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02A" w:rsidRPr="00DB0716" w:rsidRDefault="0025602A" w:rsidP="0025602A">
      <w:pPr>
        <w:shd w:val="clear" w:color="auto" w:fill="FFFFFF"/>
        <w:jc w:val="center"/>
        <w:rPr>
          <w:rFonts w:ascii="Arial Narrow" w:hAnsi="Arial Narrow" w:cs="Arial"/>
          <w:b/>
          <w:sz w:val="28"/>
          <w:szCs w:val="28"/>
          <w14:shadow w14:blurRad="50800" w14:dist="38100" w14:dir="2700000" w14:sx="100000" w14:sy="100000" w14:kx="0" w14:ky="0" w14:algn="tl">
            <w14:srgbClr w14:val="000000">
              <w14:alpha w14:val="60000"/>
            </w14:srgbClr>
          </w14:shadow>
        </w:rPr>
      </w:pPr>
      <w:r w:rsidRPr="00DB0716">
        <w:rPr>
          <w:rFonts w:ascii="Arial Narrow" w:hAnsi="Arial Narrow" w:cs="Arial"/>
          <w:b/>
          <w:sz w:val="28"/>
          <w:szCs w:val="28"/>
          <w14:shadow w14:blurRad="50800" w14:dist="38100" w14:dir="2700000" w14:sx="100000" w14:sy="100000" w14:kx="0" w14:ky="0" w14:algn="tl">
            <w14:srgbClr w14:val="000000">
              <w14:alpha w14:val="60000"/>
            </w14:srgbClr>
          </w14:shadow>
        </w:rPr>
        <w:t>JUZGADO TERCERO (3º) CIVIL DEL CIRCUITO DE BOGOTÁ D.C.</w:t>
      </w:r>
    </w:p>
    <w:p w:rsidR="0025602A" w:rsidRPr="00DB0716" w:rsidRDefault="0025602A" w:rsidP="0025602A">
      <w:pPr>
        <w:pStyle w:val="Encabezado"/>
        <w:jc w:val="center"/>
        <w:rPr>
          <w:rFonts w:ascii="Arial Narrow" w:hAnsi="Arial Narrow" w:cs="Arial"/>
          <w:sz w:val="28"/>
          <w:szCs w:val="28"/>
        </w:rPr>
      </w:pPr>
      <w:r w:rsidRPr="00DB0716">
        <w:rPr>
          <w:rFonts w:ascii="Arial Narrow" w:hAnsi="Arial Narrow" w:cs="Arial"/>
          <w:sz w:val="28"/>
          <w:szCs w:val="28"/>
        </w:rPr>
        <w:t>Carrera 9 No. 11 – 45, Piso 6°, Edificio Virrey – Torre Central</w:t>
      </w:r>
    </w:p>
    <w:p w:rsidR="0025602A" w:rsidRPr="00DB0716" w:rsidRDefault="00C9636C" w:rsidP="0025602A">
      <w:pPr>
        <w:pStyle w:val="Encabezado"/>
        <w:jc w:val="center"/>
        <w:rPr>
          <w:rFonts w:ascii="Arial Narrow" w:hAnsi="Arial Narrow" w:cs="Arial"/>
          <w:sz w:val="28"/>
          <w:szCs w:val="28"/>
        </w:rPr>
      </w:pPr>
      <w:hyperlink r:id="rId7" w:history="1">
        <w:r w:rsidR="0025602A" w:rsidRPr="00DB0716">
          <w:rPr>
            <w:rStyle w:val="Hipervnculo"/>
            <w:rFonts w:ascii="Arial Narrow" w:eastAsiaTheme="majorEastAsia" w:hAnsi="Arial Narrow" w:cs="Arial"/>
            <w:sz w:val="28"/>
            <w:szCs w:val="28"/>
          </w:rPr>
          <w:t>j03cctobta@cendoj.ramajudicial.gov.co</w:t>
        </w:r>
      </w:hyperlink>
    </w:p>
    <w:p w:rsidR="00C352CE" w:rsidRPr="00DB0716" w:rsidRDefault="00C352CE" w:rsidP="00B0277D">
      <w:pPr>
        <w:ind w:left="708" w:hanging="708"/>
        <w:jc w:val="center"/>
        <w:rPr>
          <w:rFonts w:ascii="Arial Narrow" w:hAnsi="Arial Narrow" w:cs="Arial"/>
          <w:sz w:val="28"/>
          <w:szCs w:val="28"/>
          <w:lang w:val="es-CO"/>
        </w:rPr>
      </w:pPr>
    </w:p>
    <w:p w:rsidR="00C352CE" w:rsidRPr="00DB0716" w:rsidRDefault="00C352CE" w:rsidP="00C352CE">
      <w:pPr>
        <w:jc w:val="right"/>
        <w:rPr>
          <w:rFonts w:ascii="Arial Narrow" w:hAnsi="Arial Narrow" w:cs="Arial"/>
          <w:sz w:val="28"/>
          <w:szCs w:val="28"/>
          <w:lang w:val="es-CO"/>
        </w:rPr>
      </w:pPr>
      <w:r w:rsidRPr="00DB0716">
        <w:rPr>
          <w:rFonts w:ascii="Arial Narrow" w:hAnsi="Arial Narrow" w:cs="Arial"/>
          <w:sz w:val="28"/>
          <w:szCs w:val="28"/>
          <w:lang w:val="es-CO"/>
        </w:rPr>
        <w:t>Oficio No. 0</w:t>
      </w:r>
      <w:r w:rsidR="006A3263" w:rsidRPr="00DB0716">
        <w:rPr>
          <w:rFonts w:ascii="Arial Narrow" w:hAnsi="Arial Narrow" w:cs="Arial"/>
          <w:sz w:val="28"/>
          <w:szCs w:val="28"/>
          <w:lang w:val="es-CO"/>
        </w:rPr>
        <w:t>0</w:t>
      </w:r>
      <w:r w:rsidR="002D3CA9" w:rsidRPr="00DB0716">
        <w:rPr>
          <w:rFonts w:ascii="Arial Narrow" w:hAnsi="Arial Narrow" w:cs="Arial"/>
          <w:sz w:val="28"/>
          <w:szCs w:val="28"/>
          <w:lang w:val="es-CO"/>
        </w:rPr>
        <w:t>618</w:t>
      </w:r>
      <w:r w:rsidRPr="00DB0716">
        <w:rPr>
          <w:rFonts w:ascii="Arial Narrow" w:hAnsi="Arial Narrow" w:cs="Arial"/>
          <w:sz w:val="28"/>
          <w:szCs w:val="28"/>
          <w:lang w:val="es-CO"/>
        </w:rPr>
        <w:t xml:space="preserve">                                                           </w:t>
      </w:r>
    </w:p>
    <w:p w:rsidR="00C352CE" w:rsidRPr="00DB0716" w:rsidRDefault="002D3CA9" w:rsidP="00C352CE">
      <w:pPr>
        <w:jc w:val="right"/>
        <w:rPr>
          <w:rFonts w:ascii="Arial Narrow" w:hAnsi="Arial Narrow" w:cs="Arial"/>
          <w:sz w:val="28"/>
          <w:szCs w:val="28"/>
          <w:lang w:val="es-CO"/>
        </w:rPr>
      </w:pPr>
      <w:r w:rsidRPr="00DB0716">
        <w:rPr>
          <w:rFonts w:ascii="Arial Narrow" w:hAnsi="Arial Narrow" w:cs="Arial"/>
          <w:sz w:val="28"/>
          <w:szCs w:val="28"/>
          <w:lang w:val="es-CO"/>
        </w:rPr>
        <w:t>14</w:t>
      </w:r>
      <w:r w:rsidR="00671F6B" w:rsidRPr="00DB0716">
        <w:rPr>
          <w:rFonts w:ascii="Arial Narrow" w:hAnsi="Arial Narrow" w:cs="Arial"/>
          <w:sz w:val="28"/>
          <w:szCs w:val="28"/>
          <w:lang w:val="es-CO"/>
        </w:rPr>
        <w:t xml:space="preserve"> </w:t>
      </w:r>
      <w:r w:rsidR="00C352CE" w:rsidRPr="00DB0716">
        <w:rPr>
          <w:rFonts w:ascii="Arial Narrow" w:hAnsi="Arial Narrow" w:cs="Arial"/>
          <w:sz w:val="28"/>
          <w:szCs w:val="28"/>
          <w:lang w:val="es-CO"/>
        </w:rPr>
        <w:t xml:space="preserve">de </w:t>
      </w:r>
      <w:r w:rsidR="00671F6B" w:rsidRPr="00DB0716">
        <w:rPr>
          <w:rFonts w:ascii="Arial Narrow" w:hAnsi="Arial Narrow" w:cs="Arial"/>
          <w:sz w:val="28"/>
          <w:szCs w:val="28"/>
          <w:lang w:val="es-CO"/>
        </w:rPr>
        <w:t xml:space="preserve">mayo </w:t>
      </w:r>
      <w:r w:rsidR="00C352CE" w:rsidRPr="00DB0716">
        <w:rPr>
          <w:rFonts w:ascii="Arial Narrow" w:hAnsi="Arial Narrow" w:cs="Arial"/>
          <w:sz w:val="28"/>
          <w:szCs w:val="28"/>
          <w:lang w:val="es-CO"/>
        </w:rPr>
        <w:t>de 20</w:t>
      </w:r>
      <w:r w:rsidR="006A3263" w:rsidRPr="00DB0716">
        <w:rPr>
          <w:rFonts w:ascii="Arial Narrow" w:hAnsi="Arial Narrow" w:cs="Arial"/>
          <w:sz w:val="28"/>
          <w:szCs w:val="28"/>
          <w:lang w:val="es-CO"/>
        </w:rPr>
        <w:t>20</w:t>
      </w:r>
    </w:p>
    <w:p w:rsidR="00C352CE" w:rsidRPr="00DB0716" w:rsidRDefault="00C352CE" w:rsidP="00C352CE">
      <w:pPr>
        <w:rPr>
          <w:rFonts w:ascii="Arial Narrow" w:hAnsi="Arial Narrow" w:cs="Arial"/>
          <w:sz w:val="28"/>
          <w:szCs w:val="28"/>
          <w:lang w:val="es-CO"/>
        </w:rPr>
      </w:pPr>
    </w:p>
    <w:p w:rsidR="001C59CC" w:rsidRPr="00DB0716" w:rsidRDefault="001C59CC" w:rsidP="001C59CC">
      <w:pPr>
        <w:rPr>
          <w:rFonts w:ascii="Arial Narrow" w:hAnsi="Arial Narrow" w:cs="Arial"/>
          <w:sz w:val="28"/>
          <w:szCs w:val="28"/>
          <w:lang w:val="es-ES"/>
        </w:rPr>
      </w:pPr>
      <w:r w:rsidRPr="00DB0716">
        <w:rPr>
          <w:rFonts w:ascii="Arial Narrow" w:hAnsi="Arial Narrow" w:cs="Arial"/>
          <w:sz w:val="28"/>
          <w:szCs w:val="28"/>
          <w:lang w:val="es-ES"/>
        </w:rPr>
        <w:t>SEÑORES</w:t>
      </w:r>
    </w:p>
    <w:p w:rsidR="00323B42" w:rsidRPr="00DB0716" w:rsidRDefault="00671F6B" w:rsidP="00323B42">
      <w:pPr>
        <w:jc w:val="both"/>
        <w:rPr>
          <w:rFonts w:ascii="Arial Narrow" w:hAnsi="Arial Narrow" w:cs="Arial"/>
          <w:sz w:val="28"/>
          <w:szCs w:val="28"/>
        </w:rPr>
      </w:pPr>
      <w:r w:rsidRPr="00DB0716">
        <w:rPr>
          <w:rFonts w:ascii="Arial Narrow" w:hAnsi="Arial Narrow" w:cs="Arial"/>
          <w:sz w:val="28"/>
          <w:szCs w:val="28"/>
        </w:rPr>
        <w:t>SUPERINTENDENCIA DE SOCIEDADES</w:t>
      </w:r>
    </w:p>
    <w:p w:rsidR="00671F6B" w:rsidRPr="00DB0716" w:rsidRDefault="00671F6B" w:rsidP="00671F6B">
      <w:pPr>
        <w:rPr>
          <w:rFonts w:ascii="Arial Narrow" w:hAnsi="Arial Narrow" w:cs="Arial"/>
          <w:sz w:val="28"/>
          <w:szCs w:val="28"/>
          <w:lang w:val="es-ES"/>
        </w:rPr>
      </w:pPr>
      <w:r w:rsidRPr="00DB0716">
        <w:rPr>
          <w:rFonts w:ascii="Arial Narrow" w:hAnsi="Arial Narrow" w:cs="Arial"/>
          <w:sz w:val="28"/>
          <w:szCs w:val="28"/>
          <w:lang w:val="es-ES"/>
        </w:rPr>
        <w:t>AVENIDA EL DORADO No. 51 - 80</w:t>
      </w:r>
    </w:p>
    <w:p w:rsidR="00671F6B" w:rsidRPr="00DB0716" w:rsidRDefault="00C9636C" w:rsidP="00671F6B">
      <w:pPr>
        <w:rPr>
          <w:rFonts w:ascii="Arial Narrow" w:hAnsi="Arial Narrow" w:cs="Arial"/>
          <w:sz w:val="28"/>
          <w:szCs w:val="28"/>
          <w:lang w:val="es-ES"/>
        </w:rPr>
      </w:pPr>
      <w:hyperlink r:id="rId8" w:history="1">
        <w:r w:rsidR="00671F6B" w:rsidRPr="00DB0716">
          <w:rPr>
            <w:rStyle w:val="Hipervnculo"/>
            <w:rFonts w:ascii="Arial Narrow" w:hAnsi="Arial Narrow" w:cs="Arial"/>
            <w:sz w:val="28"/>
            <w:szCs w:val="28"/>
            <w:lang w:val="es-ES"/>
          </w:rPr>
          <w:t>notificacionesjudiciales@supersociedades.gov.co</w:t>
        </w:r>
      </w:hyperlink>
    </w:p>
    <w:p w:rsidR="00671F6B" w:rsidRPr="00DB0716" w:rsidRDefault="00C9636C" w:rsidP="00671F6B">
      <w:pPr>
        <w:rPr>
          <w:rFonts w:ascii="Arial Narrow" w:hAnsi="Arial Narrow" w:cs="Arial"/>
          <w:sz w:val="28"/>
          <w:szCs w:val="28"/>
          <w:lang w:val="es-ES"/>
        </w:rPr>
      </w:pPr>
      <w:hyperlink r:id="rId9" w:history="1">
        <w:r w:rsidR="00671F6B" w:rsidRPr="00DB0716">
          <w:rPr>
            <w:rStyle w:val="Hipervnculo"/>
            <w:rFonts w:ascii="Arial Narrow" w:hAnsi="Arial Narrow" w:cs="Arial"/>
            <w:sz w:val="28"/>
            <w:szCs w:val="28"/>
            <w:lang w:val="es-ES"/>
          </w:rPr>
          <w:t>webmaster@supersociedades.gov.co</w:t>
        </w:r>
      </w:hyperlink>
    </w:p>
    <w:p w:rsidR="001C59CC" w:rsidRPr="00DB0716" w:rsidRDefault="001C59CC" w:rsidP="001C59CC">
      <w:pPr>
        <w:tabs>
          <w:tab w:val="left" w:pos="4962"/>
        </w:tabs>
        <w:jc w:val="both"/>
        <w:rPr>
          <w:rFonts w:ascii="Arial Narrow" w:hAnsi="Arial Narrow" w:cs="Arial"/>
          <w:sz w:val="28"/>
          <w:szCs w:val="28"/>
          <w:lang w:val="es-ES"/>
        </w:rPr>
      </w:pPr>
      <w:r w:rsidRPr="00DB0716">
        <w:rPr>
          <w:rFonts w:ascii="Arial Narrow" w:hAnsi="Arial Narrow" w:cs="Arial"/>
          <w:sz w:val="28"/>
          <w:szCs w:val="28"/>
          <w:lang w:val="es-ES"/>
        </w:rPr>
        <w:t>BOGOTÁ D.C.</w:t>
      </w:r>
    </w:p>
    <w:p w:rsidR="00C352CE" w:rsidRPr="00DB0716" w:rsidRDefault="00C352CE" w:rsidP="00C352CE">
      <w:pPr>
        <w:rPr>
          <w:rFonts w:ascii="Arial Narrow" w:hAnsi="Arial Narrow" w:cs="Arial"/>
          <w:sz w:val="28"/>
          <w:szCs w:val="28"/>
          <w:lang w:val="es-CO"/>
        </w:rPr>
      </w:pPr>
    </w:p>
    <w:p w:rsidR="00C352CE" w:rsidRPr="00DB0716" w:rsidRDefault="00C352CE" w:rsidP="00C352CE">
      <w:pPr>
        <w:rPr>
          <w:rFonts w:ascii="Arial Narrow" w:hAnsi="Arial Narrow" w:cs="Arial"/>
          <w:sz w:val="28"/>
          <w:szCs w:val="28"/>
          <w:lang w:val="es-CO"/>
        </w:rPr>
      </w:pPr>
    </w:p>
    <w:p w:rsidR="00C352CE" w:rsidRPr="00DB0716" w:rsidRDefault="00C352CE" w:rsidP="00C352CE">
      <w:pPr>
        <w:jc w:val="both"/>
        <w:rPr>
          <w:rFonts w:ascii="Arial Narrow" w:hAnsi="Arial Narrow" w:cs="Arial"/>
          <w:sz w:val="28"/>
          <w:szCs w:val="28"/>
          <w:lang w:val="es-ES"/>
        </w:rPr>
      </w:pPr>
      <w:r w:rsidRPr="00DB0716">
        <w:rPr>
          <w:rFonts w:ascii="Arial Narrow" w:hAnsi="Arial Narrow" w:cs="Arial"/>
          <w:sz w:val="28"/>
          <w:szCs w:val="28"/>
          <w:lang w:val="es-ES"/>
        </w:rPr>
        <w:t xml:space="preserve">PROCESO: Tutela No.11001 31 03 003 </w:t>
      </w:r>
      <w:r w:rsidR="00525823" w:rsidRPr="00DB0716">
        <w:rPr>
          <w:rFonts w:ascii="Arial Narrow" w:hAnsi="Arial Narrow" w:cs="Arial"/>
          <w:b/>
          <w:sz w:val="28"/>
          <w:szCs w:val="28"/>
          <w:lang w:val="es-ES"/>
        </w:rPr>
        <w:t>2020</w:t>
      </w:r>
      <w:r w:rsidR="004507A0" w:rsidRPr="00DB0716">
        <w:rPr>
          <w:rFonts w:ascii="Arial Narrow" w:hAnsi="Arial Narrow" w:cs="Arial"/>
          <w:b/>
          <w:sz w:val="28"/>
          <w:szCs w:val="28"/>
          <w:lang w:val="es-ES"/>
        </w:rPr>
        <w:t xml:space="preserve"> 00</w:t>
      </w:r>
      <w:r w:rsidR="00671F6B" w:rsidRPr="00DB0716">
        <w:rPr>
          <w:rFonts w:ascii="Arial Narrow" w:hAnsi="Arial Narrow" w:cs="Arial"/>
          <w:b/>
          <w:sz w:val="28"/>
          <w:szCs w:val="28"/>
          <w:lang w:val="es-ES"/>
        </w:rPr>
        <w:t>142</w:t>
      </w:r>
      <w:r w:rsidRPr="00DB0716">
        <w:rPr>
          <w:rFonts w:ascii="Arial Narrow" w:hAnsi="Arial Narrow" w:cs="Arial"/>
          <w:sz w:val="28"/>
          <w:szCs w:val="28"/>
          <w:lang w:val="es-ES"/>
        </w:rPr>
        <w:t xml:space="preserve"> 00</w:t>
      </w:r>
    </w:p>
    <w:p w:rsidR="00C352CE" w:rsidRPr="00DB0716" w:rsidRDefault="00C352CE" w:rsidP="00C352CE">
      <w:pPr>
        <w:jc w:val="both"/>
        <w:rPr>
          <w:rFonts w:ascii="Arial Narrow" w:hAnsi="Arial Narrow" w:cs="Arial"/>
          <w:sz w:val="28"/>
          <w:szCs w:val="28"/>
          <w:lang w:val="es-ES"/>
        </w:rPr>
      </w:pPr>
    </w:p>
    <w:p w:rsidR="00C352CE" w:rsidRPr="00DB0716" w:rsidRDefault="00C352CE" w:rsidP="00C352CE">
      <w:pPr>
        <w:jc w:val="both"/>
        <w:rPr>
          <w:rFonts w:ascii="Arial Narrow" w:hAnsi="Arial Narrow" w:cs="Arial"/>
          <w:sz w:val="28"/>
          <w:szCs w:val="28"/>
          <w:lang w:val="es-ES"/>
        </w:rPr>
      </w:pPr>
      <w:r w:rsidRPr="00DB0716">
        <w:rPr>
          <w:rFonts w:ascii="Arial Narrow" w:hAnsi="Arial Narrow" w:cs="Arial"/>
          <w:sz w:val="28"/>
          <w:szCs w:val="28"/>
          <w:lang w:val="es-ES"/>
        </w:rPr>
        <w:t xml:space="preserve">DE: </w:t>
      </w:r>
      <w:r w:rsidR="00671F6B" w:rsidRPr="00DB0716">
        <w:rPr>
          <w:rFonts w:ascii="Arial Narrow" w:hAnsi="Arial Narrow" w:cs="Arial"/>
          <w:sz w:val="28"/>
          <w:szCs w:val="28"/>
          <w:lang w:val="es-ES"/>
        </w:rPr>
        <w:t>Pula Andrea Caro Murillo</w:t>
      </w:r>
      <w:r w:rsidRPr="00DB0716">
        <w:rPr>
          <w:rFonts w:ascii="Arial Narrow" w:hAnsi="Arial Narrow" w:cs="Arial"/>
          <w:sz w:val="28"/>
          <w:szCs w:val="28"/>
          <w:lang w:val="es-ES"/>
        </w:rPr>
        <w:t xml:space="preserve"> con </w:t>
      </w:r>
      <w:r w:rsidR="00525823" w:rsidRPr="00DB0716">
        <w:rPr>
          <w:rFonts w:ascii="Arial Narrow" w:hAnsi="Arial Narrow" w:cs="Arial"/>
          <w:sz w:val="28"/>
          <w:szCs w:val="28"/>
          <w:lang w:val="es-ES"/>
        </w:rPr>
        <w:t>C.C</w:t>
      </w:r>
      <w:r w:rsidRPr="00DB0716">
        <w:rPr>
          <w:rFonts w:ascii="Arial Narrow" w:hAnsi="Arial Narrow" w:cs="Arial"/>
          <w:sz w:val="28"/>
          <w:szCs w:val="28"/>
          <w:lang w:val="es-ES"/>
        </w:rPr>
        <w:t>.N°</w:t>
      </w:r>
      <w:r w:rsidR="00EC5522" w:rsidRPr="00DB0716">
        <w:rPr>
          <w:rFonts w:ascii="Arial Narrow" w:hAnsi="Arial Narrow" w:cs="Arial"/>
          <w:sz w:val="28"/>
          <w:szCs w:val="28"/>
          <w:lang w:val="es-ES"/>
        </w:rPr>
        <w:t>1.014.266.551</w:t>
      </w:r>
    </w:p>
    <w:p w:rsidR="00C352CE" w:rsidRPr="00DB0716" w:rsidRDefault="00C352CE" w:rsidP="00060D1B">
      <w:pPr>
        <w:jc w:val="both"/>
        <w:rPr>
          <w:rFonts w:ascii="Arial Narrow" w:hAnsi="Arial Narrow" w:cs="Arial"/>
          <w:sz w:val="28"/>
          <w:szCs w:val="28"/>
          <w:lang w:val="es-ES"/>
        </w:rPr>
      </w:pPr>
    </w:p>
    <w:p w:rsidR="00671F6B" w:rsidRPr="00DB0716" w:rsidRDefault="00C352CE" w:rsidP="00060D1B">
      <w:pPr>
        <w:jc w:val="both"/>
        <w:rPr>
          <w:rFonts w:ascii="Arial Narrow" w:hAnsi="Arial Narrow" w:cs="Arial"/>
          <w:sz w:val="28"/>
          <w:szCs w:val="28"/>
        </w:rPr>
      </w:pPr>
      <w:r w:rsidRPr="00DB0716">
        <w:rPr>
          <w:rFonts w:ascii="Arial Narrow" w:hAnsi="Arial Narrow" w:cs="Arial"/>
          <w:sz w:val="28"/>
          <w:szCs w:val="28"/>
          <w:lang w:val="es-ES"/>
        </w:rPr>
        <w:t xml:space="preserve">CONTRA: </w:t>
      </w:r>
      <w:r w:rsidR="00671F6B" w:rsidRPr="00DB0716">
        <w:rPr>
          <w:rFonts w:ascii="Arial Narrow" w:hAnsi="Arial Narrow" w:cs="Arial"/>
          <w:sz w:val="28"/>
          <w:szCs w:val="28"/>
          <w:lang w:val="es-ES"/>
        </w:rPr>
        <w:t xml:space="preserve">Superintendencia de Sociedades y Superintendencia de Transporte, trámite que vincula </w:t>
      </w:r>
      <w:r w:rsidR="00671F6B" w:rsidRPr="00DB0716">
        <w:rPr>
          <w:rFonts w:ascii="Arial Narrow" w:hAnsi="Arial Narrow" w:cs="Arial"/>
          <w:sz w:val="28"/>
          <w:szCs w:val="28"/>
        </w:rPr>
        <w:t>como terceros con interés legítimo al presente trámite constitucional a la PROCURADURIA GENERAL DE LA NACION, MINISTERIO DEL TRABAJO, MISTERIO DE HACIENDA Y CREDITO PÚBLICO, MINISTERIO DE SALUD Y PROTECCION SOCIAL, MINISTERIO DEL INTERIOR  PRESIDENCIA DE LA REPUBLICA Y LA PLATAFORMA VITUAL PICAP, a la empresa CAP TECHNOLOGIES SAS, liquidador CESAR LAUREANO NEGRET MOSQUERA, y demás partes e intervinientes en el proceso de insolvencia o liquidación judicial de bienes de la referida sociedad (CAP Technologies SAS), decretado por la SUPERINTENDENCIA DE SOCIEDADES  a través de la delegatura de procedimientos de insolvencia, a través de auto No. 2020-01-145161.</w:t>
      </w:r>
    </w:p>
    <w:p w:rsidR="00946F5B" w:rsidRPr="00DB0716" w:rsidRDefault="00946F5B" w:rsidP="00060D1B">
      <w:pPr>
        <w:jc w:val="both"/>
        <w:rPr>
          <w:rFonts w:ascii="Arial Narrow" w:hAnsi="Arial Narrow" w:cs="Arial"/>
          <w:sz w:val="28"/>
          <w:szCs w:val="28"/>
        </w:rPr>
      </w:pPr>
    </w:p>
    <w:p w:rsidR="00946F5B" w:rsidRPr="00DB0716" w:rsidRDefault="00946F5B" w:rsidP="00060D1B">
      <w:pPr>
        <w:jc w:val="both"/>
        <w:rPr>
          <w:rFonts w:ascii="Arial Narrow" w:hAnsi="Arial Narrow" w:cs="Arial"/>
          <w:sz w:val="28"/>
          <w:szCs w:val="28"/>
        </w:rPr>
      </w:pPr>
      <w:r w:rsidRPr="00DB0716">
        <w:rPr>
          <w:rFonts w:ascii="Arial Narrow" w:hAnsi="Arial Narrow" w:cs="Arial"/>
          <w:sz w:val="28"/>
          <w:szCs w:val="28"/>
        </w:rPr>
        <w:t>Comunicole q</w:t>
      </w:r>
      <w:r w:rsidR="00DB0716" w:rsidRPr="00DB0716">
        <w:rPr>
          <w:rFonts w:ascii="Arial Narrow" w:hAnsi="Arial Narrow" w:cs="Arial"/>
          <w:sz w:val="28"/>
          <w:szCs w:val="28"/>
        </w:rPr>
        <w:t>ue mediante proveído de fecha 14</w:t>
      </w:r>
      <w:r w:rsidRPr="00DB0716">
        <w:rPr>
          <w:rFonts w:ascii="Arial Narrow" w:hAnsi="Arial Narrow" w:cs="Arial"/>
          <w:sz w:val="28"/>
          <w:szCs w:val="28"/>
        </w:rPr>
        <w:t xml:space="preserve"> de mayo de 2020, proferido dentro de la acción de la referencia, </w:t>
      </w:r>
      <w:r w:rsidR="00DB0716" w:rsidRPr="00DB0716">
        <w:rPr>
          <w:rFonts w:ascii="Arial Narrow" w:hAnsi="Arial Narrow" w:cs="Arial"/>
          <w:sz w:val="28"/>
          <w:szCs w:val="28"/>
        </w:rPr>
        <w:t>se dispuso</w:t>
      </w:r>
      <w:r w:rsidRPr="00DB0716">
        <w:rPr>
          <w:rFonts w:ascii="Arial Narrow" w:hAnsi="Arial Narrow" w:cs="Arial"/>
          <w:sz w:val="28"/>
          <w:szCs w:val="28"/>
        </w:rPr>
        <w:t xml:space="preserve">: </w:t>
      </w:r>
    </w:p>
    <w:p w:rsidR="00946F5B" w:rsidRPr="00DB0716" w:rsidRDefault="00946F5B" w:rsidP="00060D1B">
      <w:pPr>
        <w:jc w:val="both"/>
        <w:rPr>
          <w:rFonts w:ascii="Arial Narrow" w:hAnsi="Arial Narrow" w:cs="Arial"/>
          <w:sz w:val="28"/>
          <w:szCs w:val="28"/>
        </w:rPr>
      </w:pPr>
    </w:p>
    <w:p w:rsidR="00DB0716" w:rsidRPr="00DB0716" w:rsidRDefault="00DB0716" w:rsidP="00DB0716">
      <w:pPr>
        <w:jc w:val="both"/>
        <w:rPr>
          <w:rFonts w:ascii="Arial Narrow" w:eastAsia="Calibri" w:hAnsi="Arial Narrow" w:cs="Arial"/>
          <w:sz w:val="28"/>
          <w:szCs w:val="28"/>
        </w:rPr>
      </w:pPr>
      <w:r w:rsidRPr="00DB0716">
        <w:rPr>
          <w:rFonts w:ascii="Arial Narrow" w:eastAsia="Calibri" w:hAnsi="Arial Narrow" w:cs="Arial"/>
          <w:b/>
          <w:sz w:val="28"/>
          <w:szCs w:val="28"/>
        </w:rPr>
        <w:t>“</w:t>
      </w:r>
      <w:r w:rsidRPr="007977CA">
        <w:rPr>
          <w:rFonts w:ascii="Arial Narrow" w:eastAsia="Calibri" w:hAnsi="Arial Narrow" w:cs="Arial"/>
          <w:b/>
          <w:sz w:val="28"/>
          <w:szCs w:val="28"/>
        </w:rPr>
        <w:t>1.-</w:t>
      </w:r>
      <w:r w:rsidRPr="00DB0716">
        <w:rPr>
          <w:rFonts w:ascii="Arial Narrow" w:eastAsia="Calibri" w:hAnsi="Arial Narrow" w:cs="Arial"/>
          <w:b/>
          <w:sz w:val="28"/>
          <w:szCs w:val="28"/>
        </w:rPr>
        <w:t xml:space="preserve"> ORDENAR</w:t>
      </w:r>
      <w:r w:rsidRPr="00DB0716">
        <w:rPr>
          <w:rFonts w:ascii="Arial Narrow" w:eastAsia="Calibri" w:hAnsi="Arial Narrow" w:cs="Arial"/>
          <w:sz w:val="28"/>
          <w:szCs w:val="28"/>
        </w:rPr>
        <w:t xml:space="preserve"> que por secretaría se remita de manera inmediata el expediente de la referencia Radicado 11001310300320200014200, al </w:t>
      </w:r>
      <w:r w:rsidRPr="00DB0716">
        <w:rPr>
          <w:rFonts w:ascii="Arial Narrow" w:eastAsia="Calibri" w:hAnsi="Arial Narrow" w:cs="Arial"/>
          <w:b/>
          <w:sz w:val="28"/>
          <w:szCs w:val="28"/>
        </w:rPr>
        <w:t xml:space="preserve">H. Tribunal Superior de Bogotá Sala de Decisión Civil, </w:t>
      </w:r>
      <w:r w:rsidRPr="00DB0716">
        <w:rPr>
          <w:rFonts w:ascii="Arial Narrow" w:eastAsia="Calibri" w:hAnsi="Arial Narrow" w:cs="Arial"/>
          <w:sz w:val="28"/>
          <w:szCs w:val="28"/>
        </w:rPr>
        <w:t xml:space="preserve">para lo de su de su cargo y para que sea acumulado a la acción de tutela Radicado 11001220300020200061300, de conocimiento de dicha corporación, conforme las razones expuestas en la parte motiva de éste proveído. Déjense las constancias de rigor. </w:t>
      </w:r>
    </w:p>
    <w:p w:rsidR="00DB0716" w:rsidRPr="00DB0716" w:rsidRDefault="00DB0716" w:rsidP="00DB0716">
      <w:pPr>
        <w:jc w:val="both"/>
        <w:rPr>
          <w:rFonts w:ascii="Arial Narrow" w:eastAsia="Calibri" w:hAnsi="Arial Narrow" w:cs="Arial"/>
          <w:sz w:val="28"/>
          <w:szCs w:val="28"/>
        </w:rPr>
      </w:pPr>
    </w:p>
    <w:p w:rsidR="00946F5B" w:rsidRPr="00DB0716" w:rsidRDefault="00DB0716" w:rsidP="00DB0716">
      <w:pPr>
        <w:jc w:val="both"/>
        <w:rPr>
          <w:rFonts w:ascii="Arial Narrow" w:hAnsi="Arial Narrow" w:cs="Arial"/>
          <w:sz w:val="28"/>
          <w:szCs w:val="28"/>
          <w:lang w:val="es-ES"/>
        </w:rPr>
      </w:pPr>
      <w:r w:rsidRPr="00DB0716">
        <w:rPr>
          <w:rFonts w:ascii="Arial Narrow" w:eastAsia="Calibri" w:hAnsi="Arial Narrow" w:cs="Arial"/>
          <w:b/>
          <w:sz w:val="28"/>
          <w:szCs w:val="28"/>
        </w:rPr>
        <w:t>2.- Comuníquese</w:t>
      </w:r>
      <w:r w:rsidRPr="00DB0716">
        <w:rPr>
          <w:rFonts w:ascii="Arial Narrow" w:eastAsia="Calibri" w:hAnsi="Arial Narrow" w:cs="Arial"/>
          <w:sz w:val="28"/>
          <w:szCs w:val="28"/>
        </w:rPr>
        <w:t xml:space="preserve"> lo aquí dispuesto a las partes por el medio más expedito y eficaz.</w:t>
      </w:r>
      <w:r w:rsidR="00946F5B" w:rsidRPr="00DB0716">
        <w:rPr>
          <w:rFonts w:ascii="Arial Narrow" w:eastAsia="Calibri" w:hAnsi="Arial Narrow" w:cs="Arial"/>
          <w:sz w:val="28"/>
          <w:szCs w:val="28"/>
        </w:rPr>
        <w:t>”.</w:t>
      </w:r>
    </w:p>
    <w:p w:rsidR="00C352CE" w:rsidRPr="00DB0716" w:rsidRDefault="00C352CE" w:rsidP="00DB0716">
      <w:pPr>
        <w:jc w:val="both"/>
        <w:rPr>
          <w:rFonts w:ascii="Arial Narrow" w:hAnsi="Arial Narrow" w:cs="Arial"/>
          <w:sz w:val="28"/>
          <w:szCs w:val="28"/>
          <w:lang w:val="es-ES"/>
        </w:rPr>
      </w:pPr>
    </w:p>
    <w:p w:rsidR="00C352CE" w:rsidRPr="00DB0716" w:rsidRDefault="00C352CE" w:rsidP="00DB0716">
      <w:pPr>
        <w:jc w:val="both"/>
        <w:rPr>
          <w:rFonts w:ascii="Arial Narrow" w:hAnsi="Arial Narrow" w:cs="Arial"/>
          <w:sz w:val="28"/>
          <w:szCs w:val="28"/>
          <w:lang w:val="es-ES"/>
        </w:rPr>
      </w:pPr>
      <w:r w:rsidRPr="00DB0716">
        <w:rPr>
          <w:rFonts w:ascii="Arial Narrow" w:hAnsi="Arial Narrow" w:cs="Arial"/>
          <w:sz w:val="28"/>
          <w:szCs w:val="28"/>
          <w:lang w:val="es-ES"/>
        </w:rPr>
        <w:t xml:space="preserve">Se remite copia del </w:t>
      </w:r>
      <w:r w:rsidR="00DD4873" w:rsidRPr="00DB0716">
        <w:rPr>
          <w:rFonts w:ascii="Arial Narrow" w:hAnsi="Arial Narrow" w:cs="Arial"/>
          <w:sz w:val="28"/>
          <w:szCs w:val="28"/>
          <w:lang w:val="es-ES"/>
        </w:rPr>
        <w:t>proveído enunciado con anterioridad</w:t>
      </w:r>
      <w:r w:rsidRPr="00DB0716">
        <w:rPr>
          <w:rFonts w:ascii="Arial Narrow" w:hAnsi="Arial Narrow" w:cs="Arial"/>
          <w:sz w:val="28"/>
          <w:szCs w:val="28"/>
          <w:lang w:val="es-ES"/>
        </w:rPr>
        <w:t>.</w:t>
      </w:r>
    </w:p>
    <w:p w:rsidR="00996912" w:rsidRPr="00DB0716" w:rsidRDefault="00996912" w:rsidP="00DB0716">
      <w:pPr>
        <w:jc w:val="both"/>
        <w:rPr>
          <w:rFonts w:ascii="Arial Narrow" w:hAnsi="Arial Narrow" w:cs="Arial"/>
          <w:sz w:val="28"/>
          <w:szCs w:val="28"/>
          <w:lang w:val="es-ES"/>
        </w:rPr>
      </w:pPr>
    </w:p>
    <w:p w:rsidR="00B04157" w:rsidRPr="00DB0716" w:rsidRDefault="00C352CE" w:rsidP="00C352CE">
      <w:pPr>
        <w:rPr>
          <w:rFonts w:ascii="Arial Narrow" w:hAnsi="Arial Narrow" w:cs="Arial"/>
          <w:sz w:val="28"/>
          <w:szCs w:val="28"/>
        </w:rPr>
      </w:pPr>
      <w:r w:rsidRPr="00DB0716">
        <w:rPr>
          <w:rFonts w:ascii="Arial Narrow" w:hAnsi="Arial Narrow" w:cs="Arial"/>
          <w:sz w:val="28"/>
          <w:szCs w:val="28"/>
        </w:rPr>
        <w:t>Cordialmente,</w:t>
      </w:r>
    </w:p>
    <w:p w:rsidR="00CC3AEB" w:rsidRPr="00DB0716" w:rsidRDefault="00CC3AEB" w:rsidP="00C352CE">
      <w:pPr>
        <w:jc w:val="center"/>
        <w:rPr>
          <w:rFonts w:ascii="Arial Narrow" w:hAnsi="Arial Narrow" w:cs="Arial"/>
          <w:sz w:val="28"/>
          <w:szCs w:val="28"/>
        </w:rPr>
      </w:pPr>
    </w:p>
    <w:p w:rsidR="00C352CE" w:rsidRPr="00DB0716" w:rsidRDefault="00C352CE" w:rsidP="00C352CE">
      <w:pPr>
        <w:jc w:val="center"/>
        <w:rPr>
          <w:rFonts w:ascii="Arial Narrow" w:hAnsi="Arial Narrow" w:cs="Arial"/>
          <w:sz w:val="28"/>
          <w:szCs w:val="28"/>
        </w:rPr>
      </w:pPr>
      <w:r w:rsidRPr="00DB0716">
        <w:rPr>
          <w:rFonts w:ascii="Arial Narrow" w:hAnsi="Arial Narrow" w:cs="Arial"/>
          <w:sz w:val="28"/>
          <w:szCs w:val="28"/>
        </w:rPr>
        <w:t>AMANDA RUTH SALINAS CELIS</w:t>
      </w:r>
    </w:p>
    <w:p w:rsidR="000C4B36" w:rsidRPr="00DB0716" w:rsidRDefault="006161E5" w:rsidP="004A1BE1">
      <w:pPr>
        <w:tabs>
          <w:tab w:val="left" w:pos="3402"/>
        </w:tabs>
        <w:rPr>
          <w:rFonts w:ascii="Arial Narrow" w:hAnsi="Arial Narrow" w:cs="Arial"/>
          <w:sz w:val="28"/>
          <w:szCs w:val="28"/>
        </w:rPr>
      </w:pPr>
      <w:r w:rsidRPr="00DB0716">
        <w:rPr>
          <w:rFonts w:ascii="Arial Narrow" w:hAnsi="Arial Narrow" w:cs="Arial"/>
          <w:sz w:val="28"/>
          <w:szCs w:val="28"/>
        </w:rPr>
        <w:t xml:space="preserve">                                                                  </w:t>
      </w:r>
      <w:r w:rsidR="00B04157" w:rsidRPr="00DB0716">
        <w:rPr>
          <w:rFonts w:ascii="Arial Narrow" w:hAnsi="Arial Narrow" w:cs="Arial"/>
          <w:sz w:val="28"/>
          <w:szCs w:val="28"/>
        </w:rPr>
        <w:t xml:space="preserve">    </w:t>
      </w:r>
      <w:r w:rsidR="001C59CC" w:rsidRPr="00DB0716">
        <w:rPr>
          <w:rFonts w:ascii="Arial Narrow" w:hAnsi="Arial Narrow" w:cs="Arial"/>
          <w:sz w:val="28"/>
          <w:szCs w:val="28"/>
        </w:rPr>
        <w:t xml:space="preserve">               </w:t>
      </w:r>
      <w:r w:rsidR="00C352CE" w:rsidRPr="00DB0716">
        <w:rPr>
          <w:rFonts w:ascii="Arial Narrow" w:hAnsi="Arial Narrow" w:cs="Arial"/>
          <w:sz w:val="28"/>
          <w:szCs w:val="28"/>
        </w:rPr>
        <w:t>SECRETARIA</w:t>
      </w:r>
    </w:p>
    <w:p w:rsidR="00671F6B" w:rsidRDefault="00A74C77" w:rsidP="00B763A1">
      <w:pPr>
        <w:tabs>
          <w:tab w:val="left" w:pos="3402"/>
        </w:tabs>
        <w:jc w:val="center"/>
        <w:rPr>
          <w:rFonts w:ascii="Arial Narrow" w:hAnsi="Arial Narrow" w:cs="Arial"/>
          <w:b/>
          <w:sz w:val="28"/>
          <w:szCs w:val="28"/>
        </w:rPr>
      </w:pPr>
      <w:r w:rsidRPr="00DB0716">
        <w:rPr>
          <w:rFonts w:ascii="Arial Narrow" w:hAnsi="Arial Narrow" w:cs="Arial"/>
          <w:b/>
          <w:sz w:val="28"/>
          <w:szCs w:val="28"/>
        </w:rPr>
        <w:t>(ORIGINAL FIRMADO)</w:t>
      </w:r>
    </w:p>
    <w:p w:rsidR="00C9636C" w:rsidRDefault="00C9636C" w:rsidP="00B763A1">
      <w:pPr>
        <w:tabs>
          <w:tab w:val="left" w:pos="3402"/>
        </w:tabs>
        <w:jc w:val="center"/>
        <w:rPr>
          <w:rFonts w:ascii="Arial Narrow" w:hAnsi="Arial Narrow" w:cs="Arial"/>
          <w:b/>
          <w:sz w:val="28"/>
          <w:szCs w:val="28"/>
        </w:rPr>
      </w:pPr>
    </w:p>
    <w:p w:rsidR="00C9636C" w:rsidRDefault="00C9636C" w:rsidP="00B763A1">
      <w:pPr>
        <w:tabs>
          <w:tab w:val="left" w:pos="3402"/>
        </w:tabs>
        <w:jc w:val="center"/>
        <w:rPr>
          <w:rFonts w:ascii="Arial Narrow" w:hAnsi="Arial Narrow" w:cs="Arial"/>
          <w:b/>
          <w:sz w:val="28"/>
          <w:szCs w:val="28"/>
        </w:rPr>
      </w:pPr>
    </w:p>
    <w:p w:rsidR="00C9636C" w:rsidRPr="00C9636C" w:rsidRDefault="00C9636C" w:rsidP="00C9636C">
      <w:pPr>
        <w:shd w:val="clear" w:color="auto" w:fill="FFFFFF"/>
        <w:jc w:val="center"/>
        <w:rPr>
          <w:rFonts w:ascii="Arial Narrow" w:hAnsi="Arial Narrow" w:cs="Arial"/>
          <w:b/>
          <w:sz w:val="28"/>
          <w:szCs w:val="28"/>
          <w14:shadow w14:blurRad="50800" w14:dist="38100" w14:dir="2700000" w14:sx="100000" w14:sy="100000" w14:kx="0" w14:ky="0" w14:algn="tl">
            <w14:srgbClr w14:val="000000">
              <w14:alpha w14:val="60000"/>
            </w14:srgbClr>
          </w14:shadow>
        </w:rPr>
      </w:pPr>
      <w:r w:rsidRPr="00C9636C">
        <w:rPr>
          <w:rFonts w:ascii="Arial Narrow" w:hAnsi="Arial Narrow" w:cs="Arial"/>
          <w:b/>
          <w:sz w:val="28"/>
          <w:szCs w:val="28"/>
          <w14:shadow w14:blurRad="50800" w14:dist="38100" w14:dir="2700000" w14:sx="100000" w14:sy="100000" w14:kx="0" w14:ky="0" w14:algn="tl">
            <w14:srgbClr w14:val="000000">
              <w14:alpha w14:val="60000"/>
            </w14:srgbClr>
          </w14:shadow>
        </w:rPr>
        <w:lastRenderedPageBreak/>
        <w:t>JUZGADO TERCERO (3º) CIVIL DEL CIRCUITO DE BOGOTÁ D.C.</w:t>
      </w:r>
    </w:p>
    <w:p w:rsidR="00C9636C" w:rsidRPr="00C9636C" w:rsidRDefault="00C9636C" w:rsidP="00C9636C">
      <w:pPr>
        <w:pStyle w:val="Encabezado"/>
        <w:jc w:val="center"/>
        <w:rPr>
          <w:rFonts w:ascii="Arial Narrow" w:hAnsi="Arial Narrow" w:cs="Arial"/>
          <w:sz w:val="28"/>
          <w:szCs w:val="28"/>
        </w:rPr>
      </w:pPr>
      <w:r w:rsidRPr="00C9636C">
        <w:rPr>
          <w:rFonts w:ascii="Arial Narrow" w:hAnsi="Arial Narrow" w:cs="Arial"/>
          <w:sz w:val="28"/>
          <w:szCs w:val="28"/>
        </w:rPr>
        <w:t>Carrera 9 No. 11 – 45, Piso 6°, Edificio Virrey – Torre Central</w:t>
      </w:r>
    </w:p>
    <w:p w:rsidR="00C9636C" w:rsidRPr="00C9636C" w:rsidRDefault="00C9636C" w:rsidP="00C9636C">
      <w:pPr>
        <w:pStyle w:val="Encabezado"/>
        <w:jc w:val="center"/>
        <w:rPr>
          <w:rFonts w:ascii="Arial Narrow" w:hAnsi="Arial Narrow" w:cs="Arial"/>
          <w:sz w:val="28"/>
          <w:szCs w:val="28"/>
        </w:rPr>
      </w:pPr>
      <w:hyperlink r:id="rId10" w:history="1">
        <w:r w:rsidRPr="00C9636C">
          <w:rPr>
            <w:rStyle w:val="Hipervnculo"/>
            <w:rFonts w:ascii="Arial Narrow" w:eastAsiaTheme="majorEastAsia" w:hAnsi="Arial Narrow" w:cs="Arial"/>
            <w:sz w:val="28"/>
            <w:szCs w:val="28"/>
          </w:rPr>
          <w:t>j03cctobta@cendoj.ramajudicial.gov.co</w:t>
        </w:r>
      </w:hyperlink>
    </w:p>
    <w:p w:rsidR="00C9636C" w:rsidRPr="00C9636C" w:rsidRDefault="00C9636C" w:rsidP="00C9636C">
      <w:pPr>
        <w:ind w:left="708" w:hanging="708"/>
        <w:jc w:val="center"/>
        <w:rPr>
          <w:rFonts w:ascii="Arial Narrow" w:hAnsi="Arial Narrow" w:cs="Arial"/>
          <w:sz w:val="28"/>
          <w:szCs w:val="28"/>
          <w:lang w:val="es-CO"/>
        </w:rPr>
      </w:pPr>
    </w:p>
    <w:p w:rsidR="00C9636C" w:rsidRPr="00C9636C" w:rsidRDefault="00C9636C" w:rsidP="00C9636C">
      <w:pPr>
        <w:jc w:val="right"/>
        <w:rPr>
          <w:rFonts w:ascii="Arial Narrow" w:hAnsi="Arial Narrow" w:cs="Arial"/>
          <w:sz w:val="28"/>
          <w:szCs w:val="28"/>
          <w:lang w:val="es-CO"/>
        </w:rPr>
      </w:pPr>
      <w:r w:rsidRPr="00C9636C">
        <w:rPr>
          <w:rFonts w:ascii="Arial Narrow" w:hAnsi="Arial Narrow" w:cs="Arial"/>
          <w:sz w:val="28"/>
          <w:szCs w:val="28"/>
          <w:lang w:val="es-CO"/>
        </w:rPr>
        <w:t>Oficio No. 00</w:t>
      </w:r>
      <w:r w:rsidR="00AF0D45">
        <w:rPr>
          <w:rFonts w:ascii="Arial Narrow" w:hAnsi="Arial Narrow" w:cs="Arial"/>
          <w:sz w:val="28"/>
          <w:szCs w:val="28"/>
          <w:lang w:val="es-CO"/>
        </w:rPr>
        <w:t>619</w:t>
      </w:r>
      <w:r w:rsidRPr="00C9636C">
        <w:rPr>
          <w:rFonts w:ascii="Arial Narrow" w:hAnsi="Arial Narrow" w:cs="Arial"/>
          <w:sz w:val="28"/>
          <w:szCs w:val="28"/>
          <w:lang w:val="es-CO"/>
        </w:rPr>
        <w:t xml:space="preserve">                                                           </w:t>
      </w:r>
    </w:p>
    <w:p w:rsidR="00C9636C" w:rsidRPr="00C9636C" w:rsidRDefault="00C9636C" w:rsidP="00C9636C">
      <w:pPr>
        <w:jc w:val="right"/>
        <w:rPr>
          <w:rFonts w:ascii="Arial Narrow" w:hAnsi="Arial Narrow" w:cs="Arial"/>
          <w:sz w:val="28"/>
          <w:szCs w:val="28"/>
          <w:lang w:val="es-CO"/>
        </w:rPr>
      </w:pPr>
      <w:r w:rsidRPr="00C9636C">
        <w:rPr>
          <w:rFonts w:ascii="Arial Narrow" w:hAnsi="Arial Narrow" w:cs="Arial"/>
          <w:sz w:val="28"/>
          <w:szCs w:val="28"/>
          <w:lang w:val="es-CO"/>
        </w:rPr>
        <w:t>14 de mayo de 2020</w:t>
      </w:r>
    </w:p>
    <w:p w:rsidR="00C9636C" w:rsidRPr="00C9636C" w:rsidRDefault="00C9636C" w:rsidP="00C9636C">
      <w:pPr>
        <w:rPr>
          <w:rFonts w:ascii="Arial Narrow" w:hAnsi="Arial Narrow" w:cs="Arial"/>
          <w:sz w:val="28"/>
          <w:szCs w:val="28"/>
          <w:lang w:val="es-CO"/>
        </w:rPr>
      </w:pPr>
    </w:p>
    <w:p w:rsidR="00C9636C" w:rsidRPr="00C9636C" w:rsidRDefault="00C9636C" w:rsidP="00C9636C">
      <w:pPr>
        <w:rPr>
          <w:rFonts w:ascii="Arial Narrow" w:hAnsi="Arial Narrow" w:cs="Arial"/>
          <w:sz w:val="28"/>
          <w:szCs w:val="28"/>
          <w:lang w:val="es-ES"/>
        </w:rPr>
      </w:pPr>
      <w:r w:rsidRPr="00C9636C">
        <w:rPr>
          <w:rFonts w:ascii="Arial Narrow" w:hAnsi="Arial Narrow" w:cs="Arial"/>
          <w:sz w:val="28"/>
          <w:szCs w:val="28"/>
          <w:lang w:val="es-ES"/>
        </w:rPr>
        <w:t>SEÑORES</w:t>
      </w:r>
    </w:p>
    <w:p w:rsidR="00C9636C" w:rsidRPr="00C9636C" w:rsidRDefault="00C9636C" w:rsidP="00C9636C">
      <w:pPr>
        <w:jc w:val="both"/>
        <w:rPr>
          <w:rFonts w:ascii="Arial Narrow" w:hAnsi="Arial Narrow" w:cs="Arial"/>
          <w:sz w:val="28"/>
          <w:szCs w:val="28"/>
        </w:rPr>
      </w:pPr>
      <w:r w:rsidRPr="00C9636C">
        <w:rPr>
          <w:rFonts w:ascii="Arial Narrow" w:hAnsi="Arial Narrow" w:cs="Arial"/>
          <w:sz w:val="28"/>
          <w:szCs w:val="28"/>
        </w:rPr>
        <w:t>SUPERINTENDENCIA DE TRANSPORTE</w:t>
      </w:r>
    </w:p>
    <w:p w:rsidR="00C9636C" w:rsidRPr="00C9636C" w:rsidRDefault="00C9636C" w:rsidP="00C9636C">
      <w:pPr>
        <w:rPr>
          <w:rFonts w:ascii="Arial Narrow" w:hAnsi="Arial Narrow" w:cs="Arial"/>
          <w:sz w:val="28"/>
          <w:szCs w:val="28"/>
          <w:lang w:val="es-ES"/>
        </w:rPr>
      </w:pPr>
      <w:hyperlink r:id="rId11" w:history="1">
        <w:r w:rsidRPr="00C9636C">
          <w:rPr>
            <w:rStyle w:val="Hipervnculo"/>
            <w:rFonts w:ascii="Arial Narrow" w:hAnsi="Arial Narrow" w:cs="Arial"/>
            <w:sz w:val="28"/>
            <w:szCs w:val="28"/>
            <w:lang w:val="es-ES"/>
          </w:rPr>
          <w:t>notificajuridica@supertransporte.gov.co</w:t>
        </w:r>
      </w:hyperlink>
    </w:p>
    <w:p w:rsidR="00C9636C" w:rsidRPr="00C9636C" w:rsidRDefault="00C9636C" w:rsidP="00C9636C">
      <w:pPr>
        <w:tabs>
          <w:tab w:val="left" w:pos="4962"/>
        </w:tabs>
        <w:jc w:val="both"/>
        <w:rPr>
          <w:rFonts w:ascii="Arial Narrow" w:hAnsi="Arial Narrow" w:cs="Arial"/>
          <w:sz w:val="28"/>
          <w:szCs w:val="28"/>
          <w:lang w:val="es-ES"/>
        </w:rPr>
      </w:pPr>
      <w:hyperlink r:id="rId12" w:history="1">
        <w:r w:rsidRPr="00C9636C">
          <w:rPr>
            <w:rStyle w:val="Hipervnculo"/>
            <w:rFonts w:ascii="Arial Narrow" w:hAnsi="Arial Narrow" w:cs="Arial"/>
            <w:sz w:val="28"/>
            <w:szCs w:val="28"/>
            <w:lang w:val="es-ES"/>
          </w:rPr>
          <w:t>atencionciudadano@supertransporte.gov.co</w:t>
        </w:r>
      </w:hyperlink>
    </w:p>
    <w:p w:rsidR="00C9636C" w:rsidRPr="00C9636C" w:rsidRDefault="00C9636C" w:rsidP="00C9636C">
      <w:pPr>
        <w:tabs>
          <w:tab w:val="left" w:pos="4962"/>
        </w:tabs>
        <w:jc w:val="both"/>
        <w:rPr>
          <w:rFonts w:ascii="Arial Narrow" w:hAnsi="Arial Narrow" w:cs="Arial"/>
          <w:sz w:val="28"/>
          <w:szCs w:val="28"/>
          <w:lang w:val="es-ES"/>
        </w:rPr>
      </w:pPr>
      <w:hyperlink r:id="rId13" w:history="1">
        <w:r w:rsidRPr="00C9636C">
          <w:rPr>
            <w:rStyle w:val="Hipervnculo"/>
            <w:rFonts w:ascii="Arial Narrow" w:hAnsi="Arial Narrow" w:cs="Arial"/>
            <w:sz w:val="28"/>
            <w:szCs w:val="28"/>
            <w:lang w:val="es-ES"/>
          </w:rPr>
          <w:t>ventanillaunicaderadicacion@supertransporte.gov.co</w:t>
        </w:r>
      </w:hyperlink>
    </w:p>
    <w:p w:rsidR="00C9636C" w:rsidRPr="00C9636C" w:rsidRDefault="00C9636C" w:rsidP="00C9636C">
      <w:pPr>
        <w:tabs>
          <w:tab w:val="left" w:pos="4962"/>
        </w:tabs>
        <w:jc w:val="both"/>
        <w:rPr>
          <w:rFonts w:ascii="Arial Narrow" w:hAnsi="Arial Narrow" w:cs="Arial"/>
          <w:sz w:val="28"/>
          <w:szCs w:val="28"/>
          <w:lang w:val="es-ES"/>
        </w:rPr>
      </w:pPr>
      <w:r w:rsidRPr="00C9636C">
        <w:rPr>
          <w:rFonts w:ascii="Arial Narrow" w:hAnsi="Arial Narrow" w:cs="Arial"/>
          <w:sz w:val="28"/>
          <w:szCs w:val="28"/>
          <w:lang w:val="es-ES"/>
        </w:rPr>
        <w:t>BOGOTÁ D.C.</w:t>
      </w:r>
    </w:p>
    <w:p w:rsidR="00C9636C" w:rsidRPr="00C9636C" w:rsidRDefault="00C9636C" w:rsidP="00C9636C">
      <w:pPr>
        <w:rPr>
          <w:rFonts w:ascii="Arial Narrow" w:hAnsi="Arial Narrow" w:cs="Arial"/>
          <w:sz w:val="28"/>
          <w:szCs w:val="28"/>
          <w:lang w:val="es-CO"/>
        </w:rPr>
      </w:pPr>
    </w:p>
    <w:p w:rsidR="00C9636C" w:rsidRPr="00C9636C" w:rsidRDefault="00C9636C" w:rsidP="00C9636C">
      <w:pPr>
        <w:rPr>
          <w:rFonts w:ascii="Arial Narrow" w:hAnsi="Arial Narrow" w:cs="Arial"/>
          <w:sz w:val="28"/>
          <w:szCs w:val="28"/>
          <w:lang w:val="es-CO"/>
        </w:rPr>
      </w:pPr>
    </w:p>
    <w:p w:rsidR="00C9636C" w:rsidRPr="00C9636C" w:rsidRDefault="00C9636C" w:rsidP="00C9636C">
      <w:pPr>
        <w:jc w:val="both"/>
        <w:rPr>
          <w:rFonts w:ascii="Arial Narrow" w:hAnsi="Arial Narrow" w:cs="Arial"/>
          <w:sz w:val="28"/>
          <w:szCs w:val="28"/>
          <w:lang w:val="es-ES"/>
        </w:rPr>
      </w:pPr>
      <w:r w:rsidRPr="00C9636C">
        <w:rPr>
          <w:rFonts w:ascii="Arial Narrow" w:hAnsi="Arial Narrow" w:cs="Arial"/>
          <w:sz w:val="28"/>
          <w:szCs w:val="28"/>
          <w:lang w:val="es-ES"/>
        </w:rPr>
        <w:t xml:space="preserve">PROCESO: Tutela No.11001 31 03 003 </w:t>
      </w:r>
      <w:r w:rsidRPr="00C9636C">
        <w:rPr>
          <w:rFonts w:ascii="Arial Narrow" w:hAnsi="Arial Narrow" w:cs="Arial"/>
          <w:b/>
          <w:sz w:val="28"/>
          <w:szCs w:val="28"/>
          <w:lang w:val="es-ES"/>
        </w:rPr>
        <w:t>2020 00142</w:t>
      </w:r>
      <w:r w:rsidRPr="00C9636C">
        <w:rPr>
          <w:rFonts w:ascii="Arial Narrow" w:hAnsi="Arial Narrow" w:cs="Arial"/>
          <w:sz w:val="28"/>
          <w:szCs w:val="28"/>
          <w:lang w:val="es-ES"/>
        </w:rPr>
        <w:t xml:space="preserve"> 00</w:t>
      </w:r>
    </w:p>
    <w:p w:rsidR="00C9636C" w:rsidRPr="00C9636C" w:rsidRDefault="00C9636C" w:rsidP="00C9636C">
      <w:pPr>
        <w:jc w:val="both"/>
        <w:rPr>
          <w:rFonts w:ascii="Arial Narrow" w:hAnsi="Arial Narrow" w:cs="Arial"/>
          <w:sz w:val="28"/>
          <w:szCs w:val="28"/>
          <w:lang w:val="es-ES"/>
        </w:rPr>
      </w:pPr>
    </w:p>
    <w:p w:rsidR="00C9636C" w:rsidRPr="00C9636C" w:rsidRDefault="00C9636C" w:rsidP="00C9636C">
      <w:pPr>
        <w:jc w:val="both"/>
        <w:rPr>
          <w:rFonts w:ascii="Arial Narrow" w:hAnsi="Arial Narrow" w:cs="Arial"/>
          <w:sz w:val="28"/>
          <w:szCs w:val="28"/>
          <w:lang w:val="es-ES"/>
        </w:rPr>
      </w:pPr>
      <w:r w:rsidRPr="00C9636C">
        <w:rPr>
          <w:rFonts w:ascii="Arial Narrow" w:hAnsi="Arial Narrow" w:cs="Arial"/>
          <w:sz w:val="28"/>
          <w:szCs w:val="28"/>
          <w:lang w:val="es-ES"/>
        </w:rPr>
        <w:t>DE: Pula Andrea Caro Murillo con C.C.N°1.014.266.551</w:t>
      </w:r>
    </w:p>
    <w:p w:rsidR="00C9636C" w:rsidRPr="00C9636C" w:rsidRDefault="00C9636C" w:rsidP="00C9636C">
      <w:pPr>
        <w:jc w:val="both"/>
        <w:rPr>
          <w:rFonts w:ascii="Arial Narrow" w:hAnsi="Arial Narrow" w:cs="Arial"/>
          <w:sz w:val="28"/>
          <w:szCs w:val="28"/>
          <w:lang w:val="es-ES"/>
        </w:rPr>
      </w:pPr>
    </w:p>
    <w:p w:rsidR="00C9636C" w:rsidRPr="00C9636C" w:rsidRDefault="00C9636C" w:rsidP="00C9636C">
      <w:pPr>
        <w:jc w:val="both"/>
        <w:rPr>
          <w:rFonts w:ascii="Arial Narrow" w:hAnsi="Arial Narrow" w:cs="Arial"/>
          <w:sz w:val="28"/>
          <w:szCs w:val="28"/>
        </w:rPr>
      </w:pPr>
      <w:r w:rsidRPr="00C9636C">
        <w:rPr>
          <w:rFonts w:ascii="Arial Narrow" w:hAnsi="Arial Narrow" w:cs="Arial"/>
          <w:sz w:val="28"/>
          <w:szCs w:val="28"/>
          <w:lang w:val="es-ES"/>
        </w:rPr>
        <w:t xml:space="preserve">CONTRA: Superintendencia de Sociedades y Superintendencia de Transporte, trámite que vincula </w:t>
      </w:r>
      <w:r w:rsidRPr="00C9636C">
        <w:rPr>
          <w:rFonts w:ascii="Arial Narrow" w:hAnsi="Arial Narrow" w:cs="Arial"/>
          <w:sz w:val="28"/>
          <w:szCs w:val="28"/>
        </w:rPr>
        <w:t>como terceros con interés legítimo al presente trámite constitucional a la PROCURADURIA GENERAL DE LA NACION, MINISTERIO DEL TRABAJO, MISTERIO DE HACIENDA Y CREDITO PÚBLICO, MINISTERIO DE SALUD Y PROTECCION SOCIAL, MINISTERIO DEL INTERIOR  PRESIDENCIA DE LA REPUBLICA Y LA PLATAFORMA VITUAL PICAP, a la empresa CAP TECHNOLOGIES SAS, liquidador CESAR LAUREANO NEGRET MOSQUERA, y demás partes e intervinientes en el proceso de insolvencia o liquidación judicial de bienes de la referida sociedad (CAP Technologies SAS), decretado por la SUPERINTENDENCIA DE SOCIEDADES  a través de la delegatura de procedimientos de insolvencia, a través de auto No. 2020-01-145161.</w:t>
      </w:r>
    </w:p>
    <w:p w:rsidR="00C9636C" w:rsidRPr="00C9636C" w:rsidRDefault="00C9636C" w:rsidP="00C9636C">
      <w:pPr>
        <w:jc w:val="both"/>
        <w:rPr>
          <w:rFonts w:ascii="Arial Narrow" w:hAnsi="Arial Narrow" w:cs="Arial"/>
          <w:sz w:val="28"/>
          <w:szCs w:val="28"/>
        </w:rPr>
      </w:pPr>
    </w:p>
    <w:p w:rsidR="00C9636C" w:rsidRPr="00C9636C" w:rsidRDefault="00C9636C" w:rsidP="00C9636C">
      <w:pPr>
        <w:jc w:val="both"/>
        <w:rPr>
          <w:rFonts w:ascii="Arial Narrow" w:hAnsi="Arial Narrow" w:cs="Arial"/>
          <w:sz w:val="28"/>
          <w:szCs w:val="28"/>
        </w:rPr>
      </w:pPr>
      <w:r w:rsidRPr="00C9636C">
        <w:rPr>
          <w:rFonts w:ascii="Arial Narrow" w:hAnsi="Arial Narrow" w:cs="Arial"/>
          <w:sz w:val="28"/>
          <w:szCs w:val="28"/>
        </w:rPr>
        <w:t xml:space="preserve">Comunicole que mediante proveído de fecha 14 de mayo de 2020, proferido dentro de la acción de la referencia, se dispuso: </w:t>
      </w:r>
    </w:p>
    <w:p w:rsidR="00C9636C" w:rsidRPr="00C9636C" w:rsidRDefault="00C9636C" w:rsidP="00C9636C">
      <w:pPr>
        <w:jc w:val="both"/>
        <w:rPr>
          <w:rFonts w:ascii="Arial Narrow" w:hAnsi="Arial Narrow" w:cs="Arial"/>
          <w:sz w:val="28"/>
          <w:szCs w:val="28"/>
        </w:rPr>
      </w:pPr>
    </w:p>
    <w:p w:rsidR="00C9636C" w:rsidRPr="00C9636C" w:rsidRDefault="00C9636C" w:rsidP="00C9636C">
      <w:pPr>
        <w:jc w:val="both"/>
        <w:rPr>
          <w:rFonts w:ascii="Arial Narrow" w:eastAsia="Calibri" w:hAnsi="Arial Narrow" w:cs="Arial"/>
          <w:sz w:val="28"/>
          <w:szCs w:val="28"/>
        </w:rPr>
      </w:pPr>
      <w:r w:rsidRPr="00C9636C">
        <w:rPr>
          <w:rFonts w:ascii="Arial Narrow" w:eastAsia="Calibri" w:hAnsi="Arial Narrow" w:cs="Arial"/>
          <w:b/>
          <w:sz w:val="28"/>
          <w:szCs w:val="28"/>
        </w:rPr>
        <w:t>“</w:t>
      </w:r>
      <w:r w:rsidRPr="007977CA">
        <w:rPr>
          <w:rFonts w:ascii="Arial Narrow" w:eastAsia="Calibri" w:hAnsi="Arial Narrow" w:cs="Arial"/>
          <w:b/>
          <w:sz w:val="28"/>
          <w:szCs w:val="28"/>
        </w:rPr>
        <w:t xml:space="preserve">1.- </w:t>
      </w:r>
      <w:r w:rsidRPr="00C9636C">
        <w:rPr>
          <w:rFonts w:ascii="Arial Narrow" w:eastAsia="Calibri" w:hAnsi="Arial Narrow" w:cs="Arial"/>
          <w:b/>
          <w:sz w:val="28"/>
          <w:szCs w:val="28"/>
        </w:rPr>
        <w:t>ORDENAR</w:t>
      </w:r>
      <w:r w:rsidRPr="00C9636C">
        <w:rPr>
          <w:rFonts w:ascii="Arial Narrow" w:eastAsia="Calibri" w:hAnsi="Arial Narrow" w:cs="Arial"/>
          <w:sz w:val="28"/>
          <w:szCs w:val="28"/>
        </w:rPr>
        <w:t xml:space="preserve"> que por secretaría se remita de manera inmediata el expediente de la referencia Radicado 11001310300320200014200, al </w:t>
      </w:r>
      <w:r w:rsidRPr="00C9636C">
        <w:rPr>
          <w:rFonts w:ascii="Arial Narrow" w:eastAsia="Calibri" w:hAnsi="Arial Narrow" w:cs="Arial"/>
          <w:b/>
          <w:sz w:val="28"/>
          <w:szCs w:val="28"/>
        </w:rPr>
        <w:t xml:space="preserve">H. Tribunal Superior de Bogotá Sala de Decisión Civil, </w:t>
      </w:r>
      <w:r w:rsidRPr="00C9636C">
        <w:rPr>
          <w:rFonts w:ascii="Arial Narrow" w:eastAsia="Calibri" w:hAnsi="Arial Narrow" w:cs="Arial"/>
          <w:sz w:val="28"/>
          <w:szCs w:val="28"/>
        </w:rPr>
        <w:t xml:space="preserve">para lo de su de su cargo y para que sea acumulado a la acción de tutela Radicado 11001220300020200061300, de conocimiento de dicha corporación, conforme las razones expuestas en la parte motiva de éste proveído. Déjense las constancias de rigor. </w:t>
      </w:r>
    </w:p>
    <w:p w:rsidR="00C9636C" w:rsidRPr="00C9636C" w:rsidRDefault="00C9636C" w:rsidP="00C9636C">
      <w:pPr>
        <w:jc w:val="both"/>
        <w:rPr>
          <w:rFonts w:ascii="Arial Narrow" w:eastAsia="Calibri" w:hAnsi="Arial Narrow" w:cs="Arial"/>
          <w:sz w:val="28"/>
          <w:szCs w:val="28"/>
        </w:rPr>
      </w:pPr>
    </w:p>
    <w:p w:rsidR="00C9636C" w:rsidRPr="00C9636C" w:rsidRDefault="00C9636C" w:rsidP="00C9636C">
      <w:pPr>
        <w:jc w:val="both"/>
        <w:rPr>
          <w:rFonts w:ascii="Arial Narrow" w:hAnsi="Arial Narrow" w:cs="Arial"/>
          <w:sz w:val="28"/>
          <w:szCs w:val="28"/>
          <w:lang w:val="es-ES"/>
        </w:rPr>
      </w:pPr>
      <w:r w:rsidRPr="00C9636C">
        <w:rPr>
          <w:rFonts w:ascii="Arial Narrow" w:eastAsia="Calibri" w:hAnsi="Arial Narrow" w:cs="Arial"/>
          <w:b/>
          <w:sz w:val="28"/>
          <w:szCs w:val="28"/>
        </w:rPr>
        <w:t>2.- Comuníquese</w:t>
      </w:r>
      <w:r w:rsidRPr="00C9636C">
        <w:rPr>
          <w:rFonts w:ascii="Arial Narrow" w:eastAsia="Calibri" w:hAnsi="Arial Narrow" w:cs="Arial"/>
          <w:sz w:val="28"/>
          <w:szCs w:val="28"/>
        </w:rPr>
        <w:t xml:space="preserve"> lo aquí dispuesto a las partes por el medio más expedito y eficaz.”.</w:t>
      </w:r>
    </w:p>
    <w:p w:rsidR="00C9636C" w:rsidRPr="00C9636C" w:rsidRDefault="00C9636C" w:rsidP="00C9636C">
      <w:pPr>
        <w:jc w:val="both"/>
        <w:rPr>
          <w:rFonts w:ascii="Arial Narrow" w:hAnsi="Arial Narrow" w:cs="Arial"/>
          <w:sz w:val="28"/>
          <w:szCs w:val="28"/>
          <w:lang w:val="es-ES"/>
        </w:rPr>
      </w:pPr>
    </w:p>
    <w:p w:rsidR="00C9636C" w:rsidRPr="00C9636C" w:rsidRDefault="00C9636C" w:rsidP="00C9636C">
      <w:pPr>
        <w:jc w:val="both"/>
        <w:rPr>
          <w:rFonts w:ascii="Arial Narrow" w:hAnsi="Arial Narrow" w:cs="Arial"/>
          <w:sz w:val="28"/>
          <w:szCs w:val="28"/>
          <w:lang w:val="es-ES"/>
        </w:rPr>
      </w:pPr>
      <w:r w:rsidRPr="00C9636C">
        <w:rPr>
          <w:rFonts w:ascii="Arial Narrow" w:hAnsi="Arial Narrow" w:cs="Arial"/>
          <w:sz w:val="28"/>
          <w:szCs w:val="28"/>
          <w:lang w:val="es-ES"/>
        </w:rPr>
        <w:t>Se remite copia del proveído enunciado con anterioridad.</w:t>
      </w:r>
    </w:p>
    <w:p w:rsidR="00C9636C" w:rsidRPr="00C9636C" w:rsidRDefault="00C9636C" w:rsidP="00C9636C">
      <w:pPr>
        <w:jc w:val="both"/>
        <w:rPr>
          <w:rFonts w:ascii="Arial Narrow" w:hAnsi="Arial Narrow" w:cs="Arial"/>
          <w:sz w:val="28"/>
          <w:szCs w:val="28"/>
          <w:lang w:val="es-ES"/>
        </w:rPr>
      </w:pPr>
    </w:p>
    <w:p w:rsidR="00C9636C" w:rsidRPr="00C9636C" w:rsidRDefault="00C9636C" w:rsidP="00C9636C">
      <w:pPr>
        <w:rPr>
          <w:rFonts w:ascii="Arial Narrow" w:hAnsi="Arial Narrow" w:cs="Arial"/>
          <w:sz w:val="28"/>
          <w:szCs w:val="28"/>
        </w:rPr>
      </w:pPr>
      <w:r w:rsidRPr="00C9636C">
        <w:rPr>
          <w:rFonts w:ascii="Arial Narrow" w:hAnsi="Arial Narrow" w:cs="Arial"/>
          <w:sz w:val="28"/>
          <w:szCs w:val="28"/>
        </w:rPr>
        <w:t>Cordialmente,</w:t>
      </w:r>
    </w:p>
    <w:p w:rsidR="00C9636C" w:rsidRPr="00C9636C" w:rsidRDefault="00C9636C" w:rsidP="00C9636C">
      <w:pPr>
        <w:jc w:val="center"/>
        <w:rPr>
          <w:rFonts w:ascii="Arial Narrow" w:hAnsi="Arial Narrow" w:cs="Arial"/>
          <w:sz w:val="28"/>
          <w:szCs w:val="28"/>
        </w:rPr>
      </w:pPr>
    </w:p>
    <w:p w:rsidR="00C9636C" w:rsidRPr="00C9636C" w:rsidRDefault="00C9636C" w:rsidP="00C9636C">
      <w:pPr>
        <w:jc w:val="center"/>
        <w:rPr>
          <w:rFonts w:ascii="Arial Narrow" w:hAnsi="Arial Narrow" w:cs="Arial"/>
          <w:sz w:val="28"/>
          <w:szCs w:val="28"/>
        </w:rPr>
      </w:pPr>
      <w:r w:rsidRPr="00C9636C">
        <w:rPr>
          <w:rFonts w:ascii="Arial Narrow" w:hAnsi="Arial Narrow" w:cs="Arial"/>
          <w:sz w:val="28"/>
          <w:szCs w:val="28"/>
        </w:rPr>
        <w:t>AMANDA RUTH SALINAS CELIS</w:t>
      </w:r>
    </w:p>
    <w:p w:rsidR="00C9636C" w:rsidRPr="00C9636C" w:rsidRDefault="00C9636C" w:rsidP="00C9636C">
      <w:pPr>
        <w:tabs>
          <w:tab w:val="left" w:pos="3402"/>
        </w:tabs>
        <w:rPr>
          <w:rFonts w:ascii="Arial Narrow" w:hAnsi="Arial Narrow" w:cs="Arial"/>
          <w:sz w:val="28"/>
          <w:szCs w:val="28"/>
        </w:rPr>
      </w:pPr>
      <w:r w:rsidRPr="00C9636C">
        <w:rPr>
          <w:rFonts w:ascii="Arial Narrow" w:hAnsi="Arial Narrow" w:cs="Arial"/>
          <w:sz w:val="28"/>
          <w:szCs w:val="28"/>
        </w:rPr>
        <w:t xml:space="preserve">                                                                                     SECRETARIA</w:t>
      </w:r>
    </w:p>
    <w:p w:rsidR="00C9636C" w:rsidRDefault="00C9636C" w:rsidP="00C9636C">
      <w:pPr>
        <w:tabs>
          <w:tab w:val="left" w:pos="3402"/>
        </w:tabs>
        <w:jc w:val="center"/>
        <w:rPr>
          <w:rFonts w:ascii="Arial Narrow" w:hAnsi="Arial Narrow" w:cs="Arial"/>
          <w:b/>
          <w:sz w:val="28"/>
          <w:szCs w:val="28"/>
        </w:rPr>
      </w:pPr>
      <w:r w:rsidRPr="00C9636C">
        <w:rPr>
          <w:rFonts w:ascii="Arial Narrow" w:hAnsi="Arial Narrow" w:cs="Arial"/>
          <w:b/>
          <w:sz w:val="28"/>
          <w:szCs w:val="28"/>
        </w:rPr>
        <w:t>(ORIGINAL FIRMADO)</w:t>
      </w:r>
    </w:p>
    <w:p w:rsidR="00C9636C" w:rsidRDefault="00C9636C" w:rsidP="00C9636C">
      <w:pPr>
        <w:tabs>
          <w:tab w:val="left" w:pos="3402"/>
        </w:tabs>
        <w:jc w:val="center"/>
        <w:rPr>
          <w:rFonts w:ascii="Arial Narrow" w:hAnsi="Arial Narrow" w:cs="Arial"/>
          <w:b/>
          <w:sz w:val="28"/>
          <w:szCs w:val="28"/>
        </w:rPr>
      </w:pPr>
    </w:p>
    <w:p w:rsidR="00C9636C" w:rsidRDefault="00C9636C" w:rsidP="00C9636C">
      <w:pPr>
        <w:tabs>
          <w:tab w:val="left" w:pos="3402"/>
        </w:tabs>
        <w:jc w:val="center"/>
        <w:rPr>
          <w:rFonts w:ascii="Arial Narrow" w:hAnsi="Arial Narrow" w:cs="Arial"/>
          <w:b/>
          <w:sz w:val="28"/>
          <w:szCs w:val="28"/>
        </w:rPr>
      </w:pPr>
    </w:p>
    <w:p w:rsidR="00C9636C" w:rsidRPr="00C9636C" w:rsidRDefault="00C9636C" w:rsidP="00C9636C">
      <w:pPr>
        <w:shd w:val="clear" w:color="auto" w:fill="FFFFFF"/>
        <w:jc w:val="center"/>
        <w:rPr>
          <w:rFonts w:ascii="Arial Narrow" w:hAnsi="Arial Narrow" w:cs="Arial"/>
          <w:b/>
          <w:sz w:val="25"/>
          <w:szCs w:val="25"/>
          <w14:shadow w14:blurRad="50800" w14:dist="38100" w14:dir="2700000" w14:sx="100000" w14:sy="100000" w14:kx="0" w14:ky="0" w14:algn="tl">
            <w14:srgbClr w14:val="000000">
              <w14:alpha w14:val="60000"/>
            </w14:srgbClr>
          </w14:shadow>
        </w:rPr>
      </w:pPr>
      <w:r w:rsidRPr="00C9636C">
        <w:rPr>
          <w:rFonts w:ascii="Arial Narrow" w:hAnsi="Arial Narrow" w:cs="Arial"/>
          <w:b/>
          <w:sz w:val="25"/>
          <w:szCs w:val="25"/>
          <w14:shadow w14:blurRad="50800" w14:dist="38100" w14:dir="2700000" w14:sx="100000" w14:sy="100000" w14:kx="0" w14:ky="0" w14:algn="tl">
            <w14:srgbClr w14:val="000000">
              <w14:alpha w14:val="60000"/>
            </w14:srgbClr>
          </w14:shadow>
        </w:rPr>
        <w:lastRenderedPageBreak/>
        <w:t>JUZGADO TERCERO (3º) CIVIL DEL CIRCUITO DE BOGOTÁ D.C.</w:t>
      </w:r>
    </w:p>
    <w:p w:rsidR="00C9636C" w:rsidRPr="00C9636C" w:rsidRDefault="00C9636C" w:rsidP="00C9636C">
      <w:pPr>
        <w:pStyle w:val="Encabezado"/>
        <w:jc w:val="center"/>
        <w:rPr>
          <w:rFonts w:ascii="Arial Narrow" w:hAnsi="Arial Narrow" w:cs="Arial"/>
          <w:sz w:val="25"/>
          <w:szCs w:val="25"/>
        </w:rPr>
      </w:pPr>
      <w:r w:rsidRPr="00C9636C">
        <w:rPr>
          <w:rFonts w:ascii="Arial Narrow" w:hAnsi="Arial Narrow" w:cs="Arial"/>
          <w:sz w:val="25"/>
          <w:szCs w:val="25"/>
        </w:rPr>
        <w:t>Carrera 9 No. 11 – 45, Piso 6°, Edificio Virrey – Torre Central</w:t>
      </w:r>
    </w:p>
    <w:p w:rsidR="00C9636C" w:rsidRPr="00C9636C" w:rsidRDefault="00C9636C" w:rsidP="00C9636C">
      <w:pPr>
        <w:pStyle w:val="Encabezado"/>
        <w:jc w:val="center"/>
        <w:rPr>
          <w:rFonts w:ascii="Arial Narrow" w:hAnsi="Arial Narrow" w:cs="Arial"/>
          <w:sz w:val="25"/>
          <w:szCs w:val="25"/>
        </w:rPr>
      </w:pPr>
      <w:hyperlink r:id="rId14" w:history="1">
        <w:r w:rsidRPr="00C9636C">
          <w:rPr>
            <w:rStyle w:val="Hipervnculo"/>
            <w:rFonts w:ascii="Arial Narrow" w:eastAsiaTheme="majorEastAsia" w:hAnsi="Arial Narrow" w:cs="Arial"/>
            <w:sz w:val="25"/>
            <w:szCs w:val="25"/>
          </w:rPr>
          <w:t>j03cctobta@cendoj.ramajudicial.gov.co</w:t>
        </w:r>
      </w:hyperlink>
    </w:p>
    <w:p w:rsidR="00C9636C" w:rsidRPr="00C9636C" w:rsidRDefault="00C9636C" w:rsidP="00C9636C">
      <w:pPr>
        <w:ind w:left="708" w:hanging="708"/>
        <w:jc w:val="center"/>
        <w:rPr>
          <w:rFonts w:ascii="Arial Narrow" w:hAnsi="Arial Narrow" w:cs="Arial"/>
          <w:sz w:val="25"/>
          <w:szCs w:val="25"/>
          <w:lang w:val="es-CO"/>
        </w:rPr>
      </w:pPr>
    </w:p>
    <w:p w:rsidR="00C9636C" w:rsidRPr="00C9636C" w:rsidRDefault="00AF0D45" w:rsidP="00C9636C">
      <w:pPr>
        <w:jc w:val="right"/>
        <w:rPr>
          <w:rFonts w:ascii="Arial Narrow" w:hAnsi="Arial Narrow" w:cs="Arial"/>
          <w:sz w:val="25"/>
          <w:szCs w:val="25"/>
          <w:lang w:val="es-CO"/>
        </w:rPr>
      </w:pPr>
      <w:r>
        <w:rPr>
          <w:rFonts w:ascii="Arial Narrow" w:hAnsi="Arial Narrow" w:cs="Arial"/>
          <w:sz w:val="25"/>
          <w:szCs w:val="25"/>
          <w:lang w:val="es-CO"/>
        </w:rPr>
        <w:t>Oficio No. 00620</w:t>
      </w:r>
      <w:r w:rsidR="00C9636C" w:rsidRPr="00C9636C">
        <w:rPr>
          <w:rFonts w:ascii="Arial Narrow" w:hAnsi="Arial Narrow" w:cs="Arial"/>
          <w:sz w:val="25"/>
          <w:szCs w:val="25"/>
          <w:lang w:val="es-CO"/>
        </w:rPr>
        <w:t xml:space="preserve">                                                           </w:t>
      </w:r>
    </w:p>
    <w:p w:rsidR="00C9636C" w:rsidRPr="00C9636C" w:rsidRDefault="00C9636C" w:rsidP="00C9636C">
      <w:pPr>
        <w:jc w:val="right"/>
        <w:rPr>
          <w:rFonts w:ascii="Arial Narrow" w:hAnsi="Arial Narrow" w:cs="Arial"/>
          <w:sz w:val="25"/>
          <w:szCs w:val="25"/>
          <w:lang w:val="es-CO"/>
        </w:rPr>
      </w:pPr>
      <w:r w:rsidRPr="00C9636C">
        <w:rPr>
          <w:rFonts w:ascii="Arial Narrow" w:hAnsi="Arial Narrow" w:cs="Arial"/>
          <w:sz w:val="25"/>
          <w:szCs w:val="25"/>
          <w:lang w:val="es-CO"/>
        </w:rPr>
        <w:t>14 de mayo de 2020</w:t>
      </w:r>
    </w:p>
    <w:p w:rsidR="00C9636C" w:rsidRPr="00C9636C" w:rsidRDefault="00C9636C" w:rsidP="00C9636C">
      <w:pPr>
        <w:rPr>
          <w:rFonts w:ascii="Arial Narrow" w:hAnsi="Arial Narrow" w:cs="Arial"/>
          <w:sz w:val="25"/>
          <w:szCs w:val="25"/>
          <w:lang w:val="es-CO"/>
        </w:rPr>
      </w:pPr>
    </w:p>
    <w:p w:rsidR="00C9636C" w:rsidRPr="00C9636C" w:rsidRDefault="00C9636C" w:rsidP="00C9636C">
      <w:pPr>
        <w:rPr>
          <w:rFonts w:ascii="Arial Narrow" w:hAnsi="Arial Narrow" w:cs="Arial"/>
          <w:sz w:val="25"/>
          <w:szCs w:val="25"/>
          <w:lang w:val="es-ES"/>
        </w:rPr>
      </w:pPr>
      <w:r w:rsidRPr="00C9636C">
        <w:rPr>
          <w:rFonts w:ascii="Arial Narrow" w:hAnsi="Arial Narrow" w:cs="Arial"/>
          <w:sz w:val="25"/>
          <w:szCs w:val="25"/>
          <w:lang w:val="es-ES"/>
        </w:rPr>
        <w:t>SEÑORES</w:t>
      </w:r>
    </w:p>
    <w:p w:rsidR="00C9636C" w:rsidRPr="00C9636C" w:rsidRDefault="00C9636C" w:rsidP="00C9636C">
      <w:pPr>
        <w:rPr>
          <w:rFonts w:ascii="Arial Narrow" w:hAnsi="Arial Narrow" w:cs="Arial"/>
          <w:sz w:val="25"/>
          <w:szCs w:val="25"/>
          <w:lang w:val="es-ES"/>
        </w:rPr>
      </w:pPr>
      <w:r w:rsidRPr="00C9636C">
        <w:rPr>
          <w:rFonts w:ascii="Arial Narrow" w:hAnsi="Arial Narrow" w:cs="Arial"/>
          <w:sz w:val="25"/>
          <w:szCs w:val="25"/>
          <w:lang w:val="es-ES"/>
        </w:rPr>
        <w:t xml:space="preserve">PROCURADURÍA GENERAL DE LA NACIÓN </w:t>
      </w:r>
    </w:p>
    <w:p w:rsidR="00C9636C" w:rsidRPr="00C9636C" w:rsidRDefault="00C9636C" w:rsidP="00C9636C">
      <w:pPr>
        <w:rPr>
          <w:rFonts w:ascii="Arial Narrow" w:hAnsi="Arial Narrow" w:cs="Arial"/>
          <w:sz w:val="25"/>
          <w:szCs w:val="25"/>
        </w:rPr>
      </w:pPr>
      <w:r w:rsidRPr="00C9636C">
        <w:rPr>
          <w:rFonts w:ascii="Arial Narrow" w:hAnsi="Arial Narrow" w:cs="Arial"/>
          <w:sz w:val="25"/>
          <w:szCs w:val="25"/>
        </w:rPr>
        <w:t>CARRERA 5 No. 15 – 80</w:t>
      </w:r>
    </w:p>
    <w:p w:rsidR="00C9636C" w:rsidRPr="00C9636C" w:rsidRDefault="00C9636C" w:rsidP="00C9636C">
      <w:pPr>
        <w:rPr>
          <w:rFonts w:ascii="Arial Narrow" w:hAnsi="Arial Narrow" w:cs="Arial"/>
          <w:sz w:val="25"/>
          <w:szCs w:val="25"/>
        </w:rPr>
      </w:pPr>
      <w:hyperlink r:id="rId15" w:history="1">
        <w:r w:rsidRPr="00C9636C">
          <w:rPr>
            <w:rStyle w:val="Hipervnculo"/>
            <w:rFonts w:ascii="Arial Narrow" w:hAnsi="Arial Narrow" w:cs="Arial"/>
            <w:sz w:val="25"/>
            <w:szCs w:val="25"/>
          </w:rPr>
          <w:t>pmartinez@procuraduria.gov.co</w:t>
        </w:r>
      </w:hyperlink>
    </w:p>
    <w:p w:rsidR="00C9636C" w:rsidRPr="00C9636C" w:rsidRDefault="00C9636C" w:rsidP="00C9636C">
      <w:pPr>
        <w:rPr>
          <w:rFonts w:ascii="Arial Narrow" w:hAnsi="Arial Narrow" w:cs="Arial"/>
          <w:sz w:val="25"/>
          <w:szCs w:val="25"/>
        </w:rPr>
      </w:pPr>
      <w:hyperlink r:id="rId16" w:history="1">
        <w:r w:rsidRPr="00C9636C">
          <w:rPr>
            <w:rStyle w:val="Hipervnculo"/>
            <w:rFonts w:ascii="Arial Narrow" w:eastAsiaTheme="majorEastAsia" w:hAnsi="Arial Narrow" w:cs="Arial"/>
            <w:sz w:val="25"/>
            <w:szCs w:val="25"/>
          </w:rPr>
          <w:t>procesosjudiciales@procuraduria.gov.co</w:t>
        </w:r>
      </w:hyperlink>
    </w:p>
    <w:p w:rsidR="00C9636C" w:rsidRPr="00C9636C" w:rsidRDefault="00C9636C" w:rsidP="00C9636C">
      <w:pPr>
        <w:rPr>
          <w:rFonts w:ascii="Arial Narrow" w:hAnsi="Arial Narrow" w:cs="Arial"/>
          <w:sz w:val="25"/>
          <w:szCs w:val="25"/>
        </w:rPr>
      </w:pPr>
      <w:hyperlink r:id="rId17" w:history="1">
        <w:r w:rsidRPr="00C9636C">
          <w:rPr>
            <w:rStyle w:val="Hipervnculo"/>
            <w:rFonts w:ascii="Arial Narrow" w:eastAsiaTheme="majorEastAsia" w:hAnsi="Arial Narrow" w:cs="Arial"/>
            <w:sz w:val="25"/>
            <w:szCs w:val="25"/>
          </w:rPr>
          <w:t>quejas@procuraduria.gov.co</w:t>
        </w:r>
      </w:hyperlink>
    </w:p>
    <w:p w:rsidR="00C9636C" w:rsidRPr="00C9636C" w:rsidRDefault="00C9636C" w:rsidP="00C9636C">
      <w:pPr>
        <w:rPr>
          <w:rFonts w:ascii="Arial Narrow" w:hAnsi="Arial Narrow" w:cs="Arial"/>
          <w:sz w:val="25"/>
          <w:szCs w:val="25"/>
        </w:rPr>
      </w:pPr>
      <w:hyperlink r:id="rId18" w:history="1">
        <w:r w:rsidRPr="00C9636C">
          <w:rPr>
            <w:rStyle w:val="Hipervnculo"/>
            <w:rFonts w:ascii="Arial Narrow" w:eastAsiaTheme="majorEastAsia" w:hAnsi="Arial Narrow" w:cs="Arial"/>
            <w:sz w:val="25"/>
            <w:szCs w:val="25"/>
          </w:rPr>
          <w:t>procurador@procuraduria.gov.co</w:t>
        </w:r>
      </w:hyperlink>
    </w:p>
    <w:p w:rsidR="00C9636C" w:rsidRPr="00C9636C" w:rsidRDefault="00C9636C" w:rsidP="00C9636C">
      <w:pPr>
        <w:rPr>
          <w:rFonts w:ascii="Arial Narrow" w:hAnsi="Arial Narrow" w:cs="Arial"/>
          <w:sz w:val="25"/>
          <w:szCs w:val="25"/>
        </w:rPr>
      </w:pPr>
      <w:hyperlink r:id="rId19" w:history="1">
        <w:r w:rsidRPr="00C9636C">
          <w:rPr>
            <w:rStyle w:val="Hipervnculo"/>
            <w:rFonts w:ascii="Arial Narrow" w:eastAsiaTheme="majorEastAsia" w:hAnsi="Arial Narrow" w:cs="Arial"/>
            <w:sz w:val="25"/>
            <w:szCs w:val="25"/>
          </w:rPr>
          <w:t>viceprocuraduria@procuraduria.gov.co</w:t>
        </w:r>
      </w:hyperlink>
    </w:p>
    <w:p w:rsidR="00C9636C" w:rsidRPr="00C9636C" w:rsidRDefault="00C9636C" w:rsidP="00C9636C">
      <w:pPr>
        <w:rPr>
          <w:rStyle w:val="Hipervnculo"/>
          <w:rFonts w:ascii="Arial Narrow" w:eastAsiaTheme="majorEastAsia" w:hAnsi="Arial Narrow" w:cs="Arial"/>
          <w:sz w:val="25"/>
          <w:szCs w:val="25"/>
        </w:rPr>
      </w:pPr>
      <w:hyperlink r:id="rId20" w:history="1">
        <w:r w:rsidRPr="00C9636C">
          <w:rPr>
            <w:rStyle w:val="Hipervnculo"/>
            <w:rFonts w:ascii="Arial Narrow" w:eastAsiaTheme="majorEastAsia" w:hAnsi="Arial Narrow" w:cs="Arial"/>
            <w:sz w:val="25"/>
            <w:szCs w:val="25"/>
          </w:rPr>
          <w:t>dcap@procuraduria.gov.co</w:t>
        </w:r>
      </w:hyperlink>
    </w:p>
    <w:p w:rsidR="00C9636C" w:rsidRPr="00C9636C" w:rsidRDefault="00C9636C" w:rsidP="00C9636C">
      <w:pPr>
        <w:rPr>
          <w:rFonts w:ascii="Arial Narrow" w:hAnsi="Arial Narrow" w:cs="Arial"/>
          <w:sz w:val="25"/>
          <w:szCs w:val="25"/>
        </w:rPr>
      </w:pPr>
      <w:hyperlink r:id="rId21" w:history="1">
        <w:r w:rsidRPr="00C9636C">
          <w:rPr>
            <w:rStyle w:val="Hipervnculo"/>
            <w:rFonts w:ascii="Arial Narrow" w:eastAsiaTheme="majorEastAsia" w:hAnsi="Arial Narrow" w:cs="Arial"/>
            <w:sz w:val="25"/>
            <w:szCs w:val="25"/>
          </w:rPr>
          <w:t>rerodriguez@procuraduria.gov.co</w:t>
        </w:r>
      </w:hyperlink>
    </w:p>
    <w:p w:rsidR="00C9636C" w:rsidRPr="00C9636C" w:rsidRDefault="00C9636C" w:rsidP="00C9636C">
      <w:pPr>
        <w:rPr>
          <w:rFonts w:ascii="Arial Narrow" w:hAnsi="Arial Narrow" w:cs="Arial"/>
          <w:sz w:val="25"/>
          <w:szCs w:val="25"/>
        </w:rPr>
      </w:pPr>
      <w:hyperlink r:id="rId22" w:history="1">
        <w:r w:rsidRPr="00C9636C">
          <w:rPr>
            <w:rStyle w:val="Hipervnculo"/>
            <w:rFonts w:ascii="Arial Narrow" w:eastAsiaTheme="majorEastAsia" w:hAnsi="Arial Narrow" w:cs="Arial"/>
            <w:sz w:val="25"/>
            <w:szCs w:val="25"/>
          </w:rPr>
          <w:t>secretariageneral@procuraduria.gov.co</w:t>
        </w:r>
      </w:hyperlink>
    </w:p>
    <w:p w:rsidR="00C9636C" w:rsidRPr="00C9636C" w:rsidRDefault="00C9636C" w:rsidP="00C9636C">
      <w:pPr>
        <w:rPr>
          <w:rFonts w:ascii="Arial Narrow" w:hAnsi="Arial Narrow" w:cs="Arial"/>
          <w:sz w:val="25"/>
          <w:szCs w:val="25"/>
        </w:rPr>
      </w:pPr>
      <w:hyperlink r:id="rId23" w:history="1">
        <w:r w:rsidRPr="00C9636C">
          <w:rPr>
            <w:rStyle w:val="Hipervnculo"/>
            <w:rFonts w:ascii="Arial Narrow" w:eastAsiaTheme="majorEastAsia" w:hAnsi="Arial Narrow" w:cs="Arial"/>
            <w:sz w:val="25"/>
            <w:szCs w:val="25"/>
          </w:rPr>
          <w:t>veeduría@procuraduria.gov.co</w:t>
        </w:r>
      </w:hyperlink>
    </w:p>
    <w:p w:rsidR="00C9636C" w:rsidRPr="00C9636C" w:rsidRDefault="00C9636C" w:rsidP="00C9636C">
      <w:pPr>
        <w:rPr>
          <w:rFonts w:ascii="Arial Narrow" w:hAnsi="Arial Narrow" w:cs="Arial"/>
          <w:sz w:val="25"/>
          <w:szCs w:val="25"/>
        </w:rPr>
      </w:pPr>
      <w:hyperlink r:id="rId24" w:history="1">
        <w:r w:rsidRPr="00C9636C">
          <w:rPr>
            <w:rStyle w:val="Hipervnculo"/>
            <w:rFonts w:ascii="Arial Narrow" w:eastAsiaTheme="majorEastAsia" w:hAnsi="Arial Narrow" w:cs="Arial"/>
            <w:sz w:val="25"/>
            <w:szCs w:val="25"/>
          </w:rPr>
          <w:t>mgomezb@procuraduria.gov.co</w:t>
        </w:r>
      </w:hyperlink>
    </w:p>
    <w:p w:rsidR="00C9636C" w:rsidRPr="00C9636C" w:rsidRDefault="00C9636C" w:rsidP="00C9636C">
      <w:pPr>
        <w:rPr>
          <w:rStyle w:val="Hipervnculo"/>
          <w:rFonts w:ascii="Arial Narrow" w:eastAsiaTheme="majorEastAsia" w:hAnsi="Arial Narrow" w:cs="Arial"/>
          <w:sz w:val="25"/>
          <w:szCs w:val="25"/>
        </w:rPr>
      </w:pPr>
      <w:hyperlink r:id="rId25" w:history="1">
        <w:r w:rsidRPr="00C9636C">
          <w:rPr>
            <w:rStyle w:val="Hipervnculo"/>
            <w:rFonts w:ascii="Arial Narrow" w:eastAsiaTheme="majorEastAsia" w:hAnsi="Arial Narrow" w:cs="Arial"/>
            <w:sz w:val="25"/>
            <w:szCs w:val="25"/>
          </w:rPr>
          <w:t>ymanyoma@procuraduria.gov.co</w:t>
        </w:r>
      </w:hyperlink>
    </w:p>
    <w:p w:rsidR="00C9636C" w:rsidRPr="00C9636C" w:rsidRDefault="00C9636C" w:rsidP="00C9636C">
      <w:pPr>
        <w:rPr>
          <w:rStyle w:val="Hipervnculo"/>
          <w:rFonts w:ascii="Arial Narrow" w:eastAsiaTheme="majorEastAsia" w:hAnsi="Arial Narrow" w:cs="Arial"/>
          <w:sz w:val="25"/>
          <w:szCs w:val="25"/>
        </w:rPr>
      </w:pPr>
      <w:r w:rsidRPr="00C9636C">
        <w:rPr>
          <w:rStyle w:val="Hipervnculo"/>
          <w:rFonts w:ascii="Arial Narrow" w:eastAsiaTheme="majorEastAsia" w:hAnsi="Arial Narrow" w:cs="Arial"/>
          <w:sz w:val="25"/>
          <w:szCs w:val="25"/>
        </w:rPr>
        <w:t>jrodriguezr@procuraduria.gov.co</w:t>
      </w:r>
    </w:p>
    <w:p w:rsidR="00C9636C" w:rsidRPr="00C9636C" w:rsidRDefault="00C9636C" w:rsidP="00C9636C">
      <w:pPr>
        <w:rPr>
          <w:rFonts w:ascii="Arial Narrow" w:hAnsi="Arial Narrow" w:cs="Arial"/>
          <w:bCs/>
          <w:sz w:val="25"/>
          <w:szCs w:val="25"/>
          <w:lang w:val="es-CO"/>
        </w:rPr>
      </w:pPr>
      <w:r w:rsidRPr="00C9636C">
        <w:rPr>
          <w:rFonts w:ascii="Arial Narrow" w:hAnsi="Arial Narrow" w:cs="Arial"/>
          <w:sz w:val="25"/>
          <w:szCs w:val="25"/>
          <w:lang w:val="es-ES"/>
        </w:rPr>
        <w:t>BOGOTÁ D.C.</w:t>
      </w:r>
    </w:p>
    <w:p w:rsidR="00C9636C" w:rsidRPr="00C9636C" w:rsidRDefault="00C9636C" w:rsidP="00C9636C">
      <w:pPr>
        <w:rPr>
          <w:rFonts w:ascii="Arial Narrow" w:hAnsi="Arial Narrow" w:cs="Arial"/>
          <w:sz w:val="25"/>
          <w:szCs w:val="25"/>
          <w:lang w:val="es-CO"/>
        </w:rPr>
      </w:pPr>
    </w:p>
    <w:p w:rsidR="00C9636C" w:rsidRPr="00C9636C" w:rsidRDefault="00C9636C" w:rsidP="00C9636C">
      <w:pPr>
        <w:rPr>
          <w:rFonts w:ascii="Arial Narrow" w:hAnsi="Arial Narrow" w:cs="Arial"/>
          <w:sz w:val="25"/>
          <w:szCs w:val="25"/>
          <w:lang w:val="es-CO"/>
        </w:rPr>
      </w:pPr>
    </w:p>
    <w:p w:rsidR="00C9636C" w:rsidRPr="00C9636C" w:rsidRDefault="00C9636C" w:rsidP="00C9636C">
      <w:pPr>
        <w:jc w:val="both"/>
        <w:rPr>
          <w:rFonts w:ascii="Arial Narrow" w:hAnsi="Arial Narrow" w:cs="Arial"/>
          <w:sz w:val="25"/>
          <w:szCs w:val="25"/>
          <w:lang w:val="es-ES"/>
        </w:rPr>
      </w:pPr>
      <w:r w:rsidRPr="00C9636C">
        <w:rPr>
          <w:rFonts w:ascii="Arial Narrow" w:hAnsi="Arial Narrow" w:cs="Arial"/>
          <w:sz w:val="25"/>
          <w:szCs w:val="25"/>
          <w:lang w:val="es-ES"/>
        </w:rPr>
        <w:t xml:space="preserve">PROCESO: Tutela No.11001 31 03 003 </w:t>
      </w:r>
      <w:r w:rsidRPr="00C9636C">
        <w:rPr>
          <w:rFonts w:ascii="Arial Narrow" w:hAnsi="Arial Narrow" w:cs="Arial"/>
          <w:b/>
          <w:sz w:val="25"/>
          <w:szCs w:val="25"/>
          <w:lang w:val="es-ES"/>
        </w:rPr>
        <w:t>2020 00142</w:t>
      </w:r>
      <w:r w:rsidRPr="00C9636C">
        <w:rPr>
          <w:rFonts w:ascii="Arial Narrow" w:hAnsi="Arial Narrow" w:cs="Arial"/>
          <w:sz w:val="25"/>
          <w:szCs w:val="25"/>
          <w:lang w:val="es-ES"/>
        </w:rPr>
        <w:t xml:space="preserve"> 00</w:t>
      </w:r>
    </w:p>
    <w:p w:rsidR="00C9636C" w:rsidRPr="00C9636C" w:rsidRDefault="00C9636C" w:rsidP="00C9636C">
      <w:pPr>
        <w:jc w:val="both"/>
        <w:rPr>
          <w:rFonts w:ascii="Arial Narrow" w:hAnsi="Arial Narrow" w:cs="Arial"/>
          <w:sz w:val="25"/>
          <w:szCs w:val="25"/>
          <w:lang w:val="es-ES"/>
        </w:rPr>
      </w:pPr>
    </w:p>
    <w:p w:rsidR="00C9636C" w:rsidRPr="00C9636C" w:rsidRDefault="00C9636C" w:rsidP="00C9636C">
      <w:pPr>
        <w:jc w:val="both"/>
        <w:rPr>
          <w:rFonts w:ascii="Arial Narrow" w:hAnsi="Arial Narrow" w:cs="Arial"/>
          <w:sz w:val="25"/>
          <w:szCs w:val="25"/>
          <w:lang w:val="es-ES"/>
        </w:rPr>
      </w:pPr>
      <w:r w:rsidRPr="00C9636C">
        <w:rPr>
          <w:rFonts w:ascii="Arial Narrow" w:hAnsi="Arial Narrow" w:cs="Arial"/>
          <w:sz w:val="25"/>
          <w:szCs w:val="25"/>
          <w:lang w:val="es-ES"/>
        </w:rPr>
        <w:t>DE: Pula Andrea Caro Murillo con C.C.N°1.014.266.551</w:t>
      </w:r>
    </w:p>
    <w:p w:rsidR="00C9636C" w:rsidRPr="00C9636C" w:rsidRDefault="00C9636C" w:rsidP="00C9636C">
      <w:pPr>
        <w:jc w:val="both"/>
        <w:rPr>
          <w:rFonts w:ascii="Arial Narrow" w:hAnsi="Arial Narrow" w:cs="Arial"/>
          <w:sz w:val="25"/>
          <w:szCs w:val="25"/>
          <w:lang w:val="es-ES"/>
        </w:rPr>
      </w:pPr>
    </w:p>
    <w:p w:rsidR="00C9636C" w:rsidRPr="00C9636C" w:rsidRDefault="00C9636C" w:rsidP="00C9636C">
      <w:pPr>
        <w:jc w:val="both"/>
        <w:rPr>
          <w:rFonts w:ascii="Arial Narrow" w:hAnsi="Arial Narrow" w:cs="Arial"/>
          <w:sz w:val="25"/>
          <w:szCs w:val="25"/>
        </w:rPr>
      </w:pPr>
      <w:r w:rsidRPr="00C9636C">
        <w:rPr>
          <w:rFonts w:ascii="Arial Narrow" w:hAnsi="Arial Narrow" w:cs="Arial"/>
          <w:sz w:val="25"/>
          <w:szCs w:val="25"/>
          <w:lang w:val="es-ES"/>
        </w:rPr>
        <w:t xml:space="preserve">CONTRA: Superintendencia de Sociedades y Superintendencia de Transporte, trámite que vincula </w:t>
      </w:r>
      <w:r w:rsidRPr="00C9636C">
        <w:rPr>
          <w:rFonts w:ascii="Arial Narrow" w:hAnsi="Arial Narrow" w:cs="Arial"/>
          <w:sz w:val="25"/>
          <w:szCs w:val="25"/>
        </w:rPr>
        <w:t>como terceros con interés legítimo al presente trámite constitucional a la PROCURADURIA GENERAL DE LA NACION, MINISTERIO DEL TRABAJO, MISTERIO DE HACIENDA Y CREDITO PÚBLICO, MINISTERIO DE SALUD Y PROTECCION SOCIAL, MINISTERIO DEL INTERIOR  PRESIDENCIA DE LA REPUBLICA Y LA PLATAFORMA VITUAL PICAP, a la empresa CAP TECHNOLOGIES SAS, liquidador CESAR LAUREANO NEGRET MOSQUERA, y demás partes e intervinientes en el proceso de insolvencia o liquidación judicial de bienes de la referida sociedad (CAP Technologies SAS), decretado por la SUPERINTENDENCIA DE SOCIEDADES  a través de la delegatura de procedimientos de insolvencia, a través de auto No. 2020-01-145161.</w:t>
      </w:r>
    </w:p>
    <w:p w:rsidR="00C9636C" w:rsidRPr="00C9636C" w:rsidRDefault="00C9636C" w:rsidP="00C9636C">
      <w:pPr>
        <w:jc w:val="both"/>
        <w:rPr>
          <w:rFonts w:ascii="Arial Narrow" w:hAnsi="Arial Narrow" w:cs="Arial"/>
          <w:sz w:val="25"/>
          <w:szCs w:val="25"/>
        </w:rPr>
      </w:pPr>
    </w:p>
    <w:p w:rsidR="00C9636C" w:rsidRPr="00C9636C" w:rsidRDefault="00C9636C" w:rsidP="00C9636C">
      <w:pPr>
        <w:jc w:val="both"/>
        <w:rPr>
          <w:rFonts w:ascii="Arial Narrow" w:hAnsi="Arial Narrow" w:cs="Arial"/>
          <w:sz w:val="25"/>
          <w:szCs w:val="25"/>
        </w:rPr>
      </w:pPr>
      <w:r w:rsidRPr="00C9636C">
        <w:rPr>
          <w:rFonts w:ascii="Arial Narrow" w:hAnsi="Arial Narrow" w:cs="Arial"/>
          <w:sz w:val="25"/>
          <w:szCs w:val="25"/>
        </w:rPr>
        <w:t xml:space="preserve">Comunicole que mediante proveído de fecha 14 de mayo de 2020, proferido dentro de la acción de la referencia, se dispuso: </w:t>
      </w:r>
    </w:p>
    <w:p w:rsidR="00C9636C" w:rsidRPr="00C9636C" w:rsidRDefault="00C9636C" w:rsidP="00C9636C">
      <w:pPr>
        <w:jc w:val="both"/>
        <w:rPr>
          <w:rFonts w:ascii="Arial Narrow" w:hAnsi="Arial Narrow" w:cs="Arial"/>
          <w:sz w:val="25"/>
          <w:szCs w:val="25"/>
        </w:rPr>
      </w:pPr>
    </w:p>
    <w:p w:rsidR="00C9636C" w:rsidRPr="00C9636C" w:rsidRDefault="00C9636C" w:rsidP="00C9636C">
      <w:pPr>
        <w:jc w:val="both"/>
        <w:rPr>
          <w:rFonts w:ascii="Arial Narrow" w:eastAsia="Calibri" w:hAnsi="Arial Narrow" w:cs="Arial"/>
          <w:sz w:val="25"/>
          <w:szCs w:val="25"/>
        </w:rPr>
      </w:pPr>
      <w:r w:rsidRPr="00C9636C">
        <w:rPr>
          <w:rFonts w:ascii="Arial Narrow" w:eastAsia="Calibri" w:hAnsi="Arial Narrow" w:cs="Arial"/>
          <w:b/>
          <w:sz w:val="25"/>
          <w:szCs w:val="25"/>
        </w:rPr>
        <w:t>“</w:t>
      </w:r>
      <w:r w:rsidRPr="007977CA">
        <w:rPr>
          <w:rFonts w:ascii="Arial Narrow" w:eastAsia="Calibri" w:hAnsi="Arial Narrow" w:cs="Arial"/>
          <w:b/>
          <w:sz w:val="25"/>
          <w:szCs w:val="25"/>
        </w:rPr>
        <w:t xml:space="preserve">1.- </w:t>
      </w:r>
      <w:r w:rsidRPr="00C9636C">
        <w:rPr>
          <w:rFonts w:ascii="Arial Narrow" w:eastAsia="Calibri" w:hAnsi="Arial Narrow" w:cs="Arial"/>
          <w:b/>
          <w:sz w:val="25"/>
          <w:szCs w:val="25"/>
        </w:rPr>
        <w:t>ORDENAR</w:t>
      </w:r>
      <w:r w:rsidRPr="00C9636C">
        <w:rPr>
          <w:rFonts w:ascii="Arial Narrow" w:eastAsia="Calibri" w:hAnsi="Arial Narrow" w:cs="Arial"/>
          <w:sz w:val="25"/>
          <w:szCs w:val="25"/>
        </w:rPr>
        <w:t xml:space="preserve"> que por secretaría se remita de manera inmediata el expediente de la referencia Radicado 11001310300320200014200, al </w:t>
      </w:r>
      <w:r w:rsidRPr="00C9636C">
        <w:rPr>
          <w:rFonts w:ascii="Arial Narrow" w:eastAsia="Calibri" w:hAnsi="Arial Narrow" w:cs="Arial"/>
          <w:b/>
          <w:sz w:val="25"/>
          <w:szCs w:val="25"/>
        </w:rPr>
        <w:t xml:space="preserve">H. Tribunal Superior de Bogotá Sala de Decisión Civil, </w:t>
      </w:r>
      <w:r w:rsidRPr="00C9636C">
        <w:rPr>
          <w:rFonts w:ascii="Arial Narrow" w:eastAsia="Calibri" w:hAnsi="Arial Narrow" w:cs="Arial"/>
          <w:sz w:val="25"/>
          <w:szCs w:val="25"/>
        </w:rPr>
        <w:t xml:space="preserve">para lo de su de su cargo y para que sea acumulado a la acción de tutela Radicado 11001220300020200061300, de conocimiento de dicha corporación, conforme las razones expuestas en la parte motiva de éste proveído. Déjense las constancias de rigor. </w:t>
      </w:r>
    </w:p>
    <w:p w:rsidR="00C9636C" w:rsidRPr="00C9636C" w:rsidRDefault="00C9636C" w:rsidP="00C9636C">
      <w:pPr>
        <w:jc w:val="both"/>
        <w:rPr>
          <w:rFonts w:ascii="Arial Narrow" w:eastAsia="Calibri" w:hAnsi="Arial Narrow" w:cs="Arial"/>
          <w:sz w:val="25"/>
          <w:szCs w:val="25"/>
        </w:rPr>
      </w:pPr>
    </w:p>
    <w:p w:rsidR="00C9636C" w:rsidRPr="00C9636C" w:rsidRDefault="00C9636C" w:rsidP="00C9636C">
      <w:pPr>
        <w:jc w:val="both"/>
        <w:rPr>
          <w:rFonts w:ascii="Arial Narrow" w:hAnsi="Arial Narrow" w:cs="Arial"/>
          <w:sz w:val="25"/>
          <w:szCs w:val="25"/>
          <w:lang w:val="es-ES"/>
        </w:rPr>
      </w:pPr>
      <w:r w:rsidRPr="00C9636C">
        <w:rPr>
          <w:rFonts w:ascii="Arial Narrow" w:eastAsia="Calibri" w:hAnsi="Arial Narrow" w:cs="Arial"/>
          <w:b/>
          <w:sz w:val="25"/>
          <w:szCs w:val="25"/>
        </w:rPr>
        <w:t>2.- Comuníquese</w:t>
      </w:r>
      <w:r w:rsidRPr="00C9636C">
        <w:rPr>
          <w:rFonts w:ascii="Arial Narrow" w:eastAsia="Calibri" w:hAnsi="Arial Narrow" w:cs="Arial"/>
          <w:sz w:val="25"/>
          <w:szCs w:val="25"/>
        </w:rPr>
        <w:t xml:space="preserve"> lo aquí dispuesto a las partes por el medio más expedito y eficaz.”.</w:t>
      </w:r>
    </w:p>
    <w:p w:rsidR="00C9636C" w:rsidRPr="00C9636C" w:rsidRDefault="00C9636C" w:rsidP="00C9636C">
      <w:pPr>
        <w:jc w:val="both"/>
        <w:rPr>
          <w:rFonts w:ascii="Arial Narrow" w:hAnsi="Arial Narrow" w:cs="Arial"/>
          <w:sz w:val="25"/>
          <w:szCs w:val="25"/>
          <w:lang w:val="es-ES"/>
        </w:rPr>
      </w:pPr>
    </w:p>
    <w:p w:rsidR="00C9636C" w:rsidRPr="00C9636C" w:rsidRDefault="00C9636C" w:rsidP="00C9636C">
      <w:pPr>
        <w:jc w:val="both"/>
        <w:rPr>
          <w:rFonts w:ascii="Arial Narrow" w:hAnsi="Arial Narrow" w:cs="Arial"/>
          <w:sz w:val="25"/>
          <w:szCs w:val="25"/>
          <w:lang w:val="es-ES"/>
        </w:rPr>
      </w:pPr>
      <w:r w:rsidRPr="00C9636C">
        <w:rPr>
          <w:rFonts w:ascii="Arial Narrow" w:hAnsi="Arial Narrow" w:cs="Arial"/>
          <w:sz w:val="25"/>
          <w:szCs w:val="25"/>
          <w:lang w:val="es-ES"/>
        </w:rPr>
        <w:t>Se remite copia del proveído enunciado con anterioridad.</w:t>
      </w:r>
    </w:p>
    <w:p w:rsidR="00C9636C" w:rsidRPr="00C9636C" w:rsidRDefault="00C9636C" w:rsidP="00C9636C">
      <w:pPr>
        <w:jc w:val="both"/>
        <w:rPr>
          <w:rFonts w:ascii="Arial Narrow" w:hAnsi="Arial Narrow" w:cs="Arial"/>
          <w:sz w:val="25"/>
          <w:szCs w:val="25"/>
          <w:lang w:val="es-ES"/>
        </w:rPr>
      </w:pPr>
    </w:p>
    <w:p w:rsidR="00C9636C" w:rsidRPr="00C9636C" w:rsidRDefault="00C9636C" w:rsidP="00C9636C">
      <w:pPr>
        <w:rPr>
          <w:rFonts w:ascii="Arial Narrow" w:hAnsi="Arial Narrow" w:cs="Arial"/>
          <w:sz w:val="25"/>
          <w:szCs w:val="25"/>
        </w:rPr>
      </w:pPr>
      <w:r w:rsidRPr="00C9636C">
        <w:rPr>
          <w:rFonts w:ascii="Arial Narrow" w:hAnsi="Arial Narrow" w:cs="Arial"/>
          <w:sz w:val="25"/>
          <w:szCs w:val="25"/>
        </w:rPr>
        <w:t>Cordialmente,</w:t>
      </w:r>
    </w:p>
    <w:p w:rsidR="00C9636C" w:rsidRPr="00C9636C" w:rsidRDefault="00C9636C" w:rsidP="00C9636C">
      <w:pPr>
        <w:jc w:val="center"/>
        <w:rPr>
          <w:rFonts w:ascii="Arial Narrow" w:hAnsi="Arial Narrow" w:cs="Arial"/>
          <w:sz w:val="25"/>
          <w:szCs w:val="25"/>
        </w:rPr>
      </w:pPr>
    </w:p>
    <w:p w:rsidR="00C9636C" w:rsidRPr="00C9636C" w:rsidRDefault="00C9636C" w:rsidP="00C9636C">
      <w:pPr>
        <w:jc w:val="center"/>
        <w:rPr>
          <w:rFonts w:ascii="Arial Narrow" w:hAnsi="Arial Narrow" w:cs="Arial"/>
          <w:sz w:val="25"/>
          <w:szCs w:val="25"/>
        </w:rPr>
      </w:pPr>
      <w:r w:rsidRPr="00C9636C">
        <w:rPr>
          <w:rFonts w:ascii="Arial Narrow" w:hAnsi="Arial Narrow" w:cs="Arial"/>
          <w:sz w:val="25"/>
          <w:szCs w:val="25"/>
        </w:rPr>
        <w:t>AMANDA RUTH SALINAS CELIS</w:t>
      </w:r>
    </w:p>
    <w:p w:rsidR="00C9636C" w:rsidRPr="00C9636C" w:rsidRDefault="00C9636C" w:rsidP="00C9636C">
      <w:pPr>
        <w:tabs>
          <w:tab w:val="left" w:pos="3402"/>
        </w:tabs>
        <w:rPr>
          <w:rFonts w:ascii="Arial Narrow" w:hAnsi="Arial Narrow" w:cs="Arial"/>
          <w:sz w:val="25"/>
          <w:szCs w:val="25"/>
        </w:rPr>
      </w:pPr>
      <w:r w:rsidRPr="00C9636C">
        <w:rPr>
          <w:rFonts w:ascii="Arial Narrow" w:hAnsi="Arial Narrow" w:cs="Arial"/>
          <w:sz w:val="25"/>
          <w:szCs w:val="25"/>
        </w:rPr>
        <w:t xml:space="preserve">                                                                                   </w:t>
      </w:r>
      <w:r>
        <w:rPr>
          <w:rFonts w:ascii="Arial Narrow" w:hAnsi="Arial Narrow" w:cs="Arial"/>
          <w:sz w:val="25"/>
          <w:szCs w:val="25"/>
        </w:rPr>
        <w:t xml:space="preserve">                  </w:t>
      </w:r>
      <w:r w:rsidRPr="00C9636C">
        <w:rPr>
          <w:rFonts w:ascii="Arial Narrow" w:hAnsi="Arial Narrow" w:cs="Arial"/>
          <w:sz w:val="25"/>
          <w:szCs w:val="25"/>
        </w:rPr>
        <w:t xml:space="preserve">  SECRETARIA</w:t>
      </w:r>
    </w:p>
    <w:p w:rsidR="00C9636C" w:rsidRDefault="00C9636C" w:rsidP="00C9636C">
      <w:pPr>
        <w:tabs>
          <w:tab w:val="left" w:pos="3402"/>
        </w:tabs>
        <w:jc w:val="center"/>
        <w:rPr>
          <w:rFonts w:ascii="Arial Narrow" w:hAnsi="Arial Narrow" w:cs="Arial"/>
          <w:b/>
          <w:sz w:val="25"/>
          <w:szCs w:val="25"/>
        </w:rPr>
      </w:pPr>
      <w:r w:rsidRPr="00C9636C">
        <w:rPr>
          <w:rFonts w:ascii="Arial Narrow" w:hAnsi="Arial Narrow" w:cs="Arial"/>
          <w:b/>
          <w:sz w:val="25"/>
          <w:szCs w:val="25"/>
        </w:rPr>
        <w:t>(ORIGINAL FIRMADO)</w:t>
      </w:r>
    </w:p>
    <w:p w:rsidR="00C9636C" w:rsidRPr="00C9636C" w:rsidRDefault="00C9636C" w:rsidP="00C9636C">
      <w:pPr>
        <w:shd w:val="clear" w:color="auto" w:fill="FFFFFF"/>
        <w:jc w:val="center"/>
        <w:rPr>
          <w:rFonts w:ascii="Arial Narrow" w:hAnsi="Arial Narrow" w:cs="Arial"/>
          <w:b/>
          <w:sz w:val="28"/>
          <w:szCs w:val="28"/>
          <w14:shadow w14:blurRad="50800" w14:dist="38100" w14:dir="2700000" w14:sx="100000" w14:sy="100000" w14:kx="0" w14:ky="0" w14:algn="tl">
            <w14:srgbClr w14:val="000000">
              <w14:alpha w14:val="60000"/>
            </w14:srgbClr>
          </w14:shadow>
        </w:rPr>
      </w:pPr>
      <w:r w:rsidRPr="00C9636C">
        <w:rPr>
          <w:rFonts w:ascii="Arial Narrow" w:hAnsi="Arial Narrow" w:cs="Arial"/>
          <w:b/>
          <w:sz w:val="28"/>
          <w:szCs w:val="28"/>
          <w14:shadow w14:blurRad="50800" w14:dist="38100" w14:dir="2700000" w14:sx="100000" w14:sy="100000" w14:kx="0" w14:ky="0" w14:algn="tl">
            <w14:srgbClr w14:val="000000">
              <w14:alpha w14:val="60000"/>
            </w14:srgbClr>
          </w14:shadow>
        </w:rPr>
        <w:lastRenderedPageBreak/>
        <w:t>JUZGADO TERCERO (3º) CIVIL DEL CIRCUITO DE BOGOTÁ D.C.</w:t>
      </w:r>
    </w:p>
    <w:p w:rsidR="00C9636C" w:rsidRPr="00C9636C" w:rsidRDefault="00C9636C" w:rsidP="00C9636C">
      <w:pPr>
        <w:pStyle w:val="Encabezado"/>
        <w:jc w:val="center"/>
        <w:rPr>
          <w:rFonts w:ascii="Arial Narrow" w:hAnsi="Arial Narrow" w:cs="Arial"/>
          <w:sz w:val="28"/>
          <w:szCs w:val="28"/>
        </w:rPr>
      </w:pPr>
      <w:r w:rsidRPr="00C9636C">
        <w:rPr>
          <w:rFonts w:ascii="Arial Narrow" w:hAnsi="Arial Narrow" w:cs="Arial"/>
          <w:sz w:val="28"/>
          <w:szCs w:val="28"/>
        </w:rPr>
        <w:t>Carrera 9 No. 11 – 45, Piso 6°, Edificio Virrey – Torre Central</w:t>
      </w:r>
    </w:p>
    <w:p w:rsidR="00C9636C" w:rsidRPr="00C9636C" w:rsidRDefault="00C9636C" w:rsidP="00C9636C">
      <w:pPr>
        <w:pStyle w:val="Encabezado"/>
        <w:jc w:val="center"/>
        <w:rPr>
          <w:rFonts w:ascii="Arial Narrow" w:hAnsi="Arial Narrow" w:cs="Arial"/>
          <w:sz w:val="28"/>
          <w:szCs w:val="28"/>
        </w:rPr>
      </w:pPr>
      <w:hyperlink r:id="rId26" w:history="1">
        <w:r w:rsidRPr="00C9636C">
          <w:rPr>
            <w:rStyle w:val="Hipervnculo"/>
            <w:rFonts w:ascii="Arial Narrow" w:eastAsiaTheme="majorEastAsia" w:hAnsi="Arial Narrow" w:cs="Arial"/>
            <w:sz w:val="28"/>
            <w:szCs w:val="28"/>
          </w:rPr>
          <w:t>j03cctobta@cendoj.ramajudicial.gov.co</w:t>
        </w:r>
      </w:hyperlink>
    </w:p>
    <w:p w:rsidR="00C9636C" w:rsidRPr="00C9636C" w:rsidRDefault="00C9636C" w:rsidP="00C9636C">
      <w:pPr>
        <w:ind w:left="708" w:hanging="708"/>
        <w:jc w:val="center"/>
        <w:rPr>
          <w:rFonts w:ascii="Arial Narrow" w:hAnsi="Arial Narrow" w:cs="Arial"/>
          <w:sz w:val="28"/>
          <w:szCs w:val="28"/>
          <w:lang w:val="es-CO"/>
        </w:rPr>
      </w:pPr>
    </w:p>
    <w:p w:rsidR="00C9636C" w:rsidRPr="00C9636C" w:rsidRDefault="00AF0D45" w:rsidP="00C9636C">
      <w:pPr>
        <w:jc w:val="right"/>
        <w:rPr>
          <w:rFonts w:ascii="Arial Narrow" w:hAnsi="Arial Narrow" w:cs="Arial"/>
          <w:sz w:val="28"/>
          <w:szCs w:val="28"/>
          <w:lang w:val="es-CO"/>
        </w:rPr>
      </w:pPr>
      <w:r>
        <w:rPr>
          <w:rFonts w:ascii="Arial Narrow" w:hAnsi="Arial Narrow" w:cs="Arial"/>
          <w:sz w:val="28"/>
          <w:szCs w:val="28"/>
          <w:lang w:val="es-CO"/>
        </w:rPr>
        <w:t>Oficio No. 00621</w:t>
      </w:r>
      <w:r w:rsidR="00C9636C" w:rsidRPr="00C9636C">
        <w:rPr>
          <w:rFonts w:ascii="Arial Narrow" w:hAnsi="Arial Narrow" w:cs="Arial"/>
          <w:sz w:val="28"/>
          <w:szCs w:val="28"/>
          <w:lang w:val="es-CO"/>
        </w:rPr>
        <w:t xml:space="preserve">                                                           </w:t>
      </w:r>
    </w:p>
    <w:p w:rsidR="00C9636C" w:rsidRPr="00C9636C" w:rsidRDefault="00C9636C" w:rsidP="00C9636C">
      <w:pPr>
        <w:jc w:val="right"/>
        <w:rPr>
          <w:rFonts w:ascii="Arial Narrow" w:hAnsi="Arial Narrow" w:cs="Arial"/>
          <w:sz w:val="28"/>
          <w:szCs w:val="28"/>
          <w:lang w:val="es-CO"/>
        </w:rPr>
      </w:pPr>
      <w:r w:rsidRPr="00C9636C">
        <w:rPr>
          <w:rFonts w:ascii="Arial Narrow" w:hAnsi="Arial Narrow" w:cs="Arial"/>
          <w:sz w:val="28"/>
          <w:szCs w:val="28"/>
          <w:lang w:val="es-CO"/>
        </w:rPr>
        <w:t>14 de mayo de 2020</w:t>
      </w:r>
    </w:p>
    <w:p w:rsidR="00C9636C" w:rsidRPr="00C9636C" w:rsidRDefault="00C9636C" w:rsidP="00C9636C">
      <w:pPr>
        <w:rPr>
          <w:rFonts w:ascii="Arial Narrow" w:hAnsi="Arial Narrow" w:cs="Arial"/>
          <w:sz w:val="28"/>
          <w:szCs w:val="28"/>
          <w:lang w:val="es-CO"/>
        </w:rPr>
      </w:pPr>
    </w:p>
    <w:p w:rsidR="00C9636C" w:rsidRPr="00C9636C" w:rsidRDefault="00C9636C" w:rsidP="00C9636C">
      <w:pPr>
        <w:rPr>
          <w:rFonts w:ascii="Arial Narrow" w:hAnsi="Arial Narrow" w:cs="Arial"/>
          <w:sz w:val="28"/>
          <w:szCs w:val="28"/>
          <w:lang w:val="es-ES"/>
        </w:rPr>
      </w:pPr>
      <w:r w:rsidRPr="00C9636C">
        <w:rPr>
          <w:rFonts w:ascii="Arial Narrow" w:hAnsi="Arial Narrow" w:cs="Arial"/>
          <w:sz w:val="28"/>
          <w:szCs w:val="28"/>
          <w:lang w:val="es-ES"/>
        </w:rPr>
        <w:t>SEÑORES</w:t>
      </w:r>
    </w:p>
    <w:p w:rsidR="00C9636C" w:rsidRPr="00C9636C" w:rsidRDefault="00C9636C" w:rsidP="00C9636C">
      <w:pPr>
        <w:rPr>
          <w:rFonts w:ascii="Arial Narrow" w:hAnsi="Arial Narrow" w:cs="Arial"/>
          <w:sz w:val="28"/>
          <w:szCs w:val="28"/>
        </w:rPr>
      </w:pPr>
      <w:r w:rsidRPr="00C9636C">
        <w:rPr>
          <w:rFonts w:ascii="Arial Narrow" w:hAnsi="Arial Narrow" w:cs="Arial"/>
          <w:sz w:val="28"/>
          <w:szCs w:val="28"/>
        </w:rPr>
        <w:t>MINISTERIO DEL TRABAJO</w:t>
      </w:r>
    </w:p>
    <w:p w:rsidR="00C9636C" w:rsidRPr="00C9636C" w:rsidRDefault="00C9636C" w:rsidP="00C9636C">
      <w:pPr>
        <w:rPr>
          <w:rFonts w:ascii="Arial Narrow" w:hAnsi="Arial Narrow" w:cs="Arial"/>
          <w:sz w:val="28"/>
          <w:szCs w:val="28"/>
        </w:rPr>
      </w:pPr>
      <w:r w:rsidRPr="00C9636C">
        <w:rPr>
          <w:rFonts w:ascii="Arial Narrow" w:hAnsi="Arial Narrow" w:cs="Arial"/>
          <w:sz w:val="28"/>
          <w:szCs w:val="28"/>
        </w:rPr>
        <w:t>CARRERA 7 No. 32 - 63</w:t>
      </w:r>
    </w:p>
    <w:p w:rsidR="00C9636C" w:rsidRPr="00C9636C" w:rsidRDefault="00C9636C" w:rsidP="00C9636C">
      <w:pPr>
        <w:rPr>
          <w:rFonts w:ascii="Arial Narrow" w:hAnsi="Arial Narrow" w:cs="Arial"/>
          <w:sz w:val="28"/>
          <w:szCs w:val="28"/>
        </w:rPr>
      </w:pPr>
      <w:hyperlink r:id="rId27" w:history="1">
        <w:r w:rsidRPr="00C9636C">
          <w:rPr>
            <w:rStyle w:val="Hipervnculo"/>
            <w:rFonts w:ascii="Arial Narrow" w:eastAsiaTheme="majorEastAsia" w:hAnsi="Arial Narrow" w:cs="Arial"/>
            <w:sz w:val="28"/>
            <w:szCs w:val="28"/>
          </w:rPr>
          <w:t>notificacionesjudiciales@mintrabajo.gov.co</w:t>
        </w:r>
      </w:hyperlink>
    </w:p>
    <w:p w:rsidR="00C9636C" w:rsidRPr="00C9636C" w:rsidRDefault="00C9636C" w:rsidP="00C9636C">
      <w:pPr>
        <w:rPr>
          <w:rStyle w:val="Hipervnculo"/>
          <w:rFonts w:ascii="Arial Narrow" w:eastAsiaTheme="majorEastAsia" w:hAnsi="Arial Narrow" w:cs="Arial"/>
          <w:sz w:val="28"/>
          <w:szCs w:val="28"/>
        </w:rPr>
      </w:pPr>
      <w:hyperlink r:id="rId28" w:history="1">
        <w:r w:rsidRPr="00C9636C">
          <w:rPr>
            <w:rStyle w:val="Hipervnculo"/>
            <w:rFonts w:ascii="Arial Narrow" w:eastAsiaTheme="majorEastAsia" w:hAnsi="Arial Narrow" w:cs="Arial"/>
            <w:sz w:val="28"/>
            <w:szCs w:val="28"/>
          </w:rPr>
          <w:t>cperez@mintrabajo.gov.co</w:t>
        </w:r>
      </w:hyperlink>
    </w:p>
    <w:p w:rsidR="00C9636C" w:rsidRPr="00C9636C" w:rsidRDefault="00C9636C" w:rsidP="00C9636C">
      <w:pPr>
        <w:rPr>
          <w:rFonts w:ascii="Arial Narrow" w:hAnsi="Arial Narrow" w:cs="Arial"/>
          <w:sz w:val="28"/>
          <w:szCs w:val="28"/>
        </w:rPr>
      </w:pPr>
      <w:r w:rsidRPr="00C9636C">
        <w:rPr>
          <w:rStyle w:val="Hipervnculo"/>
          <w:rFonts w:ascii="Arial Narrow" w:eastAsiaTheme="majorEastAsia" w:hAnsi="Arial Narrow" w:cs="Arial"/>
          <w:sz w:val="28"/>
          <w:szCs w:val="28"/>
        </w:rPr>
        <w:t>jvillabon@mintrabajo.gov.co</w:t>
      </w:r>
    </w:p>
    <w:p w:rsidR="00C9636C" w:rsidRPr="00C9636C" w:rsidRDefault="00C9636C" w:rsidP="00C9636C">
      <w:pPr>
        <w:rPr>
          <w:rFonts w:ascii="Arial Narrow" w:hAnsi="Arial Narrow" w:cs="Arial"/>
          <w:bCs/>
          <w:sz w:val="28"/>
          <w:szCs w:val="28"/>
          <w:lang w:val="es-CO"/>
        </w:rPr>
      </w:pPr>
      <w:r w:rsidRPr="00C9636C">
        <w:rPr>
          <w:rFonts w:ascii="Arial Narrow" w:hAnsi="Arial Narrow" w:cs="Arial"/>
          <w:sz w:val="28"/>
          <w:szCs w:val="28"/>
          <w:lang w:val="es-ES"/>
        </w:rPr>
        <w:t>BOGOTÁ D.C.</w:t>
      </w:r>
    </w:p>
    <w:p w:rsidR="00C9636C" w:rsidRPr="00C9636C" w:rsidRDefault="00C9636C" w:rsidP="00C9636C">
      <w:pPr>
        <w:rPr>
          <w:rFonts w:ascii="Arial Narrow" w:hAnsi="Arial Narrow" w:cs="Arial"/>
          <w:sz w:val="28"/>
          <w:szCs w:val="28"/>
          <w:lang w:val="es-CO"/>
        </w:rPr>
      </w:pPr>
    </w:p>
    <w:p w:rsidR="00C9636C" w:rsidRPr="00C9636C" w:rsidRDefault="00C9636C" w:rsidP="00C9636C">
      <w:pPr>
        <w:rPr>
          <w:rFonts w:ascii="Arial Narrow" w:hAnsi="Arial Narrow" w:cs="Arial"/>
          <w:sz w:val="28"/>
          <w:szCs w:val="28"/>
          <w:lang w:val="es-CO"/>
        </w:rPr>
      </w:pPr>
    </w:p>
    <w:p w:rsidR="00C9636C" w:rsidRPr="00C9636C" w:rsidRDefault="00C9636C" w:rsidP="00C9636C">
      <w:pPr>
        <w:jc w:val="both"/>
        <w:rPr>
          <w:rFonts w:ascii="Arial Narrow" w:hAnsi="Arial Narrow" w:cs="Arial"/>
          <w:sz w:val="28"/>
          <w:szCs w:val="28"/>
          <w:lang w:val="es-ES"/>
        </w:rPr>
      </w:pPr>
      <w:r w:rsidRPr="00C9636C">
        <w:rPr>
          <w:rFonts w:ascii="Arial Narrow" w:hAnsi="Arial Narrow" w:cs="Arial"/>
          <w:sz w:val="28"/>
          <w:szCs w:val="28"/>
          <w:lang w:val="es-ES"/>
        </w:rPr>
        <w:t xml:space="preserve">PROCESO: Tutela No.11001 31 03 003 </w:t>
      </w:r>
      <w:r w:rsidRPr="00C9636C">
        <w:rPr>
          <w:rFonts w:ascii="Arial Narrow" w:hAnsi="Arial Narrow" w:cs="Arial"/>
          <w:b/>
          <w:sz w:val="28"/>
          <w:szCs w:val="28"/>
          <w:lang w:val="es-ES"/>
        </w:rPr>
        <w:t>2020 00142</w:t>
      </w:r>
      <w:r w:rsidRPr="00C9636C">
        <w:rPr>
          <w:rFonts w:ascii="Arial Narrow" w:hAnsi="Arial Narrow" w:cs="Arial"/>
          <w:sz w:val="28"/>
          <w:szCs w:val="28"/>
          <w:lang w:val="es-ES"/>
        </w:rPr>
        <w:t xml:space="preserve"> 00</w:t>
      </w:r>
    </w:p>
    <w:p w:rsidR="00C9636C" w:rsidRPr="00C9636C" w:rsidRDefault="00C9636C" w:rsidP="00C9636C">
      <w:pPr>
        <w:jc w:val="both"/>
        <w:rPr>
          <w:rFonts w:ascii="Arial Narrow" w:hAnsi="Arial Narrow" w:cs="Arial"/>
          <w:sz w:val="28"/>
          <w:szCs w:val="28"/>
          <w:lang w:val="es-ES"/>
        </w:rPr>
      </w:pPr>
    </w:p>
    <w:p w:rsidR="00C9636C" w:rsidRPr="00C9636C" w:rsidRDefault="00C9636C" w:rsidP="00C9636C">
      <w:pPr>
        <w:jc w:val="both"/>
        <w:rPr>
          <w:rFonts w:ascii="Arial Narrow" w:hAnsi="Arial Narrow" w:cs="Arial"/>
          <w:sz w:val="28"/>
          <w:szCs w:val="28"/>
          <w:lang w:val="es-ES"/>
        </w:rPr>
      </w:pPr>
      <w:r w:rsidRPr="00C9636C">
        <w:rPr>
          <w:rFonts w:ascii="Arial Narrow" w:hAnsi="Arial Narrow" w:cs="Arial"/>
          <w:sz w:val="28"/>
          <w:szCs w:val="28"/>
          <w:lang w:val="es-ES"/>
        </w:rPr>
        <w:t>DE: Pula Andrea Caro Murillo con C.C.N°1.014.266.551</w:t>
      </w:r>
    </w:p>
    <w:p w:rsidR="00C9636C" w:rsidRPr="00C9636C" w:rsidRDefault="00C9636C" w:rsidP="00C9636C">
      <w:pPr>
        <w:jc w:val="both"/>
        <w:rPr>
          <w:rFonts w:ascii="Arial Narrow" w:hAnsi="Arial Narrow" w:cs="Arial"/>
          <w:sz w:val="28"/>
          <w:szCs w:val="28"/>
          <w:lang w:val="es-ES"/>
        </w:rPr>
      </w:pPr>
    </w:p>
    <w:p w:rsidR="00C9636C" w:rsidRPr="00C9636C" w:rsidRDefault="00C9636C" w:rsidP="00C9636C">
      <w:pPr>
        <w:jc w:val="both"/>
        <w:rPr>
          <w:rFonts w:ascii="Arial Narrow" w:hAnsi="Arial Narrow" w:cs="Arial"/>
          <w:sz w:val="28"/>
          <w:szCs w:val="28"/>
        </w:rPr>
      </w:pPr>
      <w:r w:rsidRPr="00C9636C">
        <w:rPr>
          <w:rFonts w:ascii="Arial Narrow" w:hAnsi="Arial Narrow" w:cs="Arial"/>
          <w:sz w:val="28"/>
          <w:szCs w:val="28"/>
          <w:lang w:val="es-ES"/>
        </w:rPr>
        <w:t xml:space="preserve">CONTRA: Superintendencia de Sociedades y Superintendencia de Transporte, trámite que vincula </w:t>
      </w:r>
      <w:r w:rsidRPr="00C9636C">
        <w:rPr>
          <w:rFonts w:ascii="Arial Narrow" w:hAnsi="Arial Narrow" w:cs="Arial"/>
          <w:sz w:val="28"/>
          <w:szCs w:val="28"/>
        </w:rPr>
        <w:t>como terceros con interés legítimo al presente trámite constitucional a la PROCURADURIA GENERAL DE LA NACION, MINISTERIO DEL TRABAJO, MISTERIO DE HACIENDA Y CREDITO PÚBLICO, MINISTERIO DE SALUD Y PROTECCION SOCIAL, MINISTERIO DEL INTERIOR  PRESIDENCIA DE LA REPUBLICA Y LA PLATAFORMA VITUAL PICAP, a la empresa CAP TECHNOLOGIES SAS, liquidador CESAR LAUREANO NEGRET MOSQUERA, y demás partes e intervinientes en el proceso de insolvencia o liquidación judicial de bienes de la referida sociedad (CAP Technologies SAS), decretado por la SUPERINTENDENCIA DE SOCIEDADES  a través de la delegatura de procedimientos de insolvencia, a través de auto No. 2020-01-145161.</w:t>
      </w:r>
    </w:p>
    <w:p w:rsidR="00C9636C" w:rsidRPr="00C9636C" w:rsidRDefault="00C9636C" w:rsidP="00C9636C">
      <w:pPr>
        <w:jc w:val="both"/>
        <w:rPr>
          <w:rFonts w:ascii="Arial Narrow" w:hAnsi="Arial Narrow" w:cs="Arial"/>
          <w:sz w:val="28"/>
          <w:szCs w:val="28"/>
        </w:rPr>
      </w:pPr>
    </w:p>
    <w:p w:rsidR="00C9636C" w:rsidRPr="00C9636C" w:rsidRDefault="00C9636C" w:rsidP="00C9636C">
      <w:pPr>
        <w:jc w:val="both"/>
        <w:rPr>
          <w:rFonts w:ascii="Arial Narrow" w:hAnsi="Arial Narrow" w:cs="Arial"/>
          <w:sz w:val="28"/>
          <w:szCs w:val="28"/>
        </w:rPr>
      </w:pPr>
      <w:r w:rsidRPr="00C9636C">
        <w:rPr>
          <w:rFonts w:ascii="Arial Narrow" w:hAnsi="Arial Narrow" w:cs="Arial"/>
          <w:sz w:val="28"/>
          <w:szCs w:val="28"/>
        </w:rPr>
        <w:t xml:space="preserve">Comunicole que mediante proveído de fecha 14 de mayo de 2020, proferido dentro de la acción de la referencia, se dispuso: </w:t>
      </w:r>
    </w:p>
    <w:p w:rsidR="00C9636C" w:rsidRPr="00C9636C" w:rsidRDefault="00C9636C" w:rsidP="00C9636C">
      <w:pPr>
        <w:jc w:val="both"/>
        <w:rPr>
          <w:rFonts w:ascii="Arial Narrow" w:hAnsi="Arial Narrow" w:cs="Arial"/>
          <w:sz w:val="28"/>
          <w:szCs w:val="28"/>
        </w:rPr>
      </w:pPr>
    </w:p>
    <w:p w:rsidR="00C9636C" w:rsidRPr="00C9636C" w:rsidRDefault="00C9636C" w:rsidP="00C9636C">
      <w:pPr>
        <w:jc w:val="both"/>
        <w:rPr>
          <w:rFonts w:ascii="Arial Narrow" w:eastAsia="Calibri" w:hAnsi="Arial Narrow" w:cs="Arial"/>
          <w:sz w:val="28"/>
          <w:szCs w:val="28"/>
        </w:rPr>
      </w:pPr>
      <w:r w:rsidRPr="00C9636C">
        <w:rPr>
          <w:rFonts w:ascii="Arial Narrow" w:eastAsia="Calibri" w:hAnsi="Arial Narrow" w:cs="Arial"/>
          <w:b/>
          <w:sz w:val="28"/>
          <w:szCs w:val="28"/>
        </w:rPr>
        <w:t>“</w:t>
      </w:r>
      <w:r w:rsidRPr="007977CA">
        <w:rPr>
          <w:rFonts w:ascii="Arial Narrow" w:eastAsia="Calibri" w:hAnsi="Arial Narrow" w:cs="Arial"/>
          <w:b/>
          <w:sz w:val="28"/>
          <w:szCs w:val="28"/>
        </w:rPr>
        <w:t>1.-</w:t>
      </w:r>
      <w:r w:rsidRPr="00C9636C">
        <w:rPr>
          <w:rFonts w:ascii="Arial Narrow" w:eastAsia="Calibri" w:hAnsi="Arial Narrow" w:cs="Arial"/>
          <w:b/>
          <w:sz w:val="28"/>
          <w:szCs w:val="28"/>
        </w:rPr>
        <w:t xml:space="preserve"> ORDENAR</w:t>
      </w:r>
      <w:r w:rsidRPr="00C9636C">
        <w:rPr>
          <w:rFonts w:ascii="Arial Narrow" w:eastAsia="Calibri" w:hAnsi="Arial Narrow" w:cs="Arial"/>
          <w:sz w:val="28"/>
          <w:szCs w:val="28"/>
        </w:rPr>
        <w:t xml:space="preserve"> que por secretaría se remita de manera inmediata el expediente de la referencia Radicado 11001310300320200014200, al </w:t>
      </w:r>
      <w:r w:rsidRPr="00C9636C">
        <w:rPr>
          <w:rFonts w:ascii="Arial Narrow" w:eastAsia="Calibri" w:hAnsi="Arial Narrow" w:cs="Arial"/>
          <w:b/>
          <w:sz w:val="28"/>
          <w:szCs w:val="28"/>
        </w:rPr>
        <w:t xml:space="preserve">H. Tribunal Superior de Bogotá Sala de Decisión Civil, </w:t>
      </w:r>
      <w:r w:rsidRPr="00C9636C">
        <w:rPr>
          <w:rFonts w:ascii="Arial Narrow" w:eastAsia="Calibri" w:hAnsi="Arial Narrow" w:cs="Arial"/>
          <w:sz w:val="28"/>
          <w:szCs w:val="28"/>
        </w:rPr>
        <w:t xml:space="preserve">para lo de su de su cargo y para que sea acumulado a la acción de tutela Radicado 11001220300020200061300, de conocimiento de dicha corporación, conforme las razones expuestas en la parte motiva de éste proveído. Déjense las constancias de rigor. </w:t>
      </w:r>
    </w:p>
    <w:p w:rsidR="00C9636C" w:rsidRPr="00C9636C" w:rsidRDefault="00C9636C" w:rsidP="00C9636C">
      <w:pPr>
        <w:jc w:val="both"/>
        <w:rPr>
          <w:rFonts w:ascii="Arial Narrow" w:eastAsia="Calibri" w:hAnsi="Arial Narrow" w:cs="Arial"/>
          <w:sz w:val="28"/>
          <w:szCs w:val="28"/>
        </w:rPr>
      </w:pPr>
    </w:p>
    <w:p w:rsidR="00C9636C" w:rsidRPr="00C9636C" w:rsidRDefault="00C9636C" w:rsidP="00C9636C">
      <w:pPr>
        <w:jc w:val="both"/>
        <w:rPr>
          <w:rFonts w:ascii="Arial Narrow" w:hAnsi="Arial Narrow" w:cs="Arial"/>
          <w:sz w:val="28"/>
          <w:szCs w:val="28"/>
          <w:lang w:val="es-ES"/>
        </w:rPr>
      </w:pPr>
      <w:r w:rsidRPr="00C9636C">
        <w:rPr>
          <w:rFonts w:ascii="Arial Narrow" w:eastAsia="Calibri" w:hAnsi="Arial Narrow" w:cs="Arial"/>
          <w:b/>
          <w:sz w:val="28"/>
          <w:szCs w:val="28"/>
        </w:rPr>
        <w:t>2.- Comuníquese</w:t>
      </w:r>
      <w:r w:rsidRPr="00C9636C">
        <w:rPr>
          <w:rFonts w:ascii="Arial Narrow" w:eastAsia="Calibri" w:hAnsi="Arial Narrow" w:cs="Arial"/>
          <w:sz w:val="28"/>
          <w:szCs w:val="28"/>
        </w:rPr>
        <w:t xml:space="preserve"> lo aquí dispuesto a las partes por el medio más expedito y eficaz.”.</w:t>
      </w:r>
    </w:p>
    <w:p w:rsidR="00C9636C" w:rsidRPr="00C9636C" w:rsidRDefault="00C9636C" w:rsidP="00C9636C">
      <w:pPr>
        <w:jc w:val="both"/>
        <w:rPr>
          <w:rFonts w:ascii="Arial Narrow" w:hAnsi="Arial Narrow" w:cs="Arial"/>
          <w:sz w:val="28"/>
          <w:szCs w:val="28"/>
          <w:lang w:val="es-ES"/>
        </w:rPr>
      </w:pPr>
    </w:p>
    <w:p w:rsidR="00C9636C" w:rsidRPr="00C9636C" w:rsidRDefault="00C9636C" w:rsidP="00C9636C">
      <w:pPr>
        <w:jc w:val="both"/>
        <w:rPr>
          <w:rFonts w:ascii="Arial Narrow" w:hAnsi="Arial Narrow" w:cs="Arial"/>
          <w:sz w:val="28"/>
          <w:szCs w:val="28"/>
          <w:lang w:val="es-ES"/>
        </w:rPr>
      </w:pPr>
      <w:r w:rsidRPr="00C9636C">
        <w:rPr>
          <w:rFonts w:ascii="Arial Narrow" w:hAnsi="Arial Narrow" w:cs="Arial"/>
          <w:sz w:val="28"/>
          <w:szCs w:val="28"/>
          <w:lang w:val="es-ES"/>
        </w:rPr>
        <w:t>Se remite copia del proveído enunciado con anterioridad.</w:t>
      </w:r>
    </w:p>
    <w:p w:rsidR="00C9636C" w:rsidRPr="00C9636C" w:rsidRDefault="00C9636C" w:rsidP="00C9636C">
      <w:pPr>
        <w:jc w:val="both"/>
        <w:rPr>
          <w:rFonts w:ascii="Arial Narrow" w:hAnsi="Arial Narrow" w:cs="Arial"/>
          <w:sz w:val="28"/>
          <w:szCs w:val="28"/>
          <w:lang w:val="es-ES"/>
        </w:rPr>
      </w:pPr>
    </w:p>
    <w:p w:rsidR="00C9636C" w:rsidRPr="00C9636C" w:rsidRDefault="00C9636C" w:rsidP="00C9636C">
      <w:pPr>
        <w:rPr>
          <w:rFonts w:ascii="Arial Narrow" w:hAnsi="Arial Narrow" w:cs="Arial"/>
          <w:sz w:val="28"/>
          <w:szCs w:val="28"/>
        </w:rPr>
      </w:pPr>
      <w:r w:rsidRPr="00C9636C">
        <w:rPr>
          <w:rFonts w:ascii="Arial Narrow" w:hAnsi="Arial Narrow" w:cs="Arial"/>
          <w:sz w:val="28"/>
          <w:szCs w:val="28"/>
        </w:rPr>
        <w:t>Cordialmente,</w:t>
      </w:r>
    </w:p>
    <w:p w:rsidR="00C9636C" w:rsidRPr="00C9636C" w:rsidRDefault="00C9636C" w:rsidP="00C9636C">
      <w:pPr>
        <w:jc w:val="center"/>
        <w:rPr>
          <w:rFonts w:ascii="Arial Narrow" w:hAnsi="Arial Narrow" w:cs="Arial"/>
          <w:sz w:val="28"/>
          <w:szCs w:val="28"/>
        </w:rPr>
      </w:pPr>
    </w:p>
    <w:p w:rsidR="00C9636C" w:rsidRPr="00C9636C" w:rsidRDefault="00C9636C" w:rsidP="00C9636C">
      <w:pPr>
        <w:jc w:val="center"/>
        <w:rPr>
          <w:rFonts w:ascii="Arial Narrow" w:hAnsi="Arial Narrow" w:cs="Arial"/>
          <w:sz w:val="28"/>
          <w:szCs w:val="28"/>
        </w:rPr>
      </w:pPr>
      <w:r w:rsidRPr="00C9636C">
        <w:rPr>
          <w:rFonts w:ascii="Arial Narrow" w:hAnsi="Arial Narrow" w:cs="Arial"/>
          <w:sz w:val="28"/>
          <w:szCs w:val="28"/>
        </w:rPr>
        <w:t>AMANDA RUTH SALINAS CELIS</w:t>
      </w:r>
    </w:p>
    <w:p w:rsidR="00C9636C" w:rsidRPr="00C9636C" w:rsidRDefault="00C9636C" w:rsidP="00C9636C">
      <w:pPr>
        <w:tabs>
          <w:tab w:val="left" w:pos="3402"/>
        </w:tabs>
        <w:rPr>
          <w:rFonts w:ascii="Arial Narrow" w:hAnsi="Arial Narrow" w:cs="Arial"/>
          <w:sz w:val="28"/>
          <w:szCs w:val="28"/>
        </w:rPr>
      </w:pPr>
      <w:r w:rsidRPr="00C9636C">
        <w:rPr>
          <w:rFonts w:ascii="Arial Narrow" w:hAnsi="Arial Narrow" w:cs="Arial"/>
          <w:sz w:val="28"/>
          <w:szCs w:val="28"/>
        </w:rPr>
        <w:t xml:space="preserve">                                                                                   </w:t>
      </w:r>
      <w:r>
        <w:rPr>
          <w:rFonts w:ascii="Arial Narrow" w:hAnsi="Arial Narrow" w:cs="Arial"/>
          <w:sz w:val="28"/>
          <w:szCs w:val="28"/>
        </w:rPr>
        <w:t xml:space="preserve">  </w:t>
      </w:r>
      <w:r w:rsidRPr="00C9636C">
        <w:rPr>
          <w:rFonts w:ascii="Arial Narrow" w:hAnsi="Arial Narrow" w:cs="Arial"/>
          <w:sz w:val="28"/>
          <w:szCs w:val="28"/>
        </w:rPr>
        <w:t>SECRETARIA</w:t>
      </w:r>
    </w:p>
    <w:p w:rsidR="00C9636C" w:rsidRDefault="00C9636C" w:rsidP="00C9636C">
      <w:pPr>
        <w:tabs>
          <w:tab w:val="left" w:pos="3402"/>
        </w:tabs>
        <w:jc w:val="center"/>
        <w:rPr>
          <w:rFonts w:ascii="Arial Narrow" w:hAnsi="Arial Narrow" w:cs="Arial"/>
          <w:b/>
          <w:sz w:val="28"/>
          <w:szCs w:val="28"/>
        </w:rPr>
      </w:pPr>
      <w:r w:rsidRPr="00C9636C">
        <w:rPr>
          <w:rFonts w:ascii="Arial Narrow" w:hAnsi="Arial Narrow" w:cs="Arial"/>
          <w:b/>
          <w:sz w:val="28"/>
          <w:szCs w:val="28"/>
        </w:rPr>
        <w:t>(ORIGINAL FIRMADO)</w:t>
      </w:r>
    </w:p>
    <w:p w:rsidR="00C9636C" w:rsidRDefault="00C9636C" w:rsidP="00C9636C">
      <w:pPr>
        <w:tabs>
          <w:tab w:val="left" w:pos="3402"/>
        </w:tabs>
        <w:jc w:val="center"/>
        <w:rPr>
          <w:rFonts w:ascii="Arial Narrow" w:hAnsi="Arial Narrow" w:cs="Arial"/>
          <w:b/>
          <w:sz w:val="28"/>
          <w:szCs w:val="28"/>
        </w:rPr>
      </w:pPr>
    </w:p>
    <w:p w:rsidR="00C9636C" w:rsidRPr="00C9636C" w:rsidRDefault="00C9636C" w:rsidP="00C9636C">
      <w:pPr>
        <w:shd w:val="clear" w:color="auto" w:fill="FFFFFF"/>
        <w:jc w:val="center"/>
        <w:rPr>
          <w:rFonts w:ascii="Arial Narrow" w:hAnsi="Arial Narrow" w:cs="Arial"/>
          <w:b/>
          <w:sz w:val="28"/>
          <w:szCs w:val="28"/>
          <w14:shadow w14:blurRad="50800" w14:dist="38100" w14:dir="2700000" w14:sx="100000" w14:sy="100000" w14:kx="0" w14:ky="0" w14:algn="tl">
            <w14:srgbClr w14:val="000000">
              <w14:alpha w14:val="60000"/>
            </w14:srgbClr>
          </w14:shadow>
        </w:rPr>
      </w:pPr>
      <w:r w:rsidRPr="00C9636C">
        <w:rPr>
          <w:rFonts w:ascii="Arial Narrow" w:hAnsi="Arial Narrow" w:cs="Arial"/>
          <w:b/>
          <w:sz w:val="28"/>
          <w:szCs w:val="28"/>
          <w14:shadow w14:blurRad="50800" w14:dist="38100" w14:dir="2700000" w14:sx="100000" w14:sy="100000" w14:kx="0" w14:ky="0" w14:algn="tl">
            <w14:srgbClr w14:val="000000">
              <w14:alpha w14:val="60000"/>
            </w14:srgbClr>
          </w14:shadow>
        </w:rPr>
        <w:lastRenderedPageBreak/>
        <w:t>JUZGADO TERCERO (3º) CIVIL DEL CIRCUITO DE BOGOTÁ D.C.</w:t>
      </w:r>
    </w:p>
    <w:p w:rsidR="00C9636C" w:rsidRPr="00C9636C" w:rsidRDefault="00C9636C" w:rsidP="00C9636C">
      <w:pPr>
        <w:pStyle w:val="Encabezado"/>
        <w:jc w:val="center"/>
        <w:rPr>
          <w:rFonts w:ascii="Arial Narrow" w:hAnsi="Arial Narrow" w:cs="Arial"/>
          <w:sz w:val="28"/>
          <w:szCs w:val="28"/>
        </w:rPr>
      </w:pPr>
      <w:r w:rsidRPr="00C9636C">
        <w:rPr>
          <w:rFonts w:ascii="Arial Narrow" w:hAnsi="Arial Narrow" w:cs="Arial"/>
          <w:sz w:val="28"/>
          <w:szCs w:val="28"/>
        </w:rPr>
        <w:t>Carrera 9 No. 11 – 45, Piso 6°, Edificio Virrey – Torre Central</w:t>
      </w:r>
    </w:p>
    <w:p w:rsidR="00C9636C" w:rsidRPr="00C9636C" w:rsidRDefault="00C9636C" w:rsidP="00C9636C">
      <w:pPr>
        <w:pStyle w:val="Encabezado"/>
        <w:jc w:val="center"/>
        <w:rPr>
          <w:rFonts w:ascii="Arial Narrow" w:hAnsi="Arial Narrow" w:cs="Arial"/>
          <w:sz w:val="28"/>
          <w:szCs w:val="28"/>
        </w:rPr>
      </w:pPr>
      <w:hyperlink r:id="rId29" w:history="1">
        <w:r w:rsidRPr="00C9636C">
          <w:rPr>
            <w:rStyle w:val="Hipervnculo"/>
            <w:rFonts w:ascii="Arial Narrow" w:eastAsiaTheme="majorEastAsia" w:hAnsi="Arial Narrow" w:cs="Arial"/>
            <w:sz w:val="28"/>
            <w:szCs w:val="28"/>
          </w:rPr>
          <w:t>j03cctobta@cendoj.ramajudicial.gov.co</w:t>
        </w:r>
      </w:hyperlink>
    </w:p>
    <w:p w:rsidR="00C9636C" w:rsidRPr="00C9636C" w:rsidRDefault="00C9636C" w:rsidP="00C9636C">
      <w:pPr>
        <w:ind w:left="708" w:hanging="708"/>
        <w:jc w:val="center"/>
        <w:rPr>
          <w:rFonts w:ascii="Arial Narrow" w:hAnsi="Arial Narrow" w:cs="Arial"/>
          <w:sz w:val="28"/>
          <w:szCs w:val="28"/>
          <w:lang w:val="es-CO"/>
        </w:rPr>
      </w:pPr>
    </w:p>
    <w:p w:rsidR="00C9636C" w:rsidRPr="00C9636C" w:rsidRDefault="00AF0D45" w:rsidP="00C9636C">
      <w:pPr>
        <w:jc w:val="right"/>
        <w:rPr>
          <w:rFonts w:ascii="Arial Narrow" w:hAnsi="Arial Narrow" w:cs="Arial"/>
          <w:sz w:val="28"/>
          <w:szCs w:val="28"/>
          <w:lang w:val="es-CO"/>
        </w:rPr>
      </w:pPr>
      <w:r>
        <w:rPr>
          <w:rFonts w:ascii="Arial Narrow" w:hAnsi="Arial Narrow" w:cs="Arial"/>
          <w:sz w:val="28"/>
          <w:szCs w:val="28"/>
          <w:lang w:val="es-CO"/>
        </w:rPr>
        <w:t>Oficio No. 00622</w:t>
      </w:r>
      <w:r w:rsidR="00C9636C" w:rsidRPr="00C9636C">
        <w:rPr>
          <w:rFonts w:ascii="Arial Narrow" w:hAnsi="Arial Narrow" w:cs="Arial"/>
          <w:sz w:val="28"/>
          <w:szCs w:val="28"/>
          <w:lang w:val="es-CO"/>
        </w:rPr>
        <w:t xml:space="preserve">                                                           </w:t>
      </w:r>
    </w:p>
    <w:p w:rsidR="00C9636C" w:rsidRPr="00C9636C" w:rsidRDefault="00C9636C" w:rsidP="00C9636C">
      <w:pPr>
        <w:jc w:val="right"/>
        <w:rPr>
          <w:rFonts w:ascii="Arial Narrow" w:hAnsi="Arial Narrow" w:cs="Arial"/>
          <w:sz w:val="28"/>
          <w:szCs w:val="28"/>
          <w:lang w:val="es-CO"/>
        </w:rPr>
      </w:pPr>
      <w:r w:rsidRPr="00C9636C">
        <w:rPr>
          <w:rFonts w:ascii="Arial Narrow" w:hAnsi="Arial Narrow" w:cs="Arial"/>
          <w:sz w:val="28"/>
          <w:szCs w:val="28"/>
          <w:lang w:val="es-CO"/>
        </w:rPr>
        <w:t>14 de mayo de 2020</w:t>
      </w:r>
    </w:p>
    <w:p w:rsidR="00C9636C" w:rsidRPr="00C9636C" w:rsidRDefault="00C9636C" w:rsidP="00C9636C">
      <w:pPr>
        <w:rPr>
          <w:rFonts w:ascii="Arial Narrow" w:hAnsi="Arial Narrow" w:cs="Arial"/>
          <w:sz w:val="28"/>
          <w:szCs w:val="28"/>
          <w:lang w:val="es-CO"/>
        </w:rPr>
      </w:pPr>
    </w:p>
    <w:p w:rsidR="00C9636C" w:rsidRPr="00C9636C" w:rsidRDefault="00C9636C" w:rsidP="00C9636C">
      <w:pPr>
        <w:rPr>
          <w:rFonts w:ascii="Arial Narrow" w:hAnsi="Arial Narrow" w:cs="Arial"/>
          <w:sz w:val="28"/>
          <w:szCs w:val="28"/>
          <w:lang w:val="es-ES"/>
        </w:rPr>
      </w:pPr>
      <w:r w:rsidRPr="00C9636C">
        <w:rPr>
          <w:rFonts w:ascii="Arial Narrow" w:hAnsi="Arial Narrow" w:cs="Arial"/>
          <w:sz w:val="28"/>
          <w:szCs w:val="28"/>
          <w:lang w:val="es-ES"/>
        </w:rPr>
        <w:t>SEÑORES</w:t>
      </w:r>
    </w:p>
    <w:p w:rsidR="00C9636C" w:rsidRPr="00C9636C" w:rsidRDefault="00C9636C" w:rsidP="00C9636C">
      <w:pPr>
        <w:rPr>
          <w:rFonts w:ascii="Arial Narrow" w:hAnsi="Arial Narrow" w:cs="Arial"/>
          <w:sz w:val="28"/>
          <w:szCs w:val="28"/>
          <w:lang w:val="es-ES"/>
        </w:rPr>
      </w:pPr>
      <w:r w:rsidRPr="00C9636C">
        <w:rPr>
          <w:rFonts w:ascii="Arial Narrow" w:hAnsi="Arial Narrow" w:cs="Arial"/>
          <w:sz w:val="28"/>
          <w:szCs w:val="28"/>
        </w:rPr>
        <w:t>MINISTERIO DE HACIENDA Y CRÉDITO PÚBLICO</w:t>
      </w:r>
    </w:p>
    <w:p w:rsidR="00C9636C" w:rsidRPr="00C9636C" w:rsidRDefault="00C9636C" w:rsidP="00C9636C">
      <w:pPr>
        <w:rPr>
          <w:rFonts w:ascii="Arial Narrow" w:hAnsi="Arial Narrow" w:cs="Arial"/>
          <w:sz w:val="28"/>
          <w:szCs w:val="28"/>
          <w:lang w:val="es-ES"/>
        </w:rPr>
      </w:pPr>
      <w:r w:rsidRPr="00C9636C">
        <w:rPr>
          <w:rFonts w:ascii="Arial Narrow" w:hAnsi="Arial Narrow" w:cs="Arial"/>
          <w:sz w:val="28"/>
          <w:szCs w:val="28"/>
          <w:lang w:val="es-ES"/>
        </w:rPr>
        <w:t>CARRERA 6 No.6 C -38</w:t>
      </w:r>
    </w:p>
    <w:p w:rsidR="00C9636C" w:rsidRPr="00C9636C" w:rsidRDefault="00C9636C" w:rsidP="00C9636C">
      <w:pPr>
        <w:rPr>
          <w:rFonts w:ascii="Arial Narrow" w:hAnsi="Arial Narrow" w:cs="Arial"/>
          <w:sz w:val="28"/>
          <w:szCs w:val="28"/>
          <w:lang w:val="es-ES"/>
        </w:rPr>
      </w:pPr>
      <w:hyperlink r:id="rId30" w:history="1">
        <w:r w:rsidRPr="00C9636C">
          <w:rPr>
            <w:rStyle w:val="Hipervnculo"/>
            <w:rFonts w:ascii="Arial Narrow" w:hAnsi="Arial Narrow" w:cs="Arial"/>
            <w:sz w:val="28"/>
            <w:szCs w:val="28"/>
            <w:lang w:val="es-ES"/>
          </w:rPr>
          <w:t>tutelasmhcp@minhacienda.gov.co</w:t>
        </w:r>
      </w:hyperlink>
    </w:p>
    <w:p w:rsidR="00C9636C" w:rsidRPr="00C9636C" w:rsidRDefault="00C9636C" w:rsidP="00C9636C">
      <w:pPr>
        <w:rPr>
          <w:rFonts w:ascii="Arial Narrow" w:hAnsi="Arial Narrow" w:cs="Arial"/>
          <w:sz w:val="28"/>
          <w:szCs w:val="28"/>
          <w:lang w:val="es-ES"/>
        </w:rPr>
      </w:pPr>
      <w:hyperlink r:id="rId31" w:history="1">
        <w:r w:rsidRPr="00C9636C">
          <w:rPr>
            <w:rStyle w:val="Hipervnculo"/>
            <w:rFonts w:ascii="Arial Narrow" w:hAnsi="Arial Narrow" w:cs="Arial"/>
            <w:sz w:val="28"/>
            <w:szCs w:val="28"/>
            <w:lang w:val="es-ES"/>
          </w:rPr>
          <w:t>atencioncliente@minhacienda.gov.co</w:t>
        </w:r>
      </w:hyperlink>
    </w:p>
    <w:p w:rsidR="00C9636C" w:rsidRPr="00C9636C" w:rsidRDefault="00C9636C" w:rsidP="00C9636C">
      <w:pPr>
        <w:rPr>
          <w:rFonts w:ascii="Arial Narrow" w:hAnsi="Arial Narrow" w:cs="Arial"/>
          <w:sz w:val="28"/>
          <w:szCs w:val="28"/>
          <w:lang w:val="es-ES"/>
        </w:rPr>
      </w:pPr>
      <w:hyperlink r:id="rId32" w:history="1">
        <w:r w:rsidRPr="00C9636C">
          <w:rPr>
            <w:rStyle w:val="Hipervnculo"/>
            <w:rFonts w:ascii="Arial Narrow" w:hAnsi="Arial Narrow" w:cs="Arial"/>
            <w:sz w:val="28"/>
            <w:szCs w:val="28"/>
            <w:lang w:val="es-ES"/>
          </w:rPr>
          <w:t>notificacionesjudiciales@minhacienda.gov.co</w:t>
        </w:r>
      </w:hyperlink>
    </w:p>
    <w:p w:rsidR="00C9636C" w:rsidRPr="00C9636C" w:rsidRDefault="00C9636C" w:rsidP="00C9636C">
      <w:pPr>
        <w:rPr>
          <w:rFonts w:ascii="Arial Narrow" w:hAnsi="Arial Narrow" w:cs="Arial"/>
          <w:bCs/>
          <w:sz w:val="28"/>
          <w:szCs w:val="28"/>
          <w:lang w:val="es-CO"/>
        </w:rPr>
      </w:pPr>
      <w:r w:rsidRPr="00C9636C">
        <w:rPr>
          <w:rFonts w:ascii="Arial Narrow" w:hAnsi="Arial Narrow" w:cs="Arial"/>
          <w:sz w:val="28"/>
          <w:szCs w:val="28"/>
          <w:lang w:val="es-ES"/>
        </w:rPr>
        <w:t>BOGOTÁ D.C.</w:t>
      </w:r>
    </w:p>
    <w:p w:rsidR="00C9636C" w:rsidRPr="00C9636C" w:rsidRDefault="00C9636C" w:rsidP="00C9636C">
      <w:pPr>
        <w:rPr>
          <w:rFonts w:ascii="Arial Narrow" w:hAnsi="Arial Narrow" w:cs="Arial"/>
          <w:sz w:val="28"/>
          <w:szCs w:val="28"/>
          <w:lang w:val="es-CO"/>
        </w:rPr>
      </w:pPr>
    </w:p>
    <w:p w:rsidR="00C9636C" w:rsidRPr="00C9636C" w:rsidRDefault="00C9636C" w:rsidP="00C9636C">
      <w:pPr>
        <w:rPr>
          <w:rFonts w:ascii="Arial Narrow" w:hAnsi="Arial Narrow" w:cs="Arial"/>
          <w:sz w:val="28"/>
          <w:szCs w:val="28"/>
          <w:lang w:val="es-CO"/>
        </w:rPr>
      </w:pPr>
    </w:p>
    <w:p w:rsidR="00C9636C" w:rsidRPr="00C9636C" w:rsidRDefault="00C9636C" w:rsidP="00C9636C">
      <w:pPr>
        <w:jc w:val="both"/>
        <w:rPr>
          <w:rFonts w:ascii="Arial Narrow" w:hAnsi="Arial Narrow" w:cs="Arial"/>
          <w:sz w:val="28"/>
          <w:szCs w:val="28"/>
          <w:lang w:val="es-ES"/>
        </w:rPr>
      </w:pPr>
      <w:r w:rsidRPr="00C9636C">
        <w:rPr>
          <w:rFonts w:ascii="Arial Narrow" w:hAnsi="Arial Narrow" w:cs="Arial"/>
          <w:sz w:val="28"/>
          <w:szCs w:val="28"/>
          <w:lang w:val="es-ES"/>
        </w:rPr>
        <w:t xml:space="preserve">PROCESO: Tutela No.11001 31 03 003 </w:t>
      </w:r>
      <w:r w:rsidRPr="00C9636C">
        <w:rPr>
          <w:rFonts w:ascii="Arial Narrow" w:hAnsi="Arial Narrow" w:cs="Arial"/>
          <w:b/>
          <w:sz w:val="28"/>
          <w:szCs w:val="28"/>
          <w:lang w:val="es-ES"/>
        </w:rPr>
        <w:t>2020 00142</w:t>
      </w:r>
      <w:r w:rsidRPr="00C9636C">
        <w:rPr>
          <w:rFonts w:ascii="Arial Narrow" w:hAnsi="Arial Narrow" w:cs="Arial"/>
          <w:sz w:val="28"/>
          <w:szCs w:val="28"/>
          <w:lang w:val="es-ES"/>
        </w:rPr>
        <w:t xml:space="preserve"> 00</w:t>
      </w:r>
    </w:p>
    <w:p w:rsidR="00C9636C" w:rsidRPr="00C9636C" w:rsidRDefault="00C9636C" w:rsidP="00C9636C">
      <w:pPr>
        <w:jc w:val="both"/>
        <w:rPr>
          <w:rFonts w:ascii="Arial Narrow" w:hAnsi="Arial Narrow" w:cs="Arial"/>
          <w:sz w:val="28"/>
          <w:szCs w:val="28"/>
          <w:lang w:val="es-ES"/>
        </w:rPr>
      </w:pPr>
    </w:p>
    <w:p w:rsidR="00C9636C" w:rsidRPr="00C9636C" w:rsidRDefault="00C9636C" w:rsidP="00C9636C">
      <w:pPr>
        <w:jc w:val="both"/>
        <w:rPr>
          <w:rFonts w:ascii="Arial Narrow" w:hAnsi="Arial Narrow" w:cs="Arial"/>
          <w:sz w:val="28"/>
          <w:szCs w:val="28"/>
          <w:lang w:val="es-ES"/>
        </w:rPr>
      </w:pPr>
      <w:r w:rsidRPr="00C9636C">
        <w:rPr>
          <w:rFonts w:ascii="Arial Narrow" w:hAnsi="Arial Narrow" w:cs="Arial"/>
          <w:sz w:val="28"/>
          <w:szCs w:val="28"/>
          <w:lang w:val="es-ES"/>
        </w:rPr>
        <w:t>DE: Pula Andrea Caro Murillo con C.C.N°1.014.266.551</w:t>
      </w:r>
    </w:p>
    <w:p w:rsidR="00C9636C" w:rsidRPr="00C9636C" w:rsidRDefault="00C9636C" w:rsidP="00C9636C">
      <w:pPr>
        <w:jc w:val="both"/>
        <w:rPr>
          <w:rFonts w:ascii="Arial Narrow" w:hAnsi="Arial Narrow" w:cs="Arial"/>
          <w:sz w:val="28"/>
          <w:szCs w:val="28"/>
          <w:lang w:val="es-ES"/>
        </w:rPr>
      </w:pPr>
    </w:p>
    <w:p w:rsidR="00C9636C" w:rsidRPr="00C9636C" w:rsidRDefault="00C9636C" w:rsidP="00C9636C">
      <w:pPr>
        <w:jc w:val="both"/>
        <w:rPr>
          <w:rFonts w:ascii="Arial Narrow" w:hAnsi="Arial Narrow" w:cs="Arial"/>
          <w:sz w:val="28"/>
          <w:szCs w:val="28"/>
        </w:rPr>
      </w:pPr>
      <w:r w:rsidRPr="00C9636C">
        <w:rPr>
          <w:rFonts w:ascii="Arial Narrow" w:hAnsi="Arial Narrow" w:cs="Arial"/>
          <w:sz w:val="28"/>
          <w:szCs w:val="28"/>
          <w:lang w:val="es-ES"/>
        </w:rPr>
        <w:t xml:space="preserve">CONTRA: Superintendencia de Sociedades y Superintendencia de Transporte, trámite que vincula </w:t>
      </w:r>
      <w:r w:rsidRPr="00C9636C">
        <w:rPr>
          <w:rFonts w:ascii="Arial Narrow" w:hAnsi="Arial Narrow" w:cs="Arial"/>
          <w:sz w:val="28"/>
          <w:szCs w:val="28"/>
        </w:rPr>
        <w:t>como terceros con interés legítimo al presente trámite constitucional a la PROCURADURIA GENERAL DE LA NACION, MINISTERIO DEL TRABAJO, MISTERIO DE HACIENDA Y CREDITO PÚBLICO, MINISTERIO DE SALUD Y PROTECCION SOCIAL, MINISTERIO DEL INTERIOR  PRESIDENCIA DE LA REPUBLICA Y LA PLATAFORMA VITUAL PICAP, a la empresa CAP TECHNOLOGIES SAS, liquidador CESAR LAUREANO NEGRET MOSQUERA, y demás partes e intervinientes en el proceso de insolvencia o liquidación judicial de bienes de la referida sociedad (CAP Technologies SAS), decretado por la SUPERINTENDENCIA DE SOCIEDADES  a través de la delegatura de procedimientos de insolvencia, a través de auto No. 2020-01-145161.</w:t>
      </w:r>
    </w:p>
    <w:p w:rsidR="00C9636C" w:rsidRPr="00C9636C" w:rsidRDefault="00C9636C" w:rsidP="00C9636C">
      <w:pPr>
        <w:jc w:val="both"/>
        <w:rPr>
          <w:rFonts w:ascii="Arial Narrow" w:hAnsi="Arial Narrow" w:cs="Arial"/>
          <w:sz w:val="28"/>
          <w:szCs w:val="28"/>
        </w:rPr>
      </w:pPr>
    </w:p>
    <w:p w:rsidR="00C9636C" w:rsidRPr="00C9636C" w:rsidRDefault="00C9636C" w:rsidP="00C9636C">
      <w:pPr>
        <w:jc w:val="both"/>
        <w:rPr>
          <w:rFonts w:ascii="Arial Narrow" w:hAnsi="Arial Narrow" w:cs="Arial"/>
          <w:sz w:val="28"/>
          <w:szCs w:val="28"/>
        </w:rPr>
      </w:pPr>
      <w:r w:rsidRPr="00C9636C">
        <w:rPr>
          <w:rFonts w:ascii="Arial Narrow" w:hAnsi="Arial Narrow" w:cs="Arial"/>
          <w:sz w:val="28"/>
          <w:szCs w:val="28"/>
        </w:rPr>
        <w:t xml:space="preserve">Comunicole que mediante proveído de fecha 14 de mayo de 2020, proferido dentro de la acción de la referencia, se dispuso: </w:t>
      </w:r>
    </w:p>
    <w:p w:rsidR="00C9636C" w:rsidRPr="00C9636C" w:rsidRDefault="00C9636C" w:rsidP="00C9636C">
      <w:pPr>
        <w:jc w:val="both"/>
        <w:rPr>
          <w:rFonts w:ascii="Arial Narrow" w:hAnsi="Arial Narrow" w:cs="Arial"/>
          <w:sz w:val="28"/>
          <w:szCs w:val="28"/>
        </w:rPr>
      </w:pPr>
    </w:p>
    <w:p w:rsidR="00C9636C" w:rsidRPr="00C9636C" w:rsidRDefault="00C9636C" w:rsidP="00C9636C">
      <w:pPr>
        <w:jc w:val="both"/>
        <w:rPr>
          <w:rFonts w:ascii="Arial Narrow" w:eastAsia="Calibri" w:hAnsi="Arial Narrow" w:cs="Arial"/>
          <w:sz w:val="28"/>
          <w:szCs w:val="28"/>
        </w:rPr>
      </w:pPr>
      <w:r w:rsidRPr="00C9636C">
        <w:rPr>
          <w:rFonts w:ascii="Arial Narrow" w:eastAsia="Calibri" w:hAnsi="Arial Narrow" w:cs="Arial"/>
          <w:b/>
          <w:sz w:val="28"/>
          <w:szCs w:val="28"/>
        </w:rPr>
        <w:t>“</w:t>
      </w:r>
      <w:r w:rsidRPr="007977CA">
        <w:rPr>
          <w:rFonts w:ascii="Arial Narrow" w:eastAsia="Calibri" w:hAnsi="Arial Narrow" w:cs="Arial"/>
          <w:b/>
          <w:sz w:val="28"/>
          <w:szCs w:val="28"/>
        </w:rPr>
        <w:t>1</w:t>
      </w:r>
      <w:r w:rsidR="007977CA">
        <w:rPr>
          <w:rFonts w:ascii="Arial Narrow" w:eastAsia="Calibri" w:hAnsi="Arial Narrow" w:cs="Arial"/>
          <w:b/>
          <w:sz w:val="28"/>
          <w:szCs w:val="28"/>
        </w:rPr>
        <w:t xml:space="preserve">.- </w:t>
      </w:r>
      <w:r w:rsidRPr="00C9636C">
        <w:rPr>
          <w:rFonts w:ascii="Arial Narrow" w:eastAsia="Calibri" w:hAnsi="Arial Narrow" w:cs="Arial"/>
          <w:b/>
          <w:sz w:val="28"/>
          <w:szCs w:val="28"/>
        </w:rPr>
        <w:t>ORDENAR</w:t>
      </w:r>
      <w:r w:rsidRPr="00C9636C">
        <w:rPr>
          <w:rFonts w:ascii="Arial Narrow" w:eastAsia="Calibri" w:hAnsi="Arial Narrow" w:cs="Arial"/>
          <w:sz w:val="28"/>
          <w:szCs w:val="28"/>
        </w:rPr>
        <w:t xml:space="preserve"> que por secretaría se remita de manera inmediata el expediente de la referencia Radicado 11001310300320200014200, al </w:t>
      </w:r>
      <w:r w:rsidRPr="00C9636C">
        <w:rPr>
          <w:rFonts w:ascii="Arial Narrow" w:eastAsia="Calibri" w:hAnsi="Arial Narrow" w:cs="Arial"/>
          <w:b/>
          <w:sz w:val="28"/>
          <w:szCs w:val="28"/>
        </w:rPr>
        <w:t xml:space="preserve">H. Tribunal Superior de Bogotá Sala de Decisión Civil, </w:t>
      </w:r>
      <w:r w:rsidRPr="00C9636C">
        <w:rPr>
          <w:rFonts w:ascii="Arial Narrow" w:eastAsia="Calibri" w:hAnsi="Arial Narrow" w:cs="Arial"/>
          <w:sz w:val="28"/>
          <w:szCs w:val="28"/>
        </w:rPr>
        <w:t xml:space="preserve">para lo de su de su cargo y para que sea acumulado a la acción de tutela Radicado 11001220300020200061300, de conocimiento de dicha corporación, conforme las razones expuestas en la parte motiva de éste proveído. Déjense las constancias de rigor. </w:t>
      </w:r>
    </w:p>
    <w:p w:rsidR="00C9636C" w:rsidRPr="00C9636C" w:rsidRDefault="00C9636C" w:rsidP="00C9636C">
      <w:pPr>
        <w:jc w:val="both"/>
        <w:rPr>
          <w:rFonts w:ascii="Arial Narrow" w:eastAsia="Calibri" w:hAnsi="Arial Narrow" w:cs="Arial"/>
          <w:sz w:val="28"/>
          <w:szCs w:val="28"/>
        </w:rPr>
      </w:pPr>
    </w:p>
    <w:p w:rsidR="00C9636C" w:rsidRPr="00C9636C" w:rsidRDefault="00C9636C" w:rsidP="00C9636C">
      <w:pPr>
        <w:jc w:val="both"/>
        <w:rPr>
          <w:rFonts w:ascii="Arial Narrow" w:hAnsi="Arial Narrow" w:cs="Arial"/>
          <w:sz w:val="28"/>
          <w:szCs w:val="28"/>
          <w:lang w:val="es-ES"/>
        </w:rPr>
      </w:pPr>
      <w:r w:rsidRPr="00C9636C">
        <w:rPr>
          <w:rFonts w:ascii="Arial Narrow" w:eastAsia="Calibri" w:hAnsi="Arial Narrow" w:cs="Arial"/>
          <w:b/>
          <w:sz w:val="28"/>
          <w:szCs w:val="28"/>
        </w:rPr>
        <w:t>2.- Comuníquese</w:t>
      </w:r>
      <w:r w:rsidRPr="00C9636C">
        <w:rPr>
          <w:rFonts w:ascii="Arial Narrow" w:eastAsia="Calibri" w:hAnsi="Arial Narrow" w:cs="Arial"/>
          <w:sz w:val="28"/>
          <w:szCs w:val="28"/>
        </w:rPr>
        <w:t xml:space="preserve"> lo aquí dispuesto a las partes por el medio más expedito y eficaz.”.</w:t>
      </w:r>
    </w:p>
    <w:p w:rsidR="00C9636C" w:rsidRPr="00C9636C" w:rsidRDefault="00C9636C" w:rsidP="00C9636C">
      <w:pPr>
        <w:jc w:val="both"/>
        <w:rPr>
          <w:rFonts w:ascii="Arial Narrow" w:hAnsi="Arial Narrow" w:cs="Arial"/>
          <w:sz w:val="28"/>
          <w:szCs w:val="28"/>
          <w:lang w:val="es-ES"/>
        </w:rPr>
      </w:pPr>
    </w:p>
    <w:p w:rsidR="00C9636C" w:rsidRPr="00C9636C" w:rsidRDefault="00C9636C" w:rsidP="00C9636C">
      <w:pPr>
        <w:jc w:val="both"/>
        <w:rPr>
          <w:rFonts w:ascii="Arial Narrow" w:hAnsi="Arial Narrow" w:cs="Arial"/>
          <w:sz w:val="28"/>
          <w:szCs w:val="28"/>
          <w:lang w:val="es-ES"/>
        </w:rPr>
      </w:pPr>
      <w:r w:rsidRPr="00C9636C">
        <w:rPr>
          <w:rFonts w:ascii="Arial Narrow" w:hAnsi="Arial Narrow" w:cs="Arial"/>
          <w:sz w:val="28"/>
          <w:szCs w:val="28"/>
          <w:lang w:val="es-ES"/>
        </w:rPr>
        <w:t>Se remite copia del proveído enunciado con anterioridad.</w:t>
      </w:r>
    </w:p>
    <w:p w:rsidR="00C9636C" w:rsidRPr="00C9636C" w:rsidRDefault="00C9636C" w:rsidP="00C9636C">
      <w:pPr>
        <w:jc w:val="both"/>
        <w:rPr>
          <w:rFonts w:ascii="Arial Narrow" w:hAnsi="Arial Narrow" w:cs="Arial"/>
          <w:sz w:val="28"/>
          <w:szCs w:val="28"/>
          <w:lang w:val="es-ES"/>
        </w:rPr>
      </w:pPr>
    </w:p>
    <w:p w:rsidR="00C9636C" w:rsidRPr="00C9636C" w:rsidRDefault="00C9636C" w:rsidP="00C9636C">
      <w:pPr>
        <w:rPr>
          <w:rFonts w:ascii="Arial Narrow" w:hAnsi="Arial Narrow" w:cs="Arial"/>
          <w:sz w:val="28"/>
          <w:szCs w:val="28"/>
        </w:rPr>
      </w:pPr>
      <w:r w:rsidRPr="00C9636C">
        <w:rPr>
          <w:rFonts w:ascii="Arial Narrow" w:hAnsi="Arial Narrow" w:cs="Arial"/>
          <w:sz w:val="28"/>
          <w:szCs w:val="28"/>
        </w:rPr>
        <w:t>Cordialmente,</w:t>
      </w:r>
    </w:p>
    <w:p w:rsidR="00C9636C" w:rsidRPr="00C9636C" w:rsidRDefault="00C9636C" w:rsidP="00C9636C">
      <w:pPr>
        <w:jc w:val="center"/>
        <w:rPr>
          <w:rFonts w:ascii="Arial Narrow" w:hAnsi="Arial Narrow" w:cs="Arial"/>
          <w:sz w:val="28"/>
          <w:szCs w:val="28"/>
        </w:rPr>
      </w:pPr>
    </w:p>
    <w:p w:rsidR="00C9636C" w:rsidRPr="00C9636C" w:rsidRDefault="00C9636C" w:rsidP="00C9636C">
      <w:pPr>
        <w:jc w:val="center"/>
        <w:rPr>
          <w:rFonts w:ascii="Arial Narrow" w:hAnsi="Arial Narrow" w:cs="Arial"/>
          <w:sz w:val="28"/>
          <w:szCs w:val="28"/>
        </w:rPr>
      </w:pPr>
      <w:r w:rsidRPr="00C9636C">
        <w:rPr>
          <w:rFonts w:ascii="Arial Narrow" w:hAnsi="Arial Narrow" w:cs="Arial"/>
          <w:sz w:val="28"/>
          <w:szCs w:val="28"/>
        </w:rPr>
        <w:t>AMANDA RUTH SALINAS CELIS</w:t>
      </w:r>
    </w:p>
    <w:p w:rsidR="00C9636C" w:rsidRPr="00C9636C" w:rsidRDefault="00C9636C" w:rsidP="00C9636C">
      <w:pPr>
        <w:tabs>
          <w:tab w:val="left" w:pos="3402"/>
        </w:tabs>
        <w:rPr>
          <w:rFonts w:ascii="Arial Narrow" w:hAnsi="Arial Narrow" w:cs="Arial"/>
          <w:sz w:val="28"/>
          <w:szCs w:val="28"/>
        </w:rPr>
      </w:pPr>
      <w:r w:rsidRPr="00C9636C">
        <w:rPr>
          <w:rFonts w:ascii="Arial Narrow" w:hAnsi="Arial Narrow" w:cs="Arial"/>
          <w:sz w:val="28"/>
          <w:szCs w:val="28"/>
        </w:rPr>
        <w:t xml:space="preserve">                                                                                     SECRETARIA</w:t>
      </w:r>
    </w:p>
    <w:p w:rsidR="00C9636C" w:rsidRDefault="00C9636C" w:rsidP="00C9636C">
      <w:pPr>
        <w:tabs>
          <w:tab w:val="left" w:pos="3402"/>
        </w:tabs>
        <w:jc w:val="center"/>
        <w:rPr>
          <w:rFonts w:ascii="Arial Narrow" w:hAnsi="Arial Narrow" w:cs="Arial"/>
          <w:b/>
          <w:sz w:val="28"/>
          <w:szCs w:val="28"/>
        </w:rPr>
      </w:pPr>
      <w:r w:rsidRPr="00C9636C">
        <w:rPr>
          <w:rFonts w:ascii="Arial Narrow" w:hAnsi="Arial Narrow" w:cs="Arial"/>
          <w:b/>
          <w:sz w:val="28"/>
          <w:szCs w:val="28"/>
        </w:rPr>
        <w:t>(ORIGINAL FIRMADO)</w:t>
      </w:r>
    </w:p>
    <w:p w:rsidR="00C9636C" w:rsidRDefault="00C9636C" w:rsidP="00C9636C">
      <w:pPr>
        <w:tabs>
          <w:tab w:val="left" w:pos="3402"/>
        </w:tabs>
        <w:jc w:val="center"/>
        <w:rPr>
          <w:rFonts w:ascii="Arial Narrow" w:hAnsi="Arial Narrow" w:cs="Arial"/>
          <w:b/>
          <w:sz w:val="28"/>
          <w:szCs w:val="28"/>
        </w:rPr>
      </w:pPr>
    </w:p>
    <w:p w:rsidR="00C9636C" w:rsidRPr="00C9636C" w:rsidRDefault="00C9636C" w:rsidP="00C9636C">
      <w:pPr>
        <w:shd w:val="clear" w:color="auto" w:fill="FFFFFF"/>
        <w:jc w:val="center"/>
        <w:rPr>
          <w:rFonts w:ascii="Arial Narrow" w:hAnsi="Arial Narrow" w:cs="Arial"/>
          <w:b/>
          <w:sz w:val="28"/>
          <w:szCs w:val="28"/>
          <w14:shadow w14:blurRad="50800" w14:dist="38100" w14:dir="2700000" w14:sx="100000" w14:sy="100000" w14:kx="0" w14:ky="0" w14:algn="tl">
            <w14:srgbClr w14:val="000000">
              <w14:alpha w14:val="60000"/>
            </w14:srgbClr>
          </w14:shadow>
        </w:rPr>
      </w:pPr>
      <w:r w:rsidRPr="00C9636C">
        <w:rPr>
          <w:rFonts w:ascii="Arial Narrow" w:hAnsi="Arial Narrow" w:cs="Arial"/>
          <w:b/>
          <w:sz w:val="28"/>
          <w:szCs w:val="28"/>
          <w14:shadow w14:blurRad="50800" w14:dist="38100" w14:dir="2700000" w14:sx="100000" w14:sy="100000" w14:kx="0" w14:ky="0" w14:algn="tl">
            <w14:srgbClr w14:val="000000">
              <w14:alpha w14:val="60000"/>
            </w14:srgbClr>
          </w14:shadow>
        </w:rPr>
        <w:lastRenderedPageBreak/>
        <w:t>JUZGADO TERCERO (3º) CIVIL DEL CIRCUITO DE BOGOTÁ D.C.</w:t>
      </w:r>
    </w:p>
    <w:p w:rsidR="00C9636C" w:rsidRPr="00C9636C" w:rsidRDefault="00C9636C" w:rsidP="00C9636C">
      <w:pPr>
        <w:pStyle w:val="Encabezado"/>
        <w:jc w:val="center"/>
        <w:rPr>
          <w:rFonts w:ascii="Arial Narrow" w:hAnsi="Arial Narrow" w:cs="Arial"/>
          <w:sz w:val="28"/>
          <w:szCs w:val="28"/>
        </w:rPr>
      </w:pPr>
      <w:r w:rsidRPr="00C9636C">
        <w:rPr>
          <w:rFonts w:ascii="Arial Narrow" w:hAnsi="Arial Narrow" w:cs="Arial"/>
          <w:sz w:val="28"/>
          <w:szCs w:val="28"/>
        </w:rPr>
        <w:t>Carrera 9 No. 11 – 45, Piso 6°, Edificio Virrey – Torre Central</w:t>
      </w:r>
    </w:p>
    <w:p w:rsidR="00C9636C" w:rsidRPr="00C9636C" w:rsidRDefault="00C9636C" w:rsidP="00C9636C">
      <w:pPr>
        <w:pStyle w:val="Encabezado"/>
        <w:jc w:val="center"/>
        <w:rPr>
          <w:rFonts w:ascii="Arial Narrow" w:hAnsi="Arial Narrow" w:cs="Arial"/>
          <w:sz w:val="28"/>
          <w:szCs w:val="28"/>
        </w:rPr>
      </w:pPr>
      <w:hyperlink r:id="rId33" w:history="1">
        <w:r w:rsidRPr="00C9636C">
          <w:rPr>
            <w:rStyle w:val="Hipervnculo"/>
            <w:rFonts w:ascii="Arial Narrow" w:eastAsiaTheme="majorEastAsia" w:hAnsi="Arial Narrow" w:cs="Arial"/>
            <w:sz w:val="28"/>
            <w:szCs w:val="28"/>
          </w:rPr>
          <w:t>j03cctobta@cendoj.ramajudicial.gov.co</w:t>
        </w:r>
      </w:hyperlink>
    </w:p>
    <w:p w:rsidR="00C9636C" w:rsidRPr="00C9636C" w:rsidRDefault="00C9636C" w:rsidP="00C9636C">
      <w:pPr>
        <w:ind w:left="708" w:hanging="708"/>
        <w:jc w:val="center"/>
        <w:rPr>
          <w:rFonts w:ascii="Arial Narrow" w:hAnsi="Arial Narrow" w:cs="Arial"/>
          <w:sz w:val="28"/>
          <w:szCs w:val="28"/>
          <w:lang w:val="es-CO"/>
        </w:rPr>
      </w:pPr>
    </w:p>
    <w:p w:rsidR="00C9636C" w:rsidRPr="00C9636C" w:rsidRDefault="00C9636C" w:rsidP="00C9636C">
      <w:pPr>
        <w:jc w:val="right"/>
        <w:rPr>
          <w:rFonts w:ascii="Arial Narrow" w:hAnsi="Arial Narrow" w:cs="Arial"/>
          <w:sz w:val="28"/>
          <w:szCs w:val="28"/>
          <w:lang w:val="es-CO"/>
        </w:rPr>
      </w:pPr>
      <w:r w:rsidRPr="00C9636C">
        <w:rPr>
          <w:rFonts w:ascii="Arial Narrow" w:hAnsi="Arial Narrow" w:cs="Arial"/>
          <w:sz w:val="28"/>
          <w:szCs w:val="28"/>
          <w:lang w:val="es-CO"/>
        </w:rPr>
        <w:t>O</w:t>
      </w:r>
      <w:r w:rsidR="00AF0D45">
        <w:rPr>
          <w:rFonts w:ascii="Arial Narrow" w:hAnsi="Arial Narrow" w:cs="Arial"/>
          <w:sz w:val="28"/>
          <w:szCs w:val="28"/>
          <w:lang w:val="es-CO"/>
        </w:rPr>
        <w:t>ficio No. 00623</w:t>
      </w:r>
      <w:r w:rsidRPr="00C9636C">
        <w:rPr>
          <w:rFonts w:ascii="Arial Narrow" w:hAnsi="Arial Narrow" w:cs="Arial"/>
          <w:sz w:val="28"/>
          <w:szCs w:val="28"/>
          <w:lang w:val="es-CO"/>
        </w:rPr>
        <w:t xml:space="preserve">                                                           </w:t>
      </w:r>
    </w:p>
    <w:p w:rsidR="00C9636C" w:rsidRPr="00C9636C" w:rsidRDefault="00C9636C" w:rsidP="00C9636C">
      <w:pPr>
        <w:jc w:val="right"/>
        <w:rPr>
          <w:rFonts w:ascii="Arial Narrow" w:hAnsi="Arial Narrow" w:cs="Arial"/>
          <w:sz w:val="28"/>
          <w:szCs w:val="28"/>
          <w:lang w:val="es-CO"/>
        </w:rPr>
      </w:pPr>
      <w:r w:rsidRPr="00C9636C">
        <w:rPr>
          <w:rFonts w:ascii="Arial Narrow" w:hAnsi="Arial Narrow" w:cs="Arial"/>
          <w:sz w:val="28"/>
          <w:szCs w:val="28"/>
          <w:lang w:val="es-CO"/>
        </w:rPr>
        <w:t>14 de mayo de 2020</w:t>
      </w:r>
    </w:p>
    <w:p w:rsidR="00C9636C" w:rsidRPr="00C9636C" w:rsidRDefault="00C9636C" w:rsidP="00C9636C">
      <w:pPr>
        <w:rPr>
          <w:rFonts w:ascii="Arial Narrow" w:hAnsi="Arial Narrow" w:cs="Arial"/>
          <w:sz w:val="28"/>
          <w:szCs w:val="28"/>
          <w:lang w:val="es-CO"/>
        </w:rPr>
      </w:pPr>
    </w:p>
    <w:p w:rsidR="00C9636C" w:rsidRPr="00C9636C" w:rsidRDefault="00C9636C" w:rsidP="00C9636C">
      <w:pPr>
        <w:rPr>
          <w:rFonts w:ascii="Arial Narrow" w:hAnsi="Arial Narrow" w:cs="Arial"/>
          <w:sz w:val="28"/>
          <w:szCs w:val="28"/>
          <w:lang w:val="es-ES"/>
        </w:rPr>
      </w:pPr>
      <w:r w:rsidRPr="00C9636C">
        <w:rPr>
          <w:rFonts w:ascii="Arial Narrow" w:hAnsi="Arial Narrow" w:cs="Arial"/>
          <w:sz w:val="28"/>
          <w:szCs w:val="28"/>
          <w:lang w:val="es-ES"/>
        </w:rPr>
        <w:t>SEÑORES</w:t>
      </w:r>
    </w:p>
    <w:p w:rsidR="00C9636C" w:rsidRPr="00C9636C" w:rsidRDefault="00C9636C" w:rsidP="00C9636C">
      <w:pPr>
        <w:rPr>
          <w:rFonts w:ascii="Arial Narrow" w:hAnsi="Arial Narrow" w:cs="Arial"/>
          <w:sz w:val="28"/>
          <w:szCs w:val="28"/>
          <w:lang w:val="es-ES"/>
        </w:rPr>
      </w:pPr>
      <w:r w:rsidRPr="00C9636C">
        <w:rPr>
          <w:rFonts w:ascii="Arial Narrow" w:hAnsi="Arial Narrow" w:cs="Arial"/>
          <w:sz w:val="28"/>
          <w:szCs w:val="28"/>
          <w:lang w:val="es-ES"/>
        </w:rPr>
        <w:t xml:space="preserve">MINISTERIO DE SALUD Y PROTECCIÓN SOCIAL  </w:t>
      </w:r>
    </w:p>
    <w:p w:rsidR="00C9636C" w:rsidRPr="00C9636C" w:rsidRDefault="00C9636C" w:rsidP="00C9636C">
      <w:pPr>
        <w:rPr>
          <w:rFonts w:ascii="Arial Narrow" w:hAnsi="Arial Narrow" w:cs="Arial"/>
          <w:sz w:val="28"/>
          <w:szCs w:val="28"/>
        </w:rPr>
      </w:pPr>
      <w:r w:rsidRPr="00C9636C">
        <w:rPr>
          <w:rFonts w:ascii="Arial Narrow" w:hAnsi="Arial Narrow" w:cs="Arial"/>
          <w:sz w:val="28"/>
          <w:szCs w:val="28"/>
        </w:rPr>
        <w:t>CARRERA 13 No. 32 – 76 PISO 1°</w:t>
      </w:r>
    </w:p>
    <w:p w:rsidR="00C9636C" w:rsidRPr="00C9636C" w:rsidRDefault="00C9636C" w:rsidP="00C9636C">
      <w:pPr>
        <w:rPr>
          <w:rStyle w:val="Hipervnculo"/>
          <w:rFonts w:ascii="Arial Narrow" w:eastAsiaTheme="majorEastAsia" w:hAnsi="Arial Narrow" w:cs="Arial"/>
          <w:sz w:val="28"/>
          <w:szCs w:val="28"/>
        </w:rPr>
      </w:pPr>
      <w:hyperlink r:id="rId34" w:history="1">
        <w:r w:rsidRPr="00C9636C">
          <w:rPr>
            <w:rStyle w:val="Hipervnculo"/>
            <w:rFonts w:ascii="Arial Narrow" w:eastAsiaTheme="majorEastAsia" w:hAnsi="Arial Narrow" w:cs="Arial"/>
            <w:sz w:val="28"/>
            <w:szCs w:val="28"/>
          </w:rPr>
          <w:t>notificacionesjudiciales@minsalud.gov.co</w:t>
        </w:r>
      </w:hyperlink>
    </w:p>
    <w:p w:rsidR="00C9636C" w:rsidRPr="00C9636C" w:rsidRDefault="00C9636C" w:rsidP="00C9636C">
      <w:pPr>
        <w:rPr>
          <w:rFonts w:ascii="Arial Narrow" w:hAnsi="Arial Narrow" w:cs="Arial"/>
          <w:sz w:val="28"/>
          <w:szCs w:val="28"/>
        </w:rPr>
      </w:pPr>
      <w:hyperlink r:id="rId35" w:history="1">
        <w:r w:rsidRPr="00C9636C">
          <w:rPr>
            <w:rStyle w:val="Hipervnculo"/>
            <w:rFonts w:ascii="Arial Narrow" w:eastAsiaTheme="majorEastAsia" w:hAnsi="Arial Narrow" w:cs="Arial"/>
            <w:sz w:val="28"/>
            <w:szCs w:val="28"/>
          </w:rPr>
          <w:t>dleal@minsalud.gov.co</w:t>
        </w:r>
      </w:hyperlink>
    </w:p>
    <w:p w:rsidR="00C9636C" w:rsidRPr="00C9636C" w:rsidRDefault="00C9636C" w:rsidP="00C9636C">
      <w:pPr>
        <w:rPr>
          <w:rStyle w:val="Hipervnculo"/>
          <w:rFonts w:ascii="Arial Narrow" w:eastAsiaTheme="majorEastAsia" w:hAnsi="Arial Narrow" w:cs="Arial"/>
          <w:sz w:val="28"/>
          <w:szCs w:val="28"/>
        </w:rPr>
      </w:pPr>
      <w:hyperlink r:id="rId36" w:history="1">
        <w:r w:rsidRPr="00C9636C">
          <w:rPr>
            <w:rStyle w:val="Hipervnculo"/>
            <w:rFonts w:ascii="Arial Narrow" w:eastAsiaTheme="majorEastAsia" w:hAnsi="Arial Narrow" w:cs="Arial"/>
            <w:sz w:val="28"/>
            <w:szCs w:val="28"/>
          </w:rPr>
          <w:t>victor.heredia@sayp.com.co</w:t>
        </w:r>
      </w:hyperlink>
    </w:p>
    <w:p w:rsidR="00C9636C" w:rsidRPr="00C9636C" w:rsidRDefault="00C9636C" w:rsidP="00C9636C">
      <w:pPr>
        <w:rPr>
          <w:rFonts w:ascii="Arial Narrow" w:hAnsi="Arial Narrow" w:cs="Arial"/>
          <w:sz w:val="28"/>
          <w:szCs w:val="28"/>
        </w:rPr>
      </w:pPr>
      <w:r w:rsidRPr="00C9636C">
        <w:rPr>
          <w:rStyle w:val="Hipervnculo"/>
          <w:rFonts w:ascii="Arial Narrow" w:eastAsiaTheme="majorEastAsia" w:hAnsi="Arial Narrow" w:cs="Arial"/>
          <w:sz w:val="28"/>
          <w:szCs w:val="28"/>
        </w:rPr>
        <w:t>envios@minsalud.gov.co</w:t>
      </w:r>
    </w:p>
    <w:p w:rsidR="00C9636C" w:rsidRPr="00C9636C" w:rsidRDefault="00C9636C" w:rsidP="00C9636C">
      <w:pPr>
        <w:rPr>
          <w:rFonts w:ascii="Arial Narrow" w:hAnsi="Arial Narrow" w:cs="Arial"/>
          <w:bCs/>
          <w:sz w:val="28"/>
          <w:szCs w:val="28"/>
          <w:lang w:val="es-CO"/>
        </w:rPr>
      </w:pPr>
      <w:r w:rsidRPr="00C9636C">
        <w:rPr>
          <w:rFonts w:ascii="Arial Narrow" w:hAnsi="Arial Narrow" w:cs="Arial"/>
          <w:sz w:val="28"/>
          <w:szCs w:val="28"/>
          <w:lang w:val="es-ES"/>
        </w:rPr>
        <w:t>BOGOTÁ D.C.</w:t>
      </w:r>
    </w:p>
    <w:p w:rsidR="00C9636C" w:rsidRPr="00C9636C" w:rsidRDefault="00C9636C" w:rsidP="00C9636C">
      <w:pPr>
        <w:rPr>
          <w:rFonts w:ascii="Arial Narrow" w:hAnsi="Arial Narrow" w:cs="Arial"/>
          <w:sz w:val="28"/>
          <w:szCs w:val="28"/>
          <w:lang w:val="es-CO"/>
        </w:rPr>
      </w:pPr>
    </w:p>
    <w:p w:rsidR="00C9636C" w:rsidRPr="00C9636C" w:rsidRDefault="00C9636C" w:rsidP="00C9636C">
      <w:pPr>
        <w:rPr>
          <w:rFonts w:ascii="Arial Narrow" w:hAnsi="Arial Narrow" w:cs="Arial"/>
          <w:sz w:val="28"/>
          <w:szCs w:val="28"/>
          <w:lang w:val="es-CO"/>
        </w:rPr>
      </w:pPr>
    </w:p>
    <w:p w:rsidR="00C9636C" w:rsidRPr="00C9636C" w:rsidRDefault="00C9636C" w:rsidP="00C9636C">
      <w:pPr>
        <w:jc w:val="both"/>
        <w:rPr>
          <w:rFonts w:ascii="Arial Narrow" w:hAnsi="Arial Narrow" w:cs="Arial"/>
          <w:sz w:val="28"/>
          <w:szCs w:val="28"/>
          <w:lang w:val="es-ES"/>
        </w:rPr>
      </w:pPr>
      <w:r w:rsidRPr="00C9636C">
        <w:rPr>
          <w:rFonts w:ascii="Arial Narrow" w:hAnsi="Arial Narrow" w:cs="Arial"/>
          <w:sz w:val="28"/>
          <w:szCs w:val="28"/>
          <w:lang w:val="es-ES"/>
        </w:rPr>
        <w:t xml:space="preserve">PROCESO: Tutela No.11001 31 03 003 </w:t>
      </w:r>
      <w:r w:rsidRPr="00C9636C">
        <w:rPr>
          <w:rFonts w:ascii="Arial Narrow" w:hAnsi="Arial Narrow" w:cs="Arial"/>
          <w:b/>
          <w:sz w:val="28"/>
          <w:szCs w:val="28"/>
          <w:lang w:val="es-ES"/>
        </w:rPr>
        <w:t>2020 00142</w:t>
      </w:r>
      <w:r w:rsidRPr="00C9636C">
        <w:rPr>
          <w:rFonts w:ascii="Arial Narrow" w:hAnsi="Arial Narrow" w:cs="Arial"/>
          <w:sz w:val="28"/>
          <w:szCs w:val="28"/>
          <w:lang w:val="es-ES"/>
        </w:rPr>
        <w:t xml:space="preserve"> 00</w:t>
      </w:r>
    </w:p>
    <w:p w:rsidR="00C9636C" w:rsidRPr="00C9636C" w:rsidRDefault="00C9636C" w:rsidP="00C9636C">
      <w:pPr>
        <w:jc w:val="both"/>
        <w:rPr>
          <w:rFonts w:ascii="Arial Narrow" w:hAnsi="Arial Narrow" w:cs="Arial"/>
          <w:sz w:val="28"/>
          <w:szCs w:val="28"/>
          <w:lang w:val="es-ES"/>
        </w:rPr>
      </w:pPr>
    </w:p>
    <w:p w:rsidR="00C9636C" w:rsidRPr="00C9636C" w:rsidRDefault="00C9636C" w:rsidP="00C9636C">
      <w:pPr>
        <w:jc w:val="both"/>
        <w:rPr>
          <w:rFonts w:ascii="Arial Narrow" w:hAnsi="Arial Narrow" w:cs="Arial"/>
          <w:sz w:val="28"/>
          <w:szCs w:val="28"/>
          <w:lang w:val="es-ES"/>
        </w:rPr>
      </w:pPr>
      <w:r w:rsidRPr="00C9636C">
        <w:rPr>
          <w:rFonts w:ascii="Arial Narrow" w:hAnsi="Arial Narrow" w:cs="Arial"/>
          <w:sz w:val="28"/>
          <w:szCs w:val="28"/>
          <w:lang w:val="es-ES"/>
        </w:rPr>
        <w:t>DE: Pula Andrea Caro Murillo con C.C.N°1.014.266.551</w:t>
      </w:r>
    </w:p>
    <w:p w:rsidR="00C9636C" w:rsidRPr="00C9636C" w:rsidRDefault="00C9636C" w:rsidP="00C9636C">
      <w:pPr>
        <w:jc w:val="both"/>
        <w:rPr>
          <w:rFonts w:ascii="Arial Narrow" w:hAnsi="Arial Narrow" w:cs="Arial"/>
          <w:sz w:val="28"/>
          <w:szCs w:val="28"/>
          <w:lang w:val="es-ES"/>
        </w:rPr>
      </w:pPr>
    </w:p>
    <w:p w:rsidR="00C9636C" w:rsidRPr="00C9636C" w:rsidRDefault="00C9636C" w:rsidP="00C9636C">
      <w:pPr>
        <w:jc w:val="both"/>
        <w:rPr>
          <w:rFonts w:ascii="Arial Narrow" w:hAnsi="Arial Narrow" w:cs="Arial"/>
          <w:sz w:val="28"/>
          <w:szCs w:val="28"/>
        </w:rPr>
      </w:pPr>
      <w:r w:rsidRPr="00C9636C">
        <w:rPr>
          <w:rFonts w:ascii="Arial Narrow" w:hAnsi="Arial Narrow" w:cs="Arial"/>
          <w:sz w:val="28"/>
          <w:szCs w:val="28"/>
          <w:lang w:val="es-ES"/>
        </w:rPr>
        <w:t xml:space="preserve">CONTRA: Superintendencia de Sociedades y Superintendencia de Transporte, trámite que vincula </w:t>
      </w:r>
      <w:r w:rsidRPr="00C9636C">
        <w:rPr>
          <w:rFonts w:ascii="Arial Narrow" w:hAnsi="Arial Narrow" w:cs="Arial"/>
          <w:sz w:val="28"/>
          <w:szCs w:val="28"/>
        </w:rPr>
        <w:t>como terceros con interés legítimo al presente trámite constitucional a la PROCURADURIA GENERAL DE LA NACION, MINISTERIO DEL TRABAJO, MISTERIO DE HACIENDA Y CREDITO PÚBLICO, MINISTERIO DE SALUD Y PROTECCION SOCIAL, MINISTERIO DEL INTERIOR  PRESIDENCIA DE LA REPUBLICA Y LA PLATAFORMA VITUAL PICAP, a la empresa CAP TECHNOLOGIES SAS, liquidador CESAR LAUREANO NEGRET MOSQUERA, y demás partes e intervinientes en el proceso de insolvencia o liquidación judicial de bienes de la referida sociedad (CAP Technologies SAS), decretado por la SUPERINTENDENCIA DE SOCIEDADES  a través de la delegatura de procedimientos de insolvencia, a través de auto No. 2020-01-145161.</w:t>
      </w:r>
    </w:p>
    <w:p w:rsidR="00C9636C" w:rsidRPr="00C9636C" w:rsidRDefault="00C9636C" w:rsidP="00C9636C">
      <w:pPr>
        <w:jc w:val="both"/>
        <w:rPr>
          <w:rFonts w:ascii="Arial Narrow" w:hAnsi="Arial Narrow" w:cs="Arial"/>
          <w:sz w:val="28"/>
          <w:szCs w:val="28"/>
        </w:rPr>
      </w:pPr>
    </w:p>
    <w:p w:rsidR="00C9636C" w:rsidRPr="00C9636C" w:rsidRDefault="00C9636C" w:rsidP="00C9636C">
      <w:pPr>
        <w:jc w:val="both"/>
        <w:rPr>
          <w:rFonts w:ascii="Arial Narrow" w:hAnsi="Arial Narrow" w:cs="Arial"/>
          <w:sz w:val="28"/>
          <w:szCs w:val="28"/>
        </w:rPr>
      </w:pPr>
      <w:r w:rsidRPr="00C9636C">
        <w:rPr>
          <w:rFonts w:ascii="Arial Narrow" w:hAnsi="Arial Narrow" w:cs="Arial"/>
          <w:sz w:val="28"/>
          <w:szCs w:val="28"/>
        </w:rPr>
        <w:t xml:space="preserve">Comunicole que mediante proveído de fecha 14 de mayo de 2020, proferido dentro de la acción de la referencia, se dispuso: </w:t>
      </w:r>
    </w:p>
    <w:p w:rsidR="00C9636C" w:rsidRPr="00C9636C" w:rsidRDefault="00C9636C" w:rsidP="00C9636C">
      <w:pPr>
        <w:jc w:val="both"/>
        <w:rPr>
          <w:rFonts w:ascii="Arial Narrow" w:hAnsi="Arial Narrow" w:cs="Arial"/>
          <w:sz w:val="28"/>
          <w:szCs w:val="28"/>
        </w:rPr>
      </w:pPr>
    </w:p>
    <w:p w:rsidR="00C9636C" w:rsidRPr="00C9636C" w:rsidRDefault="00C9636C" w:rsidP="00C9636C">
      <w:pPr>
        <w:jc w:val="both"/>
        <w:rPr>
          <w:rFonts w:ascii="Arial Narrow" w:eastAsia="Calibri" w:hAnsi="Arial Narrow" w:cs="Arial"/>
          <w:sz w:val="28"/>
          <w:szCs w:val="28"/>
        </w:rPr>
      </w:pPr>
      <w:r w:rsidRPr="00C9636C">
        <w:rPr>
          <w:rFonts w:ascii="Arial Narrow" w:eastAsia="Calibri" w:hAnsi="Arial Narrow" w:cs="Arial"/>
          <w:b/>
          <w:sz w:val="28"/>
          <w:szCs w:val="28"/>
        </w:rPr>
        <w:t>“</w:t>
      </w:r>
      <w:r w:rsidRPr="007977CA">
        <w:rPr>
          <w:rFonts w:ascii="Arial Narrow" w:eastAsia="Calibri" w:hAnsi="Arial Narrow" w:cs="Arial"/>
          <w:b/>
          <w:sz w:val="28"/>
          <w:szCs w:val="28"/>
        </w:rPr>
        <w:t>1.-</w:t>
      </w:r>
      <w:r w:rsidRPr="00C9636C">
        <w:rPr>
          <w:rFonts w:ascii="Arial Narrow" w:eastAsia="Calibri" w:hAnsi="Arial Narrow" w:cs="Arial"/>
          <w:b/>
          <w:sz w:val="28"/>
          <w:szCs w:val="28"/>
        </w:rPr>
        <w:t xml:space="preserve"> ORDENAR</w:t>
      </w:r>
      <w:r w:rsidRPr="00C9636C">
        <w:rPr>
          <w:rFonts w:ascii="Arial Narrow" w:eastAsia="Calibri" w:hAnsi="Arial Narrow" w:cs="Arial"/>
          <w:sz w:val="28"/>
          <w:szCs w:val="28"/>
        </w:rPr>
        <w:t xml:space="preserve"> que por secretaría se remita de manera inmediata el expediente de la referencia Radicado 11001310300320200014200, al </w:t>
      </w:r>
      <w:r w:rsidRPr="00C9636C">
        <w:rPr>
          <w:rFonts w:ascii="Arial Narrow" w:eastAsia="Calibri" w:hAnsi="Arial Narrow" w:cs="Arial"/>
          <w:b/>
          <w:sz w:val="28"/>
          <w:szCs w:val="28"/>
        </w:rPr>
        <w:t xml:space="preserve">H. Tribunal Superior de Bogotá Sala de Decisión Civil, </w:t>
      </w:r>
      <w:r w:rsidRPr="00C9636C">
        <w:rPr>
          <w:rFonts w:ascii="Arial Narrow" w:eastAsia="Calibri" w:hAnsi="Arial Narrow" w:cs="Arial"/>
          <w:sz w:val="28"/>
          <w:szCs w:val="28"/>
        </w:rPr>
        <w:t xml:space="preserve">para lo de su de su cargo y para que sea acumulado a la acción de tutela Radicado 11001220300020200061300, de conocimiento de dicha corporación, conforme las razones expuestas en la parte motiva de éste proveído. Déjense las constancias de rigor. </w:t>
      </w:r>
    </w:p>
    <w:p w:rsidR="00C9636C" w:rsidRPr="00C9636C" w:rsidRDefault="00C9636C" w:rsidP="00C9636C">
      <w:pPr>
        <w:jc w:val="both"/>
        <w:rPr>
          <w:rFonts w:ascii="Arial Narrow" w:eastAsia="Calibri" w:hAnsi="Arial Narrow" w:cs="Arial"/>
          <w:sz w:val="28"/>
          <w:szCs w:val="28"/>
        </w:rPr>
      </w:pPr>
    </w:p>
    <w:p w:rsidR="00C9636C" w:rsidRPr="00C9636C" w:rsidRDefault="00C9636C" w:rsidP="00C9636C">
      <w:pPr>
        <w:jc w:val="both"/>
        <w:rPr>
          <w:rFonts w:ascii="Arial Narrow" w:hAnsi="Arial Narrow" w:cs="Arial"/>
          <w:sz w:val="28"/>
          <w:szCs w:val="28"/>
          <w:lang w:val="es-ES"/>
        </w:rPr>
      </w:pPr>
      <w:r w:rsidRPr="00C9636C">
        <w:rPr>
          <w:rFonts w:ascii="Arial Narrow" w:eastAsia="Calibri" w:hAnsi="Arial Narrow" w:cs="Arial"/>
          <w:b/>
          <w:sz w:val="28"/>
          <w:szCs w:val="28"/>
        </w:rPr>
        <w:t>2.- Comuníquese</w:t>
      </w:r>
      <w:r w:rsidRPr="00C9636C">
        <w:rPr>
          <w:rFonts w:ascii="Arial Narrow" w:eastAsia="Calibri" w:hAnsi="Arial Narrow" w:cs="Arial"/>
          <w:sz w:val="28"/>
          <w:szCs w:val="28"/>
        </w:rPr>
        <w:t xml:space="preserve"> lo aquí dispuesto a las partes por el medio más expedito y eficaz.”.</w:t>
      </w:r>
    </w:p>
    <w:p w:rsidR="00C9636C" w:rsidRPr="00C9636C" w:rsidRDefault="00C9636C" w:rsidP="00C9636C">
      <w:pPr>
        <w:jc w:val="both"/>
        <w:rPr>
          <w:rFonts w:ascii="Arial Narrow" w:hAnsi="Arial Narrow" w:cs="Arial"/>
          <w:sz w:val="28"/>
          <w:szCs w:val="28"/>
          <w:lang w:val="es-ES"/>
        </w:rPr>
      </w:pPr>
    </w:p>
    <w:p w:rsidR="00C9636C" w:rsidRPr="00C9636C" w:rsidRDefault="00C9636C" w:rsidP="00C9636C">
      <w:pPr>
        <w:jc w:val="both"/>
        <w:rPr>
          <w:rFonts w:ascii="Arial Narrow" w:hAnsi="Arial Narrow" w:cs="Arial"/>
          <w:sz w:val="28"/>
          <w:szCs w:val="28"/>
          <w:lang w:val="es-ES"/>
        </w:rPr>
      </w:pPr>
      <w:r w:rsidRPr="00C9636C">
        <w:rPr>
          <w:rFonts w:ascii="Arial Narrow" w:hAnsi="Arial Narrow" w:cs="Arial"/>
          <w:sz w:val="28"/>
          <w:szCs w:val="28"/>
          <w:lang w:val="es-ES"/>
        </w:rPr>
        <w:t>Se remite copia del proveído enunciado con anterioridad.</w:t>
      </w:r>
    </w:p>
    <w:p w:rsidR="00C9636C" w:rsidRPr="00C9636C" w:rsidRDefault="00C9636C" w:rsidP="00C9636C">
      <w:pPr>
        <w:jc w:val="both"/>
        <w:rPr>
          <w:rFonts w:ascii="Arial Narrow" w:hAnsi="Arial Narrow" w:cs="Arial"/>
          <w:sz w:val="28"/>
          <w:szCs w:val="28"/>
          <w:lang w:val="es-ES"/>
        </w:rPr>
      </w:pPr>
    </w:p>
    <w:p w:rsidR="00C9636C" w:rsidRPr="00C9636C" w:rsidRDefault="00C9636C" w:rsidP="00C9636C">
      <w:pPr>
        <w:rPr>
          <w:rFonts w:ascii="Arial Narrow" w:hAnsi="Arial Narrow" w:cs="Arial"/>
          <w:sz w:val="28"/>
          <w:szCs w:val="28"/>
        </w:rPr>
      </w:pPr>
      <w:r w:rsidRPr="00C9636C">
        <w:rPr>
          <w:rFonts w:ascii="Arial Narrow" w:hAnsi="Arial Narrow" w:cs="Arial"/>
          <w:sz w:val="28"/>
          <w:szCs w:val="28"/>
        </w:rPr>
        <w:t>Cordialmente,</w:t>
      </w:r>
    </w:p>
    <w:p w:rsidR="00C9636C" w:rsidRPr="00C9636C" w:rsidRDefault="00C9636C" w:rsidP="00C9636C">
      <w:pPr>
        <w:jc w:val="center"/>
        <w:rPr>
          <w:rFonts w:ascii="Arial Narrow" w:hAnsi="Arial Narrow" w:cs="Arial"/>
          <w:sz w:val="28"/>
          <w:szCs w:val="28"/>
        </w:rPr>
      </w:pPr>
    </w:p>
    <w:p w:rsidR="00C9636C" w:rsidRPr="00C9636C" w:rsidRDefault="00C9636C" w:rsidP="00C9636C">
      <w:pPr>
        <w:jc w:val="center"/>
        <w:rPr>
          <w:rFonts w:ascii="Arial Narrow" w:hAnsi="Arial Narrow" w:cs="Arial"/>
          <w:sz w:val="28"/>
          <w:szCs w:val="28"/>
        </w:rPr>
      </w:pPr>
      <w:r w:rsidRPr="00C9636C">
        <w:rPr>
          <w:rFonts w:ascii="Arial Narrow" w:hAnsi="Arial Narrow" w:cs="Arial"/>
          <w:sz w:val="28"/>
          <w:szCs w:val="28"/>
        </w:rPr>
        <w:t>AMANDA RUTH SALINAS CELIS</w:t>
      </w:r>
    </w:p>
    <w:p w:rsidR="00C9636C" w:rsidRPr="00C9636C" w:rsidRDefault="00C9636C" w:rsidP="00C9636C">
      <w:pPr>
        <w:tabs>
          <w:tab w:val="left" w:pos="3402"/>
        </w:tabs>
        <w:rPr>
          <w:rFonts w:ascii="Arial Narrow" w:hAnsi="Arial Narrow" w:cs="Arial"/>
          <w:sz w:val="28"/>
          <w:szCs w:val="28"/>
        </w:rPr>
      </w:pPr>
      <w:r w:rsidRPr="00C9636C">
        <w:rPr>
          <w:rFonts w:ascii="Arial Narrow" w:hAnsi="Arial Narrow" w:cs="Arial"/>
          <w:sz w:val="28"/>
          <w:szCs w:val="28"/>
        </w:rPr>
        <w:t xml:space="preserve">                                                                                     SECRETARIA</w:t>
      </w:r>
    </w:p>
    <w:p w:rsidR="00C9636C" w:rsidRDefault="00C9636C" w:rsidP="00C9636C">
      <w:pPr>
        <w:tabs>
          <w:tab w:val="left" w:pos="3402"/>
        </w:tabs>
        <w:jc w:val="center"/>
        <w:rPr>
          <w:rFonts w:ascii="Arial Narrow" w:hAnsi="Arial Narrow" w:cs="Arial"/>
          <w:b/>
          <w:sz w:val="28"/>
          <w:szCs w:val="28"/>
        </w:rPr>
      </w:pPr>
      <w:r w:rsidRPr="00C9636C">
        <w:rPr>
          <w:rFonts w:ascii="Arial Narrow" w:hAnsi="Arial Narrow" w:cs="Arial"/>
          <w:b/>
          <w:sz w:val="28"/>
          <w:szCs w:val="28"/>
        </w:rPr>
        <w:t>(ORIGINAL FIRMADO)</w:t>
      </w:r>
    </w:p>
    <w:p w:rsidR="00C9636C" w:rsidRPr="00C9636C" w:rsidRDefault="00C9636C" w:rsidP="00C9636C">
      <w:pPr>
        <w:shd w:val="clear" w:color="auto" w:fill="FFFFFF"/>
        <w:jc w:val="center"/>
        <w:rPr>
          <w:rFonts w:ascii="Arial Narrow" w:hAnsi="Arial Narrow" w:cs="Arial"/>
          <w:b/>
          <w:sz w:val="28"/>
          <w:szCs w:val="28"/>
          <w14:shadow w14:blurRad="50800" w14:dist="38100" w14:dir="2700000" w14:sx="100000" w14:sy="100000" w14:kx="0" w14:ky="0" w14:algn="tl">
            <w14:srgbClr w14:val="000000">
              <w14:alpha w14:val="60000"/>
            </w14:srgbClr>
          </w14:shadow>
        </w:rPr>
      </w:pPr>
      <w:r w:rsidRPr="00C9636C">
        <w:rPr>
          <w:rFonts w:ascii="Arial Narrow" w:hAnsi="Arial Narrow" w:cs="Arial"/>
          <w:b/>
          <w:sz w:val="28"/>
          <w:szCs w:val="28"/>
          <w14:shadow w14:blurRad="50800" w14:dist="38100" w14:dir="2700000" w14:sx="100000" w14:sy="100000" w14:kx="0" w14:ky="0" w14:algn="tl">
            <w14:srgbClr w14:val="000000">
              <w14:alpha w14:val="60000"/>
            </w14:srgbClr>
          </w14:shadow>
        </w:rPr>
        <w:lastRenderedPageBreak/>
        <w:t>JUZGADO TERCERO (3º) CIVIL DEL CIRCUITO DE BOGOTÁ D.C.</w:t>
      </w:r>
    </w:p>
    <w:p w:rsidR="00C9636C" w:rsidRPr="00C9636C" w:rsidRDefault="00C9636C" w:rsidP="00C9636C">
      <w:pPr>
        <w:pStyle w:val="Encabezado"/>
        <w:jc w:val="center"/>
        <w:rPr>
          <w:rFonts w:ascii="Arial Narrow" w:hAnsi="Arial Narrow" w:cs="Arial"/>
          <w:sz w:val="28"/>
          <w:szCs w:val="28"/>
        </w:rPr>
      </w:pPr>
      <w:r w:rsidRPr="00C9636C">
        <w:rPr>
          <w:rFonts w:ascii="Arial Narrow" w:hAnsi="Arial Narrow" w:cs="Arial"/>
          <w:sz w:val="28"/>
          <w:szCs w:val="28"/>
        </w:rPr>
        <w:t>Carrera 9 No. 11 – 45, Piso 6°, Edificio Virrey – Torre Central</w:t>
      </w:r>
    </w:p>
    <w:p w:rsidR="00C9636C" w:rsidRPr="00C9636C" w:rsidRDefault="00C9636C" w:rsidP="00C9636C">
      <w:pPr>
        <w:pStyle w:val="Encabezado"/>
        <w:jc w:val="center"/>
        <w:rPr>
          <w:rFonts w:ascii="Arial Narrow" w:hAnsi="Arial Narrow" w:cs="Arial"/>
          <w:sz w:val="28"/>
          <w:szCs w:val="28"/>
        </w:rPr>
      </w:pPr>
      <w:hyperlink r:id="rId37" w:history="1">
        <w:r w:rsidRPr="00C9636C">
          <w:rPr>
            <w:rStyle w:val="Hipervnculo"/>
            <w:rFonts w:ascii="Arial Narrow" w:eastAsiaTheme="majorEastAsia" w:hAnsi="Arial Narrow" w:cs="Arial"/>
            <w:sz w:val="28"/>
            <w:szCs w:val="28"/>
          </w:rPr>
          <w:t>j03cctobta@cendoj.ramajudicial.gov.co</w:t>
        </w:r>
      </w:hyperlink>
    </w:p>
    <w:p w:rsidR="00C9636C" w:rsidRPr="00C9636C" w:rsidRDefault="00C9636C" w:rsidP="00C9636C">
      <w:pPr>
        <w:ind w:left="708" w:hanging="708"/>
        <w:jc w:val="center"/>
        <w:rPr>
          <w:rFonts w:ascii="Arial Narrow" w:hAnsi="Arial Narrow" w:cs="Arial"/>
          <w:sz w:val="28"/>
          <w:szCs w:val="28"/>
          <w:lang w:val="es-CO"/>
        </w:rPr>
      </w:pPr>
    </w:p>
    <w:p w:rsidR="00C9636C" w:rsidRPr="00C9636C" w:rsidRDefault="00AF0D45" w:rsidP="00C9636C">
      <w:pPr>
        <w:jc w:val="right"/>
        <w:rPr>
          <w:rFonts w:ascii="Arial Narrow" w:hAnsi="Arial Narrow" w:cs="Arial"/>
          <w:sz w:val="28"/>
          <w:szCs w:val="28"/>
          <w:lang w:val="es-CO"/>
        </w:rPr>
      </w:pPr>
      <w:r>
        <w:rPr>
          <w:rFonts w:ascii="Arial Narrow" w:hAnsi="Arial Narrow" w:cs="Arial"/>
          <w:sz w:val="28"/>
          <w:szCs w:val="28"/>
          <w:lang w:val="es-CO"/>
        </w:rPr>
        <w:t>Oficio No. 00624</w:t>
      </w:r>
      <w:r w:rsidR="00C9636C" w:rsidRPr="00C9636C">
        <w:rPr>
          <w:rFonts w:ascii="Arial Narrow" w:hAnsi="Arial Narrow" w:cs="Arial"/>
          <w:sz w:val="28"/>
          <w:szCs w:val="28"/>
          <w:lang w:val="es-CO"/>
        </w:rPr>
        <w:t xml:space="preserve">                                                           </w:t>
      </w:r>
    </w:p>
    <w:p w:rsidR="00C9636C" w:rsidRPr="00C9636C" w:rsidRDefault="00C9636C" w:rsidP="00C9636C">
      <w:pPr>
        <w:jc w:val="right"/>
        <w:rPr>
          <w:rFonts w:ascii="Arial Narrow" w:hAnsi="Arial Narrow" w:cs="Arial"/>
          <w:sz w:val="28"/>
          <w:szCs w:val="28"/>
          <w:lang w:val="es-CO"/>
        </w:rPr>
      </w:pPr>
      <w:r w:rsidRPr="00C9636C">
        <w:rPr>
          <w:rFonts w:ascii="Arial Narrow" w:hAnsi="Arial Narrow" w:cs="Arial"/>
          <w:sz w:val="28"/>
          <w:szCs w:val="28"/>
          <w:lang w:val="es-CO"/>
        </w:rPr>
        <w:t>14 de mayo de 2020</w:t>
      </w:r>
    </w:p>
    <w:p w:rsidR="00C9636C" w:rsidRPr="00C9636C" w:rsidRDefault="00C9636C" w:rsidP="00C9636C">
      <w:pPr>
        <w:rPr>
          <w:rFonts w:ascii="Arial Narrow" w:hAnsi="Arial Narrow" w:cs="Arial"/>
          <w:sz w:val="28"/>
          <w:szCs w:val="28"/>
          <w:lang w:val="es-CO"/>
        </w:rPr>
      </w:pPr>
    </w:p>
    <w:p w:rsidR="00C9636C" w:rsidRPr="00C9636C" w:rsidRDefault="00C9636C" w:rsidP="00C9636C">
      <w:pPr>
        <w:rPr>
          <w:rFonts w:ascii="Arial Narrow" w:hAnsi="Arial Narrow" w:cs="Arial"/>
          <w:sz w:val="28"/>
          <w:szCs w:val="28"/>
          <w:lang w:val="es-ES"/>
        </w:rPr>
      </w:pPr>
      <w:r w:rsidRPr="00C9636C">
        <w:rPr>
          <w:rFonts w:ascii="Arial Narrow" w:hAnsi="Arial Narrow" w:cs="Arial"/>
          <w:sz w:val="28"/>
          <w:szCs w:val="28"/>
          <w:lang w:val="es-ES"/>
        </w:rPr>
        <w:t>SEÑORES</w:t>
      </w:r>
    </w:p>
    <w:p w:rsidR="00C9636C" w:rsidRPr="00C9636C" w:rsidRDefault="00C9636C" w:rsidP="00C9636C">
      <w:pPr>
        <w:rPr>
          <w:rFonts w:ascii="Arial Narrow" w:hAnsi="Arial Narrow" w:cs="Arial"/>
          <w:sz w:val="28"/>
          <w:szCs w:val="28"/>
          <w:lang w:val="es-ES"/>
        </w:rPr>
      </w:pPr>
      <w:r w:rsidRPr="00C9636C">
        <w:rPr>
          <w:rFonts w:ascii="Arial Narrow" w:hAnsi="Arial Narrow" w:cs="Arial"/>
          <w:sz w:val="28"/>
          <w:szCs w:val="28"/>
        </w:rPr>
        <w:t>MINISTERIO DEL INTERIOR</w:t>
      </w:r>
      <w:r w:rsidRPr="00C9636C">
        <w:rPr>
          <w:rFonts w:ascii="Arial Narrow" w:hAnsi="Arial Narrow" w:cs="Arial"/>
          <w:sz w:val="28"/>
          <w:szCs w:val="28"/>
          <w:lang w:val="es-ES"/>
        </w:rPr>
        <w:t xml:space="preserve"> </w:t>
      </w:r>
    </w:p>
    <w:p w:rsidR="00C9636C" w:rsidRPr="00C9636C" w:rsidRDefault="00C9636C" w:rsidP="00C9636C">
      <w:pPr>
        <w:rPr>
          <w:rFonts w:ascii="Arial Narrow" w:hAnsi="Arial Narrow" w:cs="Arial"/>
          <w:sz w:val="28"/>
          <w:szCs w:val="28"/>
        </w:rPr>
      </w:pPr>
      <w:r w:rsidRPr="00C9636C">
        <w:rPr>
          <w:rFonts w:ascii="Arial Narrow" w:hAnsi="Arial Narrow" w:cs="Arial"/>
          <w:sz w:val="28"/>
          <w:szCs w:val="28"/>
        </w:rPr>
        <w:t>CALLE 12 B No. 8 – 46</w:t>
      </w:r>
    </w:p>
    <w:p w:rsidR="00C9636C" w:rsidRPr="00C9636C" w:rsidRDefault="00C9636C" w:rsidP="00C9636C">
      <w:pPr>
        <w:rPr>
          <w:rFonts w:ascii="Arial Narrow" w:hAnsi="Arial Narrow" w:cs="Arial"/>
          <w:sz w:val="28"/>
          <w:szCs w:val="28"/>
        </w:rPr>
      </w:pPr>
      <w:hyperlink r:id="rId38" w:history="1">
        <w:r w:rsidRPr="00C9636C">
          <w:rPr>
            <w:rStyle w:val="Hipervnculo"/>
            <w:rFonts w:ascii="Arial Narrow" w:eastAsiaTheme="majorEastAsia" w:hAnsi="Arial Narrow" w:cs="Arial"/>
            <w:sz w:val="28"/>
            <w:szCs w:val="28"/>
          </w:rPr>
          <w:t>servicioalciudadano@mininterior.gov.co</w:t>
        </w:r>
      </w:hyperlink>
    </w:p>
    <w:p w:rsidR="00C9636C" w:rsidRPr="00C9636C" w:rsidRDefault="00C9636C" w:rsidP="00C9636C">
      <w:pPr>
        <w:rPr>
          <w:rStyle w:val="Hipervnculo"/>
          <w:rFonts w:ascii="Arial Narrow" w:eastAsiaTheme="majorEastAsia" w:hAnsi="Arial Narrow" w:cs="Arial"/>
          <w:sz w:val="28"/>
          <w:szCs w:val="28"/>
        </w:rPr>
      </w:pPr>
      <w:hyperlink r:id="rId39" w:history="1">
        <w:r w:rsidRPr="00C9636C">
          <w:rPr>
            <w:rStyle w:val="Hipervnculo"/>
            <w:rFonts w:ascii="Arial Narrow" w:eastAsiaTheme="majorEastAsia" w:hAnsi="Arial Narrow" w:cs="Arial"/>
            <w:sz w:val="28"/>
            <w:szCs w:val="28"/>
          </w:rPr>
          <w:t>notificacionesjudiciales@mininterior.gov.co</w:t>
        </w:r>
      </w:hyperlink>
    </w:p>
    <w:p w:rsidR="00C9636C" w:rsidRPr="00C9636C" w:rsidRDefault="00C9636C" w:rsidP="00C9636C">
      <w:pPr>
        <w:rPr>
          <w:rStyle w:val="Hipervnculo"/>
          <w:rFonts w:ascii="Arial Narrow" w:eastAsiaTheme="majorEastAsia" w:hAnsi="Arial Narrow" w:cs="Arial"/>
          <w:sz w:val="28"/>
          <w:szCs w:val="28"/>
        </w:rPr>
      </w:pPr>
      <w:hyperlink r:id="rId40" w:history="1">
        <w:r w:rsidRPr="00C9636C">
          <w:rPr>
            <w:rStyle w:val="Hipervnculo"/>
            <w:rFonts w:ascii="Arial Narrow" w:eastAsiaTheme="majorEastAsia" w:hAnsi="Arial Narrow" w:cs="Arial"/>
            <w:sz w:val="28"/>
            <w:szCs w:val="28"/>
          </w:rPr>
          <w:t>mesadeentrada@mininterior.gov.co</w:t>
        </w:r>
      </w:hyperlink>
    </w:p>
    <w:p w:rsidR="00C9636C" w:rsidRPr="00C9636C" w:rsidRDefault="00C9636C" w:rsidP="00C9636C">
      <w:pPr>
        <w:rPr>
          <w:rFonts w:ascii="Arial Narrow" w:hAnsi="Arial Narrow" w:cs="Arial"/>
          <w:sz w:val="28"/>
          <w:szCs w:val="28"/>
        </w:rPr>
      </w:pPr>
      <w:r w:rsidRPr="00C9636C">
        <w:rPr>
          <w:rStyle w:val="Hipervnculo"/>
          <w:rFonts w:ascii="Arial Narrow" w:eastAsiaTheme="majorEastAsia" w:hAnsi="Arial Narrow" w:cs="Arial"/>
          <w:sz w:val="28"/>
          <w:szCs w:val="28"/>
        </w:rPr>
        <w:t>Karen.vega@mininterior.gov.co</w:t>
      </w:r>
    </w:p>
    <w:p w:rsidR="00C9636C" w:rsidRPr="00C9636C" w:rsidRDefault="00C9636C" w:rsidP="00C9636C">
      <w:pPr>
        <w:rPr>
          <w:rFonts w:ascii="Arial Narrow" w:hAnsi="Arial Narrow" w:cs="Arial"/>
          <w:bCs/>
          <w:sz w:val="28"/>
          <w:szCs w:val="28"/>
          <w:lang w:val="es-CO"/>
        </w:rPr>
      </w:pPr>
      <w:r w:rsidRPr="00C9636C">
        <w:rPr>
          <w:rFonts w:ascii="Arial Narrow" w:hAnsi="Arial Narrow" w:cs="Arial"/>
          <w:sz w:val="28"/>
          <w:szCs w:val="28"/>
          <w:lang w:val="es-ES"/>
        </w:rPr>
        <w:t>BOGOTÁ D.C.</w:t>
      </w:r>
    </w:p>
    <w:p w:rsidR="00C9636C" w:rsidRPr="00C9636C" w:rsidRDefault="00C9636C" w:rsidP="00C9636C">
      <w:pPr>
        <w:rPr>
          <w:rFonts w:ascii="Arial Narrow" w:hAnsi="Arial Narrow" w:cs="Arial"/>
          <w:sz w:val="28"/>
          <w:szCs w:val="28"/>
          <w:lang w:val="es-CO"/>
        </w:rPr>
      </w:pPr>
    </w:p>
    <w:p w:rsidR="00C9636C" w:rsidRPr="00C9636C" w:rsidRDefault="00C9636C" w:rsidP="00C9636C">
      <w:pPr>
        <w:rPr>
          <w:rFonts w:ascii="Arial Narrow" w:hAnsi="Arial Narrow" w:cs="Arial"/>
          <w:sz w:val="28"/>
          <w:szCs w:val="28"/>
          <w:lang w:val="es-CO"/>
        </w:rPr>
      </w:pPr>
    </w:p>
    <w:p w:rsidR="00C9636C" w:rsidRPr="00C9636C" w:rsidRDefault="00C9636C" w:rsidP="00C9636C">
      <w:pPr>
        <w:jc w:val="both"/>
        <w:rPr>
          <w:rFonts w:ascii="Arial Narrow" w:hAnsi="Arial Narrow" w:cs="Arial"/>
          <w:sz w:val="28"/>
          <w:szCs w:val="28"/>
          <w:lang w:val="es-ES"/>
        </w:rPr>
      </w:pPr>
      <w:r w:rsidRPr="00C9636C">
        <w:rPr>
          <w:rFonts w:ascii="Arial Narrow" w:hAnsi="Arial Narrow" w:cs="Arial"/>
          <w:sz w:val="28"/>
          <w:szCs w:val="28"/>
          <w:lang w:val="es-ES"/>
        </w:rPr>
        <w:t xml:space="preserve">PROCESO: Tutela No.11001 31 03 003 </w:t>
      </w:r>
      <w:r w:rsidRPr="00C9636C">
        <w:rPr>
          <w:rFonts w:ascii="Arial Narrow" w:hAnsi="Arial Narrow" w:cs="Arial"/>
          <w:b/>
          <w:sz w:val="28"/>
          <w:szCs w:val="28"/>
          <w:lang w:val="es-ES"/>
        </w:rPr>
        <w:t>2020 00142</w:t>
      </w:r>
      <w:r w:rsidRPr="00C9636C">
        <w:rPr>
          <w:rFonts w:ascii="Arial Narrow" w:hAnsi="Arial Narrow" w:cs="Arial"/>
          <w:sz w:val="28"/>
          <w:szCs w:val="28"/>
          <w:lang w:val="es-ES"/>
        </w:rPr>
        <w:t xml:space="preserve"> 00</w:t>
      </w:r>
    </w:p>
    <w:p w:rsidR="00C9636C" w:rsidRPr="00C9636C" w:rsidRDefault="00C9636C" w:rsidP="00C9636C">
      <w:pPr>
        <w:jc w:val="both"/>
        <w:rPr>
          <w:rFonts w:ascii="Arial Narrow" w:hAnsi="Arial Narrow" w:cs="Arial"/>
          <w:sz w:val="28"/>
          <w:szCs w:val="28"/>
          <w:lang w:val="es-ES"/>
        </w:rPr>
      </w:pPr>
    </w:p>
    <w:p w:rsidR="00C9636C" w:rsidRPr="00C9636C" w:rsidRDefault="00C9636C" w:rsidP="00C9636C">
      <w:pPr>
        <w:jc w:val="both"/>
        <w:rPr>
          <w:rFonts w:ascii="Arial Narrow" w:hAnsi="Arial Narrow" w:cs="Arial"/>
          <w:sz w:val="28"/>
          <w:szCs w:val="28"/>
          <w:lang w:val="es-ES"/>
        </w:rPr>
      </w:pPr>
      <w:r w:rsidRPr="00C9636C">
        <w:rPr>
          <w:rFonts w:ascii="Arial Narrow" w:hAnsi="Arial Narrow" w:cs="Arial"/>
          <w:sz w:val="28"/>
          <w:szCs w:val="28"/>
          <w:lang w:val="es-ES"/>
        </w:rPr>
        <w:t>DE: Pula Andrea Caro Murillo con C.C.N°1.014.266.551</w:t>
      </w:r>
    </w:p>
    <w:p w:rsidR="00C9636C" w:rsidRPr="00C9636C" w:rsidRDefault="00C9636C" w:rsidP="00C9636C">
      <w:pPr>
        <w:jc w:val="both"/>
        <w:rPr>
          <w:rFonts w:ascii="Arial Narrow" w:hAnsi="Arial Narrow" w:cs="Arial"/>
          <w:sz w:val="28"/>
          <w:szCs w:val="28"/>
          <w:lang w:val="es-ES"/>
        </w:rPr>
      </w:pPr>
    </w:p>
    <w:p w:rsidR="00C9636C" w:rsidRPr="00C9636C" w:rsidRDefault="00C9636C" w:rsidP="00C9636C">
      <w:pPr>
        <w:jc w:val="both"/>
        <w:rPr>
          <w:rFonts w:ascii="Arial Narrow" w:hAnsi="Arial Narrow" w:cs="Arial"/>
          <w:sz w:val="28"/>
          <w:szCs w:val="28"/>
        </w:rPr>
      </w:pPr>
      <w:r w:rsidRPr="00C9636C">
        <w:rPr>
          <w:rFonts w:ascii="Arial Narrow" w:hAnsi="Arial Narrow" w:cs="Arial"/>
          <w:sz w:val="28"/>
          <w:szCs w:val="28"/>
          <w:lang w:val="es-ES"/>
        </w:rPr>
        <w:t xml:space="preserve">CONTRA: Superintendencia de Sociedades y Superintendencia de Transporte, trámite que vincula </w:t>
      </w:r>
      <w:r w:rsidRPr="00C9636C">
        <w:rPr>
          <w:rFonts w:ascii="Arial Narrow" w:hAnsi="Arial Narrow" w:cs="Arial"/>
          <w:sz w:val="28"/>
          <w:szCs w:val="28"/>
        </w:rPr>
        <w:t>como terceros con interés legítimo al presente trámite constitucional a la PROCURADURIA GENERAL DE LA NACION, MINISTERIO DEL TRABAJO, MISTERIO DE HACIENDA Y CREDITO PÚBLICO, MINISTERIO DE SALUD Y PROTECCION SOCIAL, MINISTERIO DEL INTERIOR  PRESIDENCIA DE LA REPUBLICA Y LA PLATAFORMA VITUAL PICAP, a la empresa CAP TECHNOLOGIES SAS, liquidador CESAR LAUREANO NEGRET MOSQUERA, y demás partes e intervinientes en el proceso de insolvencia o liquidación judicial de bienes de la referida sociedad (CAP Technologies SAS), decretado por la SUPERINTENDENCIA DE SOCIEDADES  a través de la delegatura de procedimientos de insolvencia, a través de auto No. 2020-01-145161.</w:t>
      </w:r>
    </w:p>
    <w:p w:rsidR="00C9636C" w:rsidRPr="00C9636C" w:rsidRDefault="00C9636C" w:rsidP="00C9636C">
      <w:pPr>
        <w:jc w:val="both"/>
        <w:rPr>
          <w:rFonts w:ascii="Arial Narrow" w:hAnsi="Arial Narrow" w:cs="Arial"/>
          <w:sz w:val="28"/>
          <w:szCs w:val="28"/>
        </w:rPr>
      </w:pPr>
    </w:p>
    <w:p w:rsidR="00C9636C" w:rsidRPr="00C9636C" w:rsidRDefault="00C9636C" w:rsidP="00C9636C">
      <w:pPr>
        <w:jc w:val="both"/>
        <w:rPr>
          <w:rFonts w:ascii="Arial Narrow" w:hAnsi="Arial Narrow" w:cs="Arial"/>
          <w:sz w:val="28"/>
          <w:szCs w:val="28"/>
        </w:rPr>
      </w:pPr>
      <w:r w:rsidRPr="00C9636C">
        <w:rPr>
          <w:rFonts w:ascii="Arial Narrow" w:hAnsi="Arial Narrow" w:cs="Arial"/>
          <w:sz w:val="28"/>
          <w:szCs w:val="28"/>
        </w:rPr>
        <w:t xml:space="preserve">Comunicole que mediante proveído de fecha 14 de mayo de 2020, proferido dentro de la acción de la referencia, se dispuso: </w:t>
      </w:r>
    </w:p>
    <w:p w:rsidR="00C9636C" w:rsidRPr="00C9636C" w:rsidRDefault="00C9636C" w:rsidP="00C9636C">
      <w:pPr>
        <w:jc w:val="both"/>
        <w:rPr>
          <w:rFonts w:ascii="Arial Narrow" w:hAnsi="Arial Narrow" w:cs="Arial"/>
          <w:sz w:val="28"/>
          <w:szCs w:val="28"/>
        </w:rPr>
      </w:pPr>
    </w:p>
    <w:p w:rsidR="00C9636C" w:rsidRPr="00C9636C" w:rsidRDefault="00C9636C" w:rsidP="00C9636C">
      <w:pPr>
        <w:jc w:val="both"/>
        <w:rPr>
          <w:rFonts w:ascii="Arial Narrow" w:eastAsia="Calibri" w:hAnsi="Arial Narrow" w:cs="Arial"/>
          <w:sz w:val="28"/>
          <w:szCs w:val="28"/>
        </w:rPr>
      </w:pPr>
      <w:r w:rsidRPr="00C9636C">
        <w:rPr>
          <w:rFonts w:ascii="Arial Narrow" w:eastAsia="Calibri" w:hAnsi="Arial Narrow" w:cs="Arial"/>
          <w:b/>
          <w:sz w:val="28"/>
          <w:szCs w:val="28"/>
        </w:rPr>
        <w:t>“</w:t>
      </w:r>
      <w:r w:rsidRPr="007977CA">
        <w:rPr>
          <w:rFonts w:ascii="Arial Narrow" w:eastAsia="Calibri" w:hAnsi="Arial Narrow" w:cs="Arial"/>
          <w:b/>
          <w:sz w:val="28"/>
          <w:szCs w:val="28"/>
        </w:rPr>
        <w:t xml:space="preserve">1.- </w:t>
      </w:r>
      <w:r w:rsidRPr="00C9636C">
        <w:rPr>
          <w:rFonts w:ascii="Arial Narrow" w:eastAsia="Calibri" w:hAnsi="Arial Narrow" w:cs="Arial"/>
          <w:b/>
          <w:sz w:val="28"/>
          <w:szCs w:val="28"/>
        </w:rPr>
        <w:t>ORDENAR</w:t>
      </w:r>
      <w:r w:rsidRPr="00C9636C">
        <w:rPr>
          <w:rFonts w:ascii="Arial Narrow" w:eastAsia="Calibri" w:hAnsi="Arial Narrow" w:cs="Arial"/>
          <w:sz w:val="28"/>
          <w:szCs w:val="28"/>
        </w:rPr>
        <w:t xml:space="preserve"> que por secretaría se remita de manera inmediata el expediente de la referencia Radicado 11001310300320200014200, al </w:t>
      </w:r>
      <w:r w:rsidRPr="00C9636C">
        <w:rPr>
          <w:rFonts w:ascii="Arial Narrow" w:eastAsia="Calibri" w:hAnsi="Arial Narrow" w:cs="Arial"/>
          <w:b/>
          <w:sz w:val="28"/>
          <w:szCs w:val="28"/>
        </w:rPr>
        <w:t xml:space="preserve">H. Tribunal Superior de Bogotá Sala de Decisión Civil, </w:t>
      </w:r>
      <w:r w:rsidRPr="00C9636C">
        <w:rPr>
          <w:rFonts w:ascii="Arial Narrow" w:eastAsia="Calibri" w:hAnsi="Arial Narrow" w:cs="Arial"/>
          <w:sz w:val="28"/>
          <w:szCs w:val="28"/>
        </w:rPr>
        <w:t xml:space="preserve">para lo de su de su cargo y para que sea acumulado a la acción de tutela Radicado 11001220300020200061300, de conocimiento de dicha corporación, conforme las razones expuestas en la parte motiva de éste proveído. Déjense las constancias de rigor. </w:t>
      </w:r>
    </w:p>
    <w:p w:rsidR="00C9636C" w:rsidRPr="00C9636C" w:rsidRDefault="00C9636C" w:rsidP="00C9636C">
      <w:pPr>
        <w:jc w:val="both"/>
        <w:rPr>
          <w:rFonts w:ascii="Arial Narrow" w:eastAsia="Calibri" w:hAnsi="Arial Narrow" w:cs="Arial"/>
          <w:sz w:val="28"/>
          <w:szCs w:val="28"/>
        </w:rPr>
      </w:pPr>
    </w:p>
    <w:p w:rsidR="00C9636C" w:rsidRPr="00C9636C" w:rsidRDefault="00C9636C" w:rsidP="00C9636C">
      <w:pPr>
        <w:jc w:val="both"/>
        <w:rPr>
          <w:rFonts w:ascii="Arial Narrow" w:hAnsi="Arial Narrow" w:cs="Arial"/>
          <w:sz w:val="28"/>
          <w:szCs w:val="28"/>
          <w:lang w:val="es-ES"/>
        </w:rPr>
      </w:pPr>
      <w:r w:rsidRPr="00C9636C">
        <w:rPr>
          <w:rFonts w:ascii="Arial Narrow" w:eastAsia="Calibri" w:hAnsi="Arial Narrow" w:cs="Arial"/>
          <w:b/>
          <w:sz w:val="28"/>
          <w:szCs w:val="28"/>
        </w:rPr>
        <w:t>2.- Comuníquese</w:t>
      </w:r>
      <w:r w:rsidRPr="00C9636C">
        <w:rPr>
          <w:rFonts w:ascii="Arial Narrow" w:eastAsia="Calibri" w:hAnsi="Arial Narrow" w:cs="Arial"/>
          <w:sz w:val="28"/>
          <w:szCs w:val="28"/>
        </w:rPr>
        <w:t xml:space="preserve"> lo aquí dispuesto a las partes por el medio más expedito y eficaz.”.</w:t>
      </w:r>
    </w:p>
    <w:p w:rsidR="00C9636C" w:rsidRPr="00C9636C" w:rsidRDefault="00C9636C" w:rsidP="00C9636C">
      <w:pPr>
        <w:jc w:val="both"/>
        <w:rPr>
          <w:rFonts w:ascii="Arial Narrow" w:hAnsi="Arial Narrow" w:cs="Arial"/>
          <w:sz w:val="28"/>
          <w:szCs w:val="28"/>
          <w:lang w:val="es-ES"/>
        </w:rPr>
      </w:pPr>
    </w:p>
    <w:p w:rsidR="00C9636C" w:rsidRPr="00C9636C" w:rsidRDefault="00C9636C" w:rsidP="00C9636C">
      <w:pPr>
        <w:jc w:val="both"/>
        <w:rPr>
          <w:rFonts w:ascii="Arial Narrow" w:hAnsi="Arial Narrow" w:cs="Arial"/>
          <w:sz w:val="28"/>
          <w:szCs w:val="28"/>
          <w:lang w:val="es-ES"/>
        </w:rPr>
      </w:pPr>
      <w:r w:rsidRPr="00C9636C">
        <w:rPr>
          <w:rFonts w:ascii="Arial Narrow" w:hAnsi="Arial Narrow" w:cs="Arial"/>
          <w:sz w:val="28"/>
          <w:szCs w:val="28"/>
          <w:lang w:val="es-ES"/>
        </w:rPr>
        <w:t>Se remite copia del proveído enunciado con anterioridad.</w:t>
      </w:r>
    </w:p>
    <w:p w:rsidR="00C9636C" w:rsidRPr="00C9636C" w:rsidRDefault="00C9636C" w:rsidP="00C9636C">
      <w:pPr>
        <w:jc w:val="both"/>
        <w:rPr>
          <w:rFonts w:ascii="Arial Narrow" w:hAnsi="Arial Narrow" w:cs="Arial"/>
          <w:sz w:val="28"/>
          <w:szCs w:val="28"/>
          <w:lang w:val="es-ES"/>
        </w:rPr>
      </w:pPr>
    </w:p>
    <w:p w:rsidR="00C9636C" w:rsidRPr="00C9636C" w:rsidRDefault="00C9636C" w:rsidP="00C9636C">
      <w:pPr>
        <w:rPr>
          <w:rFonts w:ascii="Arial Narrow" w:hAnsi="Arial Narrow" w:cs="Arial"/>
          <w:sz w:val="28"/>
          <w:szCs w:val="28"/>
        </w:rPr>
      </w:pPr>
      <w:r w:rsidRPr="00C9636C">
        <w:rPr>
          <w:rFonts w:ascii="Arial Narrow" w:hAnsi="Arial Narrow" w:cs="Arial"/>
          <w:sz w:val="28"/>
          <w:szCs w:val="28"/>
        </w:rPr>
        <w:t>Cordialmente,</w:t>
      </w:r>
    </w:p>
    <w:p w:rsidR="00C9636C" w:rsidRPr="00C9636C" w:rsidRDefault="00C9636C" w:rsidP="00C9636C">
      <w:pPr>
        <w:jc w:val="center"/>
        <w:rPr>
          <w:rFonts w:ascii="Arial Narrow" w:hAnsi="Arial Narrow" w:cs="Arial"/>
          <w:sz w:val="28"/>
          <w:szCs w:val="28"/>
        </w:rPr>
      </w:pPr>
    </w:p>
    <w:p w:rsidR="00C9636C" w:rsidRPr="00C9636C" w:rsidRDefault="00C9636C" w:rsidP="00C9636C">
      <w:pPr>
        <w:jc w:val="center"/>
        <w:rPr>
          <w:rFonts w:ascii="Arial Narrow" w:hAnsi="Arial Narrow" w:cs="Arial"/>
          <w:sz w:val="28"/>
          <w:szCs w:val="28"/>
        </w:rPr>
      </w:pPr>
      <w:r w:rsidRPr="00C9636C">
        <w:rPr>
          <w:rFonts w:ascii="Arial Narrow" w:hAnsi="Arial Narrow" w:cs="Arial"/>
          <w:sz w:val="28"/>
          <w:szCs w:val="28"/>
        </w:rPr>
        <w:t>AMANDA RUTH SALINAS CELIS</w:t>
      </w:r>
    </w:p>
    <w:p w:rsidR="00C9636C" w:rsidRPr="00C9636C" w:rsidRDefault="00C9636C" w:rsidP="00C9636C">
      <w:pPr>
        <w:tabs>
          <w:tab w:val="left" w:pos="3402"/>
        </w:tabs>
        <w:rPr>
          <w:rFonts w:ascii="Arial Narrow" w:hAnsi="Arial Narrow" w:cs="Arial"/>
          <w:sz w:val="28"/>
          <w:szCs w:val="28"/>
        </w:rPr>
      </w:pPr>
      <w:r w:rsidRPr="00C9636C">
        <w:rPr>
          <w:rFonts w:ascii="Arial Narrow" w:hAnsi="Arial Narrow" w:cs="Arial"/>
          <w:sz w:val="28"/>
          <w:szCs w:val="28"/>
        </w:rPr>
        <w:t xml:space="preserve">                                                                                     SECRETARIA</w:t>
      </w:r>
    </w:p>
    <w:p w:rsidR="00C9636C" w:rsidRDefault="00C9636C" w:rsidP="00C9636C">
      <w:pPr>
        <w:tabs>
          <w:tab w:val="left" w:pos="3402"/>
        </w:tabs>
        <w:jc w:val="center"/>
        <w:rPr>
          <w:rFonts w:ascii="Arial Narrow" w:hAnsi="Arial Narrow" w:cs="Arial"/>
          <w:b/>
          <w:sz w:val="28"/>
          <w:szCs w:val="28"/>
        </w:rPr>
      </w:pPr>
      <w:r w:rsidRPr="00C9636C">
        <w:rPr>
          <w:rFonts w:ascii="Arial Narrow" w:hAnsi="Arial Narrow" w:cs="Arial"/>
          <w:b/>
          <w:sz w:val="28"/>
          <w:szCs w:val="28"/>
        </w:rPr>
        <w:t>(ORIGINAL FIRMADO)</w:t>
      </w:r>
    </w:p>
    <w:p w:rsidR="00C9636C" w:rsidRPr="00C9636C" w:rsidRDefault="00C9636C" w:rsidP="00C9636C">
      <w:pPr>
        <w:shd w:val="clear" w:color="auto" w:fill="FFFFFF"/>
        <w:jc w:val="center"/>
        <w:rPr>
          <w:rFonts w:ascii="Arial Narrow" w:hAnsi="Arial Narrow" w:cs="Arial"/>
          <w:b/>
          <w:sz w:val="28"/>
          <w:szCs w:val="28"/>
          <w14:shadow w14:blurRad="50800" w14:dist="38100" w14:dir="2700000" w14:sx="100000" w14:sy="100000" w14:kx="0" w14:ky="0" w14:algn="tl">
            <w14:srgbClr w14:val="000000">
              <w14:alpha w14:val="60000"/>
            </w14:srgbClr>
          </w14:shadow>
        </w:rPr>
      </w:pPr>
      <w:r w:rsidRPr="00C9636C">
        <w:rPr>
          <w:rFonts w:ascii="Arial Narrow" w:hAnsi="Arial Narrow" w:cs="Arial"/>
          <w:b/>
          <w:sz w:val="28"/>
          <w:szCs w:val="28"/>
          <w14:shadow w14:blurRad="50800" w14:dist="38100" w14:dir="2700000" w14:sx="100000" w14:sy="100000" w14:kx="0" w14:ky="0" w14:algn="tl">
            <w14:srgbClr w14:val="000000">
              <w14:alpha w14:val="60000"/>
            </w14:srgbClr>
          </w14:shadow>
        </w:rPr>
        <w:lastRenderedPageBreak/>
        <w:t>JUZGADO TERCERO (3º) CIVIL DEL CIRCUITO DE BOGOTÁ D.C.</w:t>
      </w:r>
    </w:p>
    <w:p w:rsidR="00C9636C" w:rsidRPr="00C9636C" w:rsidRDefault="00C9636C" w:rsidP="00C9636C">
      <w:pPr>
        <w:pStyle w:val="Encabezado"/>
        <w:jc w:val="center"/>
        <w:rPr>
          <w:rFonts w:ascii="Arial Narrow" w:hAnsi="Arial Narrow" w:cs="Arial"/>
          <w:sz w:val="28"/>
          <w:szCs w:val="28"/>
        </w:rPr>
      </w:pPr>
      <w:r w:rsidRPr="00C9636C">
        <w:rPr>
          <w:rFonts w:ascii="Arial Narrow" w:hAnsi="Arial Narrow" w:cs="Arial"/>
          <w:sz w:val="28"/>
          <w:szCs w:val="28"/>
        </w:rPr>
        <w:t>Carrera 9 No. 11 – 45, Piso 6°, Edificio Virrey – Torre Central</w:t>
      </w:r>
    </w:p>
    <w:p w:rsidR="00C9636C" w:rsidRPr="00C9636C" w:rsidRDefault="00C9636C" w:rsidP="00C9636C">
      <w:pPr>
        <w:pStyle w:val="Encabezado"/>
        <w:jc w:val="center"/>
        <w:rPr>
          <w:rFonts w:ascii="Arial Narrow" w:hAnsi="Arial Narrow" w:cs="Arial"/>
          <w:sz w:val="28"/>
          <w:szCs w:val="28"/>
        </w:rPr>
      </w:pPr>
      <w:hyperlink r:id="rId41" w:history="1">
        <w:r w:rsidRPr="00C9636C">
          <w:rPr>
            <w:rStyle w:val="Hipervnculo"/>
            <w:rFonts w:ascii="Arial Narrow" w:eastAsiaTheme="majorEastAsia" w:hAnsi="Arial Narrow" w:cs="Arial"/>
            <w:sz w:val="28"/>
            <w:szCs w:val="28"/>
          </w:rPr>
          <w:t>j03cctobta@cendoj.ramajudicial.gov.co</w:t>
        </w:r>
      </w:hyperlink>
    </w:p>
    <w:p w:rsidR="00C9636C" w:rsidRPr="00C9636C" w:rsidRDefault="00C9636C" w:rsidP="00C9636C">
      <w:pPr>
        <w:ind w:left="708" w:hanging="708"/>
        <w:jc w:val="center"/>
        <w:rPr>
          <w:rFonts w:ascii="Arial Narrow" w:hAnsi="Arial Narrow" w:cs="Arial"/>
          <w:sz w:val="28"/>
          <w:szCs w:val="28"/>
          <w:lang w:val="es-CO"/>
        </w:rPr>
      </w:pPr>
    </w:p>
    <w:p w:rsidR="00C9636C" w:rsidRPr="00C9636C" w:rsidRDefault="00AF0D45" w:rsidP="00C9636C">
      <w:pPr>
        <w:jc w:val="right"/>
        <w:rPr>
          <w:rFonts w:ascii="Arial Narrow" w:hAnsi="Arial Narrow" w:cs="Arial"/>
          <w:sz w:val="28"/>
          <w:szCs w:val="28"/>
          <w:lang w:val="es-CO"/>
        </w:rPr>
      </w:pPr>
      <w:r>
        <w:rPr>
          <w:rFonts w:ascii="Arial Narrow" w:hAnsi="Arial Narrow" w:cs="Arial"/>
          <w:sz w:val="28"/>
          <w:szCs w:val="28"/>
          <w:lang w:val="es-CO"/>
        </w:rPr>
        <w:t>Oficio No. 00625</w:t>
      </w:r>
      <w:r w:rsidR="00C9636C" w:rsidRPr="00C9636C">
        <w:rPr>
          <w:rFonts w:ascii="Arial Narrow" w:hAnsi="Arial Narrow" w:cs="Arial"/>
          <w:sz w:val="28"/>
          <w:szCs w:val="28"/>
          <w:lang w:val="es-CO"/>
        </w:rPr>
        <w:t xml:space="preserve">                                                           </w:t>
      </w:r>
    </w:p>
    <w:p w:rsidR="00C9636C" w:rsidRPr="00C9636C" w:rsidRDefault="00C9636C" w:rsidP="00C9636C">
      <w:pPr>
        <w:jc w:val="right"/>
        <w:rPr>
          <w:rFonts w:ascii="Arial Narrow" w:hAnsi="Arial Narrow" w:cs="Arial"/>
          <w:sz w:val="28"/>
          <w:szCs w:val="28"/>
          <w:lang w:val="es-CO"/>
        </w:rPr>
      </w:pPr>
      <w:r w:rsidRPr="00C9636C">
        <w:rPr>
          <w:rFonts w:ascii="Arial Narrow" w:hAnsi="Arial Narrow" w:cs="Arial"/>
          <w:sz w:val="28"/>
          <w:szCs w:val="28"/>
          <w:lang w:val="es-CO"/>
        </w:rPr>
        <w:t>14 de mayo de 2020</w:t>
      </w:r>
    </w:p>
    <w:p w:rsidR="00C9636C" w:rsidRPr="00C9636C" w:rsidRDefault="00C9636C" w:rsidP="00C9636C">
      <w:pPr>
        <w:rPr>
          <w:rFonts w:ascii="Arial Narrow" w:hAnsi="Arial Narrow" w:cs="Arial"/>
          <w:sz w:val="28"/>
          <w:szCs w:val="28"/>
          <w:lang w:val="es-CO"/>
        </w:rPr>
      </w:pPr>
    </w:p>
    <w:p w:rsidR="00C9636C" w:rsidRPr="00C9636C" w:rsidRDefault="00C9636C" w:rsidP="00C9636C">
      <w:pPr>
        <w:rPr>
          <w:rFonts w:ascii="Arial Narrow" w:hAnsi="Arial Narrow" w:cs="Arial"/>
          <w:sz w:val="28"/>
          <w:szCs w:val="28"/>
          <w:lang w:val="es-ES"/>
        </w:rPr>
      </w:pPr>
      <w:r w:rsidRPr="00C9636C">
        <w:rPr>
          <w:rFonts w:ascii="Arial Narrow" w:hAnsi="Arial Narrow" w:cs="Arial"/>
          <w:sz w:val="28"/>
          <w:szCs w:val="28"/>
          <w:lang w:val="es-ES"/>
        </w:rPr>
        <w:t>SEÑORES</w:t>
      </w:r>
    </w:p>
    <w:p w:rsidR="00C9636C" w:rsidRPr="00C9636C" w:rsidRDefault="00C9636C" w:rsidP="00C9636C">
      <w:pPr>
        <w:rPr>
          <w:rFonts w:ascii="Arial Narrow" w:hAnsi="Arial Narrow" w:cs="Arial"/>
          <w:sz w:val="28"/>
          <w:szCs w:val="28"/>
          <w:lang w:val="es-ES"/>
        </w:rPr>
      </w:pPr>
      <w:r w:rsidRPr="00C9636C">
        <w:rPr>
          <w:rFonts w:ascii="Arial Narrow" w:hAnsi="Arial Narrow" w:cs="Arial"/>
          <w:sz w:val="28"/>
          <w:szCs w:val="28"/>
        </w:rPr>
        <w:t>PRESIDENCIA DE LA REPUBLICA DE COLOMBIA</w:t>
      </w:r>
    </w:p>
    <w:p w:rsidR="00C9636C" w:rsidRPr="00C9636C" w:rsidRDefault="00C9636C" w:rsidP="00C9636C">
      <w:pPr>
        <w:rPr>
          <w:rFonts w:ascii="Arial Narrow" w:hAnsi="Arial Narrow" w:cs="Arial"/>
          <w:sz w:val="28"/>
          <w:szCs w:val="28"/>
          <w:lang w:val="es-ES"/>
        </w:rPr>
      </w:pPr>
      <w:r w:rsidRPr="00C9636C">
        <w:rPr>
          <w:rFonts w:ascii="Arial Narrow" w:hAnsi="Arial Narrow" w:cs="Arial"/>
          <w:sz w:val="28"/>
          <w:szCs w:val="28"/>
          <w:lang w:val="es-ES"/>
        </w:rPr>
        <w:t>CASA DE NARIÑO. CARRERA 8 No.7 – 26</w:t>
      </w:r>
    </w:p>
    <w:p w:rsidR="00C9636C" w:rsidRPr="00C9636C" w:rsidRDefault="00C9636C" w:rsidP="00C9636C">
      <w:pPr>
        <w:rPr>
          <w:rStyle w:val="Hipervnculo"/>
          <w:rFonts w:ascii="Arial Narrow" w:hAnsi="Arial Narrow" w:cs="Arial"/>
          <w:sz w:val="28"/>
          <w:szCs w:val="28"/>
          <w:lang w:val="es-ES"/>
        </w:rPr>
      </w:pPr>
      <w:hyperlink r:id="rId42" w:history="1">
        <w:r w:rsidRPr="00C9636C">
          <w:rPr>
            <w:rStyle w:val="Hipervnculo"/>
            <w:rFonts w:ascii="Arial Narrow" w:hAnsi="Arial Narrow" w:cs="Arial"/>
            <w:sz w:val="28"/>
            <w:szCs w:val="28"/>
            <w:lang w:val="es-ES"/>
          </w:rPr>
          <w:t>notificacionesjudiciales@presidencia.gov.co</w:t>
        </w:r>
      </w:hyperlink>
    </w:p>
    <w:p w:rsidR="00C9636C" w:rsidRPr="00C9636C" w:rsidRDefault="00C9636C" w:rsidP="00C9636C">
      <w:pPr>
        <w:rPr>
          <w:rFonts w:ascii="Arial Narrow" w:hAnsi="Arial Narrow" w:cs="Arial"/>
          <w:sz w:val="28"/>
          <w:szCs w:val="28"/>
          <w:lang w:val="es-ES"/>
        </w:rPr>
      </w:pPr>
      <w:r w:rsidRPr="00C9636C">
        <w:rPr>
          <w:rStyle w:val="Hipervnculo"/>
          <w:rFonts w:ascii="Arial Narrow" w:hAnsi="Arial Narrow" w:cs="Arial"/>
          <w:sz w:val="28"/>
          <w:szCs w:val="28"/>
          <w:lang w:val="es-ES"/>
        </w:rPr>
        <w:t>soportes@presidencia.gov.co</w:t>
      </w:r>
    </w:p>
    <w:p w:rsidR="00C9636C" w:rsidRPr="00C9636C" w:rsidRDefault="00C9636C" w:rsidP="00C9636C">
      <w:pPr>
        <w:rPr>
          <w:rFonts w:ascii="Arial Narrow" w:hAnsi="Arial Narrow" w:cs="Arial"/>
          <w:bCs/>
          <w:sz w:val="28"/>
          <w:szCs w:val="28"/>
          <w:lang w:val="es-CO"/>
        </w:rPr>
      </w:pPr>
      <w:r w:rsidRPr="00C9636C">
        <w:rPr>
          <w:rFonts w:ascii="Arial Narrow" w:hAnsi="Arial Narrow" w:cs="Arial"/>
          <w:sz w:val="28"/>
          <w:szCs w:val="28"/>
          <w:lang w:val="es-ES"/>
        </w:rPr>
        <w:t>BOGOTÁ D.C.</w:t>
      </w:r>
    </w:p>
    <w:p w:rsidR="00C9636C" w:rsidRPr="00C9636C" w:rsidRDefault="00C9636C" w:rsidP="00C9636C">
      <w:pPr>
        <w:rPr>
          <w:rFonts w:ascii="Arial Narrow" w:hAnsi="Arial Narrow" w:cs="Arial"/>
          <w:sz w:val="28"/>
          <w:szCs w:val="28"/>
          <w:lang w:val="es-CO"/>
        </w:rPr>
      </w:pPr>
    </w:p>
    <w:p w:rsidR="00C9636C" w:rsidRPr="00C9636C" w:rsidRDefault="00C9636C" w:rsidP="00C9636C">
      <w:pPr>
        <w:rPr>
          <w:rFonts w:ascii="Arial Narrow" w:hAnsi="Arial Narrow" w:cs="Arial"/>
          <w:sz w:val="28"/>
          <w:szCs w:val="28"/>
          <w:lang w:val="es-CO"/>
        </w:rPr>
      </w:pPr>
    </w:p>
    <w:p w:rsidR="00C9636C" w:rsidRPr="00C9636C" w:rsidRDefault="00C9636C" w:rsidP="00C9636C">
      <w:pPr>
        <w:jc w:val="both"/>
        <w:rPr>
          <w:rFonts w:ascii="Arial Narrow" w:hAnsi="Arial Narrow" w:cs="Arial"/>
          <w:sz w:val="28"/>
          <w:szCs w:val="28"/>
          <w:lang w:val="es-ES"/>
        </w:rPr>
      </w:pPr>
      <w:r w:rsidRPr="00C9636C">
        <w:rPr>
          <w:rFonts w:ascii="Arial Narrow" w:hAnsi="Arial Narrow" w:cs="Arial"/>
          <w:sz w:val="28"/>
          <w:szCs w:val="28"/>
          <w:lang w:val="es-ES"/>
        </w:rPr>
        <w:t xml:space="preserve">PROCESO: Tutela No.11001 31 03 003 </w:t>
      </w:r>
      <w:r w:rsidRPr="00C9636C">
        <w:rPr>
          <w:rFonts w:ascii="Arial Narrow" w:hAnsi="Arial Narrow" w:cs="Arial"/>
          <w:b/>
          <w:sz w:val="28"/>
          <w:szCs w:val="28"/>
          <w:lang w:val="es-ES"/>
        </w:rPr>
        <w:t>2020 00142</w:t>
      </w:r>
      <w:r w:rsidRPr="00C9636C">
        <w:rPr>
          <w:rFonts w:ascii="Arial Narrow" w:hAnsi="Arial Narrow" w:cs="Arial"/>
          <w:sz w:val="28"/>
          <w:szCs w:val="28"/>
          <w:lang w:val="es-ES"/>
        </w:rPr>
        <w:t xml:space="preserve"> 00</w:t>
      </w:r>
    </w:p>
    <w:p w:rsidR="00C9636C" w:rsidRPr="00C9636C" w:rsidRDefault="00C9636C" w:rsidP="00C9636C">
      <w:pPr>
        <w:jc w:val="both"/>
        <w:rPr>
          <w:rFonts w:ascii="Arial Narrow" w:hAnsi="Arial Narrow" w:cs="Arial"/>
          <w:sz w:val="28"/>
          <w:szCs w:val="28"/>
          <w:lang w:val="es-ES"/>
        </w:rPr>
      </w:pPr>
    </w:p>
    <w:p w:rsidR="00C9636C" w:rsidRPr="00C9636C" w:rsidRDefault="00C9636C" w:rsidP="00C9636C">
      <w:pPr>
        <w:jc w:val="both"/>
        <w:rPr>
          <w:rFonts w:ascii="Arial Narrow" w:hAnsi="Arial Narrow" w:cs="Arial"/>
          <w:sz w:val="28"/>
          <w:szCs w:val="28"/>
          <w:lang w:val="es-ES"/>
        </w:rPr>
      </w:pPr>
      <w:r w:rsidRPr="00C9636C">
        <w:rPr>
          <w:rFonts w:ascii="Arial Narrow" w:hAnsi="Arial Narrow" w:cs="Arial"/>
          <w:sz w:val="28"/>
          <w:szCs w:val="28"/>
          <w:lang w:val="es-ES"/>
        </w:rPr>
        <w:t>DE: Pula Andrea Caro Murillo con C.C.N°1.014.266.551</w:t>
      </w:r>
    </w:p>
    <w:p w:rsidR="00C9636C" w:rsidRPr="00C9636C" w:rsidRDefault="00C9636C" w:rsidP="00C9636C">
      <w:pPr>
        <w:jc w:val="both"/>
        <w:rPr>
          <w:rFonts w:ascii="Arial Narrow" w:hAnsi="Arial Narrow" w:cs="Arial"/>
          <w:sz w:val="28"/>
          <w:szCs w:val="28"/>
          <w:lang w:val="es-ES"/>
        </w:rPr>
      </w:pPr>
    </w:p>
    <w:p w:rsidR="00C9636C" w:rsidRPr="00C9636C" w:rsidRDefault="00C9636C" w:rsidP="00C9636C">
      <w:pPr>
        <w:jc w:val="both"/>
        <w:rPr>
          <w:rFonts w:ascii="Arial Narrow" w:hAnsi="Arial Narrow" w:cs="Arial"/>
          <w:sz w:val="28"/>
          <w:szCs w:val="28"/>
        </w:rPr>
      </w:pPr>
      <w:r w:rsidRPr="00C9636C">
        <w:rPr>
          <w:rFonts w:ascii="Arial Narrow" w:hAnsi="Arial Narrow" w:cs="Arial"/>
          <w:sz w:val="28"/>
          <w:szCs w:val="28"/>
          <w:lang w:val="es-ES"/>
        </w:rPr>
        <w:t xml:space="preserve">CONTRA: Superintendencia de Sociedades y Superintendencia de Transporte, trámite que vincula </w:t>
      </w:r>
      <w:r w:rsidRPr="00C9636C">
        <w:rPr>
          <w:rFonts w:ascii="Arial Narrow" w:hAnsi="Arial Narrow" w:cs="Arial"/>
          <w:sz w:val="28"/>
          <w:szCs w:val="28"/>
        </w:rPr>
        <w:t>como terceros con interés legítimo al presente trámite constitucional a la PROCURADURIA GENERAL DE LA NACION, MINISTERIO DEL TRABAJO, MISTERIO DE HACIENDA Y CREDITO PÚBLICO, MINISTERIO DE SALUD Y PROTECCION SOCIAL, MINISTERIO DEL INTERIOR  PRESIDENCIA DE LA REPUBLICA Y LA PLATAFORMA VITUAL PICAP, a la empresa CAP TECHNOLOGIES SAS, liquidador CESAR LAUREANO NEGRET MOSQUERA, y demás partes e intervinientes en el proceso de insolvencia o liquidación judicial de bienes de la referida sociedad (CAP Technologies SAS), decretado por la SUPERINTENDENCIA DE SOCIEDADES  a través de la delegatura de procedimientos de insolvencia, a través de auto No. 2020-01-145161.</w:t>
      </w:r>
    </w:p>
    <w:p w:rsidR="00C9636C" w:rsidRPr="00C9636C" w:rsidRDefault="00C9636C" w:rsidP="00C9636C">
      <w:pPr>
        <w:jc w:val="both"/>
        <w:rPr>
          <w:rFonts w:ascii="Arial Narrow" w:hAnsi="Arial Narrow" w:cs="Arial"/>
          <w:sz w:val="28"/>
          <w:szCs w:val="28"/>
        </w:rPr>
      </w:pPr>
    </w:p>
    <w:p w:rsidR="00C9636C" w:rsidRPr="00C9636C" w:rsidRDefault="00C9636C" w:rsidP="00C9636C">
      <w:pPr>
        <w:jc w:val="both"/>
        <w:rPr>
          <w:rFonts w:ascii="Arial Narrow" w:hAnsi="Arial Narrow" w:cs="Arial"/>
          <w:sz w:val="28"/>
          <w:szCs w:val="28"/>
        </w:rPr>
      </w:pPr>
      <w:r w:rsidRPr="00C9636C">
        <w:rPr>
          <w:rFonts w:ascii="Arial Narrow" w:hAnsi="Arial Narrow" w:cs="Arial"/>
          <w:sz w:val="28"/>
          <w:szCs w:val="28"/>
        </w:rPr>
        <w:t xml:space="preserve">Comunicole que mediante proveído de fecha 14 de mayo de 2020, proferido dentro de la acción de la referencia, se dispuso: </w:t>
      </w:r>
    </w:p>
    <w:p w:rsidR="00C9636C" w:rsidRPr="00C9636C" w:rsidRDefault="00C9636C" w:rsidP="00C9636C">
      <w:pPr>
        <w:jc w:val="both"/>
        <w:rPr>
          <w:rFonts w:ascii="Arial Narrow" w:hAnsi="Arial Narrow" w:cs="Arial"/>
          <w:sz w:val="28"/>
          <w:szCs w:val="28"/>
        </w:rPr>
      </w:pPr>
    </w:p>
    <w:p w:rsidR="00C9636C" w:rsidRPr="00C9636C" w:rsidRDefault="00C9636C" w:rsidP="00C9636C">
      <w:pPr>
        <w:jc w:val="both"/>
        <w:rPr>
          <w:rFonts w:ascii="Arial Narrow" w:eastAsia="Calibri" w:hAnsi="Arial Narrow" w:cs="Arial"/>
          <w:sz w:val="28"/>
          <w:szCs w:val="28"/>
        </w:rPr>
      </w:pPr>
      <w:r w:rsidRPr="00C9636C">
        <w:rPr>
          <w:rFonts w:ascii="Arial Narrow" w:eastAsia="Calibri" w:hAnsi="Arial Narrow" w:cs="Arial"/>
          <w:b/>
          <w:sz w:val="28"/>
          <w:szCs w:val="28"/>
        </w:rPr>
        <w:t>“</w:t>
      </w:r>
      <w:r w:rsidRPr="007977CA">
        <w:rPr>
          <w:rFonts w:ascii="Arial Narrow" w:eastAsia="Calibri" w:hAnsi="Arial Narrow" w:cs="Arial"/>
          <w:b/>
          <w:sz w:val="28"/>
          <w:szCs w:val="28"/>
        </w:rPr>
        <w:t>1.-</w:t>
      </w:r>
      <w:r w:rsidRPr="00C9636C">
        <w:rPr>
          <w:rFonts w:ascii="Arial Narrow" w:eastAsia="Calibri" w:hAnsi="Arial Narrow" w:cs="Arial"/>
          <w:b/>
          <w:sz w:val="28"/>
          <w:szCs w:val="28"/>
        </w:rPr>
        <w:t xml:space="preserve"> ORDENAR</w:t>
      </w:r>
      <w:r w:rsidRPr="00C9636C">
        <w:rPr>
          <w:rFonts w:ascii="Arial Narrow" w:eastAsia="Calibri" w:hAnsi="Arial Narrow" w:cs="Arial"/>
          <w:sz w:val="28"/>
          <w:szCs w:val="28"/>
        </w:rPr>
        <w:t xml:space="preserve"> que por secretaría se remita de manera inmediata el expediente de la referencia Radicado 11001310300320200014200, al </w:t>
      </w:r>
      <w:r w:rsidRPr="00C9636C">
        <w:rPr>
          <w:rFonts w:ascii="Arial Narrow" w:eastAsia="Calibri" w:hAnsi="Arial Narrow" w:cs="Arial"/>
          <w:b/>
          <w:sz w:val="28"/>
          <w:szCs w:val="28"/>
        </w:rPr>
        <w:t xml:space="preserve">H. Tribunal Superior de Bogotá Sala de Decisión Civil, </w:t>
      </w:r>
      <w:r w:rsidRPr="00C9636C">
        <w:rPr>
          <w:rFonts w:ascii="Arial Narrow" w:eastAsia="Calibri" w:hAnsi="Arial Narrow" w:cs="Arial"/>
          <w:sz w:val="28"/>
          <w:szCs w:val="28"/>
        </w:rPr>
        <w:t xml:space="preserve">para lo de su de su cargo y para que sea acumulado a la acción de tutela Radicado 11001220300020200061300, de conocimiento de dicha corporación, conforme las razones expuestas en la parte motiva de éste proveído. Déjense las constancias de rigor. </w:t>
      </w:r>
    </w:p>
    <w:p w:rsidR="00C9636C" w:rsidRPr="00C9636C" w:rsidRDefault="00C9636C" w:rsidP="00C9636C">
      <w:pPr>
        <w:jc w:val="both"/>
        <w:rPr>
          <w:rFonts w:ascii="Arial Narrow" w:eastAsia="Calibri" w:hAnsi="Arial Narrow" w:cs="Arial"/>
          <w:sz w:val="28"/>
          <w:szCs w:val="28"/>
        </w:rPr>
      </w:pPr>
    </w:p>
    <w:p w:rsidR="00C9636C" w:rsidRPr="00C9636C" w:rsidRDefault="00C9636C" w:rsidP="00C9636C">
      <w:pPr>
        <w:jc w:val="both"/>
        <w:rPr>
          <w:rFonts w:ascii="Arial Narrow" w:hAnsi="Arial Narrow" w:cs="Arial"/>
          <w:sz w:val="28"/>
          <w:szCs w:val="28"/>
          <w:lang w:val="es-ES"/>
        </w:rPr>
      </w:pPr>
      <w:r w:rsidRPr="00C9636C">
        <w:rPr>
          <w:rFonts w:ascii="Arial Narrow" w:eastAsia="Calibri" w:hAnsi="Arial Narrow" w:cs="Arial"/>
          <w:b/>
          <w:sz w:val="28"/>
          <w:szCs w:val="28"/>
        </w:rPr>
        <w:t>2.- Comuníquese</w:t>
      </w:r>
      <w:r w:rsidRPr="00C9636C">
        <w:rPr>
          <w:rFonts w:ascii="Arial Narrow" w:eastAsia="Calibri" w:hAnsi="Arial Narrow" w:cs="Arial"/>
          <w:sz w:val="28"/>
          <w:szCs w:val="28"/>
        </w:rPr>
        <w:t xml:space="preserve"> lo aquí dispuesto a las partes por el medio más expedito y eficaz.”.</w:t>
      </w:r>
    </w:p>
    <w:p w:rsidR="00C9636C" w:rsidRPr="00C9636C" w:rsidRDefault="00C9636C" w:rsidP="00C9636C">
      <w:pPr>
        <w:jc w:val="both"/>
        <w:rPr>
          <w:rFonts w:ascii="Arial Narrow" w:hAnsi="Arial Narrow" w:cs="Arial"/>
          <w:sz w:val="28"/>
          <w:szCs w:val="28"/>
          <w:lang w:val="es-ES"/>
        </w:rPr>
      </w:pPr>
    </w:p>
    <w:p w:rsidR="00C9636C" w:rsidRPr="00C9636C" w:rsidRDefault="00C9636C" w:rsidP="00C9636C">
      <w:pPr>
        <w:jc w:val="both"/>
        <w:rPr>
          <w:rFonts w:ascii="Arial Narrow" w:hAnsi="Arial Narrow" w:cs="Arial"/>
          <w:sz w:val="28"/>
          <w:szCs w:val="28"/>
          <w:lang w:val="es-ES"/>
        </w:rPr>
      </w:pPr>
      <w:r w:rsidRPr="00C9636C">
        <w:rPr>
          <w:rFonts w:ascii="Arial Narrow" w:hAnsi="Arial Narrow" w:cs="Arial"/>
          <w:sz w:val="28"/>
          <w:szCs w:val="28"/>
          <w:lang w:val="es-ES"/>
        </w:rPr>
        <w:t>Se remite copia del proveído enunciado con anterioridad.</w:t>
      </w:r>
    </w:p>
    <w:p w:rsidR="00C9636C" w:rsidRPr="00C9636C" w:rsidRDefault="00C9636C" w:rsidP="00C9636C">
      <w:pPr>
        <w:jc w:val="both"/>
        <w:rPr>
          <w:rFonts w:ascii="Arial Narrow" w:hAnsi="Arial Narrow" w:cs="Arial"/>
          <w:sz w:val="28"/>
          <w:szCs w:val="28"/>
          <w:lang w:val="es-ES"/>
        </w:rPr>
      </w:pPr>
    </w:p>
    <w:p w:rsidR="00C9636C" w:rsidRPr="00C9636C" w:rsidRDefault="00C9636C" w:rsidP="00C9636C">
      <w:pPr>
        <w:rPr>
          <w:rFonts w:ascii="Arial Narrow" w:hAnsi="Arial Narrow" w:cs="Arial"/>
          <w:sz w:val="28"/>
          <w:szCs w:val="28"/>
        </w:rPr>
      </w:pPr>
      <w:r w:rsidRPr="00C9636C">
        <w:rPr>
          <w:rFonts w:ascii="Arial Narrow" w:hAnsi="Arial Narrow" w:cs="Arial"/>
          <w:sz w:val="28"/>
          <w:szCs w:val="28"/>
        </w:rPr>
        <w:t>Cordialmente,</w:t>
      </w:r>
    </w:p>
    <w:p w:rsidR="00C9636C" w:rsidRPr="00C9636C" w:rsidRDefault="00C9636C" w:rsidP="00C9636C">
      <w:pPr>
        <w:jc w:val="center"/>
        <w:rPr>
          <w:rFonts w:ascii="Arial Narrow" w:hAnsi="Arial Narrow" w:cs="Arial"/>
          <w:sz w:val="28"/>
          <w:szCs w:val="28"/>
        </w:rPr>
      </w:pPr>
    </w:p>
    <w:p w:rsidR="00C9636C" w:rsidRPr="00C9636C" w:rsidRDefault="00C9636C" w:rsidP="00C9636C">
      <w:pPr>
        <w:jc w:val="center"/>
        <w:rPr>
          <w:rFonts w:ascii="Arial Narrow" w:hAnsi="Arial Narrow" w:cs="Arial"/>
          <w:sz w:val="28"/>
          <w:szCs w:val="28"/>
        </w:rPr>
      </w:pPr>
      <w:r w:rsidRPr="00C9636C">
        <w:rPr>
          <w:rFonts w:ascii="Arial Narrow" w:hAnsi="Arial Narrow" w:cs="Arial"/>
          <w:sz w:val="28"/>
          <w:szCs w:val="28"/>
        </w:rPr>
        <w:t>AMANDA RUTH SALINAS CELIS</w:t>
      </w:r>
    </w:p>
    <w:p w:rsidR="00C9636C" w:rsidRPr="00C9636C" w:rsidRDefault="00C9636C" w:rsidP="00C9636C">
      <w:pPr>
        <w:tabs>
          <w:tab w:val="left" w:pos="3402"/>
        </w:tabs>
        <w:rPr>
          <w:rFonts w:ascii="Arial Narrow" w:hAnsi="Arial Narrow" w:cs="Arial"/>
          <w:sz w:val="28"/>
          <w:szCs w:val="28"/>
        </w:rPr>
      </w:pPr>
      <w:r w:rsidRPr="00C9636C">
        <w:rPr>
          <w:rFonts w:ascii="Arial Narrow" w:hAnsi="Arial Narrow" w:cs="Arial"/>
          <w:sz w:val="28"/>
          <w:szCs w:val="28"/>
        </w:rPr>
        <w:t xml:space="preserve">                                                                                     SECRETARIA</w:t>
      </w:r>
    </w:p>
    <w:p w:rsidR="00C9636C" w:rsidRDefault="00C9636C" w:rsidP="00C9636C">
      <w:pPr>
        <w:tabs>
          <w:tab w:val="left" w:pos="3402"/>
        </w:tabs>
        <w:jc w:val="center"/>
        <w:rPr>
          <w:rFonts w:ascii="Arial Narrow" w:hAnsi="Arial Narrow" w:cs="Arial"/>
          <w:b/>
          <w:sz w:val="28"/>
          <w:szCs w:val="28"/>
        </w:rPr>
      </w:pPr>
      <w:r w:rsidRPr="00C9636C">
        <w:rPr>
          <w:rFonts w:ascii="Arial Narrow" w:hAnsi="Arial Narrow" w:cs="Arial"/>
          <w:b/>
          <w:sz w:val="28"/>
          <w:szCs w:val="28"/>
        </w:rPr>
        <w:t>(ORIGINAL FIRMADO)</w:t>
      </w:r>
    </w:p>
    <w:p w:rsidR="00C9636C" w:rsidRDefault="00C9636C" w:rsidP="00C9636C">
      <w:pPr>
        <w:tabs>
          <w:tab w:val="left" w:pos="3402"/>
        </w:tabs>
        <w:jc w:val="center"/>
        <w:rPr>
          <w:rFonts w:ascii="Arial Narrow" w:hAnsi="Arial Narrow" w:cs="Arial"/>
          <w:b/>
          <w:sz w:val="28"/>
          <w:szCs w:val="28"/>
        </w:rPr>
      </w:pPr>
    </w:p>
    <w:p w:rsidR="00C9636C" w:rsidRDefault="00C9636C" w:rsidP="00C9636C">
      <w:pPr>
        <w:tabs>
          <w:tab w:val="left" w:pos="3402"/>
        </w:tabs>
        <w:jc w:val="center"/>
        <w:rPr>
          <w:rFonts w:ascii="Arial Narrow" w:hAnsi="Arial Narrow" w:cs="Arial"/>
          <w:b/>
          <w:sz w:val="28"/>
          <w:szCs w:val="28"/>
        </w:rPr>
      </w:pPr>
    </w:p>
    <w:p w:rsidR="00C9636C" w:rsidRPr="00C9636C" w:rsidRDefault="00C9636C" w:rsidP="00C9636C">
      <w:pPr>
        <w:shd w:val="clear" w:color="auto" w:fill="FFFFFF"/>
        <w:jc w:val="center"/>
        <w:rPr>
          <w:rFonts w:ascii="Arial Narrow" w:hAnsi="Arial Narrow" w:cs="Arial"/>
          <w:b/>
          <w:sz w:val="28"/>
          <w:szCs w:val="28"/>
          <w14:shadow w14:blurRad="50800" w14:dist="38100" w14:dir="2700000" w14:sx="100000" w14:sy="100000" w14:kx="0" w14:ky="0" w14:algn="tl">
            <w14:srgbClr w14:val="000000">
              <w14:alpha w14:val="60000"/>
            </w14:srgbClr>
          </w14:shadow>
        </w:rPr>
      </w:pPr>
      <w:r w:rsidRPr="00C9636C">
        <w:rPr>
          <w:rFonts w:ascii="Arial Narrow" w:hAnsi="Arial Narrow" w:cs="Arial"/>
          <w:b/>
          <w:sz w:val="28"/>
          <w:szCs w:val="28"/>
          <w14:shadow w14:blurRad="50800" w14:dist="38100" w14:dir="2700000" w14:sx="100000" w14:sy="100000" w14:kx="0" w14:ky="0" w14:algn="tl">
            <w14:srgbClr w14:val="000000">
              <w14:alpha w14:val="60000"/>
            </w14:srgbClr>
          </w14:shadow>
        </w:rPr>
        <w:lastRenderedPageBreak/>
        <w:t>JUZGADO TERCERO (3º) CIVIL DEL CIRCUITO DE BOGOTÁ D.C.</w:t>
      </w:r>
    </w:p>
    <w:p w:rsidR="00C9636C" w:rsidRPr="00C9636C" w:rsidRDefault="00C9636C" w:rsidP="00C9636C">
      <w:pPr>
        <w:pStyle w:val="Encabezado"/>
        <w:jc w:val="center"/>
        <w:rPr>
          <w:rFonts w:ascii="Arial Narrow" w:hAnsi="Arial Narrow" w:cs="Arial"/>
          <w:sz w:val="28"/>
          <w:szCs w:val="28"/>
        </w:rPr>
      </w:pPr>
      <w:r w:rsidRPr="00C9636C">
        <w:rPr>
          <w:rFonts w:ascii="Arial Narrow" w:hAnsi="Arial Narrow" w:cs="Arial"/>
          <w:sz w:val="28"/>
          <w:szCs w:val="28"/>
        </w:rPr>
        <w:t>Carrera 9 No. 11 – 45, Piso 6°, Edificio Virrey – Torre Central</w:t>
      </w:r>
    </w:p>
    <w:p w:rsidR="00C9636C" w:rsidRPr="00C9636C" w:rsidRDefault="00C9636C" w:rsidP="00C9636C">
      <w:pPr>
        <w:pStyle w:val="Encabezado"/>
        <w:jc w:val="center"/>
        <w:rPr>
          <w:rFonts w:ascii="Arial Narrow" w:hAnsi="Arial Narrow" w:cs="Arial"/>
          <w:sz w:val="28"/>
          <w:szCs w:val="28"/>
        </w:rPr>
      </w:pPr>
      <w:hyperlink r:id="rId43" w:history="1">
        <w:r w:rsidRPr="00C9636C">
          <w:rPr>
            <w:rStyle w:val="Hipervnculo"/>
            <w:rFonts w:ascii="Arial Narrow" w:eastAsiaTheme="majorEastAsia" w:hAnsi="Arial Narrow" w:cs="Arial"/>
            <w:sz w:val="28"/>
            <w:szCs w:val="28"/>
          </w:rPr>
          <w:t>j03cctobta@cendoj.ramajudicial.gov.co</w:t>
        </w:r>
      </w:hyperlink>
    </w:p>
    <w:p w:rsidR="00C9636C" w:rsidRPr="00C9636C" w:rsidRDefault="00C9636C" w:rsidP="00C9636C">
      <w:pPr>
        <w:ind w:left="708" w:hanging="708"/>
        <w:jc w:val="center"/>
        <w:rPr>
          <w:rFonts w:ascii="Arial Narrow" w:hAnsi="Arial Narrow" w:cs="Arial"/>
          <w:sz w:val="28"/>
          <w:szCs w:val="28"/>
          <w:lang w:val="es-CO"/>
        </w:rPr>
      </w:pPr>
    </w:p>
    <w:p w:rsidR="00C9636C" w:rsidRPr="00C9636C" w:rsidRDefault="00AF0D45" w:rsidP="00C9636C">
      <w:pPr>
        <w:jc w:val="right"/>
        <w:rPr>
          <w:rFonts w:ascii="Arial Narrow" w:hAnsi="Arial Narrow" w:cs="Arial"/>
          <w:sz w:val="28"/>
          <w:szCs w:val="28"/>
          <w:lang w:val="es-CO"/>
        </w:rPr>
      </w:pPr>
      <w:r>
        <w:rPr>
          <w:rFonts w:ascii="Arial Narrow" w:hAnsi="Arial Narrow" w:cs="Arial"/>
          <w:sz w:val="28"/>
          <w:szCs w:val="28"/>
          <w:lang w:val="es-CO"/>
        </w:rPr>
        <w:t>Oficio No. 00626</w:t>
      </w:r>
      <w:r w:rsidR="00C9636C" w:rsidRPr="00C9636C">
        <w:rPr>
          <w:rFonts w:ascii="Arial Narrow" w:hAnsi="Arial Narrow" w:cs="Arial"/>
          <w:sz w:val="28"/>
          <w:szCs w:val="28"/>
          <w:lang w:val="es-CO"/>
        </w:rPr>
        <w:t xml:space="preserve">                                                          </w:t>
      </w:r>
    </w:p>
    <w:p w:rsidR="00C9636C" w:rsidRPr="00C9636C" w:rsidRDefault="00C9636C" w:rsidP="00C9636C">
      <w:pPr>
        <w:jc w:val="right"/>
        <w:rPr>
          <w:rFonts w:ascii="Arial Narrow" w:hAnsi="Arial Narrow" w:cs="Arial"/>
          <w:sz w:val="28"/>
          <w:szCs w:val="28"/>
          <w:lang w:val="es-CO"/>
        </w:rPr>
      </w:pPr>
      <w:r w:rsidRPr="00C9636C">
        <w:rPr>
          <w:rFonts w:ascii="Arial Narrow" w:hAnsi="Arial Narrow" w:cs="Arial"/>
          <w:sz w:val="28"/>
          <w:szCs w:val="28"/>
          <w:lang w:val="es-CO"/>
        </w:rPr>
        <w:t>14 de mayo de 2020</w:t>
      </w:r>
    </w:p>
    <w:p w:rsidR="00C9636C" w:rsidRPr="00C9636C" w:rsidRDefault="00C9636C" w:rsidP="00C9636C">
      <w:pPr>
        <w:rPr>
          <w:rFonts w:ascii="Arial Narrow" w:hAnsi="Arial Narrow" w:cs="Arial"/>
          <w:sz w:val="28"/>
          <w:szCs w:val="28"/>
          <w:lang w:val="es-CO"/>
        </w:rPr>
      </w:pPr>
    </w:p>
    <w:p w:rsidR="00C9636C" w:rsidRPr="00C9636C" w:rsidRDefault="00C9636C" w:rsidP="00C9636C">
      <w:pPr>
        <w:rPr>
          <w:rFonts w:ascii="Arial Narrow" w:hAnsi="Arial Narrow" w:cs="Arial"/>
          <w:sz w:val="28"/>
          <w:szCs w:val="28"/>
          <w:lang w:val="es-ES"/>
        </w:rPr>
      </w:pPr>
      <w:r w:rsidRPr="00C9636C">
        <w:rPr>
          <w:rFonts w:ascii="Arial Narrow" w:hAnsi="Arial Narrow" w:cs="Arial"/>
          <w:sz w:val="28"/>
          <w:szCs w:val="28"/>
          <w:lang w:val="es-ES"/>
        </w:rPr>
        <w:t>SEÑORES</w:t>
      </w:r>
    </w:p>
    <w:p w:rsidR="00C9636C" w:rsidRPr="00C9636C" w:rsidRDefault="00C9636C" w:rsidP="00C9636C">
      <w:pPr>
        <w:rPr>
          <w:rFonts w:ascii="Arial Narrow" w:hAnsi="Arial Narrow" w:cs="Arial"/>
          <w:sz w:val="28"/>
          <w:szCs w:val="28"/>
          <w:lang w:val="es-ES"/>
        </w:rPr>
      </w:pPr>
      <w:r w:rsidRPr="00C9636C">
        <w:rPr>
          <w:rFonts w:ascii="Arial Narrow" w:hAnsi="Arial Narrow" w:cs="Arial"/>
          <w:sz w:val="28"/>
          <w:szCs w:val="28"/>
        </w:rPr>
        <w:t>PLATAFORMA VITUAL PICAP</w:t>
      </w:r>
      <w:r w:rsidRPr="00C9636C">
        <w:rPr>
          <w:rFonts w:ascii="Arial Narrow" w:hAnsi="Arial Narrow" w:cs="Arial"/>
          <w:sz w:val="28"/>
          <w:szCs w:val="28"/>
          <w:lang w:val="es-ES"/>
        </w:rPr>
        <w:t xml:space="preserve"> </w:t>
      </w:r>
    </w:p>
    <w:p w:rsidR="00C9636C" w:rsidRPr="00C9636C" w:rsidRDefault="00C9636C" w:rsidP="00C9636C">
      <w:pPr>
        <w:rPr>
          <w:rFonts w:ascii="Arial Narrow" w:hAnsi="Arial Narrow" w:cs="Arial"/>
          <w:sz w:val="28"/>
          <w:szCs w:val="28"/>
          <w:lang w:val="es-ES"/>
        </w:rPr>
      </w:pPr>
      <w:r w:rsidRPr="00C9636C">
        <w:rPr>
          <w:rFonts w:ascii="Arial Narrow" w:hAnsi="Arial Narrow" w:cs="Arial"/>
          <w:sz w:val="28"/>
          <w:szCs w:val="28"/>
          <w:lang w:val="es-ES"/>
        </w:rPr>
        <w:t xml:space="preserve">CALLE 93 No.19 - 58 </w:t>
      </w:r>
    </w:p>
    <w:p w:rsidR="00C9636C" w:rsidRPr="00C9636C" w:rsidRDefault="00C9636C" w:rsidP="00C9636C">
      <w:pPr>
        <w:rPr>
          <w:rStyle w:val="Hipervnculo"/>
          <w:rFonts w:ascii="Arial Narrow" w:hAnsi="Arial Narrow" w:cs="Arial"/>
          <w:sz w:val="28"/>
          <w:szCs w:val="28"/>
          <w:lang w:val="es-ES"/>
        </w:rPr>
      </w:pPr>
      <w:hyperlink r:id="rId44" w:history="1">
        <w:r w:rsidRPr="00C9636C">
          <w:rPr>
            <w:rStyle w:val="Hipervnculo"/>
            <w:rFonts w:ascii="Arial Narrow" w:hAnsi="Arial Narrow" w:cs="Arial"/>
            <w:sz w:val="28"/>
            <w:szCs w:val="28"/>
            <w:lang w:val="es-ES"/>
          </w:rPr>
          <w:t>soporte@picap.co</w:t>
        </w:r>
      </w:hyperlink>
    </w:p>
    <w:p w:rsidR="00C9636C" w:rsidRPr="00C9636C" w:rsidRDefault="00C9636C" w:rsidP="00C9636C">
      <w:pPr>
        <w:rPr>
          <w:rFonts w:ascii="Arial Narrow" w:hAnsi="Arial Narrow" w:cs="Arial"/>
          <w:sz w:val="28"/>
          <w:szCs w:val="28"/>
          <w:lang w:val="es-ES"/>
        </w:rPr>
      </w:pPr>
      <w:hyperlink r:id="rId45" w:history="1">
        <w:r w:rsidRPr="00C9636C">
          <w:rPr>
            <w:rStyle w:val="Hipervnculo"/>
            <w:rFonts w:ascii="Arial Narrow" w:hAnsi="Arial Narrow" w:cs="Arial"/>
            <w:sz w:val="28"/>
            <w:szCs w:val="28"/>
            <w:lang w:val="es-ES"/>
          </w:rPr>
          <w:t>dromero@picap.co</w:t>
        </w:r>
      </w:hyperlink>
    </w:p>
    <w:p w:rsidR="00C9636C" w:rsidRPr="00C9636C" w:rsidRDefault="00C9636C" w:rsidP="00C9636C">
      <w:pPr>
        <w:rPr>
          <w:rFonts w:ascii="Arial Narrow" w:hAnsi="Arial Narrow" w:cs="Arial"/>
          <w:bCs/>
          <w:sz w:val="28"/>
          <w:szCs w:val="28"/>
          <w:lang w:val="es-CO"/>
        </w:rPr>
      </w:pPr>
      <w:r w:rsidRPr="00C9636C">
        <w:rPr>
          <w:rFonts w:ascii="Arial Narrow" w:hAnsi="Arial Narrow" w:cs="Arial"/>
          <w:sz w:val="28"/>
          <w:szCs w:val="28"/>
          <w:lang w:val="es-ES"/>
        </w:rPr>
        <w:t>BOGOTÁ D.C.</w:t>
      </w:r>
    </w:p>
    <w:p w:rsidR="00C9636C" w:rsidRPr="00C9636C" w:rsidRDefault="00C9636C" w:rsidP="00C9636C">
      <w:pPr>
        <w:rPr>
          <w:rFonts w:ascii="Arial Narrow" w:hAnsi="Arial Narrow" w:cs="Arial"/>
          <w:sz w:val="28"/>
          <w:szCs w:val="28"/>
          <w:lang w:val="es-CO"/>
        </w:rPr>
      </w:pPr>
    </w:p>
    <w:p w:rsidR="00C9636C" w:rsidRPr="00C9636C" w:rsidRDefault="00C9636C" w:rsidP="00C9636C">
      <w:pPr>
        <w:rPr>
          <w:rFonts w:ascii="Arial Narrow" w:hAnsi="Arial Narrow" w:cs="Arial"/>
          <w:sz w:val="28"/>
          <w:szCs w:val="28"/>
          <w:lang w:val="es-CO"/>
        </w:rPr>
      </w:pPr>
    </w:p>
    <w:p w:rsidR="00C9636C" w:rsidRPr="00C9636C" w:rsidRDefault="00C9636C" w:rsidP="00C9636C">
      <w:pPr>
        <w:jc w:val="both"/>
        <w:rPr>
          <w:rFonts w:ascii="Arial Narrow" w:hAnsi="Arial Narrow" w:cs="Arial"/>
          <w:sz w:val="28"/>
          <w:szCs w:val="28"/>
          <w:lang w:val="es-ES"/>
        </w:rPr>
      </w:pPr>
      <w:r w:rsidRPr="00C9636C">
        <w:rPr>
          <w:rFonts w:ascii="Arial Narrow" w:hAnsi="Arial Narrow" w:cs="Arial"/>
          <w:sz w:val="28"/>
          <w:szCs w:val="28"/>
          <w:lang w:val="es-ES"/>
        </w:rPr>
        <w:t xml:space="preserve">PROCESO: Tutela No.11001 31 03 003 </w:t>
      </w:r>
      <w:r w:rsidRPr="00C9636C">
        <w:rPr>
          <w:rFonts w:ascii="Arial Narrow" w:hAnsi="Arial Narrow" w:cs="Arial"/>
          <w:b/>
          <w:sz w:val="28"/>
          <w:szCs w:val="28"/>
          <w:lang w:val="es-ES"/>
        </w:rPr>
        <w:t>2020 00142</w:t>
      </w:r>
      <w:r w:rsidRPr="00C9636C">
        <w:rPr>
          <w:rFonts w:ascii="Arial Narrow" w:hAnsi="Arial Narrow" w:cs="Arial"/>
          <w:sz w:val="28"/>
          <w:szCs w:val="28"/>
          <w:lang w:val="es-ES"/>
        </w:rPr>
        <w:t xml:space="preserve"> 00</w:t>
      </w:r>
    </w:p>
    <w:p w:rsidR="00C9636C" w:rsidRPr="00C9636C" w:rsidRDefault="00C9636C" w:rsidP="00C9636C">
      <w:pPr>
        <w:jc w:val="both"/>
        <w:rPr>
          <w:rFonts w:ascii="Arial Narrow" w:hAnsi="Arial Narrow" w:cs="Arial"/>
          <w:sz w:val="28"/>
          <w:szCs w:val="28"/>
          <w:lang w:val="es-ES"/>
        </w:rPr>
      </w:pPr>
    </w:p>
    <w:p w:rsidR="00C9636C" w:rsidRPr="00C9636C" w:rsidRDefault="00C9636C" w:rsidP="00C9636C">
      <w:pPr>
        <w:jc w:val="both"/>
        <w:rPr>
          <w:rFonts w:ascii="Arial Narrow" w:hAnsi="Arial Narrow" w:cs="Arial"/>
          <w:sz w:val="28"/>
          <w:szCs w:val="28"/>
          <w:lang w:val="es-ES"/>
        </w:rPr>
      </w:pPr>
      <w:r w:rsidRPr="00C9636C">
        <w:rPr>
          <w:rFonts w:ascii="Arial Narrow" w:hAnsi="Arial Narrow" w:cs="Arial"/>
          <w:sz w:val="28"/>
          <w:szCs w:val="28"/>
          <w:lang w:val="es-ES"/>
        </w:rPr>
        <w:t>DE: Pula Andrea Caro Murillo con C.C.N°1.014.266.551</w:t>
      </w:r>
    </w:p>
    <w:p w:rsidR="00C9636C" w:rsidRPr="00C9636C" w:rsidRDefault="00C9636C" w:rsidP="00C9636C">
      <w:pPr>
        <w:jc w:val="both"/>
        <w:rPr>
          <w:rFonts w:ascii="Arial Narrow" w:hAnsi="Arial Narrow" w:cs="Arial"/>
          <w:sz w:val="28"/>
          <w:szCs w:val="28"/>
          <w:lang w:val="es-ES"/>
        </w:rPr>
      </w:pPr>
    </w:p>
    <w:p w:rsidR="00C9636C" w:rsidRPr="00C9636C" w:rsidRDefault="00C9636C" w:rsidP="00C9636C">
      <w:pPr>
        <w:jc w:val="both"/>
        <w:rPr>
          <w:rFonts w:ascii="Arial Narrow" w:hAnsi="Arial Narrow" w:cs="Arial"/>
          <w:sz w:val="28"/>
          <w:szCs w:val="28"/>
        </w:rPr>
      </w:pPr>
      <w:r w:rsidRPr="00C9636C">
        <w:rPr>
          <w:rFonts w:ascii="Arial Narrow" w:hAnsi="Arial Narrow" w:cs="Arial"/>
          <w:sz w:val="28"/>
          <w:szCs w:val="28"/>
          <w:lang w:val="es-ES"/>
        </w:rPr>
        <w:t xml:space="preserve">CONTRA: Superintendencia de Sociedades y Superintendencia de Transporte, trámite que vincula </w:t>
      </w:r>
      <w:r w:rsidRPr="00C9636C">
        <w:rPr>
          <w:rFonts w:ascii="Arial Narrow" w:hAnsi="Arial Narrow" w:cs="Arial"/>
          <w:sz w:val="28"/>
          <w:szCs w:val="28"/>
        </w:rPr>
        <w:t>como terceros con interés legítimo al presente trámite constitucional a la PROCURADURIA GENERAL DE LA NACION, MINISTERIO DEL TRABAJO, MISTERIO DE HACIENDA Y CREDITO PÚBLICO, MINISTERIO DE SALUD Y PROTECCION SOCIAL, MINISTERIO DEL INTERIOR  PRESIDENCIA DE LA REPUBLICA Y LA PLATAFORMA VITUAL PICAP, a la empresa CAP TECHNOLOGIES SAS, liquidador CESAR LAUREANO NEGRET MOSQUERA, y demás partes e intervinientes en el proceso de insolvencia o liquidación judicial de bienes de la referida sociedad (CAP Technologies SAS), decretado por la SUPERINTENDENCIA DE SOCIEDADES  a través de la delegatura de procedimientos de insolvencia, a través de auto No. 2020-01-145161.</w:t>
      </w:r>
    </w:p>
    <w:p w:rsidR="00C9636C" w:rsidRPr="00C9636C" w:rsidRDefault="00C9636C" w:rsidP="00C9636C">
      <w:pPr>
        <w:jc w:val="both"/>
        <w:rPr>
          <w:rFonts w:ascii="Arial Narrow" w:hAnsi="Arial Narrow" w:cs="Arial"/>
          <w:sz w:val="28"/>
          <w:szCs w:val="28"/>
        </w:rPr>
      </w:pPr>
    </w:p>
    <w:p w:rsidR="00C9636C" w:rsidRPr="00C9636C" w:rsidRDefault="00C9636C" w:rsidP="00C9636C">
      <w:pPr>
        <w:jc w:val="both"/>
        <w:rPr>
          <w:rFonts w:ascii="Arial Narrow" w:hAnsi="Arial Narrow" w:cs="Arial"/>
          <w:sz w:val="28"/>
          <w:szCs w:val="28"/>
        </w:rPr>
      </w:pPr>
      <w:r w:rsidRPr="00C9636C">
        <w:rPr>
          <w:rFonts w:ascii="Arial Narrow" w:hAnsi="Arial Narrow" w:cs="Arial"/>
          <w:sz w:val="28"/>
          <w:szCs w:val="28"/>
        </w:rPr>
        <w:t xml:space="preserve">Comunicole que mediante proveído de fecha 14 de mayo de 2020, proferido dentro de la acción de la referencia, se dispuso: </w:t>
      </w:r>
    </w:p>
    <w:p w:rsidR="00C9636C" w:rsidRPr="00C9636C" w:rsidRDefault="00C9636C" w:rsidP="00C9636C">
      <w:pPr>
        <w:jc w:val="both"/>
        <w:rPr>
          <w:rFonts w:ascii="Arial Narrow" w:hAnsi="Arial Narrow" w:cs="Arial"/>
          <w:sz w:val="28"/>
          <w:szCs w:val="28"/>
        </w:rPr>
      </w:pPr>
    </w:p>
    <w:p w:rsidR="00C9636C" w:rsidRPr="00C9636C" w:rsidRDefault="00C9636C" w:rsidP="00C9636C">
      <w:pPr>
        <w:jc w:val="both"/>
        <w:rPr>
          <w:rFonts w:ascii="Arial Narrow" w:eastAsia="Calibri" w:hAnsi="Arial Narrow" w:cs="Arial"/>
          <w:sz w:val="28"/>
          <w:szCs w:val="28"/>
        </w:rPr>
      </w:pPr>
      <w:r w:rsidRPr="00C9636C">
        <w:rPr>
          <w:rFonts w:ascii="Arial Narrow" w:eastAsia="Calibri" w:hAnsi="Arial Narrow" w:cs="Arial"/>
          <w:b/>
          <w:sz w:val="28"/>
          <w:szCs w:val="28"/>
        </w:rPr>
        <w:t>“</w:t>
      </w:r>
      <w:r w:rsidRPr="007977CA">
        <w:rPr>
          <w:rFonts w:ascii="Arial Narrow" w:eastAsia="Calibri" w:hAnsi="Arial Narrow" w:cs="Arial"/>
          <w:b/>
          <w:sz w:val="28"/>
          <w:szCs w:val="28"/>
        </w:rPr>
        <w:t>1.-</w:t>
      </w:r>
      <w:r w:rsidRPr="00C9636C">
        <w:rPr>
          <w:rFonts w:ascii="Arial Narrow" w:eastAsia="Calibri" w:hAnsi="Arial Narrow" w:cs="Arial"/>
          <w:b/>
          <w:sz w:val="28"/>
          <w:szCs w:val="28"/>
        </w:rPr>
        <w:t xml:space="preserve"> ORDENAR</w:t>
      </w:r>
      <w:r w:rsidRPr="00C9636C">
        <w:rPr>
          <w:rFonts w:ascii="Arial Narrow" w:eastAsia="Calibri" w:hAnsi="Arial Narrow" w:cs="Arial"/>
          <w:sz w:val="28"/>
          <w:szCs w:val="28"/>
        </w:rPr>
        <w:t xml:space="preserve"> que por secretaría se remita de manera inmediata el expediente de la referencia Radicado 11001310300320200014200, al </w:t>
      </w:r>
      <w:r w:rsidRPr="00C9636C">
        <w:rPr>
          <w:rFonts w:ascii="Arial Narrow" w:eastAsia="Calibri" w:hAnsi="Arial Narrow" w:cs="Arial"/>
          <w:b/>
          <w:sz w:val="28"/>
          <w:szCs w:val="28"/>
        </w:rPr>
        <w:t xml:space="preserve">H. Tribunal Superior de Bogotá Sala de Decisión Civil, </w:t>
      </w:r>
      <w:r w:rsidRPr="00C9636C">
        <w:rPr>
          <w:rFonts w:ascii="Arial Narrow" w:eastAsia="Calibri" w:hAnsi="Arial Narrow" w:cs="Arial"/>
          <w:sz w:val="28"/>
          <w:szCs w:val="28"/>
        </w:rPr>
        <w:t xml:space="preserve">para lo de su de su cargo y para que sea acumulado a la acción de tutela Radicado 11001220300020200061300, de conocimiento de dicha corporación, conforme las razones expuestas en la parte motiva de éste proveído. Déjense las constancias de rigor. </w:t>
      </w:r>
    </w:p>
    <w:p w:rsidR="00C9636C" w:rsidRPr="00C9636C" w:rsidRDefault="00C9636C" w:rsidP="00C9636C">
      <w:pPr>
        <w:jc w:val="both"/>
        <w:rPr>
          <w:rFonts w:ascii="Arial Narrow" w:eastAsia="Calibri" w:hAnsi="Arial Narrow" w:cs="Arial"/>
          <w:sz w:val="28"/>
          <w:szCs w:val="28"/>
        </w:rPr>
      </w:pPr>
    </w:p>
    <w:p w:rsidR="00C9636C" w:rsidRPr="00C9636C" w:rsidRDefault="00C9636C" w:rsidP="00C9636C">
      <w:pPr>
        <w:jc w:val="both"/>
        <w:rPr>
          <w:rFonts w:ascii="Arial Narrow" w:hAnsi="Arial Narrow" w:cs="Arial"/>
          <w:sz w:val="28"/>
          <w:szCs w:val="28"/>
          <w:lang w:val="es-ES"/>
        </w:rPr>
      </w:pPr>
      <w:r w:rsidRPr="00C9636C">
        <w:rPr>
          <w:rFonts w:ascii="Arial Narrow" w:eastAsia="Calibri" w:hAnsi="Arial Narrow" w:cs="Arial"/>
          <w:b/>
          <w:sz w:val="28"/>
          <w:szCs w:val="28"/>
        </w:rPr>
        <w:t>2.- Comuníquese</w:t>
      </w:r>
      <w:r w:rsidRPr="00C9636C">
        <w:rPr>
          <w:rFonts w:ascii="Arial Narrow" w:eastAsia="Calibri" w:hAnsi="Arial Narrow" w:cs="Arial"/>
          <w:sz w:val="28"/>
          <w:szCs w:val="28"/>
        </w:rPr>
        <w:t xml:space="preserve"> lo aquí dispuesto a las partes por el medio más expedito y eficaz.”.</w:t>
      </w:r>
    </w:p>
    <w:p w:rsidR="00C9636C" w:rsidRPr="00C9636C" w:rsidRDefault="00C9636C" w:rsidP="00C9636C">
      <w:pPr>
        <w:jc w:val="both"/>
        <w:rPr>
          <w:rFonts w:ascii="Arial Narrow" w:hAnsi="Arial Narrow" w:cs="Arial"/>
          <w:sz w:val="28"/>
          <w:szCs w:val="28"/>
          <w:lang w:val="es-ES"/>
        </w:rPr>
      </w:pPr>
    </w:p>
    <w:p w:rsidR="00C9636C" w:rsidRPr="00C9636C" w:rsidRDefault="00C9636C" w:rsidP="00C9636C">
      <w:pPr>
        <w:jc w:val="both"/>
        <w:rPr>
          <w:rFonts w:ascii="Arial Narrow" w:hAnsi="Arial Narrow" w:cs="Arial"/>
          <w:sz w:val="28"/>
          <w:szCs w:val="28"/>
          <w:lang w:val="es-ES"/>
        </w:rPr>
      </w:pPr>
      <w:r w:rsidRPr="00C9636C">
        <w:rPr>
          <w:rFonts w:ascii="Arial Narrow" w:hAnsi="Arial Narrow" w:cs="Arial"/>
          <w:sz w:val="28"/>
          <w:szCs w:val="28"/>
          <w:lang w:val="es-ES"/>
        </w:rPr>
        <w:t>Se remite copia del proveído enunciado con anterioridad.</w:t>
      </w:r>
    </w:p>
    <w:p w:rsidR="00C9636C" w:rsidRPr="00C9636C" w:rsidRDefault="00C9636C" w:rsidP="00C9636C">
      <w:pPr>
        <w:jc w:val="both"/>
        <w:rPr>
          <w:rFonts w:ascii="Arial Narrow" w:hAnsi="Arial Narrow" w:cs="Arial"/>
          <w:sz w:val="28"/>
          <w:szCs w:val="28"/>
          <w:lang w:val="es-ES"/>
        </w:rPr>
      </w:pPr>
    </w:p>
    <w:p w:rsidR="00C9636C" w:rsidRPr="00C9636C" w:rsidRDefault="00C9636C" w:rsidP="00C9636C">
      <w:pPr>
        <w:rPr>
          <w:rFonts w:ascii="Arial Narrow" w:hAnsi="Arial Narrow" w:cs="Arial"/>
          <w:sz w:val="28"/>
          <w:szCs w:val="28"/>
        </w:rPr>
      </w:pPr>
      <w:r w:rsidRPr="00C9636C">
        <w:rPr>
          <w:rFonts w:ascii="Arial Narrow" w:hAnsi="Arial Narrow" w:cs="Arial"/>
          <w:sz w:val="28"/>
          <w:szCs w:val="28"/>
        </w:rPr>
        <w:t>Cordialmente,</w:t>
      </w:r>
    </w:p>
    <w:p w:rsidR="00C9636C" w:rsidRPr="00C9636C" w:rsidRDefault="00C9636C" w:rsidP="00C9636C">
      <w:pPr>
        <w:jc w:val="center"/>
        <w:rPr>
          <w:rFonts w:ascii="Arial Narrow" w:hAnsi="Arial Narrow" w:cs="Arial"/>
          <w:sz w:val="28"/>
          <w:szCs w:val="28"/>
        </w:rPr>
      </w:pPr>
    </w:p>
    <w:p w:rsidR="00C9636C" w:rsidRPr="00C9636C" w:rsidRDefault="00C9636C" w:rsidP="00C9636C">
      <w:pPr>
        <w:jc w:val="center"/>
        <w:rPr>
          <w:rFonts w:ascii="Arial Narrow" w:hAnsi="Arial Narrow" w:cs="Arial"/>
          <w:sz w:val="28"/>
          <w:szCs w:val="28"/>
        </w:rPr>
      </w:pPr>
      <w:r w:rsidRPr="00C9636C">
        <w:rPr>
          <w:rFonts w:ascii="Arial Narrow" w:hAnsi="Arial Narrow" w:cs="Arial"/>
          <w:sz w:val="28"/>
          <w:szCs w:val="28"/>
        </w:rPr>
        <w:t>AMANDA RUTH SALINAS CELIS</w:t>
      </w:r>
    </w:p>
    <w:p w:rsidR="00C9636C" w:rsidRPr="00C9636C" w:rsidRDefault="00C9636C" w:rsidP="00C9636C">
      <w:pPr>
        <w:tabs>
          <w:tab w:val="left" w:pos="3402"/>
        </w:tabs>
        <w:rPr>
          <w:rFonts w:ascii="Arial Narrow" w:hAnsi="Arial Narrow" w:cs="Arial"/>
          <w:sz w:val="28"/>
          <w:szCs w:val="28"/>
        </w:rPr>
      </w:pPr>
      <w:r w:rsidRPr="00C9636C">
        <w:rPr>
          <w:rFonts w:ascii="Arial Narrow" w:hAnsi="Arial Narrow" w:cs="Arial"/>
          <w:sz w:val="28"/>
          <w:szCs w:val="28"/>
        </w:rPr>
        <w:t xml:space="preserve">                                                                                     SECRETARIA</w:t>
      </w:r>
    </w:p>
    <w:p w:rsidR="00C9636C" w:rsidRPr="00C9636C" w:rsidRDefault="00C9636C" w:rsidP="00C9636C">
      <w:pPr>
        <w:tabs>
          <w:tab w:val="left" w:pos="3402"/>
        </w:tabs>
        <w:jc w:val="center"/>
        <w:rPr>
          <w:rFonts w:ascii="Arial Narrow" w:hAnsi="Arial Narrow" w:cs="Arial"/>
          <w:b/>
          <w:sz w:val="28"/>
          <w:szCs w:val="28"/>
        </w:rPr>
      </w:pPr>
      <w:r w:rsidRPr="00C9636C">
        <w:rPr>
          <w:rFonts w:ascii="Arial Narrow" w:hAnsi="Arial Narrow" w:cs="Arial"/>
          <w:b/>
          <w:sz w:val="28"/>
          <w:szCs w:val="28"/>
        </w:rPr>
        <w:t>(ORIGINAL FIRMADO)</w:t>
      </w:r>
    </w:p>
    <w:p w:rsidR="00DB0716" w:rsidRDefault="00DB0716" w:rsidP="00B763A1">
      <w:pPr>
        <w:tabs>
          <w:tab w:val="left" w:pos="3402"/>
        </w:tabs>
        <w:jc w:val="center"/>
        <w:rPr>
          <w:rFonts w:ascii="Arial Narrow" w:hAnsi="Arial Narrow" w:cs="Arial"/>
          <w:b/>
          <w:sz w:val="28"/>
          <w:szCs w:val="28"/>
        </w:rPr>
      </w:pPr>
    </w:p>
    <w:p w:rsidR="00C9636C" w:rsidRDefault="00C9636C" w:rsidP="00B763A1">
      <w:pPr>
        <w:tabs>
          <w:tab w:val="left" w:pos="3402"/>
        </w:tabs>
        <w:jc w:val="center"/>
        <w:rPr>
          <w:rFonts w:ascii="Arial Narrow" w:hAnsi="Arial Narrow" w:cs="Arial"/>
          <w:b/>
          <w:sz w:val="28"/>
          <w:szCs w:val="28"/>
        </w:rPr>
      </w:pPr>
    </w:p>
    <w:p w:rsidR="00C9636C" w:rsidRPr="00C9636C" w:rsidRDefault="00C9636C" w:rsidP="00C9636C">
      <w:pPr>
        <w:shd w:val="clear" w:color="auto" w:fill="FFFFFF"/>
        <w:jc w:val="center"/>
        <w:rPr>
          <w:rFonts w:ascii="Arial Narrow" w:hAnsi="Arial Narrow" w:cs="Arial"/>
          <w:b/>
          <w:sz w:val="28"/>
          <w:szCs w:val="28"/>
          <w14:shadow w14:blurRad="50800" w14:dist="38100" w14:dir="2700000" w14:sx="100000" w14:sy="100000" w14:kx="0" w14:ky="0" w14:algn="tl">
            <w14:srgbClr w14:val="000000">
              <w14:alpha w14:val="60000"/>
            </w14:srgbClr>
          </w14:shadow>
        </w:rPr>
      </w:pPr>
      <w:r w:rsidRPr="00C9636C">
        <w:rPr>
          <w:rFonts w:ascii="Arial Narrow" w:hAnsi="Arial Narrow" w:cs="Arial"/>
          <w:b/>
          <w:sz w:val="28"/>
          <w:szCs w:val="28"/>
          <w14:shadow w14:blurRad="50800" w14:dist="38100" w14:dir="2700000" w14:sx="100000" w14:sy="100000" w14:kx="0" w14:ky="0" w14:algn="tl">
            <w14:srgbClr w14:val="000000">
              <w14:alpha w14:val="60000"/>
            </w14:srgbClr>
          </w14:shadow>
        </w:rPr>
        <w:lastRenderedPageBreak/>
        <w:t>JUZGADO TERCERO (3º) CIVIL DEL CIRCUITO DE BOGOTÁ D.C.</w:t>
      </w:r>
    </w:p>
    <w:p w:rsidR="00C9636C" w:rsidRPr="00C9636C" w:rsidRDefault="00C9636C" w:rsidP="00C9636C">
      <w:pPr>
        <w:pStyle w:val="Encabezado"/>
        <w:jc w:val="center"/>
        <w:rPr>
          <w:rFonts w:ascii="Arial Narrow" w:hAnsi="Arial Narrow" w:cs="Arial"/>
          <w:sz w:val="28"/>
          <w:szCs w:val="28"/>
        </w:rPr>
      </w:pPr>
      <w:r w:rsidRPr="00C9636C">
        <w:rPr>
          <w:rFonts w:ascii="Arial Narrow" w:hAnsi="Arial Narrow" w:cs="Arial"/>
          <w:sz w:val="28"/>
          <w:szCs w:val="28"/>
        </w:rPr>
        <w:t>Carrera 9 No. 11 – 45, Piso 6°, Edificio Virrey – Torre Central</w:t>
      </w:r>
    </w:p>
    <w:p w:rsidR="00C9636C" w:rsidRPr="00C9636C" w:rsidRDefault="00C9636C" w:rsidP="00C9636C">
      <w:pPr>
        <w:pStyle w:val="Encabezado"/>
        <w:jc w:val="center"/>
        <w:rPr>
          <w:rFonts w:ascii="Arial Narrow" w:hAnsi="Arial Narrow" w:cs="Arial"/>
          <w:sz w:val="28"/>
          <w:szCs w:val="28"/>
        </w:rPr>
      </w:pPr>
      <w:hyperlink r:id="rId46" w:history="1">
        <w:r w:rsidRPr="00C9636C">
          <w:rPr>
            <w:rStyle w:val="Hipervnculo"/>
            <w:rFonts w:ascii="Arial Narrow" w:eastAsiaTheme="majorEastAsia" w:hAnsi="Arial Narrow" w:cs="Arial"/>
            <w:sz w:val="28"/>
            <w:szCs w:val="28"/>
          </w:rPr>
          <w:t>j03cctobta@cendoj.ramajudicial.gov.co</w:t>
        </w:r>
      </w:hyperlink>
    </w:p>
    <w:p w:rsidR="00C9636C" w:rsidRPr="00C9636C" w:rsidRDefault="00C9636C" w:rsidP="00C9636C">
      <w:pPr>
        <w:ind w:left="708" w:hanging="708"/>
        <w:jc w:val="center"/>
        <w:rPr>
          <w:rFonts w:ascii="Arial Narrow" w:hAnsi="Arial Narrow" w:cs="Arial"/>
          <w:sz w:val="28"/>
          <w:szCs w:val="28"/>
          <w:lang w:val="es-CO"/>
        </w:rPr>
      </w:pPr>
    </w:p>
    <w:p w:rsidR="00C9636C" w:rsidRPr="00C9636C" w:rsidRDefault="00AF0D45" w:rsidP="00C9636C">
      <w:pPr>
        <w:jc w:val="right"/>
        <w:rPr>
          <w:rFonts w:ascii="Arial Narrow" w:hAnsi="Arial Narrow" w:cs="Arial"/>
          <w:sz w:val="28"/>
          <w:szCs w:val="28"/>
          <w:lang w:val="es-CO"/>
        </w:rPr>
      </w:pPr>
      <w:r>
        <w:rPr>
          <w:rFonts w:ascii="Arial Narrow" w:hAnsi="Arial Narrow" w:cs="Arial"/>
          <w:sz w:val="28"/>
          <w:szCs w:val="28"/>
          <w:lang w:val="es-CO"/>
        </w:rPr>
        <w:t>Oficio No. 00627</w:t>
      </w:r>
      <w:r w:rsidR="00C9636C" w:rsidRPr="00C9636C">
        <w:rPr>
          <w:rFonts w:ascii="Arial Narrow" w:hAnsi="Arial Narrow" w:cs="Arial"/>
          <w:sz w:val="28"/>
          <w:szCs w:val="28"/>
          <w:lang w:val="es-CO"/>
        </w:rPr>
        <w:t xml:space="preserve">                                                           </w:t>
      </w:r>
    </w:p>
    <w:p w:rsidR="00C9636C" w:rsidRPr="00C9636C" w:rsidRDefault="00C9636C" w:rsidP="00C9636C">
      <w:pPr>
        <w:jc w:val="right"/>
        <w:rPr>
          <w:rFonts w:ascii="Arial Narrow" w:hAnsi="Arial Narrow" w:cs="Arial"/>
          <w:sz w:val="28"/>
          <w:szCs w:val="28"/>
          <w:lang w:val="es-CO"/>
        </w:rPr>
      </w:pPr>
      <w:r w:rsidRPr="00C9636C">
        <w:rPr>
          <w:rFonts w:ascii="Arial Narrow" w:hAnsi="Arial Narrow" w:cs="Arial"/>
          <w:sz w:val="28"/>
          <w:szCs w:val="28"/>
          <w:lang w:val="es-CO"/>
        </w:rPr>
        <w:t>14 de mayo de 2020</w:t>
      </w:r>
    </w:p>
    <w:p w:rsidR="00C9636C" w:rsidRPr="00C9636C" w:rsidRDefault="00C9636C" w:rsidP="00C9636C">
      <w:pPr>
        <w:rPr>
          <w:rFonts w:ascii="Arial Narrow" w:hAnsi="Arial Narrow" w:cs="Arial"/>
          <w:sz w:val="28"/>
          <w:szCs w:val="28"/>
          <w:lang w:val="es-CO"/>
        </w:rPr>
      </w:pPr>
    </w:p>
    <w:p w:rsidR="00C9636C" w:rsidRPr="00C9636C" w:rsidRDefault="00C9636C" w:rsidP="00C9636C">
      <w:pPr>
        <w:rPr>
          <w:rFonts w:ascii="Arial Narrow" w:hAnsi="Arial Narrow" w:cs="Arial"/>
          <w:sz w:val="28"/>
          <w:szCs w:val="28"/>
          <w:lang w:val="es-ES"/>
        </w:rPr>
      </w:pPr>
      <w:r w:rsidRPr="00C9636C">
        <w:rPr>
          <w:rFonts w:ascii="Arial Narrow" w:hAnsi="Arial Narrow" w:cs="Arial"/>
          <w:sz w:val="28"/>
          <w:szCs w:val="28"/>
          <w:lang w:val="es-ES"/>
        </w:rPr>
        <w:t>SEÑORES</w:t>
      </w:r>
    </w:p>
    <w:p w:rsidR="00C9636C" w:rsidRPr="00C9636C" w:rsidRDefault="00C9636C" w:rsidP="00C9636C">
      <w:pPr>
        <w:rPr>
          <w:rFonts w:ascii="Arial Narrow" w:hAnsi="Arial Narrow" w:cs="Arial"/>
          <w:sz w:val="28"/>
          <w:szCs w:val="28"/>
          <w:lang w:val="es-ES"/>
        </w:rPr>
      </w:pPr>
      <w:r w:rsidRPr="00C9636C">
        <w:rPr>
          <w:rFonts w:ascii="Arial Narrow" w:hAnsi="Arial Narrow" w:cs="Arial"/>
          <w:sz w:val="28"/>
          <w:szCs w:val="28"/>
        </w:rPr>
        <w:t>CAP TECHNOLOGIES SAS</w:t>
      </w:r>
      <w:r w:rsidRPr="00C9636C">
        <w:rPr>
          <w:rFonts w:ascii="Arial Narrow" w:hAnsi="Arial Narrow" w:cs="Arial"/>
          <w:sz w:val="28"/>
          <w:szCs w:val="28"/>
          <w:lang w:val="es-ES"/>
        </w:rPr>
        <w:t xml:space="preserve"> </w:t>
      </w:r>
    </w:p>
    <w:p w:rsidR="00C9636C" w:rsidRPr="00C9636C" w:rsidRDefault="00C9636C" w:rsidP="00C9636C">
      <w:pPr>
        <w:rPr>
          <w:rFonts w:ascii="Arial Narrow" w:hAnsi="Arial Narrow" w:cs="Arial"/>
          <w:sz w:val="28"/>
          <w:szCs w:val="28"/>
          <w:lang w:val="es-ES"/>
        </w:rPr>
      </w:pPr>
      <w:r w:rsidRPr="00C9636C">
        <w:rPr>
          <w:rFonts w:ascii="Arial Narrow" w:hAnsi="Arial Narrow" w:cs="Arial"/>
          <w:sz w:val="28"/>
          <w:szCs w:val="28"/>
          <w:lang w:val="es-ES"/>
        </w:rPr>
        <w:t>CARRERA 80 C No.25 C – 54</w:t>
      </w:r>
    </w:p>
    <w:p w:rsidR="00C9636C" w:rsidRPr="00C9636C" w:rsidRDefault="00C9636C" w:rsidP="00C9636C">
      <w:pPr>
        <w:rPr>
          <w:rFonts w:ascii="Arial Narrow" w:hAnsi="Arial Narrow" w:cs="Arial"/>
          <w:sz w:val="28"/>
          <w:szCs w:val="28"/>
          <w:lang w:val="es-ES"/>
        </w:rPr>
      </w:pPr>
      <w:hyperlink r:id="rId47" w:history="1">
        <w:r w:rsidRPr="00C9636C">
          <w:rPr>
            <w:rStyle w:val="Hipervnculo"/>
            <w:rFonts w:ascii="Arial Narrow" w:hAnsi="Arial Narrow" w:cs="Arial"/>
            <w:sz w:val="28"/>
            <w:szCs w:val="28"/>
            <w:lang w:val="es-ES"/>
          </w:rPr>
          <w:t>captechnologies@gmail.com</w:t>
        </w:r>
      </w:hyperlink>
    </w:p>
    <w:p w:rsidR="00C9636C" w:rsidRPr="00C9636C" w:rsidRDefault="00C9636C" w:rsidP="00C9636C">
      <w:pPr>
        <w:rPr>
          <w:rFonts w:ascii="Arial Narrow" w:hAnsi="Arial Narrow" w:cs="Arial"/>
          <w:bCs/>
          <w:sz w:val="28"/>
          <w:szCs w:val="28"/>
          <w:lang w:val="es-CO"/>
        </w:rPr>
      </w:pPr>
      <w:r w:rsidRPr="00C9636C">
        <w:rPr>
          <w:rFonts w:ascii="Arial Narrow" w:hAnsi="Arial Narrow" w:cs="Arial"/>
          <w:sz w:val="28"/>
          <w:szCs w:val="28"/>
          <w:lang w:val="es-ES"/>
        </w:rPr>
        <w:t>BOGOTÁ D.C.</w:t>
      </w:r>
    </w:p>
    <w:p w:rsidR="00C9636C" w:rsidRPr="00C9636C" w:rsidRDefault="00C9636C" w:rsidP="00C9636C">
      <w:pPr>
        <w:rPr>
          <w:rFonts w:ascii="Arial Narrow" w:hAnsi="Arial Narrow" w:cs="Arial"/>
          <w:sz w:val="28"/>
          <w:szCs w:val="28"/>
          <w:lang w:val="es-CO"/>
        </w:rPr>
      </w:pPr>
    </w:p>
    <w:p w:rsidR="00C9636C" w:rsidRPr="00C9636C" w:rsidRDefault="00C9636C" w:rsidP="00C9636C">
      <w:pPr>
        <w:rPr>
          <w:rFonts w:ascii="Arial Narrow" w:hAnsi="Arial Narrow" w:cs="Arial"/>
          <w:sz w:val="28"/>
          <w:szCs w:val="28"/>
          <w:lang w:val="es-CO"/>
        </w:rPr>
      </w:pPr>
    </w:p>
    <w:p w:rsidR="00C9636C" w:rsidRPr="00C9636C" w:rsidRDefault="00C9636C" w:rsidP="00C9636C">
      <w:pPr>
        <w:jc w:val="both"/>
        <w:rPr>
          <w:rFonts w:ascii="Arial Narrow" w:hAnsi="Arial Narrow" w:cs="Arial"/>
          <w:sz w:val="28"/>
          <w:szCs w:val="28"/>
          <w:lang w:val="es-ES"/>
        </w:rPr>
      </w:pPr>
      <w:r w:rsidRPr="00C9636C">
        <w:rPr>
          <w:rFonts w:ascii="Arial Narrow" w:hAnsi="Arial Narrow" w:cs="Arial"/>
          <w:sz w:val="28"/>
          <w:szCs w:val="28"/>
          <w:lang w:val="es-ES"/>
        </w:rPr>
        <w:t xml:space="preserve">PROCESO: Tutela No.11001 31 03 003 </w:t>
      </w:r>
      <w:r w:rsidRPr="00C9636C">
        <w:rPr>
          <w:rFonts w:ascii="Arial Narrow" w:hAnsi="Arial Narrow" w:cs="Arial"/>
          <w:b/>
          <w:sz w:val="28"/>
          <w:szCs w:val="28"/>
          <w:lang w:val="es-ES"/>
        </w:rPr>
        <w:t>2020 00142</w:t>
      </w:r>
      <w:r w:rsidRPr="00C9636C">
        <w:rPr>
          <w:rFonts w:ascii="Arial Narrow" w:hAnsi="Arial Narrow" w:cs="Arial"/>
          <w:sz w:val="28"/>
          <w:szCs w:val="28"/>
          <w:lang w:val="es-ES"/>
        </w:rPr>
        <w:t xml:space="preserve"> 00</w:t>
      </w:r>
    </w:p>
    <w:p w:rsidR="00C9636C" w:rsidRPr="00C9636C" w:rsidRDefault="00C9636C" w:rsidP="00C9636C">
      <w:pPr>
        <w:jc w:val="both"/>
        <w:rPr>
          <w:rFonts w:ascii="Arial Narrow" w:hAnsi="Arial Narrow" w:cs="Arial"/>
          <w:sz w:val="28"/>
          <w:szCs w:val="28"/>
          <w:lang w:val="es-ES"/>
        </w:rPr>
      </w:pPr>
    </w:p>
    <w:p w:rsidR="00C9636C" w:rsidRPr="00C9636C" w:rsidRDefault="00C9636C" w:rsidP="00C9636C">
      <w:pPr>
        <w:jc w:val="both"/>
        <w:rPr>
          <w:rFonts w:ascii="Arial Narrow" w:hAnsi="Arial Narrow" w:cs="Arial"/>
          <w:sz w:val="28"/>
          <w:szCs w:val="28"/>
          <w:lang w:val="es-ES"/>
        </w:rPr>
      </w:pPr>
      <w:r w:rsidRPr="00C9636C">
        <w:rPr>
          <w:rFonts w:ascii="Arial Narrow" w:hAnsi="Arial Narrow" w:cs="Arial"/>
          <w:sz w:val="28"/>
          <w:szCs w:val="28"/>
          <w:lang w:val="es-ES"/>
        </w:rPr>
        <w:t>DE: Pula Andrea Caro Murillo con C.C.N°1.014.266.551</w:t>
      </w:r>
    </w:p>
    <w:p w:rsidR="00C9636C" w:rsidRPr="00C9636C" w:rsidRDefault="00C9636C" w:rsidP="00C9636C">
      <w:pPr>
        <w:jc w:val="both"/>
        <w:rPr>
          <w:rFonts w:ascii="Arial Narrow" w:hAnsi="Arial Narrow" w:cs="Arial"/>
          <w:sz w:val="28"/>
          <w:szCs w:val="28"/>
          <w:lang w:val="es-ES"/>
        </w:rPr>
      </w:pPr>
    </w:p>
    <w:p w:rsidR="00C9636C" w:rsidRPr="00C9636C" w:rsidRDefault="00C9636C" w:rsidP="00C9636C">
      <w:pPr>
        <w:jc w:val="both"/>
        <w:rPr>
          <w:rFonts w:ascii="Arial Narrow" w:hAnsi="Arial Narrow" w:cs="Arial"/>
          <w:sz w:val="28"/>
          <w:szCs w:val="28"/>
        </w:rPr>
      </w:pPr>
      <w:r w:rsidRPr="00C9636C">
        <w:rPr>
          <w:rFonts w:ascii="Arial Narrow" w:hAnsi="Arial Narrow" w:cs="Arial"/>
          <w:sz w:val="28"/>
          <w:szCs w:val="28"/>
          <w:lang w:val="es-ES"/>
        </w:rPr>
        <w:t xml:space="preserve">CONTRA: Superintendencia de Sociedades y Superintendencia de Transporte, trámite que vincula </w:t>
      </w:r>
      <w:r w:rsidRPr="00C9636C">
        <w:rPr>
          <w:rFonts w:ascii="Arial Narrow" w:hAnsi="Arial Narrow" w:cs="Arial"/>
          <w:sz w:val="28"/>
          <w:szCs w:val="28"/>
        </w:rPr>
        <w:t>como terceros con interés legítimo al presente trámite constitucional a la PROCURADURIA GENERAL DE LA NACION, MINISTERIO DEL TRABAJO, MISTERIO DE HACIENDA Y CREDITO PÚBLICO, MINISTERIO DE SALUD Y PROTECCION SOCIAL, MINISTERIO DEL INTERIOR  PRESIDENCIA DE LA REPUBLICA Y LA PLATAFORMA VITUAL PICAP, a la empresa CAP TECHNOLOGIES SAS, liquidador CESAR LAUREANO NEGRET MOSQUERA, y demás partes e intervinientes en el proceso de insolvencia o liquidación judicial de bienes de la referida sociedad (CAP Technologies SAS), decretado por la SUPERINTENDENCIA DE SOCIEDADES  a través de la delegatura de procedimientos de insolvencia, a través de auto No. 2020-01-145161.</w:t>
      </w:r>
    </w:p>
    <w:p w:rsidR="00C9636C" w:rsidRPr="00C9636C" w:rsidRDefault="00C9636C" w:rsidP="00C9636C">
      <w:pPr>
        <w:jc w:val="both"/>
        <w:rPr>
          <w:rFonts w:ascii="Arial Narrow" w:hAnsi="Arial Narrow" w:cs="Arial"/>
          <w:sz w:val="28"/>
          <w:szCs w:val="28"/>
        </w:rPr>
      </w:pPr>
    </w:p>
    <w:p w:rsidR="00C9636C" w:rsidRPr="00C9636C" w:rsidRDefault="00C9636C" w:rsidP="00C9636C">
      <w:pPr>
        <w:jc w:val="both"/>
        <w:rPr>
          <w:rFonts w:ascii="Arial Narrow" w:hAnsi="Arial Narrow" w:cs="Arial"/>
          <w:sz w:val="28"/>
          <w:szCs w:val="28"/>
        </w:rPr>
      </w:pPr>
      <w:r w:rsidRPr="00C9636C">
        <w:rPr>
          <w:rFonts w:ascii="Arial Narrow" w:hAnsi="Arial Narrow" w:cs="Arial"/>
          <w:sz w:val="28"/>
          <w:szCs w:val="28"/>
        </w:rPr>
        <w:t xml:space="preserve">Comunicole que mediante proveído de fecha 14 de mayo de 2020, proferido dentro de la acción de la referencia, se dispuso: </w:t>
      </w:r>
    </w:p>
    <w:p w:rsidR="00C9636C" w:rsidRPr="00C9636C" w:rsidRDefault="00C9636C" w:rsidP="00C9636C">
      <w:pPr>
        <w:jc w:val="both"/>
        <w:rPr>
          <w:rFonts w:ascii="Arial Narrow" w:hAnsi="Arial Narrow" w:cs="Arial"/>
          <w:sz w:val="28"/>
          <w:szCs w:val="28"/>
        </w:rPr>
      </w:pPr>
    </w:p>
    <w:p w:rsidR="00C9636C" w:rsidRPr="00C9636C" w:rsidRDefault="00C9636C" w:rsidP="00C9636C">
      <w:pPr>
        <w:jc w:val="both"/>
        <w:rPr>
          <w:rFonts w:ascii="Arial Narrow" w:eastAsia="Calibri" w:hAnsi="Arial Narrow" w:cs="Arial"/>
          <w:sz w:val="28"/>
          <w:szCs w:val="28"/>
        </w:rPr>
      </w:pPr>
      <w:r w:rsidRPr="00C9636C">
        <w:rPr>
          <w:rFonts w:ascii="Arial Narrow" w:eastAsia="Calibri" w:hAnsi="Arial Narrow" w:cs="Arial"/>
          <w:b/>
          <w:sz w:val="28"/>
          <w:szCs w:val="28"/>
        </w:rPr>
        <w:t>“</w:t>
      </w:r>
      <w:r w:rsidRPr="007977CA">
        <w:rPr>
          <w:rFonts w:ascii="Arial Narrow" w:eastAsia="Calibri" w:hAnsi="Arial Narrow" w:cs="Arial"/>
          <w:b/>
          <w:sz w:val="28"/>
          <w:szCs w:val="28"/>
        </w:rPr>
        <w:t>1.</w:t>
      </w:r>
      <w:r w:rsidRPr="00C9636C">
        <w:rPr>
          <w:rFonts w:ascii="Arial Narrow" w:eastAsia="Calibri" w:hAnsi="Arial Narrow" w:cs="Arial"/>
          <w:b/>
          <w:sz w:val="28"/>
          <w:szCs w:val="28"/>
        </w:rPr>
        <w:t>- ORDENAR</w:t>
      </w:r>
      <w:r w:rsidRPr="00C9636C">
        <w:rPr>
          <w:rFonts w:ascii="Arial Narrow" w:eastAsia="Calibri" w:hAnsi="Arial Narrow" w:cs="Arial"/>
          <w:sz w:val="28"/>
          <w:szCs w:val="28"/>
        </w:rPr>
        <w:t xml:space="preserve"> que por secretaría se remita de manera inmediata el expediente de la referencia Radicado 11001310300320200014200, al </w:t>
      </w:r>
      <w:r w:rsidRPr="00C9636C">
        <w:rPr>
          <w:rFonts w:ascii="Arial Narrow" w:eastAsia="Calibri" w:hAnsi="Arial Narrow" w:cs="Arial"/>
          <w:b/>
          <w:sz w:val="28"/>
          <w:szCs w:val="28"/>
        </w:rPr>
        <w:t xml:space="preserve">H. Tribunal Superior de Bogotá Sala de Decisión Civil, </w:t>
      </w:r>
      <w:r w:rsidRPr="00C9636C">
        <w:rPr>
          <w:rFonts w:ascii="Arial Narrow" w:eastAsia="Calibri" w:hAnsi="Arial Narrow" w:cs="Arial"/>
          <w:sz w:val="28"/>
          <w:szCs w:val="28"/>
        </w:rPr>
        <w:t xml:space="preserve">para lo de su de su cargo y para que sea acumulado a la acción de tutela Radicado 11001220300020200061300, de conocimiento de dicha corporación, conforme las razones expuestas en la parte motiva de éste proveído. Déjense las constancias de rigor. </w:t>
      </w:r>
    </w:p>
    <w:p w:rsidR="00C9636C" w:rsidRPr="00C9636C" w:rsidRDefault="00C9636C" w:rsidP="00C9636C">
      <w:pPr>
        <w:jc w:val="both"/>
        <w:rPr>
          <w:rFonts w:ascii="Arial Narrow" w:eastAsia="Calibri" w:hAnsi="Arial Narrow" w:cs="Arial"/>
          <w:sz w:val="28"/>
          <w:szCs w:val="28"/>
        </w:rPr>
      </w:pPr>
    </w:p>
    <w:p w:rsidR="00C9636C" w:rsidRPr="00C9636C" w:rsidRDefault="00C9636C" w:rsidP="00C9636C">
      <w:pPr>
        <w:jc w:val="both"/>
        <w:rPr>
          <w:rFonts w:ascii="Arial Narrow" w:hAnsi="Arial Narrow" w:cs="Arial"/>
          <w:sz w:val="28"/>
          <w:szCs w:val="28"/>
          <w:lang w:val="es-ES"/>
        </w:rPr>
      </w:pPr>
      <w:r w:rsidRPr="00C9636C">
        <w:rPr>
          <w:rFonts w:ascii="Arial Narrow" w:eastAsia="Calibri" w:hAnsi="Arial Narrow" w:cs="Arial"/>
          <w:b/>
          <w:sz w:val="28"/>
          <w:szCs w:val="28"/>
        </w:rPr>
        <w:t>2.- Comuníquese</w:t>
      </w:r>
      <w:r w:rsidRPr="00C9636C">
        <w:rPr>
          <w:rFonts w:ascii="Arial Narrow" w:eastAsia="Calibri" w:hAnsi="Arial Narrow" w:cs="Arial"/>
          <w:sz w:val="28"/>
          <w:szCs w:val="28"/>
        </w:rPr>
        <w:t xml:space="preserve"> lo aquí dispuesto a las partes por el medio más expedito y eficaz.”.</w:t>
      </w:r>
    </w:p>
    <w:p w:rsidR="00C9636C" w:rsidRPr="00C9636C" w:rsidRDefault="00C9636C" w:rsidP="00C9636C">
      <w:pPr>
        <w:jc w:val="both"/>
        <w:rPr>
          <w:rFonts w:ascii="Arial Narrow" w:hAnsi="Arial Narrow" w:cs="Arial"/>
          <w:sz w:val="28"/>
          <w:szCs w:val="28"/>
          <w:lang w:val="es-ES"/>
        </w:rPr>
      </w:pPr>
    </w:p>
    <w:p w:rsidR="00C9636C" w:rsidRPr="00C9636C" w:rsidRDefault="00C9636C" w:rsidP="00C9636C">
      <w:pPr>
        <w:jc w:val="both"/>
        <w:rPr>
          <w:rFonts w:ascii="Arial Narrow" w:hAnsi="Arial Narrow" w:cs="Arial"/>
          <w:sz w:val="28"/>
          <w:szCs w:val="28"/>
          <w:lang w:val="es-ES"/>
        </w:rPr>
      </w:pPr>
      <w:r w:rsidRPr="00C9636C">
        <w:rPr>
          <w:rFonts w:ascii="Arial Narrow" w:hAnsi="Arial Narrow" w:cs="Arial"/>
          <w:sz w:val="28"/>
          <w:szCs w:val="28"/>
          <w:lang w:val="es-ES"/>
        </w:rPr>
        <w:t>Se remite copia del proveído enunciado con anterioridad.</w:t>
      </w:r>
    </w:p>
    <w:p w:rsidR="00C9636C" w:rsidRPr="00C9636C" w:rsidRDefault="00C9636C" w:rsidP="00C9636C">
      <w:pPr>
        <w:jc w:val="both"/>
        <w:rPr>
          <w:rFonts w:ascii="Arial Narrow" w:hAnsi="Arial Narrow" w:cs="Arial"/>
          <w:sz w:val="28"/>
          <w:szCs w:val="28"/>
          <w:lang w:val="es-ES"/>
        </w:rPr>
      </w:pPr>
    </w:p>
    <w:p w:rsidR="00C9636C" w:rsidRPr="00C9636C" w:rsidRDefault="00C9636C" w:rsidP="00C9636C">
      <w:pPr>
        <w:rPr>
          <w:rFonts w:ascii="Arial Narrow" w:hAnsi="Arial Narrow" w:cs="Arial"/>
          <w:sz w:val="28"/>
          <w:szCs w:val="28"/>
        </w:rPr>
      </w:pPr>
      <w:r w:rsidRPr="00C9636C">
        <w:rPr>
          <w:rFonts w:ascii="Arial Narrow" w:hAnsi="Arial Narrow" w:cs="Arial"/>
          <w:sz w:val="28"/>
          <w:szCs w:val="28"/>
        </w:rPr>
        <w:t>Cordialmente,</w:t>
      </w:r>
    </w:p>
    <w:p w:rsidR="00C9636C" w:rsidRPr="00C9636C" w:rsidRDefault="00C9636C" w:rsidP="00C9636C">
      <w:pPr>
        <w:jc w:val="center"/>
        <w:rPr>
          <w:rFonts w:ascii="Arial Narrow" w:hAnsi="Arial Narrow" w:cs="Arial"/>
          <w:sz w:val="28"/>
          <w:szCs w:val="28"/>
        </w:rPr>
      </w:pPr>
    </w:p>
    <w:p w:rsidR="00C9636C" w:rsidRPr="00C9636C" w:rsidRDefault="00C9636C" w:rsidP="00C9636C">
      <w:pPr>
        <w:jc w:val="center"/>
        <w:rPr>
          <w:rFonts w:ascii="Arial Narrow" w:hAnsi="Arial Narrow" w:cs="Arial"/>
          <w:sz w:val="28"/>
          <w:szCs w:val="28"/>
        </w:rPr>
      </w:pPr>
      <w:r w:rsidRPr="00C9636C">
        <w:rPr>
          <w:rFonts w:ascii="Arial Narrow" w:hAnsi="Arial Narrow" w:cs="Arial"/>
          <w:sz w:val="28"/>
          <w:szCs w:val="28"/>
        </w:rPr>
        <w:t>AMANDA RUTH SALINAS CELIS</w:t>
      </w:r>
    </w:p>
    <w:p w:rsidR="00C9636C" w:rsidRPr="00C9636C" w:rsidRDefault="00C9636C" w:rsidP="00C9636C">
      <w:pPr>
        <w:tabs>
          <w:tab w:val="left" w:pos="3402"/>
        </w:tabs>
        <w:rPr>
          <w:rFonts w:ascii="Arial Narrow" w:hAnsi="Arial Narrow" w:cs="Arial"/>
          <w:sz w:val="28"/>
          <w:szCs w:val="28"/>
        </w:rPr>
      </w:pPr>
      <w:r w:rsidRPr="00C9636C">
        <w:rPr>
          <w:rFonts w:ascii="Arial Narrow" w:hAnsi="Arial Narrow" w:cs="Arial"/>
          <w:sz w:val="28"/>
          <w:szCs w:val="28"/>
        </w:rPr>
        <w:t xml:space="preserve">                                                                                     SECRETARIA</w:t>
      </w:r>
    </w:p>
    <w:p w:rsidR="00C9636C" w:rsidRPr="00C9636C" w:rsidRDefault="00C9636C" w:rsidP="00C9636C">
      <w:pPr>
        <w:tabs>
          <w:tab w:val="left" w:pos="3402"/>
        </w:tabs>
        <w:jc w:val="center"/>
        <w:rPr>
          <w:rFonts w:ascii="Arial Narrow" w:hAnsi="Arial Narrow" w:cs="Arial"/>
          <w:b/>
          <w:sz w:val="28"/>
          <w:szCs w:val="28"/>
        </w:rPr>
      </w:pPr>
      <w:r w:rsidRPr="00C9636C">
        <w:rPr>
          <w:rFonts w:ascii="Arial Narrow" w:hAnsi="Arial Narrow" w:cs="Arial"/>
          <w:b/>
          <w:sz w:val="28"/>
          <w:szCs w:val="28"/>
        </w:rPr>
        <w:t>(ORIGINAL FIRMADO)</w:t>
      </w:r>
    </w:p>
    <w:p w:rsidR="00C9636C" w:rsidRDefault="00C9636C" w:rsidP="00B763A1">
      <w:pPr>
        <w:tabs>
          <w:tab w:val="left" w:pos="3402"/>
        </w:tabs>
        <w:jc w:val="center"/>
        <w:rPr>
          <w:rFonts w:ascii="Arial Narrow" w:hAnsi="Arial Narrow" w:cs="Arial"/>
          <w:b/>
          <w:sz w:val="28"/>
          <w:szCs w:val="28"/>
        </w:rPr>
      </w:pPr>
    </w:p>
    <w:p w:rsidR="00C9636C" w:rsidRDefault="00C9636C" w:rsidP="00B763A1">
      <w:pPr>
        <w:tabs>
          <w:tab w:val="left" w:pos="3402"/>
        </w:tabs>
        <w:jc w:val="center"/>
        <w:rPr>
          <w:rFonts w:ascii="Arial Narrow" w:hAnsi="Arial Narrow" w:cs="Arial"/>
          <w:b/>
          <w:sz w:val="28"/>
          <w:szCs w:val="28"/>
        </w:rPr>
      </w:pPr>
    </w:p>
    <w:p w:rsidR="00C9636C" w:rsidRDefault="00C9636C" w:rsidP="00B763A1">
      <w:pPr>
        <w:tabs>
          <w:tab w:val="left" w:pos="3402"/>
        </w:tabs>
        <w:jc w:val="center"/>
        <w:rPr>
          <w:rFonts w:ascii="Arial Narrow" w:hAnsi="Arial Narrow" w:cs="Arial"/>
          <w:b/>
          <w:sz w:val="28"/>
          <w:szCs w:val="28"/>
        </w:rPr>
      </w:pPr>
    </w:p>
    <w:p w:rsidR="00C9636C" w:rsidRPr="00C9636C" w:rsidRDefault="00C9636C" w:rsidP="00C9636C">
      <w:pPr>
        <w:shd w:val="clear" w:color="auto" w:fill="FFFFFF"/>
        <w:jc w:val="center"/>
        <w:rPr>
          <w:rFonts w:ascii="Arial Narrow" w:hAnsi="Arial Narrow" w:cs="Arial"/>
          <w:b/>
          <w:sz w:val="28"/>
          <w:szCs w:val="28"/>
          <w14:shadow w14:blurRad="50800" w14:dist="38100" w14:dir="2700000" w14:sx="100000" w14:sy="100000" w14:kx="0" w14:ky="0" w14:algn="tl">
            <w14:srgbClr w14:val="000000">
              <w14:alpha w14:val="60000"/>
            </w14:srgbClr>
          </w14:shadow>
        </w:rPr>
      </w:pPr>
      <w:r w:rsidRPr="00C9636C">
        <w:rPr>
          <w:rFonts w:ascii="Arial Narrow" w:hAnsi="Arial Narrow" w:cs="Arial"/>
          <w:b/>
          <w:sz w:val="28"/>
          <w:szCs w:val="28"/>
          <w14:shadow w14:blurRad="50800" w14:dist="38100" w14:dir="2700000" w14:sx="100000" w14:sy="100000" w14:kx="0" w14:ky="0" w14:algn="tl">
            <w14:srgbClr w14:val="000000">
              <w14:alpha w14:val="60000"/>
            </w14:srgbClr>
          </w14:shadow>
        </w:rPr>
        <w:lastRenderedPageBreak/>
        <w:t>JUZGADO TERCERO (3º) CIVIL DEL CIRCUITO DE BOGOTÁ D.C.</w:t>
      </w:r>
    </w:p>
    <w:p w:rsidR="00C9636C" w:rsidRPr="00C9636C" w:rsidRDefault="00C9636C" w:rsidP="00C9636C">
      <w:pPr>
        <w:pStyle w:val="Encabezado"/>
        <w:jc w:val="center"/>
        <w:rPr>
          <w:rFonts w:ascii="Arial Narrow" w:hAnsi="Arial Narrow" w:cs="Arial"/>
          <w:sz w:val="28"/>
          <w:szCs w:val="28"/>
        </w:rPr>
      </w:pPr>
      <w:r w:rsidRPr="00C9636C">
        <w:rPr>
          <w:rFonts w:ascii="Arial Narrow" w:hAnsi="Arial Narrow" w:cs="Arial"/>
          <w:sz w:val="28"/>
          <w:szCs w:val="28"/>
        </w:rPr>
        <w:t>Carrera 9 No. 11 – 45, Piso 6°, Edificio Virrey – Torre Central</w:t>
      </w:r>
    </w:p>
    <w:p w:rsidR="00C9636C" w:rsidRPr="00C9636C" w:rsidRDefault="00C9636C" w:rsidP="00C9636C">
      <w:pPr>
        <w:pStyle w:val="Encabezado"/>
        <w:jc w:val="center"/>
        <w:rPr>
          <w:rFonts w:ascii="Arial Narrow" w:hAnsi="Arial Narrow" w:cs="Arial"/>
          <w:sz w:val="28"/>
          <w:szCs w:val="28"/>
        </w:rPr>
      </w:pPr>
      <w:hyperlink r:id="rId48" w:history="1">
        <w:r w:rsidRPr="00C9636C">
          <w:rPr>
            <w:rStyle w:val="Hipervnculo"/>
            <w:rFonts w:ascii="Arial Narrow" w:eastAsiaTheme="majorEastAsia" w:hAnsi="Arial Narrow" w:cs="Arial"/>
            <w:sz w:val="28"/>
            <w:szCs w:val="28"/>
          </w:rPr>
          <w:t>j03cctobta@cendoj.ramajudicial.gov.co</w:t>
        </w:r>
      </w:hyperlink>
    </w:p>
    <w:p w:rsidR="00C9636C" w:rsidRPr="00C9636C" w:rsidRDefault="00C9636C" w:rsidP="00C9636C">
      <w:pPr>
        <w:ind w:left="708" w:hanging="708"/>
        <w:jc w:val="center"/>
        <w:rPr>
          <w:rFonts w:ascii="Arial Narrow" w:hAnsi="Arial Narrow" w:cs="Arial"/>
          <w:sz w:val="28"/>
          <w:szCs w:val="28"/>
          <w:lang w:val="es-CO"/>
        </w:rPr>
      </w:pPr>
    </w:p>
    <w:p w:rsidR="00C9636C" w:rsidRPr="00C9636C" w:rsidRDefault="00C9636C" w:rsidP="00C9636C">
      <w:pPr>
        <w:jc w:val="right"/>
        <w:rPr>
          <w:rFonts w:ascii="Arial Narrow" w:hAnsi="Arial Narrow" w:cs="Arial"/>
          <w:sz w:val="28"/>
          <w:szCs w:val="28"/>
          <w:lang w:val="es-CO"/>
        </w:rPr>
      </w:pPr>
      <w:r w:rsidRPr="00C9636C">
        <w:rPr>
          <w:rFonts w:ascii="Arial Narrow" w:hAnsi="Arial Narrow" w:cs="Arial"/>
          <w:sz w:val="28"/>
          <w:szCs w:val="28"/>
          <w:lang w:val="es-CO"/>
        </w:rPr>
        <w:t>Oficio N</w:t>
      </w:r>
      <w:r w:rsidR="00AF0D45">
        <w:rPr>
          <w:rFonts w:ascii="Arial Narrow" w:hAnsi="Arial Narrow" w:cs="Arial"/>
          <w:sz w:val="28"/>
          <w:szCs w:val="28"/>
          <w:lang w:val="es-CO"/>
        </w:rPr>
        <w:t>o. 00628</w:t>
      </w:r>
      <w:r w:rsidRPr="00C9636C">
        <w:rPr>
          <w:rFonts w:ascii="Arial Narrow" w:hAnsi="Arial Narrow" w:cs="Arial"/>
          <w:sz w:val="28"/>
          <w:szCs w:val="28"/>
          <w:lang w:val="es-CO"/>
        </w:rPr>
        <w:t xml:space="preserve">                                                           </w:t>
      </w:r>
    </w:p>
    <w:p w:rsidR="00C9636C" w:rsidRPr="00C9636C" w:rsidRDefault="00C9636C" w:rsidP="00C9636C">
      <w:pPr>
        <w:jc w:val="right"/>
        <w:rPr>
          <w:rFonts w:ascii="Arial Narrow" w:hAnsi="Arial Narrow" w:cs="Arial"/>
          <w:sz w:val="28"/>
          <w:szCs w:val="28"/>
          <w:lang w:val="es-CO"/>
        </w:rPr>
      </w:pPr>
      <w:r w:rsidRPr="00C9636C">
        <w:rPr>
          <w:rFonts w:ascii="Arial Narrow" w:hAnsi="Arial Narrow" w:cs="Arial"/>
          <w:sz w:val="28"/>
          <w:szCs w:val="28"/>
          <w:lang w:val="es-CO"/>
        </w:rPr>
        <w:t>14 de mayo de 2020</w:t>
      </w:r>
    </w:p>
    <w:p w:rsidR="00C9636C" w:rsidRPr="00C9636C" w:rsidRDefault="00C9636C" w:rsidP="00C9636C">
      <w:pPr>
        <w:rPr>
          <w:rFonts w:ascii="Arial Narrow" w:hAnsi="Arial Narrow" w:cs="Arial"/>
          <w:sz w:val="28"/>
          <w:szCs w:val="28"/>
          <w:lang w:val="es-CO"/>
        </w:rPr>
      </w:pPr>
    </w:p>
    <w:p w:rsidR="00C9636C" w:rsidRPr="00C9636C" w:rsidRDefault="00C9636C" w:rsidP="00C9636C">
      <w:pPr>
        <w:rPr>
          <w:rFonts w:ascii="Arial Narrow" w:hAnsi="Arial Narrow" w:cs="Arial"/>
          <w:sz w:val="28"/>
          <w:szCs w:val="28"/>
          <w:lang w:val="es-ES"/>
        </w:rPr>
      </w:pPr>
      <w:r w:rsidRPr="00C9636C">
        <w:rPr>
          <w:rFonts w:ascii="Arial Narrow" w:hAnsi="Arial Narrow" w:cs="Arial"/>
          <w:sz w:val="28"/>
          <w:szCs w:val="28"/>
          <w:lang w:val="es-ES"/>
        </w:rPr>
        <w:t>SEÑOR</w:t>
      </w:r>
    </w:p>
    <w:p w:rsidR="00C9636C" w:rsidRPr="00C9636C" w:rsidRDefault="00C9636C" w:rsidP="00C9636C">
      <w:pPr>
        <w:rPr>
          <w:rFonts w:ascii="Arial Narrow" w:hAnsi="Arial Narrow" w:cs="Arial"/>
          <w:sz w:val="28"/>
          <w:szCs w:val="28"/>
        </w:rPr>
      </w:pPr>
      <w:r w:rsidRPr="00C9636C">
        <w:rPr>
          <w:rFonts w:ascii="Arial Narrow" w:hAnsi="Arial Narrow" w:cs="Arial"/>
          <w:sz w:val="28"/>
          <w:szCs w:val="28"/>
        </w:rPr>
        <w:t>CESAR LAUREANO NEGRET MOSQUERA</w:t>
      </w:r>
    </w:p>
    <w:p w:rsidR="00C9636C" w:rsidRPr="00C9636C" w:rsidRDefault="00C9636C" w:rsidP="00C9636C">
      <w:pPr>
        <w:rPr>
          <w:rFonts w:ascii="Arial Narrow" w:hAnsi="Arial Narrow" w:cs="Arial"/>
          <w:sz w:val="28"/>
          <w:szCs w:val="28"/>
          <w:lang w:val="es-ES"/>
        </w:rPr>
      </w:pPr>
      <w:r w:rsidRPr="00C9636C">
        <w:rPr>
          <w:rFonts w:ascii="Arial Narrow" w:hAnsi="Arial Narrow" w:cs="Arial"/>
          <w:sz w:val="28"/>
          <w:szCs w:val="28"/>
        </w:rPr>
        <w:t>LIQUIDADOR</w:t>
      </w:r>
    </w:p>
    <w:p w:rsidR="00C9636C" w:rsidRPr="00C9636C" w:rsidRDefault="00C9636C" w:rsidP="00C9636C">
      <w:pPr>
        <w:rPr>
          <w:rFonts w:ascii="Arial Narrow" w:hAnsi="Arial Narrow" w:cs="Arial"/>
          <w:sz w:val="28"/>
          <w:szCs w:val="28"/>
          <w:lang w:val="es-CO"/>
        </w:rPr>
      </w:pPr>
      <w:r w:rsidRPr="00C9636C">
        <w:rPr>
          <w:rFonts w:ascii="Arial Narrow" w:hAnsi="Arial Narrow" w:cs="Arial"/>
          <w:sz w:val="28"/>
          <w:szCs w:val="28"/>
          <w:lang w:val="es-CO"/>
        </w:rPr>
        <w:t xml:space="preserve">CAP TECHNOLOGIES SAS </w:t>
      </w:r>
    </w:p>
    <w:p w:rsidR="00C9636C" w:rsidRPr="00C9636C" w:rsidRDefault="00C9636C" w:rsidP="00C9636C">
      <w:pPr>
        <w:rPr>
          <w:rFonts w:ascii="Arial Narrow" w:hAnsi="Arial Narrow" w:cs="Arial"/>
          <w:bCs/>
          <w:sz w:val="28"/>
          <w:szCs w:val="28"/>
          <w:lang w:val="es-CO"/>
        </w:rPr>
      </w:pPr>
      <w:r w:rsidRPr="00C9636C">
        <w:rPr>
          <w:rFonts w:ascii="Arial Narrow" w:hAnsi="Arial Narrow" w:cs="Arial"/>
          <w:sz w:val="28"/>
          <w:szCs w:val="28"/>
          <w:lang w:val="es-CO"/>
        </w:rPr>
        <w:t>BOGOTÁ D.C.</w:t>
      </w:r>
    </w:p>
    <w:p w:rsidR="00C9636C" w:rsidRPr="00C9636C" w:rsidRDefault="00C9636C" w:rsidP="00C9636C">
      <w:pPr>
        <w:rPr>
          <w:rFonts w:ascii="Arial Narrow" w:hAnsi="Arial Narrow" w:cs="Arial"/>
          <w:sz w:val="28"/>
          <w:szCs w:val="28"/>
          <w:lang w:val="es-CO"/>
        </w:rPr>
      </w:pPr>
    </w:p>
    <w:p w:rsidR="00C9636C" w:rsidRPr="00C9636C" w:rsidRDefault="00C9636C" w:rsidP="00C9636C">
      <w:pPr>
        <w:rPr>
          <w:rFonts w:ascii="Arial Narrow" w:hAnsi="Arial Narrow" w:cs="Arial"/>
          <w:sz w:val="28"/>
          <w:szCs w:val="28"/>
          <w:lang w:val="es-CO"/>
        </w:rPr>
      </w:pPr>
    </w:p>
    <w:p w:rsidR="00C9636C" w:rsidRPr="00C9636C" w:rsidRDefault="00C9636C" w:rsidP="00C9636C">
      <w:pPr>
        <w:jc w:val="both"/>
        <w:rPr>
          <w:rFonts w:ascii="Arial Narrow" w:hAnsi="Arial Narrow" w:cs="Arial"/>
          <w:sz w:val="28"/>
          <w:szCs w:val="28"/>
          <w:lang w:val="es-ES"/>
        </w:rPr>
      </w:pPr>
      <w:r w:rsidRPr="00C9636C">
        <w:rPr>
          <w:rFonts w:ascii="Arial Narrow" w:hAnsi="Arial Narrow" w:cs="Arial"/>
          <w:sz w:val="28"/>
          <w:szCs w:val="28"/>
          <w:lang w:val="es-ES"/>
        </w:rPr>
        <w:t xml:space="preserve">PROCESO: Tutela No.11001 31 03 003 </w:t>
      </w:r>
      <w:r w:rsidRPr="00C9636C">
        <w:rPr>
          <w:rFonts w:ascii="Arial Narrow" w:hAnsi="Arial Narrow" w:cs="Arial"/>
          <w:b/>
          <w:sz w:val="28"/>
          <w:szCs w:val="28"/>
          <w:lang w:val="es-ES"/>
        </w:rPr>
        <w:t>2020 00142</w:t>
      </w:r>
      <w:r w:rsidRPr="00C9636C">
        <w:rPr>
          <w:rFonts w:ascii="Arial Narrow" w:hAnsi="Arial Narrow" w:cs="Arial"/>
          <w:sz w:val="28"/>
          <w:szCs w:val="28"/>
          <w:lang w:val="es-ES"/>
        </w:rPr>
        <w:t xml:space="preserve"> 00</w:t>
      </w:r>
    </w:p>
    <w:p w:rsidR="00C9636C" w:rsidRPr="00C9636C" w:rsidRDefault="00C9636C" w:rsidP="00C9636C">
      <w:pPr>
        <w:jc w:val="both"/>
        <w:rPr>
          <w:rFonts w:ascii="Arial Narrow" w:hAnsi="Arial Narrow" w:cs="Arial"/>
          <w:sz w:val="28"/>
          <w:szCs w:val="28"/>
          <w:lang w:val="es-ES"/>
        </w:rPr>
      </w:pPr>
    </w:p>
    <w:p w:rsidR="00C9636C" w:rsidRPr="00C9636C" w:rsidRDefault="00C9636C" w:rsidP="00C9636C">
      <w:pPr>
        <w:jc w:val="both"/>
        <w:rPr>
          <w:rFonts w:ascii="Arial Narrow" w:hAnsi="Arial Narrow" w:cs="Arial"/>
          <w:sz w:val="28"/>
          <w:szCs w:val="28"/>
          <w:lang w:val="es-ES"/>
        </w:rPr>
      </w:pPr>
      <w:r w:rsidRPr="00C9636C">
        <w:rPr>
          <w:rFonts w:ascii="Arial Narrow" w:hAnsi="Arial Narrow" w:cs="Arial"/>
          <w:sz w:val="28"/>
          <w:szCs w:val="28"/>
          <w:lang w:val="es-ES"/>
        </w:rPr>
        <w:t>DE: Pula Andrea Caro Murillo con C.C.N°1.014.266.551</w:t>
      </w:r>
    </w:p>
    <w:p w:rsidR="00C9636C" w:rsidRPr="00C9636C" w:rsidRDefault="00C9636C" w:rsidP="00C9636C">
      <w:pPr>
        <w:jc w:val="both"/>
        <w:rPr>
          <w:rFonts w:ascii="Arial Narrow" w:hAnsi="Arial Narrow" w:cs="Arial"/>
          <w:sz w:val="28"/>
          <w:szCs w:val="28"/>
          <w:lang w:val="es-ES"/>
        </w:rPr>
      </w:pPr>
    </w:p>
    <w:p w:rsidR="00C9636C" w:rsidRPr="00C9636C" w:rsidRDefault="00C9636C" w:rsidP="00C9636C">
      <w:pPr>
        <w:jc w:val="both"/>
        <w:rPr>
          <w:rFonts w:ascii="Arial Narrow" w:hAnsi="Arial Narrow" w:cs="Arial"/>
          <w:sz w:val="28"/>
          <w:szCs w:val="28"/>
        </w:rPr>
      </w:pPr>
      <w:r w:rsidRPr="00C9636C">
        <w:rPr>
          <w:rFonts w:ascii="Arial Narrow" w:hAnsi="Arial Narrow" w:cs="Arial"/>
          <w:sz w:val="28"/>
          <w:szCs w:val="28"/>
          <w:lang w:val="es-ES"/>
        </w:rPr>
        <w:t xml:space="preserve">CONTRA: Superintendencia de Sociedades y Superintendencia de Transporte, trámite que vincula </w:t>
      </w:r>
      <w:r w:rsidRPr="00C9636C">
        <w:rPr>
          <w:rFonts w:ascii="Arial Narrow" w:hAnsi="Arial Narrow" w:cs="Arial"/>
          <w:sz w:val="28"/>
          <w:szCs w:val="28"/>
        </w:rPr>
        <w:t>como terceros con interés legítimo al presente trámite constitucional a la PROCURADURIA GENERAL DE LA NACION, MINISTERIO DEL TRABAJO, MISTERIO DE HACIENDA Y CREDITO PÚBLICO, MINISTERIO DE SALUD Y PROTECCION SOCIAL, MINISTERIO DEL INTERIOR  PRESIDENCIA DE LA REPUBLICA Y LA PLATAFORMA VITUAL PICAP, a la empresa CAP TECHNOLOGIES SAS, liquidador CESAR LAUREANO NEGRET MOSQUERA, y demás partes e intervinientes en el proceso de insolvencia o liquidación judicial de bienes de la referida sociedad (CAP Technologies SAS), decretado por la SUPERINTENDENCIA DE SOCIEDADES  a través de la delegatura de procedimientos de insolvencia, a través de auto No. 2020-01-145161.</w:t>
      </w:r>
    </w:p>
    <w:p w:rsidR="00C9636C" w:rsidRPr="00C9636C" w:rsidRDefault="00C9636C" w:rsidP="00C9636C">
      <w:pPr>
        <w:jc w:val="both"/>
        <w:rPr>
          <w:rFonts w:ascii="Arial Narrow" w:hAnsi="Arial Narrow" w:cs="Arial"/>
          <w:sz w:val="28"/>
          <w:szCs w:val="28"/>
        </w:rPr>
      </w:pPr>
    </w:p>
    <w:p w:rsidR="00C9636C" w:rsidRPr="00C9636C" w:rsidRDefault="00C9636C" w:rsidP="00C9636C">
      <w:pPr>
        <w:jc w:val="both"/>
        <w:rPr>
          <w:rFonts w:ascii="Arial Narrow" w:hAnsi="Arial Narrow" w:cs="Arial"/>
          <w:sz w:val="28"/>
          <w:szCs w:val="28"/>
        </w:rPr>
      </w:pPr>
      <w:r w:rsidRPr="00C9636C">
        <w:rPr>
          <w:rFonts w:ascii="Arial Narrow" w:hAnsi="Arial Narrow" w:cs="Arial"/>
          <w:sz w:val="28"/>
          <w:szCs w:val="28"/>
        </w:rPr>
        <w:t xml:space="preserve">Comunicole que mediante proveído de fecha 14 de mayo de 2020, proferido dentro de la acción de la referencia, se dispuso: </w:t>
      </w:r>
    </w:p>
    <w:p w:rsidR="00C9636C" w:rsidRPr="00C9636C" w:rsidRDefault="00C9636C" w:rsidP="00C9636C">
      <w:pPr>
        <w:jc w:val="both"/>
        <w:rPr>
          <w:rFonts w:ascii="Arial Narrow" w:hAnsi="Arial Narrow" w:cs="Arial"/>
          <w:sz w:val="28"/>
          <w:szCs w:val="28"/>
        </w:rPr>
      </w:pPr>
    </w:p>
    <w:p w:rsidR="00C9636C" w:rsidRPr="00C9636C" w:rsidRDefault="00C9636C" w:rsidP="00C9636C">
      <w:pPr>
        <w:jc w:val="both"/>
        <w:rPr>
          <w:rFonts w:ascii="Arial Narrow" w:eastAsia="Calibri" w:hAnsi="Arial Narrow" w:cs="Arial"/>
          <w:sz w:val="28"/>
          <w:szCs w:val="28"/>
        </w:rPr>
      </w:pPr>
      <w:r w:rsidRPr="00C9636C">
        <w:rPr>
          <w:rFonts w:ascii="Arial Narrow" w:eastAsia="Calibri" w:hAnsi="Arial Narrow" w:cs="Arial"/>
          <w:b/>
          <w:sz w:val="28"/>
          <w:szCs w:val="28"/>
        </w:rPr>
        <w:t>“</w:t>
      </w:r>
      <w:r w:rsidRPr="007977CA">
        <w:rPr>
          <w:rFonts w:ascii="Arial Narrow" w:eastAsia="Calibri" w:hAnsi="Arial Narrow" w:cs="Arial"/>
          <w:b/>
          <w:sz w:val="28"/>
          <w:szCs w:val="28"/>
        </w:rPr>
        <w:t>1.</w:t>
      </w:r>
      <w:r w:rsidRPr="00C9636C">
        <w:rPr>
          <w:rFonts w:ascii="Arial Narrow" w:eastAsia="Calibri" w:hAnsi="Arial Narrow" w:cs="Arial"/>
          <w:b/>
          <w:sz w:val="28"/>
          <w:szCs w:val="28"/>
        </w:rPr>
        <w:t>- ORDENAR</w:t>
      </w:r>
      <w:r w:rsidRPr="00C9636C">
        <w:rPr>
          <w:rFonts w:ascii="Arial Narrow" w:eastAsia="Calibri" w:hAnsi="Arial Narrow" w:cs="Arial"/>
          <w:sz w:val="28"/>
          <w:szCs w:val="28"/>
        </w:rPr>
        <w:t xml:space="preserve"> que por secretaría se remita de manera inmediata el expediente de la referencia Radicado 11001310300320200014200, al </w:t>
      </w:r>
      <w:r w:rsidRPr="00C9636C">
        <w:rPr>
          <w:rFonts w:ascii="Arial Narrow" w:eastAsia="Calibri" w:hAnsi="Arial Narrow" w:cs="Arial"/>
          <w:b/>
          <w:sz w:val="28"/>
          <w:szCs w:val="28"/>
        </w:rPr>
        <w:t xml:space="preserve">H. Tribunal Superior de Bogotá Sala de Decisión Civil, </w:t>
      </w:r>
      <w:r w:rsidRPr="00C9636C">
        <w:rPr>
          <w:rFonts w:ascii="Arial Narrow" w:eastAsia="Calibri" w:hAnsi="Arial Narrow" w:cs="Arial"/>
          <w:sz w:val="28"/>
          <w:szCs w:val="28"/>
        </w:rPr>
        <w:t xml:space="preserve">para lo de su de su cargo y para que sea acumulado a la acción de tutela Radicado 11001220300020200061300, de conocimiento de dicha corporación, conforme las razones expuestas en la parte motiva de éste proveído. Déjense las constancias de rigor. </w:t>
      </w:r>
    </w:p>
    <w:p w:rsidR="00C9636C" w:rsidRPr="00C9636C" w:rsidRDefault="00C9636C" w:rsidP="00C9636C">
      <w:pPr>
        <w:jc w:val="both"/>
        <w:rPr>
          <w:rFonts w:ascii="Arial Narrow" w:eastAsia="Calibri" w:hAnsi="Arial Narrow" w:cs="Arial"/>
          <w:sz w:val="28"/>
          <w:szCs w:val="28"/>
        </w:rPr>
      </w:pPr>
    </w:p>
    <w:p w:rsidR="00C9636C" w:rsidRPr="00C9636C" w:rsidRDefault="00C9636C" w:rsidP="00C9636C">
      <w:pPr>
        <w:jc w:val="both"/>
        <w:rPr>
          <w:rFonts w:ascii="Arial Narrow" w:hAnsi="Arial Narrow" w:cs="Arial"/>
          <w:sz w:val="28"/>
          <w:szCs w:val="28"/>
          <w:lang w:val="es-ES"/>
        </w:rPr>
      </w:pPr>
      <w:r w:rsidRPr="00C9636C">
        <w:rPr>
          <w:rFonts w:ascii="Arial Narrow" w:eastAsia="Calibri" w:hAnsi="Arial Narrow" w:cs="Arial"/>
          <w:b/>
          <w:sz w:val="28"/>
          <w:szCs w:val="28"/>
        </w:rPr>
        <w:t>2.- Comuníquese</w:t>
      </w:r>
      <w:r w:rsidRPr="00C9636C">
        <w:rPr>
          <w:rFonts w:ascii="Arial Narrow" w:eastAsia="Calibri" w:hAnsi="Arial Narrow" w:cs="Arial"/>
          <w:sz w:val="28"/>
          <w:szCs w:val="28"/>
        </w:rPr>
        <w:t xml:space="preserve"> lo aquí dispuesto a las partes por el medio más expedito y eficaz.”.</w:t>
      </w:r>
    </w:p>
    <w:p w:rsidR="00C9636C" w:rsidRPr="00C9636C" w:rsidRDefault="00C9636C" w:rsidP="00C9636C">
      <w:pPr>
        <w:jc w:val="both"/>
        <w:rPr>
          <w:rFonts w:ascii="Arial Narrow" w:hAnsi="Arial Narrow" w:cs="Arial"/>
          <w:sz w:val="28"/>
          <w:szCs w:val="28"/>
          <w:lang w:val="es-ES"/>
        </w:rPr>
      </w:pPr>
    </w:p>
    <w:p w:rsidR="00C9636C" w:rsidRPr="00C9636C" w:rsidRDefault="00C9636C" w:rsidP="00C9636C">
      <w:pPr>
        <w:jc w:val="both"/>
        <w:rPr>
          <w:rFonts w:ascii="Arial Narrow" w:hAnsi="Arial Narrow" w:cs="Arial"/>
          <w:sz w:val="28"/>
          <w:szCs w:val="28"/>
          <w:lang w:val="es-ES"/>
        </w:rPr>
      </w:pPr>
      <w:r w:rsidRPr="00C9636C">
        <w:rPr>
          <w:rFonts w:ascii="Arial Narrow" w:hAnsi="Arial Narrow" w:cs="Arial"/>
          <w:sz w:val="28"/>
          <w:szCs w:val="28"/>
          <w:lang w:val="es-ES"/>
        </w:rPr>
        <w:t>Se remite copia del proveído enunciado con anterioridad.</w:t>
      </w:r>
    </w:p>
    <w:p w:rsidR="00C9636C" w:rsidRPr="00C9636C" w:rsidRDefault="00C9636C" w:rsidP="00C9636C">
      <w:pPr>
        <w:jc w:val="both"/>
        <w:rPr>
          <w:rFonts w:ascii="Arial Narrow" w:hAnsi="Arial Narrow" w:cs="Arial"/>
          <w:sz w:val="28"/>
          <w:szCs w:val="28"/>
          <w:lang w:val="es-ES"/>
        </w:rPr>
      </w:pPr>
    </w:p>
    <w:p w:rsidR="00C9636C" w:rsidRPr="00C9636C" w:rsidRDefault="00C9636C" w:rsidP="00C9636C">
      <w:pPr>
        <w:rPr>
          <w:rFonts w:ascii="Arial Narrow" w:hAnsi="Arial Narrow" w:cs="Arial"/>
          <w:sz w:val="28"/>
          <w:szCs w:val="28"/>
        </w:rPr>
      </w:pPr>
      <w:r w:rsidRPr="00C9636C">
        <w:rPr>
          <w:rFonts w:ascii="Arial Narrow" w:hAnsi="Arial Narrow" w:cs="Arial"/>
          <w:sz w:val="28"/>
          <w:szCs w:val="28"/>
        </w:rPr>
        <w:t>Cordialmente,</w:t>
      </w:r>
    </w:p>
    <w:p w:rsidR="00C9636C" w:rsidRPr="00C9636C" w:rsidRDefault="00C9636C" w:rsidP="00C9636C">
      <w:pPr>
        <w:jc w:val="center"/>
        <w:rPr>
          <w:rFonts w:ascii="Arial Narrow" w:hAnsi="Arial Narrow" w:cs="Arial"/>
          <w:sz w:val="28"/>
          <w:szCs w:val="28"/>
        </w:rPr>
      </w:pPr>
    </w:p>
    <w:p w:rsidR="00C9636C" w:rsidRPr="00C9636C" w:rsidRDefault="00C9636C" w:rsidP="00C9636C">
      <w:pPr>
        <w:jc w:val="center"/>
        <w:rPr>
          <w:rFonts w:ascii="Arial Narrow" w:hAnsi="Arial Narrow" w:cs="Arial"/>
          <w:sz w:val="28"/>
          <w:szCs w:val="28"/>
        </w:rPr>
      </w:pPr>
      <w:r w:rsidRPr="00C9636C">
        <w:rPr>
          <w:rFonts w:ascii="Arial Narrow" w:hAnsi="Arial Narrow" w:cs="Arial"/>
          <w:sz w:val="28"/>
          <w:szCs w:val="28"/>
        </w:rPr>
        <w:t>AMANDA RUTH SALINAS CELIS</w:t>
      </w:r>
    </w:p>
    <w:p w:rsidR="00C9636C" w:rsidRPr="00C9636C" w:rsidRDefault="00C9636C" w:rsidP="00C9636C">
      <w:pPr>
        <w:tabs>
          <w:tab w:val="left" w:pos="3402"/>
        </w:tabs>
        <w:rPr>
          <w:rFonts w:ascii="Arial Narrow" w:hAnsi="Arial Narrow" w:cs="Arial"/>
          <w:sz w:val="28"/>
          <w:szCs w:val="28"/>
        </w:rPr>
      </w:pPr>
      <w:r w:rsidRPr="00C9636C">
        <w:rPr>
          <w:rFonts w:ascii="Arial Narrow" w:hAnsi="Arial Narrow" w:cs="Arial"/>
          <w:sz w:val="28"/>
          <w:szCs w:val="28"/>
        </w:rPr>
        <w:t xml:space="preserve">                                                                                     SECRETARIA</w:t>
      </w:r>
    </w:p>
    <w:p w:rsidR="00C9636C" w:rsidRPr="00C9636C" w:rsidRDefault="00C9636C" w:rsidP="00C9636C">
      <w:pPr>
        <w:tabs>
          <w:tab w:val="left" w:pos="3402"/>
        </w:tabs>
        <w:jc w:val="center"/>
        <w:rPr>
          <w:rFonts w:ascii="Arial Narrow" w:hAnsi="Arial Narrow" w:cs="Arial"/>
          <w:b/>
          <w:sz w:val="28"/>
          <w:szCs w:val="28"/>
        </w:rPr>
      </w:pPr>
      <w:r w:rsidRPr="00C9636C">
        <w:rPr>
          <w:rFonts w:ascii="Arial Narrow" w:hAnsi="Arial Narrow" w:cs="Arial"/>
          <w:b/>
          <w:sz w:val="28"/>
          <w:szCs w:val="28"/>
        </w:rPr>
        <w:t>(ORIGINAL FIRMADO)</w:t>
      </w:r>
    </w:p>
    <w:p w:rsidR="00946F5B" w:rsidRDefault="00946F5B" w:rsidP="00B763A1">
      <w:pPr>
        <w:tabs>
          <w:tab w:val="left" w:pos="3402"/>
        </w:tabs>
        <w:jc w:val="center"/>
        <w:rPr>
          <w:rFonts w:ascii="Arial Narrow" w:hAnsi="Arial Narrow" w:cs="Arial"/>
          <w:b/>
          <w:sz w:val="27"/>
          <w:szCs w:val="27"/>
        </w:rPr>
      </w:pPr>
    </w:p>
    <w:p w:rsidR="006033E5" w:rsidRDefault="006033E5" w:rsidP="00931638">
      <w:pPr>
        <w:tabs>
          <w:tab w:val="left" w:pos="3402"/>
        </w:tabs>
        <w:rPr>
          <w:rFonts w:ascii="Arial Narrow" w:hAnsi="Arial Narrow" w:cs="Arial"/>
          <w:b/>
          <w:sz w:val="27"/>
          <w:szCs w:val="27"/>
        </w:rPr>
      </w:pPr>
    </w:p>
    <w:p w:rsidR="00931638" w:rsidRPr="00931638" w:rsidRDefault="00931638" w:rsidP="00931638">
      <w:pPr>
        <w:tabs>
          <w:tab w:val="left" w:pos="3402"/>
        </w:tabs>
        <w:rPr>
          <w:rFonts w:ascii="Arial Narrow" w:hAnsi="Arial Narrow" w:cs="Arial"/>
          <w:b/>
          <w:sz w:val="16"/>
          <w:szCs w:val="16"/>
        </w:rPr>
      </w:pPr>
    </w:p>
    <w:p w:rsidR="00931638" w:rsidRDefault="00931638" w:rsidP="000172E2">
      <w:pPr>
        <w:shd w:val="clear" w:color="auto" w:fill="FFFFFF"/>
        <w:jc w:val="center"/>
        <w:rPr>
          <w:rFonts w:ascii="Arial Narrow" w:hAnsi="Arial Narrow" w:cs="Arial"/>
          <w:b/>
          <w:sz w:val="16"/>
          <w:szCs w:val="16"/>
          <w14:shadow w14:blurRad="50800" w14:dist="38100" w14:dir="2700000" w14:sx="100000" w14:sy="100000" w14:kx="0" w14:ky="0" w14:algn="tl">
            <w14:srgbClr w14:val="000000">
              <w14:alpha w14:val="60000"/>
            </w14:srgbClr>
          </w14:shadow>
        </w:rPr>
      </w:pPr>
    </w:p>
    <w:p w:rsidR="000172E2" w:rsidRPr="00931638" w:rsidRDefault="000172E2" w:rsidP="000172E2">
      <w:pPr>
        <w:shd w:val="clear" w:color="auto" w:fill="FFFFFF"/>
        <w:jc w:val="center"/>
        <w:rPr>
          <w:rFonts w:ascii="Arial Narrow" w:hAnsi="Arial Narrow" w:cs="Arial"/>
          <w:b/>
          <w:sz w:val="18"/>
          <w:szCs w:val="18"/>
          <w14:shadow w14:blurRad="50800" w14:dist="38100" w14:dir="2700000" w14:sx="100000" w14:sy="100000" w14:kx="0" w14:ky="0" w14:algn="tl">
            <w14:srgbClr w14:val="000000">
              <w14:alpha w14:val="60000"/>
            </w14:srgbClr>
          </w14:shadow>
        </w:rPr>
      </w:pPr>
      <w:r w:rsidRPr="00931638">
        <w:rPr>
          <w:rFonts w:ascii="Arial Narrow" w:hAnsi="Arial Narrow" w:cs="Arial"/>
          <w:b/>
          <w:sz w:val="16"/>
          <w:szCs w:val="16"/>
          <w14:shadow w14:blurRad="50800" w14:dist="38100" w14:dir="2700000" w14:sx="100000" w14:sy="100000" w14:kx="0" w14:ky="0" w14:algn="tl">
            <w14:srgbClr w14:val="000000">
              <w14:alpha w14:val="60000"/>
            </w14:srgbClr>
          </w14:shadow>
        </w:rPr>
        <w:lastRenderedPageBreak/>
        <w:t>JUZGADO TERCERO (3º) CIVIL DEL CIRCUI</w:t>
      </w:r>
      <w:r w:rsidRPr="00931638">
        <w:rPr>
          <w:rFonts w:ascii="Arial Narrow" w:hAnsi="Arial Narrow" w:cs="Arial"/>
          <w:b/>
          <w:sz w:val="18"/>
          <w:szCs w:val="18"/>
          <w14:shadow w14:blurRad="50800" w14:dist="38100" w14:dir="2700000" w14:sx="100000" w14:sy="100000" w14:kx="0" w14:ky="0" w14:algn="tl">
            <w14:srgbClr w14:val="000000">
              <w14:alpha w14:val="60000"/>
            </w14:srgbClr>
          </w14:shadow>
        </w:rPr>
        <w:t>TO DE BOGOTÁ D.C.</w:t>
      </w:r>
    </w:p>
    <w:p w:rsidR="000172E2" w:rsidRPr="00931638" w:rsidRDefault="000172E2" w:rsidP="000172E2">
      <w:pPr>
        <w:pStyle w:val="Encabezado"/>
        <w:jc w:val="center"/>
        <w:rPr>
          <w:rFonts w:ascii="Arial Narrow" w:hAnsi="Arial Narrow" w:cs="Arial"/>
          <w:sz w:val="18"/>
          <w:szCs w:val="18"/>
        </w:rPr>
      </w:pPr>
      <w:r w:rsidRPr="00931638">
        <w:rPr>
          <w:rFonts w:ascii="Arial Narrow" w:hAnsi="Arial Narrow" w:cs="Arial"/>
          <w:sz w:val="18"/>
          <w:szCs w:val="18"/>
        </w:rPr>
        <w:t>Carrera 9 No. 11 – 45, Piso 6°, Edificio Virrey – Torre Central</w:t>
      </w:r>
    </w:p>
    <w:p w:rsidR="000172E2" w:rsidRPr="00931638" w:rsidRDefault="00C9636C" w:rsidP="000172E2">
      <w:pPr>
        <w:ind w:left="708" w:hanging="708"/>
        <w:jc w:val="center"/>
        <w:rPr>
          <w:rFonts w:ascii="Arial Narrow" w:hAnsi="Arial Narrow" w:cs="Arial"/>
          <w:sz w:val="18"/>
          <w:szCs w:val="18"/>
          <w:lang w:val="es-CO"/>
        </w:rPr>
      </w:pPr>
      <w:hyperlink r:id="rId49" w:history="1">
        <w:r w:rsidR="000172E2" w:rsidRPr="00931638">
          <w:rPr>
            <w:rStyle w:val="Hipervnculo"/>
            <w:rFonts w:ascii="Arial Narrow" w:eastAsiaTheme="majorEastAsia" w:hAnsi="Arial Narrow" w:cs="Arial"/>
            <w:sz w:val="18"/>
            <w:szCs w:val="18"/>
          </w:rPr>
          <w:t>j03cctobta@cendoj.ramajudicial.gov.co</w:t>
        </w:r>
      </w:hyperlink>
    </w:p>
    <w:p w:rsidR="000172E2" w:rsidRPr="00931638" w:rsidRDefault="000172E2" w:rsidP="000172E2">
      <w:pPr>
        <w:rPr>
          <w:rFonts w:ascii="Arial Narrow" w:hAnsi="Arial Narrow" w:cs="Arial"/>
          <w:sz w:val="18"/>
          <w:szCs w:val="18"/>
          <w:lang w:val="es-CO"/>
        </w:rPr>
      </w:pPr>
    </w:p>
    <w:p w:rsidR="000172E2" w:rsidRPr="00931638" w:rsidRDefault="000172E2" w:rsidP="000172E2">
      <w:pPr>
        <w:jc w:val="center"/>
        <w:rPr>
          <w:rFonts w:ascii="Arial Narrow" w:hAnsi="Arial Narrow" w:cs="Arial"/>
          <w:sz w:val="18"/>
          <w:szCs w:val="18"/>
          <w:lang w:val="es-ES"/>
        </w:rPr>
      </w:pPr>
      <w:r w:rsidRPr="00931638">
        <w:rPr>
          <w:rFonts w:ascii="Arial Narrow" w:hAnsi="Arial Narrow" w:cs="Arial"/>
          <w:sz w:val="18"/>
          <w:szCs w:val="18"/>
          <w:lang w:val="es-ES"/>
        </w:rPr>
        <w:t>AVISO</w:t>
      </w:r>
    </w:p>
    <w:p w:rsidR="000172E2" w:rsidRPr="00931638" w:rsidRDefault="000172E2" w:rsidP="000172E2">
      <w:pPr>
        <w:rPr>
          <w:rFonts w:ascii="Arial Narrow" w:hAnsi="Arial Narrow" w:cs="Arial"/>
          <w:sz w:val="18"/>
          <w:szCs w:val="18"/>
          <w:lang w:val="es-ES"/>
        </w:rPr>
      </w:pPr>
    </w:p>
    <w:p w:rsidR="000172E2" w:rsidRPr="00931638" w:rsidRDefault="000172E2" w:rsidP="000172E2">
      <w:pPr>
        <w:jc w:val="center"/>
        <w:rPr>
          <w:rFonts w:ascii="Arial Narrow" w:hAnsi="Arial Narrow" w:cs="Arial"/>
          <w:sz w:val="18"/>
          <w:szCs w:val="18"/>
          <w:lang w:val="es-ES"/>
        </w:rPr>
      </w:pPr>
      <w:r w:rsidRPr="00931638">
        <w:rPr>
          <w:rFonts w:ascii="Arial Narrow" w:hAnsi="Arial Narrow" w:cs="Arial"/>
          <w:sz w:val="18"/>
          <w:szCs w:val="18"/>
          <w:lang w:val="es-ES"/>
        </w:rPr>
        <w:t>LA SECRETARÍA DEL JUZGADO TERCERO CIVIL DEL CIRCUITO DE BOGOTÁ D.C.</w:t>
      </w:r>
    </w:p>
    <w:p w:rsidR="000172E2" w:rsidRPr="00931638" w:rsidRDefault="000172E2" w:rsidP="000172E2">
      <w:pPr>
        <w:rPr>
          <w:rFonts w:ascii="Arial Narrow" w:hAnsi="Arial Narrow" w:cs="Arial"/>
          <w:sz w:val="18"/>
          <w:szCs w:val="18"/>
          <w:lang w:val="es-ES"/>
        </w:rPr>
      </w:pPr>
    </w:p>
    <w:p w:rsidR="000172E2" w:rsidRPr="00931638" w:rsidRDefault="000172E2" w:rsidP="000172E2">
      <w:pPr>
        <w:jc w:val="center"/>
        <w:rPr>
          <w:rFonts w:ascii="Arial Narrow" w:hAnsi="Arial Narrow" w:cs="Arial"/>
          <w:sz w:val="18"/>
          <w:szCs w:val="18"/>
          <w:lang w:val="es-ES"/>
        </w:rPr>
      </w:pPr>
      <w:r w:rsidRPr="00931638">
        <w:rPr>
          <w:rFonts w:ascii="Arial Narrow" w:hAnsi="Arial Narrow" w:cs="Arial"/>
          <w:sz w:val="18"/>
          <w:szCs w:val="18"/>
          <w:lang w:val="es-ES"/>
        </w:rPr>
        <w:t>POR MEDIO DEL PRESENTE</w:t>
      </w:r>
    </w:p>
    <w:p w:rsidR="000172E2" w:rsidRPr="00931638" w:rsidRDefault="000172E2" w:rsidP="000172E2">
      <w:pPr>
        <w:rPr>
          <w:rFonts w:ascii="Arial Narrow" w:hAnsi="Arial Narrow" w:cs="Arial"/>
          <w:sz w:val="18"/>
          <w:szCs w:val="18"/>
          <w:lang w:val="es-ES"/>
        </w:rPr>
      </w:pPr>
    </w:p>
    <w:p w:rsidR="000172E2" w:rsidRPr="00931638" w:rsidRDefault="000172E2" w:rsidP="000172E2">
      <w:pPr>
        <w:jc w:val="center"/>
        <w:rPr>
          <w:rFonts w:ascii="Arial Narrow" w:hAnsi="Arial Narrow" w:cs="Arial"/>
          <w:sz w:val="18"/>
          <w:szCs w:val="18"/>
          <w:lang w:val="es-ES"/>
        </w:rPr>
      </w:pPr>
      <w:r w:rsidRPr="00931638">
        <w:rPr>
          <w:rFonts w:ascii="Arial Narrow" w:hAnsi="Arial Narrow" w:cs="Arial"/>
          <w:sz w:val="18"/>
          <w:szCs w:val="18"/>
          <w:lang w:val="es-ES"/>
        </w:rPr>
        <w:t>HACE SABER</w:t>
      </w:r>
    </w:p>
    <w:p w:rsidR="000172E2" w:rsidRPr="00931638" w:rsidRDefault="000172E2" w:rsidP="000172E2">
      <w:pPr>
        <w:rPr>
          <w:rFonts w:ascii="Arial Narrow" w:hAnsi="Arial Narrow" w:cs="Arial"/>
          <w:sz w:val="18"/>
          <w:szCs w:val="18"/>
          <w:lang w:val="es-ES"/>
        </w:rPr>
      </w:pPr>
    </w:p>
    <w:p w:rsidR="000172E2" w:rsidRPr="00931638" w:rsidRDefault="00751274" w:rsidP="00931638">
      <w:pPr>
        <w:spacing w:line="276" w:lineRule="auto"/>
        <w:jc w:val="both"/>
        <w:rPr>
          <w:rFonts w:ascii="Arial Narrow" w:hAnsi="Arial Narrow" w:cs="Arial"/>
          <w:sz w:val="18"/>
          <w:szCs w:val="18"/>
          <w:lang w:val="es-ES"/>
        </w:rPr>
      </w:pPr>
      <w:r w:rsidRPr="00931638">
        <w:rPr>
          <w:rFonts w:ascii="Arial Narrow" w:hAnsi="Arial Narrow" w:cs="Arial"/>
          <w:sz w:val="18"/>
          <w:szCs w:val="18"/>
          <w:lang w:val="es-ES"/>
        </w:rPr>
        <w:t xml:space="preserve">A la empresa </w:t>
      </w:r>
      <w:r w:rsidRPr="00931638">
        <w:rPr>
          <w:rFonts w:ascii="Arial Narrow" w:hAnsi="Arial Narrow" w:cs="Arial"/>
          <w:sz w:val="18"/>
          <w:szCs w:val="18"/>
        </w:rPr>
        <w:t>CAP TECHNOLOGIES SAS</w:t>
      </w:r>
      <w:r w:rsidRPr="00931638">
        <w:rPr>
          <w:rFonts w:ascii="Arial Narrow" w:hAnsi="Arial Narrow" w:cs="Arial"/>
          <w:sz w:val="18"/>
          <w:szCs w:val="18"/>
          <w:lang w:val="es-ES"/>
        </w:rPr>
        <w:t xml:space="preserve">, a </w:t>
      </w:r>
      <w:r w:rsidR="002E35ED" w:rsidRPr="00931638">
        <w:rPr>
          <w:rFonts w:ascii="Arial Narrow" w:hAnsi="Arial Narrow" w:cs="Arial"/>
          <w:sz w:val="18"/>
          <w:szCs w:val="18"/>
          <w:lang w:val="es-ES"/>
        </w:rPr>
        <w:t xml:space="preserve">la Plataforma Virtual </w:t>
      </w:r>
      <w:r w:rsidR="00F77EAE" w:rsidRPr="00931638">
        <w:rPr>
          <w:rFonts w:ascii="Arial Narrow" w:hAnsi="Arial Narrow" w:cs="Arial"/>
          <w:sz w:val="18"/>
          <w:szCs w:val="18"/>
          <w:lang w:val="es-ES"/>
        </w:rPr>
        <w:t>Picap,</w:t>
      </w:r>
      <w:r w:rsidR="002E35ED" w:rsidRPr="00931638">
        <w:rPr>
          <w:rFonts w:ascii="Arial Narrow" w:hAnsi="Arial Narrow" w:cs="Arial"/>
          <w:sz w:val="18"/>
          <w:szCs w:val="18"/>
          <w:lang w:val="es-ES"/>
        </w:rPr>
        <w:t xml:space="preserve"> al </w:t>
      </w:r>
      <w:r w:rsidR="00B763A1" w:rsidRPr="00931638">
        <w:rPr>
          <w:rFonts w:ascii="Arial Narrow" w:hAnsi="Arial Narrow" w:cs="Arial"/>
          <w:sz w:val="18"/>
          <w:szCs w:val="18"/>
          <w:lang w:val="es-ES"/>
        </w:rPr>
        <w:t>l liquidador</w:t>
      </w:r>
      <w:r w:rsidR="00B763A1" w:rsidRPr="00931638">
        <w:rPr>
          <w:rFonts w:ascii="Arial Narrow" w:hAnsi="Arial Narrow" w:cs="Arial"/>
          <w:sz w:val="18"/>
          <w:szCs w:val="18"/>
        </w:rPr>
        <w:t xml:space="preserve"> CESAR LAUREANO NEGRET MOSQUERA, y demás partes e intervinientes en el proceso de insolvencia o liquidación judicial de bienes de la referida sociedad (CAP Technologies SAS), decretado por la SUPERINTENDENCIA DE SOCIEDADES a través de la delegatura de procedimientos de insolvencia, a través de auto No. 2020-01-145161,</w:t>
      </w:r>
      <w:r w:rsidR="00B763A1" w:rsidRPr="00931638">
        <w:rPr>
          <w:rFonts w:ascii="Arial Narrow" w:hAnsi="Arial Narrow" w:cs="Arial"/>
          <w:sz w:val="18"/>
          <w:szCs w:val="18"/>
          <w:lang w:val="es-ES"/>
        </w:rPr>
        <w:t xml:space="preserve"> </w:t>
      </w:r>
      <w:r w:rsidR="000172E2" w:rsidRPr="00931638">
        <w:rPr>
          <w:rFonts w:ascii="Arial Narrow" w:hAnsi="Arial Narrow" w:cs="Arial"/>
          <w:sz w:val="18"/>
          <w:szCs w:val="18"/>
          <w:lang w:val="es-ES"/>
        </w:rPr>
        <w:t xml:space="preserve">en su calidad de vinculadas dentro de la acción de tutela con radicado No. No.110013103003 </w:t>
      </w:r>
      <w:r w:rsidR="000172E2" w:rsidRPr="00931638">
        <w:rPr>
          <w:rFonts w:ascii="Arial Narrow" w:hAnsi="Arial Narrow" w:cs="Arial"/>
          <w:b/>
          <w:sz w:val="18"/>
          <w:szCs w:val="18"/>
          <w:lang w:val="es-ES"/>
        </w:rPr>
        <w:t>2020-001</w:t>
      </w:r>
      <w:r w:rsidR="00B763A1" w:rsidRPr="00931638">
        <w:rPr>
          <w:rFonts w:ascii="Arial Narrow" w:hAnsi="Arial Narrow" w:cs="Arial"/>
          <w:b/>
          <w:sz w:val="18"/>
          <w:szCs w:val="18"/>
          <w:lang w:val="es-ES"/>
        </w:rPr>
        <w:t>42</w:t>
      </w:r>
      <w:r w:rsidR="000172E2" w:rsidRPr="00931638">
        <w:rPr>
          <w:rFonts w:ascii="Arial Narrow" w:hAnsi="Arial Narrow" w:cs="Arial"/>
          <w:b/>
          <w:sz w:val="18"/>
          <w:szCs w:val="18"/>
          <w:lang w:val="es-ES"/>
        </w:rPr>
        <w:t>-</w:t>
      </w:r>
      <w:r w:rsidR="000172E2" w:rsidRPr="00931638">
        <w:rPr>
          <w:rFonts w:ascii="Arial Narrow" w:hAnsi="Arial Narrow" w:cs="Arial"/>
          <w:sz w:val="18"/>
          <w:szCs w:val="18"/>
          <w:lang w:val="es-ES"/>
        </w:rPr>
        <w:t xml:space="preserve">00 que cursa en este Juzgado Tercero (3°) Civil del Circuito de Bogotá, </w:t>
      </w:r>
      <w:r w:rsidR="003F618A" w:rsidRPr="00931638">
        <w:rPr>
          <w:rFonts w:ascii="Arial Narrow" w:hAnsi="Arial Narrow" w:cs="Arial"/>
          <w:sz w:val="18"/>
          <w:szCs w:val="18"/>
          <w:lang w:val="es-ES"/>
        </w:rPr>
        <w:t xml:space="preserve">que </w:t>
      </w:r>
      <w:r w:rsidR="000172E2" w:rsidRPr="00931638">
        <w:rPr>
          <w:rFonts w:ascii="Arial Narrow" w:hAnsi="Arial Narrow" w:cs="Arial"/>
          <w:sz w:val="18"/>
          <w:szCs w:val="18"/>
          <w:lang w:val="es-ES"/>
        </w:rPr>
        <w:t xml:space="preserve">mediante proveído de fecha </w:t>
      </w:r>
      <w:r w:rsidR="00931638" w:rsidRPr="00931638">
        <w:rPr>
          <w:rFonts w:ascii="Arial Narrow" w:hAnsi="Arial Narrow" w:cs="Arial"/>
          <w:sz w:val="18"/>
          <w:szCs w:val="18"/>
          <w:lang w:val="es-ES"/>
        </w:rPr>
        <w:t xml:space="preserve">14 </w:t>
      </w:r>
      <w:r w:rsidR="000172E2" w:rsidRPr="00931638">
        <w:rPr>
          <w:rFonts w:ascii="Arial Narrow" w:hAnsi="Arial Narrow" w:cs="Arial"/>
          <w:sz w:val="18"/>
          <w:szCs w:val="18"/>
          <w:lang w:val="es-ES"/>
        </w:rPr>
        <w:t xml:space="preserve">de </w:t>
      </w:r>
      <w:r w:rsidR="00B763A1" w:rsidRPr="00931638">
        <w:rPr>
          <w:rFonts w:ascii="Arial Narrow" w:hAnsi="Arial Narrow" w:cs="Arial"/>
          <w:sz w:val="18"/>
          <w:szCs w:val="18"/>
          <w:lang w:val="es-ES"/>
        </w:rPr>
        <w:t>mayo</w:t>
      </w:r>
      <w:r w:rsidR="003F618A" w:rsidRPr="00931638">
        <w:rPr>
          <w:rFonts w:ascii="Arial Narrow" w:hAnsi="Arial Narrow" w:cs="Arial"/>
          <w:sz w:val="18"/>
          <w:szCs w:val="18"/>
          <w:lang w:val="es-ES"/>
        </w:rPr>
        <w:t xml:space="preserve"> de 2020 este Despacho, </w:t>
      </w:r>
      <w:r w:rsidR="000172E2" w:rsidRPr="00931638">
        <w:rPr>
          <w:rFonts w:ascii="Arial Narrow" w:hAnsi="Arial Narrow" w:cs="Arial"/>
          <w:sz w:val="18"/>
          <w:szCs w:val="18"/>
          <w:lang w:val="es-ES"/>
        </w:rPr>
        <w:t>dispuso:</w:t>
      </w:r>
    </w:p>
    <w:p w:rsidR="00931638" w:rsidRPr="00931638" w:rsidRDefault="00931638" w:rsidP="00931638">
      <w:pPr>
        <w:spacing w:line="276" w:lineRule="auto"/>
        <w:jc w:val="both"/>
        <w:rPr>
          <w:rFonts w:ascii="Arial Narrow" w:hAnsi="Arial Narrow" w:cs="Arial"/>
          <w:sz w:val="18"/>
          <w:szCs w:val="18"/>
          <w:lang w:val="es-ES"/>
        </w:rPr>
      </w:pPr>
    </w:p>
    <w:p w:rsidR="00931638" w:rsidRPr="00931638" w:rsidRDefault="00931638" w:rsidP="00931638">
      <w:pPr>
        <w:spacing w:line="276" w:lineRule="auto"/>
        <w:jc w:val="both"/>
        <w:rPr>
          <w:rStyle w:val="Textoennegrita"/>
          <w:rFonts w:ascii="Arial Narrow" w:hAnsi="Arial Narrow" w:cs="Arial"/>
          <w:b w:val="0"/>
          <w:sz w:val="18"/>
          <w:szCs w:val="18"/>
        </w:rPr>
      </w:pPr>
      <w:r w:rsidRPr="00931638">
        <w:rPr>
          <w:rFonts w:ascii="Arial Narrow" w:eastAsia="Calibri" w:hAnsi="Arial Narrow" w:cs="Arial"/>
          <w:sz w:val="18"/>
          <w:szCs w:val="18"/>
          <w:lang w:val="es-ES"/>
        </w:rPr>
        <w:t>Visto el informe secretarial que antecede, se observa que el Juzgado 4° Laboral del Circuito de esta urbe, a través de correo institucional de la fecha, manifestó no acusar de recibido el expediente de la referencia para su acumulación al accionamiento constitucional radicado 2020-00160, conforme había sido ordenado por ésta sede judicial a través de proveído de 13 de Mayo de 2020,</w:t>
      </w:r>
      <w:r w:rsidRPr="00931638">
        <w:rPr>
          <w:rFonts w:ascii="Arial Narrow" w:eastAsia="Calibri" w:hAnsi="Arial Narrow" w:cs="Arial"/>
          <w:sz w:val="18"/>
          <w:szCs w:val="18"/>
        </w:rPr>
        <w:t xml:space="preserve"> acorde con lo establecido en el </w:t>
      </w:r>
      <w:r w:rsidRPr="00931638">
        <w:rPr>
          <w:rStyle w:val="Textoennegrita"/>
          <w:rFonts w:ascii="Arial Narrow" w:hAnsi="Arial Narrow" w:cs="Arial"/>
          <w:b w:val="0"/>
          <w:sz w:val="18"/>
          <w:szCs w:val="18"/>
        </w:rPr>
        <w:t xml:space="preserve">Artículo 2.2.3.1.3.1. Del Decreto 1834 de 2015; habida cuenta que según informó aquella judicatura  por auto de la misma calenda dispuso la remisión de la referida actuación constitucional y demás demandas acumuladas al H. </w:t>
      </w:r>
      <w:r w:rsidRPr="00931638">
        <w:rPr>
          <w:rStyle w:val="Textoennegrita"/>
          <w:rFonts w:ascii="Arial Narrow" w:hAnsi="Arial Narrow" w:cs="Arial"/>
          <w:b w:val="0"/>
          <w:i/>
          <w:sz w:val="18"/>
          <w:szCs w:val="18"/>
        </w:rPr>
        <w:t xml:space="preserve">Tribunal Superior de Bogotá Sala de Decisión Civil, </w:t>
      </w:r>
      <w:r w:rsidRPr="00931638">
        <w:rPr>
          <w:rStyle w:val="Textoennegrita"/>
          <w:rFonts w:ascii="Arial Narrow" w:hAnsi="Arial Narrow" w:cs="Arial"/>
          <w:b w:val="0"/>
          <w:sz w:val="18"/>
          <w:szCs w:val="18"/>
        </w:rPr>
        <w:t xml:space="preserve">y en cumplimiento de requerimiento efectuado por dicha instancia judicial a través de auto del 13 de mayo de 2020 por existir identidad con la tutela radicado 2020-00630, de la que tiene conocimiento, y conforme las previsiones del artículo 1° Numeral 10° del Decreto 1982 de 2017, en cuanto se dirige contra una autoridad administrativa en ejercicio de funciones jurisdiccionales. </w:t>
      </w:r>
    </w:p>
    <w:p w:rsidR="00931638" w:rsidRPr="00931638" w:rsidRDefault="00931638" w:rsidP="00931638">
      <w:pPr>
        <w:tabs>
          <w:tab w:val="left" w:pos="720"/>
        </w:tabs>
        <w:spacing w:before="100" w:beforeAutospacing="1" w:after="100" w:afterAutospacing="1" w:line="276" w:lineRule="auto"/>
        <w:ind w:right="49"/>
        <w:jc w:val="both"/>
        <w:rPr>
          <w:rFonts w:ascii="Arial Narrow" w:eastAsia="Calibri" w:hAnsi="Arial Narrow" w:cs="Arial"/>
          <w:sz w:val="18"/>
          <w:szCs w:val="18"/>
          <w:lang w:val="es-ES"/>
        </w:rPr>
      </w:pPr>
      <w:r w:rsidRPr="00931638">
        <w:rPr>
          <w:rStyle w:val="Textoennegrita"/>
          <w:rFonts w:ascii="Arial Narrow" w:hAnsi="Arial Narrow" w:cs="Arial"/>
          <w:b w:val="0"/>
          <w:sz w:val="18"/>
          <w:szCs w:val="18"/>
        </w:rPr>
        <w:t xml:space="preserve">En consecuencia, de cara a tales circunstancias, como quiera que la presente demanda constitucional impetrada por </w:t>
      </w:r>
      <w:r w:rsidRPr="00931638">
        <w:rPr>
          <w:rFonts w:ascii="Arial Narrow" w:eastAsia="Calibri" w:hAnsi="Arial Narrow" w:cs="Arial"/>
          <w:i/>
          <w:sz w:val="18"/>
          <w:szCs w:val="18"/>
        </w:rPr>
        <w:t xml:space="preserve">Paula Andrea Caro, </w:t>
      </w:r>
      <w:r w:rsidRPr="00931638">
        <w:rPr>
          <w:rFonts w:ascii="Arial Narrow" w:eastAsia="Calibri" w:hAnsi="Arial Narrow" w:cs="Arial"/>
          <w:sz w:val="18"/>
          <w:szCs w:val="18"/>
        </w:rPr>
        <w:t xml:space="preserve">se dirige contra </w:t>
      </w:r>
      <w:r w:rsidRPr="00931638">
        <w:rPr>
          <w:rFonts w:ascii="Arial Narrow" w:eastAsia="Calibri" w:hAnsi="Arial Narrow" w:cs="Arial"/>
          <w:i/>
          <w:sz w:val="18"/>
          <w:szCs w:val="18"/>
        </w:rPr>
        <w:t>la Superintendencia de Transportes y la Superintendencia de Sociedades</w:t>
      </w:r>
      <w:r w:rsidRPr="00931638">
        <w:rPr>
          <w:rFonts w:ascii="Arial Narrow" w:eastAsia="Calibri" w:hAnsi="Arial Narrow" w:cs="Arial"/>
          <w:sz w:val="18"/>
          <w:szCs w:val="18"/>
        </w:rPr>
        <w:t xml:space="preserve">  y a partir de la misma se pretende la revocatoria de </w:t>
      </w:r>
      <w:r w:rsidRPr="00931638">
        <w:rPr>
          <w:rFonts w:ascii="Arial Narrow" w:eastAsia="Calibri" w:hAnsi="Arial Narrow" w:cs="Arial"/>
          <w:sz w:val="18"/>
          <w:szCs w:val="18"/>
          <w:lang w:val="es-ES"/>
        </w:rPr>
        <w:t xml:space="preserve">las resoluciones No.15457 del 20 de diciembre de 2019 y 4595 de 6 de marzo de 2020, con ocasión del trámite de Liquidación de la Sociedad CAP TECHNOLOGIES SAS, según auto 450-003797 del 23 de abril de 2020, en razón de lo normado </w:t>
      </w:r>
      <w:r w:rsidRPr="00931638">
        <w:rPr>
          <w:rFonts w:ascii="Arial Narrow" w:eastAsia="Calibri" w:hAnsi="Arial Narrow" w:cs="Arial"/>
          <w:iCs/>
          <w:sz w:val="18"/>
          <w:szCs w:val="18"/>
          <w:lang w:val="es-ES"/>
        </w:rPr>
        <w:t>en el Artículo 1° Numeral  10° del Artículo 1° del Decreto 1983 de 2017, que a la letra reza que “...</w:t>
      </w:r>
      <w:r w:rsidRPr="00931638">
        <w:rPr>
          <w:rFonts w:ascii="Arial Narrow" w:eastAsia="Calibri" w:hAnsi="Arial Narrow" w:cs="Arial"/>
          <w:i/>
          <w:iCs/>
          <w:sz w:val="18"/>
          <w:szCs w:val="18"/>
          <w:lang w:val="es-ES"/>
        </w:rPr>
        <w:t xml:space="preserve">Las acciones de tutela dirigidas contra autoridades administrativas en ejercicio de funciones jurisdiccionales, conforme al artículo 116 de la constitución política, serán repartidas, para su conocimiento en primera instancia, a los Tribunales Superiores de Distrito Judicial”. </w:t>
      </w:r>
      <w:r w:rsidRPr="00931638">
        <w:rPr>
          <w:rFonts w:ascii="Arial Narrow" w:eastAsia="Calibri" w:hAnsi="Arial Narrow" w:cs="Arial"/>
          <w:iCs/>
          <w:sz w:val="18"/>
          <w:szCs w:val="18"/>
          <w:lang w:val="es-ES"/>
        </w:rPr>
        <w:tab/>
        <w:t xml:space="preserve"> </w:t>
      </w:r>
    </w:p>
    <w:p w:rsidR="00931638" w:rsidRPr="00931638" w:rsidRDefault="00931638" w:rsidP="00931638">
      <w:pPr>
        <w:spacing w:line="276" w:lineRule="auto"/>
        <w:jc w:val="both"/>
        <w:rPr>
          <w:rFonts w:ascii="Arial Narrow" w:eastAsia="Calibri" w:hAnsi="Arial Narrow" w:cs="Arial"/>
          <w:sz w:val="18"/>
          <w:szCs w:val="18"/>
        </w:rPr>
      </w:pPr>
      <w:r w:rsidRPr="00931638">
        <w:rPr>
          <w:rFonts w:ascii="Arial Narrow" w:eastAsia="Calibri" w:hAnsi="Arial Narrow" w:cs="Arial"/>
          <w:iCs/>
          <w:sz w:val="18"/>
          <w:szCs w:val="18"/>
          <w:lang w:val="es-ES"/>
        </w:rPr>
        <w:t xml:space="preserve">Y, aunado a que por los mismos supuestos fácticos y contra las referidas autoridades funge acción constitucional en el H. Tribunal Superior de Bogotá, Sala de Decisión Civil, cumpliéndose a su vez con los presupuestos descritos en el Artículo 2.2.3.1.3.3. Del Decreto 1834 de 2015, </w:t>
      </w:r>
      <w:r w:rsidRPr="00931638">
        <w:rPr>
          <w:rFonts w:ascii="Arial Narrow" w:eastAsia="Calibri" w:hAnsi="Arial Narrow" w:cs="Arial"/>
          <w:sz w:val="18"/>
          <w:szCs w:val="18"/>
        </w:rPr>
        <w:t>que traza los requisitos de procedencia del fenómeno de la  “</w:t>
      </w:r>
      <w:r w:rsidRPr="00931638">
        <w:rPr>
          <w:rFonts w:ascii="Arial Narrow" w:eastAsia="Calibri" w:hAnsi="Arial Narrow" w:cs="Arial"/>
          <w:i/>
          <w:sz w:val="18"/>
          <w:szCs w:val="18"/>
        </w:rPr>
        <w:t>tutelatón”</w:t>
      </w:r>
      <w:r w:rsidRPr="00931638">
        <w:rPr>
          <w:rFonts w:ascii="Arial Narrow" w:eastAsia="Calibri" w:hAnsi="Arial Narrow" w:cs="Arial"/>
          <w:sz w:val="18"/>
          <w:szCs w:val="18"/>
        </w:rPr>
        <w:t xml:space="preserve"> y la acumulación, se procederá con la remisión del expediente ante aquella corporación, para la consecuente acumulación a la  demanda supralegal Radicado 2020-00613, respecto de la cual, inclusive ya se dispuso la acumulación del expediente 2020-00160 originario del Juzgado 4° Laboral del Circuito de Bogotá, así como de todos aquellos que habían sido remitidos ante ésta, identificadas con radicados: 2020-00152 (Juzgado 21 Laboral del Circuito de Bogotá), 2020-00165 (Juzgado 38 Laboral del Circuito de Bogotá), 2020-0087 (Juzgado 15° Administrativo del Circuito Judicial de Bogotá) y 2020-00139 (Juzgado 30 Laboral del Circuito de Bogotá), conforme se documentó por aquel Juez Constitucional.</w:t>
      </w:r>
    </w:p>
    <w:p w:rsidR="00931638" w:rsidRPr="00931638" w:rsidRDefault="00931638" w:rsidP="00931638">
      <w:pPr>
        <w:spacing w:line="276" w:lineRule="auto"/>
        <w:ind w:firstLine="708"/>
        <w:jc w:val="both"/>
        <w:rPr>
          <w:rFonts w:ascii="Arial Narrow" w:eastAsia="Calibri" w:hAnsi="Arial Narrow" w:cs="Arial"/>
          <w:sz w:val="18"/>
          <w:szCs w:val="18"/>
        </w:rPr>
      </w:pPr>
    </w:p>
    <w:p w:rsidR="00931638" w:rsidRPr="00931638" w:rsidRDefault="00931638" w:rsidP="00931638">
      <w:pPr>
        <w:pStyle w:val="NormalWeb"/>
        <w:spacing w:before="0" w:beforeAutospacing="0" w:after="0" w:afterAutospacing="0" w:line="276" w:lineRule="auto"/>
        <w:jc w:val="both"/>
        <w:rPr>
          <w:rFonts w:ascii="Arial Narrow" w:hAnsi="Arial Narrow" w:cs="Arial"/>
          <w:bCs/>
          <w:i/>
          <w:iCs/>
          <w:color w:val="000000"/>
          <w:sz w:val="18"/>
          <w:szCs w:val="18"/>
        </w:rPr>
      </w:pPr>
      <w:r w:rsidRPr="00931638">
        <w:rPr>
          <w:rFonts w:ascii="Arial Narrow" w:eastAsia="Calibri" w:hAnsi="Arial Narrow" w:cs="Arial"/>
          <w:sz w:val="18"/>
          <w:szCs w:val="18"/>
        </w:rPr>
        <w:t>Rememórese que</w:t>
      </w:r>
      <w:r w:rsidRPr="00931638">
        <w:rPr>
          <w:rStyle w:val="Textoennegrita"/>
          <w:rFonts w:ascii="Arial Narrow" w:hAnsi="Arial Narrow" w:cs="Arial"/>
          <w:b w:val="0"/>
          <w:i/>
          <w:sz w:val="18"/>
          <w:szCs w:val="18"/>
        </w:rPr>
        <w:t xml:space="preserve"> </w:t>
      </w:r>
      <w:r w:rsidRPr="00931638">
        <w:rPr>
          <w:rFonts w:ascii="Arial Narrow" w:eastAsia="Calibri" w:hAnsi="Arial Narrow" w:cs="Arial"/>
          <w:sz w:val="18"/>
          <w:szCs w:val="18"/>
        </w:rPr>
        <w:t xml:space="preserve">el </w:t>
      </w:r>
      <w:r w:rsidRPr="00931638">
        <w:rPr>
          <w:rStyle w:val="Textoennegrita"/>
          <w:rFonts w:ascii="Arial Narrow" w:hAnsi="Arial Narrow" w:cs="Arial"/>
          <w:b w:val="0"/>
          <w:sz w:val="18"/>
          <w:szCs w:val="18"/>
        </w:rPr>
        <w:t>Artículo 2</w:t>
      </w:r>
      <w:r w:rsidRPr="00931638">
        <w:rPr>
          <w:rStyle w:val="Textoennegrita"/>
          <w:rFonts w:ascii="Arial Narrow" w:hAnsi="Arial Narrow" w:cs="Arial"/>
          <w:b w:val="0"/>
          <w:i/>
          <w:sz w:val="18"/>
          <w:szCs w:val="18"/>
        </w:rPr>
        <w:t>.2.3.1.3.1.</w:t>
      </w:r>
      <w:r w:rsidRPr="00931638">
        <w:rPr>
          <w:rStyle w:val="Textoennegrita"/>
          <w:rFonts w:ascii="Arial Narrow" w:hAnsi="Arial Narrow" w:cs="Arial"/>
          <w:b w:val="0"/>
          <w:sz w:val="18"/>
          <w:szCs w:val="18"/>
        </w:rPr>
        <w:t xml:space="preserve">del Decreto 1834 de 2015, </w:t>
      </w:r>
      <w:r w:rsidRPr="00931638">
        <w:rPr>
          <w:rStyle w:val="nfasis"/>
          <w:rFonts w:ascii="Arial Narrow" w:hAnsi="Arial Narrow" w:cs="Arial"/>
          <w:bCs/>
          <w:color w:val="000000"/>
          <w:sz w:val="18"/>
          <w:szCs w:val="18"/>
        </w:rPr>
        <w:t xml:space="preserve">establece que: </w:t>
      </w:r>
      <w:r w:rsidRPr="00931638">
        <w:rPr>
          <w:rFonts w:ascii="Arial Narrow" w:hAnsi="Arial Narrow" w:cs="Arial"/>
          <w:sz w:val="18"/>
          <w:szCs w:val="18"/>
          <w:u w:val="single"/>
        </w:rPr>
        <w:t>“</w:t>
      </w:r>
      <w:r w:rsidRPr="00931638">
        <w:rPr>
          <w:rFonts w:ascii="Arial Narrow" w:hAnsi="Arial Narrow" w:cs="Arial"/>
          <w:i/>
          <w:color w:val="000000"/>
          <w:sz w:val="18"/>
          <w:szCs w:val="18"/>
          <w:u w:val="single"/>
        </w:rPr>
        <w:t>Las acciones de tutela que persigan la protección de los mismos derechos fundamentales, presuntamente amenazados o vulnerados por una sola y misma acción u omisión de una autoridad pública o de un particular se asignarán, todas, al despacho judicial que, según las reglas de competencia, hubiese avocado en primer lugar el conocimiento de la primera de ellas. </w:t>
      </w:r>
    </w:p>
    <w:p w:rsidR="00931638" w:rsidRPr="00931638" w:rsidRDefault="00931638" w:rsidP="00931638">
      <w:pPr>
        <w:pStyle w:val="NormalWeb"/>
        <w:spacing w:before="0" w:beforeAutospacing="0" w:after="0" w:afterAutospacing="0" w:line="276" w:lineRule="auto"/>
        <w:jc w:val="both"/>
        <w:rPr>
          <w:rFonts w:ascii="Arial Narrow" w:hAnsi="Arial Narrow" w:cs="Arial"/>
          <w:i/>
          <w:color w:val="000000"/>
          <w:sz w:val="18"/>
          <w:szCs w:val="18"/>
        </w:rPr>
      </w:pPr>
      <w:r w:rsidRPr="00931638">
        <w:rPr>
          <w:rFonts w:ascii="Arial Narrow" w:hAnsi="Arial Narrow" w:cs="Arial"/>
          <w:i/>
          <w:color w:val="000000"/>
          <w:sz w:val="18"/>
          <w:szCs w:val="18"/>
        </w:rPr>
        <w:t>  </w:t>
      </w:r>
    </w:p>
    <w:p w:rsidR="00931638" w:rsidRPr="00931638" w:rsidRDefault="00931638" w:rsidP="00931638">
      <w:pPr>
        <w:pStyle w:val="NormalWeb"/>
        <w:spacing w:before="0" w:beforeAutospacing="0" w:after="0" w:afterAutospacing="0" w:line="276" w:lineRule="auto"/>
        <w:jc w:val="both"/>
        <w:rPr>
          <w:rFonts w:ascii="Arial Narrow" w:hAnsi="Arial Narrow" w:cs="Arial"/>
          <w:i/>
          <w:color w:val="000000"/>
          <w:sz w:val="18"/>
          <w:szCs w:val="18"/>
        </w:rPr>
      </w:pPr>
      <w:r w:rsidRPr="00931638">
        <w:rPr>
          <w:rFonts w:ascii="Arial Narrow" w:hAnsi="Arial Narrow" w:cs="Arial"/>
          <w:i/>
          <w:color w:val="000000"/>
          <w:sz w:val="18"/>
          <w:szCs w:val="18"/>
        </w:rPr>
        <w:t>A dicho Despacho se remitirán las tutelas de iguales características que con posterioridad se presenten, incluso después del fallo de instancia…”</w:t>
      </w:r>
    </w:p>
    <w:p w:rsidR="00931638" w:rsidRPr="00931638" w:rsidRDefault="00931638" w:rsidP="00931638">
      <w:pPr>
        <w:pStyle w:val="NormalWeb"/>
        <w:spacing w:before="0" w:beforeAutospacing="0" w:after="0" w:afterAutospacing="0" w:line="276" w:lineRule="auto"/>
        <w:jc w:val="both"/>
        <w:rPr>
          <w:rFonts w:ascii="Arial Narrow" w:hAnsi="Arial Narrow" w:cs="Arial"/>
          <w:i/>
          <w:color w:val="000000"/>
          <w:sz w:val="18"/>
          <w:szCs w:val="18"/>
        </w:rPr>
      </w:pPr>
    </w:p>
    <w:p w:rsidR="00931638" w:rsidRPr="00931638" w:rsidRDefault="00931638" w:rsidP="00931638">
      <w:pPr>
        <w:pStyle w:val="NormalWeb"/>
        <w:spacing w:before="0" w:beforeAutospacing="0" w:after="0" w:afterAutospacing="0" w:line="276" w:lineRule="auto"/>
        <w:jc w:val="both"/>
        <w:rPr>
          <w:rFonts w:ascii="Arial Narrow" w:hAnsi="Arial Narrow" w:cs="Arial"/>
          <w:bCs/>
          <w:color w:val="000000"/>
          <w:sz w:val="18"/>
          <w:szCs w:val="18"/>
        </w:rPr>
      </w:pPr>
      <w:r w:rsidRPr="00931638">
        <w:rPr>
          <w:rFonts w:ascii="Arial Narrow" w:hAnsi="Arial Narrow" w:cs="Arial"/>
          <w:color w:val="000000"/>
          <w:sz w:val="18"/>
          <w:szCs w:val="18"/>
        </w:rPr>
        <w:t>Mientras que en el artículo</w:t>
      </w:r>
      <w:r w:rsidRPr="00931638">
        <w:rPr>
          <w:rFonts w:ascii="Arial Narrow" w:hAnsi="Arial Narrow" w:cs="Arial"/>
          <w:i/>
          <w:color w:val="000000"/>
          <w:sz w:val="18"/>
          <w:szCs w:val="18"/>
        </w:rPr>
        <w:t xml:space="preserve"> 2.2.3.1.3.3</w:t>
      </w:r>
      <w:r w:rsidRPr="00931638">
        <w:rPr>
          <w:rStyle w:val="Textoennegrita"/>
          <w:rFonts w:ascii="Arial Narrow" w:hAnsi="Arial Narrow" w:cs="Arial"/>
          <w:b w:val="0"/>
          <w:sz w:val="18"/>
          <w:szCs w:val="18"/>
        </w:rPr>
        <w:t>.</w:t>
      </w:r>
      <w:r w:rsidRPr="00931638">
        <w:rPr>
          <w:rStyle w:val="apple-converted-space"/>
          <w:rFonts w:ascii="Arial Narrow" w:hAnsi="Arial Narrow" w:cs="Arial"/>
          <w:bCs/>
          <w:color w:val="000000"/>
          <w:sz w:val="18"/>
          <w:szCs w:val="18"/>
        </w:rPr>
        <w:t> </w:t>
      </w:r>
      <w:r w:rsidRPr="00931638">
        <w:rPr>
          <w:rStyle w:val="apple-converted-space"/>
          <w:rFonts w:ascii="Arial Narrow" w:hAnsi="Arial Narrow" w:cs="Arial"/>
          <w:bCs/>
          <w:i/>
          <w:color w:val="000000"/>
          <w:sz w:val="18"/>
          <w:szCs w:val="18"/>
        </w:rPr>
        <w:t>Ib</w:t>
      </w:r>
      <w:r w:rsidRPr="00931638">
        <w:rPr>
          <w:rStyle w:val="apple-converted-space"/>
          <w:rFonts w:ascii="Arial Narrow" w:hAnsi="Arial Narrow" w:cs="Arial"/>
          <w:bCs/>
          <w:color w:val="000000"/>
          <w:sz w:val="18"/>
          <w:szCs w:val="18"/>
        </w:rPr>
        <w:t xml:space="preserve"> se indica que “…</w:t>
      </w:r>
      <w:r w:rsidRPr="00931638">
        <w:rPr>
          <w:rStyle w:val="apple-converted-space"/>
          <w:rFonts w:ascii="Arial Narrow" w:hAnsi="Arial Narrow" w:cs="Arial"/>
          <w:color w:val="000000"/>
          <w:sz w:val="18"/>
          <w:szCs w:val="18"/>
        </w:rPr>
        <w:t> </w:t>
      </w:r>
      <w:r w:rsidRPr="00931638">
        <w:rPr>
          <w:rFonts w:ascii="Arial Narrow" w:hAnsi="Arial Narrow" w:cs="Arial"/>
          <w:i/>
          <w:color w:val="000000"/>
          <w:sz w:val="18"/>
          <w:szCs w:val="18"/>
        </w:rPr>
        <w:t xml:space="preserve">El juez de tutela que reciba las acciones de tutela podrá acumular los procesos en virtud de la aplicación de los artículos 2.2.3.1.3.1 y 2.2.3.1.3.2 del presente decreto, hasta antes de dictar sentencia, para fallarlos todos en la misma providencia…”. </w:t>
      </w:r>
    </w:p>
    <w:p w:rsidR="00931638" w:rsidRPr="00931638" w:rsidRDefault="00931638" w:rsidP="00931638">
      <w:pPr>
        <w:spacing w:line="276" w:lineRule="auto"/>
        <w:jc w:val="both"/>
        <w:rPr>
          <w:rFonts w:ascii="Arial Narrow" w:hAnsi="Arial Narrow" w:cs="Arial"/>
          <w:sz w:val="18"/>
          <w:szCs w:val="18"/>
          <w:lang w:val="es-ES"/>
        </w:rPr>
      </w:pPr>
      <w:r w:rsidRPr="00931638">
        <w:rPr>
          <w:rFonts w:ascii="Arial Narrow" w:hAnsi="Arial Narrow" w:cs="Arial"/>
          <w:sz w:val="18"/>
          <w:szCs w:val="18"/>
          <w:lang w:val="es-ES"/>
        </w:rPr>
        <w:t xml:space="preserve"> </w:t>
      </w:r>
    </w:p>
    <w:p w:rsidR="00931638" w:rsidRPr="00931638" w:rsidRDefault="00931638" w:rsidP="00931638">
      <w:pPr>
        <w:spacing w:line="276" w:lineRule="auto"/>
        <w:jc w:val="both"/>
        <w:rPr>
          <w:rFonts w:ascii="Arial Narrow" w:eastAsia="Calibri" w:hAnsi="Arial Narrow" w:cs="Arial"/>
          <w:sz w:val="18"/>
          <w:szCs w:val="18"/>
        </w:rPr>
      </w:pPr>
      <w:r w:rsidRPr="00931638">
        <w:rPr>
          <w:rFonts w:ascii="Arial Narrow" w:eastAsia="Calibri" w:hAnsi="Arial Narrow" w:cs="Arial"/>
          <w:sz w:val="18"/>
          <w:szCs w:val="18"/>
        </w:rPr>
        <w:t xml:space="preserve">Por lo anteriormente expuesto el Despacho </w:t>
      </w:r>
    </w:p>
    <w:p w:rsidR="00931638" w:rsidRPr="00931638" w:rsidRDefault="00931638" w:rsidP="00931638">
      <w:pPr>
        <w:spacing w:line="276" w:lineRule="auto"/>
        <w:jc w:val="center"/>
        <w:rPr>
          <w:rFonts w:ascii="Arial Narrow" w:eastAsia="Calibri" w:hAnsi="Arial Narrow" w:cs="Arial"/>
          <w:sz w:val="18"/>
          <w:szCs w:val="18"/>
        </w:rPr>
      </w:pPr>
      <w:r w:rsidRPr="00931638">
        <w:rPr>
          <w:rFonts w:ascii="Arial Narrow" w:eastAsia="Calibri" w:hAnsi="Arial Narrow" w:cs="Arial"/>
          <w:sz w:val="18"/>
          <w:szCs w:val="18"/>
        </w:rPr>
        <w:t xml:space="preserve">DISPONE: </w:t>
      </w:r>
    </w:p>
    <w:p w:rsidR="00931638" w:rsidRPr="00931638" w:rsidRDefault="00931638" w:rsidP="00931638">
      <w:pPr>
        <w:spacing w:line="276" w:lineRule="auto"/>
        <w:jc w:val="both"/>
        <w:rPr>
          <w:rFonts w:ascii="Arial Narrow" w:eastAsia="Calibri" w:hAnsi="Arial Narrow" w:cs="Arial"/>
          <w:sz w:val="18"/>
          <w:szCs w:val="18"/>
        </w:rPr>
      </w:pPr>
    </w:p>
    <w:p w:rsidR="00931638" w:rsidRPr="00931638" w:rsidRDefault="00931638" w:rsidP="00931638">
      <w:pPr>
        <w:spacing w:line="276" w:lineRule="auto"/>
        <w:jc w:val="both"/>
        <w:rPr>
          <w:rFonts w:ascii="Arial Narrow" w:eastAsia="Calibri" w:hAnsi="Arial Narrow" w:cs="Arial"/>
          <w:sz w:val="18"/>
          <w:szCs w:val="18"/>
        </w:rPr>
      </w:pPr>
      <w:r w:rsidRPr="00931638">
        <w:rPr>
          <w:rFonts w:ascii="Arial Narrow" w:eastAsia="Calibri" w:hAnsi="Arial Narrow" w:cs="Arial"/>
          <w:sz w:val="18"/>
          <w:szCs w:val="18"/>
        </w:rPr>
        <w:t xml:space="preserve">1.- ORDENAR que por secretaría se remita de manera inmediata el expediente de la referencia Radicado 11001310300320200014200, al H. Tribunal Superior de Bogotá Sala de Decisión Civil, para lo de su de su cargo y para que sea acumulado a la acción de tutela Radicado 11001220300020200061300, de conocimiento de dicha corporación, conforme las razones expuestas en la parte motiva de éste proveído. Déjense las constancias de rigor. </w:t>
      </w:r>
    </w:p>
    <w:p w:rsidR="00931638" w:rsidRPr="00931638" w:rsidRDefault="00931638" w:rsidP="00931638">
      <w:pPr>
        <w:spacing w:line="276" w:lineRule="auto"/>
        <w:jc w:val="both"/>
        <w:rPr>
          <w:rFonts w:ascii="Arial Narrow" w:eastAsia="Calibri" w:hAnsi="Arial Narrow" w:cs="Arial"/>
          <w:sz w:val="18"/>
          <w:szCs w:val="18"/>
        </w:rPr>
      </w:pPr>
    </w:p>
    <w:p w:rsidR="00931638" w:rsidRPr="00931638" w:rsidRDefault="00931638" w:rsidP="00931638">
      <w:pPr>
        <w:spacing w:line="276" w:lineRule="auto"/>
        <w:jc w:val="both"/>
        <w:rPr>
          <w:rFonts w:ascii="Arial Narrow" w:eastAsia="Calibri" w:hAnsi="Arial Narrow" w:cs="Arial"/>
          <w:sz w:val="18"/>
          <w:szCs w:val="18"/>
        </w:rPr>
      </w:pPr>
      <w:r w:rsidRPr="00931638">
        <w:rPr>
          <w:rFonts w:ascii="Arial Narrow" w:eastAsia="Calibri" w:hAnsi="Arial Narrow" w:cs="Arial"/>
          <w:sz w:val="18"/>
          <w:szCs w:val="18"/>
        </w:rPr>
        <w:t xml:space="preserve">2.- Comuníquese lo aquí dispuesto a las partes por el medio más expedito y eficaz.  </w:t>
      </w:r>
    </w:p>
    <w:p w:rsidR="003F618A" w:rsidRPr="00931638" w:rsidRDefault="003F618A" w:rsidP="00931638">
      <w:pPr>
        <w:shd w:val="clear" w:color="auto" w:fill="FFFFFF"/>
        <w:spacing w:line="276" w:lineRule="auto"/>
        <w:jc w:val="both"/>
        <w:rPr>
          <w:rFonts w:ascii="Arial Narrow" w:hAnsi="Arial Narrow" w:cs="Arial"/>
          <w:sz w:val="18"/>
          <w:szCs w:val="18"/>
          <w:lang w:val="es-ES"/>
        </w:rPr>
      </w:pPr>
    </w:p>
    <w:p w:rsidR="000172E2" w:rsidRPr="00931638" w:rsidRDefault="000172E2" w:rsidP="00931638">
      <w:pPr>
        <w:spacing w:line="276" w:lineRule="auto"/>
        <w:jc w:val="both"/>
        <w:rPr>
          <w:rFonts w:ascii="Arial Narrow" w:hAnsi="Arial Narrow" w:cs="Arial"/>
          <w:sz w:val="18"/>
          <w:szCs w:val="18"/>
          <w:lang w:val="es-ES"/>
        </w:rPr>
      </w:pPr>
      <w:r w:rsidRPr="00931638">
        <w:rPr>
          <w:rFonts w:ascii="Arial Narrow" w:hAnsi="Arial Narrow" w:cs="Arial"/>
          <w:sz w:val="18"/>
          <w:szCs w:val="18"/>
          <w:lang w:val="es-ES"/>
        </w:rPr>
        <w:t xml:space="preserve">Se fija el presente aviso en la cartelera de la secretaría del </w:t>
      </w:r>
      <w:r w:rsidR="00931638" w:rsidRPr="00931638">
        <w:rPr>
          <w:rFonts w:ascii="Arial Narrow" w:hAnsi="Arial Narrow" w:cs="Arial"/>
          <w:sz w:val="18"/>
          <w:szCs w:val="18"/>
          <w:lang w:val="es-ES"/>
        </w:rPr>
        <w:t>Juzgado hoy 14</w:t>
      </w:r>
      <w:r w:rsidRPr="00931638">
        <w:rPr>
          <w:rFonts w:ascii="Arial Narrow" w:hAnsi="Arial Narrow" w:cs="Arial"/>
          <w:sz w:val="18"/>
          <w:szCs w:val="18"/>
          <w:lang w:val="es-ES"/>
        </w:rPr>
        <w:t xml:space="preserve"> de </w:t>
      </w:r>
      <w:r w:rsidR="00B763A1" w:rsidRPr="00931638">
        <w:rPr>
          <w:rFonts w:ascii="Arial Narrow" w:hAnsi="Arial Narrow" w:cs="Arial"/>
          <w:sz w:val="18"/>
          <w:szCs w:val="18"/>
          <w:lang w:val="es-ES"/>
        </w:rPr>
        <w:t>mayo</w:t>
      </w:r>
      <w:r w:rsidRPr="00931638">
        <w:rPr>
          <w:rFonts w:ascii="Arial Narrow" w:hAnsi="Arial Narrow" w:cs="Arial"/>
          <w:sz w:val="18"/>
          <w:szCs w:val="18"/>
          <w:lang w:val="es-ES"/>
        </w:rPr>
        <w:t xml:space="preserve"> de 2020, y se envía copia del mismo para su publicación en la página web de la rama judicial, toda vez que este Despacho no cuenta con </w:t>
      </w:r>
      <w:r w:rsidR="00751274" w:rsidRPr="00931638">
        <w:rPr>
          <w:rFonts w:ascii="Arial Narrow" w:hAnsi="Arial Narrow" w:cs="Arial"/>
          <w:sz w:val="18"/>
          <w:szCs w:val="18"/>
          <w:lang w:val="es-ES"/>
        </w:rPr>
        <w:t xml:space="preserve">la dirección de notificaciones de la empresa </w:t>
      </w:r>
      <w:r w:rsidR="00751274" w:rsidRPr="00931638">
        <w:rPr>
          <w:rFonts w:ascii="Arial Narrow" w:hAnsi="Arial Narrow" w:cs="Arial"/>
          <w:sz w:val="18"/>
          <w:szCs w:val="18"/>
        </w:rPr>
        <w:t>CAP TECHNOLOGIES SAS</w:t>
      </w:r>
      <w:r w:rsidR="00751274" w:rsidRPr="00931638">
        <w:rPr>
          <w:rFonts w:ascii="Arial Narrow" w:hAnsi="Arial Narrow" w:cs="Arial"/>
          <w:sz w:val="18"/>
          <w:szCs w:val="18"/>
          <w:lang w:val="es-ES"/>
        </w:rPr>
        <w:t>,  Plataforma Virtual Picap,  del l liquidador</w:t>
      </w:r>
      <w:r w:rsidR="00751274" w:rsidRPr="00931638">
        <w:rPr>
          <w:rFonts w:ascii="Arial Narrow" w:hAnsi="Arial Narrow" w:cs="Arial"/>
          <w:sz w:val="18"/>
          <w:szCs w:val="18"/>
        </w:rPr>
        <w:t xml:space="preserve"> CESAR LAUREANO NEGRET MOSQUERA, y demás partes e intervinientes en el proceso de insolvencia o liquidación judicial de bienes de la referida sociedad (CAP Technologies SAS), decretado por la SUPERINTENDENCIA DE SOCIEDADES a través de la delegatura de procedimientos de insolvencia, a través de auto No. 2020-01-145161,</w:t>
      </w:r>
      <w:r w:rsidR="009A47D1" w:rsidRPr="00931638">
        <w:rPr>
          <w:rFonts w:ascii="Arial Narrow" w:hAnsi="Arial Narrow" w:cs="Arial"/>
          <w:sz w:val="18"/>
          <w:szCs w:val="18"/>
          <w:lang w:val="es-ES"/>
        </w:rPr>
        <w:t>vinculada</w:t>
      </w:r>
      <w:r w:rsidRPr="00931638">
        <w:rPr>
          <w:rFonts w:ascii="Arial Narrow" w:hAnsi="Arial Narrow" w:cs="Arial"/>
          <w:sz w:val="18"/>
          <w:szCs w:val="18"/>
          <w:lang w:val="es-ES"/>
        </w:rPr>
        <w:t xml:space="preserve"> dentro de la presente acción constitucional radicada bajo el No.110013103003 </w:t>
      </w:r>
      <w:r w:rsidR="00B763A1" w:rsidRPr="00931638">
        <w:rPr>
          <w:rFonts w:ascii="Arial Narrow" w:hAnsi="Arial Narrow" w:cs="Arial"/>
          <w:b/>
          <w:sz w:val="18"/>
          <w:szCs w:val="18"/>
          <w:lang w:val="es-ES"/>
        </w:rPr>
        <w:t>2020- 00142</w:t>
      </w:r>
      <w:r w:rsidRPr="00931638">
        <w:rPr>
          <w:rFonts w:ascii="Arial Narrow" w:hAnsi="Arial Narrow" w:cs="Arial"/>
          <w:sz w:val="18"/>
          <w:szCs w:val="18"/>
          <w:lang w:val="es-ES"/>
        </w:rPr>
        <w:t>00 que cursa en este Juzgado Tercero (3°) Civil del Circuito de Bogotá D.C.</w:t>
      </w:r>
    </w:p>
    <w:p w:rsidR="000172E2" w:rsidRPr="00931638" w:rsidRDefault="000172E2" w:rsidP="000172E2">
      <w:pPr>
        <w:jc w:val="both"/>
        <w:rPr>
          <w:rFonts w:ascii="Arial Narrow" w:hAnsi="Arial Narrow" w:cs="Arial"/>
          <w:sz w:val="18"/>
          <w:szCs w:val="18"/>
          <w:lang w:val="es-ES"/>
        </w:rPr>
      </w:pPr>
    </w:p>
    <w:p w:rsidR="00931638" w:rsidRPr="00931638" w:rsidRDefault="00751274" w:rsidP="000172E2">
      <w:pPr>
        <w:rPr>
          <w:rFonts w:ascii="Arial Narrow" w:hAnsi="Arial Narrow" w:cs="Arial"/>
          <w:sz w:val="18"/>
          <w:szCs w:val="18"/>
        </w:rPr>
      </w:pPr>
      <w:r w:rsidRPr="00931638">
        <w:rPr>
          <w:rFonts w:ascii="Arial Narrow" w:hAnsi="Arial Narrow" w:cs="Arial"/>
          <w:sz w:val="18"/>
          <w:szCs w:val="18"/>
        </w:rPr>
        <w:t>Cordialmente,</w:t>
      </w:r>
    </w:p>
    <w:p w:rsidR="000172E2" w:rsidRPr="00931638" w:rsidRDefault="000172E2" w:rsidP="000172E2">
      <w:pPr>
        <w:jc w:val="center"/>
        <w:rPr>
          <w:rFonts w:ascii="Arial Narrow" w:hAnsi="Arial Narrow" w:cs="Arial"/>
          <w:sz w:val="18"/>
          <w:szCs w:val="18"/>
        </w:rPr>
      </w:pPr>
      <w:r w:rsidRPr="00931638">
        <w:rPr>
          <w:rFonts w:ascii="Arial Narrow" w:hAnsi="Arial Narrow" w:cs="Arial"/>
          <w:sz w:val="18"/>
          <w:szCs w:val="18"/>
        </w:rPr>
        <w:t>AMANDA RUTH SALINAS CELIS</w:t>
      </w:r>
    </w:p>
    <w:p w:rsidR="000172E2" w:rsidRPr="00931638" w:rsidRDefault="000172E2" w:rsidP="000172E2">
      <w:pPr>
        <w:tabs>
          <w:tab w:val="left" w:pos="3402"/>
        </w:tabs>
        <w:rPr>
          <w:rFonts w:ascii="Arial Narrow" w:hAnsi="Arial Narrow" w:cs="Arial"/>
          <w:sz w:val="18"/>
          <w:szCs w:val="18"/>
        </w:rPr>
      </w:pPr>
      <w:r w:rsidRPr="00931638">
        <w:rPr>
          <w:rFonts w:ascii="Arial Narrow" w:hAnsi="Arial Narrow" w:cs="Arial"/>
          <w:sz w:val="18"/>
          <w:szCs w:val="18"/>
        </w:rPr>
        <w:t xml:space="preserve">                                                                                            </w:t>
      </w:r>
      <w:r w:rsidR="00B763A1" w:rsidRPr="00931638">
        <w:rPr>
          <w:rFonts w:ascii="Arial Narrow" w:hAnsi="Arial Narrow" w:cs="Arial"/>
          <w:sz w:val="18"/>
          <w:szCs w:val="18"/>
        </w:rPr>
        <w:t xml:space="preserve">                                                   </w:t>
      </w:r>
      <w:r w:rsidRPr="00931638">
        <w:rPr>
          <w:rFonts w:ascii="Arial Narrow" w:hAnsi="Arial Narrow" w:cs="Arial"/>
          <w:sz w:val="18"/>
          <w:szCs w:val="18"/>
        </w:rPr>
        <w:t xml:space="preserve">    </w:t>
      </w:r>
      <w:r w:rsidR="00FB1D82" w:rsidRPr="00931638">
        <w:rPr>
          <w:rFonts w:ascii="Arial Narrow" w:hAnsi="Arial Narrow" w:cs="Arial"/>
          <w:sz w:val="18"/>
          <w:szCs w:val="18"/>
        </w:rPr>
        <w:t xml:space="preserve">             </w:t>
      </w:r>
      <w:r w:rsidR="00CC3AEB" w:rsidRPr="00931638">
        <w:rPr>
          <w:rFonts w:ascii="Arial Narrow" w:hAnsi="Arial Narrow" w:cs="Arial"/>
          <w:sz w:val="18"/>
          <w:szCs w:val="18"/>
        </w:rPr>
        <w:t xml:space="preserve">     </w:t>
      </w:r>
      <w:r w:rsidR="003F618A" w:rsidRPr="00931638">
        <w:rPr>
          <w:rFonts w:ascii="Arial Narrow" w:hAnsi="Arial Narrow" w:cs="Arial"/>
          <w:sz w:val="18"/>
          <w:szCs w:val="18"/>
        </w:rPr>
        <w:t xml:space="preserve">                          </w:t>
      </w:r>
      <w:r w:rsidR="00931638">
        <w:rPr>
          <w:rFonts w:ascii="Arial Narrow" w:hAnsi="Arial Narrow" w:cs="Arial"/>
          <w:sz w:val="18"/>
          <w:szCs w:val="18"/>
        </w:rPr>
        <w:t xml:space="preserve"> </w:t>
      </w:r>
      <w:r w:rsidRPr="00931638">
        <w:rPr>
          <w:rFonts w:ascii="Arial Narrow" w:hAnsi="Arial Narrow" w:cs="Arial"/>
          <w:sz w:val="18"/>
          <w:szCs w:val="18"/>
        </w:rPr>
        <w:t>SECRETARIA</w:t>
      </w:r>
    </w:p>
    <w:p w:rsidR="003F618A" w:rsidRPr="00931638" w:rsidRDefault="000172E2" w:rsidP="003F618A">
      <w:pPr>
        <w:tabs>
          <w:tab w:val="left" w:pos="3402"/>
        </w:tabs>
        <w:jc w:val="center"/>
        <w:rPr>
          <w:rFonts w:ascii="Arial Narrow" w:hAnsi="Arial Narrow" w:cs="Arial"/>
          <w:b/>
          <w:sz w:val="18"/>
          <w:szCs w:val="18"/>
        </w:rPr>
      </w:pPr>
      <w:r w:rsidRPr="00931638">
        <w:rPr>
          <w:rFonts w:ascii="Arial Narrow" w:hAnsi="Arial Narrow" w:cs="Arial"/>
          <w:b/>
          <w:sz w:val="18"/>
          <w:szCs w:val="18"/>
        </w:rPr>
        <w:t>(ORIGINAL FIRMADO)</w:t>
      </w:r>
    </w:p>
    <w:p w:rsidR="00EC5522" w:rsidRPr="009A1780" w:rsidRDefault="00EC5522" w:rsidP="00EC5522">
      <w:pPr>
        <w:shd w:val="clear" w:color="auto" w:fill="FFFFFF"/>
        <w:jc w:val="center"/>
        <w:rPr>
          <w:rFonts w:ascii="Arial Narrow" w:hAnsi="Arial Narrow" w:cs="Arial"/>
          <w:b/>
          <w:sz w:val="23"/>
          <w:szCs w:val="23"/>
          <w14:shadow w14:blurRad="50800" w14:dist="38100" w14:dir="2700000" w14:sx="100000" w14:sy="100000" w14:kx="0" w14:ky="0" w14:algn="tl">
            <w14:srgbClr w14:val="000000">
              <w14:alpha w14:val="60000"/>
            </w14:srgbClr>
          </w14:shadow>
        </w:rPr>
      </w:pPr>
      <w:r w:rsidRPr="009A1780">
        <w:rPr>
          <w:rFonts w:ascii="Arial Narrow" w:hAnsi="Arial Narrow" w:cs="Arial"/>
          <w:b/>
          <w:sz w:val="23"/>
          <w:szCs w:val="23"/>
          <w14:shadow w14:blurRad="50800" w14:dist="38100" w14:dir="2700000" w14:sx="100000" w14:sy="100000" w14:kx="0" w14:ky="0" w14:algn="tl">
            <w14:srgbClr w14:val="000000">
              <w14:alpha w14:val="60000"/>
            </w14:srgbClr>
          </w14:shadow>
        </w:rPr>
        <w:lastRenderedPageBreak/>
        <w:t>JUZGADO TERCERO (3º) CIVIL DEL CIRCUITO DE BOGOTÁ D.C.</w:t>
      </w:r>
    </w:p>
    <w:p w:rsidR="00EC5522" w:rsidRPr="009A1780" w:rsidRDefault="00EC5522" w:rsidP="00EC5522">
      <w:pPr>
        <w:pStyle w:val="Encabezado"/>
        <w:jc w:val="center"/>
        <w:rPr>
          <w:rFonts w:ascii="Arial Narrow" w:hAnsi="Arial Narrow" w:cs="Arial"/>
          <w:sz w:val="23"/>
          <w:szCs w:val="23"/>
        </w:rPr>
      </w:pPr>
      <w:r w:rsidRPr="009A1780">
        <w:rPr>
          <w:rFonts w:ascii="Arial Narrow" w:hAnsi="Arial Narrow" w:cs="Arial"/>
          <w:sz w:val="23"/>
          <w:szCs w:val="23"/>
        </w:rPr>
        <w:t>Carrera 9 No. 11 – 45, Piso 6°, Edificio Virrey – Torre Central</w:t>
      </w:r>
    </w:p>
    <w:p w:rsidR="00EC5522" w:rsidRPr="009A1780" w:rsidRDefault="00C9636C" w:rsidP="00EC5522">
      <w:pPr>
        <w:ind w:left="708" w:hanging="708"/>
        <w:jc w:val="center"/>
        <w:rPr>
          <w:rFonts w:ascii="Arial Narrow" w:hAnsi="Arial Narrow" w:cs="Arial"/>
          <w:sz w:val="23"/>
          <w:szCs w:val="23"/>
          <w:lang w:val="es-CO"/>
        </w:rPr>
      </w:pPr>
      <w:hyperlink r:id="rId50" w:history="1">
        <w:r w:rsidR="00EC5522" w:rsidRPr="009A1780">
          <w:rPr>
            <w:rStyle w:val="Hipervnculo"/>
            <w:rFonts w:ascii="Arial Narrow" w:eastAsiaTheme="majorEastAsia" w:hAnsi="Arial Narrow" w:cs="Arial"/>
            <w:sz w:val="23"/>
            <w:szCs w:val="23"/>
          </w:rPr>
          <w:t>j03cctobta@cendoj.ramajudicial.gov.co</w:t>
        </w:r>
      </w:hyperlink>
    </w:p>
    <w:p w:rsidR="00572D87" w:rsidRPr="009A1780" w:rsidRDefault="00572D87" w:rsidP="00572D87">
      <w:pPr>
        <w:ind w:left="708"/>
        <w:jc w:val="center"/>
        <w:rPr>
          <w:rFonts w:ascii="Arial Narrow" w:hAnsi="Arial Narrow" w:cs="Arial"/>
          <w:sz w:val="23"/>
          <w:szCs w:val="23"/>
        </w:rPr>
      </w:pPr>
    </w:p>
    <w:p w:rsidR="00572D87" w:rsidRPr="009A1780" w:rsidRDefault="00572D87" w:rsidP="00572D87">
      <w:pPr>
        <w:ind w:left="708" w:hanging="708"/>
        <w:rPr>
          <w:rFonts w:ascii="Arial Narrow" w:hAnsi="Arial Narrow" w:cs="Arial"/>
          <w:sz w:val="23"/>
          <w:szCs w:val="23"/>
          <w:lang w:val="es-CO"/>
        </w:rPr>
      </w:pPr>
    </w:p>
    <w:p w:rsidR="00572D87" w:rsidRPr="009A1780" w:rsidRDefault="008F1A4E" w:rsidP="00572D87">
      <w:pPr>
        <w:rPr>
          <w:rFonts w:ascii="Arial Narrow" w:hAnsi="Arial Narrow" w:cs="Arial"/>
          <w:sz w:val="23"/>
          <w:szCs w:val="23"/>
          <w:lang w:val="es-CO"/>
        </w:rPr>
      </w:pPr>
      <w:r w:rsidRPr="009A1780">
        <w:rPr>
          <w:rFonts w:ascii="Arial Narrow" w:hAnsi="Arial Narrow" w:cs="Arial"/>
          <w:sz w:val="23"/>
          <w:szCs w:val="23"/>
          <w:lang w:val="es-CO"/>
        </w:rPr>
        <w:t>SEÑOR</w:t>
      </w:r>
      <w:r w:rsidR="00423AED" w:rsidRPr="009A1780">
        <w:rPr>
          <w:rFonts w:ascii="Arial Narrow" w:hAnsi="Arial Narrow" w:cs="Arial"/>
          <w:sz w:val="23"/>
          <w:szCs w:val="23"/>
          <w:lang w:val="es-CO"/>
        </w:rPr>
        <w:t>A</w:t>
      </w:r>
    </w:p>
    <w:p w:rsidR="00EC5522" w:rsidRPr="009A1780" w:rsidRDefault="00EC5522" w:rsidP="00572D87">
      <w:pPr>
        <w:rPr>
          <w:rFonts w:ascii="Arial Narrow" w:hAnsi="Arial Narrow" w:cs="Arial"/>
          <w:sz w:val="23"/>
          <w:szCs w:val="23"/>
          <w:lang w:val="es-CO"/>
        </w:rPr>
      </w:pPr>
      <w:r w:rsidRPr="009A1780">
        <w:rPr>
          <w:rFonts w:ascii="Arial Narrow" w:hAnsi="Arial Narrow" w:cs="Arial"/>
          <w:sz w:val="23"/>
          <w:szCs w:val="23"/>
          <w:lang w:val="es-ES"/>
        </w:rPr>
        <w:t>PULA ANDREA CARO MURILLO</w:t>
      </w:r>
      <w:r w:rsidRPr="009A1780">
        <w:rPr>
          <w:rFonts w:ascii="Arial Narrow" w:hAnsi="Arial Narrow" w:cs="Arial"/>
          <w:sz w:val="23"/>
          <w:szCs w:val="23"/>
          <w:lang w:val="es-CO"/>
        </w:rPr>
        <w:t xml:space="preserve"> </w:t>
      </w:r>
    </w:p>
    <w:p w:rsidR="00EC5522" w:rsidRPr="009A1780" w:rsidRDefault="00EC5522" w:rsidP="00572D87">
      <w:pPr>
        <w:rPr>
          <w:rFonts w:ascii="Arial Narrow" w:hAnsi="Arial Narrow" w:cs="Arial"/>
          <w:sz w:val="23"/>
          <w:szCs w:val="23"/>
          <w:lang w:val="es-CO"/>
        </w:rPr>
      </w:pPr>
      <w:r w:rsidRPr="009A1780">
        <w:rPr>
          <w:rFonts w:ascii="Arial Narrow" w:hAnsi="Arial Narrow" w:cs="Arial"/>
          <w:sz w:val="23"/>
          <w:szCs w:val="23"/>
          <w:lang w:val="es-CO"/>
        </w:rPr>
        <w:t>CARRERA 56 A No.4 B – 67</w:t>
      </w:r>
    </w:p>
    <w:p w:rsidR="00EC5522" w:rsidRPr="009A1780" w:rsidRDefault="00C9636C" w:rsidP="00572D87">
      <w:pPr>
        <w:rPr>
          <w:rFonts w:ascii="Arial Narrow" w:hAnsi="Arial Narrow" w:cs="Arial"/>
          <w:sz w:val="23"/>
          <w:szCs w:val="23"/>
          <w:lang w:val="es-CO"/>
        </w:rPr>
      </w:pPr>
      <w:hyperlink r:id="rId51" w:history="1">
        <w:r w:rsidR="00EC5522" w:rsidRPr="009A1780">
          <w:rPr>
            <w:rStyle w:val="Hipervnculo"/>
            <w:rFonts w:ascii="Arial Narrow" w:hAnsi="Arial Narrow" w:cs="Arial"/>
            <w:sz w:val="23"/>
            <w:szCs w:val="23"/>
            <w:lang w:val="es-CO"/>
          </w:rPr>
          <w:t>paulacaro9@gmail.com</w:t>
        </w:r>
      </w:hyperlink>
    </w:p>
    <w:p w:rsidR="00AA53D2" w:rsidRPr="009A1780" w:rsidRDefault="00FA1C68" w:rsidP="00572D87">
      <w:pPr>
        <w:rPr>
          <w:rFonts w:ascii="Arial Narrow" w:hAnsi="Arial Narrow" w:cs="Arial"/>
          <w:sz w:val="23"/>
          <w:szCs w:val="23"/>
          <w:lang w:val="es-CO"/>
        </w:rPr>
      </w:pPr>
      <w:r w:rsidRPr="009A1780">
        <w:rPr>
          <w:rFonts w:ascii="Arial Narrow" w:hAnsi="Arial Narrow" w:cs="Arial"/>
          <w:sz w:val="23"/>
          <w:szCs w:val="23"/>
          <w:lang w:val="es-CO"/>
        </w:rPr>
        <w:t>BOGOTÁ D.C.</w:t>
      </w:r>
    </w:p>
    <w:p w:rsidR="00572D87" w:rsidRPr="009A1780" w:rsidRDefault="00572D87" w:rsidP="00572D87">
      <w:pPr>
        <w:rPr>
          <w:rFonts w:ascii="Arial Narrow" w:hAnsi="Arial Narrow" w:cs="Arial"/>
          <w:sz w:val="23"/>
          <w:szCs w:val="23"/>
          <w:lang w:val="es-CO"/>
        </w:rPr>
      </w:pPr>
    </w:p>
    <w:p w:rsidR="007977CA" w:rsidRPr="009A1780" w:rsidRDefault="0035775E" w:rsidP="009A1780">
      <w:pPr>
        <w:jc w:val="both"/>
        <w:rPr>
          <w:rFonts w:ascii="Arial Narrow" w:eastAsia="Calibri" w:hAnsi="Arial Narrow" w:cs="Arial"/>
          <w:sz w:val="23"/>
          <w:szCs w:val="23"/>
        </w:rPr>
      </w:pPr>
      <w:r w:rsidRPr="009A1780">
        <w:rPr>
          <w:rFonts w:ascii="Arial Narrow" w:hAnsi="Arial Narrow" w:cs="Arial"/>
          <w:bCs/>
          <w:sz w:val="23"/>
          <w:szCs w:val="23"/>
        </w:rPr>
        <w:t>Comunicole</w:t>
      </w:r>
      <w:r w:rsidR="00B55B23" w:rsidRPr="009A1780">
        <w:rPr>
          <w:rFonts w:ascii="Arial Narrow" w:hAnsi="Arial Narrow" w:cs="Arial"/>
          <w:bCs/>
          <w:sz w:val="23"/>
          <w:szCs w:val="23"/>
        </w:rPr>
        <w:t xml:space="preserve"> que </w:t>
      </w:r>
      <w:r w:rsidR="00F5614C" w:rsidRPr="009A1780">
        <w:rPr>
          <w:rFonts w:ascii="Arial Narrow" w:hAnsi="Arial Narrow" w:cs="Arial"/>
          <w:bCs/>
          <w:sz w:val="23"/>
          <w:szCs w:val="23"/>
        </w:rPr>
        <w:t xml:space="preserve">mediante proveído </w:t>
      </w:r>
      <w:r w:rsidR="00E16494" w:rsidRPr="009A1780">
        <w:rPr>
          <w:rFonts w:ascii="Arial Narrow" w:hAnsi="Arial Narrow" w:cs="Arial"/>
          <w:bCs/>
          <w:sz w:val="23"/>
          <w:szCs w:val="23"/>
        </w:rPr>
        <w:t>de fecha</w:t>
      </w:r>
      <w:r w:rsidR="009007AD" w:rsidRPr="009A1780">
        <w:rPr>
          <w:rFonts w:ascii="Arial Narrow" w:hAnsi="Arial Narrow" w:cs="Arial"/>
          <w:bCs/>
          <w:sz w:val="23"/>
          <w:szCs w:val="23"/>
        </w:rPr>
        <w:t xml:space="preserve"> </w:t>
      </w:r>
      <w:r w:rsidR="007977CA" w:rsidRPr="009A1780">
        <w:rPr>
          <w:rFonts w:ascii="Arial Narrow" w:hAnsi="Arial Narrow" w:cs="Arial"/>
          <w:bCs/>
          <w:sz w:val="23"/>
          <w:szCs w:val="23"/>
        </w:rPr>
        <w:t>14</w:t>
      </w:r>
      <w:r w:rsidR="00A022F8" w:rsidRPr="009A1780">
        <w:rPr>
          <w:rFonts w:ascii="Arial Narrow" w:hAnsi="Arial Narrow" w:cs="Arial"/>
          <w:bCs/>
          <w:sz w:val="23"/>
          <w:szCs w:val="23"/>
        </w:rPr>
        <w:t xml:space="preserve"> </w:t>
      </w:r>
      <w:r w:rsidR="00C2677D" w:rsidRPr="009A1780">
        <w:rPr>
          <w:rFonts w:ascii="Arial Narrow" w:hAnsi="Arial Narrow" w:cs="Arial"/>
          <w:bCs/>
          <w:sz w:val="23"/>
          <w:szCs w:val="23"/>
        </w:rPr>
        <w:t xml:space="preserve">de </w:t>
      </w:r>
      <w:r w:rsidR="00EC5522" w:rsidRPr="009A1780">
        <w:rPr>
          <w:rFonts w:ascii="Arial Narrow" w:hAnsi="Arial Narrow" w:cs="Arial"/>
          <w:bCs/>
          <w:sz w:val="23"/>
          <w:szCs w:val="23"/>
        </w:rPr>
        <w:t>mayo</w:t>
      </w:r>
      <w:r w:rsidR="00572D87" w:rsidRPr="009A1780">
        <w:rPr>
          <w:rFonts w:ascii="Arial Narrow" w:hAnsi="Arial Narrow" w:cs="Arial"/>
          <w:bCs/>
          <w:sz w:val="23"/>
          <w:szCs w:val="23"/>
        </w:rPr>
        <w:t xml:space="preserve"> del corriente año,</w:t>
      </w:r>
      <w:r w:rsidR="004447AB" w:rsidRPr="009A1780">
        <w:rPr>
          <w:rFonts w:ascii="Arial Narrow" w:hAnsi="Arial Narrow" w:cs="Arial"/>
          <w:bCs/>
          <w:sz w:val="23"/>
          <w:szCs w:val="23"/>
        </w:rPr>
        <w:t xml:space="preserve"> </w:t>
      </w:r>
      <w:r w:rsidR="00B26D9A" w:rsidRPr="009A1780">
        <w:rPr>
          <w:rFonts w:ascii="Arial Narrow" w:hAnsi="Arial Narrow" w:cs="Arial"/>
          <w:bCs/>
          <w:sz w:val="23"/>
          <w:szCs w:val="23"/>
        </w:rPr>
        <w:t>proferido dentro de</w:t>
      </w:r>
      <w:r w:rsidR="004447AB" w:rsidRPr="009A1780">
        <w:rPr>
          <w:rFonts w:ascii="Arial Narrow" w:hAnsi="Arial Narrow" w:cs="Arial"/>
          <w:bCs/>
          <w:sz w:val="23"/>
          <w:szCs w:val="23"/>
        </w:rPr>
        <w:t xml:space="preserve"> la acción de tutela </w:t>
      </w:r>
      <w:r w:rsidR="00572D87" w:rsidRPr="009A1780">
        <w:rPr>
          <w:rFonts w:ascii="Arial Narrow" w:hAnsi="Arial Narrow" w:cs="Arial"/>
          <w:sz w:val="23"/>
          <w:szCs w:val="23"/>
          <w:lang w:val="es-ES"/>
        </w:rPr>
        <w:t>No.</w:t>
      </w:r>
      <w:r w:rsidR="00EE1901" w:rsidRPr="009A1780">
        <w:rPr>
          <w:rFonts w:ascii="Arial Narrow" w:hAnsi="Arial Narrow" w:cs="Arial"/>
          <w:sz w:val="23"/>
          <w:szCs w:val="23"/>
          <w:lang w:val="es-ES"/>
        </w:rPr>
        <w:t>110013103003</w:t>
      </w:r>
      <w:r w:rsidR="00980CBD" w:rsidRPr="009A1780">
        <w:rPr>
          <w:rFonts w:ascii="Arial Narrow" w:hAnsi="Arial Narrow" w:cs="Arial"/>
          <w:b/>
          <w:sz w:val="23"/>
          <w:szCs w:val="23"/>
          <w:lang w:val="es-ES"/>
        </w:rPr>
        <w:t>20</w:t>
      </w:r>
      <w:r w:rsidR="00D91CD6" w:rsidRPr="009A1780">
        <w:rPr>
          <w:rFonts w:ascii="Arial Narrow" w:hAnsi="Arial Narrow" w:cs="Arial"/>
          <w:b/>
          <w:sz w:val="23"/>
          <w:szCs w:val="23"/>
          <w:lang w:val="es-ES"/>
        </w:rPr>
        <w:t>20</w:t>
      </w:r>
      <w:r w:rsidR="00980CBD" w:rsidRPr="009A1780">
        <w:rPr>
          <w:rFonts w:ascii="Arial Narrow" w:hAnsi="Arial Narrow" w:cs="Arial"/>
          <w:b/>
          <w:sz w:val="23"/>
          <w:szCs w:val="23"/>
          <w:lang w:val="es-ES"/>
        </w:rPr>
        <w:t>00</w:t>
      </w:r>
      <w:r w:rsidR="00EC5522" w:rsidRPr="009A1780">
        <w:rPr>
          <w:rFonts w:ascii="Arial Narrow" w:hAnsi="Arial Narrow" w:cs="Arial"/>
          <w:b/>
          <w:sz w:val="23"/>
          <w:szCs w:val="23"/>
          <w:lang w:val="es-ES"/>
        </w:rPr>
        <w:t>142</w:t>
      </w:r>
      <w:r w:rsidR="00EE1901" w:rsidRPr="009A1780">
        <w:rPr>
          <w:rFonts w:ascii="Arial Narrow" w:hAnsi="Arial Narrow" w:cs="Arial"/>
          <w:sz w:val="23"/>
          <w:szCs w:val="23"/>
          <w:lang w:val="es-ES"/>
        </w:rPr>
        <w:t>00</w:t>
      </w:r>
      <w:r w:rsidR="00572D87" w:rsidRPr="009A1780">
        <w:rPr>
          <w:rFonts w:ascii="Arial Narrow" w:hAnsi="Arial Narrow" w:cs="Arial"/>
          <w:sz w:val="23"/>
          <w:szCs w:val="23"/>
        </w:rPr>
        <w:t xml:space="preserve"> </w:t>
      </w:r>
      <w:r w:rsidR="00C45F73" w:rsidRPr="009A1780">
        <w:rPr>
          <w:rFonts w:ascii="Arial Narrow" w:hAnsi="Arial Narrow" w:cs="Arial"/>
          <w:sz w:val="23"/>
          <w:szCs w:val="23"/>
        </w:rPr>
        <w:t xml:space="preserve">de </w:t>
      </w:r>
      <w:r w:rsidR="00EC5522" w:rsidRPr="009A1780">
        <w:rPr>
          <w:rFonts w:ascii="Arial Narrow" w:hAnsi="Arial Narrow" w:cs="Arial"/>
          <w:sz w:val="23"/>
          <w:szCs w:val="23"/>
          <w:lang w:val="es-ES"/>
        </w:rPr>
        <w:t>Pula Andrea Caro Murillo</w:t>
      </w:r>
      <w:r w:rsidR="00423AED" w:rsidRPr="009A1780">
        <w:rPr>
          <w:rFonts w:ascii="Arial Narrow" w:hAnsi="Arial Narrow" w:cs="Arial"/>
          <w:sz w:val="23"/>
          <w:szCs w:val="23"/>
          <w:lang w:val="es-ES"/>
        </w:rPr>
        <w:t xml:space="preserve"> con C.C.N°</w:t>
      </w:r>
      <w:r w:rsidR="00EC5522" w:rsidRPr="009A1780">
        <w:rPr>
          <w:rFonts w:ascii="Arial Narrow" w:hAnsi="Arial Narrow" w:cs="Arial"/>
          <w:b/>
          <w:sz w:val="23"/>
          <w:szCs w:val="23"/>
          <w:lang w:val="es-ES"/>
        </w:rPr>
        <w:t>1.014.266.551</w:t>
      </w:r>
      <w:r w:rsidR="00423AED" w:rsidRPr="009A1780">
        <w:rPr>
          <w:rFonts w:ascii="Arial Narrow" w:hAnsi="Arial Narrow" w:cs="Arial"/>
          <w:b/>
          <w:sz w:val="23"/>
          <w:szCs w:val="23"/>
          <w:lang w:val="es-ES"/>
        </w:rPr>
        <w:t xml:space="preserve"> </w:t>
      </w:r>
      <w:r w:rsidR="00572D87" w:rsidRPr="009A1780">
        <w:rPr>
          <w:rFonts w:ascii="Arial Narrow" w:hAnsi="Arial Narrow" w:cs="Arial"/>
          <w:sz w:val="23"/>
          <w:szCs w:val="23"/>
          <w:lang w:val="es-ES"/>
        </w:rPr>
        <w:t>contra</w:t>
      </w:r>
      <w:r w:rsidR="00170529" w:rsidRPr="009A1780">
        <w:rPr>
          <w:rFonts w:ascii="Arial Narrow" w:hAnsi="Arial Narrow" w:cs="Arial"/>
          <w:sz w:val="23"/>
          <w:szCs w:val="23"/>
          <w:lang w:val="es-ES"/>
        </w:rPr>
        <w:t xml:space="preserve"> </w:t>
      </w:r>
      <w:r w:rsidR="00EC5522" w:rsidRPr="009A1780">
        <w:rPr>
          <w:rFonts w:ascii="Arial Narrow" w:hAnsi="Arial Narrow" w:cs="Arial"/>
          <w:sz w:val="23"/>
          <w:szCs w:val="23"/>
          <w:lang w:val="es-ES"/>
        </w:rPr>
        <w:t xml:space="preserve">Superintendencia de Sociedades y Superintendencia de Transporte, trámite que vincula </w:t>
      </w:r>
      <w:r w:rsidR="00EC5522" w:rsidRPr="009A1780">
        <w:rPr>
          <w:rFonts w:ascii="Arial Narrow" w:hAnsi="Arial Narrow" w:cs="Arial"/>
          <w:sz w:val="23"/>
          <w:szCs w:val="23"/>
        </w:rPr>
        <w:t>como terceros con interés legítimo al presente trámite constitucional a la PROCURADURIA GENERAL DE LA NACION, MINISTERIO DEL TRABAJO, MISTERIO DE HACIENDA Y CREDITO PÚBLICO, MINISTERIO DE SALUD Y PROTECCION SOCIAL, MINISTERIO DEL INTERIOR  PRESIDENCIA DE LA REPUBLICA Y LA PLATAFORMA VITUAL PICAP, a la empresa CAP TECHNOLOGIES SAS, liquidador CESAR LAUREANO NEGRET MOSQUERA, y demás partes e intervinientes en el proceso de insolvencia o liquidación judicial de bienes de la referida sociedad (CAP Technologies SAS), decretado por la SUPERINTENDENCIA DE SOCIEDADES  a través de la delegatura de procedimientos de insolvencia, a tra</w:t>
      </w:r>
      <w:r w:rsidR="00B26D9A" w:rsidRPr="009A1780">
        <w:rPr>
          <w:rFonts w:ascii="Arial Narrow" w:hAnsi="Arial Narrow" w:cs="Arial"/>
          <w:sz w:val="23"/>
          <w:szCs w:val="23"/>
        </w:rPr>
        <w:t>vés de auto No. 2020-01-145161, se dispuso;</w:t>
      </w:r>
      <w:r w:rsidR="009A1780" w:rsidRPr="009A1780">
        <w:rPr>
          <w:rFonts w:ascii="Arial Narrow" w:hAnsi="Arial Narrow" w:cs="Arial"/>
          <w:sz w:val="23"/>
          <w:szCs w:val="23"/>
        </w:rPr>
        <w:t xml:space="preserve"> </w:t>
      </w:r>
      <w:r w:rsidR="009A1780" w:rsidRPr="009A1780">
        <w:rPr>
          <w:rFonts w:ascii="Arial Narrow" w:eastAsia="Calibri" w:hAnsi="Arial Narrow" w:cs="Arial"/>
          <w:b/>
          <w:sz w:val="23"/>
          <w:szCs w:val="23"/>
        </w:rPr>
        <w:t>1.- ORDENAR</w:t>
      </w:r>
      <w:r w:rsidR="009A1780" w:rsidRPr="009A1780">
        <w:rPr>
          <w:rFonts w:ascii="Arial Narrow" w:eastAsia="Calibri" w:hAnsi="Arial Narrow" w:cs="Arial"/>
          <w:sz w:val="23"/>
          <w:szCs w:val="23"/>
        </w:rPr>
        <w:t xml:space="preserve"> que por secretaría se remita de manera inmediata el expediente de la referencia Radicado 11001310300320200014200, al </w:t>
      </w:r>
      <w:r w:rsidR="009A1780" w:rsidRPr="009A1780">
        <w:rPr>
          <w:rFonts w:ascii="Arial Narrow" w:eastAsia="Calibri" w:hAnsi="Arial Narrow" w:cs="Arial"/>
          <w:b/>
          <w:sz w:val="23"/>
          <w:szCs w:val="23"/>
        </w:rPr>
        <w:t xml:space="preserve">H. Tribunal Superior de Bogotá Sala de Decisión Civil, </w:t>
      </w:r>
      <w:r w:rsidR="009A1780" w:rsidRPr="009A1780">
        <w:rPr>
          <w:rFonts w:ascii="Arial Narrow" w:eastAsia="Calibri" w:hAnsi="Arial Narrow" w:cs="Arial"/>
          <w:sz w:val="23"/>
          <w:szCs w:val="23"/>
        </w:rPr>
        <w:t xml:space="preserve">para lo de su de su cargo y para que sea acumulado a la acción de tutela Radicado 11001220300020200061300, de conocimiento de dicha corporación, conforme las razones expuestas en la parte motiva de éste proveído. Déjense las constancias de rigor. </w:t>
      </w:r>
      <w:r w:rsidR="009A1780" w:rsidRPr="009A1780">
        <w:rPr>
          <w:rFonts w:ascii="Arial Narrow" w:eastAsia="Calibri" w:hAnsi="Arial Narrow" w:cs="Arial"/>
          <w:b/>
          <w:sz w:val="23"/>
          <w:szCs w:val="23"/>
        </w:rPr>
        <w:t>2.- Comuníquese</w:t>
      </w:r>
      <w:r w:rsidR="009A1780" w:rsidRPr="009A1780">
        <w:rPr>
          <w:rFonts w:ascii="Arial Narrow" w:eastAsia="Calibri" w:hAnsi="Arial Narrow" w:cs="Arial"/>
          <w:sz w:val="23"/>
          <w:szCs w:val="23"/>
        </w:rPr>
        <w:t xml:space="preserve"> lo aquí dispuesto a las partes por</w:t>
      </w:r>
      <w:r w:rsidR="009A1780" w:rsidRPr="009A1780">
        <w:rPr>
          <w:rFonts w:ascii="Arial Narrow" w:eastAsia="Calibri" w:hAnsi="Arial Narrow" w:cs="Arial"/>
          <w:sz w:val="23"/>
          <w:szCs w:val="23"/>
        </w:rPr>
        <w:t xml:space="preserve"> el medio más expedito y eficaz.</w:t>
      </w:r>
    </w:p>
    <w:p w:rsidR="00EC5522" w:rsidRPr="009A1780" w:rsidRDefault="00EC5522" w:rsidP="00572D87">
      <w:pPr>
        <w:rPr>
          <w:rFonts w:ascii="Arial Narrow" w:hAnsi="Arial Narrow" w:cs="Arial"/>
          <w:sz w:val="23"/>
          <w:szCs w:val="23"/>
          <w:lang w:val="es-ES"/>
        </w:rPr>
      </w:pPr>
    </w:p>
    <w:p w:rsidR="00D91CD6" w:rsidRPr="009A1780" w:rsidRDefault="00572D87" w:rsidP="00572D87">
      <w:pPr>
        <w:rPr>
          <w:rFonts w:ascii="Arial Narrow" w:hAnsi="Arial Narrow" w:cs="Arial"/>
          <w:sz w:val="23"/>
          <w:szCs w:val="23"/>
        </w:rPr>
      </w:pPr>
      <w:r w:rsidRPr="009A1780">
        <w:rPr>
          <w:rFonts w:ascii="Arial Narrow" w:hAnsi="Arial Narrow" w:cs="Arial"/>
          <w:sz w:val="23"/>
          <w:szCs w:val="23"/>
        </w:rPr>
        <w:t>Cordialmente,</w:t>
      </w:r>
    </w:p>
    <w:p w:rsidR="00572D87" w:rsidRPr="009A1780" w:rsidRDefault="00572D87" w:rsidP="00572D87">
      <w:pPr>
        <w:jc w:val="center"/>
        <w:rPr>
          <w:rFonts w:ascii="Arial Narrow" w:hAnsi="Arial Narrow" w:cs="Arial"/>
          <w:sz w:val="23"/>
          <w:szCs w:val="23"/>
        </w:rPr>
      </w:pPr>
      <w:r w:rsidRPr="009A1780">
        <w:rPr>
          <w:rFonts w:ascii="Arial Narrow" w:hAnsi="Arial Narrow" w:cs="Arial"/>
          <w:sz w:val="23"/>
          <w:szCs w:val="23"/>
        </w:rPr>
        <w:t>AMANDA RUTH SALINAS CELIS</w:t>
      </w:r>
    </w:p>
    <w:p w:rsidR="00572D87" w:rsidRPr="009A1780" w:rsidRDefault="00C003B3" w:rsidP="00C003B3">
      <w:pPr>
        <w:rPr>
          <w:rFonts w:ascii="Arial Narrow" w:hAnsi="Arial Narrow" w:cs="Arial"/>
          <w:sz w:val="23"/>
          <w:szCs w:val="23"/>
        </w:rPr>
      </w:pPr>
      <w:r w:rsidRPr="009A1780">
        <w:rPr>
          <w:rFonts w:ascii="Arial Narrow" w:hAnsi="Arial Narrow" w:cs="Arial"/>
          <w:sz w:val="23"/>
          <w:szCs w:val="23"/>
        </w:rPr>
        <w:t xml:space="preserve">                                   </w:t>
      </w:r>
      <w:r w:rsidR="000B281E" w:rsidRPr="009A1780">
        <w:rPr>
          <w:rFonts w:ascii="Arial Narrow" w:hAnsi="Arial Narrow" w:cs="Arial"/>
          <w:sz w:val="23"/>
          <w:szCs w:val="23"/>
        </w:rPr>
        <w:t xml:space="preserve">        </w:t>
      </w:r>
      <w:r w:rsidR="00A74C77" w:rsidRPr="009A1780">
        <w:rPr>
          <w:rFonts w:ascii="Arial Narrow" w:hAnsi="Arial Narrow" w:cs="Arial"/>
          <w:sz w:val="23"/>
          <w:szCs w:val="23"/>
        </w:rPr>
        <w:t xml:space="preserve">   </w:t>
      </w:r>
      <w:r w:rsidR="000B281E" w:rsidRPr="009A1780">
        <w:rPr>
          <w:rFonts w:ascii="Arial Narrow" w:hAnsi="Arial Narrow" w:cs="Arial"/>
          <w:sz w:val="23"/>
          <w:szCs w:val="23"/>
        </w:rPr>
        <w:t xml:space="preserve"> </w:t>
      </w:r>
      <w:r w:rsidR="001266F6" w:rsidRPr="009A1780">
        <w:rPr>
          <w:rFonts w:ascii="Arial Narrow" w:hAnsi="Arial Narrow" w:cs="Arial"/>
          <w:sz w:val="23"/>
          <w:szCs w:val="23"/>
        </w:rPr>
        <w:t xml:space="preserve"> </w:t>
      </w:r>
      <w:r w:rsidR="00B462D2" w:rsidRPr="009A1780">
        <w:rPr>
          <w:rFonts w:ascii="Arial Narrow" w:hAnsi="Arial Narrow" w:cs="Arial"/>
          <w:sz w:val="23"/>
          <w:szCs w:val="23"/>
        </w:rPr>
        <w:t xml:space="preserve">  </w:t>
      </w:r>
      <w:r w:rsidR="00AD3051" w:rsidRPr="009A1780">
        <w:rPr>
          <w:rFonts w:ascii="Arial Narrow" w:hAnsi="Arial Narrow" w:cs="Arial"/>
          <w:sz w:val="23"/>
          <w:szCs w:val="23"/>
        </w:rPr>
        <w:t xml:space="preserve">                     </w:t>
      </w:r>
      <w:r w:rsidR="00EC5522" w:rsidRPr="009A1780">
        <w:rPr>
          <w:rFonts w:ascii="Arial Narrow" w:hAnsi="Arial Narrow" w:cs="Arial"/>
          <w:sz w:val="23"/>
          <w:szCs w:val="23"/>
        </w:rPr>
        <w:t xml:space="preserve">                                     </w:t>
      </w:r>
      <w:r w:rsidR="00CC3AEB" w:rsidRPr="009A1780">
        <w:rPr>
          <w:rFonts w:ascii="Arial Narrow" w:hAnsi="Arial Narrow" w:cs="Arial"/>
          <w:sz w:val="23"/>
          <w:szCs w:val="23"/>
        </w:rPr>
        <w:t xml:space="preserve">    </w:t>
      </w:r>
      <w:r w:rsidR="001266F6" w:rsidRPr="009A1780">
        <w:rPr>
          <w:rFonts w:ascii="Arial Narrow" w:hAnsi="Arial Narrow" w:cs="Arial"/>
          <w:sz w:val="23"/>
          <w:szCs w:val="23"/>
        </w:rPr>
        <w:t xml:space="preserve"> </w:t>
      </w:r>
      <w:r w:rsidR="006110B1" w:rsidRPr="009A1780">
        <w:rPr>
          <w:rFonts w:ascii="Arial Narrow" w:hAnsi="Arial Narrow" w:cs="Arial"/>
          <w:sz w:val="23"/>
          <w:szCs w:val="23"/>
        </w:rPr>
        <w:t xml:space="preserve">    </w:t>
      </w:r>
      <w:r w:rsidR="001266F6" w:rsidRPr="009A1780">
        <w:rPr>
          <w:rFonts w:ascii="Arial Narrow" w:hAnsi="Arial Narrow" w:cs="Arial"/>
          <w:sz w:val="23"/>
          <w:szCs w:val="23"/>
        </w:rPr>
        <w:t xml:space="preserve">  </w:t>
      </w:r>
      <w:r w:rsidR="00572D87" w:rsidRPr="009A1780">
        <w:rPr>
          <w:rFonts w:ascii="Arial Narrow" w:hAnsi="Arial Narrow" w:cs="Arial"/>
          <w:sz w:val="23"/>
          <w:szCs w:val="23"/>
        </w:rPr>
        <w:t>SECRETARIA</w:t>
      </w:r>
    </w:p>
    <w:p w:rsidR="006110B1" w:rsidRPr="009A1780" w:rsidRDefault="00A74C77" w:rsidP="00360605">
      <w:pPr>
        <w:tabs>
          <w:tab w:val="left" w:pos="3402"/>
        </w:tabs>
        <w:jc w:val="center"/>
        <w:rPr>
          <w:rFonts w:ascii="Arial Narrow" w:hAnsi="Arial Narrow" w:cs="Arial"/>
          <w:b/>
          <w:sz w:val="23"/>
          <w:szCs w:val="23"/>
        </w:rPr>
      </w:pPr>
      <w:r w:rsidRPr="009A1780">
        <w:rPr>
          <w:rFonts w:ascii="Arial Narrow" w:hAnsi="Arial Narrow" w:cs="Arial"/>
          <w:b/>
          <w:sz w:val="23"/>
          <w:szCs w:val="23"/>
        </w:rPr>
        <w:t>(ORIGINAL FIRMADO)</w:t>
      </w:r>
    </w:p>
    <w:p w:rsidR="00B26D9A" w:rsidRPr="009A1780" w:rsidRDefault="00B26D9A" w:rsidP="00572D87">
      <w:pPr>
        <w:tabs>
          <w:tab w:val="left" w:pos="1701"/>
        </w:tabs>
        <w:rPr>
          <w:rFonts w:ascii="Arial Narrow" w:hAnsi="Arial Narrow" w:cs="Arial"/>
          <w:sz w:val="23"/>
          <w:szCs w:val="23"/>
          <w:lang w:val="es-ES"/>
        </w:rPr>
      </w:pPr>
    </w:p>
    <w:p w:rsidR="00EC5522" w:rsidRPr="009A1780" w:rsidRDefault="00EC5522" w:rsidP="00572D87">
      <w:pPr>
        <w:tabs>
          <w:tab w:val="left" w:pos="1701"/>
        </w:tabs>
        <w:rPr>
          <w:rFonts w:ascii="Arial Narrow" w:hAnsi="Arial Narrow" w:cs="Arial"/>
          <w:sz w:val="23"/>
          <w:szCs w:val="23"/>
          <w:lang w:val="es-ES"/>
        </w:rPr>
      </w:pPr>
    </w:p>
    <w:p w:rsidR="00EC5522" w:rsidRPr="009A1780" w:rsidRDefault="00EC5522" w:rsidP="00EC5522">
      <w:pPr>
        <w:shd w:val="clear" w:color="auto" w:fill="FFFFFF"/>
        <w:jc w:val="center"/>
        <w:rPr>
          <w:rFonts w:ascii="Arial Narrow" w:hAnsi="Arial Narrow" w:cs="Arial"/>
          <w:b/>
          <w:sz w:val="23"/>
          <w:szCs w:val="23"/>
          <w14:shadow w14:blurRad="50800" w14:dist="38100" w14:dir="2700000" w14:sx="100000" w14:sy="100000" w14:kx="0" w14:ky="0" w14:algn="tl">
            <w14:srgbClr w14:val="000000">
              <w14:alpha w14:val="60000"/>
            </w14:srgbClr>
          </w14:shadow>
        </w:rPr>
      </w:pPr>
      <w:r w:rsidRPr="009A1780">
        <w:rPr>
          <w:rFonts w:ascii="Arial Narrow" w:hAnsi="Arial Narrow" w:cs="Arial"/>
          <w:b/>
          <w:sz w:val="23"/>
          <w:szCs w:val="23"/>
          <w14:shadow w14:blurRad="50800" w14:dist="38100" w14:dir="2700000" w14:sx="100000" w14:sy="100000" w14:kx="0" w14:ky="0" w14:algn="tl">
            <w14:srgbClr w14:val="000000">
              <w14:alpha w14:val="60000"/>
            </w14:srgbClr>
          </w14:shadow>
        </w:rPr>
        <w:t>JUZGADO TERCERO (3º) CIVIL DEL CIRCUITO DE BOGOTÁ D.C.</w:t>
      </w:r>
    </w:p>
    <w:p w:rsidR="00EC5522" w:rsidRPr="009A1780" w:rsidRDefault="00EC5522" w:rsidP="00EC5522">
      <w:pPr>
        <w:pStyle w:val="Encabezado"/>
        <w:jc w:val="center"/>
        <w:rPr>
          <w:rFonts w:ascii="Arial Narrow" w:hAnsi="Arial Narrow" w:cs="Arial"/>
          <w:sz w:val="23"/>
          <w:szCs w:val="23"/>
        </w:rPr>
      </w:pPr>
      <w:r w:rsidRPr="009A1780">
        <w:rPr>
          <w:rFonts w:ascii="Arial Narrow" w:hAnsi="Arial Narrow" w:cs="Arial"/>
          <w:sz w:val="23"/>
          <w:szCs w:val="23"/>
        </w:rPr>
        <w:t>Carrera 9 No. 11 – 45, Piso 6°, Edificio Virrey – Torre Central</w:t>
      </w:r>
    </w:p>
    <w:p w:rsidR="00EC5522" w:rsidRPr="009A1780" w:rsidRDefault="00C9636C" w:rsidP="00EC5522">
      <w:pPr>
        <w:ind w:left="708" w:hanging="708"/>
        <w:jc w:val="center"/>
        <w:rPr>
          <w:rFonts w:ascii="Arial Narrow" w:hAnsi="Arial Narrow" w:cs="Arial"/>
          <w:sz w:val="23"/>
          <w:szCs w:val="23"/>
          <w:lang w:val="es-CO"/>
        </w:rPr>
      </w:pPr>
      <w:hyperlink r:id="rId52" w:history="1">
        <w:r w:rsidR="00EC5522" w:rsidRPr="009A1780">
          <w:rPr>
            <w:rStyle w:val="Hipervnculo"/>
            <w:rFonts w:ascii="Arial Narrow" w:eastAsiaTheme="majorEastAsia" w:hAnsi="Arial Narrow" w:cs="Arial"/>
            <w:sz w:val="23"/>
            <w:szCs w:val="23"/>
          </w:rPr>
          <w:t>j03cctobta@cendoj.ramajudicial.gov.co</w:t>
        </w:r>
      </w:hyperlink>
    </w:p>
    <w:p w:rsidR="00EC5522" w:rsidRPr="009A1780" w:rsidRDefault="00EC5522" w:rsidP="00EC5522">
      <w:pPr>
        <w:rPr>
          <w:rFonts w:ascii="Arial Narrow" w:hAnsi="Arial Narrow" w:cs="Arial"/>
          <w:sz w:val="23"/>
          <w:szCs w:val="23"/>
          <w:lang w:val="es-CO"/>
        </w:rPr>
      </w:pPr>
      <w:r w:rsidRPr="009A1780">
        <w:rPr>
          <w:rFonts w:ascii="Arial Narrow" w:hAnsi="Arial Narrow" w:cs="Arial"/>
          <w:sz w:val="23"/>
          <w:szCs w:val="23"/>
          <w:lang w:val="es-CO"/>
        </w:rPr>
        <w:t>SEÑORA</w:t>
      </w:r>
    </w:p>
    <w:p w:rsidR="00EC5522" w:rsidRPr="009A1780" w:rsidRDefault="00EC5522" w:rsidP="00EC5522">
      <w:pPr>
        <w:rPr>
          <w:rFonts w:ascii="Arial Narrow" w:hAnsi="Arial Narrow" w:cs="Arial"/>
          <w:sz w:val="23"/>
          <w:szCs w:val="23"/>
          <w:lang w:val="es-CO"/>
        </w:rPr>
      </w:pPr>
      <w:r w:rsidRPr="009A1780">
        <w:rPr>
          <w:rFonts w:ascii="Arial Narrow" w:hAnsi="Arial Narrow" w:cs="Arial"/>
          <w:sz w:val="23"/>
          <w:szCs w:val="23"/>
          <w:lang w:val="es-ES"/>
        </w:rPr>
        <w:t>PULA ANDREA CARO MURILLO</w:t>
      </w:r>
      <w:r w:rsidRPr="009A1780">
        <w:rPr>
          <w:rFonts w:ascii="Arial Narrow" w:hAnsi="Arial Narrow" w:cs="Arial"/>
          <w:sz w:val="23"/>
          <w:szCs w:val="23"/>
          <w:lang w:val="es-CO"/>
        </w:rPr>
        <w:t xml:space="preserve"> </w:t>
      </w:r>
    </w:p>
    <w:p w:rsidR="00EC5522" w:rsidRPr="009A1780" w:rsidRDefault="00EC5522" w:rsidP="00EC5522">
      <w:pPr>
        <w:rPr>
          <w:rFonts w:ascii="Arial Narrow" w:hAnsi="Arial Narrow" w:cs="Arial"/>
          <w:sz w:val="23"/>
          <w:szCs w:val="23"/>
          <w:lang w:val="es-CO"/>
        </w:rPr>
      </w:pPr>
      <w:r w:rsidRPr="009A1780">
        <w:rPr>
          <w:rFonts w:ascii="Arial Narrow" w:hAnsi="Arial Narrow" w:cs="Arial"/>
          <w:sz w:val="23"/>
          <w:szCs w:val="23"/>
          <w:lang w:val="es-CO"/>
        </w:rPr>
        <w:t>CARRERA 56 A No.4 B – 67</w:t>
      </w:r>
    </w:p>
    <w:p w:rsidR="00EC5522" w:rsidRPr="009A1780" w:rsidRDefault="00C9636C" w:rsidP="00EC5522">
      <w:pPr>
        <w:rPr>
          <w:rFonts w:ascii="Arial Narrow" w:hAnsi="Arial Narrow" w:cs="Arial"/>
          <w:sz w:val="23"/>
          <w:szCs w:val="23"/>
          <w:lang w:val="es-CO"/>
        </w:rPr>
      </w:pPr>
      <w:hyperlink r:id="rId53" w:history="1">
        <w:r w:rsidR="00EC5522" w:rsidRPr="009A1780">
          <w:rPr>
            <w:rStyle w:val="Hipervnculo"/>
            <w:rFonts w:ascii="Arial Narrow" w:hAnsi="Arial Narrow" w:cs="Arial"/>
            <w:sz w:val="23"/>
            <w:szCs w:val="23"/>
            <w:lang w:val="es-CO"/>
          </w:rPr>
          <w:t>paulacaro9@gmail.com</w:t>
        </w:r>
      </w:hyperlink>
    </w:p>
    <w:p w:rsidR="00EC5522" w:rsidRPr="009A1780" w:rsidRDefault="00EC5522" w:rsidP="00EC5522">
      <w:pPr>
        <w:rPr>
          <w:rFonts w:ascii="Arial Narrow" w:hAnsi="Arial Narrow" w:cs="Arial"/>
          <w:sz w:val="23"/>
          <w:szCs w:val="23"/>
          <w:lang w:val="es-CO"/>
        </w:rPr>
      </w:pPr>
      <w:r w:rsidRPr="009A1780">
        <w:rPr>
          <w:rFonts w:ascii="Arial Narrow" w:hAnsi="Arial Narrow" w:cs="Arial"/>
          <w:sz w:val="23"/>
          <w:szCs w:val="23"/>
          <w:lang w:val="es-CO"/>
        </w:rPr>
        <w:t>BOGOTÁ D.C.</w:t>
      </w:r>
    </w:p>
    <w:p w:rsidR="00DA15DE" w:rsidRPr="009A1780" w:rsidRDefault="00DA15DE" w:rsidP="00DA15DE">
      <w:pPr>
        <w:rPr>
          <w:rFonts w:ascii="Arial Narrow" w:hAnsi="Arial Narrow" w:cs="Arial"/>
          <w:sz w:val="23"/>
          <w:szCs w:val="23"/>
          <w:lang w:val="es-CO"/>
        </w:rPr>
      </w:pPr>
    </w:p>
    <w:p w:rsidR="009A1780" w:rsidRPr="009A1780" w:rsidRDefault="009A1780" w:rsidP="009A1780">
      <w:pPr>
        <w:jc w:val="both"/>
        <w:rPr>
          <w:rFonts w:ascii="Arial Narrow" w:eastAsia="Calibri" w:hAnsi="Arial Narrow" w:cs="Arial"/>
          <w:sz w:val="23"/>
          <w:szCs w:val="23"/>
        </w:rPr>
      </w:pPr>
      <w:r w:rsidRPr="009A1780">
        <w:rPr>
          <w:rFonts w:ascii="Arial Narrow" w:hAnsi="Arial Narrow" w:cs="Arial"/>
          <w:bCs/>
          <w:sz w:val="23"/>
          <w:szCs w:val="23"/>
        </w:rPr>
        <w:t xml:space="preserve">Comunicole que mediante proveído de fecha 14 de mayo del corriente año, proferido dentro de la acción de tutela </w:t>
      </w:r>
      <w:r w:rsidRPr="009A1780">
        <w:rPr>
          <w:rFonts w:ascii="Arial Narrow" w:hAnsi="Arial Narrow" w:cs="Arial"/>
          <w:sz w:val="23"/>
          <w:szCs w:val="23"/>
          <w:lang w:val="es-ES"/>
        </w:rPr>
        <w:t>No.110013103003</w:t>
      </w:r>
      <w:r w:rsidRPr="009A1780">
        <w:rPr>
          <w:rFonts w:ascii="Arial Narrow" w:hAnsi="Arial Narrow" w:cs="Arial"/>
          <w:b/>
          <w:sz w:val="23"/>
          <w:szCs w:val="23"/>
          <w:lang w:val="es-ES"/>
        </w:rPr>
        <w:t>202000142</w:t>
      </w:r>
      <w:r w:rsidRPr="009A1780">
        <w:rPr>
          <w:rFonts w:ascii="Arial Narrow" w:hAnsi="Arial Narrow" w:cs="Arial"/>
          <w:sz w:val="23"/>
          <w:szCs w:val="23"/>
          <w:lang w:val="es-ES"/>
        </w:rPr>
        <w:t>00</w:t>
      </w:r>
      <w:r w:rsidRPr="009A1780">
        <w:rPr>
          <w:rFonts w:ascii="Arial Narrow" w:hAnsi="Arial Narrow" w:cs="Arial"/>
          <w:sz w:val="23"/>
          <w:szCs w:val="23"/>
        </w:rPr>
        <w:t xml:space="preserve"> de </w:t>
      </w:r>
      <w:r w:rsidRPr="009A1780">
        <w:rPr>
          <w:rFonts w:ascii="Arial Narrow" w:hAnsi="Arial Narrow" w:cs="Arial"/>
          <w:sz w:val="23"/>
          <w:szCs w:val="23"/>
          <w:lang w:val="es-ES"/>
        </w:rPr>
        <w:t>Pula Andrea Caro Murillo con C.C.N°</w:t>
      </w:r>
      <w:r w:rsidRPr="009A1780">
        <w:rPr>
          <w:rFonts w:ascii="Arial Narrow" w:hAnsi="Arial Narrow" w:cs="Arial"/>
          <w:b/>
          <w:sz w:val="23"/>
          <w:szCs w:val="23"/>
          <w:lang w:val="es-ES"/>
        </w:rPr>
        <w:t xml:space="preserve">1.014.266.551 </w:t>
      </w:r>
      <w:r w:rsidRPr="009A1780">
        <w:rPr>
          <w:rFonts w:ascii="Arial Narrow" w:hAnsi="Arial Narrow" w:cs="Arial"/>
          <w:sz w:val="23"/>
          <w:szCs w:val="23"/>
          <w:lang w:val="es-ES"/>
        </w:rPr>
        <w:t xml:space="preserve">contra Superintendencia de Sociedades y Superintendencia de Transporte, trámite que vincula </w:t>
      </w:r>
      <w:r w:rsidRPr="009A1780">
        <w:rPr>
          <w:rFonts w:ascii="Arial Narrow" w:hAnsi="Arial Narrow" w:cs="Arial"/>
          <w:sz w:val="23"/>
          <w:szCs w:val="23"/>
        </w:rPr>
        <w:t xml:space="preserve">como terceros con interés legítimo al presente trámite constitucional a la PROCURADURIA GENERAL DE LA NACION, MINISTERIO DEL TRABAJO, MISTERIO DE HACIENDA Y CREDITO PÚBLICO, MINISTERIO DE SALUD Y PROTECCION SOCIAL, MINISTERIO DEL INTERIOR  PRESIDENCIA DE LA REPUBLICA Y LA PLATAFORMA VITUAL PICAP, a la empresa CAP TECHNOLOGIES SAS, liquidador CESAR LAUREANO NEGRET MOSQUERA, y demás partes e intervinientes en el proceso de insolvencia o liquidación judicial de bienes de la referida sociedad (CAP Technologies SAS), decretado por la SUPERINTENDENCIA DE SOCIEDADES  a través de la delegatura de procedimientos de insolvencia, a través de auto No. 2020-01-145161, se dispuso; </w:t>
      </w:r>
      <w:r w:rsidRPr="009A1780">
        <w:rPr>
          <w:rFonts w:ascii="Arial Narrow" w:eastAsia="Calibri" w:hAnsi="Arial Narrow" w:cs="Arial"/>
          <w:b/>
          <w:sz w:val="23"/>
          <w:szCs w:val="23"/>
        </w:rPr>
        <w:t>1.- ORDENAR</w:t>
      </w:r>
      <w:r w:rsidRPr="009A1780">
        <w:rPr>
          <w:rFonts w:ascii="Arial Narrow" w:eastAsia="Calibri" w:hAnsi="Arial Narrow" w:cs="Arial"/>
          <w:sz w:val="23"/>
          <w:szCs w:val="23"/>
        </w:rPr>
        <w:t xml:space="preserve"> que por secretaría se remita de manera inmediata el expediente de la referencia Radicado 11001310300320200014200, al </w:t>
      </w:r>
      <w:r w:rsidRPr="009A1780">
        <w:rPr>
          <w:rFonts w:ascii="Arial Narrow" w:eastAsia="Calibri" w:hAnsi="Arial Narrow" w:cs="Arial"/>
          <w:b/>
          <w:sz w:val="23"/>
          <w:szCs w:val="23"/>
        </w:rPr>
        <w:t xml:space="preserve">H. Tribunal Superior de Bogotá Sala de Decisión Civil, </w:t>
      </w:r>
      <w:r w:rsidRPr="009A1780">
        <w:rPr>
          <w:rFonts w:ascii="Arial Narrow" w:eastAsia="Calibri" w:hAnsi="Arial Narrow" w:cs="Arial"/>
          <w:sz w:val="23"/>
          <w:szCs w:val="23"/>
        </w:rPr>
        <w:t xml:space="preserve">para lo de su de su cargo y para que sea acumulado a la acción de tutela Radicado 11001220300020200061300, de conocimiento de dicha corporación, conforme las razones expuestas en la parte motiva de éste proveído. Déjense las constancias de rigor. </w:t>
      </w:r>
      <w:r w:rsidRPr="009A1780">
        <w:rPr>
          <w:rFonts w:ascii="Arial Narrow" w:eastAsia="Calibri" w:hAnsi="Arial Narrow" w:cs="Arial"/>
          <w:b/>
          <w:sz w:val="23"/>
          <w:szCs w:val="23"/>
        </w:rPr>
        <w:t>2.- Comuníquese</w:t>
      </w:r>
      <w:r w:rsidRPr="009A1780">
        <w:rPr>
          <w:rFonts w:ascii="Arial Narrow" w:eastAsia="Calibri" w:hAnsi="Arial Narrow" w:cs="Arial"/>
          <w:sz w:val="23"/>
          <w:szCs w:val="23"/>
        </w:rPr>
        <w:t xml:space="preserve"> lo aquí dispuesto a las partes por el medio más expedito y eficaz.</w:t>
      </w:r>
    </w:p>
    <w:p w:rsidR="00CC3AEB" w:rsidRPr="009A1780" w:rsidRDefault="00CC3AEB" w:rsidP="00572D87">
      <w:pPr>
        <w:rPr>
          <w:rFonts w:ascii="Arial Narrow" w:hAnsi="Arial Narrow" w:cs="Arial"/>
          <w:sz w:val="23"/>
          <w:szCs w:val="23"/>
        </w:rPr>
      </w:pPr>
    </w:p>
    <w:p w:rsidR="00572D87" w:rsidRPr="009A1780" w:rsidRDefault="00632187" w:rsidP="00572D87">
      <w:pPr>
        <w:rPr>
          <w:rFonts w:ascii="Arial Narrow" w:hAnsi="Arial Narrow" w:cs="Arial"/>
          <w:sz w:val="23"/>
          <w:szCs w:val="23"/>
        </w:rPr>
      </w:pPr>
      <w:r w:rsidRPr="009A1780">
        <w:rPr>
          <w:rFonts w:ascii="Arial Narrow" w:hAnsi="Arial Narrow" w:cs="Arial"/>
          <w:sz w:val="23"/>
          <w:szCs w:val="23"/>
        </w:rPr>
        <w:t>Cordialmente,</w:t>
      </w:r>
      <w:r w:rsidR="001D51DE" w:rsidRPr="009A1780">
        <w:rPr>
          <w:rFonts w:ascii="Arial Narrow" w:hAnsi="Arial Narrow" w:cs="Arial"/>
          <w:sz w:val="23"/>
          <w:szCs w:val="23"/>
        </w:rPr>
        <w:t xml:space="preserve">                </w:t>
      </w:r>
      <w:r w:rsidR="00572D87" w:rsidRPr="009A1780">
        <w:rPr>
          <w:rFonts w:ascii="Arial Narrow" w:hAnsi="Arial Narrow" w:cs="Arial"/>
          <w:sz w:val="23"/>
          <w:szCs w:val="23"/>
        </w:rPr>
        <w:t xml:space="preserve">                                                                                                                                                       </w:t>
      </w:r>
    </w:p>
    <w:p w:rsidR="00CC3AEB" w:rsidRPr="009A1780" w:rsidRDefault="00CC3AEB" w:rsidP="00542B53">
      <w:pPr>
        <w:jc w:val="center"/>
        <w:rPr>
          <w:rFonts w:ascii="Arial Narrow" w:hAnsi="Arial Narrow" w:cs="Arial"/>
          <w:sz w:val="23"/>
          <w:szCs w:val="23"/>
        </w:rPr>
      </w:pPr>
    </w:p>
    <w:p w:rsidR="00572D87" w:rsidRPr="009A1780" w:rsidRDefault="00572D87" w:rsidP="00542B53">
      <w:pPr>
        <w:jc w:val="center"/>
        <w:rPr>
          <w:rFonts w:ascii="Arial Narrow" w:hAnsi="Arial Narrow" w:cs="Arial"/>
          <w:sz w:val="23"/>
          <w:szCs w:val="23"/>
        </w:rPr>
      </w:pPr>
      <w:r w:rsidRPr="009A1780">
        <w:rPr>
          <w:rFonts w:ascii="Arial Narrow" w:hAnsi="Arial Narrow" w:cs="Arial"/>
          <w:sz w:val="23"/>
          <w:szCs w:val="23"/>
        </w:rPr>
        <w:t>AMANDA RUTH SALINAS CELIS</w:t>
      </w:r>
    </w:p>
    <w:p w:rsidR="007E24B7" w:rsidRPr="009A1780" w:rsidRDefault="00542B53" w:rsidP="00542B53">
      <w:pPr>
        <w:ind w:left="708"/>
        <w:rPr>
          <w:rFonts w:ascii="Arial Narrow" w:hAnsi="Arial Narrow" w:cs="Arial"/>
          <w:sz w:val="23"/>
          <w:szCs w:val="23"/>
        </w:rPr>
      </w:pPr>
      <w:r w:rsidRPr="009A1780">
        <w:rPr>
          <w:rFonts w:ascii="Arial Narrow" w:hAnsi="Arial Narrow" w:cs="Arial"/>
          <w:sz w:val="23"/>
          <w:szCs w:val="23"/>
        </w:rPr>
        <w:t xml:space="preserve">        </w:t>
      </w:r>
      <w:r w:rsidR="00F5614C" w:rsidRPr="009A1780">
        <w:rPr>
          <w:rFonts w:ascii="Arial Narrow" w:hAnsi="Arial Narrow" w:cs="Arial"/>
          <w:sz w:val="23"/>
          <w:szCs w:val="23"/>
        </w:rPr>
        <w:t xml:space="preserve">                         </w:t>
      </w:r>
      <w:r w:rsidR="00B462D2" w:rsidRPr="009A1780">
        <w:rPr>
          <w:rFonts w:ascii="Arial Narrow" w:hAnsi="Arial Narrow" w:cs="Arial"/>
          <w:sz w:val="23"/>
          <w:szCs w:val="23"/>
        </w:rPr>
        <w:t xml:space="preserve">  </w:t>
      </w:r>
      <w:r w:rsidR="00F5614C" w:rsidRPr="009A1780">
        <w:rPr>
          <w:rFonts w:ascii="Arial Narrow" w:hAnsi="Arial Narrow" w:cs="Arial"/>
          <w:sz w:val="23"/>
          <w:szCs w:val="23"/>
        </w:rPr>
        <w:t xml:space="preserve"> </w:t>
      </w:r>
      <w:r w:rsidR="00A74C77" w:rsidRPr="009A1780">
        <w:rPr>
          <w:rFonts w:ascii="Arial Narrow" w:hAnsi="Arial Narrow" w:cs="Arial"/>
          <w:sz w:val="23"/>
          <w:szCs w:val="23"/>
        </w:rPr>
        <w:t xml:space="preserve">  </w:t>
      </w:r>
      <w:r w:rsidR="00F5614C" w:rsidRPr="009A1780">
        <w:rPr>
          <w:rFonts w:ascii="Arial Narrow" w:hAnsi="Arial Narrow" w:cs="Arial"/>
          <w:sz w:val="23"/>
          <w:szCs w:val="23"/>
        </w:rPr>
        <w:t xml:space="preserve"> </w:t>
      </w:r>
      <w:r w:rsidR="001266F6" w:rsidRPr="009A1780">
        <w:rPr>
          <w:rFonts w:ascii="Arial Narrow" w:hAnsi="Arial Narrow" w:cs="Arial"/>
          <w:sz w:val="23"/>
          <w:szCs w:val="23"/>
        </w:rPr>
        <w:t xml:space="preserve"> </w:t>
      </w:r>
      <w:r w:rsidR="0091487B" w:rsidRPr="009A1780">
        <w:rPr>
          <w:rFonts w:ascii="Arial Narrow" w:hAnsi="Arial Narrow" w:cs="Arial"/>
          <w:sz w:val="23"/>
          <w:szCs w:val="23"/>
        </w:rPr>
        <w:t xml:space="preserve"> </w:t>
      </w:r>
      <w:r w:rsidR="00AD3051" w:rsidRPr="009A1780">
        <w:rPr>
          <w:rFonts w:ascii="Arial Narrow" w:hAnsi="Arial Narrow" w:cs="Arial"/>
          <w:sz w:val="23"/>
          <w:szCs w:val="23"/>
        </w:rPr>
        <w:t xml:space="preserve">              </w:t>
      </w:r>
      <w:r w:rsidR="006110B1" w:rsidRPr="009A1780">
        <w:rPr>
          <w:rFonts w:ascii="Arial Narrow" w:hAnsi="Arial Narrow" w:cs="Arial"/>
          <w:sz w:val="23"/>
          <w:szCs w:val="23"/>
        </w:rPr>
        <w:t xml:space="preserve"> </w:t>
      </w:r>
      <w:r w:rsidR="00EC5522" w:rsidRPr="009A1780">
        <w:rPr>
          <w:rFonts w:ascii="Arial Narrow" w:hAnsi="Arial Narrow" w:cs="Arial"/>
          <w:sz w:val="23"/>
          <w:szCs w:val="23"/>
        </w:rPr>
        <w:t xml:space="preserve">                                </w:t>
      </w:r>
      <w:r w:rsidR="006110B1" w:rsidRPr="009A1780">
        <w:rPr>
          <w:rFonts w:ascii="Arial Narrow" w:hAnsi="Arial Narrow" w:cs="Arial"/>
          <w:sz w:val="23"/>
          <w:szCs w:val="23"/>
        </w:rPr>
        <w:t xml:space="preserve">  </w:t>
      </w:r>
      <w:r w:rsidR="00CC3AEB" w:rsidRPr="009A1780">
        <w:rPr>
          <w:rFonts w:ascii="Arial Narrow" w:hAnsi="Arial Narrow" w:cs="Arial"/>
          <w:sz w:val="23"/>
          <w:szCs w:val="23"/>
        </w:rPr>
        <w:t xml:space="preserve">    </w:t>
      </w:r>
      <w:r w:rsidR="00AD3051" w:rsidRPr="009A1780">
        <w:rPr>
          <w:rFonts w:ascii="Arial Narrow" w:hAnsi="Arial Narrow" w:cs="Arial"/>
          <w:sz w:val="23"/>
          <w:szCs w:val="23"/>
        </w:rPr>
        <w:t xml:space="preserve">   </w:t>
      </w:r>
      <w:r w:rsidR="001113CC" w:rsidRPr="009A1780">
        <w:rPr>
          <w:rFonts w:ascii="Arial Narrow" w:hAnsi="Arial Narrow" w:cs="Arial"/>
          <w:sz w:val="23"/>
          <w:szCs w:val="23"/>
        </w:rPr>
        <w:t xml:space="preserve"> </w:t>
      </w:r>
      <w:r w:rsidR="00572D87" w:rsidRPr="009A1780">
        <w:rPr>
          <w:rFonts w:ascii="Arial Narrow" w:hAnsi="Arial Narrow" w:cs="Arial"/>
          <w:sz w:val="23"/>
          <w:szCs w:val="23"/>
        </w:rPr>
        <w:t>SECRETARIA</w:t>
      </w:r>
    </w:p>
    <w:p w:rsidR="00A74C77" w:rsidRDefault="00A74C77" w:rsidP="00A74C77">
      <w:pPr>
        <w:tabs>
          <w:tab w:val="left" w:pos="3402"/>
        </w:tabs>
        <w:jc w:val="center"/>
        <w:rPr>
          <w:rFonts w:ascii="Arial Narrow" w:hAnsi="Arial Narrow" w:cs="Arial"/>
          <w:b/>
          <w:sz w:val="23"/>
          <w:szCs w:val="23"/>
        </w:rPr>
      </w:pPr>
      <w:r w:rsidRPr="009A1780">
        <w:rPr>
          <w:rFonts w:ascii="Arial Narrow" w:hAnsi="Arial Narrow" w:cs="Arial"/>
          <w:b/>
          <w:sz w:val="23"/>
          <w:szCs w:val="23"/>
        </w:rPr>
        <w:t>(ORIGINAL FIRMADO)</w:t>
      </w:r>
    </w:p>
    <w:p w:rsidR="00052758" w:rsidRPr="00C9636C" w:rsidRDefault="00052758" w:rsidP="00052758">
      <w:pPr>
        <w:shd w:val="clear" w:color="auto" w:fill="FFFFFF"/>
        <w:jc w:val="center"/>
        <w:rPr>
          <w:rFonts w:ascii="Arial Narrow" w:hAnsi="Arial Narrow" w:cs="Arial"/>
          <w:b/>
          <w:sz w:val="28"/>
          <w:szCs w:val="28"/>
          <w14:shadow w14:blurRad="50800" w14:dist="38100" w14:dir="2700000" w14:sx="100000" w14:sy="100000" w14:kx="0" w14:ky="0" w14:algn="tl">
            <w14:srgbClr w14:val="000000">
              <w14:alpha w14:val="60000"/>
            </w14:srgbClr>
          </w14:shadow>
        </w:rPr>
      </w:pPr>
      <w:r w:rsidRPr="00C9636C">
        <w:rPr>
          <w:rFonts w:ascii="Arial Narrow" w:hAnsi="Arial Narrow" w:cs="Arial"/>
          <w:b/>
          <w:sz w:val="28"/>
          <w:szCs w:val="28"/>
          <w14:shadow w14:blurRad="50800" w14:dist="38100" w14:dir="2700000" w14:sx="100000" w14:sy="100000" w14:kx="0" w14:ky="0" w14:algn="tl">
            <w14:srgbClr w14:val="000000">
              <w14:alpha w14:val="60000"/>
            </w14:srgbClr>
          </w14:shadow>
        </w:rPr>
        <w:lastRenderedPageBreak/>
        <w:t>JUZGADO TERCERO (3º) CIVIL DEL CIRCUITO DE BOGOTÁ D.C.</w:t>
      </w:r>
    </w:p>
    <w:p w:rsidR="00052758" w:rsidRPr="00C9636C" w:rsidRDefault="00052758" w:rsidP="00052758">
      <w:pPr>
        <w:pStyle w:val="Encabezado"/>
        <w:jc w:val="center"/>
        <w:rPr>
          <w:rFonts w:ascii="Arial Narrow" w:hAnsi="Arial Narrow" w:cs="Arial"/>
          <w:sz w:val="28"/>
          <w:szCs w:val="28"/>
        </w:rPr>
      </w:pPr>
      <w:r w:rsidRPr="00C9636C">
        <w:rPr>
          <w:rFonts w:ascii="Arial Narrow" w:hAnsi="Arial Narrow" w:cs="Arial"/>
          <w:sz w:val="28"/>
          <w:szCs w:val="28"/>
        </w:rPr>
        <w:t>Carrera 9 No. 11 – 45, Piso 6°, Edificio Virrey – Torre Central</w:t>
      </w:r>
    </w:p>
    <w:p w:rsidR="00052758" w:rsidRPr="00C9636C" w:rsidRDefault="00052758" w:rsidP="00052758">
      <w:pPr>
        <w:pStyle w:val="Encabezado"/>
        <w:jc w:val="center"/>
        <w:rPr>
          <w:rFonts w:ascii="Arial Narrow" w:hAnsi="Arial Narrow" w:cs="Arial"/>
          <w:sz w:val="28"/>
          <w:szCs w:val="28"/>
        </w:rPr>
      </w:pPr>
      <w:hyperlink r:id="rId54" w:history="1">
        <w:r w:rsidRPr="00C9636C">
          <w:rPr>
            <w:rStyle w:val="Hipervnculo"/>
            <w:rFonts w:ascii="Arial Narrow" w:eastAsiaTheme="majorEastAsia" w:hAnsi="Arial Narrow" w:cs="Arial"/>
            <w:sz w:val="28"/>
            <w:szCs w:val="28"/>
          </w:rPr>
          <w:t>j03cctobta@cendoj.ramajudicial.gov.co</w:t>
        </w:r>
      </w:hyperlink>
    </w:p>
    <w:p w:rsidR="00052758" w:rsidRPr="00C9636C" w:rsidRDefault="00052758" w:rsidP="00052758">
      <w:pPr>
        <w:ind w:left="708" w:hanging="708"/>
        <w:jc w:val="center"/>
        <w:rPr>
          <w:rFonts w:ascii="Arial Narrow" w:hAnsi="Arial Narrow" w:cs="Arial"/>
          <w:sz w:val="28"/>
          <w:szCs w:val="28"/>
          <w:lang w:val="es-CO"/>
        </w:rPr>
      </w:pPr>
    </w:p>
    <w:p w:rsidR="00052758" w:rsidRPr="00C9636C" w:rsidRDefault="00052758" w:rsidP="00052758">
      <w:pPr>
        <w:jc w:val="right"/>
        <w:rPr>
          <w:rFonts w:ascii="Arial Narrow" w:hAnsi="Arial Narrow" w:cs="Arial"/>
          <w:sz w:val="28"/>
          <w:szCs w:val="28"/>
          <w:lang w:val="es-CO"/>
        </w:rPr>
      </w:pPr>
      <w:r w:rsidRPr="00C9636C">
        <w:rPr>
          <w:rFonts w:ascii="Arial Narrow" w:hAnsi="Arial Narrow" w:cs="Arial"/>
          <w:sz w:val="28"/>
          <w:szCs w:val="28"/>
          <w:lang w:val="es-CO"/>
        </w:rPr>
        <w:t>Oficio N</w:t>
      </w:r>
      <w:r w:rsidR="00AF0D45">
        <w:rPr>
          <w:rFonts w:ascii="Arial Narrow" w:hAnsi="Arial Narrow" w:cs="Arial"/>
          <w:sz w:val="28"/>
          <w:szCs w:val="28"/>
          <w:lang w:val="es-CO"/>
        </w:rPr>
        <w:t>o. 00629</w:t>
      </w:r>
      <w:r w:rsidRPr="00C9636C">
        <w:rPr>
          <w:rFonts w:ascii="Arial Narrow" w:hAnsi="Arial Narrow" w:cs="Arial"/>
          <w:sz w:val="28"/>
          <w:szCs w:val="28"/>
          <w:lang w:val="es-CO"/>
        </w:rPr>
        <w:t xml:space="preserve">                                                           </w:t>
      </w:r>
    </w:p>
    <w:p w:rsidR="00052758" w:rsidRPr="00C9636C" w:rsidRDefault="00052758" w:rsidP="00052758">
      <w:pPr>
        <w:jc w:val="right"/>
        <w:rPr>
          <w:rFonts w:ascii="Arial Narrow" w:hAnsi="Arial Narrow" w:cs="Arial"/>
          <w:sz w:val="28"/>
          <w:szCs w:val="28"/>
          <w:lang w:val="es-CO"/>
        </w:rPr>
      </w:pPr>
      <w:r w:rsidRPr="00C9636C">
        <w:rPr>
          <w:rFonts w:ascii="Arial Narrow" w:hAnsi="Arial Narrow" w:cs="Arial"/>
          <w:sz w:val="28"/>
          <w:szCs w:val="28"/>
          <w:lang w:val="es-CO"/>
        </w:rPr>
        <w:t>14 de mayo de 2020</w:t>
      </w:r>
    </w:p>
    <w:p w:rsidR="00052758" w:rsidRPr="00C9636C" w:rsidRDefault="00052758" w:rsidP="00052758">
      <w:pPr>
        <w:rPr>
          <w:rFonts w:ascii="Arial Narrow" w:hAnsi="Arial Narrow" w:cs="Arial"/>
          <w:sz w:val="28"/>
          <w:szCs w:val="28"/>
          <w:lang w:val="es-CO"/>
        </w:rPr>
      </w:pPr>
    </w:p>
    <w:p w:rsidR="00052758" w:rsidRDefault="00B337BC" w:rsidP="00052758">
      <w:pPr>
        <w:rPr>
          <w:rFonts w:ascii="Arial Narrow" w:hAnsi="Arial Narrow" w:cs="Arial"/>
          <w:sz w:val="28"/>
          <w:szCs w:val="28"/>
          <w:lang w:val="es-ES"/>
        </w:rPr>
      </w:pPr>
      <w:r>
        <w:rPr>
          <w:rFonts w:ascii="Arial Narrow" w:hAnsi="Arial Narrow" w:cs="Arial"/>
          <w:sz w:val="28"/>
          <w:szCs w:val="28"/>
          <w:lang w:val="es-ES"/>
        </w:rPr>
        <w:t>DOCTOR</w:t>
      </w:r>
    </w:p>
    <w:p w:rsidR="00B337BC" w:rsidRPr="00C9636C" w:rsidRDefault="00AA7EBA" w:rsidP="00052758">
      <w:pPr>
        <w:rPr>
          <w:rFonts w:ascii="Arial Narrow" w:hAnsi="Arial Narrow" w:cs="Arial"/>
          <w:sz w:val="28"/>
          <w:szCs w:val="28"/>
          <w:lang w:val="es-ES"/>
        </w:rPr>
      </w:pPr>
      <w:r>
        <w:rPr>
          <w:rFonts w:ascii="Arial Narrow" w:hAnsi="Arial Narrow" w:cs="Arial"/>
          <w:sz w:val="28"/>
          <w:szCs w:val="28"/>
          <w:lang w:val="es-ES"/>
        </w:rPr>
        <w:t>JUAN PABLO SUAREZ OROZCO</w:t>
      </w:r>
    </w:p>
    <w:p w:rsidR="00052758" w:rsidRDefault="00B337BC" w:rsidP="00052758">
      <w:pPr>
        <w:rPr>
          <w:rFonts w:ascii="Arial Narrow" w:hAnsi="Arial Narrow" w:cs="Arial"/>
          <w:sz w:val="28"/>
          <w:szCs w:val="28"/>
        </w:rPr>
      </w:pPr>
      <w:r>
        <w:rPr>
          <w:rFonts w:ascii="Arial Narrow" w:hAnsi="Arial Narrow" w:cs="Arial"/>
          <w:sz w:val="28"/>
          <w:szCs w:val="28"/>
        </w:rPr>
        <w:t xml:space="preserve">HONORABLE MAGISTRADO </w:t>
      </w:r>
    </w:p>
    <w:p w:rsidR="00AA7EBA" w:rsidRDefault="002A1B85" w:rsidP="00052758">
      <w:pPr>
        <w:rPr>
          <w:rFonts w:ascii="Arial Narrow" w:hAnsi="Arial Narrow" w:cs="Arial"/>
          <w:sz w:val="28"/>
          <w:szCs w:val="28"/>
        </w:rPr>
      </w:pPr>
      <w:r>
        <w:rPr>
          <w:rFonts w:ascii="Arial Narrow" w:hAnsi="Arial Narrow" w:cs="Arial"/>
          <w:sz w:val="28"/>
          <w:szCs w:val="28"/>
        </w:rPr>
        <w:t>TRIBUNAL SUPERIOR DE BOGOTÁ</w:t>
      </w:r>
      <w:r w:rsidR="00AA7EBA">
        <w:rPr>
          <w:rFonts w:ascii="Arial Narrow" w:hAnsi="Arial Narrow" w:cs="Arial"/>
          <w:sz w:val="28"/>
          <w:szCs w:val="28"/>
        </w:rPr>
        <w:t>– SALA CIVIL</w:t>
      </w:r>
    </w:p>
    <w:p w:rsidR="00AA7EBA" w:rsidRPr="00C9636C" w:rsidRDefault="00AA7EBA" w:rsidP="00052758">
      <w:pPr>
        <w:rPr>
          <w:rFonts w:ascii="Arial Narrow" w:hAnsi="Arial Narrow" w:cs="Arial"/>
          <w:sz w:val="28"/>
          <w:szCs w:val="28"/>
          <w:lang w:val="es-CO"/>
        </w:rPr>
      </w:pPr>
      <w:hyperlink r:id="rId55" w:tgtFrame="_blank" w:history="1">
        <w:r>
          <w:rPr>
            <w:rStyle w:val="Hipervnculo"/>
            <w:rFonts w:ascii="Century Gothic" w:eastAsiaTheme="majorEastAsia" w:hAnsi="Century Gothic"/>
            <w:bdr w:val="none" w:sz="0" w:space="0" w:color="auto" w:frame="1"/>
            <w:shd w:val="clear" w:color="auto" w:fill="FFFFFF"/>
          </w:rPr>
          <w:t>des10ctsbta@cendoj.ramajudicial.gov.co</w:t>
        </w:r>
      </w:hyperlink>
    </w:p>
    <w:p w:rsidR="00052758" w:rsidRPr="00C9636C" w:rsidRDefault="00052758" w:rsidP="00052758">
      <w:pPr>
        <w:rPr>
          <w:rFonts w:ascii="Arial Narrow" w:hAnsi="Arial Narrow" w:cs="Arial"/>
          <w:bCs/>
          <w:sz w:val="28"/>
          <w:szCs w:val="28"/>
          <w:lang w:val="es-CO"/>
        </w:rPr>
      </w:pPr>
      <w:r w:rsidRPr="00C9636C">
        <w:rPr>
          <w:rFonts w:ascii="Arial Narrow" w:hAnsi="Arial Narrow" w:cs="Arial"/>
          <w:sz w:val="28"/>
          <w:szCs w:val="28"/>
          <w:lang w:val="es-CO"/>
        </w:rPr>
        <w:t>BOGOTÁ D.C.</w:t>
      </w:r>
    </w:p>
    <w:p w:rsidR="00052758" w:rsidRPr="00C9636C" w:rsidRDefault="00052758" w:rsidP="00052758">
      <w:pPr>
        <w:rPr>
          <w:rFonts w:ascii="Arial Narrow" w:hAnsi="Arial Narrow" w:cs="Arial"/>
          <w:sz w:val="28"/>
          <w:szCs w:val="28"/>
          <w:lang w:val="es-CO"/>
        </w:rPr>
      </w:pPr>
    </w:p>
    <w:p w:rsidR="00052758" w:rsidRPr="00C9636C" w:rsidRDefault="00052758" w:rsidP="00052758">
      <w:pPr>
        <w:rPr>
          <w:rFonts w:ascii="Arial Narrow" w:hAnsi="Arial Narrow" w:cs="Arial"/>
          <w:sz w:val="28"/>
          <w:szCs w:val="28"/>
          <w:lang w:val="es-CO"/>
        </w:rPr>
      </w:pPr>
    </w:p>
    <w:p w:rsidR="00052758" w:rsidRPr="00C9636C" w:rsidRDefault="00052758" w:rsidP="00052758">
      <w:pPr>
        <w:jc w:val="both"/>
        <w:rPr>
          <w:rFonts w:ascii="Arial Narrow" w:hAnsi="Arial Narrow" w:cs="Arial"/>
          <w:sz w:val="28"/>
          <w:szCs w:val="28"/>
          <w:lang w:val="es-ES"/>
        </w:rPr>
      </w:pPr>
      <w:r w:rsidRPr="00C9636C">
        <w:rPr>
          <w:rFonts w:ascii="Arial Narrow" w:hAnsi="Arial Narrow" w:cs="Arial"/>
          <w:sz w:val="28"/>
          <w:szCs w:val="28"/>
          <w:lang w:val="es-ES"/>
        </w:rPr>
        <w:t xml:space="preserve">PROCESO: Tutela No.11001 31 03 003 </w:t>
      </w:r>
      <w:r w:rsidRPr="00C9636C">
        <w:rPr>
          <w:rFonts w:ascii="Arial Narrow" w:hAnsi="Arial Narrow" w:cs="Arial"/>
          <w:b/>
          <w:sz w:val="28"/>
          <w:szCs w:val="28"/>
          <w:lang w:val="es-ES"/>
        </w:rPr>
        <w:t>2020 00142</w:t>
      </w:r>
      <w:r w:rsidRPr="00C9636C">
        <w:rPr>
          <w:rFonts w:ascii="Arial Narrow" w:hAnsi="Arial Narrow" w:cs="Arial"/>
          <w:sz w:val="28"/>
          <w:szCs w:val="28"/>
          <w:lang w:val="es-ES"/>
        </w:rPr>
        <w:t xml:space="preserve"> 00</w:t>
      </w:r>
    </w:p>
    <w:p w:rsidR="00052758" w:rsidRPr="00C9636C" w:rsidRDefault="00052758" w:rsidP="00052758">
      <w:pPr>
        <w:jc w:val="both"/>
        <w:rPr>
          <w:rFonts w:ascii="Arial Narrow" w:hAnsi="Arial Narrow" w:cs="Arial"/>
          <w:sz w:val="28"/>
          <w:szCs w:val="28"/>
          <w:lang w:val="es-ES"/>
        </w:rPr>
      </w:pPr>
    </w:p>
    <w:p w:rsidR="00052758" w:rsidRPr="00C9636C" w:rsidRDefault="00052758" w:rsidP="00052758">
      <w:pPr>
        <w:jc w:val="both"/>
        <w:rPr>
          <w:rFonts w:ascii="Arial Narrow" w:hAnsi="Arial Narrow" w:cs="Arial"/>
          <w:sz w:val="28"/>
          <w:szCs w:val="28"/>
          <w:lang w:val="es-ES"/>
        </w:rPr>
      </w:pPr>
      <w:r w:rsidRPr="00C9636C">
        <w:rPr>
          <w:rFonts w:ascii="Arial Narrow" w:hAnsi="Arial Narrow" w:cs="Arial"/>
          <w:sz w:val="28"/>
          <w:szCs w:val="28"/>
          <w:lang w:val="es-ES"/>
        </w:rPr>
        <w:t>DE: Pula Andrea Caro Murillo con C.C.N°1.014.266.551</w:t>
      </w:r>
    </w:p>
    <w:p w:rsidR="00052758" w:rsidRPr="00C9636C" w:rsidRDefault="00052758" w:rsidP="00052758">
      <w:pPr>
        <w:jc w:val="both"/>
        <w:rPr>
          <w:rFonts w:ascii="Arial Narrow" w:hAnsi="Arial Narrow" w:cs="Arial"/>
          <w:sz w:val="28"/>
          <w:szCs w:val="28"/>
          <w:lang w:val="es-ES"/>
        </w:rPr>
      </w:pPr>
    </w:p>
    <w:p w:rsidR="00052758" w:rsidRPr="00C9636C" w:rsidRDefault="00052758" w:rsidP="00052758">
      <w:pPr>
        <w:jc w:val="both"/>
        <w:rPr>
          <w:rFonts w:ascii="Arial Narrow" w:hAnsi="Arial Narrow" w:cs="Arial"/>
          <w:sz w:val="28"/>
          <w:szCs w:val="28"/>
        </w:rPr>
      </w:pPr>
      <w:r w:rsidRPr="00C9636C">
        <w:rPr>
          <w:rFonts w:ascii="Arial Narrow" w:hAnsi="Arial Narrow" w:cs="Arial"/>
          <w:sz w:val="28"/>
          <w:szCs w:val="28"/>
          <w:lang w:val="es-ES"/>
        </w:rPr>
        <w:t xml:space="preserve">CONTRA: Superintendencia de Sociedades y Superintendencia de Transporte, trámite que vincula </w:t>
      </w:r>
      <w:r w:rsidRPr="00C9636C">
        <w:rPr>
          <w:rFonts w:ascii="Arial Narrow" w:hAnsi="Arial Narrow" w:cs="Arial"/>
          <w:sz w:val="28"/>
          <w:szCs w:val="28"/>
        </w:rPr>
        <w:t>como terceros con interés legítimo al presente trámite constitucional a la PROCURADURIA GENERAL DE LA NACION, MINISTERIO DEL TRABAJO, MISTERIO DE HACIENDA Y CREDITO PÚBLICO, MINISTERIO DE SALUD Y PROTECCION SOCIAL, MINISTERIO DEL INTERIOR  PRESIDENCIA DE LA REPUBLICA Y LA PLATAFORMA VITUAL PICAP, a la empresa CAP TECHNOLOGIES SAS, liquidador CESAR LAUREANO NEGRET MOSQUERA, y demás partes e intervinientes en el proceso de insolvencia o liquidación judicial de bienes de la referida sociedad (CAP Technologies SAS), decretado por la SUPERINTENDENCIA DE SOCIEDADES  a través de la delegatura de procedimientos de insolvencia, a través de auto No. 2020-01-145161.</w:t>
      </w:r>
    </w:p>
    <w:p w:rsidR="00052758" w:rsidRPr="00C9636C" w:rsidRDefault="00052758" w:rsidP="00052758">
      <w:pPr>
        <w:jc w:val="both"/>
        <w:rPr>
          <w:rFonts w:ascii="Arial Narrow" w:hAnsi="Arial Narrow" w:cs="Arial"/>
          <w:sz w:val="28"/>
          <w:szCs w:val="28"/>
        </w:rPr>
      </w:pPr>
    </w:p>
    <w:p w:rsidR="00052758" w:rsidRPr="00C9636C" w:rsidRDefault="00052758" w:rsidP="00052758">
      <w:pPr>
        <w:jc w:val="both"/>
        <w:rPr>
          <w:rFonts w:ascii="Arial Narrow" w:hAnsi="Arial Narrow" w:cs="Arial"/>
          <w:sz w:val="28"/>
          <w:szCs w:val="28"/>
        </w:rPr>
      </w:pPr>
      <w:r w:rsidRPr="00C9636C">
        <w:rPr>
          <w:rFonts w:ascii="Arial Narrow" w:hAnsi="Arial Narrow" w:cs="Arial"/>
          <w:sz w:val="28"/>
          <w:szCs w:val="28"/>
        </w:rPr>
        <w:t xml:space="preserve">Comunicole que mediante proveído de fecha 14 de mayo de 2020, proferido dentro de la acción de la referencia, se dispuso: </w:t>
      </w:r>
    </w:p>
    <w:p w:rsidR="00052758" w:rsidRPr="00C9636C" w:rsidRDefault="00052758" w:rsidP="00052758">
      <w:pPr>
        <w:jc w:val="both"/>
        <w:rPr>
          <w:rFonts w:ascii="Arial Narrow" w:hAnsi="Arial Narrow" w:cs="Arial"/>
          <w:sz w:val="28"/>
          <w:szCs w:val="28"/>
        </w:rPr>
      </w:pPr>
    </w:p>
    <w:p w:rsidR="00052758" w:rsidRPr="00C9636C" w:rsidRDefault="00052758" w:rsidP="00052758">
      <w:pPr>
        <w:jc w:val="both"/>
        <w:rPr>
          <w:rFonts w:ascii="Arial Narrow" w:eastAsia="Calibri" w:hAnsi="Arial Narrow" w:cs="Arial"/>
          <w:sz w:val="28"/>
          <w:szCs w:val="28"/>
        </w:rPr>
      </w:pPr>
      <w:r w:rsidRPr="00C9636C">
        <w:rPr>
          <w:rFonts w:ascii="Arial Narrow" w:eastAsia="Calibri" w:hAnsi="Arial Narrow" w:cs="Arial"/>
          <w:b/>
          <w:sz w:val="28"/>
          <w:szCs w:val="28"/>
        </w:rPr>
        <w:t>“</w:t>
      </w:r>
      <w:r w:rsidRPr="007977CA">
        <w:rPr>
          <w:rFonts w:ascii="Arial Narrow" w:eastAsia="Calibri" w:hAnsi="Arial Narrow" w:cs="Arial"/>
          <w:b/>
          <w:sz w:val="28"/>
          <w:szCs w:val="28"/>
        </w:rPr>
        <w:t>1.</w:t>
      </w:r>
      <w:r w:rsidRPr="00C9636C">
        <w:rPr>
          <w:rFonts w:ascii="Arial Narrow" w:eastAsia="Calibri" w:hAnsi="Arial Narrow" w:cs="Arial"/>
          <w:b/>
          <w:sz w:val="28"/>
          <w:szCs w:val="28"/>
        </w:rPr>
        <w:t>- ORDENAR</w:t>
      </w:r>
      <w:r w:rsidRPr="00C9636C">
        <w:rPr>
          <w:rFonts w:ascii="Arial Narrow" w:eastAsia="Calibri" w:hAnsi="Arial Narrow" w:cs="Arial"/>
          <w:sz w:val="28"/>
          <w:szCs w:val="28"/>
        </w:rPr>
        <w:t xml:space="preserve"> que por secretaría se remita de manera inmediata el expediente de la referencia Radicado 11001310300320200014200, al </w:t>
      </w:r>
      <w:r w:rsidRPr="00C9636C">
        <w:rPr>
          <w:rFonts w:ascii="Arial Narrow" w:eastAsia="Calibri" w:hAnsi="Arial Narrow" w:cs="Arial"/>
          <w:b/>
          <w:sz w:val="28"/>
          <w:szCs w:val="28"/>
        </w:rPr>
        <w:t xml:space="preserve">H. Tribunal Superior de Bogotá Sala de Decisión Civil, </w:t>
      </w:r>
      <w:r w:rsidRPr="00C9636C">
        <w:rPr>
          <w:rFonts w:ascii="Arial Narrow" w:eastAsia="Calibri" w:hAnsi="Arial Narrow" w:cs="Arial"/>
          <w:sz w:val="28"/>
          <w:szCs w:val="28"/>
        </w:rPr>
        <w:t xml:space="preserve">para lo de su de su cargo y para que sea acumulado a la acción de tutela Radicado 11001220300020200061300, de conocimiento de dicha corporación, conforme las razones expuestas en la parte motiva de éste proveído. Déjense las constancias de rigor. </w:t>
      </w:r>
    </w:p>
    <w:p w:rsidR="00052758" w:rsidRPr="00C9636C" w:rsidRDefault="00052758" w:rsidP="00052758">
      <w:pPr>
        <w:jc w:val="both"/>
        <w:rPr>
          <w:rFonts w:ascii="Arial Narrow" w:eastAsia="Calibri" w:hAnsi="Arial Narrow" w:cs="Arial"/>
          <w:sz w:val="28"/>
          <w:szCs w:val="28"/>
        </w:rPr>
      </w:pPr>
    </w:p>
    <w:p w:rsidR="00052758" w:rsidRPr="00C9636C" w:rsidRDefault="00052758" w:rsidP="00052758">
      <w:pPr>
        <w:jc w:val="both"/>
        <w:rPr>
          <w:rFonts w:ascii="Arial Narrow" w:hAnsi="Arial Narrow" w:cs="Arial"/>
          <w:sz w:val="28"/>
          <w:szCs w:val="28"/>
          <w:lang w:val="es-ES"/>
        </w:rPr>
      </w:pPr>
      <w:r w:rsidRPr="00C9636C">
        <w:rPr>
          <w:rFonts w:ascii="Arial Narrow" w:eastAsia="Calibri" w:hAnsi="Arial Narrow" w:cs="Arial"/>
          <w:b/>
          <w:sz w:val="28"/>
          <w:szCs w:val="28"/>
        </w:rPr>
        <w:t>2.- Comuníquese</w:t>
      </w:r>
      <w:r w:rsidRPr="00C9636C">
        <w:rPr>
          <w:rFonts w:ascii="Arial Narrow" w:eastAsia="Calibri" w:hAnsi="Arial Narrow" w:cs="Arial"/>
          <w:sz w:val="28"/>
          <w:szCs w:val="28"/>
        </w:rPr>
        <w:t xml:space="preserve"> lo aquí dispuesto a las partes por el medio más expedito y eficaz.”.</w:t>
      </w:r>
    </w:p>
    <w:p w:rsidR="00052758" w:rsidRPr="00C9636C" w:rsidRDefault="00052758" w:rsidP="00052758">
      <w:pPr>
        <w:jc w:val="both"/>
        <w:rPr>
          <w:rFonts w:ascii="Arial Narrow" w:hAnsi="Arial Narrow" w:cs="Arial"/>
          <w:sz w:val="28"/>
          <w:szCs w:val="28"/>
          <w:lang w:val="es-ES"/>
        </w:rPr>
      </w:pPr>
    </w:p>
    <w:p w:rsidR="00052758" w:rsidRPr="00C6774A" w:rsidRDefault="00052758" w:rsidP="00052758">
      <w:pPr>
        <w:jc w:val="both"/>
        <w:rPr>
          <w:rFonts w:ascii="Arial Narrow" w:hAnsi="Arial Narrow" w:cs="Arial"/>
          <w:sz w:val="27"/>
          <w:szCs w:val="27"/>
          <w:lang w:val="es-ES"/>
        </w:rPr>
      </w:pPr>
      <w:r w:rsidRPr="00C6774A">
        <w:rPr>
          <w:rFonts w:ascii="Arial Narrow" w:hAnsi="Arial Narrow" w:cs="Arial"/>
          <w:sz w:val="27"/>
          <w:szCs w:val="27"/>
          <w:lang w:val="es-ES"/>
        </w:rPr>
        <w:t>Se remite copia de la acción de tutela de la r</w:t>
      </w:r>
      <w:r w:rsidR="00550F6E">
        <w:rPr>
          <w:rFonts w:ascii="Arial Narrow" w:hAnsi="Arial Narrow" w:cs="Arial"/>
          <w:sz w:val="27"/>
          <w:szCs w:val="27"/>
          <w:lang w:val="es-ES"/>
        </w:rPr>
        <w:t>eferencia en un (1) cuaderno de</w:t>
      </w:r>
      <w:bookmarkStart w:id="0" w:name="_GoBack"/>
      <w:bookmarkEnd w:id="0"/>
      <w:r w:rsidRPr="00C6774A">
        <w:rPr>
          <w:rFonts w:ascii="Arial Narrow" w:hAnsi="Arial Narrow" w:cs="Arial"/>
          <w:sz w:val="27"/>
          <w:szCs w:val="27"/>
          <w:lang w:val="es-ES"/>
        </w:rPr>
        <w:t xml:space="preserve"> </w:t>
      </w:r>
      <w:r w:rsidRPr="00C6774A">
        <w:rPr>
          <w:rFonts w:ascii="Arial Narrow" w:hAnsi="Arial Narrow" w:cs="Arial"/>
          <w:sz w:val="27"/>
          <w:szCs w:val="27"/>
          <w:highlight w:val="yellow"/>
          <w:lang w:val="es-ES"/>
        </w:rPr>
        <w:t>___</w:t>
      </w:r>
      <w:r w:rsidRPr="00C6774A">
        <w:rPr>
          <w:rFonts w:ascii="Arial Narrow" w:hAnsi="Arial Narrow" w:cs="Arial"/>
          <w:sz w:val="27"/>
          <w:szCs w:val="27"/>
          <w:lang w:val="es-ES"/>
        </w:rPr>
        <w:t xml:space="preserve"> folios, a fin de que se sirva proceder de conformidad.</w:t>
      </w:r>
    </w:p>
    <w:p w:rsidR="00052758" w:rsidRPr="00C9636C" w:rsidRDefault="00052758" w:rsidP="00052758">
      <w:pPr>
        <w:jc w:val="both"/>
        <w:rPr>
          <w:rFonts w:ascii="Arial Narrow" w:hAnsi="Arial Narrow" w:cs="Arial"/>
          <w:sz w:val="28"/>
          <w:szCs w:val="28"/>
          <w:lang w:val="es-ES"/>
        </w:rPr>
      </w:pPr>
    </w:p>
    <w:p w:rsidR="00052758" w:rsidRPr="00C9636C" w:rsidRDefault="00052758" w:rsidP="00052758">
      <w:pPr>
        <w:rPr>
          <w:rFonts w:ascii="Arial Narrow" w:hAnsi="Arial Narrow" w:cs="Arial"/>
          <w:sz w:val="28"/>
          <w:szCs w:val="28"/>
        </w:rPr>
      </w:pPr>
      <w:r w:rsidRPr="00C9636C">
        <w:rPr>
          <w:rFonts w:ascii="Arial Narrow" w:hAnsi="Arial Narrow" w:cs="Arial"/>
          <w:sz w:val="28"/>
          <w:szCs w:val="28"/>
        </w:rPr>
        <w:t>Cordialmente,</w:t>
      </w:r>
    </w:p>
    <w:p w:rsidR="00052758" w:rsidRPr="00C9636C" w:rsidRDefault="00052758" w:rsidP="00052758">
      <w:pPr>
        <w:jc w:val="center"/>
        <w:rPr>
          <w:rFonts w:ascii="Arial Narrow" w:hAnsi="Arial Narrow" w:cs="Arial"/>
          <w:sz w:val="28"/>
          <w:szCs w:val="28"/>
        </w:rPr>
      </w:pPr>
    </w:p>
    <w:p w:rsidR="00052758" w:rsidRPr="00C9636C" w:rsidRDefault="00052758" w:rsidP="00052758">
      <w:pPr>
        <w:jc w:val="center"/>
        <w:rPr>
          <w:rFonts w:ascii="Arial Narrow" w:hAnsi="Arial Narrow" w:cs="Arial"/>
          <w:sz w:val="28"/>
          <w:szCs w:val="28"/>
        </w:rPr>
      </w:pPr>
      <w:r w:rsidRPr="00C9636C">
        <w:rPr>
          <w:rFonts w:ascii="Arial Narrow" w:hAnsi="Arial Narrow" w:cs="Arial"/>
          <w:sz w:val="28"/>
          <w:szCs w:val="28"/>
        </w:rPr>
        <w:t>AMANDA RUTH SALINAS CELIS</w:t>
      </w:r>
    </w:p>
    <w:p w:rsidR="00052758" w:rsidRPr="00C9636C" w:rsidRDefault="00052758" w:rsidP="00052758">
      <w:pPr>
        <w:tabs>
          <w:tab w:val="left" w:pos="3402"/>
        </w:tabs>
        <w:rPr>
          <w:rFonts w:ascii="Arial Narrow" w:hAnsi="Arial Narrow" w:cs="Arial"/>
          <w:sz w:val="28"/>
          <w:szCs w:val="28"/>
        </w:rPr>
      </w:pPr>
      <w:r w:rsidRPr="00C9636C">
        <w:rPr>
          <w:rFonts w:ascii="Arial Narrow" w:hAnsi="Arial Narrow" w:cs="Arial"/>
          <w:sz w:val="28"/>
          <w:szCs w:val="28"/>
        </w:rPr>
        <w:t xml:space="preserve">                                                                                     SECRETARIA</w:t>
      </w:r>
    </w:p>
    <w:p w:rsidR="00052758" w:rsidRPr="00C9636C" w:rsidRDefault="00052758" w:rsidP="00052758">
      <w:pPr>
        <w:tabs>
          <w:tab w:val="left" w:pos="3402"/>
        </w:tabs>
        <w:jc w:val="center"/>
        <w:rPr>
          <w:rFonts w:ascii="Arial Narrow" w:hAnsi="Arial Narrow" w:cs="Arial"/>
          <w:b/>
          <w:sz w:val="28"/>
          <w:szCs w:val="28"/>
        </w:rPr>
      </w:pPr>
      <w:r w:rsidRPr="00C9636C">
        <w:rPr>
          <w:rFonts w:ascii="Arial Narrow" w:hAnsi="Arial Narrow" w:cs="Arial"/>
          <w:b/>
          <w:sz w:val="28"/>
          <w:szCs w:val="28"/>
        </w:rPr>
        <w:t>(ORIGINAL FIRMADO)</w:t>
      </w:r>
    </w:p>
    <w:p w:rsidR="00052758" w:rsidRPr="009A1780" w:rsidRDefault="00052758" w:rsidP="00A74C77">
      <w:pPr>
        <w:tabs>
          <w:tab w:val="left" w:pos="3402"/>
        </w:tabs>
        <w:jc w:val="center"/>
        <w:rPr>
          <w:rFonts w:ascii="Arial Narrow" w:hAnsi="Arial Narrow" w:cs="Arial"/>
          <w:b/>
          <w:sz w:val="23"/>
          <w:szCs w:val="23"/>
        </w:rPr>
      </w:pPr>
    </w:p>
    <w:p w:rsidR="00052758" w:rsidRDefault="00052758" w:rsidP="00DD4873">
      <w:pPr>
        <w:shd w:val="clear" w:color="auto" w:fill="FFFFFF"/>
        <w:jc w:val="center"/>
        <w:rPr>
          <w:rFonts w:ascii="Arial Narrow" w:hAnsi="Arial Narrow" w:cs="Arial"/>
          <w:b/>
          <w:sz w:val="27"/>
          <w:szCs w:val="27"/>
          <w14:shadow w14:blurRad="50800" w14:dist="38100" w14:dir="2700000" w14:sx="100000" w14:sy="100000" w14:kx="0" w14:ky="0" w14:algn="tl">
            <w14:srgbClr w14:val="000000">
              <w14:alpha w14:val="60000"/>
            </w14:srgbClr>
          </w14:shadow>
        </w:rPr>
      </w:pPr>
    </w:p>
    <w:p w:rsidR="00052758" w:rsidRDefault="00052758" w:rsidP="00DD4873">
      <w:pPr>
        <w:shd w:val="clear" w:color="auto" w:fill="FFFFFF"/>
        <w:jc w:val="center"/>
        <w:rPr>
          <w:rFonts w:ascii="Arial Narrow" w:hAnsi="Arial Narrow" w:cs="Arial"/>
          <w:b/>
          <w:sz w:val="27"/>
          <w:szCs w:val="27"/>
          <w14:shadow w14:blurRad="50800" w14:dist="38100" w14:dir="2700000" w14:sx="100000" w14:sy="100000" w14:kx="0" w14:ky="0" w14:algn="tl">
            <w14:srgbClr w14:val="000000">
              <w14:alpha w14:val="60000"/>
            </w14:srgbClr>
          </w14:shadow>
        </w:rPr>
      </w:pPr>
    </w:p>
    <w:p w:rsidR="00052758" w:rsidRDefault="00052758" w:rsidP="00DD4873">
      <w:pPr>
        <w:shd w:val="clear" w:color="auto" w:fill="FFFFFF"/>
        <w:jc w:val="center"/>
        <w:rPr>
          <w:rFonts w:ascii="Arial Narrow" w:hAnsi="Arial Narrow" w:cs="Arial"/>
          <w:b/>
          <w:sz w:val="27"/>
          <w:szCs w:val="27"/>
          <w14:shadow w14:blurRad="50800" w14:dist="38100" w14:dir="2700000" w14:sx="100000" w14:sy="100000" w14:kx="0" w14:ky="0" w14:algn="tl">
            <w14:srgbClr w14:val="000000">
              <w14:alpha w14:val="60000"/>
            </w14:srgbClr>
          </w14:shadow>
        </w:rPr>
      </w:pPr>
    </w:p>
    <w:p w:rsidR="00052758" w:rsidRDefault="00052758" w:rsidP="00DD4873">
      <w:pPr>
        <w:shd w:val="clear" w:color="auto" w:fill="FFFFFF"/>
        <w:jc w:val="center"/>
        <w:rPr>
          <w:rFonts w:ascii="Arial Narrow" w:hAnsi="Arial Narrow" w:cs="Arial"/>
          <w:b/>
          <w:sz w:val="27"/>
          <w:szCs w:val="27"/>
          <w14:shadow w14:blurRad="50800" w14:dist="38100" w14:dir="2700000" w14:sx="100000" w14:sy="100000" w14:kx="0" w14:ky="0" w14:algn="tl">
            <w14:srgbClr w14:val="000000">
              <w14:alpha w14:val="60000"/>
            </w14:srgbClr>
          </w14:shadow>
        </w:rPr>
      </w:pPr>
    </w:p>
    <w:p w:rsidR="00052758" w:rsidRDefault="00052758" w:rsidP="00DD4873">
      <w:pPr>
        <w:shd w:val="clear" w:color="auto" w:fill="FFFFFF"/>
        <w:jc w:val="center"/>
        <w:rPr>
          <w:rFonts w:ascii="Arial Narrow" w:hAnsi="Arial Narrow" w:cs="Arial"/>
          <w:b/>
          <w:sz w:val="27"/>
          <w:szCs w:val="27"/>
          <w14:shadow w14:blurRad="50800" w14:dist="38100" w14:dir="2700000" w14:sx="100000" w14:sy="100000" w14:kx="0" w14:ky="0" w14:algn="tl">
            <w14:srgbClr w14:val="000000">
              <w14:alpha w14:val="60000"/>
            </w14:srgbClr>
          </w14:shadow>
        </w:rPr>
      </w:pPr>
    </w:p>
    <w:p w:rsidR="00052758" w:rsidRDefault="00052758" w:rsidP="00DD4873">
      <w:pPr>
        <w:shd w:val="clear" w:color="auto" w:fill="FFFFFF"/>
        <w:jc w:val="center"/>
        <w:rPr>
          <w:rFonts w:ascii="Arial Narrow" w:hAnsi="Arial Narrow" w:cs="Arial"/>
          <w:b/>
          <w:sz w:val="27"/>
          <w:szCs w:val="27"/>
          <w14:shadow w14:blurRad="50800" w14:dist="38100" w14:dir="2700000" w14:sx="100000" w14:sy="100000" w14:kx="0" w14:ky="0" w14:algn="tl">
            <w14:srgbClr w14:val="000000">
              <w14:alpha w14:val="60000"/>
            </w14:srgbClr>
          </w14:shadow>
        </w:rPr>
      </w:pPr>
    </w:p>
    <w:p w:rsidR="00052758" w:rsidRDefault="00052758" w:rsidP="00DD4873">
      <w:pPr>
        <w:shd w:val="clear" w:color="auto" w:fill="FFFFFF"/>
        <w:jc w:val="center"/>
        <w:rPr>
          <w:rFonts w:ascii="Arial Narrow" w:hAnsi="Arial Narrow" w:cs="Arial"/>
          <w:b/>
          <w:sz w:val="27"/>
          <w:szCs w:val="27"/>
          <w14:shadow w14:blurRad="50800" w14:dist="38100" w14:dir="2700000" w14:sx="100000" w14:sy="100000" w14:kx="0" w14:ky="0" w14:algn="tl">
            <w14:srgbClr w14:val="000000">
              <w14:alpha w14:val="60000"/>
            </w14:srgbClr>
          </w14:shadow>
        </w:rPr>
      </w:pPr>
    </w:p>
    <w:p w:rsidR="00052758" w:rsidRDefault="00052758" w:rsidP="00DD4873">
      <w:pPr>
        <w:shd w:val="clear" w:color="auto" w:fill="FFFFFF"/>
        <w:jc w:val="center"/>
        <w:rPr>
          <w:rFonts w:ascii="Arial Narrow" w:hAnsi="Arial Narrow" w:cs="Arial"/>
          <w:b/>
          <w:sz w:val="27"/>
          <w:szCs w:val="27"/>
          <w14:shadow w14:blurRad="50800" w14:dist="38100" w14:dir="2700000" w14:sx="100000" w14:sy="100000" w14:kx="0" w14:ky="0" w14:algn="tl">
            <w14:srgbClr w14:val="000000">
              <w14:alpha w14:val="60000"/>
            </w14:srgbClr>
          </w14:shadow>
        </w:rPr>
      </w:pPr>
    </w:p>
    <w:p w:rsidR="00052758" w:rsidRDefault="00052758" w:rsidP="00DD4873">
      <w:pPr>
        <w:shd w:val="clear" w:color="auto" w:fill="FFFFFF"/>
        <w:jc w:val="center"/>
        <w:rPr>
          <w:rFonts w:ascii="Arial Narrow" w:hAnsi="Arial Narrow" w:cs="Arial"/>
          <w:b/>
          <w:sz w:val="27"/>
          <w:szCs w:val="27"/>
          <w14:shadow w14:blurRad="50800" w14:dist="38100" w14:dir="2700000" w14:sx="100000" w14:sy="100000" w14:kx="0" w14:ky="0" w14:algn="tl">
            <w14:srgbClr w14:val="000000">
              <w14:alpha w14:val="60000"/>
            </w14:srgbClr>
          </w14:shadow>
        </w:rPr>
      </w:pPr>
    </w:p>
    <w:p w:rsidR="00052758" w:rsidRDefault="00052758" w:rsidP="00DD4873">
      <w:pPr>
        <w:shd w:val="clear" w:color="auto" w:fill="FFFFFF"/>
        <w:jc w:val="center"/>
        <w:rPr>
          <w:rFonts w:ascii="Arial Narrow" w:hAnsi="Arial Narrow" w:cs="Arial"/>
          <w:b/>
          <w:sz w:val="27"/>
          <w:szCs w:val="27"/>
          <w14:shadow w14:blurRad="50800" w14:dist="38100" w14:dir="2700000" w14:sx="100000" w14:sy="100000" w14:kx="0" w14:ky="0" w14:algn="tl">
            <w14:srgbClr w14:val="000000">
              <w14:alpha w14:val="60000"/>
            </w14:srgbClr>
          </w14:shadow>
        </w:rPr>
      </w:pPr>
    </w:p>
    <w:p w:rsidR="00052758" w:rsidRDefault="00052758" w:rsidP="00DD4873">
      <w:pPr>
        <w:shd w:val="clear" w:color="auto" w:fill="FFFFFF"/>
        <w:jc w:val="center"/>
        <w:rPr>
          <w:rFonts w:ascii="Arial Narrow" w:hAnsi="Arial Narrow" w:cs="Arial"/>
          <w:b/>
          <w:sz w:val="27"/>
          <w:szCs w:val="27"/>
          <w14:shadow w14:blurRad="50800" w14:dist="38100" w14:dir="2700000" w14:sx="100000" w14:sy="100000" w14:kx="0" w14:ky="0" w14:algn="tl">
            <w14:srgbClr w14:val="000000">
              <w14:alpha w14:val="60000"/>
            </w14:srgbClr>
          </w14:shadow>
        </w:rPr>
      </w:pPr>
    </w:p>
    <w:p w:rsidR="00052758" w:rsidRDefault="00052758" w:rsidP="00DD4873">
      <w:pPr>
        <w:shd w:val="clear" w:color="auto" w:fill="FFFFFF"/>
        <w:jc w:val="center"/>
        <w:rPr>
          <w:rFonts w:ascii="Arial Narrow" w:hAnsi="Arial Narrow" w:cs="Arial"/>
          <w:b/>
          <w:sz w:val="27"/>
          <w:szCs w:val="27"/>
          <w14:shadow w14:blurRad="50800" w14:dist="38100" w14:dir="2700000" w14:sx="100000" w14:sy="100000" w14:kx="0" w14:ky="0" w14:algn="tl">
            <w14:srgbClr w14:val="000000">
              <w14:alpha w14:val="60000"/>
            </w14:srgbClr>
          </w14:shadow>
        </w:rPr>
      </w:pPr>
    </w:p>
    <w:p w:rsidR="00052758" w:rsidRDefault="00052758" w:rsidP="00DD4873">
      <w:pPr>
        <w:shd w:val="clear" w:color="auto" w:fill="FFFFFF"/>
        <w:jc w:val="center"/>
        <w:rPr>
          <w:rFonts w:ascii="Arial Narrow" w:hAnsi="Arial Narrow" w:cs="Arial"/>
          <w:b/>
          <w:sz w:val="27"/>
          <w:szCs w:val="27"/>
          <w14:shadow w14:blurRad="50800" w14:dist="38100" w14:dir="2700000" w14:sx="100000" w14:sy="100000" w14:kx="0" w14:ky="0" w14:algn="tl">
            <w14:srgbClr w14:val="000000">
              <w14:alpha w14:val="60000"/>
            </w14:srgbClr>
          </w14:shadow>
        </w:rPr>
      </w:pPr>
    </w:p>
    <w:p w:rsidR="00052758" w:rsidRDefault="00052758" w:rsidP="00DD4873">
      <w:pPr>
        <w:shd w:val="clear" w:color="auto" w:fill="FFFFFF"/>
        <w:jc w:val="center"/>
        <w:rPr>
          <w:rFonts w:ascii="Arial Narrow" w:hAnsi="Arial Narrow" w:cs="Arial"/>
          <w:b/>
          <w:sz w:val="27"/>
          <w:szCs w:val="27"/>
          <w14:shadow w14:blurRad="50800" w14:dist="38100" w14:dir="2700000" w14:sx="100000" w14:sy="100000" w14:kx="0" w14:ky="0" w14:algn="tl">
            <w14:srgbClr w14:val="000000">
              <w14:alpha w14:val="60000"/>
            </w14:srgbClr>
          </w14:shadow>
        </w:rPr>
      </w:pPr>
    </w:p>
    <w:p w:rsidR="00052758" w:rsidRDefault="00052758" w:rsidP="00DD4873">
      <w:pPr>
        <w:shd w:val="clear" w:color="auto" w:fill="FFFFFF"/>
        <w:jc w:val="center"/>
        <w:rPr>
          <w:rFonts w:ascii="Arial Narrow" w:hAnsi="Arial Narrow" w:cs="Arial"/>
          <w:b/>
          <w:sz w:val="27"/>
          <w:szCs w:val="27"/>
          <w14:shadow w14:blurRad="50800" w14:dist="38100" w14:dir="2700000" w14:sx="100000" w14:sy="100000" w14:kx="0" w14:ky="0" w14:algn="tl">
            <w14:srgbClr w14:val="000000">
              <w14:alpha w14:val="60000"/>
            </w14:srgbClr>
          </w14:shadow>
        </w:rPr>
      </w:pPr>
    </w:p>
    <w:p w:rsidR="00052758" w:rsidRDefault="00052758" w:rsidP="00DD4873">
      <w:pPr>
        <w:shd w:val="clear" w:color="auto" w:fill="FFFFFF"/>
        <w:jc w:val="center"/>
        <w:rPr>
          <w:rFonts w:ascii="Arial Narrow" w:hAnsi="Arial Narrow" w:cs="Arial"/>
          <w:b/>
          <w:sz w:val="27"/>
          <w:szCs w:val="27"/>
          <w14:shadow w14:blurRad="50800" w14:dist="38100" w14:dir="2700000" w14:sx="100000" w14:sy="100000" w14:kx="0" w14:ky="0" w14:algn="tl">
            <w14:srgbClr w14:val="000000">
              <w14:alpha w14:val="60000"/>
            </w14:srgbClr>
          </w14:shadow>
        </w:rPr>
      </w:pPr>
    </w:p>
    <w:p w:rsidR="00052758" w:rsidRDefault="00052758" w:rsidP="00DD4873">
      <w:pPr>
        <w:shd w:val="clear" w:color="auto" w:fill="FFFFFF"/>
        <w:jc w:val="center"/>
        <w:rPr>
          <w:rFonts w:ascii="Arial Narrow" w:hAnsi="Arial Narrow" w:cs="Arial"/>
          <w:b/>
          <w:sz w:val="27"/>
          <w:szCs w:val="27"/>
          <w14:shadow w14:blurRad="50800" w14:dist="38100" w14:dir="2700000" w14:sx="100000" w14:sy="100000" w14:kx="0" w14:ky="0" w14:algn="tl">
            <w14:srgbClr w14:val="000000">
              <w14:alpha w14:val="60000"/>
            </w14:srgbClr>
          </w14:shadow>
        </w:rPr>
      </w:pPr>
    </w:p>
    <w:p w:rsidR="00052758" w:rsidRDefault="00052758" w:rsidP="00DD4873">
      <w:pPr>
        <w:shd w:val="clear" w:color="auto" w:fill="FFFFFF"/>
        <w:jc w:val="center"/>
        <w:rPr>
          <w:rFonts w:ascii="Arial Narrow" w:hAnsi="Arial Narrow" w:cs="Arial"/>
          <w:b/>
          <w:sz w:val="27"/>
          <w:szCs w:val="27"/>
          <w14:shadow w14:blurRad="50800" w14:dist="38100" w14:dir="2700000" w14:sx="100000" w14:sy="100000" w14:kx="0" w14:ky="0" w14:algn="tl">
            <w14:srgbClr w14:val="000000">
              <w14:alpha w14:val="60000"/>
            </w14:srgbClr>
          </w14:shadow>
        </w:rPr>
      </w:pPr>
    </w:p>
    <w:p w:rsidR="00052758" w:rsidRDefault="00052758" w:rsidP="00DD4873">
      <w:pPr>
        <w:shd w:val="clear" w:color="auto" w:fill="FFFFFF"/>
        <w:jc w:val="center"/>
        <w:rPr>
          <w:rFonts w:ascii="Arial Narrow" w:hAnsi="Arial Narrow" w:cs="Arial"/>
          <w:b/>
          <w:sz w:val="27"/>
          <w:szCs w:val="27"/>
          <w14:shadow w14:blurRad="50800" w14:dist="38100" w14:dir="2700000" w14:sx="100000" w14:sy="100000" w14:kx="0" w14:ky="0" w14:algn="tl">
            <w14:srgbClr w14:val="000000">
              <w14:alpha w14:val="60000"/>
            </w14:srgbClr>
          </w14:shadow>
        </w:rPr>
      </w:pPr>
    </w:p>
    <w:p w:rsidR="00052758" w:rsidRDefault="00052758" w:rsidP="00DD4873">
      <w:pPr>
        <w:shd w:val="clear" w:color="auto" w:fill="FFFFFF"/>
        <w:jc w:val="center"/>
        <w:rPr>
          <w:rFonts w:ascii="Arial Narrow" w:hAnsi="Arial Narrow" w:cs="Arial"/>
          <w:b/>
          <w:sz w:val="27"/>
          <w:szCs w:val="27"/>
          <w14:shadow w14:blurRad="50800" w14:dist="38100" w14:dir="2700000" w14:sx="100000" w14:sy="100000" w14:kx="0" w14:ky="0" w14:algn="tl">
            <w14:srgbClr w14:val="000000">
              <w14:alpha w14:val="60000"/>
            </w14:srgbClr>
          </w14:shadow>
        </w:rPr>
      </w:pPr>
    </w:p>
    <w:p w:rsidR="00052758" w:rsidRDefault="00052758" w:rsidP="00DD4873">
      <w:pPr>
        <w:shd w:val="clear" w:color="auto" w:fill="FFFFFF"/>
        <w:jc w:val="center"/>
        <w:rPr>
          <w:rFonts w:ascii="Arial Narrow" w:hAnsi="Arial Narrow" w:cs="Arial"/>
          <w:b/>
          <w:sz w:val="27"/>
          <w:szCs w:val="27"/>
          <w14:shadow w14:blurRad="50800" w14:dist="38100" w14:dir="2700000" w14:sx="100000" w14:sy="100000" w14:kx="0" w14:ky="0" w14:algn="tl">
            <w14:srgbClr w14:val="000000">
              <w14:alpha w14:val="60000"/>
            </w14:srgbClr>
          </w14:shadow>
        </w:rPr>
      </w:pPr>
    </w:p>
    <w:p w:rsidR="00052758" w:rsidRDefault="00052758" w:rsidP="00DD4873">
      <w:pPr>
        <w:shd w:val="clear" w:color="auto" w:fill="FFFFFF"/>
        <w:jc w:val="center"/>
        <w:rPr>
          <w:rFonts w:ascii="Arial Narrow" w:hAnsi="Arial Narrow" w:cs="Arial"/>
          <w:b/>
          <w:sz w:val="27"/>
          <w:szCs w:val="27"/>
          <w14:shadow w14:blurRad="50800" w14:dist="38100" w14:dir="2700000" w14:sx="100000" w14:sy="100000" w14:kx="0" w14:ky="0" w14:algn="tl">
            <w14:srgbClr w14:val="000000">
              <w14:alpha w14:val="60000"/>
            </w14:srgbClr>
          </w14:shadow>
        </w:rPr>
      </w:pPr>
    </w:p>
    <w:p w:rsidR="00052758" w:rsidRDefault="00052758" w:rsidP="00DD4873">
      <w:pPr>
        <w:shd w:val="clear" w:color="auto" w:fill="FFFFFF"/>
        <w:jc w:val="center"/>
        <w:rPr>
          <w:rFonts w:ascii="Arial Narrow" w:hAnsi="Arial Narrow" w:cs="Arial"/>
          <w:b/>
          <w:sz w:val="27"/>
          <w:szCs w:val="27"/>
          <w14:shadow w14:blurRad="50800" w14:dist="38100" w14:dir="2700000" w14:sx="100000" w14:sy="100000" w14:kx="0" w14:ky="0" w14:algn="tl">
            <w14:srgbClr w14:val="000000">
              <w14:alpha w14:val="60000"/>
            </w14:srgbClr>
          </w14:shadow>
        </w:rPr>
      </w:pPr>
    </w:p>
    <w:p w:rsidR="00052758" w:rsidRDefault="00052758" w:rsidP="00DD4873">
      <w:pPr>
        <w:shd w:val="clear" w:color="auto" w:fill="FFFFFF"/>
        <w:jc w:val="center"/>
        <w:rPr>
          <w:rFonts w:ascii="Arial Narrow" w:hAnsi="Arial Narrow" w:cs="Arial"/>
          <w:b/>
          <w:sz w:val="27"/>
          <w:szCs w:val="27"/>
          <w14:shadow w14:blurRad="50800" w14:dist="38100" w14:dir="2700000" w14:sx="100000" w14:sy="100000" w14:kx="0" w14:ky="0" w14:algn="tl">
            <w14:srgbClr w14:val="000000">
              <w14:alpha w14:val="60000"/>
            </w14:srgbClr>
          </w14:shadow>
        </w:rPr>
      </w:pPr>
    </w:p>
    <w:p w:rsidR="00052758" w:rsidRDefault="00052758" w:rsidP="00DD4873">
      <w:pPr>
        <w:shd w:val="clear" w:color="auto" w:fill="FFFFFF"/>
        <w:jc w:val="center"/>
        <w:rPr>
          <w:rFonts w:ascii="Arial Narrow" w:hAnsi="Arial Narrow" w:cs="Arial"/>
          <w:b/>
          <w:sz w:val="27"/>
          <w:szCs w:val="27"/>
          <w14:shadow w14:blurRad="50800" w14:dist="38100" w14:dir="2700000" w14:sx="100000" w14:sy="100000" w14:kx="0" w14:ky="0" w14:algn="tl">
            <w14:srgbClr w14:val="000000">
              <w14:alpha w14:val="60000"/>
            </w14:srgbClr>
          </w14:shadow>
        </w:rPr>
      </w:pPr>
    </w:p>
    <w:p w:rsidR="00052758" w:rsidRDefault="00052758" w:rsidP="00DD4873">
      <w:pPr>
        <w:shd w:val="clear" w:color="auto" w:fill="FFFFFF"/>
        <w:jc w:val="center"/>
        <w:rPr>
          <w:rFonts w:ascii="Arial Narrow" w:hAnsi="Arial Narrow" w:cs="Arial"/>
          <w:b/>
          <w:sz w:val="27"/>
          <w:szCs w:val="27"/>
          <w14:shadow w14:blurRad="50800" w14:dist="38100" w14:dir="2700000" w14:sx="100000" w14:sy="100000" w14:kx="0" w14:ky="0" w14:algn="tl">
            <w14:srgbClr w14:val="000000">
              <w14:alpha w14:val="60000"/>
            </w14:srgbClr>
          </w14:shadow>
        </w:rPr>
      </w:pPr>
    </w:p>
    <w:p w:rsidR="00052758" w:rsidRDefault="00052758" w:rsidP="00DD4873">
      <w:pPr>
        <w:shd w:val="clear" w:color="auto" w:fill="FFFFFF"/>
        <w:jc w:val="center"/>
        <w:rPr>
          <w:rFonts w:ascii="Arial Narrow" w:hAnsi="Arial Narrow" w:cs="Arial"/>
          <w:b/>
          <w:sz w:val="27"/>
          <w:szCs w:val="27"/>
          <w14:shadow w14:blurRad="50800" w14:dist="38100" w14:dir="2700000" w14:sx="100000" w14:sy="100000" w14:kx="0" w14:ky="0" w14:algn="tl">
            <w14:srgbClr w14:val="000000">
              <w14:alpha w14:val="60000"/>
            </w14:srgbClr>
          </w14:shadow>
        </w:rPr>
      </w:pPr>
    </w:p>
    <w:p w:rsidR="00052758" w:rsidRDefault="00052758" w:rsidP="00DD4873">
      <w:pPr>
        <w:shd w:val="clear" w:color="auto" w:fill="FFFFFF"/>
        <w:jc w:val="center"/>
        <w:rPr>
          <w:rFonts w:ascii="Arial Narrow" w:hAnsi="Arial Narrow" w:cs="Arial"/>
          <w:b/>
          <w:sz w:val="27"/>
          <w:szCs w:val="27"/>
          <w14:shadow w14:blurRad="50800" w14:dist="38100" w14:dir="2700000" w14:sx="100000" w14:sy="100000" w14:kx="0" w14:ky="0" w14:algn="tl">
            <w14:srgbClr w14:val="000000">
              <w14:alpha w14:val="60000"/>
            </w14:srgbClr>
          </w14:shadow>
        </w:rPr>
      </w:pPr>
    </w:p>
    <w:p w:rsidR="00052758" w:rsidRDefault="00052758" w:rsidP="00DD4873">
      <w:pPr>
        <w:shd w:val="clear" w:color="auto" w:fill="FFFFFF"/>
        <w:jc w:val="center"/>
        <w:rPr>
          <w:rFonts w:ascii="Arial Narrow" w:hAnsi="Arial Narrow" w:cs="Arial"/>
          <w:b/>
          <w:sz w:val="27"/>
          <w:szCs w:val="27"/>
          <w14:shadow w14:blurRad="50800" w14:dist="38100" w14:dir="2700000" w14:sx="100000" w14:sy="100000" w14:kx="0" w14:ky="0" w14:algn="tl">
            <w14:srgbClr w14:val="000000">
              <w14:alpha w14:val="60000"/>
            </w14:srgbClr>
          </w14:shadow>
        </w:rPr>
      </w:pPr>
    </w:p>
    <w:p w:rsidR="00052758" w:rsidRDefault="00052758" w:rsidP="00DD4873">
      <w:pPr>
        <w:shd w:val="clear" w:color="auto" w:fill="FFFFFF"/>
        <w:jc w:val="center"/>
        <w:rPr>
          <w:rFonts w:ascii="Arial Narrow" w:hAnsi="Arial Narrow" w:cs="Arial"/>
          <w:b/>
          <w:sz w:val="27"/>
          <w:szCs w:val="27"/>
          <w14:shadow w14:blurRad="50800" w14:dist="38100" w14:dir="2700000" w14:sx="100000" w14:sy="100000" w14:kx="0" w14:ky="0" w14:algn="tl">
            <w14:srgbClr w14:val="000000">
              <w14:alpha w14:val="60000"/>
            </w14:srgbClr>
          </w14:shadow>
        </w:rPr>
      </w:pPr>
    </w:p>
    <w:p w:rsidR="00052758" w:rsidRDefault="00052758" w:rsidP="00DD4873">
      <w:pPr>
        <w:shd w:val="clear" w:color="auto" w:fill="FFFFFF"/>
        <w:jc w:val="center"/>
        <w:rPr>
          <w:rFonts w:ascii="Arial Narrow" w:hAnsi="Arial Narrow" w:cs="Arial"/>
          <w:b/>
          <w:sz w:val="27"/>
          <w:szCs w:val="27"/>
          <w14:shadow w14:blurRad="50800" w14:dist="38100" w14:dir="2700000" w14:sx="100000" w14:sy="100000" w14:kx="0" w14:ky="0" w14:algn="tl">
            <w14:srgbClr w14:val="000000">
              <w14:alpha w14:val="60000"/>
            </w14:srgbClr>
          </w14:shadow>
        </w:rPr>
      </w:pPr>
    </w:p>
    <w:p w:rsidR="00052758" w:rsidRDefault="00052758" w:rsidP="00DD4873">
      <w:pPr>
        <w:shd w:val="clear" w:color="auto" w:fill="FFFFFF"/>
        <w:jc w:val="center"/>
        <w:rPr>
          <w:rFonts w:ascii="Arial Narrow" w:hAnsi="Arial Narrow" w:cs="Arial"/>
          <w:b/>
          <w:sz w:val="27"/>
          <w:szCs w:val="27"/>
          <w14:shadow w14:blurRad="50800" w14:dist="38100" w14:dir="2700000" w14:sx="100000" w14:sy="100000" w14:kx="0" w14:ky="0" w14:algn="tl">
            <w14:srgbClr w14:val="000000">
              <w14:alpha w14:val="60000"/>
            </w14:srgbClr>
          </w14:shadow>
        </w:rPr>
      </w:pPr>
    </w:p>
    <w:p w:rsidR="00052758" w:rsidRDefault="00052758" w:rsidP="00DD4873">
      <w:pPr>
        <w:shd w:val="clear" w:color="auto" w:fill="FFFFFF"/>
        <w:jc w:val="center"/>
        <w:rPr>
          <w:rFonts w:ascii="Arial Narrow" w:hAnsi="Arial Narrow" w:cs="Arial"/>
          <w:b/>
          <w:sz w:val="27"/>
          <w:szCs w:val="27"/>
          <w14:shadow w14:blurRad="50800" w14:dist="38100" w14:dir="2700000" w14:sx="100000" w14:sy="100000" w14:kx="0" w14:ky="0" w14:algn="tl">
            <w14:srgbClr w14:val="000000">
              <w14:alpha w14:val="60000"/>
            </w14:srgbClr>
          </w14:shadow>
        </w:rPr>
      </w:pPr>
    </w:p>
    <w:p w:rsidR="00052758" w:rsidRDefault="00052758" w:rsidP="00DD4873">
      <w:pPr>
        <w:shd w:val="clear" w:color="auto" w:fill="FFFFFF"/>
        <w:jc w:val="center"/>
        <w:rPr>
          <w:rFonts w:ascii="Arial Narrow" w:hAnsi="Arial Narrow" w:cs="Arial"/>
          <w:b/>
          <w:sz w:val="27"/>
          <w:szCs w:val="27"/>
          <w14:shadow w14:blurRad="50800" w14:dist="38100" w14:dir="2700000" w14:sx="100000" w14:sy="100000" w14:kx="0" w14:ky="0" w14:algn="tl">
            <w14:srgbClr w14:val="000000">
              <w14:alpha w14:val="60000"/>
            </w14:srgbClr>
          </w14:shadow>
        </w:rPr>
      </w:pPr>
    </w:p>
    <w:p w:rsidR="00052758" w:rsidRDefault="00052758" w:rsidP="00DD4873">
      <w:pPr>
        <w:shd w:val="clear" w:color="auto" w:fill="FFFFFF"/>
        <w:jc w:val="center"/>
        <w:rPr>
          <w:rFonts w:ascii="Arial Narrow" w:hAnsi="Arial Narrow" w:cs="Arial"/>
          <w:b/>
          <w:sz w:val="27"/>
          <w:szCs w:val="27"/>
          <w14:shadow w14:blurRad="50800" w14:dist="38100" w14:dir="2700000" w14:sx="100000" w14:sy="100000" w14:kx="0" w14:ky="0" w14:algn="tl">
            <w14:srgbClr w14:val="000000">
              <w14:alpha w14:val="60000"/>
            </w14:srgbClr>
          </w14:shadow>
        </w:rPr>
      </w:pPr>
    </w:p>
    <w:p w:rsidR="00052758" w:rsidRDefault="00052758" w:rsidP="00DD4873">
      <w:pPr>
        <w:shd w:val="clear" w:color="auto" w:fill="FFFFFF"/>
        <w:jc w:val="center"/>
        <w:rPr>
          <w:rFonts w:ascii="Arial Narrow" w:hAnsi="Arial Narrow" w:cs="Arial"/>
          <w:b/>
          <w:sz w:val="27"/>
          <w:szCs w:val="27"/>
          <w14:shadow w14:blurRad="50800" w14:dist="38100" w14:dir="2700000" w14:sx="100000" w14:sy="100000" w14:kx="0" w14:ky="0" w14:algn="tl">
            <w14:srgbClr w14:val="000000">
              <w14:alpha w14:val="60000"/>
            </w14:srgbClr>
          </w14:shadow>
        </w:rPr>
      </w:pPr>
    </w:p>
    <w:p w:rsidR="00052758" w:rsidRDefault="00052758" w:rsidP="00DD4873">
      <w:pPr>
        <w:shd w:val="clear" w:color="auto" w:fill="FFFFFF"/>
        <w:jc w:val="center"/>
        <w:rPr>
          <w:rFonts w:ascii="Arial Narrow" w:hAnsi="Arial Narrow" w:cs="Arial"/>
          <w:b/>
          <w:sz w:val="27"/>
          <w:szCs w:val="27"/>
          <w14:shadow w14:blurRad="50800" w14:dist="38100" w14:dir="2700000" w14:sx="100000" w14:sy="100000" w14:kx="0" w14:ky="0" w14:algn="tl">
            <w14:srgbClr w14:val="000000">
              <w14:alpha w14:val="60000"/>
            </w14:srgbClr>
          </w14:shadow>
        </w:rPr>
      </w:pPr>
    </w:p>
    <w:p w:rsidR="00052758" w:rsidRDefault="00052758" w:rsidP="00DD4873">
      <w:pPr>
        <w:shd w:val="clear" w:color="auto" w:fill="FFFFFF"/>
        <w:jc w:val="center"/>
        <w:rPr>
          <w:rFonts w:ascii="Arial Narrow" w:hAnsi="Arial Narrow" w:cs="Arial"/>
          <w:b/>
          <w:sz w:val="27"/>
          <w:szCs w:val="27"/>
          <w14:shadow w14:blurRad="50800" w14:dist="38100" w14:dir="2700000" w14:sx="100000" w14:sy="100000" w14:kx="0" w14:ky="0" w14:algn="tl">
            <w14:srgbClr w14:val="000000">
              <w14:alpha w14:val="60000"/>
            </w14:srgbClr>
          </w14:shadow>
        </w:rPr>
      </w:pPr>
    </w:p>
    <w:p w:rsidR="00052758" w:rsidRDefault="00052758" w:rsidP="00DD4873">
      <w:pPr>
        <w:shd w:val="clear" w:color="auto" w:fill="FFFFFF"/>
        <w:jc w:val="center"/>
        <w:rPr>
          <w:rFonts w:ascii="Arial Narrow" w:hAnsi="Arial Narrow" w:cs="Arial"/>
          <w:b/>
          <w:sz w:val="27"/>
          <w:szCs w:val="27"/>
          <w14:shadow w14:blurRad="50800" w14:dist="38100" w14:dir="2700000" w14:sx="100000" w14:sy="100000" w14:kx="0" w14:ky="0" w14:algn="tl">
            <w14:srgbClr w14:val="000000">
              <w14:alpha w14:val="60000"/>
            </w14:srgbClr>
          </w14:shadow>
        </w:rPr>
      </w:pPr>
    </w:p>
    <w:p w:rsidR="00052758" w:rsidRDefault="00052758" w:rsidP="00DD4873">
      <w:pPr>
        <w:shd w:val="clear" w:color="auto" w:fill="FFFFFF"/>
        <w:jc w:val="center"/>
        <w:rPr>
          <w:rFonts w:ascii="Arial Narrow" w:hAnsi="Arial Narrow" w:cs="Arial"/>
          <w:b/>
          <w:sz w:val="27"/>
          <w:szCs w:val="27"/>
          <w14:shadow w14:blurRad="50800" w14:dist="38100" w14:dir="2700000" w14:sx="100000" w14:sy="100000" w14:kx="0" w14:ky="0" w14:algn="tl">
            <w14:srgbClr w14:val="000000">
              <w14:alpha w14:val="60000"/>
            </w14:srgbClr>
          </w14:shadow>
        </w:rPr>
      </w:pPr>
    </w:p>
    <w:p w:rsidR="00052758" w:rsidRDefault="00052758" w:rsidP="00DD4873">
      <w:pPr>
        <w:shd w:val="clear" w:color="auto" w:fill="FFFFFF"/>
        <w:jc w:val="center"/>
        <w:rPr>
          <w:rFonts w:ascii="Arial Narrow" w:hAnsi="Arial Narrow" w:cs="Arial"/>
          <w:b/>
          <w:sz w:val="27"/>
          <w:szCs w:val="27"/>
          <w14:shadow w14:blurRad="50800" w14:dist="38100" w14:dir="2700000" w14:sx="100000" w14:sy="100000" w14:kx="0" w14:ky="0" w14:algn="tl">
            <w14:srgbClr w14:val="000000">
              <w14:alpha w14:val="60000"/>
            </w14:srgbClr>
          </w14:shadow>
        </w:rPr>
      </w:pPr>
    </w:p>
    <w:p w:rsidR="00052758" w:rsidRDefault="00052758" w:rsidP="00DD4873">
      <w:pPr>
        <w:shd w:val="clear" w:color="auto" w:fill="FFFFFF"/>
        <w:jc w:val="center"/>
        <w:rPr>
          <w:rFonts w:ascii="Arial Narrow" w:hAnsi="Arial Narrow" w:cs="Arial"/>
          <w:b/>
          <w:sz w:val="27"/>
          <w:szCs w:val="27"/>
          <w14:shadow w14:blurRad="50800" w14:dist="38100" w14:dir="2700000" w14:sx="100000" w14:sy="100000" w14:kx="0" w14:ky="0" w14:algn="tl">
            <w14:srgbClr w14:val="000000">
              <w14:alpha w14:val="60000"/>
            </w14:srgbClr>
          </w14:shadow>
        </w:rPr>
      </w:pPr>
    </w:p>
    <w:p w:rsidR="00052758" w:rsidRDefault="00052758" w:rsidP="00DD4873">
      <w:pPr>
        <w:shd w:val="clear" w:color="auto" w:fill="FFFFFF"/>
        <w:jc w:val="center"/>
        <w:rPr>
          <w:rFonts w:ascii="Arial Narrow" w:hAnsi="Arial Narrow" w:cs="Arial"/>
          <w:b/>
          <w:sz w:val="27"/>
          <w:szCs w:val="27"/>
          <w14:shadow w14:blurRad="50800" w14:dist="38100" w14:dir="2700000" w14:sx="100000" w14:sy="100000" w14:kx="0" w14:ky="0" w14:algn="tl">
            <w14:srgbClr w14:val="000000">
              <w14:alpha w14:val="60000"/>
            </w14:srgbClr>
          </w14:shadow>
        </w:rPr>
      </w:pPr>
    </w:p>
    <w:p w:rsidR="00052758" w:rsidRDefault="00052758" w:rsidP="00DD4873">
      <w:pPr>
        <w:shd w:val="clear" w:color="auto" w:fill="FFFFFF"/>
        <w:jc w:val="center"/>
        <w:rPr>
          <w:rFonts w:ascii="Arial Narrow" w:hAnsi="Arial Narrow" w:cs="Arial"/>
          <w:b/>
          <w:sz w:val="27"/>
          <w:szCs w:val="27"/>
          <w14:shadow w14:blurRad="50800" w14:dist="38100" w14:dir="2700000" w14:sx="100000" w14:sy="100000" w14:kx="0" w14:ky="0" w14:algn="tl">
            <w14:srgbClr w14:val="000000">
              <w14:alpha w14:val="60000"/>
            </w14:srgbClr>
          </w14:shadow>
        </w:rPr>
      </w:pPr>
    </w:p>
    <w:p w:rsidR="00052758" w:rsidRDefault="00052758" w:rsidP="00DD4873">
      <w:pPr>
        <w:shd w:val="clear" w:color="auto" w:fill="FFFFFF"/>
        <w:jc w:val="center"/>
        <w:rPr>
          <w:rFonts w:ascii="Arial Narrow" w:hAnsi="Arial Narrow" w:cs="Arial"/>
          <w:b/>
          <w:sz w:val="27"/>
          <w:szCs w:val="27"/>
          <w14:shadow w14:blurRad="50800" w14:dist="38100" w14:dir="2700000" w14:sx="100000" w14:sy="100000" w14:kx="0" w14:ky="0" w14:algn="tl">
            <w14:srgbClr w14:val="000000">
              <w14:alpha w14:val="60000"/>
            </w14:srgbClr>
          </w14:shadow>
        </w:rPr>
      </w:pPr>
    </w:p>
    <w:p w:rsidR="00052758" w:rsidRDefault="00052758" w:rsidP="00DD4873">
      <w:pPr>
        <w:shd w:val="clear" w:color="auto" w:fill="FFFFFF"/>
        <w:jc w:val="center"/>
        <w:rPr>
          <w:rFonts w:ascii="Arial Narrow" w:hAnsi="Arial Narrow" w:cs="Arial"/>
          <w:b/>
          <w:sz w:val="27"/>
          <w:szCs w:val="27"/>
          <w14:shadow w14:blurRad="50800" w14:dist="38100" w14:dir="2700000" w14:sx="100000" w14:sy="100000" w14:kx="0" w14:ky="0" w14:algn="tl">
            <w14:srgbClr w14:val="000000">
              <w14:alpha w14:val="60000"/>
            </w14:srgbClr>
          </w14:shadow>
        </w:rPr>
      </w:pPr>
    </w:p>
    <w:p w:rsidR="00052758" w:rsidRDefault="00052758" w:rsidP="00DD4873">
      <w:pPr>
        <w:shd w:val="clear" w:color="auto" w:fill="FFFFFF"/>
        <w:jc w:val="center"/>
        <w:rPr>
          <w:rFonts w:ascii="Arial Narrow" w:hAnsi="Arial Narrow" w:cs="Arial"/>
          <w:b/>
          <w:sz w:val="27"/>
          <w:szCs w:val="27"/>
          <w14:shadow w14:blurRad="50800" w14:dist="38100" w14:dir="2700000" w14:sx="100000" w14:sy="100000" w14:kx="0" w14:ky="0" w14:algn="tl">
            <w14:srgbClr w14:val="000000">
              <w14:alpha w14:val="60000"/>
            </w14:srgbClr>
          </w14:shadow>
        </w:rPr>
      </w:pPr>
    </w:p>
    <w:p w:rsidR="00305D87" w:rsidRPr="007B75AD" w:rsidRDefault="00305D87" w:rsidP="009E44AB">
      <w:pPr>
        <w:ind w:left="708" w:hanging="708"/>
        <w:jc w:val="center"/>
        <w:rPr>
          <w:rFonts w:ascii="Arial" w:hAnsi="Arial" w:cs="Arial"/>
          <w:sz w:val="29"/>
          <w:szCs w:val="29"/>
        </w:rPr>
      </w:pPr>
    </w:p>
    <w:sectPr w:rsidR="00305D87" w:rsidRPr="007B75AD" w:rsidSect="00CC3AEB">
      <w:pgSz w:w="12242" w:h="18722" w:code="14"/>
      <w:pgMar w:top="1417" w:right="1701" w:bottom="1417"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36C" w:rsidRDefault="00C9636C" w:rsidP="002D649B">
      <w:r>
        <w:separator/>
      </w:r>
    </w:p>
  </w:endnote>
  <w:endnote w:type="continuationSeparator" w:id="0">
    <w:p w:rsidR="00C9636C" w:rsidRDefault="00C9636C" w:rsidP="002D6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36C" w:rsidRDefault="00C9636C" w:rsidP="002D649B">
      <w:r>
        <w:separator/>
      </w:r>
    </w:p>
  </w:footnote>
  <w:footnote w:type="continuationSeparator" w:id="0">
    <w:p w:rsidR="00C9636C" w:rsidRDefault="00C9636C" w:rsidP="002D64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75B"/>
    <w:rsid w:val="00000294"/>
    <w:rsid w:val="00000F8E"/>
    <w:rsid w:val="00001207"/>
    <w:rsid w:val="00001892"/>
    <w:rsid w:val="00002BF5"/>
    <w:rsid w:val="000038E5"/>
    <w:rsid w:val="00003FFF"/>
    <w:rsid w:val="00004BA1"/>
    <w:rsid w:val="00004F90"/>
    <w:rsid w:val="0000523D"/>
    <w:rsid w:val="00005915"/>
    <w:rsid w:val="00006276"/>
    <w:rsid w:val="00006527"/>
    <w:rsid w:val="00006ADE"/>
    <w:rsid w:val="00006B1F"/>
    <w:rsid w:val="00006B4A"/>
    <w:rsid w:val="00006D82"/>
    <w:rsid w:val="00007483"/>
    <w:rsid w:val="00007BD0"/>
    <w:rsid w:val="00007DB4"/>
    <w:rsid w:val="000107A4"/>
    <w:rsid w:val="00010AF4"/>
    <w:rsid w:val="00011458"/>
    <w:rsid w:val="0001174B"/>
    <w:rsid w:val="00011879"/>
    <w:rsid w:val="000127B0"/>
    <w:rsid w:val="00013002"/>
    <w:rsid w:val="000131BF"/>
    <w:rsid w:val="00013336"/>
    <w:rsid w:val="00013583"/>
    <w:rsid w:val="00013A4D"/>
    <w:rsid w:val="00013EBD"/>
    <w:rsid w:val="00014A6C"/>
    <w:rsid w:val="00014D23"/>
    <w:rsid w:val="00015062"/>
    <w:rsid w:val="00015BE4"/>
    <w:rsid w:val="000172E2"/>
    <w:rsid w:val="00017526"/>
    <w:rsid w:val="0002033E"/>
    <w:rsid w:val="000204DE"/>
    <w:rsid w:val="000207CA"/>
    <w:rsid w:val="00020878"/>
    <w:rsid w:val="00021153"/>
    <w:rsid w:val="00021AC1"/>
    <w:rsid w:val="00021EDE"/>
    <w:rsid w:val="00022378"/>
    <w:rsid w:val="00022E4C"/>
    <w:rsid w:val="000231CC"/>
    <w:rsid w:val="000237C0"/>
    <w:rsid w:val="0002465E"/>
    <w:rsid w:val="000252DD"/>
    <w:rsid w:val="000252F0"/>
    <w:rsid w:val="00025552"/>
    <w:rsid w:val="00025935"/>
    <w:rsid w:val="00026032"/>
    <w:rsid w:val="00026B8E"/>
    <w:rsid w:val="0003014E"/>
    <w:rsid w:val="00030336"/>
    <w:rsid w:val="000332D6"/>
    <w:rsid w:val="00033314"/>
    <w:rsid w:val="00033664"/>
    <w:rsid w:val="0003442D"/>
    <w:rsid w:val="000366C6"/>
    <w:rsid w:val="00036B1F"/>
    <w:rsid w:val="00036EFB"/>
    <w:rsid w:val="0003775F"/>
    <w:rsid w:val="00040522"/>
    <w:rsid w:val="00040619"/>
    <w:rsid w:val="000406C3"/>
    <w:rsid w:val="0004075E"/>
    <w:rsid w:val="0004155A"/>
    <w:rsid w:val="00041BF5"/>
    <w:rsid w:val="00042761"/>
    <w:rsid w:val="00043214"/>
    <w:rsid w:val="000434C5"/>
    <w:rsid w:val="00043EA6"/>
    <w:rsid w:val="00043FEA"/>
    <w:rsid w:val="00044359"/>
    <w:rsid w:val="0004462C"/>
    <w:rsid w:val="000447D6"/>
    <w:rsid w:val="00047050"/>
    <w:rsid w:val="00047F32"/>
    <w:rsid w:val="00050ED6"/>
    <w:rsid w:val="00051322"/>
    <w:rsid w:val="00052038"/>
    <w:rsid w:val="00052758"/>
    <w:rsid w:val="00052CE1"/>
    <w:rsid w:val="00053C06"/>
    <w:rsid w:val="000548B8"/>
    <w:rsid w:val="0005706E"/>
    <w:rsid w:val="000574C9"/>
    <w:rsid w:val="000577D4"/>
    <w:rsid w:val="000579D0"/>
    <w:rsid w:val="00057FA1"/>
    <w:rsid w:val="00060486"/>
    <w:rsid w:val="00060D1B"/>
    <w:rsid w:val="0006227A"/>
    <w:rsid w:val="00062D8C"/>
    <w:rsid w:val="00062DAF"/>
    <w:rsid w:val="0006376C"/>
    <w:rsid w:val="000638A0"/>
    <w:rsid w:val="00063D69"/>
    <w:rsid w:val="00064E85"/>
    <w:rsid w:val="000663C7"/>
    <w:rsid w:val="00067498"/>
    <w:rsid w:val="00070109"/>
    <w:rsid w:val="0007045E"/>
    <w:rsid w:val="00070AB2"/>
    <w:rsid w:val="000711DA"/>
    <w:rsid w:val="0007279B"/>
    <w:rsid w:val="00072887"/>
    <w:rsid w:val="000729D4"/>
    <w:rsid w:val="000734F6"/>
    <w:rsid w:val="000742A7"/>
    <w:rsid w:val="00076554"/>
    <w:rsid w:val="00076926"/>
    <w:rsid w:val="00080C30"/>
    <w:rsid w:val="00081C1E"/>
    <w:rsid w:val="00082801"/>
    <w:rsid w:val="0008294F"/>
    <w:rsid w:val="00083178"/>
    <w:rsid w:val="00083565"/>
    <w:rsid w:val="00084990"/>
    <w:rsid w:val="00084DD5"/>
    <w:rsid w:val="000852AC"/>
    <w:rsid w:val="00085827"/>
    <w:rsid w:val="00087819"/>
    <w:rsid w:val="0008798F"/>
    <w:rsid w:val="00087CE5"/>
    <w:rsid w:val="00090E07"/>
    <w:rsid w:val="0009299F"/>
    <w:rsid w:val="00092A64"/>
    <w:rsid w:val="00093612"/>
    <w:rsid w:val="00094088"/>
    <w:rsid w:val="00094158"/>
    <w:rsid w:val="00095B76"/>
    <w:rsid w:val="00095D66"/>
    <w:rsid w:val="00096BBF"/>
    <w:rsid w:val="0009767C"/>
    <w:rsid w:val="000976E9"/>
    <w:rsid w:val="000A0A88"/>
    <w:rsid w:val="000A0F1E"/>
    <w:rsid w:val="000A16EA"/>
    <w:rsid w:val="000A17BA"/>
    <w:rsid w:val="000A1990"/>
    <w:rsid w:val="000A1FFE"/>
    <w:rsid w:val="000A25B0"/>
    <w:rsid w:val="000A365B"/>
    <w:rsid w:val="000A3AEF"/>
    <w:rsid w:val="000A4278"/>
    <w:rsid w:val="000A563C"/>
    <w:rsid w:val="000A5F3D"/>
    <w:rsid w:val="000A6103"/>
    <w:rsid w:val="000A67F2"/>
    <w:rsid w:val="000A69DF"/>
    <w:rsid w:val="000A6D71"/>
    <w:rsid w:val="000A734B"/>
    <w:rsid w:val="000B09DD"/>
    <w:rsid w:val="000B0EAF"/>
    <w:rsid w:val="000B1DA7"/>
    <w:rsid w:val="000B281E"/>
    <w:rsid w:val="000B395E"/>
    <w:rsid w:val="000B3EA6"/>
    <w:rsid w:val="000B472A"/>
    <w:rsid w:val="000B5422"/>
    <w:rsid w:val="000B5E65"/>
    <w:rsid w:val="000B717F"/>
    <w:rsid w:val="000B7236"/>
    <w:rsid w:val="000B7336"/>
    <w:rsid w:val="000B7CDB"/>
    <w:rsid w:val="000B7E06"/>
    <w:rsid w:val="000C00C3"/>
    <w:rsid w:val="000C0A23"/>
    <w:rsid w:val="000C17C9"/>
    <w:rsid w:val="000C1C07"/>
    <w:rsid w:val="000C24A7"/>
    <w:rsid w:val="000C265A"/>
    <w:rsid w:val="000C2892"/>
    <w:rsid w:val="000C2F58"/>
    <w:rsid w:val="000C3A63"/>
    <w:rsid w:val="000C3EC7"/>
    <w:rsid w:val="000C460B"/>
    <w:rsid w:val="000C4B36"/>
    <w:rsid w:val="000C5EE4"/>
    <w:rsid w:val="000C5EF9"/>
    <w:rsid w:val="000C5F9D"/>
    <w:rsid w:val="000C713D"/>
    <w:rsid w:val="000C7378"/>
    <w:rsid w:val="000C75FC"/>
    <w:rsid w:val="000D1FDD"/>
    <w:rsid w:val="000D206A"/>
    <w:rsid w:val="000D26AE"/>
    <w:rsid w:val="000D3A4C"/>
    <w:rsid w:val="000D4540"/>
    <w:rsid w:val="000D54EF"/>
    <w:rsid w:val="000D5733"/>
    <w:rsid w:val="000D5989"/>
    <w:rsid w:val="000D6087"/>
    <w:rsid w:val="000D6448"/>
    <w:rsid w:val="000E01D2"/>
    <w:rsid w:val="000E0AA2"/>
    <w:rsid w:val="000E0DF0"/>
    <w:rsid w:val="000E2C89"/>
    <w:rsid w:val="000E2E41"/>
    <w:rsid w:val="000E3162"/>
    <w:rsid w:val="000E3834"/>
    <w:rsid w:val="000E4B58"/>
    <w:rsid w:val="000E5410"/>
    <w:rsid w:val="000E54DC"/>
    <w:rsid w:val="000E55EA"/>
    <w:rsid w:val="000E686A"/>
    <w:rsid w:val="000F03D0"/>
    <w:rsid w:val="000F122E"/>
    <w:rsid w:val="000F20B6"/>
    <w:rsid w:val="000F2D24"/>
    <w:rsid w:val="000F3391"/>
    <w:rsid w:val="000F438D"/>
    <w:rsid w:val="000F50F6"/>
    <w:rsid w:val="000F56F4"/>
    <w:rsid w:val="000F5D36"/>
    <w:rsid w:val="000F5F98"/>
    <w:rsid w:val="000F71FA"/>
    <w:rsid w:val="000F7876"/>
    <w:rsid w:val="000F7AB2"/>
    <w:rsid w:val="000F7AE0"/>
    <w:rsid w:val="000F7E1F"/>
    <w:rsid w:val="001004FF"/>
    <w:rsid w:val="00100629"/>
    <w:rsid w:val="001018C7"/>
    <w:rsid w:val="001041ED"/>
    <w:rsid w:val="0010466A"/>
    <w:rsid w:val="001055FC"/>
    <w:rsid w:val="0010640F"/>
    <w:rsid w:val="00106E66"/>
    <w:rsid w:val="00107C37"/>
    <w:rsid w:val="00110168"/>
    <w:rsid w:val="001101A5"/>
    <w:rsid w:val="001105F3"/>
    <w:rsid w:val="00110A56"/>
    <w:rsid w:val="00111315"/>
    <w:rsid w:val="00111361"/>
    <w:rsid w:val="001113CC"/>
    <w:rsid w:val="001118A5"/>
    <w:rsid w:val="00111DEA"/>
    <w:rsid w:val="00111EFD"/>
    <w:rsid w:val="00111F6B"/>
    <w:rsid w:val="00112A67"/>
    <w:rsid w:val="0011337A"/>
    <w:rsid w:val="001134FB"/>
    <w:rsid w:val="001135C5"/>
    <w:rsid w:val="00113ACB"/>
    <w:rsid w:val="00114BC7"/>
    <w:rsid w:val="001151A0"/>
    <w:rsid w:val="001159F4"/>
    <w:rsid w:val="001160A2"/>
    <w:rsid w:val="00116171"/>
    <w:rsid w:val="00116303"/>
    <w:rsid w:val="001168CB"/>
    <w:rsid w:val="00116AD3"/>
    <w:rsid w:val="00116D2F"/>
    <w:rsid w:val="001172D3"/>
    <w:rsid w:val="00117B95"/>
    <w:rsid w:val="001205D8"/>
    <w:rsid w:val="0012080A"/>
    <w:rsid w:val="0012092D"/>
    <w:rsid w:val="0012093D"/>
    <w:rsid w:val="00120AF9"/>
    <w:rsid w:val="00120E5A"/>
    <w:rsid w:val="00122B32"/>
    <w:rsid w:val="00122E99"/>
    <w:rsid w:val="00124487"/>
    <w:rsid w:val="00124B9B"/>
    <w:rsid w:val="0012520E"/>
    <w:rsid w:val="001255BC"/>
    <w:rsid w:val="001266F6"/>
    <w:rsid w:val="0012787A"/>
    <w:rsid w:val="00127BF7"/>
    <w:rsid w:val="00127EE7"/>
    <w:rsid w:val="00130657"/>
    <w:rsid w:val="001311E3"/>
    <w:rsid w:val="0013159E"/>
    <w:rsid w:val="001319D7"/>
    <w:rsid w:val="0013201F"/>
    <w:rsid w:val="00133325"/>
    <w:rsid w:val="00134423"/>
    <w:rsid w:val="001354B4"/>
    <w:rsid w:val="001358FA"/>
    <w:rsid w:val="00136717"/>
    <w:rsid w:val="001367D0"/>
    <w:rsid w:val="00136DC2"/>
    <w:rsid w:val="001370AE"/>
    <w:rsid w:val="001379A8"/>
    <w:rsid w:val="00140A62"/>
    <w:rsid w:val="00140E35"/>
    <w:rsid w:val="00141D6E"/>
    <w:rsid w:val="00141D82"/>
    <w:rsid w:val="00142FCF"/>
    <w:rsid w:val="001436D3"/>
    <w:rsid w:val="00144363"/>
    <w:rsid w:val="00144396"/>
    <w:rsid w:val="00144702"/>
    <w:rsid w:val="001454D4"/>
    <w:rsid w:val="00145E08"/>
    <w:rsid w:val="00146991"/>
    <w:rsid w:val="00147921"/>
    <w:rsid w:val="001507B4"/>
    <w:rsid w:val="00151BB0"/>
    <w:rsid w:val="00152140"/>
    <w:rsid w:val="001523AD"/>
    <w:rsid w:val="00153924"/>
    <w:rsid w:val="001578F0"/>
    <w:rsid w:val="00160970"/>
    <w:rsid w:val="00160BBC"/>
    <w:rsid w:val="00162774"/>
    <w:rsid w:val="00163210"/>
    <w:rsid w:val="00163832"/>
    <w:rsid w:val="0016446C"/>
    <w:rsid w:val="0016486A"/>
    <w:rsid w:val="001655BA"/>
    <w:rsid w:val="0016581D"/>
    <w:rsid w:val="00165E57"/>
    <w:rsid w:val="00166487"/>
    <w:rsid w:val="00167241"/>
    <w:rsid w:val="00167400"/>
    <w:rsid w:val="00167689"/>
    <w:rsid w:val="00167E6D"/>
    <w:rsid w:val="00170529"/>
    <w:rsid w:val="00170B21"/>
    <w:rsid w:val="00172EA2"/>
    <w:rsid w:val="001733F9"/>
    <w:rsid w:val="001747A2"/>
    <w:rsid w:val="00174D12"/>
    <w:rsid w:val="0017506D"/>
    <w:rsid w:val="001750E7"/>
    <w:rsid w:val="00175301"/>
    <w:rsid w:val="00175B6B"/>
    <w:rsid w:val="0017748C"/>
    <w:rsid w:val="00177595"/>
    <w:rsid w:val="00180B3F"/>
    <w:rsid w:val="001816D9"/>
    <w:rsid w:val="00183371"/>
    <w:rsid w:val="00184402"/>
    <w:rsid w:val="00184615"/>
    <w:rsid w:val="00184BE4"/>
    <w:rsid w:val="00184F91"/>
    <w:rsid w:val="001859D0"/>
    <w:rsid w:val="00186775"/>
    <w:rsid w:val="00186EA1"/>
    <w:rsid w:val="00186EEC"/>
    <w:rsid w:val="00186F9D"/>
    <w:rsid w:val="001877A2"/>
    <w:rsid w:val="00190426"/>
    <w:rsid w:val="00190923"/>
    <w:rsid w:val="00190AA8"/>
    <w:rsid w:val="001913B3"/>
    <w:rsid w:val="001926A2"/>
    <w:rsid w:val="001933C7"/>
    <w:rsid w:val="00193634"/>
    <w:rsid w:val="00193848"/>
    <w:rsid w:val="00194A1F"/>
    <w:rsid w:val="00195282"/>
    <w:rsid w:val="001960C9"/>
    <w:rsid w:val="00197265"/>
    <w:rsid w:val="001A0158"/>
    <w:rsid w:val="001A0701"/>
    <w:rsid w:val="001A09E5"/>
    <w:rsid w:val="001A1023"/>
    <w:rsid w:val="001A2BD3"/>
    <w:rsid w:val="001A36AD"/>
    <w:rsid w:val="001A37CA"/>
    <w:rsid w:val="001A3B91"/>
    <w:rsid w:val="001A59D9"/>
    <w:rsid w:val="001A61D5"/>
    <w:rsid w:val="001A64CA"/>
    <w:rsid w:val="001A7BAD"/>
    <w:rsid w:val="001A7F5F"/>
    <w:rsid w:val="001B06F7"/>
    <w:rsid w:val="001B1026"/>
    <w:rsid w:val="001B1A8B"/>
    <w:rsid w:val="001B1C60"/>
    <w:rsid w:val="001B29C1"/>
    <w:rsid w:val="001B3446"/>
    <w:rsid w:val="001B3625"/>
    <w:rsid w:val="001B5458"/>
    <w:rsid w:val="001B5D3B"/>
    <w:rsid w:val="001B5E99"/>
    <w:rsid w:val="001B640B"/>
    <w:rsid w:val="001B68D8"/>
    <w:rsid w:val="001B6932"/>
    <w:rsid w:val="001B6C82"/>
    <w:rsid w:val="001B6F4F"/>
    <w:rsid w:val="001B6FA2"/>
    <w:rsid w:val="001B7202"/>
    <w:rsid w:val="001B7B26"/>
    <w:rsid w:val="001C22CF"/>
    <w:rsid w:val="001C2602"/>
    <w:rsid w:val="001C2D06"/>
    <w:rsid w:val="001C39B0"/>
    <w:rsid w:val="001C3FCA"/>
    <w:rsid w:val="001C3FE9"/>
    <w:rsid w:val="001C429E"/>
    <w:rsid w:val="001C5322"/>
    <w:rsid w:val="001C59CC"/>
    <w:rsid w:val="001C75C0"/>
    <w:rsid w:val="001D1479"/>
    <w:rsid w:val="001D24B7"/>
    <w:rsid w:val="001D265F"/>
    <w:rsid w:val="001D27F9"/>
    <w:rsid w:val="001D3183"/>
    <w:rsid w:val="001D3232"/>
    <w:rsid w:val="001D4121"/>
    <w:rsid w:val="001D44F3"/>
    <w:rsid w:val="001D4800"/>
    <w:rsid w:val="001D4AF4"/>
    <w:rsid w:val="001D4D52"/>
    <w:rsid w:val="001D50B4"/>
    <w:rsid w:val="001D51DE"/>
    <w:rsid w:val="001D5ADB"/>
    <w:rsid w:val="001D6F37"/>
    <w:rsid w:val="001D76C7"/>
    <w:rsid w:val="001E04DB"/>
    <w:rsid w:val="001E2121"/>
    <w:rsid w:val="001E270F"/>
    <w:rsid w:val="001E40EE"/>
    <w:rsid w:val="001E45B8"/>
    <w:rsid w:val="001E4AAF"/>
    <w:rsid w:val="001E4CB3"/>
    <w:rsid w:val="001E4E8F"/>
    <w:rsid w:val="001E510A"/>
    <w:rsid w:val="001E5C5A"/>
    <w:rsid w:val="001E5F97"/>
    <w:rsid w:val="001E65E4"/>
    <w:rsid w:val="001E6655"/>
    <w:rsid w:val="001E6F3D"/>
    <w:rsid w:val="001E78C3"/>
    <w:rsid w:val="001F07E1"/>
    <w:rsid w:val="001F08C0"/>
    <w:rsid w:val="001F0D9F"/>
    <w:rsid w:val="001F1400"/>
    <w:rsid w:val="001F2843"/>
    <w:rsid w:val="001F374D"/>
    <w:rsid w:val="001F3B6A"/>
    <w:rsid w:val="001F559A"/>
    <w:rsid w:val="001F5A25"/>
    <w:rsid w:val="001F6338"/>
    <w:rsid w:val="001F6A4A"/>
    <w:rsid w:val="001F6DFF"/>
    <w:rsid w:val="001F72FA"/>
    <w:rsid w:val="0020075F"/>
    <w:rsid w:val="002018D1"/>
    <w:rsid w:val="00202A63"/>
    <w:rsid w:val="0020375F"/>
    <w:rsid w:val="00203A38"/>
    <w:rsid w:val="00203CD5"/>
    <w:rsid w:val="002042B9"/>
    <w:rsid w:val="00204E8A"/>
    <w:rsid w:val="00204FBD"/>
    <w:rsid w:val="00205656"/>
    <w:rsid w:val="00205918"/>
    <w:rsid w:val="00206C41"/>
    <w:rsid w:val="00206F81"/>
    <w:rsid w:val="002075AD"/>
    <w:rsid w:val="00207916"/>
    <w:rsid w:val="00207F6A"/>
    <w:rsid w:val="00207FFA"/>
    <w:rsid w:val="00210B18"/>
    <w:rsid w:val="00211F2B"/>
    <w:rsid w:val="00211F97"/>
    <w:rsid w:val="00212400"/>
    <w:rsid w:val="00213A42"/>
    <w:rsid w:val="00213DA3"/>
    <w:rsid w:val="00214657"/>
    <w:rsid w:val="00214724"/>
    <w:rsid w:val="00214E5A"/>
    <w:rsid w:val="002154E8"/>
    <w:rsid w:val="00216331"/>
    <w:rsid w:val="00216DE5"/>
    <w:rsid w:val="00220552"/>
    <w:rsid w:val="00220903"/>
    <w:rsid w:val="00220D42"/>
    <w:rsid w:val="0022330D"/>
    <w:rsid w:val="00224612"/>
    <w:rsid w:val="002258A2"/>
    <w:rsid w:val="002258D5"/>
    <w:rsid w:val="00225BA6"/>
    <w:rsid w:val="00225DF4"/>
    <w:rsid w:val="00226B3D"/>
    <w:rsid w:val="00226D4E"/>
    <w:rsid w:val="00226F4F"/>
    <w:rsid w:val="00227D82"/>
    <w:rsid w:val="00227E14"/>
    <w:rsid w:val="00230181"/>
    <w:rsid w:val="002302A7"/>
    <w:rsid w:val="00230D51"/>
    <w:rsid w:val="00231085"/>
    <w:rsid w:val="00231A07"/>
    <w:rsid w:val="002324EB"/>
    <w:rsid w:val="0023278A"/>
    <w:rsid w:val="002327FA"/>
    <w:rsid w:val="00233E96"/>
    <w:rsid w:val="002340EA"/>
    <w:rsid w:val="002341C7"/>
    <w:rsid w:val="00234800"/>
    <w:rsid w:val="00235049"/>
    <w:rsid w:val="002350B5"/>
    <w:rsid w:val="00235A6F"/>
    <w:rsid w:val="0023627C"/>
    <w:rsid w:val="002400C0"/>
    <w:rsid w:val="002404BF"/>
    <w:rsid w:val="00240500"/>
    <w:rsid w:val="002408EB"/>
    <w:rsid w:val="00240D26"/>
    <w:rsid w:val="002416E1"/>
    <w:rsid w:val="002420A4"/>
    <w:rsid w:val="0024238A"/>
    <w:rsid w:val="0024340E"/>
    <w:rsid w:val="0024460E"/>
    <w:rsid w:val="0024570E"/>
    <w:rsid w:val="002457FE"/>
    <w:rsid w:val="0024597A"/>
    <w:rsid w:val="00245A5E"/>
    <w:rsid w:val="00245C0E"/>
    <w:rsid w:val="00246571"/>
    <w:rsid w:val="002466D6"/>
    <w:rsid w:val="00246A0A"/>
    <w:rsid w:val="0025006F"/>
    <w:rsid w:val="00250541"/>
    <w:rsid w:val="0025147F"/>
    <w:rsid w:val="002518E9"/>
    <w:rsid w:val="00252643"/>
    <w:rsid w:val="00252A2A"/>
    <w:rsid w:val="00252BB9"/>
    <w:rsid w:val="00254BBA"/>
    <w:rsid w:val="00255FB7"/>
    <w:rsid w:val="0025602A"/>
    <w:rsid w:val="00256255"/>
    <w:rsid w:val="002569EB"/>
    <w:rsid w:val="00256C05"/>
    <w:rsid w:val="00257320"/>
    <w:rsid w:val="00257C38"/>
    <w:rsid w:val="002613C4"/>
    <w:rsid w:val="00262DF8"/>
    <w:rsid w:val="002634E3"/>
    <w:rsid w:val="0026384D"/>
    <w:rsid w:val="00263AA3"/>
    <w:rsid w:val="002645DC"/>
    <w:rsid w:val="002651BC"/>
    <w:rsid w:val="002652FC"/>
    <w:rsid w:val="00265DB3"/>
    <w:rsid w:val="002660F7"/>
    <w:rsid w:val="0026640F"/>
    <w:rsid w:val="00266DC0"/>
    <w:rsid w:val="00267008"/>
    <w:rsid w:val="00267762"/>
    <w:rsid w:val="00267779"/>
    <w:rsid w:val="00267F87"/>
    <w:rsid w:val="0027001C"/>
    <w:rsid w:val="002701E3"/>
    <w:rsid w:val="00270F05"/>
    <w:rsid w:val="002716FC"/>
    <w:rsid w:val="00271726"/>
    <w:rsid w:val="0027204E"/>
    <w:rsid w:val="0027271C"/>
    <w:rsid w:val="00272F3C"/>
    <w:rsid w:val="002735EE"/>
    <w:rsid w:val="00274021"/>
    <w:rsid w:val="00274E78"/>
    <w:rsid w:val="00274FA6"/>
    <w:rsid w:val="0027536A"/>
    <w:rsid w:val="00275B7C"/>
    <w:rsid w:val="00275FA3"/>
    <w:rsid w:val="002760BA"/>
    <w:rsid w:val="00277BDE"/>
    <w:rsid w:val="00280216"/>
    <w:rsid w:val="0028043F"/>
    <w:rsid w:val="00281C93"/>
    <w:rsid w:val="00282288"/>
    <w:rsid w:val="002822A4"/>
    <w:rsid w:val="00282610"/>
    <w:rsid w:val="00282914"/>
    <w:rsid w:val="00283A36"/>
    <w:rsid w:val="00283A6B"/>
    <w:rsid w:val="00284338"/>
    <w:rsid w:val="002849CB"/>
    <w:rsid w:val="00286153"/>
    <w:rsid w:val="0028636C"/>
    <w:rsid w:val="00286C34"/>
    <w:rsid w:val="00290593"/>
    <w:rsid w:val="00291387"/>
    <w:rsid w:val="002915F9"/>
    <w:rsid w:val="00291836"/>
    <w:rsid w:val="0029186C"/>
    <w:rsid w:val="00291AA7"/>
    <w:rsid w:val="0029324D"/>
    <w:rsid w:val="002933AE"/>
    <w:rsid w:val="00294595"/>
    <w:rsid w:val="00295B2D"/>
    <w:rsid w:val="00295D4E"/>
    <w:rsid w:val="00295DAE"/>
    <w:rsid w:val="0029662D"/>
    <w:rsid w:val="00297208"/>
    <w:rsid w:val="002974B4"/>
    <w:rsid w:val="002A040B"/>
    <w:rsid w:val="002A1430"/>
    <w:rsid w:val="002A14A6"/>
    <w:rsid w:val="002A1B85"/>
    <w:rsid w:val="002A37BA"/>
    <w:rsid w:val="002A4AAE"/>
    <w:rsid w:val="002A5A89"/>
    <w:rsid w:val="002A7E62"/>
    <w:rsid w:val="002B0B4F"/>
    <w:rsid w:val="002B0F80"/>
    <w:rsid w:val="002B1082"/>
    <w:rsid w:val="002B1B90"/>
    <w:rsid w:val="002B2CB2"/>
    <w:rsid w:val="002B5FBC"/>
    <w:rsid w:val="002B6509"/>
    <w:rsid w:val="002B6958"/>
    <w:rsid w:val="002B6AB5"/>
    <w:rsid w:val="002B7A05"/>
    <w:rsid w:val="002B7B28"/>
    <w:rsid w:val="002C024F"/>
    <w:rsid w:val="002C03FC"/>
    <w:rsid w:val="002C04D8"/>
    <w:rsid w:val="002C0EAE"/>
    <w:rsid w:val="002C1326"/>
    <w:rsid w:val="002C1E5B"/>
    <w:rsid w:val="002C2A45"/>
    <w:rsid w:val="002C373A"/>
    <w:rsid w:val="002C42EB"/>
    <w:rsid w:val="002C4311"/>
    <w:rsid w:val="002C55DB"/>
    <w:rsid w:val="002C5B1D"/>
    <w:rsid w:val="002C7996"/>
    <w:rsid w:val="002D0C16"/>
    <w:rsid w:val="002D12ED"/>
    <w:rsid w:val="002D3252"/>
    <w:rsid w:val="002D3718"/>
    <w:rsid w:val="002D3CA9"/>
    <w:rsid w:val="002D5442"/>
    <w:rsid w:val="002D5783"/>
    <w:rsid w:val="002D61B2"/>
    <w:rsid w:val="002D649B"/>
    <w:rsid w:val="002D7792"/>
    <w:rsid w:val="002D7FEA"/>
    <w:rsid w:val="002E0913"/>
    <w:rsid w:val="002E18F4"/>
    <w:rsid w:val="002E1D41"/>
    <w:rsid w:val="002E1E3B"/>
    <w:rsid w:val="002E207F"/>
    <w:rsid w:val="002E2A99"/>
    <w:rsid w:val="002E2E8E"/>
    <w:rsid w:val="002E3322"/>
    <w:rsid w:val="002E35ED"/>
    <w:rsid w:val="002E3617"/>
    <w:rsid w:val="002E575B"/>
    <w:rsid w:val="002E5797"/>
    <w:rsid w:val="002E5EBC"/>
    <w:rsid w:val="002E62C2"/>
    <w:rsid w:val="002E6B88"/>
    <w:rsid w:val="002E7403"/>
    <w:rsid w:val="002E7C8F"/>
    <w:rsid w:val="002E7FA8"/>
    <w:rsid w:val="002F0560"/>
    <w:rsid w:val="002F0608"/>
    <w:rsid w:val="002F090D"/>
    <w:rsid w:val="002F1BF1"/>
    <w:rsid w:val="002F1DBF"/>
    <w:rsid w:val="002F2208"/>
    <w:rsid w:val="002F2575"/>
    <w:rsid w:val="002F298B"/>
    <w:rsid w:val="002F2E67"/>
    <w:rsid w:val="002F302D"/>
    <w:rsid w:val="002F3142"/>
    <w:rsid w:val="002F3F70"/>
    <w:rsid w:val="002F4026"/>
    <w:rsid w:val="002F46C2"/>
    <w:rsid w:val="002F4AFF"/>
    <w:rsid w:val="002F4F0C"/>
    <w:rsid w:val="002F58F0"/>
    <w:rsid w:val="002F5A25"/>
    <w:rsid w:val="002F62E1"/>
    <w:rsid w:val="002F6474"/>
    <w:rsid w:val="002F6980"/>
    <w:rsid w:val="002F7938"/>
    <w:rsid w:val="002F7C10"/>
    <w:rsid w:val="0030003D"/>
    <w:rsid w:val="0030121B"/>
    <w:rsid w:val="00301643"/>
    <w:rsid w:val="0030184F"/>
    <w:rsid w:val="00302179"/>
    <w:rsid w:val="00303C55"/>
    <w:rsid w:val="00304103"/>
    <w:rsid w:val="003044ED"/>
    <w:rsid w:val="00305D87"/>
    <w:rsid w:val="00307DB6"/>
    <w:rsid w:val="003100E8"/>
    <w:rsid w:val="00310E31"/>
    <w:rsid w:val="003126BC"/>
    <w:rsid w:val="003127F8"/>
    <w:rsid w:val="003128E9"/>
    <w:rsid w:val="00312919"/>
    <w:rsid w:val="00312ABC"/>
    <w:rsid w:val="003135D2"/>
    <w:rsid w:val="003137F3"/>
    <w:rsid w:val="00314B86"/>
    <w:rsid w:val="0031604A"/>
    <w:rsid w:val="0031665D"/>
    <w:rsid w:val="0031740E"/>
    <w:rsid w:val="00317D06"/>
    <w:rsid w:val="00320C36"/>
    <w:rsid w:val="00321781"/>
    <w:rsid w:val="0032217A"/>
    <w:rsid w:val="0032286D"/>
    <w:rsid w:val="00322E52"/>
    <w:rsid w:val="00323067"/>
    <w:rsid w:val="0032370F"/>
    <w:rsid w:val="00323968"/>
    <w:rsid w:val="003239DD"/>
    <w:rsid w:val="00323B42"/>
    <w:rsid w:val="00323F25"/>
    <w:rsid w:val="003251AC"/>
    <w:rsid w:val="00325426"/>
    <w:rsid w:val="00325645"/>
    <w:rsid w:val="00330517"/>
    <w:rsid w:val="0033093B"/>
    <w:rsid w:val="0033096F"/>
    <w:rsid w:val="00330C8F"/>
    <w:rsid w:val="00330EC2"/>
    <w:rsid w:val="0033104C"/>
    <w:rsid w:val="00331295"/>
    <w:rsid w:val="00331757"/>
    <w:rsid w:val="003318BB"/>
    <w:rsid w:val="00331E15"/>
    <w:rsid w:val="00331EB5"/>
    <w:rsid w:val="0033231D"/>
    <w:rsid w:val="00332338"/>
    <w:rsid w:val="00333E20"/>
    <w:rsid w:val="00334339"/>
    <w:rsid w:val="003345AE"/>
    <w:rsid w:val="003362E5"/>
    <w:rsid w:val="00340492"/>
    <w:rsid w:val="00341965"/>
    <w:rsid w:val="00342DF7"/>
    <w:rsid w:val="00342E01"/>
    <w:rsid w:val="00342F12"/>
    <w:rsid w:val="00343811"/>
    <w:rsid w:val="00343D51"/>
    <w:rsid w:val="00345F60"/>
    <w:rsid w:val="00346AED"/>
    <w:rsid w:val="00350C67"/>
    <w:rsid w:val="00351E39"/>
    <w:rsid w:val="00352A1F"/>
    <w:rsid w:val="00355F84"/>
    <w:rsid w:val="00356B20"/>
    <w:rsid w:val="00356F7B"/>
    <w:rsid w:val="0035775E"/>
    <w:rsid w:val="003577AC"/>
    <w:rsid w:val="00357950"/>
    <w:rsid w:val="00360605"/>
    <w:rsid w:val="003607BE"/>
    <w:rsid w:val="00361052"/>
    <w:rsid w:val="00362ADE"/>
    <w:rsid w:val="00365A30"/>
    <w:rsid w:val="00366F38"/>
    <w:rsid w:val="0037050F"/>
    <w:rsid w:val="00370E26"/>
    <w:rsid w:val="00370F3D"/>
    <w:rsid w:val="00371E2A"/>
    <w:rsid w:val="00372E2E"/>
    <w:rsid w:val="00372E9C"/>
    <w:rsid w:val="00373EE9"/>
    <w:rsid w:val="00373F03"/>
    <w:rsid w:val="0037485F"/>
    <w:rsid w:val="00374B60"/>
    <w:rsid w:val="003753F5"/>
    <w:rsid w:val="003754E7"/>
    <w:rsid w:val="00376208"/>
    <w:rsid w:val="00376874"/>
    <w:rsid w:val="00376B2D"/>
    <w:rsid w:val="003772A8"/>
    <w:rsid w:val="003772FD"/>
    <w:rsid w:val="003775B3"/>
    <w:rsid w:val="00377665"/>
    <w:rsid w:val="00377CE2"/>
    <w:rsid w:val="00381A29"/>
    <w:rsid w:val="00385422"/>
    <w:rsid w:val="00385E35"/>
    <w:rsid w:val="00386200"/>
    <w:rsid w:val="003862A8"/>
    <w:rsid w:val="0038643F"/>
    <w:rsid w:val="003865D2"/>
    <w:rsid w:val="0038727C"/>
    <w:rsid w:val="00387C15"/>
    <w:rsid w:val="003903E2"/>
    <w:rsid w:val="00390CA5"/>
    <w:rsid w:val="00390DAE"/>
    <w:rsid w:val="0039227E"/>
    <w:rsid w:val="0039250F"/>
    <w:rsid w:val="00392F3C"/>
    <w:rsid w:val="00393639"/>
    <w:rsid w:val="00394CC2"/>
    <w:rsid w:val="003955DE"/>
    <w:rsid w:val="003958F5"/>
    <w:rsid w:val="003971DD"/>
    <w:rsid w:val="00397728"/>
    <w:rsid w:val="003979A5"/>
    <w:rsid w:val="003A04B8"/>
    <w:rsid w:val="003A09E6"/>
    <w:rsid w:val="003A1930"/>
    <w:rsid w:val="003A2218"/>
    <w:rsid w:val="003A2F99"/>
    <w:rsid w:val="003A36CB"/>
    <w:rsid w:val="003A373D"/>
    <w:rsid w:val="003A3BAD"/>
    <w:rsid w:val="003A4826"/>
    <w:rsid w:val="003A4DE5"/>
    <w:rsid w:val="003A4EE9"/>
    <w:rsid w:val="003A693A"/>
    <w:rsid w:val="003A7187"/>
    <w:rsid w:val="003A7B1F"/>
    <w:rsid w:val="003B0003"/>
    <w:rsid w:val="003B060C"/>
    <w:rsid w:val="003B168F"/>
    <w:rsid w:val="003B1B2A"/>
    <w:rsid w:val="003B24A0"/>
    <w:rsid w:val="003B24E6"/>
    <w:rsid w:val="003B3DDD"/>
    <w:rsid w:val="003B52AD"/>
    <w:rsid w:val="003B5E09"/>
    <w:rsid w:val="003B6038"/>
    <w:rsid w:val="003B705F"/>
    <w:rsid w:val="003B70BE"/>
    <w:rsid w:val="003B7E18"/>
    <w:rsid w:val="003C075E"/>
    <w:rsid w:val="003C0DB8"/>
    <w:rsid w:val="003C1999"/>
    <w:rsid w:val="003C1B67"/>
    <w:rsid w:val="003C1BFB"/>
    <w:rsid w:val="003C2513"/>
    <w:rsid w:val="003C27D0"/>
    <w:rsid w:val="003C342D"/>
    <w:rsid w:val="003C49B9"/>
    <w:rsid w:val="003C5D69"/>
    <w:rsid w:val="003C5F58"/>
    <w:rsid w:val="003C639A"/>
    <w:rsid w:val="003C6BBB"/>
    <w:rsid w:val="003C7534"/>
    <w:rsid w:val="003C7FB5"/>
    <w:rsid w:val="003D0D7B"/>
    <w:rsid w:val="003D1646"/>
    <w:rsid w:val="003D2032"/>
    <w:rsid w:val="003D462C"/>
    <w:rsid w:val="003D4886"/>
    <w:rsid w:val="003D534F"/>
    <w:rsid w:val="003D547E"/>
    <w:rsid w:val="003D55BA"/>
    <w:rsid w:val="003D6343"/>
    <w:rsid w:val="003D6383"/>
    <w:rsid w:val="003D70B2"/>
    <w:rsid w:val="003D78F8"/>
    <w:rsid w:val="003D7A8F"/>
    <w:rsid w:val="003D7D28"/>
    <w:rsid w:val="003D7D3C"/>
    <w:rsid w:val="003E2A43"/>
    <w:rsid w:val="003E3235"/>
    <w:rsid w:val="003E3757"/>
    <w:rsid w:val="003E39C6"/>
    <w:rsid w:val="003E6FDE"/>
    <w:rsid w:val="003E7E49"/>
    <w:rsid w:val="003F0182"/>
    <w:rsid w:val="003F1705"/>
    <w:rsid w:val="003F1E4E"/>
    <w:rsid w:val="003F2562"/>
    <w:rsid w:val="003F2ED0"/>
    <w:rsid w:val="003F3E18"/>
    <w:rsid w:val="003F5164"/>
    <w:rsid w:val="003F51E6"/>
    <w:rsid w:val="003F5B62"/>
    <w:rsid w:val="003F618A"/>
    <w:rsid w:val="003F7621"/>
    <w:rsid w:val="00400925"/>
    <w:rsid w:val="00400A83"/>
    <w:rsid w:val="0040168C"/>
    <w:rsid w:val="0040183E"/>
    <w:rsid w:val="00402331"/>
    <w:rsid w:val="004029F2"/>
    <w:rsid w:val="00402C1C"/>
    <w:rsid w:val="00404280"/>
    <w:rsid w:val="004058C5"/>
    <w:rsid w:val="00405DB3"/>
    <w:rsid w:val="00405F9B"/>
    <w:rsid w:val="0040651A"/>
    <w:rsid w:val="00406946"/>
    <w:rsid w:val="00407361"/>
    <w:rsid w:val="004074BC"/>
    <w:rsid w:val="00411BB4"/>
    <w:rsid w:val="00412766"/>
    <w:rsid w:val="00412903"/>
    <w:rsid w:val="004130E8"/>
    <w:rsid w:val="004132D6"/>
    <w:rsid w:val="00413B0E"/>
    <w:rsid w:val="004140FA"/>
    <w:rsid w:val="004144FB"/>
    <w:rsid w:val="00414DD6"/>
    <w:rsid w:val="00414F26"/>
    <w:rsid w:val="004163A5"/>
    <w:rsid w:val="00416A7B"/>
    <w:rsid w:val="00417408"/>
    <w:rsid w:val="00417893"/>
    <w:rsid w:val="00417FE6"/>
    <w:rsid w:val="0042007E"/>
    <w:rsid w:val="00420D1A"/>
    <w:rsid w:val="00420D27"/>
    <w:rsid w:val="00420EE5"/>
    <w:rsid w:val="004210A0"/>
    <w:rsid w:val="00421720"/>
    <w:rsid w:val="00421D4A"/>
    <w:rsid w:val="004222FA"/>
    <w:rsid w:val="00422592"/>
    <w:rsid w:val="00422976"/>
    <w:rsid w:val="00423AED"/>
    <w:rsid w:val="0042403D"/>
    <w:rsid w:val="00425791"/>
    <w:rsid w:val="00425882"/>
    <w:rsid w:val="00425884"/>
    <w:rsid w:val="00425A49"/>
    <w:rsid w:val="00427202"/>
    <w:rsid w:val="00427464"/>
    <w:rsid w:val="004278C4"/>
    <w:rsid w:val="00430245"/>
    <w:rsid w:val="00430F2D"/>
    <w:rsid w:val="0043170C"/>
    <w:rsid w:val="00431C8D"/>
    <w:rsid w:val="0043331B"/>
    <w:rsid w:val="0043384A"/>
    <w:rsid w:val="004340F3"/>
    <w:rsid w:val="00434E20"/>
    <w:rsid w:val="004355B6"/>
    <w:rsid w:val="00436298"/>
    <w:rsid w:val="00436D4D"/>
    <w:rsid w:val="00437720"/>
    <w:rsid w:val="004402A7"/>
    <w:rsid w:val="00442A4F"/>
    <w:rsid w:val="00444293"/>
    <w:rsid w:val="00444697"/>
    <w:rsid w:val="004447AB"/>
    <w:rsid w:val="00444980"/>
    <w:rsid w:val="00444E10"/>
    <w:rsid w:val="004453A6"/>
    <w:rsid w:val="004461C1"/>
    <w:rsid w:val="0044679C"/>
    <w:rsid w:val="00446DA8"/>
    <w:rsid w:val="00447591"/>
    <w:rsid w:val="004479BD"/>
    <w:rsid w:val="004505A1"/>
    <w:rsid w:val="004507A0"/>
    <w:rsid w:val="00450D22"/>
    <w:rsid w:val="00450FFA"/>
    <w:rsid w:val="00451791"/>
    <w:rsid w:val="00451AD4"/>
    <w:rsid w:val="00451B47"/>
    <w:rsid w:val="00451F52"/>
    <w:rsid w:val="00452014"/>
    <w:rsid w:val="004526E2"/>
    <w:rsid w:val="00452859"/>
    <w:rsid w:val="00453509"/>
    <w:rsid w:val="00453776"/>
    <w:rsid w:val="004542DD"/>
    <w:rsid w:val="004546A3"/>
    <w:rsid w:val="004575F8"/>
    <w:rsid w:val="00457D42"/>
    <w:rsid w:val="00460E5B"/>
    <w:rsid w:val="004611C8"/>
    <w:rsid w:val="004624AA"/>
    <w:rsid w:val="00462EFD"/>
    <w:rsid w:val="00464EA9"/>
    <w:rsid w:val="0046622D"/>
    <w:rsid w:val="00466342"/>
    <w:rsid w:val="00466F23"/>
    <w:rsid w:val="00467273"/>
    <w:rsid w:val="004673C8"/>
    <w:rsid w:val="0046769A"/>
    <w:rsid w:val="004678C1"/>
    <w:rsid w:val="00471D2F"/>
    <w:rsid w:val="00471EF7"/>
    <w:rsid w:val="00472A1E"/>
    <w:rsid w:val="00472C5F"/>
    <w:rsid w:val="00472C87"/>
    <w:rsid w:val="0047518A"/>
    <w:rsid w:val="00475446"/>
    <w:rsid w:val="0047583D"/>
    <w:rsid w:val="0047662F"/>
    <w:rsid w:val="00476CB5"/>
    <w:rsid w:val="00476EE6"/>
    <w:rsid w:val="00477095"/>
    <w:rsid w:val="0047729A"/>
    <w:rsid w:val="0048070C"/>
    <w:rsid w:val="004818EC"/>
    <w:rsid w:val="00482A0D"/>
    <w:rsid w:val="00482B51"/>
    <w:rsid w:val="0048341A"/>
    <w:rsid w:val="00484360"/>
    <w:rsid w:val="00484F4A"/>
    <w:rsid w:val="0048549E"/>
    <w:rsid w:val="00485BE6"/>
    <w:rsid w:val="00485EE0"/>
    <w:rsid w:val="004869C4"/>
    <w:rsid w:val="00487E0C"/>
    <w:rsid w:val="00490FC4"/>
    <w:rsid w:val="00491505"/>
    <w:rsid w:val="0049194D"/>
    <w:rsid w:val="0049195B"/>
    <w:rsid w:val="004946FB"/>
    <w:rsid w:val="0049544E"/>
    <w:rsid w:val="004963AB"/>
    <w:rsid w:val="00497DB8"/>
    <w:rsid w:val="004A0074"/>
    <w:rsid w:val="004A05CE"/>
    <w:rsid w:val="004A0B45"/>
    <w:rsid w:val="004A0D7F"/>
    <w:rsid w:val="004A1BE1"/>
    <w:rsid w:val="004A1C75"/>
    <w:rsid w:val="004A3200"/>
    <w:rsid w:val="004A3E09"/>
    <w:rsid w:val="004A58CB"/>
    <w:rsid w:val="004A5E68"/>
    <w:rsid w:val="004A6E01"/>
    <w:rsid w:val="004A7175"/>
    <w:rsid w:val="004B2EE0"/>
    <w:rsid w:val="004B362D"/>
    <w:rsid w:val="004B6521"/>
    <w:rsid w:val="004B7072"/>
    <w:rsid w:val="004B722F"/>
    <w:rsid w:val="004B7C82"/>
    <w:rsid w:val="004B7FFA"/>
    <w:rsid w:val="004C003E"/>
    <w:rsid w:val="004C13C3"/>
    <w:rsid w:val="004C1FF5"/>
    <w:rsid w:val="004C4C3D"/>
    <w:rsid w:val="004C5C56"/>
    <w:rsid w:val="004C5F4C"/>
    <w:rsid w:val="004C664A"/>
    <w:rsid w:val="004C6816"/>
    <w:rsid w:val="004C6F5C"/>
    <w:rsid w:val="004C75C6"/>
    <w:rsid w:val="004C7F41"/>
    <w:rsid w:val="004D0BA2"/>
    <w:rsid w:val="004D20DF"/>
    <w:rsid w:val="004D2CEB"/>
    <w:rsid w:val="004D341D"/>
    <w:rsid w:val="004D3685"/>
    <w:rsid w:val="004D4C4A"/>
    <w:rsid w:val="004D5020"/>
    <w:rsid w:val="004D5BFE"/>
    <w:rsid w:val="004D5D5D"/>
    <w:rsid w:val="004D610E"/>
    <w:rsid w:val="004D6517"/>
    <w:rsid w:val="004D786A"/>
    <w:rsid w:val="004E02A1"/>
    <w:rsid w:val="004E0408"/>
    <w:rsid w:val="004E0ADA"/>
    <w:rsid w:val="004E1A04"/>
    <w:rsid w:val="004E37F4"/>
    <w:rsid w:val="004E442A"/>
    <w:rsid w:val="004E5FEF"/>
    <w:rsid w:val="004E6914"/>
    <w:rsid w:val="004E74F7"/>
    <w:rsid w:val="004E7A5E"/>
    <w:rsid w:val="004E7D4F"/>
    <w:rsid w:val="004F00FE"/>
    <w:rsid w:val="004F06A2"/>
    <w:rsid w:val="004F230A"/>
    <w:rsid w:val="004F2AC7"/>
    <w:rsid w:val="004F3147"/>
    <w:rsid w:val="004F3DC3"/>
    <w:rsid w:val="004F3EC5"/>
    <w:rsid w:val="004F40C3"/>
    <w:rsid w:val="004F4E84"/>
    <w:rsid w:val="004F57D6"/>
    <w:rsid w:val="004F5DC2"/>
    <w:rsid w:val="004F5FEC"/>
    <w:rsid w:val="004F6406"/>
    <w:rsid w:val="004F7121"/>
    <w:rsid w:val="004F7B88"/>
    <w:rsid w:val="00500CF2"/>
    <w:rsid w:val="00501621"/>
    <w:rsid w:val="00501E6F"/>
    <w:rsid w:val="0050210D"/>
    <w:rsid w:val="0050232E"/>
    <w:rsid w:val="00502425"/>
    <w:rsid w:val="0050292E"/>
    <w:rsid w:val="0050434F"/>
    <w:rsid w:val="00504BC5"/>
    <w:rsid w:val="00505ED7"/>
    <w:rsid w:val="0050756F"/>
    <w:rsid w:val="005078F0"/>
    <w:rsid w:val="0050791A"/>
    <w:rsid w:val="00507A25"/>
    <w:rsid w:val="005102E6"/>
    <w:rsid w:val="0051106C"/>
    <w:rsid w:val="005114CF"/>
    <w:rsid w:val="00513641"/>
    <w:rsid w:val="00513A6E"/>
    <w:rsid w:val="00513D3C"/>
    <w:rsid w:val="00514293"/>
    <w:rsid w:val="0051516A"/>
    <w:rsid w:val="00515CA5"/>
    <w:rsid w:val="00515CC4"/>
    <w:rsid w:val="0051754A"/>
    <w:rsid w:val="005176FB"/>
    <w:rsid w:val="00517AA4"/>
    <w:rsid w:val="00520560"/>
    <w:rsid w:val="00520A2C"/>
    <w:rsid w:val="00520DC1"/>
    <w:rsid w:val="00522224"/>
    <w:rsid w:val="00522894"/>
    <w:rsid w:val="005228F3"/>
    <w:rsid w:val="00522CBC"/>
    <w:rsid w:val="00522F81"/>
    <w:rsid w:val="00523415"/>
    <w:rsid w:val="0052351B"/>
    <w:rsid w:val="00523CED"/>
    <w:rsid w:val="0052520D"/>
    <w:rsid w:val="00525823"/>
    <w:rsid w:val="00525FF1"/>
    <w:rsid w:val="00526044"/>
    <w:rsid w:val="005262C0"/>
    <w:rsid w:val="00531AA6"/>
    <w:rsid w:val="00531F0B"/>
    <w:rsid w:val="00531FD4"/>
    <w:rsid w:val="005321F4"/>
    <w:rsid w:val="00532232"/>
    <w:rsid w:val="005338B7"/>
    <w:rsid w:val="00534147"/>
    <w:rsid w:val="00534F03"/>
    <w:rsid w:val="00535158"/>
    <w:rsid w:val="00535456"/>
    <w:rsid w:val="00535E78"/>
    <w:rsid w:val="005361DB"/>
    <w:rsid w:val="005364E3"/>
    <w:rsid w:val="00536A75"/>
    <w:rsid w:val="00537A1C"/>
    <w:rsid w:val="005400AE"/>
    <w:rsid w:val="00540BFC"/>
    <w:rsid w:val="0054249D"/>
    <w:rsid w:val="00542B53"/>
    <w:rsid w:val="005434B6"/>
    <w:rsid w:val="005448DC"/>
    <w:rsid w:val="00544D85"/>
    <w:rsid w:val="005451B1"/>
    <w:rsid w:val="005455A8"/>
    <w:rsid w:val="00546AD1"/>
    <w:rsid w:val="005473CB"/>
    <w:rsid w:val="005473D1"/>
    <w:rsid w:val="00550F6E"/>
    <w:rsid w:val="005519F0"/>
    <w:rsid w:val="00552027"/>
    <w:rsid w:val="0055245F"/>
    <w:rsid w:val="0055295B"/>
    <w:rsid w:val="00552C60"/>
    <w:rsid w:val="00552EC0"/>
    <w:rsid w:val="00553085"/>
    <w:rsid w:val="0055329D"/>
    <w:rsid w:val="005553A9"/>
    <w:rsid w:val="005558E1"/>
    <w:rsid w:val="005560F9"/>
    <w:rsid w:val="0055632C"/>
    <w:rsid w:val="0055683C"/>
    <w:rsid w:val="00556A38"/>
    <w:rsid w:val="00556B90"/>
    <w:rsid w:val="00557F82"/>
    <w:rsid w:val="005604D1"/>
    <w:rsid w:val="00560D47"/>
    <w:rsid w:val="00560F39"/>
    <w:rsid w:val="00561AAB"/>
    <w:rsid w:val="005623F8"/>
    <w:rsid w:val="00562946"/>
    <w:rsid w:val="00563AB1"/>
    <w:rsid w:val="00563E20"/>
    <w:rsid w:val="00564954"/>
    <w:rsid w:val="00564D01"/>
    <w:rsid w:val="00564D78"/>
    <w:rsid w:val="00565D8B"/>
    <w:rsid w:val="00565DA1"/>
    <w:rsid w:val="00565DF7"/>
    <w:rsid w:val="00566642"/>
    <w:rsid w:val="00566B27"/>
    <w:rsid w:val="00570931"/>
    <w:rsid w:val="005719DB"/>
    <w:rsid w:val="00571D0C"/>
    <w:rsid w:val="00572933"/>
    <w:rsid w:val="00572C4C"/>
    <w:rsid w:val="00572D87"/>
    <w:rsid w:val="0057314E"/>
    <w:rsid w:val="00573AA5"/>
    <w:rsid w:val="00573AB3"/>
    <w:rsid w:val="00574193"/>
    <w:rsid w:val="0057422D"/>
    <w:rsid w:val="005744DB"/>
    <w:rsid w:val="005745E6"/>
    <w:rsid w:val="0057595C"/>
    <w:rsid w:val="00580300"/>
    <w:rsid w:val="005811CB"/>
    <w:rsid w:val="005831E7"/>
    <w:rsid w:val="005832BE"/>
    <w:rsid w:val="005832F0"/>
    <w:rsid w:val="00583735"/>
    <w:rsid w:val="00583F15"/>
    <w:rsid w:val="005856B0"/>
    <w:rsid w:val="00585C6D"/>
    <w:rsid w:val="00586731"/>
    <w:rsid w:val="00586EB6"/>
    <w:rsid w:val="005877DC"/>
    <w:rsid w:val="00590003"/>
    <w:rsid w:val="0059033B"/>
    <w:rsid w:val="005907CE"/>
    <w:rsid w:val="005907E7"/>
    <w:rsid w:val="00592258"/>
    <w:rsid w:val="00592488"/>
    <w:rsid w:val="00592F0C"/>
    <w:rsid w:val="00593808"/>
    <w:rsid w:val="00593A98"/>
    <w:rsid w:val="005940A9"/>
    <w:rsid w:val="00595887"/>
    <w:rsid w:val="00595946"/>
    <w:rsid w:val="005959A1"/>
    <w:rsid w:val="00597AF4"/>
    <w:rsid w:val="005A0E46"/>
    <w:rsid w:val="005A1548"/>
    <w:rsid w:val="005A1A3E"/>
    <w:rsid w:val="005A1E2E"/>
    <w:rsid w:val="005A2076"/>
    <w:rsid w:val="005A3046"/>
    <w:rsid w:val="005A3700"/>
    <w:rsid w:val="005A42D4"/>
    <w:rsid w:val="005A4445"/>
    <w:rsid w:val="005A44A9"/>
    <w:rsid w:val="005A46CE"/>
    <w:rsid w:val="005A4883"/>
    <w:rsid w:val="005A4BDF"/>
    <w:rsid w:val="005A53DD"/>
    <w:rsid w:val="005A56D5"/>
    <w:rsid w:val="005A670D"/>
    <w:rsid w:val="005A67F2"/>
    <w:rsid w:val="005A68C4"/>
    <w:rsid w:val="005B0068"/>
    <w:rsid w:val="005B0E46"/>
    <w:rsid w:val="005B0F47"/>
    <w:rsid w:val="005B14CB"/>
    <w:rsid w:val="005B15EE"/>
    <w:rsid w:val="005B17E1"/>
    <w:rsid w:val="005B1FF4"/>
    <w:rsid w:val="005B36B2"/>
    <w:rsid w:val="005B459A"/>
    <w:rsid w:val="005B4673"/>
    <w:rsid w:val="005B5481"/>
    <w:rsid w:val="005B568F"/>
    <w:rsid w:val="005B579F"/>
    <w:rsid w:val="005B5AD0"/>
    <w:rsid w:val="005B63AB"/>
    <w:rsid w:val="005B63B7"/>
    <w:rsid w:val="005B7339"/>
    <w:rsid w:val="005C0D01"/>
    <w:rsid w:val="005C0E05"/>
    <w:rsid w:val="005C177E"/>
    <w:rsid w:val="005C2301"/>
    <w:rsid w:val="005C251A"/>
    <w:rsid w:val="005C3648"/>
    <w:rsid w:val="005C368E"/>
    <w:rsid w:val="005C504F"/>
    <w:rsid w:val="005C5C15"/>
    <w:rsid w:val="005C5C25"/>
    <w:rsid w:val="005C6947"/>
    <w:rsid w:val="005C6B33"/>
    <w:rsid w:val="005C6C3F"/>
    <w:rsid w:val="005C6C51"/>
    <w:rsid w:val="005C72D5"/>
    <w:rsid w:val="005C7479"/>
    <w:rsid w:val="005C7E39"/>
    <w:rsid w:val="005D08CE"/>
    <w:rsid w:val="005D0CF4"/>
    <w:rsid w:val="005D0FA0"/>
    <w:rsid w:val="005D1424"/>
    <w:rsid w:val="005D1586"/>
    <w:rsid w:val="005D1EF5"/>
    <w:rsid w:val="005D2974"/>
    <w:rsid w:val="005D3152"/>
    <w:rsid w:val="005D39C4"/>
    <w:rsid w:val="005D3DB1"/>
    <w:rsid w:val="005D4462"/>
    <w:rsid w:val="005D572F"/>
    <w:rsid w:val="005D7428"/>
    <w:rsid w:val="005D7F6F"/>
    <w:rsid w:val="005E06AD"/>
    <w:rsid w:val="005E0813"/>
    <w:rsid w:val="005E1229"/>
    <w:rsid w:val="005E165E"/>
    <w:rsid w:val="005E16DE"/>
    <w:rsid w:val="005E232D"/>
    <w:rsid w:val="005E59B2"/>
    <w:rsid w:val="005E5B22"/>
    <w:rsid w:val="005E615B"/>
    <w:rsid w:val="005E62EB"/>
    <w:rsid w:val="005E68C4"/>
    <w:rsid w:val="005E6919"/>
    <w:rsid w:val="005E6B9C"/>
    <w:rsid w:val="005E6D9B"/>
    <w:rsid w:val="005E73C4"/>
    <w:rsid w:val="005E7CAE"/>
    <w:rsid w:val="005E7FAF"/>
    <w:rsid w:val="005F0189"/>
    <w:rsid w:val="005F0BD0"/>
    <w:rsid w:val="005F0E8E"/>
    <w:rsid w:val="005F21A0"/>
    <w:rsid w:val="005F23E0"/>
    <w:rsid w:val="005F2415"/>
    <w:rsid w:val="005F309C"/>
    <w:rsid w:val="005F3A4F"/>
    <w:rsid w:val="005F4E34"/>
    <w:rsid w:val="005F5409"/>
    <w:rsid w:val="005F593C"/>
    <w:rsid w:val="005F5DF2"/>
    <w:rsid w:val="005F603B"/>
    <w:rsid w:val="005F6083"/>
    <w:rsid w:val="005F68F4"/>
    <w:rsid w:val="005F6A3A"/>
    <w:rsid w:val="005F6D23"/>
    <w:rsid w:val="005F7452"/>
    <w:rsid w:val="005F751F"/>
    <w:rsid w:val="005F76C2"/>
    <w:rsid w:val="006000AE"/>
    <w:rsid w:val="00600B04"/>
    <w:rsid w:val="00601377"/>
    <w:rsid w:val="00602ECC"/>
    <w:rsid w:val="006033E5"/>
    <w:rsid w:val="00603482"/>
    <w:rsid w:val="0060399C"/>
    <w:rsid w:val="006049C1"/>
    <w:rsid w:val="00604E94"/>
    <w:rsid w:val="00605C09"/>
    <w:rsid w:val="006063FD"/>
    <w:rsid w:val="00606D66"/>
    <w:rsid w:val="0060741F"/>
    <w:rsid w:val="00610380"/>
    <w:rsid w:val="00611040"/>
    <w:rsid w:val="006110B1"/>
    <w:rsid w:val="0061184D"/>
    <w:rsid w:val="00614327"/>
    <w:rsid w:val="006143FC"/>
    <w:rsid w:val="006144EB"/>
    <w:rsid w:val="00615AED"/>
    <w:rsid w:val="006161E5"/>
    <w:rsid w:val="0061714A"/>
    <w:rsid w:val="006177AC"/>
    <w:rsid w:val="006178BE"/>
    <w:rsid w:val="00620050"/>
    <w:rsid w:val="006206D8"/>
    <w:rsid w:val="006215CF"/>
    <w:rsid w:val="00621840"/>
    <w:rsid w:val="006223BD"/>
    <w:rsid w:val="006223EC"/>
    <w:rsid w:val="006228F3"/>
    <w:rsid w:val="0062411C"/>
    <w:rsid w:val="006245A2"/>
    <w:rsid w:val="00624C1F"/>
    <w:rsid w:val="00625407"/>
    <w:rsid w:val="0062541E"/>
    <w:rsid w:val="00625EA4"/>
    <w:rsid w:val="006270EF"/>
    <w:rsid w:val="006271AB"/>
    <w:rsid w:val="0063050F"/>
    <w:rsid w:val="00630648"/>
    <w:rsid w:val="00631030"/>
    <w:rsid w:val="00631FE8"/>
    <w:rsid w:val="00632187"/>
    <w:rsid w:val="0063241A"/>
    <w:rsid w:val="00632EC1"/>
    <w:rsid w:val="006337E7"/>
    <w:rsid w:val="00633A33"/>
    <w:rsid w:val="00633EFA"/>
    <w:rsid w:val="00636868"/>
    <w:rsid w:val="0063688B"/>
    <w:rsid w:val="0064004D"/>
    <w:rsid w:val="006403B8"/>
    <w:rsid w:val="00640563"/>
    <w:rsid w:val="00641A0C"/>
    <w:rsid w:val="00643A71"/>
    <w:rsid w:val="00643E67"/>
    <w:rsid w:val="00644FE9"/>
    <w:rsid w:val="00646ED7"/>
    <w:rsid w:val="006476E8"/>
    <w:rsid w:val="006479FF"/>
    <w:rsid w:val="00647BD9"/>
    <w:rsid w:val="00647EDB"/>
    <w:rsid w:val="00647F08"/>
    <w:rsid w:val="0065045D"/>
    <w:rsid w:val="006510C7"/>
    <w:rsid w:val="00651632"/>
    <w:rsid w:val="00651788"/>
    <w:rsid w:val="00651893"/>
    <w:rsid w:val="006522D9"/>
    <w:rsid w:val="00652CF6"/>
    <w:rsid w:val="00653719"/>
    <w:rsid w:val="00653BA6"/>
    <w:rsid w:val="006540D7"/>
    <w:rsid w:val="006546ED"/>
    <w:rsid w:val="0065530D"/>
    <w:rsid w:val="0065641B"/>
    <w:rsid w:val="00656790"/>
    <w:rsid w:val="0065695C"/>
    <w:rsid w:val="006573AA"/>
    <w:rsid w:val="006577EE"/>
    <w:rsid w:val="0066024A"/>
    <w:rsid w:val="0066134A"/>
    <w:rsid w:val="00662778"/>
    <w:rsid w:val="00662946"/>
    <w:rsid w:val="006631C0"/>
    <w:rsid w:val="0066353C"/>
    <w:rsid w:val="00663D3B"/>
    <w:rsid w:val="0066481C"/>
    <w:rsid w:val="00664BA5"/>
    <w:rsid w:val="006660ED"/>
    <w:rsid w:val="0066780B"/>
    <w:rsid w:val="00667C5A"/>
    <w:rsid w:val="00670555"/>
    <w:rsid w:val="00671F2E"/>
    <w:rsid w:val="00671F6B"/>
    <w:rsid w:val="00672040"/>
    <w:rsid w:val="0067204A"/>
    <w:rsid w:val="0067242C"/>
    <w:rsid w:val="006725E3"/>
    <w:rsid w:val="006732F0"/>
    <w:rsid w:val="0067431D"/>
    <w:rsid w:val="006746A0"/>
    <w:rsid w:val="006752C5"/>
    <w:rsid w:val="00676FD2"/>
    <w:rsid w:val="00680798"/>
    <w:rsid w:val="00681A43"/>
    <w:rsid w:val="00681BD6"/>
    <w:rsid w:val="00682FF4"/>
    <w:rsid w:val="006835CE"/>
    <w:rsid w:val="00683696"/>
    <w:rsid w:val="00684369"/>
    <w:rsid w:val="00684AD1"/>
    <w:rsid w:val="00684E40"/>
    <w:rsid w:val="006858BD"/>
    <w:rsid w:val="006862A6"/>
    <w:rsid w:val="00686868"/>
    <w:rsid w:val="00686BC9"/>
    <w:rsid w:val="00687517"/>
    <w:rsid w:val="00687D7F"/>
    <w:rsid w:val="006904E5"/>
    <w:rsid w:val="0069160E"/>
    <w:rsid w:val="00691A62"/>
    <w:rsid w:val="00691CE2"/>
    <w:rsid w:val="00691EDB"/>
    <w:rsid w:val="006920E8"/>
    <w:rsid w:val="00692CD5"/>
    <w:rsid w:val="006931B7"/>
    <w:rsid w:val="006932B4"/>
    <w:rsid w:val="00693B9F"/>
    <w:rsid w:val="00694192"/>
    <w:rsid w:val="00697083"/>
    <w:rsid w:val="00697C3C"/>
    <w:rsid w:val="006A0B64"/>
    <w:rsid w:val="006A0CD9"/>
    <w:rsid w:val="006A0EB7"/>
    <w:rsid w:val="006A104C"/>
    <w:rsid w:val="006A12C2"/>
    <w:rsid w:val="006A1AAC"/>
    <w:rsid w:val="006A1ACF"/>
    <w:rsid w:val="006A3263"/>
    <w:rsid w:val="006A3F1F"/>
    <w:rsid w:val="006A4157"/>
    <w:rsid w:val="006A438E"/>
    <w:rsid w:val="006A5BA3"/>
    <w:rsid w:val="006A5F99"/>
    <w:rsid w:val="006A61F5"/>
    <w:rsid w:val="006A65D9"/>
    <w:rsid w:val="006A7647"/>
    <w:rsid w:val="006A7F32"/>
    <w:rsid w:val="006A7F81"/>
    <w:rsid w:val="006B062F"/>
    <w:rsid w:val="006B07AF"/>
    <w:rsid w:val="006B152E"/>
    <w:rsid w:val="006B2027"/>
    <w:rsid w:val="006B2177"/>
    <w:rsid w:val="006B23E9"/>
    <w:rsid w:val="006B3128"/>
    <w:rsid w:val="006B3E69"/>
    <w:rsid w:val="006B3FE0"/>
    <w:rsid w:val="006B41B8"/>
    <w:rsid w:val="006B42AF"/>
    <w:rsid w:val="006B4890"/>
    <w:rsid w:val="006B5682"/>
    <w:rsid w:val="006B5A94"/>
    <w:rsid w:val="006B735B"/>
    <w:rsid w:val="006B74E7"/>
    <w:rsid w:val="006B7D5F"/>
    <w:rsid w:val="006C13D6"/>
    <w:rsid w:val="006C1E96"/>
    <w:rsid w:val="006C1F87"/>
    <w:rsid w:val="006C266A"/>
    <w:rsid w:val="006C31AA"/>
    <w:rsid w:val="006C360A"/>
    <w:rsid w:val="006C37B1"/>
    <w:rsid w:val="006C37F4"/>
    <w:rsid w:val="006C424A"/>
    <w:rsid w:val="006C4F3B"/>
    <w:rsid w:val="006C621B"/>
    <w:rsid w:val="006C6703"/>
    <w:rsid w:val="006C68B5"/>
    <w:rsid w:val="006C7A6D"/>
    <w:rsid w:val="006D0292"/>
    <w:rsid w:val="006D0734"/>
    <w:rsid w:val="006D087C"/>
    <w:rsid w:val="006D123B"/>
    <w:rsid w:val="006D17C8"/>
    <w:rsid w:val="006D2328"/>
    <w:rsid w:val="006D2D54"/>
    <w:rsid w:val="006D2F8A"/>
    <w:rsid w:val="006D3414"/>
    <w:rsid w:val="006D3819"/>
    <w:rsid w:val="006D5073"/>
    <w:rsid w:val="006D50C7"/>
    <w:rsid w:val="006D5851"/>
    <w:rsid w:val="006D5DE7"/>
    <w:rsid w:val="006D6F71"/>
    <w:rsid w:val="006D797F"/>
    <w:rsid w:val="006E0085"/>
    <w:rsid w:val="006E0AA4"/>
    <w:rsid w:val="006E0CAD"/>
    <w:rsid w:val="006E111B"/>
    <w:rsid w:val="006E1801"/>
    <w:rsid w:val="006E1EBF"/>
    <w:rsid w:val="006E25A6"/>
    <w:rsid w:val="006E28A3"/>
    <w:rsid w:val="006E315F"/>
    <w:rsid w:val="006E4793"/>
    <w:rsid w:val="006E5AAD"/>
    <w:rsid w:val="006E6152"/>
    <w:rsid w:val="006E6346"/>
    <w:rsid w:val="006E689C"/>
    <w:rsid w:val="006E7B64"/>
    <w:rsid w:val="006E7B90"/>
    <w:rsid w:val="006F08F8"/>
    <w:rsid w:val="006F0975"/>
    <w:rsid w:val="006F1AC9"/>
    <w:rsid w:val="006F2C0E"/>
    <w:rsid w:val="006F357D"/>
    <w:rsid w:val="006F3C1B"/>
    <w:rsid w:val="006F4A43"/>
    <w:rsid w:val="006F5B15"/>
    <w:rsid w:val="006F6FAA"/>
    <w:rsid w:val="006F77AD"/>
    <w:rsid w:val="00701F72"/>
    <w:rsid w:val="007022E6"/>
    <w:rsid w:val="00702769"/>
    <w:rsid w:val="00703737"/>
    <w:rsid w:val="0070387B"/>
    <w:rsid w:val="00703880"/>
    <w:rsid w:val="0070394F"/>
    <w:rsid w:val="00703CD7"/>
    <w:rsid w:val="00704A13"/>
    <w:rsid w:val="00705CDF"/>
    <w:rsid w:val="007068DD"/>
    <w:rsid w:val="0070760A"/>
    <w:rsid w:val="0071032B"/>
    <w:rsid w:val="0071279F"/>
    <w:rsid w:val="00712808"/>
    <w:rsid w:val="00712F15"/>
    <w:rsid w:val="00712FB4"/>
    <w:rsid w:val="00713370"/>
    <w:rsid w:val="00713AE5"/>
    <w:rsid w:val="00713F62"/>
    <w:rsid w:val="007152D4"/>
    <w:rsid w:val="00715FBE"/>
    <w:rsid w:val="00716147"/>
    <w:rsid w:val="00716AEE"/>
    <w:rsid w:val="0071734C"/>
    <w:rsid w:val="00717A83"/>
    <w:rsid w:val="00717C7B"/>
    <w:rsid w:val="00717CDC"/>
    <w:rsid w:val="00717FFE"/>
    <w:rsid w:val="0072004D"/>
    <w:rsid w:val="0072239C"/>
    <w:rsid w:val="007225D4"/>
    <w:rsid w:val="00722686"/>
    <w:rsid w:val="0072293D"/>
    <w:rsid w:val="00722A47"/>
    <w:rsid w:val="0072350E"/>
    <w:rsid w:val="00723C83"/>
    <w:rsid w:val="007241F8"/>
    <w:rsid w:val="00724C94"/>
    <w:rsid w:val="0072502D"/>
    <w:rsid w:val="00725F94"/>
    <w:rsid w:val="00726053"/>
    <w:rsid w:val="0072606F"/>
    <w:rsid w:val="00730D01"/>
    <w:rsid w:val="0073128C"/>
    <w:rsid w:val="007316F9"/>
    <w:rsid w:val="007319ED"/>
    <w:rsid w:val="00732342"/>
    <w:rsid w:val="00732591"/>
    <w:rsid w:val="00732E1A"/>
    <w:rsid w:val="007334DB"/>
    <w:rsid w:val="007338A6"/>
    <w:rsid w:val="00733E40"/>
    <w:rsid w:val="00733EF2"/>
    <w:rsid w:val="00734F26"/>
    <w:rsid w:val="007352D0"/>
    <w:rsid w:val="00735CDE"/>
    <w:rsid w:val="0073662E"/>
    <w:rsid w:val="00736885"/>
    <w:rsid w:val="00737CEF"/>
    <w:rsid w:val="00742AD2"/>
    <w:rsid w:val="00742EEB"/>
    <w:rsid w:val="00743B53"/>
    <w:rsid w:val="00745551"/>
    <w:rsid w:val="00747089"/>
    <w:rsid w:val="00751105"/>
    <w:rsid w:val="00751274"/>
    <w:rsid w:val="0075129F"/>
    <w:rsid w:val="007512C1"/>
    <w:rsid w:val="00751521"/>
    <w:rsid w:val="00751C08"/>
    <w:rsid w:val="00752508"/>
    <w:rsid w:val="00753793"/>
    <w:rsid w:val="00754863"/>
    <w:rsid w:val="00754B62"/>
    <w:rsid w:val="007556DC"/>
    <w:rsid w:val="007561E9"/>
    <w:rsid w:val="00756835"/>
    <w:rsid w:val="00756D76"/>
    <w:rsid w:val="00757DE1"/>
    <w:rsid w:val="0076080C"/>
    <w:rsid w:val="0076085A"/>
    <w:rsid w:val="00761220"/>
    <w:rsid w:val="00763DED"/>
    <w:rsid w:val="00763FAB"/>
    <w:rsid w:val="00764523"/>
    <w:rsid w:val="00764D3B"/>
    <w:rsid w:val="007654E8"/>
    <w:rsid w:val="00765A3B"/>
    <w:rsid w:val="00765A6B"/>
    <w:rsid w:val="00765D9A"/>
    <w:rsid w:val="0076766C"/>
    <w:rsid w:val="00767D22"/>
    <w:rsid w:val="00767F97"/>
    <w:rsid w:val="007714A7"/>
    <w:rsid w:val="00772661"/>
    <w:rsid w:val="00772952"/>
    <w:rsid w:val="007739DA"/>
    <w:rsid w:val="00774ED5"/>
    <w:rsid w:val="00775DAA"/>
    <w:rsid w:val="0077646F"/>
    <w:rsid w:val="00776589"/>
    <w:rsid w:val="00776765"/>
    <w:rsid w:val="00776F64"/>
    <w:rsid w:val="0077752E"/>
    <w:rsid w:val="00777AD3"/>
    <w:rsid w:val="007800A7"/>
    <w:rsid w:val="007806A1"/>
    <w:rsid w:val="00781225"/>
    <w:rsid w:val="00782538"/>
    <w:rsid w:val="00782E2B"/>
    <w:rsid w:val="0078350B"/>
    <w:rsid w:val="00784404"/>
    <w:rsid w:val="00784DFF"/>
    <w:rsid w:val="0078534A"/>
    <w:rsid w:val="00785587"/>
    <w:rsid w:val="0078603D"/>
    <w:rsid w:val="00786324"/>
    <w:rsid w:val="00786D72"/>
    <w:rsid w:val="00787439"/>
    <w:rsid w:val="007901E5"/>
    <w:rsid w:val="0079108F"/>
    <w:rsid w:val="00793E79"/>
    <w:rsid w:val="007940F1"/>
    <w:rsid w:val="00794B92"/>
    <w:rsid w:val="0079600E"/>
    <w:rsid w:val="00797772"/>
    <w:rsid w:val="007977CA"/>
    <w:rsid w:val="007A0655"/>
    <w:rsid w:val="007A0962"/>
    <w:rsid w:val="007A0992"/>
    <w:rsid w:val="007A19AC"/>
    <w:rsid w:val="007A24C4"/>
    <w:rsid w:val="007A2685"/>
    <w:rsid w:val="007A36AA"/>
    <w:rsid w:val="007A3B40"/>
    <w:rsid w:val="007A3CC0"/>
    <w:rsid w:val="007A43C6"/>
    <w:rsid w:val="007A4CB0"/>
    <w:rsid w:val="007A50E7"/>
    <w:rsid w:val="007A5437"/>
    <w:rsid w:val="007A5751"/>
    <w:rsid w:val="007A6AA1"/>
    <w:rsid w:val="007A79C1"/>
    <w:rsid w:val="007A7B4D"/>
    <w:rsid w:val="007B0961"/>
    <w:rsid w:val="007B0D75"/>
    <w:rsid w:val="007B1B86"/>
    <w:rsid w:val="007B1DDD"/>
    <w:rsid w:val="007B2291"/>
    <w:rsid w:val="007B2840"/>
    <w:rsid w:val="007B2BA5"/>
    <w:rsid w:val="007B3333"/>
    <w:rsid w:val="007B35B6"/>
    <w:rsid w:val="007B3BD2"/>
    <w:rsid w:val="007B4668"/>
    <w:rsid w:val="007B466F"/>
    <w:rsid w:val="007B4DB1"/>
    <w:rsid w:val="007B4F44"/>
    <w:rsid w:val="007B5035"/>
    <w:rsid w:val="007B5848"/>
    <w:rsid w:val="007B58A0"/>
    <w:rsid w:val="007B5D99"/>
    <w:rsid w:val="007B6C55"/>
    <w:rsid w:val="007B6C9A"/>
    <w:rsid w:val="007B75AD"/>
    <w:rsid w:val="007B7E54"/>
    <w:rsid w:val="007B7F4D"/>
    <w:rsid w:val="007B7FF6"/>
    <w:rsid w:val="007C009E"/>
    <w:rsid w:val="007C0244"/>
    <w:rsid w:val="007C07DB"/>
    <w:rsid w:val="007C19A0"/>
    <w:rsid w:val="007C22B1"/>
    <w:rsid w:val="007C2F2C"/>
    <w:rsid w:val="007C34FB"/>
    <w:rsid w:val="007C3CD0"/>
    <w:rsid w:val="007C58B6"/>
    <w:rsid w:val="007C7A07"/>
    <w:rsid w:val="007C7BC4"/>
    <w:rsid w:val="007D08E6"/>
    <w:rsid w:val="007D0A1A"/>
    <w:rsid w:val="007D0EE4"/>
    <w:rsid w:val="007D299C"/>
    <w:rsid w:val="007D2F4C"/>
    <w:rsid w:val="007D3051"/>
    <w:rsid w:val="007D332B"/>
    <w:rsid w:val="007D48A6"/>
    <w:rsid w:val="007D4EDA"/>
    <w:rsid w:val="007D5A1A"/>
    <w:rsid w:val="007D5AA1"/>
    <w:rsid w:val="007D63DA"/>
    <w:rsid w:val="007D6A8D"/>
    <w:rsid w:val="007D7543"/>
    <w:rsid w:val="007D7E28"/>
    <w:rsid w:val="007E1C56"/>
    <w:rsid w:val="007E224E"/>
    <w:rsid w:val="007E24B7"/>
    <w:rsid w:val="007E2604"/>
    <w:rsid w:val="007E2B64"/>
    <w:rsid w:val="007E4133"/>
    <w:rsid w:val="007E4332"/>
    <w:rsid w:val="007E43FF"/>
    <w:rsid w:val="007E4915"/>
    <w:rsid w:val="007E5197"/>
    <w:rsid w:val="007E5C4C"/>
    <w:rsid w:val="007E5E11"/>
    <w:rsid w:val="007E5EBD"/>
    <w:rsid w:val="007F1318"/>
    <w:rsid w:val="007F191A"/>
    <w:rsid w:val="007F1FD3"/>
    <w:rsid w:val="007F20B3"/>
    <w:rsid w:val="007F2534"/>
    <w:rsid w:val="007F2704"/>
    <w:rsid w:val="007F27A3"/>
    <w:rsid w:val="007F2E87"/>
    <w:rsid w:val="007F34F7"/>
    <w:rsid w:val="007F3ACB"/>
    <w:rsid w:val="007F3F7E"/>
    <w:rsid w:val="007F409C"/>
    <w:rsid w:val="007F4A3A"/>
    <w:rsid w:val="007F6101"/>
    <w:rsid w:val="007F6E35"/>
    <w:rsid w:val="007F7078"/>
    <w:rsid w:val="007F70AE"/>
    <w:rsid w:val="007F710D"/>
    <w:rsid w:val="007F78A9"/>
    <w:rsid w:val="007F7E56"/>
    <w:rsid w:val="0080086B"/>
    <w:rsid w:val="00801092"/>
    <w:rsid w:val="00801C43"/>
    <w:rsid w:val="00801FF2"/>
    <w:rsid w:val="0080200F"/>
    <w:rsid w:val="00802A2E"/>
    <w:rsid w:val="00803331"/>
    <w:rsid w:val="00803E49"/>
    <w:rsid w:val="00803FCD"/>
    <w:rsid w:val="0080480A"/>
    <w:rsid w:val="00805471"/>
    <w:rsid w:val="0080624E"/>
    <w:rsid w:val="008076A8"/>
    <w:rsid w:val="008076FA"/>
    <w:rsid w:val="00810211"/>
    <w:rsid w:val="00810A82"/>
    <w:rsid w:val="00810A87"/>
    <w:rsid w:val="00810CEF"/>
    <w:rsid w:val="00811C77"/>
    <w:rsid w:val="00811FF6"/>
    <w:rsid w:val="0081240E"/>
    <w:rsid w:val="008127E5"/>
    <w:rsid w:val="00812EC1"/>
    <w:rsid w:val="00813CC8"/>
    <w:rsid w:val="00814F96"/>
    <w:rsid w:val="008153F8"/>
    <w:rsid w:val="00815901"/>
    <w:rsid w:val="00816179"/>
    <w:rsid w:val="008162AE"/>
    <w:rsid w:val="00817046"/>
    <w:rsid w:val="0081794A"/>
    <w:rsid w:val="00817D24"/>
    <w:rsid w:val="00817D87"/>
    <w:rsid w:val="00820303"/>
    <w:rsid w:val="008205F7"/>
    <w:rsid w:val="00821E78"/>
    <w:rsid w:val="00822156"/>
    <w:rsid w:val="0082338B"/>
    <w:rsid w:val="00824AE8"/>
    <w:rsid w:val="00825C75"/>
    <w:rsid w:val="00826D22"/>
    <w:rsid w:val="00826F6A"/>
    <w:rsid w:val="008272D1"/>
    <w:rsid w:val="0082758A"/>
    <w:rsid w:val="008276D2"/>
    <w:rsid w:val="008303C0"/>
    <w:rsid w:val="00830A4D"/>
    <w:rsid w:val="00831078"/>
    <w:rsid w:val="00831A48"/>
    <w:rsid w:val="00831D21"/>
    <w:rsid w:val="00832458"/>
    <w:rsid w:val="00833615"/>
    <w:rsid w:val="00833651"/>
    <w:rsid w:val="00835B4E"/>
    <w:rsid w:val="00835D9A"/>
    <w:rsid w:val="00835FC6"/>
    <w:rsid w:val="00836C14"/>
    <w:rsid w:val="0084061D"/>
    <w:rsid w:val="008411A2"/>
    <w:rsid w:val="008459E1"/>
    <w:rsid w:val="00846683"/>
    <w:rsid w:val="008468B0"/>
    <w:rsid w:val="00846B2B"/>
    <w:rsid w:val="00846BCD"/>
    <w:rsid w:val="008503F5"/>
    <w:rsid w:val="00852858"/>
    <w:rsid w:val="00852A85"/>
    <w:rsid w:val="008531CD"/>
    <w:rsid w:val="0085393A"/>
    <w:rsid w:val="00854A2D"/>
    <w:rsid w:val="008550FE"/>
    <w:rsid w:val="00856471"/>
    <w:rsid w:val="00856635"/>
    <w:rsid w:val="00856710"/>
    <w:rsid w:val="008569A3"/>
    <w:rsid w:val="00857668"/>
    <w:rsid w:val="00857F03"/>
    <w:rsid w:val="00861698"/>
    <w:rsid w:val="008619BE"/>
    <w:rsid w:val="00862186"/>
    <w:rsid w:val="00862416"/>
    <w:rsid w:val="00863103"/>
    <w:rsid w:val="00863BAE"/>
    <w:rsid w:val="00863C57"/>
    <w:rsid w:val="00864050"/>
    <w:rsid w:val="008641B3"/>
    <w:rsid w:val="00864BCD"/>
    <w:rsid w:val="0086678D"/>
    <w:rsid w:val="00866E96"/>
    <w:rsid w:val="00870095"/>
    <w:rsid w:val="00870127"/>
    <w:rsid w:val="00870855"/>
    <w:rsid w:val="00870B0C"/>
    <w:rsid w:val="00870BFA"/>
    <w:rsid w:val="00871CF8"/>
    <w:rsid w:val="008722BE"/>
    <w:rsid w:val="00872ECB"/>
    <w:rsid w:val="00873701"/>
    <w:rsid w:val="00874078"/>
    <w:rsid w:val="0087424E"/>
    <w:rsid w:val="008745A7"/>
    <w:rsid w:val="0087541B"/>
    <w:rsid w:val="00875796"/>
    <w:rsid w:val="008757D0"/>
    <w:rsid w:val="00875DAF"/>
    <w:rsid w:val="00875E3D"/>
    <w:rsid w:val="0087662B"/>
    <w:rsid w:val="008766EC"/>
    <w:rsid w:val="008801E9"/>
    <w:rsid w:val="008810C0"/>
    <w:rsid w:val="00881342"/>
    <w:rsid w:val="00881795"/>
    <w:rsid w:val="00881F20"/>
    <w:rsid w:val="0088287A"/>
    <w:rsid w:val="008830A4"/>
    <w:rsid w:val="008839BA"/>
    <w:rsid w:val="00883CCE"/>
    <w:rsid w:val="00884213"/>
    <w:rsid w:val="00885023"/>
    <w:rsid w:val="00885096"/>
    <w:rsid w:val="00885423"/>
    <w:rsid w:val="00885494"/>
    <w:rsid w:val="00885A05"/>
    <w:rsid w:val="00885B42"/>
    <w:rsid w:val="00886DE4"/>
    <w:rsid w:val="00886F21"/>
    <w:rsid w:val="00887672"/>
    <w:rsid w:val="008902B6"/>
    <w:rsid w:val="00890A14"/>
    <w:rsid w:val="00891540"/>
    <w:rsid w:val="00891DFF"/>
    <w:rsid w:val="00892149"/>
    <w:rsid w:val="00892360"/>
    <w:rsid w:val="008927A9"/>
    <w:rsid w:val="008933E3"/>
    <w:rsid w:val="0089345E"/>
    <w:rsid w:val="00893AFA"/>
    <w:rsid w:val="00893CCA"/>
    <w:rsid w:val="00893ED2"/>
    <w:rsid w:val="00894412"/>
    <w:rsid w:val="00894810"/>
    <w:rsid w:val="00896343"/>
    <w:rsid w:val="008963AA"/>
    <w:rsid w:val="008965B2"/>
    <w:rsid w:val="00896820"/>
    <w:rsid w:val="00897A46"/>
    <w:rsid w:val="00897C56"/>
    <w:rsid w:val="00897D85"/>
    <w:rsid w:val="008A0046"/>
    <w:rsid w:val="008A00B3"/>
    <w:rsid w:val="008A1007"/>
    <w:rsid w:val="008A1B1A"/>
    <w:rsid w:val="008A2154"/>
    <w:rsid w:val="008A23C0"/>
    <w:rsid w:val="008A2BAA"/>
    <w:rsid w:val="008A39FF"/>
    <w:rsid w:val="008A4637"/>
    <w:rsid w:val="008A4CE4"/>
    <w:rsid w:val="008A69B7"/>
    <w:rsid w:val="008A6CF4"/>
    <w:rsid w:val="008B05C2"/>
    <w:rsid w:val="008B0888"/>
    <w:rsid w:val="008B17C4"/>
    <w:rsid w:val="008B1A9F"/>
    <w:rsid w:val="008B23FC"/>
    <w:rsid w:val="008B3045"/>
    <w:rsid w:val="008B3241"/>
    <w:rsid w:val="008B6485"/>
    <w:rsid w:val="008B7182"/>
    <w:rsid w:val="008C078B"/>
    <w:rsid w:val="008C2361"/>
    <w:rsid w:val="008C2DD6"/>
    <w:rsid w:val="008C33EB"/>
    <w:rsid w:val="008C3797"/>
    <w:rsid w:val="008C4093"/>
    <w:rsid w:val="008C4492"/>
    <w:rsid w:val="008C4A35"/>
    <w:rsid w:val="008C5002"/>
    <w:rsid w:val="008C52B7"/>
    <w:rsid w:val="008C662B"/>
    <w:rsid w:val="008D0548"/>
    <w:rsid w:val="008D09AB"/>
    <w:rsid w:val="008D1687"/>
    <w:rsid w:val="008D1C4F"/>
    <w:rsid w:val="008D1E2B"/>
    <w:rsid w:val="008D21D9"/>
    <w:rsid w:val="008D3313"/>
    <w:rsid w:val="008D35F1"/>
    <w:rsid w:val="008D3B36"/>
    <w:rsid w:val="008D3CDC"/>
    <w:rsid w:val="008D4C6C"/>
    <w:rsid w:val="008D5DF6"/>
    <w:rsid w:val="008D6E3A"/>
    <w:rsid w:val="008D7525"/>
    <w:rsid w:val="008E0FB0"/>
    <w:rsid w:val="008E0FD0"/>
    <w:rsid w:val="008E1870"/>
    <w:rsid w:val="008E1B02"/>
    <w:rsid w:val="008E2119"/>
    <w:rsid w:val="008E2552"/>
    <w:rsid w:val="008E261F"/>
    <w:rsid w:val="008E2B14"/>
    <w:rsid w:val="008E3722"/>
    <w:rsid w:val="008E42BB"/>
    <w:rsid w:val="008E4586"/>
    <w:rsid w:val="008E4BB4"/>
    <w:rsid w:val="008E5670"/>
    <w:rsid w:val="008E58FE"/>
    <w:rsid w:val="008E5A8E"/>
    <w:rsid w:val="008E65D3"/>
    <w:rsid w:val="008E6732"/>
    <w:rsid w:val="008F0084"/>
    <w:rsid w:val="008F02A2"/>
    <w:rsid w:val="008F1296"/>
    <w:rsid w:val="008F1315"/>
    <w:rsid w:val="008F15C0"/>
    <w:rsid w:val="008F17E7"/>
    <w:rsid w:val="008F1A4E"/>
    <w:rsid w:val="008F2263"/>
    <w:rsid w:val="008F2524"/>
    <w:rsid w:val="008F2BE2"/>
    <w:rsid w:val="008F3014"/>
    <w:rsid w:val="008F3420"/>
    <w:rsid w:val="008F4804"/>
    <w:rsid w:val="008F4972"/>
    <w:rsid w:val="008F5B8E"/>
    <w:rsid w:val="008F5E2A"/>
    <w:rsid w:val="008F6885"/>
    <w:rsid w:val="008F74EE"/>
    <w:rsid w:val="009007AD"/>
    <w:rsid w:val="00900B0B"/>
    <w:rsid w:val="00900D06"/>
    <w:rsid w:val="0090103F"/>
    <w:rsid w:val="00901426"/>
    <w:rsid w:val="00901DBE"/>
    <w:rsid w:val="009028D7"/>
    <w:rsid w:val="00902D9E"/>
    <w:rsid w:val="009030EF"/>
    <w:rsid w:val="0090436B"/>
    <w:rsid w:val="00904B25"/>
    <w:rsid w:val="009067AC"/>
    <w:rsid w:val="00906B87"/>
    <w:rsid w:val="00907BD9"/>
    <w:rsid w:val="00907E20"/>
    <w:rsid w:val="00910E26"/>
    <w:rsid w:val="009113E5"/>
    <w:rsid w:val="00911818"/>
    <w:rsid w:val="0091296B"/>
    <w:rsid w:val="00913298"/>
    <w:rsid w:val="0091379A"/>
    <w:rsid w:val="00913909"/>
    <w:rsid w:val="00913AA2"/>
    <w:rsid w:val="00913D07"/>
    <w:rsid w:val="00914622"/>
    <w:rsid w:val="0091487B"/>
    <w:rsid w:val="00914A1F"/>
    <w:rsid w:val="00914FFA"/>
    <w:rsid w:val="00915D49"/>
    <w:rsid w:val="0091742B"/>
    <w:rsid w:val="00917449"/>
    <w:rsid w:val="00917EF2"/>
    <w:rsid w:val="0092031E"/>
    <w:rsid w:val="009211F5"/>
    <w:rsid w:val="009225A5"/>
    <w:rsid w:val="00922949"/>
    <w:rsid w:val="00923021"/>
    <w:rsid w:val="009230F5"/>
    <w:rsid w:val="00923196"/>
    <w:rsid w:val="009238B7"/>
    <w:rsid w:val="00923F0D"/>
    <w:rsid w:val="00925BE1"/>
    <w:rsid w:val="00927BA7"/>
    <w:rsid w:val="00930179"/>
    <w:rsid w:val="00930381"/>
    <w:rsid w:val="00930834"/>
    <w:rsid w:val="009310BB"/>
    <w:rsid w:val="00931185"/>
    <w:rsid w:val="009311BC"/>
    <w:rsid w:val="0093123C"/>
    <w:rsid w:val="00931638"/>
    <w:rsid w:val="00931C35"/>
    <w:rsid w:val="00932D56"/>
    <w:rsid w:val="00933981"/>
    <w:rsid w:val="00933F64"/>
    <w:rsid w:val="009340E0"/>
    <w:rsid w:val="0093418E"/>
    <w:rsid w:val="00934A28"/>
    <w:rsid w:val="0093513A"/>
    <w:rsid w:val="00935141"/>
    <w:rsid w:val="00936820"/>
    <w:rsid w:val="009368B3"/>
    <w:rsid w:val="009371E7"/>
    <w:rsid w:val="00940700"/>
    <w:rsid w:val="00940906"/>
    <w:rsid w:val="00940AC8"/>
    <w:rsid w:val="00941496"/>
    <w:rsid w:val="00941CCC"/>
    <w:rsid w:val="0094246C"/>
    <w:rsid w:val="009427C6"/>
    <w:rsid w:val="00943030"/>
    <w:rsid w:val="00943BEC"/>
    <w:rsid w:val="00943E2E"/>
    <w:rsid w:val="0094459A"/>
    <w:rsid w:val="00944D1A"/>
    <w:rsid w:val="009459B1"/>
    <w:rsid w:val="009463D0"/>
    <w:rsid w:val="00946F5B"/>
    <w:rsid w:val="00947400"/>
    <w:rsid w:val="00950A2D"/>
    <w:rsid w:val="00950DBB"/>
    <w:rsid w:val="00951BD0"/>
    <w:rsid w:val="00951CCF"/>
    <w:rsid w:val="00951D67"/>
    <w:rsid w:val="00952D26"/>
    <w:rsid w:val="00953207"/>
    <w:rsid w:val="00954188"/>
    <w:rsid w:val="009543DB"/>
    <w:rsid w:val="009546DF"/>
    <w:rsid w:val="00954D82"/>
    <w:rsid w:val="00954EF1"/>
    <w:rsid w:val="00954F01"/>
    <w:rsid w:val="00955032"/>
    <w:rsid w:val="00955999"/>
    <w:rsid w:val="00956085"/>
    <w:rsid w:val="00956658"/>
    <w:rsid w:val="00957BDE"/>
    <w:rsid w:val="00957DED"/>
    <w:rsid w:val="009600CC"/>
    <w:rsid w:val="009605EB"/>
    <w:rsid w:val="00960C2D"/>
    <w:rsid w:val="009617A7"/>
    <w:rsid w:val="00961C18"/>
    <w:rsid w:val="009636D4"/>
    <w:rsid w:val="00963EDC"/>
    <w:rsid w:val="0096490A"/>
    <w:rsid w:val="0096494F"/>
    <w:rsid w:val="00964B7E"/>
    <w:rsid w:val="00965242"/>
    <w:rsid w:val="00965946"/>
    <w:rsid w:val="00965DD6"/>
    <w:rsid w:val="00966792"/>
    <w:rsid w:val="00966822"/>
    <w:rsid w:val="00966920"/>
    <w:rsid w:val="00966DB7"/>
    <w:rsid w:val="00970D04"/>
    <w:rsid w:val="00971CB3"/>
    <w:rsid w:val="00972265"/>
    <w:rsid w:val="009736D0"/>
    <w:rsid w:val="00973719"/>
    <w:rsid w:val="00973EED"/>
    <w:rsid w:val="00973F22"/>
    <w:rsid w:val="0097483A"/>
    <w:rsid w:val="009748A6"/>
    <w:rsid w:val="009748B0"/>
    <w:rsid w:val="00975585"/>
    <w:rsid w:val="0097665B"/>
    <w:rsid w:val="00980629"/>
    <w:rsid w:val="00980A29"/>
    <w:rsid w:val="00980C49"/>
    <w:rsid w:val="00980CBD"/>
    <w:rsid w:val="00980F2B"/>
    <w:rsid w:val="00981652"/>
    <w:rsid w:val="009817C1"/>
    <w:rsid w:val="00981B26"/>
    <w:rsid w:val="00981EA5"/>
    <w:rsid w:val="00983154"/>
    <w:rsid w:val="00984370"/>
    <w:rsid w:val="009855B8"/>
    <w:rsid w:val="00986170"/>
    <w:rsid w:val="009863B9"/>
    <w:rsid w:val="00987177"/>
    <w:rsid w:val="00990189"/>
    <w:rsid w:val="00990361"/>
    <w:rsid w:val="009903E1"/>
    <w:rsid w:val="009910E6"/>
    <w:rsid w:val="00991A21"/>
    <w:rsid w:val="00992A80"/>
    <w:rsid w:val="00993739"/>
    <w:rsid w:val="00993B4E"/>
    <w:rsid w:val="00993C91"/>
    <w:rsid w:val="009941B2"/>
    <w:rsid w:val="009948D0"/>
    <w:rsid w:val="00996219"/>
    <w:rsid w:val="00996224"/>
    <w:rsid w:val="00996833"/>
    <w:rsid w:val="00996912"/>
    <w:rsid w:val="00996FB5"/>
    <w:rsid w:val="0099739E"/>
    <w:rsid w:val="009A0626"/>
    <w:rsid w:val="009A0D58"/>
    <w:rsid w:val="009A0EC8"/>
    <w:rsid w:val="009A1780"/>
    <w:rsid w:val="009A1AFB"/>
    <w:rsid w:val="009A20FE"/>
    <w:rsid w:val="009A2752"/>
    <w:rsid w:val="009A380E"/>
    <w:rsid w:val="009A43A0"/>
    <w:rsid w:val="009A47D1"/>
    <w:rsid w:val="009A48AA"/>
    <w:rsid w:val="009A4967"/>
    <w:rsid w:val="009A4A4F"/>
    <w:rsid w:val="009A4B47"/>
    <w:rsid w:val="009A5A3E"/>
    <w:rsid w:val="009A5F62"/>
    <w:rsid w:val="009A608A"/>
    <w:rsid w:val="009A6608"/>
    <w:rsid w:val="009A7D76"/>
    <w:rsid w:val="009A7D91"/>
    <w:rsid w:val="009B0FCE"/>
    <w:rsid w:val="009B166E"/>
    <w:rsid w:val="009B1EB9"/>
    <w:rsid w:val="009B2553"/>
    <w:rsid w:val="009B2655"/>
    <w:rsid w:val="009B2F68"/>
    <w:rsid w:val="009B3204"/>
    <w:rsid w:val="009B341F"/>
    <w:rsid w:val="009B4061"/>
    <w:rsid w:val="009B4098"/>
    <w:rsid w:val="009B41C0"/>
    <w:rsid w:val="009B4635"/>
    <w:rsid w:val="009B4B67"/>
    <w:rsid w:val="009B5A81"/>
    <w:rsid w:val="009B5C95"/>
    <w:rsid w:val="009B66C5"/>
    <w:rsid w:val="009B6A4D"/>
    <w:rsid w:val="009B7611"/>
    <w:rsid w:val="009C0431"/>
    <w:rsid w:val="009C164A"/>
    <w:rsid w:val="009C1BC8"/>
    <w:rsid w:val="009C1E16"/>
    <w:rsid w:val="009C2EBB"/>
    <w:rsid w:val="009C32EC"/>
    <w:rsid w:val="009C375F"/>
    <w:rsid w:val="009C3FED"/>
    <w:rsid w:val="009C480B"/>
    <w:rsid w:val="009C49EF"/>
    <w:rsid w:val="009C4D1A"/>
    <w:rsid w:val="009C5321"/>
    <w:rsid w:val="009C580C"/>
    <w:rsid w:val="009C6244"/>
    <w:rsid w:val="009C630C"/>
    <w:rsid w:val="009C6515"/>
    <w:rsid w:val="009C6996"/>
    <w:rsid w:val="009C74CF"/>
    <w:rsid w:val="009D01FD"/>
    <w:rsid w:val="009D0FB9"/>
    <w:rsid w:val="009D1268"/>
    <w:rsid w:val="009D140E"/>
    <w:rsid w:val="009D1BEA"/>
    <w:rsid w:val="009D20F5"/>
    <w:rsid w:val="009D259B"/>
    <w:rsid w:val="009D25C5"/>
    <w:rsid w:val="009D2647"/>
    <w:rsid w:val="009D2997"/>
    <w:rsid w:val="009D2FB4"/>
    <w:rsid w:val="009D3728"/>
    <w:rsid w:val="009D393A"/>
    <w:rsid w:val="009D512E"/>
    <w:rsid w:val="009D631A"/>
    <w:rsid w:val="009D639C"/>
    <w:rsid w:val="009D69C3"/>
    <w:rsid w:val="009D7174"/>
    <w:rsid w:val="009D7300"/>
    <w:rsid w:val="009D73A8"/>
    <w:rsid w:val="009E14F7"/>
    <w:rsid w:val="009E1E54"/>
    <w:rsid w:val="009E1F56"/>
    <w:rsid w:val="009E22B3"/>
    <w:rsid w:val="009E2A9E"/>
    <w:rsid w:val="009E31D4"/>
    <w:rsid w:val="009E3646"/>
    <w:rsid w:val="009E375E"/>
    <w:rsid w:val="009E37D2"/>
    <w:rsid w:val="009E3819"/>
    <w:rsid w:val="009E3D3A"/>
    <w:rsid w:val="009E4398"/>
    <w:rsid w:val="009E44AB"/>
    <w:rsid w:val="009E498E"/>
    <w:rsid w:val="009E5342"/>
    <w:rsid w:val="009E6F53"/>
    <w:rsid w:val="009E7ADE"/>
    <w:rsid w:val="009F06ED"/>
    <w:rsid w:val="009F0746"/>
    <w:rsid w:val="009F0CB2"/>
    <w:rsid w:val="009F0D5E"/>
    <w:rsid w:val="009F12FD"/>
    <w:rsid w:val="009F14FB"/>
    <w:rsid w:val="009F152D"/>
    <w:rsid w:val="009F15CB"/>
    <w:rsid w:val="009F184B"/>
    <w:rsid w:val="009F189A"/>
    <w:rsid w:val="009F19FE"/>
    <w:rsid w:val="009F1F54"/>
    <w:rsid w:val="009F26B1"/>
    <w:rsid w:val="009F28AB"/>
    <w:rsid w:val="009F2F97"/>
    <w:rsid w:val="009F44FB"/>
    <w:rsid w:val="009F4F30"/>
    <w:rsid w:val="009F4FCB"/>
    <w:rsid w:val="009F52EA"/>
    <w:rsid w:val="009F5D32"/>
    <w:rsid w:val="009F6327"/>
    <w:rsid w:val="009F6578"/>
    <w:rsid w:val="009F7596"/>
    <w:rsid w:val="00A01B44"/>
    <w:rsid w:val="00A02259"/>
    <w:rsid w:val="00A0229C"/>
    <w:rsid w:val="00A022F8"/>
    <w:rsid w:val="00A027DD"/>
    <w:rsid w:val="00A030B1"/>
    <w:rsid w:val="00A04B20"/>
    <w:rsid w:val="00A05AE5"/>
    <w:rsid w:val="00A0673E"/>
    <w:rsid w:val="00A073E0"/>
    <w:rsid w:val="00A07FCF"/>
    <w:rsid w:val="00A10071"/>
    <w:rsid w:val="00A110BE"/>
    <w:rsid w:val="00A12D73"/>
    <w:rsid w:val="00A13431"/>
    <w:rsid w:val="00A13B6E"/>
    <w:rsid w:val="00A14AC3"/>
    <w:rsid w:val="00A15190"/>
    <w:rsid w:val="00A15606"/>
    <w:rsid w:val="00A15C17"/>
    <w:rsid w:val="00A15F97"/>
    <w:rsid w:val="00A16A04"/>
    <w:rsid w:val="00A16BA1"/>
    <w:rsid w:val="00A17C6F"/>
    <w:rsid w:val="00A17E86"/>
    <w:rsid w:val="00A201D9"/>
    <w:rsid w:val="00A20A70"/>
    <w:rsid w:val="00A212B1"/>
    <w:rsid w:val="00A212B9"/>
    <w:rsid w:val="00A2199E"/>
    <w:rsid w:val="00A21C3A"/>
    <w:rsid w:val="00A21C4E"/>
    <w:rsid w:val="00A227DA"/>
    <w:rsid w:val="00A2405F"/>
    <w:rsid w:val="00A24708"/>
    <w:rsid w:val="00A247BF"/>
    <w:rsid w:val="00A25314"/>
    <w:rsid w:val="00A253ED"/>
    <w:rsid w:val="00A25579"/>
    <w:rsid w:val="00A25590"/>
    <w:rsid w:val="00A2597B"/>
    <w:rsid w:val="00A25B4C"/>
    <w:rsid w:val="00A260C1"/>
    <w:rsid w:val="00A26230"/>
    <w:rsid w:val="00A271EA"/>
    <w:rsid w:val="00A274F2"/>
    <w:rsid w:val="00A301B3"/>
    <w:rsid w:val="00A302BA"/>
    <w:rsid w:val="00A30338"/>
    <w:rsid w:val="00A31056"/>
    <w:rsid w:val="00A31964"/>
    <w:rsid w:val="00A323C9"/>
    <w:rsid w:val="00A33502"/>
    <w:rsid w:val="00A339B8"/>
    <w:rsid w:val="00A3402C"/>
    <w:rsid w:val="00A34C60"/>
    <w:rsid w:val="00A363D7"/>
    <w:rsid w:val="00A3659A"/>
    <w:rsid w:val="00A375DE"/>
    <w:rsid w:val="00A37636"/>
    <w:rsid w:val="00A379C2"/>
    <w:rsid w:val="00A4033D"/>
    <w:rsid w:val="00A4060D"/>
    <w:rsid w:val="00A407F1"/>
    <w:rsid w:val="00A41E8F"/>
    <w:rsid w:val="00A433A8"/>
    <w:rsid w:val="00A43649"/>
    <w:rsid w:val="00A436F1"/>
    <w:rsid w:val="00A43738"/>
    <w:rsid w:val="00A43CDB"/>
    <w:rsid w:val="00A44A71"/>
    <w:rsid w:val="00A45A8D"/>
    <w:rsid w:val="00A46028"/>
    <w:rsid w:val="00A46053"/>
    <w:rsid w:val="00A46871"/>
    <w:rsid w:val="00A47DB5"/>
    <w:rsid w:val="00A47DBB"/>
    <w:rsid w:val="00A51491"/>
    <w:rsid w:val="00A51AEA"/>
    <w:rsid w:val="00A528DD"/>
    <w:rsid w:val="00A53170"/>
    <w:rsid w:val="00A536B8"/>
    <w:rsid w:val="00A53C9C"/>
    <w:rsid w:val="00A5556D"/>
    <w:rsid w:val="00A5590F"/>
    <w:rsid w:val="00A55A05"/>
    <w:rsid w:val="00A5642A"/>
    <w:rsid w:val="00A60885"/>
    <w:rsid w:val="00A60D77"/>
    <w:rsid w:val="00A61124"/>
    <w:rsid w:val="00A61F24"/>
    <w:rsid w:val="00A62499"/>
    <w:rsid w:val="00A62FAA"/>
    <w:rsid w:val="00A6308A"/>
    <w:rsid w:val="00A630C4"/>
    <w:rsid w:val="00A64DA6"/>
    <w:rsid w:val="00A65263"/>
    <w:rsid w:val="00A654FE"/>
    <w:rsid w:val="00A65568"/>
    <w:rsid w:val="00A6679F"/>
    <w:rsid w:val="00A669FC"/>
    <w:rsid w:val="00A67568"/>
    <w:rsid w:val="00A67D91"/>
    <w:rsid w:val="00A7028E"/>
    <w:rsid w:val="00A70628"/>
    <w:rsid w:val="00A70B43"/>
    <w:rsid w:val="00A710B4"/>
    <w:rsid w:val="00A71933"/>
    <w:rsid w:val="00A71A58"/>
    <w:rsid w:val="00A720C2"/>
    <w:rsid w:val="00A72F09"/>
    <w:rsid w:val="00A730DD"/>
    <w:rsid w:val="00A7338F"/>
    <w:rsid w:val="00A74168"/>
    <w:rsid w:val="00A74B40"/>
    <w:rsid w:val="00A74C77"/>
    <w:rsid w:val="00A75108"/>
    <w:rsid w:val="00A755B0"/>
    <w:rsid w:val="00A77365"/>
    <w:rsid w:val="00A777E4"/>
    <w:rsid w:val="00A80020"/>
    <w:rsid w:val="00A81A56"/>
    <w:rsid w:val="00A821B5"/>
    <w:rsid w:val="00A823AF"/>
    <w:rsid w:val="00A834B6"/>
    <w:rsid w:val="00A83900"/>
    <w:rsid w:val="00A83FE3"/>
    <w:rsid w:val="00A84309"/>
    <w:rsid w:val="00A8485B"/>
    <w:rsid w:val="00A8499C"/>
    <w:rsid w:val="00A85423"/>
    <w:rsid w:val="00A85CFC"/>
    <w:rsid w:val="00A8606B"/>
    <w:rsid w:val="00A87C64"/>
    <w:rsid w:val="00A87CA2"/>
    <w:rsid w:val="00A900C3"/>
    <w:rsid w:val="00A9059D"/>
    <w:rsid w:val="00A90C50"/>
    <w:rsid w:val="00A90DAD"/>
    <w:rsid w:val="00A91CB3"/>
    <w:rsid w:val="00A9228D"/>
    <w:rsid w:val="00A92296"/>
    <w:rsid w:val="00A93795"/>
    <w:rsid w:val="00A94050"/>
    <w:rsid w:val="00A940FF"/>
    <w:rsid w:val="00A94D8C"/>
    <w:rsid w:val="00A967E1"/>
    <w:rsid w:val="00AA12CC"/>
    <w:rsid w:val="00AA17EF"/>
    <w:rsid w:val="00AA18A4"/>
    <w:rsid w:val="00AA1AE6"/>
    <w:rsid w:val="00AA3315"/>
    <w:rsid w:val="00AA3DAA"/>
    <w:rsid w:val="00AA4DED"/>
    <w:rsid w:val="00AA53D2"/>
    <w:rsid w:val="00AA576C"/>
    <w:rsid w:val="00AA5A70"/>
    <w:rsid w:val="00AA5D1F"/>
    <w:rsid w:val="00AA5E7C"/>
    <w:rsid w:val="00AA63AF"/>
    <w:rsid w:val="00AA63EA"/>
    <w:rsid w:val="00AA649D"/>
    <w:rsid w:val="00AA64B1"/>
    <w:rsid w:val="00AA699A"/>
    <w:rsid w:val="00AA7EBA"/>
    <w:rsid w:val="00AB0251"/>
    <w:rsid w:val="00AB0638"/>
    <w:rsid w:val="00AB0E38"/>
    <w:rsid w:val="00AB12D2"/>
    <w:rsid w:val="00AB17B0"/>
    <w:rsid w:val="00AB19AC"/>
    <w:rsid w:val="00AB1FE9"/>
    <w:rsid w:val="00AB227F"/>
    <w:rsid w:val="00AB31A3"/>
    <w:rsid w:val="00AB3341"/>
    <w:rsid w:val="00AB3E73"/>
    <w:rsid w:val="00AB4806"/>
    <w:rsid w:val="00AB5B94"/>
    <w:rsid w:val="00AB5D9C"/>
    <w:rsid w:val="00AB6622"/>
    <w:rsid w:val="00AB6FB9"/>
    <w:rsid w:val="00AB7595"/>
    <w:rsid w:val="00AB7CEE"/>
    <w:rsid w:val="00AC0403"/>
    <w:rsid w:val="00AC0D83"/>
    <w:rsid w:val="00AC1004"/>
    <w:rsid w:val="00AC1261"/>
    <w:rsid w:val="00AC16D1"/>
    <w:rsid w:val="00AC1DCF"/>
    <w:rsid w:val="00AC27DE"/>
    <w:rsid w:val="00AC2C05"/>
    <w:rsid w:val="00AC35D2"/>
    <w:rsid w:val="00AC381C"/>
    <w:rsid w:val="00AC4C21"/>
    <w:rsid w:val="00AC608F"/>
    <w:rsid w:val="00AC626E"/>
    <w:rsid w:val="00AC7094"/>
    <w:rsid w:val="00AC7E01"/>
    <w:rsid w:val="00AD0F34"/>
    <w:rsid w:val="00AD26EA"/>
    <w:rsid w:val="00AD3051"/>
    <w:rsid w:val="00AD3390"/>
    <w:rsid w:val="00AD3620"/>
    <w:rsid w:val="00AD66A9"/>
    <w:rsid w:val="00AD739C"/>
    <w:rsid w:val="00AD7724"/>
    <w:rsid w:val="00AD793E"/>
    <w:rsid w:val="00AD7C52"/>
    <w:rsid w:val="00AE1358"/>
    <w:rsid w:val="00AE15DC"/>
    <w:rsid w:val="00AE1675"/>
    <w:rsid w:val="00AE18F2"/>
    <w:rsid w:val="00AE1BD2"/>
    <w:rsid w:val="00AE1D74"/>
    <w:rsid w:val="00AE2660"/>
    <w:rsid w:val="00AE2AE2"/>
    <w:rsid w:val="00AE2E03"/>
    <w:rsid w:val="00AE36F1"/>
    <w:rsid w:val="00AE3C47"/>
    <w:rsid w:val="00AE40CF"/>
    <w:rsid w:val="00AE4C29"/>
    <w:rsid w:val="00AE5A9E"/>
    <w:rsid w:val="00AE61E1"/>
    <w:rsid w:val="00AE79BE"/>
    <w:rsid w:val="00AE7B97"/>
    <w:rsid w:val="00AF0388"/>
    <w:rsid w:val="00AF0983"/>
    <w:rsid w:val="00AF0B4B"/>
    <w:rsid w:val="00AF0D45"/>
    <w:rsid w:val="00AF1A35"/>
    <w:rsid w:val="00AF1C3D"/>
    <w:rsid w:val="00AF1E75"/>
    <w:rsid w:val="00AF1F01"/>
    <w:rsid w:val="00AF2764"/>
    <w:rsid w:val="00AF278B"/>
    <w:rsid w:val="00AF3B59"/>
    <w:rsid w:val="00AF3EE6"/>
    <w:rsid w:val="00AF5792"/>
    <w:rsid w:val="00AF57CF"/>
    <w:rsid w:val="00B0136D"/>
    <w:rsid w:val="00B024E0"/>
    <w:rsid w:val="00B0277D"/>
    <w:rsid w:val="00B032C9"/>
    <w:rsid w:val="00B04157"/>
    <w:rsid w:val="00B057E1"/>
    <w:rsid w:val="00B05D17"/>
    <w:rsid w:val="00B060FA"/>
    <w:rsid w:val="00B064AE"/>
    <w:rsid w:val="00B07785"/>
    <w:rsid w:val="00B077B1"/>
    <w:rsid w:val="00B07C61"/>
    <w:rsid w:val="00B07D3B"/>
    <w:rsid w:val="00B1037C"/>
    <w:rsid w:val="00B10655"/>
    <w:rsid w:val="00B1092A"/>
    <w:rsid w:val="00B12105"/>
    <w:rsid w:val="00B12680"/>
    <w:rsid w:val="00B13189"/>
    <w:rsid w:val="00B13E81"/>
    <w:rsid w:val="00B14AE3"/>
    <w:rsid w:val="00B15C82"/>
    <w:rsid w:val="00B169BD"/>
    <w:rsid w:val="00B17568"/>
    <w:rsid w:val="00B201F1"/>
    <w:rsid w:val="00B208FB"/>
    <w:rsid w:val="00B22A7C"/>
    <w:rsid w:val="00B245D9"/>
    <w:rsid w:val="00B25467"/>
    <w:rsid w:val="00B26A66"/>
    <w:rsid w:val="00B26D9A"/>
    <w:rsid w:val="00B2796E"/>
    <w:rsid w:val="00B27BF8"/>
    <w:rsid w:val="00B27CB8"/>
    <w:rsid w:val="00B31420"/>
    <w:rsid w:val="00B3183E"/>
    <w:rsid w:val="00B321B4"/>
    <w:rsid w:val="00B322EF"/>
    <w:rsid w:val="00B32A52"/>
    <w:rsid w:val="00B32E96"/>
    <w:rsid w:val="00B337A0"/>
    <w:rsid w:val="00B337BC"/>
    <w:rsid w:val="00B33E1F"/>
    <w:rsid w:val="00B33FCB"/>
    <w:rsid w:val="00B34C15"/>
    <w:rsid w:val="00B35493"/>
    <w:rsid w:val="00B35909"/>
    <w:rsid w:val="00B369C4"/>
    <w:rsid w:val="00B3775B"/>
    <w:rsid w:val="00B37EA5"/>
    <w:rsid w:val="00B400EE"/>
    <w:rsid w:val="00B40AAF"/>
    <w:rsid w:val="00B40DE4"/>
    <w:rsid w:val="00B41112"/>
    <w:rsid w:val="00B41258"/>
    <w:rsid w:val="00B41A8B"/>
    <w:rsid w:val="00B422DE"/>
    <w:rsid w:val="00B427FD"/>
    <w:rsid w:val="00B42980"/>
    <w:rsid w:val="00B42CBD"/>
    <w:rsid w:val="00B44CED"/>
    <w:rsid w:val="00B44EB7"/>
    <w:rsid w:val="00B45384"/>
    <w:rsid w:val="00B4580F"/>
    <w:rsid w:val="00B462D2"/>
    <w:rsid w:val="00B46A82"/>
    <w:rsid w:val="00B46AD4"/>
    <w:rsid w:val="00B46EBF"/>
    <w:rsid w:val="00B47352"/>
    <w:rsid w:val="00B50F38"/>
    <w:rsid w:val="00B5140B"/>
    <w:rsid w:val="00B51775"/>
    <w:rsid w:val="00B5184A"/>
    <w:rsid w:val="00B51D8B"/>
    <w:rsid w:val="00B52628"/>
    <w:rsid w:val="00B5265A"/>
    <w:rsid w:val="00B52917"/>
    <w:rsid w:val="00B52AED"/>
    <w:rsid w:val="00B5358A"/>
    <w:rsid w:val="00B558E8"/>
    <w:rsid w:val="00B55A4D"/>
    <w:rsid w:val="00B55B23"/>
    <w:rsid w:val="00B56056"/>
    <w:rsid w:val="00B5640B"/>
    <w:rsid w:val="00B56619"/>
    <w:rsid w:val="00B57E87"/>
    <w:rsid w:val="00B604F4"/>
    <w:rsid w:val="00B60AF1"/>
    <w:rsid w:val="00B6244D"/>
    <w:rsid w:val="00B63638"/>
    <w:rsid w:val="00B641D7"/>
    <w:rsid w:val="00B64951"/>
    <w:rsid w:val="00B65080"/>
    <w:rsid w:val="00B66C21"/>
    <w:rsid w:val="00B66E07"/>
    <w:rsid w:val="00B670B1"/>
    <w:rsid w:val="00B67328"/>
    <w:rsid w:val="00B6746C"/>
    <w:rsid w:val="00B678AC"/>
    <w:rsid w:val="00B7003E"/>
    <w:rsid w:val="00B704AD"/>
    <w:rsid w:val="00B71F47"/>
    <w:rsid w:val="00B722DF"/>
    <w:rsid w:val="00B7230F"/>
    <w:rsid w:val="00B72BE1"/>
    <w:rsid w:val="00B72CAE"/>
    <w:rsid w:val="00B74834"/>
    <w:rsid w:val="00B74EE3"/>
    <w:rsid w:val="00B758F5"/>
    <w:rsid w:val="00B760C9"/>
    <w:rsid w:val="00B763A1"/>
    <w:rsid w:val="00B7695E"/>
    <w:rsid w:val="00B76BBB"/>
    <w:rsid w:val="00B77CC3"/>
    <w:rsid w:val="00B77CC9"/>
    <w:rsid w:val="00B80245"/>
    <w:rsid w:val="00B804E6"/>
    <w:rsid w:val="00B806D9"/>
    <w:rsid w:val="00B80867"/>
    <w:rsid w:val="00B815FE"/>
    <w:rsid w:val="00B818F0"/>
    <w:rsid w:val="00B81F1B"/>
    <w:rsid w:val="00B8228B"/>
    <w:rsid w:val="00B82B18"/>
    <w:rsid w:val="00B82D89"/>
    <w:rsid w:val="00B83EBA"/>
    <w:rsid w:val="00B84A9C"/>
    <w:rsid w:val="00B851CE"/>
    <w:rsid w:val="00B85779"/>
    <w:rsid w:val="00B868D8"/>
    <w:rsid w:val="00B86FBF"/>
    <w:rsid w:val="00B87225"/>
    <w:rsid w:val="00B8762B"/>
    <w:rsid w:val="00B87F9D"/>
    <w:rsid w:val="00B87FBB"/>
    <w:rsid w:val="00B9005D"/>
    <w:rsid w:val="00B918D1"/>
    <w:rsid w:val="00B922DB"/>
    <w:rsid w:val="00B92615"/>
    <w:rsid w:val="00B927DB"/>
    <w:rsid w:val="00B93575"/>
    <w:rsid w:val="00B93A47"/>
    <w:rsid w:val="00B93B62"/>
    <w:rsid w:val="00B94E58"/>
    <w:rsid w:val="00B964C9"/>
    <w:rsid w:val="00B967F6"/>
    <w:rsid w:val="00B96B03"/>
    <w:rsid w:val="00B97997"/>
    <w:rsid w:val="00B97B47"/>
    <w:rsid w:val="00B97B7A"/>
    <w:rsid w:val="00BA1BB5"/>
    <w:rsid w:val="00BA1C07"/>
    <w:rsid w:val="00BA1EFF"/>
    <w:rsid w:val="00BA3092"/>
    <w:rsid w:val="00BA3128"/>
    <w:rsid w:val="00BA3901"/>
    <w:rsid w:val="00BA4AE0"/>
    <w:rsid w:val="00BA6DC5"/>
    <w:rsid w:val="00BA7598"/>
    <w:rsid w:val="00BB040D"/>
    <w:rsid w:val="00BB0613"/>
    <w:rsid w:val="00BB0BCC"/>
    <w:rsid w:val="00BB153D"/>
    <w:rsid w:val="00BB1902"/>
    <w:rsid w:val="00BB2093"/>
    <w:rsid w:val="00BB222A"/>
    <w:rsid w:val="00BB2D2B"/>
    <w:rsid w:val="00BB3750"/>
    <w:rsid w:val="00BB4058"/>
    <w:rsid w:val="00BB44FE"/>
    <w:rsid w:val="00BB45DC"/>
    <w:rsid w:val="00BB57C3"/>
    <w:rsid w:val="00BB5AF8"/>
    <w:rsid w:val="00BB6609"/>
    <w:rsid w:val="00BB6C9C"/>
    <w:rsid w:val="00BB7CA0"/>
    <w:rsid w:val="00BC0176"/>
    <w:rsid w:val="00BC1F98"/>
    <w:rsid w:val="00BC244A"/>
    <w:rsid w:val="00BC26BB"/>
    <w:rsid w:val="00BC38A3"/>
    <w:rsid w:val="00BC4C8B"/>
    <w:rsid w:val="00BC5575"/>
    <w:rsid w:val="00BC5BC2"/>
    <w:rsid w:val="00BC7DB8"/>
    <w:rsid w:val="00BD0495"/>
    <w:rsid w:val="00BD38B9"/>
    <w:rsid w:val="00BD3D3B"/>
    <w:rsid w:val="00BD50CD"/>
    <w:rsid w:val="00BD54D9"/>
    <w:rsid w:val="00BD55DC"/>
    <w:rsid w:val="00BD5794"/>
    <w:rsid w:val="00BD61A1"/>
    <w:rsid w:val="00BD61F3"/>
    <w:rsid w:val="00BD69A3"/>
    <w:rsid w:val="00BD6DA3"/>
    <w:rsid w:val="00BD7E1F"/>
    <w:rsid w:val="00BE04AF"/>
    <w:rsid w:val="00BE0C2B"/>
    <w:rsid w:val="00BE1775"/>
    <w:rsid w:val="00BE19A9"/>
    <w:rsid w:val="00BE1B6F"/>
    <w:rsid w:val="00BE38F7"/>
    <w:rsid w:val="00BE4614"/>
    <w:rsid w:val="00BE5B17"/>
    <w:rsid w:val="00BE706F"/>
    <w:rsid w:val="00BE7814"/>
    <w:rsid w:val="00BE7BEB"/>
    <w:rsid w:val="00BF00F1"/>
    <w:rsid w:val="00BF0AE5"/>
    <w:rsid w:val="00BF11BF"/>
    <w:rsid w:val="00BF1860"/>
    <w:rsid w:val="00BF18EB"/>
    <w:rsid w:val="00BF1D8F"/>
    <w:rsid w:val="00BF34A5"/>
    <w:rsid w:val="00BF34B6"/>
    <w:rsid w:val="00BF3845"/>
    <w:rsid w:val="00BF4214"/>
    <w:rsid w:val="00BF44DC"/>
    <w:rsid w:val="00BF51B6"/>
    <w:rsid w:val="00BF54BE"/>
    <w:rsid w:val="00BF5BA4"/>
    <w:rsid w:val="00BF6C6D"/>
    <w:rsid w:val="00BF74C9"/>
    <w:rsid w:val="00BF7882"/>
    <w:rsid w:val="00C003B3"/>
    <w:rsid w:val="00C00500"/>
    <w:rsid w:val="00C0052D"/>
    <w:rsid w:val="00C00659"/>
    <w:rsid w:val="00C0071D"/>
    <w:rsid w:val="00C025E1"/>
    <w:rsid w:val="00C03A51"/>
    <w:rsid w:val="00C03D4C"/>
    <w:rsid w:val="00C03F61"/>
    <w:rsid w:val="00C041C2"/>
    <w:rsid w:val="00C045D7"/>
    <w:rsid w:val="00C04BA0"/>
    <w:rsid w:val="00C04E90"/>
    <w:rsid w:val="00C0522B"/>
    <w:rsid w:val="00C053B6"/>
    <w:rsid w:val="00C0601C"/>
    <w:rsid w:val="00C0647E"/>
    <w:rsid w:val="00C10083"/>
    <w:rsid w:val="00C10764"/>
    <w:rsid w:val="00C1087E"/>
    <w:rsid w:val="00C121C7"/>
    <w:rsid w:val="00C123AA"/>
    <w:rsid w:val="00C13743"/>
    <w:rsid w:val="00C142C8"/>
    <w:rsid w:val="00C147E7"/>
    <w:rsid w:val="00C14852"/>
    <w:rsid w:val="00C14CDB"/>
    <w:rsid w:val="00C14DB9"/>
    <w:rsid w:val="00C15973"/>
    <w:rsid w:val="00C15C2D"/>
    <w:rsid w:val="00C16894"/>
    <w:rsid w:val="00C16BB8"/>
    <w:rsid w:val="00C16CD7"/>
    <w:rsid w:val="00C16DFF"/>
    <w:rsid w:val="00C17C64"/>
    <w:rsid w:val="00C21158"/>
    <w:rsid w:val="00C21392"/>
    <w:rsid w:val="00C22900"/>
    <w:rsid w:val="00C230F8"/>
    <w:rsid w:val="00C23758"/>
    <w:rsid w:val="00C23920"/>
    <w:rsid w:val="00C24C32"/>
    <w:rsid w:val="00C25014"/>
    <w:rsid w:val="00C26169"/>
    <w:rsid w:val="00C26667"/>
    <w:rsid w:val="00C2677D"/>
    <w:rsid w:val="00C26B18"/>
    <w:rsid w:val="00C272AE"/>
    <w:rsid w:val="00C27718"/>
    <w:rsid w:val="00C27A3B"/>
    <w:rsid w:val="00C27D9A"/>
    <w:rsid w:val="00C3007C"/>
    <w:rsid w:val="00C30312"/>
    <w:rsid w:val="00C32036"/>
    <w:rsid w:val="00C32B28"/>
    <w:rsid w:val="00C32C85"/>
    <w:rsid w:val="00C332FD"/>
    <w:rsid w:val="00C33611"/>
    <w:rsid w:val="00C352CE"/>
    <w:rsid w:val="00C35758"/>
    <w:rsid w:val="00C35975"/>
    <w:rsid w:val="00C35B20"/>
    <w:rsid w:val="00C3777E"/>
    <w:rsid w:val="00C40FD7"/>
    <w:rsid w:val="00C413E9"/>
    <w:rsid w:val="00C417E9"/>
    <w:rsid w:val="00C42CEF"/>
    <w:rsid w:val="00C43D5C"/>
    <w:rsid w:val="00C44519"/>
    <w:rsid w:val="00C448F8"/>
    <w:rsid w:val="00C450E7"/>
    <w:rsid w:val="00C45F73"/>
    <w:rsid w:val="00C4603A"/>
    <w:rsid w:val="00C479A9"/>
    <w:rsid w:val="00C501BC"/>
    <w:rsid w:val="00C50262"/>
    <w:rsid w:val="00C50FC1"/>
    <w:rsid w:val="00C5107F"/>
    <w:rsid w:val="00C519AB"/>
    <w:rsid w:val="00C51E2A"/>
    <w:rsid w:val="00C5363A"/>
    <w:rsid w:val="00C54DE8"/>
    <w:rsid w:val="00C56DA3"/>
    <w:rsid w:val="00C56EEF"/>
    <w:rsid w:val="00C572B3"/>
    <w:rsid w:val="00C57E89"/>
    <w:rsid w:val="00C60575"/>
    <w:rsid w:val="00C6076C"/>
    <w:rsid w:val="00C60C27"/>
    <w:rsid w:val="00C60F00"/>
    <w:rsid w:val="00C6106A"/>
    <w:rsid w:val="00C61215"/>
    <w:rsid w:val="00C61D41"/>
    <w:rsid w:val="00C61E1F"/>
    <w:rsid w:val="00C63E67"/>
    <w:rsid w:val="00C6773E"/>
    <w:rsid w:val="00C6774A"/>
    <w:rsid w:val="00C704AC"/>
    <w:rsid w:val="00C70DDC"/>
    <w:rsid w:val="00C7178E"/>
    <w:rsid w:val="00C71C26"/>
    <w:rsid w:val="00C71F08"/>
    <w:rsid w:val="00C73537"/>
    <w:rsid w:val="00C7384A"/>
    <w:rsid w:val="00C740F4"/>
    <w:rsid w:val="00C74216"/>
    <w:rsid w:val="00C749E6"/>
    <w:rsid w:val="00C76730"/>
    <w:rsid w:val="00C769D7"/>
    <w:rsid w:val="00C76F26"/>
    <w:rsid w:val="00C77822"/>
    <w:rsid w:val="00C80EE3"/>
    <w:rsid w:val="00C80F41"/>
    <w:rsid w:val="00C81792"/>
    <w:rsid w:val="00C81FDA"/>
    <w:rsid w:val="00C82D34"/>
    <w:rsid w:val="00C82DCE"/>
    <w:rsid w:val="00C832A7"/>
    <w:rsid w:val="00C83EC4"/>
    <w:rsid w:val="00C840FF"/>
    <w:rsid w:val="00C84521"/>
    <w:rsid w:val="00C84640"/>
    <w:rsid w:val="00C8498D"/>
    <w:rsid w:val="00C8506F"/>
    <w:rsid w:val="00C853C0"/>
    <w:rsid w:val="00C864CA"/>
    <w:rsid w:val="00C86560"/>
    <w:rsid w:val="00C87965"/>
    <w:rsid w:val="00C904DD"/>
    <w:rsid w:val="00C9076B"/>
    <w:rsid w:val="00C91888"/>
    <w:rsid w:val="00C918CD"/>
    <w:rsid w:val="00C93D76"/>
    <w:rsid w:val="00C93DBF"/>
    <w:rsid w:val="00C9417F"/>
    <w:rsid w:val="00C954A4"/>
    <w:rsid w:val="00C95BDC"/>
    <w:rsid w:val="00C9636C"/>
    <w:rsid w:val="00C97A92"/>
    <w:rsid w:val="00C97B6D"/>
    <w:rsid w:val="00C97CE0"/>
    <w:rsid w:val="00C97D0E"/>
    <w:rsid w:val="00C97F23"/>
    <w:rsid w:val="00CA0166"/>
    <w:rsid w:val="00CA092B"/>
    <w:rsid w:val="00CA0B54"/>
    <w:rsid w:val="00CA1CBE"/>
    <w:rsid w:val="00CA23B6"/>
    <w:rsid w:val="00CA24D5"/>
    <w:rsid w:val="00CA24ED"/>
    <w:rsid w:val="00CA2537"/>
    <w:rsid w:val="00CA26B9"/>
    <w:rsid w:val="00CA3623"/>
    <w:rsid w:val="00CA42D1"/>
    <w:rsid w:val="00CA4436"/>
    <w:rsid w:val="00CA458B"/>
    <w:rsid w:val="00CA5B4F"/>
    <w:rsid w:val="00CA600D"/>
    <w:rsid w:val="00CA6492"/>
    <w:rsid w:val="00CA6EB8"/>
    <w:rsid w:val="00CA6F7A"/>
    <w:rsid w:val="00CA7A9A"/>
    <w:rsid w:val="00CB2C13"/>
    <w:rsid w:val="00CB2C67"/>
    <w:rsid w:val="00CB3443"/>
    <w:rsid w:val="00CB3BB9"/>
    <w:rsid w:val="00CB422B"/>
    <w:rsid w:val="00CB45A0"/>
    <w:rsid w:val="00CB4729"/>
    <w:rsid w:val="00CB4B1A"/>
    <w:rsid w:val="00CB4DBE"/>
    <w:rsid w:val="00CB55A7"/>
    <w:rsid w:val="00CB707E"/>
    <w:rsid w:val="00CB72FF"/>
    <w:rsid w:val="00CB73D1"/>
    <w:rsid w:val="00CB79F6"/>
    <w:rsid w:val="00CC031A"/>
    <w:rsid w:val="00CC0478"/>
    <w:rsid w:val="00CC0B86"/>
    <w:rsid w:val="00CC1869"/>
    <w:rsid w:val="00CC197F"/>
    <w:rsid w:val="00CC2ED4"/>
    <w:rsid w:val="00CC3AEB"/>
    <w:rsid w:val="00CC45A5"/>
    <w:rsid w:val="00CC4736"/>
    <w:rsid w:val="00CC5021"/>
    <w:rsid w:val="00CC509D"/>
    <w:rsid w:val="00CC5B13"/>
    <w:rsid w:val="00CC5B76"/>
    <w:rsid w:val="00CC5FC9"/>
    <w:rsid w:val="00CC6BB7"/>
    <w:rsid w:val="00CC6F5B"/>
    <w:rsid w:val="00CC7504"/>
    <w:rsid w:val="00CC7774"/>
    <w:rsid w:val="00CD10AE"/>
    <w:rsid w:val="00CD10D1"/>
    <w:rsid w:val="00CD12CA"/>
    <w:rsid w:val="00CD1592"/>
    <w:rsid w:val="00CD1E48"/>
    <w:rsid w:val="00CD2B6A"/>
    <w:rsid w:val="00CD311D"/>
    <w:rsid w:val="00CD3157"/>
    <w:rsid w:val="00CD3961"/>
    <w:rsid w:val="00CD3A86"/>
    <w:rsid w:val="00CD3B65"/>
    <w:rsid w:val="00CD4277"/>
    <w:rsid w:val="00CD5B22"/>
    <w:rsid w:val="00CD677F"/>
    <w:rsid w:val="00CD6E11"/>
    <w:rsid w:val="00CD7AD5"/>
    <w:rsid w:val="00CE039C"/>
    <w:rsid w:val="00CE0641"/>
    <w:rsid w:val="00CE0995"/>
    <w:rsid w:val="00CE0AA1"/>
    <w:rsid w:val="00CE141D"/>
    <w:rsid w:val="00CE217B"/>
    <w:rsid w:val="00CE4532"/>
    <w:rsid w:val="00CE505A"/>
    <w:rsid w:val="00CE5985"/>
    <w:rsid w:val="00CE5CDF"/>
    <w:rsid w:val="00CE7F58"/>
    <w:rsid w:val="00CF04D2"/>
    <w:rsid w:val="00CF06DC"/>
    <w:rsid w:val="00CF0C2F"/>
    <w:rsid w:val="00CF0D60"/>
    <w:rsid w:val="00CF0D8B"/>
    <w:rsid w:val="00CF0DD3"/>
    <w:rsid w:val="00CF126E"/>
    <w:rsid w:val="00CF14CD"/>
    <w:rsid w:val="00CF1E71"/>
    <w:rsid w:val="00CF2B4B"/>
    <w:rsid w:val="00CF31C8"/>
    <w:rsid w:val="00CF47BD"/>
    <w:rsid w:val="00CF5488"/>
    <w:rsid w:val="00CF68FC"/>
    <w:rsid w:val="00CF7228"/>
    <w:rsid w:val="00CF7443"/>
    <w:rsid w:val="00CF7CC9"/>
    <w:rsid w:val="00D01287"/>
    <w:rsid w:val="00D014EA"/>
    <w:rsid w:val="00D02C47"/>
    <w:rsid w:val="00D0305E"/>
    <w:rsid w:val="00D03484"/>
    <w:rsid w:val="00D03F9D"/>
    <w:rsid w:val="00D04596"/>
    <w:rsid w:val="00D060E0"/>
    <w:rsid w:val="00D06363"/>
    <w:rsid w:val="00D07000"/>
    <w:rsid w:val="00D07177"/>
    <w:rsid w:val="00D07770"/>
    <w:rsid w:val="00D10202"/>
    <w:rsid w:val="00D10722"/>
    <w:rsid w:val="00D10B3B"/>
    <w:rsid w:val="00D11042"/>
    <w:rsid w:val="00D11384"/>
    <w:rsid w:val="00D115B8"/>
    <w:rsid w:val="00D121A2"/>
    <w:rsid w:val="00D13E5A"/>
    <w:rsid w:val="00D15302"/>
    <w:rsid w:val="00D15976"/>
    <w:rsid w:val="00D16736"/>
    <w:rsid w:val="00D16C39"/>
    <w:rsid w:val="00D16E78"/>
    <w:rsid w:val="00D173E2"/>
    <w:rsid w:val="00D206C5"/>
    <w:rsid w:val="00D22031"/>
    <w:rsid w:val="00D249FA"/>
    <w:rsid w:val="00D24B4C"/>
    <w:rsid w:val="00D24D40"/>
    <w:rsid w:val="00D251D6"/>
    <w:rsid w:val="00D25D7A"/>
    <w:rsid w:val="00D263EC"/>
    <w:rsid w:val="00D26C00"/>
    <w:rsid w:val="00D26D88"/>
    <w:rsid w:val="00D27169"/>
    <w:rsid w:val="00D30108"/>
    <w:rsid w:val="00D30809"/>
    <w:rsid w:val="00D314C2"/>
    <w:rsid w:val="00D315AA"/>
    <w:rsid w:val="00D31931"/>
    <w:rsid w:val="00D32483"/>
    <w:rsid w:val="00D32940"/>
    <w:rsid w:val="00D32EC4"/>
    <w:rsid w:val="00D33881"/>
    <w:rsid w:val="00D34530"/>
    <w:rsid w:val="00D36DF2"/>
    <w:rsid w:val="00D37010"/>
    <w:rsid w:val="00D37190"/>
    <w:rsid w:val="00D37434"/>
    <w:rsid w:val="00D37CE0"/>
    <w:rsid w:val="00D4151B"/>
    <w:rsid w:val="00D429E4"/>
    <w:rsid w:val="00D430A6"/>
    <w:rsid w:val="00D43811"/>
    <w:rsid w:val="00D43C8C"/>
    <w:rsid w:val="00D45482"/>
    <w:rsid w:val="00D456C1"/>
    <w:rsid w:val="00D458E0"/>
    <w:rsid w:val="00D45EBF"/>
    <w:rsid w:val="00D46B2D"/>
    <w:rsid w:val="00D50556"/>
    <w:rsid w:val="00D5065B"/>
    <w:rsid w:val="00D51132"/>
    <w:rsid w:val="00D518B1"/>
    <w:rsid w:val="00D52EFC"/>
    <w:rsid w:val="00D53AA4"/>
    <w:rsid w:val="00D53CE8"/>
    <w:rsid w:val="00D54330"/>
    <w:rsid w:val="00D54840"/>
    <w:rsid w:val="00D54BAC"/>
    <w:rsid w:val="00D55154"/>
    <w:rsid w:val="00D55DA3"/>
    <w:rsid w:val="00D55EAE"/>
    <w:rsid w:val="00D56091"/>
    <w:rsid w:val="00D57FFC"/>
    <w:rsid w:val="00D613E5"/>
    <w:rsid w:val="00D61BC5"/>
    <w:rsid w:val="00D61CFA"/>
    <w:rsid w:val="00D62C5C"/>
    <w:rsid w:val="00D63799"/>
    <w:rsid w:val="00D63CD5"/>
    <w:rsid w:val="00D64E20"/>
    <w:rsid w:val="00D659CC"/>
    <w:rsid w:val="00D65AE6"/>
    <w:rsid w:val="00D667EE"/>
    <w:rsid w:val="00D66894"/>
    <w:rsid w:val="00D66C36"/>
    <w:rsid w:val="00D67CA5"/>
    <w:rsid w:val="00D70651"/>
    <w:rsid w:val="00D70A7C"/>
    <w:rsid w:val="00D70BDF"/>
    <w:rsid w:val="00D71BFC"/>
    <w:rsid w:val="00D7289D"/>
    <w:rsid w:val="00D733D9"/>
    <w:rsid w:val="00D73A7E"/>
    <w:rsid w:val="00D73B2F"/>
    <w:rsid w:val="00D73C0B"/>
    <w:rsid w:val="00D74BDE"/>
    <w:rsid w:val="00D75883"/>
    <w:rsid w:val="00D7592F"/>
    <w:rsid w:val="00D76819"/>
    <w:rsid w:val="00D7684E"/>
    <w:rsid w:val="00D76EBE"/>
    <w:rsid w:val="00D80EC2"/>
    <w:rsid w:val="00D8140D"/>
    <w:rsid w:val="00D83161"/>
    <w:rsid w:val="00D83E26"/>
    <w:rsid w:val="00D85339"/>
    <w:rsid w:val="00D87472"/>
    <w:rsid w:val="00D878E6"/>
    <w:rsid w:val="00D87EF1"/>
    <w:rsid w:val="00D901A3"/>
    <w:rsid w:val="00D9050C"/>
    <w:rsid w:val="00D909DA"/>
    <w:rsid w:val="00D90C2C"/>
    <w:rsid w:val="00D90D34"/>
    <w:rsid w:val="00D9165D"/>
    <w:rsid w:val="00D918B3"/>
    <w:rsid w:val="00D91CD6"/>
    <w:rsid w:val="00D9249F"/>
    <w:rsid w:val="00D93E87"/>
    <w:rsid w:val="00D9497F"/>
    <w:rsid w:val="00D94A88"/>
    <w:rsid w:val="00D94ACC"/>
    <w:rsid w:val="00D95557"/>
    <w:rsid w:val="00D95A0B"/>
    <w:rsid w:val="00D97AC4"/>
    <w:rsid w:val="00DA08B0"/>
    <w:rsid w:val="00DA090C"/>
    <w:rsid w:val="00DA12E3"/>
    <w:rsid w:val="00DA1321"/>
    <w:rsid w:val="00DA15DE"/>
    <w:rsid w:val="00DA3827"/>
    <w:rsid w:val="00DA415C"/>
    <w:rsid w:val="00DA49AC"/>
    <w:rsid w:val="00DA590F"/>
    <w:rsid w:val="00DA594F"/>
    <w:rsid w:val="00DA6268"/>
    <w:rsid w:val="00DA6917"/>
    <w:rsid w:val="00DA7C7E"/>
    <w:rsid w:val="00DB0716"/>
    <w:rsid w:val="00DB083C"/>
    <w:rsid w:val="00DB17F0"/>
    <w:rsid w:val="00DB25D7"/>
    <w:rsid w:val="00DB25E9"/>
    <w:rsid w:val="00DB2A70"/>
    <w:rsid w:val="00DB2EFB"/>
    <w:rsid w:val="00DB388A"/>
    <w:rsid w:val="00DB4842"/>
    <w:rsid w:val="00DB491F"/>
    <w:rsid w:val="00DB5241"/>
    <w:rsid w:val="00DB59E5"/>
    <w:rsid w:val="00DB6E59"/>
    <w:rsid w:val="00DB7673"/>
    <w:rsid w:val="00DB7AF8"/>
    <w:rsid w:val="00DB7BE0"/>
    <w:rsid w:val="00DB7F60"/>
    <w:rsid w:val="00DC0115"/>
    <w:rsid w:val="00DC01E7"/>
    <w:rsid w:val="00DC24EE"/>
    <w:rsid w:val="00DC2F2D"/>
    <w:rsid w:val="00DC2F4D"/>
    <w:rsid w:val="00DC3614"/>
    <w:rsid w:val="00DC3F99"/>
    <w:rsid w:val="00DC4C62"/>
    <w:rsid w:val="00DC5AD1"/>
    <w:rsid w:val="00DC5AEE"/>
    <w:rsid w:val="00DC7252"/>
    <w:rsid w:val="00DC745F"/>
    <w:rsid w:val="00DC7E51"/>
    <w:rsid w:val="00DD01EE"/>
    <w:rsid w:val="00DD0F08"/>
    <w:rsid w:val="00DD1D7F"/>
    <w:rsid w:val="00DD2654"/>
    <w:rsid w:val="00DD2C4E"/>
    <w:rsid w:val="00DD2CC1"/>
    <w:rsid w:val="00DD2CDD"/>
    <w:rsid w:val="00DD2F0E"/>
    <w:rsid w:val="00DD3363"/>
    <w:rsid w:val="00DD376F"/>
    <w:rsid w:val="00DD3937"/>
    <w:rsid w:val="00DD3C91"/>
    <w:rsid w:val="00DD41F7"/>
    <w:rsid w:val="00DD4873"/>
    <w:rsid w:val="00DD4DF0"/>
    <w:rsid w:val="00DD72FC"/>
    <w:rsid w:val="00DD7430"/>
    <w:rsid w:val="00DD78F3"/>
    <w:rsid w:val="00DD7F0D"/>
    <w:rsid w:val="00DE0064"/>
    <w:rsid w:val="00DE0407"/>
    <w:rsid w:val="00DE0858"/>
    <w:rsid w:val="00DE08E5"/>
    <w:rsid w:val="00DE09D0"/>
    <w:rsid w:val="00DE0D32"/>
    <w:rsid w:val="00DE1410"/>
    <w:rsid w:val="00DE1558"/>
    <w:rsid w:val="00DE1B81"/>
    <w:rsid w:val="00DE39AA"/>
    <w:rsid w:val="00DE4029"/>
    <w:rsid w:val="00DE5047"/>
    <w:rsid w:val="00DE5061"/>
    <w:rsid w:val="00DE69DF"/>
    <w:rsid w:val="00DE6C41"/>
    <w:rsid w:val="00DE6FD1"/>
    <w:rsid w:val="00DE7860"/>
    <w:rsid w:val="00DE7D19"/>
    <w:rsid w:val="00DF126E"/>
    <w:rsid w:val="00DF177D"/>
    <w:rsid w:val="00DF1820"/>
    <w:rsid w:val="00DF30A2"/>
    <w:rsid w:val="00DF30B2"/>
    <w:rsid w:val="00DF3269"/>
    <w:rsid w:val="00DF32E6"/>
    <w:rsid w:val="00DF4B24"/>
    <w:rsid w:val="00DF5538"/>
    <w:rsid w:val="00DF59A0"/>
    <w:rsid w:val="00DF6053"/>
    <w:rsid w:val="00DF6993"/>
    <w:rsid w:val="00DF6A52"/>
    <w:rsid w:val="00DF7163"/>
    <w:rsid w:val="00DF725F"/>
    <w:rsid w:val="00DF73F3"/>
    <w:rsid w:val="00E00BE7"/>
    <w:rsid w:val="00E01105"/>
    <w:rsid w:val="00E013D7"/>
    <w:rsid w:val="00E01623"/>
    <w:rsid w:val="00E01B17"/>
    <w:rsid w:val="00E02DE2"/>
    <w:rsid w:val="00E0397A"/>
    <w:rsid w:val="00E03CFE"/>
    <w:rsid w:val="00E06005"/>
    <w:rsid w:val="00E06174"/>
    <w:rsid w:val="00E06989"/>
    <w:rsid w:val="00E07666"/>
    <w:rsid w:val="00E10206"/>
    <w:rsid w:val="00E10586"/>
    <w:rsid w:val="00E12215"/>
    <w:rsid w:val="00E12503"/>
    <w:rsid w:val="00E126F6"/>
    <w:rsid w:val="00E12A64"/>
    <w:rsid w:val="00E139BD"/>
    <w:rsid w:val="00E13E67"/>
    <w:rsid w:val="00E142B4"/>
    <w:rsid w:val="00E15035"/>
    <w:rsid w:val="00E152B3"/>
    <w:rsid w:val="00E15E8A"/>
    <w:rsid w:val="00E16494"/>
    <w:rsid w:val="00E17E84"/>
    <w:rsid w:val="00E20C6A"/>
    <w:rsid w:val="00E2136D"/>
    <w:rsid w:val="00E21532"/>
    <w:rsid w:val="00E216C1"/>
    <w:rsid w:val="00E2172B"/>
    <w:rsid w:val="00E21787"/>
    <w:rsid w:val="00E224DB"/>
    <w:rsid w:val="00E231EA"/>
    <w:rsid w:val="00E234F3"/>
    <w:rsid w:val="00E239D6"/>
    <w:rsid w:val="00E23CC5"/>
    <w:rsid w:val="00E24652"/>
    <w:rsid w:val="00E2499A"/>
    <w:rsid w:val="00E24E47"/>
    <w:rsid w:val="00E2537E"/>
    <w:rsid w:val="00E2576D"/>
    <w:rsid w:val="00E25930"/>
    <w:rsid w:val="00E26B92"/>
    <w:rsid w:val="00E30B85"/>
    <w:rsid w:val="00E32225"/>
    <w:rsid w:val="00E32E0B"/>
    <w:rsid w:val="00E337E7"/>
    <w:rsid w:val="00E33811"/>
    <w:rsid w:val="00E33D32"/>
    <w:rsid w:val="00E34327"/>
    <w:rsid w:val="00E34550"/>
    <w:rsid w:val="00E34978"/>
    <w:rsid w:val="00E34BDC"/>
    <w:rsid w:val="00E35AFD"/>
    <w:rsid w:val="00E35BEC"/>
    <w:rsid w:val="00E362D7"/>
    <w:rsid w:val="00E3673F"/>
    <w:rsid w:val="00E37EDC"/>
    <w:rsid w:val="00E406FD"/>
    <w:rsid w:val="00E4118B"/>
    <w:rsid w:val="00E417AB"/>
    <w:rsid w:val="00E427C2"/>
    <w:rsid w:val="00E432C4"/>
    <w:rsid w:val="00E434D9"/>
    <w:rsid w:val="00E43F3D"/>
    <w:rsid w:val="00E448D1"/>
    <w:rsid w:val="00E4561A"/>
    <w:rsid w:val="00E45C5C"/>
    <w:rsid w:val="00E475CA"/>
    <w:rsid w:val="00E50AF2"/>
    <w:rsid w:val="00E50BD6"/>
    <w:rsid w:val="00E51140"/>
    <w:rsid w:val="00E53200"/>
    <w:rsid w:val="00E5320E"/>
    <w:rsid w:val="00E53858"/>
    <w:rsid w:val="00E5502E"/>
    <w:rsid w:val="00E5552D"/>
    <w:rsid w:val="00E55737"/>
    <w:rsid w:val="00E55792"/>
    <w:rsid w:val="00E57FF2"/>
    <w:rsid w:val="00E60FB1"/>
    <w:rsid w:val="00E61513"/>
    <w:rsid w:val="00E61764"/>
    <w:rsid w:val="00E62AB6"/>
    <w:rsid w:val="00E633F5"/>
    <w:rsid w:val="00E63D63"/>
    <w:rsid w:val="00E66412"/>
    <w:rsid w:val="00E6653F"/>
    <w:rsid w:val="00E67576"/>
    <w:rsid w:val="00E700C1"/>
    <w:rsid w:val="00E728DB"/>
    <w:rsid w:val="00E72DF8"/>
    <w:rsid w:val="00E73086"/>
    <w:rsid w:val="00E73C95"/>
    <w:rsid w:val="00E74258"/>
    <w:rsid w:val="00E74B4A"/>
    <w:rsid w:val="00E76DB5"/>
    <w:rsid w:val="00E76ECE"/>
    <w:rsid w:val="00E777CF"/>
    <w:rsid w:val="00E802C3"/>
    <w:rsid w:val="00E8129E"/>
    <w:rsid w:val="00E81B37"/>
    <w:rsid w:val="00E81C33"/>
    <w:rsid w:val="00E81C3E"/>
    <w:rsid w:val="00E82637"/>
    <w:rsid w:val="00E83255"/>
    <w:rsid w:val="00E847AD"/>
    <w:rsid w:val="00E84A56"/>
    <w:rsid w:val="00E84B51"/>
    <w:rsid w:val="00E84D50"/>
    <w:rsid w:val="00E84FCD"/>
    <w:rsid w:val="00E85342"/>
    <w:rsid w:val="00E85AF5"/>
    <w:rsid w:val="00E860D7"/>
    <w:rsid w:val="00E878FB"/>
    <w:rsid w:val="00E87BCF"/>
    <w:rsid w:val="00E87CAC"/>
    <w:rsid w:val="00E900E4"/>
    <w:rsid w:val="00E906EE"/>
    <w:rsid w:val="00E91EDB"/>
    <w:rsid w:val="00E92EAD"/>
    <w:rsid w:val="00E93914"/>
    <w:rsid w:val="00E93AAD"/>
    <w:rsid w:val="00E93E20"/>
    <w:rsid w:val="00E94EFA"/>
    <w:rsid w:val="00E95A1C"/>
    <w:rsid w:val="00E95AEC"/>
    <w:rsid w:val="00E96782"/>
    <w:rsid w:val="00E96920"/>
    <w:rsid w:val="00E96BAF"/>
    <w:rsid w:val="00E96E10"/>
    <w:rsid w:val="00EA145F"/>
    <w:rsid w:val="00EA1F6B"/>
    <w:rsid w:val="00EA2DD9"/>
    <w:rsid w:val="00EA5613"/>
    <w:rsid w:val="00EA5C04"/>
    <w:rsid w:val="00EA6E48"/>
    <w:rsid w:val="00EB0515"/>
    <w:rsid w:val="00EB07A0"/>
    <w:rsid w:val="00EB0B06"/>
    <w:rsid w:val="00EB1699"/>
    <w:rsid w:val="00EB199E"/>
    <w:rsid w:val="00EB19B1"/>
    <w:rsid w:val="00EB1F6F"/>
    <w:rsid w:val="00EB22EE"/>
    <w:rsid w:val="00EB283A"/>
    <w:rsid w:val="00EB37E5"/>
    <w:rsid w:val="00EB524D"/>
    <w:rsid w:val="00EB5367"/>
    <w:rsid w:val="00EB593A"/>
    <w:rsid w:val="00EB5B76"/>
    <w:rsid w:val="00EB67EA"/>
    <w:rsid w:val="00EB6B7A"/>
    <w:rsid w:val="00EB7C94"/>
    <w:rsid w:val="00EC0025"/>
    <w:rsid w:val="00EC0427"/>
    <w:rsid w:val="00EC1B41"/>
    <w:rsid w:val="00EC25CE"/>
    <w:rsid w:val="00EC475E"/>
    <w:rsid w:val="00EC48BD"/>
    <w:rsid w:val="00EC4942"/>
    <w:rsid w:val="00EC4F8D"/>
    <w:rsid w:val="00EC5522"/>
    <w:rsid w:val="00EC64A4"/>
    <w:rsid w:val="00EC7CE7"/>
    <w:rsid w:val="00ED0CB7"/>
    <w:rsid w:val="00ED10EB"/>
    <w:rsid w:val="00ED13D3"/>
    <w:rsid w:val="00ED153D"/>
    <w:rsid w:val="00ED37E6"/>
    <w:rsid w:val="00ED3C68"/>
    <w:rsid w:val="00ED4108"/>
    <w:rsid w:val="00ED46C1"/>
    <w:rsid w:val="00ED5142"/>
    <w:rsid w:val="00ED55A2"/>
    <w:rsid w:val="00ED59BF"/>
    <w:rsid w:val="00ED5AC6"/>
    <w:rsid w:val="00ED5E1A"/>
    <w:rsid w:val="00ED6ADF"/>
    <w:rsid w:val="00EE0917"/>
    <w:rsid w:val="00EE1901"/>
    <w:rsid w:val="00EE1C39"/>
    <w:rsid w:val="00EE200B"/>
    <w:rsid w:val="00EE222B"/>
    <w:rsid w:val="00EE2288"/>
    <w:rsid w:val="00EE282A"/>
    <w:rsid w:val="00EE2F92"/>
    <w:rsid w:val="00EE39BB"/>
    <w:rsid w:val="00EE3A32"/>
    <w:rsid w:val="00EE3A4A"/>
    <w:rsid w:val="00EE451C"/>
    <w:rsid w:val="00EE455D"/>
    <w:rsid w:val="00EE4F45"/>
    <w:rsid w:val="00EE5414"/>
    <w:rsid w:val="00EE5511"/>
    <w:rsid w:val="00EE64A2"/>
    <w:rsid w:val="00EE7E34"/>
    <w:rsid w:val="00EF0C00"/>
    <w:rsid w:val="00EF12AF"/>
    <w:rsid w:val="00EF1692"/>
    <w:rsid w:val="00EF202E"/>
    <w:rsid w:val="00EF24CC"/>
    <w:rsid w:val="00EF28A6"/>
    <w:rsid w:val="00EF312A"/>
    <w:rsid w:val="00EF318F"/>
    <w:rsid w:val="00EF3E49"/>
    <w:rsid w:val="00EF4420"/>
    <w:rsid w:val="00EF4A2E"/>
    <w:rsid w:val="00EF53EF"/>
    <w:rsid w:val="00EF5DDD"/>
    <w:rsid w:val="00EF627B"/>
    <w:rsid w:val="00F00226"/>
    <w:rsid w:val="00F00F06"/>
    <w:rsid w:val="00F01023"/>
    <w:rsid w:val="00F01298"/>
    <w:rsid w:val="00F03B78"/>
    <w:rsid w:val="00F04C44"/>
    <w:rsid w:val="00F0558B"/>
    <w:rsid w:val="00F065A5"/>
    <w:rsid w:val="00F077F0"/>
    <w:rsid w:val="00F07968"/>
    <w:rsid w:val="00F07E54"/>
    <w:rsid w:val="00F10A34"/>
    <w:rsid w:val="00F10AF1"/>
    <w:rsid w:val="00F10E3D"/>
    <w:rsid w:val="00F11F3C"/>
    <w:rsid w:val="00F11F3E"/>
    <w:rsid w:val="00F1232F"/>
    <w:rsid w:val="00F130FA"/>
    <w:rsid w:val="00F134CB"/>
    <w:rsid w:val="00F13C62"/>
    <w:rsid w:val="00F14396"/>
    <w:rsid w:val="00F15721"/>
    <w:rsid w:val="00F1635F"/>
    <w:rsid w:val="00F169BF"/>
    <w:rsid w:val="00F16A99"/>
    <w:rsid w:val="00F170FA"/>
    <w:rsid w:val="00F2292E"/>
    <w:rsid w:val="00F23316"/>
    <w:rsid w:val="00F23CCF"/>
    <w:rsid w:val="00F23D16"/>
    <w:rsid w:val="00F23F2A"/>
    <w:rsid w:val="00F24597"/>
    <w:rsid w:val="00F24CF9"/>
    <w:rsid w:val="00F25675"/>
    <w:rsid w:val="00F259B4"/>
    <w:rsid w:val="00F2641F"/>
    <w:rsid w:val="00F271E7"/>
    <w:rsid w:val="00F27827"/>
    <w:rsid w:val="00F27AEA"/>
    <w:rsid w:val="00F27F37"/>
    <w:rsid w:val="00F306B1"/>
    <w:rsid w:val="00F32CB8"/>
    <w:rsid w:val="00F3378A"/>
    <w:rsid w:val="00F33971"/>
    <w:rsid w:val="00F357F3"/>
    <w:rsid w:val="00F358A5"/>
    <w:rsid w:val="00F36F6D"/>
    <w:rsid w:val="00F422DB"/>
    <w:rsid w:val="00F42F49"/>
    <w:rsid w:val="00F44F9F"/>
    <w:rsid w:val="00F450F7"/>
    <w:rsid w:val="00F45ACB"/>
    <w:rsid w:val="00F45E8B"/>
    <w:rsid w:val="00F47461"/>
    <w:rsid w:val="00F50188"/>
    <w:rsid w:val="00F5021A"/>
    <w:rsid w:val="00F5061A"/>
    <w:rsid w:val="00F52174"/>
    <w:rsid w:val="00F521E9"/>
    <w:rsid w:val="00F526FE"/>
    <w:rsid w:val="00F5279F"/>
    <w:rsid w:val="00F52C91"/>
    <w:rsid w:val="00F546F4"/>
    <w:rsid w:val="00F54715"/>
    <w:rsid w:val="00F55A52"/>
    <w:rsid w:val="00F5614C"/>
    <w:rsid w:val="00F56234"/>
    <w:rsid w:val="00F563F5"/>
    <w:rsid w:val="00F56777"/>
    <w:rsid w:val="00F60162"/>
    <w:rsid w:val="00F60719"/>
    <w:rsid w:val="00F60AC3"/>
    <w:rsid w:val="00F610BF"/>
    <w:rsid w:val="00F62567"/>
    <w:rsid w:val="00F6261A"/>
    <w:rsid w:val="00F627F4"/>
    <w:rsid w:val="00F62D28"/>
    <w:rsid w:val="00F62E0E"/>
    <w:rsid w:val="00F636E8"/>
    <w:rsid w:val="00F637BC"/>
    <w:rsid w:val="00F65121"/>
    <w:rsid w:val="00F65BD5"/>
    <w:rsid w:val="00F667BC"/>
    <w:rsid w:val="00F66B9A"/>
    <w:rsid w:val="00F66DCD"/>
    <w:rsid w:val="00F671DE"/>
    <w:rsid w:val="00F67EC0"/>
    <w:rsid w:val="00F7036E"/>
    <w:rsid w:val="00F70909"/>
    <w:rsid w:val="00F70A8A"/>
    <w:rsid w:val="00F70D66"/>
    <w:rsid w:val="00F716F7"/>
    <w:rsid w:val="00F71704"/>
    <w:rsid w:val="00F722AE"/>
    <w:rsid w:val="00F723F4"/>
    <w:rsid w:val="00F72B34"/>
    <w:rsid w:val="00F73A61"/>
    <w:rsid w:val="00F73CD7"/>
    <w:rsid w:val="00F74255"/>
    <w:rsid w:val="00F7541D"/>
    <w:rsid w:val="00F75CF6"/>
    <w:rsid w:val="00F76BCE"/>
    <w:rsid w:val="00F76CA7"/>
    <w:rsid w:val="00F77C68"/>
    <w:rsid w:val="00F77E82"/>
    <w:rsid w:val="00F77EAE"/>
    <w:rsid w:val="00F801DD"/>
    <w:rsid w:val="00F81BEC"/>
    <w:rsid w:val="00F82B69"/>
    <w:rsid w:val="00F83319"/>
    <w:rsid w:val="00F83CCC"/>
    <w:rsid w:val="00F84082"/>
    <w:rsid w:val="00F842D2"/>
    <w:rsid w:val="00F84454"/>
    <w:rsid w:val="00F847FF"/>
    <w:rsid w:val="00F84819"/>
    <w:rsid w:val="00F8495C"/>
    <w:rsid w:val="00F84C7B"/>
    <w:rsid w:val="00F8518A"/>
    <w:rsid w:val="00F877B9"/>
    <w:rsid w:val="00F87BC6"/>
    <w:rsid w:val="00F902D6"/>
    <w:rsid w:val="00F91267"/>
    <w:rsid w:val="00F9158F"/>
    <w:rsid w:val="00F924B9"/>
    <w:rsid w:val="00F9285D"/>
    <w:rsid w:val="00F9309D"/>
    <w:rsid w:val="00F93262"/>
    <w:rsid w:val="00F944AC"/>
    <w:rsid w:val="00F94FFD"/>
    <w:rsid w:val="00F95AA3"/>
    <w:rsid w:val="00F961D5"/>
    <w:rsid w:val="00F96A4F"/>
    <w:rsid w:val="00F975B4"/>
    <w:rsid w:val="00FA050B"/>
    <w:rsid w:val="00FA1260"/>
    <w:rsid w:val="00FA1A55"/>
    <w:rsid w:val="00FA1C68"/>
    <w:rsid w:val="00FA21F1"/>
    <w:rsid w:val="00FA231A"/>
    <w:rsid w:val="00FA257B"/>
    <w:rsid w:val="00FA28E7"/>
    <w:rsid w:val="00FA294C"/>
    <w:rsid w:val="00FA2FD7"/>
    <w:rsid w:val="00FA414C"/>
    <w:rsid w:val="00FA4A75"/>
    <w:rsid w:val="00FA5162"/>
    <w:rsid w:val="00FA5AF2"/>
    <w:rsid w:val="00FA6669"/>
    <w:rsid w:val="00FA6D31"/>
    <w:rsid w:val="00FA78BD"/>
    <w:rsid w:val="00FA7925"/>
    <w:rsid w:val="00FA7C02"/>
    <w:rsid w:val="00FA7C1A"/>
    <w:rsid w:val="00FA7D1B"/>
    <w:rsid w:val="00FB047E"/>
    <w:rsid w:val="00FB0AD2"/>
    <w:rsid w:val="00FB1D82"/>
    <w:rsid w:val="00FB344F"/>
    <w:rsid w:val="00FB3AFA"/>
    <w:rsid w:val="00FB3B26"/>
    <w:rsid w:val="00FB4231"/>
    <w:rsid w:val="00FB4AA7"/>
    <w:rsid w:val="00FB4F03"/>
    <w:rsid w:val="00FB755F"/>
    <w:rsid w:val="00FB7E52"/>
    <w:rsid w:val="00FC0204"/>
    <w:rsid w:val="00FC05A6"/>
    <w:rsid w:val="00FC060A"/>
    <w:rsid w:val="00FC23FD"/>
    <w:rsid w:val="00FC2E19"/>
    <w:rsid w:val="00FC430D"/>
    <w:rsid w:val="00FC4F91"/>
    <w:rsid w:val="00FC54B0"/>
    <w:rsid w:val="00FC6D0D"/>
    <w:rsid w:val="00FC78E6"/>
    <w:rsid w:val="00FC7B42"/>
    <w:rsid w:val="00FD0789"/>
    <w:rsid w:val="00FD09A4"/>
    <w:rsid w:val="00FD09FF"/>
    <w:rsid w:val="00FD0DA6"/>
    <w:rsid w:val="00FD0FAA"/>
    <w:rsid w:val="00FD18A0"/>
    <w:rsid w:val="00FD196A"/>
    <w:rsid w:val="00FD226A"/>
    <w:rsid w:val="00FD2C77"/>
    <w:rsid w:val="00FD2D26"/>
    <w:rsid w:val="00FD47E5"/>
    <w:rsid w:val="00FD56B3"/>
    <w:rsid w:val="00FD5B39"/>
    <w:rsid w:val="00FD7272"/>
    <w:rsid w:val="00FD7DBC"/>
    <w:rsid w:val="00FD7E5C"/>
    <w:rsid w:val="00FE0BDF"/>
    <w:rsid w:val="00FE1E37"/>
    <w:rsid w:val="00FE20CF"/>
    <w:rsid w:val="00FE3893"/>
    <w:rsid w:val="00FE4A83"/>
    <w:rsid w:val="00FE6660"/>
    <w:rsid w:val="00FE73CC"/>
    <w:rsid w:val="00FE764C"/>
    <w:rsid w:val="00FF0206"/>
    <w:rsid w:val="00FF04E1"/>
    <w:rsid w:val="00FF1CE6"/>
    <w:rsid w:val="00FF242D"/>
    <w:rsid w:val="00FF410B"/>
    <w:rsid w:val="00FF45F9"/>
    <w:rsid w:val="00FF4DA3"/>
    <w:rsid w:val="00FF4F2E"/>
    <w:rsid w:val="00FF530A"/>
    <w:rsid w:val="00FF592B"/>
    <w:rsid w:val="00FF689F"/>
    <w:rsid w:val="00FF6905"/>
    <w:rsid w:val="00FF70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ACA498-5AE1-4702-8DE1-81A8C9DCB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E5A"/>
    <w:pPr>
      <w:overflowPunct w:val="0"/>
      <w:autoSpaceDE w:val="0"/>
      <w:autoSpaceDN w:val="0"/>
      <w:adjustRightInd w:val="0"/>
      <w:spacing w:after="0" w:line="240" w:lineRule="auto"/>
      <w:textAlignment w:val="baseline"/>
    </w:pPr>
    <w:rPr>
      <w:rFonts w:ascii="Courier New" w:eastAsia="Times New Roman" w:hAnsi="Courier New" w:cs="Times New Roman"/>
      <w:color w:val="000000"/>
      <w:spacing w:val="-20"/>
      <w:kern w:val="144"/>
      <w:position w:val="-6"/>
      <w:sz w:val="24"/>
      <w:szCs w:val="20"/>
      <w:lang w:val="es-ES_tradnl" w:eastAsia="es-ES"/>
    </w:rPr>
  </w:style>
  <w:style w:type="paragraph" w:styleId="Ttulo1">
    <w:name w:val="heading 1"/>
    <w:basedOn w:val="Normal"/>
    <w:next w:val="Normal"/>
    <w:link w:val="Ttulo1Car"/>
    <w:qFormat/>
    <w:rsid w:val="000C75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0C75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0C75FC"/>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0C75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C75FC"/>
    <w:rPr>
      <w:rFonts w:asciiTheme="majorHAnsi" w:eastAsiaTheme="majorEastAsia" w:hAnsiTheme="majorHAnsi" w:cstheme="majorBidi"/>
      <w:b/>
      <w:bCs/>
      <w:color w:val="365F91" w:themeColor="accent1" w:themeShade="BF"/>
      <w:spacing w:val="-20"/>
      <w:kern w:val="144"/>
      <w:position w:val="-6"/>
      <w:sz w:val="28"/>
      <w:szCs w:val="28"/>
      <w:lang w:val="es-ES_tradnl" w:eastAsia="es-ES"/>
    </w:rPr>
  </w:style>
  <w:style w:type="character" w:customStyle="1" w:styleId="Ttulo2Car">
    <w:name w:val="Título 2 Car"/>
    <w:basedOn w:val="Fuentedeprrafopredeter"/>
    <w:link w:val="Ttulo2"/>
    <w:uiPriority w:val="9"/>
    <w:rsid w:val="000C75FC"/>
    <w:rPr>
      <w:rFonts w:asciiTheme="majorHAnsi" w:eastAsiaTheme="majorEastAsia" w:hAnsiTheme="majorHAnsi" w:cstheme="majorBidi"/>
      <w:b/>
      <w:bCs/>
      <w:color w:val="4F81BD" w:themeColor="accent1"/>
      <w:spacing w:val="-20"/>
      <w:kern w:val="144"/>
      <w:position w:val="-6"/>
      <w:sz w:val="26"/>
      <w:szCs w:val="26"/>
      <w:lang w:val="es-ES_tradnl" w:eastAsia="es-ES"/>
    </w:rPr>
  </w:style>
  <w:style w:type="character" w:customStyle="1" w:styleId="Ttulo3Car">
    <w:name w:val="Título 3 Car"/>
    <w:basedOn w:val="Fuentedeprrafopredeter"/>
    <w:link w:val="Ttulo3"/>
    <w:uiPriority w:val="9"/>
    <w:rsid w:val="000C75FC"/>
    <w:rPr>
      <w:rFonts w:asciiTheme="majorHAnsi" w:eastAsiaTheme="majorEastAsia" w:hAnsiTheme="majorHAnsi" w:cstheme="majorBidi"/>
      <w:b/>
      <w:bCs/>
      <w:color w:val="4F81BD" w:themeColor="accent1"/>
      <w:spacing w:val="-20"/>
      <w:kern w:val="144"/>
      <w:position w:val="-6"/>
      <w:sz w:val="24"/>
      <w:szCs w:val="20"/>
      <w:lang w:val="es-ES_tradnl" w:eastAsia="es-ES"/>
    </w:rPr>
  </w:style>
  <w:style w:type="character" w:customStyle="1" w:styleId="Ttulo4Car">
    <w:name w:val="Título 4 Car"/>
    <w:basedOn w:val="Fuentedeprrafopredeter"/>
    <w:link w:val="Ttulo4"/>
    <w:uiPriority w:val="9"/>
    <w:rsid w:val="000C75FC"/>
    <w:rPr>
      <w:rFonts w:asciiTheme="majorHAnsi" w:eastAsiaTheme="majorEastAsia" w:hAnsiTheme="majorHAnsi" w:cstheme="majorBidi"/>
      <w:b/>
      <w:bCs/>
      <w:i/>
      <w:iCs/>
      <w:color w:val="4F81BD" w:themeColor="accent1"/>
      <w:spacing w:val="-20"/>
      <w:kern w:val="144"/>
      <w:position w:val="-6"/>
      <w:sz w:val="24"/>
      <w:szCs w:val="20"/>
      <w:lang w:val="es-ES_tradnl" w:eastAsia="es-ES"/>
    </w:rPr>
  </w:style>
  <w:style w:type="paragraph" w:styleId="Lista">
    <w:name w:val="List"/>
    <w:basedOn w:val="Normal"/>
    <w:uiPriority w:val="99"/>
    <w:unhideWhenUsed/>
    <w:rsid w:val="000C75FC"/>
    <w:pPr>
      <w:ind w:left="283" w:hanging="283"/>
      <w:contextualSpacing/>
    </w:pPr>
  </w:style>
  <w:style w:type="paragraph" w:styleId="Encabezadodemensaje">
    <w:name w:val="Message Header"/>
    <w:basedOn w:val="Normal"/>
    <w:link w:val="EncabezadodemensajeCar"/>
    <w:uiPriority w:val="99"/>
    <w:unhideWhenUsed/>
    <w:rsid w:val="000C75F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EncabezadodemensajeCar">
    <w:name w:val="Encabezado de mensaje Car"/>
    <w:basedOn w:val="Fuentedeprrafopredeter"/>
    <w:link w:val="Encabezadodemensaje"/>
    <w:uiPriority w:val="99"/>
    <w:rsid w:val="000C75FC"/>
    <w:rPr>
      <w:rFonts w:asciiTheme="majorHAnsi" w:eastAsiaTheme="majorEastAsia" w:hAnsiTheme="majorHAnsi" w:cstheme="majorBidi"/>
      <w:color w:val="000000"/>
      <w:spacing w:val="-20"/>
      <w:kern w:val="144"/>
      <w:position w:val="-6"/>
      <w:sz w:val="24"/>
      <w:szCs w:val="24"/>
      <w:shd w:val="pct20" w:color="auto" w:fill="auto"/>
      <w:lang w:val="es-ES_tradnl" w:eastAsia="es-ES"/>
    </w:rPr>
  </w:style>
  <w:style w:type="paragraph" w:styleId="Cierre">
    <w:name w:val="Closing"/>
    <w:basedOn w:val="Normal"/>
    <w:link w:val="CierreCar"/>
    <w:uiPriority w:val="99"/>
    <w:unhideWhenUsed/>
    <w:rsid w:val="000C75FC"/>
    <w:pPr>
      <w:ind w:left="4252"/>
    </w:pPr>
  </w:style>
  <w:style w:type="character" w:customStyle="1" w:styleId="CierreCar">
    <w:name w:val="Cierre Car"/>
    <w:basedOn w:val="Fuentedeprrafopredeter"/>
    <w:link w:val="Cierre"/>
    <w:uiPriority w:val="99"/>
    <w:rsid w:val="000C75FC"/>
    <w:rPr>
      <w:rFonts w:ascii="Courier New" w:eastAsia="Times New Roman" w:hAnsi="Courier New" w:cs="Times New Roman"/>
      <w:color w:val="000000"/>
      <w:spacing w:val="-20"/>
      <w:kern w:val="144"/>
      <w:position w:val="-6"/>
      <w:sz w:val="24"/>
      <w:szCs w:val="20"/>
      <w:lang w:val="es-ES_tradnl" w:eastAsia="es-ES"/>
    </w:rPr>
  </w:style>
  <w:style w:type="paragraph" w:styleId="Fecha">
    <w:name w:val="Date"/>
    <w:basedOn w:val="Normal"/>
    <w:next w:val="Normal"/>
    <w:link w:val="FechaCar"/>
    <w:uiPriority w:val="99"/>
    <w:unhideWhenUsed/>
    <w:rsid w:val="000C75FC"/>
  </w:style>
  <w:style w:type="character" w:customStyle="1" w:styleId="FechaCar">
    <w:name w:val="Fecha Car"/>
    <w:basedOn w:val="Fuentedeprrafopredeter"/>
    <w:link w:val="Fecha"/>
    <w:uiPriority w:val="99"/>
    <w:rsid w:val="000C75FC"/>
    <w:rPr>
      <w:rFonts w:ascii="Courier New" w:eastAsia="Times New Roman" w:hAnsi="Courier New" w:cs="Times New Roman"/>
      <w:color w:val="000000"/>
      <w:spacing w:val="-20"/>
      <w:kern w:val="144"/>
      <w:position w:val="-6"/>
      <w:sz w:val="24"/>
      <w:szCs w:val="20"/>
      <w:lang w:val="es-ES_tradnl" w:eastAsia="es-ES"/>
    </w:rPr>
  </w:style>
  <w:style w:type="paragraph" w:styleId="Puesto">
    <w:name w:val="Title"/>
    <w:basedOn w:val="Normal"/>
    <w:next w:val="Normal"/>
    <w:link w:val="PuestoCar"/>
    <w:uiPriority w:val="10"/>
    <w:qFormat/>
    <w:rsid w:val="000C75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0C75FC"/>
    <w:rPr>
      <w:rFonts w:asciiTheme="majorHAnsi" w:eastAsiaTheme="majorEastAsia" w:hAnsiTheme="majorHAnsi" w:cstheme="majorBidi"/>
      <w:color w:val="17365D" w:themeColor="text2" w:themeShade="BF"/>
      <w:spacing w:val="5"/>
      <w:kern w:val="28"/>
      <w:position w:val="-6"/>
      <w:sz w:val="52"/>
      <w:szCs w:val="52"/>
      <w:lang w:val="es-ES_tradnl" w:eastAsia="es-ES"/>
    </w:rPr>
  </w:style>
  <w:style w:type="paragraph" w:styleId="Textoindependiente">
    <w:name w:val="Body Text"/>
    <w:basedOn w:val="Normal"/>
    <w:link w:val="TextoindependienteCar"/>
    <w:uiPriority w:val="99"/>
    <w:unhideWhenUsed/>
    <w:rsid w:val="000C75FC"/>
    <w:pPr>
      <w:spacing w:after="120"/>
    </w:pPr>
  </w:style>
  <w:style w:type="character" w:customStyle="1" w:styleId="TextoindependienteCar">
    <w:name w:val="Texto independiente Car"/>
    <w:basedOn w:val="Fuentedeprrafopredeter"/>
    <w:link w:val="Textoindependiente"/>
    <w:uiPriority w:val="99"/>
    <w:rsid w:val="000C75FC"/>
    <w:rPr>
      <w:rFonts w:ascii="Courier New" w:eastAsia="Times New Roman" w:hAnsi="Courier New" w:cs="Times New Roman"/>
      <w:color w:val="000000"/>
      <w:spacing w:val="-20"/>
      <w:kern w:val="144"/>
      <w:position w:val="-6"/>
      <w:sz w:val="24"/>
      <w:szCs w:val="20"/>
      <w:lang w:val="es-ES_tradnl" w:eastAsia="es-ES"/>
    </w:rPr>
  </w:style>
  <w:style w:type="paragraph" w:styleId="Subttulo">
    <w:name w:val="Subtitle"/>
    <w:basedOn w:val="Normal"/>
    <w:next w:val="Normal"/>
    <w:link w:val="SubttuloCar"/>
    <w:uiPriority w:val="11"/>
    <w:qFormat/>
    <w:rsid w:val="000C75FC"/>
    <w:pPr>
      <w:numPr>
        <w:ilvl w:val="1"/>
      </w:numPr>
    </w:pPr>
    <w:rPr>
      <w:rFonts w:asciiTheme="majorHAnsi" w:eastAsiaTheme="majorEastAsia" w:hAnsiTheme="majorHAnsi" w:cstheme="majorBidi"/>
      <w:i/>
      <w:iCs/>
      <w:color w:val="4F81BD" w:themeColor="accent1"/>
      <w:spacing w:val="15"/>
      <w:szCs w:val="24"/>
    </w:rPr>
  </w:style>
  <w:style w:type="character" w:customStyle="1" w:styleId="SubttuloCar">
    <w:name w:val="Subtítulo Car"/>
    <w:basedOn w:val="Fuentedeprrafopredeter"/>
    <w:link w:val="Subttulo"/>
    <w:uiPriority w:val="11"/>
    <w:rsid w:val="000C75FC"/>
    <w:rPr>
      <w:rFonts w:asciiTheme="majorHAnsi" w:eastAsiaTheme="majorEastAsia" w:hAnsiTheme="majorHAnsi" w:cstheme="majorBidi"/>
      <w:i/>
      <w:iCs/>
      <w:color w:val="4F81BD" w:themeColor="accent1"/>
      <w:spacing w:val="15"/>
      <w:kern w:val="144"/>
      <w:position w:val="-6"/>
      <w:sz w:val="24"/>
      <w:szCs w:val="24"/>
      <w:lang w:val="es-ES_tradnl" w:eastAsia="es-ES"/>
    </w:rPr>
  </w:style>
  <w:style w:type="paragraph" w:styleId="Textoindependiente2">
    <w:name w:val="Body Text 2"/>
    <w:basedOn w:val="Normal"/>
    <w:link w:val="Textoindependiente2Car"/>
    <w:semiHidden/>
    <w:rsid w:val="00AA3315"/>
    <w:pPr>
      <w:jc w:val="both"/>
    </w:pPr>
    <w:rPr>
      <w:b/>
      <w:bCs/>
      <w:lang w:val="es-ES"/>
    </w:rPr>
  </w:style>
  <w:style w:type="character" w:customStyle="1" w:styleId="Textoindependiente2Car">
    <w:name w:val="Texto independiente 2 Car"/>
    <w:basedOn w:val="Fuentedeprrafopredeter"/>
    <w:link w:val="Textoindependiente2"/>
    <w:semiHidden/>
    <w:rsid w:val="00AA3315"/>
    <w:rPr>
      <w:rFonts w:ascii="Courier New" w:eastAsia="Times New Roman" w:hAnsi="Courier New" w:cs="Times New Roman"/>
      <w:b/>
      <w:bCs/>
      <w:color w:val="000000"/>
      <w:spacing w:val="-20"/>
      <w:kern w:val="144"/>
      <w:position w:val="-6"/>
      <w:sz w:val="24"/>
      <w:szCs w:val="20"/>
      <w:lang w:val="es-ES" w:eastAsia="es-ES"/>
    </w:rPr>
  </w:style>
  <w:style w:type="paragraph" w:styleId="Sinespaciado">
    <w:name w:val="No Spacing"/>
    <w:uiPriority w:val="1"/>
    <w:qFormat/>
    <w:rsid w:val="00AA3315"/>
    <w:pPr>
      <w:spacing w:after="0" w:line="240" w:lineRule="auto"/>
    </w:pPr>
  </w:style>
  <w:style w:type="paragraph" w:styleId="Sangradetextonormal">
    <w:name w:val="Body Text Indent"/>
    <w:basedOn w:val="Normal"/>
    <w:link w:val="SangradetextonormalCar"/>
    <w:uiPriority w:val="99"/>
    <w:semiHidden/>
    <w:unhideWhenUsed/>
    <w:rsid w:val="006B3FE0"/>
    <w:pPr>
      <w:spacing w:after="120"/>
      <w:ind w:left="283"/>
    </w:pPr>
  </w:style>
  <w:style w:type="character" w:customStyle="1" w:styleId="SangradetextonormalCar">
    <w:name w:val="Sangría de texto normal Car"/>
    <w:basedOn w:val="Fuentedeprrafopredeter"/>
    <w:link w:val="Sangradetextonormal"/>
    <w:uiPriority w:val="99"/>
    <w:semiHidden/>
    <w:rsid w:val="006B3FE0"/>
    <w:rPr>
      <w:rFonts w:ascii="Courier New" w:eastAsia="Times New Roman" w:hAnsi="Courier New" w:cs="Times New Roman"/>
      <w:color w:val="000000"/>
      <w:spacing w:val="-20"/>
      <w:kern w:val="144"/>
      <w:position w:val="-6"/>
      <w:sz w:val="24"/>
      <w:szCs w:val="20"/>
      <w:lang w:val="es-ES_tradnl" w:eastAsia="es-ES"/>
    </w:rPr>
  </w:style>
  <w:style w:type="paragraph" w:styleId="Textoindependienteprimerasangra2">
    <w:name w:val="Body Text First Indent 2"/>
    <w:basedOn w:val="Sangradetextonormal"/>
    <w:link w:val="Textoindependienteprimerasangra2Car"/>
    <w:uiPriority w:val="99"/>
    <w:unhideWhenUsed/>
    <w:rsid w:val="006B3FE0"/>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B3FE0"/>
    <w:rPr>
      <w:rFonts w:ascii="Courier New" w:eastAsia="Times New Roman" w:hAnsi="Courier New" w:cs="Times New Roman"/>
      <w:color w:val="000000"/>
      <w:spacing w:val="-20"/>
      <w:kern w:val="144"/>
      <w:position w:val="-6"/>
      <w:sz w:val="24"/>
      <w:szCs w:val="20"/>
      <w:lang w:val="es-ES_tradnl" w:eastAsia="es-ES"/>
    </w:rPr>
  </w:style>
  <w:style w:type="paragraph" w:styleId="Textodeglobo">
    <w:name w:val="Balloon Text"/>
    <w:basedOn w:val="Normal"/>
    <w:link w:val="TextodegloboCar"/>
    <w:uiPriority w:val="99"/>
    <w:semiHidden/>
    <w:unhideWhenUsed/>
    <w:rsid w:val="00702769"/>
    <w:rPr>
      <w:rFonts w:ascii="Tahoma" w:hAnsi="Tahoma" w:cs="Tahoma"/>
      <w:sz w:val="16"/>
      <w:szCs w:val="16"/>
    </w:rPr>
  </w:style>
  <w:style w:type="character" w:customStyle="1" w:styleId="TextodegloboCar">
    <w:name w:val="Texto de globo Car"/>
    <w:basedOn w:val="Fuentedeprrafopredeter"/>
    <w:link w:val="Textodeglobo"/>
    <w:uiPriority w:val="99"/>
    <w:semiHidden/>
    <w:rsid w:val="00702769"/>
    <w:rPr>
      <w:rFonts w:ascii="Tahoma" w:eastAsia="Times New Roman" w:hAnsi="Tahoma" w:cs="Tahoma"/>
      <w:color w:val="000000"/>
      <w:spacing w:val="-20"/>
      <w:kern w:val="144"/>
      <w:position w:val="-6"/>
      <w:sz w:val="16"/>
      <w:szCs w:val="16"/>
      <w:lang w:val="es-ES_tradnl" w:eastAsia="es-ES"/>
    </w:rPr>
  </w:style>
  <w:style w:type="character" w:styleId="Hipervnculo">
    <w:name w:val="Hyperlink"/>
    <w:basedOn w:val="Fuentedeprrafopredeter"/>
    <w:uiPriority w:val="99"/>
    <w:unhideWhenUsed/>
    <w:rsid w:val="00D30809"/>
    <w:rPr>
      <w:color w:val="0000FF" w:themeColor="hyperlink"/>
      <w:u w:val="single"/>
    </w:rPr>
  </w:style>
  <w:style w:type="paragraph" w:styleId="Encabezado">
    <w:name w:val="header"/>
    <w:basedOn w:val="Normal"/>
    <w:link w:val="EncabezadoCar"/>
    <w:uiPriority w:val="99"/>
    <w:unhideWhenUsed/>
    <w:rsid w:val="002D649B"/>
    <w:pPr>
      <w:tabs>
        <w:tab w:val="center" w:pos="4419"/>
        <w:tab w:val="right" w:pos="8838"/>
      </w:tabs>
    </w:pPr>
  </w:style>
  <w:style w:type="character" w:customStyle="1" w:styleId="EncabezadoCar">
    <w:name w:val="Encabezado Car"/>
    <w:basedOn w:val="Fuentedeprrafopredeter"/>
    <w:link w:val="Encabezado"/>
    <w:uiPriority w:val="99"/>
    <w:rsid w:val="002D649B"/>
    <w:rPr>
      <w:rFonts w:ascii="Courier New" w:eastAsia="Times New Roman" w:hAnsi="Courier New" w:cs="Times New Roman"/>
      <w:color w:val="000000"/>
      <w:spacing w:val="-20"/>
      <w:kern w:val="144"/>
      <w:position w:val="-6"/>
      <w:sz w:val="24"/>
      <w:szCs w:val="20"/>
      <w:lang w:val="es-ES_tradnl" w:eastAsia="es-ES"/>
    </w:rPr>
  </w:style>
  <w:style w:type="paragraph" w:styleId="Piedepgina">
    <w:name w:val="footer"/>
    <w:basedOn w:val="Normal"/>
    <w:link w:val="PiedepginaCar"/>
    <w:uiPriority w:val="99"/>
    <w:unhideWhenUsed/>
    <w:rsid w:val="002D649B"/>
    <w:pPr>
      <w:tabs>
        <w:tab w:val="center" w:pos="4419"/>
        <w:tab w:val="right" w:pos="8838"/>
      </w:tabs>
    </w:pPr>
  </w:style>
  <w:style w:type="character" w:customStyle="1" w:styleId="PiedepginaCar">
    <w:name w:val="Pie de página Car"/>
    <w:basedOn w:val="Fuentedeprrafopredeter"/>
    <w:link w:val="Piedepgina"/>
    <w:uiPriority w:val="99"/>
    <w:rsid w:val="002D649B"/>
    <w:rPr>
      <w:rFonts w:ascii="Courier New" w:eastAsia="Times New Roman" w:hAnsi="Courier New" w:cs="Times New Roman"/>
      <w:color w:val="000000"/>
      <w:spacing w:val="-20"/>
      <w:kern w:val="144"/>
      <w:position w:val="-6"/>
      <w:sz w:val="24"/>
      <w:szCs w:val="20"/>
      <w:lang w:val="es-ES_tradnl" w:eastAsia="es-ES"/>
    </w:rPr>
  </w:style>
  <w:style w:type="paragraph" w:styleId="NormalWeb">
    <w:name w:val="Normal (Web)"/>
    <w:basedOn w:val="Normal"/>
    <w:uiPriority w:val="99"/>
    <w:unhideWhenUsed/>
    <w:rsid w:val="004C4C3D"/>
    <w:pPr>
      <w:overflowPunct/>
      <w:autoSpaceDE/>
      <w:autoSpaceDN/>
      <w:adjustRightInd/>
      <w:spacing w:before="100" w:beforeAutospacing="1" w:after="100" w:afterAutospacing="1"/>
      <w:textAlignment w:val="auto"/>
    </w:pPr>
    <w:rPr>
      <w:rFonts w:ascii="Times New Roman" w:hAnsi="Times New Roman"/>
      <w:color w:val="auto"/>
      <w:spacing w:val="0"/>
      <w:kern w:val="0"/>
      <w:position w:val="0"/>
      <w:szCs w:val="24"/>
      <w:lang w:val="es-CO" w:eastAsia="es-CO"/>
    </w:rPr>
  </w:style>
  <w:style w:type="character" w:styleId="nfasis">
    <w:name w:val="Emphasis"/>
    <w:basedOn w:val="Fuentedeprrafopredeter"/>
    <w:uiPriority w:val="20"/>
    <w:qFormat/>
    <w:rsid w:val="003F618A"/>
    <w:rPr>
      <w:i/>
      <w:iCs/>
    </w:rPr>
  </w:style>
  <w:style w:type="character" w:styleId="Textoennegrita">
    <w:name w:val="Strong"/>
    <w:basedOn w:val="Fuentedeprrafopredeter"/>
    <w:uiPriority w:val="22"/>
    <w:qFormat/>
    <w:rsid w:val="003F618A"/>
    <w:rPr>
      <w:b/>
      <w:bCs/>
    </w:rPr>
  </w:style>
  <w:style w:type="character" w:customStyle="1" w:styleId="apple-converted-space">
    <w:name w:val="apple-converted-space"/>
    <w:basedOn w:val="Fuentedeprrafopredeter"/>
    <w:rsid w:val="003F618A"/>
  </w:style>
  <w:style w:type="paragraph" w:styleId="Textonotapie">
    <w:name w:val="footnote text"/>
    <w:basedOn w:val="Normal"/>
    <w:link w:val="TextonotapieCar"/>
    <w:uiPriority w:val="99"/>
    <w:semiHidden/>
    <w:unhideWhenUsed/>
    <w:rsid w:val="003F618A"/>
    <w:pPr>
      <w:overflowPunct/>
      <w:autoSpaceDE/>
      <w:autoSpaceDN/>
      <w:adjustRightInd/>
      <w:textAlignment w:val="auto"/>
    </w:pPr>
    <w:rPr>
      <w:rFonts w:asciiTheme="minorHAnsi" w:eastAsiaTheme="minorHAnsi" w:hAnsiTheme="minorHAnsi" w:cstheme="minorBidi"/>
      <w:color w:val="auto"/>
      <w:spacing w:val="0"/>
      <w:kern w:val="0"/>
      <w:position w:val="0"/>
      <w:sz w:val="20"/>
      <w:lang w:val="es-CO" w:eastAsia="en-US"/>
    </w:rPr>
  </w:style>
  <w:style w:type="character" w:customStyle="1" w:styleId="TextonotapieCar">
    <w:name w:val="Texto nota pie Car"/>
    <w:basedOn w:val="Fuentedeprrafopredeter"/>
    <w:link w:val="Textonotapie"/>
    <w:uiPriority w:val="99"/>
    <w:semiHidden/>
    <w:rsid w:val="003F618A"/>
    <w:rPr>
      <w:sz w:val="20"/>
      <w:szCs w:val="20"/>
    </w:rPr>
  </w:style>
  <w:style w:type="character" w:styleId="Refdenotaalpie">
    <w:name w:val="footnote reference"/>
    <w:basedOn w:val="Fuentedeprrafopredeter"/>
    <w:uiPriority w:val="99"/>
    <w:semiHidden/>
    <w:unhideWhenUsed/>
    <w:rsid w:val="003F61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224222">
      <w:bodyDiv w:val="1"/>
      <w:marLeft w:val="0"/>
      <w:marRight w:val="0"/>
      <w:marTop w:val="0"/>
      <w:marBottom w:val="0"/>
      <w:divBdr>
        <w:top w:val="none" w:sz="0" w:space="0" w:color="auto"/>
        <w:left w:val="none" w:sz="0" w:space="0" w:color="auto"/>
        <w:bottom w:val="none" w:sz="0" w:space="0" w:color="auto"/>
        <w:right w:val="none" w:sz="0" w:space="0" w:color="auto"/>
      </w:divBdr>
    </w:div>
    <w:div w:id="418407954">
      <w:bodyDiv w:val="1"/>
      <w:marLeft w:val="0"/>
      <w:marRight w:val="0"/>
      <w:marTop w:val="0"/>
      <w:marBottom w:val="0"/>
      <w:divBdr>
        <w:top w:val="none" w:sz="0" w:space="0" w:color="auto"/>
        <w:left w:val="none" w:sz="0" w:space="0" w:color="auto"/>
        <w:bottom w:val="none" w:sz="0" w:space="0" w:color="auto"/>
        <w:right w:val="none" w:sz="0" w:space="0" w:color="auto"/>
      </w:divBdr>
    </w:div>
    <w:div w:id="658310358">
      <w:bodyDiv w:val="1"/>
      <w:marLeft w:val="0"/>
      <w:marRight w:val="0"/>
      <w:marTop w:val="0"/>
      <w:marBottom w:val="0"/>
      <w:divBdr>
        <w:top w:val="none" w:sz="0" w:space="0" w:color="auto"/>
        <w:left w:val="none" w:sz="0" w:space="0" w:color="auto"/>
        <w:bottom w:val="none" w:sz="0" w:space="0" w:color="auto"/>
        <w:right w:val="none" w:sz="0" w:space="0" w:color="auto"/>
      </w:divBdr>
    </w:div>
    <w:div w:id="788937346">
      <w:bodyDiv w:val="1"/>
      <w:marLeft w:val="0"/>
      <w:marRight w:val="0"/>
      <w:marTop w:val="0"/>
      <w:marBottom w:val="0"/>
      <w:divBdr>
        <w:top w:val="none" w:sz="0" w:space="0" w:color="auto"/>
        <w:left w:val="none" w:sz="0" w:space="0" w:color="auto"/>
        <w:bottom w:val="none" w:sz="0" w:space="0" w:color="auto"/>
        <w:right w:val="none" w:sz="0" w:space="0" w:color="auto"/>
      </w:divBdr>
    </w:div>
    <w:div w:id="1046638714">
      <w:bodyDiv w:val="1"/>
      <w:marLeft w:val="0"/>
      <w:marRight w:val="0"/>
      <w:marTop w:val="0"/>
      <w:marBottom w:val="0"/>
      <w:divBdr>
        <w:top w:val="none" w:sz="0" w:space="0" w:color="auto"/>
        <w:left w:val="none" w:sz="0" w:space="0" w:color="auto"/>
        <w:bottom w:val="none" w:sz="0" w:space="0" w:color="auto"/>
        <w:right w:val="none" w:sz="0" w:space="0" w:color="auto"/>
      </w:divBdr>
    </w:div>
    <w:div w:id="1283002562">
      <w:bodyDiv w:val="1"/>
      <w:marLeft w:val="0"/>
      <w:marRight w:val="0"/>
      <w:marTop w:val="0"/>
      <w:marBottom w:val="0"/>
      <w:divBdr>
        <w:top w:val="none" w:sz="0" w:space="0" w:color="auto"/>
        <w:left w:val="none" w:sz="0" w:space="0" w:color="auto"/>
        <w:bottom w:val="none" w:sz="0" w:space="0" w:color="auto"/>
        <w:right w:val="none" w:sz="0" w:space="0" w:color="auto"/>
      </w:divBdr>
    </w:div>
    <w:div w:id="1543519755">
      <w:bodyDiv w:val="1"/>
      <w:marLeft w:val="0"/>
      <w:marRight w:val="0"/>
      <w:marTop w:val="0"/>
      <w:marBottom w:val="0"/>
      <w:divBdr>
        <w:top w:val="none" w:sz="0" w:space="0" w:color="auto"/>
        <w:left w:val="none" w:sz="0" w:space="0" w:color="auto"/>
        <w:bottom w:val="none" w:sz="0" w:space="0" w:color="auto"/>
        <w:right w:val="none" w:sz="0" w:space="0" w:color="auto"/>
      </w:divBdr>
    </w:div>
    <w:div w:id="1791826003">
      <w:bodyDiv w:val="1"/>
      <w:marLeft w:val="0"/>
      <w:marRight w:val="0"/>
      <w:marTop w:val="0"/>
      <w:marBottom w:val="0"/>
      <w:divBdr>
        <w:top w:val="none" w:sz="0" w:space="0" w:color="auto"/>
        <w:left w:val="none" w:sz="0" w:space="0" w:color="auto"/>
        <w:bottom w:val="none" w:sz="0" w:space="0" w:color="auto"/>
        <w:right w:val="none" w:sz="0" w:space="0" w:color="auto"/>
      </w:divBdr>
    </w:div>
    <w:div w:id="1806266191">
      <w:bodyDiv w:val="1"/>
      <w:marLeft w:val="0"/>
      <w:marRight w:val="0"/>
      <w:marTop w:val="0"/>
      <w:marBottom w:val="0"/>
      <w:divBdr>
        <w:top w:val="none" w:sz="0" w:space="0" w:color="auto"/>
        <w:left w:val="none" w:sz="0" w:space="0" w:color="auto"/>
        <w:bottom w:val="none" w:sz="0" w:space="0" w:color="auto"/>
        <w:right w:val="none" w:sz="0" w:space="0" w:color="auto"/>
      </w:divBdr>
    </w:div>
    <w:div w:id="1898393548">
      <w:bodyDiv w:val="1"/>
      <w:marLeft w:val="0"/>
      <w:marRight w:val="0"/>
      <w:marTop w:val="0"/>
      <w:marBottom w:val="0"/>
      <w:divBdr>
        <w:top w:val="none" w:sz="0" w:space="0" w:color="auto"/>
        <w:left w:val="none" w:sz="0" w:space="0" w:color="auto"/>
        <w:bottom w:val="none" w:sz="0" w:space="0" w:color="auto"/>
        <w:right w:val="none" w:sz="0" w:space="0" w:color="auto"/>
      </w:divBdr>
    </w:div>
    <w:div w:id="199401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entanillaunicaderadicacion@supertransporte.gov.co" TargetMode="External"/><Relationship Id="rId18" Type="http://schemas.openxmlformats.org/officeDocument/2006/relationships/hyperlink" Target="mailto:procurador@procuraduria.gov.co" TargetMode="External"/><Relationship Id="rId26" Type="http://schemas.openxmlformats.org/officeDocument/2006/relationships/hyperlink" Target="mailto:j03cctobta@cendoj.ramajudicial.gov.co" TargetMode="External"/><Relationship Id="rId39" Type="http://schemas.openxmlformats.org/officeDocument/2006/relationships/hyperlink" Target="mailto:notificacionesjudiciales@mininterior.gov.co" TargetMode="External"/><Relationship Id="rId21" Type="http://schemas.openxmlformats.org/officeDocument/2006/relationships/hyperlink" Target="mailto:rerodriguez@procuraduria.gov.co" TargetMode="External"/><Relationship Id="rId34" Type="http://schemas.openxmlformats.org/officeDocument/2006/relationships/hyperlink" Target="mailto:notificacionesjudiciales@minsalud.gov.co" TargetMode="External"/><Relationship Id="rId42" Type="http://schemas.openxmlformats.org/officeDocument/2006/relationships/hyperlink" Target="mailto:notificacionesjudiciales@presidencia.gov.co" TargetMode="External"/><Relationship Id="rId47" Type="http://schemas.openxmlformats.org/officeDocument/2006/relationships/hyperlink" Target="mailto:captechnologies@gmail.com" TargetMode="External"/><Relationship Id="rId50" Type="http://schemas.openxmlformats.org/officeDocument/2006/relationships/hyperlink" Target="mailto:j03cctobta@cendoj.ramajudicial.gov.co" TargetMode="External"/><Relationship Id="rId55" Type="http://schemas.openxmlformats.org/officeDocument/2006/relationships/hyperlink" Target="mailto:des10ctsbta@cendoj.ramajudicial.gov.co" TargetMode="External"/><Relationship Id="rId7" Type="http://schemas.openxmlformats.org/officeDocument/2006/relationships/hyperlink" Target="mailto:j03cctobta@cendoj.ramajudicial.gov.co" TargetMode="External"/><Relationship Id="rId2" Type="http://schemas.openxmlformats.org/officeDocument/2006/relationships/styles" Target="styles.xml"/><Relationship Id="rId16" Type="http://schemas.openxmlformats.org/officeDocument/2006/relationships/hyperlink" Target="mailto:procesosjudiciales@procuraduria.gov.co" TargetMode="External"/><Relationship Id="rId29" Type="http://schemas.openxmlformats.org/officeDocument/2006/relationships/hyperlink" Target="mailto:j03cctobta@cendoj.ramajudicial.gov.co" TargetMode="External"/><Relationship Id="rId11" Type="http://schemas.openxmlformats.org/officeDocument/2006/relationships/hyperlink" Target="mailto:notificajuridica@supertransporte.gov.co" TargetMode="External"/><Relationship Id="rId24" Type="http://schemas.openxmlformats.org/officeDocument/2006/relationships/hyperlink" Target="mailto:mgomezb@procuraduria.gov.co" TargetMode="External"/><Relationship Id="rId32" Type="http://schemas.openxmlformats.org/officeDocument/2006/relationships/hyperlink" Target="mailto:NOTIFICACIONESJUDICIALES@MINHACIENDA.GOV.CO" TargetMode="External"/><Relationship Id="rId37" Type="http://schemas.openxmlformats.org/officeDocument/2006/relationships/hyperlink" Target="mailto:j03cctobta@cendoj.ramajudicial.gov.co" TargetMode="External"/><Relationship Id="rId40" Type="http://schemas.openxmlformats.org/officeDocument/2006/relationships/hyperlink" Target="mailto:mesadeentrada@mininterior.gov.co" TargetMode="External"/><Relationship Id="rId45" Type="http://schemas.openxmlformats.org/officeDocument/2006/relationships/hyperlink" Target="mailto:dromero@picap.co" TargetMode="External"/><Relationship Id="rId53" Type="http://schemas.openxmlformats.org/officeDocument/2006/relationships/hyperlink" Target="mailto:paulacaro9@gmail.com" TargetMode="External"/><Relationship Id="rId5" Type="http://schemas.openxmlformats.org/officeDocument/2006/relationships/footnotes" Target="footnotes.xml"/><Relationship Id="rId19" Type="http://schemas.openxmlformats.org/officeDocument/2006/relationships/hyperlink" Target="mailto:viceprocuraduria@procuraduria.gov.co" TargetMode="External"/><Relationship Id="rId4" Type="http://schemas.openxmlformats.org/officeDocument/2006/relationships/webSettings" Target="webSettings.xml"/><Relationship Id="rId9" Type="http://schemas.openxmlformats.org/officeDocument/2006/relationships/hyperlink" Target="mailto:webmaster@supersociedades.gov.co" TargetMode="External"/><Relationship Id="rId14" Type="http://schemas.openxmlformats.org/officeDocument/2006/relationships/hyperlink" Target="mailto:j03cctobta@cendoj.ramajudicial.gov.co" TargetMode="External"/><Relationship Id="rId22" Type="http://schemas.openxmlformats.org/officeDocument/2006/relationships/hyperlink" Target="mailto:secretariageneral@procuraduria.gov.co" TargetMode="External"/><Relationship Id="rId27" Type="http://schemas.openxmlformats.org/officeDocument/2006/relationships/hyperlink" Target="mailto:notificacionesjudiciales@mintrabajo.gov.co" TargetMode="External"/><Relationship Id="rId30" Type="http://schemas.openxmlformats.org/officeDocument/2006/relationships/hyperlink" Target="mailto:tutelasmhcp@minhacienda.gov.co" TargetMode="External"/><Relationship Id="rId35" Type="http://schemas.openxmlformats.org/officeDocument/2006/relationships/hyperlink" Target="mailto:dleal@minsalud.gov.co" TargetMode="External"/><Relationship Id="rId43" Type="http://schemas.openxmlformats.org/officeDocument/2006/relationships/hyperlink" Target="mailto:j03cctobta@cendoj.ramajudicial.gov.co" TargetMode="External"/><Relationship Id="rId48" Type="http://schemas.openxmlformats.org/officeDocument/2006/relationships/hyperlink" Target="mailto:j03cctobta@cendoj.ramajudicial.gov.co" TargetMode="External"/><Relationship Id="rId56" Type="http://schemas.openxmlformats.org/officeDocument/2006/relationships/fontTable" Target="fontTable.xml"/><Relationship Id="rId8" Type="http://schemas.openxmlformats.org/officeDocument/2006/relationships/hyperlink" Target="mailto:notificacionesjudiciales@supersociedades.gov.co" TargetMode="External"/><Relationship Id="rId51" Type="http://schemas.openxmlformats.org/officeDocument/2006/relationships/hyperlink" Target="mailto:paulacaro9@gmail.com" TargetMode="External"/><Relationship Id="rId3" Type="http://schemas.openxmlformats.org/officeDocument/2006/relationships/settings" Target="settings.xml"/><Relationship Id="rId12" Type="http://schemas.openxmlformats.org/officeDocument/2006/relationships/hyperlink" Target="mailto:atencionciudadano@supertransporte.gov.co" TargetMode="External"/><Relationship Id="rId17" Type="http://schemas.openxmlformats.org/officeDocument/2006/relationships/hyperlink" Target="mailto:quejas@procuraduria.gov.co" TargetMode="External"/><Relationship Id="rId25" Type="http://schemas.openxmlformats.org/officeDocument/2006/relationships/hyperlink" Target="mailto:ymanyoma@procuraduria.gov.co" TargetMode="External"/><Relationship Id="rId33" Type="http://schemas.openxmlformats.org/officeDocument/2006/relationships/hyperlink" Target="mailto:j03cctobta@cendoj.ramajudicial.gov.co" TargetMode="External"/><Relationship Id="rId38" Type="http://schemas.openxmlformats.org/officeDocument/2006/relationships/hyperlink" Target="mailto:servicioalciudadano@mininterior.gov.co" TargetMode="External"/><Relationship Id="rId46" Type="http://schemas.openxmlformats.org/officeDocument/2006/relationships/hyperlink" Target="mailto:j03cctobta@cendoj.ramajudicial.gov.co" TargetMode="External"/><Relationship Id="rId20" Type="http://schemas.openxmlformats.org/officeDocument/2006/relationships/hyperlink" Target="mailto:dcap@procuraduria.gov.co" TargetMode="External"/><Relationship Id="rId41" Type="http://schemas.openxmlformats.org/officeDocument/2006/relationships/hyperlink" Target="mailto:j03cctobta@cendoj.ramajudicial.gov.co" TargetMode="External"/><Relationship Id="rId54" Type="http://schemas.openxmlformats.org/officeDocument/2006/relationships/hyperlink" Target="mailto:j03cctobta@cendoj.ramajudicial.gov.co"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mailto:pmartinez@procuraduria.gov.co" TargetMode="External"/><Relationship Id="rId23" Type="http://schemas.openxmlformats.org/officeDocument/2006/relationships/hyperlink" Target="mailto:veedur&#237;a@procuraduria.gov.co" TargetMode="External"/><Relationship Id="rId28" Type="http://schemas.openxmlformats.org/officeDocument/2006/relationships/hyperlink" Target="mailto:cperez@mintrabajo.gov.co" TargetMode="External"/><Relationship Id="rId36" Type="http://schemas.openxmlformats.org/officeDocument/2006/relationships/hyperlink" Target="mailto:victor.heredia@sayp.com.co" TargetMode="External"/><Relationship Id="rId49" Type="http://schemas.openxmlformats.org/officeDocument/2006/relationships/hyperlink" Target="mailto:j03cctobta@cendoj.ramajudicial.gov.co" TargetMode="External"/><Relationship Id="rId57" Type="http://schemas.openxmlformats.org/officeDocument/2006/relationships/theme" Target="theme/theme1.xml"/><Relationship Id="rId10" Type="http://schemas.openxmlformats.org/officeDocument/2006/relationships/hyperlink" Target="mailto:j03cctobta@cendoj.ramajudicial.gov.co" TargetMode="External"/><Relationship Id="rId31" Type="http://schemas.openxmlformats.org/officeDocument/2006/relationships/hyperlink" Target="mailto:ATENCIONCLIENTE@MINHACIENDA.GOV.CO" TargetMode="External"/><Relationship Id="rId44" Type="http://schemas.openxmlformats.org/officeDocument/2006/relationships/hyperlink" Target="mailto:soporte@picap.co" TargetMode="External"/><Relationship Id="rId52" Type="http://schemas.openxmlformats.org/officeDocument/2006/relationships/hyperlink" Target="mailto:j03cctobta@cendoj.ramajudicial.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38CEB-8178-4361-ACA3-8F26F766E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16</Pages>
  <Words>6053</Words>
  <Characters>33297</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del Rosario Bejarano Beltran</dc:creator>
  <cp:lastModifiedBy>Usuario de Windows</cp:lastModifiedBy>
  <cp:revision>15</cp:revision>
  <cp:lastPrinted>2020-02-18T14:18:00Z</cp:lastPrinted>
  <dcterms:created xsi:type="dcterms:W3CDTF">2020-05-14T23:31:00Z</dcterms:created>
  <dcterms:modified xsi:type="dcterms:W3CDTF">2020-05-15T00:09:00Z</dcterms:modified>
</cp:coreProperties>
</file>