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B5" w:rsidRDefault="008223B5" w:rsidP="004C3BE4">
      <w:pPr>
        <w:tabs>
          <w:tab w:val="right" w:pos="8838"/>
        </w:tabs>
        <w:spacing w:after="0" w:line="240" w:lineRule="auto"/>
        <w:rPr>
          <w:rFonts w:ascii="Arial Narrow" w:hAnsi="Arial Narrow" w:cs="Arial"/>
          <w:i/>
          <w:sz w:val="20"/>
          <w:szCs w:val="20"/>
        </w:rPr>
      </w:pPr>
    </w:p>
    <w:p w:rsidR="008223B5" w:rsidRPr="003C21F1" w:rsidRDefault="00533962" w:rsidP="008223B5">
      <w:pPr>
        <w:tabs>
          <w:tab w:val="left" w:pos="4116"/>
        </w:tabs>
        <w:spacing w:after="200" w:line="240" w:lineRule="auto"/>
        <w:rPr>
          <w:rFonts w:ascii="Century Gothic" w:hAnsi="Century Gothic" w:cs="Arial"/>
          <w:i/>
          <w:sz w:val="24"/>
          <w:szCs w:val="24"/>
        </w:rPr>
      </w:pPr>
      <w:r>
        <w:rPr>
          <w:rFonts w:ascii="Century Gothic" w:hAnsi="Century Gothic" w:cs="Arial"/>
          <w:i/>
          <w:sz w:val="24"/>
          <w:szCs w:val="24"/>
        </w:rPr>
        <w:t>Neiva, diciembre 18</w:t>
      </w:r>
      <w:r w:rsidR="006F4D9F" w:rsidRPr="003C21F1">
        <w:rPr>
          <w:rFonts w:ascii="Century Gothic" w:hAnsi="Century Gothic" w:cs="Arial"/>
          <w:i/>
          <w:sz w:val="24"/>
          <w:szCs w:val="24"/>
        </w:rPr>
        <w:t xml:space="preserve"> </w:t>
      </w:r>
      <w:r w:rsidR="00E86009" w:rsidRPr="003C21F1">
        <w:rPr>
          <w:rFonts w:ascii="Century Gothic" w:hAnsi="Century Gothic" w:cs="Arial"/>
          <w:i/>
          <w:sz w:val="24"/>
          <w:szCs w:val="24"/>
        </w:rPr>
        <w:t xml:space="preserve"> </w:t>
      </w:r>
      <w:r w:rsidR="008223B5" w:rsidRPr="003C21F1">
        <w:rPr>
          <w:rFonts w:ascii="Century Gothic" w:hAnsi="Century Gothic" w:cs="Arial"/>
          <w:i/>
          <w:sz w:val="24"/>
          <w:szCs w:val="24"/>
        </w:rPr>
        <w:t>de 2020.</w:t>
      </w:r>
    </w:p>
    <w:p w:rsidR="008223B5" w:rsidRPr="003C21F1" w:rsidRDefault="008223B5" w:rsidP="008223B5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</w:p>
    <w:p w:rsidR="008223B5" w:rsidRPr="003C21F1" w:rsidRDefault="00783861" w:rsidP="008223B5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  <w:r w:rsidRPr="003C21F1">
        <w:rPr>
          <w:rFonts w:ascii="Century Gothic" w:hAnsi="Century Gothic" w:cs="Arial"/>
          <w:b/>
          <w:i/>
          <w:sz w:val="24"/>
          <w:szCs w:val="24"/>
        </w:rPr>
        <w:tab/>
        <w:t xml:space="preserve">OFICIO No. </w:t>
      </w:r>
      <w:r w:rsidR="00533962">
        <w:rPr>
          <w:rFonts w:ascii="Century Gothic" w:hAnsi="Century Gothic" w:cs="Arial"/>
          <w:b/>
          <w:i/>
          <w:sz w:val="24"/>
          <w:szCs w:val="24"/>
        </w:rPr>
        <w:t>1712</w:t>
      </w:r>
    </w:p>
    <w:p w:rsidR="008223B5" w:rsidRPr="003C21F1" w:rsidRDefault="003D1324" w:rsidP="008223B5">
      <w:pPr>
        <w:tabs>
          <w:tab w:val="right" w:pos="8838"/>
        </w:tabs>
        <w:spacing w:after="0" w:line="276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>Señor</w:t>
      </w:r>
      <w:r w:rsidR="003C21F1">
        <w:rPr>
          <w:rFonts w:ascii="Century Gothic" w:hAnsi="Century Gothic"/>
          <w:b/>
          <w:i/>
          <w:sz w:val="24"/>
          <w:szCs w:val="24"/>
          <w:lang w:val="es-ES"/>
        </w:rPr>
        <w:t>es</w:t>
      </w:r>
    </w:p>
    <w:p w:rsidR="003D1324" w:rsidRDefault="003C21F1" w:rsidP="008223B5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</w:rPr>
        <w:t>CORPORACIÓN CLUB CAMPESTRE DE NEIVA-HUILA</w:t>
      </w:r>
      <w:r w:rsidRPr="003C21F1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  <w:lang w:val="es-ES"/>
        </w:rPr>
        <w:t xml:space="preserve"> </w:t>
      </w:r>
      <w:r w:rsidR="003D1324" w:rsidRPr="003C21F1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</w:rPr>
        <w:t xml:space="preserve"> </w:t>
      </w:r>
      <w:r w:rsidR="00EF20EE" w:rsidRPr="003C21F1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</w:rPr>
        <w:t xml:space="preserve"> </w:t>
      </w:r>
      <w:r w:rsidR="008223B5" w:rsidRPr="003C21F1">
        <w:rPr>
          <w:rFonts w:ascii="Century Gothic" w:hAnsi="Century Gothic"/>
          <w:b/>
          <w:i/>
          <w:sz w:val="24"/>
          <w:szCs w:val="24"/>
          <w:lang w:val="es-ES"/>
        </w:rPr>
        <w:t xml:space="preserve">y/o </w:t>
      </w:r>
      <w:r w:rsidR="003255B0" w:rsidRPr="003C21F1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quien haga  sus veces.</w:t>
      </w:r>
    </w:p>
    <w:p w:rsidR="003C21F1" w:rsidRPr="003C21F1" w:rsidRDefault="003C21F1" w:rsidP="008223B5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comunicaciones@clubcampestre.com</w:t>
      </w:r>
    </w:p>
    <w:p w:rsidR="008223B5" w:rsidRPr="003C21F1" w:rsidRDefault="00EF20EE" w:rsidP="00EF20EE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eastAsia="es-ES"/>
        </w:rPr>
        <w:t>CIUDAD</w:t>
      </w:r>
    </w:p>
    <w:p w:rsidR="008223B5" w:rsidRPr="003C21F1" w:rsidRDefault="008223B5" w:rsidP="008223B5">
      <w:pPr>
        <w:tabs>
          <w:tab w:val="right" w:pos="8838"/>
        </w:tabs>
        <w:spacing w:after="0" w:line="240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eastAsia="Times New Roman" w:hAnsi="Century Gothic"/>
          <w:b/>
          <w:i/>
          <w:spacing w:val="-3"/>
          <w:sz w:val="24"/>
          <w:szCs w:val="24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B5" w:rsidRPr="003C21F1" w:rsidRDefault="008223B5" w:rsidP="009E73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>REF:</w:t>
      </w:r>
      <w:r w:rsidR="00E86009"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 xml:space="preserve"> </w:t>
      </w:r>
      <w:r w:rsidR="00E86009"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Acción de Tutela propuesto por </w:t>
      </w:r>
      <w:r w:rsidR="003C21F1"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EDITH YOLIMA GÓMEZ GOMEZ</w:t>
      </w:r>
      <w:r w:rsidR="003C21F1"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, a través de apoderada judicial, actuando como agente oficiosa del señor </w:t>
      </w:r>
      <w:r w:rsidR="003C21F1"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FELIX GÓMEZ HERNANDEZ</w:t>
      </w:r>
      <w:r w:rsidR="009E7310"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="00094BA9"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C.C </w:t>
      </w:r>
      <w:r w:rsidR="003C21F1">
        <w:rPr>
          <w:rFonts w:ascii="Century Gothic" w:eastAsia="Calibri" w:hAnsi="Century Gothic" w:cs="Times New Roman"/>
          <w:bCs/>
          <w:sz w:val="24"/>
          <w:szCs w:val="24"/>
        </w:rPr>
        <w:t xml:space="preserve">10.335.144, promueve acción  de tutela </w:t>
      </w:r>
      <w:r w:rsidR="005860D3"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en </w:t>
      </w:r>
      <w:r w:rsidRPr="003C21F1">
        <w:rPr>
          <w:rFonts w:ascii="Century Gothic" w:hAnsi="Century Gothic"/>
          <w:sz w:val="24"/>
          <w:szCs w:val="24"/>
          <w:lang w:val="es-ES"/>
        </w:rPr>
        <w:t>contra de</w:t>
      </w:r>
      <w:r w:rsidR="00AA394F" w:rsidRPr="003C21F1">
        <w:rPr>
          <w:rFonts w:ascii="Century Gothic" w:hAnsi="Century Gothic"/>
          <w:sz w:val="24"/>
          <w:szCs w:val="24"/>
        </w:rPr>
        <w:t xml:space="preserve"> </w:t>
      </w:r>
      <w:r w:rsidR="003C21F1" w:rsidRPr="003C21F1">
        <w:rPr>
          <w:rFonts w:ascii="Century Gothic" w:hAnsi="Century Gothic"/>
          <w:b/>
          <w:sz w:val="24"/>
          <w:szCs w:val="24"/>
        </w:rPr>
        <w:t>CORPORACIÓN CLUB CAMPESTRE DE NEIVA-HUILA</w:t>
      </w:r>
      <w:r w:rsidRPr="003C21F1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Radic</w:t>
      </w:r>
      <w:r w:rsidR="009E7310"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ado: </w:t>
      </w:r>
      <w:r w:rsid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41-001-40-03-002-2020-00452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-00- Favor citar este número al contestar.-</w:t>
      </w:r>
    </w:p>
    <w:p w:rsidR="008223B5" w:rsidRPr="003C21F1" w:rsidRDefault="008223B5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8223B5" w:rsidRPr="003C21F1" w:rsidRDefault="008223B5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Me permito comunicarle que este despacho me</w:t>
      </w:r>
      <w:r w:rsidR="00883398"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di</w:t>
      </w:r>
      <w:r w:rsidR="006F4D9F"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a</w:t>
      </w:r>
      <w:r w:rsidR="00533962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nte FALLO  de fecha diciembre 18</w:t>
      </w:r>
      <w:r w:rsidR="00B05B17"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 xml:space="preserve"> </w:t>
      </w:r>
      <w:r w:rsidR="006F4D9F"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 xml:space="preserve"> </w:t>
      </w: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de 2020, dispuso;</w:t>
      </w:r>
    </w:p>
    <w:p w:rsidR="003D1324" w:rsidRPr="003C21F1" w:rsidRDefault="003D1324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533962" w:rsidRDefault="00533962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1. DENEGAR POR IMPROCEDENTE el amparo constitucional elevado por el señor JOSE FELIX GÓMEZ HERNANDEZ, de acuerdo a la motivación expuesta en precedencia. </w:t>
      </w:r>
    </w:p>
    <w:p w:rsidR="00533962" w:rsidRDefault="00533962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2. En el evento de que este fallo no fuere impugnado, envíense las presentes diligencias para que ante la Honorable Corte Constitucional, se surta la eventual revisión de que trata la ley. </w:t>
      </w:r>
    </w:p>
    <w:p w:rsidR="00533962" w:rsidRDefault="00533962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C21F1" w:rsidRDefault="00533962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3. Notificar a las partes del contenido del presente fallo por el medio más expedito (Art. 30 Decreto 2591).</w:t>
      </w:r>
    </w:p>
    <w:p w:rsidR="00533962" w:rsidRDefault="00533962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Pr="003C21F1" w:rsidRDefault="00533962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094BA9" w:rsidRPr="003C21F1" w:rsidRDefault="00094BA9" w:rsidP="00094BA9">
      <w:pPr>
        <w:rPr>
          <w:rFonts w:ascii="Century Gothic" w:hAnsi="Century Gothic"/>
          <w:b/>
          <w:i/>
          <w:sz w:val="24"/>
          <w:szCs w:val="24"/>
          <w:u w:val="single"/>
          <w:lang w:val="es-MX"/>
        </w:rPr>
      </w:pP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>A</w:t>
      </w:r>
      <w:r w:rsidR="00533962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DJUNTO COPIA  FALLO </w:t>
      </w:r>
      <w:r w:rsidR="006B334B"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 DE TUTELA</w:t>
      </w: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 </w:t>
      </w:r>
    </w:p>
    <w:p w:rsidR="00094BA9" w:rsidRPr="003C21F1" w:rsidRDefault="00094BA9" w:rsidP="00094BA9">
      <w:pPr>
        <w:rPr>
          <w:rFonts w:ascii="Century Gothic" w:hAnsi="Century Gothic"/>
          <w:i/>
          <w:sz w:val="24"/>
          <w:szCs w:val="24"/>
          <w:lang w:val="es-ES"/>
        </w:rPr>
      </w:pPr>
    </w:p>
    <w:p w:rsidR="00094BA9" w:rsidRPr="003C21F1" w:rsidRDefault="00094BA9" w:rsidP="00094BA9">
      <w:pPr>
        <w:rPr>
          <w:rFonts w:ascii="Century Gothic" w:hAnsi="Century Gothic"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i/>
          <w:sz w:val="24"/>
          <w:szCs w:val="24"/>
          <w:lang w:val="es-ES"/>
        </w:rPr>
        <w:t>Atentamente,</w:t>
      </w:r>
    </w:p>
    <w:p w:rsidR="00094BA9" w:rsidRPr="00094BA9" w:rsidRDefault="00094BA9" w:rsidP="00094BA9">
      <w:pPr>
        <w:jc w:val="center"/>
        <w:rPr>
          <w:rFonts w:ascii="Arial Narrow" w:hAnsi="Arial Narrow"/>
          <w:i/>
          <w:sz w:val="28"/>
          <w:szCs w:val="28"/>
          <w:lang w:val="es-ES"/>
        </w:rPr>
      </w:pPr>
      <w:r w:rsidRPr="00094BA9">
        <w:rPr>
          <w:rFonts w:ascii="Arial Narrow" w:hAnsi="Arial Narrow"/>
          <w:i/>
          <w:noProof/>
          <w:sz w:val="28"/>
          <w:szCs w:val="28"/>
          <w:lang w:eastAsia="es-CO"/>
        </w:rPr>
        <w:drawing>
          <wp:inline distT="0" distB="0" distL="0" distR="0" wp14:anchorId="682EC24F" wp14:editId="64E13494">
            <wp:extent cx="2706370" cy="695325"/>
            <wp:effectExtent l="0" t="0" r="0" b="9525"/>
            <wp:docPr id="4" name="Imagen 4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A9" w:rsidRPr="00094BA9" w:rsidRDefault="00094BA9" w:rsidP="00094BA9">
      <w:pPr>
        <w:rPr>
          <w:rFonts w:ascii="Arial Narrow" w:hAnsi="Arial Narrow"/>
          <w:i/>
          <w:sz w:val="28"/>
          <w:szCs w:val="28"/>
        </w:rPr>
      </w:pPr>
    </w:p>
    <w:p w:rsidR="006F4D9F" w:rsidRDefault="006F4D9F" w:rsidP="00094BA9">
      <w:pPr>
        <w:rPr>
          <w:rFonts w:ascii="Arial Narrow" w:hAnsi="Arial Narrow"/>
          <w:sz w:val="28"/>
          <w:szCs w:val="28"/>
        </w:rPr>
      </w:pPr>
    </w:p>
    <w:p w:rsidR="00EB25E4" w:rsidRDefault="00EB25E4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Pr="003C21F1" w:rsidRDefault="00533962" w:rsidP="003C21F1">
      <w:pPr>
        <w:tabs>
          <w:tab w:val="left" w:pos="4116"/>
        </w:tabs>
        <w:spacing w:after="200" w:line="240" w:lineRule="auto"/>
        <w:rPr>
          <w:rFonts w:ascii="Century Gothic" w:hAnsi="Century Gothic" w:cs="Arial"/>
          <w:i/>
          <w:sz w:val="24"/>
          <w:szCs w:val="24"/>
        </w:rPr>
      </w:pPr>
      <w:r>
        <w:rPr>
          <w:rFonts w:ascii="Century Gothic" w:hAnsi="Century Gothic" w:cs="Arial"/>
          <w:i/>
          <w:sz w:val="24"/>
          <w:szCs w:val="24"/>
        </w:rPr>
        <w:lastRenderedPageBreak/>
        <w:t>Neiva, diciembre 18</w:t>
      </w:r>
      <w:r w:rsidR="003C21F1" w:rsidRPr="003C21F1">
        <w:rPr>
          <w:rFonts w:ascii="Century Gothic" w:hAnsi="Century Gothic" w:cs="Arial"/>
          <w:i/>
          <w:sz w:val="24"/>
          <w:szCs w:val="24"/>
        </w:rPr>
        <w:t xml:space="preserve">  de 2020.</w:t>
      </w:r>
    </w:p>
    <w:p w:rsidR="003C21F1" w:rsidRPr="003C21F1" w:rsidRDefault="003C21F1" w:rsidP="003C21F1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</w:p>
    <w:p w:rsidR="003C21F1" w:rsidRPr="003C21F1" w:rsidRDefault="003C21F1" w:rsidP="003C21F1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  <w:r w:rsidRPr="003C21F1">
        <w:rPr>
          <w:rFonts w:ascii="Century Gothic" w:hAnsi="Century Gothic" w:cs="Arial"/>
          <w:b/>
          <w:i/>
          <w:sz w:val="24"/>
          <w:szCs w:val="24"/>
        </w:rPr>
        <w:tab/>
        <w:t xml:space="preserve">OFICIO No. </w:t>
      </w:r>
      <w:r w:rsidR="00533962">
        <w:rPr>
          <w:rFonts w:ascii="Century Gothic" w:hAnsi="Century Gothic" w:cs="Arial"/>
          <w:b/>
          <w:i/>
          <w:sz w:val="24"/>
          <w:szCs w:val="24"/>
        </w:rPr>
        <w:t>1713</w:t>
      </w:r>
    </w:p>
    <w:p w:rsidR="003C21F1" w:rsidRPr="003C21F1" w:rsidRDefault="003C21F1" w:rsidP="003C21F1">
      <w:pPr>
        <w:tabs>
          <w:tab w:val="right" w:pos="8838"/>
        </w:tabs>
        <w:spacing w:after="0" w:line="276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>Señor</w:t>
      </w:r>
      <w:r>
        <w:rPr>
          <w:rFonts w:ascii="Century Gothic" w:hAnsi="Century Gothic"/>
          <w:b/>
          <w:i/>
          <w:sz w:val="24"/>
          <w:szCs w:val="24"/>
          <w:lang w:val="es-ES"/>
        </w:rPr>
        <w:t>es</w:t>
      </w:r>
    </w:p>
    <w:p w:rsidR="003C21F1" w:rsidRDefault="003D4C94" w:rsidP="003C21F1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D4C94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</w:rPr>
        <w:t>COOPERATIVA DE TRABAJO ASOCIADO UNIDAD COOPERATIVA DE SERVICIOS UNICOOPS</w:t>
      </w:r>
      <w:r w:rsidR="003C21F1" w:rsidRPr="003C21F1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  <w:lang w:val="es-ES"/>
        </w:rPr>
        <w:t xml:space="preserve"> </w:t>
      </w:r>
      <w:r w:rsidR="003C21F1" w:rsidRPr="003C21F1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</w:rPr>
        <w:t xml:space="preserve">  </w:t>
      </w:r>
      <w:r w:rsidR="003C21F1" w:rsidRPr="003C21F1">
        <w:rPr>
          <w:rFonts w:ascii="Century Gothic" w:hAnsi="Century Gothic"/>
          <w:b/>
          <w:i/>
          <w:sz w:val="24"/>
          <w:szCs w:val="24"/>
          <w:lang w:val="es-ES"/>
        </w:rPr>
        <w:t xml:space="preserve">y/o </w:t>
      </w:r>
      <w:r w:rsidR="003C21F1" w:rsidRPr="003C21F1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quien haga  sus veces.</w:t>
      </w:r>
    </w:p>
    <w:p w:rsidR="003C21F1" w:rsidRDefault="003D4C94" w:rsidP="003C21F1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CALE 9 NUMERO 3-50 OFICINA 224</w:t>
      </w:r>
    </w:p>
    <w:p w:rsidR="003D4C94" w:rsidRPr="003C21F1" w:rsidRDefault="003D4C94" w:rsidP="003C21F1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TELEFONO 8714341</w:t>
      </w:r>
    </w:p>
    <w:p w:rsidR="003C21F1" w:rsidRPr="003C21F1" w:rsidRDefault="003C21F1" w:rsidP="003C21F1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eastAsia="es-ES"/>
        </w:rPr>
        <w:t>CIUDAD</w:t>
      </w:r>
    </w:p>
    <w:p w:rsidR="003C21F1" w:rsidRPr="003C21F1" w:rsidRDefault="003C21F1" w:rsidP="003C21F1">
      <w:pPr>
        <w:tabs>
          <w:tab w:val="right" w:pos="8838"/>
        </w:tabs>
        <w:spacing w:after="0" w:line="240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eastAsia="Times New Roman" w:hAnsi="Century Gothic"/>
          <w:b/>
          <w:i/>
          <w:spacing w:val="-3"/>
          <w:sz w:val="24"/>
          <w:szCs w:val="24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1F1" w:rsidRPr="003C21F1" w:rsidRDefault="003C21F1" w:rsidP="003C21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 xml:space="preserve">REF: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Acción de Tutela propuesto por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EDITH YOLIMA GÓMEZ GOMEZ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, a través de apoderada judicial, actuando como agente oficiosa del señor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FELIX GÓMEZ HERNANDEZ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 C.C 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10.335.144, promueve acción  de tutela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 en </w:t>
      </w:r>
      <w:r w:rsidRPr="003C21F1">
        <w:rPr>
          <w:rFonts w:ascii="Century Gothic" w:hAnsi="Century Gothic"/>
          <w:sz w:val="24"/>
          <w:szCs w:val="24"/>
          <w:lang w:val="es-ES"/>
        </w:rPr>
        <w:t>contra de</w:t>
      </w:r>
      <w:r w:rsidRPr="003C21F1">
        <w:rPr>
          <w:rFonts w:ascii="Century Gothic" w:hAnsi="Century Gothic"/>
          <w:sz w:val="24"/>
          <w:szCs w:val="24"/>
        </w:rPr>
        <w:t xml:space="preserve"> </w:t>
      </w:r>
      <w:r w:rsidRPr="003C21F1">
        <w:rPr>
          <w:rFonts w:ascii="Century Gothic" w:hAnsi="Century Gothic"/>
          <w:b/>
          <w:sz w:val="24"/>
          <w:szCs w:val="24"/>
        </w:rPr>
        <w:t>CORPORACIÓN CLUB CAMPESTRE DE NEIVA-HUILA</w:t>
      </w:r>
      <w:r w:rsidRPr="003C21F1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Radicado: </w:t>
      </w:r>
      <w:r>
        <w:rPr>
          <w:rFonts w:ascii="Century Gothic" w:eastAsia="Calibri" w:hAnsi="Century Gothic" w:cs="Times New Roman"/>
          <w:bCs/>
          <w:sz w:val="24"/>
          <w:szCs w:val="24"/>
          <w:lang w:val="es-ES"/>
        </w:rPr>
        <w:t>41-001-40-03-002-2020-00452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-00- Favor citar este número al contestar.-</w:t>
      </w: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533962" w:rsidRPr="003C21F1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Me permito comunicarle que este despacho media</w:t>
      </w:r>
      <w:r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nte FALLO  de fecha diciembre 18</w:t>
      </w: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 xml:space="preserve">  de 2020, dispuso;</w:t>
      </w:r>
    </w:p>
    <w:p w:rsidR="00533962" w:rsidRPr="003C21F1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1. DENEGAR POR IMPROCEDENTE el amparo constitucional elevado por el señor JOSE FELIX GÓMEZ HERNANDEZ, de acuerdo a la motivación expuesta en precedencia. </w:t>
      </w: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2. En el evento de que este fallo no fuere impugnado, envíense las presentes diligencias para que ante la Honorable Corte Constitucional, se surta la eventual revisión de que trata la ley. </w:t>
      </w: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3. Notificar a las partes del contenido del presente fallo por el medio más expedito (Art. 30 Decreto 2591).</w:t>
      </w: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Pr="003C21F1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Pr="003C21F1" w:rsidRDefault="00533962" w:rsidP="00533962">
      <w:pPr>
        <w:rPr>
          <w:rFonts w:ascii="Century Gothic" w:hAnsi="Century Gothic"/>
          <w:b/>
          <w:i/>
          <w:sz w:val="24"/>
          <w:szCs w:val="24"/>
          <w:u w:val="single"/>
          <w:lang w:val="es-MX"/>
        </w:rPr>
      </w:pP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>A</w:t>
      </w:r>
      <w:r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DJUNTO COPIA  FALLO </w:t>
      </w: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 DE TUTELA </w:t>
      </w:r>
    </w:p>
    <w:p w:rsidR="003C21F1" w:rsidRPr="003C21F1" w:rsidRDefault="003C21F1" w:rsidP="003C21F1">
      <w:pPr>
        <w:rPr>
          <w:rFonts w:ascii="Century Gothic" w:hAnsi="Century Gothic"/>
          <w:i/>
          <w:sz w:val="24"/>
          <w:szCs w:val="24"/>
          <w:lang w:val="es-ES"/>
        </w:rPr>
      </w:pPr>
    </w:p>
    <w:p w:rsidR="003C21F1" w:rsidRPr="003C21F1" w:rsidRDefault="003C21F1" w:rsidP="003C21F1">
      <w:pPr>
        <w:rPr>
          <w:rFonts w:ascii="Century Gothic" w:hAnsi="Century Gothic"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i/>
          <w:sz w:val="24"/>
          <w:szCs w:val="24"/>
          <w:lang w:val="es-ES"/>
        </w:rPr>
        <w:t>Atentamente,</w:t>
      </w:r>
    </w:p>
    <w:p w:rsidR="003C21F1" w:rsidRPr="00094BA9" w:rsidRDefault="003C21F1" w:rsidP="003C21F1">
      <w:pPr>
        <w:jc w:val="center"/>
        <w:rPr>
          <w:rFonts w:ascii="Arial Narrow" w:hAnsi="Arial Narrow"/>
          <w:i/>
          <w:sz w:val="28"/>
          <w:szCs w:val="28"/>
          <w:lang w:val="es-ES"/>
        </w:rPr>
      </w:pPr>
      <w:r w:rsidRPr="00094BA9">
        <w:rPr>
          <w:rFonts w:ascii="Arial Narrow" w:hAnsi="Arial Narrow"/>
          <w:i/>
          <w:noProof/>
          <w:sz w:val="28"/>
          <w:szCs w:val="28"/>
          <w:lang w:eastAsia="es-CO"/>
        </w:rPr>
        <w:drawing>
          <wp:inline distT="0" distB="0" distL="0" distR="0" wp14:anchorId="2A4F799E" wp14:editId="45F95A4B">
            <wp:extent cx="2706370" cy="695325"/>
            <wp:effectExtent l="0" t="0" r="0" b="9525"/>
            <wp:docPr id="3" name="Imagen 3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Pr="003C21F1" w:rsidRDefault="00533962" w:rsidP="003D4C94">
      <w:pPr>
        <w:tabs>
          <w:tab w:val="left" w:pos="4116"/>
        </w:tabs>
        <w:spacing w:after="200" w:line="240" w:lineRule="auto"/>
        <w:rPr>
          <w:rFonts w:ascii="Century Gothic" w:hAnsi="Century Gothic" w:cs="Arial"/>
          <w:i/>
          <w:sz w:val="24"/>
          <w:szCs w:val="24"/>
        </w:rPr>
      </w:pPr>
      <w:r>
        <w:rPr>
          <w:rFonts w:ascii="Century Gothic" w:hAnsi="Century Gothic" w:cs="Arial"/>
          <w:i/>
          <w:sz w:val="24"/>
          <w:szCs w:val="24"/>
        </w:rPr>
        <w:t>Neiva, diciembre 18</w:t>
      </w:r>
      <w:r w:rsidR="003D4C94" w:rsidRPr="003C21F1">
        <w:rPr>
          <w:rFonts w:ascii="Century Gothic" w:hAnsi="Century Gothic" w:cs="Arial"/>
          <w:i/>
          <w:sz w:val="24"/>
          <w:szCs w:val="24"/>
        </w:rPr>
        <w:t xml:space="preserve">  de 2020.</w:t>
      </w:r>
    </w:p>
    <w:p w:rsidR="003D4C94" w:rsidRPr="003C21F1" w:rsidRDefault="003D4C94" w:rsidP="003D4C94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</w:p>
    <w:p w:rsidR="003D4C94" w:rsidRPr="003C21F1" w:rsidRDefault="003D4C94" w:rsidP="003D4C94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  <w:r w:rsidRPr="003C21F1">
        <w:rPr>
          <w:rFonts w:ascii="Century Gothic" w:hAnsi="Century Gothic" w:cs="Arial"/>
          <w:b/>
          <w:i/>
          <w:sz w:val="24"/>
          <w:szCs w:val="24"/>
        </w:rPr>
        <w:tab/>
        <w:t xml:space="preserve">OFICIO No. </w:t>
      </w:r>
      <w:r w:rsidR="00533962">
        <w:rPr>
          <w:rFonts w:ascii="Century Gothic" w:hAnsi="Century Gothic" w:cs="Arial"/>
          <w:b/>
          <w:i/>
          <w:sz w:val="24"/>
          <w:szCs w:val="24"/>
        </w:rPr>
        <w:t>1714</w:t>
      </w:r>
    </w:p>
    <w:p w:rsidR="003D4C94" w:rsidRPr="003C21F1" w:rsidRDefault="003D4C94" w:rsidP="003D4C94">
      <w:pPr>
        <w:tabs>
          <w:tab w:val="right" w:pos="8838"/>
        </w:tabs>
        <w:spacing w:after="0" w:line="276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>Señor</w:t>
      </w:r>
      <w:r>
        <w:rPr>
          <w:rFonts w:ascii="Century Gothic" w:hAnsi="Century Gothic"/>
          <w:b/>
          <w:i/>
          <w:sz w:val="24"/>
          <w:szCs w:val="24"/>
          <w:lang w:val="es-ES"/>
        </w:rPr>
        <w:t>es</w:t>
      </w:r>
    </w:p>
    <w:p w:rsidR="003D4C94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COOPERATIVA </w:t>
      </w:r>
      <w:r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DE TRABAJO ASOCIADO MEGACOOP </w:t>
      </w: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 xml:space="preserve">y/o </w:t>
      </w: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quien haga  sus veces.</w:t>
      </w:r>
    </w:p>
    <w:p w:rsidR="003D4C94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CALE 9 NUMERO 3-50 OFICINA 217</w:t>
      </w:r>
    </w:p>
    <w:p w:rsidR="003D4C94" w:rsidRPr="003C21F1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TELEFONO 3153259048 -3163095418</w:t>
      </w:r>
    </w:p>
    <w:p w:rsidR="003D4C94" w:rsidRPr="003C21F1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eastAsia="es-ES"/>
        </w:rPr>
        <w:t>CIUDAD</w:t>
      </w:r>
    </w:p>
    <w:p w:rsidR="003D4C94" w:rsidRPr="003C21F1" w:rsidRDefault="003D4C94" w:rsidP="003D4C94">
      <w:pPr>
        <w:tabs>
          <w:tab w:val="right" w:pos="8838"/>
        </w:tabs>
        <w:spacing w:after="0" w:line="240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eastAsia="Times New Roman" w:hAnsi="Century Gothic"/>
          <w:b/>
          <w:i/>
          <w:spacing w:val="-3"/>
          <w:sz w:val="24"/>
          <w:szCs w:val="24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4C94" w:rsidRPr="003C21F1" w:rsidRDefault="003D4C94" w:rsidP="003D4C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 xml:space="preserve">REF: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Acción de Tutela propuesto por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EDITH YOLIMA GÓMEZ GOMEZ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, a través de apoderada judicial, actuando como agente oficiosa del señor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FELIX GÓMEZ HERNANDEZ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 C.C 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10.335.144, promueve acción  de tutela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 en </w:t>
      </w:r>
      <w:r w:rsidRPr="003C21F1">
        <w:rPr>
          <w:rFonts w:ascii="Century Gothic" w:hAnsi="Century Gothic"/>
          <w:sz w:val="24"/>
          <w:szCs w:val="24"/>
          <w:lang w:val="es-ES"/>
        </w:rPr>
        <w:t>contra de</w:t>
      </w:r>
      <w:r w:rsidRPr="003C21F1">
        <w:rPr>
          <w:rFonts w:ascii="Century Gothic" w:hAnsi="Century Gothic"/>
          <w:sz w:val="24"/>
          <w:szCs w:val="24"/>
        </w:rPr>
        <w:t xml:space="preserve"> </w:t>
      </w:r>
      <w:r w:rsidRPr="003C21F1">
        <w:rPr>
          <w:rFonts w:ascii="Century Gothic" w:hAnsi="Century Gothic"/>
          <w:b/>
          <w:sz w:val="24"/>
          <w:szCs w:val="24"/>
        </w:rPr>
        <w:t>CORPORACIÓN CLUB CAMPESTRE DE NEIVA-HUILA</w:t>
      </w:r>
      <w:r w:rsidRPr="003C21F1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Radicado: </w:t>
      </w:r>
      <w:r>
        <w:rPr>
          <w:rFonts w:ascii="Century Gothic" w:eastAsia="Calibri" w:hAnsi="Century Gothic" w:cs="Times New Roman"/>
          <w:bCs/>
          <w:sz w:val="24"/>
          <w:szCs w:val="24"/>
          <w:lang w:val="es-ES"/>
        </w:rPr>
        <w:t>41-001-40-03-002-2020-00452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-00- Favor citar este número al contestar.-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533962" w:rsidRPr="003C21F1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Me permito comunicarle que este despacho media</w:t>
      </w:r>
      <w:r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nte FALLO  de fecha diciembre 18</w:t>
      </w: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 xml:space="preserve">  de 2020, dispuso;</w:t>
      </w:r>
    </w:p>
    <w:p w:rsidR="00533962" w:rsidRPr="003C21F1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1. DENEGAR POR IMPROCEDENTE el amparo constitucional elevado por el señor JOSE FELIX GÓMEZ HERNANDEZ, de acuerdo a la motivación expuesta en precedencia. </w:t>
      </w: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2. En el evento de que este fallo no fuere impugnado, envíense las presentes diligencias para que ante la Honorable Corte Constitucional, se surta la eventual revisión de que trata la ley. </w:t>
      </w: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3. Notificar a las partes del contenido del presente fallo por el medio más expedito (Art. 30 Decreto 2591).</w:t>
      </w: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Pr="003C21F1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Pr="003C21F1" w:rsidRDefault="00533962" w:rsidP="00533962">
      <w:pPr>
        <w:rPr>
          <w:rFonts w:ascii="Century Gothic" w:hAnsi="Century Gothic"/>
          <w:b/>
          <w:i/>
          <w:sz w:val="24"/>
          <w:szCs w:val="24"/>
          <w:u w:val="single"/>
          <w:lang w:val="es-MX"/>
        </w:rPr>
      </w:pP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>A</w:t>
      </w:r>
      <w:r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DJUNTO COPIA  FALLO </w:t>
      </w: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 DE TUTELA </w:t>
      </w:r>
    </w:p>
    <w:p w:rsidR="003D4C94" w:rsidRPr="003C21F1" w:rsidRDefault="003D4C94" w:rsidP="003D4C94">
      <w:pPr>
        <w:rPr>
          <w:rFonts w:ascii="Century Gothic" w:hAnsi="Century Gothic"/>
          <w:i/>
          <w:sz w:val="24"/>
          <w:szCs w:val="24"/>
          <w:lang w:val="es-ES"/>
        </w:rPr>
      </w:pPr>
    </w:p>
    <w:p w:rsidR="003D4C94" w:rsidRPr="003C21F1" w:rsidRDefault="003D4C94" w:rsidP="003D4C94">
      <w:pPr>
        <w:rPr>
          <w:rFonts w:ascii="Century Gothic" w:hAnsi="Century Gothic"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i/>
          <w:sz w:val="24"/>
          <w:szCs w:val="24"/>
          <w:lang w:val="es-ES"/>
        </w:rPr>
        <w:t>Atentamente,</w:t>
      </w:r>
    </w:p>
    <w:p w:rsidR="003D4C94" w:rsidRPr="00094BA9" w:rsidRDefault="003D4C94" w:rsidP="003D4C94">
      <w:pPr>
        <w:jc w:val="center"/>
        <w:rPr>
          <w:rFonts w:ascii="Arial Narrow" w:hAnsi="Arial Narrow"/>
          <w:i/>
          <w:sz w:val="28"/>
          <w:szCs w:val="28"/>
          <w:lang w:val="es-ES"/>
        </w:rPr>
      </w:pPr>
      <w:r w:rsidRPr="00094BA9">
        <w:rPr>
          <w:rFonts w:ascii="Arial Narrow" w:hAnsi="Arial Narrow"/>
          <w:i/>
          <w:noProof/>
          <w:sz w:val="28"/>
          <w:szCs w:val="28"/>
          <w:lang w:eastAsia="es-CO"/>
        </w:rPr>
        <w:drawing>
          <wp:inline distT="0" distB="0" distL="0" distR="0" wp14:anchorId="71CFAA63" wp14:editId="46C89E76">
            <wp:extent cx="2706370" cy="695325"/>
            <wp:effectExtent l="0" t="0" r="0" b="9525"/>
            <wp:docPr id="6" name="Imagen 6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94" w:rsidRDefault="003D4C94" w:rsidP="003D4C94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Pr="003C21F1" w:rsidRDefault="00533962" w:rsidP="003D4C94">
      <w:pPr>
        <w:tabs>
          <w:tab w:val="left" w:pos="4116"/>
        </w:tabs>
        <w:spacing w:after="200" w:line="240" w:lineRule="auto"/>
        <w:rPr>
          <w:rFonts w:ascii="Century Gothic" w:hAnsi="Century Gothic" w:cs="Arial"/>
          <w:i/>
          <w:sz w:val="24"/>
          <w:szCs w:val="24"/>
        </w:rPr>
      </w:pPr>
      <w:r>
        <w:rPr>
          <w:rFonts w:ascii="Century Gothic" w:hAnsi="Century Gothic" w:cs="Arial"/>
          <w:i/>
          <w:sz w:val="24"/>
          <w:szCs w:val="24"/>
        </w:rPr>
        <w:lastRenderedPageBreak/>
        <w:t>Neiva, diciembre 18</w:t>
      </w:r>
      <w:r w:rsidR="003D4C94" w:rsidRPr="003C21F1">
        <w:rPr>
          <w:rFonts w:ascii="Century Gothic" w:hAnsi="Century Gothic" w:cs="Arial"/>
          <w:i/>
          <w:sz w:val="24"/>
          <w:szCs w:val="24"/>
        </w:rPr>
        <w:t xml:space="preserve">  de 2020.</w:t>
      </w:r>
    </w:p>
    <w:p w:rsidR="003D4C94" w:rsidRPr="003C21F1" w:rsidRDefault="003D4C94" w:rsidP="003D4C94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</w:p>
    <w:p w:rsidR="003D4C94" w:rsidRPr="003C21F1" w:rsidRDefault="003D4C94" w:rsidP="003D4C94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  <w:r w:rsidRPr="003C21F1">
        <w:rPr>
          <w:rFonts w:ascii="Century Gothic" w:hAnsi="Century Gothic" w:cs="Arial"/>
          <w:b/>
          <w:i/>
          <w:sz w:val="24"/>
          <w:szCs w:val="24"/>
        </w:rPr>
        <w:tab/>
        <w:t xml:space="preserve">OFICIO No. </w:t>
      </w:r>
      <w:r w:rsidR="00533962">
        <w:rPr>
          <w:rFonts w:ascii="Century Gothic" w:hAnsi="Century Gothic" w:cs="Arial"/>
          <w:b/>
          <w:i/>
          <w:sz w:val="24"/>
          <w:szCs w:val="24"/>
        </w:rPr>
        <w:t>1715</w:t>
      </w:r>
    </w:p>
    <w:p w:rsidR="003D4C94" w:rsidRPr="003C21F1" w:rsidRDefault="003D4C94" w:rsidP="003D4C94">
      <w:pPr>
        <w:tabs>
          <w:tab w:val="right" w:pos="8838"/>
        </w:tabs>
        <w:spacing w:after="0" w:line="276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>Señor</w:t>
      </w:r>
      <w:r>
        <w:rPr>
          <w:rFonts w:ascii="Century Gothic" w:hAnsi="Century Gothic"/>
          <w:b/>
          <w:i/>
          <w:sz w:val="24"/>
          <w:szCs w:val="24"/>
          <w:lang w:val="es-ES"/>
        </w:rPr>
        <w:t>a</w:t>
      </w:r>
    </w:p>
    <w:p w:rsidR="003D4C94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D4C94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DIANA MARCELA RINCON ANDRADE </w:t>
      </w:r>
      <w:r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</w:t>
      </w: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 xml:space="preserve">y/o </w:t>
      </w: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quien haga  sus veces.</w:t>
      </w:r>
    </w:p>
    <w:p w:rsidR="003D4C94" w:rsidRPr="003C21F1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Abog.diana</w:t>
      </w:r>
      <w:r w:rsidR="00850770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.rincon@hotmail.com</w:t>
      </w:r>
    </w:p>
    <w:p w:rsidR="003D4C94" w:rsidRPr="003C21F1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eastAsia="es-ES"/>
        </w:rPr>
        <w:t>CIUDAD</w:t>
      </w:r>
    </w:p>
    <w:p w:rsidR="003D4C94" w:rsidRPr="003C21F1" w:rsidRDefault="003D4C94" w:rsidP="003D4C94">
      <w:pPr>
        <w:tabs>
          <w:tab w:val="right" w:pos="8838"/>
        </w:tabs>
        <w:spacing w:after="0" w:line="240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eastAsia="Times New Roman" w:hAnsi="Century Gothic"/>
          <w:b/>
          <w:i/>
          <w:spacing w:val="-3"/>
          <w:sz w:val="24"/>
          <w:szCs w:val="24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4C94" w:rsidRPr="003C21F1" w:rsidRDefault="003D4C94" w:rsidP="003D4C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 xml:space="preserve">REF: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Acción de Tutela propuesto por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EDITH YOLIMA GÓMEZ GOMEZ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, a través de apoderada judicial, actuando como agente oficiosa del señor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FELIX GÓMEZ HERNANDEZ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 C.C 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10.335.144, promueve acción  de tutela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 en </w:t>
      </w:r>
      <w:r w:rsidRPr="003C21F1">
        <w:rPr>
          <w:rFonts w:ascii="Century Gothic" w:hAnsi="Century Gothic"/>
          <w:sz w:val="24"/>
          <w:szCs w:val="24"/>
          <w:lang w:val="es-ES"/>
        </w:rPr>
        <w:t>contra de</w:t>
      </w:r>
      <w:r w:rsidRPr="003C21F1">
        <w:rPr>
          <w:rFonts w:ascii="Century Gothic" w:hAnsi="Century Gothic"/>
          <w:sz w:val="24"/>
          <w:szCs w:val="24"/>
        </w:rPr>
        <w:t xml:space="preserve"> </w:t>
      </w:r>
      <w:r w:rsidRPr="003C21F1">
        <w:rPr>
          <w:rFonts w:ascii="Century Gothic" w:hAnsi="Century Gothic"/>
          <w:b/>
          <w:sz w:val="24"/>
          <w:szCs w:val="24"/>
        </w:rPr>
        <w:t>CORPORACIÓN CLUB CAMPESTRE DE NEIVA-HUILA</w:t>
      </w:r>
      <w:r w:rsidRPr="003C21F1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Radicado: </w:t>
      </w:r>
      <w:r>
        <w:rPr>
          <w:rFonts w:ascii="Century Gothic" w:eastAsia="Calibri" w:hAnsi="Century Gothic" w:cs="Times New Roman"/>
          <w:bCs/>
          <w:sz w:val="24"/>
          <w:szCs w:val="24"/>
          <w:lang w:val="es-ES"/>
        </w:rPr>
        <w:t>41-001-40-03-002-2020-00452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-00- Favor citar este número al contestar.-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533962" w:rsidRPr="003C21F1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Me permito comunicarle que este despacho media</w:t>
      </w:r>
      <w:r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nte FALLO  de fecha diciembre 18</w:t>
      </w: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 xml:space="preserve">  de 2020, dispuso;</w:t>
      </w:r>
    </w:p>
    <w:p w:rsidR="00533962" w:rsidRPr="003C21F1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1. DENEGAR POR IMPROCEDENTE el amparo constitucional elevado por el señor JOSE FELIX GÓMEZ HERNANDEZ, de acuerdo a la motivación expuesta en precedencia. </w:t>
      </w: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2. En el evento de que este fallo no fuere impugnado, envíense las presentes diligencias para que ante la Honorable Corte Constitucional, se surta la eventual revisión de que trata la ley. </w:t>
      </w: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3. Notificar a las partes del contenido del presente fallo por el medio más expedito (Art. 30 Decreto 2591).</w:t>
      </w: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Pr="003C21F1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Pr="003C21F1" w:rsidRDefault="00533962" w:rsidP="00533962">
      <w:pPr>
        <w:rPr>
          <w:rFonts w:ascii="Century Gothic" w:hAnsi="Century Gothic"/>
          <w:b/>
          <w:i/>
          <w:sz w:val="24"/>
          <w:szCs w:val="24"/>
          <w:u w:val="single"/>
          <w:lang w:val="es-MX"/>
        </w:rPr>
      </w:pP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>A</w:t>
      </w:r>
      <w:r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DJUNTO COPIA  FALLO </w:t>
      </w: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 DE TUTELA </w:t>
      </w:r>
    </w:p>
    <w:p w:rsidR="003D4C94" w:rsidRPr="003C21F1" w:rsidRDefault="003D4C94" w:rsidP="003D4C94">
      <w:pPr>
        <w:rPr>
          <w:rFonts w:ascii="Century Gothic" w:hAnsi="Century Gothic"/>
          <w:i/>
          <w:sz w:val="24"/>
          <w:szCs w:val="24"/>
          <w:lang w:val="es-ES"/>
        </w:rPr>
      </w:pPr>
    </w:p>
    <w:p w:rsidR="003D4C94" w:rsidRPr="003C21F1" w:rsidRDefault="003D4C94" w:rsidP="003D4C94">
      <w:pPr>
        <w:rPr>
          <w:rFonts w:ascii="Century Gothic" w:hAnsi="Century Gothic"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i/>
          <w:sz w:val="24"/>
          <w:szCs w:val="24"/>
          <w:lang w:val="es-ES"/>
        </w:rPr>
        <w:t>Atentamente,</w:t>
      </w:r>
    </w:p>
    <w:p w:rsidR="003D4C94" w:rsidRPr="00094BA9" w:rsidRDefault="003D4C94" w:rsidP="003D4C94">
      <w:pPr>
        <w:jc w:val="center"/>
        <w:rPr>
          <w:rFonts w:ascii="Arial Narrow" w:hAnsi="Arial Narrow"/>
          <w:i/>
          <w:sz w:val="28"/>
          <w:szCs w:val="28"/>
          <w:lang w:val="es-ES"/>
        </w:rPr>
      </w:pPr>
      <w:r w:rsidRPr="00094BA9">
        <w:rPr>
          <w:rFonts w:ascii="Arial Narrow" w:hAnsi="Arial Narrow"/>
          <w:i/>
          <w:noProof/>
          <w:sz w:val="28"/>
          <w:szCs w:val="28"/>
          <w:lang w:eastAsia="es-CO"/>
        </w:rPr>
        <w:drawing>
          <wp:inline distT="0" distB="0" distL="0" distR="0" wp14:anchorId="17C5E5AE" wp14:editId="1E090F5E">
            <wp:extent cx="2706370" cy="695325"/>
            <wp:effectExtent l="0" t="0" r="0" b="9525"/>
            <wp:docPr id="8" name="Imagen 8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Pr="003C21F1" w:rsidRDefault="00533962" w:rsidP="00850770">
      <w:pPr>
        <w:tabs>
          <w:tab w:val="left" w:pos="4116"/>
        </w:tabs>
        <w:spacing w:after="200" w:line="240" w:lineRule="auto"/>
        <w:rPr>
          <w:rFonts w:ascii="Century Gothic" w:hAnsi="Century Gothic" w:cs="Arial"/>
          <w:i/>
          <w:sz w:val="24"/>
          <w:szCs w:val="24"/>
        </w:rPr>
      </w:pPr>
      <w:r>
        <w:rPr>
          <w:rFonts w:ascii="Century Gothic" w:hAnsi="Century Gothic" w:cs="Arial"/>
          <w:i/>
          <w:sz w:val="24"/>
          <w:szCs w:val="24"/>
        </w:rPr>
        <w:lastRenderedPageBreak/>
        <w:t>Neiva, diciembre 18</w:t>
      </w:r>
      <w:r w:rsidR="00850770" w:rsidRPr="003C21F1">
        <w:rPr>
          <w:rFonts w:ascii="Century Gothic" w:hAnsi="Century Gothic" w:cs="Arial"/>
          <w:i/>
          <w:sz w:val="24"/>
          <w:szCs w:val="24"/>
        </w:rPr>
        <w:t xml:space="preserve">  de 2020.</w:t>
      </w:r>
    </w:p>
    <w:p w:rsidR="00850770" w:rsidRPr="003C21F1" w:rsidRDefault="00850770" w:rsidP="00850770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</w:p>
    <w:p w:rsidR="00850770" w:rsidRPr="003C21F1" w:rsidRDefault="00850770" w:rsidP="00850770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  <w:r w:rsidRPr="003C21F1">
        <w:rPr>
          <w:rFonts w:ascii="Century Gothic" w:hAnsi="Century Gothic" w:cs="Arial"/>
          <w:b/>
          <w:i/>
          <w:sz w:val="24"/>
          <w:szCs w:val="24"/>
        </w:rPr>
        <w:tab/>
        <w:t xml:space="preserve">OFICIO No. </w:t>
      </w:r>
      <w:r w:rsidR="00533962">
        <w:rPr>
          <w:rFonts w:ascii="Century Gothic" w:hAnsi="Century Gothic" w:cs="Arial"/>
          <w:b/>
          <w:i/>
          <w:sz w:val="24"/>
          <w:szCs w:val="24"/>
        </w:rPr>
        <w:t>1716</w:t>
      </w:r>
    </w:p>
    <w:p w:rsidR="00850770" w:rsidRPr="003C21F1" w:rsidRDefault="00850770" w:rsidP="00850770">
      <w:pPr>
        <w:tabs>
          <w:tab w:val="right" w:pos="8838"/>
        </w:tabs>
        <w:spacing w:after="0" w:line="276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>Señor</w:t>
      </w:r>
      <w:r>
        <w:rPr>
          <w:rFonts w:ascii="Century Gothic" w:hAnsi="Century Gothic"/>
          <w:b/>
          <w:i/>
          <w:sz w:val="24"/>
          <w:szCs w:val="24"/>
          <w:lang w:val="es-ES"/>
        </w:rPr>
        <w:t>a</w:t>
      </w:r>
    </w:p>
    <w:p w:rsidR="00850770" w:rsidRDefault="00850770" w:rsidP="00850770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es-ES"/>
        </w:rPr>
        <w:t>EDITH YOLIMA GÓMEZ GOMEZ</w:t>
      </w:r>
      <w:r w:rsidRPr="003D4C94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</w:t>
      </w: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 xml:space="preserve">y/o </w:t>
      </w: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quien haga  sus veces.</w:t>
      </w:r>
    </w:p>
    <w:p w:rsidR="00850770" w:rsidRPr="003C21F1" w:rsidRDefault="00850770" w:rsidP="00850770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Abog.diana.rincon@hotmail.com</w:t>
      </w:r>
    </w:p>
    <w:p w:rsidR="00850770" w:rsidRPr="003C21F1" w:rsidRDefault="00850770" w:rsidP="00850770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eastAsia="es-ES"/>
        </w:rPr>
        <w:t>CIUDAD</w:t>
      </w:r>
    </w:p>
    <w:p w:rsidR="00850770" w:rsidRPr="003C21F1" w:rsidRDefault="00850770" w:rsidP="00850770">
      <w:pPr>
        <w:tabs>
          <w:tab w:val="right" w:pos="8838"/>
        </w:tabs>
        <w:spacing w:after="0" w:line="240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eastAsia="Times New Roman" w:hAnsi="Century Gothic"/>
          <w:b/>
          <w:i/>
          <w:spacing w:val="-3"/>
          <w:sz w:val="24"/>
          <w:szCs w:val="24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770" w:rsidRPr="003C21F1" w:rsidRDefault="00850770" w:rsidP="008507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 xml:space="preserve">REF: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Acción de Tutela propuesto por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EDITH YOLIMA GÓMEZ GOMEZ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, a través de apoderada judicial, actuando como agente oficiosa del señor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FELIX GÓMEZ HERNANDEZ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 C.C 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10.335.144, promueve acción  de tutela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 en </w:t>
      </w:r>
      <w:r w:rsidRPr="003C21F1">
        <w:rPr>
          <w:rFonts w:ascii="Century Gothic" w:hAnsi="Century Gothic"/>
          <w:sz w:val="24"/>
          <w:szCs w:val="24"/>
          <w:lang w:val="es-ES"/>
        </w:rPr>
        <w:t>contra de</w:t>
      </w:r>
      <w:r w:rsidRPr="003C21F1">
        <w:rPr>
          <w:rFonts w:ascii="Century Gothic" w:hAnsi="Century Gothic"/>
          <w:sz w:val="24"/>
          <w:szCs w:val="24"/>
        </w:rPr>
        <w:t xml:space="preserve"> </w:t>
      </w:r>
      <w:r w:rsidRPr="003C21F1">
        <w:rPr>
          <w:rFonts w:ascii="Century Gothic" w:hAnsi="Century Gothic"/>
          <w:b/>
          <w:sz w:val="24"/>
          <w:szCs w:val="24"/>
        </w:rPr>
        <w:t>CORPORACIÓN CLUB CAMPESTRE DE NEIVA-HUILA</w:t>
      </w:r>
      <w:r w:rsidRPr="003C21F1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Radicado: </w:t>
      </w:r>
      <w:r>
        <w:rPr>
          <w:rFonts w:ascii="Century Gothic" w:eastAsia="Calibri" w:hAnsi="Century Gothic" w:cs="Times New Roman"/>
          <w:bCs/>
          <w:sz w:val="24"/>
          <w:szCs w:val="24"/>
          <w:lang w:val="es-ES"/>
        </w:rPr>
        <w:t>41-001-40-03-002-2020-00452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-00- Favor citar este número al contestar.-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533962" w:rsidRPr="003C21F1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Me permito comunicarle que este despacho media</w:t>
      </w:r>
      <w:r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nte FALLO  de fecha diciembre 18</w:t>
      </w: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 xml:space="preserve">  de 2020, dispuso;</w:t>
      </w:r>
    </w:p>
    <w:p w:rsidR="00533962" w:rsidRPr="003C21F1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1. DENEGAR POR IMPROCEDENTE el amparo constitucional elevado por el señor JOSE FELIX GÓMEZ HERNANDEZ, de acuerdo a la motivación expuesta en precedencia. </w:t>
      </w: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2. En el evento de que este fallo no fuere impugnado, envíense las presentes diligencias para que ante la Honorable Corte Constitucional, se surta la eventual revisión de que trata la ley. </w:t>
      </w: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533962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3. Notificar a las partes del contenido del presente fallo por el medio más expedito (Art. 30 Decreto 2591).</w:t>
      </w: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Pr="003C21F1" w:rsidRDefault="00533962" w:rsidP="0053396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533962" w:rsidRPr="003C21F1" w:rsidRDefault="00533962" w:rsidP="00533962">
      <w:pPr>
        <w:rPr>
          <w:rFonts w:ascii="Century Gothic" w:hAnsi="Century Gothic"/>
          <w:b/>
          <w:i/>
          <w:sz w:val="24"/>
          <w:szCs w:val="24"/>
          <w:u w:val="single"/>
          <w:lang w:val="es-MX"/>
        </w:rPr>
      </w:pP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>A</w:t>
      </w:r>
      <w:r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DJUNTO COPIA  FALLO </w:t>
      </w: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 DE TUTELA </w:t>
      </w:r>
    </w:p>
    <w:p w:rsidR="00850770" w:rsidRPr="003C21F1" w:rsidRDefault="00850770" w:rsidP="00850770">
      <w:pPr>
        <w:rPr>
          <w:rFonts w:ascii="Century Gothic" w:hAnsi="Century Gothic"/>
          <w:i/>
          <w:sz w:val="24"/>
          <w:szCs w:val="24"/>
          <w:lang w:val="es-ES"/>
        </w:rPr>
      </w:pPr>
      <w:bookmarkStart w:id="0" w:name="_GoBack"/>
      <w:bookmarkEnd w:id="0"/>
    </w:p>
    <w:p w:rsidR="00850770" w:rsidRPr="003C21F1" w:rsidRDefault="00850770" w:rsidP="00850770">
      <w:pPr>
        <w:rPr>
          <w:rFonts w:ascii="Century Gothic" w:hAnsi="Century Gothic"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i/>
          <w:sz w:val="24"/>
          <w:szCs w:val="24"/>
          <w:lang w:val="es-ES"/>
        </w:rPr>
        <w:t>Atentamente,</w:t>
      </w:r>
    </w:p>
    <w:p w:rsidR="00850770" w:rsidRPr="00094BA9" w:rsidRDefault="00850770" w:rsidP="00850770">
      <w:pPr>
        <w:jc w:val="center"/>
        <w:rPr>
          <w:rFonts w:ascii="Arial Narrow" w:hAnsi="Arial Narrow"/>
          <w:i/>
          <w:sz w:val="28"/>
          <w:szCs w:val="28"/>
          <w:lang w:val="es-ES"/>
        </w:rPr>
      </w:pPr>
      <w:r w:rsidRPr="00094BA9">
        <w:rPr>
          <w:rFonts w:ascii="Arial Narrow" w:hAnsi="Arial Narrow"/>
          <w:i/>
          <w:noProof/>
          <w:sz w:val="28"/>
          <w:szCs w:val="28"/>
          <w:lang w:eastAsia="es-CO"/>
        </w:rPr>
        <w:drawing>
          <wp:inline distT="0" distB="0" distL="0" distR="0" wp14:anchorId="770A3CB3" wp14:editId="5EC78D2C">
            <wp:extent cx="2706370" cy="695325"/>
            <wp:effectExtent l="0" t="0" r="0" b="9525"/>
            <wp:docPr id="12" name="Imagen 12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770" w:rsidRDefault="00850770" w:rsidP="00850770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Pr="003C21F1" w:rsidRDefault="00850770" w:rsidP="00850770">
      <w:pPr>
        <w:tabs>
          <w:tab w:val="left" w:pos="4116"/>
        </w:tabs>
        <w:spacing w:after="200" w:line="240" w:lineRule="auto"/>
        <w:rPr>
          <w:rFonts w:ascii="Century Gothic" w:hAnsi="Century Gothic" w:cs="Arial"/>
          <w:i/>
          <w:sz w:val="24"/>
          <w:szCs w:val="24"/>
        </w:rPr>
      </w:pPr>
      <w:r w:rsidRPr="003C21F1">
        <w:rPr>
          <w:rFonts w:ascii="Century Gothic" w:hAnsi="Century Gothic" w:cs="Arial"/>
          <w:i/>
          <w:sz w:val="24"/>
          <w:szCs w:val="24"/>
        </w:rPr>
        <w:t>Neiva, diciembre 10  de 2020.</w:t>
      </w:r>
    </w:p>
    <w:p w:rsidR="00850770" w:rsidRPr="003C21F1" w:rsidRDefault="00850770" w:rsidP="00850770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</w:p>
    <w:p w:rsidR="00850770" w:rsidRPr="003C21F1" w:rsidRDefault="00850770" w:rsidP="00850770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  <w:r w:rsidRPr="003C21F1">
        <w:rPr>
          <w:rFonts w:ascii="Century Gothic" w:hAnsi="Century Gothic" w:cs="Arial"/>
          <w:b/>
          <w:i/>
          <w:sz w:val="24"/>
          <w:szCs w:val="24"/>
        </w:rPr>
        <w:tab/>
        <w:t xml:space="preserve">OFICIO No. </w:t>
      </w:r>
      <w:r>
        <w:rPr>
          <w:rFonts w:ascii="Century Gothic" w:hAnsi="Century Gothic" w:cs="Arial"/>
          <w:b/>
          <w:i/>
          <w:sz w:val="24"/>
          <w:szCs w:val="24"/>
        </w:rPr>
        <w:t>1673</w:t>
      </w:r>
    </w:p>
    <w:p w:rsidR="00850770" w:rsidRPr="003C21F1" w:rsidRDefault="00850770" w:rsidP="00850770">
      <w:pPr>
        <w:tabs>
          <w:tab w:val="right" w:pos="8838"/>
        </w:tabs>
        <w:spacing w:after="0" w:line="276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>Señor</w:t>
      </w:r>
      <w:r>
        <w:rPr>
          <w:rFonts w:ascii="Century Gothic" w:hAnsi="Century Gothic"/>
          <w:b/>
          <w:i/>
          <w:sz w:val="24"/>
          <w:szCs w:val="24"/>
          <w:lang w:val="es-ES"/>
        </w:rPr>
        <w:t>a</w:t>
      </w:r>
    </w:p>
    <w:p w:rsidR="00850770" w:rsidRDefault="00850770" w:rsidP="00850770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D4C94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DIANA MARCELA RINCON ANDRADE </w:t>
      </w:r>
      <w:r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</w:t>
      </w: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 xml:space="preserve">y/o </w:t>
      </w: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quien haga  sus veces.</w:t>
      </w:r>
    </w:p>
    <w:p w:rsidR="00850770" w:rsidRPr="003C21F1" w:rsidRDefault="00850770" w:rsidP="00850770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Abog.diana.rincon@hotmail.com</w:t>
      </w:r>
    </w:p>
    <w:p w:rsidR="00850770" w:rsidRPr="003C21F1" w:rsidRDefault="00850770" w:rsidP="00850770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eastAsia="es-ES"/>
        </w:rPr>
        <w:t>CIUDAD</w:t>
      </w:r>
    </w:p>
    <w:p w:rsidR="00850770" w:rsidRPr="003C21F1" w:rsidRDefault="00850770" w:rsidP="00850770">
      <w:pPr>
        <w:tabs>
          <w:tab w:val="right" w:pos="8838"/>
        </w:tabs>
        <w:spacing w:after="0" w:line="240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eastAsia="Times New Roman" w:hAnsi="Century Gothic"/>
          <w:b/>
          <w:i/>
          <w:spacing w:val="-3"/>
          <w:sz w:val="24"/>
          <w:szCs w:val="24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770" w:rsidRPr="003C21F1" w:rsidRDefault="00850770" w:rsidP="008507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 xml:space="preserve">REF: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Acción de Tutela propuesto por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EDITH YOLIMA GÓMEZ GOMEZ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, a través de apoderada judicial, actuando como agente oficiosa del señor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FELIX GÓMEZ HERNANDEZ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 C.C 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10.335.144, promueve acción  de tutela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 en </w:t>
      </w:r>
      <w:r w:rsidRPr="003C21F1">
        <w:rPr>
          <w:rFonts w:ascii="Century Gothic" w:hAnsi="Century Gothic"/>
          <w:sz w:val="24"/>
          <w:szCs w:val="24"/>
          <w:lang w:val="es-ES"/>
        </w:rPr>
        <w:t>contra de</w:t>
      </w:r>
      <w:r w:rsidRPr="003C21F1">
        <w:rPr>
          <w:rFonts w:ascii="Century Gothic" w:hAnsi="Century Gothic"/>
          <w:sz w:val="24"/>
          <w:szCs w:val="24"/>
        </w:rPr>
        <w:t xml:space="preserve"> </w:t>
      </w:r>
      <w:r w:rsidRPr="003C21F1">
        <w:rPr>
          <w:rFonts w:ascii="Century Gothic" w:hAnsi="Century Gothic"/>
          <w:b/>
          <w:sz w:val="24"/>
          <w:szCs w:val="24"/>
        </w:rPr>
        <w:t>CORPORACIÓN CLUB CAMPESTRE DE NEIVA-HUILA</w:t>
      </w:r>
      <w:r w:rsidRPr="003C21F1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Radicado: </w:t>
      </w:r>
      <w:r>
        <w:rPr>
          <w:rFonts w:ascii="Century Gothic" w:eastAsia="Calibri" w:hAnsi="Century Gothic" w:cs="Times New Roman"/>
          <w:bCs/>
          <w:sz w:val="24"/>
          <w:szCs w:val="24"/>
          <w:lang w:val="es-ES"/>
        </w:rPr>
        <w:t>41-001-40-03-002-2020-00452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-00- Favor citar este número al contestar.-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Me permito comunicarle que este despacho mediante AUTO  de fecha diciembre 10  de 2020, dispuso;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PRIMERO: ADMITIR la acción de tutela presentada por la señora EDITH YOLIMA GÓMEZ GOMEZ, a través de apoderada judicial, actuando como agente oficiosa del señor FELIX GÓMEZ HERNANDEZ, contra el CORPORACIÓN CLUB CAMPESTRE DE NEIVA-HUILA.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lastRenderedPageBreak/>
        <w:t>SEGUNDO: Téngase como pruebas documentales las aportadas al escrito de tutela y las que se allegarán en la contestación.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TERCERO: NOTIFICAR al CORPORACIÓN CLUB CAMPESTRE DE NEIVA-HUILA, para que dentro de los dos (2) días siguientes a la notificación de esta decisión, rinda informe detallado de los supuestos fácticos esgrimidos en la acción de tutela, ejerciendo su derecho a la defensa y allegando las pruebas que pretenda hacer valer. Dentro del mismo término deberá informar el nombre, cargo, dirección, teléfonos y correo electrónico de la persona a quien corresponde la decisión objeto de la acción constitucional, así como de su superior jerárquico. Para tal efecto, por Secretaría, remítase copia del escrito de tutela junto con sus anexos.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hAnsi="Century Gothic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CUARTO: VINCULAR a la COOPERATIVA DE TRABAJO ASOCIADO UNIDAD COOPERATIVA DE SERVICIOS UNICOOPS, y a la COOPERATIVA DE TRABAJO ASOCIADO MEGACOOP CTA, teniendo en cuenta que el accionante se encuentra en el régimen subsidiado y se le concede el término de dos (2) días siguientes a la notificación de esta decisión, para que se pronuncie respecto de los hechos y pretensiones aquí planteados.</w:t>
      </w:r>
      <w:r w:rsidRPr="003C21F1">
        <w:rPr>
          <w:rFonts w:ascii="Century Gothic" w:hAnsi="Century Gothic"/>
        </w:rPr>
        <w:t xml:space="preserve">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hAnsi="Century Gothic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QUINTO: ADVERTIR a la accionada y vinculadas, que, de no rendir el informe solicitado en esta decisión, se tendrán por ciertos los hechos expuestos en la demanda, tal como lo dispone el artículo 20 del Decreto 2591 de 1991.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SEXTO: Informar a las partes que, a la presente acción de tutela, le correspondió el código de trámite tutela en línea No. 175950.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SÉPTIMO: Reconocer personería adjetiva a la Dra. DIANA MARCELA RINCON ANDRADE, para los fines señalados en el memorial poder.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OCTAVO: Entérese a la parte accionante de esta decisión, por el medio más expedito.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rPr>
          <w:rFonts w:ascii="Century Gothic" w:hAnsi="Century Gothic"/>
          <w:b/>
          <w:i/>
          <w:sz w:val="24"/>
          <w:szCs w:val="24"/>
          <w:u w:val="single"/>
          <w:lang w:val="es-MX"/>
        </w:rPr>
      </w:pP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ADJUNTO COPIA  DE AUTO Y TRASLADO DE TUTELA </w:t>
      </w:r>
    </w:p>
    <w:p w:rsidR="00850770" w:rsidRPr="003C21F1" w:rsidRDefault="00850770" w:rsidP="00850770">
      <w:pPr>
        <w:rPr>
          <w:rFonts w:ascii="Century Gothic" w:hAnsi="Century Gothic"/>
          <w:i/>
          <w:sz w:val="24"/>
          <w:szCs w:val="24"/>
          <w:lang w:val="es-ES"/>
        </w:rPr>
      </w:pPr>
    </w:p>
    <w:p w:rsidR="00850770" w:rsidRPr="003C21F1" w:rsidRDefault="00850770" w:rsidP="00850770">
      <w:pPr>
        <w:rPr>
          <w:rFonts w:ascii="Century Gothic" w:hAnsi="Century Gothic"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i/>
          <w:sz w:val="24"/>
          <w:szCs w:val="24"/>
          <w:lang w:val="es-ES"/>
        </w:rPr>
        <w:t>Atentamente,</w:t>
      </w:r>
    </w:p>
    <w:p w:rsidR="00850770" w:rsidRPr="00094BA9" w:rsidRDefault="00850770" w:rsidP="00850770">
      <w:pPr>
        <w:jc w:val="center"/>
        <w:rPr>
          <w:rFonts w:ascii="Arial Narrow" w:hAnsi="Arial Narrow"/>
          <w:i/>
          <w:sz w:val="28"/>
          <w:szCs w:val="28"/>
          <w:lang w:val="es-ES"/>
        </w:rPr>
      </w:pPr>
      <w:r w:rsidRPr="00094BA9">
        <w:rPr>
          <w:rFonts w:ascii="Arial Narrow" w:hAnsi="Arial Narrow"/>
          <w:i/>
          <w:noProof/>
          <w:sz w:val="28"/>
          <w:szCs w:val="28"/>
          <w:lang w:eastAsia="es-CO"/>
        </w:rPr>
        <w:drawing>
          <wp:inline distT="0" distB="0" distL="0" distR="0" wp14:anchorId="7AB5C60A" wp14:editId="2A7B612D">
            <wp:extent cx="2706370" cy="695325"/>
            <wp:effectExtent l="0" t="0" r="0" b="9525"/>
            <wp:docPr id="11" name="Imagen 11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770" w:rsidRDefault="00850770" w:rsidP="00850770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Pr="00094BA9" w:rsidRDefault="003D4C94" w:rsidP="00094BA9">
      <w:pPr>
        <w:rPr>
          <w:rFonts w:ascii="Arial Narrow" w:hAnsi="Arial Narrow"/>
          <w:sz w:val="28"/>
          <w:szCs w:val="28"/>
        </w:rPr>
      </w:pPr>
    </w:p>
    <w:sectPr w:rsidR="003D4C94" w:rsidRPr="00094BA9" w:rsidSect="0059549D">
      <w:headerReference w:type="default" r:id="rId9"/>
      <w:footerReference w:type="default" r:id="rId10"/>
      <w:pgSz w:w="12242" w:h="19442" w:code="26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F4" w:rsidRDefault="006148F4" w:rsidP="00296233">
      <w:pPr>
        <w:spacing w:after="0" w:line="240" w:lineRule="auto"/>
      </w:pPr>
      <w:r>
        <w:separator/>
      </w:r>
    </w:p>
  </w:endnote>
  <w:endnote w:type="continuationSeparator" w:id="0">
    <w:p w:rsidR="006148F4" w:rsidRDefault="006148F4" w:rsidP="0029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6C5" w:rsidRPr="001606C5" w:rsidRDefault="001606C5" w:rsidP="001606C5">
    <w:pPr>
      <w:spacing w:after="0" w:line="240" w:lineRule="auto"/>
      <w:jc w:val="center"/>
      <w:rPr>
        <w:rFonts w:ascii="Century Gothic" w:eastAsia="Calibri" w:hAnsi="Century Gothic" w:cs="Times New Roman"/>
        <w:sz w:val="20"/>
        <w:szCs w:val="20"/>
        <w:lang w:val="es-ES"/>
      </w:rPr>
    </w:pPr>
    <w:r w:rsidRPr="001606C5">
      <w:rPr>
        <w:rFonts w:ascii="Monotype Corsiva" w:hAnsi="Monotype Corsiva"/>
        <w:sz w:val="24"/>
        <w:szCs w:val="24"/>
      </w:rPr>
      <w:t xml:space="preserve">Palacio de Justicia – Piso 8°- Of. 811 – Telefax  8710682  Correo   </w:t>
    </w:r>
    <w:hyperlink r:id="rId1" w:history="1">
      <w:r w:rsidRPr="001606C5">
        <w:rPr>
          <w:rFonts w:ascii="Monotype Corsiva" w:hAnsi="Monotype Corsiva"/>
          <w:color w:val="0563C1" w:themeColor="hyperlink"/>
          <w:sz w:val="24"/>
          <w:szCs w:val="24"/>
          <w:u w:val="single"/>
        </w:rPr>
        <w:t>cmpl02nei@cendoj.ramajudicial.gov.co</w:t>
      </w:r>
    </w:hyperlink>
  </w:p>
  <w:p w:rsidR="001606C5" w:rsidRDefault="001606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F4" w:rsidRDefault="006148F4" w:rsidP="00296233">
      <w:pPr>
        <w:spacing w:after="0" w:line="240" w:lineRule="auto"/>
      </w:pPr>
      <w:r>
        <w:separator/>
      </w:r>
    </w:p>
  </w:footnote>
  <w:footnote w:type="continuationSeparator" w:id="0">
    <w:p w:rsidR="006148F4" w:rsidRDefault="006148F4" w:rsidP="0029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33" w:rsidRPr="00296233" w:rsidRDefault="00296233" w:rsidP="00296233">
    <w:pPr>
      <w:keepNext/>
      <w:spacing w:after="0" w:line="276" w:lineRule="auto"/>
      <w:jc w:val="center"/>
      <w:outlineLvl w:val="0"/>
      <w:rPr>
        <w:rFonts w:ascii="Verdana" w:hAnsi="Verdana" w:cs="Tahoma"/>
        <w:b/>
        <w:sz w:val="18"/>
        <w:szCs w:val="18"/>
        <w:lang w:val="es-ES" w:eastAsia="es-MX"/>
      </w:rPr>
    </w:pPr>
    <w:r w:rsidRPr="00296233">
      <w:rPr>
        <w:lang w:val="es-ES"/>
      </w:rPr>
      <w:tab/>
    </w:r>
    <w:r w:rsidRPr="00296233">
      <w:rPr>
        <w:rFonts w:ascii="Verdana" w:hAnsi="Verdana" w:cs="Tahoma"/>
        <w:b/>
        <w:sz w:val="18"/>
        <w:szCs w:val="18"/>
        <w:lang w:val="es-ES" w:eastAsia="es-MX"/>
      </w:rPr>
      <w:t>República de Colombia</w:t>
    </w:r>
  </w:p>
  <w:p w:rsidR="00296233" w:rsidRPr="00296233" w:rsidRDefault="00296233" w:rsidP="00296233">
    <w:pPr>
      <w:keepNext/>
      <w:spacing w:after="0" w:line="276" w:lineRule="auto"/>
      <w:jc w:val="center"/>
      <w:outlineLvl w:val="0"/>
      <w:rPr>
        <w:rFonts w:ascii="Verdana" w:hAnsi="Verdana" w:cs="Tahoma"/>
        <w:b/>
        <w:sz w:val="18"/>
        <w:szCs w:val="18"/>
        <w:lang w:val="es-ES" w:eastAsia="es-MX"/>
      </w:rPr>
    </w:pPr>
    <w:r w:rsidRPr="0029623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194B835" wp14:editId="416B7E27">
          <wp:simplePos x="0" y="0"/>
          <wp:positionH relativeFrom="margin">
            <wp:align>center</wp:align>
          </wp:positionH>
          <wp:positionV relativeFrom="paragraph">
            <wp:posOffset>185420</wp:posOffset>
          </wp:positionV>
          <wp:extent cx="646430" cy="655320"/>
          <wp:effectExtent l="0" t="0" r="127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00" r="39285" b="60577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233">
      <w:rPr>
        <w:rFonts w:ascii="Verdana" w:hAnsi="Verdana" w:cs="Tahoma"/>
        <w:b/>
        <w:sz w:val="18"/>
        <w:szCs w:val="18"/>
        <w:lang w:val="es-ES" w:eastAsia="es-MX"/>
      </w:rPr>
      <w:t>Rama Judicial</w:t>
    </w:r>
  </w:p>
  <w:p w:rsidR="00296233" w:rsidRPr="00296233" w:rsidRDefault="00296233" w:rsidP="00296233">
    <w:pPr>
      <w:keepNext/>
      <w:spacing w:after="0" w:line="276" w:lineRule="auto"/>
      <w:jc w:val="center"/>
      <w:outlineLvl w:val="0"/>
      <w:rPr>
        <w:rFonts w:ascii="Verdana" w:hAnsi="Verdana" w:cs="Tahoma"/>
        <w:b/>
        <w:sz w:val="18"/>
        <w:szCs w:val="18"/>
        <w:lang w:val="es-ES" w:eastAsia="es-MX"/>
      </w:rPr>
    </w:pPr>
  </w:p>
  <w:p w:rsidR="00296233" w:rsidRPr="00296233" w:rsidRDefault="00296233" w:rsidP="00296233">
    <w:pPr>
      <w:spacing w:after="200" w:line="276" w:lineRule="auto"/>
      <w:jc w:val="center"/>
      <w:rPr>
        <w:rFonts w:ascii="Verdana" w:hAnsi="Verdana" w:cs="Tahoma"/>
        <w:b/>
        <w:sz w:val="28"/>
        <w:szCs w:val="28"/>
        <w:lang w:val="es-ES" w:eastAsia="es-MX"/>
      </w:rPr>
    </w:pPr>
    <w:r w:rsidRPr="00296233"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3D38126" wp14:editId="740E7215">
              <wp:simplePos x="0" y="0"/>
              <wp:positionH relativeFrom="margin">
                <wp:posOffset>19050</wp:posOffset>
              </wp:positionH>
              <wp:positionV relativeFrom="paragraph">
                <wp:posOffset>309880</wp:posOffset>
              </wp:positionV>
              <wp:extent cx="5941695" cy="8255"/>
              <wp:effectExtent l="13335" t="20320" r="17145" b="38100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41695" cy="8255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D63E4" id="Conector recto 1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.5pt,24.4pt" to="469.3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Pr="00296233">
      <w:rPr>
        <w:rFonts w:ascii="Verdana" w:hAnsi="Verdana" w:cs="Tahoma"/>
        <w:b/>
        <w:sz w:val="28"/>
        <w:szCs w:val="28"/>
        <w:lang w:val="es-ES" w:eastAsia="es-MX"/>
      </w:rPr>
      <w:t>JUZGADO SEGUNDO CIVIL MUNICIPAL DE NEIVA</w:t>
    </w:r>
  </w:p>
  <w:p w:rsidR="00296233" w:rsidRDefault="002962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A36"/>
    <w:multiLevelType w:val="hybridMultilevel"/>
    <w:tmpl w:val="4CDA9F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25D7A"/>
    <w:multiLevelType w:val="multilevel"/>
    <w:tmpl w:val="A8EE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765FF"/>
    <w:multiLevelType w:val="hybridMultilevel"/>
    <w:tmpl w:val="7820EC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33"/>
    <w:rsid w:val="0008308F"/>
    <w:rsid w:val="00092055"/>
    <w:rsid w:val="00094BA9"/>
    <w:rsid w:val="000B5FFD"/>
    <w:rsid w:val="001068C8"/>
    <w:rsid w:val="00110DE1"/>
    <w:rsid w:val="001110FB"/>
    <w:rsid w:val="001606C5"/>
    <w:rsid w:val="001840EA"/>
    <w:rsid w:val="001B722B"/>
    <w:rsid w:val="001E77D1"/>
    <w:rsid w:val="00214430"/>
    <w:rsid w:val="002653E3"/>
    <w:rsid w:val="00296233"/>
    <w:rsid w:val="002A0FFA"/>
    <w:rsid w:val="002C14AA"/>
    <w:rsid w:val="002E1A94"/>
    <w:rsid w:val="002E3511"/>
    <w:rsid w:val="002F0E9C"/>
    <w:rsid w:val="003255B0"/>
    <w:rsid w:val="003556DC"/>
    <w:rsid w:val="003B687A"/>
    <w:rsid w:val="003C21F1"/>
    <w:rsid w:val="003D1324"/>
    <w:rsid w:val="003D4C94"/>
    <w:rsid w:val="003E3813"/>
    <w:rsid w:val="003E49C0"/>
    <w:rsid w:val="003F0946"/>
    <w:rsid w:val="00400A40"/>
    <w:rsid w:val="0040253F"/>
    <w:rsid w:val="004137A8"/>
    <w:rsid w:val="00414459"/>
    <w:rsid w:val="00440A40"/>
    <w:rsid w:val="00460BFB"/>
    <w:rsid w:val="004A612C"/>
    <w:rsid w:val="004B0996"/>
    <w:rsid w:val="004B6975"/>
    <w:rsid w:val="004C3BE4"/>
    <w:rsid w:val="00510370"/>
    <w:rsid w:val="00533962"/>
    <w:rsid w:val="005860D3"/>
    <w:rsid w:val="0059549D"/>
    <w:rsid w:val="005B3E2A"/>
    <w:rsid w:val="005B7C18"/>
    <w:rsid w:val="005C4DBD"/>
    <w:rsid w:val="005D670F"/>
    <w:rsid w:val="005F6C58"/>
    <w:rsid w:val="006148F4"/>
    <w:rsid w:val="00617F6A"/>
    <w:rsid w:val="00643892"/>
    <w:rsid w:val="00673B2A"/>
    <w:rsid w:val="006829B8"/>
    <w:rsid w:val="00683C86"/>
    <w:rsid w:val="006B334B"/>
    <w:rsid w:val="006B79D5"/>
    <w:rsid w:val="006F4A26"/>
    <w:rsid w:val="006F4D9F"/>
    <w:rsid w:val="00711F25"/>
    <w:rsid w:val="0075293D"/>
    <w:rsid w:val="00783861"/>
    <w:rsid w:val="007C0DF8"/>
    <w:rsid w:val="007D2582"/>
    <w:rsid w:val="00812500"/>
    <w:rsid w:val="008223B5"/>
    <w:rsid w:val="00841480"/>
    <w:rsid w:val="00850770"/>
    <w:rsid w:val="00883398"/>
    <w:rsid w:val="008A3717"/>
    <w:rsid w:val="008D44F5"/>
    <w:rsid w:val="008F3780"/>
    <w:rsid w:val="00981ECB"/>
    <w:rsid w:val="009A592C"/>
    <w:rsid w:val="009D490D"/>
    <w:rsid w:val="009E7310"/>
    <w:rsid w:val="00A226D6"/>
    <w:rsid w:val="00A451BB"/>
    <w:rsid w:val="00A76B42"/>
    <w:rsid w:val="00A82B95"/>
    <w:rsid w:val="00AA394F"/>
    <w:rsid w:val="00AB343B"/>
    <w:rsid w:val="00AD7F8E"/>
    <w:rsid w:val="00AE063F"/>
    <w:rsid w:val="00AE2933"/>
    <w:rsid w:val="00B05B17"/>
    <w:rsid w:val="00B304B1"/>
    <w:rsid w:val="00B52C61"/>
    <w:rsid w:val="00B9580F"/>
    <w:rsid w:val="00BD57D9"/>
    <w:rsid w:val="00BE1268"/>
    <w:rsid w:val="00BF627F"/>
    <w:rsid w:val="00C44097"/>
    <w:rsid w:val="00C4754B"/>
    <w:rsid w:val="00C65B11"/>
    <w:rsid w:val="00C72D31"/>
    <w:rsid w:val="00C80AAE"/>
    <w:rsid w:val="00CA33C9"/>
    <w:rsid w:val="00CB009B"/>
    <w:rsid w:val="00CB02C8"/>
    <w:rsid w:val="00CB595D"/>
    <w:rsid w:val="00D00D09"/>
    <w:rsid w:val="00D21C2B"/>
    <w:rsid w:val="00D360C3"/>
    <w:rsid w:val="00D42207"/>
    <w:rsid w:val="00D52FF0"/>
    <w:rsid w:val="00D92315"/>
    <w:rsid w:val="00D93785"/>
    <w:rsid w:val="00DC792E"/>
    <w:rsid w:val="00E11EB9"/>
    <w:rsid w:val="00E33955"/>
    <w:rsid w:val="00E410DA"/>
    <w:rsid w:val="00E761C3"/>
    <w:rsid w:val="00E86009"/>
    <w:rsid w:val="00EB0D0D"/>
    <w:rsid w:val="00EB25E4"/>
    <w:rsid w:val="00EF20EE"/>
    <w:rsid w:val="00F01205"/>
    <w:rsid w:val="00F047F3"/>
    <w:rsid w:val="00F06F8A"/>
    <w:rsid w:val="00F164FB"/>
    <w:rsid w:val="00F20AEA"/>
    <w:rsid w:val="00F43B97"/>
    <w:rsid w:val="00F47A96"/>
    <w:rsid w:val="00F66A3B"/>
    <w:rsid w:val="00F8054E"/>
    <w:rsid w:val="00FB407F"/>
    <w:rsid w:val="00FB4A28"/>
    <w:rsid w:val="00FF5740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E4265C-8CB9-47E6-8628-AEE4F1DC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233"/>
  </w:style>
  <w:style w:type="paragraph" w:styleId="Piedepgina">
    <w:name w:val="footer"/>
    <w:basedOn w:val="Normal"/>
    <w:link w:val="PiedepginaCar"/>
    <w:uiPriority w:val="99"/>
    <w:unhideWhenUsed/>
    <w:rsid w:val="00296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33"/>
  </w:style>
  <w:style w:type="character" w:styleId="Hipervnculo">
    <w:name w:val="Hyperlink"/>
    <w:basedOn w:val="Fuentedeprrafopredeter"/>
    <w:uiPriority w:val="99"/>
    <w:unhideWhenUsed/>
    <w:rsid w:val="000B5FF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06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80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3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135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831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3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1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529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2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8341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9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0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3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2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97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11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84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50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15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05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81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3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030743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5572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2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20991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8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16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8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0962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6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pl02nei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BCCE-66D6-4F4F-8E28-CE7D858C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1806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Libny Herrera Carvajal</dc:creator>
  <cp:keywords/>
  <dc:description/>
  <cp:lastModifiedBy>Jhon Libny Herrera Carvajal</cp:lastModifiedBy>
  <cp:revision>2</cp:revision>
  <cp:lastPrinted>2020-10-13T03:04:00Z</cp:lastPrinted>
  <dcterms:created xsi:type="dcterms:W3CDTF">2020-12-18T19:08:00Z</dcterms:created>
  <dcterms:modified xsi:type="dcterms:W3CDTF">2020-12-18T19:08:00Z</dcterms:modified>
</cp:coreProperties>
</file>