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CE5" w:rsidRDefault="00D07CE5" w:rsidP="00D07CE5">
      <w:pPr>
        <w:tabs>
          <w:tab w:val="center" w:pos="4419"/>
          <w:tab w:val="left" w:pos="5940"/>
        </w:tabs>
        <w:rPr>
          <w:rFonts w:ascii="Arial Narrow" w:hAnsi="Arial Narrow" w:cs="Arial"/>
          <w:b/>
          <w:sz w:val="28"/>
          <w:szCs w:val="28"/>
        </w:rPr>
      </w:pPr>
    </w:p>
    <w:p w:rsidR="00D07CE5" w:rsidRPr="00B01467" w:rsidRDefault="00D07CE5" w:rsidP="00D07CE5">
      <w:pPr>
        <w:shd w:val="clear" w:color="auto" w:fill="FFFFFF"/>
        <w:jc w:val="center"/>
        <w:rPr>
          <w:rFonts w:ascii="Arial Narrow" w:hAnsi="Arial Narrow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1467">
        <w:rPr>
          <w:rFonts w:ascii="Arial Narrow" w:hAnsi="Arial Narrow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JUZGADO TERCERO (3º) CIVIL DEL CIRCUITO DE BOGOTÁD D.C.</w:t>
      </w:r>
    </w:p>
    <w:p w:rsidR="00D07CE5" w:rsidRPr="00B01467" w:rsidRDefault="00D07CE5" w:rsidP="00D07CE5">
      <w:pPr>
        <w:pStyle w:val="Encabezado"/>
        <w:jc w:val="center"/>
        <w:rPr>
          <w:rFonts w:ascii="Arial Narrow" w:hAnsi="Arial Narrow" w:cs="Arial"/>
          <w:sz w:val="28"/>
          <w:szCs w:val="28"/>
        </w:rPr>
      </w:pPr>
      <w:r w:rsidRPr="00B01467">
        <w:rPr>
          <w:rFonts w:ascii="Arial Narrow" w:hAnsi="Arial Narrow" w:cs="Arial"/>
          <w:sz w:val="28"/>
          <w:szCs w:val="28"/>
        </w:rPr>
        <w:t>Carrera 9 No. 11 – 45, Piso 6°, Edificio Virrey – Torre Central</w:t>
      </w:r>
    </w:p>
    <w:p w:rsidR="00D07CE5" w:rsidRPr="00B01467" w:rsidRDefault="00D07CE5" w:rsidP="00D07CE5">
      <w:pPr>
        <w:pStyle w:val="Encabezado"/>
        <w:jc w:val="center"/>
        <w:rPr>
          <w:rFonts w:ascii="Arial Narrow" w:hAnsi="Arial Narrow" w:cs="Arial"/>
          <w:sz w:val="28"/>
          <w:szCs w:val="28"/>
        </w:rPr>
      </w:pPr>
      <w:hyperlink r:id="rId4" w:history="1">
        <w:r w:rsidRPr="00B01467">
          <w:rPr>
            <w:rStyle w:val="Hipervnculo"/>
            <w:rFonts w:ascii="Arial Narrow" w:hAnsi="Arial Narrow" w:cs="Arial"/>
            <w:sz w:val="28"/>
            <w:szCs w:val="28"/>
          </w:rPr>
          <w:t>j03cctobta@cendoj.ramajudicial.gov.co</w:t>
        </w:r>
      </w:hyperlink>
    </w:p>
    <w:p w:rsidR="00D07CE5" w:rsidRPr="00B01467" w:rsidRDefault="00D07CE5" w:rsidP="00D07CE5">
      <w:pPr>
        <w:shd w:val="clear" w:color="auto" w:fill="FFFFFF"/>
        <w:rPr>
          <w:rFonts w:ascii="Arial Narrow" w:hAnsi="Arial Narrow" w:cs="Arial"/>
          <w:sz w:val="28"/>
          <w:szCs w:val="28"/>
          <w:lang w:eastAsia="es-CO"/>
        </w:rPr>
      </w:pPr>
    </w:p>
    <w:p w:rsidR="00D07CE5" w:rsidRDefault="00D07CE5" w:rsidP="00D07CE5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SEÑORES</w:t>
      </w:r>
    </w:p>
    <w:p w:rsidR="00D07CE5" w:rsidRDefault="00D07CE5" w:rsidP="00D07CE5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AGRUPACION DE VIVIENDA PRADERA  DE SUBA ETAPA   I </w:t>
      </w:r>
    </w:p>
    <w:p w:rsidR="00D07CE5" w:rsidRDefault="00D07CE5" w:rsidP="00D07CE5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CARRERA  101 A 152 A -74 </w:t>
      </w:r>
    </w:p>
    <w:p w:rsidR="00D07CE5" w:rsidRDefault="00D07CE5" w:rsidP="00D07CE5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BOPGOTA</w:t>
      </w:r>
    </w:p>
    <w:p w:rsidR="00D07CE5" w:rsidRDefault="00D07CE5" w:rsidP="00D07CE5">
      <w:pPr>
        <w:rPr>
          <w:rFonts w:ascii="Arial Narrow" w:hAnsi="Arial Narrow" w:cs="Arial"/>
          <w:sz w:val="28"/>
          <w:szCs w:val="28"/>
        </w:rPr>
      </w:pPr>
      <w:hyperlink r:id="rId5" w:history="1">
        <w:r w:rsidRPr="00D970A8">
          <w:rPr>
            <w:rStyle w:val="Hipervnculo"/>
            <w:rFonts w:ascii="Arial Narrow" w:hAnsi="Arial Narrow" w:cs="Arial"/>
            <w:sz w:val="28"/>
            <w:szCs w:val="28"/>
          </w:rPr>
          <w:t>Avpraderadesuba1@gmail.com</w:t>
        </w:r>
      </w:hyperlink>
    </w:p>
    <w:p w:rsidR="00D07CE5" w:rsidRDefault="00D07CE5" w:rsidP="00D07CE5">
      <w:pPr>
        <w:rPr>
          <w:rFonts w:ascii="Arial Narrow" w:hAnsi="Arial Narrow" w:cs="Arial"/>
          <w:bCs/>
          <w:sz w:val="28"/>
          <w:szCs w:val="28"/>
          <w:lang w:val="es-CO"/>
        </w:rPr>
      </w:pPr>
    </w:p>
    <w:p w:rsidR="00D07CE5" w:rsidRDefault="00D07CE5" w:rsidP="00D07CE5">
      <w:pPr>
        <w:rPr>
          <w:rFonts w:ascii="Arial Narrow" w:hAnsi="Arial Narrow" w:cs="Arial"/>
          <w:bCs/>
          <w:sz w:val="28"/>
          <w:szCs w:val="28"/>
          <w:lang w:val="es-CO"/>
        </w:rPr>
      </w:pPr>
    </w:p>
    <w:p w:rsidR="00D07CE5" w:rsidRDefault="00D07CE5" w:rsidP="00D07CE5">
      <w:pPr>
        <w:shd w:val="clear" w:color="auto" w:fill="FFFFFF"/>
        <w:tabs>
          <w:tab w:val="left" w:pos="567"/>
        </w:tabs>
        <w:jc w:val="both"/>
        <w:rPr>
          <w:rFonts w:ascii="Arial Narrow" w:hAnsi="Arial Narrow" w:cs="Arial"/>
          <w:sz w:val="28"/>
          <w:szCs w:val="28"/>
          <w:lang w:val="es-ES"/>
        </w:rPr>
      </w:pPr>
      <w:r>
        <w:rPr>
          <w:rFonts w:ascii="Arial Narrow" w:hAnsi="Arial Narrow" w:cs="Arial"/>
          <w:bCs/>
          <w:sz w:val="28"/>
          <w:szCs w:val="28"/>
        </w:rPr>
        <w:t xml:space="preserve">Le comunico </w:t>
      </w:r>
      <w:r w:rsidRPr="00B01467">
        <w:rPr>
          <w:rFonts w:ascii="Arial Narrow" w:hAnsi="Arial Narrow" w:cs="Arial"/>
          <w:bCs/>
          <w:sz w:val="28"/>
          <w:szCs w:val="28"/>
        </w:rPr>
        <w:t>que mediante pro</w:t>
      </w:r>
      <w:r>
        <w:rPr>
          <w:rFonts w:ascii="Arial Narrow" w:hAnsi="Arial Narrow" w:cs="Arial"/>
          <w:bCs/>
          <w:sz w:val="28"/>
          <w:szCs w:val="28"/>
        </w:rPr>
        <w:t>veído de fecha 3°</w:t>
      </w:r>
      <w:r w:rsidRPr="00B01467">
        <w:rPr>
          <w:rFonts w:ascii="Arial Narrow" w:hAnsi="Arial Narrow" w:cs="Arial"/>
          <w:bCs/>
          <w:sz w:val="28"/>
          <w:szCs w:val="28"/>
        </w:rPr>
        <w:t xml:space="preserve"> de </w:t>
      </w:r>
      <w:r>
        <w:rPr>
          <w:rFonts w:ascii="Arial Narrow" w:hAnsi="Arial Narrow" w:cs="Arial"/>
          <w:bCs/>
          <w:sz w:val="28"/>
          <w:szCs w:val="28"/>
        </w:rPr>
        <w:t>mayo</w:t>
      </w:r>
      <w:r w:rsidRPr="00B01467">
        <w:rPr>
          <w:rFonts w:ascii="Arial Narrow" w:hAnsi="Arial Narrow" w:cs="Arial"/>
          <w:bCs/>
          <w:sz w:val="28"/>
          <w:szCs w:val="28"/>
        </w:rPr>
        <w:t xml:space="preserve"> del año en curso,</w:t>
      </w:r>
      <w:r>
        <w:rPr>
          <w:rFonts w:ascii="Arial Narrow" w:hAnsi="Arial Narrow" w:cs="Arial"/>
          <w:bCs/>
          <w:sz w:val="28"/>
          <w:szCs w:val="28"/>
        </w:rPr>
        <w:t xml:space="preserve"> Tribunal Superior de Bogotá Sala Civil, Magistrado Ponente Doctor MARCO ANTONIO ALVAREZ GOMEZ admite </w:t>
      </w:r>
      <w:r w:rsidRPr="00B01467">
        <w:rPr>
          <w:rFonts w:ascii="Arial Narrow" w:hAnsi="Arial Narrow" w:cs="Arial"/>
          <w:bCs/>
          <w:sz w:val="28"/>
          <w:szCs w:val="28"/>
        </w:rPr>
        <w:t>Tutela</w:t>
      </w:r>
      <w:r>
        <w:rPr>
          <w:rFonts w:ascii="Arial Narrow" w:hAnsi="Arial Narrow" w:cs="Arial"/>
          <w:bCs/>
          <w:sz w:val="28"/>
          <w:szCs w:val="28"/>
        </w:rPr>
        <w:t xml:space="preserve"> con radicado </w:t>
      </w:r>
      <w:r w:rsidRPr="00B01467">
        <w:rPr>
          <w:rFonts w:ascii="Arial Narrow" w:hAnsi="Arial Narrow" w:cs="Arial"/>
          <w:sz w:val="28"/>
          <w:szCs w:val="28"/>
          <w:lang w:val="es-ES"/>
        </w:rPr>
        <w:t>No.</w:t>
      </w:r>
      <w:r>
        <w:rPr>
          <w:rFonts w:ascii="Arial Narrow" w:hAnsi="Arial Narrow" w:cs="Arial"/>
          <w:sz w:val="28"/>
          <w:szCs w:val="28"/>
          <w:lang w:val="es-ES"/>
        </w:rPr>
        <w:t>00</w:t>
      </w:r>
      <w:r w:rsidRPr="00B01467">
        <w:rPr>
          <w:rFonts w:ascii="Arial Narrow" w:hAnsi="Arial Narrow" w:cs="Arial"/>
          <w:sz w:val="28"/>
          <w:szCs w:val="28"/>
          <w:lang w:val="es-ES"/>
        </w:rPr>
        <w:t>0</w:t>
      </w:r>
      <w:r w:rsidRPr="00B01467">
        <w:rPr>
          <w:rFonts w:ascii="Arial Narrow" w:hAnsi="Arial Narrow" w:cs="Arial"/>
          <w:b/>
          <w:sz w:val="28"/>
          <w:szCs w:val="28"/>
          <w:lang w:val="es-ES"/>
        </w:rPr>
        <w:t>202</w:t>
      </w:r>
      <w:r>
        <w:rPr>
          <w:rFonts w:ascii="Arial Narrow" w:hAnsi="Arial Narrow" w:cs="Arial"/>
          <w:b/>
          <w:sz w:val="28"/>
          <w:szCs w:val="28"/>
          <w:lang w:val="es-ES"/>
        </w:rPr>
        <w:t>10086700</w:t>
      </w:r>
      <w:r w:rsidRPr="00B01467">
        <w:rPr>
          <w:rFonts w:ascii="Arial Narrow" w:hAnsi="Arial Narrow" w:cs="Arial"/>
          <w:sz w:val="28"/>
          <w:szCs w:val="28"/>
          <w:lang w:val="es-ES"/>
        </w:rPr>
        <w:t xml:space="preserve"> de </w:t>
      </w:r>
      <w:r>
        <w:rPr>
          <w:rFonts w:ascii="Arial Narrow" w:hAnsi="Arial Narrow" w:cs="Arial"/>
          <w:sz w:val="28"/>
          <w:szCs w:val="28"/>
          <w:lang w:val="es-ES"/>
        </w:rPr>
        <w:t>AGRUPACION DE VIVIENDA LA PRADERA SUBA PH,,PRIMERA ETAPA en contra de este Juzgado  y respecto al proceso con radicado Nro.2018-471 VERBAL que se adelanta en este Despacho Judicial de AGRUPACION DE PRADERA DE SUBA ETAPA I .P.H Y SUS  COOPROPIETARIOS  contra  la  CONSTRUCTORA AM TDA ,HOY SAS., AGRUPACION  DE PRADERA  DE SUBA  ETAPA  II PH,  SUS COOPROPIETARIOS  Y OTROS .Lo anterior a fin de que se sirva ejercer el derecho de contradicción si lo estima pertinente .</w:t>
      </w:r>
    </w:p>
    <w:p w:rsidR="00D07CE5" w:rsidRDefault="00D07CE5" w:rsidP="00D07CE5">
      <w:pPr>
        <w:shd w:val="clear" w:color="auto" w:fill="FFFFFF"/>
        <w:tabs>
          <w:tab w:val="left" w:pos="567"/>
        </w:tabs>
        <w:jc w:val="both"/>
        <w:rPr>
          <w:rFonts w:ascii="Arial Narrow" w:hAnsi="Arial Narrow" w:cs="Arial"/>
          <w:sz w:val="28"/>
          <w:szCs w:val="28"/>
          <w:lang w:val="es-ES"/>
        </w:rPr>
      </w:pPr>
    </w:p>
    <w:p w:rsidR="00D07CE5" w:rsidRDefault="00D07CE5" w:rsidP="00D07CE5">
      <w:pPr>
        <w:pStyle w:val="Ttulo2"/>
        <w:jc w:val="both"/>
        <w:rPr>
          <w:rFonts w:ascii="Arial Narrow" w:hAnsi="Arial Narrow" w:cs="Arial"/>
          <w:sz w:val="28"/>
          <w:szCs w:val="28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2297694</wp:posOffset>
            </wp:positionH>
            <wp:positionV relativeFrom="paragraph">
              <wp:posOffset>125730</wp:posOffset>
            </wp:positionV>
            <wp:extent cx="896620" cy="603885"/>
            <wp:effectExtent l="0" t="0" r="0" b="5715"/>
            <wp:wrapTight wrapText="bothSides">
              <wp:wrapPolygon edited="0">
                <wp:start x="0" y="0"/>
                <wp:lineTo x="0" y="21123"/>
                <wp:lineTo x="21110" y="21123"/>
                <wp:lineTo x="21110" y="0"/>
                <wp:lineTo x="0" y="0"/>
              </wp:wrapPolygon>
            </wp:wrapTight>
            <wp:docPr id="2" name="Picture 1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8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8" t="6928"/>
                    <a:stretch/>
                  </pic:blipFill>
                  <pic:spPr bwMode="auto">
                    <a:xfrm>
                      <a:off x="0" y="0"/>
                      <a:ext cx="896620" cy="603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1467">
        <w:rPr>
          <w:rFonts w:ascii="Arial Narrow" w:hAnsi="Arial Narrow" w:cs="Arial"/>
          <w:b w:val="0"/>
          <w:sz w:val="28"/>
          <w:szCs w:val="28"/>
        </w:rPr>
        <w:t>Cordialmente,</w:t>
      </w:r>
      <w:r w:rsidRPr="00B01467">
        <w:rPr>
          <w:rFonts w:ascii="Arial Narrow" w:hAnsi="Arial Narrow" w:cs="Arial"/>
          <w:sz w:val="28"/>
          <w:szCs w:val="28"/>
        </w:rPr>
        <w:t xml:space="preserve"> </w:t>
      </w:r>
    </w:p>
    <w:p w:rsidR="00D07CE5" w:rsidRDefault="00D07CE5" w:rsidP="00D07CE5">
      <w:pPr>
        <w:rPr>
          <w:lang w:val="es-ES"/>
        </w:rPr>
      </w:pPr>
    </w:p>
    <w:p w:rsidR="00D07CE5" w:rsidRPr="00D07CE5" w:rsidRDefault="00D07CE5" w:rsidP="00D07CE5">
      <w:pPr>
        <w:rPr>
          <w:lang w:val="es-ES"/>
        </w:rPr>
      </w:pPr>
    </w:p>
    <w:p w:rsidR="00D07CE5" w:rsidRPr="00D454F5" w:rsidRDefault="00D07CE5" w:rsidP="00D07CE5">
      <w:pPr>
        <w:rPr>
          <w:lang w:val="es-ES"/>
        </w:rPr>
      </w:pPr>
    </w:p>
    <w:p w:rsidR="00D07CE5" w:rsidRPr="00B01467" w:rsidRDefault="00D07CE5" w:rsidP="00D07CE5">
      <w:pPr>
        <w:jc w:val="center"/>
        <w:rPr>
          <w:rFonts w:ascii="Arial Narrow" w:hAnsi="Arial Narrow" w:cs="Arial"/>
          <w:sz w:val="28"/>
          <w:szCs w:val="28"/>
        </w:rPr>
      </w:pPr>
      <w:r w:rsidRPr="00B01467">
        <w:rPr>
          <w:rFonts w:ascii="Arial Narrow" w:hAnsi="Arial Narrow" w:cs="Arial"/>
          <w:sz w:val="28"/>
          <w:szCs w:val="28"/>
        </w:rPr>
        <w:t>AMANDA RUTH SALINAS CELIS</w:t>
      </w:r>
    </w:p>
    <w:p w:rsidR="00D07CE5" w:rsidRPr="00B01467" w:rsidRDefault="00D07CE5" w:rsidP="00D07CE5">
      <w:pPr>
        <w:rPr>
          <w:rFonts w:ascii="Arial Narrow" w:hAnsi="Arial Narrow" w:cs="Arial"/>
          <w:sz w:val="28"/>
          <w:szCs w:val="28"/>
        </w:rPr>
      </w:pPr>
      <w:r w:rsidRPr="00B01467">
        <w:rPr>
          <w:rFonts w:ascii="Arial Narrow" w:hAnsi="Arial Narrow" w:cs="Arial"/>
          <w:sz w:val="28"/>
          <w:szCs w:val="28"/>
        </w:rPr>
        <w:t xml:space="preserve">                                                                                     SECRETARIA</w:t>
      </w:r>
    </w:p>
    <w:p w:rsidR="00D07CE5" w:rsidRPr="00B01467" w:rsidRDefault="00D07CE5" w:rsidP="00D07CE5">
      <w:pPr>
        <w:tabs>
          <w:tab w:val="center" w:pos="4419"/>
          <w:tab w:val="left" w:pos="5940"/>
        </w:tabs>
        <w:rPr>
          <w:rFonts w:ascii="Arial Narrow" w:hAnsi="Arial Narrow" w:cs="Arial"/>
          <w:b/>
          <w:sz w:val="28"/>
          <w:szCs w:val="28"/>
        </w:rPr>
      </w:pPr>
      <w:r w:rsidRPr="00B01467">
        <w:rPr>
          <w:rFonts w:ascii="Arial Narrow" w:hAnsi="Arial Narrow" w:cs="Arial"/>
          <w:b/>
          <w:sz w:val="28"/>
          <w:szCs w:val="28"/>
        </w:rPr>
        <w:tab/>
      </w:r>
    </w:p>
    <w:p w:rsidR="008646EC" w:rsidRDefault="008646EC"/>
    <w:p w:rsidR="00D07CE5" w:rsidRDefault="00D07CE5"/>
    <w:p w:rsidR="00D07CE5" w:rsidRDefault="00D07CE5"/>
    <w:p w:rsidR="00D07CE5" w:rsidRDefault="00D07CE5"/>
    <w:p w:rsidR="00D07CE5" w:rsidRDefault="00D07CE5"/>
    <w:p w:rsidR="00D07CE5" w:rsidRDefault="00D07CE5"/>
    <w:p w:rsidR="00D07CE5" w:rsidRDefault="00D07CE5"/>
    <w:p w:rsidR="00D07CE5" w:rsidRDefault="00D07CE5"/>
    <w:p w:rsidR="00D07CE5" w:rsidRDefault="00D07CE5"/>
    <w:p w:rsidR="00D07CE5" w:rsidRDefault="00D07CE5"/>
    <w:p w:rsidR="00D07CE5" w:rsidRDefault="00D07CE5"/>
    <w:p w:rsidR="00D07CE5" w:rsidRDefault="00D07CE5"/>
    <w:p w:rsidR="00D07CE5" w:rsidRDefault="00D07CE5"/>
    <w:p w:rsidR="00D07CE5" w:rsidRDefault="00D07CE5"/>
    <w:p w:rsidR="00D07CE5" w:rsidRDefault="00D07CE5"/>
    <w:p w:rsidR="00D07CE5" w:rsidRDefault="00D07CE5"/>
    <w:p w:rsidR="00D07CE5" w:rsidRDefault="00D07CE5"/>
    <w:p w:rsidR="00D07CE5" w:rsidRDefault="00D07CE5"/>
    <w:p w:rsidR="00D07CE5" w:rsidRDefault="00D07CE5"/>
    <w:p w:rsidR="00D07CE5" w:rsidRDefault="00D07CE5"/>
    <w:p w:rsidR="00D07CE5" w:rsidRDefault="00D07CE5"/>
    <w:p w:rsidR="00D07CE5" w:rsidRDefault="00D07CE5"/>
    <w:p w:rsidR="00D07CE5" w:rsidRDefault="00D07CE5"/>
    <w:p w:rsidR="00D07CE5" w:rsidRDefault="00D07CE5"/>
    <w:p w:rsidR="00D07CE5" w:rsidRDefault="00D07CE5" w:rsidP="00D07CE5">
      <w:pPr>
        <w:rPr>
          <w:sz w:val="27"/>
          <w:szCs w:val="27"/>
        </w:rPr>
      </w:pPr>
    </w:p>
    <w:p w:rsidR="00D07CE5" w:rsidRDefault="00D07CE5" w:rsidP="00D07CE5">
      <w:pPr>
        <w:rPr>
          <w:sz w:val="27"/>
          <w:szCs w:val="27"/>
        </w:rPr>
      </w:pPr>
    </w:p>
    <w:p w:rsidR="00D07CE5" w:rsidRPr="006A1BF5" w:rsidRDefault="00D07CE5" w:rsidP="00D07CE5">
      <w:pPr>
        <w:rPr>
          <w:sz w:val="27"/>
          <w:szCs w:val="27"/>
        </w:rPr>
      </w:pPr>
    </w:p>
    <w:p w:rsidR="00D07CE5" w:rsidRPr="00B01467" w:rsidRDefault="00D07CE5" w:rsidP="00D07CE5">
      <w:pPr>
        <w:shd w:val="clear" w:color="auto" w:fill="FFFFFF"/>
        <w:jc w:val="center"/>
        <w:rPr>
          <w:rFonts w:ascii="Arial Narrow" w:hAnsi="Arial Narrow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1467">
        <w:rPr>
          <w:rFonts w:ascii="Arial Narrow" w:hAnsi="Arial Narrow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JUZGADO TERCERO (3º) CIVIL DEL CIRCUITO DE BOGOTÁD D.C.</w:t>
      </w:r>
    </w:p>
    <w:p w:rsidR="00D07CE5" w:rsidRPr="00B01467" w:rsidRDefault="00D07CE5" w:rsidP="00D07CE5">
      <w:pPr>
        <w:pStyle w:val="Encabezado"/>
        <w:jc w:val="center"/>
        <w:rPr>
          <w:rFonts w:ascii="Arial Narrow" w:hAnsi="Arial Narrow" w:cs="Arial"/>
          <w:sz w:val="28"/>
          <w:szCs w:val="28"/>
        </w:rPr>
      </w:pPr>
      <w:r w:rsidRPr="00B01467">
        <w:rPr>
          <w:rFonts w:ascii="Arial Narrow" w:hAnsi="Arial Narrow" w:cs="Arial"/>
          <w:sz w:val="28"/>
          <w:szCs w:val="28"/>
        </w:rPr>
        <w:t>Carrera 9 No. 11 – 45, Piso 6°, Edificio Virrey – Torre Central</w:t>
      </w:r>
    </w:p>
    <w:p w:rsidR="00D07CE5" w:rsidRPr="00B01467" w:rsidRDefault="00D07CE5" w:rsidP="00D07CE5">
      <w:pPr>
        <w:pStyle w:val="Encabezado"/>
        <w:jc w:val="center"/>
        <w:rPr>
          <w:rFonts w:ascii="Arial Narrow" w:hAnsi="Arial Narrow" w:cs="Arial"/>
          <w:sz w:val="28"/>
          <w:szCs w:val="28"/>
        </w:rPr>
      </w:pPr>
      <w:hyperlink r:id="rId7" w:history="1">
        <w:r w:rsidRPr="00B01467">
          <w:rPr>
            <w:rStyle w:val="Hipervnculo"/>
            <w:rFonts w:ascii="Arial Narrow" w:hAnsi="Arial Narrow" w:cs="Arial"/>
            <w:sz w:val="28"/>
            <w:szCs w:val="28"/>
          </w:rPr>
          <w:t>j03cctobta@cendoj.ramajudicial.gov.co</w:t>
        </w:r>
      </w:hyperlink>
    </w:p>
    <w:p w:rsidR="00D07CE5" w:rsidRPr="00B01467" w:rsidRDefault="00D07CE5" w:rsidP="00D07CE5">
      <w:pPr>
        <w:shd w:val="clear" w:color="auto" w:fill="FFFFFF"/>
        <w:rPr>
          <w:rFonts w:ascii="Arial Narrow" w:hAnsi="Arial Narrow" w:cs="Arial"/>
          <w:sz w:val="28"/>
          <w:szCs w:val="28"/>
          <w:lang w:eastAsia="es-CO"/>
        </w:rPr>
      </w:pPr>
    </w:p>
    <w:p w:rsidR="00D07CE5" w:rsidRDefault="00D07CE5" w:rsidP="00D07CE5">
      <w:pPr>
        <w:rPr>
          <w:rFonts w:ascii="Arial Narrow" w:hAnsi="Arial Narrow" w:cs="Arial"/>
          <w:sz w:val="28"/>
          <w:szCs w:val="28"/>
        </w:rPr>
      </w:pPr>
      <w:r w:rsidRPr="00B01467">
        <w:rPr>
          <w:rFonts w:ascii="Arial Narrow" w:hAnsi="Arial Narrow" w:cs="Arial"/>
          <w:sz w:val="28"/>
          <w:szCs w:val="28"/>
        </w:rPr>
        <w:t>SEÑOR</w:t>
      </w:r>
      <w:r>
        <w:rPr>
          <w:rFonts w:ascii="Arial Narrow" w:hAnsi="Arial Narrow" w:cs="Arial"/>
          <w:sz w:val="28"/>
          <w:szCs w:val="28"/>
        </w:rPr>
        <w:t>ES</w:t>
      </w:r>
    </w:p>
    <w:p w:rsidR="00D07CE5" w:rsidRDefault="00D07CE5" w:rsidP="00D07CE5">
      <w:pPr>
        <w:rPr>
          <w:rFonts w:ascii="Arial Narrow" w:hAnsi="Arial Narrow" w:cs="Arial"/>
          <w:sz w:val="28"/>
          <w:szCs w:val="28"/>
          <w:highlight w:val="yellow"/>
          <w:lang w:val="es-CO"/>
        </w:rPr>
      </w:pPr>
      <w:r>
        <w:rPr>
          <w:rFonts w:ascii="Arial Narrow" w:hAnsi="Arial Narrow" w:cs="Arial"/>
          <w:sz w:val="28"/>
          <w:szCs w:val="28"/>
          <w:highlight w:val="yellow"/>
          <w:lang w:val="es-CO"/>
        </w:rPr>
        <w:t xml:space="preserve">CONSTRUCTORA CABALLERO Y CIA </w:t>
      </w:r>
    </w:p>
    <w:p w:rsidR="00D07CE5" w:rsidRDefault="00D07CE5" w:rsidP="00D07CE5">
      <w:pPr>
        <w:rPr>
          <w:rFonts w:ascii="Arial Narrow" w:hAnsi="Arial Narrow" w:cs="Arial"/>
          <w:bCs/>
          <w:sz w:val="28"/>
          <w:szCs w:val="28"/>
          <w:lang w:val="es-CO"/>
        </w:rPr>
      </w:pPr>
    </w:p>
    <w:p w:rsidR="00D07CE5" w:rsidRPr="005604D7" w:rsidRDefault="00D07CE5" w:rsidP="00D07CE5">
      <w:pPr>
        <w:rPr>
          <w:rFonts w:ascii="Arial Narrow" w:hAnsi="Arial Narrow" w:cs="Arial"/>
          <w:bCs/>
          <w:sz w:val="28"/>
          <w:szCs w:val="28"/>
          <w:lang w:val="es-CO"/>
        </w:rPr>
      </w:pPr>
    </w:p>
    <w:p w:rsidR="00D07CE5" w:rsidRPr="005604D7" w:rsidRDefault="00D07CE5" w:rsidP="00D07CE5">
      <w:pPr>
        <w:jc w:val="both"/>
        <w:rPr>
          <w:rFonts w:ascii="Arial Narrow" w:hAnsi="Arial Narrow" w:cs="Arial"/>
          <w:bCs/>
          <w:sz w:val="28"/>
          <w:szCs w:val="28"/>
          <w:lang w:val="es-CO"/>
        </w:rPr>
      </w:pPr>
    </w:p>
    <w:p w:rsidR="00D07CE5" w:rsidRDefault="00D07CE5" w:rsidP="00D07CE5">
      <w:pPr>
        <w:shd w:val="clear" w:color="auto" w:fill="FFFFFF"/>
        <w:tabs>
          <w:tab w:val="left" w:pos="567"/>
        </w:tabs>
        <w:jc w:val="both"/>
        <w:rPr>
          <w:rFonts w:ascii="Arial Narrow" w:hAnsi="Arial Narrow" w:cs="Arial"/>
          <w:sz w:val="28"/>
          <w:szCs w:val="28"/>
          <w:lang w:val="es-ES"/>
        </w:rPr>
      </w:pPr>
      <w:r>
        <w:rPr>
          <w:rFonts w:ascii="Arial Narrow" w:hAnsi="Arial Narrow" w:cs="Arial"/>
          <w:bCs/>
          <w:sz w:val="28"/>
          <w:szCs w:val="28"/>
        </w:rPr>
        <w:t xml:space="preserve">Le comunico </w:t>
      </w:r>
      <w:r w:rsidRPr="00B01467">
        <w:rPr>
          <w:rFonts w:ascii="Arial Narrow" w:hAnsi="Arial Narrow" w:cs="Arial"/>
          <w:bCs/>
          <w:sz w:val="28"/>
          <w:szCs w:val="28"/>
        </w:rPr>
        <w:t>que mediante pro</w:t>
      </w:r>
      <w:r>
        <w:rPr>
          <w:rFonts w:ascii="Arial Narrow" w:hAnsi="Arial Narrow" w:cs="Arial"/>
          <w:bCs/>
          <w:sz w:val="28"/>
          <w:szCs w:val="28"/>
        </w:rPr>
        <w:t>veído de fecha 3°</w:t>
      </w:r>
      <w:r w:rsidRPr="00B01467">
        <w:rPr>
          <w:rFonts w:ascii="Arial Narrow" w:hAnsi="Arial Narrow" w:cs="Arial"/>
          <w:bCs/>
          <w:sz w:val="28"/>
          <w:szCs w:val="28"/>
        </w:rPr>
        <w:t xml:space="preserve"> de </w:t>
      </w:r>
      <w:r>
        <w:rPr>
          <w:rFonts w:ascii="Arial Narrow" w:hAnsi="Arial Narrow" w:cs="Arial"/>
          <w:bCs/>
          <w:sz w:val="28"/>
          <w:szCs w:val="28"/>
        </w:rPr>
        <w:t>mayo</w:t>
      </w:r>
      <w:r w:rsidRPr="00B01467">
        <w:rPr>
          <w:rFonts w:ascii="Arial Narrow" w:hAnsi="Arial Narrow" w:cs="Arial"/>
          <w:bCs/>
          <w:sz w:val="28"/>
          <w:szCs w:val="28"/>
        </w:rPr>
        <w:t xml:space="preserve"> del año en curso,</w:t>
      </w:r>
      <w:r>
        <w:rPr>
          <w:rFonts w:ascii="Arial Narrow" w:hAnsi="Arial Narrow" w:cs="Arial"/>
          <w:bCs/>
          <w:sz w:val="28"/>
          <w:szCs w:val="28"/>
        </w:rPr>
        <w:t xml:space="preserve"> Tribunal Superior de Bogotá Sala Civil, Magistrado Ponente Doctor MARCO ANTONIO ALVAREZ GOMEZ admite </w:t>
      </w:r>
      <w:r w:rsidRPr="00B01467">
        <w:rPr>
          <w:rFonts w:ascii="Arial Narrow" w:hAnsi="Arial Narrow" w:cs="Arial"/>
          <w:bCs/>
          <w:sz w:val="28"/>
          <w:szCs w:val="28"/>
        </w:rPr>
        <w:t>Tutela</w:t>
      </w:r>
      <w:r>
        <w:rPr>
          <w:rFonts w:ascii="Arial Narrow" w:hAnsi="Arial Narrow" w:cs="Arial"/>
          <w:bCs/>
          <w:sz w:val="28"/>
          <w:szCs w:val="28"/>
        </w:rPr>
        <w:t xml:space="preserve"> con radicado </w:t>
      </w:r>
      <w:r w:rsidRPr="00B01467">
        <w:rPr>
          <w:rFonts w:ascii="Arial Narrow" w:hAnsi="Arial Narrow" w:cs="Arial"/>
          <w:sz w:val="28"/>
          <w:szCs w:val="28"/>
          <w:lang w:val="es-ES"/>
        </w:rPr>
        <w:t>No.</w:t>
      </w:r>
      <w:r>
        <w:rPr>
          <w:rFonts w:ascii="Arial Narrow" w:hAnsi="Arial Narrow" w:cs="Arial"/>
          <w:sz w:val="28"/>
          <w:szCs w:val="28"/>
          <w:lang w:val="es-ES"/>
        </w:rPr>
        <w:t>00</w:t>
      </w:r>
      <w:r w:rsidRPr="00B01467">
        <w:rPr>
          <w:rFonts w:ascii="Arial Narrow" w:hAnsi="Arial Narrow" w:cs="Arial"/>
          <w:sz w:val="28"/>
          <w:szCs w:val="28"/>
          <w:lang w:val="es-ES"/>
        </w:rPr>
        <w:t>0</w:t>
      </w:r>
      <w:r w:rsidRPr="00B01467">
        <w:rPr>
          <w:rFonts w:ascii="Arial Narrow" w:hAnsi="Arial Narrow" w:cs="Arial"/>
          <w:b/>
          <w:sz w:val="28"/>
          <w:szCs w:val="28"/>
          <w:lang w:val="es-ES"/>
        </w:rPr>
        <w:t>202</w:t>
      </w:r>
      <w:r>
        <w:rPr>
          <w:rFonts w:ascii="Arial Narrow" w:hAnsi="Arial Narrow" w:cs="Arial"/>
          <w:b/>
          <w:sz w:val="28"/>
          <w:szCs w:val="28"/>
          <w:lang w:val="es-ES"/>
        </w:rPr>
        <w:t>10086700</w:t>
      </w:r>
      <w:r w:rsidRPr="00B01467">
        <w:rPr>
          <w:rFonts w:ascii="Arial Narrow" w:hAnsi="Arial Narrow" w:cs="Arial"/>
          <w:sz w:val="28"/>
          <w:szCs w:val="28"/>
          <w:lang w:val="es-ES"/>
        </w:rPr>
        <w:t xml:space="preserve"> de </w:t>
      </w:r>
      <w:r>
        <w:rPr>
          <w:rFonts w:ascii="Arial Narrow" w:hAnsi="Arial Narrow" w:cs="Arial"/>
          <w:sz w:val="28"/>
          <w:szCs w:val="28"/>
          <w:lang w:val="es-ES"/>
        </w:rPr>
        <w:t>AGRUPACION DE VIVIENDA LA PRADERA SUBA PH,,PRIMERA ETAPA en contra de este Juzgado  y respecto al proceso con radicado Nro.2018-471 VERBAL que se adelanta en este Despacho Judicial de AGRUPACION DE PRADERA DE SUBA ETAPA I .P.H Y SUS  COOPROPIETARIOS  contra  la  CONSTRUCTORA AM TDA ,HOY SAS., AGRUPACION  DE PRADERA  DE SUBA  ETAPA  II PH,  SUS COOPROPIETARIOS  Y OTROS .Lo anterior a fin de que se sirva ejercer el derecho de contradicción si lo estima pertinente .</w:t>
      </w:r>
    </w:p>
    <w:p w:rsidR="00D07CE5" w:rsidRDefault="00D07CE5" w:rsidP="00D07CE5">
      <w:pPr>
        <w:shd w:val="clear" w:color="auto" w:fill="FFFFFF"/>
        <w:tabs>
          <w:tab w:val="left" w:pos="567"/>
        </w:tabs>
        <w:jc w:val="both"/>
        <w:rPr>
          <w:rFonts w:ascii="Arial Narrow" w:hAnsi="Arial Narrow" w:cs="Arial"/>
          <w:sz w:val="28"/>
          <w:szCs w:val="28"/>
          <w:lang w:val="es-ES"/>
        </w:rPr>
      </w:pPr>
    </w:p>
    <w:p w:rsidR="00D07CE5" w:rsidRDefault="00D07CE5" w:rsidP="00D07CE5">
      <w:pPr>
        <w:pStyle w:val="Ttulo2"/>
        <w:jc w:val="both"/>
        <w:rPr>
          <w:rFonts w:ascii="Arial Narrow" w:hAnsi="Arial Narrow" w:cs="Arial"/>
          <w:sz w:val="28"/>
          <w:szCs w:val="28"/>
        </w:rPr>
      </w:pPr>
      <w:r w:rsidRPr="00B01467">
        <w:rPr>
          <w:rFonts w:ascii="Arial Narrow" w:hAnsi="Arial Narrow" w:cs="Arial"/>
          <w:b w:val="0"/>
          <w:sz w:val="28"/>
          <w:szCs w:val="28"/>
        </w:rPr>
        <w:t>Cordialmente,</w:t>
      </w:r>
      <w:r w:rsidRPr="00B01467">
        <w:rPr>
          <w:rFonts w:ascii="Arial Narrow" w:hAnsi="Arial Narrow" w:cs="Arial"/>
          <w:sz w:val="28"/>
          <w:szCs w:val="28"/>
        </w:rPr>
        <w:t xml:space="preserve"> </w:t>
      </w:r>
    </w:p>
    <w:p w:rsidR="00D07CE5" w:rsidRDefault="00D07CE5" w:rsidP="00D07CE5">
      <w:pPr>
        <w:rPr>
          <w:lang w:val="es-ES"/>
        </w:rPr>
      </w:pPr>
    </w:p>
    <w:p w:rsidR="00D07CE5" w:rsidRDefault="00D07CE5" w:rsidP="00D07CE5">
      <w:pPr>
        <w:rPr>
          <w:lang w:val="es-ES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42523FCE" wp14:editId="6866930E">
            <wp:simplePos x="0" y="0"/>
            <wp:positionH relativeFrom="margin">
              <wp:posOffset>2358390</wp:posOffset>
            </wp:positionH>
            <wp:positionV relativeFrom="paragraph">
              <wp:posOffset>98689</wp:posOffset>
            </wp:positionV>
            <wp:extent cx="896620" cy="603885"/>
            <wp:effectExtent l="0" t="0" r="0" b="5715"/>
            <wp:wrapTight wrapText="bothSides">
              <wp:wrapPolygon edited="0">
                <wp:start x="0" y="0"/>
                <wp:lineTo x="0" y="21123"/>
                <wp:lineTo x="21110" y="21123"/>
                <wp:lineTo x="21110" y="0"/>
                <wp:lineTo x="0" y="0"/>
              </wp:wrapPolygon>
            </wp:wrapTight>
            <wp:docPr id="1" name="Picture 1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8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8" t="6928"/>
                    <a:stretch/>
                  </pic:blipFill>
                  <pic:spPr bwMode="auto">
                    <a:xfrm>
                      <a:off x="0" y="0"/>
                      <a:ext cx="896620" cy="603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7CE5" w:rsidRDefault="00D07CE5" w:rsidP="00D07CE5">
      <w:pPr>
        <w:rPr>
          <w:lang w:val="es-ES"/>
        </w:rPr>
      </w:pPr>
    </w:p>
    <w:p w:rsidR="00D07CE5" w:rsidRPr="00D07CE5" w:rsidRDefault="00D07CE5" w:rsidP="00D07CE5">
      <w:pPr>
        <w:rPr>
          <w:lang w:val="es-ES"/>
        </w:rPr>
      </w:pPr>
    </w:p>
    <w:p w:rsidR="00D07CE5" w:rsidRPr="00D454F5" w:rsidRDefault="00D07CE5" w:rsidP="00D07CE5">
      <w:pPr>
        <w:rPr>
          <w:lang w:val="es-ES"/>
        </w:rPr>
      </w:pPr>
    </w:p>
    <w:p w:rsidR="00D07CE5" w:rsidRPr="00B01467" w:rsidRDefault="00D07CE5" w:rsidP="00D07CE5">
      <w:pPr>
        <w:jc w:val="center"/>
        <w:rPr>
          <w:rFonts w:ascii="Arial Narrow" w:hAnsi="Arial Narrow" w:cs="Arial"/>
          <w:sz w:val="28"/>
          <w:szCs w:val="28"/>
        </w:rPr>
      </w:pPr>
      <w:r w:rsidRPr="00B01467">
        <w:rPr>
          <w:rFonts w:ascii="Arial Narrow" w:hAnsi="Arial Narrow" w:cs="Arial"/>
          <w:sz w:val="28"/>
          <w:szCs w:val="28"/>
        </w:rPr>
        <w:t>AMANDA RUTH SALINAS CELIS</w:t>
      </w:r>
    </w:p>
    <w:p w:rsidR="00D07CE5" w:rsidRPr="00B01467" w:rsidRDefault="00D07CE5" w:rsidP="00D07CE5">
      <w:pPr>
        <w:rPr>
          <w:rFonts w:ascii="Arial Narrow" w:hAnsi="Arial Narrow" w:cs="Arial"/>
          <w:sz w:val="28"/>
          <w:szCs w:val="28"/>
        </w:rPr>
      </w:pPr>
      <w:r w:rsidRPr="00B01467">
        <w:rPr>
          <w:rFonts w:ascii="Arial Narrow" w:hAnsi="Arial Narrow" w:cs="Arial"/>
          <w:sz w:val="28"/>
          <w:szCs w:val="28"/>
        </w:rPr>
        <w:t xml:space="preserve">                                                                                     SECRETARIA</w:t>
      </w:r>
    </w:p>
    <w:p w:rsidR="00D07CE5" w:rsidRPr="00B01467" w:rsidRDefault="00D07CE5" w:rsidP="00D07CE5">
      <w:pPr>
        <w:tabs>
          <w:tab w:val="center" w:pos="4419"/>
          <w:tab w:val="left" w:pos="5940"/>
        </w:tabs>
        <w:rPr>
          <w:rFonts w:ascii="Arial Narrow" w:hAnsi="Arial Narrow" w:cs="Arial"/>
          <w:b/>
          <w:sz w:val="28"/>
          <w:szCs w:val="28"/>
        </w:rPr>
      </w:pPr>
      <w:r w:rsidRPr="00B01467">
        <w:rPr>
          <w:rFonts w:ascii="Arial Narrow" w:hAnsi="Arial Narrow" w:cs="Arial"/>
          <w:b/>
          <w:sz w:val="28"/>
          <w:szCs w:val="28"/>
        </w:rPr>
        <w:tab/>
      </w:r>
    </w:p>
    <w:p w:rsidR="00D07CE5" w:rsidRDefault="00D07CE5"/>
    <w:p w:rsidR="00D07CE5" w:rsidRDefault="00D07CE5"/>
    <w:p w:rsidR="00D07CE5" w:rsidRDefault="00D07CE5"/>
    <w:p w:rsidR="00D07CE5" w:rsidRDefault="00D07CE5"/>
    <w:p w:rsidR="00D07CE5" w:rsidRDefault="00D07CE5"/>
    <w:p w:rsidR="00D07CE5" w:rsidRDefault="00D07CE5"/>
    <w:p w:rsidR="00D07CE5" w:rsidRDefault="00D07CE5"/>
    <w:p w:rsidR="00D07CE5" w:rsidRDefault="00D07CE5"/>
    <w:p w:rsidR="00D07CE5" w:rsidRDefault="00D07CE5"/>
    <w:p w:rsidR="00D07CE5" w:rsidRDefault="00D07CE5"/>
    <w:p w:rsidR="00D07CE5" w:rsidRDefault="00D07CE5"/>
    <w:p w:rsidR="00D07CE5" w:rsidRDefault="00D07CE5"/>
    <w:p w:rsidR="00D07CE5" w:rsidRDefault="00D07CE5"/>
    <w:p w:rsidR="00D07CE5" w:rsidRDefault="00D07CE5"/>
    <w:p w:rsidR="00D07CE5" w:rsidRDefault="00D07CE5"/>
    <w:p w:rsidR="00D07CE5" w:rsidRDefault="00D07CE5"/>
    <w:p w:rsidR="00D07CE5" w:rsidRDefault="00D07CE5"/>
    <w:p w:rsidR="00D07CE5" w:rsidRDefault="00D07CE5"/>
    <w:p w:rsidR="00D07CE5" w:rsidRDefault="00D07CE5"/>
    <w:p w:rsidR="00D07CE5" w:rsidRDefault="00D07CE5"/>
    <w:p w:rsidR="00D07CE5" w:rsidRDefault="00D07CE5"/>
    <w:p w:rsidR="00D07CE5" w:rsidRDefault="00D07CE5"/>
    <w:p w:rsidR="00D07CE5" w:rsidRDefault="00D07CE5"/>
    <w:p w:rsidR="00D07CE5" w:rsidRDefault="00D07CE5"/>
    <w:p w:rsidR="00D07CE5" w:rsidRDefault="00D07CE5"/>
    <w:p w:rsidR="00D07CE5" w:rsidRDefault="00D07CE5"/>
    <w:p w:rsidR="00D07CE5" w:rsidRDefault="00D07CE5" w:rsidP="00D07CE5">
      <w:pPr>
        <w:tabs>
          <w:tab w:val="center" w:pos="4419"/>
          <w:tab w:val="left" w:pos="5940"/>
        </w:tabs>
        <w:rPr>
          <w:rFonts w:ascii="Arial Narrow" w:hAnsi="Arial Narrow" w:cs="Arial"/>
          <w:b/>
          <w:sz w:val="28"/>
          <w:szCs w:val="28"/>
        </w:rPr>
      </w:pPr>
    </w:p>
    <w:p w:rsidR="00D07CE5" w:rsidRDefault="00D07CE5" w:rsidP="00D07CE5">
      <w:pPr>
        <w:tabs>
          <w:tab w:val="center" w:pos="4419"/>
          <w:tab w:val="left" w:pos="5940"/>
        </w:tabs>
        <w:rPr>
          <w:rFonts w:ascii="Arial Narrow" w:hAnsi="Arial Narrow" w:cs="Arial"/>
          <w:b/>
          <w:sz w:val="28"/>
          <w:szCs w:val="28"/>
        </w:rPr>
      </w:pPr>
    </w:p>
    <w:p w:rsidR="00D07CE5" w:rsidRPr="00B01467" w:rsidRDefault="00D07CE5" w:rsidP="00D07CE5">
      <w:pPr>
        <w:shd w:val="clear" w:color="auto" w:fill="FFFFFF"/>
        <w:jc w:val="center"/>
        <w:rPr>
          <w:rFonts w:ascii="Arial Narrow" w:hAnsi="Arial Narrow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1467">
        <w:rPr>
          <w:rFonts w:ascii="Arial Narrow" w:hAnsi="Arial Narrow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JUZGADO TERCERO (3º) CIVIL DEL CIRCUITO DE BOGOTÁD D.C.</w:t>
      </w:r>
    </w:p>
    <w:p w:rsidR="00D07CE5" w:rsidRPr="00B01467" w:rsidRDefault="00D07CE5" w:rsidP="00D07CE5">
      <w:pPr>
        <w:pStyle w:val="Encabezado"/>
        <w:jc w:val="center"/>
        <w:rPr>
          <w:rFonts w:ascii="Arial Narrow" w:hAnsi="Arial Narrow" w:cs="Arial"/>
          <w:sz w:val="28"/>
          <w:szCs w:val="28"/>
        </w:rPr>
      </w:pPr>
      <w:r w:rsidRPr="00B01467">
        <w:rPr>
          <w:rFonts w:ascii="Arial Narrow" w:hAnsi="Arial Narrow" w:cs="Arial"/>
          <w:sz w:val="28"/>
          <w:szCs w:val="28"/>
        </w:rPr>
        <w:t>Carrera 9 No. 11 – 45, Piso 6°, Edificio Virrey – Torre Central</w:t>
      </w:r>
    </w:p>
    <w:p w:rsidR="00D07CE5" w:rsidRPr="00B01467" w:rsidRDefault="00D07CE5" w:rsidP="00D07CE5">
      <w:pPr>
        <w:pStyle w:val="Encabezado"/>
        <w:jc w:val="center"/>
        <w:rPr>
          <w:rFonts w:ascii="Arial Narrow" w:hAnsi="Arial Narrow" w:cs="Arial"/>
          <w:sz w:val="28"/>
          <w:szCs w:val="28"/>
        </w:rPr>
      </w:pPr>
      <w:hyperlink r:id="rId8" w:history="1">
        <w:r w:rsidRPr="00B01467">
          <w:rPr>
            <w:rStyle w:val="Hipervnculo"/>
            <w:rFonts w:ascii="Arial Narrow" w:hAnsi="Arial Narrow" w:cs="Arial"/>
            <w:sz w:val="28"/>
            <w:szCs w:val="28"/>
          </w:rPr>
          <w:t>j03cctobta@cendoj.ramajudicial.gov.co</w:t>
        </w:r>
      </w:hyperlink>
    </w:p>
    <w:p w:rsidR="00D07CE5" w:rsidRPr="00B01467" w:rsidRDefault="00D07CE5" w:rsidP="00D07CE5">
      <w:pPr>
        <w:shd w:val="clear" w:color="auto" w:fill="FFFFFF"/>
        <w:rPr>
          <w:rFonts w:ascii="Arial Narrow" w:hAnsi="Arial Narrow" w:cs="Arial"/>
          <w:sz w:val="28"/>
          <w:szCs w:val="28"/>
          <w:lang w:eastAsia="es-CO"/>
        </w:rPr>
      </w:pPr>
    </w:p>
    <w:p w:rsidR="00D07CE5" w:rsidRDefault="00D07CE5" w:rsidP="00D07CE5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DOCTOR</w:t>
      </w:r>
    </w:p>
    <w:p w:rsidR="00D07CE5" w:rsidRDefault="00D07CE5" w:rsidP="00D07CE5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WILLIAM IVAN MEJIA TORRES</w:t>
      </w:r>
    </w:p>
    <w:p w:rsidR="00D07CE5" w:rsidRDefault="00D07CE5" w:rsidP="00D07CE5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CARRERA 4 No 16-29 OFICINA 404</w:t>
      </w:r>
    </w:p>
    <w:p w:rsidR="00D07CE5" w:rsidRDefault="00D07CE5" w:rsidP="00D07CE5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BOGOTA.</w:t>
      </w:r>
    </w:p>
    <w:p w:rsidR="00D07CE5" w:rsidRDefault="00D07CE5" w:rsidP="00D07CE5">
      <w:pPr>
        <w:rPr>
          <w:rFonts w:ascii="Arial Narrow" w:hAnsi="Arial Narrow" w:cs="Arial"/>
          <w:bCs/>
          <w:sz w:val="28"/>
          <w:szCs w:val="28"/>
          <w:lang w:val="es-CO"/>
        </w:rPr>
      </w:pPr>
      <w:hyperlink r:id="rId9" w:history="1">
        <w:r w:rsidRPr="00D970A8">
          <w:rPr>
            <w:rStyle w:val="Hipervnculo"/>
            <w:rFonts w:ascii="Arial Narrow" w:hAnsi="Arial Narrow" w:cs="Arial"/>
            <w:bCs/>
            <w:sz w:val="28"/>
            <w:szCs w:val="28"/>
            <w:lang w:val="es-CO"/>
          </w:rPr>
          <w:t>Abogadowilliam.mejia.@gmail.com</w:t>
        </w:r>
      </w:hyperlink>
    </w:p>
    <w:p w:rsidR="00D07CE5" w:rsidRDefault="00D07CE5" w:rsidP="00D07CE5">
      <w:pPr>
        <w:rPr>
          <w:rFonts w:ascii="Arial Narrow" w:hAnsi="Arial Narrow" w:cs="Arial"/>
          <w:bCs/>
          <w:sz w:val="28"/>
          <w:szCs w:val="28"/>
          <w:lang w:val="es-CO"/>
        </w:rPr>
      </w:pPr>
    </w:p>
    <w:p w:rsidR="00D07CE5" w:rsidRDefault="00D07CE5" w:rsidP="00D07CE5">
      <w:pPr>
        <w:rPr>
          <w:rFonts w:ascii="Arial Narrow" w:hAnsi="Arial Narrow" w:cs="Arial"/>
          <w:sz w:val="28"/>
          <w:szCs w:val="28"/>
          <w:lang w:val="es-ES"/>
        </w:rPr>
      </w:pPr>
      <w:r>
        <w:rPr>
          <w:rFonts w:ascii="Arial Narrow" w:hAnsi="Arial Narrow" w:cs="Arial"/>
          <w:bCs/>
          <w:sz w:val="28"/>
          <w:szCs w:val="28"/>
          <w:lang w:val="es-CO"/>
        </w:rPr>
        <w:t>L</w:t>
      </w:r>
      <w:proofErr w:type="spellStart"/>
      <w:r>
        <w:rPr>
          <w:rFonts w:ascii="Arial Narrow" w:hAnsi="Arial Narrow" w:cs="Arial"/>
          <w:bCs/>
          <w:sz w:val="28"/>
          <w:szCs w:val="28"/>
        </w:rPr>
        <w:t>e</w:t>
      </w:r>
      <w:proofErr w:type="spellEnd"/>
      <w:r>
        <w:rPr>
          <w:rFonts w:ascii="Arial Narrow" w:hAnsi="Arial Narrow" w:cs="Arial"/>
          <w:bCs/>
          <w:sz w:val="28"/>
          <w:szCs w:val="28"/>
        </w:rPr>
        <w:t xml:space="preserve"> comunico </w:t>
      </w:r>
      <w:r w:rsidRPr="00B01467">
        <w:rPr>
          <w:rFonts w:ascii="Arial Narrow" w:hAnsi="Arial Narrow" w:cs="Arial"/>
          <w:bCs/>
          <w:sz w:val="28"/>
          <w:szCs w:val="28"/>
        </w:rPr>
        <w:t>que mediante pro</w:t>
      </w:r>
      <w:r>
        <w:rPr>
          <w:rFonts w:ascii="Arial Narrow" w:hAnsi="Arial Narrow" w:cs="Arial"/>
          <w:bCs/>
          <w:sz w:val="28"/>
          <w:szCs w:val="28"/>
        </w:rPr>
        <w:t>veído de fecha 3°</w:t>
      </w:r>
      <w:r w:rsidRPr="00B01467">
        <w:rPr>
          <w:rFonts w:ascii="Arial Narrow" w:hAnsi="Arial Narrow" w:cs="Arial"/>
          <w:bCs/>
          <w:sz w:val="28"/>
          <w:szCs w:val="28"/>
        </w:rPr>
        <w:t xml:space="preserve"> de </w:t>
      </w:r>
      <w:r>
        <w:rPr>
          <w:rFonts w:ascii="Arial Narrow" w:hAnsi="Arial Narrow" w:cs="Arial"/>
          <w:bCs/>
          <w:sz w:val="28"/>
          <w:szCs w:val="28"/>
        </w:rPr>
        <w:t>mayo</w:t>
      </w:r>
      <w:r w:rsidRPr="00B01467">
        <w:rPr>
          <w:rFonts w:ascii="Arial Narrow" w:hAnsi="Arial Narrow" w:cs="Arial"/>
          <w:bCs/>
          <w:sz w:val="28"/>
          <w:szCs w:val="28"/>
        </w:rPr>
        <w:t xml:space="preserve"> del año en curso,</w:t>
      </w:r>
      <w:r>
        <w:rPr>
          <w:rFonts w:ascii="Arial Narrow" w:hAnsi="Arial Narrow" w:cs="Arial"/>
          <w:bCs/>
          <w:sz w:val="28"/>
          <w:szCs w:val="28"/>
        </w:rPr>
        <w:t xml:space="preserve"> Tribunal Superior de Bogotá Sala Civil, Magistrado Ponente Doctor MARCO ANTONIO ALVAREZ GOMEZ admite </w:t>
      </w:r>
      <w:r w:rsidRPr="00B01467">
        <w:rPr>
          <w:rFonts w:ascii="Arial Narrow" w:hAnsi="Arial Narrow" w:cs="Arial"/>
          <w:bCs/>
          <w:sz w:val="28"/>
          <w:szCs w:val="28"/>
        </w:rPr>
        <w:t>Tutela</w:t>
      </w:r>
      <w:r>
        <w:rPr>
          <w:rFonts w:ascii="Arial Narrow" w:hAnsi="Arial Narrow" w:cs="Arial"/>
          <w:bCs/>
          <w:sz w:val="28"/>
          <w:szCs w:val="28"/>
        </w:rPr>
        <w:t xml:space="preserve"> con radicado </w:t>
      </w:r>
      <w:r w:rsidRPr="00B01467">
        <w:rPr>
          <w:rFonts w:ascii="Arial Narrow" w:hAnsi="Arial Narrow" w:cs="Arial"/>
          <w:sz w:val="28"/>
          <w:szCs w:val="28"/>
          <w:lang w:val="es-ES"/>
        </w:rPr>
        <w:t>No.</w:t>
      </w:r>
      <w:r>
        <w:rPr>
          <w:rFonts w:ascii="Arial Narrow" w:hAnsi="Arial Narrow" w:cs="Arial"/>
          <w:sz w:val="28"/>
          <w:szCs w:val="28"/>
          <w:lang w:val="es-ES"/>
        </w:rPr>
        <w:t>00</w:t>
      </w:r>
      <w:r w:rsidRPr="00B01467">
        <w:rPr>
          <w:rFonts w:ascii="Arial Narrow" w:hAnsi="Arial Narrow" w:cs="Arial"/>
          <w:sz w:val="28"/>
          <w:szCs w:val="28"/>
          <w:lang w:val="es-ES"/>
        </w:rPr>
        <w:t>0</w:t>
      </w:r>
      <w:r w:rsidRPr="00B01467">
        <w:rPr>
          <w:rFonts w:ascii="Arial Narrow" w:hAnsi="Arial Narrow" w:cs="Arial"/>
          <w:b/>
          <w:sz w:val="28"/>
          <w:szCs w:val="28"/>
          <w:lang w:val="es-ES"/>
        </w:rPr>
        <w:t>202</w:t>
      </w:r>
      <w:r>
        <w:rPr>
          <w:rFonts w:ascii="Arial Narrow" w:hAnsi="Arial Narrow" w:cs="Arial"/>
          <w:b/>
          <w:sz w:val="28"/>
          <w:szCs w:val="28"/>
          <w:lang w:val="es-ES"/>
        </w:rPr>
        <w:t>10086700</w:t>
      </w:r>
      <w:r w:rsidRPr="00B01467">
        <w:rPr>
          <w:rFonts w:ascii="Arial Narrow" w:hAnsi="Arial Narrow" w:cs="Arial"/>
          <w:sz w:val="28"/>
          <w:szCs w:val="28"/>
          <w:lang w:val="es-ES"/>
        </w:rPr>
        <w:t xml:space="preserve"> de </w:t>
      </w:r>
      <w:r>
        <w:rPr>
          <w:rFonts w:ascii="Arial Narrow" w:hAnsi="Arial Narrow" w:cs="Arial"/>
          <w:sz w:val="28"/>
          <w:szCs w:val="28"/>
          <w:lang w:val="es-ES"/>
        </w:rPr>
        <w:t>AGRUPACION DE VIVIENDA LA PRADERA SUBA PH,,PRIMERA ETAPA en contra de este Juzgado  y respecto al proceso con radicado Nro.2018-471 VERBAL que se adelanta en este Despacho Judicial de AGRUPACION DE PRADERA DE SUBA ETAPA I .P.H Y SUS  COOPROPIETARIOS  contra  la  CONSTRUCTORA AM TDA ,HOY SAS., AGRUPACION  DE PRADERA  DE SUBA  ETAPA  II PH,  SUS COOPROPIETARIOS  Y OTROS .Lo anterior  en su condición de apoderado de la parte acora dentro del proceso y a fin de que por su intermedio se comunique la admisión de la presente a sus poderdantes para los efectos de contradicción a que haya lugar .</w:t>
      </w:r>
    </w:p>
    <w:p w:rsidR="00D07CE5" w:rsidRDefault="00D07CE5" w:rsidP="00D07CE5">
      <w:pPr>
        <w:shd w:val="clear" w:color="auto" w:fill="FFFFFF"/>
        <w:tabs>
          <w:tab w:val="left" w:pos="567"/>
        </w:tabs>
        <w:jc w:val="both"/>
        <w:rPr>
          <w:rFonts w:ascii="Arial Narrow" w:hAnsi="Arial Narrow" w:cs="Arial"/>
          <w:sz w:val="28"/>
          <w:szCs w:val="28"/>
          <w:lang w:val="es-ES"/>
        </w:rPr>
      </w:pPr>
    </w:p>
    <w:p w:rsidR="00D07CE5" w:rsidRDefault="00D07CE5" w:rsidP="00D07CE5">
      <w:pPr>
        <w:pStyle w:val="Ttulo2"/>
        <w:jc w:val="both"/>
        <w:rPr>
          <w:rFonts w:ascii="Arial Narrow" w:hAnsi="Arial Narrow" w:cs="Arial"/>
          <w:sz w:val="28"/>
          <w:szCs w:val="28"/>
        </w:rPr>
      </w:pPr>
      <w:r w:rsidRPr="00B01467">
        <w:rPr>
          <w:rFonts w:ascii="Arial Narrow" w:hAnsi="Arial Narrow" w:cs="Arial"/>
          <w:b w:val="0"/>
          <w:sz w:val="28"/>
          <w:szCs w:val="28"/>
        </w:rPr>
        <w:t>Cordialmente,</w:t>
      </w:r>
      <w:r w:rsidRPr="00B01467">
        <w:rPr>
          <w:rFonts w:ascii="Arial Narrow" w:hAnsi="Arial Narrow" w:cs="Arial"/>
          <w:sz w:val="28"/>
          <w:szCs w:val="28"/>
        </w:rPr>
        <w:t xml:space="preserve"> </w:t>
      </w:r>
    </w:p>
    <w:p w:rsidR="00D07CE5" w:rsidRDefault="00D07CE5" w:rsidP="00D07CE5">
      <w:pPr>
        <w:rPr>
          <w:lang w:val="es-ES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2D6F2A0D" wp14:editId="1CACF90F">
            <wp:simplePos x="0" y="0"/>
            <wp:positionH relativeFrom="margin">
              <wp:posOffset>2358390</wp:posOffset>
            </wp:positionH>
            <wp:positionV relativeFrom="paragraph">
              <wp:posOffset>99324</wp:posOffset>
            </wp:positionV>
            <wp:extent cx="896620" cy="603885"/>
            <wp:effectExtent l="0" t="0" r="0" b="5715"/>
            <wp:wrapTight wrapText="bothSides">
              <wp:wrapPolygon edited="0">
                <wp:start x="0" y="0"/>
                <wp:lineTo x="0" y="21123"/>
                <wp:lineTo x="21110" y="21123"/>
                <wp:lineTo x="21110" y="0"/>
                <wp:lineTo x="0" y="0"/>
              </wp:wrapPolygon>
            </wp:wrapTight>
            <wp:docPr id="3" name="Picture 1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8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8" t="6928"/>
                    <a:stretch/>
                  </pic:blipFill>
                  <pic:spPr bwMode="auto">
                    <a:xfrm>
                      <a:off x="0" y="0"/>
                      <a:ext cx="896620" cy="603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7CE5" w:rsidRDefault="00D07CE5" w:rsidP="00D07CE5">
      <w:pPr>
        <w:rPr>
          <w:lang w:val="es-ES"/>
        </w:rPr>
      </w:pPr>
    </w:p>
    <w:p w:rsidR="00D07CE5" w:rsidRDefault="00D07CE5" w:rsidP="00D07CE5">
      <w:pPr>
        <w:rPr>
          <w:lang w:val="es-ES"/>
        </w:rPr>
      </w:pPr>
    </w:p>
    <w:p w:rsidR="00D07CE5" w:rsidRPr="00D454F5" w:rsidRDefault="00D07CE5" w:rsidP="00D07CE5">
      <w:pPr>
        <w:rPr>
          <w:lang w:val="es-ES"/>
        </w:rPr>
      </w:pPr>
    </w:p>
    <w:p w:rsidR="00D07CE5" w:rsidRPr="00B01467" w:rsidRDefault="00D07CE5" w:rsidP="00D07CE5">
      <w:pPr>
        <w:jc w:val="center"/>
        <w:rPr>
          <w:rFonts w:ascii="Arial Narrow" w:hAnsi="Arial Narrow" w:cs="Arial"/>
          <w:sz w:val="28"/>
          <w:szCs w:val="28"/>
        </w:rPr>
      </w:pPr>
      <w:r w:rsidRPr="00B01467">
        <w:rPr>
          <w:rFonts w:ascii="Arial Narrow" w:hAnsi="Arial Narrow" w:cs="Arial"/>
          <w:sz w:val="28"/>
          <w:szCs w:val="28"/>
        </w:rPr>
        <w:t>AMANDA RUTH SALINAS CELIS</w:t>
      </w:r>
    </w:p>
    <w:p w:rsidR="00D07CE5" w:rsidRPr="00B01467" w:rsidRDefault="00D07CE5" w:rsidP="00D07CE5">
      <w:pPr>
        <w:rPr>
          <w:rFonts w:ascii="Arial Narrow" w:hAnsi="Arial Narrow" w:cs="Arial"/>
          <w:sz w:val="28"/>
          <w:szCs w:val="28"/>
        </w:rPr>
      </w:pPr>
      <w:r w:rsidRPr="00B01467">
        <w:rPr>
          <w:rFonts w:ascii="Arial Narrow" w:hAnsi="Arial Narrow" w:cs="Arial"/>
          <w:sz w:val="28"/>
          <w:szCs w:val="28"/>
        </w:rPr>
        <w:t xml:space="preserve">                                                                                     SECRETARIA</w:t>
      </w:r>
    </w:p>
    <w:p w:rsidR="00D07CE5" w:rsidRDefault="00D07CE5"/>
    <w:p w:rsidR="00D92773" w:rsidRDefault="00D92773"/>
    <w:p w:rsidR="00D92773" w:rsidRDefault="00D92773"/>
    <w:p w:rsidR="00D92773" w:rsidRDefault="00D92773"/>
    <w:p w:rsidR="00D92773" w:rsidRDefault="00D92773"/>
    <w:p w:rsidR="00D92773" w:rsidRDefault="00D92773"/>
    <w:p w:rsidR="00D92773" w:rsidRDefault="00D92773"/>
    <w:p w:rsidR="00D92773" w:rsidRDefault="00D92773"/>
    <w:p w:rsidR="00D92773" w:rsidRDefault="00D92773"/>
    <w:p w:rsidR="00D92773" w:rsidRDefault="00D92773"/>
    <w:p w:rsidR="00D92773" w:rsidRDefault="00D92773"/>
    <w:p w:rsidR="00D92773" w:rsidRDefault="00D92773"/>
    <w:p w:rsidR="00D92773" w:rsidRDefault="00D92773"/>
    <w:p w:rsidR="00D92773" w:rsidRDefault="00D92773"/>
    <w:p w:rsidR="00D92773" w:rsidRDefault="00D92773"/>
    <w:p w:rsidR="00D92773" w:rsidRDefault="00D92773"/>
    <w:p w:rsidR="00D92773" w:rsidRDefault="00D92773"/>
    <w:p w:rsidR="00D92773" w:rsidRDefault="00D92773"/>
    <w:p w:rsidR="00D92773" w:rsidRDefault="00D92773"/>
    <w:p w:rsidR="00D92773" w:rsidRDefault="00D92773"/>
    <w:p w:rsidR="00D92773" w:rsidRDefault="00D92773"/>
    <w:p w:rsidR="00D92773" w:rsidRDefault="00D92773"/>
    <w:p w:rsidR="00D92773" w:rsidRDefault="00D92773"/>
    <w:p w:rsidR="00D92773" w:rsidRDefault="00D92773"/>
    <w:p w:rsidR="00D92773" w:rsidRDefault="00D92773"/>
    <w:p w:rsidR="00D92773" w:rsidRDefault="00D92773"/>
    <w:p w:rsidR="00D92773" w:rsidRDefault="00D92773" w:rsidP="00D92773">
      <w:pPr>
        <w:tabs>
          <w:tab w:val="center" w:pos="4419"/>
          <w:tab w:val="left" w:pos="5940"/>
        </w:tabs>
        <w:rPr>
          <w:rFonts w:ascii="Arial Narrow" w:hAnsi="Arial Narrow" w:cs="Arial"/>
          <w:b/>
          <w:sz w:val="28"/>
          <w:szCs w:val="28"/>
        </w:rPr>
      </w:pPr>
    </w:p>
    <w:p w:rsidR="00D92773" w:rsidRPr="00B01467" w:rsidRDefault="00D92773" w:rsidP="00D92773">
      <w:pPr>
        <w:shd w:val="clear" w:color="auto" w:fill="FFFFFF"/>
        <w:jc w:val="center"/>
        <w:rPr>
          <w:rFonts w:ascii="Arial Narrow" w:hAnsi="Arial Narrow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1467">
        <w:rPr>
          <w:rFonts w:ascii="Arial Narrow" w:hAnsi="Arial Narrow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JUZGADO TERCERO (3º) CIVIL DEL CIRCUITO DE BOGOTÁD D.C.</w:t>
      </w:r>
    </w:p>
    <w:p w:rsidR="00D92773" w:rsidRPr="00B01467" w:rsidRDefault="00D92773" w:rsidP="00D92773">
      <w:pPr>
        <w:pStyle w:val="Encabezado"/>
        <w:jc w:val="center"/>
        <w:rPr>
          <w:rFonts w:ascii="Arial Narrow" w:hAnsi="Arial Narrow" w:cs="Arial"/>
          <w:sz w:val="28"/>
          <w:szCs w:val="28"/>
        </w:rPr>
      </w:pPr>
      <w:r w:rsidRPr="00B01467">
        <w:rPr>
          <w:rFonts w:ascii="Arial Narrow" w:hAnsi="Arial Narrow" w:cs="Arial"/>
          <w:sz w:val="28"/>
          <w:szCs w:val="28"/>
        </w:rPr>
        <w:t>Carrera 9 No. 11 – 45, Piso 6°, Edificio Virrey – Torre Central</w:t>
      </w:r>
    </w:p>
    <w:p w:rsidR="00D92773" w:rsidRPr="00B01467" w:rsidRDefault="00D92773" w:rsidP="00D92773">
      <w:pPr>
        <w:pStyle w:val="Encabezado"/>
        <w:jc w:val="center"/>
        <w:rPr>
          <w:rFonts w:ascii="Arial Narrow" w:hAnsi="Arial Narrow" w:cs="Arial"/>
          <w:sz w:val="28"/>
          <w:szCs w:val="28"/>
        </w:rPr>
      </w:pPr>
      <w:hyperlink r:id="rId10" w:history="1">
        <w:r w:rsidRPr="00B01467">
          <w:rPr>
            <w:rStyle w:val="Hipervnculo"/>
            <w:rFonts w:ascii="Arial Narrow" w:hAnsi="Arial Narrow" w:cs="Arial"/>
            <w:sz w:val="28"/>
            <w:szCs w:val="28"/>
          </w:rPr>
          <w:t>j03cctobta@cendoj.ramajudicial.gov.co</w:t>
        </w:r>
      </w:hyperlink>
    </w:p>
    <w:p w:rsidR="00D92773" w:rsidRPr="00B01467" w:rsidRDefault="00D92773" w:rsidP="00D92773">
      <w:pPr>
        <w:shd w:val="clear" w:color="auto" w:fill="FFFFFF"/>
        <w:rPr>
          <w:rFonts w:ascii="Arial Narrow" w:hAnsi="Arial Narrow" w:cs="Arial"/>
          <w:sz w:val="28"/>
          <w:szCs w:val="28"/>
          <w:lang w:eastAsia="es-CO"/>
        </w:rPr>
      </w:pPr>
    </w:p>
    <w:p w:rsidR="00D92773" w:rsidRDefault="00D92773" w:rsidP="00D92773">
      <w:pPr>
        <w:rPr>
          <w:rFonts w:ascii="Arial Narrow" w:hAnsi="Arial Narrow" w:cs="Arial"/>
          <w:sz w:val="28"/>
          <w:szCs w:val="28"/>
        </w:rPr>
      </w:pPr>
      <w:r w:rsidRPr="00B01467">
        <w:rPr>
          <w:rFonts w:ascii="Arial Narrow" w:hAnsi="Arial Narrow" w:cs="Arial"/>
          <w:sz w:val="28"/>
          <w:szCs w:val="28"/>
        </w:rPr>
        <w:t>SEÑOR</w:t>
      </w:r>
      <w:r>
        <w:rPr>
          <w:rFonts w:ascii="Arial Narrow" w:hAnsi="Arial Narrow" w:cs="Arial"/>
          <w:sz w:val="28"/>
          <w:szCs w:val="28"/>
        </w:rPr>
        <w:t>ES</w:t>
      </w:r>
    </w:p>
    <w:p w:rsidR="00D92773" w:rsidRDefault="00D92773" w:rsidP="00D92773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CONTRUCTORA AM SAS </w:t>
      </w:r>
    </w:p>
    <w:p w:rsidR="00D92773" w:rsidRDefault="00D92773" w:rsidP="00D92773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CARRERA 11A NO.93A62 OFICINA 401</w:t>
      </w:r>
    </w:p>
    <w:p w:rsidR="00D92773" w:rsidRDefault="00D92773" w:rsidP="00D92773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BOGOTA</w:t>
      </w:r>
    </w:p>
    <w:p w:rsidR="00D92773" w:rsidRDefault="00D92773" w:rsidP="00D92773">
      <w:pPr>
        <w:rPr>
          <w:rFonts w:ascii="Arial Narrow" w:hAnsi="Arial Narrow" w:cs="Arial"/>
          <w:bCs/>
          <w:sz w:val="28"/>
          <w:szCs w:val="28"/>
          <w:lang w:val="es-CO"/>
        </w:rPr>
      </w:pPr>
      <w:hyperlink r:id="rId11" w:history="1">
        <w:r w:rsidRPr="00D970A8">
          <w:rPr>
            <w:rStyle w:val="Hipervnculo"/>
            <w:rFonts w:ascii="Arial Narrow" w:hAnsi="Arial Narrow" w:cs="Arial"/>
            <w:bCs/>
            <w:sz w:val="28"/>
            <w:szCs w:val="28"/>
            <w:lang w:val="es-CO"/>
          </w:rPr>
          <w:t>Amsasconstructora.@gtmail.com</w:t>
        </w:r>
      </w:hyperlink>
    </w:p>
    <w:p w:rsidR="00D92773" w:rsidRDefault="00D92773" w:rsidP="00D92773">
      <w:pPr>
        <w:rPr>
          <w:rFonts w:ascii="Arial Narrow" w:hAnsi="Arial Narrow" w:cs="Arial"/>
          <w:bCs/>
          <w:sz w:val="28"/>
          <w:szCs w:val="28"/>
          <w:lang w:val="es-CO"/>
        </w:rPr>
      </w:pPr>
    </w:p>
    <w:p w:rsidR="00D92773" w:rsidRDefault="00D92773" w:rsidP="00D92773">
      <w:pPr>
        <w:rPr>
          <w:rFonts w:ascii="Arial Narrow" w:hAnsi="Arial Narrow" w:cs="Arial"/>
          <w:sz w:val="28"/>
          <w:szCs w:val="28"/>
          <w:lang w:val="es-ES"/>
        </w:rPr>
      </w:pPr>
      <w:r>
        <w:rPr>
          <w:rFonts w:ascii="Arial Narrow" w:hAnsi="Arial Narrow" w:cs="Arial"/>
          <w:bCs/>
          <w:sz w:val="28"/>
          <w:szCs w:val="28"/>
          <w:lang w:val="es-CO"/>
        </w:rPr>
        <w:t>L</w:t>
      </w:r>
      <w:proofErr w:type="spellStart"/>
      <w:r>
        <w:rPr>
          <w:rFonts w:ascii="Arial Narrow" w:hAnsi="Arial Narrow" w:cs="Arial"/>
          <w:bCs/>
          <w:sz w:val="28"/>
          <w:szCs w:val="28"/>
        </w:rPr>
        <w:t>e</w:t>
      </w:r>
      <w:proofErr w:type="spellEnd"/>
      <w:r>
        <w:rPr>
          <w:rFonts w:ascii="Arial Narrow" w:hAnsi="Arial Narrow" w:cs="Arial"/>
          <w:bCs/>
          <w:sz w:val="28"/>
          <w:szCs w:val="28"/>
        </w:rPr>
        <w:t xml:space="preserve"> comunico </w:t>
      </w:r>
      <w:r w:rsidRPr="00B01467">
        <w:rPr>
          <w:rFonts w:ascii="Arial Narrow" w:hAnsi="Arial Narrow" w:cs="Arial"/>
          <w:bCs/>
          <w:sz w:val="28"/>
          <w:szCs w:val="28"/>
        </w:rPr>
        <w:t>que mediante pro</w:t>
      </w:r>
      <w:r>
        <w:rPr>
          <w:rFonts w:ascii="Arial Narrow" w:hAnsi="Arial Narrow" w:cs="Arial"/>
          <w:bCs/>
          <w:sz w:val="28"/>
          <w:szCs w:val="28"/>
        </w:rPr>
        <w:t>veído de fecha 3°</w:t>
      </w:r>
      <w:r w:rsidRPr="00B01467">
        <w:rPr>
          <w:rFonts w:ascii="Arial Narrow" w:hAnsi="Arial Narrow" w:cs="Arial"/>
          <w:bCs/>
          <w:sz w:val="28"/>
          <w:szCs w:val="28"/>
        </w:rPr>
        <w:t xml:space="preserve"> de </w:t>
      </w:r>
      <w:r>
        <w:rPr>
          <w:rFonts w:ascii="Arial Narrow" w:hAnsi="Arial Narrow" w:cs="Arial"/>
          <w:bCs/>
          <w:sz w:val="28"/>
          <w:szCs w:val="28"/>
        </w:rPr>
        <w:t>mayo</w:t>
      </w:r>
      <w:r w:rsidRPr="00B01467">
        <w:rPr>
          <w:rFonts w:ascii="Arial Narrow" w:hAnsi="Arial Narrow" w:cs="Arial"/>
          <w:bCs/>
          <w:sz w:val="28"/>
          <w:szCs w:val="28"/>
        </w:rPr>
        <w:t xml:space="preserve"> del año en curso,</w:t>
      </w:r>
      <w:r>
        <w:rPr>
          <w:rFonts w:ascii="Arial Narrow" w:hAnsi="Arial Narrow" w:cs="Arial"/>
          <w:bCs/>
          <w:sz w:val="28"/>
          <w:szCs w:val="28"/>
        </w:rPr>
        <w:t xml:space="preserve"> Tribunal Superior de Bogotá Sala Civil, Magistrado Ponente Doctor MARCO ANTONIO ALVAREZ GOMEZ admite </w:t>
      </w:r>
      <w:r w:rsidRPr="00B01467">
        <w:rPr>
          <w:rFonts w:ascii="Arial Narrow" w:hAnsi="Arial Narrow" w:cs="Arial"/>
          <w:bCs/>
          <w:sz w:val="28"/>
          <w:szCs w:val="28"/>
        </w:rPr>
        <w:t>Tutela</w:t>
      </w:r>
      <w:r>
        <w:rPr>
          <w:rFonts w:ascii="Arial Narrow" w:hAnsi="Arial Narrow" w:cs="Arial"/>
          <w:bCs/>
          <w:sz w:val="28"/>
          <w:szCs w:val="28"/>
        </w:rPr>
        <w:t xml:space="preserve"> con radicado </w:t>
      </w:r>
      <w:r w:rsidRPr="00B01467">
        <w:rPr>
          <w:rFonts w:ascii="Arial Narrow" w:hAnsi="Arial Narrow" w:cs="Arial"/>
          <w:sz w:val="28"/>
          <w:szCs w:val="28"/>
          <w:lang w:val="es-ES"/>
        </w:rPr>
        <w:t>No.</w:t>
      </w:r>
      <w:r>
        <w:rPr>
          <w:rFonts w:ascii="Arial Narrow" w:hAnsi="Arial Narrow" w:cs="Arial"/>
          <w:sz w:val="28"/>
          <w:szCs w:val="28"/>
          <w:lang w:val="es-ES"/>
        </w:rPr>
        <w:t>00</w:t>
      </w:r>
      <w:r w:rsidRPr="00B01467">
        <w:rPr>
          <w:rFonts w:ascii="Arial Narrow" w:hAnsi="Arial Narrow" w:cs="Arial"/>
          <w:sz w:val="28"/>
          <w:szCs w:val="28"/>
          <w:lang w:val="es-ES"/>
        </w:rPr>
        <w:t>0</w:t>
      </w:r>
      <w:r w:rsidRPr="00B01467">
        <w:rPr>
          <w:rFonts w:ascii="Arial Narrow" w:hAnsi="Arial Narrow" w:cs="Arial"/>
          <w:b/>
          <w:sz w:val="28"/>
          <w:szCs w:val="28"/>
          <w:lang w:val="es-ES"/>
        </w:rPr>
        <w:t>202</w:t>
      </w:r>
      <w:r>
        <w:rPr>
          <w:rFonts w:ascii="Arial Narrow" w:hAnsi="Arial Narrow" w:cs="Arial"/>
          <w:b/>
          <w:sz w:val="28"/>
          <w:szCs w:val="28"/>
          <w:lang w:val="es-ES"/>
        </w:rPr>
        <w:t>10086700</w:t>
      </w:r>
      <w:r w:rsidRPr="00B01467">
        <w:rPr>
          <w:rFonts w:ascii="Arial Narrow" w:hAnsi="Arial Narrow" w:cs="Arial"/>
          <w:sz w:val="28"/>
          <w:szCs w:val="28"/>
          <w:lang w:val="es-ES"/>
        </w:rPr>
        <w:t xml:space="preserve"> de </w:t>
      </w:r>
      <w:r>
        <w:rPr>
          <w:rFonts w:ascii="Arial Narrow" w:hAnsi="Arial Narrow" w:cs="Arial"/>
          <w:sz w:val="28"/>
          <w:szCs w:val="28"/>
          <w:lang w:val="es-ES"/>
        </w:rPr>
        <w:t>AGRUPACION DE VIVIENDA LA PRADERA SUBA PH,,PRIMERA ETAPA en contra de este Juzgado  y respecto al proceso con radicado Nro.2018-471 VERBAL que se adelanta en este Despacho Judicial de AGRUPACION DE PRADERA DE SUBA ETAPA I .P.H Y SUS  COOPROPIETARIOS  contra  la  CONSTRUCTORA AM TDA ,HOY SAS., AGRUPACION  DE PRADERA  DE SUBA  ETAPA  II PH,  SUS COOPROPIETARIOS  Y OTROS .Lo anterior a fin de que se sirva ejercer el derecho de contradicción si lo estima pertinente .</w:t>
      </w:r>
    </w:p>
    <w:p w:rsidR="00D92773" w:rsidRDefault="00D92773" w:rsidP="00D92773">
      <w:pPr>
        <w:shd w:val="clear" w:color="auto" w:fill="FFFFFF"/>
        <w:tabs>
          <w:tab w:val="left" w:pos="567"/>
        </w:tabs>
        <w:jc w:val="both"/>
        <w:rPr>
          <w:rFonts w:ascii="Arial Narrow" w:hAnsi="Arial Narrow" w:cs="Arial"/>
          <w:sz w:val="28"/>
          <w:szCs w:val="28"/>
          <w:lang w:val="es-ES"/>
        </w:rPr>
      </w:pPr>
    </w:p>
    <w:p w:rsidR="00D92773" w:rsidRDefault="00D92773" w:rsidP="00D92773">
      <w:pPr>
        <w:pStyle w:val="Ttulo2"/>
        <w:jc w:val="both"/>
        <w:rPr>
          <w:rFonts w:ascii="Arial Narrow" w:hAnsi="Arial Narrow" w:cs="Arial"/>
          <w:sz w:val="28"/>
          <w:szCs w:val="28"/>
        </w:rPr>
      </w:pPr>
      <w:r w:rsidRPr="00B01467">
        <w:rPr>
          <w:rFonts w:ascii="Arial Narrow" w:hAnsi="Arial Narrow" w:cs="Arial"/>
          <w:b w:val="0"/>
          <w:sz w:val="28"/>
          <w:szCs w:val="28"/>
        </w:rPr>
        <w:t>Cordialmente,</w:t>
      </w:r>
      <w:r w:rsidRPr="00B01467">
        <w:rPr>
          <w:rFonts w:ascii="Arial Narrow" w:hAnsi="Arial Narrow" w:cs="Arial"/>
          <w:sz w:val="28"/>
          <w:szCs w:val="28"/>
        </w:rPr>
        <w:t xml:space="preserve"> </w:t>
      </w:r>
    </w:p>
    <w:p w:rsidR="00D92773" w:rsidRDefault="00D92773" w:rsidP="00D92773">
      <w:pPr>
        <w:rPr>
          <w:lang w:val="es-ES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4384" behindDoc="1" locked="0" layoutInCell="1" allowOverlap="1" wp14:anchorId="70CF3654" wp14:editId="58643431">
            <wp:simplePos x="0" y="0"/>
            <wp:positionH relativeFrom="margin">
              <wp:align>center</wp:align>
            </wp:positionH>
            <wp:positionV relativeFrom="paragraph">
              <wp:posOffset>95658</wp:posOffset>
            </wp:positionV>
            <wp:extent cx="896620" cy="603885"/>
            <wp:effectExtent l="0" t="0" r="0" b="5715"/>
            <wp:wrapTight wrapText="bothSides">
              <wp:wrapPolygon edited="0">
                <wp:start x="0" y="0"/>
                <wp:lineTo x="0" y="21123"/>
                <wp:lineTo x="21110" y="21123"/>
                <wp:lineTo x="21110" y="0"/>
                <wp:lineTo x="0" y="0"/>
              </wp:wrapPolygon>
            </wp:wrapTight>
            <wp:docPr id="4" name="Picture 1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8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8" t="6928"/>
                    <a:stretch/>
                  </pic:blipFill>
                  <pic:spPr bwMode="auto">
                    <a:xfrm>
                      <a:off x="0" y="0"/>
                      <a:ext cx="896620" cy="603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2773" w:rsidRDefault="00D92773" w:rsidP="00D92773">
      <w:pPr>
        <w:rPr>
          <w:lang w:val="es-ES"/>
        </w:rPr>
      </w:pPr>
    </w:p>
    <w:p w:rsidR="00D92773" w:rsidRPr="00D92773" w:rsidRDefault="00D92773" w:rsidP="00D92773">
      <w:pPr>
        <w:rPr>
          <w:lang w:val="es-ES"/>
        </w:rPr>
      </w:pPr>
    </w:p>
    <w:p w:rsidR="00D92773" w:rsidRPr="00D454F5" w:rsidRDefault="00D92773" w:rsidP="00D92773">
      <w:pPr>
        <w:rPr>
          <w:lang w:val="es-ES"/>
        </w:rPr>
      </w:pPr>
    </w:p>
    <w:p w:rsidR="00D92773" w:rsidRPr="00B01467" w:rsidRDefault="00D92773" w:rsidP="00D92773">
      <w:pPr>
        <w:jc w:val="center"/>
        <w:rPr>
          <w:rFonts w:ascii="Arial Narrow" w:hAnsi="Arial Narrow" w:cs="Arial"/>
          <w:sz w:val="28"/>
          <w:szCs w:val="28"/>
        </w:rPr>
      </w:pPr>
      <w:r w:rsidRPr="00B01467">
        <w:rPr>
          <w:rFonts w:ascii="Arial Narrow" w:hAnsi="Arial Narrow" w:cs="Arial"/>
          <w:sz w:val="28"/>
          <w:szCs w:val="28"/>
        </w:rPr>
        <w:t>AMANDA RUTH SALINAS CELIS</w:t>
      </w:r>
    </w:p>
    <w:p w:rsidR="00D92773" w:rsidRPr="00B01467" w:rsidRDefault="00D92773" w:rsidP="00D92773">
      <w:pPr>
        <w:rPr>
          <w:rFonts w:ascii="Arial Narrow" w:hAnsi="Arial Narrow" w:cs="Arial"/>
          <w:sz w:val="28"/>
          <w:szCs w:val="28"/>
        </w:rPr>
      </w:pPr>
      <w:r w:rsidRPr="00B01467">
        <w:rPr>
          <w:rFonts w:ascii="Arial Narrow" w:hAnsi="Arial Narrow" w:cs="Arial"/>
          <w:sz w:val="28"/>
          <w:szCs w:val="28"/>
        </w:rPr>
        <w:t xml:space="preserve">                                                                                     SECRETARIA</w:t>
      </w:r>
    </w:p>
    <w:p w:rsidR="00D92773" w:rsidRDefault="00D92773" w:rsidP="00D92773">
      <w:pPr>
        <w:rPr>
          <w:rFonts w:ascii="Arial Narrow" w:hAnsi="Arial Narrow" w:cs="Arial"/>
          <w:b/>
          <w:sz w:val="28"/>
          <w:szCs w:val="28"/>
        </w:rPr>
      </w:pPr>
      <w:r w:rsidRPr="00B01467">
        <w:rPr>
          <w:rFonts w:ascii="Arial Narrow" w:hAnsi="Arial Narrow" w:cs="Arial"/>
          <w:b/>
          <w:sz w:val="28"/>
          <w:szCs w:val="28"/>
        </w:rPr>
        <w:tab/>
      </w:r>
    </w:p>
    <w:p w:rsidR="00D92773" w:rsidRDefault="00D92773" w:rsidP="00D92773"/>
    <w:p w:rsidR="00D92773" w:rsidRDefault="00D92773" w:rsidP="00D92773"/>
    <w:p w:rsidR="00D92773" w:rsidRDefault="00D92773" w:rsidP="00D92773"/>
    <w:p w:rsidR="00D92773" w:rsidRDefault="00D92773" w:rsidP="00D92773"/>
    <w:p w:rsidR="00D92773" w:rsidRDefault="00D92773" w:rsidP="00D92773"/>
    <w:p w:rsidR="00D92773" w:rsidRDefault="00D92773" w:rsidP="00D92773"/>
    <w:p w:rsidR="00D92773" w:rsidRDefault="00D92773" w:rsidP="00D92773"/>
    <w:p w:rsidR="00D92773" w:rsidRDefault="00D92773" w:rsidP="00D92773"/>
    <w:p w:rsidR="00D92773" w:rsidRDefault="00D92773" w:rsidP="00D92773"/>
    <w:p w:rsidR="00D92773" w:rsidRDefault="00D92773" w:rsidP="00D92773"/>
    <w:p w:rsidR="00D92773" w:rsidRDefault="00D92773" w:rsidP="00D92773"/>
    <w:p w:rsidR="00D92773" w:rsidRDefault="00D92773" w:rsidP="00D92773"/>
    <w:p w:rsidR="00D92773" w:rsidRDefault="00D92773" w:rsidP="00D92773"/>
    <w:p w:rsidR="00D92773" w:rsidRDefault="00D92773" w:rsidP="00D92773"/>
    <w:p w:rsidR="00D92773" w:rsidRDefault="00D92773" w:rsidP="00D92773"/>
    <w:p w:rsidR="00D92773" w:rsidRDefault="00D92773" w:rsidP="00D92773"/>
    <w:p w:rsidR="00D92773" w:rsidRDefault="00D92773" w:rsidP="00D92773"/>
    <w:p w:rsidR="00D92773" w:rsidRDefault="00D92773" w:rsidP="00D92773"/>
    <w:p w:rsidR="00D92773" w:rsidRDefault="00D92773" w:rsidP="00D92773"/>
    <w:p w:rsidR="00D92773" w:rsidRDefault="00D92773" w:rsidP="00D92773"/>
    <w:p w:rsidR="00D92773" w:rsidRDefault="00D92773" w:rsidP="00D92773"/>
    <w:p w:rsidR="00D92773" w:rsidRDefault="00D92773" w:rsidP="00D92773"/>
    <w:p w:rsidR="00D92773" w:rsidRDefault="00D92773" w:rsidP="00D92773"/>
    <w:p w:rsidR="00D92773" w:rsidRDefault="00D92773" w:rsidP="00D92773">
      <w:pPr>
        <w:tabs>
          <w:tab w:val="center" w:pos="4419"/>
          <w:tab w:val="left" w:pos="5940"/>
        </w:tabs>
        <w:rPr>
          <w:rFonts w:ascii="Arial Narrow" w:hAnsi="Arial Narrow" w:cs="Arial"/>
          <w:b/>
          <w:sz w:val="28"/>
          <w:szCs w:val="28"/>
        </w:rPr>
      </w:pPr>
    </w:p>
    <w:p w:rsidR="00D92773" w:rsidRDefault="00D92773" w:rsidP="00D92773">
      <w:pPr>
        <w:tabs>
          <w:tab w:val="center" w:pos="4419"/>
          <w:tab w:val="left" w:pos="5940"/>
        </w:tabs>
        <w:rPr>
          <w:rFonts w:ascii="Arial Narrow" w:hAnsi="Arial Narrow" w:cs="Arial"/>
          <w:b/>
          <w:sz w:val="28"/>
          <w:szCs w:val="28"/>
        </w:rPr>
      </w:pPr>
    </w:p>
    <w:p w:rsidR="00D92773" w:rsidRPr="00B01467" w:rsidRDefault="00D92773" w:rsidP="00D92773">
      <w:pPr>
        <w:shd w:val="clear" w:color="auto" w:fill="FFFFFF"/>
        <w:jc w:val="center"/>
        <w:rPr>
          <w:rFonts w:ascii="Arial Narrow" w:hAnsi="Arial Narrow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1467">
        <w:rPr>
          <w:rFonts w:ascii="Arial Narrow" w:hAnsi="Arial Narrow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JUZGADO TERCERO (3º) CIVIL DEL CIRCUITO DE BOGOTÁD D.C.</w:t>
      </w:r>
    </w:p>
    <w:p w:rsidR="00D92773" w:rsidRPr="00B01467" w:rsidRDefault="00D92773" w:rsidP="00D92773">
      <w:pPr>
        <w:pStyle w:val="Encabezado"/>
        <w:jc w:val="center"/>
        <w:rPr>
          <w:rFonts w:ascii="Arial Narrow" w:hAnsi="Arial Narrow" w:cs="Arial"/>
          <w:sz w:val="28"/>
          <w:szCs w:val="28"/>
        </w:rPr>
      </w:pPr>
      <w:r w:rsidRPr="00B01467">
        <w:rPr>
          <w:rFonts w:ascii="Arial Narrow" w:hAnsi="Arial Narrow" w:cs="Arial"/>
          <w:sz w:val="28"/>
          <w:szCs w:val="28"/>
        </w:rPr>
        <w:t>Carrera 9 No. 11 – 45, Piso 6°, Edificio Virrey – Torre Central</w:t>
      </w:r>
    </w:p>
    <w:p w:rsidR="00D92773" w:rsidRPr="00B01467" w:rsidRDefault="00D92773" w:rsidP="00D92773">
      <w:pPr>
        <w:pStyle w:val="Encabezado"/>
        <w:jc w:val="center"/>
        <w:rPr>
          <w:rFonts w:ascii="Arial Narrow" w:hAnsi="Arial Narrow" w:cs="Arial"/>
          <w:sz w:val="28"/>
          <w:szCs w:val="28"/>
        </w:rPr>
      </w:pPr>
      <w:hyperlink r:id="rId12" w:history="1">
        <w:r w:rsidRPr="00B01467">
          <w:rPr>
            <w:rStyle w:val="Hipervnculo"/>
            <w:rFonts w:ascii="Arial Narrow" w:hAnsi="Arial Narrow" w:cs="Arial"/>
            <w:sz w:val="28"/>
            <w:szCs w:val="28"/>
          </w:rPr>
          <w:t>j03cctobta@cendoj.ramajudicial.gov.co</w:t>
        </w:r>
      </w:hyperlink>
    </w:p>
    <w:p w:rsidR="00D92773" w:rsidRPr="00B01467" w:rsidRDefault="00D92773" w:rsidP="00D92773">
      <w:pPr>
        <w:shd w:val="clear" w:color="auto" w:fill="FFFFFF"/>
        <w:rPr>
          <w:rFonts w:ascii="Arial Narrow" w:hAnsi="Arial Narrow" w:cs="Arial"/>
          <w:sz w:val="28"/>
          <w:szCs w:val="28"/>
          <w:lang w:eastAsia="es-CO"/>
        </w:rPr>
      </w:pPr>
    </w:p>
    <w:p w:rsidR="00D92773" w:rsidRDefault="00D92773" w:rsidP="00D92773">
      <w:pPr>
        <w:rPr>
          <w:rFonts w:ascii="Arial Narrow" w:hAnsi="Arial Narrow" w:cs="Arial"/>
          <w:sz w:val="28"/>
          <w:szCs w:val="28"/>
        </w:rPr>
      </w:pPr>
      <w:r w:rsidRPr="00B01467">
        <w:rPr>
          <w:rFonts w:ascii="Arial Narrow" w:hAnsi="Arial Narrow" w:cs="Arial"/>
          <w:sz w:val="28"/>
          <w:szCs w:val="28"/>
        </w:rPr>
        <w:t>SEÑOR</w:t>
      </w:r>
      <w:r>
        <w:rPr>
          <w:rFonts w:ascii="Arial Narrow" w:hAnsi="Arial Narrow" w:cs="Arial"/>
          <w:sz w:val="28"/>
          <w:szCs w:val="28"/>
        </w:rPr>
        <w:t>ES</w:t>
      </w:r>
    </w:p>
    <w:p w:rsidR="00D92773" w:rsidRDefault="00D92773" w:rsidP="00D92773">
      <w:pPr>
        <w:rPr>
          <w:rFonts w:ascii="Arial Narrow" w:hAnsi="Arial Narrow" w:cs="Arial"/>
          <w:sz w:val="28"/>
          <w:szCs w:val="28"/>
          <w:highlight w:val="yellow"/>
          <w:lang w:val="es-CO"/>
        </w:rPr>
      </w:pPr>
      <w:r>
        <w:rPr>
          <w:rFonts w:ascii="Arial Narrow" w:hAnsi="Arial Narrow" w:cs="Arial"/>
          <w:sz w:val="28"/>
          <w:szCs w:val="28"/>
          <w:highlight w:val="yellow"/>
          <w:lang w:val="es-CO"/>
        </w:rPr>
        <w:t>AGRUPACION PRADERA DE SUBA II ETAPA</w:t>
      </w:r>
    </w:p>
    <w:p w:rsidR="00D92773" w:rsidRDefault="00D92773" w:rsidP="00D92773">
      <w:pPr>
        <w:rPr>
          <w:rFonts w:ascii="Arial Narrow" w:hAnsi="Arial Narrow" w:cs="Arial"/>
          <w:sz w:val="28"/>
          <w:szCs w:val="28"/>
          <w:highlight w:val="yellow"/>
          <w:lang w:val="es-CO"/>
        </w:rPr>
      </w:pPr>
      <w:r>
        <w:rPr>
          <w:rFonts w:ascii="Arial Narrow" w:hAnsi="Arial Narrow" w:cs="Arial"/>
          <w:sz w:val="28"/>
          <w:szCs w:val="28"/>
          <w:highlight w:val="yellow"/>
          <w:lang w:val="es-CO"/>
        </w:rPr>
        <w:t>CALLE 153 No.101-31</w:t>
      </w:r>
    </w:p>
    <w:p w:rsidR="00D92773" w:rsidRDefault="00D92773" w:rsidP="00D92773">
      <w:pPr>
        <w:rPr>
          <w:rFonts w:ascii="Arial Narrow" w:hAnsi="Arial Narrow" w:cs="Arial"/>
          <w:sz w:val="28"/>
          <w:szCs w:val="28"/>
          <w:highlight w:val="yellow"/>
          <w:lang w:val="es-CO"/>
        </w:rPr>
      </w:pPr>
      <w:r>
        <w:rPr>
          <w:rFonts w:ascii="Arial Narrow" w:hAnsi="Arial Narrow" w:cs="Arial"/>
          <w:sz w:val="28"/>
          <w:szCs w:val="28"/>
          <w:highlight w:val="yellow"/>
          <w:lang w:val="es-CO"/>
        </w:rPr>
        <w:t>BOGOTA</w:t>
      </w:r>
    </w:p>
    <w:p w:rsidR="00D92773" w:rsidRPr="005604D7" w:rsidRDefault="00D92773" w:rsidP="00D92773">
      <w:pPr>
        <w:rPr>
          <w:rFonts w:ascii="Arial Narrow" w:hAnsi="Arial Narrow" w:cs="Arial"/>
          <w:bCs/>
          <w:sz w:val="28"/>
          <w:szCs w:val="28"/>
          <w:lang w:val="es-CO"/>
        </w:rPr>
      </w:pPr>
      <w:r>
        <w:rPr>
          <w:rFonts w:ascii="Arial Narrow" w:hAnsi="Arial Narrow" w:cs="Arial"/>
          <w:bCs/>
          <w:sz w:val="28"/>
          <w:szCs w:val="28"/>
          <w:lang w:val="es-CO"/>
        </w:rPr>
        <w:t>praderadesuba@yahoo.es</w:t>
      </w:r>
    </w:p>
    <w:p w:rsidR="00D92773" w:rsidRPr="005604D7" w:rsidRDefault="00D92773" w:rsidP="00D92773">
      <w:pPr>
        <w:jc w:val="both"/>
        <w:rPr>
          <w:rFonts w:ascii="Arial Narrow" w:hAnsi="Arial Narrow" w:cs="Arial"/>
          <w:bCs/>
          <w:sz w:val="28"/>
          <w:szCs w:val="28"/>
          <w:lang w:val="es-CO"/>
        </w:rPr>
      </w:pPr>
    </w:p>
    <w:p w:rsidR="00D92773" w:rsidRDefault="00D92773" w:rsidP="00D92773">
      <w:pPr>
        <w:shd w:val="clear" w:color="auto" w:fill="FFFFFF"/>
        <w:tabs>
          <w:tab w:val="left" w:pos="567"/>
        </w:tabs>
        <w:jc w:val="both"/>
        <w:rPr>
          <w:rFonts w:ascii="Arial Narrow" w:hAnsi="Arial Narrow" w:cs="Arial"/>
          <w:sz w:val="28"/>
          <w:szCs w:val="28"/>
          <w:lang w:val="es-ES"/>
        </w:rPr>
      </w:pPr>
      <w:r>
        <w:rPr>
          <w:rFonts w:ascii="Arial Narrow" w:hAnsi="Arial Narrow" w:cs="Arial"/>
          <w:bCs/>
          <w:sz w:val="28"/>
          <w:szCs w:val="28"/>
        </w:rPr>
        <w:t xml:space="preserve">Le comunico </w:t>
      </w:r>
      <w:r w:rsidRPr="00B01467">
        <w:rPr>
          <w:rFonts w:ascii="Arial Narrow" w:hAnsi="Arial Narrow" w:cs="Arial"/>
          <w:bCs/>
          <w:sz w:val="28"/>
          <w:szCs w:val="28"/>
        </w:rPr>
        <w:t>que mediante pro</w:t>
      </w:r>
      <w:r>
        <w:rPr>
          <w:rFonts w:ascii="Arial Narrow" w:hAnsi="Arial Narrow" w:cs="Arial"/>
          <w:bCs/>
          <w:sz w:val="28"/>
          <w:szCs w:val="28"/>
        </w:rPr>
        <w:t>veído de fecha 3°</w:t>
      </w:r>
      <w:r w:rsidRPr="00B01467">
        <w:rPr>
          <w:rFonts w:ascii="Arial Narrow" w:hAnsi="Arial Narrow" w:cs="Arial"/>
          <w:bCs/>
          <w:sz w:val="28"/>
          <w:szCs w:val="28"/>
        </w:rPr>
        <w:t xml:space="preserve"> de </w:t>
      </w:r>
      <w:r>
        <w:rPr>
          <w:rFonts w:ascii="Arial Narrow" w:hAnsi="Arial Narrow" w:cs="Arial"/>
          <w:bCs/>
          <w:sz w:val="28"/>
          <w:szCs w:val="28"/>
        </w:rPr>
        <w:t>mayo</w:t>
      </w:r>
      <w:r w:rsidRPr="00B01467">
        <w:rPr>
          <w:rFonts w:ascii="Arial Narrow" w:hAnsi="Arial Narrow" w:cs="Arial"/>
          <w:bCs/>
          <w:sz w:val="28"/>
          <w:szCs w:val="28"/>
        </w:rPr>
        <w:t xml:space="preserve"> del año en curso,</w:t>
      </w:r>
      <w:r>
        <w:rPr>
          <w:rFonts w:ascii="Arial Narrow" w:hAnsi="Arial Narrow" w:cs="Arial"/>
          <w:bCs/>
          <w:sz w:val="28"/>
          <w:szCs w:val="28"/>
        </w:rPr>
        <w:t xml:space="preserve"> Tribunal Superior de Bogotá Sala Civil, Magistrado Ponente Doctor MARCO ANTONIO ALVAREZ GOMEZ admite </w:t>
      </w:r>
      <w:r w:rsidRPr="00B01467">
        <w:rPr>
          <w:rFonts w:ascii="Arial Narrow" w:hAnsi="Arial Narrow" w:cs="Arial"/>
          <w:bCs/>
          <w:sz w:val="28"/>
          <w:szCs w:val="28"/>
        </w:rPr>
        <w:t>Tutela</w:t>
      </w:r>
      <w:r>
        <w:rPr>
          <w:rFonts w:ascii="Arial Narrow" w:hAnsi="Arial Narrow" w:cs="Arial"/>
          <w:bCs/>
          <w:sz w:val="28"/>
          <w:szCs w:val="28"/>
        </w:rPr>
        <w:t xml:space="preserve"> con radicado </w:t>
      </w:r>
      <w:r w:rsidRPr="00B01467">
        <w:rPr>
          <w:rFonts w:ascii="Arial Narrow" w:hAnsi="Arial Narrow" w:cs="Arial"/>
          <w:sz w:val="28"/>
          <w:szCs w:val="28"/>
          <w:lang w:val="es-ES"/>
        </w:rPr>
        <w:t>No.</w:t>
      </w:r>
      <w:r>
        <w:rPr>
          <w:rFonts w:ascii="Arial Narrow" w:hAnsi="Arial Narrow" w:cs="Arial"/>
          <w:sz w:val="28"/>
          <w:szCs w:val="28"/>
          <w:lang w:val="es-ES"/>
        </w:rPr>
        <w:t>00</w:t>
      </w:r>
      <w:r w:rsidRPr="00B01467">
        <w:rPr>
          <w:rFonts w:ascii="Arial Narrow" w:hAnsi="Arial Narrow" w:cs="Arial"/>
          <w:sz w:val="28"/>
          <w:szCs w:val="28"/>
          <w:lang w:val="es-ES"/>
        </w:rPr>
        <w:t>0</w:t>
      </w:r>
      <w:r w:rsidRPr="00B01467">
        <w:rPr>
          <w:rFonts w:ascii="Arial Narrow" w:hAnsi="Arial Narrow" w:cs="Arial"/>
          <w:b/>
          <w:sz w:val="28"/>
          <w:szCs w:val="28"/>
          <w:lang w:val="es-ES"/>
        </w:rPr>
        <w:t>202</w:t>
      </w:r>
      <w:r>
        <w:rPr>
          <w:rFonts w:ascii="Arial Narrow" w:hAnsi="Arial Narrow" w:cs="Arial"/>
          <w:b/>
          <w:sz w:val="28"/>
          <w:szCs w:val="28"/>
          <w:lang w:val="es-ES"/>
        </w:rPr>
        <w:t>10086700</w:t>
      </w:r>
      <w:r w:rsidRPr="00B01467">
        <w:rPr>
          <w:rFonts w:ascii="Arial Narrow" w:hAnsi="Arial Narrow" w:cs="Arial"/>
          <w:sz w:val="28"/>
          <w:szCs w:val="28"/>
          <w:lang w:val="es-ES"/>
        </w:rPr>
        <w:t xml:space="preserve"> de </w:t>
      </w:r>
      <w:r>
        <w:rPr>
          <w:rFonts w:ascii="Arial Narrow" w:hAnsi="Arial Narrow" w:cs="Arial"/>
          <w:sz w:val="28"/>
          <w:szCs w:val="28"/>
          <w:lang w:val="es-ES"/>
        </w:rPr>
        <w:t>AGRUPACION DE VIVIENDA LA PRADERA SUBA PH,,PRIMERA ETAPA en contra de este Juzgado  y respecto al proceso con radicado Nro.2018-471 VERBAL que se adelanta en este Despacho Judicial de AGRUPACION DE PRADERA DE SUBA ETAPA I .P.H Y SUS  COOPROPIETARIOS  contra  la  CONSTRUCTORA AM TDA ,HOY SAS., AGRUPACION  DE PRADERA  DE SUBA  ETAPA  II PH,  SUS COOPROPIETARIOS  Y OTROS .Lo anterior a fin de que se sirva ejercer el derecho de contradicción si lo estima pertinente .</w:t>
      </w:r>
    </w:p>
    <w:p w:rsidR="00D92773" w:rsidRDefault="00D92773" w:rsidP="00D92773">
      <w:pPr>
        <w:shd w:val="clear" w:color="auto" w:fill="FFFFFF"/>
        <w:tabs>
          <w:tab w:val="left" w:pos="567"/>
        </w:tabs>
        <w:jc w:val="both"/>
        <w:rPr>
          <w:rFonts w:ascii="Arial Narrow" w:hAnsi="Arial Narrow" w:cs="Arial"/>
          <w:sz w:val="28"/>
          <w:szCs w:val="28"/>
          <w:lang w:val="es-ES"/>
        </w:rPr>
      </w:pPr>
    </w:p>
    <w:p w:rsidR="00D92773" w:rsidRDefault="00D92773" w:rsidP="00D92773">
      <w:pPr>
        <w:pStyle w:val="Ttulo2"/>
        <w:jc w:val="both"/>
        <w:rPr>
          <w:rFonts w:ascii="Arial Narrow" w:hAnsi="Arial Narrow" w:cs="Arial"/>
          <w:sz w:val="28"/>
          <w:szCs w:val="28"/>
        </w:rPr>
      </w:pPr>
      <w:r w:rsidRPr="00B01467">
        <w:rPr>
          <w:rFonts w:ascii="Arial Narrow" w:hAnsi="Arial Narrow" w:cs="Arial"/>
          <w:b w:val="0"/>
          <w:sz w:val="28"/>
          <w:szCs w:val="28"/>
        </w:rPr>
        <w:t>Cordialmente,</w:t>
      </w:r>
      <w:r w:rsidRPr="00B01467">
        <w:rPr>
          <w:rFonts w:ascii="Arial Narrow" w:hAnsi="Arial Narrow" w:cs="Arial"/>
          <w:sz w:val="28"/>
          <w:szCs w:val="28"/>
        </w:rPr>
        <w:t xml:space="preserve"> </w:t>
      </w:r>
    </w:p>
    <w:p w:rsidR="00D92773" w:rsidRDefault="00D92773" w:rsidP="00D92773">
      <w:pPr>
        <w:rPr>
          <w:lang w:val="es-ES"/>
        </w:rPr>
      </w:pPr>
    </w:p>
    <w:p w:rsidR="00D92773" w:rsidRDefault="00D92773" w:rsidP="00D92773">
      <w:pPr>
        <w:rPr>
          <w:lang w:val="es-ES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6432" behindDoc="1" locked="0" layoutInCell="1" allowOverlap="1" wp14:anchorId="47B843B7" wp14:editId="030A9AA0">
            <wp:simplePos x="0" y="0"/>
            <wp:positionH relativeFrom="margin">
              <wp:posOffset>2358390</wp:posOffset>
            </wp:positionH>
            <wp:positionV relativeFrom="paragraph">
              <wp:posOffset>100066</wp:posOffset>
            </wp:positionV>
            <wp:extent cx="896620" cy="603885"/>
            <wp:effectExtent l="0" t="0" r="0" b="5715"/>
            <wp:wrapTight wrapText="bothSides">
              <wp:wrapPolygon edited="0">
                <wp:start x="0" y="0"/>
                <wp:lineTo x="0" y="21123"/>
                <wp:lineTo x="21110" y="21123"/>
                <wp:lineTo x="21110" y="0"/>
                <wp:lineTo x="0" y="0"/>
              </wp:wrapPolygon>
            </wp:wrapTight>
            <wp:docPr id="5" name="Picture 1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8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8" t="6928"/>
                    <a:stretch/>
                  </pic:blipFill>
                  <pic:spPr bwMode="auto">
                    <a:xfrm>
                      <a:off x="0" y="0"/>
                      <a:ext cx="896620" cy="603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2773" w:rsidRDefault="00D92773" w:rsidP="00D92773">
      <w:pPr>
        <w:rPr>
          <w:lang w:val="es-ES"/>
        </w:rPr>
      </w:pPr>
    </w:p>
    <w:p w:rsidR="00D92773" w:rsidRPr="00D92773" w:rsidRDefault="00D92773" w:rsidP="00D92773">
      <w:pPr>
        <w:rPr>
          <w:lang w:val="es-ES"/>
        </w:rPr>
      </w:pPr>
    </w:p>
    <w:p w:rsidR="00D92773" w:rsidRPr="00D454F5" w:rsidRDefault="00D92773" w:rsidP="00D92773">
      <w:pPr>
        <w:rPr>
          <w:lang w:val="es-ES"/>
        </w:rPr>
      </w:pPr>
    </w:p>
    <w:p w:rsidR="00D92773" w:rsidRPr="00B01467" w:rsidRDefault="00D92773" w:rsidP="00D92773">
      <w:pPr>
        <w:jc w:val="center"/>
        <w:rPr>
          <w:rFonts w:ascii="Arial Narrow" w:hAnsi="Arial Narrow" w:cs="Arial"/>
          <w:sz w:val="28"/>
          <w:szCs w:val="28"/>
        </w:rPr>
      </w:pPr>
      <w:r w:rsidRPr="00B01467">
        <w:rPr>
          <w:rFonts w:ascii="Arial Narrow" w:hAnsi="Arial Narrow" w:cs="Arial"/>
          <w:sz w:val="28"/>
          <w:szCs w:val="28"/>
        </w:rPr>
        <w:t>AMANDA RUTH SALINAS CELIS</w:t>
      </w:r>
    </w:p>
    <w:p w:rsidR="00D92773" w:rsidRPr="00B01467" w:rsidRDefault="00D92773" w:rsidP="00D92773">
      <w:pPr>
        <w:rPr>
          <w:rFonts w:ascii="Arial Narrow" w:hAnsi="Arial Narrow" w:cs="Arial"/>
          <w:sz w:val="28"/>
          <w:szCs w:val="28"/>
        </w:rPr>
      </w:pPr>
      <w:r w:rsidRPr="00B01467">
        <w:rPr>
          <w:rFonts w:ascii="Arial Narrow" w:hAnsi="Arial Narrow" w:cs="Arial"/>
          <w:sz w:val="28"/>
          <w:szCs w:val="28"/>
        </w:rPr>
        <w:t xml:space="preserve">                                                                                     SECRETARIA</w:t>
      </w:r>
    </w:p>
    <w:p w:rsidR="00D92773" w:rsidRDefault="00D92773" w:rsidP="00D92773"/>
    <w:p w:rsidR="00D92773" w:rsidRDefault="00D92773" w:rsidP="00D92773"/>
    <w:p w:rsidR="00D92773" w:rsidRDefault="00D92773" w:rsidP="00D92773"/>
    <w:p w:rsidR="00D92773" w:rsidRDefault="00D92773" w:rsidP="00D92773"/>
    <w:p w:rsidR="00D92773" w:rsidRDefault="00D92773" w:rsidP="00D92773"/>
    <w:p w:rsidR="00D92773" w:rsidRDefault="00D92773" w:rsidP="00D92773"/>
    <w:p w:rsidR="00D92773" w:rsidRDefault="00D92773" w:rsidP="00D92773"/>
    <w:p w:rsidR="00D92773" w:rsidRDefault="00D92773" w:rsidP="00D92773"/>
    <w:p w:rsidR="00D92773" w:rsidRDefault="00D92773" w:rsidP="00D92773"/>
    <w:p w:rsidR="00D92773" w:rsidRDefault="00D92773" w:rsidP="00D92773"/>
    <w:p w:rsidR="00D92773" w:rsidRDefault="00D92773" w:rsidP="00D92773"/>
    <w:p w:rsidR="00D92773" w:rsidRDefault="00D92773" w:rsidP="00D92773"/>
    <w:p w:rsidR="00D92773" w:rsidRDefault="00D92773" w:rsidP="00D92773"/>
    <w:p w:rsidR="00D92773" w:rsidRDefault="00D92773" w:rsidP="00D92773"/>
    <w:p w:rsidR="00D92773" w:rsidRDefault="00D92773" w:rsidP="00D92773"/>
    <w:p w:rsidR="00D92773" w:rsidRDefault="00D92773" w:rsidP="00D92773"/>
    <w:p w:rsidR="00D92773" w:rsidRDefault="00D92773" w:rsidP="00D92773"/>
    <w:p w:rsidR="00D92773" w:rsidRDefault="00D92773" w:rsidP="00D92773"/>
    <w:p w:rsidR="00D92773" w:rsidRDefault="00D92773" w:rsidP="00D92773"/>
    <w:p w:rsidR="00D92773" w:rsidRDefault="00D92773" w:rsidP="00D92773"/>
    <w:p w:rsidR="00D92773" w:rsidRDefault="00D92773" w:rsidP="00D92773"/>
    <w:p w:rsidR="00D92773" w:rsidRDefault="00D92773" w:rsidP="00D92773"/>
    <w:p w:rsidR="00D92773" w:rsidRDefault="00D92773" w:rsidP="00D92773"/>
    <w:p w:rsidR="00D92773" w:rsidRDefault="00D92773" w:rsidP="00D92773"/>
    <w:p w:rsidR="00D92773" w:rsidRDefault="00D92773" w:rsidP="00D92773">
      <w:pPr>
        <w:tabs>
          <w:tab w:val="center" w:pos="4419"/>
          <w:tab w:val="left" w:pos="5940"/>
        </w:tabs>
        <w:rPr>
          <w:rFonts w:ascii="Arial Narrow" w:hAnsi="Arial Narrow" w:cs="Arial"/>
          <w:b/>
          <w:sz w:val="28"/>
          <w:szCs w:val="28"/>
        </w:rPr>
      </w:pPr>
    </w:p>
    <w:p w:rsidR="00D92773" w:rsidRPr="00B01467" w:rsidRDefault="00D92773" w:rsidP="00D92773">
      <w:pPr>
        <w:shd w:val="clear" w:color="auto" w:fill="FFFFFF"/>
        <w:jc w:val="center"/>
        <w:rPr>
          <w:rFonts w:ascii="Arial Narrow" w:hAnsi="Arial Narrow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1467">
        <w:rPr>
          <w:rFonts w:ascii="Arial Narrow" w:hAnsi="Arial Narrow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JUZGADO TERCERO (3º) CIVIL DEL CIRCUITO DE BOGOTÁD D.C.</w:t>
      </w:r>
    </w:p>
    <w:p w:rsidR="00D92773" w:rsidRPr="00B01467" w:rsidRDefault="00D92773" w:rsidP="00D92773">
      <w:pPr>
        <w:pStyle w:val="Encabezado"/>
        <w:jc w:val="center"/>
        <w:rPr>
          <w:rFonts w:ascii="Arial Narrow" w:hAnsi="Arial Narrow" w:cs="Arial"/>
          <w:sz w:val="28"/>
          <w:szCs w:val="28"/>
        </w:rPr>
      </w:pPr>
      <w:r w:rsidRPr="00B01467">
        <w:rPr>
          <w:rFonts w:ascii="Arial Narrow" w:hAnsi="Arial Narrow" w:cs="Arial"/>
          <w:sz w:val="28"/>
          <w:szCs w:val="28"/>
        </w:rPr>
        <w:t>Carrera 9 No. 11 – 45, Piso 6°, Edificio Virrey – Torre Central</w:t>
      </w:r>
    </w:p>
    <w:p w:rsidR="00D92773" w:rsidRPr="00B01467" w:rsidRDefault="00D92773" w:rsidP="00D92773">
      <w:pPr>
        <w:pStyle w:val="Encabezado"/>
        <w:jc w:val="center"/>
        <w:rPr>
          <w:rFonts w:ascii="Arial Narrow" w:hAnsi="Arial Narrow" w:cs="Arial"/>
          <w:sz w:val="28"/>
          <w:szCs w:val="28"/>
        </w:rPr>
      </w:pPr>
      <w:hyperlink r:id="rId13" w:history="1">
        <w:r w:rsidRPr="00B01467">
          <w:rPr>
            <w:rStyle w:val="Hipervnculo"/>
            <w:rFonts w:ascii="Arial Narrow" w:hAnsi="Arial Narrow" w:cs="Arial"/>
            <w:sz w:val="28"/>
            <w:szCs w:val="28"/>
          </w:rPr>
          <w:t>j03cctobta@cendoj.ramajudicial.gov.co</w:t>
        </w:r>
      </w:hyperlink>
    </w:p>
    <w:p w:rsidR="00D92773" w:rsidRPr="00B01467" w:rsidRDefault="00D92773" w:rsidP="00D92773">
      <w:pPr>
        <w:shd w:val="clear" w:color="auto" w:fill="FFFFFF"/>
        <w:rPr>
          <w:rFonts w:ascii="Arial Narrow" w:hAnsi="Arial Narrow" w:cs="Arial"/>
          <w:sz w:val="28"/>
          <w:szCs w:val="28"/>
          <w:lang w:eastAsia="es-CO"/>
        </w:rPr>
      </w:pPr>
    </w:p>
    <w:p w:rsidR="00D92773" w:rsidRDefault="00D92773" w:rsidP="00D92773">
      <w:pPr>
        <w:rPr>
          <w:rFonts w:ascii="Arial Narrow" w:hAnsi="Arial Narrow" w:cs="Arial"/>
          <w:sz w:val="28"/>
          <w:szCs w:val="28"/>
        </w:rPr>
      </w:pPr>
      <w:r w:rsidRPr="00B01467">
        <w:rPr>
          <w:rFonts w:ascii="Arial Narrow" w:hAnsi="Arial Narrow" w:cs="Arial"/>
          <w:sz w:val="28"/>
          <w:szCs w:val="28"/>
        </w:rPr>
        <w:t>SEÑOR</w:t>
      </w:r>
      <w:r>
        <w:rPr>
          <w:rFonts w:ascii="Arial Narrow" w:hAnsi="Arial Narrow" w:cs="Arial"/>
          <w:sz w:val="28"/>
          <w:szCs w:val="28"/>
        </w:rPr>
        <w:t>ES</w:t>
      </w:r>
    </w:p>
    <w:p w:rsidR="00D92773" w:rsidRDefault="00D92773" w:rsidP="00D92773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DISTRITO CAPITAL BOGOTA</w:t>
      </w:r>
    </w:p>
    <w:p w:rsidR="00D92773" w:rsidRDefault="00D92773" w:rsidP="00D92773">
      <w:pPr>
        <w:rPr>
          <w:rFonts w:ascii="Arial Narrow" w:hAnsi="Arial Narrow" w:cs="Arial"/>
          <w:sz w:val="28"/>
          <w:szCs w:val="28"/>
        </w:rPr>
      </w:pPr>
    </w:p>
    <w:p w:rsidR="00D92773" w:rsidRDefault="00D92773" w:rsidP="00D92773">
      <w:pPr>
        <w:rPr>
          <w:rFonts w:ascii="Arial Narrow" w:hAnsi="Arial Narrow" w:cs="Arial"/>
          <w:bCs/>
          <w:sz w:val="28"/>
          <w:szCs w:val="28"/>
          <w:lang w:val="es-CO"/>
        </w:rPr>
      </w:pPr>
    </w:p>
    <w:p w:rsidR="00D92773" w:rsidRDefault="00D92773" w:rsidP="00D92773">
      <w:pPr>
        <w:rPr>
          <w:rFonts w:ascii="Arial Narrow" w:hAnsi="Arial Narrow" w:cs="Arial"/>
          <w:bCs/>
          <w:sz w:val="28"/>
          <w:szCs w:val="28"/>
          <w:lang w:val="es-CO"/>
        </w:rPr>
      </w:pPr>
    </w:p>
    <w:p w:rsidR="00D92773" w:rsidRDefault="00D92773" w:rsidP="00D92773">
      <w:pPr>
        <w:rPr>
          <w:rFonts w:ascii="Arial Narrow" w:hAnsi="Arial Narrow" w:cs="Arial"/>
          <w:sz w:val="28"/>
          <w:szCs w:val="28"/>
          <w:lang w:val="es-ES"/>
        </w:rPr>
      </w:pPr>
      <w:r>
        <w:rPr>
          <w:rFonts w:ascii="Arial Narrow" w:hAnsi="Arial Narrow" w:cs="Arial"/>
          <w:bCs/>
          <w:sz w:val="28"/>
          <w:szCs w:val="28"/>
          <w:lang w:val="es-CO"/>
        </w:rPr>
        <w:t>L</w:t>
      </w:r>
      <w:proofErr w:type="spellStart"/>
      <w:r>
        <w:rPr>
          <w:rFonts w:ascii="Arial Narrow" w:hAnsi="Arial Narrow" w:cs="Arial"/>
          <w:bCs/>
          <w:sz w:val="28"/>
          <w:szCs w:val="28"/>
        </w:rPr>
        <w:t>e</w:t>
      </w:r>
      <w:proofErr w:type="spellEnd"/>
      <w:r>
        <w:rPr>
          <w:rFonts w:ascii="Arial Narrow" w:hAnsi="Arial Narrow" w:cs="Arial"/>
          <w:bCs/>
          <w:sz w:val="28"/>
          <w:szCs w:val="28"/>
        </w:rPr>
        <w:t xml:space="preserve"> comunico </w:t>
      </w:r>
      <w:r w:rsidRPr="00B01467">
        <w:rPr>
          <w:rFonts w:ascii="Arial Narrow" w:hAnsi="Arial Narrow" w:cs="Arial"/>
          <w:bCs/>
          <w:sz w:val="28"/>
          <w:szCs w:val="28"/>
        </w:rPr>
        <w:t>que mediante pro</w:t>
      </w:r>
      <w:r>
        <w:rPr>
          <w:rFonts w:ascii="Arial Narrow" w:hAnsi="Arial Narrow" w:cs="Arial"/>
          <w:bCs/>
          <w:sz w:val="28"/>
          <w:szCs w:val="28"/>
        </w:rPr>
        <w:t>veído de fecha 3°</w:t>
      </w:r>
      <w:r w:rsidRPr="00B01467">
        <w:rPr>
          <w:rFonts w:ascii="Arial Narrow" w:hAnsi="Arial Narrow" w:cs="Arial"/>
          <w:bCs/>
          <w:sz w:val="28"/>
          <w:szCs w:val="28"/>
        </w:rPr>
        <w:t xml:space="preserve"> de </w:t>
      </w:r>
      <w:r>
        <w:rPr>
          <w:rFonts w:ascii="Arial Narrow" w:hAnsi="Arial Narrow" w:cs="Arial"/>
          <w:bCs/>
          <w:sz w:val="28"/>
          <w:szCs w:val="28"/>
        </w:rPr>
        <w:t>mayo</w:t>
      </w:r>
      <w:r w:rsidRPr="00B01467">
        <w:rPr>
          <w:rFonts w:ascii="Arial Narrow" w:hAnsi="Arial Narrow" w:cs="Arial"/>
          <w:bCs/>
          <w:sz w:val="28"/>
          <w:szCs w:val="28"/>
        </w:rPr>
        <w:t xml:space="preserve"> del año en curso,</w:t>
      </w:r>
      <w:r>
        <w:rPr>
          <w:rFonts w:ascii="Arial Narrow" w:hAnsi="Arial Narrow" w:cs="Arial"/>
          <w:bCs/>
          <w:sz w:val="28"/>
          <w:szCs w:val="28"/>
        </w:rPr>
        <w:t xml:space="preserve"> Tribunal Superior de Bogotá Sala Civil, Magistrado Ponente Doctor MARCO ANTONIO ALVAREZ GOMEZ admite </w:t>
      </w:r>
      <w:r w:rsidRPr="00B01467">
        <w:rPr>
          <w:rFonts w:ascii="Arial Narrow" w:hAnsi="Arial Narrow" w:cs="Arial"/>
          <w:bCs/>
          <w:sz w:val="28"/>
          <w:szCs w:val="28"/>
        </w:rPr>
        <w:t>Tutela</w:t>
      </w:r>
      <w:r>
        <w:rPr>
          <w:rFonts w:ascii="Arial Narrow" w:hAnsi="Arial Narrow" w:cs="Arial"/>
          <w:bCs/>
          <w:sz w:val="28"/>
          <w:szCs w:val="28"/>
        </w:rPr>
        <w:t xml:space="preserve"> con radicado </w:t>
      </w:r>
      <w:r w:rsidRPr="00B01467">
        <w:rPr>
          <w:rFonts w:ascii="Arial Narrow" w:hAnsi="Arial Narrow" w:cs="Arial"/>
          <w:sz w:val="28"/>
          <w:szCs w:val="28"/>
          <w:lang w:val="es-ES"/>
        </w:rPr>
        <w:t>No.</w:t>
      </w:r>
      <w:r>
        <w:rPr>
          <w:rFonts w:ascii="Arial Narrow" w:hAnsi="Arial Narrow" w:cs="Arial"/>
          <w:sz w:val="28"/>
          <w:szCs w:val="28"/>
          <w:lang w:val="es-ES"/>
        </w:rPr>
        <w:t>00</w:t>
      </w:r>
      <w:r w:rsidRPr="00B01467">
        <w:rPr>
          <w:rFonts w:ascii="Arial Narrow" w:hAnsi="Arial Narrow" w:cs="Arial"/>
          <w:sz w:val="28"/>
          <w:szCs w:val="28"/>
          <w:lang w:val="es-ES"/>
        </w:rPr>
        <w:t>0</w:t>
      </w:r>
      <w:r w:rsidRPr="00B01467">
        <w:rPr>
          <w:rFonts w:ascii="Arial Narrow" w:hAnsi="Arial Narrow" w:cs="Arial"/>
          <w:b/>
          <w:sz w:val="28"/>
          <w:szCs w:val="28"/>
          <w:lang w:val="es-ES"/>
        </w:rPr>
        <w:t>202</w:t>
      </w:r>
      <w:r>
        <w:rPr>
          <w:rFonts w:ascii="Arial Narrow" w:hAnsi="Arial Narrow" w:cs="Arial"/>
          <w:b/>
          <w:sz w:val="28"/>
          <w:szCs w:val="28"/>
          <w:lang w:val="es-ES"/>
        </w:rPr>
        <w:t>10086700</w:t>
      </w:r>
      <w:r w:rsidRPr="00B01467">
        <w:rPr>
          <w:rFonts w:ascii="Arial Narrow" w:hAnsi="Arial Narrow" w:cs="Arial"/>
          <w:sz w:val="28"/>
          <w:szCs w:val="28"/>
          <w:lang w:val="es-ES"/>
        </w:rPr>
        <w:t xml:space="preserve"> de </w:t>
      </w:r>
      <w:r>
        <w:rPr>
          <w:rFonts w:ascii="Arial Narrow" w:hAnsi="Arial Narrow" w:cs="Arial"/>
          <w:sz w:val="28"/>
          <w:szCs w:val="28"/>
          <w:lang w:val="es-ES"/>
        </w:rPr>
        <w:t>AGRUPACION DE VIVIENDA LA PRADERA SUBA PH,,PRIMERA ETAPA en contra de este Juzgado  y respecto al proceso con radicado Nro.2018-471 VERBAL que se adelanta en este Despacho Judicial de AGRUPACION DE PRADERA DE SUBA ETAPA I .P.H Y SUS  COOPROPIETARIOS  contra  la  CONSTRUCTORA AM TDA ,HOY SAS., AGRUPACION  DE PRADERA  DE SUBA  ETAPA  II PH,  SUS COOPROPIETARIOS  Y OTROS .Lo anterior a fin de que se sirva ejercer el derecho de contradicción si lo estima pertinente .</w:t>
      </w:r>
    </w:p>
    <w:p w:rsidR="00D92773" w:rsidRDefault="00D92773" w:rsidP="00D92773">
      <w:pPr>
        <w:shd w:val="clear" w:color="auto" w:fill="FFFFFF"/>
        <w:tabs>
          <w:tab w:val="left" w:pos="567"/>
        </w:tabs>
        <w:jc w:val="both"/>
        <w:rPr>
          <w:rFonts w:ascii="Arial Narrow" w:hAnsi="Arial Narrow" w:cs="Arial"/>
          <w:sz w:val="28"/>
          <w:szCs w:val="28"/>
          <w:lang w:val="es-ES"/>
        </w:rPr>
      </w:pPr>
    </w:p>
    <w:p w:rsidR="00D92773" w:rsidRDefault="00D92773" w:rsidP="00D92773">
      <w:pPr>
        <w:pStyle w:val="Ttulo2"/>
        <w:jc w:val="both"/>
        <w:rPr>
          <w:rFonts w:ascii="Arial Narrow" w:hAnsi="Arial Narrow" w:cs="Arial"/>
          <w:sz w:val="28"/>
          <w:szCs w:val="28"/>
        </w:rPr>
      </w:pPr>
      <w:r w:rsidRPr="00B01467">
        <w:rPr>
          <w:rFonts w:ascii="Arial Narrow" w:hAnsi="Arial Narrow" w:cs="Arial"/>
          <w:b w:val="0"/>
          <w:sz w:val="28"/>
          <w:szCs w:val="28"/>
        </w:rPr>
        <w:t>Cordialmente,</w:t>
      </w:r>
      <w:r w:rsidRPr="00B01467">
        <w:rPr>
          <w:rFonts w:ascii="Arial Narrow" w:hAnsi="Arial Narrow" w:cs="Arial"/>
          <w:sz w:val="28"/>
          <w:szCs w:val="28"/>
        </w:rPr>
        <w:t xml:space="preserve"> </w:t>
      </w:r>
      <w:bookmarkStart w:id="0" w:name="_GoBack"/>
      <w:bookmarkEnd w:id="0"/>
    </w:p>
    <w:p w:rsidR="00D92773" w:rsidRDefault="00D92773" w:rsidP="00D92773">
      <w:pPr>
        <w:rPr>
          <w:lang w:val="es-ES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8480" behindDoc="1" locked="0" layoutInCell="1" allowOverlap="1" wp14:anchorId="225C4353" wp14:editId="488F8412">
            <wp:simplePos x="0" y="0"/>
            <wp:positionH relativeFrom="margin">
              <wp:align>center</wp:align>
            </wp:positionH>
            <wp:positionV relativeFrom="paragraph">
              <wp:posOffset>95657</wp:posOffset>
            </wp:positionV>
            <wp:extent cx="896620" cy="603885"/>
            <wp:effectExtent l="0" t="0" r="0" b="5715"/>
            <wp:wrapTight wrapText="bothSides">
              <wp:wrapPolygon edited="0">
                <wp:start x="0" y="0"/>
                <wp:lineTo x="0" y="21123"/>
                <wp:lineTo x="21110" y="21123"/>
                <wp:lineTo x="21110" y="0"/>
                <wp:lineTo x="0" y="0"/>
              </wp:wrapPolygon>
            </wp:wrapTight>
            <wp:docPr id="6" name="Picture 1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8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8" t="6928"/>
                    <a:stretch/>
                  </pic:blipFill>
                  <pic:spPr bwMode="auto">
                    <a:xfrm>
                      <a:off x="0" y="0"/>
                      <a:ext cx="896620" cy="603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2773" w:rsidRDefault="00D92773" w:rsidP="00D92773">
      <w:pPr>
        <w:rPr>
          <w:lang w:val="es-ES"/>
        </w:rPr>
      </w:pPr>
    </w:p>
    <w:p w:rsidR="00D92773" w:rsidRPr="00D92773" w:rsidRDefault="00D92773" w:rsidP="00D92773">
      <w:pPr>
        <w:rPr>
          <w:lang w:val="es-ES"/>
        </w:rPr>
      </w:pPr>
    </w:p>
    <w:p w:rsidR="00D92773" w:rsidRPr="00D454F5" w:rsidRDefault="00D92773" w:rsidP="00D92773">
      <w:pPr>
        <w:rPr>
          <w:lang w:val="es-ES"/>
        </w:rPr>
      </w:pPr>
    </w:p>
    <w:p w:rsidR="00D92773" w:rsidRPr="00B01467" w:rsidRDefault="00D92773" w:rsidP="00D92773">
      <w:pPr>
        <w:jc w:val="center"/>
        <w:rPr>
          <w:rFonts w:ascii="Arial Narrow" w:hAnsi="Arial Narrow" w:cs="Arial"/>
          <w:sz w:val="28"/>
          <w:szCs w:val="28"/>
        </w:rPr>
      </w:pPr>
      <w:r w:rsidRPr="00B01467">
        <w:rPr>
          <w:rFonts w:ascii="Arial Narrow" w:hAnsi="Arial Narrow" w:cs="Arial"/>
          <w:sz w:val="28"/>
          <w:szCs w:val="28"/>
        </w:rPr>
        <w:t>AMANDA RUTH SALINAS CELIS</w:t>
      </w:r>
    </w:p>
    <w:p w:rsidR="00D92773" w:rsidRPr="00B01467" w:rsidRDefault="00D92773" w:rsidP="00D92773">
      <w:pPr>
        <w:rPr>
          <w:rFonts w:ascii="Arial Narrow" w:hAnsi="Arial Narrow" w:cs="Arial"/>
          <w:sz w:val="28"/>
          <w:szCs w:val="28"/>
        </w:rPr>
      </w:pPr>
      <w:r w:rsidRPr="00B01467">
        <w:rPr>
          <w:rFonts w:ascii="Arial Narrow" w:hAnsi="Arial Narrow" w:cs="Arial"/>
          <w:sz w:val="28"/>
          <w:szCs w:val="28"/>
        </w:rPr>
        <w:t xml:space="preserve">                                                                                     SECRETARIA</w:t>
      </w:r>
    </w:p>
    <w:p w:rsidR="00D92773" w:rsidRDefault="00D92773" w:rsidP="00D92773"/>
    <w:sectPr w:rsidR="00D92773" w:rsidSect="00DB507C">
      <w:pgSz w:w="12242" w:h="18722" w:code="14"/>
      <w:pgMar w:top="1417" w:right="1701" w:bottom="1417" w:left="1701" w:header="709" w:footer="709" w:gutter="0"/>
      <w:paperSrc w:first="260" w:other="2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E5"/>
    <w:rsid w:val="003B3691"/>
    <w:rsid w:val="008646EC"/>
    <w:rsid w:val="00D07CE5"/>
    <w:rsid w:val="00D92773"/>
    <w:rsid w:val="00DB507C"/>
    <w:rsid w:val="00F8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2EB5A7D-4BE6-4802-AE6D-D177BF5C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CE5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color w:val="000000"/>
      <w:spacing w:val="-20"/>
      <w:kern w:val="144"/>
      <w:position w:val="-6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07CE5"/>
    <w:pPr>
      <w:keepNext/>
      <w:jc w:val="center"/>
      <w:outlineLvl w:val="1"/>
    </w:pPr>
    <w:rPr>
      <w:b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D07CE5"/>
    <w:rPr>
      <w:rFonts w:ascii="Courier New" w:eastAsia="Times New Roman" w:hAnsi="Courier New" w:cs="Times New Roman"/>
      <w:b/>
      <w:color w:val="000000"/>
      <w:spacing w:val="-20"/>
      <w:kern w:val="144"/>
      <w:position w:val="-6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07CE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07CE5"/>
    <w:pPr>
      <w:tabs>
        <w:tab w:val="center" w:pos="4419"/>
        <w:tab w:val="right" w:pos="8838"/>
      </w:tabs>
      <w:overflowPunct/>
      <w:autoSpaceDE/>
      <w:autoSpaceDN/>
      <w:adjustRightInd/>
    </w:pPr>
    <w:rPr>
      <w:rFonts w:ascii="Calibri" w:eastAsia="Calibri" w:hAnsi="Calibri"/>
      <w:color w:val="auto"/>
      <w:spacing w:val="0"/>
      <w:kern w:val="0"/>
      <w:position w:val="0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07C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03cctobta@cendoj.ramajudicial.gov.co" TargetMode="External"/><Relationship Id="rId13" Type="http://schemas.openxmlformats.org/officeDocument/2006/relationships/hyperlink" Target="mailto:j03cctobta@cendoj.ramajudicial.gov.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03cctobta@cendoj.ramajudicial.gov.co" TargetMode="External"/><Relationship Id="rId12" Type="http://schemas.openxmlformats.org/officeDocument/2006/relationships/hyperlink" Target="mailto:j03cctobta@cendoj.ramajudicial.gov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Amsasconstructora.@gtmail.com" TargetMode="External"/><Relationship Id="rId5" Type="http://schemas.openxmlformats.org/officeDocument/2006/relationships/hyperlink" Target="mailto:Avpraderadesuba1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j03cctobta@cendoj.ramajudicial.gov.co" TargetMode="External"/><Relationship Id="rId4" Type="http://schemas.openxmlformats.org/officeDocument/2006/relationships/hyperlink" Target="mailto:j03cctobta@cendoj.ramajudicial.gov.co" TargetMode="External"/><Relationship Id="rId9" Type="http://schemas.openxmlformats.org/officeDocument/2006/relationships/hyperlink" Target="mailto:Abogadowilliam.mejia.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1106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Yanibe  Suarez Beltran</dc:creator>
  <cp:keywords/>
  <dc:description/>
  <cp:lastModifiedBy>Sandra Yanibe  Suarez Beltran</cp:lastModifiedBy>
  <cp:revision>1</cp:revision>
  <dcterms:created xsi:type="dcterms:W3CDTF">2021-05-05T13:24:00Z</dcterms:created>
  <dcterms:modified xsi:type="dcterms:W3CDTF">2021-05-05T13:42:00Z</dcterms:modified>
</cp:coreProperties>
</file>