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6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83148" cy="75885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148" cy="75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453" w:lineRule="exact" w:before="0"/>
        <w:ind w:left="1416" w:right="1023" w:firstLine="0"/>
        <w:jc w:val="center"/>
        <w:rPr>
          <w:rFonts w:ascii="Times New Roman" w:hAnsi="Times New Roman"/>
          <w:b/>
          <w:i/>
          <w:sz w:val="42"/>
        </w:rPr>
      </w:pPr>
      <w:r>
        <w:rPr>
          <w:rFonts w:ascii="Times New Roman" w:hAnsi="Times New Roman"/>
          <w:b/>
          <w:i/>
          <w:color w:val="404040"/>
          <w:spacing w:val="19"/>
          <w:w w:val="96"/>
          <w:sz w:val="42"/>
        </w:rPr>
        <w:t>T</w:t>
      </w:r>
      <w:r>
        <w:rPr>
          <w:rFonts w:ascii="Times New Roman" w:hAnsi="Times New Roman"/>
          <w:b/>
          <w:i/>
          <w:color w:val="404040"/>
          <w:spacing w:val="21"/>
          <w:w w:val="71"/>
          <w:sz w:val="42"/>
        </w:rPr>
        <w:t>r</w:t>
      </w:r>
      <w:r>
        <w:rPr>
          <w:rFonts w:ascii="Times New Roman" w:hAnsi="Times New Roman"/>
          <w:b/>
          <w:i/>
          <w:color w:val="404040"/>
          <w:spacing w:val="17"/>
          <w:w w:val="60"/>
          <w:sz w:val="42"/>
        </w:rPr>
        <w:t>i</w:t>
      </w:r>
      <w:r>
        <w:rPr>
          <w:rFonts w:ascii="Times New Roman" w:hAnsi="Times New Roman"/>
          <w:b/>
          <w:i/>
          <w:color w:val="404040"/>
          <w:spacing w:val="20"/>
          <w:w w:val="52"/>
          <w:sz w:val="42"/>
        </w:rPr>
        <w:t>b</w:t>
      </w:r>
      <w:r>
        <w:rPr>
          <w:rFonts w:ascii="Times New Roman" w:hAnsi="Times New Roman"/>
          <w:b/>
          <w:i/>
          <w:color w:val="404040"/>
          <w:spacing w:val="21"/>
          <w:w w:val="56"/>
          <w:sz w:val="42"/>
        </w:rPr>
        <w:t>u</w:t>
      </w:r>
      <w:r>
        <w:rPr>
          <w:rFonts w:ascii="Times New Roman" w:hAnsi="Times New Roman"/>
          <w:b/>
          <w:i/>
          <w:color w:val="404040"/>
          <w:spacing w:val="17"/>
          <w:w w:val="70"/>
          <w:sz w:val="42"/>
        </w:rPr>
        <w:t>n</w:t>
      </w:r>
      <w:r>
        <w:rPr>
          <w:rFonts w:ascii="Times New Roman" w:hAnsi="Times New Roman"/>
          <w:b/>
          <w:i/>
          <w:color w:val="404040"/>
          <w:spacing w:val="20"/>
          <w:w w:val="68"/>
          <w:sz w:val="42"/>
        </w:rPr>
        <w:t>a</w:t>
      </w:r>
      <w:r>
        <w:rPr>
          <w:rFonts w:ascii="Times New Roman" w:hAnsi="Times New Roman"/>
          <w:b/>
          <w:i/>
          <w:color w:val="404040"/>
          <w:w w:val="57"/>
          <w:sz w:val="42"/>
        </w:rPr>
        <w:t>l</w:t>
      </w:r>
      <w:r>
        <w:rPr>
          <w:rFonts w:ascii="Times New Roman" w:hAnsi="Times New Roman"/>
          <w:b/>
          <w:i/>
          <w:color w:val="404040"/>
          <w:spacing w:val="7"/>
          <w:sz w:val="42"/>
        </w:rPr>
        <w:t> </w:t>
      </w:r>
      <w:r>
        <w:rPr>
          <w:rFonts w:ascii="Times New Roman" w:hAnsi="Times New Roman"/>
          <w:b/>
          <w:i/>
          <w:color w:val="404040"/>
          <w:spacing w:val="21"/>
          <w:w w:val="136"/>
          <w:sz w:val="42"/>
        </w:rPr>
        <w:t>A</w:t>
      </w:r>
      <w:r>
        <w:rPr>
          <w:rFonts w:ascii="Times New Roman" w:hAnsi="Times New Roman"/>
          <w:b/>
          <w:i/>
          <w:color w:val="404040"/>
          <w:spacing w:val="20"/>
          <w:w w:val="68"/>
          <w:sz w:val="42"/>
        </w:rPr>
        <w:t>d</w:t>
      </w:r>
      <w:r>
        <w:rPr>
          <w:rFonts w:ascii="Times New Roman" w:hAnsi="Times New Roman"/>
          <w:b/>
          <w:i/>
          <w:color w:val="404040"/>
          <w:spacing w:val="18"/>
          <w:w w:val="69"/>
          <w:sz w:val="42"/>
        </w:rPr>
        <w:t>m</w:t>
      </w:r>
      <w:r>
        <w:rPr>
          <w:rFonts w:ascii="Times New Roman" w:hAnsi="Times New Roman"/>
          <w:b/>
          <w:i/>
          <w:color w:val="404040"/>
          <w:spacing w:val="20"/>
          <w:w w:val="60"/>
          <w:sz w:val="42"/>
        </w:rPr>
        <w:t>i</w:t>
      </w:r>
      <w:r>
        <w:rPr>
          <w:rFonts w:ascii="Times New Roman" w:hAnsi="Times New Roman"/>
          <w:b/>
          <w:i/>
          <w:color w:val="404040"/>
          <w:spacing w:val="17"/>
          <w:w w:val="70"/>
          <w:sz w:val="42"/>
        </w:rPr>
        <w:t>n</w:t>
      </w:r>
      <w:r>
        <w:rPr>
          <w:rFonts w:ascii="Times New Roman" w:hAnsi="Times New Roman"/>
          <w:b/>
          <w:i/>
          <w:color w:val="404040"/>
          <w:spacing w:val="20"/>
          <w:w w:val="60"/>
          <w:sz w:val="42"/>
        </w:rPr>
        <w:t>i</w:t>
      </w:r>
      <w:r>
        <w:rPr>
          <w:rFonts w:ascii="Times New Roman" w:hAnsi="Times New Roman"/>
          <w:b/>
          <w:i/>
          <w:color w:val="404040"/>
          <w:spacing w:val="21"/>
          <w:w w:val="50"/>
          <w:sz w:val="42"/>
        </w:rPr>
        <w:t>s</w:t>
      </w:r>
      <w:r>
        <w:rPr>
          <w:rFonts w:ascii="Times New Roman" w:hAnsi="Times New Roman"/>
          <w:b/>
          <w:i/>
          <w:color w:val="404040"/>
          <w:spacing w:val="18"/>
          <w:w w:val="59"/>
          <w:sz w:val="42"/>
        </w:rPr>
        <w:t>t</w:t>
      </w:r>
      <w:r>
        <w:rPr>
          <w:rFonts w:ascii="Times New Roman" w:hAnsi="Times New Roman"/>
          <w:b/>
          <w:i/>
          <w:color w:val="404040"/>
          <w:spacing w:val="19"/>
          <w:w w:val="71"/>
          <w:sz w:val="42"/>
        </w:rPr>
        <w:t>r</w:t>
      </w:r>
      <w:r>
        <w:rPr>
          <w:rFonts w:ascii="Times New Roman" w:hAnsi="Times New Roman"/>
          <w:b/>
          <w:i/>
          <w:color w:val="404040"/>
          <w:spacing w:val="20"/>
          <w:w w:val="68"/>
          <w:sz w:val="42"/>
        </w:rPr>
        <w:t>a</w:t>
      </w:r>
      <w:r>
        <w:rPr>
          <w:rFonts w:ascii="Times New Roman" w:hAnsi="Times New Roman"/>
          <w:b/>
          <w:i/>
          <w:color w:val="404040"/>
          <w:spacing w:val="18"/>
          <w:w w:val="59"/>
          <w:sz w:val="42"/>
        </w:rPr>
        <w:t>t</w:t>
      </w:r>
      <w:r>
        <w:rPr>
          <w:rFonts w:ascii="Times New Roman" w:hAnsi="Times New Roman"/>
          <w:b/>
          <w:i/>
          <w:color w:val="404040"/>
          <w:spacing w:val="20"/>
          <w:w w:val="60"/>
          <w:sz w:val="42"/>
        </w:rPr>
        <w:t>i</w:t>
      </w:r>
      <w:r>
        <w:rPr>
          <w:rFonts w:ascii="Times New Roman" w:hAnsi="Times New Roman"/>
          <w:b/>
          <w:i/>
          <w:color w:val="404040"/>
          <w:spacing w:val="19"/>
          <w:w w:val="61"/>
          <w:sz w:val="42"/>
        </w:rPr>
        <w:t>v</w:t>
      </w:r>
      <w:r>
        <w:rPr>
          <w:rFonts w:ascii="Times New Roman" w:hAnsi="Times New Roman"/>
          <w:b/>
          <w:i/>
          <w:color w:val="404040"/>
          <w:w w:val="58"/>
          <w:sz w:val="42"/>
        </w:rPr>
        <w:t>o</w:t>
      </w:r>
      <w:r>
        <w:rPr>
          <w:rFonts w:ascii="Times New Roman" w:hAnsi="Times New Roman"/>
          <w:b/>
          <w:i/>
          <w:color w:val="404040"/>
          <w:spacing w:val="10"/>
          <w:sz w:val="42"/>
        </w:rPr>
        <w:t> </w:t>
      </w:r>
      <w:r>
        <w:rPr>
          <w:rFonts w:ascii="Times New Roman" w:hAnsi="Times New Roman"/>
          <w:b/>
          <w:i/>
          <w:color w:val="404040"/>
          <w:spacing w:val="18"/>
          <w:w w:val="68"/>
          <w:sz w:val="42"/>
        </w:rPr>
        <w:t>d</w:t>
      </w:r>
      <w:r>
        <w:rPr>
          <w:rFonts w:ascii="Times New Roman" w:hAnsi="Times New Roman"/>
          <w:b/>
          <w:i/>
          <w:color w:val="404040"/>
          <w:w w:val="55"/>
          <w:sz w:val="42"/>
        </w:rPr>
        <w:t>e</w:t>
      </w:r>
      <w:r>
        <w:rPr>
          <w:rFonts w:ascii="Times New Roman" w:hAnsi="Times New Roman"/>
          <w:b/>
          <w:i/>
          <w:color w:val="404040"/>
          <w:spacing w:val="9"/>
          <w:sz w:val="42"/>
        </w:rPr>
        <w:t> </w:t>
      </w:r>
      <w:r>
        <w:rPr>
          <w:rFonts w:ascii="Times New Roman" w:hAnsi="Times New Roman"/>
          <w:b/>
          <w:i/>
          <w:color w:val="404040"/>
          <w:spacing w:val="19"/>
          <w:w w:val="139"/>
          <w:sz w:val="42"/>
        </w:rPr>
        <w:t>B</w:t>
      </w:r>
      <w:r>
        <w:rPr>
          <w:rFonts w:ascii="Times New Roman" w:hAnsi="Times New Roman"/>
          <w:b/>
          <w:i/>
          <w:color w:val="404040"/>
          <w:spacing w:val="19"/>
          <w:w w:val="58"/>
          <w:sz w:val="42"/>
        </w:rPr>
        <w:t>o</w:t>
      </w:r>
      <w:r>
        <w:rPr>
          <w:rFonts w:ascii="Times New Roman" w:hAnsi="Times New Roman"/>
          <w:b/>
          <w:i/>
          <w:color w:val="404040"/>
          <w:spacing w:val="21"/>
          <w:w w:val="69"/>
          <w:sz w:val="42"/>
        </w:rPr>
        <w:t>y</w:t>
      </w:r>
      <w:r>
        <w:rPr>
          <w:rFonts w:ascii="Times New Roman" w:hAnsi="Times New Roman"/>
          <w:b/>
          <w:i/>
          <w:color w:val="404040"/>
          <w:spacing w:val="18"/>
          <w:w w:val="68"/>
          <w:sz w:val="42"/>
        </w:rPr>
        <w:t>a</w:t>
      </w:r>
      <w:r>
        <w:rPr>
          <w:rFonts w:ascii="Times New Roman" w:hAnsi="Times New Roman"/>
          <w:b/>
          <w:i/>
          <w:color w:val="404040"/>
          <w:spacing w:val="20"/>
          <w:w w:val="54"/>
          <w:sz w:val="42"/>
        </w:rPr>
        <w:t>c</w:t>
      </w:r>
      <w:r>
        <w:rPr>
          <w:rFonts w:ascii="Times New Roman" w:hAnsi="Times New Roman"/>
          <w:b/>
          <w:i/>
          <w:color w:val="404040"/>
          <w:w w:val="68"/>
          <w:sz w:val="42"/>
        </w:rPr>
        <w:t>á</w:t>
      </w:r>
    </w:p>
    <w:p>
      <w:pPr>
        <w:spacing w:before="11"/>
        <w:ind w:left="1449" w:right="1022" w:firstLine="0"/>
        <w:jc w:val="center"/>
        <w:rPr>
          <w:rFonts w:ascii="Times New Roman" w:hAnsi="Times New Roman"/>
          <w:b/>
          <w:i/>
          <w:sz w:val="42"/>
        </w:rPr>
      </w:pPr>
      <w:r>
        <w:rPr>
          <w:rFonts w:ascii="Times New Roman" w:hAnsi="Times New Roman"/>
          <w:b/>
          <w:i/>
          <w:color w:val="404040"/>
          <w:spacing w:val="-1"/>
          <w:w w:val="90"/>
          <w:sz w:val="42"/>
        </w:rPr>
        <w:t>Sa</w:t>
      </w:r>
      <w:r>
        <w:rPr>
          <w:rFonts w:ascii="Times New Roman" w:hAnsi="Times New Roman"/>
          <w:b/>
          <w:i/>
          <w:color w:val="404040"/>
          <w:spacing w:val="2"/>
          <w:w w:val="90"/>
          <w:sz w:val="42"/>
        </w:rPr>
        <w:t>l</w:t>
      </w:r>
      <w:r>
        <w:rPr>
          <w:rFonts w:ascii="Times New Roman" w:hAnsi="Times New Roman"/>
          <w:b/>
          <w:i/>
          <w:color w:val="404040"/>
          <w:w w:val="68"/>
          <w:sz w:val="42"/>
        </w:rPr>
        <w:t>a</w:t>
      </w:r>
      <w:r>
        <w:rPr>
          <w:rFonts w:ascii="Times New Roman" w:hAnsi="Times New Roman"/>
          <w:b/>
          <w:i/>
          <w:color w:val="404040"/>
          <w:spacing w:val="-31"/>
          <w:sz w:val="42"/>
        </w:rPr>
        <w:t> </w:t>
      </w:r>
      <w:r>
        <w:rPr>
          <w:rFonts w:ascii="Times New Roman" w:hAnsi="Times New Roman"/>
          <w:b/>
          <w:i/>
          <w:color w:val="404040"/>
          <w:spacing w:val="-1"/>
          <w:w w:val="62"/>
          <w:sz w:val="42"/>
        </w:rPr>
        <w:t>d</w:t>
      </w:r>
      <w:r>
        <w:rPr>
          <w:rFonts w:ascii="Times New Roman" w:hAnsi="Times New Roman"/>
          <w:b/>
          <w:i/>
          <w:color w:val="404040"/>
          <w:w w:val="62"/>
          <w:sz w:val="42"/>
        </w:rPr>
        <w:t>e</w:t>
      </w:r>
      <w:r>
        <w:rPr>
          <w:rFonts w:ascii="Times New Roman" w:hAnsi="Times New Roman"/>
          <w:b/>
          <w:i/>
          <w:color w:val="404040"/>
          <w:spacing w:val="-31"/>
          <w:sz w:val="42"/>
        </w:rPr>
        <w:t> </w:t>
      </w:r>
      <w:r>
        <w:rPr>
          <w:rFonts w:ascii="Times New Roman" w:hAnsi="Times New Roman"/>
          <w:b/>
          <w:i/>
          <w:color w:val="404040"/>
          <w:spacing w:val="-1"/>
          <w:w w:val="82"/>
          <w:sz w:val="42"/>
        </w:rPr>
        <w:t>De</w:t>
      </w:r>
      <w:r>
        <w:rPr>
          <w:rFonts w:ascii="Times New Roman" w:hAnsi="Times New Roman"/>
          <w:b/>
          <w:i/>
          <w:color w:val="404040"/>
          <w:spacing w:val="2"/>
          <w:w w:val="82"/>
          <w:sz w:val="42"/>
        </w:rPr>
        <w:t>c</w:t>
      </w:r>
      <w:r>
        <w:rPr>
          <w:rFonts w:ascii="Times New Roman" w:hAnsi="Times New Roman"/>
          <w:b/>
          <w:i/>
          <w:color w:val="404040"/>
          <w:w w:val="56"/>
          <w:sz w:val="42"/>
        </w:rPr>
        <w:t>is</w:t>
      </w:r>
      <w:r>
        <w:rPr>
          <w:rFonts w:ascii="Times New Roman" w:hAnsi="Times New Roman"/>
          <w:b/>
          <w:i/>
          <w:color w:val="404040"/>
          <w:spacing w:val="-3"/>
          <w:w w:val="56"/>
          <w:sz w:val="42"/>
        </w:rPr>
        <w:t>i</w:t>
      </w:r>
      <w:r>
        <w:rPr>
          <w:rFonts w:ascii="Times New Roman" w:hAnsi="Times New Roman"/>
          <w:b/>
          <w:i/>
          <w:color w:val="404040"/>
          <w:spacing w:val="2"/>
          <w:w w:val="58"/>
          <w:sz w:val="42"/>
        </w:rPr>
        <w:t>ó</w:t>
      </w:r>
      <w:r>
        <w:rPr>
          <w:rFonts w:ascii="Times New Roman" w:hAnsi="Times New Roman"/>
          <w:b/>
          <w:i/>
          <w:color w:val="404040"/>
          <w:w w:val="70"/>
          <w:sz w:val="42"/>
        </w:rPr>
        <w:t>n</w:t>
      </w:r>
      <w:r>
        <w:rPr>
          <w:rFonts w:ascii="Times New Roman" w:hAnsi="Times New Roman"/>
          <w:b/>
          <w:i/>
          <w:color w:val="404040"/>
          <w:spacing w:val="-31"/>
          <w:sz w:val="42"/>
        </w:rPr>
        <w:t> </w:t>
      </w:r>
      <w:r>
        <w:rPr>
          <w:rFonts w:ascii="Times New Roman" w:hAnsi="Times New Roman"/>
          <w:b/>
          <w:i/>
          <w:color w:val="404040"/>
          <w:spacing w:val="-3"/>
          <w:w w:val="120"/>
          <w:sz w:val="42"/>
        </w:rPr>
        <w:t>N</w:t>
      </w:r>
      <w:r>
        <w:rPr>
          <w:rFonts w:ascii="Times New Roman" w:hAnsi="Times New Roman"/>
          <w:b/>
          <w:i/>
          <w:color w:val="404040"/>
          <w:spacing w:val="2"/>
          <w:w w:val="58"/>
          <w:sz w:val="42"/>
        </w:rPr>
        <w:t>o</w:t>
      </w:r>
      <w:r>
        <w:rPr>
          <w:rFonts w:ascii="Times New Roman" w:hAnsi="Times New Roman"/>
          <w:b/>
          <w:i/>
          <w:color w:val="404040"/>
          <w:w w:val="89"/>
          <w:sz w:val="42"/>
        </w:rPr>
        <w:t>.</w:t>
      </w:r>
      <w:r>
        <w:rPr>
          <w:rFonts w:ascii="Times New Roman" w:hAnsi="Times New Roman"/>
          <w:b/>
          <w:i/>
          <w:color w:val="404040"/>
          <w:spacing w:val="-31"/>
          <w:sz w:val="42"/>
        </w:rPr>
        <w:t> </w:t>
      </w:r>
      <w:r>
        <w:rPr>
          <w:rFonts w:ascii="Times New Roman" w:hAnsi="Times New Roman"/>
          <w:b/>
          <w:i/>
          <w:color w:val="404040"/>
          <w:w w:val="95"/>
          <w:sz w:val="42"/>
        </w:rPr>
        <w:t>5</w:t>
      </w:r>
    </w:p>
    <w:p>
      <w:pPr>
        <w:spacing w:before="12"/>
        <w:ind w:left="1449" w:right="1023" w:firstLine="0"/>
        <w:jc w:val="center"/>
        <w:rPr>
          <w:rFonts w:ascii="Times New Roman"/>
          <w:b/>
          <w:i/>
          <w:sz w:val="42"/>
        </w:rPr>
      </w:pPr>
      <w:r>
        <w:rPr>
          <w:rFonts w:ascii="Times New Roman"/>
          <w:b/>
          <w:i/>
          <w:color w:val="404040"/>
          <w:spacing w:val="1"/>
          <w:w w:val="109"/>
          <w:sz w:val="42"/>
        </w:rPr>
        <w:t>M</w:t>
      </w:r>
      <w:r>
        <w:rPr>
          <w:rFonts w:ascii="Times New Roman"/>
          <w:b/>
          <w:i/>
          <w:color w:val="404040"/>
          <w:spacing w:val="-1"/>
          <w:w w:val="65"/>
          <w:sz w:val="42"/>
        </w:rPr>
        <w:t>agistra</w:t>
      </w:r>
      <w:r>
        <w:rPr>
          <w:rFonts w:ascii="Times New Roman"/>
          <w:b/>
          <w:i/>
          <w:color w:val="404040"/>
          <w:spacing w:val="1"/>
          <w:w w:val="65"/>
          <w:sz w:val="42"/>
        </w:rPr>
        <w:t>d</w:t>
      </w:r>
      <w:r>
        <w:rPr>
          <w:rFonts w:ascii="Times New Roman"/>
          <w:b/>
          <w:i/>
          <w:color w:val="404040"/>
          <w:w w:val="68"/>
          <w:sz w:val="42"/>
        </w:rPr>
        <w:t>a</w:t>
      </w:r>
      <w:r>
        <w:rPr>
          <w:rFonts w:ascii="Times New Roman"/>
          <w:b/>
          <w:i/>
          <w:color w:val="404040"/>
          <w:spacing w:val="-31"/>
          <w:sz w:val="42"/>
        </w:rPr>
        <w:t> </w:t>
      </w:r>
      <w:r>
        <w:rPr>
          <w:rFonts w:ascii="Times New Roman"/>
          <w:b/>
          <w:i/>
          <w:color w:val="404040"/>
          <w:spacing w:val="-1"/>
          <w:w w:val="73"/>
          <w:sz w:val="42"/>
        </w:rPr>
        <w:t>Ponente</w:t>
      </w:r>
      <w:r>
        <w:rPr>
          <w:rFonts w:ascii="Times New Roman"/>
          <w:b/>
          <w:i/>
          <w:color w:val="404040"/>
          <w:w w:val="73"/>
          <w:sz w:val="42"/>
        </w:rPr>
        <w:t>:</w:t>
      </w:r>
      <w:r>
        <w:rPr>
          <w:rFonts w:ascii="Times New Roman"/>
          <w:b/>
          <w:i/>
          <w:color w:val="404040"/>
          <w:spacing w:val="-30"/>
          <w:sz w:val="42"/>
        </w:rPr>
        <w:t> </w:t>
      </w:r>
      <w:r>
        <w:rPr>
          <w:rFonts w:ascii="Times New Roman"/>
          <w:b/>
          <w:i/>
          <w:color w:val="404040"/>
          <w:spacing w:val="-1"/>
          <w:w w:val="86"/>
          <w:sz w:val="42"/>
        </w:rPr>
        <w:t>Beat</w:t>
      </w:r>
      <w:r>
        <w:rPr>
          <w:rFonts w:ascii="Times New Roman"/>
          <w:b/>
          <w:i/>
          <w:color w:val="404040"/>
          <w:spacing w:val="3"/>
          <w:w w:val="86"/>
          <w:sz w:val="42"/>
        </w:rPr>
        <w:t>r</w:t>
      </w:r>
      <w:r>
        <w:rPr>
          <w:rFonts w:ascii="Times New Roman"/>
          <w:b/>
          <w:i/>
          <w:color w:val="404040"/>
          <w:w w:val="66"/>
          <w:sz w:val="42"/>
        </w:rPr>
        <w:t>iz</w:t>
      </w:r>
      <w:r>
        <w:rPr>
          <w:rFonts w:ascii="Times New Roman"/>
          <w:b/>
          <w:i/>
          <w:color w:val="404040"/>
          <w:spacing w:val="-31"/>
          <w:sz w:val="42"/>
        </w:rPr>
        <w:t> </w:t>
      </w:r>
      <w:r>
        <w:rPr>
          <w:rFonts w:ascii="Times New Roman"/>
          <w:b/>
          <w:i/>
          <w:color w:val="404040"/>
          <w:w w:val="68"/>
          <w:sz w:val="42"/>
        </w:rPr>
        <w:t>Teresa</w:t>
      </w:r>
      <w:r>
        <w:rPr>
          <w:rFonts w:ascii="Times New Roman"/>
          <w:b/>
          <w:i/>
          <w:color w:val="404040"/>
          <w:spacing w:val="-31"/>
          <w:sz w:val="42"/>
        </w:rPr>
        <w:t> </w:t>
      </w:r>
      <w:r>
        <w:rPr>
          <w:rFonts w:ascii="Times New Roman"/>
          <w:b/>
          <w:i/>
          <w:color w:val="404040"/>
          <w:w w:val="101"/>
          <w:sz w:val="42"/>
        </w:rPr>
        <w:t>G</w:t>
      </w:r>
      <w:r>
        <w:rPr>
          <w:rFonts w:ascii="Times New Roman"/>
          <w:b/>
          <w:i/>
          <w:color w:val="404040"/>
          <w:spacing w:val="-1"/>
          <w:w w:val="60"/>
          <w:sz w:val="42"/>
        </w:rPr>
        <w:t>alvi</w:t>
      </w:r>
      <w:r>
        <w:rPr>
          <w:rFonts w:ascii="Times New Roman"/>
          <w:b/>
          <w:i/>
          <w:color w:val="404040"/>
          <w:w w:val="60"/>
          <w:sz w:val="42"/>
        </w:rPr>
        <w:t>s</w:t>
      </w:r>
      <w:r>
        <w:rPr>
          <w:rFonts w:ascii="Times New Roman"/>
          <w:b/>
          <w:i/>
          <w:color w:val="404040"/>
          <w:spacing w:val="-31"/>
          <w:sz w:val="42"/>
        </w:rPr>
        <w:t> </w:t>
      </w:r>
      <w:r>
        <w:rPr>
          <w:rFonts w:ascii="Times New Roman"/>
          <w:b/>
          <w:i/>
          <w:color w:val="404040"/>
          <w:spacing w:val="1"/>
          <w:w w:val="139"/>
          <w:sz w:val="42"/>
        </w:rPr>
        <w:t>B</w:t>
      </w:r>
      <w:r>
        <w:rPr>
          <w:rFonts w:ascii="Times New Roman"/>
          <w:b/>
          <w:i/>
          <w:color w:val="404040"/>
          <w:w w:val="54"/>
          <w:sz w:val="42"/>
        </w:rPr>
        <w:t>ustos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16"/>
        </w:rPr>
      </w:pPr>
    </w:p>
    <w:p>
      <w:pPr>
        <w:pStyle w:val="BodyText"/>
        <w:spacing w:before="93"/>
        <w:ind w:left="548"/>
      </w:pPr>
      <w:r>
        <w:rPr/>
        <w:t>Tunja,</w:t>
      </w:r>
      <w:r>
        <w:rPr>
          <w:spacing w:val="-1"/>
        </w:rPr>
        <w:t> </w:t>
      </w:r>
      <w:r>
        <w:rPr/>
        <w:t>septiembre</w:t>
      </w:r>
      <w:r>
        <w:rPr>
          <w:spacing w:val="-4"/>
        </w:rPr>
        <w:t> </w:t>
      </w:r>
      <w:r>
        <w:rPr/>
        <w:t>trece</w:t>
      </w:r>
      <w:r>
        <w:rPr>
          <w:spacing w:val="-2"/>
        </w:rPr>
        <w:t> </w:t>
      </w:r>
      <w:r>
        <w:rPr/>
        <w:t>(13) de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3"/>
        </w:rPr>
        <w:t> </w:t>
      </w:r>
      <w:r>
        <w:rPr/>
        <w:t>veintiuno</w:t>
      </w:r>
      <w:r>
        <w:rPr>
          <w:spacing w:val="-2"/>
        </w:rPr>
        <w:t> </w:t>
      </w:r>
      <w:r>
        <w:rPr/>
        <w:t>(2021)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5653"/>
      </w:tblGrid>
      <w:tr>
        <w:trPr>
          <w:trHeight w:val="263" w:hRule="atLeast"/>
        </w:trPr>
        <w:tc>
          <w:tcPr>
            <w:tcW w:w="2612" w:type="dxa"/>
          </w:tcPr>
          <w:p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Medio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control:</w:t>
            </w:r>
          </w:p>
        </w:tc>
        <w:tc>
          <w:tcPr>
            <w:tcW w:w="5653" w:type="dxa"/>
          </w:tcPr>
          <w:p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Acción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cumplimiento</w:t>
            </w:r>
          </w:p>
        </w:tc>
      </w:tr>
      <w:tr>
        <w:trPr>
          <w:trHeight w:val="321" w:hRule="atLeast"/>
        </w:trPr>
        <w:tc>
          <w:tcPr>
            <w:tcW w:w="2612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Demandante:</w:t>
            </w:r>
          </w:p>
        </w:tc>
        <w:tc>
          <w:tcPr>
            <w:tcW w:w="5653" w:type="dxa"/>
          </w:tcPr>
          <w:p>
            <w:pPr>
              <w:pStyle w:val="TableParagrap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Oscar</w:t>
            </w:r>
            <w:r>
              <w:rPr>
                <w:rFonts w:ascii="Arial" w:hAnsi="Arial"/>
                <w:b/>
                <w:spacing w:val="-3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Guerrero</w:t>
            </w:r>
            <w:r>
              <w:rPr>
                <w:rFonts w:ascii="Arial" w:hAnsi="Arial"/>
                <w:b/>
                <w:spacing w:val="-1"/>
                <w:sz w:val="23"/>
              </w:rPr>
              <w:t> </w:t>
            </w:r>
            <w:r>
              <w:rPr>
                <w:rFonts w:ascii="Arial" w:hAnsi="Arial"/>
                <w:b/>
                <w:sz w:val="23"/>
              </w:rPr>
              <w:t>López</w:t>
            </w:r>
          </w:p>
        </w:tc>
      </w:tr>
      <w:tr>
        <w:trPr>
          <w:trHeight w:val="265" w:hRule="atLeast"/>
        </w:trPr>
        <w:tc>
          <w:tcPr>
            <w:tcW w:w="2612" w:type="dxa"/>
          </w:tcPr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Demandado:</w:t>
            </w:r>
          </w:p>
        </w:tc>
        <w:tc>
          <w:tcPr>
            <w:tcW w:w="5653" w:type="dxa"/>
          </w:tcPr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Nación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– Ministerio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de Defensa –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Ejército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Nacional</w:t>
            </w:r>
          </w:p>
        </w:tc>
      </w:tr>
      <w:tr>
        <w:trPr>
          <w:trHeight w:val="407" w:hRule="atLeast"/>
        </w:trPr>
        <w:tc>
          <w:tcPr>
            <w:tcW w:w="2612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Expediente:</w:t>
            </w:r>
          </w:p>
        </w:tc>
        <w:tc>
          <w:tcPr>
            <w:tcW w:w="565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15001-23-33-000-2021-00565-00</w:t>
            </w:r>
          </w:p>
        </w:tc>
      </w:tr>
      <w:tr>
        <w:trPr>
          <w:trHeight w:val="794" w:hRule="atLeast"/>
        </w:trPr>
        <w:tc>
          <w:tcPr>
            <w:tcW w:w="8265" w:type="dxa"/>
            <w:gridSpan w:val="2"/>
          </w:tcPr>
          <w:p>
            <w:pPr>
              <w:pStyle w:val="TableParagraph"/>
              <w:spacing w:line="264" w:lineRule="exact"/>
              <w:ind w:left="127" w:right="122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Link</w:t>
            </w:r>
            <w:r>
              <w:rPr>
                <w:rFonts w:ascii="Arial"/>
                <w:b/>
                <w:spacing w:val="-3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Consulta</w:t>
            </w:r>
          </w:p>
          <w:p>
            <w:pPr>
              <w:pStyle w:val="TableParagraph"/>
              <w:spacing w:line="266" w:lineRule="exact"/>
              <w:ind w:left="127" w:right="128"/>
              <w:jc w:val="center"/>
              <w:rPr>
                <w:sz w:val="23"/>
              </w:rPr>
            </w:pPr>
            <w:hyperlink r:id="rId6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https://samairj.consejodeestado.gov.co/Vistas/Casos/list_procesos.aspx?guid=</w:t>
              </w:r>
            </w:hyperlink>
            <w:r>
              <w:rPr>
                <w:color w:val="0000FF"/>
                <w:sz w:val="23"/>
              </w:rPr>
              <w:t> </w:t>
            </w:r>
            <w:hyperlink r:id="rId6">
              <w:r>
                <w:rPr>
                  <w:color w:val="0000FF"/>
                  <w:sz w:val="23"/>
                  <w:u w:val="single" w:color="0000FF"/>
                </w:rPr>
                <w:t>150012333000202100565001500123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93"/>
        <w:ind w:left="1449" w:right="1022"/>
        <w:jc w:val="center"/>
      </w:pP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DECISIÓN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60" w:lineRule="auto" w:before="232"/>
        <w:ind w:left="548" w:right="119"/>
        <w:jc w:val="both"/>
      </w:pPr>
      <w:r>
        <w:rPr/>
        <w:t>Se</w:t>
      </w:r>
      <w:r>
        <w:rPr>
          <w:spacing w:val="1"/>
        </w:rPr>
        <w:t> </w:t>
      </w:r>
      <w:r>
        <w:rPr/>
        <w:t>profiere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interpuesta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Óscar</w:t>
      </w:r>
      <w:r>
        <w:rPr>
          <w:spacing w:val="1"/>
        </w:rPr>
        <w:t> </w:t>
      </w:r>
      <w:r>
        <w:rPr/>
        <w:t>Guerrero</w:t>
      </w:r>
      <w:r>
        <w:rPr>
          <w:spacing w:val="1"/>
        </w:rPr>
        <w:t> </w:t>
      </w:r>
      <w:r>
        <w:rPr/>
        <w:t>López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Defensa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Ejército</w:t>
      </w:r>
      <w:r>
        <w:rPr>
          <w:spacing w:val="-1"/>
        </w:rPr>
        <w:t> </w:t>
      </w:r>
      <w:r>
        <w:rPr/>
        <w:t>Nacional</w:t>
      </w:r>
      <w:r>
        <w:rPr>
          <w:position w:val="7"/>
          <w:sz w:val="15"/>
        </w:rPr>
        <w:t>1</w:t>
      </w:r>
      <w:r>
        <w:rPr/>
        <w:t>.</w:t>
      </w:r>
    </w:p>
    <w:p>
      <w:pPr>
        <w:pStyle w:val="BodyText"/>
        <w:spacing w:before="5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4285" w:val="left" w:leader="none"/>
          <w:tab w:pos="4286" w:val="left" w:leader="none"/>
        </w:tabs>
        <w:spacing w:line="240" w:lineRule="auto" w:before="0" w:after="0"/>
        <w:ind w:left="4285" w:right="0" w:hanging="721"/>
        <w:jc w:val="left"/>
      </w:pPr>
      <w:r>
        <w:rPr/>
        <w:t>ANTECEDENTES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717" w:lineRule="auto" w:before="231"/>
        <w:ind w:left="548" w:right="6439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La demanda (a. 1)</w:t>
      </w:r>
      <w:r>
        <w:rPr>
          <w:rFonts w:ascii="Arial"/>
          <w:b/>
          <w:spacing w:val="-61"/>
          <w:sz w:val="23"/>
        </w:rPr>
        <w:t> </w:t>
      </w:r>
      <w:r>
        <w:rPr>
          <w:rFonts w:ascii="Arial"/>
          <w:b/>
          <w:sz w:val="23"/>
        </w:rPr>
        <w:t>Pretensiones</w:t>
      </w:r>
    </w:p>
    <w:p>
      <w:pPr>
        <w:pStyle w:val="ListParagraph"/>
        <w:numPr>
          <w:ilvl w:val="0"/>
          <w:numId w:val="2"/>
        </w:numPr>
        <w:tabs>
          <w:tab w:pos="806" w:val="left" w:leader="none"/>
        </w:tabs>
        <w:spacing w:line="240" w:lineRule="auto" w:before="6" w:after="0"/>
        <w:ind w:left="805" w:right="0" w:hanging="258"/>
        <w:jc w:val="left"/>
        <w:rPr>
          <w:sz w:val="23"/>
        </w:rPr>
      </w:pPr>
      <w:r>
        <w:rPr>
          <w:sz w:val="23"/>
        </w:rPr>
        <w:t>El</w:t>
      </w:r>
      <w:r>
        <w:rPr>
          <w:spacing w:val="-3"/>
          <w:sz w:val="23"/>
        </w:rPr>
        <w:t> </w:t>
      </w:r>
      <w:r>
        <w:rPr>
          <w:sz w:val="23"/>
        </w:rPr>
        <w:t>señor Óscar</w:t>
      </w:r>
      <w:r>
        <w:rPr>
          <w:spacing w:val="-2"/>
          <w:sz w:val="23"/>
        </w:rPr>
        <w:t> </w:t>
      </w:r>
      <w:r>
        <w:rPr>
          <w:sz w:val="23"/>
        </w:rPr>
        <w:t>Guerrero</w:t>
      </w:r>
      <w:r>
        <w:rPr>
          <w:spacing w:val="-2"/>
          <w:sz w:val="23"/>
        </w:rPr>
        <w:t> </w:t>
      </w:r>
      <w:r>
        <w:rPr>
          <w:sz w:val="23"/>
        </w:rPr>
        <w:t>López,</w:t>
      </w:r>
      <w:r>
        <w:rPr>
          <w:spacing w:val="-1"/>
          <w:sz w:val="23"/>
        </w:rPr>
        <w:t> </w:t>
      </w:r>
      <w:r>
        <w:rPr>
          <w:sz w:val="23"/>
        </w:rPr>
        <w:t>en</w:t>
      </w:r>
      <w:r>
        <w:rPr>
          <w:spacing w:val="-2"/>
          <w:sz w:val="23"/>
        </w:rPr>
        <w:t> </w:t>
      </w:r>
      <w:r>
        <w:rPr>
          <w:sz w:val="23"/>
        </w:rPr>
        <w:t>nombre</w:t>
      </w:r>
      <w:r>
        <w:rPr>
          <w:spacing w:val="-3"/>
          <w:sz w:val="23"/>
        </w:rPr>
        <w:t> </w:t>
      </w:r>
      <w:r>
        <w:rPr>
          <w:sz w:val="23"/>
        </w:rPr>
        <w:t>propio, solicitó:</w:t>
      </w:r>
    </w:p>
    <w:p>
      <w:pPr>
        <w:pStyle w:val="BodyText"/>
        <w:rPr>
          <w:sz w:val="26"/>
        </w:rPr>
      </w:pPr>
    </w:p>
    <w:p>
      <w:pPr>
        <w:spacing w:before="230"/>
        <w:ind w:left="1964" w:right="114" w:firstLine="0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“</w:t>
      </w:r>
      <w:r>
        <w:rPr>
          <w:rFonts w:ascii="Arial" w:hAnsi="Arial"/>
          <w:b/>
          <w:i/>
          <w:sz w:val="23"/>
        </w:rPr>
        <w:t>PRIMERO: </w:t>
      </w:r>
      <w:r>
        <w:rPr>
          <w:rFonts w:ascii="Arial" w:hAnsi="Arial"/>
          <w:i/>
          <w:sz w:val="23"/>
        </w:rPr>
        <w:t>Ordenar al Ministerio de la Defensa Nacional – [Á]rea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4"/>
          <w:sz w:val="23"/>
        </w:rPr>
        <w:t> </w:t>
      </w:r>
      <w:r>
        <w:rPr>
          <w:rFonts w:ascii="Arial" w:hAnsi="Arial"/>
          <w:i/>
          <w:sz w:val="23"/>
        </w:rPr>
        <w:t>Prestaciones</w:t>
      </w:r>
      <w:r>
        <w:rPr>
          <w:rFonts w:ascii="Arial" w:hAnsi="Arial"/>
          <w:i/>
          <w:spacing w:val="-4"/>
          <w:sz w:val="23"/>
        </w:rPr>
        <w:t> </w:t>
      </w:r>
      <w:r>
        <w:rPr>
          <w:rFonts w:ascii="Arial" w:hAnsi="Arial"/>
          <w:i/>
          <w:sz w:val="23"/>
        </w:rPr>
        <w:t>Sociales</w:t>
      </w:r>
      <w:r>
        <w:rPr>
          <w:rFonts w:ascii="Arial" w:hAnsi="Arial"/>
          <w:i/>
          <w:spacing w:val="-2"/>
          <w:sz w:val="23"/>
        </w:rPr>
        <w:t> </w:t>
      </w:r>
      <w:r>
        <w:rPr>
          <w:rFonts w:ascii="Arial" w:hAnsi="Arial"/>
          <w:i/>
          <w:sz w:val="23"/>
        </w:rPr>
        <w:t>–</w:t>
      </w:r>
      <w:r>
        <w:rPr>
          <w:rFonts w:ascii="Arial" w:hAnsi="Arial"/>
          <w:i/>
          <w:spacing w:val="-5"/>
          <w:sz w:val="23"/>
        </w:rPr>
        <w:t> </w:t>
      </w:r>
      <w:r>
        <w:rPr>
          <w:rFonts w:ascii="Arial" w:hAnsi="Arial"/>
          <w:i/>
          <w:sz w:val="23"/>
        </w:rPr>
        <w:t>Ejército</w:t>
      </w:r>
      <w:r>
        <w:rPr>
          <w:rFonts w:ascii="Arial" w:hAnsi="Arial"/>
          <w:i/>
          <w:spacing w:val="-4"/>
          <w:sz w:val="23"/>
        </w:rPr>
        <w:t> </w:t>
      </w:r>
      <w:r>
        <w:rPr>
          <w:rFonts w:ascii="Arial" w:hAnsi="Arial"/>
          <w:i/>
          <w:sz w:val="23"/>
        </w:rPr>
        <w:t>Nacional,</w:t>
      </w:r>
      <w:r>
        <w:rPr>
          <w:rFonts w:ascii="Arial" w:hAnsi="Arial"/>
          <w:i/>
          <w:spacing w:val="-3"/>
          <w:sz w:val="23"/>
        </w:rPr>
        <w:t> </w:t>
      </w:r>
      <w:r>
        <w:rPr>
          <w:rFonts w:ascii="Arial" w:hAnsi="Arial"/>
          <w:i/>
          <w:sz w:val="23"/>
        </w:rPr>
        <w:t>dar</w:t>
      </w:r>
      <w:r>
        <w:rPr>
          <w:rFonts w:ascii="Arial" w:hAnsi="Arial"/>
          <w:i/>
          <w:spacing w:val="-3"/>
          <w:sz w:val="23"/>
        </w:rPr>
        <w:t> </w:t>
      </w:r>
      <w:r>
        <w:rPr>
          <w:rFonts w:ascii="Arial" w:hAnsi="Arial"/>
          <w:i/>
          <w:sz w:val="23"/>
        </w:rPr>
        <w:t>cumplimiento</w:t>
      </w:r>
      <w:r>
        <w:rPr>
          <w:rFonts w:ascii="Arial" w:hAnsi="Arial"/>
          <w:i/>
          <w:spacing w:val="-5"/>
          <w:sz w:val="23"/>
        </w:rPr>
        <w:t> </w:t>
      </w:r>
      <w:r>
        <w:rPr>
          <w:rFonts w:ascii="Arial" w:hAnsi="Arial"/>
          <w:i/>
          <w:sz w:val="23"/>
        </w:rPr>
        <w:t>a</w:t>
      </w:r>
      <w:r>
        <w:rPr>
          <w:rFonts w:ascii="Arial" w:hAnsi="Arial"/>
          <w:i/>
          <w:spacing w:val="-4"/>
          <w:sz w:val="23"/>
        </w:rPr>
        <w:t> </w:t>
      </w:r>
      <w:r>
        <w:rPr>
          <w:rFonts w:ascii="Arial" w:hAnsi="Arial"/>
          <w:i/>
          <w:sz w:val="23"/>
        </w:rPr>
        <w:t>lo</w:t>
      </w:r>
      <w:r>
        <w:rPr>
          <w:rFonts w:ascii="Arial" w:hAnsi="Arial"/>
          <w:i/>
          <w:spacing w:val="-62"/>
          <w:sz w:val="23"/>
        </w:rPr>
        <w:t> </w:t>
      </w:r>
      <w:r>
        <w:rPr>
          <w:rFonts w:ascii="Arial" w:hAnsi="Arial"/>
          <w:i/>
          <w:sz w:val="23"/>
        </w:rPr>
        <w:t>establecido en la Ley 48 de 1993 artículo 4 literal h parágrafo, es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decir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la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vinculación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laboral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en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su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defecto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el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pago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una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asignación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mensual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equivalente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un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salario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mínimo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mensual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Vigente.</w:t>
      </w:r>
    </w:p>
    <w:p>
      <w:pPr>
        <w:pStyle w:val="BodyText"/>
        <w:spacing w:before="11"/>
        <w:rPr>
          <w:rFonts w:ascii="Arial"/>
          <w:i/>
          <w:sz w:val="22"/>
        </w:rPr>
      </w:pPr>
    </w:p>
    <w:p>
      <w:pPr>
        <w:pStyle w:val="Heading1"/>
      </w:pPr>
      <w:r>
        <w:rPr/>
        <w:t>Hechos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  <w:r>
        <w:rPr/>
        <w:pict>
          <v:rect style="position:absolute;margin-left:113.419998pt;margin-top:11.320263pt;width:144.02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548" w:right="120" w:firstLine="0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"/>
          <w:position w:val="6"/>
          <w:sz w:val="12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documentos</w:t>
      </w:r>
      <w:r>
        <w:rPr>
          <w:spacing w:val="1"/>
          <w:sz w:val="18"/>
        </w:rPr>
        <w:t> </w:t>
      </w:r>
      <w:r>
        <w:rPr>
          <w:sz w:val="18"/>
        </w:rPr>
        <w:t>citados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esta</w:t>
      </w:r>
      <w:r>
        <w:rPr>
          <w:spacing w:val="1"/>
          <w:sz w:val="18"/>
        </w:rPr>
        <w:t> </w:t>
      </w:r>
      <w:r>
        <w:rPr>
          <w:sz w:val="18"/>
        </w:rPr>
        <w:t>providencia</w:t>
      </w:r>
      <w:r>
        <w:rPr>
          <w:spacing w:val="1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partir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sentencia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primera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instancia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</w:rPr>
        <w:t>corresponden</w:t>
      </w:r>
      <w:r>
        <w:rPr>
          <w:spacing w:val="-7"/>
          <w:sz w:val="18"/>
        </w:rPr>
        <w:t> </w:t>
      </w:r>
      <w:r>
        <w:rPr>
          <w:sz w:val="18"/>
        </w:rPr>
        <w:t>al</w:t>
      </w:r>
      <w:r>
        <w:rPr>
          <w:spacing w:val="-6"/>
          <w:sz w:val="18"/>
        </w:rPr>
        <w:t> </w:t>
      </w:r>
      <w:r>
        <w:rPr>
          <w:sz w:val="18"/>
        </w:rPr>
        <w:t>expediente</w:t>
      </w:r>
      <w:r>
        <w:rPr>
          <w:spacing w:val="-7"/>
          <w:sz w:val="18"/>
        </w:rPr>
        <w:t> </w:t>
      </w:r>
      <w:r>
        <w:rPr>
          <w:sz w:val="18"/>
        </w:rPr>
        <w:t>electrónico</w:t>
      </w:r>
      <w:r>
        <w:rPr>
          <w:spacing w:val="-6"/>
          <w:sz w:val="18"/>
        </w:rPr>
        <w:t> </w:t>
      </w:r>
      <w:r>
        <w:rPr>
          <w:sz w:val="18"/>
        </w:rPr>
        <w:t>que</w:t>
      </w:r>
      <w:r>
        <w:rPr>
          <w:spacing w:val="-9"/>
          <w:sz w:val="18"/>
        </w:rPr>
        <w:t> </w:t>
      </w:r>
      <w:r>
        <w:rPr>
          <w:sz w:val="18"/>
        </w:rPr>
        <w:t>se</w:t>
      </w:r>
      <w:r>
        <w:rPr>
          <w:spacing w:val="-6"/>
          <w:sz w:val="18"/>
        </w:rPr>
        <w:t> </w:t>
      </w:r>
      <w:r>
        <w:rPr>
          <w:sz w:val="18"/>
        </w:rPr>
        <w:t>encuentra</w:t>
      </w:r>
      <w:r>
        <w:rPr>
          <w:spacing w:val="-7"/>
          <w:sz w:val="18"/>
        </w:rPr>
        <w:t> </w:t>
      </w:r>
      <w:r>
        <w:rPr>
          <w:sz w:val="18"/>
        </w:rPr>
        <w:t>en</w:t>
      </w:r>
      <w:r>
        <w:rPr>
          <w:spacing w:val="-9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sección</w:t>
      </w:r>
      <w:r>
        <w:rPr>
          <w:spacing w:val="-7"/>
          <w:sz w:val="18"/>
        </w:rPr>
        <w:t> </w:t>
      </w:r>
      <w:r>
        <w:rPr>
          <w:sz w:val="18"/>
        </w:rPr>
        <w:t>"GESTIÓN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DOCUMENTOS"</w:t>
      </w:r>
      <w:r>
        <w:rPr>
          <w:spacing w:val="-48"/>
          <w:sz w:val="18"/>
        </w:rPr>
        <w:t> </w:t>
      </w:r>
      <w:r>
        <w:rPr>
          <w:sz w:val="18"/>
        </w:rPr>
        <w:t>del Sistema de Consulta Oficial - SAMAI; los archivos se identificarán con el número que allí aparecen</w:t>
      </w:r>
      <w:r>
        <w:rPr>
          <w:spacing w:val="1"/>
          <w:sz w:val="18"/>
        </w:rPr>
        <w:t> </w:t>
      </w:r>
      <w:r>
        <w:rPr>
          <w:sz w:val="18"/>
        </w:rPr>
        <w:t>(gestión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documentos).</w:t>
      </w:r>
      <w:r>
        <w:rPr>
          <w:spacing w:val="-1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los demás,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acudirá</w:t>
      </w:r>
      <w:r>
        <w:rPr>
          <w:spacing w:val="-1"/>
          <w:sz w:val="18"/>
        </w:rPr>
        <w:t> </w:t>
      </w:r>
      <w:r>
        <w:rPr>
          <w:sz w:val="18"/>
        </w:rPr>
        <w:t>al</w:t>
      </w:r>
      <w:r>
        <w:rPr>
          <w:spacing w:val="-1"/>
          <w:sz w:val="18"/>
        </w:rPr>
        <w:t> </w:t>
      </w:r>
      <w:r>
        <w:rPr>
          <w:sz w:val="18"/>
        </w:rPr>
        <w:t>expediente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encuentra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físico.</w:t>
      </w:r>
    </w:p>
    <w:p>
      <w:pPr>
        <w:spacing w:after="0"/>
        <w:jc w:val="both"/>
        <w:rPr>
          <w:sz w:val="18"/>
        </w:rPr>
        <w:sectPr>
          <w:type w:val="continuous"/>
          <w:pgSz w:w="12250" w:h="18730"/>
          <w:pgMar w:top="114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806" w:val="left" w:leader="none"/>
        </w:tabs>
        <w:spacing w:line="362" w:lineRule="auto" w:before="93" w:after="0"/>
        <w:ind w:left="548" w:right="124" w:firstLine="0"/>
        <w:jc w:val="both"/>
        <w:rPr>
          <w:sz w:val="23"/>
        </w:rPr>
      </w:pPr>
      <w:r>
        <w:rPr>
          <w:sz w:val="23"/>
        </w:rPr>
        <w:t>Señaló que en el año 2002, prestó servicio militar obligatorio como Soldado en</w:t>
      </w:r>
      <w:r>
        <w:rPr>
          <w:spacing w:val="-61"/>
          <w:sz w:val="23"/>
        </w:rPr>
        <w:t> </w:t>
      </w:r>
      <w:r>
        <w:rPr>
          <w:sz w:val="23"/>
        </w:rPr>
        <w:t>el</w:t>
      </w:r>
      <w:r>
        <w:rPr>
          <w:spacing w:val="-2"/>
          <w:sz w:val="23"/>
        </w:rPr>
        <w:t> </w:t>
      </w:r>
      <w:r>
        <w:rPr>
          <w:sz w:val="23"/>
        </w:rPr>
        <w:t>Ejército</w:t>
      </w:r>
      <w:r>
        <w:rPr>
          <w:spacing w:val="-1"/>
          <w:sz w:val="23"/>
        </w:rPr>
        <w:t> </w:t>
      </w:r>
      <w:r>
        <w:rPr>
          <w:sz w:val="23"/>
        </w:rPr>
        <w:t>Nacional.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813" w:val="left" w:leader="none"/>
        </w:tabs>
        <w:spacing w:line="360" w:lineRule="auto" w:before="0" w:after="0"/>
        <w:ind w:left="548" w:right="118" w:firstLine="0"/>
        <w:jc w:val="both"/>
        <w:rPr>
          <w:sz w:val="23"/>
        </w:rPr>
      </w:pPr>
      <w:r>
        <w:rPr>
          <w:sz w:val="23"/>
        </w:rPr>
        <w:t>Que, en el año 2003, en actos del servicio adquirió una lesión permanente en</w:t>
      </w:r>
      <w:r>
        <w:rPr>
          <w:spacing w:val="1"/>
          <w:sz w:val="23"/>
        </w:rPr>
        <w:t> </w:t>
      </w:r>
      <w:r>
        <w:rPr>
          <w:sz w:val="23"/>
        </w:rPr>
        <w:t>la columna vertebral, que ocasionó la disminución de la capacidad laboral en un</w:t>
      </w:r>
      <w:r>
        <w:rPr>
          <w:spacing w:val="1"/>
          <w:sz w:val="23"/>
        </w:rPr>
        <w:t> </w:t>
      </w:r>
      <w:r>
        <w:rPr>
          <w:sz w:val="23"/>
        </w:rPr>
        <w:t>29%,</w:t>
      </w:r>
      <w:r>
        <w:rPr>
          <w:spacing w:val="-1"/>
          <w:sz w:val="23"/>
        </w:rPr>
        <w:t> </w:t>
      </w:r>
      <w:r>
        <w:rPr>
          <w:sz w:val="23"/>
        </w:rPr>
        <w:t>conforme</w:t>
      </w:r>
      <w:r>
        <w:rPr>
          <w:spacing w:val="-3"/>
          <w:sz w:val="23"/>
        </w:rPr>
        <w:t> </w:t>
      </w:r>
      <w:r>
        <w:rPr>
          <w:sz w:val="23"/>
        </w:rPr>
        <w:t>lo</w:t>
      </w:r>
      <w:r>
        <w:rPr>
          <w:spacing w:val="-4"/>
          <w:sz w:val="23"/>
        </w:rPr>
        <w:t> </w:t>
      </w:r>
      <w:r>
        <w:rPr>
          <w:sz w:val="23"/>
        </w:rPr>
        <w:t>señalado</w:t>
      </w:r>
      <w:r>
        <w:rPr>
          <w:spacing w:val="-3"/>
          <w:sz w:val="23"/>
        </w:rPr>
        <w:t> </w:t>
      </w:r>
      <w:r>
        <w:rPr>
          <w:sz w:val="23"/>
        </w:rPr>
        <w:t>en</w:t>
      </w:r>
      <w:r>
        <w:rPr>
          <w:spacing w:val="-3"/>
          <w:sz w:val="23"/>
        </w:rPr>
        <w:t> </w:t>
      </w:r>
      <w:r>
        <w:rPr>
          <w:sz w:val="23"/>
        </w:rPr>
        <w:t>el</w:t>
      </w:r>
      <w:r>
        <w:rPr>
          <w:spacing w:val="-2"/>
          <w:sz w:val="23"/>
        </w:rPr>
        <w:t> </w:t>
      </w:r>
      <w:r>
        <w:rPr>
          <w:sz w:val="23"/>
        </w:rPr>
        <w:t>acta</w:t>
      </w:r>
      <w:r>
        <w:rPr>
          <w:spacing w:val="-3"/>
          <w:sz w:val="23"/>
        </w:rPr>
        <w:t> </w:t>
      </w:r>
      <w:r>
        <w:rPr>
          <w:sz w:val="23"/>
        </w:rPr>
        <w:t>del</w:t>
      </w:r>
      <w:r>
        <w:rPr>
          <w:spacing w:val="-3"/>
          <w:sz w:val="23"/>
        </w:rPr>
        <w:t> </w:t>
      </w:r>
      <w:r>
        <w:rPr>
          <w:sz w:val="23"/>
        </w:rPr>
        <w:t>Tribunal</w:t>
      </w:r>
      <w:r>
        <w:rPr>
          <w:spacing w:val="-2"/>
          <w:sz w:val="23"/>
        </w:rPr>
        <w:t> </w:t>
      </w:r>
      <w:r>
        <w:rPr>
          <w:sz w:val="23"/>
        </w:rPr>
        <w:t>Médico</w:t>
      </w:r>
      <w:r>
        <w:rPr>
          <w:spacing w:val="-3"/>
          <w:sz w:val="23"/>
        </w:rPr>
        <w:t> </w:t>
      </w:r>
      <w:r>
        <w:rPr>
          <w:sz w:val="23"/>
        </w:rPr>
        <w:t>Militar</w:t>
      </w:r>
      <w:r>
        <w:rPr>
          <w:spacing w:val="-1"/>
          <w:sz w:val="23"/>
        </w:rPr>
        <w:t> </w:t>
      </w:r>
      <w:r>
        <w:rPr>
          <w:sz w:val="23"/>
        </w:rPr>
        <w:t>No.</w:t>
      </w:r>
      <w:r>
        <w:rPr>
          <w:spacing w:val="-1"/>
          <w:sz w:val="23"/>
        </w:rPr>
        <w:t> </w:t>
      </w:r>
      <w:r>
        <w:rPr>
          <w:sz w:val="23"/>
        </w:rPr>
        <w:t>4249</w:t>
      </w:r>
      <w:r>
        <w:rPr>
          <w:spacing w:val="-3"/>
          <w:sz w:val="23"/>
        </w:rPr>
        <w:t> </w:t>
      </w:r>
      <w:r>
        <w:rPr>
          <w:sz w:val="23"/>
        </w:rPr>
        <w:t>del</w:t>
      </w:r>
      <w:r>
        <w:rPr>
          <w:spacing w:val="-2"/>
          <w:sz w:val="23"/>
        </w:rPr>
        <w:t> </w:t>
      </w:r>
      <w:r>
        <w:rPr>
          <w:sz w:val="23"/>
        </w:rPr>
        <w:t>21</w:t>
      </w:r>
      <w:r>
        <w:rPr>
          <w:spacing w:val="-6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julio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2010.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813" w:val="left" w:leader="none"/>
        </w:tabs>
        <w:spacing w:line="360" w:lineRule="auto" w:before="0" w:after="0"/>
        <w:ind w:left="548" w:right="118" w:firstLine="0"/>
        <w:jc w:val="both"/>
        <w:rPr>
          <w:sz w:val="23"/>
        </w:rPr>
      </w:pPr>
      <w:r>
        <w:rPr>
          <w:sz w:val="23"/>
        </w:rPr>
        <w:t>Que, el 12 de julio de 2021, presentó solicitud ante la entidad demandada, en</w:t>
      </w:r>
      <w:r>
        <w:rPr>
          <w:spacing w:val="1"/>
          <w:sz w:val="23"/>
        </w:rPr>
        <w:t> </w:t>
      </w:r>
      <w:r>
        <w:rPr>
          <w:sz w:val="23"/>
        </w:rPr>
        <w:t>la que peticionó que se le incorpore laboralmente o el reconocimiento y pago de</w:t>
      </w:r>
      <w:r>
        <w:rPr>
          <w:spacing w:val="1"/>
          <w:sz w:val="23"/>
        </w:rPr>
        <w:t> </w:t>
      </w:r>
      <w:r>
        <w:rPr>
          <w:sz w:val="23"/>
        </w:rPr>
        <w:t>una asignación mensual equivalente a un salario mínimo, hasta que el estado lo</w:t>
      </w:r>
      <w:r>
        <w:rPr>
          <w:spacing w:val="1"/>
          <w:sz w:val="23"/>
        </w:rPr>
        <w:t> </w:t>
      </w:r>
      <w:r>
        <w:rPr>
          <w:sz w:val="23"/>
        </w:rPr>
        <w:t>incorpore</w:t>
      </w:r>
      <w:r>
        <w:rPr>
          <w:spacing w:val="-7"/>
          <w:sz w:val="23"/>
        </w:rPr>
        <w:t> </w:t>
      </w:r>
      <w:r>
        <w:rPr>
          <w:sz w:val="23"/>
        </w:rPr>
        <w:t>laboralmente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el</w:t>
      </w:r>
      <w:r>
        <w:rPr>
          <w:spacing w:val="-6"/>
          <w:sz w:val="23"/>
        </w:rPr>
        <w:t> </w:t>
      </w:r>
      <w:r>
        <w:rPr>
          <w:sz w:val="23"/>
        </w:rPr>
        <w:t>ofrecimiento</w:t>
      </w:r>
      <w:r>
        <w:rPr>
          <w:spacing w:val="-7"/>
          <w:sz w:val="23"/>
        </w:rPr>
        <w:t> </w:t>
      </w:r>
      <w:r>
        <w:rPr>
          <w:sz w:val="23"/>
        </w:rPr>
        <w:t>sea</w:t>
      </w:r>
      <w:r>
        <w:rPr>
          <w:spacing w:val="-6"/>
          <w:sz w:val="23"/>
        </w:rPr>
        <w:t> </w:t>
      </w:r>
      <w:r>
        <w:rPr>
          <w:sz w:val="23"/>
        </w:rPr>
        <w:t>rechazado,</w:t>
      </w:r>
      <w:r>
        <w:rPr>
          <w:spacing w:val="-5"/>
          <w:sz w:val="23"/>
        </w:rPr>
        <w:t> </w:t>
      </w:r>
      <w:r>
        <w:rPr>
          <w:sz w:val="23"/>
        </w:rPr>
        <w:t>conforme</w:t>
      </w:r>
      <w:r>
        <w:rPr>
          <w:spacing w:val="-7"/>
          <w:sz w:val="23"/>
        </w:rPr>
        <w:t> </w:t>
      </w:r>
      <w:r>
        <w:rPr>
          <w:sz w:val="23"/>
        </w:rPr>
        <w:t>lo</w:t>
      </w:r>
      <w:r>
        <w:rPr>
          <w:spacing w:val="-6"/>
          <w:sz w:val="23"/>
        </w:rPr>
        <w:t> </w:t>
      </w:r>
      <w:r>
        <w:rPr>
          <w:sz w:val="23"/>
        </w:rPr>
        <w:t>señalado</w:t>
      </w:r>
      <w:r>
        <w:rPr>
          <w:spacing w:val="-6"/>
          <w:sz w:val="23"/>
        </w:rPr>
        <w:t> </w:t>
      </w:r>
      <w:r>
        <w:rPr>
          <w:sz w:val="23"/>
        </w:rPr>
        <w:t>en</w:t>
      </w:r>
      <w:r>
        <w:rPr>
          <w:spacing w:val="-62"/>
          <w:sz w:val="23"/>
        </w:rPr>
        <w:t> </w:t>
      </w:r>
      <w:r>
        <w:rPr>
          <w:sz w:val="23"/>
        </w:rPr>
        <w:t>el</w:t>
      </w:r>
      <w:r>
        <w:rPr>
          <w:spacing w:val="-2"/>
          <w:sz w:val="23"/>
        </w:rPr>
        <w:t> </w:t>
      </w:r>
      <w:r>
        <w:rPr>
          <w:sz w:val="23"/>
        </w:rPr>
        <w:t>parágrafo del</w:t>
      </w:r>
      <w:r>
        <w:rPr>
          <w:spacing w:val="-1"/>
          <w:sz w:val="23"/>
        </w:rPr>
        <w:t> </w:t>
      </w:r>
      <w:r>
        <w:rPr>
          <w:sz w:val="23"/>
        </w:rPr>
        <w:t>literal</w:t>
      </w:r>
      <w:r>
        <w:rPr>
          <w:spacing w:val="-1"/>
          <w:sz w:val="23"/>
        </w:rPr>
        <w:t> </w:t>
      </w:r>
      <w:r>
        <w:rPr>
          <w:sz w:val="23"/>
        </w:rPr>
        <w:t>h) del</w:t>
      </w:r>
      <w:r>
        <w:rPr>
          <w:spacing w:val="-2"/>
          <w:sz w:val="23"/>
        </w:rPr>
        <w:t> </w:t>
      </w:r>
      <w:r>
        <w:rPr>
          <w:sz w:val="23"/>
        </w:rPr>
        <w:t>artículo</w:t>
      </w:r>
      <w:r>
        <w:rPr>
          <w:spacing w:val="-1"/>
          <w:sz w:val="23"/>
        </w:rPr>
        <w:t> </w:t>
      </w:r>
      <w:r>
        <w:rPr>
          <w:sz w:val="23"/>
        </w:rPr>
        <w:t>40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Ley</w:t>
      </w:r>
      <w:r>
        <w:rPr>
          <w:spacing w:val="-2"/>
          <w:sz w:val="23"/>
        </w:rPr>
        <w:t> </w:t>
      </w:r>
      <w:r>
        <w:rPr>
          <w:sz w:val="23"/>
        </w:rPr>
        <w:t>48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1993.</w:t>
      </w: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805" w:val="left" w:leader="none"/>
        </w:tabs>
        <w:spacing w:line="240" w:lineRule="auto" w:before="1" w:after="0"/>
        <w:ind w:left="804" w:right="0" w:hanging="257"/>
        <w:jc w:val="both"/>
        <w:rPr>
          <w:sz w:val="23"/>
        </w:rPr>
      </w:pPr>
      <w:r>
        <w:rPr>
          <w:sz w:val="23"/>
        </w:rPr>
        <w:t>Que,</w:t>
      </w:r>
      <w:r>
        <w:rPr>
          <w:spacing w:val="-1"/>
          <w:sz w:val="23"/>
        </w:rPr>
        <w:t> </w:t>
      </w:r>
      <w:r>
        <w:rPr>
          <w:sz w:val="23"/>
        </w:rPr>
        <w:t>el</w:t>
      </w:r>
      <w:r>
        <w:rPr>
          <w:spacing w:val="-2"/>
          <w:sz w:val="23"/>
        </w:rPr>
        <w:t> </w:t>
      </w:r>
      <w:r>
        <w:rPr>
          <w:sz w:val="23"/>
        </w:rPr>
        <w:t>Ministerio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Defensa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emitió</w:t>
      </w:r>
      <w:r>
        <w:rPr>
          <w:spacing w:val="-2"/>
          <w:sz w:val="23"/>
        </w:rPr>
        <w:t> </w:t>
      </w:r>
      <w:r>
        <w:rPr>
          <w:sz w:val="23"/>
        </w:rPr>
        <w:t>respuesta</w:t>
      </w:r>
      <w:r>
        <w:rPr>
          <w:spacing w:val="-2"/>
          <w:sz w:val="23"/>
        </w:rPr>
        <w:t> </w:t>
      </w:r>
      <w:r>
        <w:rPr>
          <w:sz w:val="23"/>
        </w:rPr>
        <w:t>alguna.</w:t>
      </w:r>
    </w:p>
    <w:p>
      <w:pPr>
        <w:pStyle w:val="BodyText"/>
        <w:rPr>
          <w:sz w:val="26"/>
        </w:rPr>
      </w:pPr>
    </w:p>
    <w:p>
      <w:pPr>
        <w:pStyle w:val="Heading1"/>
        <w:spacing w:before="231"/>
      </w:pPr>
      <w:r>
        <w:rPr/>
        <w:t>Fundamentos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360" w:lineRule="auto" w:before="230" w:after="0"/>
        <w:ind w:left="548" w:right="114" w:firstLine="0"/>
        <w:jc w:val="both"/>
        <w:rPr>
          <w:sz w:val="23"/>
        </w:rPr>
      </w:pPr>
      <w:r>
        <w:rPr>
          <w:sz w:val="23"/>
        </w:rPr>
        <w:t>El actor precisó que conforme a la lesión sufrida en el servicio activo, en el</w:t>
      </w:r>
      <w:r>
        <w:rPr>
          <w:spacing w:val="1"/>
          <w:sz w:val="23"/>
        </w:rPr>
        <w:t> </w:t>
      </w:r>
      <w:r>
        <w:rPr>
          <w:sz w:val="23"/>
        </w:rPr>
        <w:t>momento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prestó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servicio</w:t>
      </w:r>
      <w:r>
        <w:rPr>
          <w:spacing w:val="1"/>
          <w:sz w:val="23"/>
        </w:rPr>
        <w:t> </w:t>
      </w:r>
      <w:r>
        <w:rPr>
          <w:sz w:val="23"/>
        </w:rPr>
        <w:t>militar</w:t>
      </w:r>
      <w:r>
        <w:rPr>
          <w:spacing w:val="1"/>
          <w:sz w:val="23"/>
        </w:rPr>
        <w:t> </w:t>
      </w:r>
      <w:r>
        <w:rPr>
          <w:sz w:val="23"/>
        </w:rPr>
        <w:t>obligatorio,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Estado</w:t>
      </w:r>
      <w:r>
        <w:rPr>
          <w:spacing w:val="1"/>
          <w:sz w:val="23"/>
        </w:rPr>
        <w:t> </w:t>
      </w:r>
      <w:r>
        <w:rPr>
          <w:sz w:val="23"/>
        </w:rPr>
        <w:t>adquirió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-61"/>
          <w:sz w:val="23"/>
        </w:rPr>
        <w:t> </w:t>
      </w:r>
      <w:r>
        <w:rPr>
          <w:spacing w:val="-1"/>
          <w:sz w:val="23"/>
        </w:rPr>
        <w:t>obligación</w:t>
      </w:r>
      <w:r>
        <w:rPr>
          <w:spacing w:val="-1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incorporarlo</w:t>
      </w:r>
      <w:r>
        <w:rPr>
          <w:spacing w:val="-14"/>
          <w:sz w:val="23"/>
        </w:rPr>
        <w:t> </w:t>
      </w:r>
      <w:r>
        <w:rPr>
          <w:sz w:val="23"/>
        </w:rPr>
        <w:t>laboralmente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en</w:t>
      </w:r>
      <w:r>
        <w:rPr>
          <w:spacing w:val="-14"/>
          <w:sz w:val="23"/>
        </w:rPr>
        <w:t> </w:t>
      </w:r>
      <w:r>
        <w:rPr>
          <w:sz w:val="23"/>
        </w:rPr>
        <w:t>su</w:t>
      </w:r>
      <w:r>
        <w:rPr>
          <w:spacing w:val="-16"/>
          <w:sz w:val="23"/>
        </w:rPr>
        <w:t> </w:t>
      </w:r>
      <w:r>
        <w:rPr>
          <w:sz w:val="23"/>
        </w:rPr>
        <w:t>defecto,</w:t>
      </w:r>
      <w:r>
        <w:rPr>
          <w:spacing w:val="-16"/>
          <w:sz w:val="23"/>
        </w:rPr>
        <w:t> </w:t>
      </w:r>
      <w:r>
        <w:rPr>
          <w:sz w:val="23"/>
        </w:rPr>
        <w:t>le</w:t>
      </w:r>
      <w:r>
        <w:rPr>
          <w:spacing w:val="-14"/>
          <w:sz w:val="23"/>
        </w:rPr>
        <w:t> </w:t>
      </w:r>
      <w:r>
        <w:rPr>
          <w:sz w:val="23"/>
        </w:rPr>
        <w:t>cancele</w:t>
      </w:r>
      <w:r>
        <w:rPr>
          <w:spacing w:val="-14"/>
          <w:sz w:val="23"/>
        </w:rPr>
        <w:t> </w:t>
      </w:r>
      <w:r>
        <w:rPr>
          <w:sz w:val="23"/>
        </w:rPr>
        <w:t>una</w:t>
      </w:r>
      <w:r>
        <w:rPr>
          <w:spacing w:val="-14"/>
          <w:sz w:val="23"/>
        </w:rPr>
        <w:t> </w:t>
      </w:r>
      <w:r>
        <w:rPr>
          <w:sz w:val="23"/>
        </w:rPr>
        <w:t>asignación</w:t>
      </w:r>
      <w:r>
        <w:rPr>
          <w:spacing w:val="-62"/>
          <w:sz w:val="23"/>
        </w:rPr>
        <w:t> </w:t>
      </w:r>
      <w:r>
        <w:rPr>
          <w:sz w:val="23"/>
        </w:rPr>
        <w:t>mensual por el tiempo en que perdure el situación de desempleo, conforme lo</w:t>
      </w:r>
      <w:r>
        <w:rPr>
          <w:spacing w:val="1"/>
          <w:sz w:val="23"/>
        </w:rPr>
        <w:t> </w:t>
      </w:r>
      <w:r>
        <w:rPr>
          <w:sz w:val="23"/>
        </w:rPr>
        <w:t>ordena</w:t>
      </w:r>
      <w:r>
        <w:rPr>
          <w:spacing w:val="-2"/>
          <w:sz w:val="23"/>
        </w:rPr>
        <w:t> </w:t>
      </w:r>
      <w:r>
        <w:rPr>
          <w:sz w:val="23"/>
        </w:rPr>
        <w:t>el</w:t>
      </w:r>
      <w:r>
        <w:rPr>
          <w:spacing w:val="-1"/>
          <w:sz w:val="23"/>
        </w:rPr>
        <w:t> </w:t>
      </w:r>
      <w:r>
        <w:rPr>
          <w:sz w:val="23"/>
        </w:rPr>
        <w:t>parágrafo</w:t>
      </w:r>
      <w:r>
        <w:rPr>
          <w:spacing w:val="-1"/>
          <w:sz w:val="23"/>
        </w:rPr>
        <w:t> </w:t>
      </w:r>
      <w:r>
        <w:rPr>
          <w:sz w:val="23"/>
        </w:rPr>
        <w:t>del</w:t>
      </w:r>
      <w:r>
        <w:rPr>
          <w:spacing w:val="-2"/>
          <w:sz w:val="23"/>
        </w:rPr>
        <w:t> </w:t>
      </w:r>
      <w:r>
        <w:rPr>
          <w:sz w:val="23"/>
        </w:rPr>
        <w:t>literal</w:t>
      </w:r>
      <w:r>
        <w:rPr>
          <w:spacing w:val="-1"/>
          <w:sz w:val="23"/>
        </w:rPr>
        <w:t> </w:t>
      </w:r>
      <w:r>
        <w:rPr>
          <w:sz w:val="23"/>
        </w:rPr>
        <w:t>h) del</w:t>
      </w:r>
      <w:r>
        <w:rPr>
          <w:spacing w:val="2"/>
          <w:sz w:val="23"/>
        </w:rPr>
        <w:t> </w:t>
      </w:r>
      <w:r>
        <w:rPr>
          <w:sz w:val="23"/>
        </w:rPr>
        <w:t>artículo</w:t>
      </w:r>
      <w:r>
        <w:rPr>
          <w:spacing w:val="-1"/>
          <w:sz w:val="23"/>
        </w:rPr>
        <w:t> </w:t>
      </w:r>
      <w:r>
        <w:rPr>
          <w:sz w:val="23"/>
        </w:rPr>
        <w:t>40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Ley</w:t>
      </w:r>
      <w:r>
        <w:rPr>
          <w:spacing w:val="-2"/>
          <w:sz w:val="23"/>
        </w:rPr>
        <w:t> </w:t>
      </w:r>
      <w:r>
        <w:rPr>
          <w:sz w:val="23"/>
        </w:rPr>
        <w:t>48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1993.</w:t>
      </w:r>
    </w:p>
    <w:p>
      <w:pPr>
        <w:pStyle w:val="BodyText"/>
        <w:spacing w:before="5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4043" w:val="left" w:leader="none"/>
          <w:tab w:pos="4044" w:val="left" w:leader="none"/>
        </w:tabs>
        <w:spacing w:line="720" w:lineRule="auto" w:before="0" w:after="0"/>
        <w:ind w:left="548" w:right="2536" w:firstLine="2775"/>
        <w:jc w:val="left"/>
      </w:pPr>
      <w:r>
        <w:rPr/>
        <w:t>TRÁMITE PROCESAL</w:t>
      </w:r>
      <w:r>
        <w:rPr>
          <w:spacing w:val="-61"/>
        </w:rPr>
        <w:t> </w:t>
      </w:r>
      <w:r>
        <w:rPr/>
        <w:t>Presentación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admisión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demanda</w:t>
      </w:r>
    </w:p>
    <w:p>
      <w:pPr>
        <w:pStyle w:val="ListParagraph"/>
        <w:numPr>
          <w:ilvl w:val="0"/>
          <w:numId w:val="2"/>
        </w:numPr>
        <w:tabs>
          <w:tab w:pos="806" w:val="left" w:leader="none"/>
        </w:tabs>
        <w:spacing w:line="360" w:lineRule="auto" w:before="2" w:after="0"/>
        <w:ind w:left="548" w:right="117" w:firstLine="0"/>
        <w:jc w:val="both"/>
        <w:rPr>
          <w:sz w:val="23"/>
        </w:rPr>
      </w:pPr>
      <w:r>
        <w:rPr>
          <w:sz w:val="23"/>
        </w:rPr>
        <w:t>La</w:t>
      </w:r>
      <w:r>
        <w:rPr>
          <w:spacing w:val="-3"/>
          <w:sz w:val="23"/>
        </w:rPr>
        <w:t> </w:t>
      </w:r>
      <w:r>
        <w:rPr>
          <w:sz w:val="23"/>
        </w:rPr>
        <w:t>demanda</w:t>
      </w:r>
      <w:r>
        <w:rPr>
          <w:spacing w:val="-4"/>
          <w:sz w:val="23"/>
        </w:rPr>
        <w:t> </w:t>
      </w:r>
      <w:r>
        <w:rPr>
          <w:sz w:val="23"/>
        </w:rPr>
        <w:t>fue</w:t>
      </w:r>
      <w:r>
        <w:rPr>
          <w:spacing w:val="-5"/>
          <w:sz w:val="23"/>
        </w:rPr>
        <w:t> </w:t>
      </w:r>
      <w:r>
        <w:rPr>
          <w:sz w:val="23"/>
        </w:rPr>
        <w:t>presentada</w:t>
      </w:r>
      <w:r>
        <w:rPr>
          <w:spacing w:val="-2"/>
          <w:sz w:val="23"/>
        </w:rPr>
        <w:t> </w:t>
      </w:r>
      <w:r>
        <w:rPr>
          <w:sz w:val="23"/>
        </w:rPr>
        <w:t>el 4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agosto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2021 (a. 02),</w:t>
      </w:r>
      <w:r>
        <w:rPr>
          <w:spacing w:val="-3"/>
          <w:sz w:val="23"/>
        </w:rPr>
        <w:t> </w:t>
      </w:r>
      <w:r>
        <w:rPr>
          <w:sz w:val="23"/>
        </w:rPr>
        <w:t>correspondiéndole</w:t>
      </w:r>
      <w:r>
        <w:rPr>
          <w:spacing w:val="-61"/>
          <w:sz w:val="23"/>
        </w:rPr>
        <w:t> </w:t>
      </w:r>
      <w:r>
        <w:rPr>
          <w:sz w:val="23"/>
        </w:rPr>
        <w:t>por reparto al Juzgado 63 Administrativo del Circuito de Bogotá, que mediante</w:t>
      </w:r>
      <w:r>
        <w:rPr>
          <w:spacing w:val="1"/>
          <w:sz w:val="23"/>
        </w:rPr>
        <w:t> </w:t>
      </w:r>
      <w:r>
        <w:rPr>
          <w:sz w:val="23"/>
        </w:rPr>
        <w:t>auto de la misma fecha, resolvió remitir la actuación al Tribunal Administrativo de</w:t>
      </w:r>
      <w:r>
        <w:rPr>
          <w:spacing w:val="-61"/>
          <w:sz w:val="23"/>
        </w:rPr>
        <w:t> </w:t>
      </w:r>
      <w:r>
        <w:rPr>
          <w:sz w:val="23"/>
        </w:rPr>
        <w:t>Boyacá, por competencia</w:t>
      </w:r>
      <w:r>
        <w:rPr>
          <w:spacing w:val="-1"/>
          <w:sz w:val="23"/>
        </w:rPr>
        <w:t> </w:t>
      </w:r>
      <w:r>
        <w:rPr>
          <w:sz w:val="23"/>
        </w:rPr>
        <w:t>funcional</w:t>
      </w:r>
      <w:r>
        <w:rPr>
          <w:spacing w:val="-1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territorial</w:t>
      </w:r>
      <w:r>
        <w:rPr>
          <w:spacing w:val="-1"/>
          <w:sz w:val="23"/>
        </w:rPr>
        <w:t> </w:t>
      </w:r>
      <w:r>
        <w:rPr>
          <w:sz w:val="23"/>
        </w:rPr>
        <w:t>(a.</w:t>
      </w:r>
      <w:r>
        <w:rPr>
          <w:spacing w:val="1"/>
          <w:sz w:val="23"/>
        </w:rPr>
        <w:t> </w:t>
      </w:r>
      <w:r>
        <w:rPr>
          <w:sz w:val="23"/>
        </w:rPr>
        <w:t>03).</w:t>
      </w:r>
    </w:p>
    <w:p>
      <w:pPr>
        <w:spacing w:after="0" w:line="360" w:lineRule="auto"/>
        <w:jc w:val="both"/>
        <w:rPr>
          <w:sz w:val="23"/>
        </w:rPr>
        <w:sectPr>
          <w:headerReference w:type="default" r:id="rId7"/>
          <w:footerReference w:type="default" r:id="rId8"/>
          <w:pgSz w:w="12250" w:h="18730"/>
          <w:pgMar w:header="1516" w:footer="995" w:top="2240" w:bottom="1180" w:left="1720" w:right="1580"/>
          <w:pgNumType w:start="2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360" w:lineRule="auto" w:before="93" w:after="0"/>
        <w:ind w:left="548" w:right="121" w:firstLine="0"/>
        <w:jc w:val="both"/>
        <w:rPr>
          <w:sz w:val="23"/>
        </w:rPr>
      </w:pPr>
      <w:r>
        <w:rPr>
          <w:sz w:val="23"/>
        </w:rPr>
        <w:t>El proceso correspondió a la presente Sala de Decisión, que en proveído del</w:t>
      </w:r>
      <w:r>
        <w:rPr>
          <w:spacing w:val="1"/>
          <w:sz w:val="23"/>
        </w:rPr>
        <w:t> </w:t>
      </w:r>
      <w:r>
        <w:rPr>
          <w:sz w:val="23"/>
        </w:rPr>
        <w:t>10 de agosto de 2021 inadmitió la demanda, por no cumplir con la obligación</w:t>
      </w:r>
      <w:r>
        <w:rPr>
          <w:spacing w:val="1"/>
          <w:sz w:val="23"/>
        </w:rPr>
        <w:t> </w:t>
      </w:r>
      <w:r>
        <w:rPr>
          <w:sz w:val="23"/>
        </w:rPr>
        <w:t>señalada</w:t>
      </w:r>
      <w:r>
        <w:rPr>
          <w:spacing w:val="-2"/>
          <w:sz w:val="23"/>
        </w:rPr>
        <w:t> </w:t>
      </w:r>
      <w:r>
        <w:rPr>
          <w:sz w:val="23"/>
        </w:rPr>
        <w:t>en</w:t>
      </w:r>
      <w:r>
        <w:rPr>
          <w:spacing w:val="-1"/>
          <w:sz w:val="23"/>
        </w:rPr>
        <w:t> </w:t>
      </w:r>
      <w:r>
        <w:rPr>
          <w:sz w:val="23"/>
        </w:rPr>
        <w:t>el</w:t>
      </w:r>
      <w:r>
        <w:rPr>
          <w:spacing w:val="-1"/>
          <w:sz w:val="23"/>
        </w:rPr>
        <w:t> </w:t>
      </w:r>
      <w:r>
        <w:rPr>
          <w:sz w:val="23"/>
        </w:rPr>
        <w:t>numeral</w:t>
      </w:r>
      <w:r>
        <w:rPr>
          <w:spacing w:val="-4"/>
          <w:sz w:val="23"/>
        </w:rPr>
        <w:t> </w:t>
      </w:r>
      <w:r>
        <w:rPr>
          <w:sz w:val="23"/>
        </w:rPr>
        <w:t>8</w:t>
      </w:r>
      <w:r>
        <w:rPr>
          <w:spacing w:val="-1"/>
          <w:sz w:val="23"/>
        </w:rPr>
        <w:t> </w:t>
      </w:r>
      <w:r>
        <w:rPr>
          <w:sz w:val="23"/>
        </w:rPr>
        <w:t>del</w:t>
      </w:r>
      <w:r>
        <w:rPr>
          <w:spacing w:val="-1"/>
          <w:sz w:val="23"/>
        </w:rPr>
        <w:t> </w:t>
      </w:r>
      <w:r>
        <w:rPr>
          <w:sz w:val="23"/>
        </w:rPr>
        <w:t>artículo</w:t>
      </w:r>
      <w:r>
        <w:rPr>
          <w:spacing w:val="-1"/>
          <w:sz w:val="23"/>
        </w:rPr>
        <w:t> </w:t>
      </w:r>
      <w:r>
        <w:rPr>
          <w:sz w:val="23"/>
        </w:rPr>
        <w:t>162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Ley</w:t>
      </w:r>
      <w:r>
        <w:rPr>
          <w:spacing w:val="-2"/>
          <w:sz w:val="23"/>
        </w:rPr>
        <w:t> </w:t>
      </w:r>
      <w:r>
        <w:rPr>
          <w:sz w:val="23"/>
        </w:rPr>
        <w:t>1437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2011</w:t>
      </w:r>
      <w:r>
        <w:rPr>
          <w:spacing w:val="-1"/>
          <w:sz w:val="23"/>
        </w:rPr>
        <w:t> </w:t>
      </w:r>
      <w:r>
        <w:rPr>
          <w:sz w:val="23"/>
        </w:rPr>
        <w:t>(a.</w:t>
      </w:r>
      <w:r>
        <w:rPr>
          <w:spacing w:val="1"/>
          <w:sz w:val="23"/>
        </w:rPr>
        <w:t> </w:t>
      </w:r>
      <w:r>
        <w:rPr>
          <w:sz w:val="23"/>
        </w:rPr>
        <w:t>07).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827" w:val="left" w:leader="none"/>
        </w:tabs>
        <w:spacing w:line="360" w:lineRule="auto" w:before="0" w:after="0"/>
        <w:ind w:left="548" w:right="116" w:firstLine="0"/>
        <w:jc w:val="both"/>
        <w:rPr>
          <w:sz w:val="23"/>
        </w:rPr>
      </w:pPr>
      <w:r>
        <w:rPr>
          <w:sz w:val="23"/>
        </w:rPr>
        <w:t>Una vez subsanado el yerro anotado, por auto del 17 de agosto de 2021 se</w:t>
      </w:r>
      <w:r>
        <w:rPr>
          <w:spacing w:val="1"/>
          <w:sz w:val="23"/>
        </w:rPr>
        <w:t> </w:t>
      </w:r>
      <w:r>
        <w:rPr>
          <w:sz w:val="23"/>
        </w:rPr>
        <w:t>admitió la demanda, se ordenó la notificación personal de la providencia a la</w:t>
      </w:r>
      <w:r>
        <w:rPr>
          <w:spacing w:val="1"/>
          <w:sz w:val="23"/>
        </w:rPr>
        <w:t> </w:t>
      </w:r>
      <w:r>
        <w:rPr>
          <w:sz w:val="23"/>
        </w:rPr>
        <w:t>demandada</w:t>
      </w:r>
      <w:r>
        <w:rPr>
          <w:spacing w:val="-5"/>
          <w:sz w:val="23"/>
        </w:rPr>
        <w:t> </w:t>
      </w:r>
      <w:r>
        <w:rPr>
          <w:sz w:val="23"/>
        </w:rPr>
        <w:t>y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informó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</w:t>
      </w:r>
      <w:r>
        <w:rPr>
          <w:spacing w:val="-7"/>
          <w:sz w:val="23"/>
        </w:rPr>
        <w:t> </w:t>
      </w:r>
      <w:r>
        <w:rPr>
          <w:sz w:val="23"/>
        </w:rPr>
        <w:t>fallo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proferiría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los</w:t>
      </w:r>
      <w:r>
        <w:rPr>
          <w:spacing w:val="-4"/>
          <w:sz w:val="23"/>
        </w:rPr>
        <w:t> </w:t>
      </w:r>
      <w:r>
        <w:rPr>
          <w:sz w:val="23"/>
        </w:rPr>
        <w:t>20</w:t>
      </w:r>
      <w:r>
        <w:rPr>
          <w:spacing w:val="-4"/>
          <w:sz w:val="23"/>
        </w:rPr>
        <w:t> </w:t>
      </w:r>
      <w:r>
        <w:rPr>
          <w:sz w:val="23"/>
        </w:rPr>
        <w:t>días</w:t>
      </w:r>
      <w:r>
        <w:rPr>
          <w:spacing w:val="-6"/>
          <w:sz w:val="23"/>
        </w:rPr>
        <w:t> </w:t>
      </w:r>
      <w:r>
        <w:rPr>
          <w:sz w:val="23"/>
        </w:rPr>
        <w:t>siguientes</w:t>
      </w:r>
      <w:r>
        <w:rPr>
          <w:spacing w:val="-3"/>
          <w:sz w:val="23"/>
        </w:rPr>
        <w:t> </w:t>
      </w:r>
      <w:r>
        <w:rPr>
          <w:sz w:val="23"/>
        </w:rPr>
        <w:t>(a.</w:t>
      </w:r>
      <w:r>
        <w:rPr>
          <w:spacing w:val="-62"/>
          <w:sz w:val="23"/>
        </w:rPr>
        <w:t> </w:t>
      </w:r>
      <w:r>
        <w:rPr>
          <w:sz w:val="23"/>
        </w:rPr>
        <w:t>10).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</w:pPr>
      <w:r>
        <w:rPr/>
        <w:t>Contestación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demanda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360" w:lineRule="auto" w:before="228" w:after="0"/>
        <w:ind w:left="548" w:right="116" w:firstLine="0"/>
        <w:jc w:val="both"/>
        <w:rPr>
          <w:sz w:val="23"/>
        </w:rPr>
      </w:pPr>
      <w:r>
        <w:rPr>
          <w:sz w:val="23"/>
        </w:rPr>
        <w:t>Pese a que la demanda se notificó personalmente al correo electrónico de la</w:t>
      </w:r>
      <w:r>
        <w:rPr>
          <w:spacing w:val="1"/>
          <w:sz w:val="23"/>
        </w:rPr>
        <w:t> </w:t>
      </w:r>
      <w:r>
        <w:rPr>
          <w:sz w:val="23"/>
        </w:rPr>
        <w:t>entidad accionada</w:t>
      </w:r>
      <w:r>
        <w:rPr>
          <w:position w:val="7"/>
          <w:sz w:val="15"/>
        </w:rPr>
        <w:t>2 </w:t>
      </w:r>
      <w:r>
        <w:rPr>
          <w:sz w:val="23"/>
        </w:rPr>
        <w:t>y la parte actora remitió copia de la acción y sus anexos a la</w:t>
      </w:r>
      <w:r>
        <w:rPr>
          <w:spacing w:val="1"/>
          <w:sz w:val="23"/>
        </w:rPr>
        <w:t> </w:t>
      </w:r>
      <w:r>
        <w:rPr>
          <w:sz w:val="23"/>
        </w:rPr>
        <w:t>dirección de notificaciones, no se pronunció sobre las pretensiones de la acción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cumplimiento.</w:t>
      </w:r>
    </w:p>
    <w:p>
      <w:pPr>
        <w:pStyle w:val="Heading1"/>
        <w:numPr>
          <w:ilvl w:val="0"/>
          <w:numId w:val="1"/>
        </w:numPr>
        <w:tabs>
          <w:tab w:pos="4093" w:val="left" w:leader="none"/>
          <w:tab w:pos="4094" w:val="left" w:leader="none"/>
        </w:tabs>
        <w:spacing w:line="240" w:lineRule="auto" w:before="0" w:after="0"/>
        <w:ind w:left="4093" w:right="0" w:hanging="721"/>
        <w:jc w:val="left"/>
      </w:pPr>
      <w:r>
        <w:rPr/>
        <w:t>CONSIDERACIONES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before="93"/>
        <w:ind w:left="548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Competencia</w:t>
      </w:r>
    </w:p>
    <w:p>
      <w:pPr>
        <w:pStyle w:val="BodyText"/>
        <w:spacing w:before="7"/>
        <w:rPr>
          <w:rFonts w:ascii="Arial"/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50" w:val="left" w:leader="none"/>
        </w:tabs>
        <w:spacing w:line="360" w:lineRule="auto" w:before="0" w:after="0"/>
        <w:ind w:left="548" w:right="116" w:firstLine="0"/>
        <w:jc w:val="both"/>
        <w:rPr>
          <w:sz w:val="23"/>
        </w:rPr>
      </w:pPr>
      <w:r>
        <w:rPr>
          <w:sz w:val="23"/>
        </w:rPr>
        <w:t>Esta Sala es competente para conocer del presente asunto de conformidad</w:t>
      </w:r>
      <w:r>
        <w:rPr>
          <w:spacing w:val="1"/>
          <w:sz w:val="23"/>
        </w:rPr>
        <w:t> </w:t>
      </w:r>
      <w:r>
        <w:rPr>
          <w:sz w:val="23"/>
        </w:rPr>
        <w:t>con lo señalado en el artículo 152, numeral 16 de la Ley 1437 de 2011</w:t>
      </w:r>
      <w:r>
        <w:rPr>
          <w:position w:val="7"/>
          <w:sz w:val="15"/>
        </w:rPr>
        <w:t>3</w:t>
      </w:r>
      <w:r>
        <w:rPr>
          <w:sz w:val="23"/>
        </w:rPr>
        <w:t>, toda vez</w:t>
      </w:r>
      <w:r>
        <w:rPr>
          <w:spacing w:val="-61"/>
          <w:sz w:val="23"/>
        </w:rPr>
        <w:t> </w:t>
      </w:r>
      <w:r>
        <w:rPr>
          <w:sz w:val="23"/>
        </w:rPr>
        <w:t>que se trata de un proceso de cumplimiento de una norma, contra una autoridad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-2"/>
          <w:sz w:val="23"/>
        </w:rPr>
        <w:t> </w:t>
      </w:r>
      <w:r>
        <w:rPr>
          <w:sz w:val="23"/>
        </w:rPr>
        <w:t>orden</w:t>
      </w:r>
      <w:r>
        <w:rPr>
          <w:spacing w:val="-2"/>
          <w:sz w:val="23"/>
        </w:rPr>
        <w:t> </w:t>
      </w:r>
      <w:r>
        <w:rPr>
          <w:sz w:val="23"/>
        </w:rPr>
        <w:t>nacional,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lo</w:t>
      </w:r>
      <w:r>
        <w:rPr>
          <w:spacing w:val="-2"/>
          <w:sz w:val="23"/>
        </w:rPr>
        <w:t> </w:t>
      </w:r>
      <w:r>
        <w:rPr>
          <w:sz w:val="23"/>
        </w:rPr>
        <w:t>es el</w:t>
      </w:r>
      <w:r>
        <w:rPr>
          <w:spacing w:val="-2"/>
          <w:sz w:val="23"/>
        </w:rPr>
        <w:t> </w:t>
      </w:r>
      <w:r>
        <w:rPr>
          <w:sz w:val="23"/>
        </w:rPr>
        <w:t>Ministerio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Defensa</w:t>
      </w:r>
      <w:r>
        <w:rPr>
          <w:spacing w:val="4"/>
          <w:sz w:val="23"/>
        </w:rPr>
        <w:t> </w:t>
      </w:r>
      <w:r>
        <w:rPr>
          <w:sz w:val="23"/>
        </w:rPr>
        <w:t>–</w:t>
      </w:r>
      <w:r>
        <w:rPr>
          <w:spacing w:val="-2"/>
          <w:sz w:val="23"/>
        </w:rPr>
        <w:t> </w:t>
      </w:r>
      <w:r>
        <w:rPr>
          <w:sz w:val="23"/>
        </w:rPr>
        <w:t>Ejército</w:t>
      </w:r>
      <w:r>
        <w:rPr>
          <w:spacing w:val="-2"/>
          <w:sz w:val="23"/>
        </w:rPr>
        <w:t> </w:t>
      </w:r>
      <w:r>
        <w:rPr>
          <w:sz w:val="23"/>
        </w:rPr>
        <w:t>Nacional.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23" w:val="left" w:leader="none"/>
        </w:tabs>
        <w:spacing w:line="360" w:lineRule="auto" w:before="0" w:after="0"/>
        <w:ind w:left="548" w:right="115" w:firstLine="0"/>
        <w:jc w:val="both"/>
        <w:rPr>
          <w:sz w:val="23"/>
        </w:rPr>
      </w:pP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otra</w:t>
      </w:r>
      <w:r>
        <w:rPr>
          <w:spacing w:val="-10"/>
          <w:sz w:val="23"/>
        </w:rPr>
        <w:t> </w:t>
      </w:r>
      <w:r>
        <w:rPr>
          <w:sz w:val="23"/>
        </w:rPr>
        <w:t>parte,</w:t>
      </w:r>
      <w:r>
        <w:rPr>
          <w:spacing w:val="-9"/>
          <w:sz w:val="23"/>
        </w:rPr>
        <w:t> </w:t>
      </w:r>
      <w:r>
        <w:rPr>
          <w:sz w:val="23"/>
        </w:rPr>
        <w:t>la</w:t>
      </w:r>
      <w:r>
        <w:rPr>
          <w:spacing w:val="-10"/>
          <w:sz w:val="23"/>
        </w:rPr>
        <w:t> </w:t>
      </w:r>
      <w:r>
        <w:rPr>
          <w:sz w:val="23"/>
        </w:rPr>
        <w:t>Sala</w:t>
      </w:r>
      <w:r>
        <w:rPr>
          <w:spacing w:val="-10"/>
          <w:sz w:val="23"/>
        </w:rPr>
        <w:t> </w:t>
      </w:r>
      <w:r>
        <w:rPr>
          <w:sz w:val="23"/>
        </w:rPr>
        <w:t>advierte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en</w:t>
      </w:r>
      <w:r>
        <w:rPr>
          <w:spacing w:val="-10"/>
          <w:sz w:val="23"/>
        </w:rPr>
        <w:t> </w:t>
      </w:r>
      <w:r>
        <w:rPr>
          <w:sz w:val="23"/>
        </w:rPr>
        <w:t>el</w:t>
      </w:r>
      <w:r>
        <w:rPr>
          <w:spacing w:val="-10"/>
          <w:sz w:val="23"/>
        </w:rPr>
        <w:t> </w:t>
      </w:r>
      <w:r>
        <w:rPr>
          <w:sz w:val="23"/>
        </w:rPr>
        <w:t>presente</w:t>
      </w:r>
      <w:r>
        <w:rPr>
          <w:spacing w:val="-10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encuentra</w:t>
      </w:r>
      <w:r>
        <w:rPr>
          <w:spacing w:val="-10"/>
          <w:sz w:val="23"/>
        </w:rPr>
        <w:t> </w:t>
      </w:r>
      <w:r>
        <w:rPr>
          <w:sz w:val="23"/>
        </w:rPr>
        <w:t>reparo</w:t>
      </w:r>
      <w:r>
        <w:rPr>
          <w:spacing w:val="-62"/>
          <w:sz w:val="23"/>
        </w:rPr>
        <w:t> </w:t>
      </w:r>
      <w:r>
        <w:rPr>
          <w:sz w:val="23"/>
        </w:rPr>
        <w:t>alguno en lo que tiene que ver con la oportunidad de la presentación de la</w:t>
      </w:r>
      <w:r>
        <w:rPr>
          <w:spacing w:val="1"/>
          <w:sz w:val="23"/>
        </w:rPr>
        <w:t> </w:t>
      </w:r>
      <w:r>
        <w:rPr>
          <w:sz w:val="23"/>
        </w:rPr>
        <w:t>demanda y el cumplimiento del requisito de procedibilidad, pues el actor declaró</w:t>
      </w:r>
      <w:r>
        <w:rPr>
          <w:spacing w:val="1"/>
          <w:sz w:val="23"/>
        </w:rPr>
        <w:t> </w:t>
      </w:r>
      <w:r>
        <w:rPr>
          <w:sz w:val="23"/>
        </w:rPr>
        <w:t>en renuencia a la demandada, en consecuencia, se procederá a abordar el</w:t>
      </w:r>
      <w:r>
        <w:rPr>
          <w:spacing w:val="1"/>
          <w:sz w:val="23"/>
        </w:rPr>
        <w:t> </w:t>
      </w:r>
      <w:r>
        <w:rPr>
          <w:sz w:val="23"/>
        </w:rPr>
        <w:t>estudio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fondo</w:t>
      </w:r>
      <w:r>
        <w:rPr>
          <w:spacing w:val="-4"/>
          <w:sz w:val="23"/>
        </w:rPr>
        <w:t> </w:t>
      </w:r>
      <w:r>
        <w:rPr>
          <w:sz w:val="23"/>
        </w:rPr>
        <w:t>del</w:t>
      </w:r>
      <w:r>
        <w:rPr>
          <w:spacing w:val="-4"/>
          <w:sz w:val="23"/>
        </w:rPr>
        <w:t> </w:t>
      </w:r>
      <w:r>
        <w:rPr>
          <w:sz w:val="23"/>
        </w:rPr>
        <w:t>asunto,</w:t>
      </w:r>
      <w:r>
        <w:rPr>
          <w:spacing w:val="-2"/>
          <w:sz w:val="23"/>
        </w:rPr>
        <w:t> </w:t>
      </w:r>
      <w:r>
        <w:rPr>
          <w:sz w:val="23"/>
        </w:rPr>
        <w:t>teniendo</w:t>
      </w:r>
      <w:r>
        <w:rPr>
          <w:spacing w:val="-4"/>
          <w:sz w:val="23"/>
        </w:rPr>
        <w:t> </w:t>
      </w:r>
      <w:r>
        <w:rPr>
          <w:sz w:val="23"/>
        </w:rPr>
        <w:t>en</w:t>
      </w:r>
      <w:r>
        <w:rPr>
          <w:spacing w:val="-4"/>
          <w:sz w:val="23"/>
        </w:rPr>
        <w:t> </w:t>
      </w:r>
      <w:r>
        <w:rPr>
          <w:sz w:val="23"/>
        </w:rPr>
        <w:t>cuenta</w:t>
      </w:r>
      <w:r>
        <w:rPr>
          <w:spacing w:val="-1"/>
          <w:sz w:val="23"/>
        </w:rPr>
        <w:t> </w:t>
      </w:r>
      <w:r>
        <w:rPr>
          <w:sz w:val="23"/>
        </w:rPr>
        <w:t>las</w:t>
      </w:r>
      <w:r>
        <w:rPr>
          <w:spacing w:val="-3"/>
          <w:sz w:val="23"/>
        </w:rPr>
        <w:t> </w:t>
      </w:r>
      <w:r>
        <w:rPr>
          <w:sz w:val="23"/>
        </w:rPr>
        <w:t>pretensiones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demanda.</w:t>
      </w:r>
    </w:p>
    <w:p>
      <w:pPr>
        <w:pStyle w:val="BodyText"/>
        <w:spacing w:before="6"/>
        <w:rPr>
          <w:sz w:val="34"/>
        </w:rPr>
      </w:pPr>
    </w:p>
    <w:p>
      <w:pPr>
        <w:pStyle w:val="Heading1"/>
        <w:spacing w:before="1"/>
      </w:pPr>
      <w:r>
        <w:rPr/>
        <w:t>Problema</w:t>
      </w:r>
      <w:r>
        <w:rPr>
          <w:spacing w:val="-4"/>
        </w:rPr>
        <w:t> </w:t>
      </w:r>
      <w:r>
        <w:rPr/>
        <w:t>jurídico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47" w:val="left" w:leader="none"/>
        </w:tabs>
        <w:spacing w:line="362" w:lineRule="auto" w:before="228" w:after="0"/>
        <w:ind w:left="548" w:right="117" w:firstLine="0"/>
        <w:jc w:val="both"/>
        <w:rPr>
          <w:sz w:val="23"/>
        </w:rPr>
      </w:pPr>
      <w:r>
        <w:rPr>
          <w:sz w:val="23"/>
        </w:rPr>
        <w:t>De conformidad con los argumentos de la demanda, se formula el siguiente</w:t>
      </w:r>
      <w:r>
        <w:rPr>
          <w:spacing w:val="1"/>
          <w:sz w:val="23"/>
        </w:rPr>
        <w:t> </w:t>
      </w:r>
      <w:r>
        <w:rPr>
          <w:sz w:val="23"/>
        </w:rPr>
        <w:t>problema</w:t>
      </w:r>
      <w:r>
        <w:rPr>
          <w:spacing w:val="-3"/>
          <w:sz w:val="23"/>
        </w:rPr>
        <w:t> </w:t>
      </w:r>
      <w:r>
        <w:rPr>
          <w:sz w:val="23"/>
        </w:rPr>
        <w:t>jurídico: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113.419998pt;margin-top:11.95733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323" w:val="left" w:leader="none"/>
          <w:tab w:pos="5034" w:val="left" w:leader="none"/>
          <w:tab w:pos="8745" w:val="left" w:leader="none"/>
        </w:tabs>
        <w:spacing w:before="73"/>
        <w:ind w:left="548" w:right="115" w:firstLine="0"/>
        <w:jc w:val="left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ab/>
      </w:r>
      <w:hyperlink r:id="rId9">
        <w:r>
          <w:rPr>
            <w:sz w:val="16"/>
            <w:vertAlign w:val="baseline"/>
          </w:rPr>
          <w:t>(</w:t>
        </w:r>
        <w:r>
          <w:rPr>
            <w:color w:val="0000FF"/>
            <w:sz w:val="16"/>
            <w:u w:val="single" w:color="0000FF"/>
            <w:vertAlign w:val="baseline"/>
          </w:rPr>
          <w:t>Notificaciones.tunja@mindefensa.gov.co</w:t>
        </w:r>
        <w:r>
          <w:rPr>
            <w:sz w:val="16"/>
            <w:vertAlign w:val="baseline"/>
          </w:rPr>
          <w:t>;</w:t>
        </w:r>
      </w:hyperlink>
      <w:r>
        <w:rPr>
          <w:sz w:val="16"/>
          <w:vertAlign w:val="baseline"/>
        </w:rPr>
        <w:tab/>
      </w:r>
      <w:hyperlink r:id="rId10">
        <w:r>
          <w:rPr>
            <w:color w:val="0000FF"/>
            <w:sz w:val="16"/>
            <w:u w:val="single" w:color="0000FF"/>
            <w:vertAlign w:val="baseline"/>
          </w:rPr>
          <w:t>notificaciones.tutelas@mindefensa.gov.co</w:t>
        </w:r>
      </w:hyperlink>
      <w:r>
        <w:rPr>
          <w:color w:val="0000FF"/>
          <w:sz w:val="16"/>
          <w:vertAlign w:val="baseline"/>
        </w:rPr>
        <w:tab/>
      </w:r>
      <w:r>
        <w:rPr>
          <w:sz w:val="16"/>
          <w:vertAlign w:val="baseline"/>
        </w:rPr>
        <w:t>y</w:t>
      </w:r>
      <w:r>
        <w:rPr>
          <w:spacing w:val="-42"/>
          <w:sz w:val="16"/>
          <w:vertAlign w:val="baseline"/>
        </w:rPr>
        <w:t> </w:t>
      </w:r>
      <w:r>
        <w:rPr>
          <w:color w:val="0000FF"/>
          <w:sz w:val="16"/>
          <w:u w:val="single" w:color="0000FF"/>
          <w:vertAlign w:val="baseline"/>
        </w:rPr>
        <w:t>usuarios@mindefensa.gov.co)</w:t>
      </w:r>
      <w:r>
        <w:rPr>
          <w:color w:val="0000FF"/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11,</w:t>
      </w:r>
    </w:p>
    <w:p>
      <w:pPr>
        <w:spacing w:line="207" w:lineRule="exact" w:before="0"/>
        <w:ind w:left="548" w:right="0" w:firstLine="0"/>
        <w:jc w:val="left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5"/>
          <w:position w:val="6"/>
          <w:sz w:val="12"/>
        </w:rPr>
        <w:t> </w:t>
      </w:r>
      <w:r>
        <w:rPr>
          <w:sz w:val="18"/>
        </w:rPr>
        <w:t>Sin</w:t>
      </w:r>
      <w:r>
        <w:rPr>
          <w:spacing w:val="-1"/>
          <w:sz w:val="18"/>
        </w:rPr>
        <w:t> </w:t>
      </w:r>
      <w:r>
        <w:rPr>
          <w:sz w:val="18"/>
        </w:rPr>
        <w:t>modificación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Ley</w:t>
      </w:r>
      <w:r>
        <w:rPr>
          <w:spacing w:val="-4"/>
          <w:sz w:val="18"/>
        </w:rPr>
        <w:t> </w:t>
      </w:r>
      <w:r>
        <w:rPr>
          <w:sz w:val="18"/>
        </w:rPr>
        <w:t>2080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2021</w:t>
      </w:r>
    </w:p>
    <w:p>
      <w:pPr>
        <w:spacing w:after="0" w:line="207" w:lineRule="exact"/>
        <w:jc w:val="left"/>
        <w:rPr>
          <w:sz w:val="18"/>
        </w:rPr>
        <w:sectPr>
          <w:pgSz w:w="12250" w:h="18730"/>
          <w:pgMar w:header="1516" w:footer="995" w:top="2240" w:bottom="11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360" w:lineRule="auto" w:before="93"/>
        <w:ind w:left="1400" w:right="115"/>
        <w:jc w:val="both"/>
      </w:pPr>
      <w:r>
        <w:rPr/>
        <w:t>Corresponde determinar ¿si resulta procedente el ejercicio del medio 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administrativos, para ordenar al Ejército Nacional, vincular laboralmente</w:t>
      </w:r>
      <w:r>
        <w:rPr>
          <w:spacing w:val="1"/>
        </w:rPr>
        <w:t> </w:t>
      </w:r>
      <w:r>
        <w:rPr/>
        <w:t>al señor Oscar Guerrero López o reconocerle y pagarle una asignación</w:t>
      </w:r>
      <w:r>
        <w:rPr>
          <w:spacing w:val="1"/>
        </w:rPr>
        <w:t> </w:t>
      </w:r>
      <w:r>
        <w:rPr/>
        <w:t>mensual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mínimo,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parágrafo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literal</w:t>
      </w:r>
      <w:r>
        <w:rPr>
          <w:spacing w:val="-2"/>
        </w:rPr>
        <w:t> </w:t>
      </w:r>
      <w:r>
        <w:rPr/>
        <w:t>h) artículo</w:t>
      </w:r>
      <w:r>
        <w:rPr>
          <w:spacing w:val="-2"/>
        </w:rPr>
        <w:t> </w:t>
      </w:r>
      <w:r>
        <w:rPr/>
        <w:t>40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48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1993?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30" w:val="left" w:leader="none"/>
        </w:tabs>
        <w:spacing w:line="360" w:lineRule="auto" w:before="1" w:after="0"/>
        <w:ind w:left="548" w:right="117" w:firstLine="0"/>
        <w:jc w:val="both"/>
        <w:rPr>
          <w:sz w:val="23"/>
        </w:rPr>
      </w:pPr>
      <w:r>
        <w:rPr>
          <w:sz w:val="23"/>
        </w:rPr>
        <w:t>En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positivo,</w:t>
      </w:r>
      <w:r>
        <w:rPr>
          <w:spacing w:val="-2"/>
          <w:sz w:val="23"/>
        </w:rPr>
        <w:t> </w:t>
      </w:r>
      <w:r>
        <w:rPr>
          <w:sz w:val="23"/>
        </w:rPr>
        <w:t>determinar</w:t>
      </w:r>
      <w:r>
        <w:rPr>
          <w:spacing w:val="-3"/>
          <w:sz w:val="23"/>
        </w:rPr>
        <w:t> </w:t>
      </w:r>
      <w:r>
        <w:rPr>
          <w:sz w:val="23"/>
        </w:rPr>
        <w:t>¿Si</w:t>
      </w:r>
      <w:r>
        <w:rPr>
          <w:spacing w:val="-4"/>
          <w:sz w:val="23"/>
        </w:rPr>
        <w:t> </w:t>
      </w:r>
      <w:r>
        <w:rPr>
          <w:sz w:val="23"/>
        </w:rPr>
        <w:t>le</w:t>
      </w:r>
      <w:r>
        <w:rPr>
          <w:spacing w:val="-4"/>
          <w:sz w:val="23"/>
        </w:rPr>
        <w:t> </w:t>
      </w:r>
      <w:r>
        <w:rPr>
          <w:sz w:val="23"/>
        </w:rPr>
        <w:t>asiste</w:t>
      </w:r>
      <w:r>
        <w:rPr>
          <w:spacing w:val="-4"/>
          <w:sz w:val="23"/>
        </w:rPr>
        <w:t> </w:t>
      </w:r>
      <w:r>
        <w:rPr>
          <w:sz w:val="23"/>
        </w:rPr>
        <w:t>derecho</w:t>
      </w:r>
      <w:r>
        <w:rPr>
          <w:spacing w:val="-4"/>
          <w:sz w:val="23"/>
        </w:rPr>
        <w:t> </w:t>
      </w:r>
      <w:r>
        <w:rPr>
          <w:sz w:val="23"/>
        </w:rPr>
        <w:t>al</w:t>
      </w:r>
      <w:r>
        <w:rPr>
          <w:spacing w:val="-2"/>
          <w:sz w:val="23"/>
        </w:rPr>
        <w:t> </w:t>
      </w:r>
      <w:r>
        <w:rPr>
          <w:sz w:val="23"/>
        </w:rPr>
        <w:t>actor</w:t>
      </w:r>
      <w:r>
        <w:rPr>
          <w:spacing w:val="-3"/>
          <w:sz w:val="23"/>
        </w:rPr>
        <w:t> </w:t>
      </w:r>
      <w:r>
        <w:rPr>
          <w:sz w:val="23"/>
        </w:rPr>
        <w:t>de ser</w:t>
      </w:r>
      <w:r>
        <w:rPr>
          <w:spacing w:val="-3"/>
          <w:sz w:val="23"/>
        </w:rPr>
        <w:t> </w:t>
      </w:r>
      <w:r>
        <w:rPr>
          <w:sz w:val="23"/>
        </w:rPr>
        <w:t>incorporado</w:t>
      </w:r>
      <w:r>
        <w:rPr>
          <w:spacing w:val="-61"/>
          <w:sz w:val="23"/>
        </w:rPr>
        <w:t> </w:t>
      </w:r>
      <w:r>
        <w:rPr>
          <w:sz w:val="23"/>
        </w:rPr>
        <w:t>al servicio activo en el Ejercito Nacional o por el contrario, a que se le reconozca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asignación</w:t>
      </w:r>
      <w:r>
        <w:rPr>
          <w:spacing w:val="1"/>
          <w:sz w:val="23"/>
        </w:rPr>
        <w:t> </w:t>
      </w:r>
      <w:r>
        <w:rPr>
          <w:sz w:val="23"/>
        </w:rPr>
        <w:t>básica</w:t>
      </w:r>
      <w:r>
        <w:rPr>
          <w:spacing w:val="1"/>
          <w:sz w:val="23"/>
        </w:rPr>
        <w:t> </w:t>
      </w:r>
      <w:r>
        <w:rPr>
          <w:sz w:val="23"/>
        </w:rPr>
        <w:t>correspondiente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salario</w:t>
      </w:r>
      <w:r>
        <w:rPr>
          <w:spacing w:val="1"/>
          <w:sz w:val="23"/>
        </w:rPr>
        <w:t> </w:t>
      </w:r>
      <w:r>
        <w:rPr>
          <w:sz w:val="23"/>
        </w:rPr>
        <w:t>mínimo</w:t>
      </w:r>
      <w:r>
        <w:rPr>
          <w:spacing w:val="1"/>
          <w:sz w:val="23"/>
        </w:rPr>
        <w:t> </w:t>
      </w:r>
      <w:r>
        <w:rPr>
          <w:sz w:val="23"/>
        </w:rPr>
        <w:t>mensual,</w:t>
      </w:r>
      <w:r>
        <w:rPr>
          <w:spacing w:val="1"/>
          <w:sz w:val="23"/>
        </w:rPr>
        <w:t> </w:t>
      </w:r>
      <w:r>
        <w:rPr>
          <w:sz w:val="23"/>
        </w:rPr>
        <w:t>hasta</w:t>
      </w:r>
      <w:r>
        <w:rPr>
          <w:spacing w:val="-61"/>
          <w:sz w:val="23"/>
        </w:rPr>
        <w:t> </w:t>
      </w:r>
      <w:r>
        <w:rPr>
          <w:sz w:val="23"/>
        </w:rPr>
        <w:t>cuando</w:t>
      </w:r>
      <w:r>
        <w:rPr>
          <w:spacing w:val="-2"/>
          <w:sz w:val="23"/>
        </w:rPr>
        <w:t> </w:t>
      </w:r>
      <w:r>
        <w:rPr>
          <w:sz w:val="23"/>
        </w:rPr>
        <w:t>se logre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vinculación?</w:t>
      </w:r>
    </w:p>
    <w:p>
      <w:pPr>
        <w:pStyle w:val="BodyText"/>
        <w:spacing w:before="6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42" w:val="left" w:leader="none"/>
        </w:tabs>
        <w:spacing w:line="240" w:lineRule="auto" w:before="1" w:after="0"/>
        <w:ind w:left="942" w:right="0" w:hanging="394"/>
        <w:jc w:val="both"/>
        <w:rPr>
          <w:sz w:val="23"/>
        </w:rPr>
      </w:pPr>
      <w:r>
        <w:rPr>
          <w:sz w:val="23"/>
        </w:rPr>
        <w:t>Para</w:t>
      </w:r>
      <w:r>
        <w:rPr>
          <w:spacing w:val="7"/>
          <w:sz w:val="23"/>
        </w:rPr>
        <w:t> </w:t>
      </w:r>
      <w:r>
        <w:rPr>
          <w:sz w:val="23"/>
        </w:rPr>
        <w:t>resolver</w:t>
      </w:r>
      <w:r>
        <w:rPr>
          <w:spacing w:val="9"/>
          <w:sz w:val="23"/>
        </w:rPr>
        <w:t> </w:t>
      </w:r>
      <w:r>
        <w:rPr>
          <w:sz w:val="23"/>
        </w:rPr>
        <w:t>los</w:t>
      </w:r>
      <w:r>
        <w:rPr>
          <w:spacing w:val="9"/>
          <w:sz w:val="23"/>
        </w:rPr>
        <w:t> </w:t>
      </w:r>
      <w:r>
        <w:rPr>
          <w:sz w:val="23"/>
        </w:rPr>
        <w:t>interrogantes,</w:t>
      </w:r>
      <w:r>
        <w:rPr>
          <w:spacing w:val="11"/>
          <w:sz w:val="23"/>
        </w:rPr>
        <w:t> </w:t>
      </w:r>
      <w:r>
        <w:rPr>
          <w:sz w:val="23"/>
        </w:rPr>
        <w:t>la</w:t>
      </w:r>
      <w:r>
        <w:rPr>
          <w:spacing w:val="8"/>
          <w:sz w:val="23"/>
        </w:rPr>
        <w:t> </w:t>
      </w:r>
      <w:r>
        <w:rPr>
          <w:sz w:val="23"/>
        </w:rPr>
        <w:t>Sala</w:t>
      </w:r>
      <w:r>
        <w:rPr>
          <w:spacing w:val="8"/>
          <w:sz w:val="23"/>
        </w:rPr>
        <w:t> </w:t>
      </w:r>
      <w:r>
        <w:rPr>
          <w:sz w:val="23"/>
        </w:rPr>
        <w:t>se</w:t>
      </w:r>
      <w:r>
        <w:rPr>
          <w:spacing w:val="8"/>
          <w:sz w:val="23"/>
        </w:rPr>
        <w:t> </w:t>
      </w:r>
      <w:r>
        <w:rPr>
          <w:sz w:val="23"/>
        </w:rPr>
        <w:t>detendrá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7"/>
          <w:sz w:val="23"/>
        </w:rPr>
        <w:t> </w:t>
      </w:r>
      <w:r>
        <w:rPr>
          <w:sz w:val="23"/>
        </w:rPr>
        <w:t>los</w:t>
      </w:r>
      <w:r>
        <w:rPr>
          <w:spacing w:val="9"/>
          <w:sz w:val="23"/>
        </w:rPr>
        <w:t> </w:t>
      </w:r>
      <w:r>
        <w:rPr>
          <w:sz w:val="23"/>
        </w:rPr>
        <w:t>siguientes</w:t>
      </w:r>
      <w:r>
        <w:rPr>
          <w:spacing w:val="9"/>
          <w:sz w:val="23"/>
        </w:rPr>
        <w:t> </w:t>
      </w:r>
      <w:r>
        <w:rPr>
          <w:sz w:val="23"/>
        </w:rPr>
        <w:t>temas:</w:t>
      </w:r>
    </w:p>
    <w:p>
      <w:pPr>
        <w:spacing w:before="131"/>
        <w:ind w:left="548" w:right="0" w:firstLine="0"/>
        <w:jc w:val="both"/>
        <w:rPr>
          <w:sz w:val="23"/>
        </w:rPr>
      </w:pPr>
      <w:r>
        <w:rPr>
          <w:rFonts w:ascii="Arial"/>
          <w:b/>
          <w:sz w:val="23"/>
        </w:rPr>
        <w:t>(i) </w:t>
      </w:r>
      <w:r>
        <w:rPr>
          <w:sz w:val="23"/>
        </w:rPr>
        <w:t>hechos</w:t>
      </w:r>
      <w:r>
        <w:rPr>
          <w:spacing w:val="-1"/>
          <w:sz w:val="23"/>
        </w:rPr>
        <w:t> </w:t>
      </w:r>
      <w:r>
        <w:rPr>
          <w:sz w:val="23"/>
        </w:rPr>
        <w:t>probados; </w:t>
      </w:r>
      <w:r>
        <w:rPr>
          <w:rFonts w:ascii="Arial"/>
          <w:b/>
          <w:sz w:val="23"/>
        </w:rPr>
        <w:t>(ii)</w:t>
      </w:r>
      <w:r>
        <w:rPr>
          <w:rFonts w:ascii="Arial"/>
          <w:b/>
          <w:spacing w:val="-3"/>
          <w:sz w:val="23"/>
        </w:rPr>
        <w:t> </w:t>
      </w:r>
      <w:r>
        <w:rPr>
          <w:sz w:val="23"/>
        </w:rPr>
        <w:t>marco</w:t>
      </w:r>
      <w:r>
        <w:rPr>
          <w:spacing w:val="-2"/>
          <w:sz w:val="23"/>
        </w:rPr>
        <w:t> </w:t>
      </w:r>
      <w:r>
        <w:rPr>
          <w:sz w:val="23"/>
        </w:rPr>
        <w:t>normativo</w:t>
      </w:r>
      <w:r>
        <w:rPr>
          <w:spacing w:val="-2"/>
          <w:sz w:val="23"/>
        </w:rPr>
        <w:t> </w:t>
      </w:r>
      <w:r>
        <w:rPr>
          <w:sz w:val="23"/>
        </w:rPr>
        <w:t>y</w:t>
      </w:r>
      <w:r>
        <w:rPr>
          <w:spacing w:val="-1"/>
          <w:sz w:val="23"/>
        </w:rPr>
        <w:t> </w:t>
      </w:r>
      <w:r>
        <w:rPr>
          <w:rFonts w:ascii="Arial"/>
          <w:b/>
          <w:sz w:val="23"/>
        </w:rPr>
        <w:t>(iii)</w:t>
      </w:r>
      <w:r>
        <w:rPr>
          <w:rFonts w:ascii="Arial"/>
          <w:b/>
          <w:spacing w:val="-2"/>
          <w:sz w:val="23"/>
        </w:rPr>
        <w:t> </w:t>
      </w:r>
      <w:r>
        <w:rPr>
          <w:sz w:val="23"/>
        </w:rPr>
        <w:t>caso</w:t>
      </w:r>
      <w:r>
        <w:rPr>
          <w:spacing w:val="-2"/>
          <w:sz w:val="23"/>
        </w:rPr>
        <w:t> </w:t>
      </w:r>
      <w:r>
        <w:rPr>
          <w:sz w:val="23"/>
        </w:rPr>
        <w:t>concreto.</w:t>
      </w:r>
    </w:p>
    <w:p>
      <w:pPr>
        <w:pStyle w:val="BodyText"/>
        <w:rPr>
          <w:sz w:val="26"/>
        </w:rPr>
      </w:pPr>
    </w:p>
    <w:p>
      <w:pPr>
        <w:pStyle w:val="Heading1"/>
        <w:spacing w:before="231"/>
      </w:pPr>
      <w:r>
        <w:rPr/>
        <w:t>Sentido 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decisión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42" w:val="left" w:leader="none"/>
        </w:tabs>
        <w:spacing w:line="360" w:lineRule="auto" w:before="229" w:after="0"/>
        <w:ind w:left="548" w:right="116" w:firstLine="0"/>
        <w:jc w:val="both"/>
        <w:rPr>
          <w:sz w:val="23"/>
        </w:rPr>
      </w:pPr>
      <w:r>
        <w:rPr>
          <w:sz w:val="23"/>
        </w:rPr>
        <w:t>La Sala declarará la improcedencia de la presente acción, en razón a que la</w:t>
      </w:r>
      <w:r>
        <w:rPr>
          <w:spacing w:val="1"/>
          <w:sz w:val="23"/>
        </w:rPr>
        <w:t> </w:t>
      </w:r>
      <w:r>
        <w:rPr>
          <w:sz w:val="23"/>
        </w:rPr>
        <w:t>misma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puede</w:t>
      </w:r>
      <w:r>
        <w:rPr>
          <w:spacing w:val="1"/>
          <w:sz w:val="23"/>
        </w:rPr>
        <w:t> </w:t>
      </w:r>
      <w:r>
        <w:rPr>
          <w:sz w:val="23"/>
        </w:rPr>
        <w:t>suplir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mecanismos</w:t>
      </w:r>
      <w:r>
        <w:rPr>
          <w:spacing w:val="1"/>
          <w:sz w:val="23"/>
        </w:rPr>
        <w:t> </w:t>
      </w:r>
      <w:r>
        <w:rPr>
          <w:sz w:val="23"/>
        </w:rPr>
        <w:t>ordinarios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cuentan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administrados para debatir derechos subjetivos. Sobre el particular, el señor</w:t>
      </w:r>
      <w:r>
        <w:rPr>
          <w:spacing w:val="1"/>
          <w:sz w:val="23"/>
        </w:rPr>
        <w:t> </w:t>
      </w:r>
      <w:r>
        <w:rPr>
          <w:sz w:val="23"/>
        </w:rPr>
        <w:t>Óscar Guerrero López solicita a la administración el </w:t>
      </w:r>
      <w:r>
        <w:rPr>
          <w:rFonts w:ascii="Arial" w:hAnsi="Arial"/>
          <w:i/>
          <w:sz w:val="23"/>
        </w:rPr>
        <w:t>reintegro </w:t>
      </w:r>
      <w:r>
        <w:rPr>
          <w:sz w:val="23"/>
        </w:rPr>
        <w:t>al servicio o el</w:t>
      </w:r>
      <w:r>
        <w:rPr>
          <w:spacing w:val="1"/>
          <w:sz w:val="23"/>
        </w:rPr>
        <w:t> </w:t>
      </w:r>
      <w:r>
        <w:rPr>
          <w:sz w:val="23"/>
        </w:rPr>
        <w:t>reconocimiento de una asignación mensual, hasta la vinculación laboral, por</w:t>
      </w:r>
      <w:r>
        <w:rPr>
          <w:spacing w:val="1"/>
          <w:sz w:val="23"/>
        </w:rPr>
        <w:t> </w:t>
      </w:r>
      <w:r>
        <w:rPr>
          <w:sz w:val="23"/>
        </w:rPr>
        <w:t>presentar una pérdida de la capacidad laboral que se estructuró en actos propios</w:t>
      </w:r>
      <w:r>
        <w:rPr>
          <w:spacing w:val="-6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actividad</w:t>
      </w:r>
      <w:r>
        <w:rPr>
          <w:spacing w:val="-3"/>
          <w:sz w:val="23"/>
        </w:rPr>
        <w:t> </w:t>
      </w:r>
      <w:r>
        <w:rPr>
          <w:sz w:val="23"/>
        </w:rPr>
        <w:t>militar.</w:t>
      </w: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98" w:val="left" w:leader="none"/>
        </w:tabs>
        <w:spacing w:line="360" w:lineRule="auto" w:before="0" w:after="0"/>
        <w:ind w:left="548" w:right="121" w:firstLine="0"/>
        <w:jc w:val="both"/>
        <w:rPr>
          <w:sz w:val="23"/>
        </w:rPr>
      </w:pPr>
      <w:r>
        <w:rPr>
          <w:sz w:val="23"/>
        </w:rPr>
        <w:t>Conforme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anterior,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discute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proceso,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serie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derechos</w:t>
      </w:r>
      <w:r>
        <w:rPr>
          <w:spacing w:val="-61"/>
          <w:sz w:val="23"/>
        </w:rPr>
        <w:t> </w:t>
      </w:r>
      <w:r>
        <w:rPr>
          <w:sz w:val="23"/>
        </w:rPr>
        <w:t>laborales</w:t>
      </w:r>
      <w:r>
        <w:rPr>
          <w:spacing w:val="1"/>
          <w:sz w:val="23"/>
        </w:rPr>
        <w:t> </w:t>
      </w:r>
      <w:r>
        <w:rPr>
          <w:sz w:val="23"/>
        </w:rPr>
        <w:t>subjetivos,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es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vinculación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servicio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pago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asignación mensual, que pueden ser debatidos mediante el medio de control de</w:t>
      </w:r>
      <w:r>
        <w:rPr>
          <w:spacing w:val="1"/>
          <w:sz w:val="23"/>
        </w:rPr>
        <w:t> </w:t>
      </w:r>
      <w:r>
        <w:rPr>
          <w:sz w:val="23"/>
        </w:rPr>
        <w:t>nulidad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restablecimiento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derecho,</w:t>
      </w:r>
      <w:r>
        <w:rPr>
          <w:spacing w:val="1"/>
          <w:sz w:val="23"/>
        </w:rPr>
        <w:t> </w:t>
      </w:r>
      <w:r>
        <w:rPr>
          <w:sz w:val="23"/>
        </w:rPr>
        <w:t>sin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evidencia</w:t>
      </w:r>
      <w:r>
        <w:rPr>
          <w:spacing w:val="1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perjuicio</w:t>
      </w:r>
      <w:r>
        <w:rPr>
          <w:spacing w:val="1"/>
          <w:sz w:val="23"/>
        </w:rPr>
        <w:t> </w:t>
      </w:r>
      <w:r>
        <w:rPr>
          <w:sz w:val="23"/>
        </w:rPr>
        <w:t>irremediable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haga</w:t>
      </w:r>
      <w:r>
        <w:rPr>
          <w:spacing w:val="-1"/>
          <w:sz w:val="23"/>
        </w:rPr>
        <w:t> </w:t>
      </w:r>
      <w:r>
        <w:rPr>
          <w:sz w:val="23"/>
        </w:rPr>
        <w:t>viable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acción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cumplimiento.</w:t>
      </w:r>
    </w:p>
    <w:p>
      <w:pPr>
        <w:pStyle w:val="BodyText"/>
        <w:spacing w:before="4"/>
        <w:rPr>
          <w:sz w:val="34"/>
        </w:rPr>
      </w:pPr>
    </w:p>
    <w:p>
      <w:pPr>
        <w:pStyle w:val="Heading1"/>
      </w:pPr>
      <w:r>
        <w:rPr/>
        <w:t>Valoración</w:t>
      </w:r>
      <w:r>
        <w:rPr>
          <w:spacing w:val="-4"/>
        </w:rPr>
        <w:t> </w:t>
      </w:r>
      <w:r>
        <w:rPr/>
        <w:t>probatoria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86" w:val="left" w:leader="none"/>
        </w:tabs>
        <w:spacing w:line="360" w:lineRule="auto" w:before="231" w:after="0"/>
        <w:ind w:left="548" w:right="120" w:firstLine="0"/>
        <w:jc w:val="both"/>
        <w:rPr>
          <w:sz w:val="23"/>
        </w:rPr>
      </w:pPr>
      <w:r>
        <w:rPr>
          <w:rFonts w:ascii="Arial" w:hAnsi="Arial"/>
          <w:b/>
          <w:sz w:val="23"/>
        </w:rPr>
        <w:t>Prueba documenta: </w:t>
      </w:r>
      <w:r>
        <w:rPr>
          <w:sz w:val="23"/>
        </w:rPr>
        <w:t>se otorgará valor probatorio a los documentos que</w:t>
      </w:r>
      <w:r>
        <w:rPr>
          <w:spacing w:val="1"/>
          <w:sz w:val="23"/>
        </w:rPr>
        <w:t> </w:t>
      </w:r>
      <w:r>
        <w:rPr>
          <w:sz w:val="23"/>
        </w:rPr>
        <w:t>reposan en el plenario de conformidad con la sentencia de unificación proferida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38"/>
          <w:sz w:val="23"/>
        </w:rPr>
        <w:t> </w:t>
      </w:r>
      <w:r>
        <w:rPr>
          <w:sz w:val="23"/>
        </w:rPr>
        <w:t>la</w:t>
      </w:r>
      <w:r>
        <w:rPr>
          <w:spacing w:val="38"/>
          <w:sz w:val="23"/>
        </w:rPr>
        <w:t> </w:t>
      </w:r>
      <w:r>
        <w:rPr>
          <w:sz w:val="23"/>
        </w:rPr>
        <w:t>Sección</w:t>
      </w:r>
      <w:r>
        <w:rPr>
          <w:spacing w:val="37"/>
          <w:sz w:val="23"/>
        </w:rPr>
        <w:t> </w:t>
      </w:r>
      <w:r>
        <w:rPr>
          <w:sz w:val="23"/>
        </w:rPr>
        <w:t>Tercera</w:t>
      </w:r>
      <w:r>
        <w:rPr>
          <w:spacing w:val="40"/>
          <w:sz w:val="23"/>
        </w:rPr>
        <w:t> </w:t>
      </w:r>
      <w:r>
        <w:rPr>
          <w:sz w:val="23"/>
        </w:rPr>
        <w:t>del</w:t>
      </w:r>
      <w:r>
        <w:rPr>
          <w:spacing w:val="37"/>
          <w:sz w:val="23"/>
        </w:rPr>
        <w:t> </w:t>
      </w:r>
      <w:r>
        <w:rPr>
          <w:sz w:val="23"/>
        </w:rPr>
        <w:t>Consejo</w:t>
      </w:r>
      <w:r>
        <w:rPr>
          <w:spacing w:val="38"/>
          <w:sz w:val="23"/>
        </w:rPr>
        <w:t> </w:t>
      </w:r>
      <w:r>
        <w:rPr>
          <w:sz w:val="23"/>
        </w:rPr>
        <w:t>de</w:t>
      </w:r>
      <w:r>
        <w:rPr>
          <w:spacing w:val="38"/>
          <w:sz w:val="23"/>
        </w:rPr>
        <w:t> </w:t>
      </w:r>
      <w:r>
        <w:rPr>
          <w:sz w:val="23"/>
        </w:rPr>
        <w:t>Estado</w:t>
      </w:r>
      <w:r>
        <w:rPr>
          <w:spacing w:val="37"/>
          <w:sz w:val="23"/>
        </w:rPr>
        <w:t> </w:t>
      </w:r>
      <w:r>
        <w:rPr>
          <w:sz w:val="23"/>
        </w:rPr>
        <w:t>el</w:t>
      </w:r>
      <w:r>
        <w:rPr>
          <w:spacing w:val="38"/>
          <w:sz w:val="23"/>
        </w:rPr>
        <w:t> </w:t>
      </w:r>
      <w:r>
        <w:rPr>
          <w:sz w:val="23"/>
        </w:rPr>
        <w:t>28</w:t>
      </w:r>
      <w:r>
        <w:rPr>
          <w:spacing w:val="37"/>
          <w:sz w:val="23"/>
        </w:rPr>
        <w:t> </w:t>
      </w:r>
      <w:r>
        <w:rPr>
          <w:sz w:val="23"/>
        </w:rPr>
        <w:t>de</w:t>
      </w:r>
      <w:r>
        <w:rPr>
          <w:spacing w:val="38"/>
          <w:sz w:val="23"/>
        </w:rPr>
        <w:t> </w:t>
      </w:r>
      <w:r>
        <w:rPr>
          <w:sz w:val="23"/>
        </w:rPr>
        <w:t>agosto</w:t>
      </w:r>
      <w:r>
        <w:rPr>
          <w:spacing w:val="38"/>
          <w:sz w:val="23"/>
        </w:rPr>
        <w:t> </w:t>
      </w:r>
      <w:r>
        <w:rPr>
          <w:sz w:val="23"/>
        </w:rPr>
        <w:t>de</w:t>
      </w:r>
      <w:r>
        <w:rPr>
          <w:spacing w:val="39"/>
          <w:sz w:val="23"/>
        </w:rPr>
        <w:t> </w:t>
      </w:r>
      <w:r>
        <w:rPr>
          <w:sz w:val="23"/>
        </w:rPr>
        <w:t>2014,</w:t>
      </w:r>
      <w:r>
        <w:rPr>
          <w:spacing w:val="39"/>
          <w:sz w:val="23"/>
        </w:rPr>
        <w:t> </w:t>
      </w:r>
      <w:r>
        <w:rPr>
          <w:sz w:val="23"/>
        </w:rPr>
        <w:t>con</w:t>
      </w:r>
    </w:p>
    <w:p>
      <w:pPr>
        <w:spacing w:after="0" w:line="360" w:lineRule="auto"/>
        <w:jc w:val="both"/>
        <w:rPr>
          <w:sz w:val="23"/>
        </w:rPr>
        <w:sectPr>
          <w:pgSz w:w="12250" w:h="18730"/>
          <w:pgMar w:header="1516" w:footer="995" w:top="2240" w:bottom="1180" w:left="1720" w:right="158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360" w:lineRule="auto" w:before="93"/>
        <w:ind w:left="548" w:right="118"/>
        <w:jc w:val="both"/>
      </w:pPr>
      <w:r>
        <w:rPr/>
        <w:t>ponencia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Consejero</w:t>
      </w:r>
      <w:r>
        <w:rPr>
          <w:spacing w:val="-4"/>
        </w:rPr>
        <w:t> </w:t>
      </w:r>
      <w:r>
        <w:rPr/>
        <w:t>Doctor</w:t>
      </w:r>
      <w:r>
        <w:rPr>
          <w:spacing w:val="-4"/>
        </w:rPr>
        <w:t> </w:t>
      </w:r>
      <w:r>
        <w:rPr/>
        <w:t>Danilo</w:t>
      </w:r>
      <w:r>
        <w:rPr>
          <w:spacing w:val="-6"/>
        </w:rPr>
        <w:t> </w:t>
      </w:r>
      <w:r>
        <w:rPr/>
        <w:t>Rojas</w:t>
      </w:r>
      <w:r>
        <w:rPr>
          <w:spacing w:val="-5"/>
        </w:rPr>
        <w:t> </w:t>
      </w:r>
      <w:r>
        <w:rPr/>
        <w:t>Betancourth</w:t>
      </w:r>
      <w:r>
        <w:rPr>
          <w:position w:val="7"/>
          <w:sz w:val="15"/>
        </w:rPr>
        <w:t>4</w:t>
      </w:r>
      <w:r>
        <w:rPr/>
        <w:t>.</w:t>
      </w:r>
      <w:r>
        <w:rPr>
          <w:spacing w:val="-4"/>
        </w:rPr>
        <w:t> </w:t>
      </w:r>
      <w:r>
        <w:rPr/>
        <w:t>Ello,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medida</w:t>
      </w:r>
      <w:r>
        <w:rPr>
          <w:spacing w:val="-6"/>
        </w:rPr>
        <w:t> </w:t>
      </w:r>
      <w:r>
        <w:rPr/>
        <w:t>que</w:t>
      </w:r>
      <w:r>
        <w:rPr>
          <w:spacing w:val="-62"/>
        </w:rPr>
        <w:t> </w:t>
      </w:r>
      <w:r>
        <w:rPr/>
        <w:t>no fueron tachados y las partes las tuvieron a su disposición durante todo el</w:t>
      </w:r>
      <w:r>
        <w:rPr>
          <w:spacing w:val="1"/>
        </w:rPr>
        <w:t> </w:t>
      </w:r>
      <w:r>
        <w:rPr/>
        <w:t>proceso,</w:t>
      </w:r>
    </w:p>
    <w:p>
      <w:pPr>
        <w:pStyle w:val="BodyText"/>
        <w:spacing w:before="5"/>
        <w:rPr>
          <w:sz w:val="34"/>
        </w:rPr>
      </w:pPr>
    </w:p>
    <w:p>
      <w:pPr>
        <w:pStyle w:val="Heading1"/>
        <w:jc w:val="both"/>
      </w:pPr>
      <w:r>
        <w:rPr/>
        <w:t>Hechos</w:t>
      </w:r>
      <w:r>
        <w:rPr>
          <w:spacing w:val="-3"/>
        </w:rPr>
        <w:t> </w:t>
      </w:r>
      <w:r>
        <w:rPr/>
        <w:t>probados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360" w:lineRule="auto" w:before="232" w:after="0"/>
        <w:ind w:left="548" w:right="119" w:firstLine="0"/>
        <w:jc w:val="both"/>
        <w:rPr>
          <w:sz w:val="23"/>
        </w:rPr>
      </w:pPr>
      <w:r>
        <w:rPr>
          <w:sz w:val="23"/>
        </w:rPr>
        <w:t>Acta del Tribunal Médico Laboral No. 4249 del 21 de julio de 2010, mediante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cual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determinó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actor</w:t>
      </w:r>
      <w:r>
        <w:rPr>
          <w:spacing w:val="1"/>
          <w:sz w:val="23"/>
        </w:rPr>
        <w:t> </w:t>
      </w:r>
      <w:r>
        <w:rPr>
          <w:sz w:val="23"/>
        </w:rPr>
        <w:t>padeció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trauma</w:t>
      </w:r>
      <w:r>
        <w:rPr>
          <w:spacing w:val="1"/>
          <w:sz w:val="23"/>
        </w:rPr>
        <w:t> </w:t>
      </w:r>
      <w:r>
        <w:rPr>
          <w:sz w:val="23"/>
        </w:rPr>
        <w:t>lumbar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produce</w:t>
      </w:r>
      <w:r>
        <w:rPr>
          <w:spacing w:val="1"/>
          <w:sz w:val="23"/>
        </w:rPr>
        <w:t> </w:t>
      </w:r>
      <w:r>
        <w:rPr>
          <w:sz w:val="23"/>
        </w:rPr>
        <w:t>discopatia con compromiso radicular y lumbalgia crónica, por lo que sufre una</w:t>
      </w:r>
      <w:r>
        <w:rPr>
          <w:spacing w:val="1"/>
          <w:sz w:val="23"/>
        </w:rPr>
        <w:t> </w:t>
      </w:r>
      <w:r>
        <w:rPr>
          <w:sz w:val="23"/>
        </w:rPr>
        <w:t>incapacidad permanente parcial, que lo sitúa como no apto para la actividad</w:t>
      </w:r>
      <w:r>
        <w:rPr>
          <w:spacing w:val="1"/>
          <w:sz w:val="23"/>
        </w:rPr>
        <w:t> </w:t>
      </w:r>
      <w:r>
        <w:rPr>
          <w:sz w:val="23"/>
        </w:rPr>
        <w:t>militar, produciendo una disminución de la capacidad laboral del 29% imputable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-2"/>
          <w:sz w:val="23"/>
        </w:rPr>
        <w:t> </w:t>
      </w:r>
      <w:r>
        <w:rPr>
          <w:sz w:val="23"/>
        </w:rPr>
        <w:t>servicio</w:t>
      </w:r>
      <w:r>
        <w:rPr>
          <w:spacing w:val="-1"/>
          <w:sz w:val="23"/>
        </w:rPr>
        <w:t> </w:t>
      </w:r>
      <w:r>
        <w:rPr>
          <w:sz w:val="23"/>
        </w:rPr>
        <w:t>(a.</w:t>
      </w:r>
      <w:r>
        <w:rPr>
          <w:spacing w:val="1"/>
          <w:sz w:val="23"/>
        </w:rPr>
        <w:t> </w:t>
      </w:r>
      <w:r>
        <w:rPr>
          <w:sz w:val="23"/>
        </w:rPr>
        <w:t>1</w:t>
      </w:r>
      <w:r>
        <w:rPr>
          <w:spacing w:val="-1"/>
          <w:sz w:val="23"/>
        </w:rPr>
        <w:t> </w:t>
      </w:r>
      <w:r>
        <w:rPr>
          <w:sz w:val="23"/>
        </w:rPr>
        <w:t>f.</w:t>
      </w:r>
      <w:r>
        <w:rPr>
          <w:spacing w:val="1"/>
          <w:sz w:val="23"/>
        </w:rPr>
        <w:t> </w:t>
      </w:r>
      <w:r>
        <w:rPr>
          <w:sz w:val="23"/>
        </w:rPr>
        <w:t>9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11).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38" w:val="left" w:leader="none"/>
        </w:tabs>
        <w:spacing w:line="360" w:lineRule="auto" w:before="0" w:after="0"/>
        <w:ind w:left="548" w:right="116" w:firstLine="0"/>
        <w:jc w:val="both"/>
        <w:rPr>
          <w:sz w:val="23"/>
        </w:rPr>
      </w:pPr>
      <w:r>
        <w:rPr>
          <w:sz w:val="23"/>
        </w:rPr>
        <w:t>En petición del 12 de julio de 2021, el señor Óscar Guerrero López solicitó al</w:t>
      </w:r>
      <w:r>
        <w:rPr>
          <w:spacing w:val="1"/>
          <w:sz w:val="23"/>
        </w:rPr>
        <w:t> </w:t>
      </w:r>
      <w:r>
        <w:rPr>
          <w:sz w:val="23"/>
        </w:rPr>
        <w:t>área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Prestaciones</w:t>
      </w:r>
      <w:r>
        <w:rPr>
          <w:spacing w:val="1"/>
          <w:sz w:val="23"/>
        </w:rPr>
        <w:t> </w:t>
      </w:r>
      <w:r>
        <w:rPr>
          <w:sz w:val="23"/>
        </w:rPr>
        <w:t>Sociales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Ministerio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Defensa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le</w:t>
      </w:r>
      <w:r>
        <w:rPr>
          <w:spacing w:val="1"/>
          <w:sz w:val="23"/>
        </w:rPr>
        <w:t> </w:t>
      </w:r>
      <w:r>
        <w:rPr>
          <w:sz w:val="23"/>
        </w:rPr>
        <w:t>vincule</w:t>
      </w:r>
      <w:r>
        <w:rPr>
          <w:spacing w:val="-61"/>
          <w:sz w:val="23"/>
        </w:rPr>
        <w:t> </w:t>
      </w:r>
      <w:r>
        <w:rPr>
          <w:sz w:val="23"/>
        </w:rPr>
        <w:t>laboralmente o en su defecto se le pague una asignación salaria mensual (a. 1 f.</w:t>
      </w:r>
      <w:r>
        <w:rPr>
          <w:spacing w:val="1"/>
          <w:sz w:val="23"/>
        </w:rPr>
        <w:t> </w:t>
      </w:r>
      <w:r>
        <w:rPr>
          <w:sz w:val="23"/>
        </w:rPr>
        <w:t>6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8).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362" w:lineRule="auto" w:before="0" w:after="0"/>
        <w:ind w:left="548" w:right="118" w:firstLine="0"/>
        <w:jc w:val="both"/>
        <w:rPr>
          <w:sz w:val="23"/>
        </w:rPr>
      </w:pPr>
      <w:r>
        <w:rPr>
          <w:sz w:val="23"/>
        </w:rPr>
        <w:t>El 13 de diciembre de 2013, el señor Óscar Guerrero López adquirió el título</w:t>
      </w:r>
      <w:r>
        <w:rPr>
          <w:spacing w:val="1"/>
          <w:sz w:val="23"/>
        </w:rPr>
        <w:t> </w:t>
      </w:r>
      <w:r>
        <w:rPr>
          <w:sz w:val="23"/>
        </w:rPr>
        <w:t>profesional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abogado</w:t>
      </w:r>
      <w:r>
        <w:rPr>
          <w:spacing w:val="2"/>
          <w:sz w:val="23"/>
        </w:rPr>
        <w:t> </w:t>
      </w:r>
      <w:r>
        <w:rPr>
          <w:sz w:val="23"/>
        </w:rPr>
        <w:t>(a.</w:t>
      </w:r>
      <w:r>
        <w:rPr>
          <w:spacing w:val="1"/>
          <w:sz w:val="23"/>
        </w:rPr>
        <w:t> </w:t>
      </w:r>
      <w:r>
        <w:rPr>
          <w:sz w:val="23"/>
        </w:rPr>
        <w:t>1</w:t>
      </w:r>
      <w:r>
        <w:rPr>
          <w:spacing w:val="-3"/>
          <w:sz w:val="23"/>
        </w:rPr>
        <w:t> </w:t>
      </w:r>
      <w:r>
        <w:rPr>
          <w:sz w:val="23"/>
        </w:rPr>
        <w:t>f.</w:t>
      </w:r>
      <w:r>
        <w:rPr>
          <w:spacing w:val="1"/>
          <w:sz w:val="23"/>
        </w:rPr>
        <w:t> </w:t>
      </w:r>
      <w:r>
        <w:rPr>
          <w:sz w:val="23"/>
        </w:rPr>
        <w:t>14).</w:t>
      </w:r>
    </w:p>
    <w:p>
      <w:pPr>
        <w:pStyle w:val="BodyText"/>
        <w:spacing w:before="1"/>
        <w:rPr>
          <w:sz w:val="34"/>
        </w:rPr>
      </w:pPr>
    </w:p>
    <w:p>
      <w:pPr>
        <w:pStyle w:val="Heading1"/>
        <w:jc w:val="both"/>
      </w:pP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generalidades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cumplimiento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360" w:lineRule="auto" w:before="231" w:after="0"/>
        <w:ind w:left="548" w:right="117" w:firstLine="0"/>
        <w:jc w:val="both"/>
        <w:rPr>
          <w:rFonts w:ascii="Arial" w:hAnsi="Arial"/>
          <w:i/>
          <w:sz w:val="23"/>
        </w:rPr>
      </w:pPr>
      <w:r>
        <w:rPr>
          <w:sz w:val="23"/>
        </w:rPr>
        <w:t>La acción de cumplimiento está instituida en el artículo 87 de la Constitución</w:t>
      </w:r>
      <w:r>
        <w:rPr>
          <w:spacing w:val="1"/>
          <w:sz w:val="23"/>
        </w:rPr>
        <w:t> </w:t>
      </w:r>
      <w:r>
        <w:rPr>
          <w:sz w:val="23"/>
        </w:rPr>
        <w:t>Política,</w:t>
      </w:r>
      <w:r>
        <w:rPr>
          <w:spacing w:val="1"/>
          <w:sz w:val="23"/>
        </w:rPr>
        <w:t> </w:t>
      </w:r>
      <w:r>
        <w:rPr>
          <w:sz w:val="23"/>
        </w:rPr>
        <w:t>como un mecanismo para que toda persona pueda</w:t>
      </w:r>
      <w:r>
        <w:rPr>
          <w:spacing w:val="1"/>
          <w:sz w:val="23"/>
        </w:rPr>
        <w:t> </w:t>
      </w:r>
      <w:r>
        <w:rPr>
          <w:rFonts w:ascii="Arial" w:hAnsi="Arial"/>
          <w:i/>
          <w:sz w:val="23"/>
        </w:rPr>
        <w:t>"acudir ante la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autoridad judicial para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hacer efectivo el cumplimiento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de una ley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o un acto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administrativo.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En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caso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prosperar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la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acción,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la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sentencia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ordenará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la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autoridad</w:t>
      </w:r>
      <w:r>
        <w:rPr>
          <w:rFonts w:ascii="Arial" w:hAnsi="Arial"/>
          <w:i/>
          <w:spacing w:val="-15"/>
          <w:sz w:val="23"/>
        </w:rPr>
        <w:t> </w:t>
      </w:r>
      <w:r>
        <w:rPr>
          <w:rFonts w:ascii="Arial" w:hAnsi="Arial"/>
          <w:i/>
          <w:sz w:val="23"/>
        </w:rPr>
        <w:t>renuente</w:t>
      </w:r>
      <w:r>
        <w:rPr>
          <w:rFonts w:ascii="Arial" w:hAnsi="Arial"/>
          <w:i/>
          <w:spacing w:val="-11"/>
          <w:sz w:val="23"/>
        </w:rPr>
        <w:t> </w:t>
      </w:r>
      <w:r>
        <w:rPr>
          <w:rFonts w:ascii="Arial" w:hAnsi="Arial"/>
          <w:i/>
          <w:sz w:val="23"/>
        </w:rPr>
        <w:t>el</w:t>
      </w:r>
      <w:r>
        <w:rPr>
          <w:rFonts w:ascii="Arial" w:hAnsi="Arial"/>
          <w:i/>
          <w:spacing w:val="-13"/>
          <w:sz w:val="23"/>
        </w:rPr>
        <w:t> </w:t>
      </w:r>
      <w:r>
        <w:rPr>
          <w:rFonts w:ascii="Arial" w:hAnsi="Arial"/>
          <w:i/>
          <w:sz w:val="23"/>
        </w:rPr>
        <w:t>cumplimiento</w:t>
      </w:r>
      <w:r>
        <w:rPr>
          <w:rFonts w:ascii="Arial" w:hAnsi="Arial"/>
          <w:i/>
          <w:spacing w:val="-12"/>
          <w:sz w:val="23"/>
        </w:rPr>
        <w:t> </w:t>
      </w:r>
      <w:r>
        <w:rPr>
          <w:rFonts w:ascii="Arial" w:hAnsi="Arial"/>
          <w:i/>
          <w:sz w:val="23"/>
        </w:rPr>
        <w:t>del</w:t>
      </w:r>
      <w:r>
        <w:rPr>
          <w:rFonts w:ascii="Arial" w:hAnsi="Arial"/>
          <w:i/>
          <w:spacing w:val="-11"/>
          <w:sz w:val="23"/>
        </w:rPr>
        <w:t> </w:t>
      </w:r>
      <w:r>
        <w:rPr>
          <w:rFonts w:ascii="Arial" w:hAnsi="Arial"/>
          <w:i/>
          <w:sz w:val="23"/>
        </w:rPr>
        <w:t>deber</w:t>
      </w:r>
      <w:r>
        <w:rPr>
          <w:rFonts w:ascii="Arial" w:hAnsi="Arial"/>
          <w:i/>
          <w:spacing w:val="-12"/>
          <w:sz w:val="23"/>
        </w:rPr>
        <w:t> </w:t>
      </w:r>
      <w:r>
        <w:rPr>
          <w:rFonts w:ascii="Arial" w:hAnsi="Arial"/>
          <w:i/>
          <w:sz w:val="23"/>
        </w:rPr>
        <w:t>omitido".</w:t>
      </w:r>
      <w:r>
        <w:rPr>
          <w:rFonts w:ascii="Arial" w:hAnsi="Arial"/>
          <w:i/>
          <w:spacing w:val="-13"/>
          <w:sz w:val="23"/>
        </w:rPr>
        <w:t> </w:t>
      </w:r>
      <w:r>
        <w:rPr>
          <w:sz w:val="23"/>
        </w:rPr>
        <w:t>En</w:t>
      </w:r>
      <w:r>
        <w:rPr>
          <w:spacing w:val="-14"/>
          <w:sz w:val="23"/>
        </w:rPr>
        <w:t> </w:t>
      </w:r>
      <w:r>
        <w:rPr>
          <w:sz w:val="23"/>
        </w:rPr>
        <w:t>igual</w:t>
      </w:r>
      <w:r>
        <w:rPr>
          <w:spacing w:val="-13"/>
          <w:sz w:val="23"/>
        </w:rPr>
        <w:t> </w:t>
      </w:r>
      <w:r>
        <w:rPr>
          <w:sz w:val="23"/>
        </w:rPr>
        <w:t>sentido,</w:t>
      </w:r>
      <w:r>
        <w:rPr>
          <w:spacing w:val="-13"/>
          <w:sz w:val="23"/>
        </w:rPr>
        <w:t> </w:t>
      </w:r>
      <w:r>
        <w:rPr>
          <w:sz w:val="23"/>
        </w:rPr>
        <w:t>el</w:t>
      </w:r>
      <w:r>
        <w:rPr>
          <w:spacing w:val="-13"/>
          <w:sz w:val="23"/>
        </w:rPr>
        <w:t> </w:t>
      </w:r>
      <w:r>
        <w:rPr>
          <w:sz w:val="23"/>
        </w:rPr>
        <w:t>artículo</w:t>
      </w:r>
      <w:r>
        <w:rPr>
          <w:spacing w:val="-61"/>
          <w:sz w:val="23"/>
        </w:rPr>
        <w:t> </w:t>
      </w:r>
      <w:r>
        <w:rPr>
          <w:spacing w:val="-1"/>
          <w:sz w:val="23"/>
        </w:rPr>
        <w:t>1°</w:t>
      </w:r>
      <w:r>
        <w:rPr>
          <w:spacing w:val="-1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5"/>
          <w:sz w:val="23"/>
        </w:rPr>
        <w:t> </w:t>
      </w:r>
      <w:r>
        <w:rPr>
          <w:spacing w:val="-1"/>
          <w:sz w:val="23"/>
        </w:rPr>
        <w:t>la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Ley</w:t>
      </w:r>
      <w:r>
        <w:rPr>
          <w:spacing w:val="-16"/>
          <w:sz w:val="23"/>
        </w:rPr>
        <w:t> </w:t>
      </w:r>
      <w:r>
        <w:rPr>
          <w:spacing w:val="-1"/>
          <w:sz w:val="23"/>
        </w:rPr>
        <w:t>393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5"/>
          <w:sz w:val="23"/>
        </w:rPr>
        <w:t> </w:t>
      </w:r>
      <w:r>
        <w:rPr>
          <w:spacing w:val="-1"/>
          <w:sz w:val="23"/>
        </w:rPr>
        <w:t>1997</w:t>
      </w:r>
      <w:r>
        <w:rPr>
          <w:spacing w:val="-15"/>
          <w:sz w:val="23"/>
        </w:rPr>
        <w:t> </w:t>
      </w:r>
      <w:r>
        <w:rPr>
          <w:spacing w:val="-1"/>
          <w:sz w:val="23"/>
        </w:rPr>
        <w:t>precisa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rFonts w:ascii="Arial" w:hAnsi="Arial"/>
          <w:i/>
          <w:sz w:val="23"/>
        </w:rPr>
        <w:t>"Toda</w:t>
      </w:r>
      <w:r>
        <w:rPr>
          <w:rFonts w:ascii="Arial" w:hAnsi="Arial"/>
          <w:i/>
          <w:spacing w:val="-14"/>
          <w:sz w:val="23"/>
        </w:rPr>
        <w:t> </w:t>
      </w:r>
      <w:r>
        <w:rPr>
          <w:rFonts w:ascii="Arial" w:hAnsi="Arial"/>
          <w:i/>
          <w:sz w:val="23"/>
        </w:rPr>
        <w:t>persona</w:t>
      </w:r>
      <w:r>
        <w:rPr>
          <w:rFonts w:ascii="Arial" w:hAnsi="Arial"/>
          <w:i/>
          <w:spacing w:val="-15"/>
          <w:sz w:val="23"/>
        </w:rPr>
        <w:t> </w:t>
      </w:r>
      <w:r>
        <w:rPr>
          <w:rFonts w:ascii="Arial" w:hAnsi="Arial"/>
          <w:i/>
          <w:sz w:val="23"/>
        </w:rPr>
        <w:t>podrá</w:t>
      </w:r>
      <w:r>
        <w:rPr>
          <w:rFonts w:ascii="Arial" w:hAnsi="Arial"/>
          <w:i/>
          <w:spacing w:val="-15"/>
          <w:sz w:val="23"/>
        </w:rPr>
        <w:t> </w:t>
      </w:r>
      <w:r>
        <w:rPr>
          <w:rFonts w:ascii="Arial" w:hAnsi="Arial"/>
          <w:i/>
          <w:sz w:val="23"/>
        </w:rPr>
        <w:t>acudir</w:t>
      </w:r>
      <w:r>
        <w:rPr>
          <w:rFonts w:ascii="Arial" w:hAnsi="Arial"/>
          <w:i/>
          <w:spacing w:val="-13"/>
          <w:sz w:val="23"/>
        </w:rPr>
        <w:t> </w:t>
      </w:r>
      <w:r>
        <w:rPr>
          <w:rFonts w:ascii="Arial" w:hAnsi="Arial"/>
          <w:i/>
          <w:sz w:val="23"/>
        </w:rPr>
        <w:t>ante</w:t>
      </w:r>
      <w:r>
        <w:rPr>
          <w:rFonts w:ascii="Arial" w:hAnsi="Arial"/>
          <w:i/>
          <w:spacing w:val="-15"/>
          <w:sz w:val="23"/>
        </w:rPr>
        <w:t> </w:t>
      </w:r>
      <w:r>
        <w:rPr>
          <w:rFonts w:ascii="Arial" w:hAnsi="Arial"/>
          <w:i/>
          <w:sz w:val="23"/>
        </w:rPr>
        <w:t>la</w:t>
      </w:r>
      <w:r>
        <w:rPr>
          <w:rFonts w:ascii="Arial" w:hAnsi="Arial"/>
          <w:i/>
          <w:spacing w:val="-14"/>
          <w:sz w:val="23"/>
        </w:rPr>
        <w:t> </w:t>
      </w:r>
      <w:r>
        <w:rPr>
          <w:rFonts w:ascii="Arial" w:hAnsi="Arial"/>
          <w:i/>
          <w:sz w:val="23"/>
        </w:rPr>
        <w:t>autoridad</w:t>
      </w:r>
      <w:r>
        <w:rPr>
          <w:rFonts w:ascii="Arial" w:hAnsi="Arial"/>
          <w:i/>
          <w:spacing w:val="-62"/>
          <w:sz w:val="23"/>
        </w:rPr>
        <w:t> </w:t>
      </w:r>
      <w:r>
        <w:rPr>
          <w:rFonts w:ascii="Arial" w:hAnsi="Arial"/>
          <w:i/>
          <w:sz w:val="23"/>
        </w:rPr>
        <w:t>judicial definida en esta Ley para hacer efectivo el cumplimiento de normas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aplicables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con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fuerza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material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2"/>
          <w:sz w:val="23"/>
        </w:rPr>
        <w:t> </w:t>
      </w:r>
      <w:r>
        <w:rPr>
          <w:rFonts w:ascii="Arial" w:hAnsi="Arial"/>
          <w:i/>
          <w:sz w:val="23"/>
        </w:rPr>
        <w:t>ley o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actos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administrativos".</w:t>
      </w:r>
    </w:p>
    <w:p>
      <w:pPr>
        <w:pStyle w:val="BodyText"/>
        <w:spacing w:before="7"/>
        <w:rPr>
          <w:rFonts w:ascii="Arial"/>
          <w:i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360" w:lineRule="auto" w:before="0" w:after="0"/>
        <w:ind w:left="548" w:right="120" w:firstLine="0"/>
        <w:jc w:val="both"/>
        <w:rPr>
          <w:sz w:val="23"/>
        </w:rPr>
      </w:pPr>
      <w:r>
        <w:rPr>
          <w:sz w:val="23"/>
        </w:rPr>
        <w:t>Dicha acción hace titular a toda persona de "potestades e intereses jurídicos</w:t>
      </w:r>
      <w:r>
        <w:rPr>
          <w:spacing w:val="1"/>
          <w:sz w:val="23"/>
        </w:rPr>
        <w:t> </w:t>
      </w:r>
      <w:r>
        <w:rPr>
          <w:sz w:val="23"/>
        </w:rPr>
        <w:t>activos frente a las autoridades públicas y aún de los particulares que ejerzan</w:t>
      </w:r>
      <w:r>
        <w:rPr>
          <w:spacing w:val="1"/>
          <w:sz w:val="23"/>
        </w:rPr>
        <w:t> </w:t>
      </w:r>
      <w:r>
        <w:rPr>
          <w:sz w:val="23"/>
        </w:rPr>
        <w:t>funciones</w:t>
      </w:r>
      <w:r>
        <w:rPr>
          <w:spacing w:val="27"/>
          <w:sz w:val="23"/>
        </w:rPr>
        <w:t> </w:t>
      </w:r>
      <w:r>
        <w:rPr>
          <w:sz w:val="23"/>
        </w:rPr>
        <w:t>de</w:t>
      </w:r>
      <w:r>
        <w:rPr>
          <w:spacing w:val="27"/>
          <w:sz w:val="23"/>
        </w:rPr>
        <w:t> </w:t>
      </w:r>
      <w:r>
        <w:rPr>
          <w:sz w:val="23"/>
        </w:rPr>
        <w:t>esta</w:t>
      </w:r>
      <w:r>
        <w:rPr>
          <w:spacing w:val="27"/>
          <w:sz w:val="23"/>
        </w:rPr>
        <w:t> </w:t>
      </w:r>
      <w:r>
        <w:rPr>
          <w:sz w:val="23"/>
        </w:rPr>
        <w:t>índole,</w:t>
      </w:r>
      <w:r>
        <w:rPr>
          <w:spacing w:val="28"/>
          <w:sz w:val="23"/>
        </w:rPr>
        <w:t> </w:t>
      </w:r>
      <w:r>
        <w:rPr>
          <w:sz w:val="23"/>
        </w:rPr>
        <w:t>y</w:t>
      </w:r>
      <w:r>
        <w:rPr>
          <w:spacing w:val="26"/>
          <w:sz w:val="23"/>
        </w:rPr>
        <w:t> </w:t>
      </w:r>
      <w:r>
        <w:rPr>
          <w:sz w:val="23"/>
        </w:rPr>
        <w:t>no</w:t>
      </w:r>
      <w:r>
        <w:rPr>
          <w:spacing w:val="27"/>
          <w:sz w:val="23"/>
        </w:rPr>
        <w:t> </w:t>
      </w:r>
      <w:r>
        <w:rPr>
          <w:sz w:val="23"/>
        </w:rPr>
        <w:t>meramente</w:t>
      </w:r>
      <w:r>
        <w:rPr>
          <w:spacing w:val="27"/>
          <w:sz w:val="23"/>
        </w:rPr>
        <w:t> </w:t>
      </w:r>
      <w:r>
        <w:rPr>
          <w:sz w:val="23"/>
        </w:rPr>
        <w:t>destinatario</w:t>
      </w:r>
      <w:r>
        <w:rPr>
          <w:spacing w:val="26"/>
          <w:sz w:val="23"/>
        </w:rPr>
        <w:t> </w:t>
      </w:r>
      <w:r>
        <w:rPr>
          <w:sz w:val="23"/>
        </w:rPr>
        <w:t>de</w:t>
      </w:r>
      <w:r>
        <w:rPr>
          <w:spacing w:val="27"/>
          <w:sz w:val="23"/>
        </w:rPr>
        <w:t> </w:t>
      </w:r>
      <w:r>
        <w:rPr>
          <w:sz w:val="23"/>
        </w:rPr>
        <w:t>situaciones</w:t>
      </w:r>
      <w:r>
        <w:rPr>
          <w:spacing w:val="28"/>
          <w:sz w:val="23"/>
        </w:rPr>
        <w:t> </w:t>
      </w:r>
      <w:r>
        <w:rPr>
          <w:sz w:val="23"/>
        </w:rPr>
        <w:t>pasivas,</w:t>
      </w:r>
    </w:p>
    <w:p>
      <w:pPr>
        <w:pStyle w:val="BodyText"/>
        <w:spacing w:before="6"/>
      </w:pPr>
      <w:r>
        <w:rPr/>
        <w:pict>
          <v:rect style="position:absolute;margin-left:113.419998pt;margin-top:15.51899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548" w:right="0" w:firstLine="0"/>
        <w:jc w:val="left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1"/>
          <w:position w:val="6"/>
          <w:sz w:val="12"/>
        </w:rPr>
        <w:t> </w:t>
      </w:r>
      <w:r>
        <w:rPr>
          <w:sz w:val="18"/>
        </w:rPr>
        <w:t>Radicación:</w:t>
      </w:r>
      <w:r>
        <w:rPr>
          <w:spacing w:val="-7"/>
          <w:sz w:val="18"/>
        </w:rPr>
        <w:t> </w:t>
      </w:r>
      <w:r>
        <w:rPr>
          <w:sz w:val="18"/>
        </w:rPr>
        <w:t>25000-23-26-000-2000-00340-01.</w:t>
      </w:r>
    </w:p>
    <w:p>
      <w:pPr>
        <w:spacing w:after="0"/>
        <w:jc w:val="left"/>
        <w:rPr>
          <w:sz w:val="18"/>
        </w:rPr>
        <w:sectPr>
          <w:pgSz w:w="12250" w:h="18730"/>
          <w:pgMar w:header="1516" w:footer="995" w:top="2240" w:bottom="1180" w:left="1720" w:right="158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360" w:lineRule="auto" w:before="93"/>
        <w:ind w:left="548" w:right="118"/>
        <w:jc w:val="both"/>
      </w:pPr>
      <w:r>
        <w:rPr/>
        <w:t>concretadas</w:t>
      </w:r>
      <w:r>
        <w:rPr>
          <w:spacing w:val="60"/>
        </w:rPr>
        <w:t> </w:t>
      </w:r>
      <w:r>
        <w:rPr/>
        <w:t>en</w:t>
      </w:r>
      <w:r>
        <w:rPr>
          <w:spacing w:val="60"/>
        </w:rPr>
        <w:t> </w:t>
      </w:r>
      <w:r>
        <w:rPr/>
        <w:t>deberes,</w:t>
      </w:r>
      <w:r>
        <w:rPr>
          <w:spacing w:val="60"/>
        </w:rPr>
        <w:t> </w:t>
      </w:r>
      <w:r>
        <w:rPr/>
        <w:t>obligaciones</w:t>
      </w:r>
      <w:r>
        <w:rPr>
          <w:spacing w:val="61"/>
        </w:rPr>
        <w:t> </w:t>
      </w:r>
      <w:r>
        <w:rPr/>
        <w:t>o</w:t>
      </w:r>
      <w:r>
        <w:rPr>
          <w:spacing w:val="60"/>
        </w:rPr>
        <w:t> </w:t>
      </w:r>
      <w:r>
        <w:rPr/>
        <w:t>estados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sujeción</w:t>
      </w:r>
      <w:r>
        <w:rPr>
          <w:spacing w:val="59"/>
        </w:rPr>
        <w:t> </w:t>
      </w:r>
      <w:r>
        <w:rPr/>
        <w:t>para</w:t>
      </w:r>
      <w:r>
        <w:rPr>
          <w:spacing w:val="62"/>
        </w:rPr>
        <w:t> </w:t>
      </w:r>
      <w:r>
        <w:rPr/>
        <w:t>poner</w:t>
      </w:r>
      <w:r>
        <w:rPr>
          <w:spacing w:val="61"/>
        </w:rPr>
        <w:t> </w:t>
      </w:r>
      <w:r>
        <w:rPr/>
        <w:t>en</w:t>
      </w:r>
      <w:r>
        <w:rPr>
          <w:spacing w:val="-62"/>
        </w:rPr>
        <w:t> </w:t>
      </w:r>
      <w:r>
        <w:rPr>
          <w:spacing w:val="-1"/>
        </w:rPr>
        <w:t>movimiento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actividad</w:t>
      </w:r>
      <w:r>
        <w:rPr>
          <w:spacing w:val="-14"/>
        </w:rPr>
        <w:t> </w:t>
      </w:r>
      <w:r>
        <w:rPr/>
        <w:t>jurisdiccional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Estado"</w:t>
      </w:r>
      <w:r>
        <w:rPr>
          <w:spacing w:val="-16"/>
        </w:rPr>
        <w:t> </w:t>
      </w:r>
      <w:r>
        <w:rPr/>
        <w:t>mediante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presentación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una</w:t>
      </w:r>
      <w:r>
        <w:rPr>
          <w:spacing w:val="-61"/>
        </w:rPr>
        <w:t> </w:t>
      </w:r>
      <w:r>
        <w:rPr/>
        <w:t>solicitud dirigida a obtener el cumplimiento de una ley o de un acto administrativo</w:t>
      </w:r>
      <w:r>
        <w:rPr>
          <w:spacing w:val="-61"/>
        </w:rPr>
        <w:t> </w:t>
      </w:r>
      <w:r>
        <w:rPr/>
        <w:t>que ha impuesto ciertos deberes a una autoridad, la cual se muestra renuente a</w:t>
      </w:r>
      <w:r>
        <w:rPr>
          <w:spacing w:val="1"/>
        </w:rPr>
        <w:t> </w:t>
      </w:r>
      <w:r>
        <w:rPr/>
        <w:t>cumplirlos.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25" w:val="left" w:leader="none"/>
        </w:tabs>
        <w:spacing w:line="360" w:lineRule="auto" w:before="0" w:after="0"/>
        <w:ind w:left="548" w:right="115" w:firstLine="0"/>
        <w:jc w:val="both"/>
        <w:rPr>
          <w:sz w:val="23"/>
        </w:rPr>
      </w:pP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lo</w:t>
      </w:r>
      <w:r>
        <w:rPr>
          <w:spacing w:val="-9"/>
          <w:sz w:val="23"/>
        </w:rPr>
        <w:t> </w:t>
      </w:r>
      <w:r>
        <w:rPr>
          <w:sz w:val="23"/>
        </w:rPr>
        <w:t>anterior,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9"/>
          <w:sz w:val="23"/>
        </w:rPr>
        <w:t> </w:t>
      </w:r>
      <w:r>
        <w:rPr>
          <w:sz w:val="23"/>
        </w:rPr>
        <w:t>encaminada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la</w:t>
      </w:r>
      <w:r>
        <w:rPr>
          <w:spacing w:val="-9"/>
          <w:sz w:val="23"/>
        </w:rPr>
        <w:t> </w:t>
      </w:r>
      <w:r>
        <w:rPr>
          <w:sz w:val="23"/>
        </w:rPr>
        <w:t>ejecución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deberes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emanan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un</w:t>
      </w:r>
      <w:r>
        <w:rPr>
          <w:spacing w:val="-61"/>
          <w:sz w:val="23"/>
        </w:rPr>
        <w:t> </w:t>
      </w:r>
      <w:r>
        <w:rPr>
          <w:sz w:val="23"/>
        </w:rPr>
        <w:t>mandato, contenido en la ley o en un acto administrativo, imperativo, inobjetable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expreso.</w:t>
      </w:r>
      <w:r>
        <w:rPr>
          <w:spacing w:val="1"/>
          <w:sz w:val="23"/>
        </w:rPr>
        <w:t> </w:t>
      </w:r>
      <w:r>
        <w:rPr>
          <w:sz w:val="23"/>
        </w:rPr>
        <w:t>Así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objeto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acción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cumplimiento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es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reconocimiento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derechos</w:t>
      </w:r>
      <w:r>
        <w:rPr>
          <w:spacing w:val="1"/>
          <w:sz w:val="23"/>
        </w:rPr>
        <w:t> </w:t>
      </w:r>
      <w:r>
        <w:rPr>
          <w:sz w:val="23"/>
        </w:rPr>
        <w:t>particulares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disputa,</w:t>
      </w:r>
      <w:r>
        <w:rPr>
          <w:spacing w:val="1"/>
          <w:sz w:val="23"/>
        </w:rPr>
        <w:t> </w:t>
      </w:r>
      <w:r>
        <w:rPr>
          <w:sz w:val="23"/>
        </w:rPr>
        <w:t>tampoco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es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cumplimiento</w:t>
      </w:r>
      <w:r>
        <w:rPr>
          <w:spacing w:val="1"/>
          <w:sz w:val="23"/>
        </w:rPr>
        <w:t> </w:t>
      </w:r>
      <w:r>
        <w:rPr>
          <w:sz w:val="23"/>
        </w:rPr>
        <w:t>general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leyes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actos</w:t>
      </w:r>
      <w:r>
        <w:rPr>
          <w:spacing w:val="1"/>
          <w:sz w:val="23"/>
        </w:rPr>
        <w:t> </w:t>
      </w:r>
      <w:r>
        <w:rPr>
          <w:sz w:val="23"/>
        </w:rPr>
        <w:t>administrativos.</w:t>
      </w:r>
      <w:r>
        <w:rPr>
          <w:spacing w:val="1"/>
          <w:sz w:val="23"/>
        </w:rPr>
        <w:t> </w:t>
      </w:r>
      <w:r>
        <w:rPr>
          <w:sz w:val="23"/>
        </w:rPr>
        <w:t>Dicha</w:t>
      </w:r>
      <w:r>
        <w:rPr>
          <w:spacing w:val="1"/>
          <w:sz w:val="23"/>
        </w:rPr>
        <w:t> </w:t>
      </w:r>
      <w:r>
        <w:rPr>
          <w:sz w:val="23"/>
        </w:rPr>
        <w:t>acción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-61"/>
          <w:sz w:val="23"/>
        </w:rPr>
        <w:t> </w:t>
      </w:r>
      <w:r>
        <w:rPr>
          <w:sz w:val="23"/>
        </w:rPr>
        <w:t>consagra</w:t>
      </w:r>
      <w:r>
        <w:rPr>
          <w:spacing w:val="-6"/>
          <w:sz w:val="23"/>
        </w:rPr>
        <w:t> </w:t>
      </w:r>
      <w:r>
        <w:rPr>
          <w:sz w:val="23"/>
        </w:rPr>
        <w:t>un</w:t>
      </w:r>
      <w:r>
        <w:rPr>
          <w:spacing w:val="-6"/>
          <w:sz w:val="23"/>
        </w:rPr>
        <w:t> </w:t>
      </w:r>
      <w:r>
        <w:rPr>
          <w:sz w:val="23"/>
        </w:rPr>
        <w:t>derecho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la</w:t>
      </w:r>
      <w:r>
        <w:rPr>
          <w:spacing w:val="-5"/>
          <w:sz w:val="23"/>
        </w:rPr>
        <w:t> </w:t>
      </w:r>
      <w:r>
        <w:rPr>
          <w:sz w:val="23"/>
        </w:rPr>
        <w:t>ejecución</w:t>
      </w:r>
      <w:r>
        <w:rPr>
          <w:spacing w:val="-6"/>
          <w:sz w:val="23"/>
        </w:rPr>
        <w:t> </w:t>
      </w:r>
      <w:r>
        <w:rPr>
          <w:sz w:val="23"/>
        </w:rPr>
        <w:t>general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indiscriminada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todas</w:t>
      </w:r>
      <w:r>
        <w:rPr>
          <w:spacing w:val="-4"/>
          <w:sz w:val="23"/>
        </w:rPr>
        <w:t> </w:t>
      </w:r>
      <w:r>
        <w:rPr>
          <w:sz w:val="23"/>
        </w:rPr>
        <w:t>las</w:t>
      </w:r>
      <w:r>
        <w:rPr>
          <w:spacing w:val="-5"/>
          <w:sz w:val="23"/>
        </w:rPr>
        <w:t> </w:t>
      </w:r>
      <w:r>
        <w:rPr>
          <w:sz w:val="23"/>
        </w:rPr>
        <w:t>normas</w:t>
      </w:r>
      <w:r>
        <w:rPr>
          <w:spacing w:val="-6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rango</w:t>
      </w:r>
      <w:r>
        <w:rPr>
          <w:spacing w:val="-11"/>
          <w:sz w:val="23"/>
        </w:rPr>
        <w:t> </w:t>
      </w:r>
      <w:r>
        <w:rPr>
          <w:sz w:val="23"/>
        </w:rPr>
        <w:t>inferior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la</w:t>
      </w:r>
      <w:r>
        <w:rPr>
          <w:spacing w:val="-12"/>
          <w:sz w:val="23"/>
        </w:rPr>
        <w:t> </w:t>
      </w:r>
      <w:r>
        <w:rPr>
          <w:sz w:val="23"/>
        </w:rPr>
        <w:t>Constitución</w:t>
      </w:r>
      <w:r>
        <w:rPr>
          <w:spacing w:val="-11"/>
          <w:sz w:val="23"/>
        </w:rPr>
        <w:t> </w:t>
      </w:r>
      <w:r>
        <w:rPr>
          <w:sz w:val="23"/>
        </w:rPr>
        <w:t>ni</w:t>
      </w:r>
      <w:r>
        <w:rPr>
          <w:spacing w:val="-11"/>
          <w:sz w:val="23"/>
        </w:rPr>
        <w:t> </w:t>
      </w:r>
      <w:r>
        <w:rPr>
          <w:sz w:val="23"/>
        </w:rPr>
        <w:t>un</w:t>
      </w:r>
      <w:r>
        <w:rPr>
          <w:spacing w:val="-11"/>
          <w:sz w:val="23"/>
        </w:rPr>
        <w:t> </w:t>
      </w:r>
      <w:r>
        <w:rPr>
          <w:sz w:val="23"/>
        </w:rPr>
        <w:t>derecho</w:t>
      </w:r>
      <w:r>
        <w:rPr>
          <w:spacing w:val="-9"/>
          <w:sz w:val="23"/>
        </w:rPr>
        <w:t> </w:t>
      </w:r>
      <w:r>
        <w:rPr>
          <w:sz w:val="23"/>
        </w:rPr>
        <w:t>abstracto</w:t>
      </w:r>
      <w:r>
        <w:rPr>
          <w:spacing w:val="-12"/>
          <w:sz w:val="23"/>
        </w:rPr>
        <w:t> </w:t>
      </w:r>
      <w:r>
        <w:rPr>
          <w:sz w:val="23"/>
        </w:rPr>
        <w:t>al</w:t>
      </w:r>
      <w:r>
        <w:rPr>
          <w:spacing w:val="-11"/>
          <w:sz w:val="23"/>
        </w:rPr>
        <w:t> </w:t>
      </w:r>
      <w:r>
        <w:rPr>
          <w:sz w:val="23"/>
        </w:rPr>
        <w:t>cumplimiento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62"/>
          <w:sz w:val="23"/>
        </w:rPr>
        <w:t> </w:t>
      </w:r>
      <w:r>
        <w:rPr>
          <w:sz w:val="23"/>
        </w:rPr>
        <w:t>el ordenamiento jurídico. Su objeto fue especificado por el propio constituyente:</w:t>
      </w:r>
      <w:r>
        <w:rPr>
          <w:spacing w:val="1"/>
          <w:sz w:val="23"/>
        </w:rPr>
        <w:t> </w:t>
      </w:r>
      <w:r>
        <w:rPr>
          <w:sz w:val="23"/>
        </w:rPr>
        <w:t>asegurar el "</w:t>
      </w:r>
      <w:r>
        <w:rPr>
          <w:rFonts w:ascii="Arial" w:hAnsi="Arial"/>
          <w:i/>
          <w:sz w:val="23"/>
        </w:rPr>
        <w:t>cumplimiento de un deber omitido</w:t>
      </w:r>
      <w:r>
        <w:rPr>
          <w:sz w:val="23"/>
        </w:rPr>
        <w:t>" contenido en "</w:t>
      </w:r>
      <w:r>
        <w:rPr>
          <w:rFonts w:ascii="Arial" w:hAnsi="Arial"/>
          <w:i/>
          <w:sz w:val="23"/>
        </w:rPr>
        <w:t>una ley o acto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administrativo</w:t>
      </w:r>
      <w:r>
        <w:rPr>
          <w:sz w:val="23"/>
        </w:rPr>
        <w:t>"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autoridad</w:t>
      </w:r>
      <w:r>
        <w:rPr>
          <w:spacing w:val="-2"/>
          <w:sz w:val="23"/>
        </w:rPr>
        <w:t> </w:t>
      </w:r>
      <w:r>
        <w:rPr>
          <w:sz w:val="23"/>
        </w:rPr>
        <w:t>competente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niega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ejecutar.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71" w:val="left" w:leader="none"/>
        </w:tabs>
        <w:spacing w:line="360" w:lineRule="auto" w:before="0" w:after="0"/>
        <w:ind w:left="548" w:right="115" w:firstLine="0"/>
        <w:jc w:val="both"/>
        <w:rPr>
          <w:sz w:val="23"/>
        </w:rPr>
      </w:pPr>
      <w:r>
        <w:rPr>
          <w:sz w:val="23"/>
        </w:rPr>
        <w:t>De este modo, la acción de cumplimiento se constituye en el instrumento</w:t>
      </w:r>
      <w:r>
        <w:rPr>
          <w:spacing w:val="1"/>
          <w:sz w:val="23"/>
        </w:rPr>
        <w:t> </w:t>
      </w:r>
      <w:r>
        <w:rPr>
          <w:sz w:val="23"/>
        </w:rPr>
        <w:t>adecuado para demandar de las autoridades o de los particulares que ejercen</w:t>
      </w:r>
      <w:r>
        <w:rPr>
          <w:spacing w:val="1"/>
          <w:sz w:val="23"/>
        </w:rPr>
        <w:t> </w:t>
      </w:r>
      <w:r>
        <w:rPr>
          <w:sz w:val="23"/>
        </w:rPr>
        <w:t>funciones públicas, la efectividad de las normas con fuerza material de ley y 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-1"/>
          <w:sz w:val="23"/>
        </w:rPr>
        <w:t> </w:t>
      </w:r>
      <w:r>
        <w:rPr>
          <w:sz w:val="23"/>
        </w:rPr>
        <w:t>actos administrativos.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18" w:val="left" w:leader="none"/>
        </w:tabs>
        <w:spacing w:line="360" w:lineRule="auto" w:before="0" w:after="0"/>
        <w:ind w:left="548" w:right="121" w:firstLine="0"/>
        <w:jc w:val="both"/>
        <w:rPr>
          <w:sz w:val="23"/>
        </w:rPr>
      </w:pPr>
      <w:r>
        <w:rPr>
          <w:sz w:val="23"/>
        </w:rPr>
        <w:t>Para</w:t>
      </w:r>
      <w:r>
        <w:rPr>
          <w:spacing w:val="-16"/>
          <w:sz w:val="23"/>
        </w:rPr>
        <w:t> </w:t>
      </w:r>
      <w:r>
        <w:rPr>
          <w:sz w:val="23"/>
        </w:rPr>
        <w:t>que</w:t>
      </w:r>
      <w:r>
        <w:rPr>
          <w:spacing w:val="-16"/>
          <w:sz w:val="23"/>
        </w:rPr>
        <w:t> </w:t>
      </w:r>
      <w:r>
        <w:rPr>
          <w:sz w:val="23"/>
        </w:rPr>
        <w:t>la</w:t>
      </w:r>
      <w:r>
        <w:rPr>
          <w:spacing w:val="-16"/>
          <w:sz w:val="23"/>
        </w:rPr>
        <w:t> </w:t>
      </w:r>
      <w:r>
        <w:rPr>
          <w:sz w:val="23"/>
        </w:rPr>
        <w:t>acción</w:t>
      </w:r>
      <w:r>
        <w:rPr>
          <w:spacing w:val="-16"/>
          <w:sz w:val="23"/>
        </w:rPr>
        <w:t> </w:t>
      </w:r>
      <w:r>
        <w:rPr>
          <w:sz w:val="23"/>
        </w:rPr>
        <w:t>de</w:t>
      </w:r>
      <w:r>
        <w:rPr>
          <w:spacing w:val="-16"/>
          <w:sz w:val="23"/>
        </w:rPr>
        <w:t> </w:t>
      </w:r>
      <w:r>
        <w:rPr>
          <w:sz w:val="23"/>
        </w:rPr>
        <w:t>cumplimiento</w:t>
      </w:r>
      <w:r>
        <w:rPr>
          <w:spacing w:val="-16"/>
          <w:sz w:val="23"/>
        </w:rPr>
        <w:t> </w:t>
      </w:r>
      <w:r>
        <w:rPr>
          <w:sz w:val="23"/>
        </w:rPr>
        <w:t>prospere,</w:t>
      </w:r>
      <w:r>
        <w:rPr>
          <w:spacing w:val="-14"/>
          <w:sz w:val="23"/>
        </w:rPr>
        <w:t> </w:t>
      </w:r>
      <w:r>
        <w:rPr>
          <w:sz w:val="23"/>
        </w:rPr>
        <w:t>deben</w:t>
      </w:r>
      <w:r>
        <w:rPr>
          <w:spacing w:val="-16"/>
          <w:sz w:val="23"/>
        </w:rPr>
        <w:t> </w:t>
      </w:r>
      <w:r>
        <w:rPr>
          <w:sz w:val="23"/>
        </w:rPr>
        <w:t>cumplirse</w:t>
      </w:r>
      <w:r>
        <w:rPr>
          <w:spacing w:val="-16"/>
          <w:sz w:val="23"/>
        </w:rPr>
        <w:t> </w:t>
      </w:r>
      <w:r>
        <w:rPr>
          <w:sz w:val="23"/>
        </w:rPr>
        <w:t>unos</w:t>
      </w:r>
      <w:r>
        <w:rPr>
          <w:spacing w:val="-15"/>
          <w:sz w:val="23"/>
        </w:rPr>
        <w:t> </w:t>
      </w:r>
      <w:r>
        <w:rPr>
          <w:sz w:val="23"/>
        </w:rPr>
        <w:t>requisitos</w:t>
      </w:r>
      <w:r>
        <w:rPr>
          <w:spacing w:val="-61"/>
          <w:sz w:val="23"/>
        </w:rPr>
        <w:t> </w:t>
      </w:r>
      <w:r>
        <w:rPr>
          <w:sz w:val="23"/>
        </w:rPr>
        <w:t>mínimos,</w:t>
      </w:r>
      <w:r>
        <w:rPr>
          <w:spacing w:val="-2"/>
          <w:sz w:val="23"/>
        </w:rPr>
        <w:t> </w:t>
      </w:r>
      <w:r>
        <w:rPr>
          <w:sz w:val="23"/>
        </w:rPr>
        <w:t>los cuales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desprenden</w:t>
      </w:r>
      <w:r>
        <w:rPr>
          <w:spacing w:val="-2"/>
          <w:sz w:val="23"/>
        </w:rPr>
        <w:t> </w:t>
      </w:r>
      <w:r>
        <w:rPr>
          <w:sz w:val="23"/>
        </w:rPr>
        <w:t>del</w:t>
      </w:r>
      <w:r>
        <w:rPr>
          <w:spacing w:val="-1"/>
          <w:sz w:val="23"/>
        </w:rPr>
        <w:t> </w:t>
      </w:r>
      <w:r>
        <w:rPr>
          <w:sz w:val="23"/>
        </w:rPr>
        <w:t>contenido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Ley</w:t>
      </w:r>
      <w:r>
        <w:rPr>
          <w:spacing w:val="-2"/>
          <w:sz w:val="23"/>
        </w:rPr>
        <w:t> </w:t>
      </w:r>
      <w:r>
        <w:rPr>
          <w:sz w:val="23"/>
        </w:rPr>
        <w:t>393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1997:</w:t>
      </w: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1"/>
          <w:numId w:val="2"/>
        </w:numPr>
        <w:tabs>
          <w:tab w:pos="2150" w:val="left" w:leader="none"/>
        </w:tabs>
        <w:spacing w:line="360" w:lineRule="auto" w:before="0" w:after="0"/>
        <w:ind w:left="1967" w:right="119" w:firstLine="0"/>
        <w:jc w:val="both"/>
        <w:rPr>
          <w:sz w:val="23"/>
        </w:rPr>
      </w:pPr>
      <w:r>
        <w:rPr>
          <w:sz w:val="23"/>
        </w:rPr>
        <w:t>Que el deber que se pide hacer cumplir se encuentre consignado</w:t>
      </w:r>
      <w:r>
        <w:rPr>
          <w:spacing w:val="-6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normas</w:t>
      </w:r>
      <w:r>
        <w:rPr>
          <w:spacing w:val="1"/>
          <w:sz w:val="23"/>
        </w:rPr>
        <w:t> </w:t>
      </w:r>
      <w:r>
        <w:rPr>
          <w:sz w:val="23"/>
        </w:rPr>
        <w:t>aplicables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fuerza</w:t>
      </w:r>
      <w:r>
        <w:rPr>
          <w:spacing w:val="1"/>
          <w:sz w:val="23"/>
        </w:rPr>
        <w:t> </w:t>
      </w:r>
      <w:r>
        <w:rPr>
          <w:sz w:val="23"/>
        </w:rPr>
        <w:t>material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ley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actos</w:t>
      </w:r>
      <w:r>
        <w:rPr>
          <w:spacing w:val="-61"/>
          <w:sz w:val="23"/>
        </w:rPr>
        <w:t> </w:t>
      </w:r>
      <w:r>
        <w:rPr>
          <w:sz w:val="23"/>
        </w:rPr>
        <w:t>administrativos</w:t>
      </w:r>
      <w:r>
        <w:rPr>
          <w:spacing w:val="2"/>
          <w:sz w:val="23"/>
        </w:rPr>
        <w:t> </w:t>
      </w:r>
      <w:r>
        <w:rPr>
          <w:sz w:val="23"/>
        </w:rPr>
        <w:t>vigentes</w:t>
      </w:r>
      <w:r>
        <w:rPr>
          <w:spacing w:val="2"/>
          <w:sz w:val="23"/>
        </w:rPr>
        <w:t> </w:t>
      </w:r>
      <w:r>
        <w:rPr>
          <w:sz w:val="23"/>
        </w:rPr>
        <w:t>(Art.</w:t>
      </w:r>
      <w:r>
        <w:rPr>
          <w:spacing w:val="-1"/>
          <w:sz w:val="23"/>
        </w:rPr>
        <w:t> </w:t>
      </w:r>
      <w:r>
        <w:rPr>
          <w:sz w:val="23"/>
        </w:rPr>
        <w:t>1º)</w:t>
      </w:r>
      <w:r>
        <w:rPr>
          <w:position w:val="7"/>
          <w:sz w:val="15"/>
        </w:rPr>
        <w:t>5</w:t>
      </w:r>
      <w:r>
        <w:rPr>
          <w:sz w:val="23"/>
        </w:rPr>
        <w:t>.</w:t>
      </w: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1"/>
          <w:numId w:val="2"/>
        </w:numPr>
        <w:tabs>
          <w:tab w:pos="2198" w:val="left" w:leader="none"/>
        </w:tabs>
        <w:spacing w:line="360" w:lineRule="auto" w:before="0" w:after="0"/>
        <w:ind w:left="1967" w:right="123" w:firstLine="0"/>
        <w:jc w:val="both"/>
        <w:rPr>
          <w:sz w:val="23"/>
        </w:rPr>
      </w:pP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el</w:t>
      </w:r>
      <w:r>
        <w:rPr>
          <w:spacing w:val="-7"/>
          <w:sz w:val="23"/>
        </w:rPr>
        <w:t> </w:t>
      </w:r>
      <w:r>
        <w:rPr>
          <w:sz w:val="23"/>
        </w:rPr>
        <w:t>mandato</w:t>
      </w:r>
      <w:r>
        <w:rPr>
          <w:spacing w:val="-3"/>
          <w:sz w:val="23"/>
        </w:rPr>
        <w:t> </w:t>
      </w:r>
      <w:r>
        <w:rPr>
          <w:sz w:val="23"/>
        </w:rPr>
        <w:t>sea</w:t>
      </w:r>
      <w:r>
        <w:rPr>
          <w:spacing w:val="-2"/>
          <w:sz w:val="23"/>
        </w:rPr>
        <w:t> </w:t>
      </w:r>
      <w:r>
        <w:rPr>
          <w:sz w:val="23"/>
        </w:rPr>
        <w:t>imperativo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inobjetable</w:t>
      </w:r>
      <w:r>
        <w:rPr>
          <w:spacing w:val="-2"/>
          <w:sz w:val="23"/>
        </w:rPr>
        <w:t> </w:t>
      </w:r>
      <w:r>
        <w:rPr>
          <w:sz w:val="23"/>
        </w:rPr>
        <w:t>y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esté</w:t>
      </w:r>
      <w:r>
        <w:rPr>
          <w:spacing w:val="-3"/>
          <w:sz w:val="23"/>
        </w:rPr>
        <w:t> </w:t>
      </w:r>
      <w:r>
        <w:rPr>
          <w:sz w:val="23"/>
        </w:rPr>
        <w:t>radicado</w:t>
      </w:r>
      <w:r>
        <w:rPr>
          <w:spacing w:val="-61"/>
          <w:sz w:val="23"/>
        </w:rPr>
        <w:t> </w:t>
      </w:r>
      <w:r>
        <w:rPr>
          <w:sz w:val="23"/>
        </w:rPr>
        <w:t>en cabeza de la autoridad o del particular en ejercicio de funciones</w:t>
      </w:r>
      <w:r>
        <w:rPr>
          <w:spacing w:val="-61"/>
          <w:sz w:val="23"/>
        </w:rPr>
        <w:t> </w:t>
      </w:r>
      <w:r>
        <w:rPr>
          <w:sz w:val="23"/>
        </w:rPr>
        <w:t>públicas que deba cumplir y frente a los cuales se haya dirigido la</w:t>
      </w:r>
      <w:r>
        <w:rPr>
          <w:spacing w:val="1"/>
          <w:sz w:val="23"/>
        </w:rPr>
        <w:t> </w:t>
      </w:r>
      <w:r>
        <w:rPr>
          <w:sz w:val="23"/>
        </w:rPr>
        <w:t>acción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cumplimiento</w:t>
      </w:r>
      <w:r>
        <w:rPr>
          <w:spacing w:val="1"/>
          <w:sz w:val="23"/>
        </w:rPr>
        <w:t> </w:t>
      </w:r>
      <w:r>
        <w:rPr>
          <w:sz w:val="23"/>
        </w:rPr>
        <w:t>(Arts.</w:t>
      </w:r>
      <w:r>
        <w:rPr>
          <w:spacing w:val="-1"/>
          <w:sz w:val="23"/>
        </w:rPr>
        <w:t> </w:t>
      </w:r>
      <w:r>
        <w:rPr>
          <w:sz w:val="23"/>
        </w:rPr>
        <w:t>5º y</w:t>
      </w:r>
      <w:r>
        <w:rPr>
          <w:spacing w:val="-2"/>
          <w:sz w:val="23"/>
        </w:rPr>
        <w:t> </w:t>
      </w:r>
      <w:r>
        <w:rPr>
          <w:sz w:val="23"/>
        </w:rPr>
        <w:t>6º).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113.419998pt;margin-top:10.389981pt;width:144.020pt;height:.59998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548" w:right="0" w:firstLine="0"/>
        <w:jc w:val="left"/>
        <w:rPr>
          <w:sz w:val="18"/>
        </w:rPr>
      </w:pPr>
      <w:r>
        <w:rPr>
          <w:position w:val="6"/>
          <w:sz w:val="12"/>
        </w:rPr>
        <w:t>5</w:t>
      </w:r>
      <w:r>
        <w:rPr>
          <w:spacing w:val="20"/>
          <w:position w:val="6"/>
          <w:sz w:val="12"/>
        </w:rPr>
        <w:t> </w:t>
      </w:r>
      <w:r>
        <w:rPr>
          <w:sz w:val="18"/>
        </w:rPr>
        <w:t>Esto</w:t>
      </w:r>
      <w:r>
        <w:rPr>
          <w:spacing w:val="4"/>
          <w:sz w:val="18"/>
        </w:rPr>
        <w:t> </w:t>
      </w:r>
      <w:r>
        <w:rPr>
          <w:sz w:val="18"/>
        </w:rPr>
        <w:t>excluye</w:t>
      </w:r>
      <w:r>
        <w:rPr>
          <w:spacing w:val="3"/>
          <w:sz w:val="18"/>
        </w:rPr>
        <w:t> </w:t>
      </w:r>
      <w:r>
        <w:rPr>
          <w:sz w:val="18"/>
        </w:rPr>
        <w:t>el</w:t>
      </w:r>
      <w:r>
        <w:rPr>
          <w:spacing w:val="4"/>
          <w:sz w:val="18"/>
        </w:rPr>
        <w:t> </w:t>
      </w:r>
      <w:r>
        <w:rPr>
          <w:sz w:val="18"/>
        </w:rPr>
        <w:t>cumplimiento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las</w:t>
      </w:r>
      <w:r>
        <w:rPr>
          <w:spacing w:val="7"/>
          <w:sz w:val="18"/>
        </w:rPr>
        <w:t> </w:t>
      </w:r>
      <w:r>
        <w:rPr>
          <w:sz w:val="18"/>
        </w:rPr>
        <w:t>normas</w:t>
      </w:r>
      <w:r>
        <w:rPr>
          <w:spacing w:val="4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la</w:t>
      </w:r>
      <w:r>
        <w:rPr>
          <w:spacing w:val="3"/>
          <w:sz w:val="18"/>
        </w:rPr>
        <w:t> </w:t>
      </w:r>
      <w:r>
        <w:rPr>
          <w:sz w:val="18"/>
        </w:rPr>
        <w:t>Constitución</w:t>
      </w:r>
      <w:r>
        <w:rPr>
          <w:spacing w:val="4"/>
          <w:sz w:val="18"/>
        </w:rPr>
        <w:t> </w:t>
      </w:r>
      <w:r>
        <w:rPr>
          <w:sz w:val="18"/>
        </w:rPr>
        <w:t>Política,</w:t>
      </w:r>
      <w:r>
        <w:rPr>
          <w:spacing w:val="3"/>
          <w:sz w:val="18"/>
        </w:rPr>
        <w:t> </w:t>
      </w:r>
      <w:r>
        <w:rPr>
          <w:sz w:val="18"/>
        </w:rPr>
        <w:t>que</w:t>
      </w:r>
      <w:r>
        <w:rPr>
          <w:spacing w:val="4"/>
          <w:sz w:val="18"/>
        </w:rPr>
        <w:t> </w:t>
      </w:r>
      <w:r>
        <w:rPr>
          <w:sz w:val="18"/>
        </w:rPr>
        <w:t>por</w:t>
      </w:r>
      <w:r>
        <w:rPr>
          <w:spacing w:val="4"/>
          <w:sz w:val="18"/>
        </w:rPr>
        <w:t> </w:t>
      </w:r>
      <w:r>
        <w:rPr>
          <w:sz w:val="18"/>
        </w:rPr>
        <w:t>lo</w:t>
      </w:r>
      <w:r>
        <w:rPr>
          <w:spacing w:val="9"/>
          <w:sz w:val="18"/>
        </w:rPr>
        <w:t> </w:t>
      </w:r>
      <w:r>
        <w:rPr>
          <w:sz w:val="18"/>
        </w:rPr>
        <w:t>general</w:t>
      </w:r>
      <w:r>
        <w:rPr>
          <w:spacing w:val="2"/>
          <w:sz w:val="18"/>
        </w:rPr>
        <w:t> </w:t>
      </w:r>
      <w:r>
        <w:rPr>
          <w:sz w:val="18"/>
        </w:rPr>
        <w:t>consagran</w:t>
      </w:r>
      <w:r>
        <w:rPr>
          <w:spacing w:val="-47"/>
          <w:sz w:val="18"/>
        </w:rPr>
        <w:t> </w:t>
      </w:r>
      <w:r>
        <w:rPr>
          <w:sz w:val="18"/>
        </w:rPr>
        <w:t>principios y</w:t>
      </w:r>
      <w:r>
        <w:rPr>
          <w:spacing w:val="-1"/>
          <w:sz w:val="18"/>
        </w:rPr>
        <w:t> </w:t>
      </w:r>
      <w:r>
        <w:rPr>
          <w:sz w:val="18"/>
        </w:rPr>
        <w:t>directrices.</w:t>
      </w:r>
    </w:p>
    <w:p>
      <w:pPr>
        <w:spacing w:after="0"/>
        <w:jc w:val="left"/>
        <w:rPr>
          <w:sz w:val="18"/>
        </w:rPr>
        <w:sectPr>
          <w:pgSz w:w="12250" w:h="18730"/>
          <w:pgMar w:header="1516" w:footer="995" w:top="2240" w:bottom="1180" w:left="1720" w:right="158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1"/>
          <w:numId w:val="2"/>
        </w:numPr>
        <w:tabs>
          <w:tab w:pos="2256" w:val="left" w:leader="none"/>
        </w:tabs>
        <w:spacing w:line="360" w:lineRule="auto" w:before="93" w:after="0"/>
        <w:ind w:left="1967" w:right="118" w:firstLine="0"/>
        <w:jc w:val="both"/>
        <w:rPr>
          <w:sz w:val="23"/>
        </w:rPr>
      </w:pPr>
      <w:r>
        <w:rPr>
          <w:sz w:val="23"/>
        </w:rPr>
        <w:t>Que el actor pruebe la renuencia de la entidad accionada frente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-9"/>
          <w:sz w:val="23"/>
        </w:rPr>
        <w:t> </w:t>
      </w:r>
      <w:r>
        <w:rPr>
          <w:sz w:val="23"/>
        </w:rPr>
        <w:t>cumplimiento</w:t>
      </w:r>
      <w:r>
        <w:rPr>
          <w:spacing w:val="-10"/>
          <w:sz w:val="23"/>
        </w:rPr>
        <w:t> </w:t>
      </w:r>
      <w:r>
        <w:rPr>
          <w:sz w:val="23"/>
        </w:rPr>
        <w:t>del</w:t>
      </w:r>
      <w:r>
        <w:rPr>
          <w:spacing w:val="-9"/>
          <w:sz w:val="23"/>
        </w:rPr>
        <w:t> </w:t>
      </w:r>
      <w:r>
        <w:rPr>
          <w:sz w:val="23"/>
        </w:rPr>
        <w:t>deber</w:t>
      </w:r>
      <w:r>
        <w:rPr>
          <w:rFonts w:ascii="Arial" w:hAnsi="Arial"/>
          <w:b/>
          <w:sz w:val="23"/>
        </w:rPr>
        <w:t>,</w:t>
      </w:r>
      <w:r>
        <w:rPr>
          <w:rFonts w:ascii="Arial" w:hAnsi="Arial"/>
          <w:b/>
          <w:spacing w:val="-8"/>
          <w:sz w:val="23"/>
        </w:rPr>
        <w:t> </w:t>
      </w:r>
      <w:r>
        <w:rPr>
          <w:sz w:val="23"/>
        </w:rPr>
        <w:t>antes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presentar</w:t>
      </w:r>
      <w:r>
        <w:rPr>
          <w:spacing w:val="-9"/>
          <w:sz w:val="23"/>
        </w:rPr>
        <w:t> </w:t>
      </w:r>
      <w:r>
        <w:rPr>
          <w:sz w:val="23"/>
        </w:rPr>
        <w:t>la</w:t>
      </w:r>
      <w:r>
        <w:rPr>
          <w:spacing w:val="-10"/>
          <w:sz w:val="23"/>
        </w:rPr>
        <w:t> </w:t>
      </w:r>
      <w:r>
        <w:rPr>
          <w:sz w:val="23"/>
        </w:rPr>
        <w:t>demanda,</w:t>
      </w:r>
      <w:r>
        <w:rPr>
          <w:spacing w:val="-7"/>
          <w:sz w:val="23"/>
        </w:rPr>
        <w:t> </w:t>
      </w:r>
      <w:r>
        <w:rPr>
          <w:sz w:val="23"/>
        </w:rPr>
        <w:t>bien</w:t>
      </w:r>
      <w:r>
        <w:rPr>
          <w:spacing w:val="-10"/>
          <w:sz w:val="23"/>
        </w:rPr>
        <w:t> </w:t>
      </w:r>
      <w:r>
        <w:rPr>
          <w:sz w:val="23"/>
        </w:rPr>
        <w:t>sea</w:t>
      </w:r>
      <w:r>
        <w:rPr>
          <w:spacing w:val="-62"/>
          <w:sz w:val="23"/>
        </w:rPr>
        <w:t> </w:t>
      </w:r>
      <w:r>
        <w:rPr>
          <w:sz w:val="23"/>
        </w:rPr>
        <w:t>por acción u omisión o por la ejecución de actos o hechos que</w:t>
      </w:r>
      <w:r>
        <w:rPr>
          <w:spacing w:val="1"/>
          <w:sz w:val="23"/>
        </w:rPr>
        <w:t> </w:t>
      </w:r>
      <w:r>
        <w:rPr>
          <w:sz w:val="23"/>
        </w:rPr>
        <w:t>permitan deducir su incumplimiento (Art. 8º). El artículo 8° señala</w:t>
      </w:r>
      <w:r>
        <w:rPr>
          <w:spacing w:val="1"/>
          <w:sz w:val="23"/>
        </w:rPr>
        <w:t> </w:t>
      </w:r>
      <w:r>
        <w:rPr>
          <w:sz w:val="23"/>
        </w:rPr>
        <w:t>que,</w:t>
      </w:r>
      <w:r>
        <w:rPr>
          <w:spacing w:val="1"/>
          <w:sz w:val="23"/>
        </w:rPr>
        <w:t> </w:t>
      </w:r>
      <w:r>
        <w:rPr>
          <w:sz w:val="23"/>
        </w:rPr>
        <w:t>excepcionalmente,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puede</w:t>
      </w:r>
      <w:r>
        <w:rPr>
          <w:spacing w:val="1"/>
          <w:sz w:val="23"/>
        </w:rPr>
        <w:t> </w:t>
      </w:r>
      <w:r>
        <w:rPr>
          <w:sz w:val="23"/>
        </w:rPr>
        <w:t>prescindir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este</w:t>
      </w:r>
      <w:r>
        <w:rPr>
          <w:spacing w:val="1"/>
          <w:sz w:val="23"/>
        </w:rPr>
        <w:t> </w:t>
      </w:r>
      <w:r>
        <w:rPr>
          <w:sz w:val="23"/>
        </w:rPr>
        <w:t>requisito</w:t>
      </w:r>
      <w:r>
        <w:rPr>
          <w:spacing w:val="1"/>
          <w:sz w:val="23"/>
        </w:rPr>
        <w:t> </w:t>
      </w:r>
      <w:r>
        <w:rPr>
          <w:rFonts w:ascii="Arial" w:hAnsi="Arial"/>
          <w:i/>
          <w:sz w:val="23"/>
        </w:rPr>
        <w:t>“cuando el cumplirlo a cabalidad genere el inminente peligro de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sufrir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un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perjuicio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irremediable”</w:t>
      </w:r>
      <w:r>
        <w:rPr>
          <w:rFonts w:ascii="Arial" w:hAnsi="Arial"/>
          <w:i/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cual</w:t>
      </w:r>
      <w:r>
        <w:rPr>
          <w:spacing w:val="1"/>
          <w:sz w:val="23"/>
        </w:rPr>
        <w:t> </w:t>
      </w:r>
      <w:r>
        <w:rPr>
          <w:sz w:val="23"/>
        </w:rPr>
        <w:t>deberá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sustentado</w:t>
      </w:r>
      <w:r>
        <w:rPr>
          <w:spacing w:val="-2"/>
          <w:sz w:val="23"/>
        </w:rPr>
        <w:t> </w:t>
      </w:r>
      <w:r>
        <w:rPr>
          <w:sz w:val="23"/>
        </w:rPr>
        <w:t>en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demanda.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1"/>
          <w:numId w:val="2"/>
        </w:numPr>
        <w:tabs>
          <w:tab w:pos="2251" w:val="left" w:leader="none"/>
        </w:tabs>
        <w:spacing w:line="360" w:lineRule="auto" w:before="0" w:after="0"/>
        <w:ind w:left="1967" w:right="118" w:firstLine="0"/>
        <w:jc w:val="both"/>
        <w:rPr>
          <w:sz w:val="23"/>
        </w:rPr>
      </w:pPr>
      <w:r>
        <w:rPr>
          <w:rFonts w:ascii="Arial" w:hAnsi="Arial"/>
          <w:i/>
          <w:sz w:val="23"/>
        </w:rPr>
        <w:t>Que</w:t>
      </w:r>
      <w:r>
        <w:rPr>
          <w:rFonts w:ascii="Arial" w:hAnsi="Arial"/>
          <w:i/>
          <w:spacing w:val="-11"/>
          <w:sz w:val="23"/>
        </w:rPr>
        <w:t> </w:t>
      </w:r>
      <w:r>
        <w:rPr>
          <w:rFonts w:ascii="Arial" w:hAnsi="Arial"/>
          <w:i/>
          <w:sz w:val="23"/>
        </w:rPr>
        <w:t>“el</w:t>
      </w:r>
      <w:r>
        <w:rPr>
          <w:rFonts w:ascii="Arial" w:hAnsi="Arial"/>
          <w:i/>
          <w:spacing w:val="-11"/>
          <w:sz w:val="23"/>
        </w:rPr>
        <w:t> </w:t>
      </w:r>
      <w:r>
        <w:rPr>
          <w:rFonts w:ascii="Arial" w:hAnsi="Arial"/>
          <w:i/>
          <w:sz w:val="23"/>
        </w:rPr>
        <w:t>afectado</w:t>
      </w:r>
      <w:r>
        <w:rPr>
          <w:rFonts w:ascii="Arial" w:hAnsi="Arial"/>
          <w:i/>
          <w:spacing w:val="-10"/>
          <w:sz w:val="23"/>
        </w:rPr>
        <w:t> </w:t>
      </w:r>
      <w:r>
        <w:rPr>
          <w:rFonts w:ascii="Arial" w:hAnsi="Arial"/>
          <w:i/>
          <w:sz w:val="23"/>
        </w:rPr>
        <w:t>no</w:t>
      </w:r>
      <w:r>
        <w:rPr>
          <w:rFonts w:ascii="Arial" w:hAnsi="Arial"/>
          <w:i/>
          <w:spacing w:val="-11"/>
          <w:sz w:val="23"/>
        </w:rPr>
        <w:t> </w:t>
      </w:r>
      <w:r>
        <w:rPr>
          <w:rFonts w:ascii="Arial" w:hAnsi="Arial"/>
          <w:i/>
          <w:sz w:val="23"/>
        </w:rPr>
        <w:t>tenga</w:t>
      </w:r>
      <w:r>
        <w:rPr>
          <w:rFonts w:ascii="Arial" w:hAnsi="Arial"/>
          <w:i/>
          <w:spacing w:val="-10"/>
          <w:sz w:val="23"/>
        </w:rPr>
        <w:t> </w:t>
      </w:r>
      <w:r>
        <w:rPr>
          <w:rFonts w:ascii="Arial" w:hAnsi="Arial"/>
          <w:i/>
          <w:sz w:val="23"/>
        </w:rPr>
        <w:t>o</w:t>
      </w:r>
      <w:r>
        <w:rPr>
          <w:rFonts w:ascii="Arial" w:hAnsi="Arial"/>
          <w:i/>
          <w:spacing w:val="-11"/>
          <w:sz w:val="23"/>
        </w:rPr>
        <w:t> </w:t>
      </w:r>
      <w:r>
        <w:rPr>
          <w:rFonts w:ascii="Arial" w:hAnsi="Arial"/>
          <w:i/>
          <w:sz w:val="23"/>
        </w:rPr>
        <w:t>haya</w:t>
      </w:r>
      <w:r>
        <w:rPr>
          <w:rFonts w:ascii="Arial" w:hAnsi="Arial"/>
          <w:i/>
          <w:spacing w:val="-10"/>
          <w:sz w:val="23"/>
        </w:rPr>
        <w:t> </w:t>
      </w:r>
      <w:r>
        <w:rPr>
          <w:rFonts w:ascii="Arial" w:hAnsi="Arial"/>
          <w:i/>
          <w:sz w:val="23"/>
        </w:rPr>
        <w:t>podido</w:t>
      </w:r>
      <w:r>
        <w:rPr>
          <w:rFonts w:ascii="Arial" w:hAnsi="Arial"/>
          <w:i/>
          <w:spacing w:val="-11"/>
          <w:sz w:val="23"/>
        </w:rPr>
        <w:t> </w:t>
      </w:r>
      <w:r>
        <w:rPr>
          <w:rFonts w:ascii="Arial" w:hAnsi="Arial"/>
          <w:i/>
          <w:sz w:val="23"/>
        </w:rPr>
        <w:t>ejercer</w:t>
      </w:r>
      <w:r>
        <w:rPr>
          <w:rFonts w:ascii="Arial" w:hAnsi="Arial"/>
          <w:i/>
          <w:spacing w:val="-9"/>
          <w:sz w:val="23"/>
        </w:rPr>
        <w:t> </w:t>
      </w:r>
      <w:r>
        <w:rPr>
          <w:rFonts w:ascii="Arial" w:hAnsi="Arial"/>
          <w:i/>
          <w:sz w:val="23"/>
        </w:rPr>
        <w:t>otro</w:t>
      </w:r>
      <w:r>
        <w:rPr>
          <w:rFonts w:ascii="Arial" w:hAnsi="Arial"/>
          <w:i/>
          <w:spacing w:val="-11"/>
          <w:sz w:val="23"/>
        </w:rPr>
        <w:t> </w:t>
      </w:r>
      <w:r>
        <w:rPr>
          <w:rFonts w:ascii="Arial" w:hAnsi="Arial"/>
          <w:i/>
          <w:sz w:val="23"/>
        </w:rPr>
        <w:t>instrumento</w:t>
      </w:r>
      <w:r>
        <w:rPr>
          <w:rFonts w:ascii="Arial" w:hAnsi="Arial"/>
          <w:i/>
          <w:spacing w:val="-61"/>
          <w:sz w:val="23"/>
        </w:rPr>
        <w:t> </w:t>
      </w:r>
      <w:r>
        <w:rPr>
          <w:rFonts w:ascii="Arial" w:hAnsi="Arial"/>
          <w:i/>
          <w:sz w:val="23"/>
        </w:rPr>
        <w:t>judicial para lograr el efectivo cumplimiento del deber jurídico 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administrativo, salvo el caso que, de no proceder, se produzca un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perjuicio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grave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inminente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para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quien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ejerció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la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acción,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circunstancia</w:t>
      </w:r>
      <w:r>
        <w:rPr>
          <w:rFonts w:ascii="Arial" w:hAnsi="Arial"/>
          <w:i/>
          <w:spacing w:val="-2"/>
          <w:sz w:val="23"/>
        </w:rPr>
        <w:t> </w:t>
      </w:r>
      <w:r>
        <w:rPr>
          <w:rFonts w:ascii="Arial" w:hAnsi="Arial"/>
          <w:i/>
          <w:sz w:val="23"/>
        </w:rPr>
        <w:t>ésta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que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hace</w:t>
      </w:r>
      <w:r>
        <w:rPr>
          <w:rFonts w:ascii="Arial" w:hAnsi="Arial"/>
          <w:i/>
          <w:spacing w:val="-2"/>
          <w:sz w:val="23"/>
        </w:rPr>
        <w:t> </w:t>
      </w:r>
      <w:r>
        <w:rPr>
          <w:rFonts w:ascii="Arial" w:hAnsi="Arial"/>
          <w:i/>
          <w:sz w:val="23"/>
        </w:rPr>
        <w:t>procedente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la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acción</w:t>
      </w:r>
      <w:r>
        <w:rPr>
          <w:rFonts w:ascii="Arial" w:hAnsi="Arial"/>
          <w:i/>
          <w:sz w:val="23"/>
          <w:vertAlign w:val="superscript"/>
        </w:rPr>
        <w:t>6</w:t>
      </w:r>
      <w:r>
        <w:rPr>
          <w:rFonts w:ascii="Arial" w:hAnsi="Arial"/>
          <w:i/>
          <w:sz w:val="23"/>
          <w:vertAlign w:val="baseline"/>
        </w:rPr>
        <w:t>”</w:t>
      </w:r>
      <w:r>
        <w:rPr>
          <w:sz w:val="23"/>
          <w:vertAlign w:val="baseline"/>
        </w:rPr>
        <w:t>.</w:t>
      </w: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1"/>
          <w:numId w:val="2"/>
        </w:numPr>
        <w:tabs>
          <w:tab w:pos="2349" w:val="left" w:leader="none"/>
        </w:tabs>
        <w:spacing w:line="360" w:lineRule="auto" w:before="0" w:after="0"/>
        <w:ind w:left="1967" w:right="119" w:firstLine="0"/>
        <w:jc w:val="both"/>
        <w:rPr>
          <w:sz w:val="23"/>
        </w:rPr>
      </w:pPr>
      <w:r>
        <w:rPr>
          <w:sz w:val="23"/>
        </w:rPr>
        <w:t>También</w:t>
      </w:r>
      <w:r>
        <w:rPr>
          <w:spacing w:val="1"/>
          <w:sz w:val="23"/>
        </w:rPr>
        <w:t> </w:t>
      </w:r>
      <w:r>
        <w:rPr>
          <w:sz w:val="23"/>
        </w:rPr>
        <w:t>son</w:t>
      </w:r>
      <w:r>
        <w:rPr>
          <w:spacing w:val="1"/>
          <w:sz w:val="23"/>
        </w:rPr>
        <w:t> </w:t>
      </w:r>
      <w:r>
        <w:rPr>
          <w:sz w:val="23"/>
        </w:rPr>
        <w:t>causales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improcedibilidad</w:t>
      </w:r>
      <w:r>
        <w:rPr>
          <w:spacing w:val="1"/>
          <w:sz w:val="23"/>
        </w:rPr>
        <w:t> </w:t>
      </w:r>
      <w:r>
        <w:rPr>
          <w:sz w:val="23"/>
        </w:rPr>
        <w:t>pretender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protección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derechos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puedan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garantizados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través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la</w:t>
      </w:r>
      <w:r>
        <w:rPr>
          <w:spacing w:val="-62"/>
          <w:sz w:val="23"/>
        </w:rPr>
        <w:t> </w:t>
      </w:r>
      <w:r>
        <w:rPr>
          <w:sz w:val="23"/>
        </w:rPr>
        <w:t>acción de tutela o el cumplimiento de normas que establezcan</w:t>
      </w:r>
      <w:r>
        <w:rPr>
          <w:spacing w:val="1"/>
          <w:sz w:val="23"/>
        </w:rPr>
        <w:t> </w:t>
      </w:r>
      <w:r>
        <w:rPr>
          <w:sz w:val="23"/>
        </w:rPr>
        <w:t>gastos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administración</w:t>
      </w:r>
      <w:r>
        <w:rPr>
          <w:spacing w:val="-1"/>
          <w:sz w:val="23"/>
        </w:rPr>
        <w:t> </w:t>
      </w:r>
      <w:r>
        <w:rPr>
          <w:sz w:val="23"/>
        </w:rPr>
        <w:t>(Art.</w:t>
      </w:r>
      <w:r>
        <w:rPr>
          <w:spacing w:val="1"/>
          <w:sz w:val="23"/>
        </w:rPr>
        <w:t> </w:t>
      </w:r>
      <w:r>
        <w:rPr>
          <w:sz w:val="23"/>
        </w:rPr>
        <w:t>9º).</w:t>
      </w:r>
    </w:p>
    <w:p>
      <w:pPr>
        <w:pStyle w:val="BodyText"/>
        <w:spacing w:before="7"/>
        <w:rPr>
          <w:sz w:val="34"/>
        </w:rPr>
      </w:pPr>
    </w:p>
    <w:p>
      <w:pPr>
        <w:pStyle w:val="Heading1"/>
      </w:pPr>
      <w:r>
        <w:rPr/>
        <w:t>Caso</w:t>
      </w:r>
      <w:r>
        <w:rPr>
          <w:spacing w:val="-2"/>
        </w:rPr>
        <w:t> </w:t>
      </w:r>
      <w:r>
        <w:rPr/>
        <w:t>concreto</w:t>
      </w:r>
    </w:p>
    <w:p>
      <w:pPr>
        <w:spacing w:before="132"/>
        <w:ind w:left="548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La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z w:val="23"/>
        </w:rPr>
        <w:t>norma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z w:val="23"/>
        </w:rPr>
        <w:t>que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z w:val="23"/>
        </w:rPr>
        <w:t>se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z w:val="23"/>
        </w:rPr>
        <w:t>pretende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z w:val="23"/>
        </w:rPr>
        <w:t>cumplir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360" w:lineRule="auto" w:before="231" w:after="0"/>
        <w:ind w:left="548" w:right="117" w:firstLine="0"/>
        <w:jc w:val="left"/>
        <w:rPr>
          <w:sz w:val="23"/>
        </w:rPr>
      </w:pP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demanda</w:t>
      </w:r>
      <w:r>
        <w:rPr>
          <w:spacing w:val="2"/>
          <w:sz w:val="23"/>
        </w:rPr>
        <w:t> </w:t>
      </w:r>
      <w:r>
        <w:rPr>
          <w:sz w:val="23"/>
        </w:rPr>
        <w:t>pretende</w:t>
      </w:r>
      <w:r>
        <w:rPr>
          <w:spacing w:val="2"/>
          <w:sz w:val="23"/>
        </w:rPr>
        <w:t> </w:t>
      </w: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cumplimiento</w:t>
      </w:r>
      <w:r>
        <w:rPr>
          <w:spacing w:val="2"/>
          <w:sz w:val="23"/>
        </w:rPr>
        <w:t> </w:t>
      </w:r>
      <w:r>
        <w:rPr>
          <w:sz w:val="23"/>
        </w:rPr>
        <w:t>del</w:t>
      </w:r>
      <w:r>
        <w:rPr>
          <w:spacing w:val="6"/>
          <w:sz w:val="23"/>
        </w:rPr>
        <w:t> </w:t>
      </w:r>
      <w:r>
        <w:rPr>
          <w:sz w:val="23"/>
        </w:rPr>
        <w:t>parágrafo</w:t>
      </w:r>
      <w:r>
        <w:rPr>
          <w:spacing w:val="3"/>
          <w:sz w:val="23"/>
        </w:rPr>
        <w:t> </w:t>
      </w:r>
      <w:r>
        <w:rPr>
          <w:sz w:val="23"/>
        </w:rPr>
        <w:t>del</w:t>
      </w:r>
      <w:r>
        <w:rPr>
          <w:spacing w:val="2"/>
          <w:sz w:val="23"/>
        </w:rPr>
        <w:t> </w:t>
      </w:r>
      <w:r>
        <w:rPr>
          <w:sz w:val="23"/>
        </w:rPr>
        <w:t>literal</w:t>
      </w:r>
      <w:r>
        <w:rPr>
          <w:spacing w:val="2"/>
          <w:sz w:val="23"/>
        </w:rPr>
        <w:t> </w:t>
      </w:r>
      <w:r>
        <w:rPr>
          <w:sz w:val="23"/>
        </w:rPr>
        <w:t>h)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4"/>
          <w:sz w:val="23"/>
        </w:rPr>
        <w:t> </w:t>
      </w:r>
      <w:r>
        <w:rPr>
          <w:sz w:val="23"/>
        </w:rPr>
        <w:t>artículo</w:t>
      </w:r>
      <w:r>
        <w:rPr>
          <w:spacing w:val="-61"/>
          <w:sz w:val="23"/>
        </w:rPr>
        <w:t> </w:t>
      </w:r>
      <w:r>
        <w:rPr>
          <w:sz w:val="23"/>
        </w:rPr>
        <w:t>40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Ley</w:t>
      </w:r>
      <w:r>
        <w:rPr>
          <w:spacing w:val="-1"/>
          <w:sz w:val="23"/>
        </w:rPr>
        <w:t> </w:t>
      </w:r>
      <w:r>
        <w:rPr>
          <w:sz w:val="23"/>
        </w:rPr>
        <w:t>48 de 1993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en</w:t>
      </w:r>
      <w:r>
        <w:rPr>
          <w:spacing w:val="-1"/>
          <w:sz w:val="23"/>
        </w:rPr>
        <w:t> </w:t>
      </w:r>
      <w:r>
        <w:rPr>
          <w:sz w:val="23"/>
        </w:rPr>
        <w:t>su</w:t>
      </w:r>
      <w:r>
        <w:rPr>
          <w:spacing w:val="-1"/>
          <w:sz w:val="23"/>
        </w:rPr>
        <w:t> </w:t>
      </w:r>
      <w:r>
        <w:rPr>
          <w:sz w:val="23"/>
        </w:rPr>
        <w:t>tenor literal</w:t>
      </w:r>
      <w:r>
        <w:rPr>
          <w:spacing w:val="2"/>
          <w:sz w:val="23"/>
        </w:rPr>
        <w:t> </w:t>
      </w:r>
      <w:r>
        <w:rPr>
          <w:sz w:val="23"/>
        </w:rPr>
        <w:t>estableció:</w:t>
      </w:r>
    </w:p>
    <w:p>
      <w:pPr>
        <w:pStyle w:val="BodyText"/>
        <w:spacing w:before="6"/>
        <w:rPr>
          <w:sz w:val="34"/>
        </w:rPr>
      </w:pPr>
    </w:p>
    <w:p>
      <w:pPr>
        <w:spacing w:line="264" w:lineRule="exact" w:before="0"/>
        <w:ind w:left="1967" w:right="0" w:firstLine="0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“ARTÍCULO</w:t>
      </w:r>
      <w:r>
        <w:rPr>
          <w:rFonts w:ascii="Arial" w:hAnsi="Arial"/>
          <w:i/>
          <w:spacing w:val="74"/>
          <w:sz w:val="23"/>
        </w:rPr>
        <w:t> </w:t>
      </w:r>
      <w:r>
        <w:rPr>
          <w:rFonts w:ascii="Arial" w:hAnsi="Arial"/>
          <w:i/>
          <w:sz w:val="23"/>
        </w:rPr>
        <w:t>40.  </w:t>
      </w:r>
      <w:r>
        <w:rPr>
          <w:rFonts w:ascii="Arial" w:hAnsi="Arial"/>
          <w:i/>
          <w:spacing w:val="9"/>
          <w:sz w:val="23"/>
        </w:rPr>
        <w:t> </w:t>
      </w:r>
      <w:r>
        <w:rPr>
          <w:rFonts w:ascii="Arial" w:hAnsi="Arial"/>
          <w:i/>
          <w:sz w:val="23"/>
        </w:rPr>
        <w:t>AL  </w:t>
      </w:r>
      <w:r>
        <w:rPr>
          <w:rFonts w:ascii="Arial" w:hAnsi="Arial"/>
          <w:i/>
          <w:spacing w:val="7"/>
          <w:sz w:val="23"/>
        </w:rPr>
        <w:t> </w:t>
      </w:r>
      <w:r>
        <w:rPr>
          <w:rFonts w:ascii="Arial" w:hAnsi="Arial"/>
          <w:i/>
          <w:sz w:val="23"/>
        </w:rPr>
        <w:t>TERMINO  </w:t>
      </w:r>
      <w:r>
        <w:rPr>
          <w:rFonts w:ascii="Arial" w:hAnsi="Arial"/>
          <w:i/>
          <w:spacing w:val="10"/>
          <w:sz w:val="23"/>
        </w:rPr>
        <w:t> </w:t>
      </w:r>
      <w:r>
        <w:rPr>
          <w:rFonts w:ascii="Arial" w:hAnsi="Arial"/>
          <w:i/>
          <w:sz w:val="23"/>
        </w:rPr>
        <w:t>DE  </w:t>
      </w:r>
      <w:r>
        <w:rPr>
          <w:rFonts w:ascii="Arial" w:hAnsi="Arial"/>
          <w:i/>
          <w:spacing w:val="8"/>
          <w:sz w:val="23"/>
        </w:rPr>
        <w:t> </w:t>
      </w:r>
      <w:r>
        <w:rPr>
          <w:rFonts w:ascii="Arial" w:hAnsi="Arial"/>
          <w:i/>
          <w:sz w:val="23"/>
        </w:rPr>
        <w:t>LA  </w:t>
      </w:r>
      <w:r>
        <w:rPr>
          <w:rFonts w:ascii="Arial" w:hAnsi="Arial"/>
          <w:i/>
          <w:spacing w:val="8"/>
          <w:sz w:val="23"/>
        </w:rPr>
        <w:t> </w:t>
      </w:r>
      <w:r>
        <w:rPr>
          <w:rFonts w:ascii="Arial" w:hAnsi="Arial"/>
          <w:i/>
          <w:sz w:val="23"/>
        </w:rPr>
        <w:t>PRESTACIÓN  </w:t>
      </w:r>
      <w:r>
        <w:rPr>
          <w:rFonts w:ascii="Arial" w:hAnsi="Arial"/>
          <w:i/>
          <w:spacing w:val="8"/>
          <w:sz w:val="23"/>
        </w:rPr>
        <w:t> </w:t>
      </w:r>
      <w:r>
        <w:rPr>
          <w:rFonts w:ascii="Arial" w:hAnsi="Arial"/>
          <w:i/>
          <w:sz w:val="23"/>
        </w:rPr>
        <w:t>DEL</w:t>
      </w:r>
    </w:p>
    <w:p>
      <w:pPr>
        <w:spacing w:before="0"/>
        <w:ind w:left="1967" w:right="122" w:firstLine="0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SERVICIO MILITAR. &lt;Ley derogada por el artículo 81 de Ley 1861</w:t>
      </w:r>
      <w:r>
        <w:rPr>
          <w:rFonts w:ascii="Arial" w:hAnsi="Arial"/>
          <w:i/>
          <w:spacing w:val="-61"/>
          <w:sz w:val="23"/>
        </w:rPr>
        <w:t> </w:t>
      </w:r>
      <w:r>
        <w:rPr>
          <w:rFonts w:ascii="Arial" w:hAnsi="Arial"/>
          <w:i/>
          <w:sz w:val="23"/>
        </w:rPr>
        <w:t>de 2017&gt; Todo colombiano que haya prestado el servicio militar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obligatorio, tendrá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los siguientes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derechos:</w:t>
      </w:r>
    </w:p>
    <w:p>
      <w:pPr>
        <w:spacing w:line="264" w:lineRule="exact" w:before="1"/>
        <w:ind w:left="1967" w:right="0" w:firstLine="0"/>
        <w:jc w:val="left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(…)</w:t>
      </w:r>
    </w:p>
    <w:p>
      <w:pPr>
        <w:spacing w:before="0"/>
        <w:ind w:left="1967" w:right="119" w:firstLine="0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pacing w:val="-1"/>
          <w:sz w:val="23"/>
        </w:rPr>
        <w:t>h.</w:t>
      </w:r>
      <w:r>
        <w:rPr>
          <w:rFonts w:ascii="Arial" w:hAnsi="Arial"/>
          <w:i/>
          <w:spacing w:val="-14"/>
          <w:sz w:val="23"/>
        </w:rPr>
        <w:t> </w:t>
      </w:r>
      <w:r>
        <w:rPr>
          <w:rFonts w:ascii="Arial" w:hAnsi="Arial"/>
          <w:i/>
          <w:sz w:val="23"/>
        </w:rPr>
        <w:t>Cuando</w:t>
      </w:r>
      <w:r>
        <w:rPr>
          <w:rFonts w:ascii="Arial" w:hAnsi="Arial"/>
          <w:i/>
          <w:spacing w:val="-14"/>
          <w:sz w:val="23"/>
        </w:rPr>
        <w:t> </w:t>
      </w:r>
      <w:r>
        <w:rPr>
          <w:rFonts w:ascii="Arial" w:hAnsi="Arial"/>
          <w:i/>
          <w:sz w:val="23"/>
        </w:rPr>
        <w:t>un</w:t>
      </w:r>
      <w:r>
        <w:rPr>
          <w:rFonts w:ascii="Arial" w:hAnsi="Arial"/>
          <w:i/>
          <w:spacing w:val="-16"/>
          <w:sz w:val="23"/>
        </w:rPr>
        <w:t> </w:t>
      </w:r>
      <w:r>
        <w:rPr>
          <w:rFonts w:ascii="Arial" w:hAnsi="Arial"/>
          <w:i/>
          <w:sz w:val="23"/>
        </w:rPr>
        <w:t>soldado,</w:t>
      </w:r>
      <w:r>
        <w:rPr>
          <w:rFonts w:ascii="Arial" w:hAnsi="Arial"/>
          <w:i/>
          <w:spacing w:val="-14"/>
          <w:sz w:val="23"/>
        </w:rPr>
        <w:t> </w:t>
      </w:r>
      <w:r>
        <w:rPr>
          <w:rFonts w:ascii="Arial" w:hAnsi="Arial"/>
          <w:i/>
          <w:sz w:val="23"/>
        </w:rPr>
        <w:t>en</w:t>
      </w:r>
      <w:r>
        <w:rPr>
          <w:rFonts w:ascii="Arial" w:hAnsi="Arial"/>
          <w:i/>
          <w:spacing w:val="-16"/>
          <w:sz w:val="23"/>
        </w:rPr>
        <w:t> </w:t>
      </w:r>
      <w:r>
        <w:rPr>
          <w:rFonts w:ascii="Arial" w:hAnsi="Arial"/>
          <w:i/>
          <w:sz w:val="23"/>
        </w:rPr>
        <w:t>cumplimiento</w:t>
      </w:r>
      <w:r>
        <w:rPr>
          <w:rFonts w:ascii="Arial" w:hAnsi="Arial"/>
          <w:i/>
          <w:spacing w:val="-16"/>
          <w:sz w:val="23"/>
        </w:rPr>
        <w:t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16"/>
          <w:sz w:val="23"/>
        </w:rPr>
        <w:t> </w:t>
      </w:r>
      <w:r>
        <w:rPr>
          <w:rFonts w:ascii="Arial" w:hAnsi="Arial"/>
          <w:i/>
          <w:sz w:val="23"/>
        </w:rPr>
        <w:t>su</w:t>
      </w:r>
      <w:r>
        <w:rPr>
          <w:rFonts w:ascii="Arial" w:hAnsi="Arial"/>
          <w:i/>
          <w:spacing w:val="-16"/>
          <w:sz w:val="23"/>
        </w:rPr>
        <w:t> </w:t>
      </w:r>
      <w:r>
        <w:rPr>
          <w:rFonts w:ascii="Arial" w:hAnsi="Arial"/>
          <w:i/>
          <w:sz w:val="23"/>
        </w:rPr>
        <w:t>deber,</w:t>
      </w:r>
      <w:r>
        <w:rPr>
          <w:rFonts w:ascii="Arial" w:hAnsi="Arial"/>
          <w:i/>
          <w:spacing w:val="-14"/>
          <w:sz w:val="23"/>
        </w:rPr>
        <w:t> </w:t>
      </w:r>
      <w:r>
        <w:rPr>
          <w:rFonts w:ascii="Arial" w:hAnsi="Arial"/>
          <w:i/>
          <w:sz w:val="23"/>
        </w:rPr>
        <w:t>reciba</w:t>
      </w:r>
      <w:r>
        <w:rPr>
          <w:rFonts w:ascii="Arial" w:hAnsi="Arial"/>
          <w:i/>
          <w:spacing w:val="-16"/>
          <w:sz w:val="23"/>
        </w:rPr>
        <w:t> </w:t>
      </w:r>
      <w:r>
        <w:rPr>
          <w:rFonts w:ascii="Arial" w:hAnsi="Arial"/>
          <w:i/>
          <w:sz w:val="23"/>
        </w:rPr>
        <w:t>lesiones</w:t>
      </w:r>
      <w:r>
        <w:rPr>
          <w:rFonts w:ascii="Arial" w:hAnsi="Arial"/>
          <w:i/>
          <w:spacing w:val="-62"/>
          <w:sz w:val="23"/>
        </w:rPr>
        <w:t> </w:t>
      </w:r>
      <w:r>
        <w:rPr>
          <w:rFonts w:ascii="Arial" w:hAnsi="Arial"/>
          <w:i/>
          <w:sz w:val="23"/>
        </w:rPr>
        <w:t>permanentes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que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le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impidan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desempeñarse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normalmente,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el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Estado tiene la obligación de darle una capacitación que elija hasta</w:t>
      </w:r>
      <w:r>
        <w:rPr>
          <w:rFonts w:ascii="Arial" w:hAnsi="Arial"/>
          <w:i/>
          <w:spacing w:val="-61"/>
          <w:sz w:val="23"/>
        </w:rPr>
        <w:t> </w:t>
      </w:r>
      <w:r>
        <w:rPr>
          <w:rFonts w:ascii="Arial" w:hAnsi="Arial"/>
          <w:i/>
          <w:sz w:val="23"/>
        </w:rPr>
        <w:t>el</w:t>
      </w:r>
      <w:r>
        <w:rPr>
          <w:rFonts w:ascii="Arial" w:hAnsi="Arial"/>
          <w:i/>
          <w:spacing w:val="-6"/>
          <w:sz w:val="23"/>
        </w:rPr>
        <w:t> </w:t>
      </w:r>
      <w:r>
        <w:rPr>
          <w:rFonts w:ascii="Arial" w:hAnsi="Arial"/>
          <w:i/>
          <w:sz w:val="23"/>
        </w:rPr>
        <w:t>grado</w:t>
      </w:r>
      <w:r>
        <w:rPr>
          <w:rFonts w:ascii="Arial" w:hAnsi="Arial"/>
          <w:i/>
          <w:spacing w:val="-6"/>
          <w:sz w:val="23"/>
        </w:rPr>
        <w:t> </w:t>
      </w:r>
      <w:r>
        <w:rPr>
          <w:rFonts w:ascii="Arial" w:hAnsi="Arial"/>
          <w:i/>
          <w:sz w:val="23"/>
        </w:rPr>
        <w:t>profesional</w:t>
      </w:r>
      <w:r>
        <w:rPr>
          <w:rFonts w:ascii="Arial" w:hAnsi="Arial"/>
          <w:i/>
          <w:spacing w:val="-3"/>
          <w:sz w:val="23"/>
        </w:rPr>
        <w:t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6"/>
          <w:sz w:val="23"/>
        </w:rPr>
        <w:t> </w:t>
      </w:r>
      <w:r>
        <w:rPr>
          <w:rFonts w:ascii="Arial" w:hAnsi="Arial"/>
          <w:i/>
          <w:sz w:val="23"/>
        </w:rPr>
        <w:t>instrucción.</w:t>
      </w:r>
      <w:r>
        <w:rPr>
          <w:rFonts w:ascii="Arial" w:hAnsi="Arial"/>
          <w:i/>
          <w:spacing w:val="-4"/>
          <w:sz w:val="23"/>
        </w:rPr>
        <w:t> </w:t>
      </w:r>
      <w:r>
        <w:rPr>
          <w:rFonts w:ascii="Arial" w:hAnsi="Arial"/>
          <w:i/>
          <w:sz w:val="23"/>
        </w:rPr>
        <w:t>La</w:t>
      </w:r>
      <w:r>
        <w:rPr>
          <w:rFonts w:ascii="Arial" w:hAnsi="Arial"/>
          <w:i/>
          <w:spacing w:val="-6"/>
          <w:sz w:val="23"/>
        </w:rPr>
        <w:t> </w:t>
      </w:r>
      <w:r>
        <w:rPr>
          <w:rFonts w:ascii="Arial" w:hAnsi="Arial"/>
          <w:i/>
          <w:sz w:val="23"/>
        </w:rPr>
        <w:t>obligación</w:t>
      </w:r>
      <w:r>
        <w:rPr>
          <w:rFonts w:ascii="Arial" w:hAnsi="Arial"/>
          <w:i/>
          <w:spacing w:val="-6"/>
          <w:sz w:val="23"/>
        </w:rPr>
        <w:t> </w:t>
      </w:r>
      <w:r>
        <w:rPr>
          <w:rFonts w:ascii="Arial" w:hAnsi="Arial"/>
          <w:i/>
          <w:sz w:val="23"/>
        </w:rPr>
        <w:t>del</w:t>
      </w:r>
      <w:r>
        <w:rPr>
          <w:rFonts w:ascii="Arial" w:hAnsi="Arial"/>
          <w:i/>
          <w:spacing w:val="-5"/>
          <w:sz w:val="23"/>
        </w:rPr>
        <w:t> </w:t>
      </w:r>
      <w:r>
        <w:rPr>
          <w:rFonts w:ascii="Arial" w:hAnsi="Arial"/>
          <w:i/>
          <w:sz w:val="23"/>
        </w:rPr>
        <w:t>Estado</w:t>
      </w:r>
      <w:r>
        <w:rPr>
          <w:rFonts w:ascii="Arial" w:hAnsi="Arial"/>
          <w:i/>
          <w:spacing w:val="-6"/>
          <w:sz w:val="23"/>
        </w:rPr>
        <w:t> </w:t>
      </w:r>
      <w:r>
        <w:rPr>
          <w:rFonts w:ascii="Arial" w:hAnsi="Arial"/>
          <w:i/>
          <w:sz w:val="23"/>
        </w:rPr>
        <w:t>cesará</w:t>
      </w:r>
      <w:r>
        <w:rPr>
          <w:rFonts w:ascii="Arial" w:hAnsi="Arial"/>
          <w:i/>
          <w:spacing w:val="-61"/>
          <w:sz w:val="23"/>
        </w:rPr>
        <w:t> </w:t>
      </w:r>
      <w:r>
        <w:rPr>
          <w:rFonts w:ascii="Arial" w:hAnsi="Arial"/>
          <w:i/>
          <w:sz w:val="23"/>
        </w:rPr>
        <w:t>cuando</w:t>
      </w:r>
      <w:r>
        <w:rPr>
          <w:rFonts w:ascii="Arial" w:hAnsi="Arial"/>
          <w:i/>
          <w:spacing w:val="-10"/>
          <w:sz w:val="23"/>
        </w:rPr>
        <w:t> </w:t>
      </w:r>
      <w:r>
        <w:rPr>
          <w:rFonts w:ascii="Arial" w:hAnsi="Arial"/>
          <w:i/>
          <w:sz w:val="23"/>
        </w:rPr>
        <w:t>el</w:t>
      </w:r>
      <w:r>
        <w:rPr>
          <w:rFonts w:ascii="Arial" w:hAnsi="Arial"/>
          <w:i/>
          <w:spacing w:val="-9"/>
          <w:sz w:val="23"/>
        </w:rPr>
        <w:t> </w:t>
      </w:r>
      <w:r>
        <w:rPr>
          <w:rFonts w:ascii="Arial" w:hAnsi="Arial"/>
          <w:i/>
          <w:sz w:val="23"/>
        </w:rPr>
        <w:t>beneficiario</w:t>
      </w:r>
      <w:r>
        <w:rPr>
          <w:rFonts w:ascii="Arial" w:hAnsi="Arial"/>
          <w:i/>
          <w:spacing w:val="-10"/>
          <w:sz w:val="23"/>
        </w:rPr>
        <w:t> </w:t>
      </w:r>
      <w:r>
        <w:rPr>
          <w:rFonts w:ascii="Arial" w:hAnsi="Arial"/>
          <w:i/>
          <w:sz w:val="23"/>
        </w:rPr>
        <w:t>rechace</w:t>
      </w:r>
      <w:r>
        <w:rPr>
          <w:rFonts w:ascii="Arial" w:hAnsi="Arial"/>
          <w:i/>
          <w:spacing w:val="-10"/>
          <w:sz w:val="23"/>
        </w:rPr>
        <w:t> </w:t>
      </w:r>
      <w:r>
        <w:rPr>
          <w:rFonts w:ascii="Arial" w:hAnsi="Arial"/>
          <w:i/>
          <w:sz w:val="23"/>
        </w:rPr>
        <w:t>el</w:t>
      </w:r>
      <w:r>
        <w:rPr>
          <w:rFonts w:ascii="Arial" w:hAnsi="Arial"/>
          <w:i/>
          <w:spacing w:val="-9"/>
          <w:sz w:val="23"/>
        </w:rPr>
        <w:t> </w:t>
      </w:r>
      <w:r>
        <w:rPr>
          <w:rFonts w:ascii="Arial" w:hAnsi="Arial"/>
          <w:i/>
          <w:sz w:val="23"/>
        </w:rPr>
        <w:t>ofrecimiento</w:t>
      </w:r>
      <w:r>
        <w:rPr>
          <w:rFonts w:ascii="Arial" w:hAnsi="Arial"/>
          <w:i/>
          <w:spacing w:val="-10"/>
          <w:sz w:val="23"/>
        </w:rPr>
        <w:t> </w:t>
      </w:r>
      <w:r>
        <w:rPr>
          <w:rFonts w:ascii="Arial" w:hAnsi="Arial"/>
          <w:i/>
          <w:sz w:val="23"/>
        </w:rPr>
        <w:t>o</w:t>
      </w:r>
      <w:r>
        <w:rPr>
          <w:rFonts w:ascii="Arial" w:hAnsi="Arial"/>
          <w:i/>
          <w:spacing w:val="-10"/>
          <w:sz w:val="23"/>
        </w:rPr>
        <w:t> </w:t>
      </w:r>
      <w:r>
        <w:rPr>
          <w:rFonts w:ascii="Arial" w:hAnsi="Arial"/>
          <w:i/>
          <w:sz w:val="23"/>
        </w:rPr>
        <w:t>cuando</w:t>
      </w:r>
      <w:r>
        <w:rPr>
          <w:rFonts w:ascii="Arial" w:hAnsi="Arial"/>
          <w:i/>
          <w:spacing w:val="-10"/>
          <w:sz w:val="23"/>
        </w:rPr>
        <w:t> </w:t>
      </w:r>
      <w:r>
        <w:rPr>
          <w:rFonts w:ascii="Arial" w:hAnsi="Arial"/>
          <w:i/>
          <w:sz w:val="23"/>
        </w:rPr>
        <w:t>se</w:t>
      </w:r>
      <w:r>
        <w:rPr>
          <w:rFonts w:ascii="Arial" w:hAnsi="Arial"/>
          <w:i/>
          <w:spacing w:val="-10"/>
          <w:sz w:val="23"/>
        </w:rPr>
        <w:t> </w:t>
      </w:r>
      <w:r>
        <w:rPr>
          <w:rFonts w:ascii="Arial" w:hAnsi="Arial"/>
          <w:i/>
          <w:sz w:val="23"/>
        </w:rPr>
        <w:t>deduzca</w:t>
      </w:r>
      <w:r>
        <w:rPr>
          <w:rFonts w:ascii="Arial" w:hAnsi="Arial"/>
          <w:i/>
          <w:spacing w:val="-62"/>
          <w:sz w:val="23"/>
        </w:rPr>
        <w:t> </w:t>
      </w:r>
      <w:r>
        <w:rPr>
          <w:rFonts w:ascii="Arial" w:hAnsi="Arial"/>
          <w:i/>
          <w:sz w:val="23"/>
        </w:rPr>
        <w:t>su</w:t>
      </w:r>
      <w:r>
        <w:rPr>
          <w:rFonts w:ascii="Arial" w:hAnsi="Arial"/>
          <w:i/>
          <w:spacing w:val="-2"/>
          <w:sz w:val="23"/>
        </w:rPr>
        <w:t> </w:t>
      </w:r>
      <w:r>
        <w:rPr>
          <w:rFonts w:ascii="Arial" w:hAnsi="Arial"/>
          <w:i/>
          <w:sz w:val="23"/>
        </w:rPr>
        <w:t>desinterés por su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bajo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rendimiento.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21"/>
        </w:rPr>
      </w:pPr>
      <w:r>
        <w:rPr/>
        <w:pict>
          <v:rect style="position:absolute;margin-left:113.419998pt;margin-top:14.533456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5"/>
        <w:ind w:left="548" w:right="118" w:firstLine="0"/>
        <w:jc w:val="both"/>
        <w:rPr>
          <w:sz w:val="18"/>
        </w:rPr>
      </w:pPr>
      <w:r>
        <w:rPr>
          <w:rFonts w:ascii="Calibri" w:hAnsi="Calibri"/>
          <w:spacing w:val="-1"/>
          <w:sz w:val="18"/>
          <w:vertAlign w:val="superscript"/>
        </w:rPr>
        <w:t>6</w:t>
      </w:r>
      <w:r>
        <w:rPr>
          <w:rFonts w:ascii="Calibri" w:hAnsi="Calibri"/>
          <w:spacing w:val="-6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Consejo</w:t>
      </w:r>
      <w:r>
        <w:rPr>
          <w:spacing w:val="-11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de</w:t>
      </w:r>
      <w:r>
        <w:rPr>
          <w:spacing w:val="-8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Estado</w:t>
      </w:r>
      <w:r>
        <w:rPr>
          <w:spacing w:val="-8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-</w:t>
      </w:r>
      <w:r>
        <w:rPr>
          <w:spacing w:val="-11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Sala</w:t>
      </w:r>
      <w:r>
        <w:rPr>
          <w:spacing w:val="-9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de</w:t>
      </w:r>
      <w:r>
        <w:rPr>
          <w:spacing w:val="-9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lo</w:t>
      </w:r>
      <w:r>
        <w:rPr>
          <w:spacing w:val="-10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Contencioso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Administrativo-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Sección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Quinta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Consejero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Ponente: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Alberto</w:t>
      </w:r>
      <w:r>
        <w:rPr>
          <w:spacing w:val="-47"/>
          <w:sz w:val="18"/>
          <w:vertAlign w:val="baseline"/>
        </w:rPr>
        <w:t> </w:t>
      </w:r>
      <w:r>
        <w:rPr>
          <w:sz w:val="18"/>
          <w:vertAlign w:val="baseline"/>
        </w:rPr>
        <w:t>Yepes Barreiro Bogotá, D.C., Siete (07) De Septiembre de dos mil quince (2015) Radicación Número: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25000-23-41-000-2015-00788-01(Acu)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Actor: Alexander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Vanegas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Pineda</w:t>
      </w:r>
    </w:p>
    <w:p>
      <w:pPr>
        <w:spacing w:after="0" w:line="242" w:lineRule="auto"/>
        <w:jc w:val="both"/>
        <w:rPr>
          <w:sz w:val="18"/>
        </w:rPr>
        <w:sectPr>
          <w:pgSz w:w="12250" w:h="18730"/>
          <w:pgMar w:header="1516" w:footer="995" w:top="2240" w:bottom="1180" w:left="1720" w:right="1580"/>
        </w:sectPr>
      </w:pPr>
    </w:p>
    <w:p>
      <w:pPr>
        <w:pStyle w:val="BodyText"/>
        <w:spacing w:before="4"/>
        <w:rPr>
          <w:sz w:val="14"/>
        </w:rPr>
      </w:pPr>
    </w:p>
    <w:p>
      <w:pPr>
        <w:spacing w:before="93"/>
        <w:ind w:left="1967" w:right="121" w:firstLine="0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PARÁGRAFO.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El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Estado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le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pagará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una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asignación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mensual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equivalente a un salario mínimo mensual legal por el tiempo que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dure desempleado. Esta obligación cesará cuando el Estado lo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incorpore laboralmente o cuando el ofrecimiento sea rechazado sin</w:t>
      </w:r>
      <w:r>
        <w:rPr>
          <w:rFonts w:ascii="Arial" w:hAnsi="Arial"/>
          <w:i/>
          <w:spacing w:val="-61"/>
          <w:sz w:val="23"/>
        </w:rPr>
        <w:t> </w:t>
      </w:r>
      <w:r>
        <w:rPr>
          <w:rFonts w:ascii="Arial" w:hAnsi="Arial"/>
          <w:i/>
          <w:sz w:val="23"/>
        </w:rPr>
        <w:t>justa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causa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por el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beneficiario.”</w:t>
      </w:r>
    </w:p>
    <w:p>
      <w:pPr>
        <w:pStyle w:val="BodyText"/>
        <w:spacing w:before="5"/>
        <w:rPr>
          <w:rFonts w:ascii="Arial"/>
          <w:i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76" w:val="left" w:leader="none"/>
        </w:tabs>
        <w:spacing w:line="360" w:lineRule="auto" w:before="0" w:after="0"/>
        <w:ind w:left="548" w:right="115" w:firstLine="0"/>
        <w:jc w:val="both"/>
        <w:rPr>
          <w:sz w:val="23"/>
        </w:rPr>
      </w:pPr>
      <w:r>
        <w:rPr>
          <w:sz w:val="23"/>
        </w:rPr>
        <w:t>En el </w:t>
      </w:r>
      <w:r>
        <w:rPr>
          <w:rFonts w:ascii="Arial" w:hAnsi="Arial"/>
          <w:i/>
          <w:sz w:val="23"/>
        </w:rPr>
        <w:t>sub lite </w:t>
      </w:r>
      <w:r>
        <w:rPr>
          <w:sz w:val="23"/>
        </w:rPr>
        <w:t>se demanda el cumplimiento de la norma transcrita con la</w:t>
      </w:r>
      <w:r>
        <w:rPr>
          <w:spacing w:val="1"/>
          <w:sz w:val="23"/>
        </w:rPr>
        <w:t> </w:t>
      </w:r>
      <w:r>
        <w:rPr>
          <w:sz w:val="23"/>
        </w:rPr>
        <w:t>finalidad de que se ordene a la entidad accionada hacer efectivo el </w:t>
      </w:r>
      <w:r>
        <w:rPr>
          <w:rFonts w:ascii="Arial" w:hAnsi="Arial"/>
          <w:i/>
          <w:sz w:val="23"/>
        </w:rPr>
        <w:t>mandato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reincorporación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reubicación</w:t>
      </w:r>
      <w:r>
        <w:rPr>
          <w:spacing w:val="1"/>
          <w:sz w:val="23"/>
        </w:rPr>
        <w:t> </w:t>
      </w:r>
      <w:r>
        <w:rPr>
          <w:sz w:val="23"/>
        </w:rPr>
        <w:t>laboral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actor,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negativo,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reconocimiento y pago de una asignación mensual, correspondiente a un salario</w:t>
      </w:r>
      <w:r>
        <w:rPr>
          <w:spacing w:val="1"/>
          <w:sz w:val="23"/>
        </w:rPr>
        <w:t> </w:t>
      </w:r>
      <w:r>
        <w:rPr>
          <w:sz w:val="23"/>
        </w:rPr>
        <w:t>mínimo</w:t>
      </w:r>
      <w:r>
        <w:rPr>
          <w:spacing w:val="-9"/>
          <w:sz w:val="23"/>
        </w:rPr>
        <w:t> </w:t>
      </w:r>
      <w:r>
        <w:rPr>
          <w:sz w:val="23"/>
        </w:rPr>
        <w:t>mensual</w:t>
      </w:r>
      <w:r>
        <w:rPr>
          <w:spacing w:val="-5"/>
          <w:sz w:val="23"/>
        </w:rPr>
        <w:t> </w:t>
      </w:r>
      <w:r>
        <w:rPr>
          <w:sz w:val="23"/>
        </w:rPr>
        <w:t>vigente,</w:t>
      </w:r>
      <w:r>
        <w:rPr>
          <w:spacing w:val="-4"/>
          <w:sz w:val="23"/>
        </w:rPr>
        <w:t> </w:t>
      </w:r>
      <w:r>
        <w:rPr>
          <w:sz w:val="23"/>
        </w:rPr>
        <w:t>dispuesto,</w:t>
      </w:r>
      <w:r>
        <w:rPr>
          <w:spacing w:val="-4"/>
          <w:sz w:val="23"/>
        </w:rPr>
        <w:t> </w:t>
      </w:r>
      <w:r>
        <w:rPr>
          <w:sz w:val="23"/>
        </w:rPr>
        <w:t>en</w:t>
      </w:r>
      <w:r>
        <w:rPr>
          <w:spacing w:val="-4"/>
          <w:sz w:val="23"/>
        </w:rPr>
        <w:t> </w:t>
      </w:r>
      <w:r>
        <w:rPr>
          <w:sz w:val="23"/>
        </w:rPr>
        <w:t>su</w:t>
      </w:r>
      <w:r>
        <w:rPr>
          <w:spacing w:val="-5"/>
          <w:sz w:val="23"/>
        </w:rPr>
        <w:t> </w:t>
      </w:r>
      <w:r>
        <w:rPr>
          <w:sz w:val="23"/>
        </w:rPr>
        <w:t>criterio,</w:t>
      </w:r>
      <w:r>
        <w:rPr>
          <w:spacing w:val="-4"/>
          <w:sz w:val="23"/>
        </w:rPr>
        <w:t> </w:t>
      </w:r>
      <w:r>
        <w:rPr>
          <w:sz w:val="23"/>
        </w:rPr>
        <w:t>en</w:t>
      </w:r>
      <w:r>
        <w:rPr>
          <w:spacing w:val="-5"/>
          <w:sz w:val="23"/>
        </w:rPr>
        <w:t> </w:t>
      </w:r>
      <w:r>
        <w:rPr>
          <w:sz w:val="23"/>
        </w:rPr>
        <w:t>el</w:t>
      </w:r>
      <w:r>
        <w:rPr>
          <w:spacing w:val="-4"/>
          <w:sz w:val="23"/>
        </w:rPr>
        <w:t> </w:t>
      </w:r>
      <w:r>
        <w:rPr>
          <w:sz w:val="23"/>
        </w:rPr>
        <w:t>parágrafo de</w:t>
      </w:r>
      <w:r>
        <w:rPr>
          <w:spacing w:val="-5"/>
          <w:sz w:val="23"/>
        </w:rPr>
        <w:t> </w:t>
      </w:r>
      <w:r>
        <w:rPr>
          <w:sz w:val="23"/>
        </w:rPr>
        <w:t>la</w:t>
      </w:r>
      <w:r>
        <w:rPr>
          <w:spacing w:val="-5"/>
          <w:sz w:val="23"/>
        </w:rPr>
        <w:t> </w:t>
      </w:r>
      <w:r>
        <w:rPr>
          <w:sz w:val="23"/>
        </w:rPr>
        <w:t>norma</w:t>
      </w:r>
      <w:r>
        <w:rPr>
          <w:spacing w:val="-6"/>
          <w:sz w:val="23"/>
        </w:rPr>
        <w:t> </w:t>
      </w:r>
      <w:r>
        <w:rPr>
          <w:sz w:val="23"/>
        </w:rPr>
        <w:t>en</w:t>
      </w:r>
      <w:r>
        <w:rPr>
          <w:spacing w:val="-61"/>
          <w:sz w:val="23"/>
        </w:rPr>
        <w:t> </w:t>
      </w:r>
      <w:r>
        <w:rPr>
          <w:sz w:val="23"/>
        </w:rPr>
        <w:t>mención.</w:t>
      </w:r>
    </w:p>
    <w:p>
      <w:pPr>
        <w:pStyle w:val="BodyText"/>
        <w:spacing w:before="6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33" w:val="left" w:leader="none"/>
        </w:tabs>
        <w:spacing w:line="360" w:lineRule="auto" w:before="0" w:after="0"/>
        <w:ind w:left="548" w:right="116" w:firstLine="0"/>
        <w:jc w:val="both"/>
        <w:rPr>
          <w:sz w:val="23"/>
        </w:rPr>
      </w:pPr>
      <w:r>
        <w:rPr>
          <w:sz w:val="23"/>
        </w:rPr>
        <w:t>Conforme lo relata la base normativa, el soldado que se encuentra prestando</w:t>
      </w:r>
      <w:r>
        <w:rPr>
          <w:spacing w:val="-61"/>
          <w:sz w:val="23"/>
        </w:rPr>
        <w:t> </w:t>
      </w:r>
      <w:r>
        <w:rPr>
          <w:sz w:val="23"/>
        </w:rPr>
        <w:t>el servicio militar obligatorio que sufre una lesión, por actos del servicio, que le</w:t>
      </w:r>
      <w:r>
        <w:rPr>
          <w:spacing w:val="1"/>
          <w:sz w:val="23"/>
        </w:rPr>
        <w:t> </w:t>
      </w:r>
      <w:r>
        <w:rPr>
          <w:sz w:val="23"/>
        </w:rPr>
        <w:t>impida continuar con la actividad militar, tiene derecho a que el Estado le de una</w:t>
      </w:r>
      <w:r>
        <w:rPr>
          <w:spacing w:val="1"/>
          <w:sz w:val="23"/>
        </w:rPr>
        <w:t> </w:t>
      </w:r>
      <w:r>
        <w:rPr>
          <w:sz w:val="23"/>
        </w:rPr>
        <w:t>capacitación al uniformado hasta alcanzar el grado de profesional y le cancelará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asignación</w:t>
      </w:r>
      <w:r>
        <w:rPr>
          <w:spacing w:val="1"/>
          <w:sz w:val="23"/>
        </w:rPr>
        <w:t> </w:t>
      </w:r>
      <w:r>
        <w:rPr>
          <w:sz w:val="23"/>
        </w:rPr>
        <w:t>mensual,</w:t>
      </w:r>
      <w:r>
        <w:rPr>
          <w:spacing w:val="1"/>
          <w:sz w:val="23"/>
        </w:rPr>
        <w:t> </w:t>
      </w:r>
      <w:r>
        <w:rPr>
          <w:sz w:val="23"/>
        </w:rPr>
        <w:t>hasta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soldado</w:t>
      </w:r>
      <w:r>
        <w:rPr>
          <w:spacing w:val="1"/>
          <w:sz w:val="23"/>
        </w:rPr>
        <w:t> </w:t>
      </w:r>
      <w:r>
        <w:rPr>
          <w:sz w:val="23"/>
        </w:rPr>
        <w:t>haya</w:t>
      </w:r>
      <w:r>
        <w:rPr>
          <w:spacing w:val="1"/>
          <w:sz w:val="23"/>
        </w:rPr>
        <w:t> </w:t>
      </w:r>
      <w:r>
        <w:rPr>
          <w:sz w:val="23"/>
        </w:rPr>
        <w:t>sido</w:t>
      </w:r>
      <w:r>
        <w:rPr>
          <w:spacing w:val="1"/>
          <w:sz w:val="23"/>
        </w:rPr>
        <w:t> </w:t>
      </w:r>
      <w:r>
        <w:rPr>
          <w:sz w:val="23"/>
        </w:rPr>
        <w:t>incorporado</w:t>
      </w:r>
      <w:r>
        <w:rPr>
          <w:spacing w:val="1"/>
          <w:sz w:val="23"/>
        </w:rPr>
        <w:t> </w:t>
      </w:r>
      <w:r>
        <w:rPr>
          <w:sz w:val="23"/>
        </w:rPr>
        <w:t>laboralmente.</w:t>
      </w:r>
    </w:p>
    <w:p>
      <w:pPr>
        <w:pStyle w:val="BodyText"/>
        <w:spacing w:before="6"/>
        <w:rPr>
          <w:sz w:val="34"/>
        </w:rPr>
      </w:pPr>
    </w:p>
    <w:p>
      <w:pPr>
        <w:pStyle w:val="Heading1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renuencia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360" w:lineRule="auto" w:before="231" w:after="0"/>
        <w:ind w:left="548" w:right="114" w:firstLine="0"/>
        <w:jc w:val="both"/>
        <w:rPr>
          <w:sz w:val="23"/>
        </w:rPr>
      </w:pPr>
      <w:r>
        <w:rPr>
          <w:sz w:val="23"/>
        </w:rPr>
        <w:t>Ahora,</w:t>
      </w:r>
      <w:r>
        <w:rPr>
          <w:spacing w:val="-12"/>
          <w:sz w:val="23"/>
        </w:rPr>
        <w:t> </w:t>
      </w:r>
      <w:r>
        <w:rPr>
          <w:sz w:val="23"/>
        </w:rPr>
        <w:t>el</w:t>
      </w:r>
      <w:r>
        <w:rPr>
          <w:spacing w:val="-13"/>
          <w:sz w:val="23"/>
        </w:rPr>
        <w:t> </w:t>
      </w:r>
      <w:r>
        <w:rPr>
          <w:sz w:val="23"/>
        </w:rPr>
        <w:t>inciso</w:t>
      </w:r>
      <w:r>
        <w:rPr>
          <w:spacing w:val="-15"/>
          <w:sz w:val="23"/>
        </w:rPr>
        <w:t> </w:t>
      </w:r>
      <w:r>
        <w:rPr>
          <w:sz w:val="23"/>
        </w:rPr>
        <w:t>segundo</w:t>
      </w:r>
      <w:r>
        <w:rPr>
          <w:spacing w:val="-14"/>
          <w:sz w:val="23"/>
        </w:rPr>
        <w:t> </w:t>
      </w:r>
      <w:r>
        <w:rPr>
          <w:sz w:val="23"/>
        </w:rPr>
        <w:t>del</w:t>
      </w:r>
      <w:r>
        <w:rPr>
          <w:spacing w:val="-14"/>
          <w:sz w:val="23"/>
        </w:rPr>
        <w:t> </w:t>
      </w:r>
      <w:r>
        <w:rPr>
          <w:sz w:val="23"/>
        </w:rPr>
        <w:t>artículo</w:t>
      </w:r>
      <w:r>
        <w:rPr>
          <w:spacing w:val="-14"/>
          <w:sz w:val="23"/>
        </w:rPr>
        <w:t> </w:t>
      </w:r>
      <w:r>
        <w:rPr>
          <w:sz w:val="23"/>
        </w:rPr>
        <w:t>8°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la</w:t>
      </w:r>
      <w:r>
        <w:rPr>
          <w:spacing w:val="-15"/>
          <w:sz w:val="23"/>
        </w:rPr>
        <w:t> </w:t>
      </w:r>
      <w:r>
        <w:rPr>
          <w:sz w:val="23"/>
        </w:rPr>
        <w:t>Ley</w:t>
      </w:r>
      <w:r>
        <w:rPr>
          <w:spacing w:val="-15"/>
          <w:sz w:val="23"/>
        </w:rPr>
        <w:t> </w:t>
      </w:r>
      <w:r>
        <w:rPr>
          <w:sz w:val="23"/>
        </w:rPr>
        <w:t>393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1997</w:t>
      </w:r>
      <w:r>
        <w:rPr>
          <w:spacing w:val="-14"/>
          <w:sz w:val="23"/>
        </w:rPr>
        <w:t> </w:t>
      </w:r>
      <w:r>
        <w:rPr>
          <w:sz w:val="23"/>
        </w:rPr>
        <w:t>en</w:t>
      </w:r>
      <w:r>
        <w:rPr>
          <w:spacing w:val="-15"/>
          <w:sz w:val="23"/>
        </w:rPr>
        <w:t> </w:t>
      </w:r>
      <w:r>
        <w:rPr>
          <w:sz w:val="23"/>
        </w:rPr>
        <w:t>concordancia</w:t>
      </w:r>
      <w:r>
        <w:rPr>
          <w:spacing w:val="-6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numeral</w:t>
      </w:r>
      <w:r>
        <w:rPr>
          <w:spacing w:val="1"/>
          <w:sz w:val="23"/>
        </w:rPr>
        <w:t> </w:t>
      </w:r>
      <w:r>
        <w:rPr>
          <w:sz w:val="23"/>
        </w:rPr>
        <w:t>5°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artículo</w:t>
      </w:r>
      <w:r>
        <w:rPr>
          <w:spacing w:val="1"/>
          <w:sz w:val="23"/>
        </w:rPr>
        <w:t> </w:t>
      </w:r>
      <w:r>
        <w:rPr>
          <w:sz w:val="23"/>
        </w:rPr>
        <w:t>10</w:t>
      </w:r>
      <w:r>
        <w:rPr>
          <w:spacing w:val="1"/>
          <w:sz w:val="23"/>
        </w:rPr>
        <w:t> </w:t>
      </w:r>
      <w:r>
        <w:rPr>
          <w:sz w:val="23"/>
        </w:rPr>
        <w:t>ibidem,</w:t>
      </w:r>
      <w:r>
        <w:rPr>
          <w:spacing w:val="1"/>
          <w:sz w:val="23"/>
        </w:rPr>
        <w:t> </w:t>
      </w:r>
      <w:r>
        <w:rPr>
          <w:sz w:val="23"/>
        </w:rPr>
        <w:t>estableció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requisito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procedibilidad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la</w:t>
      </w:r>
      <w:r>
        <w:rPr>
          <w:spacing w:val="-4"/>
          <w:sz w:val="23"/>
        </w:rPr>
        <w:t> </w:t>
      </w:r>
      <w:r>
        <w:rPr>
          <w:sz w:val="23"/>
        </w:rPr>
        <w:t>acción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cumplimiento,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5"/>
          <w:sz w:val="23"/>
        </w:rPr>
        <w:t> </w:t>
      </w:r>
      <w:r>
        <w:rPr>
          <w:sz w:val="23"/>
        </w:rPr>
        <w:t>con</w:t>
      </w:r>
      <w:r>
        <w:rPr>
          <w:spacing w:val="-6"/>
          <w:sz w:val="23"/>
        </w:rPr>
        <w:t> </w:t>
      </w:r>
      <w:r>
        <w:rPr>
          <w:sz w:val="23"/>
        </w:rPr>
        <w:t>la</w:t>
      </w:r>
      <w:r>
        <w:rPr>
          <w:spacing w:val="-5"/>
          <w:sz w:val="23"/>
        </w:rPr>
        <w:t> </w:t>
      </w:r>
      <w:r>
        <w:rPr>
          <w:sz w:val="23"/>
        </w:rPr>
        <w:t>demanda,</w:t>
      </w:r>
      <w:r>
        <w:rPr>
          <w:spacing w:val="-5"/>
          <w:sz w:val="23"/>
        </w:rPr>
        <w:t> </w:t>
      </w:r>
      <w:r>
        <w:rPr>
          <w:sz w:val="23"/>
        </w:rPr>
        <w:t>el</w:t>
      </w:r>
      <w:r>
        <w:rPr>
          <w:spacing w:val="-6"/>
          <w:sz w:val="23"/>
        </w:rPr>
        <w:t> </w:t>
      </w:r>
      <w:r>
        <w:rPr>
          <w:sz w:val="23"/>
        </w:rPr>
        <w:t>actor</w:t>
      </w:r>
      <w:r>
        <w:rPr>
          <w:spacing w:val="-5"/>
          <w:sz w:val="23"/>
        </w:rPr>
        <w:t> </w:t>
      </w:r>
      <w:r>
        <w:rPr>
          <w:sz w:val="23"/>
        </w:rPr>
        <w:t>aporte</w:t>
      </w:r>
      <w:r>
        <w:rPr>
          <w:spacing w:val="-61"/>
          <w:sz w:val="23"/>
        </w:rPr>
        <w:t> </w:t>
      </w:r>
      <w:r>
        <w:rPr>
          <w:sz w:val="23"/>
        </w:rPr>
        <w:t>la prueba de haber requerido a la entidad demandada en forma directa y con</w:t>
      </w:r>
      <w:r>
        <w:rPr>
          <w:spacing w:val="1"/>
          <w:sz w:val="23"/>
        </w:rPr>
        <w:t> </w:t>
      </w:r>
      <w:r>
        <w:rPr>
          <w:sz w:val="23"/>
        </w:rPr>
        <w:t>anterioridad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ejercicio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acción,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sometimiento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deber</w:t>
      </w:r>
      <w:r>
        <w:rPr>
          <w:spacing w:val="1"/>
          <w:sz w:val="23"/>
        </w:rPr>
        <w:t> </w:t>
      </w:r>
      <w:r>
        <w:rPr>
          <w:sz w:val="23"/>
        </w:rPr>
        <w:t>legal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administrativo</w:t>
      </w:r>
      <w:r>
        <w:rPr>
          <w:spacing w:val="-8"/>
          <w:sz w:val="23"/>
        </w:rPr>
        <w:t> </w:t>
      </w:r>
      <w:r>
        <w:rPr>
          <w:sz w:val="23"/>
        </w:rPr>
        <w:t>presuntamente</w:t>
      </w:r>
      <w:r>
        <w:rPr>
          <w:spacing w:val="-8"/>
          <w:sz w:val="23"/>
        </w:rPr>
        <w:t> </w:t>
      </w:r>
      <w:r>
        <w:rPr>
          <w:sz w:val="23"/>
        </w:rPr>
        <w:t>desatendido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aquélla</w:t>
      </w:r>
      <w:r>
        <w:rPr>
          <w:spacing w:val="-8"/>
          <w:sz w:val="23"/>
        </w:rPr>
        <w:t> </w:t>
      </w:r>
      <w:r>
        <w:rPr>
          <w:sz w:val="23"/>
        </w:rPr>
        <w:t>y,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la</w:t>
      </w:r>
      <w:r>
        <w:rPr>
          <w:spacing w:val="-8"/>
          <w:sz w:val="23"/>
        </w:rPr>
        <w:t> </w:t>
      </w:r>
      <w:r>
        <w:rPr>
          <w:sz w:val="23"/>
        </w:rPr>
        <w:t>entidad</w:t>
      </w:r>
      <w:r>
        <w:rPr>
          <w:spacing w:val="-8"/>
          <w:sz w:val="23"/>
        </w:rPr>
        <w:t> </w:t>
      </w:r>
      <w:r>
        <w:rPr>
          <w:sz w:val="23"/>
        </w:rPr>
        <w:t>requerida</w:t>
      </w:r>
      <w:r>
        <w:rPr>
          <w:spacing w:val="-6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ratifique</w:t>
      </w:r>
      <w:r>
        <w:rPr>
          <w:spacing w:val="-1"/>
          <w:sz w:val="23"/>
        </w:rPr>
        <w:t> </w:t>
      </w:r>
      <w:r>
        <w:rPr>
          <w:sz w:val="23"/>
        </w:rPr>
        <w:t>en</w:t>
      </w:r>
      <w:r>
        <w:rPr>
          <w:spacing w:val="-2"/>
          <w:sz w:val="23"/>
        </w:rPr>
        <w:t> </w:t>
      </w:r>
      <w:r>
        <w:rPr>
          <w:sz w:val="23"/>
        </w:rPr>
        <w:t>el</w:t>
      </w:r>
      <w:r>
        <w:rPr>
          <w:spacing w:val="-1"/>
          <w:sz w:val="23"/>
        </w:rPr>
        <w:t> </w:t>
      </w:r>
      <w:r>
        <w:rPr>
          <w:sz w:val="23"/>
        </w:rPr>
        <w:t>incumplimiento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guarde</w:t>
      </w:r>
      <w:r>
        <w:rPr>
          <w:spacing w:val="-1"/>
          <w:sz w:val="23"/>
        </w:rPr>
        <w:t> </w:t>
      </w:r>
      <w:r>
        <w:rPr>
          <w:sz w:val="23"/>
        </w:rPr>
        <w:t>silencio</w:t>
      </w:r>
      <w:r>
        <w:rPr>
          <w:spacing w:val="-1"/>
          <w:sz w:val="23"/>
        </w:rPr>
        <w:t> </w:t>
      </w:r>
      <w:r>
        <w:rPr>
          <w:sz w:val="23"/>
        </w:rPr>
        <w:t>frente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solicitud.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360" w:lineRule="auto" w:before="0" w:after="0"/>
        <w:ind w:left="548" w:right="116" w:firstLine="0"/>
        <w:jc w:val="both"/>
        <w:rPr>
          <w:sz w:val="23"/>
        </w:rPr>
      </w:pPr>
      <w:r>
        <w:rPr>
          <w:sz w:val="23"/>
        </w:rPr>
        <w:t>Al</w:t>
      </w:r>
      <w:r>
        <w:rPr>
          <w:spacing w:val="-15"/>
          <w:sz w:val="23"/>
        </w:rPr>
        <w:t> </w:t>
      </w:r>
      <w:r>
        <w:rPr>
          <w:sz w:val="23"/>
        </w:rPr>
        <w:t>respecto,</w:t>
      </w:r>
      <w:r>
        <w:rPr>
          <w:spacing w:val="-10"/>
          <w:sz w:val="23"/>
        </w:rPr>
        <w:t> </w:t>
      </w:r>
      <w:r>
        <w:rPr>
          <w:sz w:val="23"/>
        </w:rPr>
        <w:t>el</w:t>
      </w:r>
      <w:r>
        <w:rPr>
          <w:spacing w:val="-13"/>
          <w:sz w:val="23"/>
        </w:rPr>
        <w:t> </w:t>
      </w:r>
      <w:r>
        <w:rPr>
          <w:sz w:val="23"/>
        </w:rPr>
        <w:t>señor</w:t>
      </w:r>
      <w:r>
        <w:rPr>
          <w:spacing w:val="-10"/>
          <w:sz w:val="23"/>
        </w:rPr>
        <w:t> </w:t>
      </w:r>
      <w:r>
        <w:rPr>
          <w:sz w:val="23"/>
        </w:rPr>
        <w:t>Óscar</w:t>
      </w:r>
      <w:r>
        <w:rPr>
          <w:spacing w:val="-12"/>
          <w:sz w:val="23"/>
        </w:rPr>
        <w:t> </w:t>
      </w:r>
      <w:r>
        <w:rPr>
          <w:sz w:val="23"/>
        </w:rPr>
        <w:t>Guerrero</w:t>
      </w:r>
      <w:r>
        <w:rPr>
          <w:spacing w:val="-14"/>
          <w:sz w:val="23"/>
        </w:rPr>
        <w:t> </w:t>
      </w:r>
      <w:r>
        <w:rPr>
          <w:sz w:val="23"/>
        </w:rPr>
        <w:t>López</w:t>
      </w:r>
      <w:r>
        <w:rPr>
          <w:spacing w:val="-12"/>
          <w:sz w:val="23"/>
        </w:rPr>
        <w:t> </w:t>
      </w:r>
      <w:r>
        <w:rPr>
          <w:sz w:val="23"/>
        </w:rPr>
        <w:t>en</w:t>
      </w:r>
      <w:r>
        <w:rPr>
          <w:spacing w:val="-14"/>
          <w:sz w:val="23"/>
        </w:rPr>
        <w:t> </w:t>
      </w:r>
      <w:r>
        <w:rPr>
          <w:sz w:val="23"/>
        </w:rPr>
        <w:t>petición</w:t>
      </w:r>
      <w:r>
        <w:rPr>
          <w:spacing w:val="-14"/>
          <w:sz w:val="23"/>
        </w:rPr>
        <w:t> </w:t>
      </w:r>
      <w:r>
        <w:rPr>
          <w:sz w:val="23"/>
        </w:rPr>
        <w:t>del</w:t>
      </w:r>
      <w:r>
        <w:rPr>
          <w:spacing w:val="-13"/>
          <w:sz w:val="23"/>
        </w:rPr>
        <w:t> </w:t>
      </w:r>
      <w:r>
        <w:rPr>
          <w:sz w:val="23"/>
        </w:rPr>
        <w:t>12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julio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2021,</w:t>
      </w:r>
      <w:r>
        <w:rPr>
          <w:spacing w:val="-61"/>
          <w:sz w:val="23"/>
        </w:rPr>
        <w:t> </w:t>
      </w:r>
      <w:r>
        <w:rPr>
          <w:sz w:val="23"/>
        </w:rPr>
        <w:t>solicitó ante el área de prestaciones sociales del Ministerio de Defensa que fuere</w:t>
      </w:r>
      <w:r>
        <w:rPr>
          <w:spacing w:val="-61"/>
          <w:sz w:val="23"/>
        </w:rPr>
        <w:t> </w:t>
      </w:r>
      <w:r>
        <w:rPr>
          <w:sz w:val="23"/>
        </w:rPr>
        <w:t>ubicado</w:t>
      </w:r>
      <w:r>
        <w:rPr>
          <w:spacing w:val="-9"/>
          <w:sz w:val="23"/>
        </w:rPr>
        <w:t> </w:t>
      </w:r>
      <w:r>
        <w:rPr>
          <w:sz w:val="23"/>
        </w:rPr>
        <w:t>laboralmente</w:t>
      </w:r>
      <w:r>
        <w:rPr>
          <w:spacing w:val="-9"/>
          <w:sz w:val="23"/>
        </w:rPr>
        <w:t> </w:t>
      </w:r>
      <w:r>
        <w:rPr>
          <w:sz w:val="23"/>
        </w:rPr>
        <w:t>y</w:t>
      </w:r>
      <w:r>
        <w:rPr>
          <w:spacing w:val="-10"/>
          <w:sz w:val="23"/>
        </w:rPr>
        <w:t> </w:t>
      </w:r>
      <w:r>
        <w:rPr>
          <w:sz w:val="23"/>
        </w:rPr>
        <w:t>en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cumplirse</w:t>
      </w:r>
      <w:r>
        <w:rPr>
          <w:spacing w:val="-8"/>
          <w:sz w:val="23"/>
        </w:rPr>
        <w:t> </w:t>
      </w:r>
      <w:r>
        <w:rPr>
          <w:sz w:val="23"/>
        </w:rPr>
        <w:t>con</w:t>
      </w:r>
      <w:r>
        <w:rPr>
          <w:spacing w:val="-9"/>
          <w:sz w:val="23"/>
        </w:rPr>
        <w:t> </w:t>
      </w:r>
      <w:r>
        <w:rPr>
          <w:sz w:val="23"/>
        </w:rPr>
        <w:t>lo</w:t>
      </w:r>
      <w:r>
        <w:rPr>
          <w:spacing w:val="-9"/>
          <w:sz w:val="23"/>
        </w:rPr>
        <w:t> </w:t>
      </w:r>
      <w:r>
        <w:rPr>
          <w:sz w:val="23"/>
        </w:rPr>
        <w:t>anterior,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le</w:t>
      </w:r>
      <w:r>
        <w:rPr>
          <w:spacing w:val="-9"/>
          <w:sz w:val="23"/>
        </w:rPr>
        <w:t> </w:t>
      </w:r>
      <w:r>
        <w:rPr>
          <w:sz w:val="23"/>
        </w:rPr>
        <w:t>cancele</w:t>
      </w:r>
      <w:r>
        <w:rPr>
          <w:spacing w:val="-9"/>
          <w:sz w:val="23"/>
        </w:rPr>
        <w:t> </w:t>
      </w:r>
      <w:r>
        <w:rPr>
          <w:sz w:val="23"/>
        </w:rPr>
        <w:t>una</w:t>
      </w:r>
      <w:r>
        <w:rPr>
          <w:spacing w:val="-61"/>
          <w:sz w:val="23"/>
        </w:rPr>
        <w:t> </w:t>
      </w:r>
      <w:r>
        <w:rPr>
          <w:sz w:val="23"/>
        </w:rPr>
        <w:t>asignación básica salarial, cancelada cada mes, equivalente a un salario mínimo</w:t>
      </w:r>
      <w:r>
        <w:rPr>
          <w:spacing w:val="-61"/>
          <w:sz w:val="23"/>
        </w:rPr>
        <w:t> </w:t>
      </w:r>
      <w:r>
        <w:rPr>
          <w:sz w:val="23"/>
        </w:rPr>
        <w:t>legal mensual vigente, hasta que se ubique laboralmente. Petición que no fue</w:t>
      </w:r>
      <w:r>
        <w:rPr>
          <w:spacing w:val="1"/>
          <w:sz w:val="23"/>
        </w:rPr>
        <w:t> </w:t>
      </w:r>
      <w:r>
        <w:rPr>
          <w:sz w:val="23"/>
        </w:rPr>
        <w:t>contestada</w:t>
      </w:r>
      <w:r>
        <w:rPr>
          <w:spacing w:val="-2"/>
          <w:sz w:val="23"/>
        </w:rPr>
        <w:t> </w:t>
      </w:r>
      <w:r>
        <w:rPr>
          <w:sz w:val="23"/>
        </w:rPr>
        <w:t>por la</w:t>
      </w:r>
      <w:r>
        <w:rPr>
          <w:spacing w:val="-1"/>
          <w:sz w:val="23"/>
        </w:rPr>
        <w:t> </w:t>
      </w:r>
      <w:r>
        <w:rPr>
          <w:sz w:val="23"/>
        </w:rPr>
        <w:t>administración.</w:t>
      </w:r>
    </w:p>
    <w:p>
      <w:pPr>
        <w:spacing w:after="0" w:line="360" w:lineRule="auto"/>
        <w:jc w:val="both"/>
        <w:rPr>
          <w:sz w:val="23"/>
        </w:rPr>
        <w:sectPr>
          <w:pgSz w:w="12250" w:h="18730"/>
          <w:pgMar w:header="1516" w:footer="995" w:top="2240" w:bottom="1180" w:left="1720" w:right="158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969" w:val="left" w:leader="none"/>
        </w:tabs>
        <w:spacing w:line="360" w:lineRule="auto" w:before="93" w:after="0"/>
        <w:ind w:left="548" w:right="120" w:firstLine="0"/>
        <w:jc w:val="both"/>
        <w:rPr>
          <w:sz w:val="23"/>
        </w:rPr>
      </w:pPr>
      <w:r>
        <w:rPr>
          <w:sz w:val="23"/>
        </w:rPr>
        <w:t>Conforme lo anterior, el accionante cumplió con el requisito de solicitar la</w:t>
      </w:r>
      <w:r>
        <w:rPr>
          <w:spacing w:val="1"/>
          <w:sz w:val="23"/>
        </w:rPr>
        <w:t> </w:t>
      </w:r>
      <w:r>
        <w:rPr>
          <w:sz w:val="23"/>
        </w:rPr>
        <w:t>materialización de lo dispuesto en el parágrafo del literal h) del artículo 40 de la</w:t>
      </w:r>
      <w:r>
        <w:rPr>
          <w:spacing w:val="1"/>
          <w:sz w:val="23"/>
        </w:rPr>
        <w:t> </w:t>
      </w:r>
      <w:r>
        <w:rPr>
          <w:sz w:val="23"/>
        </w:rPr>
        <w:t>Ley</w:t>
      </w:r>
      <w:r>
        <w:rPr>
          <w:spacing w:val="-3"/>
          <w:sz w:val="23"/>
        </w:rPr>
        <w:t> </w:t>
      </w:r>
      <w:r>
        <w:rPr>
          <w:sz w:val="23"/>
        </w:rPr>
        <w:t>48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1993,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-2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entidad</w:t>
      </w:r>
      <w:r>
        <w:rPr>
          <w:spacing w:val="-2"/>
          <w:sz w:val="23"/>
        </w:rPr>
        <w:t> </w:t>
      </w:r>
      <w:r>
        <w:rPr>
          <w:sz w:val="23"/>
        </w:rPr>
        <w:t>accionada</w:t>
      </w:r>
      <w:r>
        <w:rPr>
          <w:spacing w:val="-1"/>
          <w:sz w:val="23"/>
        </w:rPr>
        <w:t> </w:t>
      </w:r>
      <w:r>
        <w:rPr>
          <w:sz w:val="23"/>
        </w:rPr>
        <w:t>guardó</w:t>
      </w:r>
      <w:r>
        <w:rPr>
          <w:spacing w:val="-1"/>
          <w:sz w:val="23"/>
        </w:rPr>
        <w:t> </w:t>
      </w:r>
      <w:r>
        <w:rPr>
          <w:sz w:val="23"/>
        </w:rPr>
        <w:t>silencio.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76" w:val="left" w:leader="none"/>
        </w:tabs>
        <w:spacing w:line="360" w:lineRule="auto" w:before="0" w:after="0"/>
        <w:ind w:left="548" w:right="118" w:firstLine="0"/>
        <w:jc w:val="both"/>
        <w:rPr>
          <w:sz w:val="23"/>
        </w:rPr>
      </w:pPr>
      <w:r>
        <w:rPr>
          <w:sz w:val="23"/>
        </w:rPr>
        <w:t>Así las cosas, esta Sala considera que el requisito de procedibilidad que</w:t>
      </w:r>
      <w:r>
        <w:rPr>
          <w:spacing w:val="1"/>
          <w:sz w:val="23"/>
        </w:rPr>
        <w:t> </w:t>
      </w:r>
      <w:r>
        <w:rPr>
          <w:sz w:val="23"/>
        </w:rPr>
        <w:t>establece el artículo 8° de la Ley 393 de 1997 se acreditó y en consecuencia</w:t>
      </w:r>
      <w:r>
        <w:rPr>
          <w:spacing w:val="1"/>
          <w:sz w:val="23"/>
        </w:rPr>
        <w:t> </w:t>
      </w:r>
      <w:r>
        <w:rPr>
          <w:sz w:val="23"/>
        </w:rPr>
        <w:t>estudiará si en el caso </w:t>
      </w:r>
      <w:r>
        <w:rPr>
          <w:rFonts w:ascii="Arial" w:hAnsi="Arial"/>
          <w:b/>
          <w:sz w:val="23"/>
        </w:rPr>
        <w:t>existe un mandato imperativo e inobjetable </w:t>
      </w:r>
      <w:r>
        <w:rPr>
          <w:sz w:val="23"/>
        </w:rPr>
        <w:t>a cargo del</w:t>
      </w:r>
      <w:r>
        <w:rPr>
          <w:spacing w:val="-61"/>
          <w:sz w:val="23"/>
        </w:rPr>
        <w:t> </w:t>
      </w:r>
      <w:r>
        <w:rPr>
          <w:sz w:val="23"/>
        </w:rPr>
        <w:t>Ministerio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Defensa</w:t>
      </w:r>
      <w:r>
        <w:rPr>
          <w:spacing w:val="-4"/>
          <w:sz w:val="23"/>
        </w:rPr>
        <w:t> </w:t>
      </w:r>
      <w:r>
        <w:rPr>
          <w:sz w:val="23"/>
        </w:rPr>
        <w:t>–</w:t>
      </w:r>
      <w:r>
        <w:rPr>
          <w:spacing w:val="-4"/>
          <w:sz w:val="23"/>
        </w:rPr>
        <w:t> </w:t>
      </w:r>
      <w:r>
        <w:rPr>
          <w:sz w:val="23"/>
        </w:rPr>
        <w:t>Ejército</w:t>
      </w:r>
      <w:r>
        <w:rPr>
          <w:spacing w:val="-6"/>
          <w:sz w:val="23"/>
        </w:rPr>
        <w:t> </w:t>
      </w:r>
      <w:r>
        <w:rPr>
          <w:sz w:val="23"/>
        </w:rPr>
        <w:t>Nacional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favor</w:t>
      </w:r>
      <w:r>
        <w:rPr>
          <w:spacing w:val="-5"/>
          <w:sz w:val="23"/>
        </w:rPr>
        <w:t> </w:t>
      </w:r>
      <w:r>
        <w:rPr>
          <w:sz w:val="23"/>
        </w:rPr>
        <w:t>del</w:t>
      </w:r>
      <w:r>
        <w:rPr>
          <w:spacing w:val="-5"/>
          <w:sz w:val="23"/>
        </w:rPr>
        <w:t> </w:t>
      </w:r>
      <w:r>
        <w:rPr>
          <w:sz w:val="23"/>
        </w:rPr>
        <w:t>señor</w:t>
      </w:r>
      <w:r>
        <w:rPr>
          <w:spacing w:val="-5"/>
          <w:sz w:val="23"/>
        </w:rPr>
        <w:t> </w:t>
      </w:r>
      <w:r>
        <w:rPr>
          <w:sz w:val="23"/>
        </w:rPr>
        <w:t>Óscar</w:t>
      </w:r>
      <w:r>
        <w:rPr>
          <w:spacing w:val="-5"/>
          <w:sz w:val="23"/>
        </w:rPr>
        <w:t> </w:t>
      </w:r>
      <w:r>
        <w:rPr>
          <w:sz w:val="23"/>
        </w:rPr>
        <w:t>Guerreo</w:t>
      </w:r>
      <w:r>
        <w:rPr>
          <w:spacing w:val="-5"/>
          <w:sz w:val="23"/>
        </w:rPr>
        <w:t> </w:t>
      </w:r>
      <w:r>
        <w:rPr>
          <w:sz w:val="23"/>
        </w:rPr>
        <w:t>López.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</w:pPr>
      <w:r>
        <w:rPr/>
        <w:t>Existencia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mandato</w:t>
      </w:r>
      <w:r>
        <w:rPr>
          <w:spacing w:val="-2"/>
        </w:rPr>
        <w:t> </w:t>
      </w:r>
      <w:r>
        <w:rPr/>
        <w:t>imperativo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inobjetable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360" w:lineRule="auto" w:before="228" w:after="0"/>
        <w:ind w:left="548" w:right="117" w:firstLine="0"/>
        <w:jc w:val="both"/>
        <w:rPr>
          <w:sz w:val="23"/>
        </w:rPr>
      </w:pPr>
      <w:r>
        <w:rPr>
          <w:sz w:val="23"/>
        </w:rPr>
        <w:t>Precisa</w:t>
      </w:r>
      <w:r>
        <w:rPr>
          <w:spacing w:val="-5"/>
          <w:sz w:val="23"/>
        </w:rPr>
        <w:t> </w:t>
      </w:r>
      <w:r>
        <w:rPr>
          <w:sz w:val="23"/>
        </w:rPr>
        <w:t>la</w:t>
      </w:r>
      <w:r>
        <w:rPr>
          <w:spacing w:val="-4"/>
          <w:sz w:val="23"/>
        </w:rPr>
        <w:t> </w:t>
      </w:r>
      <w:r>
        <w:rPr>
          <w:sz w:val="23"/>
        </w:rPr>
        <w:t>Sala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4"/>
          <w:sz w:val="23"/>
        </w:rPr>
        <w:t> </w:t>
      </w:r>
      <w:r>
        <w:rPr>
          <w:sz w:val="23"/>
        </w:rPr>
        <w:t>“</w:t>
      </w:r>
      <w:r>
        <w:rPr>
          <w:rFonts w:ascii="Arial" w:hAnsi="Arial"/>
          <w:i/>
          <w:sz w:val="23"/>
        </w:rPr>
        <w:t>acción</w:t>
      </w:r>
      <w:r>
        <w:rPr>
          <w:rFonts w:ascii="Arial" w:hAnsi="Arial"/>
          <w:i/>
          <w:spacing w:val="-5"/>
          <w:sz w:val="23"/>
        </w:rPr>
        <w:t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4"/>
          <w:sz w:val="23"/>
        </w:rPr>
        <w:t> </w:t>
      </w:r>
      <w:r>
        <w:rPr>
          <w:rFonts w:ascii="Arial" w:hAnsi="Arial"/>
          <w:i/>
          <w:sz w:val="23"/>
        </w:rPr>
        <w:t>cumplimiento</w:t>
      </w:r>
      <w:r>
        <w:rPr>
          <w:rFonts w:ascii="Arial" w:hAnsi="Arial"/>
          <w:i/>
          <w:spacing w:val="-4"/>
          <w:sz w:val="23"/>
        </w:rPr>
        <w:t> </w:t>
      </w:r>
      <w:r>
        <w:rPr>
          <w:rFonts w:ascii="Arial" w:hAnsi="Arial"/>
          <w:i/>
          <w:sz w:val="23"/>
        </w:rPr>
        <w:t>no</w:t>
      </w:r>
      <w:r>
        <w:rPr>
          <w:rFonts w:ascii="Arial" w:hAnsi="Arial"/>
          <w:i/>
          <w:spacing w:val="-4"/>
          <w:sz w:val="23"/>
        </w:rPr>
        <w:t> </w:t>
      </w:r>
      <w:r>
        <w:rPr>
          <w:rFonts w:ascii="Arial" w:hAnsi="Arial"/>
          <w:i/>
          <w:sz w:val="23"/>
        </w:rPr>
        <w:t>tiene</w:t>
      </w:r>
      <w:r>
        <w:rPr>
          <w:rFonts w:ascii="Arial" w:hAnsi="Arial"/>
          <w:i/>
          <w:spacing w:val="-4"/>
          <w:sz w:val="23"/>
        </w:rPr>
        <w:t> </w:t>
      </w:r>
      <w:r>
        <w:rPr>
          <w:rFonts w:ascii="Arial" w:hAnsi="Arial"/>
          <w:i/>
          <w:sz w:val="23"/>
        </w:rPr>
        <w:t>dentro</w:t>
      </w:r>
      <w:r>
        <w:rPr>
          <w:rFonts w:ascii="Arial" w:hAnsi="Arial"/>
          <w:i/>
          <w:spacing w:val="-5"/>
          <w:sz w:val="23"/>
        </w:rPr>
        <w:t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4"/>
          <w:sz w:val="23"/>
        </w:rPr>
        <w:t> </w:t>
      </w:r>
      <w:r>
        <w:rPr>
          <w:rFonts w:ascii="Arial" w:hAnsi="Arial"/>
          <w:i/>
          <w:sz w:val="23"/>
        </w:rPr>
        <w:t>su</w:t>
      </w:r>
      <w:r>
        <w:rPr>
          <w:rFonts w:ascii="Arial" w:hAnsi="Arial"/>
          <w:i/>
          <w:spacing w:val="-4"/>
          <w:sz w:val="23"/>
        </w:rPr>
        <w:t> </w:t>
      </w:r>
      <w:r>
        <w:rPr>
          <w:rFonts w:ascii="Arial" w:hAnsi="Arial"/>
          <w:i/>
          <w:sz w:val="23"/>
        </w:rPr>
        <w:t>objeto</w:t>
      </w:r>
      <w:r>
        <w:rPr>
          <w:rFonts w:ascii="Arial" w:hAnsi="Arial"/>
          <w:i/>
          <w:spacing w:val="-4"/>
          <w:sz w:val="23"/>
        </w:rPr>
        <w:t> </w:t>
      </w:r>
      <w:r>
        <w:rPr>
          <w:rFonts w:ascii="Arial" w:hAnsi="Arial"/>
          <w:i/>
          <w:sz w:val="23"/>
        </w:rPr>
        <w:t>el</w:t>
      </w:r>
      <w:r>
        <w:rPr>
          <w:rFonts w:ascii="Arial" w:hAnsi="Arial"/>
          <w:i/>
          <w:spacing w:val="-62"/>
          <w:sz w:val="23"/>
        </w:rPr>
        <w:t> </w:t>
      </w:r>
      <w:r>
        <w:rPr>
          <w:rFonts w:ascii="Arial" w:hAnsi="Arial"/>
          <w:i/>
          <w:sz w:val="23"/>
        </w:rPr>
        <w:t>de dirimir controversias jurídicas, ni el de reconocer derecho subjetivo alguno. El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pacing w:val="-1"/>
          <w:sz w:val="23"/>
        </w:rPr>
        <w:t>fin</w:t>
      </w:r>
      <w:r>
        <w:rPr>
          <w:rFonts w:ascii="Arial" w:hAnsi="Arial"/>
          <w:i/>
          <w:spacing w:val="-15"/>
          <w:sz w:val="23"/>
        </w:rPr>
        <w:t> </w:t>
      </w:r>
      <w:r>
        <w:rPr>
          <w:rFonts w:ascii="Arial" w:hAnsi="Arial"/>
          <w:i/>
          <w:spacing w:val="-1"/>
          <w:sz w:val="23"/>
        </w:rPr>
        <w:t>de</w:t>
      </w:r>
      <w:r>
        <w:rPr>
          <w:rFonts w:ascii="Arial" w:hAnsi="Arial"/>
          <w:i/>
          <w:spacing w:val="-15"/>
          <w:sz w:val="23"/>
        </w:rPr>
        <w:t> </w:t>
      </w:r>
      <w:r>
        <w:rPr>
          <w:rFonts w:ascii="Arial" w:hAnsi="Arial"/>
          <w:i/>
          <w:spacing w:val="-1"/>
          <w:sz w:val="23"/>
        </w:rPr>
        <w:t>esta</w:t>
      </w:r>
      <w:r>
        <w:rPr>
          <w:rFonts w:ascii="Arial" w:hAnsi="Arial"/>
          <w:i/>
          <w:spacing w:val="-15"/>
          <w:sz w:val="23"/>
        </w:rPr>
        <w:t> </w:t>
      </w:r>
      <w:r>
        <w:rPr>
          <w:rFonts w:ascii="Arial" w:hAnsi="Arial"/>
          <w:i/>
          <w:spacing w:val="-1"/>
          <w:sz w:val="23"/>
        </w:rPr>
        <w:t>acción</w:t>
      </w:r>
      <w:r>
        <w:rPr>
          <w:rFonts w:ascii="Arial" w:hAnsi="Arial"/>
          <w:i/>
          <w:spacing w:val="-15"/>
          <w:sz w:val="23"/>
        </w:rPr>
        <w:t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12"/>
          <w:sz w:val="23"/>
        </w:rPr>
        <w:t> </w:t>
      </w:r>
      <w:r>
        <w:rPr>
          <w:rFonts w:ascii="Arial" w:hAnsi="Arial"/>
          <w:i/>
          <w:sz w:val="23"/>
        </w:rPr>
        <w:t>origen</w:t>
      </w:r>
      <w:r>
        <w:rPr>
          <w:rFonts w:ascii="Arial" w:hAnsi="Arial"/>
          <w:i/>
          <w:spacing w:val="-15"/>
          <w:sz w:val="23"/>
        </w:rPr>
        <w:t> </w:t>
      </w:r>
      <w:r>
        <w:rPr>
          <w:rFonts w:ascii="Arial" w:hAnsi="Arial"/>
          <w:i/>
          <w:sz w:val="23"/>
        </w:rPr>
        <w:t>constitucional</w:t>
      </w:r>
      <w:r>
        <w:rPr>
          <w:rFonts w:ascii="Arial" w:hAnsi="Arial"/>
          <w:i/>
          <w:spacing w:val="-15"/>
          <w:sz w:val="23"/>
        </w:rPr>
        <w:t> </w:t>
      </w:r>
      <w:r>
        <w:rPr>
          <w:rFonts w:ascii="Arial" w:hAnsi="Arial"/>
          <w:i/>
          <w:sz w:val="23"/>
        </w:rPr>
        <w:t>es</w:t>
      </w:r>
      <w:r>
        <w:rPr>
          <w:rFonts w:ascii="Arial" w:hAnsi="Arial"/>
          <w:i/>
          <w:spacing w:val="-14"/>
          <w:sz w:val="23"/>
        </w:rPr>
        <w:t> </w:t>
      </w:r>
      <w:r>
        <w:rPr>
          <w:rFonts w:ascii="Arial" w:hAnsi="Arial"/>
          <w:i/>
          <w:sz w:val="23"/>
        </w:rPr>
        <w:t>el</w:t>
      </w:r>
      <w:r>
        <w:rPr>
          <w:rFonts w:ascii="Arial" w:hAnsi="Arial"/>
          <w:i/>
          <w:spacing w:val="-10"/>
          <w:sz w:val="23"/>
        </w:rPr>
        <w:t> </w:t>
      </w:r>
      <w:r>
        <w:rPr>
          <w:rFonts w:ascii="Arial" w:hAnsi="Arial"/>
          <w:b/>
          <w:i/>
          <w:sz w:val="23"/>
        </w:rPr>
        <w:t>exigir</w:t>
      </w:r>
      <w:r>
        <w:rPr>
          <w:rFonts w:ascii="Arial" w:hAnsi="Arial"/>
          <w:b/>
          <w:i/>
          <w:spacing w:val="-14"/>
          <w:sz w:val="23"/>
        </w:rPr>
        <w:t> </w:t>
      </w:r>
      <w:r>
        <w:rPr>
          <w:rFonts w:ascii="Arial" w:hAnsi="Arial"/>
          <w:b/>
          <w:i/>
          <w:sz w:val="23"/>
        </w:rPr>
        <w:t>el</w:t>
      </w:r>
      <w:r>
        <w:rPr>
          <w:rFonts w:ascii="Arial" w:hAnsi="Arial"/>
          <w:b/>
          <w:i/>
          <w:spacing w:val="-13"/>
          <w:sz w:val="23"/>
        </w:rPr>
        <w:t> </w:t>
      </w:r>
      <w:r>
        <w:rPr>
          <w:rFonts w:ascii="Arial" w:hAnsi="Arial"/>
          <w:b/>
          <w:i/>
          <w:sz w:val="23"/>
        </w:rPr>
        <w:t>respeto</w:t>
      </w:r>
      <w:r>
        <w:rPr>
          <w:rFonts w:ascii="Arial" w:hAnsi="Arial"/>
          <w:b/>
          <w:i/>
          <w:spacing w:val="-13"/>
          <w:sz w:val="23"/>
        </w:rPr>
        <w:t> </w:t>
      </w:r>
      <w:r>
        <w:rPr>
          <w:rFonts w:ascii="Arial" w:hAnsi="Arial"/>
          <w:b/>
          <w:i/>
          <w:sz w:val="23"/>
        </w:rPr>
        <w:t>de</w:t>
      </w:r>
      <w:r>
        <w:rPr>
          <w:rFonts w:ascii="Arial" w:hAnsi="Arial"/>
          <w:b/>
          <w:i/>
          <w:spacing w:val="-15"/>
          <w:sz w:val="23"/>
        </w:rPr>
        <w:t> </w:t>
      </w:r>
      <w:r>
        <w:rPr>
          <w:rFonts w:ascii="Arial" w:hAnsi="Arial"/>
          <w:b/>
          <w:i/>
          <w:sz w:val="23"/>
        </w:rPr>
        <w:t>los</w:t>
      </w:r>
      <w:r>
        <w:rPr>
          <w:rFonts w:ascii="Arial" w:hAnsi="Arial"/>
          <w:b/>
          <w:i/>
          <w:spacing w:val="-16"/>
          <w:sz w:val="23"/>
        </w:rPr>
        <w:t> </w:t>
      </w:r>
      <w:r>
        <w:rPr>
          <w:rFonts w:ascii="Arial" w:hAnsi="Arial"/>
          <w:b/>
          <w:i/>
          <w:sz w:val="23"/>
        </w:rPr>
        <w:t>derechos</w:t>
      </w:r>
      <w:r>
        <w:rPr>
          <w:rFonts w:ascii="Arial" w:hAnsi="Arial"/>
          <w:b/>
          <w:i/>
          <w:spacing w:val="-62"/>
          <w:sz w:val="23"/>
        </w:rPr>
        <w:t> </w:t>
      </w:r>
      <w:r>
        <w:rPr>
          <w:rFonts w:ascii="Arial" w:hAnsi="Arial"/>
          <w:b/>
          <w:i/>
          <w:sz w:val="23"/>
        </w:rPr>
        <w:t>ya</w:t>
      </w:r>
      <w:r>
        <w:rPr>
          <w:rFonts w:ascii="Arial" w:hAnsi="Arial"/>
          <w:b/>
          <w:i/>
          <w:spacing w:val="-6"/>
          <w:sz w:val="23"/>
        </w:rPr>
        <w:t> </w:t>
      </w:r>
      <w:r>
        <w:rPr>
          <w:rFonts w:ascii="Arial" w:hAnsi="Arial"/>
          <w:b/>
          <w:i/>
          <w:sz w:val="23"/>
        </w:rPr>
        <w:t>existentes</w:t>
      </w:r>
      <w:r>
        <w:rPr>
          <w:rFonts w:ascii="Arial" w:hAnsi="Arial"/>
          <w:b/>
          <w:i/>
          <w:spacing w:val="-6"/>
          <w:sz w:val="23"/>
        </w:rPr>
        <w:t> </w:t>
      </w:r>
      <w:r>
        <w:rPr>
          <w:rFonts w:ascii="Arial" w:hAnsi="Arial"/>
          <w:b/>
          <w:i/>
          <w:sz w:val="23"/>
        </w:rPr>
        <w:t>y</w:t>
      </w:r>
      <w:r>
        <w:rPr>
          <w:rFonts w:ascii="Arial" w:hAnsi="Arial"/>
          <w:b/>
          <w:i/>
          <w:spacing w:val="-6"/>
          <w:sz w:val="23"/>
        </w:rPr>
        <w:t> </w:t>
      </w:r>
      <w:r>
        <w:rPr>
          <w:rFonts w:ascii="Arial" w:hAnsi="Arial"/>
          <w:b/>
          <w:i/>
          <w:sz w:val="23"/>
        </w:rPr>
        <w:t>que</w:t>
      </w:r>
      <w:r>
        <w:rPr>
          <w:rFonts w:ascii="Arial" w:hAnsi="Arial"/>
          <w:b/>
          <w:i/>
          <w:spacing w:val="-5"/>
          <w:sz w:val="23"/>
        </w:rPr>
        <w:t> </w:t>
      </w:r>
      <w:r>
        <w:rPr>
          <w:rFonts w:ascii="Arial" w:hAnsi="Arial"/>
          <w:b/>
          <w:i/>
          <w:sz w:val="23"/>
        </w:rPr>
        <w:t>se</w:t>
      </w:r>
      <w:r>
        <w:rPr>
          <w:rFonts w:ascii="Arial" w:hAnsi="Arial"/>
          <w:b/>
          <w:i/>
          <w:spacing w:val="-4"/>
          <w:sz w:val="23"/>
        </w:rPr>
        <w:t> </w:t>
      </w:r>
      <w:r>
        <w:rPr>
          <w:rFonts w:ascii="Arial" w:hAnsi="Arial"/>
          <w:b/>
          <w:i/>
          <w:sz w:val="23"/>
        </w:rPr>
        <w:t>acaten</w:t>
      </w:r>
      <w:r>
        <w:rPr>
          <w:rFonts w:ascii="Arial" w:hAnsi="Arial"/>
          <w:b/>
          <w:i/>
          <w:spacing w:val="-5"/>
          <w:sz w:val="23"/>
        </w:rPr>
        <w:t> </w:t>
      </w:r>
      <w:r>
        <w:rPr>
          <w:rFonts w:ascii="Arial" w:hAnsi="Arial"/>
          <w:b/>
          <w:i/>
          <w:sz w:val="23"/>
        </w:rPr>
        <w:t>las</w:t>
      </w:r>
      <w:r>
        <w:rPr>
          <w:rFonts w:ascii="Arial" w:hAnsi="Arial"/>
          <w:b/>
          <w:i/>
          <w:spacing w:val="-5"/>
          <w:sz w:val="23"/>
        </w:rPr>
        <w:t> </w:t>
      </w:r>
      <w:r>
        <w:rPr>
          <w:rFonts w:ascii="Arial" w:hAnsi="Arial"/>
          <w:b/>
          <w:i/>
          <w:sz w:val="23"/>
        </w:rPr>
        <w:t>normas</w:t>
      </w:r>
      <w:r>
        <w:rPr>
          <w:rFonts w:ascii="Arial" w:hAnsi="Arial"/>
          <w:b/>
          <w:i/>
          <w:spacing w:val="-6"/>
          <w:sz w:val="23"/>
        </w:rPr>
        <w:t> </w:t>
      </w:r>
      <w:r>
        <w:rPr>
          <w:rFonts w:ascii="Arial" w:hAnsi="Arial"/>
          <w:b/>
          <w:i/>
          <w:sz w:val="23"/>
        </w:rPr>
        <w:t>que</w:t>
      </w:r>
      <w:r>
        <w:rPr>
          <w:rFonts w:ascii="Arial" w:hAnsi="Arial"/>
          <w:b/>
          <w:i/>
          <w:spacing w:val="-6"/>
          <w:sz w:val="23"/>
        </w:rPr>
        <w:t> </w:t>
      </w:r>
      <w:r>
        <w:rPr>
          <w:rFonts w:ascii="Arial" w:hAnsi="Arial"/>
          <w:b/>
          <w:i/>
          <w:sz w:val="23"/>
        </w:rPr>
        <w:t>los</w:t>
      </w:r>
      <w:r>
        <w:rPr>
          <w:rFonts w:ascii="Arial" w:hAnsi="Arial"/>
          <w:b/>
          <w:i/>
          <w:spacing w:val="-6"/>
          <w:sz w:val="23"/>
        </w:rPr>
        <w:t> </w:t>
      </w:r>
      <w:r>
        <w:rPr>
          <w:rFonts w:ascii="Arial" w:hAnsi="Arial"/>
          <w:b/>
          <w:i/>
          <w:sz w:val="23"/>
        </w:rPr>
        <w:t>reconocen</w:t>
      </w:r>
      <w:r>
        <w:rPr>
          <w:rFonts w:ascii="Arial" w:hAnsi="Arial"/>
          <w:b/>
          <w:i/>
          <w:sz w:val="23"/>
          <w:vertAlign w:val="superscript"/>
        </w:rPr>
        <w:t>7</w:t>
      </w:r>
      <w:r>
        <w:rPr>
          <w:rFonts w:ascii="Arial" w:hAnsi="Arial"/>
          <w:b/>
          <w:sz w:val="23"/>
          <w:vertAlign w:val="baseline"/>
        </w:rPr>
        <w:t>”</w:t>
      </w:r>
      <w:r>
        <w:rPr>
          <w:sz w:val="23"/>
          <w:vertAlign w:val="baseline"/>
        </w:rPr>
        <w:t>,</w:t>
      </w:r>
      <w:r>
        <w:rPr>
          <w:spacing w:val="-4"/>
          <w:sz w:val="23"/>
          <w:vertAlign w:val="baseline"/>
        </w:rPr>
        <w:t> </w:t>
      </w:r>
      <w:r>
        <w:rPr>
          <w:sz w:val="23"/>
          <w:vertAlign w:val="baseline"/>
        </w:rPr>
        <w:t>por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cuanto</w:t>
      </w:r>
      <w:r>
        <w:rPr>
          <w:spacing w:val="-6"/>
          <w:sz w:val="23"/>
          <w:vertAlign w:val="baseline"/>
        </w:rPr>
        <w:t> </w:t>
      </w:r>
      <w:r>
        <w:rPr>
          <w:sz w:val="23"/>
          <w:vertAlign w:val="baseline"/>
        </w:rPr>
        <w:t>no</w:t>
      </w:r>
      <w:r>
        <w:rPr>
          <w:spacing w:val="-61"/>
          <w:sz w:val="23"/>
          <w:vertAlign w:val="baseline"/>
        </w:rPr>
        <w:t> </w:t>
      </w:r>
      <w:r>
        <w:rPr>
          <w:sz w:val="23"/>
          <w:vertAlign w:val="baseline"/>
        </w:rPr>
        <w:t>se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puede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sustituir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a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la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autoridad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competente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para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resolver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respecto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del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reconocimiento de un determinado derecho de índole subjetivo, como lo es la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incorporación</w:t>
      </w:r>
      <w:r>
        <w:rPr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al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servicio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o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el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reconocimiento</w:t>
      </w:r>
      <w:r>
        <w:rPr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de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una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asignación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salarial.</w:t>
      </w: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42" w:val="left" w:leader="none"/>
        </w:tabs>
        <w:spacing w:line="360" w:lineRule="auto" w:before="0" w:after="0"/>
        <w:ind w:left="548" w:right="123" w:firstLine="0"/>
        <w:jc w:val="both"/>
        <w:rPr>
          <w:sz w:val="23"/>
        </w:rPr>
      </w:pPr>
      <w:r>
        <w:rPr>
          <w:sz w:val="23"/>
        </w:rPr>
        <w:t>La finalidad de la acción de cumplimiento es que toda persona pueda acudir</w:t>
      </w:r>
      <w:r>
        <w:rPr>
          <w:spacing w:val="1"/>
          <w:sz w:val="23"/>
        </w:rPr>
        <w:t> </w:t>
      </w:r>
      <w:r>
        <w:rPr>
          <w:sz w:val="23"/>
        </w:rPr>
        <w:t>ante la autoridad judicial competente para hacer efectivo el cumplimiento de una</w:t>
      </w:r>
      <w:r>
        <w:rPr>
          <w:spacing w:val="1"/>
          <w:sz w:val="23"/>
        </w:rPr>
        <w:t> </w:t>
      </w:r>
      <w:r>
        <w:rPr>
          <w:sz w:val="23"/>
        </w:rPr>
        <w:t>ley o de un acto administrativo, como lo dispone el artículo 87 constitucional. Sin</w:t>
      </w:r>
      <w:r>
        <w:rPr>
          <w:spacing w:val="1"/>
          <w:sz w:val="23"/>
        </w:rPr>
        <w:t> </w:t>
      </w:r>
      <w:r>
        <w:rPr>
          <w:sz w:val="23"/>
        </w:rPr>
        <w:t>embargo, a través de esta acción no es posible ordenar o ejecutar toda clase de</w:t>
      </w:r>
      <w:r>
        <w:rPr>
          <w:spacing w:val="1"/>
          <w:sz w:val="23"/>
        </w:rPr>
        <w:t> </w:t>
      </w:r>
      <w:r>
        <w:rPr>
          <w:sz w:val="23"/>
        </w:rPr>
        <w:t>disposiciones,</w:t>
      </w:r>
      <w:r>
        <w:rPr>
          <w:spacing w:val="-11"/>
          <w:sz w:val="23"/>
        </w:rPr>
        <w:t> </w:t>
      </w:r>
      <w:r>
        <w:rPr>
          <w:sz w:val="23"/>
        </w:rPr>
        <w:t>sino</w:t>
      </w:r>
      <w:r>
        <w:rPr>
          <w:spacing w:val="-11"/>
          <w:sz w:val="23"/>
        </w:rPr>
        <w:t> </w:t>
      </w:r>
      <w:r>
        <w:rPr>
          <w:sz w:val="23"/>
        </w:rPr>
        <w:t>aquellas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contienen</w:t>
      </w:r>
      <w:r>
        <w:rPr>
          <w:spacing w:val="-12"/>
          <w:sz w:val="23"/>
        </w:rPr>
        <w:t> </w:t>
      </w:r>
      <w:r>
        <w:rPr>
          <w:sz w:val="23"/>
        </w:rPr>
        <w:t>un</w:t>
      </w:r>
      <w:r>
        <w:rPr>
          <w:spacing w:val="-9"/>
          <w:sz w:val="23"/>
        </w:rPr>
        <w:t> </w:t>
      </w:r>
      <w:r>
        <w:rPr>
          <w:sz w:val="23"/>
        </w:rPr>
        <w:t>mandato</w:t>
      </w:r>
      <w:r>
        <w:rPr>
          <w:spacing w:val="-11"/>
          <w:sz w:val="23"/>
        </w:rPr>
        <w:t> </w:t>
      </w:r>
      <w:r>
        <w:rPr>
          <w:sz w:val="23"/>
        </w:rPr>
        <w:t>“imperativo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inobjetable”,</w:t>
      </w:r>
      <w:r>
        <w:rPr>
          <w:spacing w:val="-62"/>
          <w:sz w:val="23"/>
        </w:rPr>
        <w:t> </w:t>
      </w:r>
      <w:r>
        <w:rPr>
          <w:sz w:val="23"/>
        </w:rPr>
        <w:t>es</w:t>
      </w:r>
      <w:r>
        <w:rPr>
          <w:spacing w:val="-1"/>
          <w:sz w:val="23"/>
        </w:rPr>
        <w:t> </w:t>
      </w:r>
      <w:r>
        <w:rPr>
          <w:sz w:val="23"/>
        </w:rPr>
        <w:t>decir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impongan</w:t>
      </w:r>
      <w:r>
        <w:rPr>
          <w:spacing w:val="-2"/>
          <w:sz w:val="23"/>
        </w:rPr>
        <w:t> </w:t>
      </w:r>
      <w:r>
        <w:rPr>
          <w:sz w:val="23"/>
        </w:rPr>
        <w:t>a una</w:t>
      </w:r>
      <w:r>
        <w:rPr>
          <w:spacing w:val="-2"/>
          <w:sz w:val="23"/>
        </w:rPr>
        <w:t> </w:t>
      </w:r>
      <w:r>
        <w:rPr>
          <w:sz w:val="23"/>
        </w:rPr>
        <w:t>obligación</w:t>
      </w:r>
      <w:r>
        <w:rPr>
          <w:spacing w:val="-2"/>
          <w:sz w:val="23"/>
        </w:rPr>
        <w:t> </w:t>
      </w:r>
      <w:r>
        <w:rPr>
          <w:sz w:val="23"/>
        </w:rPr>
        <w:t>clara,</w:t>
      </w:r>
      <w:r>
        <w:rPr>
          <w:spacing w:val="2"/>
          <w:sz w:val="23"/>
        </w:rPr>
        <w:t> </w:t>
      </w:r>
      <w:r>
        <w:rPr>
          <w:sz w:val="23"/>
        </w:rPr>
        <w:t>expresa y</w:t>
      </w:r>
      <w:r>
        <w:rPr>
          <w:spacing w:val="-2"/>
          <w:sz w:val="23"/>
        </w:rPr>
        <w:t> </w:t>
      </w:r>
      <w:r>
        <w:rPr>
          <w:sz w:val="23"/>
        </w:rPr>
        <w:t>actualmente</w:t>
      </w:r>
      <w:r>
        <w:rPr>
          <w:spacing w:val="-4"/>
          <w:sz w:val="23"/>
        </w:rPr>
        <w:t> </w:t>
      </w:r>
      <w:r>
        <w:rPr>
          <w:sz w:val="23"/>
        </w:rPr>
        <w:t>exigible.</w:t>
      </w:r>
    </w:p>
    <w:p>
      <w:pPr>
        <w:pStyle w:val="BodyText"/>
        <w:spacing w:before="6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360" w:lineRule="auto" w:before="0" w:after="0"/>
        <w:ind w:left="548" w:right="119" w:firstLine="0"/>
        <w:jc w:val="both"/>
        <w:rPr>
          <w:sz w:val="23"/>
        </w:rPr>
      </w:pPr>
      <w:r>
        <w:rPr>
          <w:sz w:val="23"/>
        </w:rPr>
        <w:t>Conviene resaltar que si bien, cualquier persona puede ejercer la acción</w:t>
      </w:r>
      <w:r>
        <w:rPr>
          <w:spacing w:val="1"/>
          <w:sz w:val="23"/>
        </w:rPr>
        <w:t> </w:t>
      </w:r>
      <w:r>
        <w:rPr>
          <w:sz w:val="23"/>
        </w:rPr>
        <w:t>constitucional</w:t>
      </w:r>
      <w:r>
        <w:rPr>
          <w:spacing w:val="-8"/>
          <w:sz w:val="23"/>
        </w:rPr>
        <w:t> </w:t>
      </w:r>
      <w:r>
        <w:rPr>
          <w:sz w:val="23"/>
        </w:rPr>
        <w:t>prevista</w:t>
      </w:r>
      <w:r>
        <w:rPr>
          <w:spacing w:val="-6"/>
          <w:sz w:val="23"/>
        </w:rPr>
        <w:t> </w:t>
      </w:r>
      <w:r>
        <w:rPr>
          <w:sz w:val="23"/>
        </w:rPr>
        <w:t>en</w:t>
      </w:r>
      <w:r>
        <w:rPr>
          <w:spacing w:val="-9"/>
          <w:sz w:val="23"/>
        </w:rPr>
        <w:t> </w:t>
      </w:r>
      <w:r>
        <w:rPr>
          <w:sz w:val="23"/>
        </w:rPr>
        <w:t>la</w:t>
      </w:r>
      <w:r>
        <w:rPr>
          <w:spacing w:val="-9"/>
          <w:sz w:val="23"/>
        </w:rPr>
        <w:t> </w:t>
      </w:r>
      <w:r>
        <w:rPr>
          <w:sz w:val="23"/>
        </w:rPr>
        <w:t>Ley</w:t>
      </w:r>
      <w:r>
        <w:rPr>
          <w:spacing w:val="-8"/>
          <w:sz w:val="23"/>
        </w:rPr>
        <w:t> </w:t>
      </w:r>
      <w:r>
        <w:rPr>
          <w:sz w:val="23"/>
        </w:rPr>
        <w:t>393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1997,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hacer</w:t>
      </w:r>
      <w:r>
        <w:rPr>
          <w:spacing w:val="-5"/>
          <w:sz w:val="23"/>
        </w:rPr>
        <w:t> </w:t>
      </w:r>
      <w:r>
        <w:rPr>
          <w:sz w:val="23"/>
        </w:rPr>
        <w:t>efectivo</w:t>
      </w:r>
      <w:r>
        <w:rPr>
          <w:spacing w:val="-9"/>
          <w:sz w:val="23"/>
        </w:rPr>
        <w:t> </w:t>
      </w:r>
      <w:r>
        <w:rPr>
          <w:sz w:val="23"/>
        </w:rPr>
        <w:t>el</w:t>
      </w:r>
      <w:r>
        <w:rPr>
          <w:spacing w:val="-8"/>
          <w:sz w:val="23"/>
        </w:rPr>
        <w:t> </w:t>
      </w:r>
      <w:r>
        <w:rPr>
          <w:sz w:val="23"/>
        </w:rPr>
        <w:t>cumplimiento</w:t>
      </w:r>
      <w:r>
        <w:rPr>
          <w:spacing w:val="-62"/>
          <w:sz w:val="23"/>
        </w:rPr>
        <w:t> </w:t>
      </w:r>
      <w:r>
        <w:rPr>
          <w:sz w:val="23"/>
        </w:rPr>
        <w:t>de leyes o actos administrativos que contengan una obligación clara y precisa en</w:t>
      </w:r>
      <w:r>
        <w:rPr>
          <w:spacing w:val="-61"/>
          <w:sz w:val="23"/>
        </w:rPr>
        <w:t> </w:t>
      </w:r>
      <w:r>
        <w:rPr>
          <w:sz w:val="23"/>
        </w:rPr>
        <w:t>cabeza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las</w:t>
      </w:r>
      <w:r>
        <w:rPr>
          <w:spacing w:val="-4"/>
          <w:sz w:val="23"/>
        </w:rPr>
        <w:t> </w:t>
      </w:r>
      <w:r>
        <w:rPr>
          <w:sz w:val="23"/>
        </w:rPr>
        <w:t>autoridades</w:t>
      </w:r>
      <w:r>
        <w:rPr>
          <w:spacing w:val="-4"/>
          <w:sz w:val="23"/>
        </w:rPr>
        <w:t> </w:t>
      </w:r>
      <w:r>
        <w:rPr>
          <w:sz w:val="23"/>
        </w:rPr>
        <w:t>públicas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los</w:t>
      </w:r>
      <w:r>
        <w:rPr>
          <w:spacing w:val="-4"/>
          <w:sz w:val="23"/>
        </w:rPr>
        <w:t> </w:t>
      </w:r>
      <w:r>
        <w:rPr>
          <w:sz w:val="23"/>
        </w:rPr>
        <w:t>particulares</w:t>
      </w:r>
      <w:r>
        <w:rPr>
          <w:spacing w:val="-4"/>
          <w:sz w:val="23"/>
        </w:rPr>
        <w:t> </w:t>
      </w:r>
      <w:r>
        <w:rPr>
          <w:sz w:val="23"/>
        </w:rPr>
        <w:t>en</w:t>
      </w:r>
      <w:r>
        <w:rPr>
          <w:spacing w:val="-5"/>
          <w:sz w:val="23"/>
        </w:rPr>
        <w:t> </w:t>
      </w:r>
      <w:r>
        <w:rPr>
          <w:sz w:val="23"/>
        </w:rPr>
        <w:t>ejercicio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funciones</w:t>
      </w:r>
      <w:r>
        <w:rPr>
          <w:spacing w:val="-62"/>
          <w:sz w:val="23"/>
        </w:rPr>
        <w:t> </w:t>
      </w:r>
      <w:r>
        <w:rPr>
          <w:spacing w:val="-1"/>
          <w:sz w:val="23"/>
        </w:rPr>
        <w:t>públicas,</w:t>
      </w:r>
      <w:r>
        <w:rPr>
          <w:spacing w:val="-12"/>
          <w:sz w:val="23"/>
        </w:rPr>
        <w:t> </w:t>
      </w:r>
      <w:r>
        <w:rPr>
          <w:sz w:val="23"/>
        </w:rPr>
        <w:t>ello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quiere</w:t>
      </w:r>
      <w:r>
        <w:rPr>
          <w:spacing w:val="-11"/>
          <w:sz w:val="23"/>
        </w:rPr>
        <w:t> </w:t>
      </w:r>
      <w:r>
        <w:rPr>
          <w:sz w:val="23"/>
        </w:rPr>
        <w:t>decir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este</w:t>
      </w:r>
      <w:r>
        <w:rPr>
          <w:spacing w:val="-15"/>
          <w:sz w:val="23"/>
        </w:rPr>
        <w:t> </w:t>
      </w:r>
      <w:r>
        <w:rPr>
          <w:sz w:val="23"/>
        </w:rPr>
        <w:t>mecanismo</w:t>
      </w:r>
      <w:r>
        <w:rPr>
          <w:spacing w:val="-16"/>
          <w:sz w:val="23"/>
        </w:rPr>
        <w:t> </w:t>
      </w:r>
      <w:r>
        <w:rPr>
          <w:sz w:val="23"/>
        </w:rPr>
        <w:t>pueda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ejercido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obtener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113.419998pt;margin-top:12.51316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548" w:right="116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Consejo de Estado -Sala de lo Contencioso Administrativo - Sección Quinta Consejero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Ponente: Mauricio Torres Cuervo Bogotá, D.C., Veintidós (22) de noviembre de dos mil doce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 Radicación Número: 25000-23-41-000-2012-00109-01(Ac) Actor: Yolanda Velasco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Gutiérrez Demandado: Ministerio de Tecnologías de la Información y las Comunicaciones 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Otros.</w:t>
      </w:r>
    </w:p>
    <w:p>
      <w:pPr>
        <w:spacing w:after="0"/>
        <w:jc w:val="both"/>
        <w:rPr>
          <w:sz w:val="20"/>
        </w:rPr>
        <w:sectPr>
          <w:pgSz w:w="12250" w:h="18730"/>
          <w:pgMar w:header="1516" w:footer="995" w:top="2240" w:bottom="1180" w:left="1720" w:right="158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360" w:lineRule="auto" w:before="93"/>
        <w:ind w:left="548"/>
      </w:pPr>
      <w:r>
        <w:rPr/>
        <w:t>del</w:t>
      </w:r>
      <w:r>
        <w:rPr>
          <w:spacing w:val="39"/>
        </w:rPr>
        <w:t> </w:t>
      </w:r>
      <w:r>
        <w:rPr/>
        <w:t>juez</w:t>
      </w:r>
      <w:r>
        <w:rPr>
          <w:spacing w:val="39"/>
        </w:rPr>
        <w:t> </w:t>
      </w:r>
      <w:r>
        <w:rPr/>
        <w:t>una</w:t>
      </w:r>
      <w:r>
        <w:rPr>
          <w:spacing w:val="40"/>
        </w:rPr>
        <w:t> </w:t>
      </w:r>
      <w:r>
        <w:rPr/>
        <w:t>orden</w:t>
      </w:r>
      <w:r>
        <w:rPr>
          <w:spacing w:val="39"/>
        </w:rPr>
        <w:t> </w:t>
      </w:r>
      <w:r>
        <w:rPr/>
        <w:t>dirigida</w:t>
      </w:r>
      <w:r>
        <w:rPr>
          <w:spacing w:val="43"/>
        </w:rPr>
        <w:t> </w:t>
      </w:r>
      <w:r>
        <w:rPr/>
        <w:t>a</w:t>
      </w:r>
      <w:r>
        <w:rPr>
          <w:spacing w:val="40"/>
        </w:rPr>
        <w:t> </w:t>
      </w:r>
      <w:r>
        <w:rPr/>
        <w:t>autoridad</w:t>
      </w:r>
      <w:r>
        <w:rPr>
          <w:spacing w:val="42"/>
        </w:rPr>
        <w:t> </w:t>
      </w:r>
      <w:r>
        <w:rPr/>
        <w:t>administrativa</w:t>
      </w:r>
      <w:r>
        <w:rPr>
          <w:spacing w:val="40"/>
        </w:rPr>
        <w:t> </w:t>
      </w:r>
      <w:r>
        <w:rPr/>
        <w:t>para</w:t>
      </w:r>
      <w:r>
        <w:rPr>
          <w:spacing w:val="43"/>
        </w:rPr>
        <w:t> </w:t>
      </w:r>
      <w:r>
        <w:rPr/>
        <w:t>que</w:t>
      </w:r>
      <w:r>
        <w:rPr>
          <w:spacing w:val="39"/>
        </w:rPr>
        <w:t> </w:t>
      </w:r>
      <w:r>
        <w:rPr/>
        <w:t>reconozca</w:t>
      </w:r>
      <w:r>
        <w:rPr>
          <w:spacing w:val="40"/>
        </w:rPr>
        <w:t> </w:t>
      </w:r>
      <w:r>
        <w:rPr/>
        <w:t>un</w:t>
      </w:r>
      <w:r>
        <w:rPr>
          <w:spacing w:val="-6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el demandante</w:t>
      </w:r>
      <w:r>
        <w:rPr>
          <w:spacing w:val="-1"/>
        </w:rPr>
        <w:t> </w:t>
      </w:r>
      <w:r>
        <w:rPr/>
        <w:t>crea</w:t>
      </w:r>
      <w:r>
        <w:rPr>
          <w:spacing w:val="-1"/>
        </w:rPr>
        <w:t> </w:t>
      </w:r>
      <w:r>
        <w:rPr/>
        <w:t>tener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favor.</w:t>
      </w:r>
    </w:p>
    <w:p>
      <w:pPr>
        <w:pStyle w:val="BodyText"/>
        <w:spacing w:before="6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32" w:val="left" w:leader="none"/>
        </w:tabs>
        <w:spacing w:line="240" w:lineRule="auto" w:before="0" w:after="0"/>
        <w:ind w:left="931" w:right="0" w:hanging="384"/>
        <w:jc w:val="both"/>
        <w:rPr>
          <w:sz w:val="23"/>
        </w:rPr>
      </w:pPr>
      <w:r>
        <w:rPr>
          <w:sz w:val="23"/>
        </w:rPr>
        <w:t>Al</w:t>
      </w:r>
      <w:r>
        <w:rPr>
          <w:spacing w:val="-2"/>
          <w:sz w:val="23"/>
        </w:rPr>
        <w:t> </w:t>
      </w:r>
      <w:r>
        <w:rPr>
          <w:sz w:val="23"/>
        </w:rPr>
        <w:t>respecto, el</w:t>
      </w:r>
      <w:r>
        <w:rPr>
          <w:spacing w:val="-2"/>
          <w:sz w:val="23"/>
        </w:rPr>
        <w:t> </w:t>
      </w:r>
      <w:r>
        <w:rPr>
          <w:sz w:val="23"/>
        </w:rPr>
        <w:t>Consejo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Estado</w:t>
      </w:r>
      <w:r>
        <w:rPr>
          <w:spacing w:val="-4"/>
          <w:sz w:val="23"/>
        </w:rPr>
        <w:t> </w:t>
      </w:r>
      <w:r>
        <w:rPr>
          <w:sz w:val="23"/>
        </w:rPr>
        <w:t>manifestó:</w:t>
      </w:r>
    </w:p>
    <w:p>
      <w:pPr>
        <w:pStyle w:val="BodyText"/>
        <w:spacing w:before="4"/>
        <w:rPr>
          <w:sz w:val="34"/>
        </w:rPr>
      </w:pPr>
    </w:p>
    <w:p>
      <w:pPr>
        <w:spacing w:before="1"/>
        <w:ind w:left="1967" w:right="119" w:firstLine="0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“…esta acción constitucional no procede para reconocer derechos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o</w:t>
      </w:r>
      <w:r>
        <w:rPr>
          <w:rFonts w:ascii="Arial" w:hAnsi="Arial"/>
          <w:i/>
          <w:spacing w:val="-8"/>
          <w:sz w:val="23"/>
        </w:rPr>
        <w:t> </w:t>
      </w:r>
      <w:r>
        <w:rPr>
          <w:rFonts w:ascii="Arial" w:hAnsi="Arial"/>
          <w:i/>
          <w:sz w:val="23"/>
        </w:rPr>
        <w:t>para</w:t>
      </w:r>
      <w:r>
        <w:rPr>
          <w:rFonts w:ascii="Arial" w:hAnsi="Arial"/>
          <w:i/>
          <w:spacing w:val="-7"/>
          <w:sz w:val="23"/>
        </w:rPr>
        <w:t> </w:t>
      </w:r>
      <w:r>
        <w:rPr>
          <w:rFonts w:ascii="Arial" w:hAnsi="Arial"/>
          <w:i/>
          <w:sz w:val="23"/>
        </w:rPr>
        <w:t>definir</w:t>
      </w:r>
      <w:r>
        <w:rPr>
          <w:rFonts w:ascii="Arial" w:hAnsi="Arial"/>
          <w:i/>
          <w:spacing w:val="-6"/>
          <w:sz w:val="23"/>
        </w:rPr>
        <w:t> </w:t>
      </w:r>
      <w:r>
        <w:rPr>
          <w:rFonts w:ascii="Arial" w:hAnsi="Arial"/>
          <w:i/>
          <w:sz w:val="23"/>
        </w:rPr>
        <w:t>exclusivamente</w:t>
      </w:r>
      <w:r>
        <w:rPr>
          <w:rFonts w:ascii="Arial" w:hAnsi="Arial"/>
          <w:i/>
          <w:spacing w:val="-7"/>
          <w:sz w:val="23"/>
        </w:rPr>
        <w:t> </w:t>
      </w:r>
      <w:r>
        <w:rPr>
          <w:rFonts w:ascii="Arial" w:hAnsi="Arial"/>
          <w:i/>
          <w:sz w:val="23"/>
        </w:rPr>
        <w:t>la</w:t>
      </w:r>
      <w:r>
        <w:rPr>
          <w:rFonts w:ascii="Arial" w:hAnsi="Arial"/>
          <w:i/>
          <w:spacing w:val="-7"/>
          <w:sz w:val="23"/>
        </w:rPr>
        <w:t> </w:t>
      </w:r>
      <w:r>
        <w:rPr>
          <w:rFonts w:ascii="Arial" w:hAnsi="Arial"/>
          <w:i/>
          <w:sz w:val="23"/>
        </w:rPr>
        <w:t>interpretación</w:t>
      </w:r>
      <w:r>
        <w:rPr>
          <w:rFonts w:ascii="Arial" w:hAnsi="Arial"/>
          <w:i/>
          <w:spacing w:val="-4"/>
          <w:sz w:val="23"/>
        </w:rPr>
        <w:t> </w:t>
      </w:r>
      <w:r>
        <w:rPr>
          <w:rFonts w:ascii="Arial" w:hAnsi="Arial"/>
          <w:i/>
          <w:sz w:val="23"/>
        </w:rPr>
        <w:t>válida</w:t>
      </w:r>
      <w:r>
        <w:rPr>
          <w:rFonts w:ascii="Arial" w:hAnsi="Arial"/>
          <w:i/>
          <w:spacing w:val="-7"/>
          <w:sz w:val="23"/>
        </w:rPr>
        <w:t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-7"/>
          <w:sz w:val="23"/>
        </w:rPr>
        <w:t> </w:t>
      </w:r>
      <w:r>
        <w:rPr>
          <w:rFonts w:ascii="Arial" w:hAnsi="Arial"/>
          <w:i/>
          <w:sz w:val="23"/>
        </w:rPr>
        <w:t>una</w:t>
      </w:r>
      <w:r>
        <w:rPr>
          <w:rFonts w:ascii="Arial" w:hAnsi="Arial"/>
          <w:i/>
          <w:spacing w:val="-7"/>
          <w:sz w:val="23"/>
        </w:rPr>
        <w:t> </w:t>
      </w:r>
      <w:r>
        <w:rPr>
          <w:rFonts w:ascii="Arial" w:hAnsi="Arial"/>
          <w:i/>
          <w:sz w:val="23"/>
        </w:rPr>
        <w:t>norma.</w:t>
      </w:r>
      <w:r>
        <w:rPr>
          <w:rFonts w:ascii="Arial" w:hAnsi="Arial"/>
          <w:i/>
          <w:spacing w:val="-62"/>
          <w:sz w:val="23"/>
        </w:rPr>
        <w:t> </w:t>
      </w:r>
      <w:r>
        <w:rPr>
          <w:rFonts w:ascii="Arial" w:hAnsi="Arial"/>
          <w:i/>
          <w:sz w:val="23"/>
        </w:rPr>
        <w:t>Así, no puede ser otra la interpretación del núcleo esencial de la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acción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cumplimiento,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puesto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que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si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se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autoriza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al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juez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constitucional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que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resuelva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fondo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todas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las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controversias</w:t>
      </w:r>
      <w:r>
        <w:rPr>
          <w:rFonts w:ascii="Arial" w:hAnsi="Arial"/>
          <w:i/>
          <w:spacing w:val="-61"/>
          <w:sz w:val="23"/>
        </w:rPr>
        <w:t> </w:t>
      </w:r>
      <w:r>
        <w:rPr>
          <w:rFonts w:ascii="Arial" w:hAnsi="Arial"/>
          <w:i/>
          <w:sz w:val="23"/>
        </w:rPr>
        <w:t>jurídicas en torno a la aplicación del derecho en el caso concreto,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se anularía el principio de separación funcional de jurisdicciones y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se dejaría sin sentido la existencia de los mecanismos procesales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ordinarios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y contencioso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administrativos.”</w:t>
      </w:r>
      <w:r>
        <w:rPr>
          <w:rFonts w:ascii="Arial" w:hAnsi="Arial"/>
          <w:i/>
          <w:sz w:val="23"/>
          <w:vertAlign w:val="superscript"/>
        </w:rPr>
        <w:t>8</w:t>
      </w:r>
    </w:p>
    <w:p>
      <w:pPr>
        <w:pStyle w:val="BodyText"/>
        <w:spacing w:before="5"/>
        <w:rPr>
          <w:rFonts w:ascii="Arial"/>
          <w:i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61" w:val="left" w:leader="none"/>
        </w:tabs>
        <w:spacing w:line="362" w:lineRule="auto" w:before="1" w:after="0"/>
        <w:ind w:left="548" w:right="118" w:firstLine="0"/>
        <w:jc w:val="both"/>
        <w:rPr>
          <w:sz w:val="23"/>
        </w:rPr>
      </w:pPr>
      <w:r>
        <w:rPr>
          <w:sz w:val="23"/>
        </w:rPr>
        <w:t>Igualmente, la Corte Constitucional al exponer el carácter subsidiario de la</w:t>
      </w:r>
      <w:r>
        <w:rPr>
          <w:spacing w:val="1"/>
          <w:sz w:val="23"/>
        </w:rPr>
        <w:t> </w:t>
      </w:r>
      <w:r>
        <w:rPr>
          <w:sz w:val="23"/>
        </w:rPr>
        <w:t>acción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cumplimiento,</w:t>
      </w:r>
      <w:r>
        <w:rPr>
          <w:spacing w:val="-1"/>
          <w:sz w:val="23"/>
        </w:rPr>
        <w:t> </w:t>
      </w:r>
      <w:r>
        <w:rPr>
          <w:sz w:val="23"/>
        </w:rPr>
        <w:t>manifestó</w:t>
      </w:r>
      <w:r>
        <w:rPr>
          <w:spacing w:val="-1"/>
          <w:sz w:val="23"/>
        </w:rPr>
        <w:t> </w:t>
      </w:r>
      <w:r>
        <w:rPr>
          <w:sz w:val="23"/>
        </w:rPr>
        <w:t>lo</w:t>
      </w:r>
      <w:r>
        <w:rPr>
          <w:spacing w:val="-1"/>
          <w:sz w:val="23"/>
        </w:rPr>
        <w:t> </w:t>
      </w:r>
      <w:r>
        <w:rPr>
          <w:sz w:val="23"/>
        </w:rPr>
        <w:t>siguiente:</w:t>
      </w:r>
    </w:p>
    <w:p>
      <w:pPr>
        <w:pStyle w:val="BodyText"/>
        <w:spacing w:before="1"/>
        <w:rPr>
          <w:sz w:val="34"/>
        </w:rPr>
      </w:pPr>
    </w:p>
    <w:p>
      <w:pPr>
        <w:spacing w:before="0"/>
        <w:ind w:left="1967" w:right="117" w:firstLine="0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“Dicha acción no consagra un derecho a la ejecución general 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indiscriminada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todas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las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normas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rango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inferior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la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Constitución ni un derecho abstracto al cumplimiento de todo el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ordenamiento jurídico.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Su objeto fue especificado por el propio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constituyente: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asegurar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el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“cumplimiento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un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deber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omitido”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contenido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en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“una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ley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acto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administrativo”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que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la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autoridad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competente</w:t>
      </w:r>
      <w:r>
        <w:rPr>
          <w:rFonts w:ascii="Arial" w:hAnsi="Arial"/>
          <w:i/>
          <w:spacing w:val="-2"/>
          <w:sz w:val="23"/>
        </w:rPr>
        <w:t> </w:t>
      </w:r>
      <w:r>
        <w:rPr>
          <w:rFonts w:ascii="Arial" w:hAnsi="Arial"/>
          <w:i/>
          <w:sz w:val="23"/>
        </w:rPr>
        <w:t>se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niega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a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ejecutar.</w:t>
      </w:r>
      <w:r>
        <w:rPr>
          <w:rFonts w:ascii="Arial" w:hAnsi="Arial"/>
          <w:i/>
          <w:sz w:val="23"/>
          <w:vertAlign w:val="superscript"/>
        </w:rPr>
        <w:t>9</w:t>
      </w:r>
      <w:r>
        <w:rPr>
          <w:rFonts w:ascii="Arial" w:hAnsi="Arial"/>
          <w:i/>
          <w:sz w:val="23"/>
          <w:vertAlign w:val="baseline"/>
        </w:rPr>
        <w:t>”</w:t>
      </w:r>
    </w:p>
    <w:p>
      <w:pPr>
        <w:pStyle w:val="BodyText"/>
        <w:spacing w:before="6"/>
        <w:rPr>
          <w:rFonts w:ascii="Arial"/>
          <w:i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42" w:val="left" w:leader="none"/>
        </w:tabs>
        <w:spacing w:line="360" w:lineRule="auto" w:before="0" w:after="0"/>
        <w:ind w:left="548" w:right="121" w:firstLine="0"/>
        <w:jc w:val="both"/>
        <w:rPr>
          <w:sz w:val="23"/>
        </w:rPr>
      </w:pPr>
      <w:r>
        <w:rPr>
          <w:sz w:val="23"/>
        </w:rPr>
        <w:t>Así las cosas, si no se está frente a un deber que la entidad haya dejado de</w:t>
      </w:r>
      <w:r>
        <w:rPr>
          <w:spacing w:val="1"/>
          <w:sz w:val="23"/>
        </w:rPr>
        <w:t> </w:t>
      </w:r>
      <w:r>
        <w:rPr>
          <w:sz w:val="23"/>
        </w:rPr>
        <w:t>cumplir, no es posible acudir a la presente acción constitucional, para que el juez</w:t>
      </w:r>
      <w:r>
        <w:rPr>
          <w:spacing w:val="-61"/>
          <w:sz w:val="23"/>
        </w:rPr>
        <w:t> </w:t>
      </w:r>
      <w:r>
        <w:rPr>
          <w:sz w:val="23"/>
        </w:rPr>
        <w:t>ordene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reconocimiento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derecho</w:t>
      </w:r>
      <w:r>
        <w:rPr>
          <w:spacing w:val="1"/>
          <w:sz w:val="23"/>
        </w:rPr>
        <w:t> </w:t>
      </w:r>
      <w:r>
        <w:rPr>
          <w:sz w:val="23"/>
        </w:rPr>
        <w:t>subjetivos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pueden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debatidos</w:t>
      </w:r>
      <w:r>
        <w:rPr>
          <w:spacing w:val="1"/>
          <w:sz w:val="23"/>
        </w:rPr>
        <w:t> </w:t>
      </w:r>
      <w:r>
        <w:rPr>
          <w:sz w:val="23"/>
        </w:rPr>
        <w:t>mediante</w:t>
      </w:r>
      <w:r>
        <w:rPr>
          <w:spacing w:val="-2"/>
          <w:sz w:val="23"/>
        </w:rPr>
        <w:t> </w:t>
      </w:r>
      <w:r>
        <w:rPr>
          <w:sz w:val="23"/>
        </w:rPr>
        <w:t>otro</w:t>
      </w:r>
      <w:r>
        <w:rPr>
          <w:spacing w:val="-3"/>
          <w:sz w:val="23"/>
        </w:rPr>
        <w:t> </w:t>
      </w:r>
      <w:r>
        <w:rPr>
          <w:sz w:val="23"/>
        </w:rPr>
        <w:t>medio</w:t>
      </w:r>
      <w:r>
        <w:rPr>
          <w:spacing w:val="-1"/>
          <w:sz w:val="23"/>
        </w:rPr>
        <w:t> </w:t>
      </w:r>
      <w:r>
        <w:rPr>
          <w:sz w:val="23"/>
        </w:rPr>
        <w:t>judicial</w:t>
      </w:r>
      <w:r>
        <w:rPr>
          <w:spacing w:val="-1"/>
          <w:sz w:val="23"/>
        </w:rPr>
        <w:t> </w:t>
      </w:r>
      <w:r>
        <w:rPr>
          <w:sz w:val="23"/>
        </w:rPr>
        <w:t>efectico.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73" w:val="left" w:leader="none"/>
        </w:tabs>
        <w:spacing w:line="360" w:lineRule="auto" w:before="0" w:after="0"/>
        <w:ind w:left="548" w:right="120" w:firstLine="0"/>
        <w:jc w:val="both"/>
        <w:rPr>
          <w:sz w:val="23"/>
        </w:rPr>
      </w:pPr>
      <w:r>
        <w:rPr>
          <w:sz w:val="23"/>
        </w:rPr>
        <w:t>El actor Oscar Guerrero López, señala que le asiste el derecho a que la</w:t>
      </w:r>
      <w:r>
        <w:rPr>
          <w:spacing w:val="1"/>
          <w:sz w:val="23"/>
        </w:rPr>
        <w:t> </w:t>
      </w:r>
      <w:r>
        <w:rPr>
          <w:sz w:val="23"/>
        </w:rPr>
        <w:t>entidad</w:t>
      </w:r>
      <w:r>
        <w:rPr>
          <w:spacing w:val="1"/>
          <w:sz w:val="23"/>
        </w:rPr>
        <w:t> </w:t>
      </w:r>
      <w:r>
        <w:rPr>
          <w:sz w:val="23"/>
        </w:rPr>
        <w:t>demandada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ubique</w:t>
      </w:r>
      <w:r>
        <w:rPr>
          <w:spacing w:val="1"/>
          <w:sz w:val="23"/>
        </w:rPr>
        <w:t> </w:t>
      </w:r>
      <w:r>
        <w:rPr>
          <w:sz w:val="23"/>
        </w:rPr>
        <w:t>laboralmente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le</w:t>
      </w:r>
      <w:r>
        <w:rPr>
          <w:spacing w:val="1"/>
          <w:sz w:val="23"/>
        </w:rPr>
        <w:t> </w:t>
      </w:r>
      <w:r>
        <w:rPr>
          <w:sz w:val="23"/>
        </w:rPr>
        <w:t>reconozca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pague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asignación salarial mensual, en razón a que en el año 2003, cuando prestó el</w:t>
      </w:r>
      <w:r>
        <w:rPr>
          <w:spacing w:val="1"/>
          <w:sz w:val="23"/>
        </w:rPr>
        <w:t> </w:t>
      </w:r>
      <w:r>
        <w:rPr>
          <w:sz w:val="23"/>
        </w:rPr>
        <w:t>servicio</w:t>
      </w:r>
      <w:r>
        <w:rPr>
          <w:spacing w:val="-4"/>
          <w:sz w:val="23"/>
        </w:rPr>
        <w:t> </w:t>
      </w:r>
      <w:r>
        <w:rPr>
          <w:sz w:val="23"/>
        </w:rPr>
        <w:t>militar</w:t>
      </w:r>
      <w:r>
        <w:rPr>
          <w:spacing w:val="-1"/>
          <w:sz w:val="23"/>
        </w:rPr>
        <w:t> </w:t>
      </w:r>
      <w:r>
        <w:rPr>
          <w:sz w:val="23"/>
        </w:rPr>
        <w:t>obligatorio,</w:t>
      </w:r>
      <w:r>
        <w:rPr>
          <w:spacing w:val="1"/>
          <w:sz w:val="23"/>
        </w:rPr>
        <w:t> </w:t>
      </w:r>
      <w:r>
        <w:rPr>
          <w:sz w:val="23"/>
        </w:rPr>
        <w:t>presentó</w:t>
      </w:r>
      <w:r>
        <w:rPr>
          <w:spacing w:val="-2"/>
          <w:sz w:val="23"/>
        </w:rPr>
        <w:t> </w:t>
      </w:r>
      <w:r>
        <w:rPr>
          <w:sz w:val="23"/>
        </w:rPr>
        <w:t>una</w:t>
      </w:r>
      <w:r>
        <w:rPr>
          <w:spacing w:val="2"/>
          <w:sz w:val="23"/>
        </w:rPr>
        <w:t> </w:t>
      </w:r>
      <w:r>
        <w:rPr>
          <w:sz w:val="23"/>
        </w:rPr>
        <w:t>pérdida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capacidad</w:t>
      </w:r>
      <w:r>
        <w:rPr>
          <w:spacing w:val="-2"/>
          <w:sz w:val="23"/>
        </w:rPr>
        <w:t> </w:t>
      </w:r>
      <w:r>
        <w:rPr>
          <w:sz w:val="23"/>
        </w:rPr>
        <w:t>laboral.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360" w:lineRule="auto" w:before="0" w:after="0"/>
        <w:ind w:left="548" w:right="115" w:firstLine="0"/>
        <w:jc w:val="both"/>
        <w:rPr>
          <w:sz w:val="23"/>
        </w:rPr>
      </w:pPr>
      <w:r>
        <w:rPr>
          <w:sz w:val="23"/>
        </w:rPr>
        <w:t>Conforme la pretensión del demandante, observa la Sala que no se trata del</w:t>
      </w:r>
      <w:r>
        <w:rPr>
          <w:spacing w:val="1"/>
          <w:sz w:val="23"/>
        </w:rPr>
        <w:t> </w:t>
      </w:r>
      <w:r>
        <w:rPr>
          <w:sz w:val="23"/>
        </w:rPr>
        <w:t>cumplimiento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un</w:t>
      </w:r>
      <w:r>
        <w:rPr>
          <w:spacing w:val="-13"/>
          <w:sz w:val="23"/>
        </w:rPr>
        <w:t> </w:t>
      </w:r>
      <w:r>
        <w:rPr>
          <w:sz w:val="23"/>
        </w:rPr>
        <w:t>mandato</w:t>
      </w:r>
      <w:r>
        <w:rPr>
          <w:spacing w:val="-11"/>
          <w:sz w:val="23"/>
        </w:rPr>
        <w:t> </w:t>
      </w:r>
      <w:r>
        <w:rPr>
          <w:sz w:val="23"/>
        </w:rPr>
        <w:t>imperativo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inobjetable,</w:t>
      </w:r>
      <w:r>
        <w:rPr>
          <w:spacing w:val="-10"/>
          <w:sz w:val="23"/>
        </w:rPr>
        <w:t> </w:t>
      </w:r>
      <w:r>
        <w:rPr>
          <w:sz w:val="23"/>
        </w:rPr>
        <w:t>contenido</w:t>
      </w:r>
      <w:r>
        <w:rPr>
          <w:spacing w:val="-12"/>
          <w:sz w:val="23"/>
        </w:rPr>
        <w:t> </w:t>
      </w:r>
      <w:r>
        <w:rPr>
          <w:sz w:val="23"/>
        </w:rPr>
        <w:t>en</w:t>
      </w:r>
      <w:r>
        <w:rPr>
          <w:spacing w:val="-11"/>
          <w:sz w:val="23"/>
        </w:rPr>
        <w:t> </w:t>
      </w:r>
      <w:r>
        <w:rPr>
          <w:sz w:val="23"/>
        </w:rPr>
        <w:t>una</w:t>
      </w:r>
      <w:r>
        <w:rPr>
          <w:spacing w:val="-11"/>
          <w:sz w:val="23"/>
        </w:rPr>
        <w:t> </w:t>
      </w:r>
      <w:r>
        <w:rPr>
          <w:sz w:val="23"/>
        </w:rPr>
        <w:t>norma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62"/>
          <w:sz w:val="23"/>
        </w:rPr>
        <w:t> </w:t>
      </w:r>
      <w:r>
        <w:rPr>
          <w:sz w:val="23"/>
        </w:rPr>
        <w:t>carácter</w:t>
      </w:r>
      <w:r>
        <w:rPr>
          <w:spacing w:val="-8"/>
          <w:sz w:val="23"/>
        </w:rPr>
        <w:t> </w:t>
      </w:r>
      <w:r>
        <w:rPr>
          <w:sz w:val="23"/>
        </w:rPr>
        <w:t>general</w:t>
      </w:r>
      <w:r>
        <w:rPr>
          <w:spacing w:val="-6"/>
          <w:sz w:val="23"/>
        </w:rPr>
        <w:t> </w:t>
      </w:r>
      <w:r>
        <w:rPr>
          <w:sz w:val="23"/>
        </w:rPr>
        <w:t>y</w:t>
      </w:r>
      <w:r>
        <w:rPr>
          <w:spacing w:val="-10"/>
          <w:sz w:val="23"/>
        </w:rPr>
        <w:t> </w:t>
      </w:r>
      <w:r>
        <w:rPr>
          <w:sz w:val="23"/>
        </w:rPr>
        <w:t>abstracta,</w:t>
      </w:r>
      <w:r>
        <w:rPr>
          <w:spacing w:val="-7"/>
          <w:sz w:val="23"/>
        </w:rPr>
        <w:t> </w:t>
      </w:r>
      <w:r>
        <w:rPr>
          <w:sz w:val="23"/>
        </w:rPr>
        <w:t>pues</w:t>
      </w:r>
      <w:r>
        <w:rPr>
          <w:spacing w:val="-8"/>
          <w:sz w:val="23"/>
        </w:rPr>
        <w:t> </w:t>
      </w:r>
      <w:r>
        <w:rPr>
          <w:sz w:val="23"/>
        </w:rPr>
        <w:t>la</w:t>
      </w:r>
      <w:r>
        <w:rPr>
          <w:spacing w:val="-9"/>
          <w:sz w:val="23"/>
        </w:rPr>
        <w:t> </w:t>
      </w:r>
      <w:r>
        <w:rPr>
          <w:sz w:val="23"/>
        </w:rPr>
        <w:t>petición</w:t>
      </w:r>
      <w:r>
        <w:rPr>
          <w:spacing w:val="-9"/>
          <w:sz w:val="23"/>
        </w:rPr>
        <w:t> </w:t>
      </w:r>
      <w:r>
        <w:rPr>
          <w:sz w:val="23"/>
        </w:rPr>
        <w:t>objeto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estudio,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fundamenta</w:t>
      </w:r>
      <w:r>
        <w:rPr>
          <w:spacing w:val="-9"/>
          <w:sz w:val="23"/>
        </w:rPr>
        <w:t> </w:t>
      </w:r>
      <w:r>
        <w:rPr>
          <w:sz w:val="23"/>
        </w:rPr>
        <w:t>en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113.419998pt;margin-top:13.036563pt;width:144.02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548" w:right="122" w:firstLine="0"/>
        <w:jc w:val="left"/>
        <w:rPr>
          <w:sz w:val="20"/>
        </w:rPr>
      </w:pPr>
      <w:r>
        <w:rPr>
          <w:position w:val="6"/>
          <w:sz w:val="13"/>
        </w:rPr>
        <w:t>8</w:t>
      </w:r>
      <w:r>
        <w:rPr>
          <w:spacing w:val="13"/>
          <w:position w:val="6"/>
          <w:sz w:val="13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mismo</w:t>
      </w:r>
      <w:r>
        <w:rPr>
          <w:spacing w:val="-7"/>
          <w:sz w:val="20"/>
        </w:rPr>
        <w:t> </w:t>
      </w:r>
      <w:r>
        <w:rPr>
          <w:sz w:val="20"/>
        </w:rPr>
        <w:t>sentido</w:t>
      </w:r>
      <w:r>
        <w:rPr>
          <w:spacing w:val="-5"/>
          <w:sz w:val="20"/>
        </w:rPr>
        <w:t> </w:t>
      </w:r>
      <w:r>
        <w:rPr>
          <w:sz w:val="20"/>
        </w:rPr>
        <w:t>pueden</w:t>
      </w:r>
      <w:r>
        <w:rPr>
          <w:spacing w:val="-7"/>
          <w:sz w:val="20"/>
        </w:rPr>
        <w:t> </w:t>
      </w:r>
      <w:r>
        <w:rPr>
          <w:sz w:val="20"/>
        </w:rPr>
        <w:t>consultarse,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7"/>
          <w:sz w:val="20"/>
        </w:rPr>
        <w:t> </w:t>
      </w:r>
      <w:r>
        <w:rPr>
          <w:sz w:val="20"/>
        </w:rPr>
        <w:t>otras,</w:t>
      </w:r>
      <w:r>
        <w:rPr>
          <w:spacing w:val="-7"/>
          <w:sz w:val="20"/>
        </w:rPr>
        <w:t> </w:t>
      </w:r>
      <w:r>
        <w:rPr>
          <w:sz w:val="20"/>
        </w:rPr>
        <w:t>ACU-992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29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octubre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1999,</w:t>
      </w:r>
      <w:r>
        <w:rPr>
          <w:spacing w:val="-53"/>
          <w:sz w:val="20"/>
        </w:rPr>
        <w:t> </w:t>
      </w:r>
      <w:r>
        <w:rPr>
          <w:sz w:val="20"/>
        </w:rPr>
        <w:t>ACU-1741 de</w:t>
      </w:r>
      <w:r>
        <w:rPr>
          <w:spacing w:val="-1"/>
          <w:sz w:val="20"/>
        </w:rPr>
        <w:t> </w:t>
      </w:r>
      <w:r>
        <w:rPr>
          <w:sz w:val="20"/>
        </w:rPr>
        <w:t>19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2001,</w:t>
      </w:r>
      <w:r>
        <w:rPr>
          <w:spacing w:val="1"/>
          <w:sz w:val="20"/>
        </w:rPr>
        <w:t> </w:t>
      </w:r>
      <w:r>
        <w:rPr>
          <w:sz w:val="20"/>
        </w:rPr>
        <w:t>ACU-803</w:t>
      </w:r>
      <w:r>
        <w:rPr>
          <w:spacing w:val="1"/>
          <w:sz w:val="20"/>
        </w:rPr>
        <w:t> </w:t>
      </w:r>
      <w:r>
        <w:rPr>
          <w:sz w:val="20"/>
        </w:rPr>
        <w:t>de 8</w:t>
      </w:r>
      <w:r>
        <w:rPr>
          <w:spacing w:val="-1"/>
          <w:sz w:val="20"/>
        </w:rPr>
        <w:t> </w:t>
      </w:r>
      <w:r>
        <w:rPr>
          <w:sz w:val="20"/>
        </w:rPr>
        <w:t>de agosto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2003.</w:t>
      </w:r>
    </w:p>
    <w:p>
      <w:pPr>
        <w:spacing w:before="1"/>
        <w:ind w:left="548" w:right="0" w:firstLine="0"/>
        <w:jc w:val="left"/>
        <w:rPr>
          <w:sz w:val="20"/>
        </w:rPr>
      </w:pPr>
      <w:r>
        <w:rPr>
          <w:position w:val="6"/>
          <w:sz w:val="13"/>
        </w:rPr>
        <w:t>9</w:t>
      </w:r>
      <w:r>
        <w:rPr>
          <w:spacing w:val="16"/>
          <w:position w:val="6"/>
          <w:sz w:val="13"/>
        </w:rPr>
        <w:t> </w:t>
      </w:r>
      <w:r>
        <w:rPr>
          <w:sz w:val="20"/>
        </w:rPr>
        <w:t>C-1194 de</w:t>
      </w:r>
      <w:r>
        <w:rPr>
          <w:spacing w:val="-1"/>
          <w:sz w:val="20"/>
        </w:rPr>
        <w:t> </w:t>
      </w:r>
      <w:r>
        <w:rPr>
          <w:sz w:val="20"/>
        </w:rPr>
        <w:t>2001</w:t>
      </w:r>
    </w:p>
    <w:p>
      <w:pPr>
        <w:spacing w:after="0"/>
        <w:jc w:val="left"/>
        <w:rPr>
          <w:sz w:val="20"/>
        </w:rPr>
        <w:sectPr>
          <w:pgSz w:w="12250" w:h="18730"/>
          <w:pgMar w:header="1516" w:footer="995" w:top="2240" w:bottom="1180" w:left="1720" w:right="158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360" w:lineRule="auto" w:before="93"/>
        <w:ind w:left="548" w:right="119"/>
        <w:jc w:val="both"/>
      </w:pPr>
      <w:r>
        <w:rPr/>
        <w:t>el cumplimiento de unos requisitos por parte del servidor, que debe analizar el</w:t>
      </w:r>
      <w:r>
        <w:rPr>
          <w:spacing w:val="1"/>
        </w:rPr>
        <w:t> </w:t>
      </w:r>
      <w:r>
        <w:rPr/>
        <w:t>Estado para resolver si se da la consecuencia jurídica establecida en la norma</w:t>
      </w:r>
      <w:r>
        <w:rPr>
          <w:spacing w:val="1"/>
        </w:rPr>
        <w:t> </w:t>
      </w:r>
      <w:r>
        <w:rPr/>
        <w:t>objeto de cumplimiento. Es decir, que no se cuenta con una orden expresa al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Defensa, que</w:t>
      </w:r>
      <w:r>
        <w:rPr>
          <w:spacing w:val="-1"/>
        </w:rPr>
        <w:t> </w:t>
      </w:r>
      <w:r>
        <w:rPr/>
        <w:t>haga</w:t>
      </w:r>
      <w:r>
        <w:rPr>
          <w:spacing w:val="-2"/>
        </w:rPr>
        <w:t> </w:t>
      </w:r>
      <w:r>
        <w:rPr/>
        <w:t>procedente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acción.</w:t>
      </w: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360" w:lineRule="auto" w:before="1" w:after="0"/>
        <w:ind w:left="548" w:right="117" w:firstLine="0"/>
        <w:jc w:val="both"/>
        <w:rPr>
          <w:sz w:val="23"/>
        </w:rPr>
      </w:pPr>
      <w:r>
        <w:rPr>
          <w:sz w:val="23"/>
        </w:rPr>
        <w:t>En este orden de ideas, no es competencia del juez constitucional dirimir la</w:t>
      </w:r>
      <w:r>
        <w:rPr>
          <w:spacing w:val="1"/>
          <w:sz w:val="23"/>
        </w:rPr>
        <w:t> </w:t>
      </w:r>
      <w:r>
        <w:rPr>
          <w:sz w:val="23"/>
        </w:rPr>
        <w:t>controversia suscitada entre la demandante y el Ministerio de Defensa para 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ordene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reubicación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ámbito</w:t>
      </w:r>
      <w:r>
        <w:rPr>
          <w:spacing w:val="1"/>
          <w:sz w:val="23"/>
        </w:rPr>
        <w:t> </w:t>
      </w:r>
      <w:r>
        <w:rPr>
          <w:sz w:val="23"/>
        </w:rPr>
        <w:t>laboral</w:t>
      </w:r>
      <w:r>
        <w:rPr>
          <w:spacing w:val="1"/>
          <w:sz w:val="23"/>
        </w:rPr>
        <w:t> </w:t>
      </w:r>
      <w:r>
        <w:rPr>
          <w:sz w:val="23"/>
        </w:rPr>
        <w:t>estatal,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defecto,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reconocimiento</w:t>
      </w:r>
      <w:r>
        <w:rPr>
          <w:spacing w:val="-2"/>
          <w:sz w:val="23"/>
        </w:rPr>
        <w:t> </w:t>
      </w:r>
      <w:r>
        <w:rPr>
          <w:sz w:val="23"/>
        </w:rPr>
        <w:t>y</w:t>
      </w:r>
      <w:r>
        <w:rPr>
          <w:spacing w:val="-2"/>
          <w:sz w:val="23"/>
        </w:rPr>
        <w:t> </w:t>
      </w:r>
      <w:r>
        <w:rPr>
          <w:sz w:val="23"/>
        </w:rPr>
        <w:t>pago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asignación</w:t>
      </w:r>
      <w:r>
        <w:rPr>
          <w:spacing w:val="-1"/>
          <w:sz w:val="23"/>
        </w:rPr>
        <w:t> </w:t>
      </w:r>
      <w:r>
        <w:rPr>
          <w:sz w:val="23"/>
        </w:rPr>
        <w:t>básica</w:t>
      </w:r>
      <w:r>
        <w:rPr>
          <w:spacing w:val="1"/>
          <w:sz w:val="23"/>
        </w:rPr>
        <w:t> </w:t>
      </w:r>
      <w:r>
        <w:rPr>
          <w:sz w:val="23"/>
        </w:rPr>
        <w:t>mensual,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favor</w:t>
      </w:r>
      <w:r>
        <w:rPr>
          <w:spacing w:val="-1"/>
          <w:sz w:val="23"/>
        </w:rPr>
        <w:t> </w:t>
      </w:r>
      <w:r>
        <w:rPr>
          <w:sz w:val="23"/>
        </w:rPr>
        <w:t>del</w:t>
      </w:r>
      <w:r>
        <w:rPr>
          <w:spacing w:val="-1"/>
          <w:sz w:val="23"/>
        </w:rPr>
        <w:t> </w:t>
      </w:r>
      <w:r>
        <w:rPr>
          <w:sz w:val="23"/>
        </w:rPr>
        <w:t>actor.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47" w:val="left" w:leader="none"/>
        </w:tabs>
        <w:spacing w:line="360" w:lineRule="auto" w:before="0" w:after="0"/>
        <w:ind w:left="548" w:right="118" w:firstLine="0"/>
        <w:jc w:val="both"/>
        <w:rPr>
          <w:sz w:val="23"/>
        </w:rPr>
      </w:pPr>
      <w:r>
        <w:rPr>
          <w:sz w:val="23"/>
        </w:rPr>
        <w:t>Determinar si hay lugar o no a la reubicación laboral o el reconocimiento de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-4"/>
          <w:sz w:val="23"/>
        </w:rPr>
        <w:t> </w:t>
      </w:r>
      <w:r>
        <w:rPr>
          <w:sz w:val="23"/>
        </w:rPr>
        <w:t>asignación</w:t>
      </w:r>
      <w:r>
        <w:rPr>
          <w:spacing w:val="-3"/>
          <w:sz w:val="23"/>
        </w:rPr>
        <w:t> </w:t>
      </w:r>
      <w:r>
        <w:rPr>
          <w:sz w:val="23"/>
        </w:rPr>
        <w:t>salarial,</w:t>
      </w:r>
      <w:r>
        <w:rPr>
          <w:spacing w:val="1"/>
          <w:sz w:val="23"/>
        </w:rPr>
        <w:t> </w:t>
      </w:r>
      <w:r>
        <w:rPr>
          <w:sz w:val="23"/>
        </w:rPr>
        <w:t>dependerá</w:t>
      </w:r>
      <w:r>
        <w:rPr>
          <w:spacing w:val="-3"/>
          <w:sz w:val="23"/>
        </w:rPr>
        <w:t> </w:t>
      </w:r>
      <w:r>
        <w:rPr>
          <w:sz w:val="23"/>
        </w:rPr>
        <w:t>del</w:t>
      </w:r>
      <w:r>
        <w:rPr>
          <w:spacing w:val="-3"/>
          <w:sz w:val="23"/>
        </w:rPr>
        <w:t> </w:t>
      </w:r>
      <w:r>
        <w:rPr>
          <w:sz w:val="23"/>
        </w:rPr>
        <w:t>estudio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realice</w:t>
      </w:r>
      <w:r>
        <w:rPr>
          <w:spacing w:val="-3"/>
          <w:sz w:val="23"/>
        </w:rPr>
        <w:t> </w:t>
      </w:r>
      <w:r>
        <w:rPr>
          <w:sz w:val="23"/>
        </w:rPr>
        <w:t>la</w:t>
      </w:r>
      <w:r>
        <w:rPr>
          <w:spacing w:val="-3"/>
          <w:sz w:val="23"/>
        </w:rPr>
        <w:t> </w:t>
      </w:r>
      <w:r>
        <w:rPr>
          <w:sz w:val="23"/>
        </w:rPr>
        <w:t>accionada</w:t>
      </w:r>
      <w:r>
        <w:rPr>
          <w:spacing w:val="-3"/>
          <w:sz w:val="23"/>
        </w:rPr>
        <w:t> </w:t>
      </w:r>
      <w:r>
        <w:rPr>
          <w:sz w:val="23"/>
        </w:rPr>
        <w:t>sobre</w:t>
      </w:r>
      <w:r>
        <w:rPr>
          <w:spacing w:val="-3"/>
          <w:sz w:val="23"/>
        </w:rPr>
        <w:t> </w:t>
      </w:r>
      <w:r>
        <w:rPr>
          <w:sz w:val="23"/>
        </w:rPr>
        <w:t>las</w:t>
      </w:r>
      <w:r>
        <w:rPr>
          <w:spacing w:val="-62"/>
          <w:sz w:val="23"/>
        </w:rPr>
        <w:t> </w:t>
      </w:r>
      <w:r>
        <w:rPr>
          <w:sz w:val="23"/>
        </w:rPr>
        <w:t>vacantes en el empleo, el cumplimiento de los requisitos establecidos en la Ley</w:t>
      </w:r>
      <w:r>
        <w:rPr>
          <w:spacing w:val="1"/>
          <w:sz w:val="23"/>
        </w:rPr>
        <w:t> </w:t>
      </w:r>
      <w:r>
        <w:rPr>
          <w:sz w:val="23"/>
        </w:rPr>
        <w:t>48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1993,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parte</w:t>
      </w:r>
      <w:r>
        <w:rPr>
          <w:spacing w:val="-9"/>
          <w:sz w:val="23"/>
        </w:rPr>
        <w:t> </w:t>
      </w:r>
      <w:r>
        <w:rPr>
          <w:sz w:val="23"/>
        </w:rPr>
        <w:t>del</w:t>
      </w:r>
      <w:r>
        <w:rPr>
          <w:spacing w:val="-8"/>
          <w:sz w:val="23"/>
        </w:rPr>
        <w:t> </w:t>
      </w:r>
      <w:r>
        <w:rPr>
          <w:sz w:val="23"/>
        </w:rPr>
        <w:t>uniformado</w:t>
      </w:r>
      <w:r>
        <w:rPr>
          <w:spacing w:val="-9"/>
          <w:sz w:val="23"/>
        </w:rPr>
        <w:t> </w:t>
      </w:r>
      <w:r>
        <w:rPr>
          <w:sz w:val="23"/>
        </w:rPr>
        <w:t>y</w:t>
      </w:r>
      <w:r>
        <w:rPr>
          <w:spacing w:val="48"/>
          <w:sz w:val="23"/>
        </w:rPr>
        <w:t> </w:t>
      </w:r>
      <w:r>
        <w:rPr>
          <w:sz w:val="23"/>
        </w:rPr>
        <w:t>los</w:t>
      </w:r>
      <w:r>
        <w:rPr>
          <w:spacing w:val="-8"/>
          <w:sz w:val="23"/>
        </w:rPr>
        <w:t> </w:t>
      </w:r>
      <w:r>
        <w:rPr>
          <w:sz w:val="23"/>
        </w:rPr>
        <w:t>estudios</w:t>
      </w:r>
      <w:r>
        <w:rPr>
          <w:spacing w:val="-8"/>
          <w:sz w:val="23"/>
        </w:rPr>
        <w:t> </w:t>
      </w:r>
      <w:r>
        <w:rPr>
          <w:sz w:val="23"/>
        </w:rPr>
        <w:t>alcanzados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el</w:t>
      </w:r>
      <w:r>
        <w:rPr>
          <w:spacing w:val="-8"/>
          <w:sz w:val="23"/>
        </w:rPr>
        <w:t> </w:t>
      </w:r>
      <w:r>
        <w:rPr>
          <w:sz w:val="23"/>
        </w:rPr>
        <w:t>mismo,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1"/>
          <w:sz w:val="23"/>
        </w:rPr>
        <w:t> </w:t>
      </w:r>
      <w:r>
        <w:rPr>
          <w:sz w:val="23"/>
        </w:rPr>
        <w:t>lo tanto, es un debate netamente judicial, que se debe ventilar mediante el medio</w:t>
      </w:r>
      <w:r>
        <w:rPr>
          <w:spacing w:val="-61"/>
          <w:sz w:val="23"/>
        </w:rPr>
        <w:t> </w:t>
      </w:r>
      <w:r>
        <w:rPr>
          <w:sz w:val="23"/>
        </w:rPr>
        <w:t>de control de nulidad y restablecimiento del derecho, contra el acto ficto negativo</w:t>
      </w:r>
      <w:r>
        <w:rPr>
          <w:spacing w:val="-6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el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posiblemente</w:t>
      </w:r>
      <w:r>
        <w:rPr>
          <w:spacing w:val="-1"/>
          <w:sz w:val="23"/>
        </w:rPr>
        <w:t> </w:t>
      </w:r>
      <w:r>
        <w:rPr>
          <w:sz w:val="23"/>
        </w:rPr>
        <w:t>expida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demandada.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868" w:val="left" w:leader="none"/>
        </w:tabs>
        <w:spacing w:line="360" w:lineRule="auto" w:before="0" w:after="0"/>
        <w:ind w:left="548" w:right="120" w:firstLine="0"/>
        <w:jc w:val="both"/>
        <w:rPr>
          <w:sz w:val="23"/>
        </w:rPr>
      </w:pPr>
      <w:r>
        <w:rPr>
          <w:sz w:val="23"/>
        </w:rPr>
        <w:t>Lo anterior, porque se subraya, la acción de cumplimiento no tiene por objeto</w:t>
      </w:r>
      <w:r>
        <w:rPr>
          <w:spacing w:val="1"/>
          <w:sz w:val="23"/>
        </w:rPr>
        <w:t> </w:t>
      </w:r>
      <w:r>
        <w:rPr>
          <w:sz w:val="23"/>
        </w:rPr>
        <w:t>resolver</w:t>
      </w:r>
      <w:r>
        <w:rPr>
          <w:spacing w:val="1"/>
          <w:sz w:val="23"/>
        </w:rPr>
        <w:t> </w:t>
      </w:r>
      <w:r>
        <w:rPr>
          <w:sz w:val="23"/>
        </w:rPr>
        <w:t>conflictos,</w:t>
      </w:r>
      <w:r>
        <w:rPr>
          <w:spacing w:val="1"/>
          <w:sz w:val="23"/>
        </w:rPr>
        <w:t> </w:t>
      </w:r>
      <w:r>
        <w:rPr>
          <w:sz w:val="23"/>
        </w:rPr>
        <w:t>ni</w:t>
      </w:r>
      <w:r>
        <w:rPr>
          <w:spacing w:val="1"/>
          <w:sz w:val="23"/>
        </w:rPr>
        <w:t> </w:t>
      </w:r>
      <w:r>
        <w:rPr>
          <w:sz w:val="23"/>
        </w:rPr>
        <w:t>reconocer</w:t>
      </w:r>
      <w:r>
        <w:rPr>
          <w:spacing w:val="1"/>
          <w:sz w:val="23"/>
        </w:rPr>
        <w:t> </w:t>
      </w:r>
      <w:r>
        <w:rPr>
          <w:sz w:val="23"/>
        </w:rPr>
        <w:t>derechos</w:t>
      </w:r>
      <w:r>
        <w:rPr>
          <w:spacing w:val="1"/>
          <w:sz w:val="23"/>
        </w:rPr>
        <w:t> </w:t>
      </w:r>
      <w:r>
        <w:rPr>
          <w:sz w:val="23"/>
        </w:rPr>
        <w:t>subjetivos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pretende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accionante. Por lo cual, es claro que el demandante cuenta con otro mecanismo</w:t>
      </w:r>
      <w:r>
        <w:rPr>
          <w:spacing w:val="1"/>
          <w:sz w:val="23"/>
        </w:rPr>
        <w:t> </w:t>
      </w:r>
      <w:r>
        <w:rPr>
          <w:sz w:val="23"/>
        </w:rPr>
        <w:t>judicial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procurar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le</w:t>
      </w:r>
      <w:r>
        <w:rPr>
          <w:spacing w:val="1"/>
          <w:sz w:val="23"/>
        </w:rPr>
        <w:t> </w:t>
      </w:r>
      <w:r>
        <w:rPr>
          <w:sz w:val="23"/>
        </w:rPr>
        <w:t>reconozca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derecho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cree</w:t>
      </w:r>
      <w:r>
        <w:rPr>
          <w:spacing w:val="1"/>
          <w:sz w:val="23"/>
        </w:rPr>
        <w:t> </w:t>
      </w:r>
      <w:r>
        <w:rPr>
          <w:sz w:val="23"/>
        </w:rPr>
        <w:t>tener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-61"/>
          <w:sz w:val="23"/>
        </w:rPr>
        <w:t> </w:t>
      </w:r>
      <w:r>
        <w:rPr>
          <w:sz w:val="23"/>
        </w:rPr>
        <w:t>reubicación</w:t>
      </w:r>
      <w:r>
        <w:rPr>
          <w:spacing w:val="-14"/>
          <w:sz w:val="23"/>
        </w:rPr>
        <w:t> </w:t>
      </w:r>
      <w:r>
        <w:rPr>
          <w:sz w:val="23"/>
        </w:rPr>
        <w:t>laboral,</w:t>
      </w:r>
      <w:r>
        <w:rPr>
          <w:spacing w:val="-12"/>
          <w:sz w:val="23"/>
        </w:rPr>
        <w:t> </w:t>
      </w:r>
      <w:r>
        <w:rPr>
          <w:sz w:val="23"/>
        </w:rPr>
        <w:t>lo</w:t>
      </w:r>
      <w:r>
        <w:rPr>
          <w:spacing w:val="-14"/>
          <w:sz w:val="23"/>
        </w:rPr>
        <w:t> </w:t>
      </w:r>
      <w:r>
        <w:rPr>
          <w:sz w:val="23"/>
        </w:rPr>
        <w:t>cual</w:t>
      </w:r>
      <w:r>
        <w:rPr>
          <w:spacing w:val="-13"/>
          <w:sz w:val="23"/>
        </w:rPr>
        <w:t> </w:t>
      </w:r>
      <w:r>
        <w:rPr>
          <w:sz w:val="23"/>
        </w:rPr>
        <w:t>significa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configura</w:t>
      </w:r>
      <w:r>
        <w:rPr>
          <w:spacing w:val="-14"/>
          <w:sz w:val="23"/>
        </w:rPr>
        <w:t> </w:t>
      </w:r>
      <w:r>
        <w:rPr>
          <w:sz w:val="23"/>
        </w:rPr>
        <w:t>la</w:t>
      </w:r>
      <w:r>
        <w:rPr>
          <w:spacing w:val="-14"/>
          <w:sz w:val="23"/>
        </w:rPr>
        <w:t> </w:t>
      </w:r>
      <w:r>
        <w:rPr>
          <w:sz w:val="23"/>
        </w:rPr>
        <w:t>causal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improcedibilidad</w:t>
      </w:r>
      <w:r>
        <w:rPr>
          <w:spacing w:val="-61"/>
          <w:sz w:val="23"/>
        </w:rPr>
        <w:t> </w:t>
      </w:r>
      <w:r>
        <w:rPr>
          <w:sz w:val="23"/>
        </w:rPr>
        <w:t>de la acción prevista en el inciso segundo del artículo 9º de la Ley 393 de 1997,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-2"/>
          <w:sz w:val="23"/>
        </w:rPr>
        <w:t> </w:t>
      </w:r>
      <w:r>
        <w:rPr>
          <w:sz w:val="23"/>
        </w:rPr>
        <w:t>cual</w:t>
      </w:r>
      <w:r>
        <w:rPr>
          <w:spacing w:val="-1"/>
          <w:sz w:val="23"/>
        </w:rPr>
        <w:t> </w:t>
      </w:r>
      <w:r>
        <w:rPr>
          <w:sz w:val="23"/>
        </w:rPr>
        <w:t>señaló:</w:t>
      </w:r>
    </w:p>
    <w:p>
      <w:pPr>
        <w:pStyle w:val="BodyText"/>
        <w:spacing w:before="8"/>
        <w:rPr>
          <w:sz w:val="34"/>
        </w:rPr>
      </w:pPr>
    </w:p>
    <w:p>
      <w:pPr>
        <w:spacing w:line="276" w:lineRule="auto" w:before="0"/>
        <w:ind w:left="1967" w:right="121" w:firstLine="0"/>
        <w:jc w:val="both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“ARTICULO 9o. IMPROCEDIBILIDAD. La Acción de Cumplimiento</w:t>
      </w:r>
      <w:r>
        <w:rPr>
          <w:rFonts w:ascii="Arial" w:hAnsi="Arial"/>
          <w:i/>
          <w:spacing w:val="-61"/>
          <w:sz w:val="23"/>
        </w:rPr>
        <w:t> </w:t>
      </w:r>
      <w:r>
        <w:rPr>
          <w:rFonts w:ascii="Arial" w:hAnsi="Arial"/>
          <w:i/>
          <w:sz w:val="23"/>
        </w:rPr>
        <w:t>no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procederá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para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la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protección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de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derechos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que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puedan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ser</w:t>
      </w:r>
      <w:r>
        <w:rPr>
          <w:rFonts w:ascii="Arial" w:hAnsi="Arial"/>
          <w:i/>
          <w:spacing w:val="-61"/>
          <w:sz w:val="23"/>
        </w:rPr>
        <w:t> </w:t>
      </w:r>
      <w:r>
        <w:rPr>
          <w:rFonts w:ascii="Arial" w:hAnsi="Arial"/>
          <w:i/>
          <w:sz w:val="23"/>
        </w:rPr>
        <w:t>garantizados mediante la Acción de Tutela. En estos eventos, el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Juez le dará a la solicitud el trámite correspondiente al derecho de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Tutela.</w:t>
      </w:r>
    </w:p>
    <w:p>
      <w:pPr>
        <w:spacing w:line="276" w:lineRule="auto" w:before="200"/>
        <w:ind w:left="1967" w:right="116" w:firstLine="0"/>
        <w:jc w:val="both"/>
        <w:rPr>
          <w:rFonts w:ascii="Arial" w:hAnsi="Arial"/>
          <w:i/>
          <w:sz w:val="23"/>
        </w:rPr>
      </w:pPr>
      <w:r>
        <w:rPr>
          <w:rFonts w:ascii="Arial" w:hAnsi="Arial"/>
          <w:b/>
          <w:i/>
          <w:sz w:val="23"/>
        </w:rPr>
        <w:t>Tampoco procederá cuando el afectado tenga o haya tenido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otro instrumento judicial para lograr el efectivo cumplimiento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de la norma o Acto Administrativo, salvo, que de no proceder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el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Juez,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se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siga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un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perjuicio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grave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e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inminente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para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el</w:t>
      </w:r>
      <w:r>
        <w:rPr>
          <w:rFonts w:ascii="Arial" w:hAnsi="Arial"/>
          <w:b/>
          <w:i/>
          <w:spacing w:val="1"/>
          <w:sz w:val="23"/>
        </w:rPr>
        <w:t> </w:t>
      </w:r>
      <w:r>
        <w:rPr>
          <w:rFonts w:ascii="Arial" w:hAnsi="Arial"/>
          <w:b/>
          <w:i/>
          <w:sz w:val="23"/>
        </w:rPr>
        <w:t>accionante.”</w:t>
      </w:r>
      <w:r>
        <w:rPr>
          <w:rFonts w:ascii="Arial" w:hAnsi="Arial"/>
          <w:b/>
          <w:i/>
          <w:spacing w:val="62"/>
          <w:sz w:val="23"/>
        </w:rPr>
        <w:t> </w:t>
      </w:r>
      <w:r>
        <w:rPr>
          <w:rFonts w:ascii="Arial" w:hAnsi="Arial"/>
          <w:i/>
          <w:sz w:val="23"/>
        </w:rPr>
        <w:t>- Resaltado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por la</w:t>
      </w:r>
      <w:r>
        <w:rPr>
          <w:rFonts w:ascii="Arial" w:hAnsi="Arial"/>
          <w:i/>
          <w:spacing w:val="-2"/>
          <w:sz w:val="23"/>
        </w:rPr>
        <w:t> </w:t>
      </w:r>
      <w:r>
        <w:rPr>
          <w:rFonts w:ascii="Arial" w:hAnsi="Arial"/>
          <w:i/>
          <w:sz w:val="23"/>
        </w:rPr>
        <w:t>Sala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-</w:t>
      </w:r>
    </w:p>
    <w:p>
      <w:pPr>
        <w:spacing w:after="0" w:line="276" w:lineRule="auto"/>
        <w:jc w:val="both"/>
        <w:rPr>
          <w:rFonts w:ascii="Arial" w:hAnsi="Arial"/>
          <w:sz w:val="23"/>
        </w:rPr>
        <w:sectPr>
          <w:pgSz w:w="12250" w:h="18730"/>
          <w:pgMar w:header="1516" w:footer="995" w:top="2240" w:bottom="1180" w:left="1720" w:right="1580"/>
        </w:sectPr>
      </w:pPr>
    </w:p>
    <w:p>
      <w:pPr>
        <w:pStyle w:val="BodyText"/>
        <w:spacing w:before="4"/>
        <w:rPr>
          <w:rFonts w:ascii="Arial"/>
          <w:i/>
          <w:sz w:val="14"/>
        </w:rPr>
      </w:pPr>
    </w:p>
    <w:p>
      <w:pPr>
        <w:pStyle w:val="ListParagraph"/>
        <w:numPr>
          <w:ilvl w:val="0"/>
          <w:numId w:val="3"/>
        </w:numPr>
        <w:tabs>
          <w:tab w:pos="949" w:val="left" w:leader="none"/>
        </w:tabs>
        <w:spacing w:line="360" w:lineRule="auto" w:before="93" w:after="0"/>
        <w:ind w:left="548" w:right="114" w:firstLine="0"/>
        <w:jc w:val="both"/>
        <w:rPr>
          <w:sz w:val="23"/>
        </w:rPr>
      </w:pPr>
      <w:r>
        <w:rPr>
          <w:sz w:val="23"/>
        </w:rPr>
        <w:t>En consecuencia, como no existe un mandato imperativo e inobjetable, que</w:t>
      </w:r>
      <w:r>
        <w:rPr>
          <w:spacing w:val="1"/>
          <w:sz w:val="23"/>
        </w:rPr>
        <w:t> </w:t>
      </w:r>
      <w:r>
        <w:rPr>
          <w:sz w:val="23"/>
        </w:rPr>
        <w:t>ordene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administración</w:t>
      </w:r>
      <w:r>
        <w:rPr>
          <w:spacing w:val="1"/>
          <w:sz w:val="23"/>
        </w:rPr>
        <w:t> </w:t>
      </w:r>
      <w:r>
        <w:rPr>
          <w:sz w:val="23"/>
        </w:rPr>
        <w:t>reconocer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señor</w:t>
      </w:r>
      <w:r>
        <w:rPr>
          <w:spacing w:val="1"/>
          <w:sz w:val="23"/>
        </w:rPr>
        <w:t> </w:t>
      </w:r>
      <w:r>
        <w:rPr>
          <w:sz w:val="23"/>
        </w:rPr>
        <w:t>Óscar</w:t>
      </w:r>
      <w:r>
        <w:rPr>
          <w:spacing w:val="1"/>
          <w:sz w:val="23"/>
        </w:rPr>
        <w:t> </w:t>
      </w:r>
      <w:r>
        <w:rPr>
          <w:sz w:val="23"/>
        </w:rPr>
        <w:t>Guerreo</w:t>
      </w:r>
      <w:r>
        <w:rPr>
          <w:spacing w:val="1"/>
          <w:sz w:val="23"/>
        </w:rPr>
        <w:t> </w:t>
      </w:r>
      <w:r>
        <w:rPr>
          <w:sz w:val="23"/>
        </w:rPr>
        <w:t>López,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reubicación laboral o el pago de una asignación básica, pues este derecho aún</w:t>
      </w:r>
      <w:r>
        <w:rPr>
          <w:spacing w:val="1"/>
          <w:sz w:val="23"/>
        </w:rPr>
        <w:t> </w:t>
      </w:r>
      <w:r>
        <w:rPr>
          <w:sz w:val="23"/>
        </w:rPr>
        <w:t>debe ser debatido y estudiado por la administración y en caso de ser negado, se</w:t>
      </w:r>
      <w:r>
        <w:rPr>
          <w:spacing w:val="1"/>
          <w:sz w:val="23"/>
        </w:rPr>
        <w:t> </w:t>
      </w:r>
      <w:r>
        <w:rPr>
          <w:sz w:val="23"/>
        </w:rPr>
        <w:t>cuenta con el medio de control de nulidad y restablecimiento del derecho, que no</w:t>
      </w:r>
      <w:r>
        <w:rPr>
          <w:spacing w:val="-61"/>
          <w:sz w:val="23"/>
        </w:rPr>
        <w:t> </w:t>
      </w:r>
      <w:r>
        <w:rPr>
          <w:sz w:val="23"/>
        </w:rPr>
        <w:t>puede ser omitido por el actor, para satisfacer su pretensión,</w:t>
      </w:r>
      <w:r>
        <w:rPr>
          <w:spacing w:val="1"/>
          <w:sz w:val="23"/>
        </w:rPr>
        <w:t> </w:t>
      </w:r>
      <w:r>
        <w:rPr>
          <w:sz w:val="23"/>
        </w:rPr>
        <w:t>por lo que se</w:t>
      </w:r>
      <w:r>
        <w:rPr>
          <w:spacing w:val="1"/>
          <w:sz w:val="23"/>
        </w:rPr>
        <w:t> </w:t>
      </w:r>
      <w:r>
        <w:rPr>
          <w:sz w:val="23"/>
        </w:rPr>
        <w:t>concluye que no se cumple con el criterio de subsidiaridad de la acción de</w:t>
      </w:r>
      <w:r>
        <w:rPr>
          <w:spacing w:val="1"/>
          <w:sz w:val="23"/>
        </w:rPr>
        <w:t> </w:t>
      </w:r>
      <w:r>
        <w:rPr>
          <w:sz w:val="23"/>
        </w:rPr>
        <w:t>cumplimiento</w:t>
      </w:r>
      <w:r>
        <w:rPr>
          <w:spacing w:val="-2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2"/>
          <w:sz w:val="23"/>
        </w:rPr>
        <w:t> </w:t>
      </w:r>
      <w:r>
        <w:rPr>
          <w:sz w:val="23"/>
        </w:rPr>
        <w:t>lo</w:t>
      </w:r>
      <w:r>
        <w:rPr>
          <w:spacing w:val="-2"/>
          <w:sz w:val="23"/>
        </w:rPr>
        <w:t> </w:t>
      </w:r>
      <w:r>
        <w:rPr>
          <w:sz w:val="23"/>
        </w:rPr>
        <w:t>tanto,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torna</w:t>
      </w:r>
      <w:r>
        <w:rPr>
          <w:spacing w:val="-1"/>
          <w:sz w:val="23"/>
        </w:rPr>
        <w:t> </w:t>
      </w:r>
      <w:r>
        <w:rPr>
          <w:sz w:val="23"/>
        </w:rPr>
        <w:t>improcedente</w:t>
      </w:r>
      <w:r>
        <w:rPr>
          <w:spacing w:val="-2"/>
          <w:sz w:val="23"/>
        </w:rPr>
        <w:t> </w:t>
      </w:r>
      <w:r>
        <w:rPr>
          <w:sz w:val="23"/>
        </w:rPr>
        <w:t>el</w:t>
      </w:r>
      <w:r>
        <w:rPr>
          <w:spacing w:val="-1"/>
          <w:sz w:val="23"/>
        </w:rPr>
        <w:t> </w:t>
      </w:r>
      <w:r>
        <w:rPr>
          <w:sz w:val="23"/>
        </w:rPr>
        <w:t>presente</w:t>
      </w:r>
      <w:r>
        <w:rPr>
          <w:spacing w:val="-2"/>
          <w:sz w:val="23"/>
        </w:rPr>
        <w:t> </w:t>
      </w:r>
      <w:r>
        <w:rPr>
          <w:sz w:val="23"/>
        </w:rPr>
        <w:t>proceso.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28" w:val="left" w:leader="none"/>
        </w:tabs>
        <w:spacing w:line="360" w:lineRule="auto" w:before="0" w:after="0"/>
        <w:ind w:left="548" w:right="118" w:firstLine="0"/>
        <w:jc w:val="both"/>
        <w:rPr>
          <w:sz w:val="23"/>
        </w:rPr>
      </w:pP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otro</w:t>
      </w:r>
      <w:r>
        <w:rPr>
          <w:spacing w:val="-6"/>
          <w:sz w:val="23"/>
        </w:rPr>
        <w:t> </w:t>
      </w:r>
      <w:r>
        <w:rPr>
          <w:sz w:val="23"/>
        </w:rPr>
        <w:t>lado,</w:t>
      </w:r>
      <w:r>
        <w:rPr>
          <w:spacing w:val="-4"/>
          <w:sz w:val="23"/>
        </w:rPr>
        <w:t> </w:t>
      </w:r>
      <w:r>
        <w:rPr>
          <w:sz w:val="23"/>
        </w:rPr>
        <w:t>el</w:t>
      </w:r>
      <w:r>
        <w:rPr>
          <w:spacing w:val="-4"/>
          <w:sz w:val="23"/>
        </w:rPr>
        <w:t> </w:t>
      </w:r>
      <w:r>
        <w:rPr>
          <w:sz w:val="23"/>
        </w:rPr>
        <w:t>artículo</w:t>
      </w:r>
      <w:r>
        <w:rPr>
          <w:spacing w:val="-5"/>
          <w:sz w:val="23"/>
        </w:rPr>
        <w:t> </w:t>
      </w:r>
      <w:r>
        <w:rPr>
          <w:sz w:val="23"/>
        </w:rPr>
        <w:t>9°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la</w:t>
      </w:r>
      <w:r>
        <w:rPr>
          <w:spacing w:val="-6"/>
          <w:sz w:val="23"/>
        </w:rPr>
        <w:t> </w:t>
      </w:r>
      <w:r>
        <w:rPr>
          <w:sz w:val="23"/>
        </w:rPr>
        <w:t>Ley</w:t>
      </w:r>
      <w:r>
        <w:rPr>
          <w:spacing w:val="-5"/>
          <w:sz w:val="23"/>
        </w:rPr>
        <w:t> </w:t>
      </w:r>
      <w:r>
        <w:rPr>
          <w:sz w:val="23"/>
        </w:rPr>
        <w:t>393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1997,</w:t>
      </w:r>
      <w:r>
        <w:rPr>
          <w:spacing w:val="-4"/>
          <w:sz w:val="23"/>
        </w:rPr>
        <w:t> </w:t>
      </w:r>
      <w:r>
        <w:rPr>
          <w:sz w:val="23"/>
        </w:rPr>
        <w:t>señala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puede</w:t>
      </w:r>
      <w:r>
        <w:rPr>
          <w:spacing w:val="-6"/>
          <w:sz w:val="23"/>
        </w:rPr>
        <w:t> </w:t>
      </w:r>
      <w:r>
        <w:rPr>
          <w:sz w:val="23"/>
        </w:rPr>
        <w:t>acudir</w:t>
      </w:r>
      <w:r>
        <w:rPr>
          <w:spacing w:val="-61"/>
          <w:sz w:val="23"/>
        </w:rPr>
        <w:t> </w:t>
      </w:r>
      <w:r>
        <w:rPr>
          <w:sz w:val="23"/>
        </w:rPr>
        <w:t>a la acción de cumplimiento, así se cuente con otra herramienta judicial, siempre</w:t>
      </w:r>
      <w:r>
        <w:rPr>
          <w:spacing w:val="-61"/>
          <w:sz w:val="23"/>
        </w:rPr>
        <w:t> </w:t>
      </w:r>
      <w:r>
        <w:rPr>
          <w:sz w:val="23"/>
        </w:rPr>
        <w:t>y cuando, se pueda configurar un </w:t>
      </w:r>
      <w:r>
        <w:rPr>
          <w:rFonts w:ascii="Arial" w:hAnsi="Arial"/>
          <w:i/>
          <w:sz w:val="23"/>
        </w:rPr>
        <w:t>perjuicio grave e inminente para el accionante</w:t>
      </w:r>
      <w:r>
        <w:rPr>
          <w:sz w:val="23"/>
        </w:rPr>
        <w:t>.</w:t>
      </w:r>
      <w:r>
        <w:rPr>
          <w:spacing w:val="-61"/>
          <w:sz w:val="23"/>
        </w:rPr>
        <w:t> </w:t>
      </w:r>
      <w:r>
        <w:rPr>
          <w:sz w:val="23"/>
        </w:rPr>
        <w:t>No obstante, en el </w:t>
      </w:r>
      <w:r>
        <w:rPr>
          <w:rFonts w:ascii="Arial" w:hAnsi="Arial"/>
          <w:i/>
          <w:sz w:val="23"/>
        </w:rPr>
        <w:t>sub lite </w:t>
      </w:r>
      <w:r>
        <w:rPr>
          <w:sz w:val="23"/>
        </w:rPr>
        <w:t>no se expone algún perjuicio de dicha naturaleza</w:t>
      </w:r>
      <w:r>
        <w:rPr>
          <w:spacing w:val="1"/>
          <w:sz w:val="23"/>
        </w:rPr>
        <w:t> </w:t>
      </w:r>
      <w:r>
        <w:rPr>
          <w:sz w:val="23"/>
        </w:rPr>
        <w:t>commo</w:t>
      </w:r>
      <w:r>
        <w:rPr>
          <w:spacing w:val="-2"/>
          <w:sz w:val="23"/>
        </w:rPr>
        <w:t> </w:t>
      </w:r>
      <w:r>
        <w:rPr>
          <w:sz w:val="23"/>
        </w:rPr>
        <w:t>pasa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señalarse.</w:t>
      </w: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64" w:val="left" w:leader="none"/>
        </w:tabs>
        <w:spacing w:line="360" w:lineRule="auto" w:before="0" w:after="0"/>
        <w:ind w:left="548" w:right="113" w:firstLine="0"/>
        <w:jc w:val="both"/>
        <w:rPr>
          <w:sz w:val="23"/>
        </w:rPr>
      </w:pPr>
      <w:r>
        <w:rPr>
          <w:sz w:val="23"/>
        </w:rPr>
        <w:t>En efecto, conforme el formato de hoja de vida que anexó el señor Óscar</w:t>
      </w:r>
      <w:r>
        <w:rPr>
          <w:spacing w:val="1"/>
          <w:sz w:val="23"/>
        </w:rPr>
        <w:t> </w:t>
      </w:r>
      <w:r>
        <w:rPr>
          <w:sz w:val="23"/>
        </w:rPr>
        <w:t>Guerrero López, se expone que se desempeñó como Concejal del municipio de</w:t>
      </w:r>
      <w:r>
        <w:rPr>
          <w:spacing w:val="1"/>
          <w:sz w:val="23"/>
        </w:rPr>
        <w:t> </w:t>
      </w:r>
      <w:r>
        <w:rPr>
          <w:sz w:val="23"/>
        </w:rPr>
        <w:t>Villa de Leyva, para el periodo 2016 a 2019 y como abogado litigante hasta la</w:t>
      </w:r>
      <w:r>
        <w:rPr>
          <w:spacing w:val="1"/>
          <w:sz w:val="23"/>
        </w:rPr>
        <w:t> </w:t>
      </w:r>
      <w:r>
        <w:rPr>
          <w:sz w:val="23"/>
        </w:rPr>
        <w:t>fecha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presentación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demandada,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demuestra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pese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lumbalgia</w:t>
      </w:r>
      <w:r>
        <w:rPr>
          <w:spacing w:val="-5"/>
          <w:sz w:val="23"/>
        </w:rPr>
        <w:t> </w:t>
      </w:r>
      <w:r>
        <w:rPr>
          <w:sz w:val="23"/>
        </w:rPr>
        <w:t>padecía,</w:t>
      </w:r>
      <w:r>
        <w:rPr>
          <w:spacing w:val="-1"/>
          <w:sz w:val="23"/>
        </w:rPr>
        <w:t> </w:t>
      </w:r>
      <w:r>
        <w:rPr>
          <w:sz w:val="23"/>
        </w:rPr>
        <w:t>el</w:t>
      </w:r>
      <w:r>
        <w:rPr>
          <w:spacing w:val="-4"/>
          <w:sz w:val="23"/>
        </w:rPr>
        <w:t> </w:t>
      </w:r>
      <w:r>
        <w:rPr>
          <w:sz w:val="23"/>
        </w:rPr>
        <w:t>actor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ha</w:t>
      </w:r>
      <w:r>
        <w:rPr>
          <w:spacing w:val="-4"/>
          <w:sz w:val="23"/>
        </w:rPr>
        <w:t> </w:t>
      </w:r>
      <w:r>
        <w:rPr>
          <w:sz w:val="23"/>
        </w:rPr>
        <w:t>podido</w:t>
      </w:r>
      <w:r>
        <w:rPr>
          <w:spacing w:val="-4"/>
          <w:sz w:val="23"/>
        </w:rPr>
        <w:t> </w:t>
      </w:r>
      <w:r>
        <w:rPr>
          <w:sz w:val="23"/>
        </w:rPr>
        <w:t>desempeñar</w:t>
      </w:r>
      <w:r>
        <w:rPr>
          <w:spacing w:val="-4"/>
          <w:sz w:val="23"/>
        </w:rPr>
        <w:t> </w:t>
      </w:r>
      <w:r>
        <w:rPr>
          <w:sz w:val="23"/>
        </w:rPr>
        <w:t>laboral y</w:t>
      </w:r>
      <w:r>
        <w:rPr>
          <w:spacing w:val="-5"/>
          <w:sz w:val="23"/>
        </w:rPr>
        <w:t> </w:t>
      </w:r>
      <w:r>
        <w:rPr>
          <w:sz w:val="23"/>
        </w:rPr>
        <w:t>profesionalmente.</w:t>
      </w:r>
    </w:p>
    <w:p>
      <w:pPr>
        <w:pStyle w:val="BodyText"/>
        <w:spacing w:before="6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54" w:val="left" w:leader="none"/>
        </w:tabs>
        <w:spacing w:line="360" w:lineRule="auto" w:before="1" w:after="0"/>
        <w:ind w:left="548" w:right="113" w:firstLine="0"/>
        <w:jc w:val="both"/>
        <w:rPr>
          <w:sz w:val="23"/>
        </w:rPr>
      </w:pPr>
      <w:r>
        <w:rPr>
          <w:sz w:val="23"/>
        </w:rPr>
        <w:t>En igual sentido, a nivel profesional, tambien se observa que ha logrado el</w:t>
      </w:r>
      <w:r>
        <w:rPr>
          <w:spacing w:val="1"/>
          <w:sz w:val="23"/>
        </w:rPr>
        <w:t> </w:t>
      </w:r>
      <w:r>
        <w:rPr>
          <w:sz w:val="23"/>
        </w:rPr>
        <w:t>grado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especialista</w:t>
      </w:r>
      <w:r>
        <w:rPr>
          <w:spacing w:val="-6"/>
          <w:sz w:val="23"/>
        </w:rPr>
        <w:t> </w:t>
      </w:r>
      <w:r>
        <w:rPr>
          <w:sz w:val="23"/>
        </w:rPr>
        <w:t>en</w:t>
      </w:r>
      <w:r>
        <w:rPr>
          <w:spacing w:val="-7"/>
          <w:sz w:val="23"/>
        </w:rPr>
        <w:t> </w:t>
      </w:r>
      <w:r>
        <w:rPr>
          <w:sz w:val="23"/>
        </w:rPr>
        <w:t>gestión</w:t>
      </w:r>
      <w:r>
        <w:rPr>
          <w:spacing w:val="-7"/>
          <w:sz w:val="23"/>
        </w:rPr>
        <w:t> </w:t>
      </w:r>
      <w:r>
        <w:rPr>
          <w:sz w:val="23"/>
        </w:rPr>
        <w:t>pública,</w:t>
      </w:r>
      <w:r>
        <w:rPr>
          <w:spacing w:val="-5"/>
          <w:sz w:val="23"/>
        </w:rPr>
        <w:t> </w:t>
      </w:r>
      <w:r>
        <w:rPr>
          <w:sz w:val="23"/>
        </w:rPr>
        <w:t>lo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determina</w:t>
      </w:r>
      <w:r>
        <w:rPr>
          <w:spacing w:val="-6"/>
          <w:sz w:val="23"/>
        </w:rPr>
        <w:t> </w:t>
      </w:r>
      <w:r>
        <w:rPr>
          <w:sz w:val="23"/>
        </w:rPr>
        <w:t>el</w:t>
      </w:r>
      <w:r>
        <w:rPr>
          <w:spacing w:val="-7"/>
          <w:sz w:val="23"/>
        </w:rPr>
        <w:t> </w:t>
      </w:r>
      <w:r>
        <w:rPr>
          <w:sz w:val="23"/>
        </w:rPr>
        <w:t>normal</w:t>
      </w:r>
      <w:r>
        <w:rPr>
          <w:spacing w:val="-7"/>
          <w:sz w:val="23"/>
        </w:rPr>
        <w:t> </w:t>
      </w:r>
      <w:r>
        <w:rPr>
          <w:sz w:val="23"/>
        </w:rPr>
        <w:t>desarrollo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2"/>
          <w:sz w:val="23"/>
        </w:rPr>
        <w:t> </w:t>
      </w:r>
      <w:r>
        <w:rPr>
          <w:sz w:val="23"/>
        </w:rPr>
        <w:t>su proyecto de vida, sin que se vea en riesgo algún derecho fundamental o se</w:t>
      </w:r>
      <w:r>
        <w:rPr>
          <w:spacing w:val="1"/>
          <w:sz w:val="23"/>
        </w:rPr>
        <w:t> </w:t>
      </w:r>
      <w:r>
        <w:rPr>
          <w:sz w:val="23"/>
        </w:rPr>
        <w:t>esté</w:t>
      </w:r>
      <w:r>
        <w:rPr>
          <w:spacing w:val="-11"/>
          <w:sz w:val="23"/>
        </w:rPr>
        <w:t> </w:t>
      </w:r>
      <w:r>
        <w:rPr>
          <w:sz w:val="23"/>
        </w:rPr>
        <w:t>ante</w:t>
      </w:r>
      <w:r>
        <w:rPr>
          <w:spacing w:val="-11"/>
          <w:sz w:val="23"/>
        </w:rPr>
        <w:t> </w:t>
      </w:r>
      <w:r>
        <w:rPr>
          <w:sz w:val="23"/>
        </w:rPr>
        <w:t>un</w:t>
      </w:r>
      <w:r>
        <w:rPr>
          <w:spacing w:val="-10"/>
          <w:sz w:val="23"/>
        </w:rPr>
        <w:t> </w:t>
      </w:r>
      <w:r>
        <w:rPr>
          <w:sz w:val="23"/>
        </w:rPr>
        <w:t>perjuicio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magnitud,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le</w:t>
      </w:r>
      <w:r>
        <w:rPr>
          <w:spacing w:val="-11"/>
          <w:sz w:val="23"/>
        </w:rPr>
        <w:t> </w:t>
      </w:r>
      <w:r>
        <w:rPr>
          <w:sz w:val="23"/>
        </w:rPr>
        <w:t>imponga</w:t>
      </w:r>
      <w:r>
        <w:rPr>
          <w:spacing w:val="-11"/>
          <w:sz w:val="23"/>
        </w:rPr>
        <w:t> </w:t>
      </w:r>
      <w:r>
        <w:rPr>
          <w:sz w:val="23"/>
        </w:rPr>
        <w:t>al</w:t>
      </w:r>
      <w:r>
        <w:rPr>
          <w:spacing w:val="-10"/>
          <w:sz w:val="23"/>
        </w:rPr>
        <w:t> </w:t>
      </w:r>
      <w:r>
        <w:rPr>
          <w:sz w:val="23"/>
        </w:rPr>
        <w:t>juez</w:t>
      </w:r>
      <w:r>
        <w:rPr>
          <w:spacing w:val="-12"/>
          <w:sz w:val="23"/>
        </w:rPr>
        <w:t> </w:t>
      </w:r>
      <w:r>
        <w:rPr>
          <w:sz w:val="23"/>
        </w:rPr>
        <w:t>constitucional,</w:t>
      </w:r>
      <w:r>
        <w:rPr>
          <w:spacing w:val="-10"/>
          <w:sz w:val="23"/>
        </w:rPr>
        <w:t> </w:t>
      </w:r>
      <w:r>
        <w:rPr>
          <w:sz w:val="23"/>
        </w:rPr>
        <w:t>omitir</w:t>
      </w:r>
      <w:r>
        <w:rPr>
          <w:spacing w:val="-6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procedimientos</w:t>
      </w:r>
      <w:r>
        <w:rPr>
          <w:spacing w:val="1"/>
          <w:sz w:val="23"/>
        </w:rPr>
        <w:t> </w:t>
      </w:r>
      <w:r>
        <w:rPr>
          <w:sz w:val="23"/>
        </w:rPr>
        <w:t>ordinarios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salvaguardar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presuntos</w:t>
      </w:r>
      <w:r>
        <w:rPr>
          <w:spacing w:val="1"/>
          <w:sz w:val="23"/>
        </w:rPr>
        <w:t> </w:t>
      </w:r>
      <w:r>
        <w:rPr>
          <w:sz w:val="23"/>
        </w:rPr>
        <w:t>derechos</w:t>
      </w:r>
      <w:r>
        <w:rPr>
          <w:spacing w:val="-61"/>
          <w:sz w:val="23"/>
        </w:rPr>
        <w:t> </w:t>
      </w:r>
      <w:r>
        <w:rPr>
          <w:sz w:val="23"/>
        </w:rPr>
        <w:t>desconocidos al señor Óscar Guerrero López, por parte de la administración, en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vincularlo</w:t>
      </w:r>
      <w:r>
        <w:rPr>
          <w:spacing w:val="-1"/>
          <w:sz w:val="23"/>
        </w:rPr>
        <w:t> </w:t>
      </w:r>
      <w:r>
        <w:rPr>
          <w:sz w:val="23"/>
        </w:rPr>
        <w:t>laboralmente.</w:t>
      </w:r>
    </w:p>
    <w:p>
      <w:pPr>
        <w:pStyle w:val="BodyText"/>
        <w:spacing w:before="7"/>
        <w:rPr>
          <w:sz w:val="34"/>
        </w:rPr>
      </w:pPr>
    </w:p>
    <w:p>
      <w:pPr>
        <w:pStyle w:val="Heading1"/>
      </w:pPr>
      <w:r>
        <w:rPr/>
        <w:t>Conclusión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935" w:val="left" w:leader="none"/>
        </w:tabs>
        <w:spacing w:line="360" w:lineRule="auto" w:before="229" w:after="0"/>
        <w:ind w:left="548" w:right="113" w:firstLine="0"/>
        <w:jc w:val="both"/>
        <w:rPr>
          <w:sz w:val="23"/>
        </w:rPr>
      </w:pPr>
      <w:r>
        <w:rPr>
          <w:sz w:val="23"/>
        </w:rPr>
        <w:t>Se declarará la improcedencia de la acción de cumplimiento de la referencia,</w:t>
      </w:r>
      <w:r>
        <w:rPr>
          <w:spacing w:val="-6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razón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actor</w:t>
      </w:r>
      <w:r>
        <w:rPr>
          <w:spacing w:val="1"/>
          <w:sz w:val="23"/>
        </w:rPr>
        <w:t> </w:t>
      </w:r>
      <w:r>
        <w:rPr>
          <w:sz w:val="23"/>
        </w:rPr>
        <w:t>cuanta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medio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control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nulidad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restablecimiento</w:t>
      </w:r>
      <w:r>
        <w:rPr>
          <w:spacing w:val="-16"/>
          <w:sz w:val="23"/>
        </w:rPr>
        <w:t> </w:t>
      </w:r>
      <w:r>
        <w:rPr>
          <w:sz w:val="23"/>
        </w:rPr>
        <w:t>del</w:t>
      </w:r>
      <w:r>
        <w:rPr>
          <w:spacing w:val="-16"/>
          <w:sz w:val="23"/>
        </w:rPr>
        <w:t> </w:t>
      </w:r>
      <w:r>
        <w:rPr>
          <w:sz w:val="23"/>
        </w:rPr>
        <w:t>derecho</w:t>
      </w:r>
      <w:r>
        <w:rPr>
          <w:spacing w:val="-16"/>
          <w:sz w:val="23"/>
        </w:rPr>
        <w:t> </w:t>
      </w:r>
      <w:r>
        <w:rPr>
          <w:sz w:val="23"/>
        </w:rPr>
        <w:t>para</w:t>
      </w:r>
      <w:r>
        <w:rPr>
          <w:spacing w:val="-15"/>
          <w:sz w:val="23"/>
        </w:rPr>
        <w:t> </w:t>
      </w:r>
      <w:r>
        <w:rPr>
          <w:sz w:val="23"/>
        </w:rPr>
        <w:t>reclamar</w:t>
      </w:r>
      <w:r>
        <w:rPr>
          <w:spacing w:val="-15"/>
          <w:sz w:val="23"/>
        </w:rPr>
        <w:t> </w:t>
      </w:r>
      <w:r>
        <w:rPr>
          <w:sz w:val="23"/>
        </w:rPr>
        <w:t>y</w:t>
      </w:r>
      <w:r>
        <w:rPr>
          <w:spacing w:val="-15"/>
          <w:sz w:val="23"/>
        </w:rPr>
        <w:t> </w:t>
      </w:r>
      <w:r>
        <w:rPr>
          <w:sz w:val="23"/>
        </w:rPr>
        <w:t>debatir</w:t>
      </w:r>
      <w:r>
        <w:rPr>
          <w:spacing w:val="-14"/>
          <w:sz w:val="23"/>
        </w:rPr>
        <w:t> </w:t>
      </w:r>
      <w:r>
        <w:rPr>
          <w:sz w:val="23"/>
        </w:rPr>
        <w:t>su</w:t>
      </w:r>
      <w:r>
        <w:rPr>
          <w:spacing w:val="-16"/>
          <w:sz w:val="23"/>
        </w:rPr>
        <w:t> </w:t>
      </w:r>
      <w:r>
        <w:rPr>
          <w:sz w:val="23"/>
        </w:rPr>
        <w:t>derecho</w:t>
      </w:r>
      <w:r>
        <w:rPr>
          <w:spacing w:val="-16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ser</w:t>
      </w:r>
      <w:r>
        <w:rPr>
          <w:spacing w:val="-15"/>
          <w:sz w:val="23"/>
        </w:rPr>
        <w:t> </w:t>
      </w:r>
      <w:r>
        <w:rPr>
          <w:sz w:val="23"/>
        </w:rPr>
        <w:t>incorporado</w:t>
      </w:r>
      <w:r>
        <w:rPr>
          <w:spacing w:val="-62"/>
          <w:sz w:val="23"/>
        </w:rPr>
        <w:t> </w:t>
      </w:r>
      <w:r>
        <w:rPr>
          <w:sz w:val="23"/>
        </w:rPr>
        <w:t>laboralmente con el Estado, al presentar una lesión, configurada en el momento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prestar el</w:t>
      </w:r>
      <w:r>
        <w:rPr>
          <w:spacing w:val="-1"/>
          <w:sz w:val="23"/>
        </w:rPr>
        <w:t> </w:t>
      </w:r>
      <w:r>
        <w:rPr>
          <w:sz w:val="23"/>
        </w:rPr>
        <w:t>servicio</w:t>
      </w:r>
      <w:r>
        <w:rPr>
          <w:spacing w:val="-1"/>
          <w:sz w:val="23"/>
        </w:rPr>
        <w:t> </w:t>
      </w:r>
      <w:r>
        <w:rPr>
          <w:sz w:val="23"/>
        </w:rPr>
        <w:t>militar obligatorio.</w:t>
      </w:r>
    </w:p>
    <w:p>
      <w:pPr>
        <w:spacing w:after="0" w:line="360" w:lineRule="auto"/>
        <w:jc w:val="both"/>
        <w:rPr>
          <w:sz w:val="23"/>
        </w:rPr>
        <w:sectPr>
          <w:pgSz w:w="12250" w:h="18730"/>
          <w:pgMar w:header="1516" w:footer="995" w:top="2240" w:bottom="11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4746" w:val="left" w:leader="none"/>
          <w:tab w:pos="4747" w:val="left" w:leader="none"/>
        </w:tabs>
        <w:spacing w:line="240" w:lineRule="auto" w:before="93" w:after="0"/>
        <w:ind w:left="4747" w:right="0" w:hanging="721"/>
        <w:jc w:val="left"/>
      </w:pPr>
      <w:r>
        <w:rPr/>
        <w:t>COSTAS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954" w:val="left" w:leader="none"/>
        </w:tabs>
        <w:spacing w:line="360" w:lineRule="auto" w:before="231" w:after="0"/>
        <w:ind w:left="548" w:right="121" w:firstLine="0"/>
        <w:jc w:val="both"/>
        <w:rPr>
          <w:sz w:val="23"/>
        </w:rPr>
      </w:pPr>
      <w:r>
        <w:rPr>
          <w:sz w:val="23"/>
        </w:rPr>
        <w:t>El numeral 7° del artículo 21 de la Ley 393 de 1997, señaló que si hubiere</w:t>
      </w:r>
      <w:r>
        <w:rPr>
          <w:spacing w:val="1"/>
          <w:sz w:val="23"/>
        </w:rPr>
        <w:t> </w:t>
      </w:r>
      <w:r>
        <w:rPr>
          <w:sz w:val="23"/>
        </w:rPr>
        <w:t>lugar,</w:t>
      </w:r>
      <w:r>
        <w:rPr>
          <w:spacing w:val="-8"/>
          <w:sz w:val="23"/>
        </w:rPr>
        <w:t> </w:t>
      </w:r>
      <w:r>
        <w:rPr>
          <w:sz w:val="23"/>
        </w:rPr>
        <w:t>el</w:t>
      </w:r>
      <w:r>
        <w:rPr>
          <w:spacing w:val="-8"/>
          <w:sz w:val="23"/>
        </w:rPr>
        <w:t> </w:t>
      </w:r>
      <w:r>
        <w:rPr>
          <w:sz w:val="23"/>
        </w:rPr>
        <w:t>fallo</w:t>
      </w:r>
      <w:r>
        <w:rPr>
          <w:spacing w:val="-10"/>
          <w:sz w:val="23"/>
        </w:rPr>
        <w:t> </w:t>
      </w:r>
      <w:r>
        <w:rPr>
          <w:sz w:val="23"/>
        </w:rPr>
        <w:t>condenará</w:t>
      </w:r>
      <w:r>
        <w:rPr>
          <w:spacing w:val="-6"/>
          <w:sz w:val="23"/>
        </w:rPr>
        <w:t> </w:t>
      </w:r>
      <w:r>
        <w:rPr>
          <w:sz w:val="23"/>
        </w:rPr>
        <w:t>en</w:t>
      </w:r>
      <w:r>
        <w:rPr>
          <w:spacing w:val="-9"/>
          <w:sz w:val="23"/>
        </w:rPr>
        <w:t> </w:t>
      </w:r>
      <w:r>
        <w:rPr>
          <w:sz w:val="23"/>
        </w:rPr>
        <w:t>cosas.</w:t>
      </w:r>
      <w:r>
        <w:rPr>
          <w:spacing w:val="-8"/>
          <w:sz w:val="23"/>
        </w:rPr>
        <w:t> </w:t>
      </w:r>
      <w:r>
        <w:rPr>
          <w:sz w:val="23"/>
        </w:rPr>
        <w:t>Conforme</w:t>
      </w:r>
      <w:r>
        <w:rPr>
          <w:spacing w:val="-11"/>
          <w:sz w:val="23"/>
        </w:rPr>
        <w:t> </w:t>
      </w:r>
      <w:r>
        <w:rPr>
          <w:sz w:val="23"/>
        </w:rPr>
        <w:t>la</w:t>
      </w:r>
      <w:r>
        <w:rPr>
          <w:spacing w:val="-11"/>
          <w:sz w:val="23"/>
        </w:rPr>
        <w:t> </w:t>
      </w:r>
      <w:r>
        <w:rPr>
          <w:sz w:val="23"/>
        </w:rPr>
        <w:t>citada</w:t>
      </w:r>
      <w:r>
        <w:rPr>
          <w:spacing w:val="-10"/>
          <w:sz w:val="23"/>
        </w:rPr>
        <w:t> </w:t>
      </w:r>
      <w:r>
        <w:rPr>
          <w:sz w:val="23"/>
        </w:rPr>
        <w:t>norma,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condenará</w:t>
      </w:r>
      <w:r>
        <w:rPr>
          <w:spacing w:val="-9"/>
          <w:sz w:val="23"/>
        </w:rPr>
        <w:t> </w:t>
      </w:r>
      <w:r>
        <w:rPr>
          <w:sz w:val="23"/>
        </w:rPr>
        <w:t>en</w:t>
      </w:r>
      <w:r>
        <w:rPr>
          <w:spacing w:val="-62"/>
          <w:sz w:val="23"/>
        </w:rPr>
        <w:t> </w:t>
      </w:r>
      <w:r>
        <w:rPr>
          <w:sz w:val="23"/>
        </w:rPr>
        <w:t>costas</w:t>
      </w:r>
      <w:r>
        <w:rPr>
          <w:spacing w:val="-1"/>
          <w:sz w:val="23"/>
        </w:rPr>
        <w:t> </w:t>
      </w:r>
      <w:r>
        <w:rPr>
          <w:sz w:val="23"/>
        </w:rPr>
        <w:t>en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instancia, pues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advierte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concurra</w:t>
      </w:r>
      <w:r>
        <w:rPr>
          <w:spacing w:val="-2"/>
          <w:sz w:val="23"/>
        </w:rPr>
        <w:t> </w:t>
      </w:r>
      <w:r>
        <w:rPr>
          <w:sz w:val="23"/>
        </w:rPr>
        <w:t>dicha</w:t>
      </w:r>
      <w:r>
        <w:rPr>
          <w:spacing w:val="-2"/>
          <w:sz w:val="23"/>
        </w:rPr>
        <w:t> </w:t>
      </w:r>
      <w:r>
        <w:rPr>
          <w:sz w:val="23"/>
        </w:rPr>
        <w:t>circunstancia.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360" w:lineRule="auto" w:before="1" w:after="0"/>
        <w:ind w:left="548" w:right="120" w:firstLine="0"/>
        <w:jc w:val="both"/>
        <w:rPr>
          <w:sz w:val="23"/>
        </w:rPr>
      </w:pPr>
      <w:r>
        <w:rPr>
          <w:sz w:val="23"/>
        </w:rPr>
        <w:t>En</w:t>
      </w:r>
      <w:r>
        <w:rPr>
          <w:spacing w:val="-7"/>
          <w:sz w:val="23"/>
        </w:rPr>
        <w:t> </w:t>
      </w:r>
      <w:r>
        <w:rPr>
          <w:sz w:val="23"/>
        </w:rPr>
        <w:t>mérito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lo</w:t>
      </w:r>
      <w:r>
        <w:rPr>
          <w:spacing w:val="-5"/>
          <w:sz w:val="23"/>
        </w:rPr>
        <w:t> </w:t>
      </w:r>
      <w:r>
        <w:rPr>
          <w:sz w:val="23"/>
        </w:rPr>
        <w:t>expuesto,</w:t>
      </w:r>
      <w:r>
        <w:rPr>
          <w:spacing w:val="-2"/>
          <w:sz w:val="23"/>
        </w:rPr>
        <w:t> </w:t>
      </w:r>
      <w:r>
        <w:rPr>
          <w:sz w:val="23"/>
        </w:rPr>
        <w:t>el</w:t>
      </w:r>
      <w:r>
        <w:rPr>
          <w:spacing w:val="-4"/>
          <w:sz w:val="23"/>
        </w:rPr>
        <w:t> </w:t>
      </w:r>
      <w:r>
        <w:rPr>
          <w:sz w:val="23"/>
        </w:rPr>
        <w:t>Tribunal</w:t>
      </w:r>
      <w:r>
        <w:rPr>
          <w:spacing w:val="-5"/>
          <w:sz w:val="23"/>
        </w:rPr>
        <w:t> </w:t>
      </w:r>
      <w:r>
        <w:rPr>
          <w:sz w:val="23"/>
        </w:rPr>
        <w:t>Administrativo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Boyacá,</w:t>
      </w:r>
      <w:r>
        <w:rPr>
          <w:spacing w:val="-3"/>
          <w:sz w:val="23"/>
        </w:rPr>
        <w:t> </w:t>
      </w:r>
      <w:r>
        <w:rPr>
          <w:sz w:val="23"/>
        </w:rPr>
        <w:t>Sala</w:t>
      </w:r>
      <w:r>
        <w:rPr>
          <w:spacing w:val="-4"/>
          <w:sz w:val="23"/>
        </w:rPr>
        <w:t> </w:t>
      </w:r>
      <w:r>
        <w:rPr>
          <w:sz w:val="23"/>
        </w:rPr>
        <w:t>No.</w:t>
      </w:r>
      <w:r>
        <w:rPr>
          <w:spacing w:val="-2"/>
          <w:sz w:val="23"/>
        </w:rPr>
        <w:t> </w:t>
      </w:r>
      <w:r>
        <w:rPr>
          <w:sz w:val="23"/>
        </w:rPr>
        <w:t>5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1"/>
          <w:sz w:val="23"/>
        </w:rPr>
        <w:t> </w:t>
      </w:r>
      <w:r>
        <w:rPr>
          <w:sz w:val="23"/>
        </w:rPr>
        <w:t>Decisión, administrando justicia en nombre de la República y por autoridad de la</w:t>
      </w:r>
      <w:r>
        <w:rPr>
          <w:spacing w:val="1"/>
          <w:sz w:val="23"/>
        </w:rPr>
        <w:t> </w:t>
      </w:r>
      <w:r>
        <w:rPr>
          <w:sz w:val="23"/>
        </w:rPr>
        <w:t>ley,</w:t>
      </w:r>
    </w:p>
    <w:p>
      <w:pPr>
        <w:pStyle w:val="Heading1"/>
        <w:numPr>
          <w:ilvl w:val="0"/>
          <w:numId w:val="1"/>
        </w:numPr>
        <w:tabs>
          <w:tab w:pos="4847" w:val="left" w:leader="none"/>
          <w:tab w:pos="4848" w:val="left" w:leader="none"/>
        </w:tabs>
        <w:spacing w:line="240" w:lineRule="auto" w:before="0" w:after="0"/>
        <w:ind w:left="4847" w:right="0" w:hanging="721"/>
        <w:jc w:val="left"/>
      </w:pPr>
      <w:r>
        <w:rPr/>
        <w:t>FALLA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360" w:lineRule="auto" w:before="228"/>
        <w:ind w:left="1825" w:right="116" w:hanging="1277"/>
        <w:jc w:val="both"/>
        <w:rPr>
          <w:sz w:val="23"/>
        </w:rPr>
      </w:pPr>
      <w:r>
        <w:rPr>
          <w:rFonts w:ascii="Arial" w:hAnsi="Arial"/>
          <w:b/>
          <w:sz w:val="23"/>
        </w:rPr>
        <w:t>Primero.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Declarar improcedente </w:t>
      </w:r>
      <w:r>
        <w:rPr>
          <w:sz w:val="23"/>
        </w:rPr>
        <w:t>la acción de cumplimiento presentada por</w:t>
      </w:r>
      <w:r>
        <w:rPr>
          <w:spacing w:val="1"/>
          <w:sz w:val="23"/>
        </w:rPr>
        <w:t> </w:t>
      </w:r>
      <w:r>
        <w:rPr>
          <w:sz w:val="23"/>
        </w:rPr>
        <w:t>Óscar Guerrero López contra la Nación – Ministerio de Defensa –</w:t>
      </w:r>
      <w:r>
        <w:rPr>
          <w:spacing w:val="1"/>
          <w:sz w:val="23"/>
        </w:rPr>
        <w:t> </w:t>
      </w:r>
      <w:r>
        <w:rPr>
          <w:sz w:val="23"/>
        </w:rPr>
        <w:t>Ejército</w:t>
      </w:r>
      <w:r>
        <w:rPr>
          <w:spacing w:val="-2"/>
          <w:sz w:val="23"/>
        </w:rPr>
        <w:t> </w:t>
      </w:r>
      <w:r>
        <w:rPr>
          <w:sz w:val="23"/>
        </w:rPr>
        <w:t>Nacional.</w:t>
      </w:r>
    </w:p>
    <w:p>
      <w:pPr>
        <w:pStyle w:val="BodyText"/>
        <w:spacing w:before="6"/>
        <w:rPr>
          <w:sz w:val="34"/>
        </w:rPr>
      </w:pPr>
    </w:p>
    <w:p>
      <w:pPr>
        <w:spacing w:before="0"/>
        <w:ind w:left="548" w:right="0" w:firstLine="0"/>
        <w:jc w:val="both"/>
        <w:rPr>
          <w:sz w:val="23"/>
        </w:rPr>
      </w:pPr>
      <w:r>
        <w:rPr>
          <w:rFonts w:ascii="Arial"/>
          <w:b/>
          <w:sz w:val="23"/>
        </w:rPr>
        <w:t>Segundo.</w:t>
      </w:r>
      <w:r>
        <w:rPr>
          <w:rFonts w:ascii="Arial"/>
          <w:b/>
          <w:spacing w:val="97"/>
          <w:sz w:val="23"/>
        </w:rPr>
        <w:t> </w:t>
      </w:r>
      <w:r>
        <w:rPr>
          <w:sz w:val="23"/>
        </w:rPr>
        <w:t>Sin</w:t>
      </w:r>
      <w:r>
        <w:rPr>
          <w:spacing w:val="-2"/>
          <w:sz w:val="23"/>
        </w:rPr>
        <w:t> </w:t>
      </w:r>
      <w:r>
        <w:rPr>
          <w:sz w:val="23"/>
        </w:rPr>
        <w:t>costas</w:t>
      </w:r>
      <w:r>
        <w:rPr>
          <w:spacing w:val="-1"/>
          <w:sz w:val="23"/>
        </w:rPr>
        <w:t> </w:t>
      </w:r>
      <w:r>
        <w:rPr>
          <w:sz w:val="23"/>
        </w:rPr>
        <w:t>en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2"/>
          <w:sz w:val="23"/>
        </w:rPr>
        <w:t> </w:t>
      </w:r>
      <w:r>
        <w:rPr>
          <w:sz w:val="23"/>
        </w:rPr>
        <w:t>instancia.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1"/>
        <w:ind w:left="1825" w:right="120" w:hanging="1277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En firme esta providencia, por Secretaría archívese el expediente,</w:t>
      </w:r>
      <w:r>
        <w:rPr>
          <w:spacing w:val="1"/>
        </w:rPr>
        <w:t> </w:t>
      </w:r>
      <w:r>
        <w:rPr/>
        <w:t>previas</w:t>
      </w:r>
      <w:r>
        <w:rPr>
          <w:spacing w:val="-1"/>
        </w:rPr>
        <w:t> </w:t>
      </w:r>
      <w:r>
        <w:rPr/>
        <w:t>las anotaciones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caso.</w:t>
      </w:r>
    </w:p>
    <w:p>
      <w:pPr>
        <w:pStyle w:val="BodyText"/>
        <w:rPr>
          <w:sz w:val="26"/>
        </w:rPr>
      </w:pPr>
    </w:p>
    <w:p>
      <w:pPr>
        <w:pStyle w:val="BodyText"/>
        <w:spacing w:line="326" w:lineRule="auto" w:before="194"/>
        <w:ind w:left="548" w:right="125"/>
        <w:jc w:val="both"/>
      </w:pPr>
      <w:r>
        <w:rPr/>
        <w:t>La</w:t>
      </w:r>
      <w:r>
        <w:rPr>
          <w:spacing w:val="-3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providencia</w:t>
      </w:r>
      <w:r>
        <w:rPr>
          <w:spacing w:val="-3"/>
        </w:rPr>
        <w:t> </w:t>
      </w:r>
      <w:r>
        <w:rPr/>
        <w:t>fue</w:t>
      </w:r>
      <w:r>
        <w:rPr>
          <w:spacing w:val="-4"/>
        </w:rPr>
        <w:t> </w:t>
      </w:r>
      <w:r>
        <w:rPr/>
        <w:t>estudiada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aprobada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Sala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sesión</w:t>
      </w:r>
      <w:r>
        <w:rPr>
          <w:spacing w:val="-3"/>
        </w:rPr>
        <w:t> </w:t>
      </w:r>
      <w:r>
        <w:rPr/>
        <w:t>celebrada</w:t>
      </w:r>
      <w:r>
        <w:rPr>
          <w:spacing w:val="-6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fecha.</w:t>
      </w:r>
    </w:p>
    <w:p>
      <w:pPr>
        <w:pStyle w:val="BodyText"/>
        <w:spacing w:before="169"/>
        <w:ind w:left="3457"/>
      </w:pPr>
      <w:r>
        <w:rPr/>
        <w:t>Notifíquese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cúmplase,</w:t>
      </w:r>
    </w:p>
    <w:p>
      <w:pPr>
        <w:pStyle w:val="BodyText"/>
        <w:spacing w:before="7"/>
        <w:rPr>
          <w:sz w:val="34"/>
        </w:rPr>
      </w:pPr>
    </w:p>
    <w:p>
      <w:pPr>
        <w:spacing w:line="264" w:lineRule="exact" w:before="0"/>
        <w:ind w:left="1447" w:right="1023" w:firstLine="0"/>
        <w:jc w:val="center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(Firmado</w:t>
      </w:r>
      <w:r>
        <w:rPr>
          <w:rFonts w:ascii="Arial" w:hAnsi="Arial"/>
          <w:i/>
          <w:spacing w:val="-4"/>
          <w:sz w:val="23"/>
        </w:rPr>
        <w:t> </w:t>
      </w:r>
      <w:r>
        <w:rPr>
          <w:rFonts w:ascii="Arial" w:hAnsi="Arial"/>
          <w:i/>
          <w:sz w:val="23"/>
        </w:rPr>
        <w:t>electrónicamente)</w:t>
      </w:r>
    </w:p>
    <w:p>
      <w:pPr>
        <w:pStyle w:val="Heading1"/>
        <w:spacing w:line="264" w:lineRule="exact"/>
        <w:ind w:left="1446" w:right="1023"/>
        <w:jc w:val="center"/>
      </w:pPr>
      <w:r>
        <w:rPr/>
        <w:t>BEATRIZ</w:t>
      </w:r>
      <w:r>
        <w:rPr>
          <w:spacing w:val="-1"/>
        </w:rPr>
        <w:t> </w:t>
      </w:r>
      <w:r>
        <w:rPr/>
        <w:t>TERESA</w:t>
      </w:r>
      <w:r>
        <w:rPr>
          <w:spacing w:val="-6"/>
        </w:rPr>
        <w:t> </w:t>
      </w:r>
      <w:r>
        <w:rPr/>
        <w:t>GALVIS BUSTOS</w:t>
      </w:r>
    </w:p>
    <w:p>
      <w:pPr>
        <w:pStyle w:val="BodyText"/>
        <w:spacing w:line="264" w:lineRule="exact"/>
        <w:ind w:left="1428" w:right="1023"/>
        <w:jc w:val="center"/>
      </w:pPr>
      <w:r>
        <w:rPr>
          <w:spacing w:val="17"/>
        </w:rPr>
        <w:t>Magistrada</w:t>
      </w:r>
    </w:p>
    <w:p>
      <w:pPr>
        <w:pStyle w:val="BodyText"/>
        <w:rPr>
          <w:sz w:val="26"/>
        </w:rPr>
      </w:pPr>
    </w:p>
    <w:p>
      <w:pPr>
        <w:spacing w:before="231"/>
        <w:ind w:left="1447" w:right="1023" w:firstLine="0"/>
        <w:jc w:val="center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(Firmado</w:t>
      </w:r>
      <w:r>
        <w:rPr>
          <w:rFonts w:ascii="Arial" w:hAnsi="Arial"/>
          <w:i/>
          <w:spacing w:val="-4"/>
          <w:sz w:val="23"/>
        </w:rPr>
        <w:t> </w:t>
      </w:r>
      <w:r>
        <w:rPr>
          <w:rFonts w:ascii="Arial" w:hAnsi="Arial"/>
          <w:i/>
          <w:sz w:val="23"/>
        </w:rPr>
        <w:t>electrónicamente)</w:t>
      </w:r>
    </w:p>
    <w:p>
      <w:pPr>
        <w:pStyle w:val="Heading1"/>
        <w:spacing w:before="19"/>
        <w:ind w:left="1449" w:right="1022"/>
        <w:jc w:val="center"/>
      </w:pPr>
      <w:r>
        <w:rPr/>
        <w:t>FABIO</w:t>
      </w:r>
      <w:r>
        <w:rPr>
          <w:spacing w:val="-2"/>
        </w:rPr>
        <w:t> </w:t>
      </w:r>
      <w:r>
        <w:rPr/>
        <w:t>IVÁN</w:t>
      </w:r>
      <w:r>
        <w:rPr>
          <w:spacing w:val="-1"/>
        </w:rPr>
        <w:t> </w:t>
      </w:r>
      <w:r>
        <w:rPr/>
        <w:t>AFANADOR</w:t>
      </w:r>
      <w:r>
        <w:rPr>
          <w:spacing w:val="-3"/>
        </w:rPr>
        <w:t> </w:t>
      </w:r>
      <w:r>
        <w:rPr/>
        <w:t>GARCÍA</w:t>
      </w:r>
    </w:p>
    <w:p>
      <w:pPr>
        <w:pStyle w:val="BodyText"/>
        <w:spacing w:before="2"/>
        <w:ind w:left="1447" w:right="1023"/>
        <w:jc w:val="center"/>
      </w:pPr>
      <w:r>
        <w:rPr/>
        <w:t>Magistrado</w:t>
      </w:r>
    </w:p>
    <w:p>
      <w:pPr>
        <w:pStyle w:val="BodyText"/>
        <w:rPr>
          <w:sz w:val="26"/>
        </w:rPr>
      </w:pPr>
    </w:p>
    <w:p>
      <w:pPr>
        <w:spacing w:before="229"/>
        <w:ind w:left="1447" w:right="1023" w:firstLine="0"/>
        <w:jc w:val="center"/>
        <w:rPr>
          <w:rFonts w:ascii="Arial" w:hAnsi="Arial"/>
          <w:i/>
          <w:sz w:val="23"/>
        </w:rPr>
      </w:pPr>
      <w:r>
        <w:rPr>
          <w:rFonts w:ascii="Arial" w:hAnsi="Arial"/>
          <w:i/>
          <w:sz w:val="23"/>
        </w:rPr>
        <w:t>(Firmado</w:t>
      </w:r>
      <w:r>
        <w:rPr>
          <w:rFonts w:ascii="Arial" w:hAnsi="Arial"/>
          <w:i/>
          <w:spacing w:val="-4"/>
          <w:sz w:val="23"/>
        </w:rPr>
        <w:t> </w:t>
      </w:r>
      <w:r>
        <w:rPr>
          <w:rFonts w:ascii="Arial" w:hAnsi="Arial"/>
          <w:i/>
          <w:sz w:val="23"/>
        </w:rPr>
        <w:t>electrónicamente)</w:t>
      </w:r>
    </w:p>
    <w:p>
      <w:pPr>
        <w:pStyle w:val="Heading1"/>
        <w:spacing w:line="264" w:lineRule="exact" w:before="21"/>
        <w:ind w:left="1449" w:right="1022"/>
        <w:jc w:val="center"/>
      </w:pPr>
      <w:r>
        <w:rPr/>
        <w:t>FÉLIX</w:t>
      </w:r>
      <w:r>
        <w:rPr>
          <w:spacing w:val="-4"/>
        </w:rPr>
        <w:t> </w:t>
      </w:r>
      <w:r>
        <w:rPr/>
        <w:t>ALBERTO</w:t>
      </w:r>
      <w:r>
        <w:rPr>
          <w:spacing w:val="-2"/>
        </w:rPr>
        <w:t> </w:t>
      </w:r>
      <w:r>
        <w:rPr/>
        <w:t>RODRÍGUEZ</w:t>
      </w:r>
      <w:r>
        <w:rPr>
          <w:spacing w:val="-1"/>
        </w:rPr>
        <w:t> </w:t>
      </w:r>
      <w:r>
        <w:rPr/>
        <w:t>RIVEROS</w:t>
      </w:r>
    </w:p>
    <w:p>
      <w:pPr>
        <w:pStyle w:val="BodyText"/>
        <w:spacing w:line="264" w:lineRule="exact"/>
        <w:ind w:left="1447" w:right="1023"/>
        <w:jc w:val="center"/>
      </w:pPr>
      <w:r>
        <w:rPr/>
        <w:t>Magistrado</w:t>
      </w:r>
    </w:p>
    <w:p>
      <w:pPr>
        <w:spacing w:before="2"/>
        <w:ind w:left="548" w:right="119" w:firstLine="0"/>
        <w:jc w:val="both"/>
        <w:rPr>
          <w:rFonts w:ascii="Arial" w:hAnsi="Arial"/>
          <w:i/>
          <w:sz w:val="23"/>
        </w:rPr>
      </w:pPr>
      <w:r>
        <w:rPr>
          <w:rFonts w:ascii="Arial" w:hAnsi="Arial"/>
          <w:b/>
          <w:i/>
          <w:sz w:val="23"/>
        </w:rPr>
        <w:t>Constancia</w:t>
      </w:r>
      <w:r>
        <w:rPr>
          <w:rFonts w:ascii="Arial" w:hAnsi="Arial"/>
          <w:i/>
          <w:sz w:val="23"/>
        </w:rPr>
        <w:t>: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Esta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providencia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se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suscribe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en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forma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electrónica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mediante</w:t>
      </w:r>
      <w:r>
        <w:rPr>
          <w:rFonts w:ascii="Arial" w:hAnsi="Arial"/>
          <w:i/>
          <w:spacing w:val="1"/>
          <w:sz w:val="23"/>
        </w:rPr>
        <w:t> </w:t>
      </w:r>
      <w:r>
        <w:rPr>
          <w:rFonts w:ascii="Arial" w:hAnsi="Arial"/>
          <w:i/>
          <w:sz w:val="23"/>
        </w:rPr>
        <w:t>el</w:t>
      </w:r>
      <w:r>
        <w:rPr>
          <w:rFonts w:ascii="Arial" w:hAnsi="Arial"/>
          <w:i/>
          <w:spacing w:val="-61"/>
          <w:sz w:val="23"/>
        </w:rPr>
        <w:t> </w:t>
      </w:r>
      <w:r>
        <w:rPr>
          <w:rFonts w:ascii="Arial" w:hAnsi="Arial"/>
          <w:i/>
          <w:spacing w:val="-1"/>
          <w:sz w:val="23"/>
        </w:rPr>
        <w:t>aplicativo</w:t>
      </w:r>
      <w:r>
        <w:rPr>
          <w:rFonts w:ascii="Arial" w:hAnsi="Arial"/>
          <w:i/>
          <w:spacing w:val="-17"/>
          <w:sz w:val="23"/>
        </w:rPr>
        <w:t> </w:t>
      </w:r>
      <w:r>
        <w:rPr>
          <w:rFonts w:ascii="Arial" w:hAnsi="Arial"/>
          <w:i/>
          <w:spacing w:val="-1"/>
          <w:sz w:val="23"/>
        </w:rPr>
        <w:t>SAMAI,</w:t>
      </w:r>
      <w:r>
        <w:rPr>
          <w:rFonts w:ascii="Arial" w:hAnsi="Arial"/>
          <w:i/>
          <w:spacing w:val="-15"/>
          <w:sz w:val="23"/>
        </w:rPr>
        <w:t> </w:t>
      </w:r>
      <w:r>
        <w:rPr>
          <w:rFonts w:ascii="Arial" w:hAnsi="Arial"/>
          <w:i/>
          <w:spacing w:val="-1"/>
          <w:sz w:val="23"/>
        </w:rPr>
        <w:t>de</w:t>
      </w:r>
      <w:r>
        <w:rPr>
          <w:rFonts w:ascii="Arial" w:hAnsi="Arial"/>
          <w:i/>
          <w:spacing w:val="-15"/>
          <w:sz w:val="23"/>
        </w:rPr>
        <w:t> </w:t>
      </w:r>
      <w:r>
        <w:rPr>
          <w:rFonts w:ascii="Arial" w:hAnsi="Arial"/>
          <w:i/>
          <w:sz w:val="23"/>
        </w:rPr>
        <w:t>manera</w:t>
      </w:r>
      <w:r>
        <w:rPr>
          <w:rFonts w:ascii="Arial" w:hAnsi="Arial"/>
          <w:i/>
          <w:spacing w:val="-17"/>
          <w:sz w:val="23"/>
        </w:rPr>
        <w:t> </w:t>
      </w:r>
      <w:r>
        <w:rPr>
          <w:rFonts w:ascii="Arial" w:hAnsi="Arial"/>
          <w:i/>
          <w:sz w:val="23"/>
        </w:rPr>
        <w:t>que</w:t>
      </w:r>
      <w:r>
        <w:rPr>
          <w:rFonts w:ascii="Arial" w:hAnsi="Arial"/>
          <w:i/>
          <w:spacing w:val="-17"/>
          <w:sz w:val="23"/>
        </w:rPr>
        <w:t> </w:t>
      </w:r>
      <w:r>
        <w:rPr>
          <w:rFonts w:ascii="Arial" w:hAnsi="Arial"/>
          <w:i/>
          <w:sz w:val="23"/>
        </w:rPr>
        <w:t>el</w:t>
      </w:r>
      <w:r>
        <w:rPr>
          <w:rFonts w:ascii="Arial" w:hAnsi="Arial"/>
          <w:i/>
          <w:spacing w:val="-17"/>
          <w:sz w:val="23"/>
        </w:rPr>
        <w:t> </w:t>
      </w:r>
      <w:r>
        <w:rPr>
          <w:rFonts w:ascii="Arial" w:hAnsi="Arial"/>
          <w:i/>
          <w:sz w:val="23"/>
        </w:rPr>
        <w:t>certificado</w:t>
      </w:r>
      <w:r>
        <w:rPr>
          <w:rFonts w:ascii="Arial" w:hAnsi="Arial"/>
          <w:i/>
          <w:spacing w:val="-15"/>
          <w:sz w:val="23"/>
        </w:rPr>
        <w:t> </w:t>
      </w:r>
      <w:r>
        <w:rPr>
          <w:rFonts w:ascii="Arial" w:hAnsi="Arial"/>
          <w:i/>
          <w:sz w:val="23"/>
        </w:rPr>
        <w:t>digital</w:t>
      </w:r>
      <w:r>
        <w:rPr>
          <w:rFonts w:ascii="Arial" w:hAnsi="Arial"/>
          <w:i/>
          <w:spacing w:val="-15"/>
          <w:sz w:val="23"/>
        </w:rPr>
        <w:t> </w:t>
      </w:r>
      <w:r>
        <w:rPr>
          <w:rFonts w:ascii="Arial" w:hAnsi="Arial"/>
          <w:i/>
          <w:sz w:val="23"/>
        </w:rPr>
        <w:t>que</w:t>
      </w:r>
      <w:r>
        <w:rPr>
          <w:rFonts w:ascii="Arial" w:hAnsi="Arial"/>
          <w:i/>
          <w:spacing w:val="-15"/>
          <w:sz w:val="23"/>
        </w:rPr>
        <w:t> </w:t>
      </w:r>
      <w:r>
        <w:rPr>
          <w:rFonts w:ascii="Arial" w:hAnsi="Arial"/>
          <w:i/>
          <w:sz w:val="23"/>
        </w:rPr>
        <w:t>arroja</w:t>
      </w:r>
      <w:r>
        <w:rPr>
          <w:rFonts w:ascii="Arial" w:hAnsi="Arial"/>
          <w:i/>
          <w:spacing w:val="-15"/>
          <w:sz w:val="23"/>
        </w:rPr>
        <w:t> </w:t>
      </w:r>
      <w:r>
        <w:rPr>
          <w:rFonts w:ascii="Arial" w:hAnsi="Arial"/>
          <w:i/>
          <w:sz w:val="23"/>
        </w:rPr>
        <w:t>el</w:t>
      </w:r>
      <w:r>
        <w:rPr>
          <w:rFonts w:ascii="Arial" w:hAnsi="Arial"/>
          <w:i/>
          <w:spacing w:val="-17"/>
          <w:sz w:val="23"/>
        </w:rPr>
        <w:t> </w:t>
      </w:r>
      <w:r>
        <w:rPr>
          <w:rFonts w:ascii="Arial" w:hAnsi="Arial"/>
          <w:i/>
          <w:sz w:val="23"/>
        </w:rPr>
        <w:t>sistema</w:t>
      </w:r>
      <w:r>
        <w:rPr>
          <w:rFonts w:ascii="Arial" w:hAnsi="Arial"/>
          <w:i/>
          <w:spacing w:val="-17"/>
          <w:sz w:val="23"/>
        </w:rPr>
        <w:t> </w:t>
      </w:r>
      <w:r>
        <w:rPr>
          <w:rFonts w:ascii="Arial" w:hAnsi="Arial"/>
          <w:i/>
          <w:sz w:val="23"/>
        </w:rPr>
        <w:t>permite</w:t>
      </w:r>
      <w:r>
        <w:rPr>
          <w:rFonts w:ascii="Arial" w:hAnsi="Arial"/>
          <w:i/>
          <w:spacing w:val="-61"/>
          <w:sz w:val="23"/>
        </w:rPr>
        <w:t> </w:t>
      </w:r>
      <w:r>
        <w:rPr>
          <w:rFonts w:ascii="Arial" w:hAnsi="Arial"/>
          <w:i/>
          <w:sz w:val="23"/>
        </w:rPr>
        <w:t>validar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su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integridad</w:t>
      </w:r>
      <w:r>
        <w:rPr>
          <w:rFonts w:ascii="Arial" w:hAnsi="Arial"/>
          <w:i/>
          <w:spacing w:val="-1"/>
          <w:sz w:val="23"/>
        </w:rPr>
        <w:t> </w:t>
      </w:r>
      <w:r>
        <w:rPr>
          <w:rFonts w:ascii="Arial" w:hAnsi="Arial"/>
          <w:i/>
          <w:sz w:val="23"/>
        </w:rPr>
        <w:t>y autenticidad.</w:t>
      </w:r>
    </w:p>
    <w:sectPr>
      <w:pgSz w:w="12250" w:h="18730"/>
      <w:pgMar w:header="1516" w:footer="995" w:top="2240" w:bottom="1180" w:left="17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309998pt;margin-top:875.364502pt;width:16.1pt;height:13.05pt;mso-position-horizontal-relative:page;mso-position-vertical-relative:page;z-index:-15912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5.029999pt;margin-top:74.775444pt;width:213.2pt;height:38.550pt;mso-position-horizontal-relative:page;mso-position-vertical-relative:page;z-index:-15913472" type="#_x0000_t202" filled="false" stroked="false">
          <v:textbox inset="0,0,0,0">
            <w:txbxContent>
              <w:p>
                <w:pPr>
                  <w:spacing w:before="14"/>
                  <w:ind w:left="1872" w:right="18" w:hanging="408"/>
                  <w:jc w:val="righ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Medio de control: Acción de Cumplimiento</w:t>
                </w:r>
                <w:r>
                  <w:rPr>
                    <w:rFonts w:ascii="Times New Roman" w:hAnsi="Times New Roman"/>
                    <w:i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Demandante: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Óscar</w:t>
                </w:r>
                <w:r>
                  <w:rPr>
                    <w:rFonts w:ascii="Times New Roman" w:hAnsi="Times New Roman"/>
                    <w:i/>
                    <w:spacing w:val="-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Guerrero</w:t>
                </w:r>
                <w:r>
                  <w:rPr>
                    <w:rFonts w:ascii="Times New Roman" w:hAnsi="Times New Roman"/>
                    <w:i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López</w:t>
                </w:r>
              </w:p>
              <w:p>
                <w:pPr>
                  <w:spacing w:before="1"/>
                  <w:ind w:left="1277" w:right="18" w:hanging="1258"/>
                  <w:jc w:val="righ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Demandado: Nación – Ministerio de Defensa – Ejército Nacional</w:t>
                </w:r>
                <w:r>
                  <w:rPr>
                    <w:rFonts w:ascii="Times New Roman" w:hAnsi="Times New Roman"/>
                    <w:i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sz w:val="16"/>
                  </w:rPr>
                  <w:t>Expediente:</w:t>
                </w:r>
                <w:r>
                  <w:rPr>
                    <w:rFonts w:ascii="Times New Roman" w:hAnsi="Times New Roman"/>
                    <w:i/>
                    <w:spacing w:val="-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i/>
                    <w:sz w:val="16"/>
                  </w:rPr>
                  <w:t>15001-33-33-000-2021-00565-00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1"/>
      <w:numFmt w:val="decimal"/>
      <w:lvlText w:val="%1."/>
      <w:lvlJc w:val="left"/>
      <w:pPr>
        <w:ind w:left="548" w:hanging="420"/>
        <w:jc w:val="left"/>
      </w:pPr>
      <w:rPr>
        <w:rFonts w:hint="default" w:ascii="Arial MT" w:hAnsi="Arial MT" w:eastAsia="Arial MT" w:cs="Arial MT"/>
        <w:spacing w:val="-1"/>
        <w:w w:val="100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0" w:hanging="4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0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60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0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41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1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1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61" w:hanging="42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05" w:hanging="257"/>
        <w:jc w:val="left"/>
      </w:pPr>
      <w:rPr>
        <w:rFonts w:hint="default" w:ascii="Arial MT" w:hAnsi="Arial MT" w:eastAsia="Arial MT" w:cs="Arial MT"/>
        <w:spacing w:val="-1"/>
        <w:w w:val="100"/>
        <w:sz w:val="23"/>
        <w:szCs w:val="23"/>
        <w:lang w:val="es-ES" w:eastAsia="en-US" w:bidi="ar-SA"/>
      </w:rPr>
    </w:lvl>
    <w:lvl w:ilvl="1">
      <w:start w:val="1"/>
      <w:numFmt w:val="lowerRoman"/>
      <w:lvlText w:val="%2."/>
      <w:lvlJc w:val="left"/>
      <w:pPr>
        <w:ind w:left="1967" w:hanging="183"/>
        <w:jc w:val="left"/>
      </w:pPr>
      <w:rPr>
        <w:rFonts w:hint="default" w:ascii="Arial MT" w:hAnsi="Arial MT" w:eastAsia="Arial MT" w:cs="Arial MT"/>
        <w:spacing w:val="-1"/>
        <w:w w:val="100"/>
        <w:sz w:val="23"/>
        <w:szCs w:val="23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5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1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3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9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14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90" w:hanging="18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285" w:hanging="720"/>
        <w:jc w:val="right"/>
      </w:pPr>
      <w:rPr>
        <w:rFonts w:hint="default" w:ascii="Arial" w:hAnsi="Arial" w:eastAsia="Arial" w:cs="Arial"/>
        <w:b/>
        <w:bCs/>
        <w:w w:val="100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21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67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4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1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77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3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9" w:hanging="72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48"/>
      <w:outlineLvl w:val="1"/>
    </w:pPr>
    <w:rPr>
      <w:rFonts w:ascii="Arial" w:hAnsi="Arial" w:eastAsia="Arial" w:cs="Arial"/>
      <w:b/>
      <w:bCs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48" w:right="118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amairj.consejodeestado.gov.co/Vistas/Casos/list_procesos.aspx?guid=150012333000202100565001500123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mailto:Notificaciones.tunja@mindefensa.gov.co" TargetMode="External"/><Relationship Id="rId10" Type="http://schemas.openxmlformats.org/officeDocument/2006/relationships/hyperlink" Target="mailto:notificaciones.tutelas@mindefensa.gov.co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 JUDICIAL DESPACHO 05 TRIBUNAL ADMIN</dc:creator>
  <dcterms:created xsi:type="dcterms:W3CDTF">2022-03-30T20:14:17Z</dcterms:created>
  <dcterms:modified xsi:type="dcterms:W3CDTF">2022-03-30T20:14:17Z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2022-03-30T00:00:00Z</vt:filetime>
  </property>
</Properties>
</file>