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AB8" w:rsidRPr="00BB0891" w:rsidRDefault="00617106" w:rsidP="00617106">
      <w:pPr>
        <w:pStyle w:val="Ttulo2"/>
        <w:spacing w:before="144"/>
        <w:ind w:left="0"/>
        <w:jc w:val="both"/>
        <w:rPr>
          <w:rFonts w:ascii="Arial" w:hAnsi="Arial" w:cs="Arial"/>
        </w:rPr>
      </w:pPr>
      <w:r w:rsidRPr="00BB0891">
        <w:rPr>
          <w:rFonts w:ascii="Arial" w:hAnsi="Arial" w:cs="Arial"/>
        </w:rPr>
        <w:t>AUTORIZACIÓN AL ALCALDE PARA EJERCICIO DE FACULTADES PRO TEMPORE / Requisitos para su otorgamiento / Fijación de límites temporales, funcionales y de precisión.</w:t>
      </w:r>
    </w:p>
    <w:p w:rsidR="00617106" w:rsidRPr="00BB0891" w:rsidRDefault="00617106" w:rsidP="00617106">
      <w:pPr>
        <w:pStyle w:val="Ttulo2"/>
        <w:spacing w:before="144"/>
        <w:ind w:left="0"/>
        <w:jc w:val="both"/>
        <w:rPr>
          <w:rFonts w:ascii="Arial" w:hAnsi="Arial" w:cs="Arial"/>
        </w:rPr>
      </w:pPr>
    </w:p>
    <w:p w:rsidR="00617106" w:rsidRPr="00BB0891" w:rsidRDefault="00617106" w:rsidP="00617106">
      <w:pPr>
        <w:pStyle w:val="Ttulo2"/>
        <w:spacing w:before="144"/>
        <w:ind w:left="0"/>
        <w:jc w:val="both"/>
        <w:rPr>
          <w:rFonts w:ascii="Arial" w:hAnsi="Arial" w:cs="Arial"/>
          <w:b w:val="0"/>
        </w:rPr>
      </w:pPr>
      <w:r w:rsidRPr="00BB0891">
        <w:rPr>
          <w:rFonts w:ascii="Arial" w:hAnsi="Arial" w:cs="Arial"/>
          <w:b w:val="0"/>
        </w:rPr>
        <w:t xml:space="preserve">El artículo 313-3 Superior consagra como competencia de aquellas corporaciones edilicias: </w:t>
      </w:r>
      <w:r w:rsidRPr="00BB0891">
        <w:rPr>
          <w:rFonts w:ascii="Arial" w:hAnsi="Arial" w:cs="Arial"/>
          <w:b w:val="0"/>
          <w:i/>
        </w:rPr>
        <w:t>“Autorizar al alcalde para celebrar contratos y ejercer pro tempore precisas funciones de las que corresponden al Concejo”</w:t>
      </w:r>
      <w:r w:rsidRPr="00BB0891">
        <w:rPr>
          <w:rFonts w:ascii="Arial" w:hAnsi="Arial" w:cs="Arial"/>
          <w:b w:val="0"/>
        </w:rPr>
        <w:t>. Entonces, conforme el canon constitucional, son tres (3) los presupuestos o condicionamientos para el otorgamiento válido de tales autorizaciones extraordinarias: a) Que se otorguen pro tempore; b) que dichas funciones sean de las que corresponden al Concejo, y c) Que sean precisas. Frente al primer requisito relativo al presupuesto temporal, la norma constitucional exige que la autorización se enmarque dentro de un límite temporal preciso; bajo este entendido pierde toda validez una facultad dada por la corporación edilicia al ejecutivo que carezca de un límite o que, existiendo, sea vago o ambiguo, y que se desprenda de sus facultades propias a favor de dicho servidor rompiendo el equilibrio que debe existir entre aquellos dos en el nivel municipal. Respecto al segundo requisito, que atañe al presupuesto funcional, deberá entenderse como que al Concejo Municipal solo le es dable autorizar al alcalde, dentro de la citada temporalidad, respecto a las funciones que se le asignaron constitucional y legalmente imposibilitándosele hacerlo en torno a las que no son de su resorte, pues ello implicaría una intromisión en las propias de otros órganos, y, de contera, en la carencia de validez en la autorización dada al ejecutivo en virtud de lo previsto en el artículo 313-3 Constitucional. Y, finalmente, frente al último condicionamiento relativo a la precisión, referirá a que la autorización dada por el Concejo a favor del alcalde para el ejercicio pro tempore de sus funciones contenido en el acto administrativo respectivo, deberá expresarse de manera clara y exacta, no avalándose entonces aquellas que generen confusión o indeterminación.</w:t>
      </w:r>
    </w:p>
    <w:p w:rsidR="00617106" w:rsidRPr="00BB0891" w:rsidRDefault="00617106" w:rsidP="00617106">
      <w:pPr>
        <w:pStyle w:val="Ttulo2"/>
        <w:spacing w:before="144"/>
        <w:ind w:left="0"/>
        <w:jc w:val="both"/>
        <w:rPr>
          <w:rFonts w:ascii="Arial" w:hAnsi="Arial" w:cs="Arial"/>
          <w:b w:val="0"/>
        </w:rPr>
      </w:pPr>
    </w:p>
    <w:p w:rsidR="00617106" w:rsidRPr="00BB0891" w:rsidRDefault="00617106" w:rsidP="00617106">
      <w:pPr>
        <w:pStyle w:val="Ttulo2"/>
        <w:spacing w:before="144"/>
        <w:ind w:left="0"/>
        <w:jc w:val="both"/>
        <w:rPr>
          <w:rFonts w:ascii="Arial" w:hAnsi="Arial" w:cs="Arial"/>
          <w:b w:val="0"/>
        </w:rPr>
      </w:pPr>
      <w:r w:rsidRPr="00BB0891">
        <w:rPr>
          <w:rFonts w:ascii="Arial" w:hAnsi="Arial" w:cs="Arial"/>
        </w:rPr>
        <w:t xml:space="preserve">AUTORIZACIÓN AL ALCALDE PARA EJERCICIO DE FACULTADES PRO TEMPORE / Cumplimiento de requisitos de la norma acusada / </w:t>
      </w:r>
      <w:r w:rsidR="00FE2C4C" w:rsidRPr="00BB0891">
        <w:rPr>
          <w:rFonts w:ascii="Arial" w:hAnsi="Arial" w:cs="Arial"/>
        </w:rPr>
        <w:t>Límite temporal.</w:t>
      </w:r>
    </w:p>
    <w:p w:rsidR="00617106" w:rsidRPr="00BB0891" w:rsidRDefault="00617106" w:rsidP="00617106">
      <w:pPr>
        <w:pStyle w:val="Ttulo2"/>
        <w:spacing w:before="144"/>
        <w:ind w:left="0"/>
        <w:jc w:val="both"/>
        <w:rPr>
          <w:rFonts w:ascii="Arial" w:hAnsi="Arial" w:cs="Arial"/>
          <w:b w:val="0"/>
        </w:rPr>
      </w:pPr>
    </w:p>
    <w:p w:rsidR="00617106" w:rsidRPr="00BB0891" w:rsidRDefault="00617106" w:rsidP="00FE2C4C">
      <w:pPr>
        <w:pStyle w:val="Ttulo2"/>
        <w:spacing w:before="144"/>
        <w:ind w:left="0"/>
        <w:jc w:val="both"/>
        <w:rPr>
          <w:rFonts w:ascii="Arial" w:hAnsi="Arial" w:cs="Arial"/>
          <w:b w:val="0"/>
        </w:rPr>
      </w:pPr>
      <w:r w:rsidRPr="00BB0891">
        <w:rPr>
          <w:rFonts w:ascii="Arial" w:hAnsi="Arial" w:cs="Arial"/>
          <w:b w:val="0"/>
        </w:rPr>
        <w:t>En el caso de marras resulta plausible colegir que, la autorización expedida en el artículo 4 del Acuerdo 007/21, encaminada a “Autorizar al Alcalde Municipal de Paya – Boyacá, para la ejecución de los planes, programas y proyectos contemplados en el Plan de Desarrollo para la vigencia 2020-2023, en lo relacionado a la Política Pública de Vivienda y Hábitat hasta el 31 de diciembre de 2023”, claramente fijó un límite temporal.</w:t>
      </w:r>
      <w:r w:rsidR="00FE2C4C" w:rsidRPr="00BB0891">
        <w:rPr>
          <w:rFonts w:ascii="Arial" w:hAnsi="Arial" w:cs="Arial"/>
          <w:b w:val="0"/>
        </w:rPr>
        <w:t xml:space="preserve"> La Sala no comparte el argumento de la parte actora en el sentido que el límite a esa facultad extraordinaria se encuentra en la vigencia presupuestal 2021 y/o en 6 meses según lo dispuesto en el numeral 10 del artículo 150 Constitucional, habida cuenta que aquello resulta aplicable precisamente al presupuesto según el artículo 346 Superior en cuanto dispuso que “El Gobierno formulará anualmente el presupuesto de rentas y ley de apropiaciones, que será presentado al Congreso dentro de los primeros diez días de cada legislatura” y artículo 14 del Decreto 111 de 1996, en lo atinente a que “El año fiscal comienza el 1º de enero y termina el 31 de diciembre de cada año (…)”; y, que los seis (6) meses aludidos, refieren específicamente a la función del Congreso para revestir al Presidente de la República de facultades extraordinarias para expedir normas con fuerza de ley cuando la necesidad lo exija o la conveniencia pública lo aconseje, regla que, en relación con las facultades extraordinarias que el Concejo pueda revestir al ejecutivo municipal, no resulta aplicable, pues, como se vio, sólo se exige un límite temporal, improrrogable y de manera precisa y detallada.</w:t>
      </w:r>
    </w:p>
    <w:p w:rsidR="008D30FB" w:rsidRPr="00BB0891" w:rsidRDefault="008D30FB" w:rsidP="00FE2C4C">
      <w:pPr>
        <w:pStyle w:val="Ttulo2"/>
        <w:spacing w:before="144"/>
        <w:ind w:left="0"/>
        <w:jc w:val="both"/>
        <w:rPr>
          <w:rFonts w:ascii="Arial" w:hAnsi="Arial" w:cs="Arial"/>
          <w:b w:val="0"/>
        </w:rPr>
      </w:pPr>
    </w:p>
    <w:p w:rsidR="00590A57" w:rsidRPr="00BB0891" w:rsidRDefault="00590A57" w:rsidP="00FE2C4C">
      <w:pPr>
        <w:pStyle w:val="Ttulo2"/>
        <w:spacing w:before="144"/>
        <w:ind w:left="0"/>
        <w:jc w:val="both"/>
        <w:rPr>
          <w:rFonts w:ascii="Arial" w:hAnsi="Arial" w:cs="Arial"/>
          <w:b w:val="0"/>
        </w:rPr>
      </w:pPr>
      <w:r w:rsidRPr="00BB0891">
        <w:rPr>
          <w:rFonts w:ascii="Arial" w:hAnsi="Arial" w:cs="Arial"/>
        </w:rPr>
        <w:lastRenderedPageBreak/>
        <w:t>AUTORIZACIÓN AL ALCALDE PARA EJERCICIO DE FACULTADES PRO TEMPORE / Cumplimiento de requisitos de la norma acusada / Límite funcional</w:t>
      </w:r>
      <w:r w:rsidR="008D30FB" w:rsidRPr="00BB0891">
        <w:rPr>
          <w:rFonts w:ascii="Arial" w:hAnsi="Arial" w:cs="Arial"/>
        </w:rPr>
        <w:t xml:space="preserve"> / ACUERDO QUE AUTORIZA EJECUCIÓN DE PROGRAMAS DE VIVIENDA / Incumplimiento de autorización para reglamentación de uso del suelo.</w:t>
      </w:r>
    </w:p>
    <w:p w:rsidR="00870CDA" w:rsidRPr="00BB0891" w:rsidRDefault="00590A57" w:rsidP="008D30FB">
      <w:pPr>
        <w:pStyle w:val="Ttulo2"/>
        <w:spacing w:before="144"/>
        <w:ind w:left="0"/>
        <w:jc w:val="both"/>
        <w:rPr>
          <w:rFonts w:ascii="Arial" w:hAnsi="Arial" w:cs="Arial"/>
          <w:b w:val="0"/>
        </w:rPr>
      </w:pPr>
      <w:r w:rsidRPr="00BB0891">
        <w:rPr>
          <w:rFonts w:ascii="Arial" w:hAnsi="Arial" w:cs="Arial"/>
          <w:b w:val="0"/>
        </w:rPr>
        <w:t xml:space="preserve">Según los cargos planteados desde el escrito introductorio, dicha autorización resultaría inconstitucional e ilegal, en tanto que es imprecisa al no atender propiamente la autorización dada en materia de reglamentación de uso de suelos y vivienda, pues, por un lado, no se encaminó a verificar el cumplimiento de las condiciones mínimas para el desarrollo de este tipo de proyectos de urbanización de vivienda en acatamiento a lo previsto en la Ley 388 de 1997, y, por otro lado, porque la autorización relativa a vivienda de interés social debía enfocarse era en el porcentaje del suelo que debía destinarse al desarrollo de programas de vivienda de ese tipo, las zonas o áreas destinadas para este tipo de viviendas conforme con su uso, y la necesidad en declarar de utilidad pública los inmuebles correspondientes, según la citada norma de ordenamiento territorial, en su artículo 18. En este sentido, la Sala respalda tales cuestionamientos, pues, como se dejó ilustrado en el marco jurídico de esta providencia, una de las exigencias constitucionales para predicar la concordancia con el ordenamiento jurídico de las autorizaciones extraordinarias que el Concejo concede al alcalde para el ejercicio de funciones que son propias de ese órgano colegiado, es que además de temporales, sean de su resorte competencial. En efecto, entre las funciones asignadas a los Concejos Municipales, el numeral 7 del artículo 313 Constitucional contempla: </w:t>
      </w:r>
      <w:r w:rsidRPr="00BB0891">
        <w:rPr>
          <w:rFonts w:ascii="Arial" w:hAnsi="Arial" w:cs="Arial"/>
          <w:b w:val="0"/>
          <w:i/>
        </w:rPr>
        <w:t>“Reglamentar los usos del suelo y, dentro de los límites que fije la ley, vigilar y controlar las actividades relacionadas con la construcción y enajenación de inmuebles destinados a vivienda”</w:t>
      </w:r>
      <w:r w:rsidRPr="00BB0891">
        <w:rPr>
          <w:rFonts w:ascii="Arial" w:hAnsi="Arial" w:cs="Arial"/>
          <w:b w:val="0"/>
        </w:rPr>
        <w:t>; es decir, por un lado, a expedir normas de carácter general destinadas a reglamentar el uso de suelos en el municipio, y, por otro lado, las relativas a la vigilancia y control de las actividades de construcción y enajenación de inmuebles, y si en el sub – lite la facultad extraordinaria concedida no se dirigió a esa labor reglamentaria, sino a la ejecutora de planes, programas y proyectos propia de la Rama Ejecutiva en cabeza del alcalde municipal, y, además, se enmarcó en los citados seis (6) aspectos relativos a concesión de subsidios familiares de vivienda, y ajenos a la vigilancia y control de actividades de construcción y enajenación de vivienda, por lo que no hay duda que se aleja no solo de la función reglamentaria de esa corporación edilicia, sino de su marco de competencias constitucionales y legales en estas materias.</w:t>
      </w:r>
      <w:r w:rsidR="008D30FB" w:rsidRPr="00BB0891">
        <w:rPr>
          <w:rFonts w:ascii="Arial" w:hAnsi="Arial" w:cs="Arial"/>
          <w:b w:val="0"/>
        </w:rPr>
        <w:t xml:space="preserve"> </w:t>
      </w:r>
      <w:r w:rsidR="008D30FB" w:rsidRPr="00BB0891">
        <w:rPr>
          <w:rFonts w:ascii="Arial" w:hAnsi="Arial" w:cs="Arial"/>
          <w:b w:val="0"/>
        </w:rPr>
        <w:t>En este aspecto, vale resaltar que el numeral 5 del artículo 13 de la Ley 388 de 1997, que reguló el componente urbano del POT, indicó que en este se deben establecer los programas de ejecución relativos al plan de ordenamiento, en los que se define la localización de los terrenos necesarios para atender la demanda de vivienda de interés social en el municipio o distrito; de manera que debía precisarse sobre los programas en ejecución a mediano plazo incluyendo directrices y parámetros para la localización en suelos urbanos y de expansión urbana, de terrenos necesarios para atender la demanda de vivienda de interés social como lo estipuló además el artículo 18 ibidem, aspectos que como alegó la parte actora, no se detallaron entre los enlistados en el artículo 4 del Acuerdo 007/21 y solo de manera genérica se estableció lo pertinente a cesión o adjudicación a título gratuito de predios fiscales con destinación habitacional, adquisición o urbanización de terrenos, habilitación legal de los títulos de inmuebles destinados a la vivienda, y, mejoramiento, habilitación y subdivisión de vivienda, distante a su objeto como era la adecuada reglamentación de vivienda de interés social según se desprendió desde la exposición de motivos del proyecto de Acuerdo.</w:t>
      </w:r>
      <w:r w:rsidR="008D30FB" w:rsidRPr="00BB0891">
        <w:rPr>
          <w:rFonts w:ascii="Arial" w:hAnsi="Arial" w:cs="Arial"/>
          <w:b w:val="0"/>
        </w:rPr>
        <w:t xml:space="preserve"> </w:t>
      </w:r>
      <w:r w:rsidR="008D30FB" w:rsidRPr="00BB0891">
        <w:rPr>
          <w:rFonts w:ascii="Arial" w:hAnsi="Arial" w:cs="Arial"/>
          <w:b w:val="0"/>
        </w:rPr>
        <w:t xml:space="preserve">Tampoco se detalló en las facultades extraordinarias dadas en ese artículo, a lo determinado en el artículo 92 de la Ley 388, en cuanto dispuso que cuando los municipios y distritos determinen sus necesidades en materia de vivienda de interés social, tanto nueva como objeto de mejoramiento integral, y al incorporar suelo de expansión urbana, los planes de ordenamiento y los instrumentos que los desarrollen determinarán porcentajes del </w:t>
      </w:r>
      <w:r w:rsidR="008D30FB" w:rsidRPr="00BB0891">
        <w:rPr>
          <w:rFonts w:ascii="Arial" w:hAnsi="Arial" w:cs="Arial"/>
          <w:b w:val="0"/>
        </w:rPr>
        <w:lastRenderedPageBreak/>
        <w:t xml:space="preserve">nuevo suelo que deberán destinarse al desarrollo de programas de vivienda de interés social; aun cuando los entes territoriales como el municipio pueden ser otorgantes de subsidio familiar en los términos del artículo 96 de la Ley 388 de 1997 con miras a garantizar el acceso a vivienda de </w:t>
      </w:r>
      <w:r w:rsidR="008D30FB" w:rsidRPr="00BB0891">
        <w:rPr>
          <w:rFonts w:ascii="Arial" w:hAnsi="Arial" w:cs="Arial"/>
          <w:b w:val="0"/>
        </w:rPr>
        <w:t>interés</w:t>
      </w:r>
      <w:r w:rsidR="008D30FB" w:rsidRPr="00BB0891">
        <w:rPr>
          <w:rFonts w:ascii="Arial" w:hAnsi="Arial" w:cs="Arial"/>
          <w:b w:val="0"/>
        </w:rPr>
        <w:t xml:space="preserve"> social, no menos cierto es que recaerá en ejecución de instrumentos que desarrollen los planes de ordenamiento en los términos delimitados en la ley. En suma, este requisito del límite funcional de la autorización extraordinaria, no se cumplió.</w:t>
      </w:r>
    </w:p>
    <w:p w:rsidR="008D30FB" w:rsidRPr="00BB0891" w:rsidRDefault="008D30FB" w:rsidP="008D30FB">
      <w:pPr>
        <w:pStyle w:val="Ttulo2"/>
        <w:spacing w:before="144"/>
        <w:ind w:left="0"/>
        <w:jc w:val="both"/>
        <w:rPr>
          <w:rFonts w:ascii="Arial" w:hAnsi="Arial" w:cs="Arial"/>
          <w:b w:val="0"/>
        </w:rPr>
      </w:pPr>
    </w:p>
    <w:p w:rsidR="008D30FB" w:rsidRPr="00BB0891" w:rsidRDefault="008D30FB" w:rsidP="008D30FB">
      <w:pPr>
        <w:pStyle w:val="Ttulo2"/>
        <w:spacing w:before="144"/>
        <w:ind w:left="0"/>
        <w:jc w:val="both"/>
        <w:rPr>
          <w:rFonts w:ascii="Arial" w:hAnsi="Arial" w:cs="Arial"/>
          <w:b w:val="0"/>
        </w:rPr>
      </w:pPr>
      <w:r w:rsidRPr="00BB0891">
        <w:rPr>
          <w:rFonts w:ascii="Arial" w:hAnsi="Arial" w:cs="Arial"/>
        </w:rPr>
        <w:t>AUTORIZACIÓN AL ALCALDE PARA EJERCICIO DE FACULTADES PRO TEMPORE / Cumplimiento de requisitos de la norma acusada / Límite</w:t>
      </w:r>
      <w:r w:rsidRPr="00BB0891">
        <w:rPr>
          <w:rFonts w:ascii="Arial" w:hAnsi="Arial" w:cs="Arial"/>
        </w:rPr>
        <w:t xml:space="preserve"> de precisión / Autorización de reglamentación de uso de suelos y vivienda fue abstracta y abierta.</w:t>
      </w:r>
    </w:p>
    <w:p w:rsidR="008D30FB" w:rsidRPr="00BB0891" w:rsidRDefault="008D30FB" w:rsidP="008D30FB">
      <w:pPr>
        <w:pStyle w:val="Ttulo2"/>
        <w:spacing w:before="144"/>
        <w:ind w:left="0"/>
        <w:jc w:val="both"/>
        <w:rPr>
          <w:rFonts w:ascii="Arial" w:hAnsi="Arial" w:cs="Arial"/>
          <w:b w:val="0"/>
        </w:rPr>
      </w:pPr>
    </w:p>
    <w:p w:rsidR="008D30FB" w:rsidRPr="00BB0891" w:rsidRDefault="008D30FB" w:rsidP="00B31EEA">
      <w:pPr>
        <w:pStyle w:val="Ttulo2"/>
        <w:spacing w:before="144"/>
        <w:ind w:left="0"/>
        <w:jc w:val="both"/>
        <w:rPr>
          <w:rFonts w:ascii="Arial" w:hAnsi="Arial" w:cs="Arial"/>
          <w:b w:val="0"/>
        </w:rPr>
      </w:pPr>
      <w:r w:rsidRPr="00BB0891">
        <w:rPr>
          <w:rFonts w:ascii="Arial" w:hAnsi="Arial" w:cs="Arial"/>
          <w:b w:val="0"/>
        </w:rPr>
        <w:t xml:space="preserve">La Sala encuentra que en el parágrafo único del artículo 4 bajo examen, se indicó literalmente que </w:t>
      </w:r>
      <w:r w:rsidRPr="00BB0891">
        <w:rPr>
          <w:rFonts w:ascii="Arial" w:hAnsi="Arial" w:cs="Arial"/>
          <w:b w:val="0"/>
          <w:i/>
        </w:rPr>
        <w:t>“El desarrollo de las facultades en todo caso se ajustará al ordenamiento territorial vigente según el caso”</w:t>
      </w:r>
      <w:r w:rsidRPr="00BB0891">
        <w:rPr>
          <w:rFonts w:ascii="Arial" w:hAnsi="Arial" w:cs="Arial"/>
          <w:b w:val="0"/>
        </w:rPr>
        <w:t>.</w:t>
      </w:r>
      <w:r w:rsidRPr="00BB0891">
        <w:rPr>
          <w:rFonts w:ascii="Arial" w:hAnsi="Arial" w:cs="Arial"/>
          <w:b w:val="0"/>
        </w:rPr>
        <w:t xml:space="preserve"> </w:t>
      </w:r>
      <w:r w:rsidRPr="00BB0891">
        <w:rPr>
          <w:rFonts w:ascii="Arial" w:hAnsi="Arial" w:cs="Arial"/>
          <w:b w:val="0"/>
        </w:rPr>
        <w:t>Bajo este mandato, además de lo anterior, se estima que el Concejo de Paya reguló una autorización abstracta y abierta en materia de ejercicio de la reglamentación del uso de suelos y vivienda que con aquella pretendía y que va en contravía de la naturaleza de este tipo de facultad extraordinaria, que pese a atenderse desde la norma constitucional, y que constituye una excepción a las prerrogativas propias de la corporación edilicia al ejecutivo municipal, lo cierto es que debe hacerse uso de aquella en los estrictos términos anotados por la jurisprudencia contencioso administrativa</w:t>
      </w:r>
      <w:r w:rsidR="00B31EEA" w:rsidRPr="00BB0891">
        <w:rPr>
          <w:rFonts w:ascii="Arial" w:hAnsi="Arial" w:cs="Arial"/>
          <w:b w:val="0"/>
        </w:rPr>
        <w:t xml:space="preserve">. (…) </w:t>
      </w:r>
      <w:r w:rsidR="00B31EEA" w:rsidRPr="00BB0891">
        <w:rPr>
          <w:rFonts w:ascii="Arial" w:hAnsi="Arial" w:cs="Arial"/>
          <w:b w:val="0"/>
        </w:rPr>
        <w:t>De suerte que, si bien la Ley 388 de 1997 es el límite para la debida reglamentación del uso de suelos, así como en asuntos de control y vigilancia en la construcción y enajenación de vivienda, como lo anotó en su defensa el municipio accionado, no lo es menos que en el ejercicio de aquella facultad extraordinaria dada al ejecutivo municipal, las autorizaciones se restringen a asuntos precisos y detallados establecidos en la ley, encontrándose proscrita cualquier forma que rompa tal mandato como lo hizo el parágrafo aludido al señalar abstractamente que la autorización se ajusta al “(…) ordenamiento territorial vigente según el caso”.</w:t>
      </w:r>
      <w:r w:rsidR="00B31EEA" w:rsidRPr="00BB0891">
        <w:rPr>
          <w:rFonts w:ascii="Arial" w:hAnsi="Arial" w:cs="Arial"/>
          <w:b w:val="0"/>
        </w:rPr>
        <w:t xml:space="preserve"> </w:t>
      </w:r>
      <w:r w:rsidR="00B31EEA" w:rsidRPr="00BB0891">
        <w:rPr>
          <w:rFonts w:ascii="Arial" w:hAnsi="Arial" w:cs="Arial"/>
          <w:b w:val="0"/>
        </w:rPr>
        <w:t>De modo que, de la mano con la exigencia de acreditar las funciones que le son propias al Concejo Municipal junto al sustento legal que las fundamenta como se explicó líneas atrás, ese órgano también debe indicar con exactitud cuál o cuáles de esas funciones autoriza</w:t>
      </w:r>
      <w:r w:rsidR="00B31EEA" w:rsidRPr="00BB0891">
        <w:rPr>
          <w:rFonts w:ascii="Arial" w:hAnsi="Arial" w:cs="Arial"/>
          <w:b w:val="0"/>
        </w:rPr>
        <w:t xml:space="preserve"> </w:t>
      </w:r>
      <w:r w:rsidR="00B31EEA" w:rsidRPr="00BB0891">
        <w:rPr>
          <w:rFonts w:ascii="Arial" w:hAnsi="Arial" w:cs="Arial"/>
          <w:b w:val="0"/>
        </w:rPr>
        <w:t>al ejecutivo municipal, alejándose de elucubraciones legales que se aparten de ello, como en el presente asunto ocurrió en lo relativo a la reglamentación de uso de suelos, y control y vigilancia en materia de vivienda.</w:t>
      </w:r>
    </w:p>
    <w:p w:rsidR="00B31EEA" w:rsidRPr="00BB0891" w:rsidRDefault="00B31EEA" w:rsidP="00B31EEA">
      <w:pPr>
        <w:pStyle w:val="Ttulo2"/>
        <w:spacing w:before="144"/>
        <w:ind w:left="0"/>
        <w:jc w:val="both"/>
        <w:rPr>
          <w:rFonts w:ascii="Arial" w:hAnsi="Arial" w:cs="Arial"/>
          <w:b w:val="0"/>
        </w:rPr>
      </w:pPr>
    </w:p>
    <w:p w:rsidR="00B31EEA" w:rsidRPr="00BB0891" w:rsidRDefault="00B31EEA" w:rsidP="00B31EEA">
      <w:pPr>
        <w:tabs>
          <w:tab w:val="center" w:pos="4465"/>
          <w:tab w:val="right" w:pos="8931"/>
        </w:tabs>
        <w:jc w:val="both"/>
        <w:rPr>
          <w:rFonts w:ascii="Arial" w:hAnsi="Arial" w:cs="Arial"/>
          <w:bCs/>
          <w:sz w:val="24"/>
        </w:rPr>
      </w:pPr>
      <w:r w:rsidRPr="00BB0891">
        <w:rPr>
          <w:rFonts w:ascii="Arial" w:hAnsi="Arial" w:cs="Arial"/>
          <w:b/>
          <w:bCs/>
          <w:sz w:val="24"/>
        </w:rPr>
        <w:t>NOTA DE RELATORÍA:</w:t>
      </w:r>
      <w:r w:rsidRPr="00BB0891">
        <w:rPr>
          <w:rFonts w:ascii="Arial" w:hAnsi="Arial" w:cs="Arial"/>
          <w:bCs/>
          <w:sz w:val="24"/>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131AB8" w:rsidRPr="00BB0891" w:rsidRDefault="00131AB8" w:rsidP="00B31EEA">
      <w:pPr>
        <w:pStyle w:val="Ttulo2"/>
        <w:spacing w:before="144"/>
        <w:ind w:left="0" w:right="1256"/>
        <w:jc w:val="left"/>
      </w:pPr>
    </w:p>
    <w:p w:rsidR="00C64F70" w:rsidRPr="00BB0891" w:rsidRDefault="00C86A39">
      <w:pPr>
        <w:pStyle w:val="Ttulo2"/>
        <w:spacing w:before="144"/>
        <w:ind w:right="1256"/>
      </w:pPr>
      <w:r w:rsidRPr="00BB0891">
        <w:rPr>
          <w:noProof/>
        </w:rPr>
        <w:drawing>
          <wp:anchor distT="0" distB="0" distL="0" distR="0" simplePos="0" relativeHeight="251658240" behindDoc="0" locked="0" layoutInCell="1" allowOverlap="1">
            <wp:simplePos x="0" y="0"/>
            <wp:positionH relativeFrom="page">
              <wp:posOffset>3676015</wp:posOffset>
            </wp:positionH>
            <wp:positionV relativeFrom="paragraph">
              <wp:posOffset>294442</wp:posOffset>
            </wp:positionV>
            <wp:extent cx="648855" cy="611981"/>
            <wp:effectExtent l="0" t="0" r="0" b="0"/>
            <wp:wrapTopAndBottom/>
            <wp:docPr id="1" name="image1.png" descr="http://images.google.com.co/url?q=http://www.cajpe.org.pe/infomacionporpaises/images/colombia_escudo.gif&amp;usg=AFrqEzfgWyWgrhxYM1_HhyEayeIxMYvd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48855" cy="611981"/>
                    </a:xfrm>
                    <a:prstGeom prst="rect">
                      <a:avLst/>
                    </a:prstGeom>
                  </pic:spPr>
                </pic:pic>
              </a:graphicData>
            </a:graphic>
          </wp:anchor>
        </w:drawing>
      </w:r>
      <w:r w:rsidRPr="00BB0891">
        <w:t>REPÚBLICA</w:t>
      </w:r>
      <w:r w:rsidRPr="00BB0891">
        <w:rPr>
          <w:spacing w:val="-3"/>
        </w:rPr>
        <w:t xml:space="preserve"> </w:t>
      </w:r>
      <w:r w:rsidRPr="00BB0891">
        <w:t>DE</w:t>
      </w:r>
      <w:r w:rsidRPr="00BB0891">
        <w:rPr>
          <w:spacing w:val="-3"/>
        </w:rPr>
        <w:t xml:space="preserve"> </w:t>
      </w:r>
      <w:r w:rsidRPr="00BB0891">
        <w:t>COLOMBIA</w:t>
      </w:r>
    </w:p>
    <w:p w:rsidR="00C64F70" w:rsidRPr="00BB0891" w:rsidRDefault="00C86A39">
      <w:pPr>
        <w:spacing w:line="261" w:lineRule="auto"/>
        <w:ind w:left="1594" w:right="1256"/>
        <w:jc w:val="center"/>
        <w:rPr>
          <w:b/>
          <w:sz w:val="24"/>
        </w:rPr>
      </w:pPr>
      <w:r w:rsidRPr="00BB0891">
        <w:rPr>
          <w:b/>
          <w:sz w:val="24"/>
        </w:rPr>
        <w:t>TRIBUNAL ADMINISTRATIVO DE BOYACÁ</w:t>
      </w:r>
      <w:r w:rsidRPr="00BB0891">
        <w:rPr>
          <w:b/>
          <w:spacing w:val="-80"/>
          <w:sz w:val="24"/>
        </w:rPr>
        <w:t xml:space="preserve"> </w:t>
      </w:r>
      <w:r w:rsidRPr="00BB0891">
        <w:rPr>
          <w:b/>
          <w:sz w:val="24"/>
        </w:rPr>
        <w:t>SALA</w:t>
      </w:r>
      <w:r w:rsidRPr="00BB0891">
        <w:rPr>
          <w:b/>
          <w:spacing w:val="-1"/>
          <w:sz w:val="24"/>
        </w:rPr>
        <w:t xml:space="preserve"> </w:t>
      </w:r>
      <w:r w:rsidRPr="00BB0891">
        <w:rPr>
          <w:b/>
          <w:sz w:val="24"/>
        </w:rPr>
        <w:t>PRIMERA</w:t>
      </w:r>
      <w:r w:rsidRPr="00BB0891">
        <w:rPr>
          <w:b/>
          <w:spacing w:val="-1"/>
          <w:sz w:val="24"/>
        </w:rPr>
        <w:t xml:space="preserve"> </w:t>
      </w:r>
      <w:r w:rsidRPr="00BB0891">
        <w:rPr>
          <w:b/>
          <w:sz w:val="24"/>
        </w:rPr>
        <w:t>DE</w:t>
      </w:r>
      <w:r w:rsidRPr="00BB0891">
        <w:rPr>
          <w:b/>
          <w:spacing w:val="-2"/>
          <w:sz w:val="24"/>
        </w:rPr>
        <w:t xml:space="preserve"> </w:t>
      </w:r>
      <w:r w:rsidRPr="00BB0891">
        <w:rPr>
          <w:b/>
          <w:sz w:val="24"/>
        </w:rPr>
        <w:t>DECISIÓN</w:t>
      </w:r>
    </w:p>
    <w:p w:rsidR="00C64F70" w:rsidRPr="00BB0891" w:rsidRDefault="00C64F70">
      <w:pPr>
        <w:pStyle w:val="Textoindependiente"/>
        <w:spacing w:before="6"/>
        <w:rPr>
          <w:b/>
          <w:sz w:val="25"/>
        </w:rPr>
      </w:pPr>
    </w:p>
    <w:p w:rsidR="00C64F70" w:rsidRPr="00BB0891" w:rsidRDefault="00C86A39">
      <w:pPr>
        <w:pStyle w:val="Textoindependiente"/>
        <w:ind w:left="1366" w:right="1029"/>
        <w:jc w:val="center"/>
      </w:pPr>
      <w:r w:rsidRPr="00BB0891">
        <w:t>Magistrado</w:t>
      </w:r>
      <w:r w:rsidRPr="00BB0891">
        <w:rPr>
          <w:spacing w:val="-4"/>
        </w:rPr>
        <w:t xml:space="preserve"> </w:t>
      </w:r>
      <w:r w:rsidRPr="00BB0891">
        <w:t>Ponente FABIO</w:t>
      </w:r>
      <w:r w:rsidRPr="00BB0891">
        <w:rPr>
          <w:spacing w:val="-4"/>
        </w:rPr>
        <w:t xml:space="preserve"> </w:t>
      </w:r>
      <w:r w:rsidRPr="00BB0891">
        <w:t>IVÁN</w:t>
      </w:r>
      <w:r w:rsidRPr="00BB0891">
        <w:rPr>
          <w:spacing w:val="-1"/>
        </w:rPr>
        <w:t xml:space="preserve"> </w:t>
      </w:r>
      <w:r w:rsidRPr="00BB0891">
        <w:t>AFANADOR</w:t>
      </w:r>
      <w:r w:rsidRPr="00BB0891">
        <w:rPr>
          <w:spacing w:val="-2"/>
        </w:rPr>
        <w:t xml:space="preserve"> </w:t>
      </w:r>
      <w:r w:rsidRPr="00BB0891">
        <w:t>GARCÍA</w:t>
      </w:r>
    </w:p>
    <w:p w:rsidR="00C64F70" w:rsidRPr="00BB0891" w:rsidRDefault="00C64F70">
      <w:pPr>
        <w:pStyle w:val="Textoindependiente"/>
        <w:rPr>
          <w:sz w:val="28"/>
        </w:rPr>
      </w:pPr>
    </w:p>
    <w:p w:rsidR="00C64F70" w:rsidRPr="00BB0891" w:rsidRDefault="00C64F70">
      <w:pPr>
        <w:pStyle w:val="Textoindependiente"/>
        <w:spacing w:before="3"/>
        <w:rPr>
          <w:sz w:val="27"/>
        </w:rPr>
      </w:pPr>
    </w:p>
    <w:p w:rsidR="00C64F70" w:rsidRPr="00BB0891" w:rsidRDefault="00C86A39">
      <w:pPr>
        <w:pStyle w:val="Textoindependiente"/>
        <w:ind w:left="1366" w:right="1028"/>
        <w:jc w:val="center"/>
      </w:pPr>
      <w:r w:rsidRPr="00BB0891">
        <w:t>Tunja,</w:t>
      </w:r>
      <w:r w:rsidRPr="00BB0891">
        <w:rPr>
          <w:spacing w:val="-3"/>
        </w:rPr>
        <w:t xml:space="preserve"> </w:t>
      </w:r>
      <w:r w:rsidRPr="00BB0891">
        <w:t>cinco</w:t>
      </w:r>
      <w:r w:rsidRPr="00BB0891">
        <w:rPr>
          <w:spacing w:val="-2"/>
        </w:rPr>
        <w:t xml:space="preserve"> </w:t>
      </w:r>
      <w:r w:rsidRPr="00BB0891">
        <w:t>(5) de abril</w:t>
      </w:r>
      <w:r w:rsidRPr="00BB0891">
        <w:rPr>
          <w:spacing w:val="-2"/>
        </w:rPr>
        <w:t xml:space="preserve"> </w:t>
      </w:r>
      <w:r w:rsidRPr="00BB0891">
        <w:t>de</w:t>
      </w:r>
      <w:r w:rsidRPr="00BB0891">
        <w:rPr>
          <w:spacing w:val="-2"/>
        </w:rPr>
        <w:t xml:space="preserve"> </w:t>
      </w:r>
      <w:r w:rsidRPr="00BB0891">
        <w:t>dos</w:t>
      </w:r>
      <w:r w:rsidRPr="00BB0891">
        <w:rPr>
          <w:spacing w:val="-1"/>
        </w:rPr>
        <w:t xml:space="preserve"> </w:t>
      </w:r>
      <w:r w:rsidRPr="00BB0891">
        <w:t>mil</w:t>
      </w:r>
      <w:r w:rsidRPr="00BB0891">
        <w:rPr>
          <w:spacing w:val="-5"/>
        </w:rPr>
        <w:t xml:space="preserve"> </w:t>
      </w:r>
      <w:r w:rsidRPr="00BB0891">
        <w:t>veintidós (2022)</w:t>
      </w:r>
    </w:p>
    <w:p w:rsidR="00C64F70" w:rsidRPr="00BB0891" w:rsidRDefault="00C64F70">
      <w:pPr>
        <w:pStyle w:val="Textoindependiente"/>
        <w:rPr>
          <w:sz w:val="28"/>
        </w:rPr>
      </w:pPr>
      <w:bookmarkStart w:id="0" w:name="_GoBack"/>
      <w:bookmarkEnd w:id="0"/>
    </w:p>
    <w:p w:rsidR="00C64F70" w:rsidRPr="00BB0891" w:rsidRDefault="00C64F70">
      <w:pPr>
        <w:pStyle w:val="Textoindependiente"/>
        <w:spacing w:before="2"/>
        <w:rPr>
          <w:sz w:val="27"/>
        </w:rPr>
      </w:pPr>
    </w:p>
    <w:p w:rsidR="00C64F70" w:rsidRPr="00BB0891" w:rsidRDefault="00C86A39">
      <w:pPr>
        <w:pStyle w:val="Ttulo2"/>
        <w:ind w:right="1259"/>
      </w:pPr>
      <w:r w:rsidRPr="00BB0891">
        <w:t>REFERENCIAS</w:t>
      </w:r>
    </w:p>
    <w:p w:rsidR="00C64F70" w:rsidRPr="00BB0891" w:rsidRDefault="00C64F70">
      <w:pPr>
        <w:pStyle w:val="Textoindependiente"/>
        <w:spacing w:before="7"/>
        <w:rPr>
          <w:b/>
          <w:sz w:val="28"/>
        </w:rPr>
      </w:pPr>
    </w:p>
    <w:p w:rsidR="00C64F70" w:rsidRPr="00BB0891" w:rsidRDefault="00C86A39">
      <w:pPr>
        <w:tabs>
          <w:tab w:val="left" w:pos="2615"/>
        </w:tabs>
        <w:ind w:left="490" w:right="2570"/>
      </w:pPr>
      <w:r w:rsidRPr="00BB0891">
        <w:rPr>
          <w:b/>
        </w:rPr>
        <w:t>VALIDEZ DE ACUERDO MUNICIPAL</w:t>
      </w:r>
      <w:r w:rsidRPr="00BB0891">
        <w:rPr>
          <w:b/>
          <w:spacing w:val="1"/>
        </w:rPr>
        <w:t xml:space="preserve"> </w:t>
      </w:r>
      <w:r w:rsidRPr="00BB0891">
        <w:t>DEMANDANTE:</w:t>
      </w:r>
      <w:r w:rsidRPr="00BB0891">
        <w:tab/>
        <w:t>DEPARTAMENTO DE BOYACÁ</w:t>
      </w:r>
      <w:r w:rsidRPr="00BB0891">
        <w:rPr>
          <w:spacing w:val="1"/>
        </w:rPr>
        <w:t xml:space="preserve"> </w:t>
      </w:r>
      <w:r w:rsidRPr="00BB0891">
        <w:t>DEMANDADO:</w:t>
      </w:r>
      <w:r w:rsidRPr="00BB0891">
        <w:tab/>
        <w:t>MUNICIPIO DE PAYA</w:t>
      </w:r>
      <w:r w:rsidRPr="00BB0891">
        <w:rPr>
          <w:spacing w:val="1"/>
        </w:rPr>
        <w:t xml:space="preserve"> </w:t>
      </w:r>
      <w:r w:rsidRPr="00BB0891">
        <w:t>RADICACIÓN:</w:t>
      </w:r>
      <w:r w:rsidRPr="00BB0891">
        <w:tab/>
      </w:r>
      <w:r w:rsidRPr="00BB0891">
        <w:rPr>
          <w:spacing w:val="-1"/>
        </w:rPr>
        <w:t>150012333-000-2021-00516-00</w:t>
      </w:r>
    </w:p>
    <w:p w:rsidR="00C64F70" w:rsidRPr="00BB0891" w:rsidRDefault="00C64F70">
      <w:pPr>
        <w:pStyle w:val="Textoindependiente"/>
        <w:rPr>
          <w:sz w:val="26"/>
        </w:rPr>
      </w:pPr>
    </w:p>
    <w:p w:rsidR="00C64F70" w:rsidRPr="00BB0891" w:rsidRDefault="00C64F70">
      <w:pPr>
        <w:pStyle w:val="Textoindependiente"/>
        <w:spacing w:before="11"/>
        <w:rPr>
          <w:sz w:val="26"/>
        </w:rPr>
      </w:pPr>
    </w:p>
    <w:p w:rsidR="00C64F70" w:rsidRPr="00BB0891" w:rsidRDefault="00C86A39">
      <w:pPr>
        <w:pStyle w:val="Ttulo1"/>
        <w:ind w:firstLine="0"/>
      </w:pPr>
      <w:r w:rsidRPr="00BB0891">
        <w:t>====================================</w:t>
      </w:r>
    </w:p>
    <w:p w:rsidR="00C64F70" w:rsidRPr="00BB0891" w:rsidRDefault="00C64F70">
      <w:pPr>
        <w:pStyle w:val="Textoindependiente"/>
        <w:rPr>
          <w:b/>
          <w:sz w:val="32"/>
        </w:rPr>
      </w:pPr>
    </w:p>
    <w:p w:rsidR="00C64F70" w:rsidRPr="00BB0891" w:rsidRDefault="00C86A39">
      <w:pPr>
        <w:pStyle w:val="Textoindependiente"/>
        <w:spacing w:before="285" w:line="264" w:lineRule="auto"/>
        <w:ind w:left="490" w:right="150"/>
        <w:jc w:val="both"/>
      </w:pPr>
      <w:r w:rsidRPr="00BB0891">
        <w:t>No encontrándose causal alguna que pueda anular lo actuado,</w:t>
      </w:r>
      <w:r w:rsidRPr="00BB0891">
        <w:rPr>
          <w:spacing w:val="1"/>
        </w:rPr>
        <w:t xml:space="preserve"> </w:t>
      </w:r>
      <w:r w:rsidRPr="00BB0891">
        <w:t>agotadas</w:t>
      </w:r>
      <w:r w:rsidRPr="00BB0891">
        <w:rPr>
          <w:spacing w:val="1"/>
        </w:rPr>
        <w:t xml:space="preserve"> </w:t>
      </w:r>
      <w:r w:rsidRPr="00BB0891">
        <w:t>las</w:t>
      </w:r>
      <w:r w:rsidRPr="00BB0891">
        <w:rPr>
          <w:spacing w:val="1"/>
        </w:rPr>
        <w:t xml:space="preserve"> </w:t>
      </w:r>
      <w:r w:rsidRPr="00BB0891">
        <w:t>etapas</w:t>
      </w:r>
      <w:r w:rsidRPr="00BB0891">
        <w:rPr>
          <w:spacing w:val="1"/>
        </w:rPr>
        <w:t xml:space="preserve"> </w:t>
      </w:r>
      <w:r w:rsidRPr="00BB0891">
        <w:t>previas</w:t>
      </w:r>
      <w:r w:rsidRPr="00BB0891">
        <w:rPr>
          <w:spacing w:val="1"/>
        </w:rPr>
        <w:t xml:space="preserve"> </w:t>
      </w:r>
      <w:r w:rsidRPr="00BB0891">
        <w:t>y</w:t>
      </w:r>
      <w:r w:rsidRPr="00BB0891">
        <w:rPr>
          <w:spacing w:val="1"/>
        </w:rPr>
        <w:t xml:space="preserve"> </w:t>
      </w:r>
      <w:r w:rsidRPr="00BB0891">
        <w:t>verificados</w:t>
      </w:r>
      <w:r w:rsidRPr="00BB0891">
        <w:rPr>
          <w:spacing w:val="1"/>
        </w:rPr>
        <w:t xml:space="preserve"> </w:t>
      </w:r>
      <w:r w:rsidRPr="00BB0891">
        <w:t>los</w:t>
      </w:r>
      <w:r w:rsidRPr="00BB0891">
        <w:rPr>
          <w:spacing w:val="1"/>
        </w:rPr>
        <w:t xml:space="preserve"> </w:t>
      </w:r>
      <w:r w:rsidRPr="00BB0891">
        <w:t>presupuestos</w:t>
      </w:r>
      <w:r w:rsidRPr="00BB0891">
        <w:rPr>
          <w:spacing w:val="1"/>
        </w:rPr>
        <w:t xml:space="preserve"> </w:t>
      </w:r>
      <w:r w:rsidRPr="00BB0891">
        <w:t>procesales</w:t>
      </w:r>
      <w:r w:rsidRPr="00BB0891">
        <w:rPr>
          <w:spacing w:val="1"/>
        </w:rPr>
        <w:t xml:space="preserve"> </w:t>
      </w:r>
      <w:r w:rsidRPr="00BB0891">
        <w:t>del</w:t>
      </w:r>
      <w:r w:rsidRPr="00BB0891">
        <w:rPr>
          <w:spacing w:val="1"/>
        </w:rPr>
        <w:t xml:space="preserve"> </w:t>
      </w:r>
      <w:r w:rsidRPr="00BB0891">
        <w:t>medio</w:t>
      </w:r>
      <w:r w:rsidRPr="00BB0891">
        <w:rPr>
          <w:spacing w:val="1"/>
        </w:rPr>
        <w:t xml:space="preserve"> </w:t>
      </w:r>
      <w:r w:rsidRPr="00BB0891">
        <w:t>de</w:t>
      </w:r>
      <w:r w:rsidRPr="00BB0891">
        <w:rPr>
          <w:spacing w:val="1"/>
        </w:rPr>
        <w:t xml:space="preserve"> </w:t>
      </w:r>
      <w:r w:rsidRPr="00BB0891">
        <w:t>control,</w:t>
      </w:r>
      <w:r w:rsidRPr="00BB0891">
        <w:rPr>
          <w:spacing w:val="1"/>
        </w:rPr>
        <w:t xml:space="preserve"> </w:t>
      </w:r>
      <w:r w:rsidRPr="00BB0891">
        <w:t>la</w:t>
      </w:r>
      <w:r w:rsidRPr="00BB0891">
        <w:rPr>
          <w:spacing w:val="1"/>
        </w:rPr>
        <w:t xml:space="preserve"> </w:t>
      </w:r>
      <w:r w:rsidRPr="00BB0891">
        <w:t>Sala</w:t>
      </w:r>
      <w:r w:rsidRPr="00BB0891">
        <w:rPr>
          <w:spacing w:val="1"/>
        </w:rPr>
        <w:t xml:space="preserve"> </w:t>
      </w:r>
      <w:r w:rsidRPr="00BB0891">
        <w:t>dicta</w:t>
      </w:r>
      <w:r w:rsidRPr="00BB0891">
        <w:rPr>
          <w:spacing w:val="1"/>
        </w:rPr>
        <w:t xml:space="preserve"> </w:t>
      </w:r>
      <w:r w:rsidRPr="00BB0891">
        <w:t>en</w:t>
      </w:r>
      <w:r w:rsidRPr="00BB0891">
        <w:rPr>
          <w:spacing w:val="1"/>
        </w:rPr>
        <w:t xml:space="preserve"> </w:t>
      </w:r>
      <w:r w:rsidRPr="00BB0891">
        <w:t>derecho</w:t>
      </w:r>
      <w:r w:rsidRPr="00BB0891">
        <w:rPr>
          <w:spacing w:val="1"/>
        </w:rPr>
        <w:t xml:space="preserve"> </w:t>
      </w:r>
      <w:r w:rsidRPr="00BB0891">
        <w:t>la</w:t>
      </w:r>
      <w:r w:rsidRPr="00BB0891">
        <w:rPr>
          <w:spacing w:val="1"/>
        </w:rPr>
        <w:t xml:space="preserve"> </w:t>
      </w:r>
      <w:r w:rsidRPr="00BB0891">
        <w:rPr>
          <w:b/>
        </w:rPr>
        <w:t xml:space="preserve">SENTENCIA DE ÚNICA INSTANCIA </w:t>
      </w:r>
      <w:r w:rsidRPr="00BB0891">
        <w:t>en el proceso de validez de</w:t>
      </w:r>
      <w:r w:rsidRPr="00BB0891">
        <w:rPr>
          <w:spacing w:val="1"/>
        </w:rPr>
        <w:t xml:space="preserve"> </w:t>
      </w:r>
      <w:r w:rsidRPr="00BB0891">
        <w:t>Acuerdo</w:t>
      </w:r>
      <w:r w:rsidRPr="00BB0891">
        <w:rPr>
          <w:spacing w:val="-1"/>
        </w:rPr>
        <w:t xml:space="preserve"> </w:t>
      </w:r>
      <w:r w:rsidRPr="00BB0891">
        <w:t>Municipal</w:t>
      </w:r>
      <w:r w:rsidRPr="00BB0891">
        <w:rPr>
          <w:spacing w:val="-3"/>
        </w:rPr>
        <w:t xml:space="preserve"> </w:t>
      </w:r>
      <w:r w:rsidRPr="00BB0891">
        <w:t>de la referencia.</w:t>
      </w:r>
    </w:p>
    <w:p w:rsidR="00C64F70" w:rsidRPr="00BB0891" w:rsidRDefault="00C64F70">
      <w:pPr>
        <w:pStyle w:val="Textoindependiente"/>
        <w:rPr>
          <w:sz w:val="28"/>
        </w:rPr>
      </w:pPr>
    </w:p>
    <w:p w:rsidR="00C64F70" w:rsidRPr="00BB0891" w:rsidRDefault="00C64F70">
      <w:pPr>
        <w:pStyle w:val="Textoindependiente"/>
        <w:spacing w:before="10"/>
      </w:pPr>
    </w:p>
    <w:p w:rsidR="00C64F70" w:rsidRPr="00BB0891" w:rsidRDefault="00C86A39">
      <w:pPr>
        <w:pStyle w:val="Ttulo1"/>
        <w:numPr>
          <w:ilvl w:val="0"/>
          <w:numId w:val="4"/>
        </w:numPr>
        <w:tabs>
          <w:tab w:val="left" w:pos="3776"/>
          <w:tab w:val="left" w:pos="3777"/>
        </w:tabs>
        <w:jc w:val="left"/>
      </w:pPr>
      <w:r w:rsidRPr="00BB0891">
        <w:t>ANTECEDENTES</w:t>
      </w:r>
    </w:p>
    <w:p w:rsidR="00C64F70" w:rsidRPr="00BB0891" w:rsidRDefault="00C64F70">
      <w:pPr>
        <w:pStyle w:val="Textoindependiente"/>
        <w:rPr>
          <w:b/>
          <w:sz w:val="32"/>
        </w:rPr>
      </w:pPr>
    </w:p>
    <w:p w:rsidR="00C64F70" w:rsidRPr="00BB0891" w:rsidRDefault="00C86A39">
      <w:pPr>
        <w:pStyle w:val="Ttulo2"/>
        <w:spacing w:before="285"/>
        <w:ind w:left="490"/>
        <w:jc w:val="left"/>
      </w:pPr>
      <w:r w:rsidRPr="00BB0891">
        <w:t>I.1.</w:t>
      </w:r>
      <w:r w:rsidRPr="00BB0891">
        <w:rPr>
          <w:spacing w:val="-19"/>
        </w:rPr>
        <w:t xml:space="preserve"> </w:t>
      </w:r>
      <w:r w:rsidRPr="00BB0891">
        <w:t>LA</w:t>
      </w:r>
      <w:r w:rsidRPr="00BB0891">
        <w:rPr>
          <w:spacing w:val="-17"/>
        </w:rPr>
        <w:t xml:space="preserve"> </w:t>
      </w:r>
      <w:r w:rsidRPr="00BB0891">
        <w:t>DEMANDA.</w:t>
      </w:r>
    </w:p>
    <w:p w:rsidR="00C64F70" w:rsidRPr="00BB0891" w:rsidRDefault="00C64F70">
      <w:pPr>
        <w:pStyle w:val="Textoindependiente"/>
        <w:spacing w:before="11"/>
        <w:rPr>
          <w:b/>
          <w:sz w:val="28"/>
        </w:rPr>
      </w:pPr>
    </w:p>
    <w:p w:rsidR="00C64F70" w:rsidRPr="00BB0891" w:rsidRDefault="00C86A39">
      <w:pPr>
        <w:pStyle w:val="Prrafodelista"/>
        <w:numPr>
          <w:ilvl w:val="1"/>
          <w:numId w:val="3"/>
        </w:numPr>
        <w:tabs>
          <w:tab w:val="left" w:pos="1087"/>
        </w:tabs>
        <w:ind w:hanging="597"/>
        <w:rPr>
          <w:b/>
          <w:sz w:val="24"/>
        </w:rPr>
      </w:pPr>
      <w:r w:rsidRPr="00BB0891">
        <w:rPr>
          <w:b/>
          <w:sz w:val="24"/>
        </w:rPr>
        <w:t>Pretensiones.</w:t>
      </w:r>
    </w:p>
    <w:p w:rsidR="00C64F70" w:rsidRPr="00BB0891" w:rsidRDefault="00C64F70">
      <w:pPr>
        <w:pStyle w:val="Textoindependiente"/>
        <w:spacing w:before="9"/>
        <w:rPr>
          <w:b/>
          <w:sz w:val="28"/>
        </w:rPr>
      </w:pPr>
    </w:p>
    <w:p w:rsidR="00C64F70" w:rsidRPr="00BB0891" w:rsidRDefault="00C86A39">
      <w:pPr>
        <w:spacing w:line="264" w:lineRule="auto"/>
        <w:ind w:left="490" w:right="146"/>
        <w:jc w:val="both"/>
        <w:rPr>
          <w:i/>
        </w:rPr>
      </w:pPr>
      <w:r w:rsidRPr="00BB0891">
        <w:rPr>
          <w:sz w:val="24"/>
        </w:rPr>
        <w:t>El apoderado de la Gobernación de Boyacá pretende que por esta</w:t>
      </w:r>
      <w:r w:rsidRPr="00BB0891">
        <w:rPr>
          <w:spacing w:val="1"/>
          <w:sz w:val="24"/>
        </w:rPr>
        <w:t xml:space="preserve"> </w:t>
      </w:r>
      <w:r w:rsidRPr="00BB0891">
        <w:rPr>
          <w:sz w:val="24"/>
        </w:rPr>
        <w:t xml:space="preserve">Corporación se declare la invalidez del artículo 4° del Acuerdo </w:t>
      </w:r>
      <w:proofErr w:type="spellStart"/>
      <w:r w:rsidRPr="00BB0891">
        <w:rPr>
          <w:sz w:val="24"/>
        </w:rPr>
        <w:t>N°</w:t>
      </w:r>
      <w:proofErr w:type="spellEnd"/>
      <w:r w:rsidRPr="00BB0891">
        <w:rPr>
          <w:spacing w:val="1"/>
          <w:sz w:val="24"/>
        </w:rPr>
        <w:t xml:space="preserve"> </w:t>
      </w:r>
      <w:r w:rsidRPr="00BB0891">
        <w:rPr>
          <w:sz w:val="24"/>
        </w:rPr>
        <w:t>007 del 25 de mayo de 2021 expedido por el Concejo Municipal de</w:t>
      </w:r>
      <w:r w:rsidRPr="00BB0891">
        <w:rPr>
          <w:spacing w:val="1"/>
          <w:sz w:val="24"/>
        </w:rPr>
        <w:t xml:space="preserve"> </w:t>
      </w:r>
      <w:r w:rsidRPr="00BB0891">
        <w:rPr>
          <w:sz w:val="24"/>
        </w:rPr>
        <w:t xml:space="preserve">PAYA, </w:t>
      </w:r>
      <w:r w:rsidRPr="00BB0891">
        <w:rPr>
          <w:i/>
        </w:rPr>
        <w:t>"POR MEDIO DEL CUAL SE ADOPTA LA POLÍTICA PUBLICA DE</w:t>
      </w:r>
      <w:r w:rsidRPr="00BB0891">
        <w:rPr>
          <w:i/>
          <w:spacing w:val="1"/>
        </w:rPr>
        <w:t xml:space="preserve"> </w:t>
      </w:r>
      <w:r w:rsidRPr="00BB0891">
        <w:rPr>
          <w:i/>
        </w:rPr>
        <w:t>VIVIENDA</w:t>
      </w:r>
      <w:r w:rsidRPr="00BB0891">
        <w:rPr>
          <w:i/>
          <w:spacing w:val="-7"/>
        </w:rPr>
        <w:t xml:space="preserve"> </w:t>
      </w:r>
      <w:r w:rsidRPr="00BB0891">
        <w:rPr>
          <w:i/>
        </w:rPr>
        <w:t>DE</w:t>
      </w:r>
      <w:r w:rsidRPr="00BB0891">
        <w:rPr>
          <w:i/>
          <w:spacing w:val="-8"/>
        </w:rPr>
        <w:t xml:space="preserve"> </w:t>
      </w:r>
      <w:r w:rsidRPr="00BB0891">
        <w:rPr>
          <w:i/>
        </w:rPr>
        <w:t>INTERÉS</w:t>
      </w:r>
      <w:r w:rsidRPr="00BB0891">
        <w:rPr>
          <w:i/>
          <w:spacing w:val="-7"/>
        </w:rPr>
        <w:t xml:space="preserve"> </w:t>
      </w:r>
      <w:r w:rsidRPr="00BB0891">
        <w:rPr>
          <w:i/>
        </w:rPr>
        <w:t>SOCIAL,</w:t>
      </w:r>
      <w:r w:rsidRPr="00BB0891">
        <w:rPr>
          <w:i/>
          <w:spacing w:val="-9"/>
        </w:rPr>
        <w:t xml:space="preserve"> </w:t>
      </w:r>
      <w:r w:rsidRPr="00BB0891">
        <w:rPr>
          <w:i/>
        </w:rPr>
        <w:t>FACILITANDO</w:t>
      </w:r>
      <w:r w:rsidRPr="00BB0891">
        <w:rPr>
          <w:i/>
          <w:spacing w:val="-9"/>
        </w:rPr>
        <w:t xml:space="preserve"> </w:t>
      </w:r>
      <w:r w:rsidRPr="00BB0891">
        <w:rPr>
          <w:i/>
        </w:rPr>
        <w:t>LA</w:t>
      </w:r>
      <w:r w:rsidRPr="00BB0891">
        <w:rPr>
          <w:i/>
          <w:spacing w:val="-8"/>
        </w:rPr>
        <w:t xml:space="preserve"> </w:t>
      </w:r>
      <w:r w:rsidRPr="00BB0891">
        <w:rPr>
          <w:i/>
        </w:rPr>
        <w:t>FORMALIZACIÓN</w:t>
      </w:r>
      <w:r w:rsidRPr="00BB0891">
        <w:rPr>
          <w:i/>
          <w:spacing w:val="-7"/>
        </w:rPr>
        <w:t xml:space="preserve"> </w:t>
      </w:r>
      <w:r w:rsidRPr="00BB0891">
        <w:rPr>
          <w:i/>
        </w:rPr>
        <w:t>DE</w:t>
      </w:r>
      <w:r w:rsidRPr="00BB0891">
        <w:rPr>
          <w:i/>
          <w:spacing w:val="-8"/>
        </w:rPr>
        <w:t xml:space="preserve"> </w:t>
      </w:r>
      <w:r w:rsidRPr="00BB0891">
        <w:rPr>
          <w:i/>
        </w:rPr>
        <w:t>LA</w:t>
      </w:r>
      <w:r w:rsidRPr="00BB0891">
        <w:rPr>
          <w:i/>
          <w:spacing w:val="-75"/>
        </w:rPr>
        <w:t xml:space="preserve"> </w:t>
      </w:r>
      <w:r w:rsidRPr="00BB0891">
        <w:rPr>
          <w:i/>
        </w:rPr>
        <w:t>PROPIEDAD, EL ACCESO A LA VIVIENDA DIGNA Y EL MEJORAMIENTO DE</w:t>
      </w:r>
      <w:r w:rsidRPr="00BB0891">
        <w:rPr>
          <w:i/>
          <w:spacing w:val="-75"/>
        </w:rPr>
        <w:t xml:space="preserve"> </w:t>
      </w:r>
      <w:r w:rsidRPr="00BB0891">
        <w:rPr>
          <w:i/>
        </w:rPr>
        <w:t>LAS CONDICIONES DE VIDA DE LOS HABITANTES EN EL MUNICIPIO DE</w:t>
      </w:r>
      <w:r w:rsidRPr="00BB0891">
        <w:rPr>
          <w:i/>
          <w:spacing w:val="1"/>
        </w:rPr>
        <w:t xml:space="preserve"> </w:t>
      </w:r>
      <w:r w:rsidRPr="00BB0891">
        <w:rPr>
          <w:i/>
        </w:rPr>
        <w:t>PAYA</w:t>
      </w:r>
      <w:r w:rsidRPr="00BB0891">
        <w:rPr>
          <w:i/>
          <w:spacing w:val="27"/>
        </w:rPr>
        <w:t xml:space="preserve"> </w:t>
      </w:r>
      <w:r w:rsidRPr="00BB0891">
        <w:rPr>
          <w:i/>
        </w:rPr>
        <w:t>–</w:t>
      </w:r>
      <w:r w:rsidRPr="00BB0891">
        <w:rPr>
          <w:i/>
          <w:spacing w:val="27"/>
        </w:rPr>
        <w:t xml:space="preserve"> </w:t>
      </w:r>
      <w:r w:rsidRPr="00BB0891">
        <w:rPr>
          <w:i/>
        </w:rPr>
        <w:t>BOYACÁ,</w:t>
      </w:r>
      <w:r w:rsidRPr="00BB0891">
        <w:rPr>
          <w:i/>
          <w:spacing w:val="26"/>
        </w:rPr>
        <w:t xml:space="preserve"> </w:t>
      </w:r>
      <w:r w:rsidRPr="00BB0891">
        <w:rPr>
          <w:i/>
        </w:rPr>
        <w:t>SE</w:t>
      </w:r>
      <w:r w:rsidRPr="00BB0891">
        <w:rPr>
          <w:i/>
          <w:spacing w:val="27"/>
        </w:rPr>
        <w:t xml:space="preserve"> </w:t>
      </w:r>
      <w:r w:rsidRPr="00BB0891">
        <w:rPr>
          <w:i/>
        </w:rPr>
        <w:t>CONCEDEN</w:t>
      </w:r>
      <w:r w:rsidRPr="00BB0891">
        <w:rPr>
          <w:i/>
          <w:spacing w:val="27"/>
        </w:rPr>
        <w:t xml:space="preserve"> </w:t>
      </w:r>
      <w:r w:rsidRPr="00BB0891">
        <w:rPr>
          <w:i/>
        </w:rPr>
        <w:t>UNAS</w:t>
      </w:r>
      <w:r w:rsidRPr="00BB0891">
        <w:rPr>
          <w:i/>
          <w:spacing w:val="28"/>
        </w:rPr>
        <w:t xml:space="preserve"> </w:t>
      </w:r>
      <w:r w:rsidRPr="00BB0891">
        <w:rPr>
          <w:i/>
        </w:rPr>
        <w:t>AUTORIZACIONES</w:t>
      </w:r>
      <w:r w:rsidRPr="00BB0891">
        <w:rPr>
          <w:i/>
          <w:spacing w:val="28"/>
        </w:rPr>
        <w:t xml:space="preserve"> </w:t>
      </w:r>
      <w:r w:rsidRPr="00BB0891">
        <w:rPr>
          <w:i/>
        </w:rPr>
        <w:t>Y</w:t>
      </w:r>
      <w:r w:rsidRPr="00BB0891">
        <w:rPr>
          <w:i/>
          <w:spacing w:val="27"/>
        </w:rPr>
        <w:t xml:space="preserve"> </w:t>
      </w:r>
      <w:r w:rsidRPr="00BB0891">
        <w:rPr>
          <w:i/>
        </w:rPr>
        <w:t>SE</w:t>
      </w:r>
      <w:r w:rsidRPr="00BB0891">
        <w:rPr>
          <w:i/>
          <w:spacing w:val="25"/>
        </w:rPr>
        <w:t xml:space="preserve"> </w:t>
      </w:r>
      <w:r w:rsidRPr="00BB0891">
        <w:rPr>
          <w:i/>
        </w:rPr>
        <w:t>DICTAN</w:t>
      </w:r>
    </w:p>
    <w:p w:rsidR="00C64F70" w:rsidRPr="00BB0891" w:rsidRDefault="00C86A39">
      <w:pPr>
        <w:ind w:left="490"/>
        <w:jc w:val="both"/>
        <w:rPr>
          <w:sz w:val="24"/>
        </w:rPr>
      </w:pPr>
      <w:r w:rsidRPr="00BB0891">
        <w:rPr>
          <w:i/>
        </w:rPr>
        <w:t>OTRAS</w:t>
      </w:r>
      <w:r w:rsidRPr="00BB0891">
        <w:rPr>
          <w:i/>
          <w:spacing w:val="71"/>
        </w:rPr>
        <w:t xml:space="preserve"> </w:t>
      </w:r>
      <w:r w:rsidRPr="00BB0891">
        <w:rPr>
          <w:i/>
        </w:rPr>
        <w:t>DISPOSICIONES”</w:t>
      </w:r>
      <w:r w:rsidRPr="00BB0891">
        <w:rPr>
          <w:i/>
          <w:sz w:val="24"/>
        </w:rPr>
        <w:t>.</w:t>
      </w:r>
      <w:r w:rsidRPr="00BB0891">
        <w:rPr>
          <w:i/>
          <w:spacing w:val="75"/>
          <w:sz w:val="24"/>
        </w:rPr>
        <w:t xml:space="preserve"> </w:t>
      </w:r>
      <w:r w:rsidRPr="00BB0891">
        <w:rPr>
          <w:sz w:val="24"/>
        </w:rPr>
        <w:t>Así</w:t>
      </w:r>
      <w:r w:rsidRPr="00BB0891">
        <w:rPr>
          <w:spacing w:val="74"/>
          <w:sz w:val="24"/>
        </w:rPr>
        <w:t xml:space="preserve"> </w:t>
      </w:r>
      <w:r w:rsidRPr="00BB0891">
        <w:rPr>
          <w:sz w:val="24"/>
        </w:rPr>
        <w:t>mismo,</w:t>
      </w:r>
      <w:r w:rsidRPr="00BB0891">
        <w:rPr>
          <w:spacing w:val="79"/>
          <w:sz w:val="24"/>
        </w:rPr>
        <w:t xml:space="preserve"> </w:t>
      </w:r>
      <w:r w:rsidRPr="00BB0891">
        <w:rPr>
          <w:sz w:val="24"/>
        </w:rPr>
        <w:t>que</w:t>
      </w:r>
      <w:r w:rsidRPr="00BB0891">
        <w:rPr>
          <w:spacing w:val="76"/>
          <w:sz w:val="24"/>
        </w:rPr>
        <w:t xml:space="preserve"> </w:t>
      </w:r>
      <w:r w:rsidRPr="00BB0891">
        <w:rPr>
          <w:sz w:val="24"/>
        </w:rPr>
        <w:t>emita</w:t>
      </w:r>
      <w:r w:rsidRPr="00BB0891">
        <w:rPr>
          <w:spacing w:val="76"/>
          <w:sz w:val="24"/>
        </w:rPr>
        <w:t xml:space="preserve"> </w:t>
      </w:r>
      <w:r w:rsidRPr="00BB0891">
        <w:rPr>
          <w:sz w:val="24"/>
        </w:rPr>
        <w:t>pronunciamiento</w:t>
      </w:r>
    </w:p>
    <w:p w:rsidR="00C64F70" w:rsidRPr="00BB0891" w:rsidRDefault="00C64F70">
      <w:pPr>
        <w:jc w:val="both"/>
        <w:rPr>
          <w:sz w:val="24"/>
        </w:rPr>
        <w:sectPr w:rsidR="00C64F70" w:rsidRPr="00BB0891">
          <w:footerReference w:type="default" r:id="rId8"/>
          <w:type w:val="continuous"/>
          <w:pgSz w:w="12250" w:h="18730"/>
          <w:pgMar w:top="1780" w:right="1720" w:bottom="940" w:left="1720" w:header="720" w:footer="749" w:gutter="0"/>
          <w:pgNumType w:start="1"/>
          <w:cols w:space="720"/>
        </w:sectPr>
      </w:pPr>
    </w:p>
    <w:p w:rsidR="00C64F70" w:rsidRPr="00BB0891" w:rsidRDefault="00C86A39">
      <w:pPr>
        <w:pStyle w:val="Textoindependiente"/>
        <w:spacing w:before="144" w:line="264" w:lineRule="auto"/>
        <w:ind w:left="490" w:right="161"/>
        <w:jc w:val="both"/>
      </w:pPr>
      <w:r w:rsidRPr="00BB0891">
        <w:lastRenderedPageBreak/>
        <w:t>frente a la situación planteada y a la actuación que debe surtir</w:t>
      </w:r>
      <w:r w:rsidRPr="00BB0891">
        <w:rPr>
          <w:spacing w:val="1"/>
        </w:rPr>
        <w:t xml:space="preserve"> </w:t>
      </w:r>
      <w:r w:rsidRPr="00BB0891">
        <w:t>posteriormente</w:t>
      </w:r>
      <w:r w:rsidRPr="00BB0891">
        <w:rPr>
          <w:spacing w:val="-1"/>
        </w:rPr>
        <w:t xml:space="preserve"> </w:t>
      </w:r>
      <w:r w:rsidRPr="00BB0891">
        <w:t>el</w:t>
      </w:r>
      <w:r w:rsidRPr="00BB0891">
        <w:rPr>
          <w:spacing w:val="-1"/>
        </w:rPr>
        <w:t xml:space="preserve"> </w:t>
      </w:r>
      <w:r w:rsidRPr="00BB0891">
        <w:t>funcionario</w:t>
      </w:r>
      <w:r w:rsidRPr="00BB0891">
        <w:rPr>
          <w:spacing w:val="-1"/>
        </w:rPr>
        <w:t xml:space="preserve"> </w:t>
      </w:r>
      <w:r w:rsidRPr="00BB0891">
        <w:t>competente</w:t>
      </w:r>
      <w:r w:rsidRPr="00BB0891">
        <w:rPr>
          <w:spacing w:val="-1"/>
        </w:rPr>
        <w:t xml:space="preserve"> </w:t>
      </w:r>
      <w:r w:rsidRPr="00BB0891">
        <w:t>del</w:t>
      </w:r>
      <w:r w:rsidRPr="00BB0891">
        <w:rPr>
          <w:spacing w:val="-4"/>
        </w:rPr>
        <w:t xml:space="preserve"> </w:t>
      </w:r>
      <w:r w:rsidRPr="00BB0891">
        <w:t>municipio.</w:t>
      </w:r>
    </w:p>
    <w:p w:rsidR="00C64F70" w:rsidRPr="00BB0891" w:rsidRDefault="00C64F70">
      <w:pPr>
        <w:pStyle w:val="Textoindependiente"/>
        <w:spacing w:before="4"/>
        <w:rPr>
          <w:sz w:val="26"/>
        </w:rPr>
      </w:pPr>
    </w:p>
    <w:p w:rsidR="00C64F70" w:rsidRPr="00BB0891" w:rsidRDefault="00C86A39">
      <w:pPr>
        <w:pStyle w:val="Ttulo2"/>
        <w:numPr>
          <w:ilvl w:val="1"/>
          <w:numId w:val="3"/>
        </w:numPr>
        <w:tabs>
          <w:tab w:val="left" w:pos="1074"/>
        </w:tabs>
        <w:ind w:left="1074" w:hanging="584"/>
      </w:pPr>
      <w:r w:rsidRPr="00BB0891">
        <w:t>Normas</w:t>
      </w:r>
      <w:r w:rsidRPr="00BB0891">
        <w:rPr>
          <w:spacing w:val="-3"/>
        </w:rPr>
        <w:t xml:space="preserve"> </w:t>
      </w:r>
      <w:r w:rsidRPr="00BB0891">
        <w:t>violadas</w:t>
      </w:r>
      <w:r w:rsidRPr="00BB0891">
        <w:rPr>
          <w:spacing w:val="-5"/>
        </w:rPr>
        <w:t xml:space="preserve"> </w:t>
      </w:r>
      <w:r w:rsidRPr="00BB0891">
        <w:t>y</w:t>
      </w:r>
      <w:r w:rsidRPr="00BB0891">
        <w:rPr>
          <w:spacing w:val="-3"/>
        </w:rPr>
        <w:t xml:space="preserve"> </w:t>
      </w:r>
      <w:r w:rsidRPr="00BB0891">
        <w:t>concepto</w:t>
      </w:r>
      <w:r w:rsidRPr="00BB0891">
        <w:rPr>
          <w:spacing w:val="-3"/>
        </w:rPr>
        <w:t xml:space="preserve"> </w:t>
      </w:r>
      <w:r w:rsidRPr="00BB0891">
        <w:t>de</w:t>
      </w:r>
      <w:r w:rsidRPr="00BB0891">
        <w:rPr>
          <w:spacing w:val="-2"/>
        </w:rPr>
        <w:t xml:space="preserve"> </w:t>
      </w:r>
      <w:r w:rsidRPr="00BB0891">
        <w:t>violación.</w:t>
      </w:r>
    </w:p>
    <w:p w:rsidR="00C64F70" w:rsidRPr="00BB0891" w:rsidRDefault="00C64F70">
      <w:pPr>
        <w:pStyle w:val="Textoindependiente"/>
        <w:spacing w:before="11"/>
        <w:rPr>
          <w:b/>
          <w:sz w:val="28"/>
        </w:rPr>
      </w:pPr>
    </w:p>
    <w:p w:rsidR="00C64F70" w:rsidRPr="00BB0891" w:rsidRDefault="00C86A39">
      <w:pPr>
        <w:pStyle w:val="Textoindependiente"/>
        <w:spacing w:before="1" w:line="264" w:lineRule="auto"/>
        <w:ind w:left="490" w:right="146"/>
        <w:jc w:val="both"/>
      </w:pPr>
      <w:r w:rsidRPr="00BB0891">
        <w:t>Señaló como vulnerados los numerales 3 y 7 del artículo 313 de la</w:t>
      </w:r>
      <w:r w:rsidRPr="00BB0891">
        <w:rPr>
          <w:spacing w:val="1"/>
        </w:rPr>
        <w:t xml:space="preserve"> </w:t>
      </w:r>
      <w:r w:rsidRPr="00BB0891">
        <w:t>Constitución Política, y los artículos 18, 92 y 95 de la Ley 388 de</w:t>
      </w:r>
      <w:r w:rsidRPr="00BB0891">
        <w:rPr>
          <w:spacing w:val="1"/>
        </w:rPr>
        <w:t xml:space="preserve"> </w:t>
      </w:r>
      <w:r w:rsidRPr="00BB0891">
        <w:t>1997.</w:t>
      </w:r>
    </w:p>
    <w:p w:rsidR="00C64F70" w:rsidRPr="00BB0891" w:rsidRDefault="00C64F70">
      <w:pPr>
        <w:pStyle w:val="Textoindependiente"/>
        <w:spacing w:before="5"/>
        <w:rPr>
          <w:sz w:val="26"/>
        </w:rPr>
      </w:pPr>
    </w:p>
    <w:p w:rsidR="00C64F70" w:rsidRPr="00BB0891" w:rsidRDefault="00C86A39">
      <w:pPr>
        <w:pStyle w:val="Textoindependiente"/>
        <w:spacing w:line="264" w:lineRule="auto"/>
        <w:ind w:left="490" w:right="146"/>
        <w:jc w:val="both"/>
      </w:pPr>
      <w:r w:rsidRPr="00BB0891">
        <w:t>Sostuvo</w:t>
      </w:r>
      <w:r w:rsidRPr="00BB0891">
        <w:rPr>
          <w:spacing w:val="-5"/>
        </w:rPr>
        <w:t xml:space="preserve"> </w:t>
      </w:r>
      <w:r w:rsidRPr="00BB0891">
        <w:t>que</w:t>
      </w:r>
      <w:r w:rsidRPr="00BB0891">
        <w:rPr>
          <w:spacing w:val="-6"/>
        </w:rPr>
        <w:t xml:space="preserve"> </w:t>
      </w:r>
      <w:r w:rsidRPr="00BB0891">
        <w:t>el</w:t>
      </w:r>
      <w:r w:rsidRPr="00BB0891">
        <w:rPr>
          <w:spacing w:val="-6"/>
        </w:rPr>
        <w:t xml:space="preserve"> </w:t>
      </w:r>
      <w:r w:rsidRPr="00BB0891">
        <w:t>artículo</w:t>
      </w:r>
      <w:r w:rsidRPr="00BB0891">
        <w:rPr>
          <w:spacing w:val="-9"/>
        </w:rPr>
        <w:t xml:space="preserve"> </w:t>
      </w:r>
      <w:r w:rsidRPr="00BB0891">
        <w:t>4</w:t>
      </w:r>
      <w:r w:rsidRPr="00BB0891">
        <w:rPr>
          <w:spacing w:val="-3"/>
        </w:rPr>
        <w:t xml:space="preserve"> </w:t>
      </w:r>
      <w:r w:rsidRPr="00BB0891">
        <w:t>del</w:t>
      </w:r>
      <w:r w:rsidRPr="00BB0891">
        <w:rPr>
          <w:spacing w:val="-7"/>
        </w:rPr>
        <w:t xml:space="preserve"> </w:t>
      </w:r>
      <w:r w:rsidRPr="00BB0891">
        <w:t>Acuerdo</w:t>
      </w:r>
      <w:r w:rsidRPr="00BB0891">
        <w:rPr>
          <w:spacing w:val="-3"/>
        </w:rPr>
        <w:t xml:space="preserve"> </w:t>
      </w:r>
      <w:r w:rsidRPr="00BB0891">
        <w:t>examinado</w:t>
      </w:r>
      <w:r w:rsidRPr="00BB0891">
        <w:rPr>
          <w:spacing w:val="-7"/>
        </w:rPr>
        <w:t xml:space="preserve"> </w:t>
      </w:r>
      <w:r w:rsidRPr="00BB0891">
        <w:t>autorizó</w:t>
      </w:r>
      <w:r w:rsidRPr="00BB0891">
        <w:rPr>
          <w:spacing w:val="-6"/>
        </w:rPr>
        <w:t xml:space="preserve"> </w:t>
      </w:r>
      <w:r w:rsidRPr="00BB0891">
        <w:t>al</w:t>
      </w:r>
      <w:r w:rsidRPr="00BB0891">
        <w:rPr>
          <w:spacing w:val="-8"/>
        </w:rPr>
        <w:t xml:space="preserve"> </w:t>
      </w:r>
      <w:r w:rsidRPr="00BB0891">
        <w:t>alcalde</w:t>
      </w:r>
      <w:r w:rsidRPr="00BB0891">
        <w:rPr>
          <w:spacing w:val="-82"/>
        </w:rPr>
        <w:t xml:space="preserve"> </w:t>
      </w:r>
      <w:r w:rsidRPr="00BB0891">
        <w:t>para</w:t>
      </w:r>
      <w:r w:rsidRPr="00BB0891">
        <w:rPr>
          <w:spacing w:val="-17"/>
        </w:rPr>
        <w:t xml:space="preserve"> </w:t>
      </w:r>
      <w:r w:rsidRPr="00BB0891">
        <w:t>ejecutar</w:t>
      </w:r>
      <w:r w:rsidRPr="00BB0891">
        <w:rPr>
          <w:spacing w:val="-14"/>
        </w:rPr>
        <w:t xml:space="preserve"> </w:t>
      </w:r>
      <w:r w:rsidRPr="00BB0891">
        <w:t>los</w:t>
      </w:r>
      <w:r w:rsidRPr="00BB0891">
        <w:rPr>
          <w:spacing w:val="-18"/>
        </w:rPr>
        <w:t xml:space="preserve"> </w:t>
      </w:r>
      <w:r w:rsidRPr="00BB0891">
        <w:t>programas</w:t>
      </w:r>
      <w:r w:rsidRPr="00BB0891">
        <w:rPr>
          <w:spacing w:val="-18"/>
        </w:rPr>
        <w:t xml:space="preserve"> </w:t>
      </w:r>
      <w:r w:rsidRPr="00BB0891">
        <w:t>y</w:t>
      </w:r>
      <w:r w:rsidRPr="00BB0891">
        <w:rPr>
          <w:spacing w:val="-14"/>
        </w:rPr>
        <w:t xml:space="preserve"> </w:t>
      </w:r>
      <w:r w:rsidRPr="00BB0891">
        <w:t>proyectos</w:t>
      </w:r>
      <w:r w:rsidRPr="00BB0891">
        <w:rPr>
          <w:spacing w:val="-18"/>
        </w:rPr>
        <w:t xml:space="preserve"> </w:t>
      </w:r>
      <w:r w:rsidRPr="00BB0891">
        <w:t>contemplados</w:t>
      </w:r>
      <w:r w:rsidRPr="00BB0891">
        <w:rPr>
          <w:spacing w:val="-18"/>
        </w:rPr>
        <w:t xml:space="preserve"> </w:t>
      </w:r>
      <w:r w:rsidRPr="00BB0891">
        <w:t>en</w:t>
      </w:r>
      <w:r w:rsidRPr="00BB0891">
        <w:rPr>
          <w:spacing w:val="-16"/>
        </w:rPr>
        <w:t xml:space="preserve"> </w:t>
      </w:r>
      <w:r w:rsidRPr="00BB0891">
        <w:t>el</w:t>
      </w:r>
      <w:r w:rsidRPr="00BB0891">
        <w:rPr>
          <w:spacing w:val="-18"/>
        </w:rPr>
        <w:t xml:space="preserve"> </w:t>
      </w:r>
      <w:r w:rsidRPr="00BB0891">
        <w:t>Plan</w:t>
      </w:r>
      <w:r w:rsidRPr="00BB0891">
        <w:rPr>
          <w:spacing w:val="-16"/>
        </w:rPr>
        <w:t xml:space="preserve"> </w:t>
      </w:r>
      <w:r w:rsidRPr="00BB0891">
        <w:t>de</w:t>
      </w:r>
      <w:r w:rsidRPr="00BB0891">
        <w:rPr>
          <w:spacing w:val="-82"/>
        </w:rPr>
        <w:t xml:space="preserve"> </w:t>
      </w:r>
      <w:r w:rsidRPr="00BB0891">
        <w:t>Desarrollo Municipal vigencia 2020-2023, lo cual hace parte de sus</w:t>
      </w:r>
      <w:r w:rsidRPr="00BB0891">
        <w:rPr>
          <w:spacing w:val="-82"/>
        </w:rPr>
        <w:t xml:space="preserve"> </w:t>
      </w:r>
      <w:r w:rsidRPr="00BB0891">
        <w:t>facultades, sin embargo, esa autorización extraordinaria no debió</w:t>
      </w:r>
      <w:r w:rsidRPr="00BB0891">
        <w:rPr>
          <w:spacing w:val="1"/>
        </w:rPr>
        <w:t xml:space="preserve"> </w:t>
      </w:r>
      <w:r w:rsidRPr="00BB0891">
        <w:t>enfocarse</w:t>
      </w:r>
      <w:r w:rsidRPr="00BB0891">
        <w:rPr>
          <w:spacing w:val="-11"/>
        </w:rPr>
        <w:t xml:space="preserve"> </w:t>
      </w:r>
      <w:r w:rsidRPr="00BB0891">
        <w:t>únicamente</w:t>
      </w:r>
      <w:r w:rsidRPr="00BB0891">
        <w:rPr>
          <w:spacing w:val="-9"/>
        </w:rPr>
        <w:t xml:space="preserve"> </w:t>
      </w:r>
      <w:r w:rsidRPr="00BB0891">
        <w:t>en</w:t>
      </w:r>
      <w:r w:rsidRPr="00BB0891">
        <w:rPr>
          <w:spacing w:val="-12"/>
        </w:rPr>
        <w:t xml:space="preserve"> </w:t>
      </w:r>
      <w:r w:rsidRPr="00BB0891">
        <w:t>el</w:t>
      </w:r>
      <w:r w:rsidRPr="00BB0891">
        <w:rPr>
          <w:spacing w:val="-12"/>
        </w:rPr>
        <w:t xml:space="preserve"> </w:t>
      </w:r>
      <w:r w:rsidRPr="00BB0891">
        <w:t>otorgamiento</w:t>
      </w:r>
      <w:r w:rsidRPr="00BB0891">
        <w:rPr>
          <w:spacing w:val="-11"/>
        </w:rPr>
        <w:t xml:space="preserve"> </w:t>
      </w:r>
      <w:r w:rsidRPr="00BB0891">
        <w:t>de</w:t>
      </w:r>
      <w:r w:rsidRPr="00BB0891">
        <w:rPr>
          <w:spacing w:val="-11"/>
        </w:rPr>
        <w:t xml:space="preserve"> </w:t>
      </w:r>
      <w:r w:rsidRPr="00BB0891">
        <w:t>subsidios</w:t>
      </w:r>
      <w:r w:rsidRPr="00BB0891">
        <w:rPr>
          <w:spacing w:val="-12"/>
        </w:rPr>
        <w:t xml:space="preserve"> </w:t>
      </w:r>
      <w:r w:rsidRPr="00BB0891">
        <w:t>familiares</w:t>
      </w:r>
      <w:r w:rsidRPr="00BB0891">
        <w:rPr>
          <w:spacing w:val="-11"/>
        </w:rPr>
        <w:t xml:space="preserve"> </w:t>
      </w:r>
      <w:r w:rsidRPr="00BB0891">
        <w:t>de</w:t>
      </w:r>
      <w:r w:rsidRPr="00BB0891">
        <w:rPr>
          <w:spacing w:val="-82"/>
        </w:rPr>
        <w:t xml:space="preserve"> </w:t>
      </w:r>
      <w:r w:rsidRPr="00BB0891">
        <w:t>vivienda, sino, además, en la reglamentación del uso de suelos</w:t>
      </w:r>
      <w:r w:rsidRPr="00BB0891">
        <w:rPr>
          <w:spacing w:val="1"/>
        </w:rPr>
        <w:t xml:space="preserve"> </w:t>
      </w:r>
      <w:r w:rsidRPr="00BB0891">
        <w:t>dentro</w:t>
      </w:r>
      <w:r w:rsidRPr="00BB0891">
        <w:rPr>
          <w:spacing w:val="-6"/>
        </w:rPr>
        <w:t xml:space="preserve"> </w:t>
      </w:r>
      <w:r w:rsidRPr="00BB0891">
        <w:t>de</w:t>
      </w:r>
      <w:r w:rsidRPr="00BB0891">
        <w:rPr>
          <w:spacing w:val="-7"/>
        </w:rPr>
        <w:t xml:space="preserve"> </w:t>
      </w:r>
      <w:r w:rsidRPr="00BB0891">
        <w:t>los</w:t>
      </w:r>
      <w:r w:rsidRPr="00BB0891">
        <w:rPr>
          <w:spacing w:val="-6"/>
        </w:rPr>
        <w:t xml:space="preserve"> </w:t>
      </w:r>
      <w:r w:rsidRPr="00BB0891">
        <w:t>límites</w:t>
      </w:r>
      <w:r w:rsidRPr="00BB0891">
        <w:rPr>
          <w:spacing w:val="-6"/>
        </w:rPr>
        <w:t xml:space="preserve"> </w:t>
      </w:r>
      <w:r w:rsidRPr="00BB0891">
        <w:t>que</w:t>
      </w:r>
      <w:r w:rsidRPr="00BB0891">
        <w:rPr>
          <w:spacing w:val="-7"/>
        </w:rPr>
        <w:t xml:space="preserve"> </w:t>
      </w:r>
      <w:r w:rsidRPr="00BB0891">
        <w:t>fije</w:t>
      </w:r>
      <w:r w:rsidRPr="00BB0891">
        <w:rPr>
          <w:spacing w:val="-7"/>
        </w:rPr>
        <w:t xml:space="preserve"> </w:t>
      </w:r>
      <w:r w:rsidRPr="00BB0891">
        <w:t>la</w:t>
      </w:r>
      <w:r w:rsidRPr="00BB0891">
        <w:rPr>
          <w:spacing w:val="-7"/>
        </w:rPr>
        <w:t xml:space="preserve"> </w:t>
      </w:r>
      <w:r w:rsidRPr="00BB0891">
        <w:t>ley</w:t>
      </w:r>
      <w:r w:rsidRPr="00BB0891">
        <w:rPr>
          <w:spacing w:val="-5"/>
        </w:rPr>
        <w:t xml:space="preserve"> </w:t>
      </w:r>
      <w:r w:rsidRPr="00BB0891">
        <w:t>y</w:t>
      </w:r>
      <w:r w:rsidRPr="00BB0891">
        <w:rPr>
          <w:spacing w:val="-8"/>
        </w:rPr>
        <w:t xml:space="preserve"> </w:t>
      </w:r>
      <w:r w:rsidRPr="00BB0891">
        <w:t>en</w:t>
      </w:r>
      <w:r w:rsidRPr="00BB0891">
        <w:rPr>
          <w:spacing w:val="-6"/>
        </w:rPr>
        <w:t xml:space="preserve"> </w:t>
      </w:r>
      <w:r w:rsidRPr="00BB0891">
        <w:t>la</w:t>
      </w:r>
      <w:r w:rsidRPr="00BB0891">
        <w:rPr>
          <w:spacing w:val="-8"/>
        </w:rPr>
        <w:t xml:space="preserve"> </w:t>
      </w:r>
      <w:r w:rsidRPr="00BB0891">
        <w:t>vigilancia</w:t>
      </w:r>
      <w:r w:rsidRPr="00BB0891">
        <w:rPr>
          <w:spacing w:val="-6"/>
        </w:rPr>
        <w:t xml:space="preserve"> </w:t>
      </w:r>
      <w:r w:rsidRPr="00BB0891">
        <w:t>y</w:t>
      </w:r>
      <w:r w:rsidRPr="00BB0891">
        <w:rPr>
          <w:spacing w:val="-8"/>
        </w:rPr>
        <w:t xml:space="preserve"> </w:t>
      </w:r>
      <w:r w:rsidRPr="00BB0891">
        <w:t>control</w:t>
      </w:r>
      <w:r w:rsidRPr="00BB0891">
        <w:rPr>
          <w:spacing w:val="-8"/>
        </w:rPr>
        <w:t xml:space="preserve"> </w:t>
      </w:r>
      <w:r w:rsidRPr="00BB0891">
        <w:t>de</w:t>
      </w:r>
      <w:r w:rsidRPr="00BB0891">
        <w:rPr>
          <w:spacing w:val="-4"/>
        </w:rPr>
        <w:t xml:space="preserve"> </w:t>
      </w:r>
      <w:r w:rsidRPr="00BB0891">
        <w:t>las</w:t>
      </w:r>
      <w:r w:rsidRPr="00BB0891">
        <w:rPr>
          <w:spacing w:val="-82"/>
        </w:rPr>
        <w:t xml:space="preserve"> </w:t>
      </w:r>
      <w:r w:rsidRPr="00BB0891">
        <w:t>actividades</w:t>
      </w:r>
      <w:r w:rsidRPr="00BB0891">
        <w:rPr>
          <w:spacing w:val="1"/>
        </w:rPr>
        <w:t xml:space="preserve"> </w:t>
      </w:r>
      <w:r w:rsidRPr="00BB0891">
        <w:t>relacionadas</w:t>
      </w:r>
      <w:r w:rsidRPr="00BB0891">
        <w:rPr>
          <w:spacing w:val="1"/>
        </w:rPr>
        <w:t xml:space="preserve"> </w:t>
      </w:r>
      <w:r w:rsidRPr="00BB0891">
        <w:t>con</w:t>
      </w:r>
      <w:r w:rsidRPr="00BB0891">
        <w:rPr>
          <w:spacing w:val="1"/>
        </w:rPr>
        <w:t xml:space="preserve"> </w:t>
      </w:r>
      <w:r w:rsidRPr="00BB0891">
        <w:t>la</w:t>
      </w:r>
      <w:r w:rsidRPr="00BB0891">
        <w:rPr>
          <w:spacing w:val="1"/>
        </w:rPr>
        <w:t xml:space="preserve"> </w:t>
      </w:r>
      <w:r w:rsidRPr="00BB0891">
        <w:t>construcción</w:t>
      </w:r>
      <w:r w:rsidRPr="00BB0891">
        <w:rPr>
          <w:spacing w:val="1"/>
        </w:rPr>
        <w:t xml:space="preserve"> </w:t>
      </w:r>
      <w:r w:rsidRPr="00BB0891">
        <w:t>y</w:t>
      </w:r>
      <w:r w:rsidRPr="00BB0891">
        <w:rPr>
          <w:spacing w:val="1"/>
        </w:rPr>
        <w:t xml:space="preserve"> </w:t>
      </w:r>
      <w:r w:rsidRPr="00BB0891">
        <w:t>enajenación</w:t>
      </w:r>
      <w:r w:rsidRPr="00BB0891">
        <w:rPr>
          <w:spacing w:val="1"/>
        </w:rPr>
        <w:t xml:space="preserve"> </w:t>
      </w:r>
      <w:r w:rsidRPr="00BB0891">
        <w:t>de</w:t>
      </w:r>
      <w:r w:rsidRPr="00BB0891">
        <w:rPr>
          <w:spacing w:val="1"/>
        </w:rPr>
        <w:t xml:space="preserve"> </w:t>
      </w:r>
      <w:r w:rsidRPr="00BB0891">
        <w:t>inmuebles destinados a vivienda siguiendo lo reglado en la Ley 388</w:t>
      </w:r>
      <w:r w:rsidRPr="00BB0891">
        <w:rPr>
          <w:spacing w:val="-82"/>
        </w:rPr>
        <w:t xml:space="preserve"> </w:t>
      </w:r>
      <w:r w:rsidRPr="00BB0891">
        <w:t>de 1997, máxime cuando la política pública de vivienda de interés</w:t>
      </w:r>
      <w:r w:rsidRPr="00BB0891">
        <w:rPr>
          <w:spacing w:val="1"/>
        </w:rPr>
        <w:t xml:space="preserve"> </w:t>
      </w:r>
      <w:r w:rsidRPr="00BB0891">
        <w:t>social del municipio está en proceso de consolidación. Por tanto,</w:t>
      </w:r>
      <w:r w:rsidRPr="00BB0891">
        <w:rPr>
          <w:spacing w:val="1"/>
        </w:rPr>
        <w:t xml:space="preserve"> </w:t>
      </w:r>
      <w:r w:rsidRPr="00BB0891">
        <w:t>hubo un desconocimiento de las atribuciones constitucionales en</w:t>
      </w:r>
      <w:r w:rsidRPr="00BB0891">
        <w:rPr>
          <w:spacing w:val="1"/>
        </w:rPr>
        <w:t xml:space="preserve"> </w:t>
      </w:r>
      <w:r w:rsidRPr="00BB0891">
        <w:t>cabeza</w:t>
      </w:r>
      <w:r w:rsidRPr="00BB0891">
        <w:rPr>
          <w:spacing w:val="-1"/>
        </w:rPr>
        <w:t xml:space="preserve"> </w:t>
      </w:r>
      <w:r w:rsidRPr="00BB0891">
        <w:t>de la corporación</w:t>
      </w:r>
      <w:r w:rsidRPr="00BB0891">
        <w:rPr>
          <w:spacing w:val="-1"/>
        </w:rPr>
        <w:t xml:space="preserve"> </w:t>
      </w:r>
      <w:r w:rsidRPr="00BB0891">
        <w:t>edilicia.</w:t>
      </w:r>
    </w:p>
    <w:p w:rsidR="00C64F70" w:rsidRPr="00BB0891" w:rsidRDefault="00C64F70">
      <w:pPr>
        <w:pStyle w:val="Textoindependiente"/>
        <w:spacing w:before="4"/>
        <w:rPr>
          <w:sz w:val="26"/>
        </w:rPr>
      </w:pPr>
    </w:p>
    <w:p w:rsidR="00C64F70" w:rsidRPr="00BB0891" w:rsidRDefault="00C86A39">
      <w:pPr>
        <w:pStyle w:val="Textoindependiente"/>
        <w:spacing w:line="264" w:lineRule="auto"/>
        <w:ind w:left="490" w:right="147"/>
        <w:jc w:val="both"/>
      </w:pPr>
      <w:r w:rsidRPr="00BB0891">
        <w:t>Así mismo, que tal tipo de autorización otorgada hasta el 31 de</w:t>
      </w:r>
      <w:r w:rsidRPr="00BB0891">
        <w:rPr>
          <w:spacing w:val="1"/>
        </w:rPr>
        <w:t xml:space="preserve"> </w:t>
      </w:r>
      <w:r w:rsidRPr="00BB0891">
        <w:t>diciembre de 2023, desconoce su carácter temporal, ya sea a la</w:t>
      </w:r>
      <w:r w:rsidRPr="00BB0891">
        <w:rPr>
          <w:spacing w:val="1"/>
        </w:rPr>
        <w:t xml:space="preserve"> </w:t>
      </w:r>
      <w:r w:rsidRPr="00BB0891">
        <w:t>vigencia presupuestal 2021 o de 6 meses al tenor del numeral 10</w:t>
      </w:r>
      <w:r w:rsidRPr="00BB0891">
        <w:rPr>
          <w:spacing w:val="1"/>
        </w:rPr>
        <w:t xml:space="preserve"> </w:t>
      </w:r>
      <w:r w:rsidRPr="00BB0891">
        <w:t>del</w:t>
      </w:r>
      <w:r w:rsidRPr="00BB0891">
        <w:rPr>
          <w:spacing w:val="1"/>
        </w:rPr>
        <w:t xml:space="preserve"> </w:t>
      </w:r>
      <w:r w:rsidRPr="00BB0891">
        <w:t>artículo</w:t>
      </w:r>
      <w:r w:rsidRPr="00BB0891">
        <w:rPr>
          <w:spacing w:val="1"/>
        </w:rPr>
        <w:t xml:space="preserve"> </w:t>
      </w:r>
      <w:r w:rsidRPr="00BB0891">
        <w:t>150</w:t>
      </w:r>
      <w:r w:rsidRPr="00BB0891">
        <w:rPr>
          <w:spacing w:val="1"/>
        </w:rPr>
        <w:t xml:space="preserve"> </w:t>
      </w:r>
      <w:r w:rsidRPr="00BB0891">
        <w:t>Constitucional.</w:t>
      </w:r>
      <w:r w:rsidRPr="00BB0891">
        <w:rPr>
          <w:spacing w:val="1"/>
        </w:rPr>
        <w:t xml:space="preserve"> </w:t>
      </w:r>
      <w:r w:rsidRPr="00BB0891">
        <w:t>Y,</w:t>
      </w:r>
      <w:r w:rsidRPr="00BB0891">
        <w:rPr>
          <w:spacing w:val="1"/>
        </w:rPr>
        <w:t xml:space="preserve"> </w:t>
      </w:r>
      <w:r w:rsidRPr="00BB0891">
        <w:t>que</w:t>
      </w:r>
      <w:r w:rsidRPr="00BB0891">
        <w:rPr>
          <w:spacing w:val="1"/>
        </w:rPr>
        <w:t xml:space="preserve"> </w:t>
      </w:r>
      <w:r w:rsidRPr="00BB0891">
        <w:t>la</w:t>
      </w:r>
      <w:r w:rsidRPr="00BB0891">
        <w:rPr>
          <w:spacing w:val="1"/>
        </w:rPr>
        <w:t xml:space="preserve"> </w:t>
      </w:r>
      <w:r w:rsidRPr="00BB0891">
        <w:t>autorización</w:t>
      </w:r>
      <w:r w:rsidRPr="00BB0891">
        <w:rPr>
          <w:spacing w:val="1"/>
        </w:rPr>
        <w:t xml:space="preserve"> </w:t>
      </w:r>
      <w:r w:rsidRPr="00BB0891">
        <w:t>dada</w:t>
      </w:r>
      <w:r w:rsidRPr="00BB0891">
        <w:rPr>
          <w:spacing w:val="1"/>
        </w:rPr>
        <w:t xml:space="preserve"> </w:t>
      </w:r>
      <w:r w:rsidRPr="00BB0891">
        <w:t>al</w:t>
      </w:r>
      <w:r w:rsidRPr="00BB0891">
        <w:rPr>
          <w:spacing w:val="-82"/>
        </w:rPr>
        <w:t xml:space="preserve"> </w:t>
      </w:r>
      <w:r w:rsidRPr="00BB0891">
        <w:t>ejecutivo</w:t>
      </w:r>
      <w:r w:rsidRPr="00BB0891">
        <w:rPr>
          <w:spacing w:val="-20"/>
        </w:rPr>
        <w:t xml:space="preserve"> </w:t>
      </w:r>
      <w:r w:rsidRPr="00BB0891">
        <w:t>municipal</w:t>
      </w:r>
      <w:r w:rsidRPr="00BB0891">
        <w:rPr>
          <w:spacing w:val="-20"/>
        </w:rPr>
        <w:t xml:space="preserve"> </w:t>
      </w:r>
      <w:r w:rsidRPr="00BB0891">
        <w:t>para</w:t>
      </w:r>
      <w:r w:rsidRPr="00BB0891">
        <w:rPr>
          <w:spacing w:val="-19"/>
        </w:rPr>
        <w:t xml:space="preserve"> </w:t>
      </w:r>
      <w:r w:rsidRPr="00BB0891">
        <w:t>otorgar</w:t>
      </w:r>
      <w:r w:rsidRPr="00BB0891">
        <w:rPr>
          <w:spacing w:val="-20"/>
        </w:rPr>
        <w:t xml:space="preserve"> </w:t>
      </w:r>
      <w:r w:rsidRPr="00BB0891">
        <w:t>subsidio</w:t>
      </w:r>
      <w:r w:rsidRPr="00BB0891">
        <w:rPr>
          <w:spacing w:val="-19"/>
        </w:rPr>
        <w:t xml:space="preserve"> </w:t>
      </w:r>
      <w:r w:rsidRPr="00BB0891">
        <w:t>familiar</w:t>
      </w:r>
      <w:r w:rsidRPr="00BB0891">
        <w:rPr>
          <w:spacing w:val="-20"/>
        </w:rPr>
        <w:t xml:space="preserve"> </w:t>
      </w:r>
      <w:r w:rsidRPr="00BB0891">
        <w:t>de</w:t>
      </w:r>
      <w:r w:rsidRPr="00BB0891">
        <w:rPr>
          <w:spacing w:val="-20"/>
        </w:rPr>
        <w:t xml:space="preserve"> </w:t>
      </w:r>
      <w:r w:rsidRPr="00BB0891">
        <w:t>vivienda</w:t>
      </w:r>
      <w:r w:rsidRPr="00BB0891">
        <w:rPr>
          <w:spacing w:val="-11"/>
        </w:rPr>
        <w:t xml:space="preserve"> </w:t>
      </w:r>
      <w:r w:rsidRPr="00BB0891">
        <w:t>en</w:t>
      </w:r>
      <w:r w:rsidRPr="00BB0891">
        <w:rPr>
          <w:spacing w:val="-20"/>
        </w:rPr>
        <w:t xml:space="preserve"> </w:t>
      </w:r>
      <w:r w:rsidRPr="00BB0891">
        <w:t>sus</w:t>
      </w:r>
      <w:r w:rsidRPr="00BB0891">
        <w:rPr>
          <w:spacing w:val="-82"/>
        </w:rPr>
        <w:t xml:space="preserve"> </w:t>
      </w:r>
      <w:r w:rsidRPr="00BB0891">
        <w:t>diferentes modalidades acorde con el Decreto 1533 de 2019, debía</w:t>
      </w:r>
      <w:r w:rsidRPr="00BB0891">
        <w:rPr>
          <w:spacing w:val="-82"/>
        </w:rPr>
        <w:t xml:space="preserve"> </w:t>
      </w:r>
      <w:r w:rsidRPr="00BB0891">
        <w:t>enfocarse</w:t>
      </w:r>
      <w:r w:rsidRPr="00BB0891">
        <w:rPr>
          <w:spacing w:val="1"/>
        </w:rPr>
        <w:t xml:space="preserve"> </w:t>
      </w:r>
      <w:r w:rsidRPr="00BB0891">
        <w:t>en</w:t>
      </w:r>
      <w:r w:rsidRPr="00BB0891">
        <w:rPr>
          <w:spacing w:val="1"/>
        </w:rPr>
        <w:t xml:space="preserve"> </w:t>
      </w:r>
      <w:r w:rsidRPr="00BB0891">
        <w:t>el</w:t>
      </w:r>
      <w:r w:rsidRPr="00BB0891">
        <w:rPr>
          <w:spacing w:val="1"/>
        </w:rPr>
        <w:t xml:space="preserve"> </w:t>
      </w:r>
      <w:r w:rsidRPr="00BB0891">
        <w:t>porcentaje</w:t>
      </w:r>
      <w:r w:rsidRPr="00BB0891">
        <w:rPr>
          <w:spacing w:val="1"/>
        </w:rPr>
        <w:t xml:space="preserve"> </w:t>
      </w:r>
      <w:r w:rsidRPr="00BB0891">
        <w:t>del</w:t>
      </w:r>
      <w:r w:rsidRPr="00BB0891">
        <w:rPr>
          <w:spacing w:val="1"/>
        </w:rPr>
        <w:t xml:space="preserve"> </w:t>
      </w:r>
      <w:r w:rsidRPr="00BB0891">
        <w:t>suelo</w:t>
      </w:r>
      <w:r w:rsidRPr="00BB0891">
        <w:rPr>
          <w:spacing w:val="1"/>
        </w:rPr>
        <w:t xml:space="preserve"> </w:t>
      </w:r>
      <w:r w:rsidRPr="00BB0891">
        <w:t>que</w:t>
      </w:r>
      <w:r w:rsidRPr="00BB0891">
        <w:rPr>
          <w:spacing w:val="1"/>
        </w:rPr>
        <w:t xml:space="preserve"> </w:t>
      </w:r>
      <w:r w:rsidRPr="00BB0891">
        <w:t>debía</w:t>
      </w:r>
      <w:r w:rsidRPr="00BB0891">
        <w:rPr>
          <w:spacing w:val="1"/>
        </w:rPr>
        <w:t xml:space="preserve"> </w:t>
      </w:r>
      <w:r w:rsidRPr="00BB0891">
        <w:t>destinarse</w:t>
      </w:r>
      <w:r w:rsidRPr="00BB0891">
        <w:rPr>
          <w:spacing w:val="1"/>
        </w:rPr>
        <w:t xml:space="preserve"> </w:t>
      </w:r>
      <w:r w:rsidRPr="00BB0891">
        <w:t>al</w:t>
      </w:r>
      <w:r w:rsidRPr="00BB0891">
        <w:rPr>
          <w:spacing w:val="1"/>
        </w:rPr>
        <w:t xml:space="preserve"> </w:t>
      </w:r>
      <w:r w:rsidRPr="00BB0891">
        <w:t>desarrollo de programas de vivienda de interés social, las zonas o</w:t>
      </w:r>
      <w:r w:rsidRPr="00BB0891">
        <w:rPr>
          <w:spacing w:val="1"/>
        </w:rPr>
        <w:t xml:space="preserve"> </w:t>
      </w:r>
      <w:r w:rsidRPr="00BB0891">
        <w:t>áreas destinadas para este tipo de viviendas conforme con su uso,</w:t>
      </w:r>
      <w:r w:rsidRPr="00BB0891">
        <w:rPr>
          <w:spacing w:val="1"/>
        </w:rPr>
        <w:t xml:space="preserve"> </w:t>
      </w:r>
      <w:r w:rsidRPr="00BB0891">
        <w:t>y</w:t>
      </w:r>
      <w:r w:rsidRPr="00BB0891">
        <w:rPr>
          <w:spacing w:val="1"/>
        </w:rPr>
        <w:t xml:space="preserve"> </w:t>
      </w:r>
      <w:r w:rsidRPr="00BB0891">
        <w:t>la</w:t>
      </w:r>
      <w:r w:rsidRPr="00BB0891">
        <w:rPr>
          <w:spacing w:val="1"/>
        </w:rPr>
        <w:t xml:space="preserve"> </w:t>
      </w:r>
      <w:r w:rsidRPr="00BB0891">
        <w:t>necesidad</w:t>
      </w:r>
      <w:r w:rsidRPr="00BB0891">
        <w:rPr>
          <w:spacing w:val="1"/>
        </w:rPr>
        <w:t xml:space="preserve"> </w:t>
      </w:r>
      <w:r w:rsidRPr="00BB0891">
        <w:t>de</w:t>
      </w:r>
      <w:r w:rsidRPr="00BB0891">
        <w:rPr>
          <w:spacing w:val="1"/>
        </w:rPr>
        <w:t xml:space="preserve"> </w:t>
      </w:r>
      <w:r w:rsidRPr="00BB0891">
        <w:t>declarar</w:t>
      </w:r>
      <w:r w:rsidRPr="00BB0891">
        <w:rPr>
          <w:spacing w:val="1"/>
        </w:rPr>
        <w:t xml:space="preserve"> </w:t>
      </w:r>
      <w:r w:rsidRPr="00BB0891">
        <w:t>de</w:t>
      </w:r>
      <w:r w:rsidRPr="00BB0891">
        <w:rPr>
          <w:spacing w:val="1"/>
        </w:rPr>
        <w:t xml:space="preserve"> </w:t>
      </w:r>
      <w:r w:rsidRPr="00BB0891">
        <w:t>utilidad</w:t>
      </w:r>
      <w:r w:rsidRPr="00BB0891">
        <w:rPr>
          <w:spacing w:val="1"/>
        </w:rPr>
        <w:t xml:space="preserve"> </w:t>
      </w:r>
      <w:r w:rsidRPr="00BB0891">
        <w:t>pública</w:t>
      </w:r>
      <w:r w:rsidRPr="00BB0891">
        <w:rPr>
          <w:spacing w:val="1"/>
        </w:rPr>
        <w:t xml:space="preserve"> </w:t>
      </w:r>
      <w:r w:rsidRPr="00BB0891">
        <w:t>los</w:t>
      </w:r>
      <w:r w:rsidRPr="00BB0891">
        <w:rPr>
          <w:spacing w:val="1"/>
        </w:rPr>
        <w:t xml:space="preserve"> </w:t>
      </w:r>
      <w:r w:rsidRPr="00BB0891">
        <w:t>inmuebles</w:t>
      </w:r>
      <w:r w:rsidRPr="00BB0891">
        <w:rPr>
          <w:spacing w:val="1"/>
        </w:rPr>
        <w:t xml:space="preserve"> </w:t>
      </w:r>
      <w:r w:rsidRPr="00BB0891">
        <w:t>correspondientes,</w:t>
      </w:r>
      <w:r w:rsidRPr="00BB0891">
        <w:rPr>
          <w:spacing w:val="1"/>
        </w:rPr>
        <w:t xml:space="preserve"> </w:t>
      </w:r>
      <w:r w:rsidRPr="00BB0891">
        <w:t>aspectos</w:t>
      </w:r>
      <w:r w:rsidRPr="00BB0891">
        <w:rPr>
          <w:spacing w:val="1"/>
        </w:rPr>
        <w:t xml:space="preserve"> </w:t>
      </w:r>
      <w:r w:rsidRPr="00BB0891">
        <w:t>que</w:t>
      </w:r>
      <w:r w:rsidRPr="00BB0891">
        <w:rPr>
          <w:spacing w:val="1"/>
        </w:rPr>
        <w:t xml:space="preserve"> </w:t>
      </w:r>
      <w:r w:rsidRPr="00BB0891">
        <w:t>fueron</w:t>
      </w:r>
      <w:r w:rsidRPr="00BB0891">
        <w:rPr>
          <w:spacing w:val="1"/>
        </w:rPr>
        <w:t xml:space="preserve"> </w:t>
      </w:r>
      <w:r w:rsidRPr="00BB0891">
        <w:t>eludidos,</w:t>
      </w:r>
      <w:r w:rsidRPr="00BB0891">
        <w:rPr>
          <w:spacing w:val="1"/>
        </w:rPr>
        <w:t xml:space="preserve"> </w:t>
      </w:r>
      <w:r w:rsidRPr="00BB0891">
        <w:t>así</w:t>
      </w:r>
      <w:r w:rsidRPr="00BB0891">
        <w:rPr>
          <w:spacing w:val="1"/>
        </w:rPr>
        <w:t xml:space="preserve"> </w:t>
      </w:r>
      <w:r w:rsidRPr="00BB0891">
        <w:t>como</w:t>
      </w:r>
      <w:r w:rsidRPr="00BB0891">
        <w:rPr>
          <w:spacing w:val="1"/>
        </w:rPr>
        <w:t xml:space="preserve"> </w:t>
      </w:r>
      <w:r w:rsidRPr="00BB0891">
        <w:t>la</w:t>
      </w:r>
      <w:r w:rsidRPr="00BB0891">
        <w:rPr>
          <w:spacing w:val="1"/>
        </w:rPr>
        <w:t xml:space="preserve"> </w:t>
      </w:r>
      <w:r w:rsidRPr="00BB0891">
        <w:t>normativa</w:t>
      </w:r>
      <w:r w:rsidRPr="00BB0891">
        <w:rPr>
          <w:spacing w:val="-1"/>
        </w:rPr>
        <w:t xml:space="preserve"> </w:t>
      </w:r>
      <w:r w:rsidRPr="00BB0891">
        <w:t>contenida</w:t>
      </w:r>
      <w:r w:rsidRPr="00BB0891">
        <w:rPr>
          <w:spacing w:val="-1"/>
        </w:rPr>
        <w:t xml:space="preserve"> </w:t>
      </w:r>
      <w:r w:rsidRPr="00BB0891">
        <w:t>en el</w:t>
      </w:r>
      <w:r w:rsidRPr="00BB0891">
        <w:rPr>
          <w:spacing w:val="-3"/>
        </w:rPr>
        <w:t xml:space="preserve"> </w:t>
      </w:r>
      <w:r w:rsidRPr="00BB0891">
        <w:t>artículo</w:t>
      </w:r>
      <w:r w:rsidRPr="00BB0891">
        <w:rPr>
          <w:spacing w:val="-3"/>
        </w:rPr>
        <w:t xml:space="preserve"> </w:t>
      </w:r>
      <w:r w:rsidRPr="00BB0891">
        <w:t>18</w:t>
      </w:r>
      <w:r w:rsidRPr="00BB0891">
        <w:rPr>
          <w:spacing w:val="-1"/>
        </w:rPr>
        <w:t xml:space="preserve"> </w:t>
      </w:r>
      <w:r w:rsidRPr="00BB0891">
        <w:t>de</w:t>
      </w:r>
      <w:r w:rsidRPr="00BB0891">
        <w:rPr>
          <w:spacing w:val="-1"/>
        </w:rPr>
        <w:t xml:space="preserve"> </w:t>
      </w:r>
      <w:r w:rsidRPr="00BB0891">
        <w:t>la Ley</w:t>
      </w:r>
      <w:r w:rsidRPr="00BB0891">
        <w:rPr>
          <w:spacing w:val="-2"/>
        </w:rPr>
        <w:t xml:space="preserve"> </w:t>
      </w:r>
      <w:r w:rsidRPr="00BB0891">
        <w:t>388</w:t>
      </w:r>
      <w:r w:rsidRPr="00BB0891">
        <w:rPr>
          <w:spacing w:val="-1"/>
        </w:rPr>
        <w:t xml:space="preserve"> </w:t>
      </w:r>
      <w:r w:rsidRPr="00BB0891">
        <w:t>de</w:t>
      </w:r>
      <w:r w:rsidRPr="00BB0891">
        <w:rPr>
          <w:spacing w:val="-1"/>
        </w:rPr>
        <w:t xml:space="preserve"> </w:t>
      </w:r>
      <w:r w:rsidRPr="00BB0891">
        <w:t>1997.</w:t>
      </w:r>
    </w:p>
    <w:p w:rsidR="00C64F70" w:rsidRPr="00BB0891" w:rsidRDefault="00C64F70">
      <w:pPr>
        <w:pStyle w:val="Textoindependiente"/>
        <w:spacing w:before="6"/>
        <w:rPr>
          <w:sz w:val="26"/>
        </w:rPr>
      </w:pPr>
    </w:p>
    <w:p w:rsidR="00C64F70" w:rsidRPr="00BB0891" w:rsidRDefault="00C86A39">
      <w:pPr>
        <w:spacing w:line="264" w:lineRule="auto"/>
        <w:ind w:left="490" w:right="145"/>
        <w:jc w:val="both"/>
        <w:rPr>
          <w:sz w:val="24"/>
        </w:rPr>
      </w:pPr>
      <w:r w:rsidRPr="00BB0891">
        <w:rPr>
          <w:sz w:val="24"/>
        </w:rPr>
        <w:t>Y</w:t>
      </w:r>
      <w:r w:rsidRPr="00BB0891">
        <w:rPr>
          <w:spacing w:val="-17"/>
          <w:sz w:val="24"/>
        </w:rPr>
        <w:t xml:space="preserve"> </w:t>
      </w:r>
      <w:r w:rsidRPr="00BB0891">
        <w:rPr>
          <w:sz w:val="24"/>
        </w:rPr>
        <w:t>concluyó</w:t>
      </w:r>
      <w:r w:rsidRPr="00BB0891">
        <w:rPr>
          <w:spacing w:val="-17"/>
          <w:sz w:val="24"/>
        </w:rPr>
        <w:t xml:space="preserve"> </w:t>
      </w:r>
      <w:r w:rsidRPr="00BB0891">
        <w:rPr>
          <w:sz w:val="24"/>
        </w:rPr>
        <w:t>que</w:t>
      </w:r>
      <w:r w:rsidRPr="00BB0891">
        <w:rPr>
          <w:spacing w:val="-16"/>
          <w:sz w:val="24"/>
        </w:rPr>
        <w:t xml:space="preserve"> </w:t>
      </w:r>
      <w:r w:rsidRPr="00BB0891">
        <w:rPr>
          <w:i/>
        </w:rPr>
        <w:t>“se</w:t>
      </w:r>
      <w:r w:rsidRPr="00BB0891">
        <w:rPr>
          <w:i/>
          <w:spacing w:val="-17"/>
        </w:rPr>
        <w:t xml:space="preserve"> </w:t>
      </w:r>
      <w:r w:rsidRPr="00BB0891">
        <w:rPr>
          <w:i/>
        </w:rPr>
        <w:t>encuentra</w:t>
      </w:r>
      <w:r w:rsidRPr="00BB0891">
        <w:rPr>
          <w:i/>
          <w:spacing w:val="-18"/>
        </w:rPr>
        <w:t xml:space="preserve"> </w:t>
      </w:r>
      <w:r w:rsidRPr="00BB0891">
        <w:rPr>
          <w:i/>
        </w:rPr>
        <w:t>en</w:t>
      </w:r>
      <w:r w:rsidRPr="00BB0891">
        <w:rPr>
          <w:i/>
          <w:spacing w:val="-18"/>
        </w:rPr>
        <w:t xml:space="preserve"> </w:t>
      </w:r>
      <w:r w:rsidRPr="00BB0891">
        <w:rPr>
          <w:i/>
        </w:rPr>
        <w:t>estudio,</w:t>
      </w:r>
      <w:r w:rsidRPr="00BB0891">
        <w:rPr>
          <w:i/>
          <w:spacing w:val="-19"/>
        </w:rPr>
        <w:t xml:space="preserve"> </w:t>
      </w:r>
      <w:r w:rsidRPr="00BB0891">
        <w:rPr>
          <w:i/>
        </w:rPr>
        <w:t>la</w:t>
      </w:r>
      <w:r w:rsidRPr="00BB0891">
        <w:rPr>
          <w:i/>
          <w:spacing w:val="-17"/>
        </w:rPr>
        <w:t xml:space="preserve"> </w:t>
      </w:r>
      <w:r w:rsidRPr="00BB0891">
        <w:rPr>
          <w:i/>
        </w:rPr>
        <w:t>destinación</w:t>
      </w:r>
      <w:r w:rsidRPr="00BB0891">
        <w:rPr>
          <w:i/>
          <w:spacing w:val="-18"/>
        </w:rPr>
        <w:t xml:space="preserve"> </w:t>
      </w:r>
      <w:r w:rsidRPr="00BB0891">
        <w:rPr>
          <w:i/>
        </w:rPr>
        <w:t>y</w:t>
      </w:r>
      <w:r w:rsidRPr="00BB0891">
        <w:rPr>
          <w:i/>
          <w:spacing w:val="-16"/>
        </w:rPr>
        <w:t xml:space="preserve"> </w:t>
      </w:r>
      <w:r w:rsidRPr="00BB0891">
        <w:rPr>
          <w:i/>
        </w:rPr>
        <w:t>reglamentación</w:t>
      </w:r>
      <w:r w:rsidRPr="00BB0891">
        <w:rPr>
          <w:i/>
          <w:spacing w:val="-75"/>
        </w:rPr>
        <w:t xml:space="preserve"> </w:t>
      </w:r>
      <w:r w:rsidRPr="00BB0891">
        <w:rPr>
          <w:i/>
        </w:rPr>
        <w:t>del</w:t>
      </w:r>
      <w:r w:rsidRPr="00BB0891">
        <w:rPr>
          <w:i/>
          <w:spacing w:val="-16"/>
        </w:rPr>
        <w:t xml:space="preserve"> </w:t>
      </w:r>
      <w:r w:rsidRPr="00BB0891">
        <w:rPr>
          <w:i/>
        </w:rPr>
        <w:t>uso</w:t>
      </w:r>
      <w:r w:rsidRPr="00BB0891">
        <w:rPr>
          <w:i/>
          <w:spacing w:val="-16"/>
        </w:rPr>
        <w:t xml:space="preserve"> </w:t>
      </w:r>
      <w:r w:rsidRPr="00BB0891">
        <w:rPr>
          <w:i/>
        </w:rPr>
        <w:t>del</w:t>
      </w:r>
      <w:r w:rsidRPr="00BB0891">
        <w:rPr>
          <w:i/>
          <w:spacing w:val="-15"/>
        </w:rPr>
        <w:t xml:space="preserve"> </w:t>
      </w:r>
      <w:r w:rsidRPr="00BB0891">
        <w:rPr>
          <w:i/>
        </w:rPr>
        <w:t>suelo</w:t>
      </w:r>
      <w:r w:rsidRPr="00BB0891">
        <w:rPr>
          <w:i/>
          <w:spacing w:val="-17"/>
        </w:rPr>
        <w:t xml:space="preserve"> </w:t>
      </w:r>
      <w:r w:rsidRPr="00BB0891">
        <w:rPr>
          <w:i/>
        </w:rPr>
        <w:t>para</w:t>
      </w:r>
      <w:r w:rsidRPr="00BB0891">
        <w:rPr>
          <w:i/>
          <w:spacing w:val="-18"/>
        </w:rPr>
        <w:t xml:space="preserve"> </w:t>
      </w:r>
      <w:r w:rsidRPr="00BB0891">
        <w:rPr>
          <w:i/>
        </w:rPr>
        <w:t>este</w:t>
      </w:r>
      <w:r w:rsidRPr="00BB0891">
        <w:rPr>
          <w:i/>
          <w:spacing w:val="-16"/>
        </w:rPr>
        <w:t xml:space="preserve"> </w:t>
      </w:r>
      <w:r w:rsidRPr="00BB0891">
        <w:rPr>
          <w:i/>
        </w:rPr>
        <w:t>tipo</w:t>
      </w:r>
      <w:r w:rsidRPr="00BB0891">
        <w:rPr>
          <w:i/>
          <w:spacing w:val="-15"/>
        </w:rPr>
        <w:t xml:space="preserve"> </w:t>
      </w:r>
      <w:r w:rsidRPr="00BB0891">
        <w:rPr>
          <w:i/>
        </w:rPr>
        <w:t>de</w:t>
      </w:r>
      <w:r w:rsidRPr="00BB0891">
        <w:rPr>
          <w:i/>
          <w:spacing w:val="-16"/>
        </w:rPr>
        <w:t xml:space="preserve"> </w:t>
      </w:r>
      <w:r w:rsidRPr="00BB0891">
        <w:rPr>
          <w:i/>
        </w:rPr>
        <w:t>proyectos</w:t>
      </w:r>
      <w:r w:rsidRPr="00BB0891">
        <w:rPr>
          <w:i/>
          <w:spacing w:val="-17"/>
        </w:rPr>
        <w:t xml:space="preserve"> </w:t>
      </w:r>
      <w:r w:rsidRPr="00BB0891">
        <w:rPr>
          <w:i/>
        </w:rPr>
        <w:t>de</w:t>
      </w:r>
      <w:r w:rsidRPr="00BB0891">
        <w:rPr>
          <w:i/>
          <w:spacing w:val="-16"/>
        </w:rPr>
        <w:t xml:space="preserve"> </w:t>
      </w:r>
      <w:r w:rsidRPr="00BB0891">
        <w:rPr>
          <w:i/>
        </w:rPr>
        <w:t>vivienda</w:t>
      </w:r>
      <w:r w:rsidRPr="00BB0891">
        <w:rPr>
          <w:i/>
          <w:spacing w:val="-16"/>
        </w:rPr>
        <w:t xml:space="preserve"> </w:t>
      </w:r>
      <w:r w:rsidRPr="00BB0891">
        <w:rPr>
          <w:i/>
        </w:rPr>
        <w:t>familiar,</w:t>
      </w:r>
      <w:r w:rsidRPr="00BB0891">
        <w:rPr>
          <w:i/>
          <w:spacing w:val="-15"/>
        </w:rPr>
        <w:t xml:space="preserve"> </w:t>
      </w:r>
      <w:r w:rsidRPr="00BB0891">
        <w:rPr>
          <w:i/>
        </w:rPr>
        <w:t>así</w:t>
      </w:r>
      <w:r w:rsidRPr="00BB0891">
        <w:rPr>
          <w:i/>
          <w:spacing w:val="-16"/>
        </w:rPr>
        <w:t xml:space="preserve"> </w:t>
      </w:r>
      <w:r w:rsidRPr="00BB0891">
        <w:rPr>
          <w:i/>
        </w:rPr>
        <w:t>como</w:t>
      </w:r>
      <w:r w:rsidRPr="00BB0891">
        <w:rPr>
          <w:i/>
          <w:spacing w:val="-75"/>
        </w:rPr>
        <w:t xml:space="preserve"> </w:t>
      </w:r>
      <w:r w:rsidRPr="00BB0891">
        <w:rPr>
          <w:i/>
        </w:rPr>
        <w:t>la disponibilidad de los servicios públicos domiciliarios y la determinación</w:t>
      </w:r>
      <w:r w:rsidRPr="00BB0891">
        <w:rPr>
          <w:i/>
          <w:spacing w:val="1"/>
        </w:rPr>
        <w:t xml:space="preserve"> </w:t>
      </w:r>
      <w:r w:rsidRPr="00BB0891">
        <w:rPr>
          <w:i/>
        </w:rPr>
        <w:t>del inmueble el objeto de subsidio, para así pronunciase por parte de la</w:t>
      </w:r>
      <w:r w:rsidRPr="00BB0891">
        <w:rPr>
          <w:i/>
          <w:spacing w:val="1"/>
        </w:rPr>
        <w:t xml:space="preserve"> </w:t>
      </w:r>
      <w:r w:rsidRPr="00BB0891">
        <w:rPr>
          <w:i/>
        </w:rPr>
        <w:t>Corporación respecto de esta política pública municipal, en concordancia</w:t>
      </w:r>
      <w:r w:rsidRPr="00BB0891">
        <w:rPr>
          <w:i/>
          <w:spacing w:val="1"/>
        </w:rPr>
        <w:t xml:space="preserve"> </w:t>
      </w:r>
      <w:r w:rsidRPr="00BB0891">
        <w:rPr>
          <w:i/>
        </w:rPr>
        <w:t>con</w:t>
      </w:r>
      <w:r w:rsidRPr="00BB0891">
        <w:rPr>
          <w:i/>
          <w:spacing w:val="1"/>
        </w:rPr>
        <w:t xml:space="preserve"> </w:t>
      </w:r>
      <w:r w:rsidRPr="00BB0891">
        <w:rPr>
          <w:i/>
        </w:rPr>
        <w:t>la</w:t>
      </w:r>
      <w:r w:rsidRPr="00BB0891">
        <w:rPr>
          <w:i/>
          <w:spacing w:val="1"/>
        </w:rPr>
        <w:t xml:space="preserve"> </w:t>
      </w:r>
      <w:r w:rsidRPr="00BB0891">
        <w:rPr>
          <w:i/>
        </w:rPr>
        <w:t>Ley</w:t>
      </w:r>
      <w:r w:rsidRPr="00BB0891">
        <w:rPr>
          <w:i/>
          <w:spacing w:val="1"/>
        </w:rPr>
        <w:t xml:space="preserve"> </w:t>
      </w:r>
      <w:r w:rsidRPr="00BB0891">
        <w:rPr>
          <w:i/>
        </w:rPr>
        <w:t>1537</w:t>
      </w:r>
      <w:r w:rsidRPr="00BB0891">
        <w:rPr>
          <w:i/>
          <w:spacing w:val="1"/>
        </w:rPr>
        <w:t xml:space="preserve"> </w:t>
      </w:r>
      <w:r w:rsidRPr="00BB0891">
        <w:rPr>
          <w:i/>
        </w:rPr>
        <w:t>de</w:t>
      </w:r>
      <w:r w:rsidRPr="00BB0891">
        <w:rPr>
          <w:i/>
          <w:spacing w:val="1"/>
        </w:rPr>
        <w:t xml:space="preserve"> </w:t>
      </w:r>
      <w:r w:rsidRPr="00BB0891">
        <w:rPr>
          <w:i/>
        </w:rPr>
        <w:t>2012,</w:t>
      </w:r>
      <w:r w:rsidRPr="00BB0891">
        <w:rPr>
          <w:i/>
          <w:spacing w:val="1"/>
        </w:rPr>
        <w:t xml:space="preserve"> </w:t>
      </w:r>
      <w:r w:rsidRPr="00BB0891">
        <w:rPr>
          <w:i/>
        </w:rPr>
        <w:t>la</w:t>
      </w:r>
      <w:r w:rsidRPr="00BB0891">
        <w:rPr>
          <w:i/>
          <w:spacing w:val="1"/>
        </w:rPr>
        <w:t xml:space="preserve"> </w:t>
      </w:r>
      <w:r w:rsidRPr="00BB0891">
        <w:rPr>
          <w:i/>
        </w:rPr>
        <w:t>Ley</w:t>
      </w:r>
      <w:r w:rsidRPr="00BB0891">
        <w:rPr>
          <w:i/>
          <w:spacing w:val="1"/>
        </w:rPr>
        <w:t xml:space="preserve"> </w:t>
      </w:r>
      <w:r w:rsidRPr="00BB0891">
        <w:rPr>
          <w:i/>
        </w:rPr>
        <w:t>2079</w:t>
      </w:r>
      <w:r w:rsidRPr="00BB0891">
        <w:rPr>
          <w:i/>
          <w:spacing w:val="1"/>
        </w:rPr>
        <w:t xml:space="preserve"> </w:t>
      </w:r>
      <w:r w:rsidRPr="00BB0891">
        <w:rPr>
          <w:i/>
        </w:rPr>
        <w:t>de</w:t>
      </w:r>
      <w:r w:rsidRPr="00BB0891">
        <w:rPr>
          <w:i/>
          <w:spacing w:val="1"/>
        </w:rPr>
        <w:t xml:space="preserve"> </w:t>
      </w:r>
      <w:r w:rsidRPr="00BB0891">
        <w:rPr>
          <w:i/>
        </w:rPr>
        <w:t>2021</w:t>
      </w:r>
      <w:r w:rsidRPr="00BB0891">
        <w:rPr>
          <w:i/>
          <w:spacing w:val="1"/>
        </w:rPr>
        <w:t xml:space="preserve"> </w:t>
      </w:r>
      <w:r w:rsidRPr="00BB0891">
        <w:rPr>
          <w:i/>
        </w:rPr>
        <w:t>y</w:t>
      </w:r>
      <w:r w:rsidRPr="00BB0891">
        <w:rPr>
          <w:i/>
          <w:spacing w:val="1"/>
        </w:rPr>
        <w:t xml:space="preserve"> </w:t>
      </w:r>
      <w:r w:rsidRPr="00BB0891">
        <w:rPr>
          <w:i/>
        </w:rPr>
        <w:t>demás</w:t>
      </w:r>
      <w:r w:rsidRPr="00BB0891">
        <w:rPr>
          <w:i/>
          <w:spacing w:val="1"/>
        </w:rPr>
        <w:t xml:space="preserve"> </w:t>
      </w:r>
      <w:r w:rsidRPr="00BB0891">
        <w:rPr>
          <w:i/>
        </w:rPr>
        <w:t>normas</w:t>
      </w:r>
      <w:r w:rsidRPr="00BB0891">
        <w:rPr>
          <w:i/>
          <w:spacing w:val="1"/>
        </w:rPr>
        <w:t xml:space="preserve"> </w:t>
      </w:r>
      <w:r w:rsidRPr="00BB0891">
        <w:rPr>
          <w:i/>
        </w:rPr>
        <w:t>aplicables”</w:t>
      </w:r>
      <w:r w:rsidRPr="00BB0891">
        <w:rPr>
          <w:sz w:val="24"/>
        </w:rPr>
        <w:t>.</w:t>
      </w:r>
    </w:p>
    <w:p w:rsidR="00C64F70" w:rsidRPr="00BB0891" w:rsidRDefault="00C64F70">
      <w:pPr>
        <w:pStyle w:val="Textoindependiente"/>
        <w:rPr>
          <w:sz w:val="28"/>
        </w:rPr>
      </w:pPr>
    </w:p>
    <w:p w:rsidR="00C64F70" w:rsidRPr="00BB0891" w:rsidRDefault="00C64F70">
      <w:pPr>
        <w:pStyle w:val="Textoindependiente"/>
        <w:spacing w:before="11"/>
      </w:pPr>
    </w:p>
    <w:p w:rsidR="00C64F70" w:rsidRPr="00BB0891" w:rsidRDefault="00C86A39">
      <w:pPr>
        <w:pStyle w:val="Ttulo2"/>
        <w:numPr>
          <w:ilvl w:val="1"/>
          <w:numId w:val="2"/>
        </w:numPr>
        <w:tabs>
          <w:tab w:val="left" w:pos="1048"/>
        </w:tabs>
        <w:ind w:hanging="558"/>
      </w:pPr>
      <w:r w:rsidRPr="00BB0891">
        <w:t>CONTESTACIÓN</w:t>
      </w:r>
      <w:r w:rsidRPr="00BB0891">
        <w:rPr>
          <w:spacing w:val="-3"/>
        </w:rPr>
        <w:t xml:space="preserve"> </w:t>
      </w:r>
      <w:r w:rsidRPr="00BB0891">
        <w:t>DE</w:t>
      </w:r>
      <w:r w:rsidRPr="00BB0891">
        <w:rPr>
          <w:spacing w:val="-3"/>
        </w:rPr>
        <w:t xml:space="preserve"> </w:t>
      </w:r>
      <w:r w:rsidRPr="00BB0891">
        <w:t>LA</w:t>
      </w:r>
      <w:r w:rsidRPr="00BB0891">
        <w:rPr>
          <w:spacing w:val="-2"/>
        </w:rPr>
        <w:t xml:space="preserve"> </w:t>
      </w:r>
      <w:r w:rsidRPr="00BB0891">
        <w:t>DEMANDA.</w:t>
      </w:r>
    </w:p>
    <w:p w:rsidR="00C64F70" w:rsidRPr="00BB0891" w:rsidRDefault="00C64F70">
      <w:pPr>
        <w:sectPr w:rsidR="00C64F70" w:rsidRPr="00BB0891">
          <w:headerReference w:type="default" r:id="rId9"/>
          <w:footerReference w:type="default" r:id="rId10"/>
          <w:pgSz w:w="12250" w:h="18730"/>
          <w:pgMar w:top="1780" w:right="1720" w:bottom="940" w:left="1720" w:header="681" w:footer="749" w:gutter="0"/>
          <w:cols w:space="720"/>
        </w:sectPr>
      </w:pPr>
    </w:p>
    <w:p w:rsidR="00C64F70" w:rsidRPr="00BB0891" w:rsidRDefault="00C86A39">
      <w:pPr>
        <w:pStyle w:val="Textoindependiente"/>
        <w:spacing w:before="144" w:line="264" w:lineRule="auto"/>
        <w:ind w:left="490" w:right="144"/>
        <w:jc w:val="both"/>
      </w:pPr>
      <w:r w:rsidRPr="00BB0891">
        <w:lastRenderedPageBreak/>
        <w:t>El Municipio de Paya aseguró que las facultades extraordinarias</w:t>
      </w:r>
      <w:r w:rsidRPr="00BB0891">
        <w:rPr>
          <w:spacing w:val="1"/>
        </w:rPr>
        <w:t xml:space="preserve"> </w:t>
      </w:r>
      <w:r w:rsidRPr="00BB0891">
        <w:t>dadas</w:t>
      </w:r>
      <w:r w:rsidRPr="00BB0891">
        <w:rPr>
          <w:spacing w:val="1"/>
        </w:rPr>
        <w:t xml:space="preserve"> </w:t>
      </w:r>
      <w:r w:rsidRPr="00BB0891">
        <w:t>al</w:t>
      </w:r>
      <w:r w:rsidRPr="00BB0891">
        <w:rPr>
          <w:spacing w:val="1"/>
        </w:rPr>
        <w:t xml:space="preserve"> </w:t>
      </w:r>
      <w:r w:rsidRPr="00BB0891">
        <w:t>alcalde</w:t>
      </w:r>
      <w:r w:rsidRPr="00BB0891">
        <w:rPr>
          <w:spacing w:val="1"/>
        </w:rPr>
        <w:t xml:space="preserve"> </w:t>
      </w:r>
      <w:r w:rsidRPr="00BB0891">
        <w:t>en</w:t>
      </w:r>
      <w:r w:rsidRPr="00BB0891">
        <w:rPr>
          <w:spacing w:val="1"/>
        </w:rPr>
        <w:t xml:space="preserve"> </w:t>
      </w:r>
      <w:r w:rsidRPr="00BB0891">
        <w:t>el</w:t>
      </w:r>
      <w:r w:rsidRPr="00BB0891">
        <w:rPr>
          <w:spacing w:val="1"/>
        </w:rPr>
        <w:t xml:space="preserve"> </w:t>
      </w:r>
      <w:r w:rsidRPr="00BB0891">
        <w:t>artículo</w:t>
      </w:r>
      <w:r w:rsidRPr="00BB0891">
        <w:rPr>
          <w:spacing w:val="1"/>
        </w:rPr>
        <w:t xml:space="preserve"> </w:t>
      </w:r>
      <w:r w:rsidRPr="00BB0891">
        <w:t>4°</w:t>
      </w:r>
      <w:r w:rsidRPr="00BB0891">
        <w:rPr>
          <w:spacing w:val="1"/>
        </w:rPr>
        <w:t xml:space="preserve"> </w:t>
      </w:r>
      <w:r w:rsidRPr="00BB0891">
        <w:t>del</w:t>
      </w:r>
      <w:r w:rsidRPr="00BB0891">
        <w:rPr>
          <w:spacing w:val="1"/>
        </w:rPr>
        <w:t xml:space="preserve"> </w:t>
      </w:r>
      <w:r w:rsidRPr="00BB0891">
        <w:t>Acuerdo</w:t>
      </w:r>
      <w:r w:rsidRPr="00BB0891">
        <w:rPr>
          <w:spacing w:val="1"/>
        </w:rPr>
        <w:t xml:space="preserve"> </w:t>
      </w:r>
      <w:r w:rsidRPr="00BB0891">
        <w:t>enjuiciado</w:t>
      </w:r>
      <w:r w:rsidRPr="00BB0891">
        <w:rPr>
          <w:spacing w:val="1"/>
        </w:rPr>
        <w:t xml:space="preserve"> </w:t>
      </w:r>
      <w:r w:rsidRPr="00BB0891">
        <w:t>se</w:t>
      </w:r>
      <w:r w:rsidRPr="00BB0891">
        <w:rPr>
          <w:spacing w:val="1"/>
        </w:rPr>
        <w:t xml:space="preserve"> </w:t>
      </w:r>
      <w:r w:rsidRPr="00BB0891">
        <w:t>establecieron conforme con la Constitución y la ley. Aclaró que el</w:t>
      </w:r>
      <w:r w:rsidRPr="00BB0891">
        <w:rPr>
          <w:spacing w:val="1"/>
        </w:rPr>
        <w:t xml:space="preserve"> </w:t>
      </w:r>
      <w:r w:rsidRPr="00BB0891">
        <w:t>mandato encaminado a superar la vigencia 2021 hasta 2023 se</w:t>
      </w:r>
      <w:r w:rsidRPr="00BB0891">
        <w:rPr>
          <w:spacing w:val="1"/>
        </w:rPr>
        <w:t xml:space="preserve"> </w:t>
      </w:r>
      <w:r w:rsidRPr="00BB0891">
        <w:t>justifica</w:t>
      </w:r>
      <w:r w:rsidRPr="00BB0891">
        <w:rPr>
          <w:spacing w:val="1"/>
        </w:rPr>
        <w:t xml:space="preserve"> </w:t>
      </w:r>
      <w:r w:rsidRPr="00BB0891">
        <w:t>porque</w:t>
      </w:r>
      <w:r w:rsidRPr="00BB0891">
        <w:rPr>
          <w:spacing w:val="1"/>
        </w:rPr>
        <w:t xml:space="preserve"> </w:t>
      </w:r>
      <w:r w:rsidRPr="00BB0891">
        <w:t>está</w:t>
      </w:r>
      <w:r w:rsidRPr="00BB0891">
        <w:rPr>
          <w:spacing w:val="1"/>
        </w:rPr>
        <w:t xml:space="preserve"> </w:t>
      </w:r>
      <w:r w:rsidRPr="00BB0891">
        <w:t>dirigida</w:t>
      </w:r>
      <w:r w:rsidRPr="00BB0891">
        <w:rPr>
          <w:spacing w:val="1"/>
        </w:rPr>
        <w:t xml:space="preserve"> </w:t>
      </w:r>
      <w:r w:rsidRPr="00BB0891">
        <w:t>a</w:t>
      </w:r>
      <w:r w:rsidRPr="00BB0891">
        <w:rPr>
          <w:spacing w:val="1"/>
        </w:rPr>
        <w:t xml:space="preserve"> </w:t>
      </w:r>
      <w:r w:rsidRPr="00BB0891">
        <w:t>realizar</w:t>
      </w:r>
      <w:r w:rsidRPr="00BB0891">
        <w:rPr>
          <w:spacing w:val="1"/>
        </w:rPr>
        <w:t xml:space="preserve"> </w:t>
      </w:r>
      <w:r w:rsidRPr="00BB0891">
        <w:t>una</w:t>
      </w:r>
      <w:r w:rsidRPr="00BB0891">
        <w:rPr>
          <w:spacing w:val="1"/>
        </w:rPr>
        <w:t xml:space="preserve"> </w:t>
      </w:r>
      <w:r w:rsidRPr="00BB0891">
        <w:t>inversión</w:t>
      </w:r>
      <w:r w:rsidRPr="00BB0891">
        <w:rPr>
          <w:spacing w:val="1"/>
        </w:rPr>
        <w:t xml:space="preserve"> </w:t>
      </w:r>
      <w:r w:rsidRPr="00BB0891">
        <w:t>o</w:t>
      </w:r>
      <w:r w:rsidRPr="00BB0891">
        <w:rPr>
          <w:spacing w:val="1"/>
        </w:rPr>
        <w:t xml:space="preserve"> </w:t>
      </w:r>
      <w:r w:rsidRPr="00BB0891">
        <w:t>gasto</w:t>
      </w:r>
      <w:r w:rsidRPr="00BB0891">
        <w:rPr>
          <w:spacing w:val="1"/>
        </w:rPr>
        <w:t xml:space="preserve"> </w:t>
      </w:r>
      <w:r w:rsidRPr="00BB0891">
        <w:t>específico</w:t>
      </w:r>
      <w:r w:rsidRPr="00BB0891">
        <w:rPr>
          <w:spacing w:val="1"/>
        </w:rPr>
        <w:t xml:space="preserve"> </w:t>
      </w:r>
      <w:r w:rsidRPr="00BB0891">
        <w:t>con</w:t>
      </w:r>
      <w:r w:rsidRPr="00BB0891">
        <w:rPr>
          <w:spacing w:val="1"/>
        </w:rPr>
        <w:t xml:space="preserve"> </w:t>
      </w:r>
      <w:r w:rsidRPr="00BB0891">
        <w:t>recursos</w:t>
      </w:r>
      <w:r w:rsidRPr="00BB0891">
        <w:rPr>
          <w:spacing w:val="1"/>
        </w:rPr>
        <w:t xml:space="preserve"> </w:t>
      </w:r>
      <w:r w:rsidRPr="00BB0891">
        <w:t>del</w:t>
      </w:r>
      <w:r w:rsidRPr="00BB0891">
        <w:rPr>
          <w:spacing w:val="1"/>
        </w:rPr>
        <w:t xml:space="preserve"> </w:t>
      </w:r>
      <w:r w:rsidRPr="00BB0891">
        <w:t>presupuesto</w:t>
      </w:r>
      <w:r w:rsidRPr="00BB0891">
        <w:rPr>
          <w:spacing w:val="1"/>
        </w:rPr>
        <w:t xml:space="preserve"> </w:t>
      </w:r>
      <w:r w:rsidRPr="00BB0891">
        <w:t>vigente</w:t>
      </w:r>
      <w:r w:rsidRPr="00BB0891">
        <w:rPr>
          <w:spacing w:val="1"/>
        </w:rPr>
        <w:t xml:space="preserve"> </w:t>
      </w:r>
      <w:r w:rsidRPr="00BB0891">
        <w:t>para</w:t>
      </w:r>
      <w:r w:rsidRPr="00BB0891">
        <w:rPr>
          <w:spacing w:val="1"/>
        </w:rPr>
        <w:t xml:space="preserve"> </w:t>
      </w:r>
      <w:r w:rsidRPr="00BB0891">
        <w:t>ejecutar</w:t>
      </w:r>
      <w:r w:rsidRPr="00BB0891">
        <w:rPr>
          <w:spacing w:val="1"/>
        </w:rPr>
        <w:t xml:space="preserve"> </w:t>
      </w:r>
      <w:r w:rsidRPr="00BB0891">
        <w:t>planes,</w:t>
      </w:r>
      <w:r w:rsidRPr="00BB0891">
        <w:rPr>
          <w:spacing w:val="-14"/>
        </w:rPr>
        <w:t xml:space="preserve"> </w:t>
      </w:r>
      <w:r w:rsidRPr="00BB0891">
        <w:t>programas</w:t>
      </w:r>
      <w:r w:rsidRPr="00BB0891">
        <w:rPr>
          <w:spacing w:val="-16"/>
        </w:rPr>
        <w:t xml:space="preserve"> </w:t>
      </w:r>
      <w:r w:rsidRPr="00BB0891">
        <w:t>y</w:t>
      </w:r>
      <w:r w:rsidRPr="00BB0891">
        <w:rPr>
          <w:spacing w:val="-13"/>
        </w:rPr>
        <w:t xml:space="preserve"> </w:t>
      </w:r>
      <w:r w:rsidRPr="00BB0891">
        <w:t>proyectos</w:t>
      </w:r>
      <w:r w:rsidRPr="00BB0891">
        <w:rPr>
          <w:spacing w:val="-15"/>
        </w:rPr>
        <w:t xml:space="preserve"> </w:t>
      </w:r>
      <w:r w:rsidRPr="00BB0891">
        <w:t>en</w:t>
      </w:r>
      <w:r w:rsidRPr="00BB0891">
        <w:rPr>
          <w:spacing w:val="-17"/>
        </w:rPr>
        <w:t xml:space="preserve"> </w:t>
      </w:r>
      <w:r w:rsidRPr="00BB0891">
        <w:t>lo</w:t>
      </w:r>
      <w:r w:rsidRPr="00BB0891">
        <w:rPr>
          <w:spacing w:val="-16"/>
        </w:rPr>
        <w:t xml:space="preserve"> </w:t>
      </w:r>
      <w:r w:rsidRPr="00BB0891">
        <w:t>relacionado</w:t>
      </w:r>
      <w:r w:rsidRPr="00BB0891">
        <w:rPr>
          <w:spacing w:val="-14"/>
        </w:rPr>
        <w:t xml:space="preserve"> </w:t>
      </w:r>
      <w:r w:rsidRPr="00BB0891">
        <w:t>a</w:t>
      </w:r>
      <w:r w:rsidRPr="00BB0891">
        <w:rPr>
          <w:spacing w:val="-13"/>
        </w:rPr>
        <w:t xml:space="preserve"> </w:t>
      </w:r>
      <w:r w:rsidRPr="00BB0891">
        <w:t>la</w:t>
      </w:r>
      <w:r w:rsidRPr="00BB0891">
        <w:rPr>
          <w:spacing w:val="-15"/>
        </w:rPr>
        <w:t xml:space="preserve"> </w:t>
      </w:r>
      <w:r w:rsidRPr="00BB0891">
        <w:t>política</w:t>
      </w:r>
      <w:r w:rsidRPr="00BB0891">
        <w:rPr>
          <w:spacing w:val="-10"/>
        </w:rPr>
        <w:t xml:space="preserve"> </w:t>
      </w:r>
      <w:r w:rsidRPr="00BB0891">
        <w:t>pública</w:t>
      </w:r>
      <w:r w:rsidRPr="00BB0891">
        <w:rPr>
          <w:spacing w:val="-82"/>
        </w:rPr>
        <w:t xml:space="preserve"> </w:t>
      </w:r>
      <w:r w:rsidRPr="00BB0891">
        <w:t>de</w:t>
      </w:r>
      <w:r w:rsidRPr="00BB0891">
        <w:rPr>
          <w:spacing w:val="-15"/>
        </w:rPr>
        <w:t xml:space="preserve"> </w:t>
      </w:r>
      <w:r w:rsidRPr="00BB0891">
        <w:t>vivienda</w:t>
      </w:r>
      <w:r w:rsidRPr="00BB0891">
        <w:rPr>
          <w:spacing w:val="-15"/>
        </w:rPr>
        <w:t xml:space="preserve"> </w:t>
      </w:r>
      <w:r w:rsidRPr="00BB0891">
        <w:t>y</w:t>
      </w:r>
      <w:r w:rsidRPr="00BB0891">
        <w:rPr>
          <w:spacing w:val="-16"/>
        </w:rPr>
        <w:t xml:space="preserve"> </w:t>
      </w:r>
      <w:r w:rsidRPr="00BB0891">
        <w:t>hábitat,</w:t>
      </w:r>
      <w:r w:rsidRPr="00BB0891">
        <w:rPr>
          <w:spacing w:val="-17"/>
        </w:rPr>
        <w:t xml:space="preserve"> </w:t>
      </w:r>
      <w:r w:rsidRPr="00BB0891">
        <w:t>además,</w:t>
      </w:r>
      <w:r w:rsidRPr="00BB0891">
        <w:rPr>
          <w:spacing w:val="-16"/>
        </w:rPr>
        <w:t xml:space="preserve"> </w:t>
      </w:r>
      <w:r w:rsidRPr="00BB0891">
        <w:t>dicha</w:t>
      </w:r>
      <w:r w:rsidRPr="00BB0891">
        <w:rPr>
          <w:spacing w:val="-15"/>
        </w:rPr>
        <w:t xml:space="preserve"> </w:t>
      </w:r>
      <w:r w:rsidRPr="00BB0891">
        <w:t>facultad</w:t>
      </w:r>
      <w:r w:rsidRPr="00BB0891">
        <w:rPr>
          <w:spacing w:val="-15"/>
        </w:rPr>
        <w:t xml:space="preserve"> </w:t>
      </w:r>
      <w:r w:rsidRPr="00BB0891">
        <w:t>es</w:t>
      </w:r>
      <w:r w:rsidRPr="00BB0891">
        <w:rPr>
          <w:spacing w:val="-16"/>
        </w:rPr>
        <w:t xml:space="preserve"> </w:t>
      </w:r>
      <w:r w:rsidRPr="00BB0891">
        <w:t>detallada</w:t>
      </w:r>
      <w:r w:rsidRPr="00BB0891">
        <w:rPr>
          <w:spacing w:val="-15"/>
        </w:rPr>
        <w:t xml:space="preserve"> </w:t>
      </w:r>
      <w:r w:rsidRPr="00BB0891">
        <w:t>y</w:t>
      </w:r>
      <w:r w:rsidRPr="00BB0891">
        <w:rPr>
          <w:spacing w:val="-13"/>
        </w:rPr>
        <w:t xml:space="preserve"> </w:t>
      </w:r>
      <w:r w:rsidRPr="00BB0891">
        <w:t>precisa,</w:t>
      </w:r>
      <w:r w:rsidRPr="00BB0891">
        <w:rPr>
          <w:spacing w:val="-82"/>
        </w:rPr>
        <w:t xml:space="preserve"> </w:t>
      </w:r>
      <w:r w:rsidRPr="00BB0891">
        <w:t>y se limita en el parágrafo de ese artículo a acatar el ordenamiento</w:t>
      </w:r>
      <w:r w:rsidRPr="00BB0891">
        <w:rPr>
          <w:spacing w:val="-82"/>
        </w:rPr>
        <w:t xml:space="preserve"> </w:t>
      </w:r>
      <w:r w:rsidRPr="00BB0891">
        <w:t>territorial vigente. Así mismo, que se determinó lo correspondiente</w:t>
      </w:r>
      <w:r w:rsidRPr="00BB0891">
        <w:rPr>
          <w:spacing w:val="-82"/>
        </w:rPr>
        <w:t xml:space="preserve"> </w:t>
      </w:r>
      <w:r w:rsidRPr="00BB0891">
        <w:t>al uso y destinación del suelo, y que dentro de las facultades del</w:t>
      </w:r>
      <w:r w:rsidRPr="00BB0891">
        <w:rPr>
          <w:spacing w:val="1"/>
        </w:rPr>
        <w:t xml:space="preserve"> </w:t>
      </w:r>
      <w:r w:rsidRPr="00BB0891">
        <w:t>Concejo</w:t>
      </w:r>
      <w:r w:rsidRPr="00BB0891">
        <w:rPr>
          <w:spacing w:val="1"/>
        </w:rPr>
        <w:t xml:space="preserve"> </w:t>
      </w:r>
      <w:r w:rsidRPr="00BB0891">
        <w:t>Municipal</w:t>
      </w:r>
      <w:r w:rsidRPr="00BB0891">
        <w:rPr>
          <w:spacing w:val="1"/>
        </w:rPr>
        <w:t xml:space="preserve"> </w:t>
      </w:r>
      <w:r w:rsidRPr="00BB0891">
        <w:t>se</w:t>
      </w:r>
      <w:r w:rsidRPr="00BB0891">
        <w:rPr>
          <w:spacing w:val="1"/>
        </w:rPr>
        <w:t xml:space="preserve"> </w:t>
      </w:r>
      <w:r w:rsidRPr="00BB0891">
        <w:t>encuentra</w:t>
      </w:r>
      <w:r w:rsidRPr="00BB0891">
        <w:rPr>
          <w:spacing w:val="1"/>
        </w:rPr>
        <w:t xml:space="preserve"> </w:t>
      </w:r>
      <w:r w:rsidRPr="00BB0891">
        <w:t>tramitar</w:t>
      </w:r>
      <w:r w:rsidRPr="00BB0891">
        <w:rPr>
          <w:spacing w:val="1"/>
        </w:rPr>
        <w:t xml:space="preserve"> </w:t>
      </w:r>
      <w:r w:rsidRPr="00BB0891">
        <w:t>las</w:t>
      </w:r>
      <w:r w:rsidRPr="00BB0891">
        <w:rPr>
          <w:spacing w:val="1"/>
        </w:rPr>
        <w:t xml:space="preserve"> </w:t>
      </w:r>
      <w:r w:rsidRPr="00BB0891">
        <w:t>modificaciones</w:t>
      </w:r>
      <w:r w:rsidRPr="00BB0891">
        <w:rPr>
          <w:spacing w:val="1"/>
        </w:rPr>
        <w:t xml:space="preserve"> </w:t>
      </w:r>
      <w:r w:rsidRPr="00BB0891">
        <w:t>o</w:t>
      </w:r>
      <w:r w:rsidRPr="00BB0891">
        <w:rPr>
          <w:spacing w:val="1"/>
        </w:rPr>
        <w:t xml:space="preserve"> </w:t>
      </w:r>
      <w:r w:rsidRPr="00BB0891">
        <w:t>ajustes</w:t>
      </w:r>
      <w:r w:rsidRPr="00BB0891">
        <w:rPr>
          <w:spacing w:val="-2"/>
        </w:rPr>
        <w:t xml:space="preserve"> </w:t>
      </w:r>
      <w:r w:rsidRPr="00BB0891">
        <w:t>necesarios para</w:t>
      </w:r>
      <w:r w:rsidRPr="00BB0891">
        <w:rPr>
          <w:spacing w:val="-1"/>
        </w:rPr>
        <w:t xml:space="preserve"> </w:t>
      </w:r>
      <w:r w:rsidRPr="00BB0891">
        <w:t>ello</w:t>
      </w:r>
      <w:r w:rsidRPr="00BB0891">
        <w:rPr>
          <w:spacing w:val="-1"/>
        </w:rPr>
        <w:t xml:space="preserve"> </w:t>
      </w:r>
      <w:r w:rsidRPr="00BB0891">
        <w:t>o</w:t>
      </w:r>
      <w:r w:rsidRPr="00BB0891">
        <w:rPr>
          <w:spacing w:val="-1"/>
        </w:rPr>
        <w:t xml:space="preserve"> </w:t>
      </w:r>
      <w:r w:rsidRPr="00BB0891">
        <w:t>facultar</w:t>
      </w:r>
      <w:r w:rsidRPr="00BB0891">
        <w:rPr>
          <w:spacing w:val="-1"/>
        </w:rPr>
        <w:t xml:space="preserve"> </w:t>
      </w:r>
      <w:r w:rsidRPr="00BB0891">
        <w:t>al alcalde</w:t>
      </w:r>
      <w:r w:rsidRPr="00BB0891">
        <w:rPr>
          <w:spacing w:val="-1"/>
        </w:rPr>
        <w:t xml:space="preserve"> </w:t>
      </w:r>
      <w:r w:rsidRPr="00BB0891">
        <w:t>para</w:t>
      </w:r>
      <w:r w:rsidRPr="00BB0891">
        <w:rPr>
          <w:spacing w:val="-1"/>
        </w:rPr>
        <w:t xml:space="preserve"> </w:t>
      </w:r>
      <w:r w:rsidRPr="00BB0891">
        <w:t>hacerlo.</w:t>
      </w:r>
    </w:p>
    <w:p w:rsidR="00C64F70" w:rsidRPr="00BB0891" w:rsidRDefault="00C64F70">
      <w:pPr>
        <w:pStyle w:val="Textoindependiente"/>
        <w:rPr>
          <w:sz w:val="28"/>
        </w:rPr>
      </w:pPr>
    </w:p>
    <w:p w:rsidR="00C64F70" w:rsidRPr="00BB0891" w:rsidRDefault="00C64F70">
      <w:pPr>
        <w:pStyle w:val="Textoindependiente"/>
        <w:spacing w:before="11"/>
      </w:pPr>
    </w:p>
    <w:p w:rsidR="00C64F70" w:rsidRPr="00BB0891" w:rsidRDefault="00C86A39">
      <w:pPr>
        <w:pStyle w:val="Ttulo1"/>
        <w:numPr>
          <w:ilvl w:val="0"/>
          <w:numId w:val="4"/>
        </w:numPr>
        <w:tabs>
          <w:tab w:val="left" w:pos="2627"/>
          <w:tab w:val="left" w:pos="2628"/>
        </w:tabs>
        <w:ind w:left="2627" w:hanging="710"/>
        <w:jc w:val="left"/>
      </w:pPr>
      <w:r w:rsidRPr="00BB0891">
        <w:rPr>
          <w:spacing w:val="-1"/>
        </w:rPr>
        <w:t>CONSIDERACIONES</w:t>
      </w:r>
      <w:r w:rsidRPr="00BB0891">
        <w:rPr>
          <w:spacing w:val="-17"/>
        </w:rPr>
        <w:t xml:space="preserve"> </w:t>
      </w:r>
      <w:r w:rsidRPr="00BB0891">
        <w:t>DE</w:t>
      </w:r>
      <w:r w:rsidRPr="00BB0891">
        <w:rPr>
          <w:spacing w:val="-17"/>
        </w:rPr>
        <w:t xml:space="preserve"> </w:t>
      </w:r>
      <w:r w:rsidRPr="00BB0891">
        <w:t>LA</w:t>
      </w:r>
      <w:r w:rsidRPr="00BB0891">
        <w:rPr>
          <w:spacing w:val="-19"/>
        </w:rPr>
        <w:t xml:space="preserve"> </w:t>
      </w:r>
      <w:r w:rsidRPr="00BB0891">
        <w:t>SALA</w:t>
      </w:r>
    </w:p>
    <w:p w:rsidR="00C64F70" w:rsidRPr="00BB0891" w:rsidRDefault="00C64F70">
      <w:pPr>
        <w:pStyle w:val="Textoindependiente"/>
        <w:rPr>
          <w:b/>
          <w:sz w:val="32"/>
        </w:rPr>
      </w:pPr>
    </w:p>
    <w:p w:rsidR="00C64F70" w:rsidRPr="00BB0891" w:rsidRDefault="00C86A39">
      <w:pPr>
        <w:pStyle w:val="Textoindependiente"/>
        <w:spacing w:before="285" w:line="264" w:lineRule="auto"/>
        <w:ind w:left="490" w:right="152"/>
        <w:jc w:val="both"/>
      </w:pPr>
      <w:r w:rsidRPr="00BB0891">
        <w:t>Con</w:t>
      </w:r>
      <w:r w:rsidRPr="00BB0891">
        <w:rPr>
          <w:spacing w:val="-7"/>
        </w:rPr>
        <w:t xml:space="preserve"> </w:t>
      </w:r>
      <w:r w:rsidRPr="00BB0891">
        <w:t>el</w:t>
      </w:r>
      <w:r w:rsidRPr="00BB0891">
        <w:rPr>
          <w:spacing w:val="-7"/>
        </w:rPr>
        <w:t xml:space="preserve"> </w:t>
      </w:r>
      <w:r w:rsidRPr="00BB0891">
        <w:t>fin</w:t>
      </w:r>
      <w:r w:rsidRPr="00BB0891">
        <w:rPr>
          <w:spacing w:val="-6"/>
        </w:rPr>
        <w:t xml:space="preserve"> </w:t>
      </w:r>
      <w:r w:rsidRPr="00BB0891">
        <w:t>de</w:t>
      </w:r>
      <w:r w:rsidRPr="00BB0891">
        <w:rPr>
          <w:spacing w:val="-4"/>
        </w:rPr>
        <w:t xml:space="preserve"> </w:t>
      </w:r>
      <w:r w:rsidRPr="00BB0891">
        <w:t>exponer</w:t>
      </w:r>
      <w:r w:rsidRPr="00BB0891">
        <w:rPr>
          <w:spacing w:val="-4"/>
        </w:rPr>
        <w:t xml:space="preserve"> </w:t>
      </w:r>
      <w:r w:rsidRPr="00BB0891">
        <w:t>un</w:t>
      </w:r>
      <w:r w:rsidRPr="00BB0891">
        <w:rPr>
          <w:spacing w:val="-6"/>
        </w:rPr>
        <w:t xml:space="preserve"> </w:t>
      </w:r>
      <w:r w:rsidRPr="00BB0891">
        <w:t>razonamiento</w:t>
      </w:r>
      <w:r w:rsidRPr="00BB0891">
        <w:rPr>
          <w:spacing w:val="-2"/>
        </w:rPr>
        <w:t xml:space="preserve"> </w:t>
      </w:r>
      <w:r w:rsidRPr="00BB0891">
        <w:t>claro</w:t>
      </w:r>
      <w:r w:rsidRPr="00BB0891">
        <w:rPr>
          <w:spacing w:val="-4"/>
        </w:rPr>
        <w:t xml:space="preserve"> </w:t>
      </w:r>
      <w:r w:rsidRPr="00BB0891">
        <w:t>y</w:t>
      </w:r>
      <w:r w:rsidRPr="00BB0891">
        <w:rPr>
          <w:spacing w:val="-6"/>
        </w:rPr>
        <w:t xml:space="preserve"> </w:t>
      </w:r>
      <w:r w:rsidRPr="00BB0891">
        <w:t>lógico</w:t>
      </w:r>
      <w:r w:rsidRPr="00BB0891">
        <w:rPr>
          <w:spacing w:val="-5"/>
        </w:rPr>
        <w:t xml:space="preserve"> </w:t>
      </w:r>
      <w:r w:rsidRPr="00BB0891">
        <w:t>de</w:t>
      </w:r>
      <w:r w:rsidRPr="00BB0891">
        <w:rPr>
          <w:spacing w:val="-2"/>
        </w:rPr>
        <w:t xml:space="preserve"> </w:t>
      </w:r>
      <w:r w:rsidRPr="00BB0891">
        <w:t>la</w:t>
      </w:r>
      <w:r w:rsidRPr="00BB0891">
        <w:rPr>
          <w:spacing w:val="-2"/>
        </w:rPr>
        <w:t xml:space="preserve"> </w:t>
      </w:r>
      <w:r w:rsidRPr="00BB0891">
        <w:t>temática</w:t>
      </w:r>
      <w:r w:rsidRPr="00BB0891">
        <w:rPr>
          <w:spacing w:val="-82"/>
        </w:rPr>
        <w:t xml:space="preserve"> </w:t>
      </w:r>
      <w:r w:rsidRPr="00BB0891">
        <w:t>en</w:t>
      </w:r>
      <w:r w:rsidRPr="00BB0891">
        <w:rPr>
          <w:spacing w:val="-13"/>
        </w:rPr>
        <w:t xml:space="preserve"> </w:t>
      </w:r>
      <w:r w:rsidRPr="00BB0891">
        <w:t>discusión,</w:t>
      </w:r>
      <w:r w:rsidRPr="00BB0891">
        <w:rPr>
          <w:spacing w:val="-10"/>
        </w:rPr>
        <w:t xml:space="preserve"> </w:t>
      </w:r>
      <w:r w:rsidRPr="00BB0891">
        <w:t>la</w:t>
      </w:r>
      <w:r w:rsidRPr="00BB0891">
        <w:rPr>
          <w:spacing w:val="-10"/>
        </w:rPr>
        <w:t xml:space="preserve"> </w:t>
      </w:r>
      <w:r w:rsidRPr="00BB0891">
        <w:t>Sala</w:t>
      </w:r>
      <w:r w:rsidRPr="00BB0891">
        <w:rPr>
          <w:spacing w:val="-10"/>
        </w:rPr>
        <w:t xml:space="preserve"> </w:t>
      </w:r>
      <w:r w:rsidRPr="00BB0891">
        <w:t>abordará,</w:t>
      </w:r>
      <w:r w:rsidRPr="00BB0891">
        <w:rPr>
          <w:spacing w:val="-12"/>
        </w:rPr>
        <w:t xml:space="preserve"> </w:t>
      </w:r>
      <w:r w:rsidRPr="00BB0891">
        <w:t>en</w:t>
      </w:r>
      <w:r w:rsidRPr="00BB0891">
        <w:rPr>
          <w:spacing w:val="-12"/>
        </w:rPr>
        <w:t xml:space="preserve"> </w:t>
      </w:r>
      <w:r w:rsidRPr="00BB0891">
        <w:t>su</w:t>
      </w:r>
      <w:r w:rsidRPr="00BB0891">
        <w:rPr>
          <w:spacing w:val="-11"/>
        </w:rPr>
        <w:t xml:space="preserve"> </w:t>
      </w:r>
      <w:r w:rsidRPr="00BB0891">
        <w:t>orden,</w:t>
      </w:r>
      <w:r w:rsidRPr="00BB0891">
        <w:rPr>
          <w:spacing w:val="-12"/>
        </w:rPr>
        <w:t xml:space="preserve"> </w:t>
      </w:r>
      <w:r w:rsidRPr="00BB0891">
        <w:rPr>
          <w:i/>
        </w:rPr>
        <w:t>i.</w:t>
      </w:r>
      <w:r w:rsidRPr="00BB0891">
        <w:rPr>
          <w:i/>
          <w:spacing w:val="-10"/>
        </w:rPr>
        <w:t xml:space="preserve"> </w:t>
      </w:r>
      <w:r w:rsidRPr="00BB0891">
        <w:t>el</w:t>
      </w:r>
      <w:r w:rsidRPr="00BB0891">
        <w:rPr>
          <w:spacing w:val="-14"/>
        </w:rPr>
        <w:t xml:space="preserve"> </w:t>
      </w:r>
      <w:r w:rsidRPr="00BB0891">
        <w:t>acto</w:t>
      </w:r>
      <w:r w:rsidRPr="00BB0891">
        <w:rPr>
          <w:spacing w:val="-11"/>
        </w:rPr>
        <w:t xml:space="preserve"> </w:t>
      </w:r>
      <w:r w:rsidRPr="00BB0891">
        <w:t>administrativo</w:t>
      </w:r>
      <w:r w:rsidRPr="00BB0891">
        <w:rPr>
          <w:spacing w:val="-82"/>
        </w:rPr>
        <w:t xml:space="preserve"> </w:t>
      </w:r>
      <w:r w:rsidRPr="00BB0891">
        <w:t xml:space="preserve">acusado, </w:t>
      </w:r>
      <w:proofErr w:type="spellStart"/>
      <w:r w:rsidRPr="00BB0891">
        <w:rPr>
          <w:i/>
        </w:rPr>
        <w:t>ii</w:t>
      </w:r>
      <w:proofErr w:type="spellEnd"/>
      <w:r w:rsidRPr="00BB0891">
        <w:rPr>
          <w:i/>
        </w:rPr>
        <w:t xml:space="preserve">. </w:t>
      </w:r>
      <w:r w:rsidRPr="00BB0891">
        <w:t xml:space="preserve">lo que se debate y el problema jurídico, y </w:t>
      </w:r>
      <w:proofErr w:type="spellStart"/>
      <w:r w:rsidRPr="00BB0891">
        <w:rPr>
          <w:i/>
        </w:rPr>
        <w:t>iii</w:t>
      </w:r>
      <w:proofErr w:type="spellEnd"/>
      <w:r w:rsidRPr="00BB0891">
        <w:rPr>
          <w:i/>
        </w:rPr>
        <w:t xml:space="preserve">. </w:t>
      </w:r>
      <w:r w:rsidRPr="00BB0891">
        <w:t>el estudio</w:t>
      </w:r>
      <w:r w:rsidRPr="00BB0891">
        <w:rPr>
          <w:spacing w:val="-82"/>
        </w:rPr>
        <w:t xml:space="preserve"> </w:t>
      </w:r>
      <w:r w:rsidRPr="00BB0891">
        <w:t>del</w:t>
      </w:r>
      <w:r w:rsidRPr="00BB0891">
        <w:rPr>
          <w:spacing w:val="-4"/>
        </w:rPr>
        <w:t xml:space="preserve"> </w:t>
      </w:r>
      <w:r w:rsidRPr="00BB0891">
        <w:t>caso concreto.</w:t>
      </w:r>
    </w:p>
    <w:p w:rsidR="00C64F70" w:rsidRPr="00BB0891" w:rsidRDefault="00C64F70">
      <w:pPr>
        <w:pStyle w:val="Textoindependiente"/>
        <w:rPr>
          <w:sz w:val="28"/>
        </w:rPr>
      </w:pPr>
    </w:p>
    <w:p w:rsidR="00C64F70" w:rsidRPr="00BB0891" w:rsidRDefault="00C64F70">
      <w:pPr>
        <w:pStyle w:val="Textoindependiente"/>
        <w:spacing w:before="9"/>
      </w:pPr>
    </w:p>
    <w:p w:rsidR="00C64F70" w:rsidRPr="00BB0891" w:rsidRDefault="00C86A39">
      <w:pPr>
        <w:pStyle w:val="Ttulo2"/>
        <w:ind w:left="490"/>
        <w:jc w:val="both"/>
      </w:pPr>
      <w:r w:rsidRPr="00BB0891">
        <w:t>II.1.-</w:t>
      </w:r>
      <w:r w:rsidRPr="00BB0891">
        <w:rPr>
          <w:spacing w:val="-5"/>
        </w:rPr>
        <w:t xml:space="preserve"> </w:t>
      </w:r>
      <w:r w:rsidRPr="00BB0891">
        <w:t>EL</w:t>
      </w:r>
      <w:r w:rsidRPr="00BB0891">
        <w:rPr>
          <w:spacing w:val="-5"/>
        </w:rPr>
        <w:t xml:space="preserve"> </w:t>
      </w:r>
      <w:r w:rsidRPr="00BB0891">
        <w:t>ACTO</w:t>
      </w:r>
      <w:r w:rsidRPr="00BB0891">
        <w:rPr>
          <w:spacing w:val="-4"/>
        </w:rPr>
        <w:t xml:space="preserve"> </w:t>
      </w:r>
      <w:r w:rsidRPr="00BB0891">
        <w:t>ADMINISTRATIVO</w:t>
      </w:r>
      <w:r w:rsidRPr="00BB0891">
        <w:rPr>
          <w:spacing w:val="-5"/>
        </w:rPr>
        <w:t xml:space="preserve"> </w:t>
      </w:r>
      <w:r w:rsidRPr="00BB0891">
        <w:t>ACUSADO.</w:t>
      </w:r>
    </w:p>
    <w:p w:rsidR="00C64F70" w:rsidRPr="00BB0891" w:rsidRDefault="00C64F70">
      <w:pPr>
        <w:pStyle w:val="Textoindependiente"/>
        <w:spacing w:before="9"/>
        <w:rPr>
          <w:b/>
          <w:sz w:val="28"/>
        </w:rPr>
      </w:pPr>
    </w:p>
    <w:p w:rsidR="00C64F70" w:rsidRPr="00BB0891" w:rsidRDefault="00C86A39">
      <w:pPr>
        <w:spacing w:line="264" w:lineRule="auto"/>
        <w:ind w:left="490" w:right="145"/>
        <w:jc w:val="both"/>
        <w:rPr>
          <w:i/>
        </w:rPr>
      </w:pPr>
      <w:r w:rsidRPr="00BB0891">
        <w:rPr>
          <w:sz w:val="24"/>
        </w:rPr>
        <w:t>La</w:t>
      </w:r>
      <w:r w:rsidRPr="00BB0891">
        <w:rPr>
          <w:spacing w:val="-8"/>
          <w:sz w:val="24"/>
        </w:rPr>
        <w:t xml:space="preserve"> </w:t>
      </w:r>
      <w:r w:rsidRPr="00BB0891">
        <w:rPr>
          <w:sz w:val="24"/>
        </w:rPr>
        <w:t>Gobernación</w:t>
      </w:r>
      <w:r w:rsidRPr="00BB0891">
        <w:rPr>
          <w:spacing w:val="-7"/>
          <w:sz w:val="24"/>
        </w:rPr>
        <w:t xml:space="preserve"> </w:t>
      </w:r>
      <w:r w:rsidRPr="00BB0891">
        <w:rPr>
          <w:sz w:val="24"/>
        </w:rPr>
        <w:t>demandó</w:t>
      </w:r>
      <w:r w:rsidRPr="00BB0891">
        <w:rPr>
          <w:spacing w:val="-5"/>
          <w:sz w:val="24"/>
        </w:rPr>
        <w:t xml:space="preserve"> </w:t>
      </w:r>
      <w:r w:rsidRPr="00BB0891">
        <w:rPr>
          <w:sz w:val="24"/>
        </w:rPr>
        <w:t>la</w:t>
      </w:r>
      <w:r w:rsidRPr="00BB0891">
        <w:rPr>
          <w:spacing w:val="-5"/>
          <w:sz w:val="24"/>
        </w:rPr>
        <w:t xml:space="preserve"> </w:t>
      </w:r>
      <w:r w:rsidRPr="00BB0891">
        <w:rPr>
          <w:sz w:val="24"/>
        </w:rPr>
        <w:t>invalidez</w:t>
      </w:r>
      <w:r w:rsidRPr="00BB0891">
        <w:rPr>
          <w:spacing w:val="-3"/>
          <w:sz w:val="24"/>
        </w:rPr>
        <w:t xml:space="preserve"> </w:t>
      </w:r>
      <w:r w:rsidRPr="00BB0891">
        <w:rPr>
          <w:sz w:val="24"/>
        </w:rPr>
        <w:t>del</w:t>
      </w:r>
      <w:r w:rsidRPr="00BB0891">
        <w:rPr>
          <w:spacing w:val="-7"/>
          <w:sz w:val="24"/>
        </w:rPr>
        <w:t xml:space="preserve"> </w:t>
      </w:r>
      <w:r w:rsidRPr="00BB0891">
        <w:rPr>
          <w:sz w:val="24"/>
        </w:rPr>
        <w:t>artículo</w:t>
      </w:r>
      <w:r w:rsidRPr="00BB0891">
        <w:rPr>
          <w:spacing w:val="-7"/>
          <w:sz w:val="24"/>
        </w:rPr>
        <w:t xml:space="preserve"> </w:t>
      </w:r>
      <w:r w:rsidRPr="00BB0891">
        <w:rPr>
          <w:sz w:val="24"/>
        </w:rPr>
        <w:t>4°</w:t>
      </w:r>
      <w:r w:rsidRPr="00BB0891">
        <w:rPr>
          <w:spacing w:val="-6"/>
          <w:sz w:val="24"/>
        </w:rPr>
        <w:t xml:space="preserve"> </w:t>
      </w:r>
      <w:r w:rsidRPr="00BB0891">
        <w:rPr>
          <w:sz w:val="24"/>
        </w:rPr>
        <w:t>del</w:t>
      </w:r>
      <w:r w:rsidRPr="00BB0891">
        <w:rPr>
          <w:spacing w:val="-7"/>
          <w:sz w:val="24"/>
        </w:rPr>
        <w:t xml:space="preserve"> </w:t>
      </w:r>
      <w:r w:rsidRPr="00BB0891">
        <w:rPr>
          <w:sz w:val="24"/>
        </w:rPr>
        <w:t>Acuerdo</w:t>
      </w:r>
      <w:r w:rsidRPr="00BB0891">
        <w:rPr>
          <w:spacing w:val="-7"/>
          <w:sz w:val="24"/>
        </w:rPr>
        <w:t xml:space="preserve"> </w:t>
      </w:r>
      <w:proofErr w:type="spellStart"/>
      <w:r w:rsidRPr="00BB0891">
        <w:rPr>
          <w:sz w:val="24"/>
        </w:rPr>
        <w:t>N°</w:t>
      </w:r>
      <w:proofErr w:type="spellEnd"/>
      <w:r w:rsidRPr="00BB0891">
        <w:rPr>
          <w:spacing w:val="-82"/>
          <w:sz w:val="24"/>
        </w:rPr>
        <w:t xml:space="preserve"> </w:t>
      </w:r>
      <w:r w:rsidRPr="00BB0891">
        <w:rPr>
          <w:sz w:val="24"/>
        </w:rPr>
        <w:t xml:space="preserve">007 del 25 de mayo de 2021 (en adelante </w:t>
      </w:r>
      <w:r w:rsidRPr="00BB0891">
        <w:rPr>
          <w:b/>
          <w:sz w:val="24"/>
        </w:rPr>
        <w:t>Acuerdo 007/21</w:t>
      </w:r>
      <w:r w:rsidRPr="00BB0891">
        <w:rPr>
          <w:sz w:val="24"/>
        </w:rPr>
        <w:t>)</w:t>
      </w:r>
      <w:r w:rsidRPr="00BB0891">
        <w:rPr>
          <w:spacing w:val="1"/>
          <w:sz w:val="24"/>
        </w:rPr>
        <w:t xml:space="preserve"> </w:t>
      </w:r>
      <w:r w:rsidRPr="00BB0891">
        <w:rPr>
          <w:sz w:val="24"/>
        </w:rPr>
        <w:t xml:space="preserve">expedido por el Concejo Municipal de PAYA, </w:t>
      </w:r>
      <w:r w:rsidRPr="00BB0891">
        <w:rPr>
          <w:i/>
        </w:rPr>
        <w:t>"POR MEDIO DEL CUAL</w:t>
      </w:r>
      <w:r w:rsidRPr="00BB0891">
        <w:rPr>
          <w:i/>
          <w:spacing w:val="1"/>
        </w:rPr>
        <w:t xml:space="preserve"> </w:t>
      </w:r>
      <w:r w:rsidRPr="00BB0891">
        <w:rPr>
          <w:i/>
        </w:rPr>
        <w:t>SE ADOPTA LA POLÍTICA PUBLICA DE VIVIENDA DE INTERÉS SOCIAL,</w:t>
      </w:r>
      <w:r w:rsidRPr="00BB0891">
        <w:rPr>
          <w:i/>
          <w:spacing w:val="1"/>
        </w:rPr>
        <w:t xml:space="preserve"> </w:t>
      </w:r>
      <w:r w:rsidRPr="00BB0891">
        <w:rPr>
          <w:i/>
        </w:rPr>
        <w:t>FACILITANDO LA FORMALIZACIÓN DE LA PROPIEDAD, EL ACCESO A LA</w:t>
      </w:r>
      <w:r w:rsidRPr="00BB0891">
        <w:rPr>
          <w:i/>
          <w:spacing w:val="1"/>
        </w:rPr>
        <w:t xml:space="preserve"> </w:t>
      </w:r>
      <w:r w:rsidRPr="00BB0891">
        <w:rPr>
          <w:i/>
        </w:rPr>
        <w:t>VIVIENDA DIGNA Y EL MEJORAMIENTO DE LAS CONDICIONES DE VIDA</w:t>
      </w:r>
      <w:r w:rsidRPr="00BB0891">
        <w:rPr>
          <w:i/>
          <w:spacing w:val="1"/>
        </w:rPr>
        <w:t xml:space="preserve"> </w:t>
      </w:r>
      <w:r w:rsidRPr="00BB0891">
        <w:rPr>
          <w:i/>
        </w:rPr>
        <w:t>DE</w:t>
      </w:r>
      <w:r w:rsidRPr="00BB0891">
        <w:rPr>
          <w:i/>
          <w:spacing w:val="1"/>
        </w:rPr>
        <w:t xml:space="preserve"> </w:t>
      </w:r>
      <w:r w:rsidRPr="00BB0891">
        <w:rPr>
          <w:i/>
        </w:rPr>
        <w:t>LOS</w:t>
      </w:r>
      <w:r w:rsidRPr="00BB0891">
        <w:rPr>
          <w:i/>
          <w:spacing w:val="1"/>
        </w:rPr>
        <w:t xml:space="preserve"> </w:t>
      </w:r>
      <w:r w:rsidRPr="00BB0891">
        <w:rPr>
          <w:i/>
        </w:rPr>
        <w:t>HABITANTES</w:t>
      </w:r>
      <w:r w:rsidRPr="00BB0891">
        <w:rPr>
          <w:i/>
          <w:spacing w:val="1"/>
        </w:rPr>
        <w:t xml:space="preserve"> </w:t>
      </w:r>
      <w:r w:rsidRPr="00BB0891">
        <w:rPr>
          <w:i/>
        </w:rPr>
        <w:t>EN</w:t>
      </w:r>
      <w:r w:rsidRPr="00BB0891">
        <w:rPr>
          <w:i/>
          <w:spacing w:val="1"/>
        </w:rPr>
        <w:t xml:space="preserve"> </w:t>
      </w:r>
      <w:r w:rsidRPr="00BB0891">
        <w:rPr>
          <w:i/>
        </w:rPr>
        <w:t>EL</w:t>
      </w:r>
      <w:r w:rsidRPr="00BB0891">
        <w:rPr>
          <w:i/>
          <w:spacing w:val="1"/>
        </w:rPr>
        <w:t xml:space="preserve"> </w:t>
      </w:r>
      <w:r w:rsidRPr="00BB0891">
        <w:rPr>
          <w:i/>
        </w:rPr>
        <w:t>MUNICIPIO</w:t>
      </w:r>
      <w:r w:rsidRPr="00BB0891">
        <w:rPr>
          <w:i/>
          <w:spacing w:val="1"/>
        </w:rPr>
        <w:t xml:space="preserve"> </w:t>
      </w:r>
      <w:r w:rsidRPr="00BB0891">
        <w:rPr>
          <w:i/>
        </w:rPr>
        <w:t>DE</w:t>
      </w:r>
      <w:r w:rsidRPr="00BB0891">
        <w:rPr>
          <w:i/>
          <w:spacing w:val="1"/>
        </w:rPr>
        <w:t xml:space="preserve"> </w:t>
      </w:r>
      <w:r w:rsidRPr="00BB0891">
        <w:rPr>
          <w:i/>
        </w:rPr>
        <w:t>PAYA</w:t>
      </w:r>
      <w:r w:rsidRPr="00BB0891">
        <w:rPr>
          <w:i/>
          <w:spacing w:val="1"/>
        </w:rPr>
        <w:t xml:space="preserve"> </w:t>
      </w:r>
      <w:r w:rsidRPr="00BB0891">
        <w:rPr>
          <w:i/>
        </w:rPr>
        <w:t>–</w:t>
      </w:r>
      <w:r w:rsidRPr="00BB0891">
        <w:rPr>
          <w:i/>
          <w:spacing w:val="1"/>
        </w:rPr>
        <w:t xml:space="preserve"> </w:t>
      </w:r>
      <w:r w:rsidRPr="00BB0891">
        <w:rPr>
          <w:i/>
        </w:rPr>
        <w:t>BOYACÁ,</w:t>
      </w:r>
      <w:r w:rsidRPr="00BB0891">
        <w:rPr>
          <w:i/>
          <w:spacing w:val="1"/>
        </w:rPr>
        <w:t xml:space="preserve"> </w:t>
      </w:r>
      <w:r w:rsidRPr="00BB0891">
        <w:rPr>
          <w:i/>
        </w:rPr>
        <w:t>SE</w:t>
      </w:r>
      <w:r w:rsidRPr="00BB0891">
        <w:rPr>
          <w:i/>
          <w:spacing w:val="1"/>
        </w:rPr>
        <w:t xml:space="preserve"> </w:t>
      </w:r>
      <w:r w:rsidRPr="00BB0891">
        <w:rPr>
          <w:i/>
        </w:rPr>
        <w:t>CONCEDEN</w:t>
      </w:r>
      <w:r w:rsidRPr="00BB0891">
        <w:rPr>
          <w:i/>
          <w:spacing w:val="54"/>
        </w:rPr>
        <w:t xml:space="preserve"> </w:t>
      </w:r>
      <w:r w:rsidRPr="00BB0891">
        <w:rPr>
          <w:i/>
        </w:rPr>
        <w:t>UNAS</w:t>
      </w:r>
      <w:r w:rsidRPr="00BB0891">
        <w:rPr>
          <w:i/>
          <w:spacing w:val="52"/>
        </w:rPr>
        <w:t xml:space="preserve"> </w:t>
      </w:r>
      <w:r w:rsidRPr="00BB0891">
        <w:rPr>
          <w:i/>
        </w:rPr>
        <w:t>AUTORIZACIONES</w:t>
      </w:r>
      <w:r w:rsidRPr="00BB0891">
        <w:rPr>
          <w:i/>
          <w:spacing w:val="52"/>
        </w:rPr>
        <w:t xml:space="preserve"> </w:t>
      </w:r>
      <w:r w:rsidRPr="00BB0891">
        <w:rPr>
          <w:i/>
        </w:rPr>
        <w:t>Y</w:t>
      </w:r>
      <w:r w:rsidRPr="00BB0891">
        <w:rPr>
          <w:i/>
          <w:spacing w:val="55"/>
        </w:rPr>
        <w:t xml:space="preserve"> </w:t>
      </w:r>
      <w:r w:rsidRPr="00BB0891">
        <w:rPr>
          <w:i/>
        </w:rPr>
        <w:t>SE</w:t>
      </w:r>
      <w:r w:rsidRPr="00BB0891">
        <w:rPr>
          <w:i/>
          <w:spacing w:val="52"/>
        </w:rPr>
        <w:t xml:space="preserve"> </w:t>
      </w:r>
      <w:r w:rsidRPr="00BB0891">
        <w:rPr>
          <w:i/>
        </w:rPr>
        <w:t>DICTAN</w:t>
      </w:r>
      <w:r w:rsidRPr="00BB0891">
        <w:rPr>
          <w:i/>
          <w:spacing w:val="53"/>
        </w:rPr>
        <w:t xml:space="preserve"> </w:t>
      </w:r>
      <w:r w:rsidRPr="00BB0891">
        <w:rPr>
          <w:i/>
        </w:rPr>
        <w:t>OTRAS</w:t>
      </w:r>
    </w:p>
    <w:p w:rsidR="00C64F70" w:rsidRPr="00BB0891" w:rsidRDefault="00C86A39">
      <w:pPr>
        <w:spacing w:before="1"/>
        <w:ind w:left="490"/>
        <w:jc w:val="both"/>
        <w:rPr>
          <w:sz w:val="24"/>
        </w:rPr>
      </w:pPr>
      <w:r w:rsidRPr="00BB0891">
        <w:rPr>
          <w:i/>
        </w:rPr>
        <w:t>DISPOSICIONES”</w:t>
      </w:r>
      <w:r w:rsidRPr="00BB0891">
        <w:rPr>
          <w:sz w:val="24"/>
        </w:rPr>
        <w:t>,</w:t>
      </w:r>
      <w:r w:rsidRPr="00BB0891">
        <w:rPr>
          <w:spacing w:val="-5"/>
          <w:sz w:val="24"/>
        </w:rPr>
        <w:t xml:space="preserve"> </w:t>
      </w:r>
      <w:r w:rsidRPr="00BB0891">
        <w:rPr>
          <w:sz w:val="24"/>
        </w:rPr>
        <w:t>el</w:t>
      </w:r>
      <w:r w:rsidRPr="00BB0891">
        <w:rPr>
          <w:spacing w:val="-3"/>
          <w:sz w:val="24"/>
        </w:rPr>
        <w:t xml:space="preserve"> </w:t>
      </w:r>
      <w:r w:rsidRPr="00BB0891">
        <w:rPr>
          <w:sz w:val="24"/>
        </w:rPr>
        <w:t>cual</w:t>
      </w:r>
      <w:r w:rsidRPr="00BB0891">
        <w:rPr>
          <w:spacing w:val="-4"/>
          <w:sz w:val="24"/>
        </w:rPr>
        <w:t xml:space="preserve"> </w:t>
      </w:r>
      <w:r w:rsidRPr="00BB0891">
        <w:rPr>
          <w:sz w:val="24"/>
        </w:rPr>
        <w:t>dispuso:</w:t>
      </w:r>
    </w:p>
    <w:p w:rsidR="00C64F70" w:rsidRPr="00BB0891" w:rsidRDefault="00C64F70">
      <w:pPr>
        <w:pStyle w:val="Textoindependiente"/>
        <w:rPr>
          <w:sz w:val="28"/>
        </w:rPr>
      </w:pPr>
    </w:p>
    <w:p w:rsidR="00C64F70" w:rsidRPr="00BB0891" w:rsidRDefault="00C64F70">
      <w:pPr>
        <w:pStyle w:val="Textoindependiente"/>
        <w:spacing w:before="4"/>
        <w:rPr>
          <w:sz w:val="27"/>
        </w:rPr>
      </w:pPr>
    </w:p>
    <w:p w:rsidR="00C64F70" w:rsidRPr="00BB0891" w:rsidRDefault="00C86A39">
      <w:pPr>
        <w:ind w:left="1342" w:right="996"/>
        <w:jc w:val="both"/>
        <w:rPr>
          <w:sz w:val="21"/>
        </w:rPr>
      </w:pPr>
      <w:r w:rsidRPr="00BB0891">
        <w:rPr>
          <w:sz w:val="21"/>
        </w:rPr>
        <w:t>“ARTICULO</w:t>
      </w:r>
      <w:r w:rsidRPr="00BB0891">
        <w:rPr>
          <w:spacing w:val="1"/>
          <w:sz w:val="21"/>
        </w:rPr>
        <w:t xml:space="preserve"> </w:t>
      </w:r>
      <w:r w:rsidRPr="00BB0891">
        <w:rPr>
          <w:sz w:val="21"/>
        </w:rPr>
        <w:t>4.-</w:t>
      </w:r>
      <w:r w:rsidRPr="00BB0891">
        <w:rPr>
          <w:spacing w:val="1"/>
          <w:sz w:val="21"/>
        </w:rPr>
        <w:t xml:space="preserve"> </w:t>
      </w:r>
      <w:r w:rsidRPr="00BB0891">
        <w:rPr>
          <w:sz w:val="21"/>
        </w:rPr>
        <w:t>Autorizar</w:t>
      </w:r>
      <w:r w:rsidRPr="00BB0891">
        <w:rPr>
          <w:spacing w:val="1"/>
          <w:sz w:val="21"/>
        </w:rPr>
        <w:t xml:space="preserve"> </w:t>
      </w:r>
      <w:r w:rsidRPr="00BB0891">
        <w:rPr>
          <w:sz w:val="21"/>
        </w:rPr>
        <w:t>al</w:t>
      </w:r>
      <w:r w:rsidRPr="00BB0891">
        <w:rPr>
          <w:spacing w:val="1"/>
          <w:sz w:val="21"/>
        </w:rPr>
        <w:t xml:space="preserve"> </w:t>
      </w:r>
      <w:r w:rsidRPr="00BB0891">
        <w:rPr>
          <w:sz w:val="21"/>
        </w:rPr>
        <w:t>Alcalde</w:t>
      </w:r>
      <w:r w:rsidRPr="00BB0891">
        <w:rPr>
          <w:spacing w:val="1"/>
          <w:sz w:val="21"/>
        </w:rPr>
        <w:t xml:space="preserve"> </w:t>
      </w:r>
      <w:r w:rsidRPr="00BB0891">
        <w:rPr>
          <w:sz w:val="21"/>
        </w:rPr>
        <w:t>Municipal</w:t>
      </w:r>
      <w:r w:rsidRPr="00BB0891">
        <w:rPr>
          <w:spacing w:val="1"/>
          <w:sz w:val="21"/>
        </w:rPr>
        <w:t xml:space="preserve"> </w:t>
      </w:r>
      <w:r w:rsidRPr="00BB0891">
        <w:rPr>
          <w:sz w:val="21"/>
        </w:rPr>
        <w:t>de</w:t>
      </w:r>
      <w:r w:rsidRPr="00BB0891">
        <w:rPr>
          <w:spacing w:val="1"/>
          <w:sz w:val="21"/>
        </w:rPr>
        <w:t xml:space="preserve"> </w:t>
      </w:r>
      <w:r w:rsidRPr="00BB0891">
        <w:rPr>
          <w:sz w:val="21"/>
        </w:rPr>
        <w:t>Paya</w:t>
      </w:r>
      <w:r w:rsidRPr="00BB0891">
        <w:rPr>
          <w:spacing w:val="1"/>
          <w:sz w:val="21"/>
        </w:rPr>
        <w:t xml:space="preserve"> </w:t>
      </w:r>
      <w:r w:rsidRPr="00BB0891">
        <w:rPr>
          <w:sz w:val="21"/>
        </w:rPr>
        <w:t>–</w:t>
      </w:r>
      <w:r w:rsidRPr="00BB0891">
        <w:rPr>
          <w:spacing w:val="-71"/>
          <w:sz w:val="21"/>
        </w:rPr>
        <w:t xml:space="preserve"> </w:t>
      </w:r>
      <w:r w:rsidRPr="00BB0891">
        <w:rPr>
          <w:sz w:val="21"/>
        </w:rPr>
        <w:t>Boyacá,</w:t>
      </w:r>
      <w:r w:rsidRPr="00BB0891">
        <w:rPr>
          <w:spacing w:val="1"/>
          <w:sz w:val="21"/>
        </w:rPr>
        <w:t xml:space="preserve"> </w:t>
      </w:r>
      <w:r w:rsidRPr="00BB0891">
        <w:rPr>
          <w:sz w:val="21"/>
        </w:rPr>
        <w:t>para</w:t>
      </w:r>
      <w:r w:rsidRPr="00BB0891">
        <w:rPr>
          <w:spacing w:val="1"/>
          <w:sz w:val="21"/>
        </w:rPr>
        <w:t xml:space="preserve"> </w:t>
      </w:r>
      <w:r w:rsidRPr="00BB0891">
        <w:rPr>
          <w:sz w:val="21"/>
        </w:rPr>
        <w:t>la</w:t>
      </w:r>
      <w:r w:rsidRPr="00BB0891">
        <w:rPr>
          <w:spacing w:val="1"/>
          <w:sz w:val="21"/>
        </w:rPr>
        <w:t xml:space="preserve"> </w:t>
      </w:r>
      <w:r w:rsidRPr="00BB0891">
        <w:rPr>
          <w:sz w:val="21"/>
        </w:rPr>
        <w:t>ejecución</w:t>
      </w:r>
      <w:r w:rsidRPr="00BB0891">
        <w:rPr>
          <w:spacing w:val="1"/>
          <w:sz w:val="21"/>
        </w:rPr>
        <w:t xml:space="preserve"> </w:t>
      </w:r>
      <w:r w:rsidRPr="00BB0891">
        <w:rPr>
          <w:sz w:val="21"/>
        </w:rPr>
        <w:t>de</w:t>
      </w:r>
      <w:r w:rsidRPr="00BB0891">
        <w:rPr>
          <w:spacing w:val="1"/>
          <w:sz w:val="21"/>
        </w:rPr>
        <w:t xml:space="preserve"> </w:t>
      </w:r>
      <w:r w:rsidRPr="00BB0891">
        <w:rPr>
          <w:sz w:val="21"/>
        </w:rPr>
        <w:t>los</w:t>
      </w:r>
      <w:r w:rsidRPr="00BB0891">
        <w:rPr>
          <w:spacing w:val="1"/>
          <w:sz w:val="21"/>
        </w:rPr>
        <w:t xml:space="preserve"> </w:t>
      </w:r>
      <w:r w:rsidRPr="00BB0891">
        <w:rPr>
          <w:sz w:val="21"/>
        </w:rPr>
        <w:t>planes,</w:t>
      </w:r>
      <w:r w:rsidRPr="00BB0891">
        <w:rPr>
          <w:spacing w:val="1"/>
          <w:sz w:val="21"/>
        </w:rPr>
        <w:t xml:space="preserve"> </w:t>
      </w:r>
      <w:r w:rsidRPr="00BB0891">
        <w:rPr>
          <w:sz w:val="21"/>
        </w:rPr>
        <w:t>programas</w:t>
      </w:r>
      <w:r w:rsidRPr="00BB0891">
        <w:rPr>
          <w:spacing w:val="1"/>
          <w:sz w:val="21"/>
        </w:rPr>
        <w:t xml:space="preserve"> </w:t>
      </w:r>
      <w:r w:rsidRPr="00BB0891">
        <w:rPr>
          <w:sz w:val="21"/>
        </w:rPr>
        <w:t>y</w:t>
      </w:r>
      <w:r w:rsidRPr="00BB0891">
        <w:rPr>
          <w:spacing w:val="1"/>
          <w:sz w:val="21"/>
        </w:rPr>
        <w:t xml:space="preserve"> </w:t>
      </w:r>
      <w:r w:rsidRPr="00BB0891">
        <w:rPr>
          <w:sz w:val="21"/>
        </w:rPr>
        <w:t>proyectos contemplados en el Plan de Desarrollo para la</w:t>
      </w:r>
      <w:r w:rsidRPr="00BB0891">
        <w:rPr>
          <w:spacing w:val="1"/>
          <w:sz w:val="21"/>
        </w:rPr>
        <w:t xml:space="preserve"> </w:t>
      </w:r>
      <w:r w:rsidRPr="00BB0891">
        <w:rPr>
          <w:sz w:val="21"/>
        </w:rPr>
        <w:t>vigencia</w:t>
      </w:r>
      <w:r w:rsidRPr="00BB0891">
        <w:rPr>
          <w:spacing w:val="-3"/>
          <w:sz w:val="21"/>
        </w:rPr>
        <w:t xml:space="preserve"> </w:t>
      </w:r>
      <w:r w:rsidRPr="00BB0891">
        <w:rPr>
          <w:sz w:val="21"/>
        </w:rPr>
        <w:t>2020-2023,</w:t>
      </w:r>
      <w:r w:rsidRPr="00BB0891">
        <w:rPr>
          <w:spacing w:val="-3"/>
          <w:sz w:val="21"/>
        </w:rPr>
        <w:t xml:space="preserve"> </w:t>
      </w:r>
      <w:r w:rsidRPr="00BB0891">
        <w:rPr>
          <w:sz w:val="21"/>
        </w:rPr>
        <w:t>en</w:t>
      </w:r>
      <w:r w:rsidRPr="00BB0891">
        <w:rPr>
          <w:spacing w:val="-2"/>
          <w:sz w:val="21"/>
        </w:rPr>
        <w:t xml:space="preserve"> </w:t>
      </w:r>
      <w:r w:rsidRPr="00BB0891">
        <w:rPr>
          <w:sz w:val="21"/>
        </w:rPr>
        <w:t>lo</w:t>
      </w:r>
      <w:r w:rsidRPr="00BB0891">
        <w:rPr>
          <w:spacing w:val="-5"/>
          <w:sz w:val="21"/>
        </w:rPr>
        <w:t xml:space="preserve"> </w:t>
      </w:r>
      <w:r w:rsidRPr="00BB0891">
        <w:rPr>
          <w:sz w:val="21"/>
        </w:rPr>
        <w:t>relacionado</w:t>
      </w:r>
      <w:r w:rsidRPr="00BB0891">
        <w:rPr>
          <w:spacing w:val="-7"/>
          <w:sz w:val="21"/>
        </w:rPr>
        <w:t xml:space="preserve"> </w:t>
      </w:r>
      <w:r w:rsidRPr="00BB0891">
        <w:rPr>
          <w:sz w:val="21"/>
        </w:rPr>
        <w:t>a</w:t>
      </w:r>
      <w:r w:rsidRPr="00BB0891">
        <w:rPr>
          <w:spacing w:val="-2"/>
          <w:sz w:val="21"/>
        </w:rPr>
        <w:t xml:space="preserve"> </w:t>
      </w:r>
      <w:r w:rsidRPr="00BB0891">
        <w:rPr>
          <w:sz w:val="21"/>
        </w:rPr>
        <w:t>la</w:t>
      </w:r>
      <w:r w:rsidRPr="00BB0891">
        <w:rPr>
          <w:spacing w:val="-4"/>
          <w:sz w:val="21"/>
        </w:rPr>
        <w:t xml:space="preserve"> </w:t>
      </w:r>
      <w:r w:rsidRPr="00BB0891">
        <w:rPr>
          <w:sz w:val="21"/>
        </w:rPr>
        <w:t>Política</w:t>
      </w:r>
      <w:r w:rsidRPr="00BB0891">
        <w:rPr>
          <w:spacing w:val="-4"/>
          <w:sz w:val="21"/>
        </w:rPr>
        <w:t xml:space="preserve"> </w:t>
      </w:r>
      <w:r w:rsidRPr="00BB0891">
        <w:rPr>
          <w:sz w:val="21"/>
        </w:rPr>
        <w:t>Pública</w:t>
      </w:r>
      <w:r w:rsidRPr="00BB0891">
        <w:rPr>
          <w:spacing w:val="-5"/>
          <w:sz w:val="21"/>
        </w:rPr>
        <w:t xml:space="preserve"> </w:t>
      </w:r>
      <w:r w:rsidRPr="00BB0891">
        <w:rPr>
          <w:sz w:val="21"/>
        </w:rPr>
        <w:t>de</w:t>
      </w:r>
      <w:r w:rsidRPr="00BB0891">
        <w:rPr>
          <w:spacing w:val="-71"/>
          <w:sz w:val="21"/>
        </w:rPr>
        <w:t xml:space="preserve"> </w:t>
      </w:r>
      <w:r w:rsidRPr="00BB0891">
        <w:rPr>
          <w:sz w:val="21"/>
        </w:rPr>
        <w:t>Vivienda y Hábitat hasta el 31 de diciembre de 2023, lo</w:t>
      </w:r>
      <w:r w:rsidRPr="00BB0891">
        <w:rPr>
          <w:spacing w:val="1"/>
          <w:sz w:val="21"/>
        </w:rPr>
        <w:t xml:space="preserve"> </w:t>
      </w:r>
      <w:r w:rsidRPr="00BB0891">
        <w:rPr>
          <w:sz w:val="21"/>
        </w:rPr>
        <w:t>siguiente (sic):</w:t>
      </w:r>
    </w:p>
    <w:p w:rsidR="00C64F70" w:rsidRPr="00BB0891" w:rsidRDefault="00C64F70">
      <w:pPr>
        <w:pStyle w:val="Textoindependiente"/>
        <w:spacing w:before="2"/>
        <w:rPr>
          <w:sz w:val="21"/>
        </w:rPr>
      </w:pPr>
    </w:p>
    <w:p w:rsidR="00C64F70" w:rsidRPr="00BB0891" w:rsidRDefault="00C86A39">
      <w:pPr>
        <w:pStyle w:val="Prrafodelista"/>
        <w:numPr>
          <w:ilvl w:val="2"/>
          <w:numId w:val="2"/>
        </w:numPr>
        <w:tabs>
          <w:tab w:val="left" w:pos="1907"/>
        </w:tabs>
        <w:ind w:right="998" w:firstLine="0"/>
        <w:jc w:val="both"/>
        <w:rPr>
          <w:sz w:val="21"/>
        </w:rPr>
      </w:pPr>
      <w:r w:rsidRPr="00BB0891">
        <w:rPr>
          <w:sz w:val="21"/>
        </w:rPr>
        <w:t>Otorgar</w:t>
      </w:r>
      <w:r w:rsidRPr="00BB0891">
        <w:rPr>
          <w:spacing w:val="-5"/>
          <w:sz w:val="21"/>
        </w:rPr>
        <w:t xml:space="preserve"> </w:t>
      </w:r>
      <w:r w:rsidRPr="00BB0891">
        <w:rPr>
          <w:sz w:val="21"/>
        </w:rPr>
        <w:t>subsidios</w:t>
      </w:r>
      <w:r w:rsidRPr="00BB0891">
        <w:rPr>
          <w:spacing w:val="-6"/>
          <w:sz w:val="21"/>
        </w:rPr>
        <w:t xml:space="preserve"> </w:t>
      </w:r>
      <w:r w:rsidRPr="00BB0891">
        <w:rPr>
          <w:sz w:val="21"/>
        </w:rPr>
        <w:t>familiares</w:t>
      </w:r>
      <w:r w:rsidRPr="00BB0891">
        <w:rPr>
          <w:spacing w:val="-9"/>
          <w:sz w:val="21"/>
        </w:rPr>
        <w:t xml:space="preserve"> </w:t>
      </w:r>
      <w:r w:rsidRPr="00BB0891">
        <w:rPr>
          <w:sz w:val="21"/>
        </w:rPr>
        <w:t>de</w:t>
      </w:r>
      <w:r w:rsidRPr="00BB0891">
        <w:rPr>
          <w:spacing w:val="-7"/>
          <w:sz w:val="21"/>
        </w:rPr>
        <w:t xml:space="preserve"> </w:t>
      </w:r>
      <w:r w:rsidRPr="00BB0891">
        <w:rPr>
          <w:sz w:val="21"/>
        </w:rPr>
        <w:t>vivienda,</w:t>
      </w:r>
      <w:r w:rsidRPr="00BB0891">
        <w:rPr>
          <w:spacing w:val="-6"/>
          <w:sz w:val="21"/>
        </w:rPr>
        <w:t xml:space="preserve"> </w:t>
      </w:r>
      <w:r w:rsidRPr="00BB0891">
        <w:rPr>
          <w:sz w:val="21"/>
        </w:rPr>
        <w:t>en</w:t>
      </w:r>
      <w:r w:rsidRPr="00BB0891">
        <w:rPr>
          <w:spacing w:val="-9"/>
          <w:sz w:val="21"/>
        </w:rPr>
        <w:t xml:space="preserve"> </w:t>
      </w:r>
      <w:r w:rsidRPr="00BB0891">
        <w:rPr>
          <w:sz w:val="21"/>
        </w:rPr>
        <w:t>dinero</w:t>
      </w:r>
      <w:r w:rsidRPr="00BB0891">
        <w:rPr>
          <w:spacing w:val="-10"/>
          <w:sz w:val="21"/>
        </w:rPr>
        <w:t xml:space="preserve"> </w:t>
      </w:r>
      <w:r w:rsidRPr="00BB0891">
        <w:rPr>
          <w:sz w:val="21"/>
        </w:rPr>
        <w:t>para</w:t>
      </w:r>
      <w:r w:rsidRPr="00BB0891">
        <w:rPr>
          <w:spacing w:val="-71"/>
          <w:sz w:val="21"/>
        </w:rPr>
        <w:t xml:space="preserve"> </w:t>
      </w:r>
      <w:r w:rsidRPr="00BB0891">
        <w:rPr>
          <w:sz w:val="21"/>
        </w:rPr>
        <w:t>la</w:t>
      </w:r>
      <w:r w:rsidRPr="00BB0891">
        <w:rPr>
          <w:spacing w:val="-2"/>
          <w:sz w:val="21"/>
        </w:rPr>
        <w:t xml:space="preserve"> </w:t>
      </w:r>
      <w:r w:rsidRPr="00BB0891">
        <w:rPr>
          <w:sz w:val="21"/>
        </w:rPr>
        <w:t>compra</w:t>
      </w:r>
      <w:r w:rsidRPr="00BB0891">
        <w:rPr>
          <w:spacing w:val="-2"/>
          <w:sz w:val="21"/>
        </w:rPr>
        <w:t xml:space="preserve"> </w:t>
      </w:r>
      <w:r w:rsidRPr="00BB0891">
        <w:rPr>
          <w:sz w:val="21"/>
        </w:rPr>
        <w:t>de vivienda.</w:t>
      </w:r>
    </w:p>
    <w:p w:rsidR="00C64F70" w:rsidRPr="00BB0891" w:rsidRDefault="00C86A39">
      <w:pPr>
        <w:pStyle w:val="Prrafodelista"/>
        <w:numPr>
          <w:ilvl w:val="2"/>
          <w:numId w:val="2"/>
        </w:numPr>
        <w:tabs>
          <w:tab w:val="left" w:pos="1907"/>
        </w:tabs>
        <w:ind w:right="1001" w:firstLine="0"/>
        <w:jc w:val="both"/>
        <w:rPr>
          <w:sz w:val="21"/>
        </w:rPr>
      </w:pPr>
      <w:r w:rsidRPr="00BB0891">
        <w:rPr>
          <w:sz w:val="21"/>
        </w:rPr>
        <w:t>Otorgar subsidios familiares de vivienda, en especie,</w:t>
      </w:r>
      <w:r w:rsidRPr="00BB0891">
        <w:rPr>
          <w:spacing w:val="1"/>
          <w:sz w:val="21"/>
        </w:rPr>
        <w:t xml:space="preserve"> </w:t>
      </w:r>
      <w:r w:rsidRPr="00BB0891">
        <w:rPr>
          <w:sz w:val="21"/>
        </w:rPr>
        <w:t>para la construcción en sitio propio y/o mejoramiento de</w:t>
      </w:r>
      <w:r w:rsidRPr="00BB0891">
        <w:rPr>
          <w:spacing w:val="1"/>
          <w:sz w:val="21"/>
        </w:rPr>
        <w:t xml:space="preserve"> </w:t>
      </w:r>
      <w:r w:rsidRPr="00BB0891">
        <w:rPr>
          <w:sz w:val="21"/>
        </w:rPr>
        <w:t>vivienda.</w:t>
      </w:r>
    </w:p>
    <w:p w:rsidR="00C64F70" w:rsidRPr="00BB0891" w:rsidRDefault="00C64F70">
      <w:pPr>
        <w:jc w:val="both"/>
        <w:rPr>
          <w:sz w:val="21"/>
        </w:rPr>
        <w:sectPr w:rsidR="00C64F70" w:rsidRPr="00BB0891">
          <w:pgSz w:w="12250" w:h="18730"/>
          <w:pgMar w:top="1780" w:right="1720" w:bottom="940" w:left="1720" w:header="681" w:footer="749" w:gutter="0"/>
          <w:cols w:space="720"/>
        </w:sectPr>
      </w:pPr>
    </w:p>
    <w:p w:rsidR="00C64F70" w:rsidRPr="00BB0891" w:rsidRDefault="00C86A39">
      <w:pPr>
        <w:pStyle w:val="Prrafodelista"/>
        <w:numPr>
          <w:ilvl w:val="2"/>
          <w:numId w:val="2"/>
        </w:numPr>
        <w:tabs>
          <w:tab w:val="left" w:pos="1907"/>
        </w:tabs>
        <w:spacing w:before="145"/>
        <w:ind w:right="999" w:firstLine="0"/>
        <w:jc w:val="both"/>
        <w:rPr>
          <w:sz w:val="21"/>
        </w:rPr>
      </w:pPr>
      <w:r w:rsidRPr="00BB0891">
        <w:rPr>
          <w:sz w:val="21"/>
        </w:rPr>
        <w:lastRenderedPageBreak/>
        <w:t>Ceder o adjudicar a título gratuito predios fiscales con</w:t>
      </w:r>
      <w:r w:rsidRPr="00BB0891">
        <w:rPr>
          <w:spacing w:val="1"/>
          <w:sz w:val="21"/>
        </w:rPr>
        <w:t xml:space="preserve"> </w:t>
      </w:r>
      <w:r w:rsidRPr="00BB0891">
        <w:rPr>
          <w:sz w:val="21"/>
        </w:rPr>
        <w:t>destinación</w:t>
      </w:r>
      <w:r w:rsidRPr="00BB0891">
        <w:rPr>
          <w:spacing w:val="1"/>
          <w:sz w:val="21"/>
        </w:rPr>
        <w:t xml:space="preserve"> </w:t>
      </w:r>
      <w:r w:rsidRPr="00BB0891">
        <w:rPr>
          <w:sz w:val="21"/>
        </w:rPr>
        <w:t>habitacional,</w:t>
      </w:r>
      <w:r w:rsidRPr="00BB0891">
        <w:rPr>
          <w:spacing w:val="1"/>
          <w:sz w:val="21"/>
        </w:rPr>
        <w:t xml:space="preserve"> </w:t>
      </w:r>
      <w:r w:rsidRPr="00BB0891">
        <w:rPr>
          <w:sz w:val="21"/>
        </w:rPr>
        <w:t>conforme</w:t>
      </w:r>
      <w:r w:rsidRPr="00BB0891">
        <w:rPr>
          <w:spacing w:val="1"/>
          <w:sz w:val="21"/>
        </w:rPr>
        <w:t xml:space="preserve"> </w:t>
      </w:r>
      <w:r w:rsidRPr="00BB0891">
        <w:rPr>
          <w:sz w:val="21"/>
        </w:rPr>
        <w:t>a</w:t>
      </w:r>
      <w:r w:rsidRPr="00BB0891">
        <w:rPr>
          <w:spacing w:val="1"/>
          <w:sz w:val="21"/>
        </w:rPr>
        <w:t xml:space="preserve"> </w:t>
      </w:r>
      <w:r w:rsidRPr="00BB0891">
        <w:rPr>
          <w:sz w:val="21"/>
        </w:rPr>
        <w:t>la</w:t>
      </w:r>
      <w:r w:rsidRPr="00BB0891">
        <w:rPr>
          <w:spacing w:val="1"/>
          <w:sz w:val="21"/>
        </w:rPr>
        <w:t xml:space="preserve"> </w:t>
      </w:r>
      <w:r w:rsidRPr="00BB0891">
        <w:rPr>
          <w:sz w:val="21"/>
        </w:rPr>
        <w:t>normatividad</w:t>
      </w:r>
      <w:r w:rsidRPr="00BB0891">
        <w:rPr>
          <w:spacing w:val="1"/>
          <w:sz w:val="21"/>
        </w:rPr>
        <w:t xml:space="preserve"> </w:t>
      </w:r>
      <w:r w:rsidRPr="00BB0891">
        <w:rPr>
          <w:sz w:val="21"/>
        </w:rPr>
        <w:t>aplicable.</w:t>
      </w:r>
    </w:p>
    <w:p w:rsidR="00C64F70" w:rsidRPr="00BB0891" w:rsidRDefault="00C86A39">
      <w:pPr>
        <w:pStyle w:val="Prrafodelista"/>
        <w:numPr>
          <w:ilvl w:val="2"/>
          <w:numId w:val="2"/>
        </w:numPr>
        <w:tabs>
          <w:tab w:val="left" w:pos="1907"/>
        </w:tabs>
        <w:ind w:left="1906" w:hanging="565"/>
        <w:jc w:val="both"/>
        <w:rPr>
          <w:sz w:val="21"/>
        </w:rPr>
      </w:pPr>
      <w:r w:rsidRPr="00BB0891">
        <w:rPr>
          <w:sz w:val="21"/>
        </w:rPr>
        <w:t>Adquisición</w:t>
      </w:r>
      <w:r w:rsidRPr="00BB0891">
        <w:rPr>
          <w:spacing w:val="-2"/>
          <w:sz w:val="21"/>
        </w:rPr>
        <w:t xml:space="preserve"> </w:t>
      </w:r>
      <w:r w:rsidRPr="00BB0891">
        <w:rPr>
          <w:sz w:val="21"/>
        </w:rPr>
        <w:t>o</w:t>
      </w:r>
      <w:r w:rsidRPr="00BB0891">
        <w:rPr>
          <w:spacing w:val="-4"/>
          <w:sz w:val="21"/>
        </w:rPr>
        <w:t xml:space="preserve"> </w:t>
      </w:r>
      <w:r w:rsidRPr="00BB0891">
        <w:rPr>
          <w:sz w:val="21"/>
        </w:rPr>
        <w:t>urbanización</w:t>
      </w:r>
      <w:r w:rsidRPr="00BB0891">
        <w:rPr>
          <w:spacing w:val="-3"/>
          <w:sz w:val="21"/>
        </w:rPr>
        <w:t xml:space="preserve"> </w:t>
      </w:r>
      <w:r w:rsidRPr="00BB0891">
        <w:rPr>
          <w:sz w:val="21"/>
        </w:rPr>
        <w:t>de</w:t>
      </w:r>
      <w:r w:rsidRPr="00BB0891">
        <w:rPr>
          <w:spacing w:val="-2"/>
          <w:sz w:val="21"/>
        </w:rPr>
        <w:t xml:space="preserve"> </w:t>
      </w:r>
      <w:r w:rsidRPr="00BB0891">
        <w:rPr>
          <w:sz w:val="21"/>
        </w:rPr>
        <w:t>terrenos.</w:t>
      </w:r>
    </w:p>
    <w:p w:rsidR="00C64F70" w:rsidRPr="00BB0891" w:rsidRDefault="00C86A39">
      <w:pPr>
        <w:pStyle w:val="Prrafodelista"/>
        <w:numPr>
          <w:ilvl w:val="2"/>
          <w:numId w:val="2"/>
        </w:numPr>
        <w:tabs>
          <w:tab w:val="left" w:pos="1907"/>
        </w:tabs>
        <w:spacing w:before="1"/>
        <w:ind w:right="1002" w:firstLine="0"/>
        <w:jc w:val="both"/>
        <w:rPr>
          <w:sz w:val="21"/>
        </w:rPr>
      </w:pPr>
      <w:r w:rsidRPr="00BB0891">
        <w:rPr>
          <w:sz w:val="21"/>
        </w:rPr>
        <w:t>Habilitación</w:t>
      </w:r>
      <w:r w:rsidRPr="00BB0891">
        <w:rPr>
          <w:spacing w:val="-5"/>
          <w:sz w:val="21"/>
        </w:rPr>
        <w:t xml:space="preserve"> </w:t>
      </w:r>
      <w:r w:rsidRPr="00BB0891">
        <w:rPr>
          <w:sz w:val="21"/>
        </w:rPr>
        <w:t>legal</w:t>
      </w:r>
      <w:r w:rsidRPr="00BB0891">
        <w:rPr>
          <w:spacing w:val="-4"/>
          <w:sz w:val="21"/>
        </w:rPr>
        <w:t xml:space="preserve"> </w:t>
      </w:r>
      <w:r w:rsidRPr="00BB0891">
        <w:rPr>
          <w:sz w:val="21"/>
        </w:rPr>
        <w:t>de</w:t>
      </w:r>
      <w:r w:rsidRPr="00BB0891">
        <w:rPr>
          <w:spacing w:val="-5"/>
          <w:sz w:val="21"/>
        </w:rPr>
        <w:t xml:space="preserve"> </w:t>
      </w:r>
      <w:r w:rsidRPr="00BB0891">
        <w:rPr>
          <w:sz w:val="21"/>
        </w:rPr>
        <w:t>los</w:t>
      </w:r>
      <w:r w:rsidRPr="00BB0891">
        <w:rPr>
          <w:spacing w:val="-4"/>
          <w:sz w:val="21"/>
        </w:rPr>
        <w:t xml:space="preserve"> </w:t>
      </w:r>
      <w:r w:rsidRPr="00BB0891">
        <w:rPr>
          <w:sz w:val="21"/>
        </w:rPr>
        <w:t>títulos</w:t>
      </w:r>
      <w:r w:rsidRPr="00BB0891">
        <w:rPr>
          <w:spacing w:val="-4"/>
          <w:sz w:val="21"/>
        </w:rPr>
        <w:t xml:space="preserve"> </w:t>
      </w:r>
      <w:r w:rsidRPr="00BB0891">
        <w:rPr>
          <w:sz w:val="21"/>
        </w:rPr>
        <w:t>de</w:t>
      </w:r>
      <w:r w:rsidRPr="00BB0891">
        <w:rPr>
          <w:spacing w:val="-6"/>
          <w:sz w:val="21"/>
        </w:rPr>
        <w:t xml:space="preserve"> </w:t>
      </w:r>
      <w:r w:rsidRPr="00BB0891">
        <w:rPr>
          <w:sz w:val="21"/>
        </w:rPr>
        <w:t>inmuebles</w:t>
      </w:r>
      <w:r w:rsidRPr="00BB0891">
        <w:rPr>
          <w:spacing w:val="-7"/>
          <w:sz w:val="21"/>
        </w:rPr>
        <w:t xml:space="preserve"> </w:t>
      </w:r>
      <w:r w:rsidRPr="00BB0891">
        <w:rPr>
          <w:sz w:val="21"/>
        </w:rPr>
        <w:t>destinados</w:t>
      </w:r>
      <w:r w:rsidRPr="00BB0891">
        <w:rPr>
          <w:spacing w:val="-71"/>
          <w:sz w:val="21"/>
        </w:rPr>
        <w:t xml:space="preserve"> </w:t>
      </w:r>
      <w:r w:rsidRPr="00BB0891">
        <w:rPr>
          <w:sz w:val="21"/>
        </w:rPr>
        <w:t>a la</w:t>
      </w:r>
      <w:r w:rsidRPr="00BB0891">
        <w:rPr>
          <w:spacing w:val="-2"/>
          <w:sz w:val="21"/>
        </w:rPr>
        <w:t xml:space="preserve"> </w:t>
      </w:r>
      <w:r w:rsidRPr="00BB0891">
        <w:rPr>
          <w:sz w:val="21"/>
        </w:rPr>
        <w:t>vivienda.</w:t>
      </w:r>
    </w:p>
    <w:p w:rsidR="00C64F70" w:rsidRPr="00BB0891" w:rsidRDefault="00C86A39">
      <w:pPr>
        <w:pStyle w:val="Prrafodelista"/>
        <w:numPr>
          <w:ilvl w:val="2"/>
          <w:numId w:val="2"/>
        </w:numPr>
        <w:tabs>
          <w:tab w:val="left" w:pos="1907"/>
        </w:tabs>
        <w:spacing w:line="254" w:lineRule="exact"/>
        <w:ind w:left="1906" w:hanging="565"/>
        <w:jc w:val="both"/>
        <w:rPr>
          <w:sz w:val="21"/>
        </w:rPr>
      </w:pPr>
      <w:r w:rsidRPr="00BB0891">
        <w:rPr>
          <w:sz w:val="21"/>
        </w:rPr>
        <w:t>Mejoramiento,</w:t>
      </w:r>
      <w:r w:rsidRPr="00BB0891">
        <w:rPr>
          <w:spacing w:val="-4"/>
          <w:sz w:val="21"/>
        </w:rPr>
        <w:t xml:space="preserve"> </w:t>
      </w:r>
      <w:r w:rsidRPr="00BB0891">
        <w:rPr>
          <w:sz w:val="21"/>
        </w:rPr>
        <w:t>habilitación</w:t>
      </w:r>
      <w:r w:rsidRPr="00BB0891">
        <w:rPr>
          <w:spacing w:val="-2"/>
          <w:sz w:val="21"/>
        </w:rPr>
        <w:t xml:space="preserve"> </w:t>
      </w:r>
      <w:r w:rsidRPr="00BB0891">
        <w:rPr>
          <w:sz w:val="21"/>
        </w:rPr>
        <w:t>y</w:t>
      </w:r>
      <w:r w:rsidRPr="00BB0891">
        <w:rPr>
          <w:spacing w:val="-3"/>
          <w:sz w:val="21"/>
        </w:rPr>
        <w:t xml:space="preserve"> </w:t>
      </w:r>
      <w:r w:rsidRPr="00BB0891">
        <w:rPr>
          <w:sz w:val="21"/>
        </w:rPr>
        <w:t>subdivisión</w:t>
      </w:r>
      <w:r w:rsidRPr="00BB0891">
        <w:rPr>
          <w:spacing w:val="-2"/>
          <w:sz w:val="21"/>
        </w:rPr>
        <w:t xml:space="preserve"> </w:t>
      </w:r>
      <w:r w:rsidRPr="00BB0891">
        <w:rPr>
          <w:sz w:val="21"/>
        </w:rPr>
        <w:t>de</w:t>
      </w:r>
      <w:r w:rsidRPr="00BB0891">
        <w:rPr>
          <w:spacing w:val="-4"/>
          <w:sz w:val="21"/>
        </w:rPr>
        <w:t xml:space="preserve"> </w:t>
      </w:r>
      <w:r w:rsidRPr="00BB0891">
        <w:rPr>
          <w:sz w:val="21"/>
        </w:rPr>
        <w:t>vivienda.</w:t>
      </w:r>
    </w:p>
    <w:p w:rsidR="00C64F70" w:rsidRPr="00BB0891" w:rsidRDefault="00C64F70">
      <w:pPr>
        <w:pStyle w:val="Textoindependiente"/>
        <w:spacing w:before="1"/>
        <w:rPr>
          <w:sz w:val="21"/>
        </w:rPr>
      </w:pPr>
    </w:p>
    <w:p w:rsidR="00C64F70" w:rsidRPr="00BB0891" w:rsidRDefault="00C86A39">
      <w:pPr>
        <w:ind w:left="1342" w:right="187"/>
        <w:rPr>
          <w:sz w:val="21"/>
        </w:rPr>
      </w:pPr>
      <w:r w:rsidRPr="00BB0891">
        <w:rPr>
          <w:sz w:val="21"/>
        </w:rPr>
        <w:t>PARÁGRAFO.</w:t>
      </w:r>
      <w:r w:rsidRPr="00BB0891">
        <w:rPr>
          <w:spacing w:val="-6"/>
          <w:sz w:val="21"/>
        </w:rPr>
        <w:t xml:space="preserve"> </w:t>
      </w:r>
      <w:r w:rsidRPr="00BB0891">
        <w:rPr>
          <w:sz w:val="21"/>
        </w:rPr>
        <w:t>-</w:t>
      </w:r>
      <w:r w:rsidRPr="00BB0891">
        <w:rPr>
          <w:spacing w:val="-8"/>
          <w:sz w:val="21"/>
        </w:rPr>
        <w:t xml:space="preserve"> </w:t>
      </w:r>
      <w:r w:rsidRPr="00BB0891">
        <w:rPr>
          <w:sz w:val="21"/>
        </w:rPr>
        <w:t>El</w:t>
      </w:r>
      <w:r w:rsidRPr="00BB0891">
        <w:rPr>
          <w:spacing w:val="-6"/>
          <w:sz w:val="21"/>
        </w:rPr>
        <w:t xml:space="preserve"> </w:t>
      </w:r>
      <w:r w:rsidRPr="00BB0891">
        <w:rPr>
          <w:sz w:val="21"/>
        </w:rPr>
        <w:t>desarrollo</w:t>
      </w:r>
      <w:r w:rsidRPr="00BB0891">
        <w:rPr>
          <w:spacing w:val="-7"/>
          <w:sz w:val="21"/>
        </w:rPr>
        <w:t xml:space="preserve"> </w:t>
      </w:r>
      <w:r w:rsidRPr="00BB0891">
        <w:rPr>
          <w:sz w:val="21"/>
        </w:rPr>
        <w:t>de</w:t>
      </w:r>
      <w:r w:rsidRPr="00BB0891">
        <w:rPr>
          <w:spacing w:val="-3"/>
          <w:sz w:val="21"/>
        </w:rPr>
        <w:t xml:space="preserve"> </w:t>
      </w:r>
      <w:r w:rsidRPr="00BB0891">
        <w:rPr>
          <w:sz w:val="21"/>
        </w:rPr>
        <w:t>las</w:t>
      </w:r>
      <w:r w:rsidRPr="00BB0891">
        <w:rPr>
          <w:spacing w:val="-5"/>
          <w:sz w:val="21"/>
        </w:rPr>
        <w:t xml:space="preserve"> </w:t>
      </w:r>
      <w:r w:rsidRPr="00BB0891">
        <w:rPr>
          <w:sz w:val="21"/>
        </w:rPr>
        <w:t>facultades</w:t>
      </w:r>
      <w:r w:rsidRPr="00BB0891">
        <w:rPr>
          <w:spacing w:val="-8"/>
          <w:sz w:val="21"/>
        </w:rPr>
        <w:t xml:space="preserve"> </w:t>
      </w:r>
      <w:r w:rsidRPr="00BB0891">
        <w:rPr>
          <w:sz w:val="21"/>
        </w:rPr>
        <w:t>en</w:t>
      </w:r>
      <w:r w:rsidRPr="00BB0891">
        <w:rPr>
          <w:spacing w:val="-4"/>
          <w:sz w:val="21"/>
        </w:rPr>
        <w:t xml:space="preserve"> </w:t>
      </w:r>
      <w:r w:rsidRPr="00BB0891">
        <w:rPr>
          <w:sz w:val="21"/>
        </w:rPr>
        <w:t>todo</w:t>
      </w:r>
      <w:r w:rsidRPr="00BB0891">
        <w:rPr>
          <w:spacing w:val="-6"/>
          <w:sz w:val="21"/>
        </w:rPr>
        <w:t xml:space="preserve"> </w:t>
      </w:r>
      <w:r w:rsidRPr="00BB0891">
        <w:rPr>
          <w:sz w:val="21"/>
        </w:rPr>
        <w:t>caso</w:t>
      </w:r>
      <w:r w:rsidRPr="00BB0891">
        <w:rPr>
          <w:spacing w:val="-8"/>
          <w:sz w:val="21"/>
        </w:rPr>
        <w:t xml:space="preserve"> </w:t>
      </w:r>
      <w:r w:rsidRPr="00BB0891">
        <w:rPr>
          <w:sz w:val="21"/>
        </w:rPr>
        <w:t>se</w:t>
      </w:r>
      <w:r w:rsidRPr="00BB0891">
        <w:rPr>
          <w:spacing w:val="-71"/>
          <w:sz w:val="21"/>
        </w:rPr>
        <w:t xml:space="preserve"> </w:t>
      </w:r>
      <w:r w:rsidRPr="00BB0891">
        <w:rPr>
          <w:sz w:val="21"/>
        </w:rPr>
        <w:t>ajustará</w:t>
      </w:r>
      <w:r w:rsidRPr="00BB0891">
        <w:rPr>
          <w:spacing w:val="-4"/>
          <w:sz w:val="21"/>
        </w:rPr>
        <w:t xml:space="preserve"> </w:t>
      </w:r>
      <w:r w:rsidRPr="00BB0891">
        <w:rPr>
          <w:sz w:val="21"/>
        </w:rPr>
        <w:t>al</w:t>
      </w:r>
      <w:r w:rsidRPr="00BB0891">
        <w:rPr>
          <w:spacing w:val="-1"/>
          <w:sz w:val="21"/>
        </w:rPr>
        <w:t xml:space="preserve"> </w:t>
      </w:r>
      <w:r w:rsidRPr="00BB0891">
        <w:rPr>
          <w:sz w:val="21"/>
        </w:rPr>
        <w:t>ordenamiento</w:t>
      </w:r>
      <w:r w:rsidRPr="00BB0891">
        <w:rPr>
          <w:spacing w:val="-2"/>
          <w:sz w:val="21"/>
        </w:rPr>
        <w:t xml:space="preserve"> </w:t>
      </w:r>
      <w:r w:rsidRPr="00BB0891">
        <w:rPr>
          <w:sz w:val="21"/>
        </w:rPr>
        <w:t>territorial</w:t>
      </w:r>
      <w:r w:rsidRPr="00BB0891">
        <w:rPr>
          <w:spacing w:val="-1"/>
          <w:sz w:val="21"/>
        </w:rPr>
        <w:t xml:space="preserve"> </w:t>
      </w:r>
      <w:r w:rsidRPr="00BB0891">
        <w:rPr>
          <w:sz w:val="21"/>
        </w:rPr>
        <w:t>vigente</w:t>
      </w:r>
      <w:r w:rsidRPr="00BB0891">
        <w:rPr>
          <w:spacing w:val="-2"/>
          <w:sz w:val="21"/>
        </w:rPr>
        <w:t xml:space="preserve"> </w:t>
      </w:r>
      <w:r w:rsidRPr="00BB0891">
        <w:rPr>
          <w:sz w:val="21"/>
        </w:rPr>
        <w:t>según</w:t>
      </w:r>
      <w:r w:rsidRPr="00BB0891">
        <w:rPr>
          <w:spacing w:val="-2"/>
          <w:sz w:val="21"/>
        </w:rPr>
        <w:t xml:space="preserve"> </w:t>
      </w:r>
      <w:r w:rsidRPr="00BB0891">
        <w:rPr>
          <w:sz w:val="21"/>
        </w:rPr>
        <w:t>el</w:t>
      </w:r>
      <w:r w:rsidRPr="00BB0891">
        <w:rPr>
          <w:spacing w:val="-2"/>
          <w:sz w:val="21"/>
        </w:rPr>
        <w:t xml:space="preserve"> </w:t>
      </w:r>
      <w:r w:rsidRPr="00BB0891">
        <w:rPr>
          <w:sz w:val="21"/>
        </w:rPr>
        <w:t>caso”.</w:t>
      </w:r>
    </w:p>
    <w:p w:rsidR="00C64F70" w:rsidRPr="00BB0891" w:rsidRDefault="00C64F70">
      <w:pPr>
        <w:pStyle w:val="Textoindependiente"/>
        <w:rPr>
          <w:sz w:val="26"/>
        </w:rPr>
      </w:pPr>
    </w:p>
    <w:p w:rsidR="00C64F70" w:rsidRPr="00BB0891" w:rsidRDefault="00C64F70">
      <w:pPr>
        <w:pStyle w:val="Textoindependiente"/>
        <w:spacing w:before="9"/>
        <w:rPr>
          <w:sz w:val="26"/>
        </w:rPr>
      </w:pPr>
    </w:p>
    <w:p w:rsidR="00C64F70" w:rsidRPr="00BB0891" w:rsidRDefault="00C86A39">
      <w:pPr>
        <w:pStyle w:val="Ttulo2"/>
        <w:ind w:left="490"/>
        <w:jc w:val="both"/>
      </w:pPr>
      <w:r w:rsidRPr="00BB0891">
        <w:t>II.2.-</w:t>
      </w:r>
      <w:r w:rsidRPr="00BB0891">
        <w:rPr>
          <w:spacing w:val="-6"/>
        </w:rPr>
        <w:t xml:space="preserve"> </w:t>
      </w:r>
      <w:r w:rsidRPr="00BB0891">
        <w:t>LO</w:t>
      </w:r>
      <w:r w:rsidRPr="00BB0891">
        <w:rPr>
          <w:spacing w:val="-4"/>
        </w:rPr>
        <w:t xml:space="preserve"> </w:t>
      </w:r>
      <w:r w:rsidRPr="00BB0891">
        <w:t>DEBATIDO</w:t>
      </w:r>
      <w:r w:rsidRPr="00BB0891">
        <w:rPr>
          <w:spacing w:val="-4"/>
        </w:rPr>
        <w:t xml:space="preserve"> </w:t>
      </w:r>
      <w:r w:rsidRPr="00BB0891">
        <w:t>Y</w:t>
      </w:r>
      <w:r w:rsidRPr="00BB0891">
        <w:rPr>
          <w:spacing w:val="-5"/>
        </w:rPr>
        <w:t xml:space="preserve"> </w:t>
      </w:r>
      <w:r w:rsidRPr="00BB0891">
        <w:t>PROBLEMA</w:t>
      </w:r>
      <w:r w:rsidRPr="00BB0891">
        <w:rPr>
          <w:spacing w:val="-3"/>
        </w:rPr>
        <w:t xml:space="preserve"> </w:t>
      </w:r>
      <w:r w:rsidRPr="00BB0891">
        <w:t>JURÍDICO.</w:t>
      </w:r>
    </w:p>
    <w:p w:rsidR="00C64F70" w:rsidRPr="00BB0891" w:rsidRDefault="00C64F70">
      <w:pPr>
        <w:pStyle w:val="Textoindependiente"/>
        <w:spacing w:before="9"/>
        <w:rPr>
          <w:b/>
          <w:sz w:val="28"/>
        </w:rPr>
      </w:pPr>
    </w:p>
    <w:p w:rsidR="00C64F70" w:rsidRPr="00BB0891" w:rsidRDefault="00C86A39">
      <w:pPr>
        <w:pStyle w:val="Textoindependiente"/>
        <w:spacing w:line="264" w:lineRule="auto"/>
        <w:ind w:left="490" w:right="148"/>
        <w:jc w:val="both"/>
      </w:pPr>
      <w:r w:rsidRPr="00BB0891">
        <w:t>La</w:t>
      </w:r>
      <w:r w:rsidRPr="00BB0891">
        <w:rPr>
          <w:spacing w:val="-13"/>
        </w:rPr>
        <w:t xml:space="preserve"> </w:t>
      </w:r>
      <w:r w:rsidRPr="00BB0891">
        <w:t>Gobernación</w:t>
      </w:r>
      <w:r w:rsidRPr="00BB0891">
        <w:rPr>
          <w:spacing w:val="-12"/>
        </w:rPr>
        <w:t xml:space="preserve"> </w:t>
      </w:r>
      <w:r w:rsidRPr="00BB0891">
        <w:t>de</w:t>
      </w:r>
      <w:r w:rsidRPr="00BB0891">
        <w:rPr>
          <w:spacing w:val="-7"/>
        </w:rPr>
        <w:t xml:space="preserve"> </w:t>
      </w:r>
      <w:r w:rsidRPr="00BB0891">
        <w:t>Boyacá</w:t>
      </w:r>
      <w:r w:rsidRPr="00BB0891">
        <w:rPr>
          <w:spacing w:val="-12"/>
        </w:rPr>
        <w:t xml:space="preserve"> </w:t>
      </w:r>
      <w:r w:rsidRPr="00BB0891">
        <w:t>busca</w:t>
      </w:r>
      <w:r w:rsidRPr="00BB0891">
        <w:rPr>
          <w:spacing w:val="-10"/>
        </w:rPr>
        <w:t xml:space="preserve"> </w:t>
      </w:r>
      <w:r w:rsidRPr="00BB0891">
        <w:t>invalidar</w:t>
      </w:r>
      <w:r w:rsidRPr="00BB0891">
        <w:rPr>
          <w:spacing w:val="-11"/>
        </w:rPr>
        <w:t xml:space="preserve"> </w:t>
      </w:r>
      <w:r w:rsidRPr="00BB0891">
        <w:t>el</w:t>
      </w:r>
      <w:r w:rsidRPr="00BB0891">
        <w:rPr>
          <w:spacing w:val="-13"/>
        </w:rPr>
        <w:t xml:space="preserve"> </w:t>
      </w:r>
      <w:r w:rsidRPr="00BB0891">
        <w:t>artículo</w:t>
      </w:r>
      <w:r w:rsidRPr="00BB0891">
        <w:rPr>
          <w:spacing w:val="-13"/>
        </w:rPr>
        <w:t xml:space="preserve"> </w:t>
      </w:r>
      <w:r w:rsidRPr="00BB0891">
        <w:t>4°</w:t>
      </w:r>
      <w:r w:rsidRPr="00BB0891">
        <w:rPr>
          <w:spacing w:val="-10"/>
        </w:rPr>
        <w:t xml:space="preserve"> </w:t>
      </w:r>
      <w:r w:rsidRPr="00BB0891">
        <w:t>del</w:t>
      </w:r>
      <w:r w:rsidRPr="00BB0891">
        <w:rPr>
          <w:spacing w:val="-4"/>
        </w:rPr>
        <w:t xml:space="preserve"> </w:t>
      </w:r>
      <w:r w:rsidRPr="00BB0891">
        <w:t>Acuerdo</w:t>
      </w:r>
      <w:r w:rsidRPr="00BB0891">
        <w:rPr>
          <w:spacing w:val="-82"/>
        </w:rPr>
        <w:t xml:space="preserve"> </w:t>
      </w:r>
      <w:r w:rsidRPr="00BB0891">
        <w:t>007/21, en tanto</w:t>
      </w:r>
      <w:r w:rsidRPr="00BB0891">
        <w:rPr>
          <w:spacing w:val="1"/>
        </w:rPr>
        <w:t xml:space="preserve"> </w:t>
      </w:r>
      <w:r w:rsidRPr="00BB0891">
        <w:t>no se ajustó, en primer lugar,</w:t>
      </w:r>
      <w:r w:rsidRPr="00BB0891">
        <w:rPr>
          <w:spacing w:val="1"/>
        </w:rPr>
        <w:t xml:space="preserve"> </w:t>
      </w:r>
      <w:r w:rsidRPr="00BB0891">
        <w:t>a</w:t>
      </w:r>
      <w:r w:rsidRPr="00BB0891">
        <w:rPr>
          <w:spacing w:val="1"/>
        </w:rPr>
        <w:t xml:space="preserve"> </w:t>
      </w:r>
      <w:r w:rsidRPr="00BB0891">
        <w:t>los límites</w:t>
      </w:r>
      <w:r w:rsidRPr="00BB0891">
        <w:rPr>
          <w:spacing w:val="1"/>
        </w:rPr>
        <w:t xml:space="preserve"> </w:t>
      </w:r>
      <w:r w:rsidRPr="00BB0891">
        <w:t>temporales</w:t>
      </w:r>
      <w:r w:rsidRPr="00BB0891">
        <w:rPr>
          <w:spacing w:val="-20"/>
        </w:rPr>
        <w:t xml:space="preserve"> </w:t>
      </w:r>
      <w:r w:rsidRPr="00BB0891">
        <w:t>previstos</w:t>
      </w:r>
      <w:r w:rsidRPr="00BB0891">
        <w:rPr>
          <w:spacing w:val="-19"/>
        </w:rPr>
        <w:t xml:space="preserve"> </w:t>
      </w:r>
      <w:r w:rsidRPr="00BB0891">
        <w:t>en</w:t>
      </w:r>
      <w:r w:rsidRPr="00BB0891">
        <w:rPr>
          <w:spacing w:val="-19"/>
        </w:rPr>
        <w:t xml:space="preserve"> </w:t>
      </w:r>
      <w:r w:rsidRPr="00BB0891">
        <w:t>el</w:t>
      </w:r>
      <w:r w:rsidRPr="00BB0891">
        <w:rPr>
          <w:spacing w:val="-20"/>
        </w:rPr>
        <w:t xml:space="preserve"> </w:t>
      </w:r>
      <w:r w:rsidRPr="00BB0891">
        <w:t>ordenamiento</w:t>
      </w:r>
      <w:r w:rsidRPr="00BB0891">
        <w:rPr>
          <w:spacing w:val="-18"/>
        </w:rPr>
        <w:t xml:space="preserve"> </w:t>
      </w:r>
      <w:r w:rsidRPr="00BB0891">
        <w:t>superior</w:t>
      </w:r>
      <w:r w:rsidRPr="00BB0891">
        <w:rPr>
          <w:spacing w:val="-18"/>
        </w:rPr>
        <w:t xml:space="preserve"> </w:t>
      </w:r>
      <w:r w:rsidRPr="00BB0891">
        <w:t>para</w:t>
      </w:r>
      <w:r w:rsidRPr="00BB0891">
        <w:rPr>
          <w:spacing w:val="-18"/>
        </w:rPr>
        <w:t xml:space="preserve"> </w:t>
      </w:r>
      <w:r w:rsidRPr="00BB0891">
        <w:t>el</w:t>
      </w:r>
      <w:r w:rsidRPr="00BB0891">
        <w:rPr>
          <w:spacing w:val="-18"/>
        </w:rPr>
        <w:t xml:space="preserve"> </w:t>
      </w:r>
      <w:r w:rsidRPr="00BB0891">
        <w:t>uso</w:t>
      </w:r>
      <w:r w:rsidRPr="00BB0891">
        <w:rPr>
          <w:spacing w:val="-18"/>
        </w:rPr>
        <w:t xml:space="preserve"> </w:t>
      </w:r>
      <w:r w:rsidRPr="00BB0891">
        <w:t>de</w:t>
      </w:r>
      <w:r w:rsidRPr="00BB0891">
        <w:rPr>
          <w:spacing w:val="-18"/>
        </w:rPr>
        <w:t xml:space="preserve"> </w:t>
      </w:r>
      <w:r w:rsidRPr="00BB0891">
        <w:t>esa</w:t>
      </w:r>
      <w:r w:rsidRPr="00BB0891">
        <w:rPr>
          <w:spacing w:val="-82"/>
        </w:rPr>
        <w:t xml:space="preserve"> </w:t>
      </w:r>
      <w:r w:rsidRPr="00BB0891">
        <w:t>facultad extraordinaria dada al ejecutivo municipal; en segundo</w:t>
      </w:r>
      <w:r w:rsidRPr="00BB0891">
        <w:rPr>
          <w:spacing w:val="1"/>
        </w:rPr>
        <w:t xml:space="preserve"> </w:t>
      </w:r>
      <w:r w:rsidRPr="00BB0891">
        <w:t>lugar, al marco de competencias constitucionales y legales de la</w:t>
      </w:r>
      <w:r w:rsidRPr="00BB0891">
        <w:rPr>
          <w:spacing w:val="1"/>
        </w:rPr>
        <w:t xml:space="preserve"> </w:t>
      </w:r>
      <w:r w:rsidRPr="00BB0891">
        <w:t>corporación en cuanto a la reglamentación del uso del suelo y la</w:t>
      </w:r>
      <w:r w:rsidRPr="00BB0891">
        <w:rPr>
          <w:spacing w:val="1"/>
        </w:rPr>
        <w:t xml:space="preserve"> </w:t>
      </w:r>
      <w:r w:rsidRPr="00BB0891">
        <w:t>vigilancia</w:t>
      </w:r>
      <w:r w:rsidRPr="00BB0891">
        <w:rPr>
          <w:spacing w:val="1"/>
        </w:rPr>
        <w:t xml:space="preserve"> </w:t>
      </w:r>
      <w:r w:rsidRPr="00BB0891">
        <w:t>y</w:t>
      </w:r>
      <w:r w:rsidRPr="00BB0891">
        <w:rPr>
          <w:spacing w:val="1"/>
        </w:rPr>
        <w:t xml:space="preserve"> </w:t>
      </w:r>
      <w:r w:rsidRPr="00BB0891">
        <w:t>control</w:t>
      </w:r>
      <w:r w:rsidRPr="00BB0891">
        <w:rPr>
          <w:spacing w:val="1"/>
        </w:rPr>
        <w:t xml:space="preserve"> </w:t>
      </w:r>
      <w:r w:rsidRPr="00BB0891">
        <w:t>de</w:t>
      </w:r>
      <w:r w:rsidRPr="00BB0891">
        <w:rPr>
          <w:spacing w:val="1"/>
        </w:rPr>
        <w:t xml:space="preserve"> </w:t>
      </w:r>
      <w:r w:rsidRPr="00BB0891">
        <w:t>las</w:t>
      </w:r>
      <w:r w:rsidRPr="00BB0891">
        <w:rPr>
          <w:spacing w:val="1"/>
        </w:rPr>
        <w:t xml:space="preserve"> </w:t>
      </w:r>
      <w:r w:rsidRPr="00BB0891">
        <w:t>actividades</w:t>
      </w:r>
      <w:r w:rsidRPr="00BB0891">
        <w:rPr>
          <w:spacing w:val="1"/>
        </w:rPr>
        <w:t xml:space="preserve"> </w:t>
      </w:r>
      <w:r w:rsidRPr="00BB0891">
        <w:t>relacionadas</w:t>
      </w:r>
      <w:r w:rsidRPr="00BB0891">
        <w:rPr>
          <w:spacing w:val="1"/>
        </w:rPr>
        <w:t xml:space="preserve"> </w:t>
      </w:r>
      <w:r w:rsidRPr="00BB0891">
        <w:t>con</w:t>
      </w:r>
      <w:r w:rsidRPr="00BB0891">
        <w:rPr>
          <w:spacing w:val="1"/>
        </w:rPr>
        <w:t xml:space="preserve"> </w:t>
      </w:r>
      <w:r w:rsidRPr="00BB0891">
        <w:t>la</w:t>
      </w:r>
      <w:r w:rsidRPr="00BB0891">
        <w:rPr>
          <w:spacing w:val="1"/>
        </w:rPr>
        <w:t xml:space="preserve"> </w:t>
      </w:r>
      <w:r w:rsidRPr="00BB0891">
        <w:t>construcción y enajenación de inmuebles destinados a vivienda, y,</w:t>
      </w:r>
      <w:r w:rsidRPr="00BB0891">
        <w:rPr>
          <w:spacing w:val="1"/>
        </w:rPr>
        <w:t xml:space="preserve"> </w:t>
      </w:r>
      <w:r w:rsidRPr="00BB0891">
        <w:t>finalmente, a las preceptivas que rigen la vivienda de interés social</w:t>
      </w:r>
      <w:r w:rsidRPr="00BB0891">
        <w:rPr>
          <w:spacing w:val="-82"/>
        </w:rPr>
        <w:t xml:space="preserve"> </w:t>
      </w:r>
      <w:r w:rsidRPr="00BB0891">
        <w:t>de</w:t>
      </w:r>
      <w:r w:rsidRPr="00BB0891">
        <w:rPr>
          <w:spacing w:val="-1"/>
        </w:rPr>
        <w:t xml:space="preserve"> </w:t>
      </w:r>
      <w:r w:rsidRPr="00BB0891">
        <w:t>cara</w:t>
      </w:r>
      <w:r w:rsidRPr="00BB0891">
        <w:rPr>
          <w:spacing w:val="-1"/>
        </w:rPr>
        <w:t xml:space="preserve"> </w:t>
      </w:r>
      <w:r w:rsidRPr="00BB0891">
        <w:t>a</w:t>
      </w:r>
      <w:r w:rsidRPr="00BB0891">
        <w:rPr>
          <w:spacing w:val="-1"/>
        </w:rPr>
        <w:t xml:space="preserve"> </w:t>
      </w:r>
      <w:r w:rsidRPr="00BB0891">
        <w:t>las</w:t>
      </w:r>
      <w:r w:rsidRPr="00BB0891">
        <w:rPr>
          <w:spacing w:val="-2"/>
        </w:rPr>
        <w:t xml:space="preserve"> </w:t>
      </w:r>
      <w:r w:rsidRPr="00BB0891">
        <w:t>disposiciones</w:t>
      </w:r>
      <w:r w:rsidRPr="00BB0891">
        <w:rPr>
          <w:spacing w:val="-2"/>
        </w:rPr>
        <w:t xml:space="preserve"> </w:t>
      </w:r>
      <w:r w:rsidRPr="00BB0891">
        <w:t>sobre</w:t>
      </w:r>
      <w:r w:rsidRPr="00BB0891">
        <w:rPr>
          <w:spacing w:val="1"/>
        </w:rPr>
        <w:t xml:space="preserve"> </w:t>
      </w:r>
      <w:r w:rsidRPr="00BB0891">
        <w:t>ordenamiento</w:t>
      </w:r>
      <w:r w:rsidRPr="00BB0891">
        <w:rPr>
          <w:spacing w:val="-1"/>
        </w:rPr>
        <w:t xml:space="preserve"> </w:t>
      </w:r>
      <w:r w:rsidRPr="00BB0891">
        <w:t>territorial.</w:t>
      </w:r>
    </w:p>
    <w:p w:rsidR="00C64F70" w:rsidRPr="00BB0891" w:rsidRDefault="00C64F70">
      <w:pPr>
        <w:pStyle w:val="Textoindependiente"/>
        <w:spacing w:before="6"/>
        <w:rPr>
          <w:sz w:val="26"/>
        </w:rPr>
      </w:pPr>
    </w:p>
    <w:p w:rsidR="00C64F70" w:rsidRPr="00BB0891" w:rsidRDefault="00C86A39">
      <w:pPr>
        <w:pStyle w:val="Textoindependiente"/>
        <w:spacing w:line="264" w:lineRule="auto"/>
        <w:ind w:left="490" w:right="149"/>
        <w:jc w:val="both"/>
      </w:pPr>
      <w:r w:rsidRPr="00BB0891">
        <w:t>En</w:t>
      </w:r>
      <w:r w:rsidRPr="00BB0891">
        <w:rPr>
          <w:spacing w:val="-7"/>
        </w:rPr>
        <w:t xml:space="preserve"> </w:t>
      </w:r>
      <w:r w:rsidRPr="00BB0891">
        <w:t>su</w:t>
      </w:r>
      <w:r w:rsidRPr="00BB0891">
        <w:rPr>
          <w:spacing w:val="-6"/>
        </w:rPr>
        <w:t xml:space="preserve"> </w:t>
      </w:r>
      <w:r w:rsidRPr="00BB0891">
        <w:t>defensa,</w:t>
      </w:r>
      <w:r w:rsidRPr="00BB0891">
        <w:rPr>
          <w:spacing w:val="-6"/>
        </w:rPr>
        <w:t xml:space="preserve"> </w:t>
      </w:r>
      <w:r w:rsidRPr="00BB0891">
        <w:t>el</w:t>
      </w:r>
      <w:r w:rsidRPr="00BB0891">
        <w:rPr>
          <w:spacing w:val="-7"/>
        </w:rPr>
        <w:t xml:space="preserve"> </w:t>
      </w:r>
      <w:r w:rsidRPr="00BB0891">
        <w:t>municipio</w:t>
      </w:r>
      <w:r w:rsidRPr="00BB0891">
        <w:rPr>
          <w:spacing w:val="-6"/>
        </w:rPr>
        <w:t xml:space="preserve"> </w:t>
      </w:r>
      <w:r w:rsidRPr="00BB0891">
        <w:t>de</w:t>
      </w:r>
      <w:r w:rsidRPr="00BB0891">
        <w:rPr>
          <w:spacing w:val="-5"/>
        </w:rPr>
        <w:t xml:space="preserve"> </w:t>
      </w:r>
      <w:r w:rsidRPr="00BB0891">
        <w:t>Paya</w:t>
      </w:r>
      <w:r w:rsidRPr="00BB0891">
        <w:rPr>
          <w:spacing w:val="-6"/>
        </w:rPr>
        <w:t xml:space="preserve"> </w:t>
      </w:r>
      <w:r w:rsidRPr="00BB0891">
        <w:t>esgrimió</w:t>
      </w:r>
      <w:r w:rsidRPr="00BB0891">
        <w:rPr>
          <w:spacing w:val="-5"/>
        </w:rPr>
        <w:t xml:space="preserve"> </w:t>
      </w:r>
      <w:r w:rsidRPr="00BB0891">
        <w:t>que</w:t>
      </w:r>
      <w:r w:rsidRPr="00BB0891">
        <w:rPr>
          <w:spacing w:val="-4"/>
        </w:rPr>
        <w:t xml:space="preserve"> </w:t>
      </w:r>
      <w:r w:rsidRPr="00BB0891">
        <w:t>el</w:t>
      </w:r>
      <w:r w:rsidRPr="00BB0891">
        <w:rPr>
          <w:spacing w:val="-7"/>
        </w:rPr>
        <w:t xml:space="preserve"> </w:t>
      </w:r>
      <w:r w:rsidRPr="00BB0891">
        <w:t>límite</w:t>
      </w:r>
      <w:r w:rsidRPr="00BB0891">
        <w:rPr>
          <w:spacing w:val="-4"/>
        </w:rPr>
        <w:t xml:space="preserve"> </w:t>
      </w:r>
      <w:r w:rsidRPr="00BB0891">
        <w:t>temporal</w:t>
      </w:r>
      <w:r w:rsidRPr="00BB0891">
        <w:rPr>
          <w:spacing w:val="-82"/>
        </w:rPr>
        <w:t xml:space="preserve"> </w:t>
      </w:r>
      <w:r w:rsidRPr="00BB0891">
        <w:t>dado</w:t>
      </w:r>
      <w:r w:rsidRPr="00BB0891">
        <w:rPr>
          <w:spacing w:val="-12"/>
        </w:rPr>
        <w:t xml:space="preserve"> </w:t>
      </w:r>
      <w:r w:rsidRPr="00BB0891">
        <w:t>en</w:t>
      </w:r>
      <w:r w:rsidRPr="00BB0891">
        <w:rPr>
          <w:spacing w:val="-13"/>
        </w:rPr>
        <w:t xml:space="preserve"> </w:t>
      </w:r>
      <w:r w:rsidRPr="00BB0891">
        <w:t>dicho</w:t>
      </w:r>
      <w:r w:rsidRPr="00BB0891">
        <w:rPr>
          <w:spacing w:val="-11"/>
        </w:rPr>
        <w:t xml:space="preserve"> </w:t>
      </w:r>
      <w:r w:rsidRPr="00BB0891">
        <w:t>Acuerdo</w:t>
      </w:r>
      <w:r w:rsidRPr="00BB0891">
        <w:rPr>
          <w:spacing w:val="-12"/>
        </w:rPr>
        <w:t xml:space="preserve"> </w:t>
      </w:r>
      <w:r w:rsidRPr="00BB0891">
        <w:t>guarda</w:t>
      </w:r>
      <w:r w:rsidRPr="00BB0891">
        <w:rPr>
          <w:spacing w:val="-13"/>
        </w:rPr>
        <w:t xml:space="preserve"> </w:t>
      </w:r>
      <w:r w:rsidRPr="00BB0891">
        <w:t>concordancia</w:t>
      </w:r>
      <w:r w:rsidRPr="00BB0891">
        <w:rPr>
          <w:spacing w:val="-12"/>
        </w:rPr>
        <w:t xml:space="preserve"> </w:t>
      </w:r>
      <w:r w:rsidRPr="00BB0891">
        <w:t>con</w:t>
      </w:r>
      <w:r w:rsidRPr="00BB0891">
        <w:rPr>
          <w:spacing w:val="-11"/>
        </w:rPr>
        <w:t xml:space="preserve"> </w:t>
      </w:r>
      <w:r w:rsidRPr="00BB0891">
        <w:t>el</w:t>
      </w:r>
      <w:r w:rsidRPr="00BB0891">
        <w:rPr>
          <w:spacing w:val="-13"/>
        </w:rPr>
        <w:t xml:space="preserve"> </w:t>
      </w:r>
      <w:r w:rsidRPr="00BB0891">
        <w:t>objeto</w:t>
      </w:r>
      <w:r w:rsidRPr="00BB0891">
        <w:rPr>
          <w:spacing w:val="-12"/>
        </w:rPr>
        <w:t xml:space="preserve"> </w:t>
      </w:r>
      <w:r w:rsidRPr="00BB0891">
        <w:t>mismo</w:t>
      </w:r>
      <w:r w:rsidRPr="00BB0891">
        <w:rPr>
          <w:spacing w:val="-12"/>
        </w:rPr>
        <w:t xml:space="preserve"> </w:t>
      </w:r>
      <w:r w:rsidRPr="00BB0891">
        <w:t>de</w:t>
      </w:r>
      <w:r w:rsidRPr="00BB0891">
        <w:rPr>
          <w:spacing w:val="-82"/>
        </w:rPr>
        <w:t xml:space="preserve"> </w:t>
      </w:r>
      <w:r w:rsidRPr="00BB0891">
        <w:t>la autorización, la cual es detallada y precisa, se aviene a las</w:t>
      </w:r>
      <w:r w:rsidRPr="00BB0891">
        <w:rPr>
          <w:spacing w:val="1"/>
        </w:rPr>
        <w:t xml:space="preserve"> </w:t>
      </w:r>
      <w:r w:rsidRPr="00BB0891">
        <w:t>competencias</w:t>
      </w:r>
      <w:r w:rsidRPr="00BB0891">
        <w:rPr>
          <w:spacing w:val="-8"/>
        </w:rPr>
        <w:t xml:space="preserve"> </w:t>
      </w:r>
      <w:r w:rsidRPr="00BB0891">
        <w:t>y</w:t>
      </w:r>
      <w:r w:rsidRPr="00BB0891">
        <w:rPr>
          <w:spacing w:val="-5"/>
        </w:rPr>
        <w:t xml:space="preserve"> </w:t>
      </w:r>
      <w:r w:rsidRPr="00BB0891">
        <w:t>reglas</w:t>
      </w:r>
      <w:r w:rsidRPr="00BB0891">
        <w:rPr>
          <w:spacing w:val="-6"/>
        </w:rPr>
        <w:t xml:space="preserve"> </w:t>
      </w:r>
      <w:r w:rsidRPr="00BB0891">
        <w:t>respecto</w:t>
      </w:r>
      <w:r w:rsidRPr="00BB0891">
        <w:rPr>
          <w:spacing w:val="-5"/>
        </w:rPr>
        <w:t xml:space="preserve"> </w:t>
      </w:r>
      <w:r w:rsidRPr="00BB0891">
        <w:t>al</w:t>
      </w:r>
      <w:r w:rsidRPr="00BB0891">
        <w:rPr>
          <w:spacing w:val="-7"/>
        </w:rPr>
        <w:t xml:space="preserve"> </w:t>
      </w:r>
      <w:r w:rsidRPr="00BB0891">
        <w:t>uso</w:t>
      </w:r>
      <w:r w:rsidRPr="00BB0891">
        <w:rPr>
          <w:spacing w:val="-6"/>
        </w:rPr>
        <w:t xml:space="preserve"> </w:t>
      </w:r>
      <w:r w:rsidRPr="00BB0891">
        <w:t>y</w:t>
      </w:r>
      <w:r w:rsidRPr="00BB0891">
        <w:rPr>
          <w:spacing w:val="-6"/>
        </w:rPr>
        <w:t xml:space="preserve"> </w:t>
      </w:r>
      <w:r w:rsidRPr="00BB0891">
        <w:t>destinación</w:t>
      </w:r>
      <w:r w:rsidRPr="00BB0891">
        <w:rPr>
          <w:spacing w:val="-5"/>
        </w:rPr>
        <w:t xml:space="preserve"> </w:t>
      </w:r>
      <w:r w:rsidRPr="00BB0891">
        <w:t>del</w:t>
      </w:r>
      <w:r w:rsidRPr="00BB0891">
        <w:rPr>
          <w:spacing w:val="-8"/>
        </w:rPr>
        <w:t xml:space="preserve"> </w:t>
      </w:r>
      <w:r w:rsidRPr="00BB0891">
        <w:t>suelo,</w:t>
      </w:r>
      <w:r w:rsidRPr="00BB0891">
        <w:rPr>
          <w:spacing w:val="-8"/>
        </w:rPr>
        <w:t xml:space="preserve"> </w:t>
      </w:r>
      <w:r w:rsidRPr="00BB0891">
        <w:t>y,</w:t>
      </w:r>
      <w:r w:rsidRPr="00BB0891">
        <w:rPr>
          <w:spacing w:val="-8"/>
        </w:rPr>
        <w:t xml:space="preserve"> </w:t>
      </w:r>
      <w:r w:rsidRPr="00BB0891">
        <w:t>de</w:t>
      </w:r>
      <w:r w:rsidRPr="00BB0891">
        <w:rPr>
          <w:spacing w:val="-82"/>
        </w:rPr>
        <w:t xml:space="preserve"> </w:t>
      </w:r>
      <w:r w:rsidRPr="00BB0891">
        <w:t>cualquier</w:t>
      </w:r>
      <w:r w:rsidRPr="00BB0891">
        <w:rPr>
          <w:spacing w:val="1"/>
        </w:rPr>
        <w:t xml:space="preserve"> </w:t>
      </w:r>
      <w:r w:rsidRPr="00BB0891">
        <w:t>forma,</w:t>
      </w:r>
      <w:r w:rsidRPr="00BB0891">
        <w:rPr>
          <w:spacing w:val="1"/>
        </w:rPr>
        <w:t xml:space="preserve"> </w:t>
      </w:r>
      <w:r w:rsidRPr="00BB0891">
        <w:t>encuentra</w:t>
      </w:r>
      <w:r w:rsidRPr="00BB0891">
        <w:rPr>
          <w:spacing w:val="1"/>
        </w:rPr>
        <w:t xml:space="preserve"> </w:t>
      </w:r>
      <w:r w:rsidRPr="00BB0891">
        <w:t>sus</w:t>
      </w:r>
      <w:r w:rsidRPr="00BB0891">
        <w:rPr>
          <w:spacing w:val="1"/>
        </w:rPr>
        <w:t xml:space="preserve"> </w:t>
      </w:r>
      <w:r w:rsidRPr="00BB0891">
        <w:t>límites</w:t>
      </w:r>
      <w:r w:rsidRPr="00BB0891">
        <w:rPr>
          <w:spacing w:val="1"/>
        </w:rPr>
        <w:t xml:space="preserve"> </w:t>
      </w:r>
      <w:r w:rsidRPr="00BB0891">
        <w:t>en</w:t>
      </w:r>
      <w:r w:rsidRPr="00BB0891">
        <w:rPr>
          <w:spacing w:val="1"/>
        </w:rPr>
        <w:t xml:space="preserve"> </w:t>
      </w:r>
      <w:r w:rsidRPr="00BB0891">
        <w:t>la</w:t>
      </w:r>
      <w:r w:rsidRPr="00BB0891">
        <w:rPr>
          <w:spacing w:val="1"/>
        </w:rPr>
        <w:t xml:space="preserve"> </w:t>
      </w:r>
      <w:r w:rsidRPr="00BB0891">
        <w:t>regulación</w:t>
      </w:r>
      <w:r w:rsidRPr="00BB0891">
        <w:rPr>
          <w:spacing w:val="1"/>
        </w:rPr>
        <w:t xml:space="preserve"> </w:t>
      </w:r>
      <w:r w:rsidRPr="00BB0891">
        <w:t>del</w:t>
      </w:r>
      <w:r w:rsidRPr="00BB0891">
        <w:rPr>
          <w:spacing w:val="1"/>
        </w:rPr>
        <w:t xml:space="preserve"> </w:t>
      </w:r>
      <w:r w:rsidRPr="00BB0891">
        <w:t>ordenamiento</w:t>
      </w:r>
      <w:r w:rsidRPr="00BB0891">
        <w:rPr>
          <w:spacing w:val="-1"/>
        </w:rPr>
        <w:t xml:space="preserve"> </w:t>
      </w:r>
      <w:r w:rsidRPr="00BB0891">
        <w:t>territorial</w:t>
      </w:r>
      <w:r w:rsidRPr="00BB0891">
        <w:rPr>
          <w:spacing w:val="-1"/>
        </w:rPr>
        <w:t xml:space="preserve"> </w:t>
      </w:r>
      <w:r w:rsidRPr="00BB0891">
        <w:t>vigente.</w:t>
      </w:r>
    </w:p>
    <w:p w:rsidR="00C64F70" w:rsidRPr="00BB0891" w:rsidRDefault="00C64F70">
      <w:pPr>
        <w:pStyle w:val="Textoindependiente"/>
        <w:spacing w:before="5"/>
        <w:rPr>
          <w:sz w:val="26"/>
        </w:rPr>
      </w:pPr>
    </w:p>
    <w:p w:rsidR="00C64F70" w:rsidRPr="00BB0891" w:rsidRDefault="00C86A39">
      <w:pPr>
        <w:pStyle w:val="Textoindependiente"/>
        <w:spacing w:before="1" w:line="264" w:lineRule="auto"/>
        <w:ind w:left="490" w:right="150"/>
        <w:jc w:val="both"/>
      </w:pPr>
      <w:r w:rsidRPr="00BB0891">
        <w:t>En este orden, incumbe a la Sala establecer si el artículo 4° del</w:t>
      </w:r>
      <w:r w:rsidRPr="00BB0891">
        <w:rPr>
          <w:spacing w:val="1"/>
        </w:rPr>
        <w:t xml:space="preserve"> </w:t>
      </w:r>
      <w:r w:rsidRPr="00BB0891">
        <w:t>Acuerdo acusado, con el cual autorizó al alcalde de Paya para la</w:t>
      </w:r>
      <w:r w:rsidRPr="00BB0891">
        <w:rPr>
          <w:spacing w:val="1"/>
        </w:rPr>
        <w:t xml:space="preserve"> </w:t>
      </w:r>
      <w:r w:rsidRPr="00BB0891">
        <w:t>ejecución</w:t>
      </w:r>
      <w:r w:rsidRPr="00BB0891">
        <w:rPr>
          <w:spacing w:val="-6"/>
        </w:rPr>
        <w:t xml:space="preserve"> </w:t>
      </w:r>
      <w:r w:rsidRPr="00BB0891">
        <w:t>de</w:t>
      </w:r>
      <w:r w:rsidRPr="00BB0891">
        <w:rPr>
          <w:spacing w:val="-1"/>
        </w:rPr>
        <w:t xml:space="preserve"> </w:t>
      </w:r>
      <w:r w:rsidRPr="00BB0891">
        <w:t>los</w:t>
      </w:r>
      <w:r w:rsidRPr="00BB0891">
        <w:rPr>
          <w:spacing w:val="-5"/>
        </w:rPr>
        <w:t xml:space="preserve"> </w:t>
      </w:r>
      <w:r w:rsidRPr="00BB0891">
        <w:t>planes,</w:t>
      </w:r>
      <w:r w:rsidRPr="00BB0891">
        <w:rPr>
          <w:spacing w:val="-5"/>
        </w:rPr>
        <w:t xml:space="preserve"> </w:t>
      </w:r>
      <w:r w:rsidRPr="00BB0891">
        <w:t>programas</w:t>
      </w:r>
      <w:r w:rsidRPr="00BB0891">
        <w:rPr>
          <w:spacing w:val="-5"/>
        </w:rPr>
        <w:t xml:space="preserve"> </w:t>
      </w:r>
      <w:r w:rsidRPr="00BB0891">
        <w:t>y</w:t>
      </w:r>
      <w:r w:rsidRPr="00BB0891">
        <w:rPr>
          <w:spacing w:val="-4"/>
        </w:rPr>
        <w:t xml:space="preserve"> </w:t>
      </w:r>
      <w:r w:rsidRPr="00BB0891">
        <w:t>proyectos</w:t>
      </w:r>
      <w:r w:rsidRPr="00BB0891">
        <w:rPr>
          <w:spacing w:val="-5"/>
        </w:rPr>
        <w:t xml:space="preserve"> </w:t>
      </w:r>
      <w:r w:rsidRPr="00BB0891">
        <w:t>contemplados</w:t>
      </w:r>
      <w:r w:rsidRPr="00BB0891">
        <w:rPr>
          <w:spacing w:val="-5"/>
        </w:rPr>
        <w:t xml:space="preserve"> </w:t>
      </w:r>
      <w:r w:rsidRPr="00BB0891">
        <w:t>en</w:t>
      </w:r>
      <w:r w:rsidRPr="00BB0891">
        <w:rPr>
          <w:spacing w:val="-5"/>
        </w:rPr>
        <w:t xml:space="preserve"> </w:t>
      </w:r>
      <w:r w:rsidRPr="00BB0891">
        <w:t>el</w:t>
      </w:r>
      <w:r w:rsidRPr="00BB0891">
        <w:rPr>
          <w:spacing w:val="-82"/>
        </w:rPr>
        <w:t xml:space="preserve"> </w:t>
      </w:r>
      <w:r w:rsidRPr="00BB0891">
        <w:t>Plan de Desarrollo para la vigencia 2020-2023, en lo relacionado a</w:t>
      </w:r>
      <w:r w:rsidRPr="00BB0891">
        <w:rPr>
          <w:spacing w:val="1"/>
        </w:rPr>
        <w:t xml:space="preserve"> </w:t>
      </w:r>
      <w:r w:rsidRPr="00BB0891">
        <w:t>la</w:t>
      </w:r>
      <w:r w:rsidRPr="00BB0891">
        <w:rPr>
          <w:spacing w:val="-7"/>
        </w:rPr>
        <w:t xml:space="preserve"> </w:t>
      </w:r>
      <w:r w:rsidRPr="00BB0891">
        <w:t>Política</w:t>
      </w:r>
      <w:r w:rsidRPr="00BB0891">
        <w:rPr>
          <w:spacing w:val="-3"/>
        </w:rPr>
        <w:t xml:space="preserve"> </w:t>
      </w:r>
      <w:r w:rsidRPr="00BB0891">
        <w:t>Pública</w:t>
      </w:r>
      <w:r w:rsidRPr="00BB0891">
        <w:rPr>
          <w:spacing w:val="-4"/>
        </w:rPr>
        <w:t xml:space="preserve"> </w:t>
      </w:r>
      <w:r w:rsidRPr="00BB0891">
        <w:t>de</w:t>
      </w:r>
      <w:r w:rsidRPr="00BB0891">
        <w:rPr>
          <w:spacing w:val="-4"/>
        </w:rPr>
        <w:t xml:space="preserve"> </w:t>
      </w:r>
      <w:r w:rsidRPr="00BB0891">
        <w:t>Vivienda</w:t>
      </w:r>
      <w:r w:rsidRPr="00BB0891">
        <w:rPr>
          <w:spacing w:val="-5"/>
        </w:rPr>
        <w:t xml:space="preserve"> </w:t>
      </w:r>
      <w:r w:rsidRPr="00BB0891">
        <w:t>y</w:t>
      </w:r>
      <w:r w:rsidRPr="00BB0891">
        <w:rPr>
          <w:spacing w:val="-6"/>
        </w:rPr>
        <w:t xml:space="preserve"> </w:t>
      </w:r>
      <w:r w:rsidRPr="00BB0891">
        <w:t>Hábitat</w:t>
      </w:r>
      <w:r w:rsidRPr="00BB0891">
        <w:rPr>
          <w:spacing w:val="-3"/>
        </w:rPr>
        <w:t xml:space="preserve"> </w:t>
      </w:r>
      <w:r w:rsidRPr="00BB0891">
        <w:t>hasta</w:t>
      </w:r>
      <w:r w:rsidRPr="00BB0891">
        <w:rPr>
          <w:spacing w:val="-5"/>
        </w:rPr>
        <w:t xml:space="preserve"> </w:t>
      </w:r>
      <w:r w:rsidRPr="00BB0891">
        <w:t>el</w:t>
      </w:r>
      <w:r w:rsidRPr="00BB0891">
        <w:rPr>
          <w:spacing w:val="-7"/>
        </w:rPr>
        <w:t xml:space="preserve"> </w:t>
      </w:r>
      <w:r w:rsidRPr="00BB0891">
        <w:t>31</w:t>
      </w:r>
      <w:r w:rsidRPr="00BB0891">
        <w:rPr>
          <w:spacing w:val="-4"/>
        </w:rPr>
        <w:t xml:space="preserve"> </w:t>
      </w:r>
      <w:r w:rsidRPr="00BB0891">
        <w:t>de</w:t>
      </w:r>
      <w:r w:rsidRPr="00BB0891">
        <w:rPr>
          <w:spacing w:val="-4"/>
        </w:rPr>
        <w:t xml:space="preserve"> </w:t>
      </w:r>
      <w:r w:rsidRPr="00BB0891">
        <w:t>diciembre</w:t>
      </w:r>
      <w:r w:rsidRPr="00BB0891">
        <w:rPr>
          <w:spacing w:val="-4"/>
        </w:rPr>
        <w:t xml:space="preserve"> </w:t>
      </w:r>
      <w:r w:rsidRPr="00BB0891">
        <w:t>de</w:t>
      </w:r>
      <w:r w:rsidRPr="00BB0891">
        <w:rPr>
          <w:spacing w:val="-82"/>
        </w:rPr>
        <w:t xml:space="preserve"> </w:t>
      </w:r>
      <w:r w:rsidRPr="00BB0891">
        <w:t>2023,</w:t>
      </w:r>
      <w:r w:rsidRPr="00BB0891">
        <w:rPr>
          <w:spacing w:val="1"/>
        </w:rPr>
        <w:t xml:space="preserve"> </w:t>
      </w:r>
      <w:r w:rsidRPr="00BB0891">
        <w:t>atendió</w:t>
      </w:r>
      <w:r w:rsidRPr="00BB0891">
        <w:rPr>
          <w:spacing w:val="1"/>
        </w:rPr>
        <w:t xml:space="preserve"> </w:t>
      </w:r>
      <w:r w:rsidRPr="00BB0891">
        <w:t>los</w:t>
      </w:r>
      <w:r w:rsidRPr="00BB0891">
        <w:rPr>
          <w:spacing w:val="1"/>
        </w:rPr>
        <w:t xml:space="preserve"> </w:t>
      </w:r>
      <w:r w:rsidRPr="00BB0891">
        <w:t>requisitos</w:t>
      </w:r>
      <w:r w:rsidRPr="00BB0891">
        <w:rPr>
          <w:spacing w:val="1"/>
        </w:rPr>
        <w:t xml:space="preserve"> </w:t>
      </w:r>
      <w:r w:rsidRPr="00BB0891">
        <w:t>constitucionales</w:t>
      </w:r>
      <w:r w:rsidRPr="00BB0891">
        <w:rPr>
          <w:spacing w:val="1"/>
        </w:rPr>
        <w:t xml:space="preserve"> </w:t>
      </w:r>
      <w:r w:rsidRPr="00BB0891">
        <w:t>y</w:t>
      </w:r>
      <w:r w:rsidRPr="00BB0891">
        <w:rPr>
          <w:spacing w:val="1"/>
        </w:rPr>
        <w:t xml:space="preserve"> </w:t>
      </w:r>
      <w:r w:rsidRPr="00BB0891">
        <w:t>legales</w:t>
      </w:r>
      <w:r w:rsidRPr="00BB0891">
        <w:rPr>
          <w:spacing w:val="1"/>
        </w:rPr>
        <w:t xml:space="preserve"> </w:t>
      </w:r>
      <w:r w:rsidRPr="00BB0891">
        <w:t>para</w:t>
      </w:r>
      <w:r w:rsidRPr="00BB0891">
        <w:rPr>
          <w:spacing w:val="1"/>
        </w:rPr>
        <w:t xml:space="preserve"> </w:t>
      </w:r>
      <w:r w:rsidRPr="00BB0891">
        <w:t>el</w:t>
      </w:r>
      <w:r w:rsidRPr="00BB0891">
        <w:rPr>
          <w:spacing w:val="-82"/>
        </w:rPr>
        <w:t xml:space="preserve"> </w:t>
      </w:r>
      <w:r w:rsidRPr="00BB0891">
        <w:t>otorgamiento de facultades extraordinarias al Ejecutivo municipal</w:t>
      </w:r>
      <w:r w:rsidRPr="00BB0891">
        <w:rPr>
          <w:spacing w:val="1"/>
        </w:rPr>
        <w:t xml:space="preserve"> </w:t>
      </w:r>
      <w:r w:rsidRPr="00BB0891">
        <w:t>en</w:t>
      </w:r>
      <w:r w:rsidRPr="00BB0891">
        <w:rPr>
          <w:spacing w:val="-2"/>
        </w:rPr>
        <w:t xml:space="preserve"> </w:t>
      </w:r>
      <w:r w:rsidRPr="00BB0891">
        <w:t>la materia.</w:t>
      </w:r>
    </w:p>
    <w:p w:rsidR="00C64F70" w:rsidRPr="00BB0891" w:rsidRDefault="00C64F70">
      <w:pPr>
        <w:pStyle w:val="Textoindependiente"/>
        <w:rPr>
          <w:sz w:val="28"/>
        </w:rPr>
      </w:pPr>
    </w:p>
    <w:p w:rsidR="00C64F70" w:rsidRPr="00BB0891" w:rsidRDefault="00C64F70">
      <w:pPr>
        <w:pStyle w:val="Textoindependiente"/>
        <w:spacing w:before="10"/>
      </w:pPr>
    </w:p>
    <w:p w:rsidR="00C64F70" w:rsidRPr="00BB0891" w:rsidRDefault="00C86A39">
      <w:pPr>
        <w:pStyle w:val="Ttulo2"/>
        <w:spacing w:line="261" w:lineRule="auto"/>
        <w:ind w:left="490" w:right="150"/>
        <w:jc w:val="both"/>
      </w:pPr>
      <w:r w:rsidRPr="00BB0891">
        <w:t>II.3.-</w:t>
      </w:r>
      <w:r w:rsidRPr="00BB0891">
        <w:rPr>
          <w:spacing w:val="1"/>
        </w:rPr>
        <w:t xml:space="preserve"> </w:t>
      </w:r>
      <w:r w:rsidRPr="00BB0891">
        <w:t>LA</w:t>
      </w:r>
      <w:r w:rsidRPr="00BB0891">
        <w:rPr>
          <w:spacing w:val="1"/>
        </w:rPr>
        <w:t xml:space="preserve"> </w:t>
      </w:r>
      <w:r w:rsidRPr="00BB0891">
        <w:t>SOLUCIÓN</w:t>
      </w:r>
      <w:r w:rsidRPr="00BB0891">
        <w:rPr>
          <w:spacing w:val="1"/>
        </w:rPr>
        <w:t xml:space="preserve"> </w:t>
      </w:r>
      <w:r w:rsidRPr="00BB0891">
        <w:t>EN</w:t>
      </w:r>
      <w:r w:rsidRPr="00BB0891">
        <w:rPr>
          <w:spacing w:val="1"/>
        </w:rPr>
        <w:t xml:space="preserve"> </w:t>
      </w:r>
      <w:r w:rsidRPr="00BB0891">
        <w:t>CONCRETO</w:t>
      </w:r>
      <w:r w:rsidRPr="00BB0891">
        <w:rPr>
          <w:spacing w:val="1"/>
        </w:rPr>
        <w:t xml:space="preserve"> </w:t>
      </w:r>
      <w:r w:rsidRPr="00BB0891">
        <w:t>DEL</w:t>
      </w:r>
      <w:r w:rsidRPr="00BB0891">
        <w:rPr>
          <w:spacing w:val="1"/>
        </w:rPr>
        <w:t xml:space="preserve"> </w:t>
      </w:r>
      <w:r w:rsidRPr="00BB0891">
        <w:t>PROBLEMA</w:t>
      </w:r>
      <w:r w:rsidRPr="00BB0891">
        <w:rPr>
          <w:spacing w:val="1"/>
        </w:rPr>
        <w:t xml:space="preserve"> </w:t>
      </w:r>
      <w:r w:rsidRPr="00BB0891">
        <w:t>JURÍDICO.</w:t>
      </w:r>
    </w:p>
    <w:p w:rsidR="00C64F70" w:rsidRPr="00BB0891" w:rsidRDefault="00C64F70">
      <w:pPr>
        <w:pStyle w:val="Textoindependiente"/>
        <w:spacing w:before="11"/>
        <w:rPr>
          <w:b/>
          <w:sz w:val="26"/>
        </w:rPr>
      </w:pPr>
    </w:p>
    <w:p w:rsidR="00C64F70" w:rsidRPr="00BB0891" w:rsidRDefault="00C86A39">
      <w:pPr>
        <w:pStyle w:val="Textoindependiente"/>
        <w:spacing w:line="264" w:lineRule="auto"/>
        <w:ind w:left="490" w:right="147"/>
        <w:jc w:val="both"/>
      </w:pPr>
      <w:r w:rsidRPr="00BB0891">
        <w:t xml:space="preserve">Las pretensiones de la demanda </w:t>
      </w:r>
      <w:r w:rsidRPr="00BB0891">
        <w:rPr>
          <w:b/>
        </w:rPr>
        <w:t xml:space="preserve">SI </w:t>
      </w:r>
      <w:r w:rsidRPr="00BB0891">
        <w:t>tienen vocación de prosperar,</w:t>
      </w:r>
      <w:r w:rsidRPr="00BB0891">
        <w:rPr>
          <w:spacing w:val="1"/>
        </w:rPr>
        <w:t xml:space="preserve"> </w:t>
      </w:r>
      <w:r w:rsidRPr="00BB0891">
        <w:t>puesto que, tal como a continuación se justifica, y dado lo probado</w:t>
      </w:r>
      <w:r w:rsidRPr="00BB0891">
        <w:rPr>
          <w:spacing w:val="-82"/>
        </w:rPr>
        <w:t xml:space="preserve"> </w:t>
      </w:r>
      <w:r w:rsidRPr="00BB0891">
        <w:t>en</w:t>
      </w:r>
      <w:r w:rsidRPr="00BB0891">
        <w:rPr>
          <w:spacing w:val="50"/>
        </w:rPr>
        <w:t xml:space="preserve"> </w:t>
      </w:r>
      <w:r w:rsidRPr="00BB0891">
        <w:t>el</w:t>
      </w:r>
      <w:r w:rsidRPr="00BB0891">
        <w:rPr>
          <w:spacing w:val="49"/>
        </w:rPr>
        <w:t xml:space="preserve"> </w:t>
      </w:r>
      <w:r w:rsidRPr="00BB0891">
        <w:t>proceso,</w:t>
      </w:r>
      <w:r w:rsidRPr="00BB0891">
        <w:rPr>
          <w:spacing w:val="50"/>
        </w:rPr>
        <w:t xml:space="preserve"> </w:t>
      </w:r>
      <w:r w:rsidRPr="00BB0891">
        <w:t>se</w:t>
      </w:r>
      <w:r w:rsidRPr="00BB0891">
        <w:rPr>
          <w:spacing w:val="52"/>
        </w:rPr>
        <w:t xml:space="preserve"> </w:t>
      </w:r>
      <w:r w:rsidRPr="00BB0891">
        <w:t>encuentra</w:t>
      </w:r>
      <w:r w:rsidRPr="00BB0891">
        <w:rPr>
          <w:spacing w:val="52"/>
        </w:rPr>
        <w:t xml:space="preserve"> </w:t>
      </w:r>
      <w:r w:rsidRPr="00BB0891">
        <w:t>acreditado</w:t>
      </w:r>
      <w:r w:rsidRPr="00BB0891">
        <w:rPr>
          <w:spacing w:val="51"/>
        </w:rPr>
        <w:t xml:space="preserve"> </w:t>
      </w:r>
      <w:r w:rsidRPr="00BB0891">
        <w:t>que</w:t>
      </w:r>
      <w:r w:rsidRPr="00BB0891">
        <w:rPr>
          <w:spacing w:val="61"/>
        </w:rPr>
        <w:t xml:space="preserve"> </w:t>
      </w:r>
      <w:r w:rsidRPr="00BB0891">
        <w:t>la</w:t>
      </w:r>
      <w:r w:rsidRPr="00BB0891">
        <w:rPr>
          <w:spacing w:val="50"/>
        </w:rPr>
        <w:t xml:space="preserve"> </w:t>
      </w:r>
      <w:r w:rsidRPr="00BB0891">
        <w:t>autorización</w:t>
      </w:r>
    </w:p>
    <w:p w:rsidR="00C64F70" w:rsidRPr="00BB0891" w:rsidRDefault="00C64F70">
      <w:pPr>
        <w:spacing w:line="264" w:lineRule="auto"/>
        <w:jc w:val="both"/>
        <w:sectPr w:rsidR="00C64F70" w:rsidRPr="00BB0891">
          <w:pgSz w:w="12250" w:h="18730"/>
          <w:pgMar w:top="1780" w:right="1720" w:bottom="940" w:left="1720" w:header="681" w:footer="749" w:gutter="0"/>
          <w:cols w:space="720"/>
        </w:sectPr>
      </w:pPr>
    </w:p>
    <w:p w:rsidR="00C64F70" w:rsidRPr="00BB0891" w:rsidRDefault="00C86A39">
      <w:pPr>
        <w:pStyle w:val="Textoindependiente"/>
        <w:spacing w:before="144"/>
        <w:ind w:left="490"/>
        <w:jc w:val="both"/>
      </w:pPr>
      <w:r w:rsidRPr="00BB0891">
        <w:lastRenderedPageBreak/>
        <w:t>extraordinaria</w:t>
      </w:r>
      <w:r w:rsidRPr="00BB0891">
        <w:rPr>
          <w:spacing w:val="-6"/>
        </w:rPr>
        <w:t xml:space="preserve"> </w:t>
      </w:r>
      <w:r w:rsidRPr="00BB0891">
        <w:t>dada</w:t>
      </w:r>
      <w:r w:rsidRPr="00BB0891">
        <w:rPr>
          <w:spacing w:val="-1"/>
        </w:rPr>
        <w:t xml:space="preserve"> </w:t>
      </w:r>
      <w:r w:rsidRPr="00BB0891">
        <w:t>por</w:t>
      </w:r>
      <w:r w:rsidRPr="00BB0891">
        <w:rPr>
          <w:spacing w:val="-4"/>
        </w:rPr>
        <w:t xml:space="preserve"> </w:t>
      </w:r>
      <w:r w:rsidRPr="00BB0891">
        <w:t>el</w:t>
      </w:r>
      <w:r w:rsidRPr="00BB0891">
        <w:rPr>
          <w:spacing w:val="-6"/>
        </w:rPr>
        <w:t xml:space="preserve"> </w:t>
      </w:r>
      <w:r w:rsidRPr="00BB0891">
        <w:t>Concejo</w:t>
      </w:r>
      <w:r w:rsidRPr="00BB0891">
        <w:rPr>
          <w:spacing w:val="-4"/>
        </w:rPr>
        <w:t xml:space="preserve"> </w:t>
      </w:r>
      <w:r w:rsidRPr="00BB0891">
        <w:t>al</w:t>
      </w:r>
      <w:r w:rsidRPr="00BB0891">
        <w:rPr>
          <w:spacing w:val="-5"/>
        </w:rPr>
        <w:t xml:space="preserve"> </w:t>
      </w:r>
      <w:r w:rsidRPr="00BB0891">
        <w:t>alcalde</w:t>
      </w:r>
      <w:r w:rsidRPr="00BB0891">
        <w:rPr>
          <w:spacing w:val="-4"/>
        </w:rPr>
        <w:t xml:space="preserve"> </w:t>
      </w:r>
      <w:r w:rsidRPr="00BB0891">
        <w:t>de</w:t>
      </w:r>
      <w:r w:rsidRPr="00BB0891">
        <w:rPr>
          <w:spacing w:val="-3"/>
        </w:rPr>
        <w:t xml:space="preserve"> </w:t>
      </w:r>
      <w:r w:rsidRPr="00BB0891">
        <w:t>Paya,</w:t>
      </w:r>
      <w:r w:rsidRPr="00BB0891">
        <w:rPr>
          <w:spacing w:val="-5"/>
        </w:rPr>
        <w:t xml:space="preserve"> </w:t>
      </w:r>
      <w:r w:rsidRPr="00BB0891">
        <w:t>en</w:t>
      </w:r>
      <w:r w:rsidRPr="00BB0891">
        <w:rPr>
          <w:spacing w:val="-6"/>
        </w:rPr>
        <w:t xml:space="preserve"> </w:t>
      </w:r>
      <w:r w:rsidRPr="00BB0891">
        <w:t>el artículo</w:t>
      </w:r>
    </w:p>
    <w:p w:rsidR="00C64F70" w:rsidRPr="00BB0891" w:rsidRDefault="00C86A39">
      <w:pPr>
        <w:pStyle w:val="Textoindependiente"/>
        <w:spacing w:before="30" w:line="264" w:lineRule="auto"/>
        <w:ind w:left="490" w:right="149"/>
        <w:jc w:val="both"/>
      </w:pPr>
      <w:r w:rsidRPr="00BB0891">
        <w:t>4 del Acuerdo 007/21, si bien acató el presupuesto temporal, no</w:t>
      </w:r>
      <w:r w:rsidRPr="00BB0891">
        <w:rPr>
          <w:spacing w:val="1"/>
        </w:rPr>
        <w:t xml:space="preserve"> </w:t>
      </w:r>
      <w:r w:rsidRPr="00BB0891">
        <w:t>ocurrió lo mismo frente al funcional y de precisión, tal como a</w:t>
      </w:r>
      <w:r w:rsidRPr="00BB0891">
        <w:rPr>
          <w:spacing w:val="1"/>
        </w:rPr>
        <w:t xml:space="preserve"> </w:t>
      </w:r>
      <w:r w:rsidRPr="00BB0891">
        <w:t>continuación</w:t>
      </w:r>
      <w:r w:rsidRPr="00BB0891">
        <w:rPr>
          <w:spacing w:val="-2"/>
        </w:rPr>
        <w:t xml:space="preserve"> </w:t>
      </w:r>
      <w:r w:rsidRPr="00BB0891">
        <w:t>se</w:t>
      </w:r>
      <w:r w:rsidRPr="00BB0891">
        <w:rPr>
          <w:spacing w:val="2"/>
        </w:rPr>
        <w:t xml:space="preserve"> </w:t>
      </w:r>
      <w:r w:rsidRPr="00BB0891">
        <w:t>ilustra.</w:t>
      </w:r>
    </w:p>
    <w:p w:rsidR="00C64F70" w:rsidRPr="00BB0891" w:rsidRDefault="00C64F70">
      <w:pPr>
        <w:pStyle w:val="Textoindependiente"/>
        <w:rPr>
          <w:sz w:val="28"/>
        </w:rPr>
      </w:pPr>
    </w:p>
    <w:p w:rsidR="00C64F70" w:rsidRPr="00BB0891" w:rsidRDefault="00C64F70">
      <w:pPr>
        <w:pStyle w:val="Textoindependiente"/>
        <w:spacing w:before="8"/>
      </w:pPr>
    </w:p>
    <w:p w:rsidR="00C64F70" w:rsidRPr="00BB0891" w:rsidRDefault="00C86A39">
      <w:pPr>
        <w:pStyle w:val="Ttulo2"/>
        <w:numPr>
          <w:ilvl w:val="1"/>
          <w:numId w:val="1"/>
        </w:numPr>
        <w:tabs>
          <w:tab w:val="left" w:pos="1149"/>
        </w:tabs>
        <w:spacing w:line="264" w:lineRule="auto"/>
        <w:ind w:right="147" w:firstLine="0"/>
        <w:jc w:val="both"/>
      </w:pPr>
      <w:r w:rsidRPr="00BB0891">
        <w:t>De los requisitos para el otorgamiento de facultades</w:t>
      </w:r>
      <w:r w:rsidRPr="00BB0891">
        <w:rPr>
          <w:spacing w:val="1"/>
        </w:rPr>
        <w:t xml:space="preserve"> </w:t>
      </w:r>
      <w:r w:rsidRPr="00BB0891">
        <w:t>extraordinarias</w:t>
      </w:r>
      <w:r w:rsidRPr="00BB0891">
        <w:rPr>
          <w:spacing w:val="-1"/>
        </w:rPr>
        <w:t xml:space="preserve"> </w:t>
      </w:r>
      <w:r w:rsidRPr="00BB0891">
        <w:t>al</w:t>
      </w:r>
      <w:r w:rsidRPr="00BB0891">
        <w:rPr>
          <w:spacing w:val="-3"/>
        </w:rPr>
        <w:t xml:space="preserve"> </w:t>
      </w:r>
      <w:r w:rsidRPr="00BB0891">
        <w:t>alcalde</w:t>
      </w:r>
      <w:r w:rsidRPr="00BB0891">
        <w:rPr>
          <w:spacing w:val="-3"/>
        </w:rPr>
        <w:t xml:space="preserve"> </w:t>
      </w:r>
      <w:r w:rsidRPr="00BB0891">
        <w:t>por el</w:t>
      </w:r>
      <w:r w:rsidRPr="00BB0891">
        <w:rPr>
          <w:spacing w:val="-2"/>
        </w:rPr>
        <w:t xml:space="preserve"> </w:t>
      </w:r>
      <w:r w:rsidRPr="00BB0891">
        <w:t>Concejo Municipal.</w:t>
      </w:r>
    </w:p>
    <w:p w:rsidR="00C64F70" w:rsidRPr="00BB0891" w:rsidRDefault="00C64F70">
      <w:pPr>
        <w:pStyle w:val="Textoindependiente"/>
        <w:spacing w:before="7"/>
        <w:rPr>
          <w:b/>
          <w:sz w:val="26"/>
        </w:rPr>
      </w:pPr>
    </w:p>
    <w:p w:rsidR="00C64F70" w:rsidRPr="00BB0891" w:rsidRDefault="00C86A39">
      <w:pPr>
        <w:pStyle w:val="Textoindependiente"/>
        <w:spacing w:line="264" w:lineRule="auto"/>
        <w:ind w:left="490" w:right="149"/>
        <w:jc w:val="both"/>
      </w:pPr>
      <w:r w:rsidRPr="00BB0891">
        <w:t>Las atribuciones de los Concejos consisten fundamentalmente en</w:t>
      </w:r>
      <w:r w:rsidRPr="00BB0891">
        <w:rPr>
          <w:spacing w:val="1"/>
        </w:rPr>
        <w:t xml:space="preserve"> </w:t>
      </w:r>
      <w:r w:rsidRPr="00BB0891">
        <w:t>establecer,</w:t>
      </w:r>
      <w:r w:rsidRPr="00BB0891">
        <w:rPr>
          <w:spacing w:val="1"/>
        </w:rPr>
        <w:t xml:space="preserve"> </w:t>
      </w:r>
      <w:r w:rsidRPr="00BB0891">
        <w:t>mediante</w:t>
      </w:r>
      <w:r w:rsidRPr="00BB0891">
        <w:rPr>
          <w:spacing w:val="1"/>
        </w:rPr>
        <w:t xml:space="preserve"> </w:t>
      </w:r>
      <w:r w:rsidRPr="00BB0891">
        <w:t>decisiones</w:t>
      </w:r>
      <w:r w:rsidRPr="00BB0891">
        <w:rPr>
          <w:spacing w:val="1"/>
        </w:rPr>
        <w:t xml:space="preserve"> </w:t>
      </w:r>
      <w:r w:rsidRPr="00BB0891">
        <w:t>de</w:t>
      </w:r>
      <w:r w:rsidRPr="00BB0891">
        <w:rPr>
          <w:spacing w:val="1"/>
        </w:rPr>
        <w:t xml:space="preserve"> </w:t>
      </w:r>
      <w:r w:rsidRPr="00BB0891">
        <w:t>carácter</w:t>
      </w:r>
      <w:r w:rsidRPr="00BB0891">
        <w:rPr>
          <w:spacing w:val="1"/>
        </w:rPr>
        <w:t xml:space="preserve"> </w:t>
      </w:r>
      <w:r w:rsidRPr="00BB0891">
        <w:t>general,</w:t>
      </w:r>
      <w:r w:rsidRPr="00BB0891">
        <w:rPr>
          <w:spacing w:val="1"/>
        </w:rPr>
        <w:t xml:space="preserve"> </w:t>
      </w:r>
      <w:r w:rsidRPr="00BB0891">
        <w:t>el</w:t>
      </w:r>
      <w:r w:rsidRPr="00BB0891">
        <w:rPr>
          <w:spacing w:val="1"/>
        </w:rPr>
        <w:t xml:space="preserve"> </w:t>
      </w:r>
      <w:r w:rsidRPr="00BB0891">
        <w:t>marco</w:t>
      </w:r>
      <w:r w:rsidRPr="00BB0891">
        <w:rPr>
          <w:spacing w:val="-82"/>
        </w:rPr>
        <w:t xml:space="preserve"> </w:t>
      </w:r>
      <w:r w:rsidRPr="00BB0891">
        <w:t>normativo</w:t>
      </w:r>
      <w:r w:rsidRPr="00BB0891">
        <w:rPr>
          <w:spacing w:val="1"/>
        </w:rPr>
        <w:t xml:space="preserve"> </w:t>
      </w:r>
      <w:r w:rsidRPr="00BB0891">
        <w:t>local,</w:t>
      </w:r>
      <w:r w:rsidRPr="00BB0891">
        <w:rPr>
          <w:spacing w:val="1"/>
        </w:rPr>
        <w:t xml:space="preserve"> </w:t>
      </w:r>
      <w:r w:rsidRPr="00BB0891">
        <w:t>a</w:t>
      </w:r>
      <w:r w:rsidRPr="00BB0891">
        <w:rPr>
          <w:spacing w:val="1"/>
        </w:rPr>
        <w:t xml:space="preserve"> </w:t>
      </w:r>
      <w:r w:rsidRPr="00BB0891">
        <w:t>fin</w:t>
      </w:r>
      <w:r w:rsidRPr="00BB0891">
        <w:rPr>
          <w:spacing w:val="1"/>
        </w:rPr>
        <w:t xml:space="preserve"> </w:t>
      </w:r>
      <w:r w:rsidRPr="00BB0891">
        <w:t>de</w:t>
      </w:r>
      <w:r w:rsidRPr="00BB0891">
        <w:rPr>
          <w:spacing w:val="1"/>
        </w:rPr>
        <w:t xml:space="preserve"> </w:t>
      </w:r>
      <w:r w:rsidRPr="00BB0891">
        <w:t>que</w:t>
      </w:r>
      <w:r w:rsidRPr="00BB0891">
        <w:rPr>
          <w:spacing w:val="1"/>
        </w:rPr>
        <w:t xml:space="preserve"> </w:t>
      </w:r>
      <w:r w:rsidRPr="00BB0891">
        <w:t>el</w:t>
      </w:r>
      <w:r w:rsidRPr="00BB0891">
        <w:rPr>
          <w:spacing w:val="1"/>
        </w:rPr>
        <w:t xml:space="preserve"> </w:t>
      </w:r>
      <w:r w:rsidRPr="00BB0891">
        <w:t>alcalde</w:t>
      </w:r>
      <w:r w:rsidRPr="00BB0891">
        <w:rPr>
          <w:spacing w:val="1"/>
        </w:rPr>
        <w:t xml:space="preserve"> </w:t>
      </w:r>
      <w:r w:rsidRPr="00BB0891">
        <w:t>las</w:t>
      </w:r>
      <w:r w:rsidRPr="00BB0891">
        <w:rPr>
          <w:spacing w:val="1"/>
        </w:rPr>
        <w:t xml:space="preserve"> </w:t>
      </w:r>
      <w:r w:rsidRPr="00BB0891">
        <w:t>precise</w:t>
      </w:r>
      <w:r w:rsidRPr="00BB0891">
        <w:rPr>
          <w:spacing w:val="1"/>
        </w:rPr>
        <w:t xml:space="preserve"> </w:t>
      </w:r>
      <w:r w:rsidRPr="00BB0891">
        <w:t>y</w:t>
      </w:r>
      <w:r w:rsidRPr="00BB0891">
        <w:rPr>
          <w:spacing w:val="1"/>
        </w:rPr>
        <w:t xml:space="preserve"> </w:t>
      </w:r>
      <w:r w:rsidRPr="00BB0891">
        <w:t>ejecute</w:t>
      </w:r>
      <w:r w:rsidRPr="00BB0891">
        <w:rPr>
          <w:spacing w:val="-82"/>
        </w:rPr>
        <w:t xml:space="preserve"> </w:t>
      </w:r>
      <w:r w:rsidRPr="00BB0891">
        <w:t>mediante actuaciones y decisiones concretas. Así, los artículos 313</w:t>
      </w:r>
      <w:r w:rsidRPr="00BB0891">
        <w:rPr>
          <w:spacing w:val="-82"/>
        </w:rPr>
        <w:t xml:space="preserve"> </w:t>
      </w:r>
      <w:r w:rsidRPr="00BB0891">
        <w:t>y 315</w:t>
      </w:r>
      <w:r w:rsidRPr="00BB0891">
        <w:rPr>
          <w:spacing w:val="1"/>
        </w:rPr>
        <w:t xml:space="preserve"> </w:t>
      </w:r>
      <w:r w:rsidRPr="00BB0891">
        <w:t>de</w:t>
      </w:r>
      <w:r w:rsidRPr="00BB0891">
        <w:rPr>
          <w:spacing w:val="1"/>
        </w:rPr>
        <w:t xml:space="preserve"> </w:t>
      </w:r>
      <w:r w:rsidRPr="00BB0891">
        <w:t>la Carta Política establecen las competencias de</w:t>
      </w:r>
      <w:r w:rsidRPr="00BB0891">
        <w:rPr>
          <w:spacing w:val="1"/>
        </w:rPr>
        <w:t xml:space="preserve"> </w:t>
      </w:r>
      <w:r w:rsidRPr="00BB0891">
        <w:t>los</w:t>
      </w:r>
      <w:r w:rsidRPr="00BB0891">
        <w:rPr>
          <w:spacing w:val="1"/>
        </w:rPr>
        <w:t xml:space="preserve"> </w:t>
      </w:r>
      <w:r w:rsidRPr="00BB0891">
        <w:t>Concejos y los alcaldes, respectivamente, y prevén que la misma</w:t>
      </w:r>
      <w:r w:rsidRPr="00BB0891">
        <w:rPr>
          <w:spacing w:val="1"/>
        </w:rPr>
        <w:t xml:space="preserve"> </w:t>
      </w:r>
      <w:r w:rsidRPr="00BB0891">
        <w:t>Constitución</w:t>
      </w:r>
      <w:r w:rsidRPr="00BB0891">
        <w:rPr>
          <w:spacing w:val="-2"/>
        </w:rPr>
        <w:t xml:space="preserve"> </w:t>
      </w:r>
      <w:r w:rsidRPr="00BB0891">
        <w:t>y</w:t>
      </w:r>
      <w:r w:rsidRPr="00BB0891">
        <w:rPr>
          <w:spacing w:val="-1"/>
        </w:rPr>
        <w:t xml:space="preserve"> </w:t>
      </w:r>
      <w:r w:rsidRPr="00BB0891">
        <w:t>la ley</w:t>
      </w:r>
      <w:r w:rsidRPr="00BB0891">
        <w:rPr>
          <w:spacing w:val="-3"/>
        </w:rPr>
        <w:t xml:space="preserve"> </w:t>
      </w:r>
      <w:r w:rsidRPr="00BB0891">
        <w:t>pueden</w:t>
      </w:r>
      <w:r w:rsidRPr="00BB0891">
        <w:rPr>
          <w:spacing w:val="-1"/>
        </w:rPr>
        <w:t xml:space="preserve"> </w:t>
      </w:r>
      <w:r w:rsidRPr="00BB0891">
        <w:t>asignarles otras.</w:t>
      </w:r>
    </w:p>
    <w:p w:rsidR="00C64F70" w:rsidRPr="00BB0891" w:rsidRDefault="00C64F70">
      <w:pPr>
        <w:pStyle w:val="Textoindependiente"/>
        <w:spacing w:before="4"/>
        <w:rPr>
          <w:sz w:val="26"/>
        </w:rPr>
      </w:pPr>
    </w:p>
    <w:p w:rsidR="00C64F70" w:rsidRPr="00BB0891" w:rsidRDefault="00C86A39">
      <w:pPr>
        <w:spacing w:before="1" w:line="264" w:lineRule="auto"/>
        <w:ind w:left="490" w:right="146"/>
        <w:jc w:val="both"/>
        <w:rPr>
          <w:sz w:val="24"/>
        </w:rPr>
      </w:pPr>
      <w:r w:rsidRPr="00BB0891">
        <w:rPr>
          <w:sz w:val="24"/>
        </w:rPr>
        <w:t>En lo que al presente asunto interesa, debe decirse que el artículo</w:t>
      </w:r>
      <w:r w:rsidRPr="00BB0891">
        <w:rPr>
          <w:spacing w:val="1"/>
          <w:sz w:val="24"/>
        </w:rPr>
        <w:t xml:space="preserve"> </w:t>
      </w:r>
      <w:r w:rsidRPr="00BB0891">
        <w:rPr>
          <w:sz w:val="24"/>
        </w:rPr>
        <w:t>313-3</w:t>
      </w:r>
      <w:r w:rsidRPr="00BB0891">
        <w:rPr>
          <w:spacing w:val="1"/>
          <w:sz w:val="24"/>
        </w:rPr>
        <w:t xml:space="preserve"> </w:t>
      </w:r>
      <w:r w:rsidRPr="00BB0891">
        <w:rPr>
          <w:sz w:val="24"/>
        </w:rPr>
        <w:t>Superior</w:t>
      </w:r>
      <w:r w:rsidRPr="00BB0891">
        <w:rPr>
          <w:spacing w:val="1"/>
          <w:sz w:val="24"/>
        </w:rPr>
        <w:t xml:space="preserve"> </w:t>
      </w:r>
      <w:r w:rsidRPr="00BB0891">
        <w:rPr>
          <w:sz w:val="24"/>
        </w:rPr>
        <w:t>consagra</w:t>
      </w:r>
      <w:r w:rsidRPr="00BB0891">
        <w:rPr>
          <w:spacing w:val="1"/>
          <w:sz w:val="24"/>
        </w:rPr>
        <w:t xml:space="preserve"> </w:t>
      </w:r>
      <w:r w:rsidRPr="00BB0891">
        <w:rPr>
          <w:sz w:val="24"/>
        </w:rPr>
        <w:t>como</w:t>
      </w:r>
      <w:r w:rsidRPr="00BB0891">
        <w:rPr>
          <w:spacing w:val="1"/>
          <w:sz w:val="24"/>
        </w:rPr>
        <w:t xml:space="preserve"> </w:t>
      </w:r>
      <w:r w:rsidRPr="00BB0891">
        <w:rPr>
          <w:sz w:val="24"/>
        </w:rPr>
        <w:t>competencia</w:t>
      </w:r>
      <w:r w:rsidRPr="00BB0891">
        <w:rPr>
          <w:spacing w:val="1"/>
          <w:sz w:val="24"/>
        </w:rPr>
        <w:t xml:space="preserve"> </w:t>
      </w:r>
      <w:r w:rsidRPr="00BB0891">
        <w:rPr>
          <w:sz w:val="24"/>
        </w:rPr>
        <w:t>de</w:t>
      </w:r>
      <w:r w:rsidRPr="00BB0891">
        <w:rPr>
          <w:spacing w:val="1"/>
          <w:sz w:val="24"/>
        </w:rPr>
        <w:t xml:space="preserve"> </w:t>
      </w:r>
      <w:r w:rsidRPr="00BB0891">
        <w:rPr>
          <w:sz w:val="24"/>
        </w:rPr>
        <w:t>aquellas</w:t>
      </w:r>
      <w:r w:rsidRPr="00BB0891">
        <w:rPr>
          <w:spacing w:val="1"/>
          <w:sz w:val="24"/>
        </w:rPr>
        <w:t xml:space="preserve"> </w:t>
      </w:r>
      <w:r w:rsidRPr="00BB0891">
        <w:rPr>
          <w:sz w:val="24"/>
        </w:rPr>
        <w:t xml:space="preserve">corporaciones edilicias: </w:t>
      </w:r>
      <w:r w:rsidRPr="00BB0891">
        <w:rPr>
          <w:i/>
        </w:rPr>
        <w:t>“Autorizar al alcalde para celebrar contratos y</w:t>
      </w:r>
      <w:r w:rsidRPr="00BB0891">
        <w:rPr>
          <w:i/>
          <w:spacing w:val="1"/>
        </w:rPr>
        <w:t xml:space="preserve"> </w:t>
      </w:r>
      <w:r w:rsidRPr="00BB0891">
        <w:rPr>
          <w:b/>
          <w:i/>
          <w:u w:val="thick"/>
        </w:rPr>
        <w:t>ejercer</w:t>
      </w:r>
      <w:r w:rsidRPr="00BB0891">
        <w:rPr>
          <w:b/>
          <w:i/>
          <w:spacing w:val="-14"/>
          <w:u w:val="thick"/>
        </w:rPr>
        <w:t xml:space="preserve"> </w:t>
      </w:r>
      <w:r w:rsidRPr="00BB0891">
        <w:rPr>
          <w:b/>
          <w:i/>
          <w:u w:val="thick"/>
        </w:rPr>
        <w:t>pro</w:t>
      </w:r>
      <w:r w:rsidRPr="00BB0891">
        <w:rPr>
          <w:b/>
          <w:i/>
          <w:spacing w:val="-14"/>
          <w:u w:val="thick"/>
        </w:rPr>
        <w:t xml:space="preserve"> </w:t>
      </w:r>
      <w:r w:rsidRPr="00BB0891">
        <w:rPr>
          <w:b/>
          <w:i/>
          <w:u w:val="thick"/>
        </w:rPr>
        <w:t>tempore</w:t>
      </w:r>
      <w:r w:rsidRPr="00BB0891">
        <w:rPr>
          <w:b/>
          <w:i/>
          <w:spacing w:val="-14"/>
          <w:u w:val="thick"/>
        </w:rPr>
        <w:t xml:space="preserve"> </w:t>
      </w:r>
      <w:r w:rsidRPr="00BB0891">
        <w:rPr>
          <w:b/>
          <w:i/>
          <w:u w:val="thick"/>
        </w:rPr>
        <w:t>precisas</w:t>
      </w:r>
      <w:r w:rsidRPr="00BB0891">
        <w:rPr>
          <w:b/>
          <w:i/>
          <w:spacing w:val="-12"/>
          <w:u w:val="thick"/>
        </w:rPr>
        <w:t xml:space="preserve"> </w:t>
      </w:r>
      <w:r w:rsidRPr="00BB0891">
        <w:rPr>
          <w:b/>
          <w:i/>
          <w:u w:val="thick"/>
        </w:rPr>
        <w:t>funciones</w:t>
      </w:r>
      <w:r w:rsidRPr="00BB0891">
        <w:rPr>
          <w:b/>
          <w:i/>
          <w:spacing w:val="-13"/>
          <w:u w:val="thick"/>
        </w:rPr>
        <w:t xml:space="preserve"> </w:t>
      </w:r>
      <w:r w:rsidRPr="00BB0891">
        <w:rPr>
          <w:b/>
          <w:i/>
          <w:u w:val="thick"/>
        </w:rPr>
        <w:t>de</w:t>
      </w:r>
      <w:r w:rsidRPr="00BB0891">
        <w:rPr>
          <w:b/>
          <w:i/>
          <w:spacing w:val="-14"/>
          <w:u w:val="thick"/>
        </w:rPr>
        <w:t xml:space="preserve"> </w:t>
      </w:r>
      <w:r w:rsidRPr="00BB0891">
        <w:rPr>
          <w:b/>
          <w:i/>
          <w:u w:val="thick"/>
        </w:rPr>
        <w:t>las</w:t>
      </w:r>
      <w:r w:rsidRPr="00BB0891">
        <w:rPr>
          <w:b/>
          <w:i/>
          <w:spacing w:val="-12"/>
          <w:u w:val="thick"/>
        </w:rPr>
        <w:t xml:space="preserve"> </w:t>
      </w:r>
      <w:r w:rsidRPr="00BB0891">
        <w:rPr>
          <w:b/>
          <w:i/>
          <w:u w:val="thick"/>
        </w:rPr>
        <w:t>que</w:t>
      </w:r>
      <w:r w:rsidRPr="00BB0891">
        <w:rPr>
          <w:b/>
          <w:i/>
          <w:spacing w:val="-14"/>
          <w:u w:val="thick"/>
        </w:rPr>
        <w:t xml:space="preserve"> </w:t>
      </w:r>
      <w:r w:rsidRPr="00BB0891">
        <w:rPr>
          <w:b/>
          <w:i/>
          <w:u w:val="thick"/>
        </w:rPr>
        <w:t>corresponden</w:t>
      </w:r>
      <w:r w:rsidRPr="00BB0891">
        <w:rPr>
          <w:b/>
          <w:i/>
          <w:spacing w:val="-13"/>
          <w:u w:val="thick"/>
        </w:rPr>
        <w:t xml:space="preserve"> </w:t>
      </w:r>
      <w:r w:rsidRPr="00BB0891">
        <w:rPr>
          <w:b/>
          <w:i/>
          <w:u w:val="thick"/>
        </w:rPr>
        <w:t>al</w:t>
      </w:r>
      <w:r w:rsidRPr="00BB0891">
        <w:rPr>
          <w:b/>
          <w:i/>
          <w:spacing w:val="-73"/>
        </w:rPr>
        <w:t xml:space="preserve"> </w:t>
      </w:r>
      <w:r w:rsidRPr="00BB0891">
        <w:rPr>
          <w:b/>
          <w:i/>
          <w:u w:val="thick"/>
        </w:rPr>
        <w:t>Concejo</w:t>
      </w:r>
      <w:r w:rsidRPr="00BB0891">
        <w:rPr>
          <w:i/>
        </w:rPr>
        <w:t>”</w:t>
      </w:r>
      <w:r w:rsidRPr="00BB0891">
        <w:rPr>
          <w:sz w:val="24"/>
        </w:rPr>
        <w:t>. Entonces, conforme el canon constitucional, son tres (3)</w:t>
      </w:r>
      <w:r w:rsidRPr="00BB0891">
        <w:rPr>
          <w:spacing w:val="1"/>
          <w:sz w:val="24"/>
        </w:rPr>
        <w:t xml:space="preserve"> </w:t>
      </w:r>
      <w:r w:rsidRPr="00BB0891">
        <w:rPr>
          <w:sz w:val="24"/>
        </w:rPr>
        <w:t>los presupuestos o condicionamientos para el otorgamiento válido</w:t>
      </w:r>
      <w:r w:rsidRPr="00BB0891">
        <w:rPr>
          <w:spacing w:val="1"/>
          <w:sz w:val="24"/>
        </w:rPr>
        <w:t xml:space="preserve"> </w:t>
      </w:r>
      <w:r w:rsidRPr="00BB0891">
        <w:rPr>
          <w:sz w:val="24"/>
        </w:rPr>
        <w:t>de tales autorizaciones extraordinarias: a) Que se otorguen pro</w:t>
      </w:r>
      <w:r w:rsidRPr="00BB0891">
        <w:rPr>
          <w:spacing w:val="1"/>
          <w:sz w:val="24"/>
        </w:rPr>
        <w:t xml:space="preserve"> </w:t>
      </w:r>
      <w:r w:rsidRPr="00BB0891">
        <w:rPr>
          <w:sz w:val="24"/>
        </w:rPr>
        <w:t>tempore; b) que dichas funciones sean de las que corresponden al</w:t>
      </w:r>
      <w:r w:rsidRPr="00BB0891">
        <w:rPr>
          <w:spacing w:val="1"/>
          <w:sz w:val="24"/>
        </w:rPr>
        <w:t xml:space="preserve"> </w:t>
      </w:r>
      <w:r w:rsidRPr="00BB0891">
        <w:rPr>
          <w:sz w:val="24"/>
        </w:rPr>
        <w:t>Concejo,</w:t>
      </w:r>
      <w:r w:rsidRPr="00BB0891">
        <w:rPr>
          <w:spacing w:val="-3"/>
          <w:sz w:val="24"/>
        </w:rPr>
        <w:t xml:space="preserve"> </w:t>
      </w:r>
      <w:r w:rsidRPr="00BB0891">
        <w:rPr>
          <w:sz w:val="24"/>
        </w:rPr>
        <w:t>y</w:t>
      </w:r>
      <w:r w:rsidRPr="00BB0891">
        <w:rPr>
          <w:spacing w:val="-1"/>
          <w:sz w:val="24"/>
        </w:rPr>
        <w:t xml:space="preserve"> </w:t>
      </w:r>
      <w:r w:rsidRPr="00BB0891">
        <w:rPr>
          <w:sz w:val="24"/>
        </w:rPr>
        <w:t>c)</w:t>
      </w:r>
      <w:r w:rsidRPr="00BB0891">
        <w:rPr>
          <w:spacing w:val="-2"/>
          <w:sz w:val="24"/>
        </w:rPr>
        <w:t xml:space="preserve"> </w:t>
      </w:r>
      <w:r w:rsidRPr="00BB0891">
        <w:rPr>
          <w:sz w:val="24"/>
        </w:rPr>
        <w:t>Que sean</w:t>
      </w:r>
      <w:r w:rsidRPr="00BB0891">
        <w:rPr>
          <w:spacing w:val="-1"/>
          <w:sz w:val="24"/>
        </w:rPr>
        <w:t xml:space="preserve"> </w:t>
      </w:r>
      <w:r w:rsidRPr="00BB0891">
        <w:rPr>
          <w:sz w:val="24"/>
        </w:rPr>
        <w:t>precisas.</w:t>
      </w:r>
    </w:p>
    <w:p w:rsidR="00C64F70" w:rsidRPr="00BB0891" w:rsidRDefault="00C64F70">
      <w:pPr>
        <w:pStyle w:val="Textoindependiente"/>
        <w:spacing w:before="5"/>
        <w:rPr>
          <w:sz w:val="26"/>
        </w:rPr>
      </w:pPr>
    </w:p>
    <w:p w:rsidR="00C64F70" w:rsidRPr="00BB0891" w:rsidRDefault="00C86A39">
      <w:pPr>
        <w:pStyle w:val="Textoindependiente"/>
        <w:spacing w:before="1" w:line="264" w:lineRule="auto"/>
        <w:ind w:left="490" w:right="145"/>
        <w:jc w:val="both"/>
      </w:pPr>
      <w:r w:rsidRPr="00BB0891">
        <w:rPr>
          <w:spacing w:val="-1"/>
        </w:rPr>
        <w:t>Frente</w:t>
      </w:r>
      <w:r w:rsidRPr="00BB0891">
        <w:rPr>
          <w:spacing w:val="-19"/>
        </w:rPr>
        <w:t xml:space="preserve"> </w:t>
      </w:r>
      <w:r w:rsidRPr="00BB0891">
        <w:rPr>
          <w:spacing w:val="-1"/>
        </w:rPr>
        <w:t>al</w:t>
      </w:r>
      <w:r w:rsidRPr="00BB0891">
        <w:rPr>
          <w:spacing w:val="-20"/>
        </w:rPr>
        <w:t xml:space="preserve"> </w:t>
      </w:r>
      <w:r w:rsidRPr="00BB0891">
        <w:rPr>
          <w:spacing w:val="-1"/>
        </w:rPr>
        <w:t>primer</w:t>
      </w:r>
      <w:r w:rsidRPr="00BB0891">
        <w:rPr>
          <w:spacing w:val="-18"/>
        </w:rPr>
        <w:t xml:space="preserve"> </w:t>
      </w:r>
      <w:r w:rsidRPr="00BB0891">
        <w:rPr>
          <w:spacing w:val="-1"/>
        </w:rPr>
        <w:t>requisito</w:t>
      </w:r>
      <w:r w:rsidRPr="00BB0891">
        <w:rPr>
          <w:spacing w:val="-17"/>
        </w:rPr>
        <w:t xml:space="preserve"> </w:t>
      </w:r>
      <w:r w:rsidRPr="00BB0891">
        <w:t>relativo</w:t>
      </w:r>
      <w:r w:rsidRPr="00BB0891">
        <w:rPr>
          <w:spacing w:val="-19"/>
        </w:rPr>
        <w:t xml:space="preserve"> </w:t>
      </w:r>
      <w:r w:rsidRPr="00BB0891">
        <w:t>al</w:t>
      </w:r>
      <w:r w:rsidRPr="00BB0891">
        <w:rPr>
          <w:spacing w:val="-18"/>
        </w:rPr>
        <w:t xml:space="preserve"> </w:t>
      </w:r>
      <w:r w:rsidRPr="00BB0891">
        <w:t>presupuesto</w:t>
      </w:r>
      <w:r w:rsidRPr="00BB0891">
        <w:rPr>
          <w:spacing w:val="-19"/>
        </w:rPr>
        <w:t xml:space="preserve"> </w:t>
      </w:r>
      <w:r w:rsidRPr="00BB0891">
        <w:rPr>
          <w:i/>
        </w:rPr>
        <w:t>temporal</w:t>
      </w:r>
      <w:r w:rsidRPr="00BB0891">
        <w:t>,</w:t>
      </w:r>
      <w:r w:rsidRPr="00BB0891">
        <w:rPr>
          <w:spacing w:val="-18"/>
        </w:rPr>
        <w:t xml:space="preserve"> </w:t>
      </w:r>
      <w:r w:rsidRPr="00BB0891">
        <w:t>la</w:t>
      </w:r>
      <w:r w:rsidRPr="00BB0891">
        <w:rPr>
          <w:spacing w:val="-19"/>
        </w:rPr>
        <w:t xml:space="preserve"> </w:t>
      </w:r>
      <w:r w:rsidRPr="00BB0891">
        <w:t>norma</w:t>
      </w:r>
      <w:r w:rsidRPr="00BB0891">
        <w:rPr>
          <w:spacing w:val="-82"/>
        </w:rPr>
        <w:t xml:space="preserve"> </w:t>
      </w:r>
      <w:r w:rsidRPr="00BB0891">
        <w:t>constitucional exige que la autorización se enmarque dentro de un</w:t>
      </w:r>
      <w:r w:rsidRPr="00BB0891">
        <w:rPr>
          <w:spacing w:val="1"/>
        </w:rPr>
        <w:t xml:space="preserve"> </w:t>
      </w:r>
      <w:r w:rsidRPr="00BB0891">
        <w:t>límite</w:t>
      </w:r>
      <w:r w:rsidRPr="00BB0891">
        <w:rPr>
          <w:spacing w:val="-15"/>
        </w:rPr>
        <w:t xml:space="preserve"> </w:t>
      </w:r>
      <w:r w:rsidRPr="00BB0891">
        <w:t>temporal</w:t>
      </w:r>
      <w:r w:rsidRPr="00BB0891">
        <w:rPr>
          <w:spacing w:val="-14"/>
        </w:rPr>
        <w:t xml:space="preserve"> </w:t>
      </w:r>
      <w:r w:rsidRPr="00BB0891">
        <w:t>preciso;</w:t>
      </w:r>
      <w:r w:rsidRPr="00BB0891">
        <w:rPr>
          <w:spacing w:val="-16"/>
        </w:rPr>
        <w:t xml:space="preserve"> </w:t>
      </w:r>
      <w:r w:rsidRPr="00BB0891">
        <w:t>bajo</w:t>
      </w:r>
      <w:r w:rsidRPr="00BB0891">
        <w:rPr>
          <w:spacing w:val="-14"/>
        </w:rPr>
        <w:t xml:space="preserve"> </w:t>
      </w:r>
      <w:r w:rsidRPr="00BB0891">
        <w:t>este</w:t>
      </w:r>
      <w:r w:rsidRPr="00BB0891">
        <w:rPr>
          <w:spacing w:val="-15"/>
        </w:rPr>
        <w:t xml:space="preserve"> </w:t>
      </w:r>
      <w:r w:rsidRPr="00BB0891">
        <w:t>entendido</w:t>
      </w:r>
      <w:r w:rsidRPr="00BB0891">
        <w:rPr>
          <w:spacing w:val="-15"/>
        </w:rPr>
        <w:t xml:space="preserve"> </w:t>
      </w:r>
      <w:r w:rsidRPr="00BB0891">
        <w:t>pierde</w:t>
      </w:r>
      <w:r w:rsidRPr="00BB0891">
        <w:rPr>
          <w:spacing w:val="-14"/>
        </w:rPr>
        <w:t xml:space="preserve"> </w:t>
      </w:r>
      <w:r w:rsidRPr="00BB0891">
        <w:t>toda</w:t>
      </w:r>
      <w:r w:rsidRPr="00BB0891">
        <w:rPr>
          <w:spacing w:val="-15"/>
        </w:rPr>
        <w:t xml:space="preserve"> </w:t>
      </w:r>
      <w:r w:rsidRPr="00BB0891">
        <w:t>validez</w:t>
      </w:r>
      <w:r w:rsidRPr="00BB0891">
        <w:rPr>
          <w:spacing w:val="-8"/>
        </w:rPr>
        <w:t xml:space="preserve"> </w:t>
      </w:r>
      <w:r w:rsidRPr="00BB0891">
        <w:t>una</w:t>
      </w:r>
      <w:r w:rsidRPr="00BB0891">
        <w:rPr>
          <w:spacing w:val="-82"/>
        </w:rPr>
        <w:t xml:space="preserve"> </w:t>
      </w:r>
      <w:r w:rsidRPr="00BB0891">
        <w:t>facultad</w:t>
      </w:r>
      <w:r w:rsidRPr="00BB0891">
        <w:rPr>
          <w:spacing w:val="-4"/>
        </w:rPr>
        <w:t xml:space="preserve"> </w:t>
      </w:r>
      <w:r w:rsidRPr="00BB0891">
        <w:t>dada</w:t>
      </w:r>
      <w:r w:rsidRPr="00BB0891">
        <w:rPr>
          <w:spacing w:val="-2"/>
        </w:rPr>
        <w:t xml:space="preserve"> </w:t>
      </w:r>
      <w:r w:rsidRPr="00BB0891">
        <w:t>por</w:t>
      </w:r>
      <w:r w:rsidRPr="00BB0891">
        <w:rPr>
          <w:spacing w:val="-3"/>
        </w:rPr>
        <w:t xml:space="preserve"> </w:t>
      </w:r>
      <w:r w:rsidRPr="00BB0891">
        <w:t>la</w:t>
      </w:r>
      <w:r w:rsidRPr="00BB0891">
        <w:rPr>
          <w:spacing w:val="-4"/>
        </w:rPr>
        <w:t xml:space="preserve"> </w:t>
      </w:r>
      <w:r w:rsidRPr="00BB0891">
        <w:t>corporación</w:t>
      </w:r>
      <w:r w:rsidRPr="00BB0891">
        <w:rPr>
          <w:spacing w:val="-5"/>
        </w:rPr>
        <w:t xml:space="preserve"> </w:t>
      </w:r>
      <w:r w:rsidRPr="00BB0891">
        <w:t>edilicia</w:t>
      </w:r>
      <w:r w:rsidRPr="00BB0891">
        <w:rPr>
          <w:spacing w:val="-2"/>
        </w:rPr>
        <w:t xml:space="preserve"> </w:t>
      </w:r>
      <w:r w:rsidRPr="00BB0891">
        <w:t>al</w:t>
      </w:r>
      <w:r w:rsidRPr="00BB0891">
        <w:rPr>
          <w:spacing w:val="-6"/>
        </w:rPr>
        <w:t xml:space="preserve"> </w:t>
      </w:r>
      <w:r w:rsidRPr="00BB0891">
        <w:t>ejecutivo</w:t>
      </w:r>
      <w:r w:rsidRPr="00BB0891">
        <w:rPr>
          <w:spacing w:val="-2"/>
        </w:rPr>
        <w:t xml:space="preserve"> </w:t>
      </w:r>
      <w:r w:rsidRPr="00BB0891">
        <w:t>que</w:t>
      </w:r>
      <w:r w:rsidRPr="00BB0891">
        <w:rPr>
          <w:spacing w:val="-5"/>
        </w:rPr>
        <w:t xml:space="preserve"> </w:t>
      </w:r>
      <w:r w:rsidRPr="00BB0891">
        <w:t>carezca</w:t>
      </w:r>
      <w:r w:rsidRPr="00BB0891">
        <w:rPr>
          <w:spacing w:val="-6"/>
        </w:rPr>
        <w:t xml:space="preserve"> </w:t>
      </w:r>
      <w:r w:rsidRPr="00BB0891">
        <w:t>de</w:t>
      </w:r>
      <w:r w:rsidRPr="00BB0891">
        <w:rPr>
          <w:spacing w:val="-82"/>
        </w:rPr>
        <w:t xml:space="preserve"> </w:t>
      </w:r>
      <w:r w:rsidRPr="00BB0891">
        <w:t>un</w:t>
      </w:r>
      <w:r w:rsidRPr="00BB0891">
        <w:rPr>
          <w:spacing w:val="-20"/>
        </w:rPr>
        <w:t xml:space="preserve"> </w:t>
      </w:r>
      <w:r w:rsidRPr="00BB0891">
        <w:t>límite</w:t>
      </w:r>
      <w:r w:rsidRPr="00BB0891">
        <w:rPr>
          <w:spacing w:val="-17"/>
        </w:rPr>
        <w:t xml:space="preserve"> </w:t>
      </w:r>
      <w:r w:rsidRPr="00BB0891">
        <w:t>o</w:t>
      </w:r>
      <w:r w:rsidRPr="00BB0891">
        <w:rPr>
          <w:spacing w:val="-18"/>
        </w:rPr>
        <w:t xml:space="preserve"> </w:t>
      </w:r>
      <w:r w:rsidRPr="00BB0891">
        <w:t>que,</w:t>
      </w:r>
      <w:r w:rsidRPr="00BB0891">
        <w:rPr>
          <w:spacing w:val="-21"/>
        </w:rPr>
        <w:t xml:space="preserve"> </w:t>
      </w:r>
      <w:r w:rsidRPr="00BB0891">
        <w:t>existiendo,</w:t>
      </w:r>
      <w:r w:rsidRPr="00BB0891">
        <w:rPr>
          <w:spacing w:val="-17"/>
        </w:rPr>
        <w:t xml:space="preserve"> </w:t>
      </w:r>
      <w:r w:rsidRPr="00BB0891">
        <w:t>sea</w:t>
      </w:r>
      <w:r w:rsidRPr="00BB0891">
        <w:rPr>
          <w:spacing w:val="-19"/>
        </w:rPr>
        <w:t xml:space="preserve"> </w:t>
      </w:r>
      <w:r w:rsidRPr="00BB0891">
        <w:t>vago</w:t>
      </w:r>
      <w:r w:rsidRPr="00BB0891">
        <w:rPr>
          <w:spacing w:val="-19"/>
        </w:rPr>
        <w:t xml:space="preserve"> </w:t>
      </w:r>
      <w:r w:rsidRPr="00BB0891">
        <w:t>o</w:t>
      </w:r>
      <w:r w:rsidRPr="00BB0891">
        <w:rPr>
          <w:spacing w:val="-18"/>
        </w:rPr>
        <w:t xml:space="preserve"> </w:t>
      </w:r>
      <w:r w:rsidRPr="00BB0891">
        <w:t>ambiguo,</w:t>
      </w:r>
      <w:r w:rsidRPr="00BB0891">
        <w:rPr>
          <w:spacing w:val="-15"/>
        </w:rPr>
        <w:t xml:space="preserve"> </w:t>
      </w:r>
      <w:r w:rsidRPr="00BB0891">
        <w:t>y</w:t>
      </w:r>
      <w:r w:rsidRPr="00BB0891">
        <w:rPr>
          <w:spacing w:val="-17"/>
        </w:rPr>
        <w:t xml:space="preserve"> </w:t>
      </w:r>
      <w:r w:rsidRPr="00BB0891">
        <w:t>que</w:t>
      </w:r>
      <w:r w:rsidRPr="00BB0891">
        <w:rPr>
          <w:spacing w:val="-19"/>
        </w:rPr>
        <w:t xml:space="preserve"> </w:t>
      </w:r>
      <w:r w:rsidRPr="00BB0891">
        <w:t>se</w:t>
      </w:r>
      <w:r w:rsidRPr="00BB0891">
        <w:rPr>
          <w:spacing w:val="-17"/>
        </w:rPr>
        <w:t xml:space="preserve"> </w:t>
      </w:r>
      <w:r w:rsidRPr="00BB0891">
        <w:t>desprenda</w:t>
      </w:r>
      <w:r w:rsidRPr="00BB0891">
        <w:rPr>
          <w:spacing w:val="-82"/>
        </w:rPr>
        <w:t xml:space="preserve"> </w:t>
      </w:r>
      <w:r w:rsidRPr="00BB0891">
        <w:t>de sus facultades propias a favor de dicho servidor rompiendo el</w:t>
      </w:r>
      <w:r w:rsidRPr="00BB0891">
        <w:rPr>
          <w:spacing w:val="1"/>
        </w:rPr>
        <w:t xml:space="preserve"> </w:t>
      </w:r>
      <w:r w:rsidRPr="00BB0891">
        <w:t>equilibrio</w:t>
      </w:r>
      <w:r w:rsidRPr="00BB0891">
        <w:rPr>
          <w:spacing w:val="-3"/>
        </w:rPr>
        <w:t xml:space="preserve"> </w:t>
      </w:r>
      <w:r w:rsidRPr="00BB0891">
        <w:t>que</w:t>
      </w:r>
      <w:r w:rsidRPr="00BB0891">
        <w:rPr>
          <w:spacing w:val="-3"/>
        </w:rPr>
        <w:t xml:space="preserve"> </w:t>
      </w:r>
      <w:r w:rsidRPr="00BB0891">
        <w:t>debe</w:t>
      </w:r>
      <w:r w:rsidRPr="00BB0891">
        <w:rPr>
          <w:spacing w:val="-1"/>
        </w:rPr>
        <w:t xml:space="preserve"> </w:t>
      </w:r>
      <w:r w:rsidRPr="00BB0891">
        <w:t>existir</w:t>
      </w:r>
      <w:r w:rsidRPr="00BB0891">
        <w:rPr>
          <w:spacing w:val="-5"/>
        </w:rPr>
        <w:t xml:space="preserve"> </w:t>
      </w:r>
      <w:r w:rsidRPr="00BB0891">
        <w:t>entre</w:t>
      </w:r>
      <w:r w:rsidRPr="00BB0891">
        <w:rPr>
          <w:spacing w:val="-2"/>
        </w:rPr>
        <w:t xml:space="preserve"> </w:t>
      </w:r>
      <w:r w:rsidRPr="00BB0891">
        <w:t>aquellos</w:t>
      </w:r>
      <w:r w:rsidRPr="00BB0891">
        <w:rPr>
          <w:spacing w:val="-5"/>
        </w:rPr>
        <w:t xml:space="preserve"> </w:t>
      </w:r>
      <w:r w:rsidRPr="00BB0891">
        <w:t>dos</w:t>
      </w:r>
      <w:r w:rsidRPr="00BB0891">
        <w:rPr>
          <w:spacing w:val="-3"/>
        </w:rPr>
        <w:t xml:space="preserve"> </w:t>
      </w:r>
      <w:r w:rsidRPr="00BB0891">
        <w:t>en</w:t>
      </w:r>
      <w:r w:rsidRPr="00BB0891">
        <w:rPr>
          <w:spacing w:val="-4"/>
        </w:rPr>
        <w:t xml:space="preserve"> </w:t>
      </w:r>
      <w:r w:rsidRPr="00BB0891">
        <w:t>el</w:t>
      </w:r>
      <w:r w:rsidRPr="00BB0891">
        <w:rPr>
          <w:spacing w:val="-3"/>
        </w:rPr>
        <w:t xml:space="preserve"> </w:t>
      </w:r>
      <w:r w:rsidRPr="00BB0891">
        <w:t>nivel</w:t>
      </w:r>
      <w:r w:rsidRPr="00BB0891">
        <w:rPr>
          <w:spacing w:val="-3"/>
        </w:rPr>
        <w:t xml:space="preserve"> </w:t>
      </w:r>
      <w:r w:rsidRPr="00BB0891">
        <w:t>municipal.</w:t>
      </w:r>
    </w:p>
    <w:p w:rsidR="00C64F70" w:rsidRPr="00BB0891" w:rsidRDefault="00C64F70">
      <w:pPr>
        <w:pStyle w:val="Textoindependiente"/>
        <w:spacing w:before="4"/>
        <w:rPr>
          <w:sz w:val="26"/>
        </w:rPr>
      </w:pPr>
    </w:p>
    <w:p w:rsidR="00C64F70" w:rsidRPr="00BB0891" w:rsidRDefault="00C86A39">
      <w:pPr>
        <w:pStyle w:val="Textoindependiente"/>
        <w:spacing w:line="264" w:lineRule="auto"/>
        <w:ind w:left="490" w:right="147"/>
        <w:jc w:val="both"/>
      </w:pPr>
      <w:r w:rsidRPr="00BB0891">
        <w:t xml:space="preserve">Respecto al segundo requisito, que atañe al presupuesto </w:t>
      </w:r>
      <w:r w:rsidRPr="00BB0891">
        <w:rPr>
          <w:i/>
        </w:rPr>
        <w:t>funcional</w:t>
      </w:r>
      <w:r w:rsidRPr="00BB0891">
        <w:t>,</w:t>
      </w:r>
      <w:r w:rsidRPr="00BB0891">
        <w:rPr>
          <w:spacing w:val="-82"/>
        </w:rPr>
        <w:t xml:space="preserve"> </w:t>
      </w:r>
      <w:r w:rsidRPr="00BB0891">
        <w:t>deberá entenderse como que al Concejo Municipal solo le es dable</w:t>
      </w:r>
      <w:r w:rsidRPr="00BB0891">
        <w:rPr>
          <w:spacing w:val="1"/>
        </w:rPr>
        <w:t xml:space="preserve"> </w:t>
      </w:r>
      <w:r w:rsidRPr="00BB0891">
        <w:t>autorizar</w:t>
      </w:r>
      <w:r w:rsidRPr="00BB0891">
        <w:rPr>
          <w:spacing w:val="-12"/>
        </w:rPr>
        <w:t xml:space="preserve"> </w:t>
      </w:r>
      <w:r w:rsidRPr="00BB0891">
        <w:t>al</w:t>
      </w:r>
      <w:r w:rsidRPr="00BB0891">
        <w:rPr>
          <w:spacing w:val="-12"/>
        </w:rPr>
        <w:t xml:space="preserve"> </w:t>
      </w:r>
      <w:r w:rsidRPr="00BB0891">
        <w:t>alcalde,</w:t>
      </w:r>
      <w:r w:rsidRPr="00BB0891">
        <w:rPr>
          <w:spacing w:val="-10"/>
        </w:rPr>
        <w:t xml:space="preserve"> </w:t>
      </w:r>
      <w:r w:rsidRPr="00BB0891">
        <w:t>dentro</w:t>
      </w:r>
      <w:r w:rsidRPr="00BB0891">
        <w:rPr>
          <w:spacing w:val="-11"/>
        </w:rPr>
        <w:t xml:space="preserve"> </w:t>
      </w:r>
      <w:r w:rsidRPr="00BB0891">
        <w:t>de</w:t>
      </w:r>
      <w:r w:rsidRPr="00BB0891">
        <w:rPr>
          <w:spacing w:val="-11"/>
        </w:rPr>
        <w:t xml:space="preserve"> </w:t>
      </w:r>
      <w:r w:rsidRPr="00BB0891">
        <w:t>la</w:t>
      </w:r>
      <w:r w:rsidRPr="00BB0891">
        <w:rPr>
          <w:spacing w:val="-11"/>
        </w:rPr>
        <w:t xml:space="preserve"> </w:t>
      </w:r>
      <w:r w:rsidRPr="00BB0891">
        <w:t>citada</w:t>
      </w:r>
      <w:r w:rsidRPr="00BB0891">
        <w:rPr>
          <w:spacing w:val="-8"/>
        </w:rPr>
        <w:t xml:space="preserve"> </w:t>
      </w:r>
      <w:r w:rsidRPr="00BB0891">
        <w:t>temporalidad,</w:t>
      </w:r>
      <w:r w:rsidRPr="00BB0891">
        <w:rPr>
          <w:spacing w:val="-12"/>
        </w:rPr>
        <w:t xml:space="preserve"> </w:t>
      </w:r>
      <w:r w:rsidRPr="00BB0891">
        <w:t>respecto</w:t>
      </w:r>
      <w:r w:rsidRPr="00BB0891">
        <w:rPr>
          <w:spacing w:val="-12"/>
        </w:rPr>
        <w:t xml:space="preserve"> </w:t>
      </w:r>
      <w:r w:rsidRPr="00BB0891">
        <w:t>a</w:t>
      </w:r>
      <w:r w:rsidRPr="00BB0891">
        <w:rPr>
          <w:spacing w:val="-10"/>
        </w:rPr>
        <w:t xml:space="preserve"> </w:t>
      </w:r>
      <w:r w:rsidRPr="00BB0891">
        <w:t>las</w:t>
      </w:r>
      <w:r w:rsidRPr="00BB0891">
        <w:rPr>
          <w:spacing w:val="-82"/>
        </w:rPr>
        <w:t xml:space="preserve"> </w:t>
      </w:r>
      <w:r w:rsidRPr="00BB0891">
        <w:t>funciones</w:t>
      </w:r>
      <w:r w:rsidRPr="00BB0891">
        <w:rPr>
          <w:spacing w:val="1"/>
        </w:rPr>
        <w:t xml:space="preserve"> </w:t>
      </w:r>
      <w:r w:rsidRPr="00BB0891">
        <w:t>que</w:t>
      </w:r>
      <w:r w:rsidRPr="00BB0891">
        <w:rPr>
          <w:spacing w:val="1"/>
        </w:rPr>
        <w:t xml:space="preserve"> </w:t>
      </w:r>
      <w:r w:rsidRPr="00BB0891">
        <w:t>se</w:t>
      </w:r>
      <w:r w:rsidRPr="00BB0891">
        <w:rPr>
          <w:spacing w:val="1"/>
        </w:rPr>
        <w:t xml:space="preserve"> </w:t>
      </w:r>
      <w:r w:rsidRPr="00BB0891">
        <w:t>le</w:t>
      </w:r>
      <w:r w:rsidRPr="00BB0891">
        <w:rPr>
          <w:spacing w:val="1"/>
        </w:rPr>
        <w:t xml:space="preserve"> </w:t>
      </w:r>
      <w:r w:rsidRPr="00BB0891">
        <w:t>asignaron</w:t>
      </w:r>
      <w:r w:rsidRPr="00BB0891">
        <w:rPr>
          <w:spacing w:val="1"/>
        </w:rPr>
        <w:t xml:space="preserve"> </w:t>
      </w:r>
      <w:r w:rsidRPr="00BB0891">
        <w:t>constitucional</w:t>
      </w:r>
      <w:r w:rsidRPr="00BB0891">
        <w:rPr>
          <w:spacing w:val="1"/>
        </w:rPr>
        <w:t xml:space="preserve"> </w:t>
      </w:r>
      <w:r w:rsidRPr="00BB0891">
        <w:t>y</w:t>
      </w:r>
      <w:r w:rsidRPr="00BB0891">
        <w:rPr>
          <w:spacing w:val="1"/>
        </w:rPr>
        <w:t xml:space="preserve"> </w:t>
      </w:r>
      <w:r w:rsidRPr="00BB0891">
        <w:t>legalmente</w:t>
      </w:r>
      <w:r w:rsidRPr="00BB0891">
        <w:rPr>
          <w:spacing w:val="-82"/>
        </w:rPr>
        <w:t xml:space="preserve"> </w:t>
      </w:r>
      <w:r w:rsidRPr="00BB0891">
        <w:t>imposibilitándosele</w:t>
      </w:r>
      <w:r w:rsidRPr="00BB0891">
        <w:rPr>
          <w:spacing w:val="-4"/>
        </w:rPr>
        <w:t xml:space="preserve"> </w:t>
      </w:r>
      <w:r w:rsidRPr="00BB0891">
        <w:t>hacerlo</w:t>
      </w:r>
      <w:r w:rsidRPr="00BB0891">
        <w:rPr>
          <w:spacing w:val="-6"/>
        </w:rPr>
        <w:t xml:space="preserve"> </w:t>
      </w:r>
      <w:r w:rsidRPr="00BB0891">
        <w:t>en</w:t>
      </w:r>
      <w:r w:rsidRPr="00BB0891">
        <w:rPr>
          <w:spacing w:val="-5"/>
        </w:rPr>
        <w:t xml:space="preserve"> </w:t>
      </w:r>
      <w:r w:rsidRPr="00BB0891">
        <w:t>torno</w:t>
      </w:r>
      <w:r w:rsidRPr="00BB0891">
        <w:rPr>
          <w:spacing w:val="-5"/>
        </w:rPr>
        <w:t xml:space="preserve"> </w:t>
      </w:r>
      <w:r w:rsidRPr="00BB0891">
        <w:t>a</w:t>
      </w:r>
      <w:r w:rsidRPr="00BB0891">
        <w:rPr>
          <w:spacing w:val="-5"/>
        </w:rPr>
        <w:t xml:space="preserve"> </w:t>
      </w:r>
      <w:r w:rsidRPr="00BB0891">
        <w:t>las</w:t>
      </w:r>
      <w:r w:rsidRPr="00BB0891">
        <w:rPr>
          <w:spacing w:val="-5"/>
        </w:rPr>
        <w:t xml:space="preserve"> </w:t>
      </w:r>
      <w:r w:rsidRPr="00BB0891">
        <w:t>que</w:t>
      </w:r>
      <w:r w:rsidRPr="00BB0891">
        <w:rPr>
          <w:spacing w:val="-4"/>
        </w:rPr>
        <w:t xml:space="preserve"> </w:t>
      </w:r>
      <w:r w:rsidRPr="00BB0891">
        <w:t>no</w:t>
      </w:r>
      <w:r w:rsidRPr="00BB0891">
        <w:rPr>
          <w:spacing w:val="-5"/>
        </w:rPr>
        <w:t xml:space="preserve"> </w:t>
      </w:r>
      <w:r w:rsidRPr="00BB0891">
        <w:t>son</w:t>
      </w:r>
      <w:r w:rsidRPr="00BB0891">
        <w:rPr>
          <w:spacing w:val="-5"/>
        </w:rPr>
        <w:t xml:space="preserve"> </w:t>
      </w:r>
      <w:r w:rsidRPr="00BB0891">
        <w:t>de</w:t>
      </w:r>
      <w:r w:rsidRPr="00BB0891">
        <w:rPr>
          <w:spacing w:val="-4"/>
        </w:rPr>
        <w:t xml:space="preserve"> </w:t>
      </w:r>
      <w:r w:rsidRPr="00BB0891">
        <w:t>su</w:t>
      </w:r>
      <w:r w:rsidRPr="00BB0891">
        <w:rPr>
          <w:spacing w:val="-6"/>
        </w:rPr>
        <w:t xml:space="preserve"> </w:t>
      </w:r>
      <w:r w:rsidRPr="00BB0891">
        <w:t>resorte,</w:t>
      </w:r>
      <w:r w:rsidRPr="00BB0891">
        <w:rPr>
          <w:spacing w:val="-82"/>
        </w:rPr>
        <w:t xml:space="preserve"> </w:t>
      </w:r>
      <w:r w:rsidRPr="00BB0891">
        <w:t>pues</w:t>
      </w:r>
      <w:r w:rsidRPr="00BB0891">
        <w:rPr>
          <w:spacing w:val="-14"/>
        </w:rPr>
        <w:t xml:space="preserve"> </w:t>
      </w:r>
      <w:r w:rsidRPr="00BB0891">
        <w:t>ello</w:t>
      </w:r>
      <w:r w:rsidRPr="00BB0891">
        <w:rPr>
          <w:spacing w:val="-12"/>
        </w:rPr>
        <w:t xml:space="preserve"> </w:t>
      </w:r>
      <w:r w:rsidRPr="00BB0891">
        <w:t>implicaría</w:t>
      </w:r>
      <w:r w:rsidRPr="00BB0891">
        <w:rPr>
          <w:spacing w:val="-12"/>
        </w:rPr>
        <w:t xml:space="preserve"> </w:t>
      </w:r>
      <w:r w:rsidRPr="00BB0891">
        <w:t>una</w:t>
      </w:r>
      <w:r w:rsidRPr="00BB0891">
        <w:rPr>
          <w:spacing w:val="-13"/>
        </w:rPr>
        <w:t xml:space="preserve"> </w:t>
      </w:r>
      <w:r w:rsidRPr="00BB0891">
        <w:t>intromisión</w:t>
      </w:r>
      <w:r w:rsidRPr="00BB0891">
        <w:rPr>
          <w:spacing w:val="-14"/>
        </w:rPr>
        <w:t xml:space="preserve"> </w:t>
      </w:r>
      <w:r w:rsidRPr="00BB0891">
        <w:t>en</w:t>
      </w:r>
      <w:r w:rsidRPr="00BB0891">
        <w:rPr>
          <w:spacing w:val="-12"/>
        </w:rPr>
        <w:t xml:space="preserve"> </w:t>
      </w:r>
      <w:r w:rsidRPr="00BB0891">
        <w:t>las</w:t>
      </w:r>
      <w:r w:rsidRPr="00BB0891">
        <w:rPr>
          <w:spacing w:val="-13"/>
        </w:rPr>
        <w:t xml:space="preserve"> </w:t>
      </w:r>
      <w:r w:rsidRPr="00BB0891">
        <w:t>propias</w:t>
      </w:r>
      <w:r w:rsidRPr="00BB0891">
        <w:rPr>
          <w:spacing w:val="-13"/>
        </w:rPr>
        <w:t xml:space="preserve"> </w:t>
      </w:r>
      <w:r w:rsidRPr="00BB0891">
        <w:t>de</w:t>
      </w:r>
      <w:r w:rsidRPr="00BB0891">
        <w:rPr>
          <w:spacing w:val="-13"/>
        </w:rPr>
        <w:t xml:space="preserve"> </w:t>
      </w:r>
      <w:r w:rsidRPr="00BB0891">
        <w:t>otros</w:t>
      </w:r>
      <w:r w:rsidRPr="00BB0891">
        <w:rPr>
          <w:spacing w:val="-13"/>
        </w:rPr>
        <w:t xml:space="preserve"> </w:t>
      </w:r>
      <w:r w:rsidRPr="00BB0891">
        <w:t>órganos,</w:t>
      </w:r>
      <w:r w:rsidRPr="00BB0891">
        <w:rPr>
          <w:spacing w:val="-82"/>
        </w:rPr>
        <w:t xml:space="preserve"> </w:t>
      </w:r>
      <w:r w:rsidRPr="00BB0891">
        <w:t>y, de contera, en la carencia de validez en la autorización dada al</w:t>
      </w:r>
      <w:r w:rsidRPr="00BB0891">
        <w:rPr>
          <w:spacing w:val="1"/>
        </w:rPr>
        <w:t xml:space="preserve"> </w:t>
      </w:r>
      <w:r w:rsidRPr="00BB0891">
        <w:t>ejecutivo</w:t>
      </w:r>
      <w:r w:rsidRPr="00BB0891">
        <w:rPr>
          <w:spacing w:val="-17"/>
        </w:rPr>
        <w:t xml:space="preserve"> </w:t>
      </w:r>
      <w:r w:rsidRPr="00BB0891">
        <w:t>en</w:t>
      </w:r>
      <w:r w:rsidRPr="00BB0891">
        <w:rPr>
          <w:spacing w:val="-18"/>
        </w:rPr>
        <w:t xml:space="preserve"> </w:t>
      </w:r>
      <w:r w:rsidRPr="00BB0891">
        <w:t>virtud</w:t>
      </w:r>
      <w:r w:rsidRPr="00BB0891">
        <w:rPr>
          <w:spacing w:val="-16"/>
        </w:rPr>
        <w:t xml:space="preserve"> </w:t>
      </w:r>
      <w:r w:rsidRPr="00BB0891">
        <w:t>de</w:t>
      </w:r>
      <w:r w:rsidRPr="00BB0891">
        <w:rPr>
          <w:spacing w:val="-16"/>
        </w:rPr>
        <w:t xml:space="preserve"> </w:t>
      </w:r>
      <w:r w:rsidRPr="00BB0891">
        <w:t>lo</w:t>
      </w:r>
      <w:r w:rsidRPr="00BB0891">
        <w:rPr>
          <w:spacing w:val="-18"/>
        </w:rPr>
        <w:t xml:space="preserve"> </w:t>
      </w:r>
      <w:r w:rsidRPr="00BB0891">
        <w:t>previsto</w:t>
      </w:r>
      <w:r w:rsidRPr="00BB0891">
        <w:rPr>
          <w:spacing w:val="-17"/>
        </w:rPr>
        <w:t xml:space="preserve"> </w:t>
      </w:r>
      <w:r w:rsidRPr="00BB0891">
        <w:t>en</w:t>
      </w:r>
      <w:r w:rsidRPr="00BB0891">
        <w:rPr>
          <w:spacing w:val="-18"/>
        </w:rPr>
        <w:t xml:space="preserve"> </w:t>
      </w:r>
      <w:r w:rsidRPr="00BB0891">
        <w:t>el</w:t>
      </w:r>
      <w:r w:rsidRPr="00BB0891">
        <w:rPr>
          <w:spacing w:val="-19"/>
        </w:rPr>
        <w:t xml:space="preserve"> </w:t>
      </w:r>
      <w:r w:rsidRPr="00BB0891">
        <w:t>artículo</w:t>
      </w:r>
      <w:r w:rsidRPr="00BB0891">
        <w:rPr>
          <w:spacing w:val="-18"/>
        </w:rPr>
        <w:t xml:space="preserve"> </w:t>
      </w:r>
      <w:r w:rsidRPr="00BB0891">
        <w:t>313-3</w:t>
      </w:r>
      <w:r w:rsidRPr="00BB0891">
        <w:rPr>
          <w:spacing w:val="-15"/>
        </w:rPr>
        <w:t xml:space="preserve"> </w:t>
      </w:r>
      <w:r w:rsidRPr="00BB0891">
        <w:t>Constitucional.</w:t>
      </w:r>
    </w:p>
    <w:p w:rsidR="00C64F70" w:rsidRPr="00BB0891" w:rsidRDefault="00C64F70">
      <w:pPr>
        <w:pStyle w:val="Textoindependiente"/>
        <w:spacing w:before="4"/>
        <w:rPr>
          <w:sz w:val="26"/>
        </w:rPr>
      </w:pPr>
    </w:p>
    <w:p w:rsidR="00C64F70" w:rsidRPr="00BB0891" w:rsidRDefault="00C86A39">
      <w:pPr>
        <w:pStyle w:val="Textoindependiente"/>
        <w:spacing w:before="1"/>
        <w:ind w:left="490"/>
        <w:jc w:val="both"/>
      </w:pPr>
      <w:r w:rsidRPr="00BB0891">
        <w:t>Y,</w:t>
      </w:r>
      <w:r w:rsidRPr="00BB0891">
        <w:rPr>
          <w:spacing w:val="99"/>
        </w:rPr>
        <w:t xml:space="preserve"> </w:t>
      </w:r>
      <w:r w:rsidRPr="00BB0891">
        <w:t>finalmente,</w:t>
      </w:r>
      <w:r w:rsidRPr="00BB0891">
        <w:rPr>
          <w:spacing w:val="100"/>
        </w:rPr>
        <w:t xml:space="preserve"> </w:t>
      </w:r>
      <w:r w:rsidRPr="00BB0891">
        <w:t>frente</w:t>
      </w:r>
      <w:r w:rsidRPr="00BB0891">
        <w:rPr>
          <w:spacing w:val="102"/>
        </w:rPr>
        <w:t xml:space="preserve"> </w:t>
      </w:r>
      <w:r w:rsidRPr="00BB0891">
        <w:t>al</w:t>
      </w:r>
      <w:r w:rsidRPr="00BB0891">
        <w:rPr>
          <w:spacing w:val="100"/>
        </w:rPr>
        <w:t xml:space="preserve"> </w:t>
      </w:r>
      <w:r w:rsidRPr="00BB0891">
        <w:t>último</w:t>
      </w:r>
      <w:r w:rsidRPr="00BB0891">
        <w:rPr>
          <w:spacing w:val="101"/>
        </w:rPr>
        <w:t xml:space="preserve"> </w:t>
      </w:r>
      <w:r w:rsidRPr="00BB0891">
        <w:t>condicionamiento</w:t>
      </w:r>
      <w:r w:rsidRPr="00BB0891">
        <w:rPr>
          <w:spacing w:val="111"/>
        </w:rPr>
        <w:t xml:space="preserve"> </w:t>
      </w:r>
      <w:r w:rsidRPr="00BB0891">
        <w:t>relativo</w:t>
      </w:r>
      <w:r w:rsidRPr="00BB0891">
        <w:rPr>
          <w:spacing w:val="102"/>
        </w:rPr>
        <w:t xml:space="preserve"> </w:t>
      </w:r>
      <w:r w:rsidRPr="00BB0891">
        <w:t>a</w:t>
      </w:r>
      <w:r w:rsidRPr="00BB0891">
        <w:rPr>
          <w:spacing w:val="101"/>
        </w:rPr>
        <w:t xml:space="preserve"> </w:t>
      </w:r>
      <w:r w:rsidRPr="00BB0891">
        <w:t>la</w:t>
      </w:r>
    </w:p>
    <w:p w:rsidR="00C64F70" w:rsidRPr="00BB0891" w:rsidRDefault="00C86A39">
      <w:pPr>
        <w:pStyle w:val="Textoindependiente"/>
        <w:spacing w:before="30"/>
        <w:ind w:left="490"/>
        <w:jc w:val="both"/>
      </w:pPr>
      <w:r w:rsidRPr="00BB0891">
        <w:rPr>
          <w:i/>
        </w:rPr>
        <w:t>precisión</w:t>
      </w:r>
      <w:r w:rsidRPr="00BB0891">
        <w:t>,</w:t>
      </w:r>
      <w:r w:rsidRPr="00BB0891">
        <w:rPr>
          <w:spacing w:val="-4"/>
        </w:rPr>
        <w:t xml:space="preserve"> </w:t>
      </w:r>
      <w:r w:rsidRPr="00BB0891">
        <w:t>referirá</w:t>
      </w:r>
      <w:r w:rsidRPr="00BB0891">
        <w:rPr>
          <w:spacing w:val="-3"/>
        </w:rPr>
        <w:t xml:space="preserve"> </w:t>
      </w:r>
      <w:r w:rsidRPr="00BB0891">
        <w:t>a que</w:t>
      </w:r>
      <w:r w:rsidRPr="00BB0891">
        <w:rPr>
          <w:spacing w:val="-2"/>
        </w:rPr>
        <w:t xml:space="preserve"> </w:t>
      </w:r>
      <w:r w:rsidRPr="00BB0891">
        <w:t>la</w:t>
      </w:r>
      <w:r w:rsidRPr="00BB0891">
        <w:rPr>
          <w:spacing w:val="-1"/>
        </w:rPr>
        <w:t xml:space="preserve"> </w:t>
      </w:r>
      <w:r w:rsidRPr="00BB0891">
        <w:t>autorización</w:t>
      </w:r>
      <w:r w:rsidRPr="00BB0891">
        <w:rPr>
          <w:spacing w:val="-1"/>
        </w:rPr>
        <w:t xml:space="preserve"> </w:t>
      </w:r>
      <w:r w:rsidRPr="00BB0891">
        <w:t>dada</w:t>
      </w:r>
      <w:r w:rsidRPr="00BB0891">
        <w:rPr>
          <w:spacing w:val="-1"/>
        </w:rPr>
        <w:t xml:space="preserve"> </w:t>
      </w:r>
      <w:r w:rsidRPr="00BB0891">
        <w:t>por</w:t>
      </w:r>
      <w:r w:rsidRPr="00BB0891">
        <w:rPr>
          <w:spacing w:val="-2"/>
        </w:rPr>
        <w:t xml:space="preserve"> </w:t>
      </w:r>
      <w:r w:rsidRPr="00BB0891">
        <w:t>el</w:t>
      </w:r>
      <w:r w:rsidRPr="00BB0891">
        <w:rPr>
          <w:spacing w:val="-4"/>
        </w:rPr>
        <w:t xml:space="preserve"> </w:t>
      </w:r>
      <w:r w:rsidRPr="00BB0891">
        <w:t>Concejo</w:t>
      </w:r>
      <w:r w:rsidRPr="00BB0891">
        <w:rPr>
          <w:spacing w:val="2"/>
        </w:rPr>
        <w:t xml:space="preserve"> </w:t>
      </w:r>
      <w:r w:rsidRPr="00BB0891">
        <w:t>a</w:t>
      </w:r>
      <w:r w:rsidRPr="00BB0891">
        <w:rPr>
          <w:spacing w:val="-1"/>
        </w:rPr>
        <w:t xml:space="preserve"> </w:t>
      </w:r>
      <w:r w:rsidRPr="00BB0891">
        <w:t>favor</w:t>
      </w:r>
    </w:p>
    <w:p w:rsidR="00C64F70" w:rsidRPr="00BB0891" w:rsidRDefault="00C64F70">
      <w:pPr>
        <w:jc w:val="both"/>
        <w:sectPr w:rsidR="00C64F70" w:rsidRPr="00BB0891">
          <w:pgSz w:w="12250" w:h="18730"/>
          <w:pgMar w:top="1780" w:right="1720" w:bottom="940" w:left="1720" w:header="681" w:footer="749" w:gutter="0"/>
          <w:cols w:space="720"/>
        </w:sectPr>
      </w:pPr>
    </w:p>
    <w:p w:rsidR="00C64F70" w:rsidRPr="00BB0891" w:rsidRDefault="00C86A39">
      <w:pPr>
        <w:pStyle w:val="Textoindependiente"/>
        <w:spacing w:before="144" w:line="264" w:lineRule="auto"/>
        <w:ind w:left="490" w:right="146"/>
        <w:jc w:val="both"/>
      </w:pPr>
      <w:r w:rsidRPr="00BB0891">
        <w:lastRenderedPageBreak/>
        <w:t>del</w:t>
      </w:r>
      <w:r w:rsidRPr="00BB0891">
        <w:rPr>
          <w:spacing w:val="-9"/>
        </w:rPr>
        <w:t xml:space="preserve"> </w:t>
      </w:r>
      <w:r w:rsidRPr="00BB0891">
        <w:t>alcalde</w:t>
      </w:r>
      <w:r w:rsidRPr="00BB0891">
        <w:rPr>
          <w:spacing w:val="-7"/>
        </w:rPr>
        <w:t xml:space="preserve"> </w:t>
      </w:r>
      <w:r w:rsidRPr="00BB0891">
        <w:t>para</w:t>
      </w:r>
      <w:r w:rsidRPr="00BB0891">
        <w:rPr>
          <w:spacing w:val="-6"/>
        </w:rPr>
        <w:t xml:space="preserve"> </w:t>
      </w:r>
      <w:r w:rsidRPr="00BB0891">
        <w:t>el</w:t>
      </w:r>
      <w:r w:rsidRPr="00BB0891">
        <w:rPr>
          <w:spacing w:val="-9"/>
        </w:rPr>
        <w:t xml:space="preserve"> </w:t>
      </w:r>
      <w:r w:rsidRPr="00BB0891">
        <w:t>ejercicio</w:t>
      </w:r>
      <w:r w:rsidRPr="00BB0891">
        <w:rPr>
          <w:spacing w:val="-7"/>
        </w:rPr>
        <w:t xml:space="preserve"> </w:t>
      </w:r>
      <w:r w:rsidRPr="00BB0891">
        <w:t>pro</w:t>
      </w:r>
      <w:r w:rsidRPr="00BB0891">
        <w:rPr>
          <w:spacing w:val="-5"/>
        </w:rPr>
        <w:t xml:space="preserve"> </w:t>
      </w:r>
      <w:r w:rsidRPr="00BB0891">
        <w:t>tempore</w:t>
      </w:r>
      <w:r w:rsidRPr="00BB0891">
        <w:rPr>
          <w:spacing w:val="-6"/>
        </w:rPr>
        <w:t xml:space="preserve"> </w:t>
      </w:r>
      <w:r w:rsidRPr="00BB0891">
        <w:t>de</w:t>
      </w:r>
      <w:r w:rsidRPr="00BB0891">
        <w:rPr>
          <w:spacing w:val="-4"/>
        </w:rPr>
        <w:t xml:space="preserve"> </w:t>
      </w:r>
      <w:r w:rsidRPr="00BB0891">
        <w:t>sus</w:t>
      </w:r>
      <w:r w:rsidRPr="00BB0891">
        <w:rPr>
          <w:spacing w:val="-7"/>
        </w:rPr>
        <w:t xml:space="preserve"> </w:t>
      </w:r>
      <w:r w:rsidRPr="00BB0891">
        <w:t>funciones</w:t>
      </w:r>
      <w:r w:rsidRPr="00BB0891">
        <w:rPr>
          <w:spacing w:val="-7"/>
        </w:rPr>
        <w:t xml:space="preserve"> </w:t>
      </w:r>
      <w:r w:rsidRPr="00BB0891">
        <w:t>contenido</w:t>
      </w:r>
      <w:r w:rsidRPr="00BB0891">
        <w:rPr>
          <w:spacing w:val="-82"/>
        </w:rPr>
        <w:t xml:space="preserve"> </w:t>
      </w:r>
      <w:r w:rsidRPr="00BB0891">
        <w:t>en el acto administrativo respectivo, deberá expresarse de manera</w:t>
      </w:r>
      <w:r w:rsidRPr="00BB0891">
        <w:rPr>
          <w:spacing w:val="-82"/>
        </w:rPr>
        <w:t xml:space="preserve"> </w:t>
      </w:r>
      <w:r w:rsidRPr="00BB0891">
        <w:t>clara</w:t>
      </w:r>
      <w:r w:rsidRPr="00BB0891">
        <w:rPr>
          <w:spacing w:val="1"/>
        </w:rPr>
        <w:t xml:space="preserve"> </w:t>
      </w:r>
      <w:r w:rsidRPr="00BB0891">
        <w:t>y</w:t>
      </w:r>
      <w:r w:rsidRPr="00BB0891">
        <w:rPr>
          <w:spacing w:val="1"/>
        </w:rPr>
        <w:t xml:space="preserve"> </w:t>
      </w:r>
      <w:r w:rsidRPr="00BB0891">
        <w:t>exacta,</w:t>
      </w:r>
      <w:r w:rsidRPr="00BB0891">
        <w:rPr>
          <w:spacing w:val="1"/>
        </w:rPr>
        <w:t xml:space="preserve"> </w:t>
      </w:r>
      <w:r w:rsidRPr="00BB0891">
        <w:t>no</w:t>
      </w:r>
      <w:r w:rsidRPr="00BB0891">
        <w:rPr>
          <w:spacing w:val="1"/>
        </w:rPr>
        <w:t xml:space="preserve"> </w:t>
      </w:r>
      <w:r w:rsidRPr="00BB0891">
        <w:t>avalándose</w:t>
      </w:r>
      <w:r w:rsidRPr="00BB0891">
        <w:rPr>
          <w:spacing w:val="1"/>
        </w:rPr>
        <w:t xml:space="preserve"> </w:t>
      </w:r>
      <w:r w:rsidRPr="00BB0891">
        <w:t>entonces</w:t>
      </w:r>
      <w:r w:rsidRPr="00BB0891">
        <w:rPr>
          <w:spacing w:val="1"/>
        </w:rPr>
        <w:t xml:space="preserve"> </w:t>
      </w:r>
      <w:r w:rsidRPr="00BB0891">
        <w:t>aquellas</w:t>
      </w:r>
      <w:r w:rsidRPr="00BB0891">
        <w:rPr>
          <w:spacing w:val="1"/>
        </w:rPr>
        <w:t xml:space="preserve"> </w:t>
      </w:r>
      <w:r w:rsidRPr="00BB0891">
        <w:t>que</w:t>
      </w:r>
      <w:r w:rsidRPr="00BB0891">
        <w:rPr>
          <w:spacing w:val="1"/>
        </w:rPr>
        <w:t xml:space="preserve"> </w:t>
      </w:r>
      <w:r w:rsidRPr="00BB0891">
        <w:t>generen</w:t>
      </w:r>
      <w:r w:rsidRPr="00BB0891">
        <w:rPr>
          <w:spacing w:val="-82"/>
        </w:rPr>
        <w:t xml:space="preserve"> </w:t>
      </w:r>
      <w:r w:rsidRPr="00BB0891">
        <w:t>confusión</w:t>
      </w:r>
      <w:r w:rsidRPr="00BB0891">
        <w:rPr>
          <w:spacing w:val="-3"/>
        </w:rPr>
        <w:t xml:space="preserve"> </w:t>
      </w:r>
      <w:r w:rsidRPr="00BB0891">
        <w:t>o</w:t>
      </w:r>
      <w:r w:rsidRPr="00BB0891">
        <w:rPr>
          <w:spacing w:val="2"/>
        </w:rPr>
        <w:t xml:space="preserve"> </w:t>
      </w:r>
      <w:r w:rsidRPr="00BB0891">
        <w:t>indeterminación.</w:t>
      </w:r>
    </w:p>
    <w:p w:rsidR="00C64F70" w:rsidRPr="00BB0891" w:rsidRDefault="00C64F70">
      <w:pPr>
        <w:pStyle w:val="Textoindependiente"/>
        <w:spacing w:before="6"/>
        <w:rPr>
          <w:sz w:val="26"/>
        </w:rPr>
      </w:pPr>
    </w:p>
    <w:p w:rsidR="00C64F70" w:rsidRPr="00BB0891" w:rsidRDefault="00C86A39">
      <w:pPr>
        <w:spacing w:line="264" w:lineRule="auto"/>
        <w:ind w:left="490" w:right="146"/>
        <w:jc w:val="both"/>
        <w:rPr>
          <w:i/>
          <w:sz w:val="14"/>
        </w:rPr>
      </w:pPr>
      <w:r w:rsidRPr="00BB0891">
        <w:rPr>
          <w:sz w:val="24"/>
        </w:rPr>
        <w:t>Sobre la autorización al alcalde para ejercer pro tempore precisas</w:t>
      </w:r>
      <w:r w:rsidRPr="00BB0891">
        <w:rPr>
          <w:spacing w:val="1"/>
          <w:sz w:val="24"/>
        </w:rPr>
        <w:t xml:space="preserve"> </w:t>
      </w:r>
      <w:r w:rsidRPr="00BB0891">
        <w:rPr>
          <w:sz w:val="24"/>
        </w:rPr>
        <w:t>funciones</w:t>
      </w:r>
      <w:r w:rsidRPr="00BB0891">
        <w:rPr>
          <w:spacing w:val="-9"/>
          <w:sz w:val="24"/>
        </w:rPr>
        <w:t xml:space="preserve"> </w:t>
      </w:r>
      <w:r w:rsidRPr="00BB0891">
        <w:rPr>
          <w:sz w:val="24"/>
        </w:rPr>
        <w:t>de</w:t>
      </w:r>
      <w:r w:rsidRPr="00BB0891">
        <w:rPr>
          <w:spacing w:val="-9"/>
          <w:sz w:val="24"/>
        </w:rPr>
        <w:t xml:space="preserve"> </w:t>
      </w:r>
      <w:r w:rsidRPr="00BB0891">
        <w:rPr>
          <w:sz w:val="24"/>
        </w:rPr>
        <w:t>las</w:t>
      </w:r>
      <w:r w:rsidRPr="00BB0891">
        <w:rPr>
          <w:spacing w:val="-8"/>
          <w:sz w:val="24"/>
        </w:rPr>
        <w:t xml:space="preserve"> </w:t>
      </w:r>
      <w:r w:rsidRPr="00BB0891">
        <w:rPr>
          <w:sz w:val="24"/>
        </w:rPr>
        <w:t>que</w:t>
      </w:r>
      <w:r w:rsidRPr="00BB0891">
        <w:rPr>
          <w:spacing w:val="-7"/>
          <w:sz w:val="24"/>
        </w:rPr>
        <w:t xml:space="preserve"> </w:t>
      </w:r>
      <w:r w:rsidRPr="00BB0891">
        <w:rPr>
          <w:sz w:val="24"/>
        </w:rPr>
        <w:t>corresponden</w:t>
      </w:r>
      <w:r w:rsidRPr="00BB0891">
        <w:rPr>
          <w:spacing w:val="-11"/>
          <w:sz w:val="24"/>
        </w:rPr>
        <w:t xml:space="preserve"> </w:t>
      </w:r>
      <w:r w:rsidRPr="00BB0891">
        <w:rPr>
          <w:sz w:val="24"/>
        </w:rPr>
        <w:t>al</w:t>
      </w:r>
      <w:r w:rsidRPr="00BB0891">
        <w:rPr>
          <w:spacing w:val="-11"/>
          <w:sz w:val="24"/>
        </w:rPr>
        <w:t xml:space="preserve"> </w:t>
      </w:r>
      <w:r w:rsidRPr="00BB0891">
        <w:rPr>
          <w:sz w:val="24"/>
        </w:rPr>
        <w:t>Concejo,</w:t>
      </w:r>
      <w:r w:rsidRPr="00BB0891">
        <w:rPr>
          <w:spacing w:val="-8"/>
          <w:sz w:val="24"/>
        </w:rPr>
        <w:t xml:space="preserve"> </w:t>
      </w:r>
      <w:r w:rsidRPr="00BB0891">
        <w:rPr>
          <w:sz w:val="24"/>
        </w:rPr>
        <w:t>el</w:t>
      </w:r>
      <w:r w:rsidRPr="00BB0891">
        <w:rPr>
          <w:spacing w:val="-12"/>
          <w:sz w:val="24"/>
        </w:rPr>
        <w:t xml:space="preserve"> </w:t>
      </w:r>
      <w:r w:rsidRPr="00BB0891">
        <w:rPr>
          <w:sz w:val="24"/>
        </w:rPr>
        <w:t>Consejo</w:t>
      </w:r>
      <w:r w:rsidRPr="00BB0891">
        <w:rPr>
          <w:spacing w:val="-10"/>
          <w:sz w:val="24"/>
        </w:rPr>
        <w:t xml:space="preserve"> </w:t>
      </w:r>
      <w:r w:rsidRPr="00BB0891">
        <w:rPr>
          <w:sz w:val="24"/>
        </w:rPr>
        <w:t>de</w:t>
      </w:r>
      <w:r w:rsidRPr="00BB0891">
        <w:rPr>
          <w:spacing w:val="-7"/>
          <w:sz w:val="24"/>
        </w:rPr>
        <w:t xml:space="preserve"> </w:t>
      </w:r>
      <w:r w:rsidRPr="00BB0891">
        <w:rPr>
          <w:sz w:val="24"/>
        </w:rPr>
        <w:t>Estado</w:t>
      </w:r>
      <w:r w:rsidRPr="00BB0891">
        <w:rPr>
          <w:spacing w:val="-82"/>
          <w:sz w:val="24"/>
        </w:rPr>
        <w:t xml:space="preserve"> </w:t>
      </w:r>
      <w:r w:rsidRPr="00BB0891">
        <w:rPr>
          <w:sz w:val="24"/>
        </w:rPr>
        <w:t>indicó</w:t>
      </w:r>
      <w:r w:rsidRPr="00BB0891">
        <w:rPr>
          <w:spacing w:val="1"/>
          <w:sz w:val="24"/>
        </w:rPr>
        <w:t xml:space="preserve"> </w:t>
      </w:r>
      <w:r w:rsidRPr="00BB0891">
        <w:rPr>
          <w:sz w:val="24"/>
        </w:rPr>
        <w:t>que</w:t>
      </w:r>
      <w:r w:rsidRPr="00BB0891">
        <w:rPr>
          <w:spacing w:val="1"/>
          <w:sz w:val="24"/>
        </w:rPr>
        <w:t xml:space="preserve"> </w:t>
      </w:r>
      <w:r w:rsidRPr="00BB0891">
        <w:rPr>
          <w:i/>
        </w:rPr>
        <w:t>"(...)</w:t>
      </w:r>
      <w:r w:rsidRPr="00BB0891">
        <w:rPr>
          <w:i/>
          <w:spacing w:val="1"/>
        </w:rPr>
        <w:t xml:space="preserve"> </w:t>
      </w:r>
      <w:r w:rsidRPr="00BB0891">
        <w:rPr>
          <w:i/>
        </w:rPr>
        <w:t>Las</w:t>
      </w:r>
      <w:r w:rsidRPr="00BB0891">
        <w:rPr>
          <w:i/>
          <w:spacing w:val="1"/>
        </w:rPr>
        <w:t xml:space="preserve"> </w:t>
      </w:r>
      <w:r w:rsidRPr="00BB0891">
        <w:rPr>
          <w:i/>
        </w:rPr>
        <w:t>facultades</w:t>
      </w:r>
      <w:r w:rsidRPr="00BB0891">
        <w:rPr>
          <w:i/>
          <w:spacing w:val="1"/>
        </w:rPr>
        <w:t xml:space="preserve"> </w:t>
      </w:r>
      <w:r w:rsidRPr="00BB0891">
        <w:rPr>
          <w:i/>
        </w:rPr>
        <w:t>extraordinarias</w:t>
      </w:r>
      <w:r w:rsidRPr="00BB0891">
        <w:rPr>
          <w:i/>
          <w:spacing w:val="1"/>
        </w:rPr>
        <w:t xml:space="preserve"> </w:t>
      </w:r>
      <w:r w:rsidRPr="00BB0891">
        <w:rPr>
          <w:i/>
        </w:rPr>
        <w:t>que</w:t>
      </w:r>
      <w:r w:rsidRPr="00BB0891">
        <w:rPr>
          <w:i/>
          <w:spacing w:val="1"/>
        </w:rPr>
        <w:t xml:space="preserve"> </w:t>
      </w:r>
      <w:r w:rsidRPr="00BB0891">
        <w:rPr>
          <w:i/>
        </w:rPr>
        <w:t>otorgan</w:t>
      </w:r>
      <w:r w:rsidRPr="00BB0891">
        <w:rPr>
          <w:i/>
          <w:spacing w:val="1"/>
        </w:rPr>
        <w:t xml:space="preserve"> </w:t>
      </w:r>
      <w:r w:rsidRPr="00BB0891">
        <w:rPr>
          <w:i/>
        </w:rPr>
        <w:t>las</w:t>
      </w:r>
      <w:r w:rsidRPr="00BB0891">
        <w:rPr>
          <w:i/>
          <w:spacing w:val="1"/>
        </w:rPr>
        <w:t xml:space="preserve"> </w:t>
      </w:r>
      <w:r w:rsidRPr="00BB0891">
        <w:rPr>
          <w:i/>
        </w:rPr>
        <w:t>corporaciones públicas en los distintos niveles, trátese de Congreso de la</w:t>
      </w:r>
      <w:r w:rsidRPr="00BB0891">
        <w:rPr>
          <w:i/>
          <w:spacing w:val="-75"/>
        </w:rPr>
        <w:t xml:space="preserve"> </w:t>
      </w:r>
      <w:r w:rsidRPr="00BB0891">
        <w:rPr>
          <w:i/>
        </w:rPr>
        <w:t>República,</w:t>
      </w:r>
      <w:r w:rsidRPr="00BB0891">
        <w:rPr>
          <w:i/>
          <w:spacing w:val="1"/>
        </w:rPr>
        <w:t xml:space="preserve"> </w:t>
      </w:r>
      <w:r w:rsidRPr="00BB0891">
        <w:rPr>
          <w:i/>
        </w:rPr>
        <w:t>asambleas</w:t>
      </w:r>
      <w:r w:rsidRPr="00BB0891">
        <w:rPr>
          <w:i/>
          <w:spacing w:val="1"/>
        </w:rPr>
        <w:t xml:space="preserve"> </w:t>
      </w:r>
      <w:r w:rsidRPr="00BB0891">
        <w:rPr>
          <w:i/>
        </w:rPr>
        <w:t>departamentales</w:t>
      </w:r>
      <w:r w:rsidRPr="00BB0891">
        <w:rPr>
          <w:i/>
          <w:spacing w:val="1"/>
        </w:rPr>
        <w:t xml:space="preserve"> </w:t>
      </w:r>
      <w:r w:rsidRPr="00BB0891">
        <w:rPr>
          <w:i/>
        </w:rPr>
        <w:t>y</w:t>
      </w:r>
      <w:r w:rsidRPr="00BB0891">
        <w:rPr>
          <w:i/>
          <w:spacing w:val="1"/>
        </w:rPr>
        <w:t xml:space="preserve"> </w:t>
      </w:r>
      <w:r w:rsidRPr="00BB0891">
        <w:rPr>
          <w:i/>
        </w:rPr>
        <w:t>concejos</w:t>
      </w:r>
      <w:r w:rsidRPr="00BB0891">
        <w:rPr>
          <w:i/>
          <w:spacing w:val="1"/>
        </w:rPr>
        <w:t xml:space="preserve"> </w:t>
      </w:r>
      <w:r w:rsidRPr="00BB0891">
        <w:rPr>
          <w:i/>
        </w:rPr>
        <w:t>municipales,</w:t>
      </w:r>
      <w:r w:rsidRPr="00BB0891">
        <w:rPr>
          <w:i/>
          <w:spacing w:val="1"/>
        </w:rPr>
        <w:t xml:space="preserve"> </w:t>
      </w:r>
      <w:r w:rsidRPr="00BB0891">
        <w:rPr>
          <w:i/>
        </w:rPr>
        <w:t>al</w:t>
      </w:r>
      <w:r w:rsidRPr="00BB0891">
        <w:rPr>
          <w:i/>
          <w:spacing w:val="1"/>
        </w:rPr>
        <w:t xml:space="preserve"> </w:t>
      </w:r>
      <w:r w:rsidRPr="00BB0891">
        <w:rPr>
          <w:i/>
        </w:rPr>
        <w:t>Presidente de la</w:t>
      </w:r>
      <w:r w:rsidRPr="00BB0891">
        <w:rPr>
          <w:i/>
          <w:spacing w:val="1"/>
        </w:rPr>
        <w:t xml:space="preserve"> </w:t>
      </w:r>
      <w:r w:rsidRPr="00BB0891">
        <w:rPr>
          <w:i/>
        </w:rPr>
        <w:t>República, Gobernador y Alcaldes, deben cumplir las</w:t>
      </w:r>
      <w:r w:rsidRPr="00BB0891">
        <w:rPr>
          <w:i/>
          <w:spacing w:val="1"/>
        </w:rPr>
        <w:t xml:space="preserve"> </w:t>
      </w:r>
      <w:r w:rsidRPr="00BB0891">
        <w:rPr>
          <w:i/>
        </w:rPr>
        <w:t>exigencias constitucionales y como competencias de excepción deben ser</w:t>
      </w:r>
      <w:r w:rsidRPr="00BB0891">
        <w:rPr>
          <w:i/>
          <w:spacing w:val="-75"/>
        </w:rPr>
        <w:t xml:space="preserve"> </w:t>
      </w:r>
      <w:r w:rsidRPr="00BB0891">
        <w:rPr>
          <w:i/>
        </w:rPr>
        <w:t>interpretadas</w:t>
      </w:r>
      <w:r w:rsidRPr="00BB0891">
        <w:rPr>
          <w:i/>
          <w:spacing w:val="-9"/>
        </w:rPr>
        <w:t xml:space="preserve"> </w:t>
      </w:r>
      <w:r w:rsidRPr="00BB0891">
        <w:rPr>
          <w:i/>
        </w:rPr>
        <w:t>estrictamente</w:t>
      </w:r>
      <w:r w:rsidRPr="00BB0891">
        <w:rPr>
          <w:i/>
          <w:spacing w:val="-8"/>
        </w:rPr>
        <w:t xml:space="preserve"> </w:t>
      </w:r>
      <w:r w:rsidRPr="00BB0891">
        <w:rPr>
          <w:i/>
        </w:rPr>
        <w:t>en</w:t>
      </w:r>
      <w:r w:rsidRPr="00BB0891">
        <w:rPr>
          <w:i/>
          <w:spacing w:val="-8"/>
        </w:rPr>
        <w:t xml:space="preserve"> </w:t>
      </w:r>
      <w:r w:rsidRPr="00BB0891">
        <w:rPr>
          <w:i/>
        </w:rPr>
        <w:t>el</w:t>
      </w:r>
      <w:r w:rsidRPr="00BB0891">
        <w:rPr>
          <w:i/>
          <w:spacing w:val="-8"/>
        </w:rPr>
        <w:t xml:space="preserve"> </w:t>
      </w:r>
      <w:r w:rsidRPr="00BB0891">
        <w:rPr>
          <w:i/>
        </w:rPr>
        <w:t>sentido</w:t>
      </w:r>
      <w:r w:rsidRPr="00BB0891">
        <w:rPr>
          <w:i/>
          <w:spacing w:val="-8"/>
        </w:rPr>
        <w:t xml:space="preserve"> </w:t>
      </w:r>
      <w:r w:rsidRPr="00BB0891">
        <w:rPr>
          <w:i/>
        </w:rPr>
        <w:t>de</w:t>
      </w:r>
      <w:r w:rsidRPr="00BB0891">
        <w:rPr>
          <w:i/>
          <w:spacing w:val="-8"/>
        </w:rPr>
        <w:t xml:space="preserve"> </w:t>
      </w:r>
      <w:r w:rsidRPr="00BB0891">
        <w:rPr>
          <w:i/>
        </w:rPr>
        <w:t>que</w:t>
      </w:r>
      <w:r w:rsidRPr="00BB0891">
        <w:rPr>
          <w:i/>
          <w:spacing w:val="-8"/>
        </w:rPr>
        <w:t xml:space="preserve"> </w:t>
      </w:r>
      <w:r w:rsidRPr="00BB0891">
        <w:rPr>
          <w:i/>
        </w:rPr>
        <w:t>la</w:t>
      </w:r>
      <w:r w:rsidRPr="00BB0891">
        <w:rPr>
          <w:i/>
          <w:spacing w:val="-7"/>
        </w:rPr>
        <w:t xml:space="preserve"> </w:t>
      </w:r>
      <w:r w:rsidRPr="00BB0891">
        <w:rPr>
          <w:i/>
        </w:rPr>
        <w:t>facultad</w:t>
      </w:r>
      <w:r w:rsidRPr="00BB0891">
        <w:rPr>
          <w:i/>
          <w:spacing w:val="-9"/>
        </w:rPr>
        <w:t xml:space="preserve"> </w:t>
      </w:r>
      <w:r w:rsidRPr="00BB0891">
        <w:rPr>
          <w:i/>
        </w:rPr>
        <w:t>que</w:t>
      </w:r>
      <w:r w:rsidRPr="00BB0891">
        <w:rPr>
          <w:i/>
          <w:spacing w:val="-6"/>
        </w:rPr>
        <w:t xml:space="preserve"> </w:t>
      </w:r>
      <w:r w:rsidRPr="00BB0891">
        <w:rPr>
          <w:i/>
        </w:rPr>
        <w:t>se</w:t>
      </w:r>
      <w:r w:rsidRPr="00BB0891">
        <w:rPr>
          <w:i/>
          <w:spacing w:val="-8"/>
        </w:rPr>
        <w:t xml:space="preserve"> </w:t>
      </w:r>
      <w:r w:rsidRPr="00BB0891">
        <w:rPr>
          <w:i/>
        </w:rPr>
        <w:t>otorga</w:t>
      </w:r>
      <w:r w:rsidRPr="00BB0891">
        <w:rPr>
          <w:i/>
          <w:spacing w:val="-75"/>
        </w:rPr>
        <w:t xml:space="preserve"> </w:t>
      </w:r>
      <w:r w:rsidRPr="00BB0891">
        <w:rPr>
          <w:i/>
        </w:rPr>
        <w:t>debe serlo de manera precisa, pues de no ser así se corre el riesgo de</w:t>
      </w:r>
      <w:r w:rsidRPr="00BB0891">
        <w:rPr>
          <w:i/>
          <w:spacing w:val="1"/>
        </w:rPr>
        <w:t xml:space="preserve"> </w:t>
      </w:r>
      <w:r w:rsidRPr="00BB0891">
        <w:rPr>
          <w:i/>
        </w:rPr>
        <w:t>vaciar de contenido las normas constitucionales y trasladar masivamente</w:t>
      </w:r>
      <w:r w:rsidRPr="00BB0891">
        <w:rPr>
          <w:i/>
          <w:spacing w:val="-75"/>
        </w:rPr>
        <w:t xml:space="preserve"> </w:t>
      </w:r>
      <w:r w:rsidRPr="00BB0891">
        <w:rPr>
          <w:i/>
        </w:rPr>
        <w:t>la competencia de los órganos de representación popular a la autoridad</w:t>
      </w:r>
      <w:r w:rsidRPr="00BB0891">
        <w:rPr>
          <w:i/>
          <w:spacing w:val="1"/>
        </w:rPr>
        <w:t xml:space="preserve"> </w:t>
      </w:r>
      <w:r w:rsidRPr="00BB0891">
        <w:rPr>
          <w:i/>
        </w:rPr>
        <w:t>ejecutiva,</w:t>
      </w:r>
      <w:r w:rsidRPr="00BB0891">
        <w:rPr>
          <w:i/>
          <w:spacing w:val="-9"/>
        </w:rPr>
        <w:t xml:space="preserve"> </w:t>
      </w:r>
      <w:r w:rsidRPr="00BB0891">
        <w:rPr>
          <w:i/>
        </w:rPr>
        <w:t>con</w:t>
      </w:r>
      <w:r w:rsidRPr="00BB0891">
        <w:rPr>
          <w:i/>
          <w:spacing w:val="-8"/>
        </w:rPr>
        <w:t xml:space="preserve"> </w:t>
      </w:r>
      <w:r w:rsidRPr="00BB0891">
        <w:rPr>
          <w:i/>
        </w:rPr>
        <w:t>grave</w:t>
      </w:r>
      <w:r w:rsidRPr="00BB0891">
        <w:rPr>
          <w:i/>
          <w:spacing w:val="-8"/>
        </w:rPr>
        <w:t xml:space="preserve"> </w:t>
      </w:r>
      <w:r w:rsidRPr="00BB0891">
        <w:rPr>
          <w:i/>
        </w:rPr>
        <w:t>desmedro</w:t>
      </w:r>
      <w:r w:rsidRPr="00BB0891">
        <w:rPr>
          <w:i/>
          <w:spacing w:val="-8"/>
        </w:rPr>
        <w:t xml:space="preserve"> </w:t>
      </w:r>
      <w:r w:rsidRPr="00BB0891">
        <w:rPr>
          <w:i/>
        </w:rPr>
        <w:t>del</w:t>
      </w:r>
      <w:r w:rsidRPr="00BB0891">
        <w:rPr>
          <w:i/>
          <w:spacing w:val="-7"/>
        </w:rPr>
        <w:t xml:space="preserve"> </w:t>
      </w:r>
      <w:r w:rsidRPr="00BB0891">
        <w:rPr>
          <w:i/>
        </w:rPr>
        <w:t>equilibrio</w:t>
      </w:r>
      <w:r w:rsidRPr="00BB0891">
        <w:rPr>
          <w:i/>
          <w:spacing w:val="-8"/>
        </w:rPr>
        <w:t xml:space="preserve"> </w:t>
      </w:r>
      <w:r w:rsidRPr="00BB0891">
        <w:rPr>
          <w:i/>
        </w:rPr>
        <w:t>de</w:t>
      </w:r>
      <w:r w:rsidRPr="00BB0891">
        <w:rPr>
          <w:i/>
          <w:spacing w:val="-8"/>
        </w:rPr>
        <w:t xml:space="preserve"> </w:t>
      </w:r>
      <w:r w:rsidRPr="00BB0891">
        <w:rPr>
          <w:i/>
        </w:rPr>
        <w:t>poderes</w:t>
      </w:r>
      <w:r w:rsidRPr="00BB0891">
        <w:rPr>
          <w:i/>
          <w:spacing w:val="-8"/>
        </w:rPr>
        <w:t xml:space="preserve"> </w:t>
      </w:r>
      <w:r w:rsidRPr="00BB0891">
        <w:rPr>
          <w:i/>
        </w:rPr>
        <w:t>que</w:t>
      </w:r>
      <w:r w:rsidRPr="00BB0891">
        <w:rPr>
          <w:i/>
          <w:spacing w:val="-8"/>
        </w:rPr>
        <w:t xml:space="preserve"> </w:t>
      </w:r>
      <w:r w:rsidRPr="00BB0891">
        <w:rPr>
          <w:i/>
        </w:rPr>
        <w:t>orienta</w:t>
      </w:r>
      <w:r w:rsidRPr="00BB0891">
        <w:rPr>
          <w:i/>
          <w:spacing w:val="-8"/>
        </w:rPr>
        <w:t xml:space="preserve"> </w:t>
      </w:r>
      <w:r w:rsidRPr="00BB0891">
        <w:rPr>
          <w:i/>
        </w:rPr>
        <w:t>como</w:t>
      </w:r>
      <w:r w:rsidRPr="00BB0891">
        <w:rPr>
          <w:i/>
          <w:spacing w:val="-75"/>
        </w:rPr>
        <w:t xml:space="preserve"> </w:t>
      </w:r>
      <w:r w:rsidRPr="00BB0891">
        <w:rPr>
          <w:i/>
        </w:rPr>
        <w:t>principio</w:t>
      </w:r>
      <w:r w:rsidRPr="00BB0891">
        <w:rPr>
          <w:i/>
          <w:spacing w:val="-2"/>
        </w:rPr>
        <w:t xml:space="preserve"> </w:t>
      </w:r>
      <w:r w:rsidRPr="00BB0891">
        <w:rPr>
          <w:i/>
        </w:rPr>
        <w:t>fundamental</w:t>
      </w:r>
      <w:r w:rsidRPr="00BB0891">
        <w:rPr>
          <w:i/>
          <w:spacing w:val="-3"/>
        </w:rPr>
        <w:t xml:space="preserve"> </w:t>
      </w:r>
      <w:r w:rsidRPr="00BB0891">
        <w:rPr>
          <w:i/>
        </w:rPr>
        <w:t>el</w:t>
      </w:r>
      <w:r w:rsidRPr="00BB0891">
        <w:rPr>
          <w:i/>
          <w:spacing w:val="-2"/>
        </w:rPr>
        <w:t xml:space="preserve"> </w:t>
      </w:r>
      <w:r w:rsidRPr="00BB0891">
        <w:rPr>
          <w:i/>
        </w:rPr>
        <w:t>ordenamiento</w:t>
      </w:r>
      <w:r w:rsidRPr="00BB0891">
        <w:rPr>
          <w:i/>
          <w:spacing w:val="-1"/>
        </w:rPr>
        <w:t xml:space="preserve"> </w:t>
      </w:r>
      <w:r w:rsidRPr="00BB0891">
        <w:rPr>
          <w:i/>
        </w:rPr>
        <w:t>constitucional</w:t>
      </w:r>
      <w:r w:rsidRPr="00BB0891">
        <w:rPr>
          <w:i/>
          <w:spacing w:val="-1"/>
        </w:rPr>
        <w:t xml:space="preserve"> </w:t>
      </w:r>
      <w:r w:rsidRPr="00BB0891">
        <w:rPr>
          <w:i/>
        </w:rPr>
        <w:t>(...)".</w:t>
      </w:r>
      <w:r w:rsidRPr="00BB0891">
        <w:rPr>
          <w:i/>
          <w:position w:val="8"/>
          <w:sz w:val="14"/>
        </w:rPr>
        <w:t>1</w:t>
      </w:r>
    </w:p>
    <w:p w:rsidR="00C64F70" w:rsidRPr="00BB0891" w:rsidRDefault="00C64F70">
      <w:pPr>
        <w:pStyle w:val="Textoindependiente"/>
        <w:spacing w:before="5"/>
        <w:rPr>
          <w:i/>
          <w:sz w:val="26"/>
        </w:rPr>
      </w:pPr>
    </w:p>
    <w:p w:rsidR="00C64F70" w:rsidRPr="00BB0891" w:rsidRDefault="00C86A39">
      <w:pPr>
        <w:pStyle w:val="Textoindependiente"/>
        <w:spacing w:line="264" w:lineRule="auto"/>
        <w:ind w:left="490" w:right="150"/>
        <w:jc w:val="both"/>
      </w:pPr>
      <w:r w:rsidRPr="00BB0891">
        <w:t>En esa medida, las facultades pro tempore otorgadas al Alcalde,</w:t>
      </w:r>
      <w:r w:rsidRPr="00BB0891">
        <w:rPr>
          <w:spacing w:val="1"/>
        </w:rPr>
        <w:t xml:space="preserve"> </w:t>
      </w:r>
      <w:r w:rsidRPr="00BB0891">
        <w:t>deben ser interpretadas de manera restrictiva, lo que conlleva la</w:t>
      </w:r>
      <w:r w:rsidRPr="00BB0891">
        <w:rPr>
          <w:spacing w:val="1"/>
        </w:rPr>
        <w:t xml:space="preserve"> </w:t>
      </w:r>
      <w:r w:rsidRPr="00BB0891">
        <w:t>necesidad de que la facultad que se otorgue sea precisa en cuanto</w:t>
      </w:r>
      <w:r w:rsidRPr="00BB0891">
        <w:rPr>
          <w:spacing w:val="1"/>
        </w:rPr>
        <w:t xml:space="preserve"> </w:t>
      </w:r>
      <w:r w:rsidRPr="00BB0891">
        <w:t>al tiempo que se concede y definición, lo cual necesariamente</w:t>
      </w:r>
      <w:r w:rsidRPr="00BB0891">
        <w:rPr>
          <w:spacing w:val="1"/>
        </w:rPr>
        <w:t xml:space="preserve"> </w:t>
      </w:r>
      <w:r w:rsidRPr="00BB0891">
        <w:t>implicará</w:t>
      </w:r>
      <w:r w:rsidRPr="00BB0891">
        <w:rPr>
          <w:spacing w:val="-11"/>
        </w:rPr>
        <w:t xml:space="preserve"> </w:t>
      </w:r>
      <w:r w:rsidRPr="00BB0891">
        <w:t>la</w:t>
      </w:r>
      <w:r w:rsidRPr="00BB0891">
        <w:rPr>
          <w:spacing w:val="-13"/>
        </w:rPr>
        <w:t xml:space="preserve"> </w:t>
      </w:r>
      <w:r w:rsidRPr="00BB0891">
        <w:t>observancia</w:t>
      </w:r>
      <w:r w:rsidRPr="00BB0891">
        <w:rPr>
          <w:spacing w:val="-11"/>
        </w:rPr>
        <w:t xml:space="preserve"> </w:t>
      </w:r>
      <w:r w:rsidRPr="00BB0891">
        <w:t>del</w:t>
      </w:r>
      <w:r w:rsidRPr="00BB0891">
        <w:rPr>
          <w:spacing w:val="-13"/>
        </w:rPr>
        <w:t xml:space="preserve"> </w:t>
      </w:r>
      <w:r w:rsidRPr="00BB0891">
        <w:t>principio</w:t>
      </w:r>
      <w:r w:rsidRPr="00BB0891">
        <w:rPr>
          <w:spacing w:val="-11"/>
        </w:rPr>
        <w:t xml:space="preserve"> </w:t>
      </w:r>
      <w:r w:rsidRPr="00BB0891">
        <w:t>de</w:t>
      </w:r>
      <w:r w:rsidRPr="00BB0891">
        <w:rPr>
          <w:spacing w:val="-12"/>
        </w:rPr>
        <w:t xml:space="preserve"> </w:t>
      </w:r>
      <w:r w:rsidRPr="00BB0891">
        <w:t>planeación</w:t>
      </w:r>
      <w:r w:rsidRPr="00BB0891">
        <w:rPr>
          <w:spacing w:val="-13"/>
        </w:rPr>
        <w:t xml:space="preserve"> </w:t>
      </w:r>
      <w:r w:rsidRPr="00BB0891">
        <w:t>a</w:t>
      </w:r>
      <w:r w:rsidRPr="00BB0891">
        <w:rPr>
          <w:spacing w:val="-11"/>
        </w:rPr>
        <w:t xml:space="preserve"> </w:t>
      </w:r>
      <w:r w:rsidRPr="00BB0891">
        <w:t>fin</w:t>
      </w:r>
      <w:r w:rsidRPr="00BB0891">
        <w:rPr>
          <w:spacing w:val="-12"/>
        </w:rPr>
        <w:t xml:space="preserve"> </w:t>
      </w:r>
      <w:r w:rsidRPr="00BB0891">
        <w:t>determinar</w:t>
      </w:r>
      <w:r w:rsidRPr="00BB0891">
        <w:rPr>
          <w:spacing w:val="-82"/>
        </w:rPr>
        <w:t xml:space="preserve"> </w:t>
      </w:r>
      <w:r w:rsidRPr="00BB0891">
        <w:t>las particularidades propias de la facultad pro tempore otorgada,</w:t>
      </w:r>
      <w:r w:rsidRPr="00BB0891">
        <w:rPr>
          <w:spacing w:val="1"/>
        </w:rPr>
        <w:t xml:space="preserve"> </w:t>
      </w:r>
      <w:r w:rsidRPr="00BB0891">
        <w:t>pues</w:t>
      </w:r>
      <w:r w:rsidRPr="00BB0891">
        <w:rPr>
          <w:spacing w:val="1"/>
        </w:rPr>
        <w:t xml:space="preserve"> </w:t>
      </w:r>
      <w:r w:rsidRPr="00BB0891">
        <w:t>desconocer</w:t>
      </w:r>
      <w:r w:rsidRPr="00BB0891">
        <w:rPr>
          <w:spacing w:val="1"/>
        </w:rPr>
        <w:t xml:space="preserve"> </w:t>
      </w:r>
      <w:r w:rsidRPr="00BB0891">
        <w:t>lo</w:t>
      </w:r>
      <w:r w:rsidRPr="00BB0891">
        <w:rPr>
          <w:spacing w:val="1"/>
        </w:rPr>
        <w:t xml:space="preserve"> </w:t>
      </w:r>
      <w:r w:rsidRPr="00BB0891">
        <w:t>anterior</w:t>
      </w:r>
      <w:r w:rsidRPr="00BB0891">
        <w:rPr>
          <w:spacing w:val="1"/>
        </w:rPr>
        <w:t xml:space="preserve"> </w:t>
      </w:r>
      <w:r w:rsidRPr="00BB0891">
        <w:t>implicará,</w:t>
      </w:r>
      <w:r w:rsidRPr="00BB0891">
        <w:rPr>
          <w:spacing w:val="1"/>
        </w:rPr>
        <w:t xml:space="preserve"> </w:t>
      </w:r>
      <w:r w:rsidRPr="00BB0891">
        <w:t>tal</w:t>
      </w:r>
      <w:r w:rsidRPr="00BB0891">
        <w:rPr>
          <w:spacing w:val="1"/>
        </w:rPr>
        <w:t xml:space="preserve"> </w:t>
      </w:r>
      <w:r w:rsidRPr="00BB0891">
        <w:t>como</w:t>
      </w:r>
      <w:r w:rsidRPr="00BB0891">
        <w:rPr>
          <w:spacing w:val="1"/>
        </w:rPr>
        <w:t xml:space="preserve"> </w:t>
      </w:r>
      <w:r w:rsidRPr="00BB0891">
        <w:t>lo</w:t>
      </w:r>
      <w:r w:rsidRPr="00BB0891">
        <w:rPr>
          <w:spacing w:val="1"/>
        </w:rPr>
        <w:t xml:space="preserve"> </w:t>
      </w:r>
      <w:r w:rsidRPr="00BB0891">
        <w:t>advierte</w:t>
      </w:r>
      <w:r w:rsidRPr="00BB0891">
        <w:rPr>
          <w:spacing w:val="1"/>
        </w:rPr>
        <w:t xml:space="preserve"> </w:t>
      </w:r>
      <w:r w:rsidRPr="00BB0891">
        <w:t>la</w:t>
      </w:r>
      <w:r w:rsidRPr="00BB0891">
        <w:rPr>
          <w:spacing w:val="-82"/>
        </w:rPr>
        <w:t xml:space="preserve"> </w:t>
      </w:r>
      <w:r w:rsidRPr="00BB0891">
        <w:t>jurisprudencia</w:t>
      </w:r>
      <w:r w:rsidRPr="00BB0891">
        <w:rPr>
          <w:spacing w:val="1"/>
        </w:rPr>
        <w:t xml:space="preserve"> </w:t>
      </w:r>
      <w:r w:rsidRPr="00BB0891">
        <w:t>reseñada,</w:t>
      </w:r>
      <w:r w:rsidRPr="00BB0891">
        <w:rPr>
          <w:spacing w:val="1"/>
        </w:rPr>
        <w:t xml:space="preserve"> </w:t>
      </w:r>
      <w:r w:rsidRPr="00BB0891">
        <w:t>vaciar</w:t>
      </w:r>
      <w:r w:rsidRPr="00BB0891">
        <w:rPr>
          <w:spacing w:val="1"/>
        </w:rPr>
        <w:t xml:space="preserve"> </w:t>
      </w:r>
      <w:r w:rsidRPr="00BB0891">
        <w:t>de</w:t>
      </w:r>
      <w:r w:rsidRPr="00BB0891">
        <w:rPr>
          <w:spacing w:val="1"/>
        </w:rPr>
        <w:t xml:space="preserve"> </w:t>
      </w:r>
      <w:r w:rsidRPr="00BB0891">
        <w:t>contenido</w:t>
      </w:r>
      <w:r w:rsidRPr="00BB0891">
        <w:rPr>
          <w:spacing w:val="1"/>
        </w:rPr>
        <w:t xml:space="preserve"> </w:t>
      </w:r>
      <w:r w:rsidRPr="00BB0891">
        <w:t>las</w:t>
      </w:r>
      <w:r w:rsidRPr="00BB0891">
        <w:rPr>
          <w:spacing w:val="1"/>
        </w:rPr>
        <w:t xml:space="preserve"> </w:t>
      </w:r>
      <w:r w:rsidRPr="00BB0891">
        <w:t>normas</w:t>
      </w:r>
      <w:r w:rsidRPr="00BB0891">
        <w:rPr>
          <w:spacing w:val="1"/>
        </w:rPr>
        <w:t xml:space="preserve"> </w:t>
      </w:r>
      <w:r w:rsidRPr="00BB0891">
        <w:t>constitucionales y trasladar masivamente la competencia de los</w:t>
      </w:r>
      <w:r w:rsidRPr="00BB0891">
        <w:rPr>
          <w:spacing w:val="1"/>
        </w:rPr>
        <w:t xml:space="preserve"> </w:t>
      </w:r>
      <w:r w:rsidRPr="00BB0891">
        <w:t>órganos de representación popular a la autoridad ejecutiva, con</w:t>
      </w:r>
      <w:r w:rsidRPr="00BB0891">
        <w:rPr>
          <w:spacing w:val="1"/>
        </w:rPr>
        <w:t xml:space="preserve"> </w:t>
      </w:r>
      <w:r w:rsidRPr="00BB0891">
        <w:t>grave</w:t>
      </w:r>
      <w:r w:rsidRPr="00BB0891">
        <w:rPr>
          <w:spacing w:val="-20"/>
        </w:rPr>
        <w:t xml:space="preserve"> </w:t>
      </w:r>
      <w:r w:rsidRPr="00BB0891">
        <w:t>desmedro</w:t>
      </w:r>
      <w:r w:rsidRPr="00BB0891">
        <w:rPr>
          <w:spacing w:val="-18"/>
        </w:rPr>
        <w:t xml:space="preserve"> </w:t>
      </w:r>
      <w:r w:rsidRPr="00BB0891">
        <w:t>del</w:t>
      </w:r>
      <w:r w:rsidRPr="00BB0891">
        <w:rPr>
          <w:spacing w:val="-21"/>
        </w:rPr>
        <w:t xml:space="preserve"> </w:t>
      </w:r>
      <w:r w:rsidRPr="00BB0891">
        <w:t>equilibrio</w:t>
      </w:r>
      <w:r w:rsidRPr="00BB0891">
        <w:rPr>
          <w:spacing w:val="-19"/>
        </w:rPr>
        <w:t xml:space="preserve"> </w:t>
      </w:r>
      <w:r w:rsidRPr="00BB0891">
        <w:t>de</w:t>
      </w:r>
      <w:r w:rsidRPr="00BB0891">
        <w:rPr>
          <w:spacing w:val="-19"/>
        </w:rPr>
        <w:t xml:space="preserve"> </w:t>
      </w:r>
      <w:r w:rsidRPr="00BB0891">
        <w:t>poderes</w:t>
      </w:r>
      <w:r w:rsidRPr="00BB0891">
        <w:rPr>
          <w:spacing w:val="-20"/>
        </w:rPr>
        <w:t xml:space="preserve"> </w:t>
      </w:r>
      <w:r w:rsidRPr="00BB0891">
        <w:t>que</w:t>
      </w:r>
      <w:r w:rsidRPr="00BB0891">
        <w:rPr>
          <w:spacing w:val="-19"/>
        </w:rPr>
        <w:t xml:space="preserve"> </w:t>
      </w:r>
      <w:r w:rsidRPr="00BB0891">
        <w:t>orienta</w:t>
      </w:r>
      <w:r w:rsidRPr="00BB0891">
        <w:rPr>
          <w:spacing w:val="-20"/>
        </w:rPr>
        <w:t xml:space="preserve"> </w:t>
      </w:r>
      <w:r w:rsidRPr="00BB0891">
        <w:t>como</w:t>
      </w:r>
      <w:r w:rsidRPr="00BB0891">
        <w:rPr>
          <w:spacing w:val="-17"/>
        </w:rPr>
        <w:t xml:space="preserve"> </w:t>
      </w:r>
      <w:r w:rsidRPr="00BB0891">
        <w:t>principio</w:t>
      </w:r>
      <w:r w:rsidRPr="00BB0891">
        <w:rPr>
          <w:spacing w:val="-82"/>
        </w:rPr>
        <w:t xml:space="preserve"> </w:t>
      </w:r>
      <w:r w:rsidRPr="00BB0891">
        <w:t>fundamental</w:t>
      </w:r>
      <w:r w:rsidRPr="00BB0891">
        <w:rPr>
          <w:spacing w:val="-2"/>
        </w:rPr>
        <w:t xml:space="preserve"> </w:t>
      </w:r>
      <w:r w:rsidRPr="00BB0891">
        <w:t>el ordenamiento constitucional</w:t>
      </w:r>
      <w:r w:rsidRPr="00BB0891">
        <w:rPr>
          <w:position w:val="8"/>
          <w:sz w:val="16"/>
        </w:rPr>
        <w:t>2</w:t>
      </w:r>
      <w:r w:rsidRPr="00BB0891">
        <w:t>.</w:t>
      </w:r>
    </w:p>
    <w:p w:rsidR="00C64F70" w:rsidRPr="00BB0891" w:rsidRDefault="00C64F70">
      <w:pPr>
        <w:pStyle w:val="Textoindependiente"/>
        <w:rPr>
          <w:sz w:val="28"/>
        </w:rPr>
      </w:pPr>
    </w:p>
    <w:p w:rsidR="00C64F70" w:rsidRPr="00BB0891" w:rsidRDefault="00C64F70">
      <w:pPr>
        <w:pStyle w:val="Textoindependiente"/>
        <w:spacing w:before="11"/>
      </w:pPr>
    </w:p>
    <w:p w:rsidR="00C64F70" w:rsidRPr="00BB0891" w:rsidRDefault="00C86A39">
      <w:pPr>
        <w:pStyle w:val="Ttulo2"/>
        <w:numPr>
          <w:ilvl w:val="1"/>
          <w:numId w:val="1"/>
        </w:numPr>
        <w:tabs>
          <w:tab w:val="left" w:pos="1086"/>
        </w:tabs>
        <w:ind w:left="1086" w:hanging="596"/>
      </w:pPr>
      <w:r w:rsidRPr="00BB0891">
        <w:t>El</w:t>
      </w:r>
      <w:r w:rsidRPr="00BB0891">
        <w:rPr>
          <w:spacing w:val="-3"/>
        </w:rPr>
        <w:t xml:space="preserve"> </w:t>
      </w:r>
      <w:r w:rsidRPr="00BB0891">
        <w:t>caso</w:t>
      </w:r>
      <w:r w:rsidRPr="00BB0891">
        <w:rPr>
          <w:spacing w:val="-2"/>
        </w:rPr>
        <w:t xml:space="preserve"> </w:t>
      </w:r>
      <w:r w:rsidRPr="00BB0891">
        <w:t>concreto.</w:t>
      </w:r>
    </w:p>
    <w:p w:rsidR="00C64F70" w:rsidRPr="00BB0891" w:rsidRDefault="00C64F70">
      <w:pPr>
        <w:pStyle w:val="Textoindependiente"/>
        <w:spacing w:before="9"/>
        <w:rPr>
          <w:b/>
          <w:sz w:val="28"/>
        </w:rPr>
      </w:pPr>
    </w:p>
    <w:p w:rsidR="00C64F70" w:rsidRPr="00BB0891" w:rsidRDefault="00C86A39">
      <w:pPr>
        <w:pStyle w:val="Textoindependiente"/>
        <w:spacing w:line="264" w:lineRule="auto"/>
        <w:ind w:left="490" w:right="142"/>
        <w:jc w:val="both"/>
      </w:pPr>
      <w:r w:rsidRPr="00BB0891">
        <w:rPr>
          <w:spacing w:val="-3"/>
        </w:rPr>
        <w:t>Como</w:t>
      </w:r>
      <w:r w:rsidRPr="00BB0891">
        <w:rPr>
          <w:spacing w:val="-24"/>
        </w:rPr>
        <w:t xml:space="preserve"> </w:t>
      </w:r>
      <w:r w:rsidRPr="00BB0891">
        <w:rPr>
          <w:spacing w:val="-3"/>
        </w:rPr>
        <w:t>se</w:t>
      </w:r>
      <w:r w:rsidRPr="00BB0891">
        <w:rPr>
          <w:spacing w:val="-24"/>
        </w:rPr>
        <w:t xml:space="preserve"> </w:t>
      </w:r>
      <w:r w:rsidRPr="00BB0891">
        <w:rPr>
          <w:spacing w:val="-3"/>
        </w:rPr>
        <w:t>indicó,</w:t>
      </w:r>
      <w:r w:rsidRPr="00BB0891">
        <w:rPr>
          <w:spacing w:val="-26"/>
        </w:rPr>
        <w:t xml:space="preserve"> </w:t>
      </w:r>
      <w:r w:rsidRPr="00BB0891">
        <w:rPr>
          <w:spacing w:val="-3"/>
        </w:rPr>
        <w:t>el</w:t>
      </w:r>
      <w:r w:rsidRPr="00BB0891">
        <w:rPr>
          <w:spacing w:val="-26"/>
        </w:rPr>
        <w:t xml:space="preserve"> </w:t>
      </w:r>
      <w:r w:rsidRPr="00BB0891">
        <w:rPr>
          <w:spacing w:val="-3"/>
        </w:rPr>
        <w:t>problema</w:t>
      </w:r>
      <w:r w:rsidRPr="00BB0891">
        <w:rPr>
          <w:spacing w:val="-25"/>
        </w:rPr>
        <w:t xml:space="preserve"> </w:t>
      </w:r>
      <w:r w:rsidRPr="00BB0891">
        <w:rPr>
          <w:spacing w:val="-3"/>
        </w:rPr>
        <w:t>jurídico</w:t>
      </w:r>
      <w:r w:rsidRPr="00BB0891">
        <w:rPr>
          <w:spacing w:val="-24"/>
        </w:rPr>
        <w:t xml:space="preserve"> </w:t>
      </w:r>
      <w:r w:rsidRPr="00BB0891">
        <w:rPr>
          <w:spacing w:val="-3"/>
        </w:rPr>
        <w:t>gravita</w:t>
      </w:r>
      <w:r w:rsidRPr="00BB0891">
        <w:rPr>
          <w:spacing w:val="-25"/>
        </w:rPr>
        <w:t xml:space="preserve"> </w:t>
      </w:r>
      <w:r w:rsidRPr="00BB0891">
        <w:rPr>
          <w:spacing w:val="-3"/>
        </w:rPr>
        <w:t>en</w:t>
      </w:r>
      <w:r w:rsidRPr="00BB0891">
        <w:rPr>
          <w:spacing w:val="-25"/>
        </w:rPr>
        <w:t xml:space="preserve"> </w:t>
      </w:r>
      <w:r w:rsidRPr="00BB0891">
        <w:rPr>
          <w:spacing w:val="-3"/>
        </w:rPr>
        <w:t>establecer</w:t>
      </w:r>
      <w:r w:rsidRPr="00BB0891">
        <w:rPr>
          <w:spacing w:val="-24"/>
        </w:rPr>
        <w:t xml:space="preserve"> </w:t>
      </w:r>
      <w:r w:rsidRPr="00BB0891">
        <w:rPr>
          <w:spacing w:val="-2"/>
        </w:rPr>
        <w:t>si</w:t>
      </w:r>
      <w:r w:rsidRPr="00BB0891">
        <w:rPr>
          <w:spacing w:val="-26"/>
        </w:rPr>
        <w:t xml:space="preserve"> </w:t>
      </w:r>
      <w:r w:rsidRPr="00BB0891">
        <w:rPr>
          <w:spacing w:val="-2"/>
        </w:rPr>
        <w:t>el</w:t>
      </w:r>
      <w:r w:rsidRPr="00BB0891">
        <w:rPr>
          <w:spacing w:val="-26"/>
        </w:rPr>
        <w:t xml:space="preserve"> </w:t>
      </w:r>
      <w:r w:rsidRPr="00BB0891">
        <w:rPr>
          <w:spacing w:val="-2"/>
        </w:rPr>
        <w:t>artículo</w:t>
      </w:r>
      <w:r w:rsidRPr="00BB0891">
        <w:rPr>
          <w:spacing w:val="-82"/>
        </w:rPr>
        <w:t xml:space="preserve"> </w:t>
      </w:r>
      <w:r w:rsidRPr="00BB0891">
        <w:t>4° del Acuerdo acusado, mediante el cual el Concejo Municipal de</w:t>
      </w:r>
      <w:r w:rsidRPr="00BB0891">
        <w:rPr>
          <w:spacing w:val="1"/>
        </w:rPr>
        <w:t xml:space="preserve"> </w:t>
      </w:r>
      <w:r w:rsidRPr="00BB0891">
        <w:rPr>
          <w:spacing w:val="-1"/>
        </w:rPr>
        <w:t>Paya</w:t>
      </w:r>
      <w:r w:rsidRPr="00BB0891">
        <w:rPr>
          <w:spacing w:val="-18"/>
        </w:rPr>
        <w:t xml:space="preserve"> </w:t>
      </w:r>
      <w:r w:rsidRPr="00BB0891">
        <w:t>autorizó</w:t>
      </w:r>
      <w:r w:rsidRPr="00BB0891">
        <w:rPr>
          <w:spacing w:val="-17"/>
        </w:rPr>
        <w:t xml:space="preserve"> </w:t>
      </w:r>
      <w:r w:rsidRPr="00BB0891">
        <w:t>al</w:t>
      </w:r>
      <w:r w:rsidRPr="00BB0891">
        <w:rPr>
          <w:spacing w:val="-20"/>
        </w:rPr>
        <w:t xml:space="preserve"> </w:t>
      </w:r>
      <w:r w:rsidRPr="00BB0891">
        <w:t>alcalde</w:t>
      </w:r>
      <w:r w:rsidRPr="00BB0891">
        <w:rPr>
          <w:spacing w:val="-17"/>
        </w:rPr>
        <w:t xml:space="preserve"> </w:t>
      </w:r>
      <w:r w:rsidRPr="00BB0891">
        <w:t>para</w:t>
      </w:r>
      <w:r w:rsidRPr="00BB0891">
        <w:rPr>
          <w:spacing w:val="-18"/>
        </w:rPr>
        <w:t xml:space="preserve"> </w:t>
      </w:r>
      <w:r w:rsidRPr="00BB0891">
        <w:t>la</w:t>
      </w:r>
      <w:r w:rsidRPr="00BB0891">
        <w:rPr>
          <w:spacing w:val="-20"/>
        </w:rPr>
        <w:t xml:space="preserve"> </w:t>
      </w:r>
      <w:r w:rsidRPr="00BB0891">
        <w:t>ejecución</w:t>
      </w:r>
      <w:r w:rsidRPr="00BB0891">
        <w:rPr>
          <w:spacing w:val="-20"/>
        </w:rPr>
        <w:t xml:space="preserve"> </w:t>
      </w:r>
      <w:r w:rsidRPr="00BB0891">
        <w:t>de</w:t>
      </w:r>
      <w:r w:rsidRPr="00BB0891">
        <w:rPr>
          <w:spacing w:val="-16"/>
        </w:rPr>
        <w:t xml:space="preserve"> </w:t>
      </w:r>
      <w:r w:rsidRPr="00BB0891">
        <w:t>los</w:t>
      </w:r>
      <w:r w:rsidRPr="00BB0891">
        <w:rPr>
          <w:spacing w:val="-18"/>
        </w:rPr>
        <w:t xml:space="preserve"> </w:t>
      </w:r>
      <w:r w:rsidRPr="00BB0891">
        <w:t>planes,</w:t>
      </w:r>
      <w:r w:rsidRPr="00BB0891">
        <w:rPr>
          <w:spacing w:val="-18"/>
        </w:rPr>
        <w:t xml:space="preserve"> </w:t>
      </w:r>
      <w:r w:rsidRPr="00BB0891">
        <w:t>programas</w:t>
      </w:r>
      <w:r w:rsidRPr="00BB0891">
        <w:rPr>
          <w:spacing w:val="-18"/>
        </w:rPr>
        <w:t xml:space="preserve"> </w:t>
      </w:r>
      <w:r w:rsidRPr="00BB0891">
        <w:t>y</w:t>
      </w:r>
      <w:r w:rsidRPr="00BB0891">
        <w:rPr>
          <w:spacing w:val="-82"/>
        </w:rPr>
        <w:t xml:space="preserve"> </w:t>
      </w:r>
      <w:r w:rsidRPr="00BB0891">
        <w:t>proyectos contemplados en el Plan de Desarrollo para la vigencia</w:t>
      </w:r>
      <w:r w:rsidRPr="00BB0891">
        <w:rPr>
          <w:spacing w:val="1"/>
        </w:rPr>
        <w:t xml:space="preserve"> </w:t>
      </w:r>
      <w:r w:rsidRPr="00BB0891">
        <w:t>2020-2023, en lo relacionado a la Política Pública de Vivienda y</w:t>
      </w:r>
      <w:r w:rsidRPr="00BB0891">
        <w:rPr>
          <w:spacing w:val="1"/>
        </w:rPr>
        <w:t xml:space="preserve"> </w:t>
      </w:r>
      <w:r w:rsidRPr="00BB0891">
        <w:t>Hábitat</w:t>
      </w:r>
      <w:r w:rsidRPr="00BB0891">
        <w:rPr>
          <w:spacing w:val="-20"/>
        </w:rPr>
        <w:t xml:space="preserve"> </w:t>
      </w:r>
      <w:r w:rsidRPr="00BB0891">
        <w:t>hasta</w:t>
      </w:r>
      <w:r w:rsidRPr="00BB0891">
        <w:rPr>
          <w:spacing w:val="-18"/>
        </w:rPr>
        <w:t xml:space="preserve"> </w:t>
      </w:r>
      <w:r w:rsidRPr="00BB0891">
        <w:t>el</w:t>
      </w:r>
      <w:r w:rsidRPr="00BB0891">
        <w:rPr>
          <w:spacing w:val="-19"/>
        </w:rPr>
        <w:t xml:space="preserve"> </w:t>
      </w:r>
      <w:r w:rsidRPr="00BB0891">
        <w:t>31</w:t>
      </w:r>
      <w:r w:rsidRPr="00BB0891">
        <w:rPr>
          <w:spacing w:val="-20"/>
        </w:rPr>
        <w:t xml:space="preserve"> </w:t>
      </w:r>
      <w:r w:rsidRPr="00BB0891">
        <w:t>de</w:t>
      </w:r>
      <w:r w:rsidRPr="00BB0891">
        <w:rPr>
          <w:spacing w:val="-18"/>
        </w:rPr>
        <w:t xml:space="preserve"> </w:t>
      </w:r>
      <w:r w:rsidRPr="00BB0891">
        <w:t>diciembre</w:t>
      </w:r>
      <w:r w:rsidRPr="00BB0891">
        <w:rPr>
          <w:spacing w:val="-18"/>
        </w:rPr>
        <w:t xml:space="preserve"> </w:t>
      </w:r>
      <w:r w:rsidRPr="00BB0891">
        <w:t>de</w:t>
      </w:r>
      <w:r w:rsidRPr="00BB0891">
        <w:rPr>
          <w:spacing w:val="-18"/>
        </w:rPr>
        <w:t xml:space="preserve"> </w:t>
      </w:r>
      <w:r w:rsidRPr="00BB0891">
        <w:t>2023,</w:t>
      </w:r>
      <w:r w:rsidRPr="00BB0891">
        <w:rPr>
          <w:spacing w:val="-19"/>
        </w:rPr>
        <w:t xml:space="preserve"> </w:t>
      </w:r>
      <w:r w:rsidRPr="00BB0891">
        <w:t>atendió</w:t>
      </w:r>
      <w:r w:rsidRPr="00BB0891">
        <w:rPr>
          <w:spacing w:val="-20"/>
        </w:rPr>
        <w:t xml:space="preserve"> </w:t>
      </w:r>
      <w:r w:rsidRPr="00BB0891">
        <w:t>o</w:t>
      </w:r>
      <w:r w:rsidRPr="00BB0891">
        <w:rPr>
          <w:spacing w:val="-17"/>
        </w:rPr>
        <w:t xml:space="preserve"> </w:t>
      </w:r>
      <w:r w:rsidRPr="00BB0891">
        <w:t>no</w:t>
      </w:r>
      <w:r w:rsidRPr="00BB0891">
        <w:rPr>
          <w:spacing w:val="-18"/>
        </w:rPr>
        <w:t xml:space="preserve"> </w:t>
      </w:r>
      <w:r w:rsidRPr="00BB0891">
        <w:t>los</w:t>
      </w:r>
      <w:r w:rsidRPr="00BB0891">
        <w:rPr>
          <w:spacing w:val="-18"/>
        </w:rPr>
        <w:t xml:space="preserve"> </w:t>
      </w:r>
      <w:r w:rsidRPr="00BB0891">
        <w:t>requisitos</w:t>
      </w:r>
      <w:r w:rsidRPr="00BB0891">
        <w:rPr>
          <w:spacing w:val="-82"/>
        </w:rPr>
        <w:t xml:space="preserve"> </w:t>
      </w:r>
      <w:r w:rsidRPr="00BB0891">
        <w:t>temporales, funcionales y de precisión de ese tipo de autorización</w:t>
      </w:r>
      <w:r w:rsidRPr="00BB0891">
        <w:rPr>
          <w:spacing w:val="1"/>
        </w:rPr>
        <w:t xml:space="preserve"> </w:t>
      </w:r>
      <w:r w:rsidRPr="00BB0891">
        <w:t>extraordinaria</w:t>
      </w:r>
      <w:r w:rsidRPr="00BB0891">
        <w:rPr>
          <w:spacing w:val="-18"/>
        </w:rPr>
        <w:t xml:space="preserve"> </w:t>
      </w:r>
      <w:r w:rsidRPr="00BB0891">
        <w:t>según</w:t>
      </w:r>
      <w:r w:rsidRPr="00BB0891">
        <w:rPr>
          <w:spacing w:val="-21"/>
        </w:rPr>
        <w:t xml:space="preserve"> </w:t>
      </w:r>
      <w:r w:rsidRPr="00BB0891">
        <w:t>el</w:t>
      </w:r>
      <w:r w:rsidRPr="00BB0891">
        <w:rPr>
          <w:spacing w:val="-19"/>
        </w:rPr>
        <w:t xml:space="preserve"> </w:t>
      </w:r>
      <w:r w:rsidRPr="00BB0891">
        <w:t>numeral</w:t>
      </w:r>
      <w:r w:rsidRPr="00BB0891">
        <w:rPr>
          <w:spacing w:val="-21"/>
        </w:rPr>
        <w:t xml:space="preserve"> </w:t>
      </w:r>
      <w:r w:rsidRPr="00BB0891">
        <w:t>3</w:t>
      </w:r>
      <w:r w:rsidRPr="00BB0891">
        <w:rPr>
          <w:spacing w:val="-18"/>
        </w:rPr>
        <w:t xml:space="preserve"> </w:t>
      </w:r>
      <w:r w:rsidRPr="00BB0891">
        <w:t>del</w:t>
      </w:r>
      <w:r w:rsidRPr="00BB0891">
        <w:rPr>
          <w:spacing w:val="-19"/>
        </w:rPr>
        <w:t xml:space="preserve"> </w:t>
      </w:r>
      <w:r w:rsidRPr="00BB0891">
        <w:t>artículo</w:t>
      </w:r>
      <w:r w:rsidRPr="00BB0891">
        <w:rPr>
          <w:spacing w:val="-17"/>
        </w:rPr>
        <w:t xml:space="preserve"> </w:t>
      </w:r>
      <w:r w:rsidRPr="00BB0891">
        <w:t>313</w:t>
      </w:r>
      <w:r w:rsidRPr="00BB0891">
        <w:rPr>
          <w:spacing w:val="-20"/>
        </w:rPr>
        <w:t xml:space="preserve"> </w:t>
      </w:r>
      <w:r w:rsidRPr="00BB0891">
        <w:t>Constitucional.</w:t>
      </w:r>
    </w:p>
    <w:p w:rsidR="00C64F70" w:rsidRPr="00BB0891" w:rsidRDefault="002C21A3">
      <w:pPr>
        <w:pStyle w:val="Textoindependiente"/>
        <w:spacing w:before="3"/>
        <w:rPr>
          <w:sz w:val="14"/>
        </w:rPr>
      </w:pPr>
      <w:r w:rsidRPr="00BB0891">
        <w:rPr>
          <w:noProof/>
        </w:rPr>
        <mc:AlternateContent>
          <mc:Choice Requires="wps">
            <w:drawing>
              <wp:anchor distT="0" distB="0" distL="0" distR="0" simplePos="0" relativeHeight="487588352" behindDoc="1" locked="0" layoutInCell="1" allowOverlap="1">
                <wp:simplePos x="0" y="0"/>
                <wp:positionH relativeFrom="page">
                  <wp:posOffset>1403985</wp:posOffset>
                </wp:positionH>
                <wp:positionV relativeFrom="paragraph">
                  <wp:posOffset>134620</wp:posOffset>
                </wp:positionV>
                <wp:extent cx="1828800" cy="7620"/>
                <wp:effectExtent l="0" t="0" r="0" b="0"/>
                <wp:wrapTopAndBottom/>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976DC" id="Rectangle 3" o:spid="_x0000_s1026" style="position:absolute;margin-left:110.55pt;margin-top:10.6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FsdwIAAPk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" fillcolor="black" stroked="f">
                <w10:wrap type="topAndBottom" anchorx="page"/>
              </v:rect>
            </w:pict>
          </mc:Fallback>
        </mc:AlternateContent>
      </w:r>
    </w:p>
    <w:p w:rsidR="00C64F70" w:rsidRPr="00BB0891" w:rsidRDefault="00C64F70">
      <w:pPr>
        <w:pStyle w:val="Textoindependiente"/>
        <w:spacing w:before="6"/>
        <w:rPr>
          <w:sz w:val="16"/>
        </w:rPr>
      </w:pPr>
    </w:p>
    <w:p w:rsidR="00C64F70" w:rsidRPr="00BB0891" w:rsidRDefault="00C86A39">
      <w:pPr>
        <w:spacing w:before="100"/>
        <w:ind w:left="490"/>
        <w:rPr>
          <w:sz w:val="18"/>
        </w:rPr>
      </w:pPr>
      <w:r w:rsidRPr="00BB0891">
        <w:rPr>
          <w:position w:val="6"/>
          <w:sz w:val="12"/>
        </w:rPr>
        <w:t>1</w:t>
      </w:r>
      <w:r w:rsidRPr="00BB0891">
        <w:rPr>
          <w:spacing w:val="14"/>
          <w:position w:val="6"/>
          <w:sz w:val="12"/>
        </w:rPr>
        <w:t xml:space="preserve"> </w:t>
      </w:r>
      <w:proofErr w:type="gramStart"/>
      <w:r w:rsidRPr="00BB0891">
        <w:rPr>
          <w:sz w:val="18"/>
        </w:rPr>
        <w:t>Consejo</w:t>
      </w:r>
      <w:proofErr w:type="gramEnd"/>
      <w:r w:rsidRPr="00BB0891">
        <w:rPr>
          <w:spacing w:val="-6"/>
          <w:sz w:val="18"/>
        </w:rPr>
        <w:t xml:space="preserve"> </w:t>
      </w:r>
      <w:r w:rsidRPr="00BB0891">
        <w:rPr>
          <w:sz w:val="18"/>
        </w:rPr>
        <w:t>de</w:t>
      </w:r>
      <w:r w:rsidRPr="00BB0891">
        <w:rPr>
          <w:spacing w:val="-7"/>
          <w:sz w:val="18"/>
        </w:rPr>
        <w:t xml:space="preserve"> </w:t>
      </w:r>
      <w:r w:rsidRPr="00BB0891">
        <w:rPr>
          <w:sz w:val="18"/>
        </w:rPr>
        <w:t>Estado.</w:t>
      </w:r>
      <w:r w:rsidRPr="00BB0891">
        <w:rPr>
          <w:spacing w:val="-8"/>
          <w:sz w:val="18"/>
        </w:rPr>
        <w:t xml:space="preserve"> </w:t>
      </w:r>
      <w:r w:rsidRPr="00BB0891">
        <w:rPr>
          <w:sz w:val="18"/>
        </w:rPr>
        <w:t>Sección</w:t>
      </w:r>
      <w:r w:rsidRPr="00BB0891">
        <w:rPr>
          <w:spacing w:val="-8"/>
          <w:sz w:val="18"/>
        </w:rPr>
        <w:t xml:space="preserve"> </w:t>
      </w:r>
      <w:r w:rsidRPr="00BB0891">
        <w:rPr>
          <w:sz w:val="18"/>
        </w:rPr>
        <w:t>Primera.</w:t>
      </w:r>
      <w:r w:rsidRPr="00BB0891">
        <w:rPr>
          <w:spacing w:val="-8"/>
          <w:sz w:val="18"/>
        </w:rPr>
        <w:t xml:space="preserve"> </w:t>
      </w:r>
      <w:r w:rsidRPr="00BB0891">
        <w:rPr>
          <w:sz w:val="18"/>
        </w:rPr>
        <w:t>Sentencia</w:t>
      </w:r>
      <w:r w:rsidRPr="00BB0891">
        <w:rPr>
          <w:spacing w:val="-7"/>
          <w:sz w:val="18"/>
        </w:rPr>
        <w:t xml:space="preserve"> </w:t>
      </w:r>
      <w:r w:rsidRPr="00BB0891">
        <w:rPr>
          <w:sz w:val="18"/>
        </w:rPr>
        <w:t>de</w:t>
      </w:r>
      <w:r w:rsidRPr="00BB0891">
        <w:rPr>
          <w:spacing w:val="-7"/>
          <w:sz w:val="18"/>
        </w:rPr>
        <w:t xml:space="preserve"> </w:t>
      </w:r>
      <w:r w:rsidRPr="00BB0891">
        <w:rPr>
          <w:sz w:val="18"/>
        </w:rPr>
        <w:t>30</w:t>
      </w:r>
      <w:r w:rsidRPr="00BB0891">
        <w:rPr>
          <w:spacing w:val="-6"/>
          <w:sz w:val="18"/>
        </w:rPr>
        <w:t xml:space="preserve"> </w:t>
      </w:r>
      <w:r w:rsidRPr="00BB0891">
        <w:rPr>
          <w:sz w:val="18"/>
        </w:rPr>
        <w:t>de</w:t>
      </w:r>
      <w:r w:rsidRPr="00BB0891">
        <w:rPr>
          <w:spacing w:val="-7"/>
          <w:sz w:val="18"/>
        </w:rPr>
        <w:t xml:space="preserve"> </w:t>
      </w:r>
      <w:r w:rsidRPr="00BB0891">
        <w:rPr>
          <w:sz w:val="18"/>
        </w:rPr>
        <w:t>abril</w:t>
      </w:r>
      <w:r w:rsidRPr="00BB0891">
        <w:rPr>
          <w:spacing w:val="-6"/>
          <w:sz w:val="18"/>
        </w:rPr>
        <w:t xml:space="preserve"> </w:t>
      </w:r>
      <w:r w:rsidRPr="00BB0891">
        <w:rPr>
          <w:sz w:val="18"/>
        </w:rPr>
        <w:t>de</w:t>
      </w:r>
      <w:r w:rsidRPr="00BB0891">
        <w:rPr>
          <w:spacing w:val="-7"/>
          <w:sz w:val="18"/>
        </w:rPr>
        <w:t xml:space="preserve"> </w:t>
      </w:r>
      <w:r w:rsidRPr="00BB0891">
        <w:rPr>
          <w:sz w:val="18"/>
        </w:rPr>
        <w:t>2003.</w:t>
      </w:r>
      <w:r w:rsidRPr="00BB0891">
        <w:rPr>
          <w:spacing w:val="-8"/>
          <w:sz w:val="18"/>
        </w:rPr>
        <w:t xml:space="preserve"> </w:t>
      </w:r>
      <w:r w:rsidRPr="00BB0891">
        <w:rPr>
          <w:sz w:val="18"/>
        </w:rPr>
        <w:t>Rad.</w:t>
      </w:r>
      <w:r w:rsidRPr="00BB0891">
        <w:rPr>
          <w:spacing w:val="-8"/>
          <w:sz w:val="18"/>
        </w:rPr>
        <w:t xml:space="preserve"> </w:t>
      </w:r>
      <w:r w:rsidRPr="00BB0891">
        <w:rPr>
          <w:sz w:val="18"/>
        </w:rPr>
        <w:t>Núm.:</w:t>
      </w:r>
      <w:r w:rsidRPr="00BB0891">
        <w:rPr>
          <w:spacing w:val="-7"/>
          <w:sz w:val="18"/>
        </w:rPr>
        <w:t xml:space="preserve"> </w:t>
      </w:r>
      <w:r w:rsidRPr="00BB0891">
        <w:rPr>
          <w:sz w:val="18"/>
        </w:rPr>
        <w:t>1999</w:t>
      </w:r>
      <w:r w:rsidRPr="00BB0891">
        <w:rPr>
          <w:spacing w:val="-60"/>
          <w:sz w:val="18"/>
        </w:rPr>
        <w:t xml:space="preserve"> </w:t>
      </w:r>
      <w:r w:rsidRPr="00BB0891">
        <w:rPr>
          <w:sz w:val="18"/>
        </w:rPr>
        <w:t>1561</w:t>
      </w:r>
      <w:r w:rsidRPr="00BB0891">
        <w:rPr>
          <w:spacing w:val="-2"/>
          <w:sz w:val="18"/>
        </w:rPr>
        <w:t xml:space="preserve"> </w:t>
      </w:r>
      <w:r w:rsidRPr="00BB0891">
        <w:rPr>
          <w:sz w:val="18"/>
        </w:rPr>
        <w:t>(7765)</w:t>
      </w:r>
      <w:r w:rsidRPr="00BB0891">
        <w:rPr>
          <w:spacing w:val="-2"/>
          <w:sz w:val="18"/>
        </w:rPr>
        <w:t xml:space="preserve"> </w:t>
      </w:r>
      <w:r w:rsidRPr="00BB0891">
        <w:rPr>
          <w:sz w:val="18"/>
        </w:rPr>
        <w:t>C.P.</w:t>
      </w:r>
      <w:r w:rsidRPr="00BB0891">
        <w:rPr>
          <w:spacing w:val="-4"/>
          <w:sz w:val="18"/>
        </w:rPr>
        <w:t xml:space="preserve"> </w:t>
      </w:r>
      <w:r w:rsidRPr="00BB0891">
        <w:rPr>
          <w:sz w:val="18"/>
        </w:rPr>
        <w:t>Manuel</w:t>
      </w:r>
      <w:r w:rsidRPr="00BB0891">
        <w:rPr>
          <w:spacing w:val="2"/>
          <w:sz w:val="18"/>
        </w:rPr>
        <w:t xml:space="preserve"> </w:t>
      </w:r>
      <w:r w:rsidRPr="00BB0891">
        <w:rPr>
          <w:sz w:val="18"/>
        </w:rPr>
        <w:t>Urueta</w:t>
      </w:r>
      <w:r w:rsidRPr="00BB0891">
        <w:rPr>
          <w:spacing w:val="-2"/>
          <w:sz w:val="18"/>
        </w:rPr>
        <w:t xml:space="preserve"> </w:t>
      </w:r>
      <w:proofErr w:type="spellStart"/>
      <w:r w:rsidRPr="00BB0891">
        <w:rPr>
          <w:sz w:val="18"/>
        </w:rPr>
        <w:t>Ayola</w:t>
      </w:r>
      <w:proofErr w:type="spellEnd"/>
      <w:r w:rsidRPr="00BB0891">
        <w:rPr>
          <w:sz w:val="18"/>
        </w:rPr>
        <w:t>.</w:t>
      </w:r>
      <w:r w:rsidRPr="00BB0891">
        <w:rPr>
          <w:spacing w:val="-2"/>
          <w:sz w:val="18"/>
        </w:rPr>
        <w:t xml:space="preserve"> </w:t>
      </w:r>
      <w:r w:rsidRPr="00BB0891">
        <w:rPr>
          <w:sz w:val="18"/>
        </w:rPr>
        <w:t>Actor:</w:t>
      </w:r>
      <w:r w:rsidRPr="00BB0891">
        <w:rPr>
          <w:spacing w:val="-2"/>
          <w:sz w:val="18"/>
        </w:rPr>
        <w:t xml:space="preserve"> </w:t>
      </w:r>
      <w:r w:rsidRPr="00BB0891">
        <w:rPr>
          <w:sz w:val="18"/>
        </w:rPr>
        <w:t>Julián Osorio</w:t>
      </w:r>
      <w:r w:rsidRPr="00BB0891">
        <w:rPr>
          <w:spacing w:val="-1"/>
          <w:sz w:val="18"/>
        </w:rPr>
        <w:t xml:space="preserve"> </w:t>
      </w:r>
      <w:r w:rsidRPr="00BB0891">
        <w:rPr>
          <w:sz w:val="18"/>
        </w:rPr>
        <w:t>Cárdenas.</w:t>
      </w:r>
    </w:p>
    <w:p w:rsidR="00C64F70" w:rsidRPr="00BB0891" w:rsidRDefault="00C86A39">
      <w:pPr>
        <w:spacing w:before="2" w:line="244" w:lineRule="auto"/>
        <w:ind w:left="490"/>
        <w:rPr>
          <w:sz w:val="18"/>
        </w:rPr>
      </w:pPr>
      <w:r w:rsidRPr="00BB0891">
        <w:rPr>
          <w:position w:val="7"/>
          <w:sz w:val="13"/>
        </w:rPr>
        <w:t>2</w:t>
      </w:r>
      <w:r w:rsidRPr="00BB0891">
        <w:rPr>
          <w:spacing w:val="14"/>
          <w:position w:val="7"/>
          <w:sz w:val="13"/>
        </w:rPr>
        <w:t xml:space="preserve"> </w:t>
      </w:r>
      <w:proofErr w:type="gramStart"/>
      <w:r w:rsidRPr="00BB0891">
        <w:rPr>
          <w:sz w:val="18"/>
        </w:rPr>
        <w:t>En</w:t>
      </w:r>
      <w:proofErr w:type="gramEnd"/>
      <w:r w:rsidRPr="00BB0891">
        <w:rPr>
          <w:spacing w:val="-8"/>
          <w:sz w:val="18"/>
        </w:rPr>
        <w:t xml:space="preserve"> </w:t>
      </w:r>
      <w:r w:rsidRPr="00BB0891">
        <w:rPr>
          <w:sz w:val="18"/>
        </w:rPr>
        <w:t>este</w:t>
      </w:r>
      <w:r w:rsidRPr="00BB0891">
        <w:rPr>
          <w:spacing w:val="-9"/>
          <w:sz w:val="18"/>
        </w:rPr>
        <w:t xml:space="preserve"> </w:t>
      </w:r>
      <w:r w:rsidRPr="00BB0891">
        <w:rPr>
          <w:sz w:val="18"/>
        </w:rPr>
        <w:t>sentido</w:t>
      </w:r>
      <w:r w:rsidRPr="00BB0891">
        <w:rPr>
          <w:spacing w:val="-9"/>
          <w:sz w:val="18"/>
        </w:rPr>
        <w:t xml:space="preserve"> </w:t>
      </w:r>
      <w:r w:rsidRPr="00BB0891">
        <w:rPr>
          <w:sz w:val="18"/>
        </w:rPr>
        <w:t>también</w:t>
      </w:r>
      <w:r w:rsidRPr="00BB0891">
        <w:rPr>
          <w:spacing w:val="-8"/>
          <w:sz w:val="18"/>
        </w:rPr>
        <w:t xml:space="preserve"> </w:t>
      </w:r>
      <w:r w:rsidRPr="00BB0891">
        <w:rPr>
          <w:sz w:val="18"/>
        </w:rPr>
        <w:t>sentencia</w:t>
      </w:r>
      <w:r w:rsidRPr="00BB0891">
        <w:rPr>
          <w:spacing w:val="-10"/>
          <w:sz w:val="18"/>
        </w:rPr>
        <w:t xml:space="preserve"> </w:t>
      </w:r>
      <w:r w:rsidRPr="00BB0891">
        <w:rPr>
          <w:sz w:val="18"/>
        </w:rPr>
        <w:t>de</w:t>
      </w:r>
      <w:r w:rsidRPr="00BB0891">
        <w:rPr>
          <w:spacing w:val="-8"/>
          <w:sz w:val="18"/>
        </w:rPr>
        <w:t xml:space="preserve"> </w:t>
      </w:r>
      <w:r w:rsidRPr="00BB0891">
        <w:rPr>
          <w:sz w:val="18"/>
        </w:rPr>
        <w:t>este</w:t>
      </w:r>
      <w:r w:rsidRPr="00BB0891">
        <w:rPr>
          <w:spacing w:val="-8"/>
          <w:sz w:val="18"/>
        </w:rPr>
        <w:t xml:space="preserve"> </w:t>
      </w:r>
      <w:r w:rsidRPr="00BB0891">
        <w:rPr>
          <w:sz w:val="18"/>
        </w:rPr>
        <w:t>Tribunal</w:t>
      </w:r>
      <w:r w:rsidRPr="00BB0891">
        <w:rPr>
          <w:spacing w:val="-8"/>
          <w:sz w:val="18"/>
        </w:rPr>
        <w:t xml:space="preserve"> </w:t>
      </w:r>
      <w:r w:rsidRPr="00BB0891">
        <w:rPr>
          <w:sz w:val="18"/>
        </w:rPr>
        <w:t>fechada</w:t>
      </w:r>
      <w:r w:rsidRPr="00BB0891">
        <w:rPr>
          <w:spacing w:val="-10"/>
          <w:sz w:val="18"/>
        </w:rPr>
        <w:t xml:space="preserve"> </w:t>
      </w:r>
      <w:r w:rsidRPr="00BB0891">
        <w:rPr>
          <w:sz w:val="18"/>
        </w:rPr>
        <w:t>el</w:t>
      </w:r>
      <w:r w:rsidRPr="00BB0891">
        <w:rPr>
          <w:spacing w:val="-8"/>
          <w:sz w:val="18"/>
        </w:rPr>
        <w:t xml:space="preserve"> </w:t>
      </w:r>
      <w:r w:rsidRPr="00BB0891">
        <w:rPr>
          <w:sz w:val="18"/>
        </w:rPr>
        <w:t>27</w:t>
      </w:r>
      <w:r w:rsidRPr="00BB0891">
        <w:rPr>
          <w:spacing w:val="-9"/>
          <w:sz w:val="18"/>
        </w:rPr>
        <w:t xml:space="preserve"> </w:t>
      </w:r>
      <w:r w:rsidRPr="00BB0891">
        <w:rPr>
          <w:sz w:val="18"/>
        </w:rPr>
        <w:t>de</w:t>
      </w:r>
      <w:r w:rsidRPr="00BB0891">
        <w:rPr>
          <w:spacing w:val="-7"/>
          <w:sz w:val="18"/>
        </w:rPr>
        <w:t xml:space="preserve"> </w:t>
      </w:r>
      <w:r w:rsidRPr="00BB0891">
        <w:rPr>
          <w:sz w:val="18"/>
        </w:rPr>
        <w:t>febrero</w:t>
      </w:r>
      <w:r w:rsidRPr="00BB0891">
        <w:rPr>
          <w:spacing w:val="-8"/>
          <w:sz w:val="18"/>
        </w:rPr>
        <w:t xml:space="preserve"> </w:t>
      </w:r>
      <w:r w:rsidRPr="00BB0891">
        <w:rPr>
          <w:sz w:val="18"/>
        </w:rPr>
        <w:t>de</w:t>
      </w:r>
      <w:r w:rsidRPr="00BB0891">
        <w:rPr>
          <w:spacing w:val="-11"/>
          <w:sz w:val="18"/>
        </w:rPr>
        <w:t xml:space="preserve"> </w:t>
      </w:r>
      <w:r w:rsidRPr="00BB0891">
        <w:rPr>
          <w:sz w:val="18"/>
        </w:rPr>
        <w:t>2019.</w:t>
      </w:r>
      <w:r w:rsidRPr="00BB0891">
        <w:rPr>
          <w:spacing w:val="-10"/>
          <w:sz w:val="18"/>
        </w:rPr>
        <w:t xml:space="preserve"> </w:t>
      </w:r>
      <w:r w:rsidRPr="00BB0891">
        <w:rPr>
          <w:sz w:val="18"/>
        </w:rPr>
        <w:t>MP</w:t>
      </w:r>
      <w:r w:rsidRPr="00BB0891">
        <w:rPr>
          <w:spacing w:val="-60"/>
          <w:sz w:val="18"/>
        </w:rPr>
        <w:t xml:space="preserve"> </w:t>
      </w:r>
      <w:r w:rsidRPr="00BB0891">
        <w:rPr>
          <w:sz w:val="18"/>
        </w:rPr>
        <w:t>Oscar</w:t>
      </w:r>
      <w:r w:rsidRPr="00BB0891">
        <w:rPr>
          <w:spacing w:val="-2"/>
          <w:sz w:val="18"/>
        </w:rPr>
        <w:t xml:space="preserve"> </w:t>
      </w:r>
      <w:r w:rsidRPr="00BB0891">
        <w:rPr>
          <w:sz w:val="18"/>
        </w:rPr>
        <w:t>Alfonso</w:t>
      </w:r>
      <w:r w:rsidRPr="00BB0891">
        <w:rPr>
          <w:spacing w:val="-2"/>
          <w:sz w:val="18"/>
        </w:rPr>
        <w:t xml:space="preserve"> </w:t>
      </w:r>
      <w:r w:rsidRPr="00BB0891">
        <w:rPr>
          <w:sz w:val="18"/>
        </w:rPr>
        <w:t>Granados</w:t>
      </w:r>
      <w:r w:rsidRPr="00BB0891">
        <w:rPr>
          <w:spacing w:val="-1"/>
          <w:sz w:val="18"/>
        </w:rPr>
        <w:t xml:space="preserve"> </w:t>
      </w:r>
      <w:proofErr w:type="spellStart"/>
      <w:r w:rsidRPr="00BB0891">
        <w:rPr>
          <w:sz w:val="18"/>
        </w:rPr>
        <w:t>Exp</w:t>
      </w:r>
      <w:proofErr w:type="spellEnd"/>
      <w:r w:rsidRPr="00BB0891">
        <w:rPr>
          <w:spacing w:val="-2"/>
          <w:sz w:val="18"/>
        </w:rPr>
        <w:t xml:space="preserve"> </w:t>
      </w:r>
      <w:r w:rsidRPr="00BB0891">
        <w:rPr>
          <w:sz w:val="18"/>
        </w:rPr>
        <w:t>15001-23-33-000-2018-00723-00.</w:t>
      </w:r>
    </w:p>
    <w:p w:rsidR="00C64F70" w:rsidRPr="00BB0891" w:rsidRDefault="00C64F70">
      <w:pPr>
        <w:spacing w:line="244" w:lineRule="auto"/>
        <w:rPr>
          <w:sz w:val="18"/>
        </w:rPr>
        <w:sectPr w:rsidR="00C64F70" w:rsidRPr="00BB0891">
          <w:pgSz w:w="12250" w:h="18730"/>
          <w:pgMar w:top="1780" w:right="1720" w:bottom="940" w:left="1720" w:header="681" w:footer="749" w:gutter="0"/>
          <w:cols w:space="720"/>
        </w:sectPr>
      </w:pPr>
    </w:p>
    <w:p w:rsidR="00C64F70" w:rsidRPr="00BB0891" w:rsidRDefault="00C64F70">
      <w:pPr>
        <w:pStyle w:val="Textoindependiente"/>
        <w:rPr>
          <w:sz w:val="20"/>
        </w:rPr>
      </w:pPr>
    </w:p>
    <w:p w:rsidR="00C64F70" w:rsidRPr="00BB0891" w:rsidRDefault="00C86A39">
      <w:pPr>
        <w:spacing w:before="222" w:line="264" w:lineRule="auto"/>
        <w:ind w:left="490" w:right="146"/>
        <w:jc w:val="both"/>
      </w:pPr>
      <w:r w:rsidRPr="00BB0891">
        <w:rPr>
          <w:sz w:val="24"/>
        </w:rPr>
        <w:t>Pues</w:t>
      </w:r>
      <w:r w:rsidRPr="00BB0891">
        <w:rPr>
          <w:spacing w:val="-13"/>
          <w:sz w:val="24"/>
        </w:rPr>
        <w:t xml:space="preserve"> </w:t>
      </w:r>
      <w:r w:rsidRPr="00BB0891">
        <w:rPr>
          <w:sz w:val="24"/>
        </w:rPr>
        <w:t>bien,</w:t>
      </w:r>
      <w:r w:rsidRPr="00BB0891">
        <w:rPr>
          <w:spacing w:val="-12"/>
          <w:sz w:val="24"/>
        </w:rPr>
        <w:t xml:space="preserve"> </w:t>
      </w:r>
      <w:r w:rsidRPr="00BB0891">
        <w:rPr>
          <w:sz w:val="24"/>
        </w:rPr>
        <w:t>la</w:t>
      </w:r>
      <w:r w:rsidRPr="00BB0891">
        <w:rPr>
          <w:spacing w:val="-13"/>
          <w:sz w:val="24"/>
        </w:rPr>
        <w:t xml:space="preserve"> </w:t>
      </w:r>
      <w:r w:rsidRPr="00BB0891">
        <w:rPr>
          <w:sz w:val="24"/>
        </w:rPr>
        <w:t>Sala</w:t>
      </w:r>
      <w:r w:rsidRPr="00BB0891">
        <w:rPr>
          <w:spacing w:val="-13"/>
          <w:sz w:val="24"/>
        </w:rPr>
        <w:t xml:space="preserve"> </w:t>
      </w:r>
      <w:r w:rsidRPr="00BB0891">
        <w:rPr>
          <w:sz w:val="24"/>
        </w:rPr>
        <w:t>encontró</w:t>
      </w:r>
      <w:r w:rsidRPr="00BB0891">
        <w:rPr>
          <w:spacing w:val="-11"/>
          <w:sz w:val="24"/>
        </w:rPr>
        <w:t xml:space="preserve"> </w:t>
      </w:r>
      <w:r w:rsidRPr="00BB0891">
        <w:rPr>
          <w:sz w:val="24"/>
        </w:rPr>
        <w:t>probado</w:t>
      </w:r>
      <w:r w:rsidRPr="00BB0891">
        <w:rPr>
          <w:spacing w:val="-11"/>
          <w:sz w:val="24"/>
        </w:rPr>
        <w:t xml:space="preserve"> </w:t>
      </w:r>
      <w:r w:rsidRPr="00BB0891">
        <w:rPr>
          <w:sz w:val="24"/>
        </w:rPr>
        <w:t>que</w:t>
      </w:r>
      <w:r w:rsidRPr="00BB0891">
        <w:rPr>
          <w:spacing w:val="-12"/>
          <w:sz w:val="24"/>
        </w:rPr>
        <w:t xml:space="preserve"> </w:t>
      </w:r>
      <w:r w:rsidRPr="00BB0891">
        <w:rPr>
          <w:sz w:val="24"/>
        </w:rPr>
        <w:t>el</w:t>
      </w:r>
      <w:r w:rsidRPr="00BB0891">
        <w:rPr>
          <w:spacing w:val="-13"/>
          <w:sz w:val="24"/>
        </w:rPr>
        <w:t xml:space="preserve"> </w:t>
      </w:r>
      <w:r w:rsidRPr="00BB0891">
        <w:rPr>
          <w:sz w:val="24"/>
        </w:rPr>
        <w:t>alcalde</w:t>
      </w:r>
      <w:r w:rsidRPr="00BB0891">
        <w:rPr>
          <w:spacing w:val="-12"/>
          <w:sz w:val="24"/>
        </w:rPr>
        <w:t xml:space="preserve"> </w:t>
      </w:r>
      <w:r w:rsidRPr="00BB0891">
        <w:rPr>
          <w:sz w:val="24"/>
        </w:rPr>
        <w:t>de</w:t>
      </w:r>
      <w:r w:rsidRPr="00BB0891">
        <w:rPr>
          <w:spacing w:val="-12"/>
          <w:sz w:val="24"/>
        </w:rPr>
        <w:t xml:space="preserve"> </w:t>
      </w:r>
      <w:r w:rsidRPr="00BB0891">
        <w:rPr>
          <w:sz w:val="24"/>
        </w:rPr>
        <w:t>Paya</w:t>
      </w:r>
      <w:r w:rsidRPr="00BB0891">
        <w:rPr>
          <w:spacing w:val="-16"/>
          <w:sz w:val="24"/>
        </w:rPr>
        <w:t xml:space="preserve"> </w:t>
      </w:r>
      <w:r w:rsidRPr="00BB0891">
        <w:rPr>
          <w:sz w:val="24"/>
        </w:rPr>
        <w:t>presentó</w:t>
      </w:r>
      <w:r w:rsidRPr="00BB0891">
        <w:rPr>
          <w:spacing w:val="-82"/>
          <w:sz w:val="24"/>
        </w:rPr>
        <w:t xml:space="preserve"> </w:t>
      </w:r>
      <w:r w:rsidRPr="00BB0891">
        <w:rPr>
          <w:spacing w:val="-1"/>
          <w:sz w:val="24"/>
        </w:rPr>
        <w:t>al</w:t>
      </w:r>
      <w:r w:rsidRPr="00BB0891">
        <w:rPr>
          <w:spacing w:val="-21"/>
          <w:sz w:val="24"/>
        </w:rPr>
        <w:t xml:space="preserve"> </w:t>
      </w:r>
      <w:r w:rsidRPr="00BB0891">
        <w:rPr>
          <w:spacing w:val="-1"/>
          <w:sz w:val="24"/>
        </w:rPr>
        <w:t>Concejo</w:t>
      </w:r>
      <w:r w:rsidRPr="00BB0891">
        <w:rPr>
          <w:spacing w:val="-19"/>
          <w:sz w:val="24"/>
        </w:rPr>
        <w:t xml:space="preserve"> </w:t>
      </w:r>
      <w:r w:rsidRPr="00BB0891">
        <w:rPr>
          <w:spacing w:val="-1"/>
          <w:sz w:val="24"/>
        </w:rPr>
        <w:t>Municipal</w:t>
      </w:r>
      <w:r w:rsidRPr="00BB0891">
        <w:rPr>
          <w:spacing w:val="-17"/>
          <w:sz w:val="24"/>
        </w:rPr>
        <w:t xml:space="preserve"> </w:t>
      </w:r>
      <w:r w:rsidRPr="00BB0891">
        <w:rPr>
          <w:sz w:val="24"/>
        </w:rPr>
        <w:t>exposición</w:t>
      </w:r>
      <w:r w:rsidRPr="00BB0891">
        <w:rPr>
          <w:spacing w:val="-18"/>
          <w:sz w:val="24"/>
        </w:rPr>
        <w:t xml:space="preserve"> </w:t>
      </w:r>
      <w:r w:rsidRPr="00BB0891">
        <w:rPr>
          <w:sz w:val="24"/>
        </w:rPr>
        <w:t>de</w:t>
      </w:r>
      <w:r w:rsidRPr="00BB0891">
        <w:rPr>
          <w:spacing w:val="-16"/>
          <w:sz w:val="24"/>
        </w:rPr>
        <w:t xml:space="preserve"> </w:t>
      </w:r>
      <w:r w:rsidRPr="00BB0891">
        <w:rPr>
          <w:sz w:val="24"/>
        </w:rPr>
        <w:t>motivos</w:t>
      </w:r>
      <w:r w:rsidRPr="00BB0891">
        <w:rPr>
          <w:spacing w:val="-18"/>
          <w:sz w:val="24"/>
        </w:rPr>
        <w:t xml:space="preserve"> </w:t>
      </w:r>
      <w:r w:rsidRPr="00BB0891">
        <w:rPr>
          <w:sz w:val="24"/>
        </w:rPr>
        <w:t>del</w:t>
      </w:r>
      <w:r w:rsidRPr="00BB0891">
        <w:rPr>
          <w:spacing w:val="-22"/>
          <w:sz w:val="24"/>
        </w:rPr>
        <w:t xml:space="preserve"> </w:t>
      </w:r>
      <w:r w:rsidRPr="00BB0891">
        <w:rPr>
          <w:sz w:val="24"/>
        </w:rPr>
        <w:t>proyecto</w:t>
      </w:r>
      <w:r w:rsidRPr="00BB0891">
        <w:rPr>
          <w:spacing w:val="-16"/>
          <w:sz w:val="24"/>
        </w:rPr>
        <w:t xml:space="preserve"> </w:t>
      </w:r>
      <w:r w:rsidRPr="00BB0891">
        <w:rPr>
          <w:sz w:val="24"/>
        </w:rPr>
        <w:t>de</w:t>
      </w:r>
      <w:r w:rsidRPr="00BB0891">
        <w:rPr>
          <w:spacing w:val="-18"/>
          <w:sz w:val="24"/>
        </w:rPr>
        <w:t xml:space="preserve"> </w:t>
      </w:r>
      <w:r w:rsidRPr="00BB0891">
        <w:rPr>
          <w:sz w:val="24"/>
        </w:rPr>
        <w:t>Acuerdo,</w:t>
      </w:r>
      <w:r w:rsidRPr="00BB0891">
        <w:rPr>
          <w:spacing w:val="-82"/>
          <w:sz w:val="24"/>
        </w:rPr>
        <w:t xml:space="preserve"> </w:t>
      </w:r>
      <w:r w:rsidRPr="00BB0891">
        <w:rPr>
          <w:i/>
        </w:rPr>
        <w:t>"POR MEDIO DEL CUAL SE ADOPTA LA POLÍTICA PUBLICA DE VIVIENDA</w:t>
      </w:r>
      <w:r w:rsidRPr="00BB0891">
        <w:rPr>
          <w:i/>
          <w:spacing w:val="1"/>
        </w:rPr>
        <w:t xml:space="preserve"> </w:t>
      </w:r>
      <w:r w:rsidRPr="00BB0891">
        <w:rPr>
          <w:i/>
        </w:rPr>
        <w:t>DE</w:t>
      </w:r>
      <w:r w:rsidRPr="00BB0891">
        <w:rPr>
          <w:i/>
          <w:spacing w:val="1"/>
        </w:rPr>
        <w:t xml:space="preserve"> </w:t>
      </w:r>
      <w:r w:rsidRPr="00BB0891">
        <w:rPr>
          <w:i/>
        </w:rPr>
        <w:t>INTERÉS</w:t>
      </w:r>
      <w:r w:rsidRPr="00BB0891">
        <w:rPr>
          <w:i/>
          <w:spacing w:val="1"/>
        </w:rPr>
        <w:t xml:space="preserve"> </w:t>
      </w:r>
      <w:r w:rsidRPr="00BB0891">
        <w:rPr>
          <w:i/>
        </w:rPr>
        <w:t>SOCIAL,</w:t>
      </w:r>
      <w:r w:rsidRPr="00BB0891">
        <w:rPr>
          <w:i/>
          <w:spacing w:val="1"/>
        </w:rPr>
        <w:t xml:space="preserve"> </w:t>
      </w:r>
      <w:r w:rsidRPr="00BB0891">
        <w:rPr>
          <w:i/>
        </w:rPr>
        <w:t>FACILITANDO</w:t>
      </w:r>
      <w:r w:rsidRPr="00BB0891">
        <w:rPr>
          <w:i/>
          <w:spacing w:val="1"/>
        </w:rPr>
        <w:t xml:space="preserve"> </w:t>
      </w:r>
      <w:r w:rsidRPr="00BB0891">
        <w:rPr>
          <w:i/>
        </w:rPr>
        <w:t>LA</w:t>
      </w:r>
      <w:r w:rsidRPr="00BB0891">
        <w:rPr>
          <w:i/>
          <w:spacing w:val="1"/>
        </w:rPr>
        <w:t xml:space="preserve"> </w:t>
      </w:r>
      <w:r w:rsidRPr="00BB0891">
        <w:rPr>
          <w:i/>
        </w:rPr>
        <w:t>FORMALIZACIÓN</w:t>
      </w:r>
      <w:r w:rsidRPr="00BB0891">
        <w:rPr>
          <w:i/>
          <w:spacing w:val="1"/>
        </w:rPr>
        <w:t xml:space="preserve"> </w:t>
      </w:r>
      <w:r w:rsidRPr="00BB0891">
        <w:rPr>
          <w:i/>
        </w:rPr>
        <w:t>DE</w:t>
      </w:r>
      <w:r w:rsidRPr="00BB0891">
        <w:rPr>
          <w:i/>
          <w:spacing w:val="1"/>
        </w:rPr>
        <w:t xml:space="preserve"> </w:t>
      </w:r>
      <w:r w:rsidRPr="00BB0891">
        <w:rPr>
          <w:i/>
        </w:rPr>
        <w:t>LA</w:t>
      </w:r>
      <w:r w:rsidRPr="00BB0891">
        <w:rPr>
          <w:i/>
          <w:spacing w:val="-75"/>
        </w:rPr>
        <w:t xml:space="preserve"> </w:t>
      </w:r>
      <w:r w:rsidRPr="00BB0891">
        <w:rPr>
          <w:i/>
        </w:rPr>
        <w:t>PROPIEDAD, EL ACCESO A LA VIVIENDA DIGNA Y EL MEJORAMIENTO DE</w:t>
      </w:r>
      <w:r w:rsidRPr="00BB0891">
        <w:rPr>
          <w:i/>
          <w:spacing w:val="-75"/>
        </w:rPr>
        <w:t xml:space="preserve"> </w:t>
      </w:r>
      <w:r w:rsidRPr="00BB0891">
        <w:rPr>
          <w:i/>
        </w:rPr>
        <w:t>LAS CONDICIONES DE VIDA DE LOS HABITANTES EN EL MUNICIPIO DE</w:t>
      </w:r>
      <w:r w:rsidRPr="00BB0891">
        <w:rPr>
          <w:i/>
          <w:spacing w:val="1"/>
        </w:rPr>
        <w:t xml:space="preserve"> </w:t>
      </w:r>
      <w:r w:rsidRPr="00BB0891">
        <w:rPr>
          <w:i/>
        </w:rPr>
        <w:t>PAYA – BOYACÁ, SE CONCEDEN UNAS AUTORIZACIONES Y SE DICTAN</w:t>
      </w:r>
      <w:r w:rsidRPr="00BB0891">
        <w:rPr>
          <w:i/>
          <w:spacing w:val="1"/>
        </w:rPr>
        <w:t xml:space="preserve"> </w:t>
      </w:r>
      <w:r w:rsidRPr="00BB0891">
        <w:rPr>
          <w:i/>
        </w:rPr>
        <w:t>OTRAS</w:t>
      </w:r>
      <w:r w:rsidRPr="00BB0891">
        <w:rPr>
          <w:i/>
          <w:spacing w:val="-2"/>
        </w:rPr>
        <w:t xml:space="preserve"> </w:t>
      </w:r>
      <w:r w:rsidRPr="00BB0891">
        <w:rPr>
          <w:i/>
        </w:rPr>
        <w:t>DISPOSICIONES”</w:t>
      </w:r>
      <w:r w:rsidRPr="00BB0891">
        <w:rPr>
          <w:position w:val="8"/>
          <w:sz w:val="14"/>
        </w:rPr>
        <w:t>3</w:t>
      </w:r>
      <w:r w:rsidRPr="00BB0891">
        <w:t>.</w:t>
      </w:r>
    </w:p>
    <w:p w:rsidR="00C64F70" w:rsidRPr="00BB0891" w:rsidRDefault="00C64F70">
      <w:pPr>
        <w:pStyle w:val="Textoindependiente"/>
        <w:spacing w:before="5"/>
        <w:rPr>
          <w:sz w:val="26"/>
        </w:rPr>
      </w:pPr>
    </w:p>
    <w:p w:rsidR="00C64F70" w:rsidRPr="00BB0891" w:rsidRDefault="00C86A39">
      <w:pPr>
        <w:spacing w:line="264" w:lineRule="auto"/>
        <w:ind w:left="490" w:right="146"/>
        <w:jc w:val="both"/>
        <w:rPr>
          <w:sz w:val="24"/>
        </w:rPr>
      </w:pPr>
      <w:r w:rsidRPr="00BB0891">
        <w:rPr>
          <w:sz w:val="24"/>
        </w:rPr>
        <w:t>Igualmente, que según Acta No. 001 del 20 de mayo de 2021, la</w:t>
      </w:r>
      <w:r w:rsidRPr="00BB0891">
        <w:rPr>
          <w:spacing w:val="1"/>
          <w:sz w:val="24"/>
        </w:rPr>
        <w:t xml:space="preserve"> </w:t>
      </w:r>
      <w:r w:rsidRPr="00BB0891">
        <w:rPr>
          <w:sz w:val="24"/>
        </w:rPr>
        <w:t>Comisión Segunda Permanente de gobierno y asuntos generales de</w:t>
      </w:r>
      <w:r w:rsidRPr="00BB0891">
        <w:rPr>
          <w:spacing w:val="-82"/>
          <w:sz w:val="24"/>
        </w:rPr>
        <w:t xml:space="preserve"> </w:t>
      </w:r>
      <w:r w:rsidRPr="00BB0891">
        <w:rPr>
          <w:sz w:val="24"/>
        </w:rPr>
        <w:t>la</w:t>
      </w:r>
      <w:r w:rsidRPr="00BB0891">
        <w:rPr>
          <w:spacing w:val="-20"/>
          <w:sz w:val="24"/>
        </w:rPr>
        <w:t xml:space="preserve"> </w:t>
      </w:r>
      <w:r w:rsidRPr="00BB0891">
        <w:rPr>
          <w:sz w:val="24"/>
        </w:rPr>
        <w:t>corporación</w:t>
      </w:r>
      <w:r w:rsidRPr="00BB0891">
        <w:rPr>
          <w:spacing w:val="-17"/>
          <w:sz w:val="24"/>
        </w:rPr>
        <w:t xml:space="preserve"> </w:t>
      </w:r>
      <w:r w:rsidRPr="00BB0891">
        <w:rPr>
          <w:sz w:val="24"/>
        </w:rPr>
        <w:t>edilicia</w:t>
      </w:r>
      <w:r w:rsidRPr="00BB0891">
        <w:rPr>
          <w:spacing w:val="-15"/>
          <w:sz w:val="24"/>
        </w:rPr>
        <w:t xml:space="preserve"> </w:t>
      </w:r>
      <w:r w:rsidRPr="00BB0891">
        <w:rPr>
          <w:sz w:val="24"/>
        </w:rPr>
        <w:t>estudió</w:t>
      </w:r>
      <w:r w:rsidRPr="00BB0891">
        <w:rPr>
          <w:spacing w:val="-18"/>
          <w:sz w:val="24"/>
        </w:rPr>
        <w:t xml:space="preserve"> </w:t>
      </w:r>
      <w:r w:rsidRPr="00BB0891">
        <w:rPr>
          <w:sz w:val="24"/>
        </w:rPr>
        <w:t>en</w:t>
      </w:r>
      <w:r w:rsidRPr="00BB0891">
        <w:rPr>
          <w:spacing w:val="-18"/>
          <w:sz w:val="24"/>
        </w:rPr>
        <w:t xml:space="preserve"> </w:t>
      </w:r>
      <w:r w:rsidRPr="00BB0891">
        <w:rPr>
          <w:sz w:val="24"/>
        </w:rPr>
        <w:t>primer</w:t>
      </w:r>
      <w:r w:rsidRPr="00BB0891">
        <w:rPr>
          <w:spacing w:val="-16"/>
          <w:sz w:val="24"/>
        </w:rPr>
        <w:t xml:space="preserve"> </w:t>
      </w:r>
      <w:r w:rsidRPr="00BB0891">
        <w:rPr>
          <w:sz w:val="24"/>
        </w:rPr>
        <w:t>debate</w:t>
      </w:r>
      <w:r w:rsidRPr="00BB0891">
        <w:rPr>
          <w:spacing w:val="-16"/>
          <w:sz w:val="24"/>
        </w:rPr>
        <w:t xml:space="preserve"> </w:t>
      </w:r>
      <w:r w:rsidRPr="00BB0891">
        <w:rPr>
          <w:sz w:val="24"/>
        </w:rPr>
        <w:t>el</w:t>
      </w:r>
      <w:r w:rsidRPr="00BB0891">
        <w:rPr>
          <w:spacing w:val="-14"/>
          <w:sz w:val="24"/>
        </w:rPr>
        <w:t xml:space="preserve"> </w:t>
      </w:r>
      <w:r w:rsidRPr="00BB0891">
        <w:rPr>
          <w:sz w:val="24"/>
        </w:rPr>
        <w:t>referido</w:t>
      </w:r>
      <w:r w:rsidRPr="00BB0891">
        <w:rPr>
          <w:spacing w:val="-15"/>
          <w:sz w:val="24"/>
        </w:rPr>
        <w:t xml:space="preserve"> </w:t>
      </w:r>
      <w:r w:rsidRPr="00BB0891">
        <w:rPr>
          <w:sz w:val="24"/>
        </w:rPr>
        <w:t>proyecto;</w:t>
      </w:r>
      <w:r w:rsidRPr="00BB0891">
        <w:rPr>
          <w:spacing w:val="-82"/>
          <w:sz w:val="24"/>
        </w:rPr>
        <w:t xml:space="preserve"> </w:t>
      </w:r>
      <w:r w:rsidRPr="00BB0891">
        <w:rPr>
          <w:sz w:val="24"/>
        </w:rPr>
        <w:t xml:space="preserve">se dejó constancia que uno de los concejales manifestó que: </w:t>
      </w:r>
      <w:r w:rsidRPr="00BB0891">
        <w:rPr>
          <w:i/>
        </w:rPr>
        <w:t>“En el</w:t>
      </w:r>
      <w:r w:rsidRPr="00BB0891">
        <w:rPr>
          <w:i/>
          <w:spacing w:val="1"/>
        </w:rPr>
        <w:t xml:space="preserve"> </w:t>
      </w:r>
      <w:r w:rsidRPr="00BB0891">
        <w:rPr>
          <w:i/>
        </w:rPr>
        <w:t xml:space="preserve">artículo 4 </w:t>
      </w:r>
      <w:proofErr w:type="spellStart"/>
      <w:r w:rsidRPr="00BB0891">
        <w:rPr>
          <w:i/>
        </w:rPr>
        <w:t>items</w:t>
      </w:r>
      <w:proofErr w:type="spellEnd"/>
      <w:r w:rsidRPr="00BB0891">
        <w:rPr>
          <w:i/>
        </w:rPr>
        <w:t xml:space="preserve"> las facultades para adquisición de terrenos, este tipo de</w:t>
      </w:r>
      <w:r w:rsidRPr="00BB0891">
        <w:rPr>
          <w:i/>
          <w:spacing w:val="1"/>
        </w:rPr>
        <w:t xml:space="preserve"> </w:t>
      </w:r>
      <w:r w:rsidRPr="00BB0891">
        <w:rPr>
          <w:i/>
        </w:rPr>
        <w:t>proyectos lo contempla el artículo 313 numeral 3 de la constitución, son</w:t>
      </w:r>
      <w:r w:rsidRPr="00BB0891">
        <w:rPr>
          <w:i/>
          <w:spacing w:val="1"/>
        </w:rPr>
        <w:t xml:space="preserve"> </w:t>
      </w:r>
      <w:r w:rsidRPr="00BB0891">
        <w:rPr>
          <w:i/>
        </w:rPr>
        <w:t>facultades</w:t>
      </w:r>
      <w:r w:rsidRPr="00BB0891">
        <w:rPr>
          <w:i/>
          <w:spacing w:val="1"/>
        </w:rPr>
        <w:t xml:space="preserve"> </w:t>
      </w:r>
      <w:r w:rsidRPr="00BB0891">
        <w:rPr>
          <w:i/>
        </w:rPr>
        <w:t>extraordinarias</w:t>
      </w:r>
      <w:r w:rsidRPr="00BB0891">
        <w:rPr>
          <w:i/>
          <w:spacing w:val="1"/>
        </w:rPr>
        <w:t xml:space="preserve"> </w:t>
      </w:r>
      <w:r w:rsidRPr="00BB0891">
        <w:rPr>
          <w:i/>
        </w:rPr>
        <w:t>para</w:t>
      </w:r>
      <w:r w:rsidRPr="00BB0891">
        <w:rPr>
          <w:i/>
          <w:spacing w:val="1"/>
        </w:rPr>
        <w:t xml:space="preserve"> </w:t>
      </w:r>
      <w:r w:rsidRPr="00BB0891">
        <w:rPr>
          <w:i/>
        </w:rPr>
        <w:t>comprar</w:t>
      </w:r>
      <w:r w:rsidRPr="00BB0891">
        <w:rPr>
          <w:i/>
          <w:spacing w:val="1"/>
        </w:rPr>
        <w:t xml:space="preserve"> </w:t>
      </w:r>
      <w:r w:rsidRPr="00BB0891">
        <w:rPr>
          <w:i/>
        </w:rPr>
        <w:t>predios</w:t>
      </w:r>
      <w:r w:rsidRPr="00BB0891">
        <w:rPr>
          <w:i/>
          <w:spacing w:val="1"/>
        </w:rPr>
        <w:t xml:space="preserve"> </w:t>
      </w:r>
      <w:r w:rsidRPr="00BB0891">
        <w:rPr>
          <w:i/>
        </w:rPr>
        <w:t>con</w:t>
      </w:r>
      <w:r w:rsidRPr="00BB0891">
        <w:rPr>
          <w:i/>
          <w:spacing w:val="1"/>
        </w:rPr>
        <w:t xml:space="preserve"> </w:t>
      </w:r>
      <w:r w:rsidRPr="00BB0891">
        <w:rPr>
          <w:i/>
        </w:rPr>
        <w:t>destinación</w:t>
      </w:r>
      <w:r w:rsidRPr="00BB0891">
        <w:rPr>
          <w:i/>
          <w:spacing w:val="1"/>
        </w:rPr>
        <w:t xml:space="preserve"> </w:t>
      </w:r>
      <w:r w:rsidRPr="00BB0891">
        <w:rPr>
          <w:i/>
        </w:rPr>
        <w:t>específica.</w:t>
      </w:r>
      <w:r w:rsidRPr="00BB0891">
        <w:rPr>
          <w:i/>
          <w:spacing w:val="-17"/>
        </w:rPr>
        <w:t xml:space="preserve"> </w:t>
      </w:r>
      <w:r w:rsidRPr="00BB0891">
        <w:rPr>
          <w:i/>
        </w:rPr>
        <w:t>En</w:t>
      </w:r>
      <w:r w:rsidRPr="00BB0891">
        <w:rPr>
          <w:i/>
          <w:spacing w:val="-16"/>
        </w:rPr>
        <w:t xml:space="preserve"> </w:t>
      </w:r>
      <w:r w:rsidRPr="00BB0891">
        <w:rPr>
          <w:i/>
        </w:rPr>
        <w:t>cuanto</w:t>
      </w:r>
      <w:r w:rsidRPr="00BB0891">
        <w:rPr>
          <w:i/>
          <w:spacing w:val="-16"/>
        </w:rPr>
        <w:t xml:space="preserve"> </w:t>
      </w:r>
      <w:r w:rsidRPr="00BB0891">
        <w:rPr>
          <w:i/>
        </w:rPr>
        <w:t>la</w:t>
      </w:r>
      <w:r w:rsidRPr="00BB0891">
        <w:rPr>
          <w:i/>
          <w:spacing w:val="-17"/>
        </w:rPr>
        <w:t xml:space="preserve"> </w:t>
      </w:r>
      <w:r w:rsidRPr="00BB0891">
        <w:rPr>
          <w:i/>
        </w:rPr>
        <w:t>urbanización</w:t>
      </w:r>
      <w:r w:rsidRPr="00BB0891">
        <w:rPr>
          <w:i/>
          <w:spacing w:val="-17"/>
        </w:rPr>
        <w:t xml:space="preserve"> </w:t>
      </w:r>
      <w:r w:rsidRPr="00BB0891">
        <w:rPr>
          <w:i/>
        </w:rPr>
        <w:t>de</w:t>
      </w:r>
      <w:r w:rsidRPr="00BB0891">
        <w:rPr>
          <w:i/>
          <w:spacing w:val="-15"/>
        </w:rPr>
        <w:t xml:space="preserve"> </w:t>
      </w:r>
      <w:r w:rsidRPr="00BB0891">
        <w:rPr>
          <w:i/>
        </w:rPr>
        <w:t>terrenos</w:t>
      </w:r>
      <w:r w:rsidRPr="00BB0891">
        <w:rPr>
          <w:i/>
          <w:spacing w:val="-16"/>
        </w:rPr>
        <w:t xml:space="preserve"> </w:t>
      </w:r>
      <w:r w:rsidRPr="00BB0891">
        <w:rPr>
          <w:i/>
        </w:rPr>
        <w:t>el</w:t>
      </w:r>
      <w:r w:rsidRPr="00BB0891">
        <w:rPr>
          <w:i/>
          <w:spacing w:val="-16"/>
        </w:rPr>
        <w:t xml:space="preserve"> </w:t>
      </w:r>
      <w:r w:rsidRPr="00BB0891">
        <w:rPr>
          <w:i/>
        </w:rPr>
        <w:t>alcalde</w:t>
      </w:r>
      <w:r w:rsidRPr="00BB0891">
        <w:rPr>
          <w:i/>
          <w:spacing w:val="-15"/>
        </w:rPr>
        <w:t xml:space="preserve"> </w:t>
      </w:r>
      <w:r w:rsidRPr="00BB0891">
        <w:rPr>
          <w:i/>
        </w:rPr>
        <w:t>no</w:t>
      </w:r>
      <w:r w:rsidRPr="00BB0891">
        <w:rPr>
          <w:i/>
          <w:spacing w:val="-16"/>
        </w:rPr>
        <w:t xml:space="preserve"> </w:t>
      </w:r>
      <w:r w:rsidRPr="00BB0891">
        <w:rPr>
          <w:i/>
        </w:rPr>
        <w:t>necesita</w:t>
      </w:r>
      <w:r w:rsidRPr="00BB0891">
        <w:rPr>
          <w:i/>
          <w:spacing w:val="-17"/>
        </w:rPr>
        <w:t xml:space="preserve"> </w:t>
      </w:r>
      <w:r w:rsidRPr="00BB0891">
        <w:rPr>
          <w:i/>
        </w:rPr>
        <w:t>por</w:t>
      </w:r>
      <w:r w:rsidRPr="00BB0891">
        <w:rPr>
          <w:i/>
          <w:spacing w:val="-75"/>
        </w:rPr>
        <w:t xml:space="preserve"> </w:t>
      </w:r>
      <w:r w:rsidRPr="00BB0891">
        <w:rPr>
          <w:i/>
        </w:rPr>
        <w:t>parte del concejo facultades para urbanizar terrenos, porque lo fija el</w:t>
      </w:r>
      <w:r w:rsidRPr="00BB0891">
        <w:rPr>
          <w:i/>
          <w:spacing w:val="1"/>
        </w:rPr>
        <w:t xml:space="preserve"> </w:t>
      </w:r>
      <w:r w:rsidRPr="00BB0891">
        <w:rPr>
          <w:i/>
        </w:rPr>
        <w:t>esquema</w:t>
      </w:r>
      <w:r w:rsidRPr="00BB0891">
        <w:rPr>
          <w:i/>
          <w:spacing w:val="1"/>
        </w:rPr>
        <w:t xml:space="preserve"> </w:t>
      </w:r>
      <w:r w:rsidRPr="00BB0891">
        <w:rPr>
          <w:i/>
        </w:rPr>
        <w:t>de</w:t>
      </w:r>
      <w:r w:rsidRPr="00BB0891">
        <w:rPr>
          <w:i/>
          <w:spacing w:val="1"/>
        </w:rPr>
        <w:t xml:space="preserve"> </w:t>
      </w:r>
      <w:r w:rsidRPr="00BB0891">
        <w:rPr>
          <w:i/>
        </w:rPr>
        <w:t>ordenamiento</w:t>
      </w:r>
      <w:r w:rsidRPr="00BB0891">
        <w:rPr>
          <w:i/>
          <w:spacing w:val="1"/>
        </w:rPr>
        <w:t xml:space="preserve"> </w:t>
      </w:r>
      <w:r w:rsidRPr="00BB0891">
        <w:rPr>
          <w:i/>
        </w:rPr>
        <w:t>territorial,</w:t>
      </w:r>
      <w:r w:rsidRPr="00BB0891">
        <w:rPr>
          <w:i/>
          <w:spacing w:val="1"/>
        </w:rPr>
        <w:t xml:space="preserve"> </w:t>
      </w:r>
      <w:r w:rsidRPr="00BB0891">
        <w:rPr>
          <w:i/>
        </w:rPr>
        <w:t>entorno</w:t>
      </w:r>
      <w:r w:rsidRPr="00BB0891">
        <w:rPr>
          <w:i/>
          <w:spacing w:val="1"/>
        </w:rPr>
        <w:t xml:space="preserve"> </w:t>
      </w:r>
      <w:r w:rsidRPr="00BB0891">
        <w:rPr>
          <w:i/>
        </w:rPr>
        <w:t>al</w:t>
      </w:r>
      <w:r w:rsidRPr="00BB0891">
        <w:rPr>
          <w:i/>
          <w:spacing w:val="1"/>
        </w:rPr>
        <w:t xml:space="preserve"> </w:t>
      </w:r>
      <w:r w:rsidRPr="00BB0891">
        <w:rPr>
          <w:i/>
        </w:rPr>
        <w:t>uso</w:t>
      </w:r>
      <w:r w:rsidRPr="00BB0891">
        <w:rPr>
          <w:i/>
          <w:spacing w:val="1"/>
        </w:rPr>
        <w:t xml:space="preserve"> </w:t>
      </w:r>
      <w:r w:rsidRPr="00BB0891">
        <w:rPr>
          <w:i/>
        </w:rPr>
        <w:t>de</w:t>
      </w:r>
      <w:r w:rsidRPr="00BB0891">
        <w:rPr>
          <w:i/>
          <w:spacing w:val="1"/>
        </w:rPr>
        <w:t xml:space="preserve"> </w:t>
      </w:r>
      <w:r w:rsidRPr="00BB0891">
        <w:rPr>
          <w:i/>
        </w:rPr>
        <w:t>suelos</w:t>
      </w:r>
      <w:r w:rsidRPr="00BB0891">
        <w:rPr>
          <w:i/>
          <w:spacing w:val="-75"/>
        </w:rPr>
        <w:t xml:space="preserve"> </w:t>
      </w:r>
      <w:r w:rsidRPr="00BB0891">
        <w:rPr>
          <w:i/>
        </w:rPr>
        <w:t>denominado</w:t>
      </w:r>
      <w:r w:rsidRPr="00BB0891">
        <w:rPr>
          <w:i/>
          <w:spacing w:val="1"/>
        </w:rPr>
        <w:t xml:space="preserve"> </w:t>
      </w:r>
      <w:r w:rsidRPr="00BB0891">
        <w:rPr>
          <w:i/>
        </w:rPr>
        <w:t>en</w:t>
      </w:r>
      <w:r w:rsidRPr="00BB0891">
        <w:rPr>
          <w:i/>
          <w:spacing w:val="1"/>
        </w:rPr>
        <w:t xml:space="preserve"> </w:t>
      </w:r>
      <w:r w:rsidRPr="00BB0891">
        <w:rPr>
          <w:i/>
        </w:rPr>
        <w:t>el</w:t>
      </w:r>
      <w:r w:rsidRPr="00BB0891">
        <w:rPr>
          <w:i/>
          <w:spacing w:val="1"/>
        </w:rPr>
        <w:t xml:space="preserve"> </w:t>
      </w:r>
      <w:r w:rsidRPr="00BB0891">
        <w:rPr>
          <w:i/>
        </w:rPr>
        <w:t>acuerdo</w:t>
      </w:r>
      <w:r w:rsidRPr="00BB0891">
        <w:rPr>
          <w:i/>
          <w:spacing w:val="1"/>
        </w:rPr>
        <w:t xml:space="preserve"> </w:t>
      </w:r>
      <w:r w:rsidRPr="00BB0891">
        <w:rPr>
          <w:i/>
        </w:rPr>
        <w:t>municipal”</w:t>
      </w:r>
      <w:r w:rsidRPr="00BB0891">
        <w:rPr>
          <w:i/>
          <w:sz w:val="24"/>
        </w:rPr>
        <w:t>,</w:t>
      </w:r>
      <w:r w:rsidRPr="00BB0891">
        <w:rPr>
          <w:i/>
          <w:spacing w:val="1"/>
          <w:sz w:val="24"/>
        </w:rPr>
        <w:t xml:space="preserve"> </w:t>
      </w:r>
      <w:r w:rsidRPr="00BB0891">
        <w:rPr>
          <w:sz w:val="24"/>
        </w:rPr>
        <w:t>y,</w:t>
      </w:r>
      <w:r w:rsidRPr="00BB0891">
        <w:rPr>
          <w:spacing w:val="1"/>
          <w:sz w:val="24"/>
        </w:rPr>
        <w:t xml:space="preserve"> </w:t>
      </w:r>
      <w:r w:rsidRPr="00BB0891">
        <w:rPr>
          <w:sz w:val="24"/>
        </w:rPr>
        <w:t>finalmente</w:t>
      </w:r>
      <w:r w:rsidRPr="00BB0891">
        <w:rPr>
          <w:spacing w:val="1"/>
          <w:sz w:val="24"/>
        </w:rPr>
        <w:t xml:space="preserve"> </w:t>
      </w:r>
      <w:r w:rsidRPr="00BB0891">
        <w:rPr>
          <w:sz w:val="24"/>
        </w:rPr>
        <w:t>se</w:t>
      </w:r>
      <w:r w:rsidRPr="00BB0891">
        <w:rPr>
          <w:spacing w:val="1"/>
          <w:sz w:val="24"/>
        </w:rPr>
        <w:t xml:space="preserve"> </w:t>
      </w:r>
      <w:r w:rsidRPr="00BB0891">
        <w:rPr>
          <w:sz w:val="24"/>
        </w:rPr>
        <w:t>dio</w:t>
      </w:r>
      <w:r w:rsidRPr="00BB0891">
        <w:rPr>
          <w:spacing w:val="1"/>
          <w:sz w:val="24"/>
        </w:rPr>
        <w:t xml:space="preserve"> </w:t>
      </w:r>
      <w:r w:rsidRPr="00BB0891">
        <w:rPr>
          <w:sz w:val="24"/>
        </w:rPr>
        <w:t>visto</w:t>
      </w:r>
      <w:r w:rsidRPr="00BB0891">
        <w:rPr>
          <w:spacing w:val="-82"/>
          <w:sz w:val="24"/>
        </w:rPr>
        <w:t xml:space="preserve"> </w:t>
      </w:r>
      <w:r w:rsidRPr="00BB0891">
        <w:rPr>
          <w:sz w:val="24"/>
        </w:rPr>
        <w:t>aprobación</w:t>
      </w:r>
      <w:r w:rsidRPr="00BB0891">
        <w:rPr>
          <w:i/>
          <w:position w:val="8"/>
          <w:sz w:val="16"/>
        </w:rPr>
        <w:t>4</w:t>
      </w:r>
      <w:r w:rsidRPr="00BB0891">
        <w:rPr>
          <w:i/>
          <w:sz w:val="24"/>
        </w:rPr>
        <w:t xml:space="preserve">. </w:t>
      </w:r>
      <w:r w:rsidRPr="00BB0891">
        <w:rPr>
          <w:sz w:val="24"/>
        </w:rPr>
        <w:t>Así mismo, mediante Acta No. 0031 del 25 de mayo</w:t>
      </w:r>
      <w:r w:rsidRPr="00BB0891">
        <w:rPr>
          <w:spacing w:val="1"/>
          <w:sz w:val="24"/>
        </w:rPr>
        <w:t xml:space="preserve"> </w:t>
      </w:r>
      <w:r w:rsidRPr="00BB0891">
        <w:rPr>
          <w:sz w:val="24"/>
        </w:rPr>
        <w:t>siguiente, se constató el estudio en segundo debate en plenaria del</w:t>
      </w:r>
      <w:r w:rsidRPr="00BB0891">
        <w:rPr>
          <w:spacing w:val="-82"/>
          <w:sz w:val="24"/>
        </w:rPr>
        <w:t xml:space="preserve"> </w:t>
      </w:r>
      <w:r w:rsidRPr="00BB0891">
        <w:rPr>
          <w:sz w:val="24"/>
        </w:rPr>
        <w:t>anterior</w:t>
      </w:r>
      <w:r w:rsidRPr="00BB0891">
        <w:rPr>
          <w:spacing w:val="1"/>
          <w:sz w:val="24"/>
        </w:rPr>
        <w:t xml:space="preserve"> </w:t>
      </w:r>
      <w:r w:rsidRPr="00BB0891">
        <w:rPr>
          <w:sz w:val="24"/>
        </w:rPr>
        <w:t>proyecto</w:t>
      </w:r>
      <w:r w:rsidRPr="00BB0891">
        <w:rPr>
          <w:spacing w:val="1"/>
          <w:sz w:val="24"/>
        </w:rPr>
        <w:t xml:space="preserve"> </w:t>
      </w:r>
      <w:r w:rsidRPr="00BB0891">
        <w:rPr>
          <w:sz w:val="24"/>
        </w:rPr>
        <w:t>de</w:t>
      </w:r>
      <w:r w:rsidRPr="00BB0891">
        <w:rPr>
          <w:spacing w:val="1"/>
          <w:sz w:val="24"/>
        </w:rPr>
        <w:t xml:space="preserve"> </w:t>
      </w:r>
      <w:r w:rsidRPr="00BB0891">
        <w:rPr>
          <w:sz w:val="24"/>
        </w:rPr>
        <w:t>Acuerdo</w:t>
      </w:r>
      <w:r w:rsidRPr="00BB0891">
        <w:rPr>
          <w:spacing w:val="1"/>
          <w:sz w:val="24"/>
        </w:rPr>
        <w:t xml:space="preserve"> </w:t>
      </w:r>
      <w:r w:rsidRPr="00BB0891">
        <w:rPr>
          <w:sz w:val="24"/>
        </w:rPr>
        <w:t>el</w:t>
      </w:r>
      <w:r w:rsidRPr="00BB0891">
        <w:rPr>
          <w:spacing w:val="1"/>
          <w:sz w:val="24"/>
        </w:rPr>
        <w:t xml:space="preserve"> </w:t>
      </w:r>
      <w:r w:rsidRPr="00BB0891">
        <w:rPr>
          <w:sz w:val="24"/>
        </w:rPr>
        <w:t>cual</w:t>
      </w:r>
      <w:r w:rsidRPr="00BB0891">
        <w:rPr>
          <w:spacing w:val="1"/>
          <w:sz w:val="24"/>
        </w:rPr>
        <w:t xml:space="preserve"> </w:t>
      </w:r>
      <w:r w:rsidRPr="00BB0891">
        <w:rPr>
          <w:sz w:val="24"/>
        </w:rPr>
        <w:t>también</w:t>
      </w:r>
      <w:r w:rsidRPr="00BB0891">
        <w:rPr>
          <w:spacing w:val="1"/>
          <w:sz w:val="24"/>
        </w:rPr>
        <w:t xml:space="preserve"> </w:t>
      </w:r>
      <w:r w:rsidRPr="00BB0891">
        <w:rPr>
          <w:sz w:val="24"/>
        </w:rPr>
        <w:t>fue</w:t>
      </w:r>
      <w:r w:rsidRPr="00BB0891">
        <w:rPr>
          <w:spacing w:val="1"/>
          <w:sz w:val="24"/>
        </w:rPr>
        <w:t xml:space="preserve"> </w:t>
      </w:r>
      <w:r w:rsidRPr="00BB0891">
        <w:rPr>
          <w:sz w:val="24"/>
        </w:rPr>
        <w:t>aprobado.</w:t>
      </w:r>
      <w:r w:rsidRPr="00BB0891">
        <w:rPr>
          <w:spacing w:val="1"/>
          <w:sz w:val="24"/>
        </w:rPr>
        <w:t xml:space="preserve"> </w:t>
      </w:r>
      <w:r w:rsidRPr="00BB0891">
        <w:rPr>
          <w:sz w:val="24"/>
        </w:rPr>
        <w:t>Finalmente, el Acuerdo 007/21 fue sancionado el 31 de mayo y fue</w:t>
      </w:r>
      <w:r w:rsidRPr="00BB0891">
        <w:rPr>
          <w:spacing w:val="-82"/>
          <w:sz w:val="24"/>
        </w:rPr>
        <w:t xml:space="preserve"> </w:t>
      </w:r>
      <w:r w:rsidRPr="00BB0891">
        <w:rPr>
          <w:spacing w:val="-1"/>
          <w:sz w:val="24"/>
        </w:rPr>
        <w:t>publicado</w:t>
      </w:r>
      <w:r w:rsidRPr="00BB0891">
        <w:rPr>
          <w:spacing w:val="-20"/>
          <w:sz w:val="24"/>
        </w:rPr>
        <w:t xml:space="preserve"> </w:t>
      </w:r>
      <w:r w:rsidRPr="00BB0891">
        <w:rPr>
          <w:spacing w:val="-1"/>
          <w:sz w:val="24"/>
        </w:rPr>
        <w:t>en</w:t>
      </w:r>
      <w:r w:rsidRPr="00BB0891">
        <w:rPr>
          <w:spacing w:val="-18"/>
          <w:sz w:val="24"/>
        </w:rPr>
        <w:t xml:space="preserve"> </w:t>
      </w:r>
      <w:r w:rsidRPr="00BB0891">
        <w:rPr>
          <w:spacing w:val="-1"/>
          <w:sz w:val="24"/>
        </w:rPr>
        <w:t>la</w:t>
      </w:r>
      <w:r w:rsidRPr="00BB0891">
        <w:rPr>
          <w:spacing w:val="-19"/>
          <w:sz w:val="24"/>
        </w:rPr>
        <w:t xml:space="preserve"> </w:t>
      </w:r>
      <w:r w:rsidRPr="00BB0891">
        <w:rPr>
          <w:spacing w:val="-1"/>
          <w:sz w:val="24"/>
        </w:rPr>
        <w:t>cartelera</w:t>
      </w:r>
      <w:r w:rsidRPr="00BB0891">
        <w:rPr>
          <w:spacing w:val="-19"/>
          <w:sz w:val="24"/>
        </w:rPr>
        <w:t xml:space="preserve"> </w:t>
      </w:r>
      <w:r w:rsidRPr="00BB0891">
        <w:rPr>
          <w:sz w:val="24"/>
        </w:rPr>
        <w:t>municipal.</w:t>
      </w:r>
      <w:r w:rsidRPr="00BB0891">
        <w:rPr>
          <w:spacing w:val="-18"/>
          <w:sz w:val="24"/>
        </w:rPr>
        <w:t xml:space="preserve"> </w:t>
      </w:r>
      <w:r w:rsidRPr="00BB0891">
        <w:rPr>
          <w:sz w:val="24"/>
        </w:rPr>
        <w:t>En</w:t>
      </w:r>
      <w:r w:rsidRPr="00BB0891">
        <w:rPr>
          <w:spacing w:val="-19"/>
          <w:sz w:val="24"/>
        </w:rPr>
        <w:t xml:space="preserve"> </w:t>
      </w:r>
      <w:r w:rsidRPr="00BB0891">
        <w:rPr>
          <w:sz w:val="24"/>
        </w:rPr>
        <w:t>su</w:t>
      </w:r>
      <w:r w:rsidRPr="00BB0891">
        <w:rPr>
          <w:spacing w:val="-20"/>
          <w:sz w:val="24"/>
        </w:rPr>
        <w:t xml:space="preserve"> </w:t>
      </w:r>
      <w:r w:rsidRPr="00BB0891">
        <w:rPr>
          <w:sz w:val="24"/>
        </w:rPr>
        <w:t>parte</w:t>
      </w:r>
      <w:r w:rsidRPr="00BB0891">
        <w:rPr>
          <w:spacing w:val="-16"/>
          <w:sz w:val="24"/>
        </w:rPr>
        <w:t xml:space="preserve"> </w:t>
      </w:r>
      <w:r w:rsidRPr="00BB0891">
        <w:rPr>
          <w:sz w:val="24"/>
        </w:rPr>
        <w:t>motiva,</w:t>
      </w:r>
      <w:r w:rsidRPr="00BB0891">
        <w:rPr>
          <w:spacing w:val="-21"/>
          <w:sz w:val="24"/>
        </w:rPr>
        <w:t xml:space="preserve"> </w:t>
      </w:r>
      <w:r w:rsidRPr="00BB0891">
        <w:rPr>
          <w:sz w:val="24"/>
        </w:rPr>
        <w:t>se</w:t>
      </w:r>
      <w:r w:rsidRPr="00BB0891">
        <w:rPr>
          <w:spacing w:val="-14"/>
          <w:sz w:val="24"/>
        </w:rPr>
        <w:t xml:space="preserve"> </w:t>
      </w:r>
      <w:r w:rsidRPr="00BB0891">
        <w:rPr>
          <w:sz w:val="24"/>
        </w:rPr>
        <w:t>consignó,</w:t>
      </w:r>
      <w:r w:rsidRPr="00BB0891">
        <w:rPr>
          <w:spacing w:val="-82"/>
          <w:sz w:val="24"/>
        </w:rPr>
        <w:t xml:space="preserve"> </w:t>
      </w:r>
      <w:r w:rsidRPr="00BB0891">
        <w:rPr>
          <w:sz w:val="24"/>
        </w:rPr>
        <w:t>retomando</w:t>
      </w:r>
      <w:r w:rsidRPr="00BB0891">
        <w:rPr>
          <w:spacing w:val="-1"/>
          <w:sz w:val="24"/>
        </w:rPr>
        <w:t xml:space="preserve"> </w:t>
      </w:r>
      <w:r w:rsidRPr="00BB0891">
        <w:rPr>
          <w:sz w:val="24"/>
        </w:rPr>
        <w:t>la</w:t>
      </w:r>
      <w:r w:rsidRPr="00BB0891">
        <w:rPr>
          <w:spacing w:val="-2"/>
          <w:sz w:val="24"/>
        </w:rPr>
        <w:t xml:space="preserve"> </w:t>
      </w:r>
      <w:r w:rsidRPr="00BB0891">
        <w:rPr>
          <w:sz w:val="24"/>
        </w:rPr>
        <w:t>precisada</w:t>
      </w:r>
      <w:r w:rsidRPr="00BB0891">
        <w:rPr>
          <w:spacing w:val="-1"/>
          <w:sz w:val="24"/>
        </w:rPr>
        <w:t xml:space="preserve"> </w:t>
      </w:r>
      <w:r w:rsidRPr="00BB0891">
        <w:rPr>
          <w:sz w:val="24"/>
        </w:rPr>
        <w:t>desde el</w:t>
      </w:r>
      <w:r w:rsidRPr="00BB0891">
        <w:rPr>
          <w:spacing w:val="-1"/>
          <w:sz w:val="24"/>
        </w:rPr>
        <w:t xml:space="preserve"> </w:t>
      </w:r>
      <w:r w:rsidRPr="00BB0891">
        <w:rPr>
          <w:sz w:val="24"/>
        </w:rPr>
        <w:t>proyecto respectivo:</w:t>
      </w:r>
    </w:p>
    <w:p w:rsidR="00C64F70" w:rsidRPr="00BB0891" w:rsidRDefault="00C64F70">
      <w:pPr>
        <w:pStyle w:val="Textoindependiente"/>
        <w:rPr>
          <w:sz w:val="28"/>
        </w:rPr>
      </w:pPr>
    </w:p>
    <w:p w:rsidR="00C64F70" w:rsidRPr="00BB0891" w:rsidRDefault="00C64F70">
      <w:pPr>
        <w:pStyle w:val="Textoindependiente"/>
        <w:spacing w:before="12"/>
      </w:pPr>
    </w:p>
    <w:p w:rsidR="00C64F70" w:rsidRPr="00BB0891" w:rsidRDefault="00C86A39">
      <w:pPr>
        <w:ind w:left="1342" w:right="997"/>
        <w:jc w:val="both"/>
        <w:rPr>
          <w:sz w:val="21"/>
        </w:rPr>
      </w:pPr>
      <w:r w:rsidRPr="00BB0891">
        <w:rPr>
          <w:sz w:val="24"/>
        </w:rPr>
        <w:t>“</w:t>
      </w:r>
      <w:r w:rsidRPr="00BB0891">
        <w:rPr>
          <w:sz w:val="21"/>
        </w:rPr>
        <w:t>Que</w:t>
      </w:r>
      <w:r w:rsidRPr="00BB0891">
        <w:rPr>
          <w:spacing w:val="-15"/>
          <w:sz w:val="21"/>
        </w:rPr>
        <w:t xml:space="preserve"> </w:t>
      </w:r>
      <w:r w:rsidRPr="00BB0891">
        <w:rPr>
          <w:sz w:val="21"/>
        </w:rPr>
        <w:t>el</w:t>
      </w:r>
      <w:r w:rsidRPr="00BB0891">
        <w:rPr>
          <w:spacing w:val="-13"/>
          <w:sz w:val="21"/>
        </w:rPr>
        <w:t xml:space="preserve"> </w:t>
      </w:r>
      <w:r w:rsidRPr="00BB0891">
        <w:rPr>
          <w:sz w:val="21"/>
        </w:rPr>
        <w:t>artículo</w:t>
      </w:r>
      <w:r w:rsidRPr="00BB0891">
        <w:rPr>
          <w:spacing w:val="-13"/>
          <w:sz w:val="21"/>
        </w:rPr>
        <w:t xml:space="preserve"> </w:t>
      </w:r>
      <w:r w:rsidRPr="00BB0891">
        <w:rPr>
          <w:sz w:val="21"/>
        </w:rPr>
        <w:t>51</w:t>
      </w:r>
      <w:r w:rsidRPr="00BB0891">
        <w:rPr>
          <w:spacing w:val="-14"/>
          <w:sz w:val="21"/>
        </w:rPr>
        <w:t xml:space="preserve"> </w:t>
      </w:r>
      <w:r w:rsidRPr="00BB0891">
        <w:rPr>
          <w:sz w:val="21"/>
        </w:rPr>
        <w:t>de</w:t>
      </w:r>
      <w:r w:rsidRPr="00BB0891">
        <w:rPr>
          <w:spacing w:val="-15"/>
          <w:sz w:val="21"/>
        </w:rPr>
        <w:t xml:space="preserve"> </w:t>
      </w:r>
      <w:r w:rsidRPr="00BB0891">
        <w:rPr>
          <w:sz w:val="21"/>
        </w:rPr>
        <w:t>la</w:t>
      </w:r>
      <w:r w:rsidRPr="00BB0891">
        <w:rPr>
          <w:spacing w:val="-12"/>
          <w:sz w:val="21"/>
        </w:rPr>
        <w:t xml:space="preserve"> </w:t>
      </w:r>
      <w:r w:rsidRPr="00BB0891">
        <w:rPr>
          <w:sz w:val="21"/>
        </w:rPr>
        <w:t>Constitución</w:t>
      </w:r>
      <w:r w:rsidRPr="00BB0891">
        <w:rPr>
          <w:spacing w:val="-14"/>
          <w:sz w:val="21"/>
        </w:rPr>
        <w:t xml:space="preserve"> </w:t>
      </w:r>
      <w:r w:rsidRPr="00BB0891">
        <w:rPr>
          <w:sz w:val="21"/>
        </w:rPr>
        <w:t>Política</w:t>
      </w:r>
      <w:r w:rsidRPr="00BB0891">
        <w:rPr>
          <w:spacing w:val="-16"/>
          <w:sz w:val="21"/>
        </w:rPr>
        <w:t xml:space="preserve"> </w:t>
      </w:r>
      <w:r w:rsidRPr="00BB0891">
        <w:rPr>
          <w:sz w:val="21"/>
        </w:rPr>
        <w:t>señala</w:t>
      </w:r>
      <w:r w:rsidRPr="00BB0891">
        <w:rPr>
          <w:spacing w:val="-12"/>
          <w:sz w:val="21"/>
        </w:rPr>
        <w:t xml:space="preserve"> </w:t>
      </w:r>
      <w:r w:rsidRPr="00BB0891">
        <w:rPr>
          <w:sz w:val="21"/>
        </w:rPr>
        <w:t>que</w:t>
      </w:r>
      <w:r w:rsidRPr="00BB0891">
        <w:rPr>
          <w:spacing w:val="-15"/>
          <w:sz w:val="21"/>
        </w:rPr>
        <w:t xml:space="preserve"> </w:t>
      </w:r>
      <w:r w:rsidRPr="00BB0891">
        <w:rPr>
          <w:sz w:val="21"/>
        </w:rPr>
        <w:t>"(...)</w:t>
      </w:r>
      <w:r w:rsidRPr="00BB0891">
        <w:rPr>
          <w:spacing w:val="-71"/>
          <w:sz w:val="21"/>
        </w:rPr>
        <w:t xml:space="preserve"> </w:t>
      </w:r>
      <w:r w:rsidRPr="00BB0891">
        <w:rPr>
          <w:sz w:val="21"/>
        </w:rPr>
        <w:t>todos los colombianos tienen derecho a vivienda digna. El</w:t>
      </w:r>
      <w:r w:rsidRPr="00BB0891">
        <w:rPr>
          <w:spacing w:val="1"/>
          <w:sz w:val="21"/>
        </w:rPr>
        <w:t xml:space="preserve"> </w:t>
      </w:r>
      <w:r w:rsidRPr="00BB0891">
        <w:rPr>
          <w:sz w:val="21"/>
        </w:rPr>
        <w:t>Estado fijará las condiciones necesarias para hacer efectivo</w:t>
      </w:r>
      <w:r w:rsidRPr="00BB0891">
        <w:rPr>
          <w:spacing w:val="1"/>
          <w:sz w:val="21"/>
        </w:rPr>
        <w:t xml:space="preserve"> </w:t>
      </w:r>
      <w:r w:rsidRPr="00BB0891">
        <w:rPr>
          <w:sz w:val="21"/>
        </w:rPr>
        <w:t>este derecho y promoverá planes de vivienda de interés</w:t>
      </w:r>
      <w:r w:rsidRPr="00BB0891">
        <w:rPr>
          <w:spacing w:val="1"/>
          <w:sz w:val="21"/>
        </w:rPr>
        <w:t xml:space="preserve"> </w:t>
      </w:r>
      <w:r w:rsidRPr="00BB0891">
        <w:rPr>
          <w:sz w:val="21"/>
        </w:rPr>
        <w:t>social, sistemas adecuados de financiación a largo plazo y</w:t>
      </w:r>
      <w:r w:rsidRPr="00BB0891">
        <w:rPr>
          <w:spacing w:val="1"/>
          <w:sz w:val="21"/>
        </w:rPr>
        <w:t xml:space="preserve"> </w:t>
      </w:r>
      <w:r w:rsidRPr="00BB0891">
        <w:rPr>
          <w:sz w:val="21"/>
        </w:rPr>
        <w:t>formas</w:t>
      </w:r>
      <w:r w:rsidRPr="00BB0891">
        <w:rPr>
          <w:spacing w:val="1"/>
          <w:sz w:val="21"/>
        </w:rPr>
        <w:t xml:space="preserve"> </w:t>
      </w:r>
      <w:r w:rsidRPr="00BB0891">
        <w:rPr>
          <w:sz w:val="21"/>
        </w:rPr>
        <w:t>asociativas</w:t>
      </w:r>
      <w:r w:rsidRPr="00BB0891">
        <w:rPr>
          <w:spacing w:val="1"/>
          <w:sz w:val="21"/>
        </w:rPr>
        <w:t xml:space="preserve"> </w:t>
      </w:r>
      <w:r w:rsidRPr="00BB0891">
        <w:rPr>
          <w:sz w:val="21"/>
        </w:rPr>
        <w:t>de</w:t>
      </w:r>
      <w:r w:rsidRPr="00BB0891">
        <w:rPr>
          <w:spacing w:val="1"/>
          <w:sz w:val="21"/>
        </w:rPr>
        <w:t xml:space="preserve"> </w:t>
      </w:r>
      <w:r w:rsidRPr="00BB0891">
        <w:rPr>
          <w:sz w:val="21"/>
        </w:rPr>
        <w:t>ejecución</w:t>
      </w:r>
      <w:r w:rsidRPr="00BB0891">
        <w:rPr>
          <w:spacing w:val="1"/>
          <w:sz w:val="21"/>
        </w:rPr>
        <w:t xml:space="preserve"> </w:t>
      </w:r>
      <w:r w:rsidRPr="00BB0891">
        <w:rPr>
          <w:sz w:val="21"/>
        </w:rPr>
        <w:t>de</w:t>
      </w:r>
      <w:r w:rsidRPr="00BB0891">
        <w:rPr>
          <w:spacing w:val="1"/>
          <w:sz w:val="21"/>
        </w:rPr>
        <w:t xml:space="preserve"> </w:t>
      </w:r>
      <w:r w:rsidRPr="00BB0891">
        <w:rPr>
          <w:sz w:val="21"/>
        </w:rPr>
        <w:t>estos</w:t>
      </w:r>
      <w:r w:rsidRPr="00BB0891">
        <w:rPr>
          <w:spacing w:val="1"/>
          <w:sz w:val="21"/>
        </w:rPr>
        <w:t xml:space="preserve"> </w:t>
      </w:r>
      <w:r w:rsidRPr="00BB0891">
        <w:rPr>
          <w:sz w:val="21"/>
        </w:rPr>
        <w:t>programas</w:t>
      </w:r>
      <w:r w:rsidRPr="00BB0891">
        <w:rPr>
          <w:spacing w:val="1"/>
          <w:sz w:val="21"/>
        </w:rPr>
        <w:t xml:space="preserve"> </w:t>
      </w:r>
      <w:r w:rsidRPr="00BB0891">
        <w:rPr>
          <w:sz w:val="21"/>
        </w:rPr>
        <w:t>de</w:t>
      </w:r>
      <w:r w:rsidRPr="00BB0891">
        <w:rPr>
          <w:spacing w:val="1"/>
          <w:sz w:val="21"/>
        </w:rPr>
        <w:t xml:space="preserve"> </w:t>
      </w:r>
      <w:r w:rsidRPr="00BB0891">
        <w:rPr>
          <w:sz w:val="21"/>
        </w:rPr>
        <w:t>vivienda.</w:t>
      </w:r>
    </w:p>
    <w:p w:rsidR="00C64F70" w:rsidRPr="00BB0891" w:rsidRDefault="00C64F70">
      <w:pPr>
        <w:pStyle w:val="Textoindependiente"/>
        <w:spacing w:before="12"/>
        <w:rPr>
          <w:sz w:val="20"/>
        </w:rPr>
      </w:pPr>
    </w:p>
    <w:p w:rsidR="00C64F70" w:rsidRPr="00BB0891" w:rsidRDefault="00C86A39">
      <w:pPr>
        <w:ind w:left="1342" w:right="994"/>
        <w:jc w:val="both"/>
        <w:rPr>
          <w:sz w:val="21"/>
        </w:rPr>
      </w:pPr>
      <w:r w:rsidRPr="00BB0891">
        <w:rPr>
          <w:sz w:val="21"/>
        </w:rPr>
        <w:t>Que el artículo 7 de la Ley 3 de 1991 indica "podrán ser</w:t>
      </w:r>
      <w:r w:rsidRPr="00BB0891">
        <w:rPr>
          <w:spacing w:val="1"/>
          <w:sz w:val="21"/>
        </w:rPr>
        <w:t xml:space="preserve"> </w:t>
      </w:r>
      <w:r w:rsidRPr="00BB0891">
        <w:rPr>
          <w:sz w:val="21"/>
        </w:rPr>
        <w:t>beneficiarios</w:t>
      </w:r>
      <w:r w:rsidRPr="00BB0891">
        <w:rPr>
          <w:spacing w:val="-9"/>
          <w:sz w:val="21"/>
        </w:rPr>
        <w:t xml:space="preserve"> </w:t>
      </w:r>
      <w:r w:rsidRPr="00BB0891">
        <w:rPr>
          <w:sz w:val="21"/>
        </w:rPr>
        <w:t>del</w:t>
      </w:r>
      <w:r w:rsidRPr="00BB0891">
        <w:rPr>
          <w:spacing w:val="-8"/>
          <w:sz w:val="21"/>
        </w:rPr>
        <w:t xml:space="preserve"> </w:t>
      </w:r>
      <w:r w:rsidRPr="00BB0891">
        <w:rPr>
          <w:sz w:val="21"/>
        </w:rPr>
        <w:t>Subsidio</w:t>
      </w:r>
      <w:r w:rsidRPr="00BB0891">
        <w:rPr>
          <w:spacing w:val="-9"/>
          <w:sz w:val="21"/>
        </w:rPr>
        <w:t xml:space="preserve"> </w:t>
      </w:r>
      <w:r w:rsidRPr="00BB0891">
        <w:rPr>
          <w:sz w:val="21"/>
        </w:rPr>
        <w:t>Familiar</w:t>
      </w:r>
      <w:r w:rsidRPr="00BB0891">
        <w:rPr>
          <w:spacing w:val="-8"/>
          <w:sz w:val="21"/>
        </w:rPr>
        <w:t xml:space="preserve"> </w:t>
      </w:r>
      <w:r w:rsidRPr="00BB0891">
        <w:rPr>
          <w:sz w:val="21"/>
        </w:rPr>
        <w:t>de</w:t>
      </w:r>
      <w:r w:rsidRPr="00BB0891">
        <w:rPr>
          <w:spacing w:val="-9"/>
          <w:sz w:val="21"/>
        </w:rPr>
        <w:t xml:space="preserve"> </w:t>
      </w:r>
      <w:r w:rsidRPr="00BB0891">
        <w:rPr>
          <w:sz w:val="21"/>
        </w:rPr>
        <w:t>Vivienda</w:t>
      </w:r>
      <w:r w:rsidRPr="00BB0891">
        <w:rPr>
          <w:spacing w:val="-6"/>
          <w:sz w:val="21"/>
        </w:rPr>
        <w:t xml:space="preserve"> </w:t>
      </w:r>
      <w:r w:rsidRPr="00BB0891">
        <w:rPr>
          <w:sz w:val="21"/>
        </w:rPr>
        <w:t>los</w:t>
      </w:r>
      <w:r w:rsidRPr="00BB0891">
        <w:rPr>
          <w:spacing w:val="-8"/>
          <w:sz w:val="21"/>
        </w:rPr>
        <w:t xml:space="preserve"> </w:t>
      </w:r>
      <w:r w:rsidRPr="00BB0891">
        <w:rPr>
          <w:sz w:val="21"/>
        </w:rPr>
        <w:t>hogares</w:t>
      </w:r>
      <w:r w:rsidRPr="00BB0891">
        <w:rPr>
          <w:spacing w:val="-9"/>
          <w:sz w:val="21"/>
        </w:rPr>
        <w:t xml:space="preserve"> </w:t>
      </w:r>
      <w:r w:rsidRPr="00BB0891">
        <w:rPr>
          <w:sz w:val="21"/>
        </w:rPr>
        <w:t>de</w:t>
      </w:r>
      <w:r w:rsidRPr="00BB0891">
        <w:rPr>
          <w:spacing w:val="-71"/>
          <w:sz w:val="21"/>
        </w:rPr>
        <w:t xml:space="preserve"> </w:t>
      </w:r>
      <w:r w:rsidRPr="00BB0891">
        <w:rPr>
          <w:sz w:val="21"/>
        </w:rPr>
        <w:t>quienes se postulen para recibir el subsidio, por carecer de</w:t>
      </w:r>
      <w:r w:rsidRPr="00BB0891">
        <w:rPr>
          <w:spacing w:val="1"/>
          <w:sz w:val="21"/>
        </w:rPr>
        <w:t xml:space="preserve"> </w:t>
      </w:r>
      <w:r w:rsidRPr="00BB0891">
        <w:rPr>
          <w:sz w:val="21"/>
        </w:rPr>
        <w:t>recursos suficientes para obtener una vivienda, mejorarla o</w:t>
      </w:r>
      <w:r w:rsidRPr="00BB0891">
        <w:rPr>
          <w:spacing w:val="1"/>
          <w:sz w:val="21"/>
        </w:rPr>
        <w:t xml:space="preserve"> </w:t>
      </w:r>
      <w:r w:rsidRPr="00BB0891">
        <w:rPr>
          <w:sz w:val="21"/>
        </w:rPr>
        <w:t>habilitar legalmente los títulos de la misma; el reglamento</w:t>
      </w:r>
      <w:r w:rsidRPr="00BB0891">
        <w:rPr>
          <w:spacing w:val="1"/>
          <w:sz w:val="21"/>
        </w:rPr>
        <w:t xml:space="preserve"> </w:t>
      </w:r>
      <w:r w:rsidRPr="00BB0891">
        <w:rPr>
          <w:spacing w:val="-1"/>
          <w:sz w:val="21"/>
        </w:rPr>
        <w:t>establecerá</w:t>
      </w:r>
      <w:r w:rsidRPr="00BB0891">
        <w:rPr>
          <w:spacing w:val="-19"/>
          <w:sz w:val="21"/>
        </w:rPr>
        <w:t xml:space="preserve"> </w:t>
      </w:r>
      <w:r w:rsidRPr="00BB0891">
        <w:rPr>
          <w:sz w:val="21"/>
        </w:rPr>
        <w:t>las</w:t>
      </w:r>
      <w:r w:rsidRPr="00BB0891">
        <w:rPr>
          <w:spacing w:val="-18"/>
          <w:sz w:val="21"/>
        </w:rPr>
        <w:t xml:space="preserve"> </w:t>
      </w:r>
      <w:r w:rsidRPr="00BB0891">
        <w:rPr>
          <w:sz w:val="21"/>
        </w:rPr>
        <w:t>formas</w:t>
      </w:r>
      <w:r w:rsidRPr="00BB0891">
        <w:rPr>
          <w:spacing w:val="-20"/>
          <w:sz w:val="21"/>
        </w:rPr>
        <w:t xml:space="preserve"> </w:t>
      </w:r>
      <w:r w:rsidRPr="00BB0891">
        <w:rPr>
          <w:sz w:val="21"/>
        </w:rPr>
        <w:t>de</w:t>
      </w:r>
      <w:r w:rsidRPr="00BB0891">
        <w:rPr>
          <w:spacing w:val="-19"/>
          <w:sz w:val="21"/>
        </w:rPr>
        <w:t xml:space="preserve"> </w:t>
      </w:r>
      <w:r w:rsidRPr="00BB0891">
        <w:rPr>
          <w:sz w:val="21"/>
        </w:rPr>
        <w:t>comprobar</w:t>
      </w:r>
      <w:r w:rsidRPr="00BB0891">
        <w:rPr>
          <w:spacing w:val="-17"/>
          <w:sz w:val="21"/>
        </w:rPr>
        <w:t xml:space="preserve"> </w:t>
      </w:r>
      <w:r w:rsidRPr="00BB0891">
        <w:rPr>
          <w:sz w:val="21"/>
        </w:rPr>
        <w:t>tales</w:t>
      </w:r>
      <w:r w:rsidRPr="00BB0891">
        <w:rPr>
          <w:spacing w:val="-18"/>
          <w:sz w:val="21"/>
        </w:rPr>
        <w:t xml:space="preserve"> </w:t>
      </w:r>
      <w:r w:rsidRPr="00BB0891">
        <w:rPr>
          <w:sz w:val="21"/>
        </w:rPr>
        <w:t>circunstancias</w:t>
      </w:r>
      <w:r w:rsidRPr="00BB0891">
        <w:rPr>
          <w:spacing w:val="-19"/>
          <w:sz w:val="21"/>
        </w:rPr>
        <w:t xml:space="preserve"> </w:t>
      </w:r>
      <w:r w:rsidRPr="00BB0891">
        <w:rPr>
          <w:sz w:val="21"/>
        </w:rPr>
        <w:t>(…)"</w:t>
      </w:r>
    </w:p>
    <w:p w:rsidR="00C64F70" w:rsidRPr="00BB0891" w:rsidRDefault="00C64F70">
      <w:pPr>
        <w:pStyle w:val="Textoindependiente"/>
        <w:spacing w:before="1"/>
        <w:rPr>
          <w:sz w:val="21"/>
        </w:rPr>
      </w:pPr>
    </w:p>
    <w:p w:rsidR="00C64F70" w:rsidRPr="00BB0891" w:rsidRDefault="00C86A39">
      <w:pPr>
        <w:ind w:left="1342" w:right="1000"/>
        <w:jc w:val="both"/>
        <w:rPr>
          <w:sz w:val="21"/>
        </w:rPr>
      </w:pPr>
      <w:r w:rsidRPr="00BB0891">
        <w:rPr>
          <w:sz w:val="21"/>
        </w:rPr>
        <w:t>Que el artículo 9 ibidem señala: "Los subsidios se otorgarán</w:t>
      </w:r>
      <w:r w:rsidRPr="00BB0891">
        <w:rPr>
          <w:spacing w:val="1"/>
          <w:sz w:val="21"/>
        </w:rPr>
        <w:t xml:space="preserve"> </w:t>
      </w:r>
      <w:r w:rsidRPr="00BB0891">
        <w:rPr>
          <w:sz w:val="21"/>
        </w:rPr>
        <w:t>para facilitar las soluciones de vivienda propuestas por el</w:t>
      </w:r>
      <w:r w:rsidRPr="00BB0891">
        <w:rPr>
          <w:spacing w:val="1"/>
          <w:sz w:val="21"/>
        </w:rPr>
        <w:t xml:space="preserve"> </w:t>
      </w:r>
      <w:r w:rsidRPr="00BB0891">
        <w:rPr>
          <w:sz w:val="21"/>
        </w:rPr>
        <w:t>beneficiario</w:t>
      </w:r>
      <w:r w:rsidRPr="00BB0891">
        <w:rPr>
          <w:spacing w:val="-2"/>
          <w:sz w:val="21"/>
        </w:rPr>
        <w:t xml:space="preserve"> </w:t>
      </w:r>
      <w:r w:rsidRPr="00BB0891">
        <w:rPr>
          <w:sz w:val="21"/>
        </w:rPr>
        <w:t>(…).</w:t>
      </w:r>
    </w:p>
    <w:p w:rsidR="00C64F70" w:rsidRPr="00BB0891" w:rsidRDefault="00C64F70">
      <w:pPr>
        <w:pStyle w:val="Textoindependiente"/>
        <w:rPr>
          <w:sz w:val="20"/>
        </w:rPr>
      </w:pPr>
    </w:p>
    <w:p w:rsidR="00C64F70" w:rsidRPr="00BB0891" w:rsidRDefault="002C21A3">
      <w:pPr>
        <w:pStyle w:val="Textoindependiente"/>
        <w:spacing w:before="2"/>
        <w:rPr>
          <w:sz w:val="25"/>
        </w:rPr>
      </w:pPr>
      <w:r w:rsidRPr="00BB0891">
        <w:rPr>
          <w:noProof/>
        </w:rPr>
        <mc:AlternateContent>
          <mc:Choice Requires="wps">
            <w:drawing>
              <wp:anchor distT="0" distB="0" distL="0" distR="0" simplePos="0" relativeHeight="487588864" behindDoc="1" locked="0" layoutInCell="1" allowOverlap="1">
                <wp:simplePos x="0" y="0"/>
                <wp:positionH relativeFrom="page">
                  <wp:posOffset>1403985</wp:posOffset>
                </wp:positionH>
                <wp:positionV relativeFrom="paragraph">
                  <wp:posOffset>219710</wp:posOffset>
                </wp:positionV>
                <wp:extent cx="1828800" cy="7620"/>
                <wp:effectExtent l="0" t="0" r="0" b="0"/>
                <wp:wrapTopAndBottom/>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008FD" id="Rectangle 2" o:spid="_x0000_s1026" style="position:absolute;margin-left:110.55pt;margin-top:17.3pt;width:2in;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0VdgIAAPk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" fillcolor="black" stroked="f">
                <w10:wrap type="topAndBottom" anchorx="page"/>
              </v:rect>
            </w:pict>
          </mc:Fallback>
        </mc:AlternateContent>
      </w:r>
    </w:p>
    <w:p w:rsidR="00C64F70" w:rsidRPr="00BB0891" w:rsidRDefault="00C64F70">
      <w:pPr>
        <w:pStyle w:val="Textoindependiente"/>
        <w:spacing w:before="6"/>
        <w:rPr>
          <w:sz w:val="16"/>
        </w:rPr>
      </w:pPr>
    </w:p>
    <w:p w:rsidR="00C64F70" w:rsidRPr="00BB0891" w:rsidRDefault="00C86A39">
      <w:pPr>
        <w:spacing w:before="100" w:line="219" w:lineRule="exact"/>
        <w:ind w:left="490"/>
        <w:rPr>
          <w:sz w:val="18"/>
        </w:rPr>
      </w:pPr>
      <w:r w:rsidRPr="00BB0891">
        <w:rPr>
          <w:position w:val="6"/>
          <w:sz w:val="12"/>
        </w:rPr>
        <w:t>3</w:t>
      </w:r>
      <w:r w:rsidRPr="00BB0891">
        <w:rPr>
          <w:spacing w:val="18"/>
          <w:position w:val="6"/>
          <w:sz w:val="12"/>
        </w:rPr>
        <w:t xml:space="preserve"> </w:t>
      </w:r>
      <w:proofErr w:type="gramStart"/>
      <w:r w:rsidRPr="00BB0891">
        <w:rPr>
          <w:sz w:val="18"/>
        </w:rPr>
        <w:t>Documento</w:t>
      </w:r>
      <w:proofErr w:type="gramEnd"/>
      <w:r w:rsidRPr="00BB0891">
        <w:rPr>
          <w:spacing w:val="-1"/>
          <w:sz w:val="18"/>
        </w:rPr>
        <w:t xml:space="preserve"> </w:t>
      </w:r>
      <w:r w:rsidRPr="00BB0891">
        <w:rPr>
          <w:sz w:val="18"/>
        </w:rPr>
        <w:t>SAMAI</w:t>
      </w:r>
      <w:r w:rsidRPr="00BB0891">
        <w:rPr>
          <w:spacing w:val="-1"/>
          <w:sz w:val="18"/>
        </w:rPr>
        <w:t xml:space="preserve"> </w:t>
      </w:r>
      <w:r w:rsidRPr="00BB0891">
        <w:rPr>
          <w:sz w:val="18"/>
        </w:rPr>
        <w:t>No.</w:t>
      </w:r>
      <w:r w:rsidRPr="00BB0891">
        <w:rPr>
          <w:spacing w:val="-3"/>
          <w:sz w:val="18"/>
        </w:rPr>
        <w:t xml:space="preserve"> </w:t>
      </w:r>
      <w:r w:rsidRPr="00BB0891">
        <w:rPr>
          <w:sz w:val="18"/>
        </w:rPr>
        <w:t>12.</w:t>
      </w:r>
    </w:p>
    <w:p w:rsidR="00C64F70" w:rsidRPr="00BB0891" w:rsidRDefault="00C86A39">
      <w:pPr>
        <w:ind w:left="490"/>
        <w:rPr>
          <w:sz w:val="18"/>
        </w:rPr>
      </w:pPr>
      <w:r w:rsidRPr="00BB0891">
        <w:rPr>
          <w:position w:val="6"/>
          <w:sz w:val="12"/>
        </w:rPr>
        <w:t>4</w:t>
      </w:r>
      <w:r w:rsidRPr="00BB0891">
        <w:rPr>
          <w:spacing w:val="19"/>
          <w:position w:val="6"/>
          <w:sz w:val="12"/>
        </w:rPr>
        <w:t xml:space="preserve"> </w:t>
      </w:r>
      <w:proofErr w:type="gramStart"/>
      <w:r w:rsidRPr="00BB0891">
        <w:rPr>
          <w:sz w:val="18"/>
        </w:rPr>
        <w:t>Documento</w:t>
      </w:r>
      <w:proofErr w:type="gramEnd"/>
      <w:r w:rsidRPr="00BB0891">
        <w:rPr>
          <w:spacing w:val="-1"/>
          <w:sz w:val="18"/>
        </w:rPr>
        <w:t xml:space="preserve"> </w:t>
      </w:r>
      <w:r w:rsidRPr="00BB0891">
        <w:rPr>
          <w:sz w:val="18"/>
        </w:rPr>
        <w:t>SAMAI No.</w:t>
      </w:r>
      <w:r w:rsidRPr="00BB0891">
        <w:rPr>
          <w:spacing w:val="-3"/>
          <w:sz w:val="18"/>
        </w:rPr>
        <w:t xml:space="preserve"> </w:t>
      </w:r>
      <w:r w:rsidRPr="00BB0891">
        <w:rPr>
          <w:sz w:val="18"/>
        </w:rPr>
        <w:t>3 Pág.</w:t>
      </w:r>
      <w:r w:rsidRPr="00BB0891">
        <w:rPr>
          <w:spacing w:val="-2"/>
          <w:sz w:val="18"/>
        </w:rPr>
        <w:t xml:space="preserve"> </w:t>
      </w:r>
      <w:r w:rsidRPr="00BB0891">
        <w:rPr>
          <w:sz w:val="18"/>
        </w:rPr>
        <w:t>21,</w:t>
      </w:r>
      <w:r w:rsidRPr="00BB0891">
        <w:rPr>
          <w:spacing w:val="-3"/>
          <w:sz w:val="18"/>
        </w:rPr>
        <w:t xml:space="preserve"> </w:t>
      </w:r>
      <w:r w:rsidRPr="00BB0891">
        <w:rPr>
          <w:sz w:val="18"/>
        </w:rPr>
        <w:t>y</w:t>
      </w:r>
      <w:r w:rsidRPr="00BB0891">
        <w:rPr>
          <w:spacing w:val="-3"/>
          <w:sz w:val="18"/>
        </w:rPr>
        <w:t xml:space="preserve"> </w:t>
      </w:r>
      <w:r w:rsidRPr="00BB0891">
        <w:rPr>
          <w:sz w:val="18"/>
        </w:rPr>
        <w:t>Documento SAMAI</w:t>
      </w:r>
      <w:r w:rsidRPr="00BB0891">
        <w:rPr>
          <w:spacing w:val="-2"/>
          <w:sz w:val="18"/>
        </w:rPr>
        <w:t xml:space="preserve"> </w:t>
      </w:r>
      <w:r w:rsidRPr="00BB0891">
        <w:rPr>
          <w:sz w:val="18"/>
        </w:rPr>
        <w:t>No.</w:t>
      </w:r>
      <w:r w:rsidRPr="00BB0891">
        <w:rPr>
          <w:spacing w:val="-3"/>
          <w:sz w:val="18"/>
        </w:rPr>
        <w:t xml:space="preserve"> </w:t>
      </w:r>
      <w:r w:rsidRPr="00BB0891">
        <w:rPr>
          <w:sz w:val="18"/>
        </w:rPr>
        <w:t>14</w:t>
      </w:r>
      <w:r w:rsidRPr="00BB0891">
        <w:rPr>
          <w:spacing w:val="-1"/>
          <w:sz w:val="18"/>
        </w:rPr>
        <w:t xml:space="preserve"> </w:t>
      </w:r>
      <w:r w:rsidRPr="00BB0891">
        <w:rPr>
          <w:sz w:val="18"/>
        </w:rPr>
        <w:t>y</w:t>
      </w:r>
      <w:r w:rsidRPr="00BB0891">
        <w:rPr>
          <w:spacing w:val="-3"/>
          <w:sz w:val="18"/>
        </w:rPr>
        <w:t xml:space="preserve"> </w:t>
      </w:r>
      <w:r w:rsidRPr="00BB0891">
        <w:rPr>
          <w:sz w:val="18"/>
        </w:rPr>
        <w:t>6.</w:t>
      </w:r>
    </w:p>
    <w:p w:rsidR="00C64F70" w:rsidRPr="00BB0891" w:rsidRDefault="00C64F70">
      <w:pPr>
        <w:rPr>
          <w:sz w:val="18"/>
        </w:rPr>
        <w:sectPr w:rsidR="00C64F70" w:rsidRPr="00BB0891">
          <w:pgSz w:w="12250" w:h="18730"/>
          <w:pgMar w:top="1780" w:right="1720" w:bottom="940" w:left="1720" w:header="681" w:footer="749" w:gutter="0"/>
          <w:cols w:space="720"/>
        </w:sectPr>
      </w:pPr>
    </w:p>
    <w:p w:rsidR="00C64F70" w:rsidRPr="00BB0891" w:rsidRDefault="00C86A39">
      <w:pPr>
        <w:spacing w:before="145"/>
        <w:ind w:left="1342" w:right="995"/>
        <w:jc w:val="both"/>
        <w:rPr>
          <w:sz w:val="21"/>
        </w:rPr>
      </w:pPr>
      <w:r w:rsidRPr="00BB0891">
        <w:rPr>
          <w:sz w:val="21"/>
        </w:rPr>
        <w:lastRenderedPageBreak/>
        <w:t>Que</w:t>
      </w:r>
      <w:r w:rsidRPr="00BB0891">
        <w:rPr>
          <w:spacing w:val="-9"/>
          <w:sz w:val="21"/>
        </w:rPr>
        <w:t xml:space="preserve"> </w:t>
      </w:r>
      <w:r w:rsidRPr="00BB0891">
        <w:rPr>
          <w:sz w:val="21"/>
        </w:rPr>
        <w:t>el</w:t>
      </w:r>
      <w:r w:rsidRPr="00BB0891">
        <w:rPr>
          <w:spacing w:val="-9"/>
          <w:sz w:val="21"/>
        </w:rPr>
        <w:t xml:space="preserve"> </w:t>
      </w:r>
      <w:r w:rsidRPr="00BB0891">
        <w:rPr>
          <w:sz w:val="21"/>
        </w:rPr>
        <w:t>Decreto</w:t>
      </w:r>
      <w:r w:rsidRPr="00BB0891">
        <w:rPr>
          <w:spacing w:val="-9"/>
          <w:sz w:val="21"/>
        </w:rPr>
        <w:t xml:space="preserve"> </w:t>
      </w:r>
      <w:r w:rsidRPr="00BB0891">
        <w:rPr>
          <w:sz w:val="21"/>
        </w:rPr>
        <w:t>1168</w:t>
      </w:r>
      <w:r w:rsidRPr="00BB0891">
        <w:rPr>
          <w:spacing w:val="-10"/>
          <w:sz w:val="21"/>
        </w:rPr>
        <w:t xml:space="preserve"> </w:t>
      </w:r>
      <w:r w:rsidRPr="00BB0891">
        <w:rPr>
          <w:sz w:val="21"/>
        </w:rPr>
        <w:t>de</w:t>
      </w:r>
      <w:r w:rsidRPr="00BB0891">
        <w:rPr>
          <w:spacing w:val="-9"/>
          <w:sz w:val="21"/>
        </w:rPr>
        <w:t xml:space="preserve"> </w:t>
      </w:r>
      <w:r w:rsidRPr="00BB0891">
        <w:rPr>
          <w:sz w:val="21"/>
        </w:rPr>
        <w:t>1996</w:t>
      </w:r>
      <w:r w:rsidRPr="00BB0891">
        <w:rPr>
          <w:spacing w:val="-7"/>
          <w:sz w:val="21"/>
        </w:rPr>
        <w:t xml:space="preserve"> </w:t>
      </w:r>
      <w:r w:rsidRPr="00BB0891">
        <w:rPr>
          <w:sz w:val="21"/>
        </w:rPr>
        <w:t>establece</w:t>
      </w:r>
      <w:r w:rsidRPr="00BB0891">
        <w:rPr>
          <w:spacing w:val="-9"/>
          <w:sz w:val="21"/>
        </w:rPr>
        <w:t xml:space="preserve"> </w:t>
      </w:r>
      <w:r w:rsidRPr="00BB0891">
        <w:rPr>
          <w:sz w:val="21"/>
        </w:rPr>
        <w:t>en</w:t>
      </w:r>
      <w:r w:rsidRPr="00BB0891">
        <w:rPr>
          <w:spacing w:val="-10"/>
          <w:sz w:val="21"/>
        </w:rPr>
        <w:t xml:space="preserve"> </w:t>
      </w:r>
      <w:r w:rsidRPr="00BB0891">
        <w:rPr>
          <w:sz w:val="21"/>
        </w:rPr>
        <w:t>su</w:t>
      </w:r>
      <w:r w:rsidRPr="00BB0891">
        <w:rPr>
          <w:spacing w:val="-7"/>
          <w:sz w:val="21"/>
        </w:rPr>
        <w:t xml:space="preserve"> </w:t>
      </w:r>
      <w:r w:rsidRPr="00BB0891">
        <w:rPr>
          <w:sz w:val="21"/>
        </w:rPr>
        <w:t>artículo</w:t>
      </w:r>
      <w:r w:rsidRPr="00BB0891">
        <w:rPr>
          <w:spacing w:val="-7"/>
          <w:sz w:val="21"/>
        </w:rPr>
        <w:t xml:space="preserve"> </w:t>
      </w:r>
      <w:r w:rsidRPr="00BB0891">
        <w:rPr>
          <w:sz w:val="21"/>
        </w:rPr>
        <w:t>1°</w:t>
      </w:r>
      <w:r w:rsidRPr="00BB0891">
        <w:rPr>
          <w:spacing w:val="-7"/>
          <w:sz w:val="21"/>
        </w:rPr>
        <w:t xml:space="preserve"> </w:t>
      </w:r>
      <w:r w:rsidRPr="00BB0891">
        <w:rPr>
          <w:sz w:val="21"/>
        </w:rPr>
        <w:t>"Los</w:t>
      </w:r>
      <w:r w:rsidRPr="00BB0891">
        <w:rPr>
          <w:spacing w:val="-72"/>
          <w:sz w:val="21"/>
        </w:rPr>
        <w:t xml:space="preserve"> </w:t>
      </w:r>
      <w:r w:rsidRPr="00BB0891">
        <w:rPr>
          <w:sz w:val="21"/>
        </w:rPr>
        <w:t>subsidios para vivienda de interés social que los municipios</w:t>
      </w:r>
      <w:r w:rsidRPr="00BB0891">
        <w:rPr>
          <w:spacing w:val="1"/>
          <w:sz w:val="21"/>
        </w:rPr>
        <w:t xml:space="preserve"> </w:t>
      </w:r>
      <w:r w:rsidRPr="00BB0891">
        <w:rPr>
          <w:sz w:val="21"/>
        </w:rPr>
        <w:t>decidan otorgar en desarrollo de lo dispuesto en el numeral</w:t>
      </w:r>
      <w:r w:rsidRPr="00BB0891">
        <w:rPr>
          <w:spacing w:val="1"/>
          <w:sz w:val="21"/>
        </w:rPr>
        <w:t xml:space="preserve"> </w:t>
      </w:r>
      <w:r w:rsidRPr="00BB0891">
        <w:rPr>
          <w:sz w:val="21"/>
        </w:rPr>
        <w:t>4º</w:t>
      </w:r>
      <w:r w:rsidRPr="00BB0891">
        <w:rPr>
          <w:spacing w:val="1"/>
          <w:sz w:val="21"/>
        </w:rPr>
        <w:t xml:space="preserve"> </w:t>
      </w:r>
      <w:r w:rsidRPr="00BB0891">
        <w:rPr>
          <w:sz w:val="21"/>
        </w:rPr>
        <w:t>del</w:t>
      </w:r>
      <w:r w:rsidRPr="00BB0891">
        <w:rPr>
          <w:spacing w:val="1"/>
          <w:sz w:val="21"/>
        </w:rPr>
        <w:t xml:space="preserve"> </w:t>
      </w:r>
      <w:r w:rsidRPr="00BB0891">
        <w:rPr>
          <w:sz w:val="21"/>
        </w:rPr>
        <w:t>artículo</w:t>
      </w:r>
      <w:r w:rsidRPr="00BB0891">
        <w:rPr>
          <w:spacing w:val="1"/>
          <w:sz w:val="21"/>
        </w:rPr>
        <w:t xml:space="preserve"> </w:t>
      </w:r>
      <w:r w:rsidRPr="00BB0891">
        <w:rPr>
          <w:sz w:val="21"/>
        </w:rPr>
        <w:t>2°</w:t>
      </w:r>
      <w:r w:rsidRPr="00BB0891">
        <w:rPr>
          <w:spacing w:val="1"/>
          <w:sz w:val="21"/>
        </w:rPr>
        <w:t xml:space="preserve"> </w:t>
      </w:r>
      <w:r w:rsidRPr="00BB0891">
        <w:rPr>
          <w:sz w:val="21"/>
        </w:rPr>
        <w:t>de</w:t>
      </w:r>
      <w:r w:rsidRPr="00BB0891">
        <w:rPr>
          <w:spacing w:val="1"/>
          <w:sz w:val="21"/>
        </w:rPr>
        <w:t xml:space="preserve"> </w:t>
      </w:r>
      <w:r w:rsidRPr="00BB0891">
        <w:rPr>
          <w:sz w:val="21"/>
        </w:rPr>
        <w:t>la</w:t>
      </w:r>
      <w:r w:rsidRPr="00BB0891">
        <w:rPr>
          <w:spacing w:val="1"/>
          <w:sz w:val="21"/>
        </w:rPr>
        <w:t xml:space="preserve"> </w:t>
      </w:r>
      <w:r w:rsidRPr="00BB0891">
        <w:rPr>
          <w:sz w:val="21"/>
        </w:rPr>
        <w:t>Ley</w:t>
      </w:r>
      <w:r w:rsidRPr="00BB0891">
        <w:rPr>
          <w:spacing w:val="1"/>
          <w:sz w:val="21"/>
        </w:rPr>
        <w:t xml:space="preserve"> </w:t>
      </w:r>
      <w:r w:rsidRPr="00BB0891">
        <w:rPr>
          <w:sz w:val="21"/>
        </w:rPr>
        <w:t>60</w:t>
      </w:r>
      <w:r w:rsidRPr="00BB0891">
        <w:rPr>
          <w:spacing w:val="1"/>
          <w:sz w:val="21"/>
        </w:rPr>
        <w:t xml:space="preserve"> </w:t>
      </w:r>
      <w:r w:rsidRPr="00BB0891">
        <w:rPr>
          <w:sz w:val="21"/>
        </w:rPr>
        <w:t>de</w:t>
      </w:r>
      <w:r w:rsidRPr="00BB0891">
        <w:rPr>
          <w:spacing w:val="1"/>
          <w:sz w:val="21"/>
        </w:rPr>
        <w:t xml:space="preserve"> </w:t>
      </w:r>
      <w:r w:rsidRPr="00BB0891">
        <w:rPr>
          <w:sz w:val="21"/>
        </w:rPr>
        <w:t>1993,</w:t>
      </w:r>
      <w:r w:rsidRPr="00BB0891">
        <w:rPr>
          <w:spacing w:val="1"/>
          <w:sz w:val="21"/>
        </w:rPr>
        <w:t xml:space="preserve"> </w:t>
      </w:r>
      <w:r w:rsidRPr="00BB0891">
        <w:rPr>
          <w:sz w:val="21"/>
        </w:rPr>
        <w:t>en</w:t>
      </w:r>
      <w:r w:rsidRPr="00BB0891">
        <w:rPr>
          <w:spacing w:val="1"/>
          <w:sz w:val="21"/>
        </w:rPr>
        <w:t xml:space="preserve"> </w:t>
      </w:r>
      <w:r w:rsidRPr="00BB0891">
        <w:rPr>
          <w:sz w:val="21"/>
        </w:rPr>
        <w:t>forma</w:t>
      </w:r>
      <w:r w:rsidRPr="00BB0891">
        <w:rPr>
          <w:spacing w:val="1"/>
          <w:sz w:val="21"/>
        </w:rPr>
        <w:t xml:space="preserve"> </w:t>
      </w:r>
      <w:r w:rsidRPr="00BB0891">
        <w:rPr>
          <w:sz w:val="21"/>
        </w:rPr>
        <w:t>complementaria a la Ley 3 de 1991, podrán ser en dinero o</w:t>
      </w:r>
      <w:r w:rsidRPr="00BB0891">
        <w:rPr>
          <w:spacing w:val="1"/>
          <w:sz w:val="21"/>
        </w:rPr>
        <w:t xml:space="preserve"> </w:t>
      </w:r>
      <w:r w:rsidRPr="00BB0891">
        <w:rPr>
          <w:sz w:val="21"/>
        </w:rPr>
        <w:t>en especie, según lo determinen las autoridades municipales</w:t>
      </w:r>
      <w:r w:rsidRPr="00BB0891">
        <w:rPr>
          <w:spacing w:val="-71"/>
          <w:sz w:val="21"/>
        </w:rPr>
        <w:t xml:space="preserve"> </w:t>
      </w:r>
      <w:r w:rsidRPr="00BB0891">
        <w:rPr>
          <w:sz w:val="21"/>
        </w:rPr>
        <w:t>competentes".</w:t>
      </w:r>
    </w:p>
    <w:p w:rsidR="00C64F70" w:rsidRPr="00BB0891" w:rsidRDefault="00C64F70">
      <w:pPr>
        <w:pStyle w:val="Textoindependiente"/>
        <w:rPr>
          <w:sz w:val="21"/>
        </w:rPr>
      </w:pPr>
    </w:p>
    <w:p w:rsidR="00C64F70" w:rsidRPr="00BB0891" w:rsidRDefault="00C86A39">
      <w:pPr>
        <w:spacing w:before="1"/>
        <w:ind w:left="1342" w:right="1001"/>
        <w:jc w:val="both"/>
        <w:rPr>
          <w:sz w:val="21"/>
        </w:rPr>
      </w:pPr>
      <w:r w:rsidRPr="00BB0891">
        <w:rPr>
          <w:sz w:val="21"/>
        </w:rPr>
        <w:t>Que el artículo 92 de la Ley 388 de 1997 indica "(...) los</w:t>
      </w:r>
      <w:r w:rsidRPr="00BB0891">
        <w:rPr>
          <w:spacing w:val="1"/>
          <w:sz w:val="21"/>
        </w:rPr>
        <w:t xml:space="preserve"> </w:t>
      </w:r>
      <w:r w:rsidRPr="00BB0891">
        <w:rPr>
          <w:sz w:val="21"/>
        </w:rPr>
        <w:t>municipios</w:t>
      </w:r>
      <w:r w:rsidRPr="00BB0891">
        <w:rPr>
          <w:spacing w:val="-11"/>
          <w:sz w:val="21"/>
        </w:rPr>
        <w:t xml:space="preserve"> </w:t>
      </w:r>
      <w:r w:rsidRPr="00BB0891">
        <w:rPr>
          <w:sz w:val="21"/>
        </w:rPr>
        <w:t>y</w:t>
      </w:r>
      <w:r w:rsidRPr="00BB0891">
        <w:rPr>
          <w:spacing w:val="-14"/>
          <w:sz w:val="21"/>
        </w:rPr>
        <w:t xml:space="preserve"> </w:t>
      </w:r>
      <w:r w:rsidRPr="00BB0891">
        <w:rPr>
          <w:sz w:val="21"/>
        </w:rPr>
        <w:t>distritos</w:t>
      </w:r>
      <w:r w:rsidRPr="00BB0891">
        <w:rPr>
          <w:spacing w:val="-11"/>
          <w:sz w:val="21"/>
        </w:rPr>
        <w:t xml:space="preserve"> </w:t>
      </w:r>
      <w:r w:rsidRPr="00BB0891">
        <w:rPr>
          <w:sz w:val="21"/>
        </w:rPr>
        <w:t>determinan</w:t>
      </w:r>
      <w:r w:rsidRPr="00BB0891">
        <w:rPr>
          <w:spacing w:val="-13"/>
          <w:sz w:val="21"/>
        </w:rPr>
        <w:t xml:space="preserve"> </w:t>
      </w:r>
      <w:r w:rsidRPr="00BB0891">
        <w:rPr>
          <w:sz w:val="21"/>
        </w:rPr>
        <w:t>sus</w:t>
      </w:r>
      <w:r w:rsidRPr="00BB0891">
        <w:rPr>
          <w:spacing w:val="-11"/>
          <w:sz w:val="21"/>
        </w:rPr>
        <w:t xml:space="preserve"> </w:t>
      </w:r>
      <w:r w:rsidRPr="00BB0891">
        <w:rPr>
          <w:sz w:val="21"/>
        </w:rPr>
        <w:t>necesidades</w:t>
      </w:r>
      <w:r w:rsidRPr="00BB0891">
        <w:rPr>
          <w:spacing w:val="-11"/>
          <w:sz w:val="21"/>
        </w:rPr>
        <w:t xml:space="preserve"> </w:t>
      </w:r>
      <w:r w:rsidRPr="00BB0891">
        <w:rPr>
          <w:sz w:val="21"/>
        </w:rPr>
        <w:t>en</w:t>
      </w:r>
      <w:r w:rsidRPr="00BB0891">
        <w:rPr>
          <w:spacing w:val="-11"/>
          <w:sz w:val="21"/>
        </w:rPr>
        <w:t xml:space="preserve"> </w:t>
      </w:r>
      <w:r w:rsidRPr="00BB0891">
        <w:rPr>
          <w:sz w:val="21"/>
        </w:rPr>
        <w:t>materia</w:t>
      </w:r>
      <w:r w:rsidRPr="00BB0891">
        <w:rPr>
          <w:spacing w:val="-72"/>
          <w:sz w:val="21"/>
        </w:rPr>
        <w:t xml:space="preserve"> </w:t>
      </w:r>
      <w:r w:rsidRPr="00BB0891">
        <w:rPr>
          <w:sz w:val="21"/>
        </w:rPr>
        <w:t>de vivienda de interés social, tanto nueva como objeto de</w:t>
      </w:r>
      <w:r w:rsidRPr="00BB0891">
        <w:rPr>
          <w:spacing w:val="1"/>
          <w:sz w:val="21"/>
        </w:rPr>
        <w:t xml:space="preserve"> </w:t>
      </w:r>
      <w:r w:rsidRPr="00BB0891">
        <w:rPr>
          <w:sz w:val="21"/>
        </w:rPr>
        <w:t>mejoramiento</w:t>
      </w:r>
      <w:r w:rsidRPr="00BB0891">
        <w:rPr>
          <w:spacing w:val="-17"/>
          <w:sz w:val="21"/>
        </w:rPr>
        <w:t xml:space="preserve"> </w:t>
      </w:r>
      <w:r w:rsidRPr="00BB0891">
        <w:rPr>
          <w:sz w:val="21"/>
        </w:rPr>
        <w:t>integral,</w:t>
      </w:r>
      <w:r w:rsidRPr="00BB0891">
        <w:rPr>
          <w:spacing w:val="-18"/>
          <w:sz w:val="21"/>
        </w:rPr>
        <w:t xml:space="preserve"> </w:t>
      </w:r>
      <w:r w:rsidRPr="00BB0891">
        <w:rPr>
          <w:sz w:val="21"/>
        </w:rPr>
        <w:t>y</w:t>
      </w:r>
      <w:r w:rsidRPr="00BB0891">
        <w:rPr>
          <w:spacing w:val="-16"/>
          <w:sz w:val="21"/>
        </w:rPr>
        <w:t xml:space="preserve"> </w:t>
      </w:r>
      <w:r w:rsidRPr="00BB0891">
        <w:rPr>
          <w:sz w:val="21"/>
        </w:rPr>
        <w:t>de</w:t>
      </w:r>
      <w:r w:rsidRPr="00BB0891">
        <w:rPr>
          <w:spacing w:val="-16"/>
          <w:sz w:val="21"/>
        </w:rPr>
        <w:t xml:space="preserve"> </w:t>
      </w:r>
      <w:r w:rsidRPr="00BB0891">
        <w:rPr>
          <w:sz w:val="21"/>
        </w:rPr>
        <w:t>acuerdo</w:t>
      </w:r>
      <w:r w:rsidRPr="00BB0891">
        <w:rPr>
          <w:spacing w:val="-16"/>
          <w:sz w:val="21"/>
        </w:rPr>
        <w:t xml:space="preserve"> </w:t>
      </w:r>
      <w:r w:rsidRPr="00BB0891">
        <w:rPr>
          <w:sz w:val="21"/>
        </w:rPr>
        <w:t>con</w:t>
      </w:r>
      <w:r w:rsidRPr="00BB0891">
        <w:rPr>
          <w:spacing w:val="-16"/>
          <w:sz w:val="21"/>
        </w:rPr>
        <w:t xml:space="preserve"> </w:t>
      </w:r>
      <w:r w:rsidRPr="00BB0891">
        <w:rPr>
          <w:sz w:val="21"/>
        </w:rPr>
        <w:t>los</w:t>
      </w:r>
      <w:r w:rsidRPr="00BB0891">
        <w:rPr>
          <w:spacing w:val="-17"/>
          <w:sz w:val="21"/>
        </w:rPr>
        <w:t xml:space="preserve"> </w:t>
      </w:r>
      <w:r w:rsidRPr="00BB0891">
        <w:rPr>
          <w:sz w:val="21"/>
        </w:rPr>
        <w:t>mismas</w:t>
      </w:r>
      <w:r w:rsidRPr="00BB0891">
        <w:rPr>
          <w:spacing w:val="-18"/>
          <w:sz w:val="21"/>
        </w:rPr>
        <w:t xml:space="preserve"> </w:t>
      </w:r>
      <w:r w:rsidRPr="00BB0891">
        <w:rPr>
          <w:sz w:val="21"/>
        </w:rPr>
        <w:t>definirán</w:t>
      </w:r>
      <w:r w:rsidRPr="00BB0891">
        <w:rPr>
          <w:spacing w:val="-71"/>
          <w:sz w:val="21"/>
        </w:rPr>
        <w:t xml:space="preserve"> </w:t>
      </w:r>
      <w:r w:rsidRPr="00BB0891">
        <w:rPr>
          <w:spacing w:val="-1"/>
          <w:sz w:val="21"/>
        </w:rPr>
        <w:t>los</w:t>
      </w:r>
      <w:r w:rsidRPr="00BB0891">
        <w:rPr>
          <w:spacing w:val="-16"/>
          <w:sz w:val="21"/>
        </w:rPr>
        <w:t xml:space="preserve"> </w:t>
      </w:r>
      <w:r w:rsidRPr="00BB0891">
        <w:rPr>
          <w:spacing w:val="-1"/>
          <w:sz w:val="21"/>
        </w:rPr>
        <w:t>objetivos</w:t>
      </w:r>
      <w:r w:rsidRPr="00BB0891">
        <w:rPr>
          <w:spacing w:val="-19"/>
          <w:sz w:val="21"/>
        </w:rPr>
        <w:t xml:space="preserve"> </w:t>
      </w:r>
      <w:r w:rsidRPr="00BB0891">
        <w:rPr>
          <w:spacing w:val="-1"/>
          <w:sz w:val="21"/>
        </w:rPr>
        <w:t>de</w:t>
      </w:r>
      <w:r w:rsidRPr="00BB0891">
        <w:rPr>
          <w:spacing w:val="-21"/>
          <w:sz w:val="21"/>
        </w:rPr>
        <w:t xml:space="preserve"> </w:t>
      </w:r>
      <w:r w:rsidRPr="00BB0891">
        <w:rPr>
          <w:spacing w:val="-1"/>
          <w:sz w:val="21"/>
        </w:rPr>
        <w:t>mediano</w:t>
      </w:r>
      <w:r w:rsidRPr="00BB0891">
        <w:rPr>
          <w:spacing w:val="-18"/>
          <w:sz w:val="21"/>
        </w:rPr>
        <w:t xml:space="preserve"> </w:t>
      </w:r>
      <w:r w:rsidRPr="00BB0891">
        <w:rPr>
          <w:sz w:val="21"/>
        </w:rPr>
        <w:t>plazo,</w:t>
      </w:r>
      <w:r w:rsidRPr="00BB0891">
        <w:rPr>
          <w:spacing w:val="-17"/>
          <w:sz w:val="21"/>
        </w:rPr>
        <w:t xml:space="preserve"> </w:t>
      </w:r>
      <w:r w:rsidRPr="00BB0891">
        <w:rPr>
          <w:sz w:val="21"/>
        </w:rPr>
        <w:t>las</w:t>
      </w:r>
      <w:r w:rsidRPr="00BB0891">
        <w:rPr>
          <w:spacing w:val="-17"/>
          <w:sz w:val="21"/>
        </w:rPr>
        <w:t xml:space="preserve"> </w:t>
      </w:r>
      <w:r w:rsidRPr="00BB0891">
        <w:rPr>
          <w:sz w:val="21"/>
        </w:rPr>
        <w:t>estrategias</w:t>
      </w:r>
      <w:r w:rsidRPr="00BB0891">
        <w:rPr>
          <w:spacing w:val="-21"/>
          <w:sz w:val="21"/>
        </w:rPr>
        <w:t xml:space="preserve"> </w:t>
      </w:r>
      <w:r w:rsidRPr="00BB0891">
        <w:rPr>
          <w:sz w:val="21"/>
        </w:rPr>
        <w:t>e</w:t>
      </w:r>
      <w:r w:rsidRPr="00BB0891">
        <w:rPr>
          <w:spacing w:val="-17"/>
          <w:sz w:val="21"/>
        </w:rPr>
        <w:t xml:space="preserve"> </w:t>
      </w:r>
      <w:r w:rsidRPr="00BB0891">
        <w:rPr>
          <w:sz w:val="21"/>
        </w:rPr>
        <w:t>instrumentos</w:t>
      </w:r>
      <w:r w:rsidRPr="00BB0891">
        <w:rPr>
          <w:spacing w:val="-72"/>
          <w:sz w:val="21"/>
        </w:rPr>
        <w:t xml:space="preserve"> </w:t>
      </w:r>
      <w:r w:rsidRPr="00BB0891">
        <w:rPr>
          <w:sz w:val="21"/>
        </w:rPr>
        <w:t>para la ejecución de programas tendientes a la solución del</w:t>
      </w:r>
      <w:r w:rsidRPr="00BB0891">
        <w:rPr>
          <w:spacing w:val="1"/>
          <w:sz w:val="21"/>
        </w:rPr>
        <w:t xml:space="preserve"> </w:t>
      </w:r>
      <w:r w:rsidRPr="00BB0891">
        <w:rPr>
          <w:sz w:val="21"/>
        </w:rPr>
        <w:t>déficit</w:t>
      </w:r>
      <w:r w:rsidRPr="00BB0891">
        <w:rPr>
          <w:spacing w:val="-3"/>
          <w:sz w:val="21"/>
        </w:rPr>
        <w:t xml:space="preserve"> </w:t>
      </w:r>
      <w:r w:rsidRPr="00BB0891">
        <w:rPr>
          <w:sz w:val="21"/>
        </w:rPr>
        <w:t>correspondiente</w:t>
      </w:r>
      <w:r w:rsidRPr="00BB0891">
        <w:rPr>
          <w:spacing w:val="-3"/>
          <w:sz w:val="21"/>
        </w:rPr>
        <w:t xml:space="preserve"> </w:t>
      </w:r>
      <w:r w:rsidRPr="00BB0891">
        <w:rPr>
          <w:sz w:val="21"/>
        </w:rPr>
        <w:t>(...)".</w:t>
      </w:r>
    </w:p>
    <w:p w:rsidR="00C64F70" w:rsidRPr="00BB0891" w:rsidRDefault="00C64F70">
      <w:pPr>
        <w:pStyle w:val="Textoindependiente"/>
        <w:spacing w:before="1"/>
        <w:rPr>
          <w:sz w:val="21"/>
        </w:rPr>
      </w:pPr>
    </w:p>
    <w:p w:rsidR="00C64F70" w:rsidRPr="00BB0891" w:rsidRDefault="00C86A39">
      <w:pPr>
        <w:ind w:left="1342" w:right="995"/>
        <w:jc w:val="both"/>
        <w:rPr>
          <w:sz w:val="21"/>
        </w:rPr>
      </w:pPr>
      <w:r w:rsidRPr="00BB0891">
        <w:rPr>
          <w:sz w:val="21"/>
        </w:rPr>
        <w:t>Que</w:t>
      </w:r>
      <w:r w:rsidRPr="00BB0891">
        <w:rPr>
          <w:spacing w:val="-7"/>
          <w:sz w:val="21"/>
        </w:rPr>
        <w:t xml:space="preserve"> </w:t>
      </w:r>
      <w:r w:rsidRPr="00BB0891">
        <w:rPr>
          <w:sz w:val="21"/>
        </w:rPr>
        <w:t>el</w:t>
      </w:r>
      <w:r w:rsidRPr="00BB0891">
        <w:rPr>
          <w:spacing w:val="-7"/>
          <w:sz w:val="21"/>
        </w:rPr>
        <w:t xml:space="preserve"> </w:t>
      </w:r>
      <w:r w:rsidRPr="00BB0891">
        <w:rPr>
          <w:sz w:val="21"/>
        </w:rPr>
        <w:t>artículo</w:t>
      </w:r>
      <w:r w:rsidRPr="00BB0891">
        <w:rPr>
          <w:spacing w:val="-5"/>
          <w:sz w:val="21"/>
        </w:rPr>
        <w:t xml:space="preserve"> </w:t>
      </w:r>
      <w:r w:rsidRPr="00BB0891">
        <w:rPr>
          <w:sz w:val="21"/>
        </w:rPr>
        <w:t>96</w:t>
      </w:r>
      <w:r w:rsidRPr="00BB0891">
        <w:rPr>
          <w:spacing w:val="-7"/>
          <w:sz w:val="21"/>
        </w:rPr>
        <w:t xml:space="preserve"> </w:t>
      </w:r>
      <w:r w:rsidRPr="00BB0891">
        <w:rPr>
          <w:sz w:val="21"/>
        </w:rPr>
        <w:t>de</w:t>
      </w:r>
      <w:r w:rsidRPr="00BB0891">
        <w:rPr>
          <w:spacing w:val="-5"/>
          <w:sz w:val="21"/>
        </w:rPr>
        <w:t xml:space="preserve"> </w:t>
      </w:r>
      <w:r w:rsidRPr="00BB0891">
        <w:rPr>
          <w:sz w:val="21"/>
        </w:rPr>
        <w:t>la</w:t>
      </w:r>
      <w:r w:rsidRPr="00BB0891">
        <w:rPr>
          <w:spacing w:val="-7"/>
          <w:sz w:val="21"/>
        </w:rPr>
        <w:t xml:space="preserve"> </w:t>
      </w:r>
      <w:r w:rsidRPr="00BB0891">
        <w:rPr>
          <w:sz w:val="21"/>
        </w:rPr>
        <w:t>Ley</w:t>
      </w:r>
      <w:r w:rsidRPr="00BB0891">
        <w:rPr>
          <w:spacing w:val="-6"/>
          <w:sz w:val="21"/>
        </w:rPr>
        <w:t xml:space="preserve"> </w:t>
      </w:r>
      <w:r w:rsidRPr="00BB0891">
        <w:rPr>
          <w:sz w:val="21"/>
        </w:rPr>
        <w:t>388</w:t>
      </w:r>
      <w:r w:rsidRPr="00BB0891">
        <w:rPr>
          <w:spacing w:val="-7"/>
          <w:sz w:val="21"/>
        </w:rPr>
        <w:t xml:space="preserve"> </w:t>
      </w:r>
      <w:r w:rsidRPr="00BB0891">
        <w:rPr>
          <w:sz w:val="21"/>
        </w:rPr>
        <w:t>de</w:t>
      </w:r>
      <w:r w:rsidRPr="00BB0891">
        <w:rPr>
          <w:spacing w:val="-8"/>
          <w:sz w:val="21"/>
        </w:rPr>
        <w:t xml:space="preserve"> </w:t>
      </w:r>
      <w:r w:rsidRPr="00BB0891">
        <w:rPr>
          <w:sz w:val="21"/>
        </w:rPr>
        <w:t>1997</w:t>
      </w:r>
      <w:r w:rsidRPr="00BB0891">
        <w:rPr>
          <w:spacing w:val="-5"/>
          <w:sz w:val="21"/>
        </w:rPr>
        <w:t xml:space="preserve"> </w:t>
      </w:r>
      <w:r w:rsidRPr="00BB0891">
        <w:rPr>
          <w:sz w:val="21"/>
        </w:rPr>
        <w:t>determina</w:t>
      </w:r>
      <w:r w:rsidRPr="00BB0891">
        <w:rPr>
          <w:spacing w:val="-7"/>
          <w:sz w:val="21"/>
        </w:rPr>
        <w:t xml:space="preserve"> </w:t>
      </w:r>
      <w:r w:rsidRPr="00BB0891">
        <w:rPr>
          <w:sz w:val="21"/>
        </w:rPr>
        <w:t>que</w:t>
      </w:r>
      <w:r w:rsidRPr="00BB0891">
        <w:rPr>
          <w:spacing w:val="-8"/>
          <w:sz w:val="21"/>
        </w:rPr>
        <w:t xml:space="preserve"> </w:t>
      </w:r>
      <w:r w:rsidRPr="00BB0891">
        <w:rPr>
          <w:sz w:val="21"/>
        </w:rPr>
        <w:t>"(...)</w:t>
      </w:r>
      <w:r w:rsidRPr="00BB0891">
        <w:rPr>
          <w:spacing w:val="-72"/>
          <w:sz w:val="21"/>
        </w:rPr>
        <w:t xml:space="preserve"> </w:t>
      </w:r>
      <w:r w:rsidRPr="00BB0891">
        <w:rPr>
          <w:sz w:val="21"/>
        </w:rPr>
        <w:t>son otorgantes del Subsidio Familiar de Vivienda, además de</w:t>
      </w:r>
      <w:r w:rsidRPr="00BB0891">
        <w:rPr>
          <w:spacing w:val="-71"/>
          <w:sz w:val="21"/>
        </w:rPr>
        <w:t xml:space="preserve"> </w:t>
      </w:r>
      <w:r w:rsidRPr="00BB0891">
        <w:rPr>
          <w:sz w:val="21"/>
        </w:rPr>
        <w:t>las entidades definidas en la Ley 3 de 1991 y sus decretos</w:t>
      </w:r>
      <w:r w:rsidRPr="00BB0891">
        <w:rPr>
          <w:spacing w:val="1"/>
          <w:sz w:val="21"/>
        </w:rPr>
        <w:t xml:space="preserve"> </w:t>
      </w:r>
      <w:r w:rsidRPr="00BB0891">
        <w:rPr>
          <w:sz w:val="21"/>
        </w:rPr>
        <w:t>reglamentarios, las instituciones públicas constituidas en las</w:t>
      </w:r>
      <w:r w:rsidRPr="00BB0891">
        <w:rPr>
          <w:spacing w:val="1"/>
          <w:sz w:val="21"/>
        </w:rPr>
        <w:t xml:space="preserve"> </w:t>
      </w:r>
      <w:r w:rsidRPr="00BB0891">
        <w:rPr>
          <w:sz w:val="21"/>
        </w:rPr>
        <w:t>entidades</w:t>
      </w:r>
      <w:r w:rsidRPr="00BB0891">
        <w:rPr>
          <w:spacing w:val="1"/>
          <w:sz w:val="21"/>
        </w:rPr>
        <w:t xml:space="preserve"> </w:t>
      </w:r>
      <w:r w:rsidRPr="00BB0891">
        <w:rPr>
          <w:sz w:val="21"/>
        </w:rPr>
        <w:t>territoriales</w:t>
      </w:r>
      <w:r w:rsidRPr="00BB0891">
        <w:rPr>
          <w:spacing w:val="1"/>
          <w:sz w:val="21"/>
        </w:rPr>
        <w:t xml:space="preserve"> </w:t>
      </w:r>
      <w:r w:rsidRPr="00BB0891">
        <w:rPr>
          <w:sz w:val="21"/>
        </w:rPr>
        <w:t>y</w:t>
      </w:r>
      <w:r w:rsidRPr="00BB0891">
        <w:rPr>
          <w:spacing w:val="1"/>
          <w:sz w:val="21"/>
        </w:rPr>
        <w:t xml:space="preserve"> </w:t>
      </w:r>
      <w:r w:rsidRPr="00BB0891">
        <w:rPr>
          <w:sz w:val="21"/>
        </w:rPr>
        <w:t>sus</w:t>
      </w:r>
      <w:r w:rsidRPr="00BB0891">
        <w:rPr>
          <w:spacing w:val="1"/>
          <w:sz w:val="21"/>
        </w:rPr>
        <w:t xml:space="preserve"> </w:t>
      </w:r>
      <w:r w:rsidRPr="00BB0891">
        <w:rPr>
          <w:sz w:val="21"/>
        </w:rPr>
        <w:t>institutos</w:t>
      </w:r>
      <w:r w:rsidRPr="00BB0891">
        <w:rPr>
          <w:spacing w:val="1"/>
          <w:sz w:val="21"/>
        </w:rPr>
        <w:t xml:space="preserve"> </w:t>
      </w:r>
      <w:r w:rsidRPr="00BB0891">
        <w:rPr>
          <w:sz w:val="21"/>
        </w:rPr>
        <w:t>descentralizados</w:t>
      </w:r>
      <w:r w:rsidRPr="00BB0891">
        <w:rPr>
          <w:spacing w:val="1"/>
          <w:sz w:val="21"/>
        </w:rPr>
        <w:t xml:space="preserve"> </w:t>
      </w:r>
      <w:r w:rsidRPr="00BB0891">
        <w:rPr>
          <w:sz w:val="21"/>
        </w:rPr>
        <w:t>establecidos</w:t>
      </w:r>
      <w:r w:rsidRPr="00BB0891">
        <w:rPr>
          <w:spacing w:val="-3"/>
          <w:sz w:val="21"/>
        </w:rPr>
        <w:t xml:space="preserve"> </w:t>
      </w:r>
      <w:r w:rsidRPr="00BB0891">
        <w:rPr>
          <w:sz w:val="21"/>
        </w:rPr>
        <w:t>conforme</w:t>
      </w:r>
      <w:r w:rsidRPr="00BB0891">
        <w:rPr>
          <w:spacing w:val="-6"/>
          <w:sz w:val="21"/>
        </w:rPr>
        <w:t xml:space="preserve"> </w:t>
      </w:r>
      <w:r w:rsidRPr="00BB0891">
        <w:rPr>
          <w:sz w:val="21"/>
        </w:rPr>
        <w:t>a</w:t>
      </w:r>
      <w:r w:rsidRPr="00BB0891">
        <w:rPr>
          <w:spacing w:val="-3"/>
          <w:sz w:val="21"/>
        </w:rPr>
        <w:t xml:space="preserve"> </w:t>
      </w:r>
      <w:r w:rsidRPr="00BB0891">
        <w:rPr>
          <w:sz w:val="21"/>
        </w:rPr>
        <w:t>la</w:t>
      </w:r>
      <w:r w:rsidRPr="00BB0891">
        <w:rPr>
          <w:spacing w:val="-3"/>
          <w:sz w:val="21"/>
        </w:rPr>
        <w:t xml:space="preserve"> </w:t>
      </w:r>
      <w:r w:rsidRPr="00BB0891">
        <w:rPr>
          <w:sz w:val="21"/>
        </w:rPr>
        <w:t>ley</w:t>
      </w:r>
      <w:r w:rsidRPr="00BB0891">
        <w:rPr>
          <w:spacing w:val="-6"/>
          <w:sz w:val="21"/>
        </w:rPr>
        <w:t xml:space="preserve"> </w:t>
      </w:r>
      <w:r w:rsidRPr="00BB0891">
        <w:rPr>
          <w:sz w:val="21"/>
        </w:rPr>
        <w:t>y</w:t>
      </w:r>
      <w:r w:rsidRPr="00BB0891">
        <w:rPr>
          <w:spacing w:val="-2"/>
          <w:sz w:val="21"/>
        </w:rPr>
        <w:t xml:space="preserve"> </w:t>
      </w:r>
      <w:r w:rsidRPr="00BB0891">
        <w:rPr>
          <w:sz w:val="21"/>
        </w:rPr>
        <w:t>cuyo</w:t>
      </w:r>
      <w:r w:rsidRPr="00BB0891">
        <w:rPr>
          <w:spacing w:val="-4"/>
          <w:sz w:val="21"/>
        </w:rPr>
        <w:t xml:space="preserve"> </w:t>
      </w:r>
      <w:r w:rsidRPr="00BB0891">
        <w:rPr>
          <w:sz w:val="21"/>
        </w:rPr>
        <w:t>objetivo</w:t>
      </w:r>
      <w:r w:rsidRPr="00BB0891">
        <w:rPr>
          <w:spacing w:val="-7"/>
          <w:sz w:val="21"/>
        </w:rPr>
        <w:t xml:space="preserve"> </w:t>
      </w:r>
      <w:r w:rsidRPr="00BB0891">
        <w:rPr>
          <w:sz w:val="21"/>
        </w:rPr>
        <w:t>sea</w:t>
      </w:r>
      <w:r w:rsidRPr="00BB0891">
        <w:rPr>
          <w:spacing w:val="-2"/>
          <w:sz w:val="21"/>
        </w:rPr>
        <w:t xml:space="preserve"> </w:t>
      </w:r>
      <w:r w:rsidRPr="00BB0891">
        <w:rPr>
          <w:sz w:val="21"/>
        </w:rPr>
        <w:t>el</w:t>
      </w:r>
      <w:r w:rsidRPr="00BB0891">
        <w:rPr>
          <w:spacing w:val="-6"/>
          <w:sz w:val="21"/>
        </w:rPr>
        <w:t xml:space="preserve"> </w:t>
      </w:r>
      <w:r w:rsidRPr="00BB0891">
        <w:rPr>
          <w:sz w:val="21"/>
        </w:rPr>
        <w:t>apoyo</w:t>
      </w:r>
      <w:r w:rsidRPr="00BB0891">
        <w:rPr>
          <w:spacing w:val="-7"/>
          <w:sz w:val="21"/>
        </w:rPr>
        <w:t xml:space="preserve"> </w:t>
      </w:r>
      <w:r w:rsidRPr="00BB0891">
        <w:rPr>
          <w:sz w:val="21"/>
        </w:rPr>
        <w:t>a</w:t>
      </w:r>
      <w:r w:rsidRPr="00BB0891">
        <w:rPr>
          <w:spacing w:val="-71"/>
          <w:sz w:val="21"/>
        </w:rPr>
        <w:t xml:space="preserve"> </w:t>
      </w:r>
      <w:r w:rsidRPr="00BB0891">
        <w:rPr>
          <w:sz w:val="21"/>
        </w:rPr>
        <w:t>la vivienda de interés social en todas sus formas, tanto para</w:t>
      </w:r>
      <w:r w:rsidRPr="00BB0891">
        <w:rPr>
          <w:spacing w:val="1"/>
          <w:sz w:val="21"/>
        </w:rPr>
        <w:t xml:space="preserve"> </w:t>
      </w:r>
      <w:r w:rsidRPr="00BB0891">
        <w:rPr>
          <w:sz w:val="21"/>
        </w:rPr>
        <w:t>las</w:t>
      </w:r>
      <w:r w:rsidRPr="00BB0891">
        <w:rPr>
          <w:spacing w:val="-1"/>
          <w:sz w:val="21"/>
        </w:rPr>
        <w:t xml:space="preserve"> </w:t>
      </w:r>
      <w:r w:rsidRPr="00BB0891">
        <w:rPr>
          <w:sz w:val="21"/>
        </w:rPr>
        <w:t>zonas</w:t>
      </w:r>
      <w:r w:rsidRPr="00BB0891">
        <w:rPr>
          <w:spacing w:val="-2"/>
          <w:sz w:val="21"/>
        </w:rPr>
        <w:t xml:space="preserve"> </w:t>
      </w:r>
      <w:r w:rsidRPr="00BB0891">
        <w:rPr>
          <w:sz w:val="21"/>
        </w:rPr>
        <w:t>rurales</w:t>
      </w:r>
      <w:r w:rsidRPr="00BB0891">
        <w:rPr>
          <w:spacing w:val="-2"/>
          <w:sz w:val="21"/>
        </w:rPr>
        <w:t xml:space="preserve"> </w:t>
      </w:r>
      <w:r w:rsidRPr="00BB0891">
        <w:rPr>
          <w:sz w:val="21"/>
        </w:rPr>
        <w:t>como</w:t>
      </w:r>
      <w:r w:rsidRPr="00BB0891">
        <w:rPr>
          <w:spacing w:val="-3"/>
          <w:sz w:val="21"/>
        </w:rPr>
        <w:t xml:space="preserve"> </w:t>
      </w:r>
      <w:r w:rsidRPr="00BB0891">
        <w:rPr>
          <w:sz w:val="21"/>
        </w:rPr>
        <w:t>urbanas.</w:t>
      </w:r>
    </w:p>
    <w:p w:rsidR="00C64F70" w:rsidRPr="00BB0891" w:rsidRDefault="00C64F70">
      <w:pPr>
        <w:pStyle w:val="Textoindependiente"/>
        <w:rPr>
          <w:sz w:val="21"/>
        </w:rPr>
      </w:pPr>
    </w:p>
    <w:p w:rsidR="00C64F70" w:rsidRPr="00BB0891" w:rsidRDefault="00C86A39">
      <w:pPr>
        <w:ind w:left="1342" w:right="995"/>
        <w:jc w:val="both"/>
        <w:rPr>
          <w:sz w:val="21"/>
        </w:rPr>
      </w:pPr>
      <w:r w:rsidRPr="00BB0891">
        <w:rPr>
          <w:sz w:val="21"/>
        </w:rPr>
        <w:t>Que</w:t>
      </w:r>
      <w:r w:rsidRPr="00BB0891">
        <w:rPr>
          <w:spacing w:val="-4"/>
          <w:sz w:val="21"/>
        </w:rPr>
        <w:t xml:space="preserve"> </w:t>
      </w:r>
      <w:r w:rsidRPr="00BB0891">
        <w:rPr>
          <w:sz w:val="21"/>
        </w:rPr>
        <w:t>el</w:t>
      </w:r>
      <w:r w:rsidRPr="00BB0891">
        <w:rPr>
          <w:spacing w:val="-7"/>
          <w:sz w:val="21"/>
        </w:rPr>
        <w:t xml:space="preserve"> </w:t>
      </w:r>
      <w:r w:rsidRPr="00BB0891">
        <w:rPr>
          <w:sz w:val="21"/>
        </w:rPr>
        <w:t>Decreto</w:t>
      </w:r>
      <w:r w:rsidRPr="00BB0891">
        <w:rPr>
          <w:spacing w:val="-7"/>
          <w:sz w:val="21"/>
        </w:rPr>
        <w:t xml:space="preserve"> </w:t>
      </w:r>
      <w:r w:rsidRPr="00BB0891">
        <w:rPr>
          <w:sz w:val="21"/>
        </w:rPr>
        <w:t>1077</w:t>
      </w:r>
      <w:r w:rsidRPr="00BB0891">
        <w:rPr>
          <w:spacing w:val="-6"/>
          <w:sz w:val="21"/>
        </w:rPr>
        <w:t xml:space="preserve"> </w:t>
      </w:r>
      <w:r w:rsidRPr="00BB0891">
        <w:rPr>
          <w:sz w:val="21"/>
        </w:rPr>
        <w:t>de</w:t>
      </w:r>
      <w:r w:rsidRPr="00BB0891">
        <w:rPr>
          <w:spacing w:val="-4"/>
          <w:sz w:val="21"/>
        </w:rPr>
        <w:t xml:space="preserve"> </w:t>
      </w:r>
      <w:r w:rsidRPr="00BB0891">
        <w:rPr>
          <w:sz w:val="21"/>
        </w:rPr>
        <w:t>2015</w:t>
      </w:r>
      <w:r w:rsidRPr="00BB0891">
        <w:rPr>
          <w:spacing w:val="-6"/>
          <w:sz w:val="21"/>
        </w:rPr>
        <w:t xml:space="preserve"> </w:t>
      </w:r>
      <w:r w:rsidRPr="00BB0891">
        <w:rPr>
          <w:sz w:val="21"/>
        </w:rPr>
        <w:t>señala:</w:t>
      </w:r>
      <w:r w:rsidRPr="00BB0891">
        <w:rPr>
          <w:spacing w:val="-6"/>
          <w:sz w:val="21"/>
        </w:rPr>
        <w:t xml:space="preserve"> </w:t>
      </w:r>
      <w:r w:rsidRPr="00BB0891">
        <w:rPr>
          <w:sz w:val="21"/>
        </w:rPr>
        <w:t>"Articulo</w:t>
      </w:r>
      <w:r w:rsidRPr="00BB0891">
        <w:rPr>
          <w:spacing w:val="-2"/>
          <w:sz w:val="21"/>
        </w:rPr>
        <w:t xml:space="preserve"> </w:t>
      </w:r>
      <w:r w:rsidRPr="00BB0891">
        <w:rPr>
          <w:sz w:val="21"/>
        </w:rPr>
        <w:t>2.1.1.1.1.1.2.</w:t>
      </w:r>
      <w:r w:rsidRPr="00BB0891">
        <w:rPr>
          <w:spacing w:val="-72"/>
          <w:sz w:val="21"/>
        </w:rPr>
        <w:t xml:space="preserve"> </w:t>
      </w:r>
      <w:r w:rsidRPr="00BB0891">
        <w:rPr>
          <w:sz w:val="21"/>
        </w:rPr>
        <w:t>Definiciones y alcances. Determinando las generalidades del</w:t>
      </w:r>
      <w:r w:rsidRPr="00BB0891">
        <w:rPr>
          <w:spacing w:val="1"/>
          <w:sz w:val="21"/>
        </w:rPr>
        <w:t xml:space="preserve"> </w:t>
      </w:r>
      <w:r w:rsidRPr="00BB0891">
        <w:rPr>
          <w:sz w:val="21"/>
        </w:rPr>
        <w:t>Subsidio</w:t>
      </w:r>
      <w:r w:rsidRPr="00BB0891">
        <w:rPr>
          <w:spacing w:val="-5"/>
          <w:sz w:val="21"/>
        </w:rPr>
        <w:t xml:space="preserve"> </w:t>
      </w:r>
      <w:r w:rsidRPr="00BB0891">
        <w:rPr>
          <w:sz w:val="21"/>
        </w:rPr>
        <w:t>Familiar</w:t>
      </w:r>
      <w:r w:rsidRPr="00BB0891">
        <w:rPr>
          <w:spacing w:val="-2"/>
          <w:sz w:val="21"/>
        </w:rPr>
        <w:t xml:space="preserve"> </w:t>
      </w:r>
      <w:r w:rsidRPr="00BB0891">
        <w:rPr>
          <w:sz w:val="21"/>
        </w:rPr>
        <w:t>de</w:t>
      </w:r>
      <w:r w:rsidRPr="00BB0891">
        <w:rPr>
          <w:spacing w:val="-1"/>
          <w:sz w:val="21"/>
        </w:rPr>
        <w:t xml:space="preserve"> </w:t>
      </w:r>
      <w:r w:rsidRPr="00BB0891">
        <w:rPr>
          <w:sz w:val="21"/>
        </w:rPr>
        <w:t>Vivienda</w:t>
      </w:r>
      <w:r w:rsidRPr="00BB0891">
        <w:rPr>
          <w:spacing w:val="-1"/>
          <w:sz w:val="21"/>
        </w:rPr>
        <w:t xml:space="preserve"> </w:t>
      </w:r>
      <w:r w:rsidRPr="00BB0891">
        <w:rPr>
          <w:sz w:val="21"/>
        </w:rPr>
        <w:t>y</w:t>
      </w:r>
      <w:r w:rsidRPr="00BB0891">
        <w:rPr>
          <w:spacing w:val="-3"/>
          <w:sz w:val="21"/>
        </w:rPr>
        <w:t xml:space="preserve"> </w:t>
      </w:r>
      <w:r w:rsidRPr="00BB0891">
        <w:rPr>
          <w:sz w:val="21"/>
        </w:rPr>
        <w:t>sus</w:t>
      </w:r>
      <w:r w:rsidRPr="00BB0891">
        <w:rPr>
          <w:spacing w:val="-1"/>
          <w:sz w:val="21"/>
        </w:rPr>
        <w:t xml:space="preserve"> </w:t>
      </w:r>
      <w:r w:rsidRPr="00BB0891">
        <w:rPr>
          <w:sz w:val="21"/>
        </w:rPr>
        <w:t>diferentes</w:t>
      </w:r>
      <w:r w:rsidRPr="00BB0891">
        <w:rPr>
          <w:spacing w:val="-3"/>
          <w:sz w:val="21"/>
        </w:rPr>
        <w:t xml:space="preserve"> </w:t>
      </w:r>
      <w:r w:rsidRPr="00BB0891">
        <w:rPr>
          <w:sz w:val="21"/>
        </w:rPr>
        <w:t>categorías (…)</w:t>
      </w:r>
    </w:p>
    <w:p w:rsidR="00C64F70" w:rsidRPr="00BB0891" w:rsidRDefault="00C64F70">
      <w:pPr>
        <w:pStyle w:val="Textoindependiente"/>
        <w:spacing w:before="11"/>
        <w:rPr>
          <w:sz w:val="20"/>
        </w:rPr>
      </w:pPr>
    </w:p>
    <w:p w:rsidR="00C64F70" w:rsidRPr="00BB0891" w:rsidRDefault="00C86A39">
      <w:pPr>
        <w:ind w:left="1342" w:right="997"/>
        <w:jc w:val="both"/>
        <w:rPr>
          <w:sz w:val="21"/>
        </w:rPr>
      </w:pPr>
      <w:r w:rsidRPr="00BB0891">
        <w:rPr>
          <w:spacing w:val="-1"/>
          <w:sz w:val="21"/>
        </w:rPr>
        <w:t>Que</w:t>
      </w:r>
      <w:r w:rsidRPr="00BB0891">
        <w:rPr>
          <w:spacing w:val="-18"/>
          <w:sz w:val="21"/>
        </w:rPr>
        <w:t xml:space="preserve"> </w:t>
      </w:r>
      <w:r w:rsidRPr="00BB0891">
        <w:rPr>
          <w:spacing w:val="-1"/>
          <w:sz w:val="21"/>
        </w:rPr>
        <w:t>el</w:t>
      </w:r>
      <w:r w:rsidRPr="00BB0891">
        <w:rPr>
          <w:spacing w:val="-18"/>
          <w:sz w:val="21"/>
        </w:rPr>
        <w:t xml:space="preserve"> </w:t>
      </w:r>
      <w:r w:rsidRPr="00BB0891">
        <w:rPr>
          <w:spacing w:val="-1"/>
          <w:sz w:val="21"/>
        </w:rPr>
        <w:t>artículo</w:t>
      </w:r>
      <w:r w:rsidRPr="00BB0891">
        <w:rPr>
          <w:spacing w:val="-18"/>
          <w:sz w:val="21"/>
        </w:rPr>
        <w:t xml:space="preserve"> </w:t>
      </w:r>
      <w:r w:rsidRPr="00BB0891">
        <w:rPr>
          <w:sz w:val="21"/>
        </w:rPr>
        <w:t>2.1.1.1.1.1.4</w:t>
      </w:r>
      <w:r w:rsidRPr="00BB0891">
        <w:rPr>
          <w:spacing w:val="-17"/>
          <w:sz w:val="21"/>
        </w:rPr>
        <w:t xml:space="preserve"> </w:t>
      </w:r>
      <w:r w:rsidRPr="00BB0891">
        <w:rPr>
          <w:sz w:val="21"/>
        </w:rPr>
        <w:t>ibidem</w:t>
      </w:r>
      <w:r w:rsidRPr="00BB0891">
        <w:rPr>
          <w:spacing w:val="-16"/>
          <w:sz w:val="21"/>
        </w:rPr>
        <w:t xml:space="preserve"> </w:t>
      </w:r>
      <w:r w:rsidRPr="00BB0891">
        <w:rPr>
          <w:sz w:val="21"/>
        </w:rPr>
        <w:t>señala:</w:t>
      </w:r>
      <w:r w:rsidRPr="00BB0891">
        <w:rPr>
          <w:spacing w:val="-17"/>
          <w:sz w:val="21"/>
        </w:rPr>
        <w:t xml:space="preserve"> </w:t>
      </w:r>
      <w:r w:rsidRPr="00BB0891">
        <w:rPr>
          <w:sz w:val="21"/>
        </w:rPr>
        <w:t>"Postulantes.</w:t>
      </w:r>
      <w:r w:rsidRPr="00BB0891">
        <w:rPr>
          <w:spacing w:val="-16"/>
          <w:sz w:val="21"/>
        </w:rPr>
        <w:t xml:space="preserve"> </w:t>
      </w:r>
      <w:r w:rsidRPr="00BB0891">
        <w:rPr>
          <w:sz w:val="21"/>
        </w:rPr>
        <w:t>Son</w:t>
      </w:r>
      <w:r w:rsidRPr="00BB0891">
        <w:rPr>
          <w:spacing w:val="-71"/>
          <w:sz w:val="21"/>
        </w:rPr>
        <w:t xml:space="preserve"> </w:t>
      </w:r>
      <w:r w:rsidRPr="00BB0891">
        <w:rPr>
          <w:sz w:val="21"/>
        </w:rPr>
        <w:t>los</w:t>
      </w:r>
      <w:r w:rsidRPr="00BB0891">
        <w:rPr>
          <w:spacing w:val="-17"/>
          <w:sz w:val="21"/>
        </w:rPr>
        <w:t xml:space="preserve"> </w:t>
      </w:r>
      <w:r w:rsidRPr="00BB0891">
        <w:rPr>
          <w:sz w:val="21"/>
        </w:rPr>
        <w:t>hogares</w:t>
      </w:r>
      <w:r w:rsidRPr="00BB0891">
        <w:rPr>
          <w:spacing w:val="-16"/>
          <w:sz w:val="21"/>
        </w:rPr>
        <w:t xml:space="preserve"> </w:t>
      </w:r>
      <w:r w:rsidRPr="00BB0891">
        <w:rPr>
          <w:sz w:val="21"/>
        </w:rPr>
        <w:t>que</w:t>
      </w:r>
      <w:r w:rsidRPr="00BB0891">
        <w:rPr>
          <w:spacing w:val="-17"/>
          <w:sz w:val="21"/>
        </w:rPr>
        <w:t xml:space="preserve"> </w:t>
      </w:r>
      <w:r w:rsidRPr="00BB0891">
        <w:rPr>
          <w:sz w:val="21"/>
        </w:rPr>
        <w:t>carecen</w:t>
      </w:r>
      <w:r w:rsidRPr="00BB0891">
        <w:rPr>
          <w:spacing w:val="-16"/>
          <w:sz w:val="21"/>
        </w:rPr>
        <w:t xml:space="preserve"> </w:t>
      </w:r>
      <w:r w:rsidRPr="00BB0891">
        <w:rPr>
          <w:sz w:val="21"/>
        </w:rPr>
        <w:t>de</w:t>
      </w:r>
      <w:r w:rsidRPr="00BB0891">
        <w:rPr>
          <w:spacing w:val="-17"/>
          <w:sz w:val="21"/>
        </w:rPr>
        <w:t xml:space="preserve"> </w:t>
      </w:r>
      <w:r w:rsidRPr="00BB0891">
        <w:rPr>
          <w:sz w:val="21"/>
        </w:rPr>
        <w:t>recursos</w:t>
      </w:r>
      <w:r w:rsidRPr="00BB0891">
        <w:rPr>
          <w:spacing w:val="-16"/>
          <w:sz w:val="21"/>
        </w:rPr>
        <w:t xml:space="preserve"> </w:t>
      </w:r>
      <w:r w:rsidRPr="00BB0891">
        <w:rPr>
          <w:sz w:val="21"/>
        </w:rPr>
        <w:t>suficientes</w:t>
      </w:r>
      <w:r w:rsidRPr="00BB0891">
        <w:rPr>
          <w:spacing w:val="-14"/>
          <w:sz w:val="21"/>
        </w:rPr>
        <w:t xml:space="preserve"> </w:t>
      </w:r>
      <w:r w:rsidRPr="00BB0891">
        <w:rPr>
          <w:sz w:val="21"/>
        </w:rPr>
        <w:t>para</w:t>
      </w:r>
      <w:r w:rsidRPr="00BB0891">
        <w:rPr>
          <w:spacing w:val="-16"/>
          <w:sz w:val="21"/>
        </w:rPr>
        <w:t xml:space="preserve"> </w:t>
      </w:r>
      <w:r w:rsidRPr="00BB0891">
        <w:rPr>
          <w:sz w:val="21"/>
        </w:rPr>
        <w:t>adquirir,</w:t>
      </w:r>
      <w:r w:rsidRPr="00BB0891">
        <w:rPr>
          <w:spacing w:val="-71"/>
          <w:sz w:val="21"/>
        </w:rPr>
        <w:t xml:space="preserve"> </w:t>
      </w:r>
      <w:r w:rsidRPr="00BB0891">
        <w:rPr>
          <w:sz w:val="21"/>
        </w:rPr>
        <w:t>construir</w:t>
      </w:r>
      <w:r w:rsidRPr="00BB0891">
        <w:rPr>
          <w:spacing w:val="-3"/>
          <w:sz w:val="21"/>
        </w:rPr>
        <w:t xml:space="preserve"> </w:t>
      </w:r>
      <w:r w:rsidRPr="00BB0891">
        <w:rPr>
          <w:sz w:val="21"/>
        </w:rPr>
        <w:t>o</w:t>
      </w:r>
      <w:r w:rsidRPr="00BB0891">
        <w:rPr>
          <w:spacing w:val="-7"/>
          <w:sz w:val="21"/>
        </w:rPr>
        <w:t xml:space="preserve"> </w:t>
      </w:r>
      <w:r w:rsidRPr="00BB0891">
        <w:rPr>
          <w:sz w:val="21"/>
        </w:rPr>
        <w:t>mejorar</w:t>
      </w:r>
      <w:r w:rsidRPr="00BB0891">
        <w:rPr>
          <w:spacing w:val="-5"/>
          <w:sz w:val="21"/>
        </w:rPr>
        <w:t xml:space="preserve"> </w:t>
      </w:r>
      <w:r w:rsidRPr="00BB0891">
        <w:rPr>
          <w:sz w:val="21"/>
        </w:rPr>
        <w:t>una</w:t>
      </w:r>
      <w:r w:rsidRPr="00BB0891">
        <w:rPr>
          <w:spacing w:val="-3"/>
          <w:sz w:val="21"/>
        </w:rPr>
        <w:t xml:space="preserve"> </w:t>
      </w:r>
      <w:r w:rsidRPr="00BB0891">
        <w:rPr>
          <w:sz w:val="21"/>
        </w:rPr>
        <w:t>única</w:t>
      </w:r>
      <w:r w:rsidRPr="00BB0891">
        <w:rPr>
          <w:spacing w:val="-3"/>
          <w:sz w:val="21"/>
        </w:rPr>
        <w:t xml:space="preserve"> </w:t>
      </w:r>
      <w:r w:rsidRPr="00BB0891">
        <w:rPr>
          <w:sz w:val="21"/>
        </w:rPr>
        <w:t>solución</w:t>
      </w:r>
      <w:r w:rsidRPr="00BB0891">
        <w:rPr>
          <w:spacing w:val="-3"/>
          <w:sz w:val="21"/>
        </w:rPr>
        <w:t xml:space="preserve"> </w:t>
      </w:r>
      <w:r w:rsidRPr="00BB0891">
        <w:rPr>
          <w:sz w:val="21"/>
        </w:rPr>
        <w:t>de</w:t>
      </w:r>
      <w:r w:rsidRPr="00BB0891">
        <w:rPr>
          <w:spacing w:val="-4"/>
          <w:sz w:val="21"/>
        </w:rPr>
        <w:t xml:space="preserve"> </w:t>
      </w:r>
      <w:r w:rsidRPr="00BB0891">
        <w:rPr>
          <w:sz w:val="21"/>
        </w:rPr>
        <w:t>vivienda</w:t>
      </w:r>
      <w:r w:rsidRPr="00BB0891">
        <w:rPr>
          <w:spacing w:val="-5"/>
          <w:sz w:val="21"/>
        </w:rPr>
        <w:t xml:space="preserve"> </w:t>
      </w:r>
      <w:r w:rsidRPr="00BB0891">
        <w:rPr>
          <w:sz w:val="21"/>
        </w:rPr>
        <w:t>de</w:t>
      </w:r>
      <w:r w:rsidRPr="00BB0891">
        <w:rPr>
          <w:spacing w:val="-4"/>
          <w:sz w:val="21"/>
        </w:rPr>
        <w:t xml:space="preserve"> </w:t>
      </w:r>
      <w:r w:rsidRPr="00BB0891">
        <w:rPr>
          <w:sz w:val="21"/>
        </w:rPr>
        <w:t>interés</w:t>
      </w:r>
      <w:r w:rsidRPr="00BB0891">
        <w:rPr>
          <w:spacing w:val="-71"/>
          <w:sz w:val="21"/>
        </w:rPr>
        <w:t xml:space="preserve"> </w:t>
      </w:r>
      <w:r w:rsidRPr="00BB0891">
        <w:rPr>
          <w:sz w:val="21"/>
        </w:rPr>
        <w:t>social, cuyos ingresos totales mensuales no sean superiores</w:t>
      </w:r>
      <w:r w:rsidRPr="00BB0891">
        <w:rPr>
          <w:spacing w:val="1"/>
          <w:sz w:val="21"/>
        </w:rPr>
        <w:t xml:space="preserve"> </w:t>
      </w:r>
      <w:r w:rsidRPr="00BB0891">
        <w:rPr>
          <w:sz w:val="21"/>
        </w:rPr>
        <w:t>al</w:t>
      </w:r>
      <w:r w:rsidRPr="00BB0891">
        <w:rPr>
          <w:spacing w:val="1"/>
          <w:sz w:val="21"/>
        </w:rPr>
        <w:t xml:space="preserve"> </w:t>
      </w:r>
      <w:r w:rsidRPr="00BB0891">
        <w:rPr>
          <w:sz w:val="21"/>
        </w:rPr>
        <w:t>equivalente</w:t>
      </w:r>
      <w:r w:rsidRPr="00BB0891">
        <w:rPr>
          <w:spacing w:val="1"/>
          <w:sz w:val="21"/>
        </w:rPr>
        <w:t xml:space="preserve"> </w:t>
      </w:r>
      <w:r w:rsidRPr="00BB0891">
        <w:rPr>
          <w:sz w:val="21"/>
        </w:rPr>
        <w:t>a</w:t>
      </w:r>
      <w:r w:rsidRPr="00BB0891">
        <w:rPr>
          <w:spacing w:val="1"/>
          <w:sz w:val="21"/>
        </w:rPr>
        <w:t xml:space="preserve"> </w:t>
      </w:r>
      <w:r w:rsidRPr="00BB0891">
        <w:rPr>
          <w:sz w:val="21"/>
        </w:rPr>
        <w:t>cuatro</w:t>
      </w:r>
      <w:r w:rsidRPr="00BB0891">
        <w:rPr>
          <w:spacing w:val="1"/>
          <w:sz w:val="21"/>
        </w:rPr>
        <w:t xml:space="preserve"> </w:t>
      </w:r>
      <w:r w:rsidRPr="00BB0891">
        <w:rPr>
          <w:sz w:val="21"/>
        </w:rPr>
        <w:t>(4)</w:t>
      </w:r>
      <w:r w:rsidRPr="00BB0891">
        <w:rPr>
          <w:spacing w:val="1"/>
          <w:sz w:val="21"/>
        </w:rPr>
        <w:t xml:space="preserve"> </w:t>
      </w:r>
      <w:r w:rsidRPr="00BB0891">
        <w:rPr>
          <w:sz w:val="21"/>
        </w:rPr>
        <w:t>salarios</w:t>
      </w:r>
      <w:r w:rsidRPr="00BB0891">
        <w:rPr>
          <w:spacing w:val="1"/>
          <w:sz w:val="21"/>
        </w:rPr>
        <w:t xml:space="preserve"> </w:t>
      </w:r>
      <w:r w:rsidRPr="00BB0891">
        <w:rPr>
          <w:sz w:val="21"/>
        </w:rPr>
        <w:t>mínimos</w:t>
      </w:r>
      <w:r w:rsidRPr="00BB0891">
        <w:rPr>
          <w:spacing w:val="1"/>
          <w:sz w:val="21"/>
        </w:rPr>
        <w:t xml:space="preserve"> </w:t>
      </w:r>
      <w:r w:rsidRPr="00BB0891">
        <w:rPr>
          <w:sz w:val="21"/>
        </w:rPr>
        <w:t>legales</w:t>
      </w:r>
      <w:r w:rsidRPr="00BB0891">
        <w:rPr>
          <w:spacing w:val="1"/>
          <w:sz w:val="21"/>
        </w:rPr>
        <w:t xml:space="preserve"> </w:t>
      </w:r>
      <w:r w:rsidRPr="00BB0891">
        <w:rPr>
          <w:sz w:val="21"/>
        </w:rPr>
        <w:t>mensuales</w:t>
      </w:r>
      <w:r w:rsidRPr="00BB0891">
        <w:rPr>
          <w:spacing w:val="1"/>
          <w:sz w:val="21"/>
        </w:rPr>
        <w:t xml:space="preserve"> </w:t>
      </w:r>
      <w:r w:rsidRPr="00BB0891">
        <w:rPr>
          <w:sz w:val="21"/>
        </w:rPr>
        <w:t>vigentes, que cumplan</w:t>
      </w:r>
      <w:r w:rsidRPr="00BB0891">
        <w:rPr>
          <w:spacing w:val="1"/>
          <w:sz w:val="21"/>
        </w:rPr>
        <w:t xml:space="preserve"> </w:t>
      </w:r>
      <w:r w:rsidRPr="00BB0891">
        <w:rPr>
          <w:sz w:val="21"/>
        </w:rPr>
        <w:t>con</w:t>
      </w:r>
      <w:r w:rsidRPr="00BB0891">
        <w:rPr>
          <w:spacing w:val="1"/>
          <w:sz w:val="21"/>
        </w:rPr>
        <w:t xml:space="preserve"> </w:t>
      </w:r>
      <w:r w:rsidRPr="00BB0891">
        <w:rPr>
          <w:sz w:val="21"/>
        </w:rPr>
        <w:t>los requisitos</w:t>
      </w:r>
      <w:r w:rsidRPr="00BB0891">
        <w:rPr>
          <w:spacing w:val="1"/>
          <w:sz w:val="21"/>
        </w:rPr>
        <w:t xml:space="preserve"> </w:t>
      </w:r>
      <w:r w:rsidRPr="00BB0891">
        <w:rPr>
          <w:sz w:val="21"/>
        </w:rPr>
        <w:t>que</w:t>
      </w:r>
      <w:r w:rsidRPr="00BB0891">
        <w:rPr>
          <w:spacing w:val="1"/>
          <w:sz w:val="21"/>
        </w:rPr>
        <w:t xml:space="preserve"> </w:t>
      </w:r>
      <w:r w:rsidRPr="00BB0891">
        <w:rPr>
          <w:sz w:val="21"/>
        </w:rPr>
        <w:t>señalan</w:t>
      </w:r>
      <w:r w:rsidRPr="00BB0891">
        <w:rPr>
          <w:spacing w:val="-2"/>
          <w:sz w:val="21"/>
        </w:rPr>
        <w:t xml:space="preserve"> </w:t>
      </w:r>
      <w:r w:rsidRPr="00BB0891">
        <w:rPr>
          <w:sz w:val="21"/>
        </w:rPr>
        <w:t>las</w:t>
      </w:r>
      <w:r w:rsidRPr="00BB0891">
        <w:rPr>
          <w:spacing w:val="-2"/>
          <w:sz w:val="21"/>
        </w:rPr>
        <w:t xml:space="preserve"> </w:t>
      </w:r>
      <w:r w:rsidRPr="00BB0891">
        <w:rPr>
          <w:sz w:val="21"/>
        </w:rPr>
        <w:t>leyes</w:t>
      </w:r>
      <w:r w:rsidRPr="00BB0891">
        <w:rPr>
          <w:spacing w:val="-2"/>
          <w:sz w:val="21"/>
        </w:rPr>
        <w:t xml:space="preserve"> </w:t>
      </w:r>
      <w:r w:rsidRPr="00BB0891">
        <w:rPr>
          <w:sz w:val="21"/>
        </w:rPr>
        <w:t>vigentes</w:t>
      </w:r>
      <w:r w:rsidRPr="00BB0891">
        <w:rPr>
          <w:spacing w:val="-1"/>
          <w:sz w:val="21"/>
        </w:rPr>
        <w:t xml:space="preserve"> </w:t>
      </w:r>
      <w:r w:rsidRPr="00BB0891">
        <w:rPr>
          <w:sz w:val="21"/>
        </w:rPr>
        <w:t>y la</w:t>
      </w:r>
      <w:r w:rsidRPr="00BB0891">
        <w:rPr>
          <w:spacing w:val="-2"/>
          <w:sz w:val="21"/>
        </w:rPr>
        <w:t xml:space="preserve"> </w:t>
      </w:r>
      <w:r w:rsidRPr="00BB0891">
        <w:rPr>
          <w:sz w:val="21"/>
        </w:rPr>
        <w:t>presente</w:t>
      </w:r>
      <w:r w:rsidRPr="00BB0891">
        <w:rPr>
          <w:spacing w:val="-2"/>
          <w:sz w:val="21"/>
        </w:rPr>
        <w:t xml:space="preserve"> </w:t>
      </w:r>
      <w:r w:rsidRPr="00BB0891">
        <w:rPr>
          <w:sz w:val="21"/>
        </w:rPr>
        <w:t>sección. (...)"</w:t>
      </w:r>
    </w:p>
    <w:p w:rsidR="00C64F70" w:rsidRPr="00BB0891" w:rsidRDefault="00C64F70">
      <w:pPr>
        <w:pStyle w:val="Textoindependiente"/>
        <w:spacing w:before="1"/>
        <w:rPr>
          <w:sz w:val="21"/>
        </w:rPr>
      </w:pPr>
    </w:p>
    <w:p w:rsidR="00C64F70" w:rsidRPr="00BB0891" w:rsidRDefault="00C86A39">
      <w:pPr>
        <w:ind w:left="1342" w:right="996"/>
        <w:jc w:val="both"/>
        <w:rPr>
          <w:sz w:val="21"/>
        </w:rPr>
      </w:pPr>
      <w:r w:rsidRPr="00BB0891">
        <w:rPr>
          <w:sz w:val="21"/>
        </w:rPr>
        <w:t>Que el artículo 2.1.1.1.1.1.10 ibidem reza (...) Las alcaldías</w:t>
      </w:r>
      <w:r w:rsidRPr="00BB0891">
        <w:rPr>
          <w:spacing w:val="1"/>
          <w:sz w:val="21"/>
        </w:rPr>
        <w:t xml:space="preserve"> </w:t>
      </w:r>
      <w:r w:rsidRPr="00BB0891">
        <w:rPr>
          <w:sz w:val="21"/>
        </w:rPr>
        <w:t>municipales</w:t>
      </w:r>
      <w:r w:rsidRPr="00BB0891">
        <w:rPr>
          <w:spacing w:val="1"/>
          <w:sz w:val="21"/>
        </w:rPr>
        <w:t xml:space="preserve"> </w:t>
      </w:r>
      <w:r w:rsidRPr="00BB0891">
        <w:rPr>
          <w:sz w:val="21"/>
        </w:rPr>
        <w:t>o</w:t>
      </w:r>
      <w:r w:rsidRPr="00BB0891">
        <w:rPr>
          <w:spacing w:val="1"/>
          <w:sz w:val="21"/>
        </w:rPr>
        <w:t xml:space="preserve"> </w:t>
      </w:r>
      <w:r w:rsidRPr="00BB0891">
        <w:rPr>
          <w:sz w:val="21"/>
        </w:rPr>
        <w:t>distritales,</w:t>
      </w:r>
      <w:r w:rsidRPr="00BB0891">
        <w:rPr>
          <w:spacing w:val="1"/>
          <w:sz w:val="21"/>
        </w:rPr>
        <w:t xml:space="preserve"> </w:t>
      </w:r>
      <w:r w:rsidRPr="00BB0891">
        <w:rPr>
          <w:sz w:val="21"/>
        </w:rPr>
        <w:t>gobernaciones</w:t>
      </w:r>
      <w:r w:rsidRPr="00BB0891">
        <w:rPr>
          <w:spacing w:val="1"/>
          <w:sz w:val="21"/>
        </w:rPr>
        <w:t xml:space="preserve"> </w:t>
      </w:r>
      <w:r w:rsidRPr="00BB0891">
        <w:rPr>
          <w:sz w:val="21"/>
        </w:rPr>
        <w:t>y</w:t>
      </w:r>
      <w:r w:rsidRPr="00BB0891">
        <w:rPr>
          <w:spacing w:val="1"/>
          <w:sz w:val="21"/>
        </w:rPr>
        <w:t xml:space="preserve"> </w:t>
      </w:r>
      <w:r w:rsidRPr="00BB0891">
        <w:rPr>
          <w:sz w:val="21"/>
        </w:rPr>
        <w:t>áreas</w:t>
      </w:r>
      <w:r w:rsidRPr="00BB0891">
        <w:rPr>
          <w:spacing w:val="1"/>
          <w:sz w:val="21"/>
        </w:rPr>
        <w:t xml:space="preserve"> </w:t>
      </w:r>
      <w:r w:rsidRPr="00BB0891">
        <w:rPr>
          <w:sz w:val="21"/>
        </w:rPr>
        <w:t>metropolitanas, en su carácter de instancias responsables, a</w:t>
      </w:r>
      <w:r w:rsidRPr="00BB0891">
        <w:rPr>
          <w:spacing w:val="-71"/>
          <w:sz w:val="21"/>
        </w:rPr>
        <w:t xml:space="preserve"> </w:t>
      </w:r>
      <w:r w:rsidRPr="00BB0891">
        <w:rPr>
          <w:sz w:val="21"/>
        </w:rPr>
        <w:t>nivel local y departamental, de la ejecución de la política</w:t>
      </w:r>
      <w:r w:rsidRPr="00BB0891">
        <w:rPr>
          <w:spacing w:val="1"/>
          <w:sz w:val="21"/>
        </w:rPr>
        <w:t xml:space="preserve"> </w:t>
      </w:r>
      <w:r w:rsidRPr="00BB0891">
        <w:rPr>
          <w:sz w:val="21"/>
        </w:rPr>
        <w:t>pública en materia de vivienda y desarrollo urbano, podrán</w:t>
      </w:r>
      <w:r w:rsidRPr="00BB0891">
        <w:rPr>
          <w:spacing w:val="1"/>
          <w:sz w:val="21"/>
        </w:rPr>
        <w:t xml:space="preserve"> </w:t>
      </w:r>
      <w:r w:rsidRPr="00BB0891">
        <w:rPr>
          <w:sz w:val="21"/>
        </w:rPr>
        <w:t>participar en la estructuración y ejecución de los programas</w:t>
      </w:r>
      <w:r w:rsidRPr="00BB0891">
        <w:rPr>
          <w:spacing w:val="1"/>
          <w:sz w:val="21"/>
        </w:rPr>
        <w:t xml:space="preserve"> </w:t>
      </w:r>
      <w:r w:rsidRPr="00BB0891">
        <w:rPr>
          <w:sz w:val="21"/>
        </w:rPr>
        <w:t>de</w:t>
      </w:r>
      <w:r w:rsidRPr="00BB0891">
        <w:rPr>
          <w:spacing w:val="1"/>
          <w:sz w:val="21"/>
        </w:rPr>
        <w:t xml:space="preserve"> </w:t>
      </w:r>
      <w:r w:rsidRPr="00BB0891">
        <w:rPr>
          <w:sz w:val="21"/>
        </w:rPr>
        <w:t>vivienda</w:t>
      </w:r>
      <w:r w:rsidRPr="00BB0891">
        <w:rPr>
          <w:spacing w:val="1"/>
          <w:sz w:val="21"/>
        </w:rPr>
        <w:t xml:space="preserve"> </w:t>
      </w:r>
      <w:r w:rsidRPr="00BB0891">
        <w:rPr>
          <w:sz w:val="21"/>
        </w:rPr>
        <w:t>de</w:t>
      </w:r>
      <w:r w:rsidRPr="00BB0891">
        <w:rPr>
          <w:spacing w:val="1"/>
          <w:sz w:val="21"/>
        </w:rPr>
        <w:t xml:space="preserve"> </w:t>
      </w:r>
      <w:r w:rsidRPr="00BB0891">
        <w:rPr>
          <w:sz w:val="21"/>
        </w:rPr>
        <w:t>interés</w:t>
      </w:r>
      <w:r w:rsidRPr="00BB0891">
        <w:rPr>
          <w:spacing w:val="1"/>
          <w:sz w:val="21"/>
        </w:rPr>
        <w:t xml:space="preserve"> </w:t>
      </w:r>
      <w:r w:rsidRPr="00BB0891">
        <w:rPr>
          <w:sz w:val="21"/>
        </w:rPr>
        <w:t>social</w:t>
      </w:r>
      <w:r w:rsidRPr="00BB0891">
        <w:rPr>
          <w:spacing w:val="1"/>
          <w:sz w:val="21"/>
        </w:rPr>
        <w:t xml:space="preserve"> </w:t>
      </w:r>
      <w:r w:rsidRPr="00BB0891">
        <w:rPr>
          <w:sz w:val="21"/>
        </w:rPr>
        <w:t>en</w:t>
      </w:r>
      <w:r w:rsidRPr="00BB0891">
        <w:rPr>
          <w:spacing w:val="1"/>
          <w:sz w:val="21"/>
        </w:rPr>
        <w:t xml:space="preserve"> </w:t>
      </w:r>
      <w:r w:rsidRPr="00BB0891">
        <w:rPr>
          <w:sz w:val="21"/>
        </w:rPr>
        <w:t>los</w:t>
      </w:r>
      <w:r w:rsidRPr="00BB0891">
        <w:rPr>
          <w:spacing w:val="1"/>
          <w:sz w:val="21"/>
        </w:rPr>
        <w:t xml:space="preserve"> </w:t>
      </w:r>
      <w:r w:rsidRPr="00BB0891">
        <w:rPr>
          <w:sz w:val="21"/>
        </w:rPr>
        <w:t>cuales</w:t>
      </w:r>
      <w:r w:rsidRPr="00BB0891">
        <w:rPr>
          <w:spacing w:val="1"/>
          <w:sz w:val="21"/>
        </w:rPr>
        <w:t xml:space="preserve"> </w:t>
      </w:r>
      <w:r w:rsidRPr="00BB0891">
        <w:rPr>
          <w:sz w:val="21"/>
        </w:rPr>
        <w:t>hagan</w:t>
      </w:r>
      <w:r w:rsidRPr="00BB0891">
        <w:rPr>
          <w:spacing w:val="1"/>
          <w:sz w:val="21"/>
        </w:rPr>
        <w:t xml:space="preserve"> </w:t>
      </w:r>
      <w:r w:rsidRPr="00BB0891">
        <w:rPr>
          <w:sz w:val="21"/>
        </w:rPr>
        <w:t>parte</w:t>
      </w:r>
      <w:r w:rsidRPr="00BB0891">
        <w:rPr>
          <w:spacing w:val="-71"/>
          <w:sz w:val="21"/>
        </w:rPr>
        <w:t xml:space="preserve"> </w:t>
      </w:r>
      <w:r w:rsidRPr="00BB0891">
        <w:rPr>
          <w:sz w:val="21"/>
        </w:rPr>
        <w:t>hogares beneficiarios de subsidios otorgados por el Gobierno</w:t>
      </w:r>
      <w:r w:rsidRPr="00BB0891">
        <w:rPr>
          <w:spacing w:val="-71"/>
          <w:sz w:val="21"/>
        </w:rPr>
        <w:t xml:space="preserve"> </w:t>
      </w:r>
      <w:r w:rsidRPr="00BB0891">
        <w:rPr>
          <w:sz w:val="21"/>
        </w:rPr>
        <w:t>Nacional,</w:t>
      </w:r>
      <w:r w:rsidRPr="00BB0891">
        <w:rPr>
          <w:spacing w:val="-6"/>
          <w:sz w:val="21"/>
        </w:rPr>
        <w:t xml:space="preserve"> </w:t>
      </w:r>
      <w:r w:rsidRPr="00BB0891">
        <w:rPr>
          <w:sz w:val="21"/>
        </w:rPr>
        <w:t>de</w:t>
      </w:r>
      <w:r w:rsidRPr="00BB0891">
        <w:rPr>
          <w:spacing w:val="-7"/>
          <w:sz w:val="21"/>
        </w:rPr>
        <w:t xml:space="preserve"> </w:t>
      </w:r>
      <w:r w:rsidRPr="00BB0891">
        <w:rPr>
          <w:sz w:val="21"/>
        </w:rPr>
        <w:t>conformidad</w:t>
      </w:r>
      <w:r w:rsidRPr="00BB0891">
        <w:rPr>
          <w:spacing w:val="-5"/>
          <w:sz w:val="21"/>
        </w:rPr>
        <w:t xml:space="preserve"> </w:t>
      </w:r>
      <w:r w:rsidRPr="00BB0891">
        <w:rPr>
          <w:sz w:val="21"/>
        </w:rPr>
        <w:t>con</w:t>
      </w:r>
      <w:r w:rsidRPr="00BB0891">
        <w:rPr>
          <w:spacing w:val="-4"/>
          <w:sz w:val="21"/>
        </w:rPr>
        <w:t xml:space="preserve"> </w:t>
      </w:r>
      <w:r w:rsidRPr="00BB0891">
        <w:rPr>
          <w:sz w:val="21"/>
        </w:rPr>
        <w:t>los</w:t>
      </w:r>
      <w:r w:rsidRPr="00BB0891">
        <w:rPr>
          <w:spacing w:val="-4"/>
          <w:sz w:val="21"/>
        </w:rPr>
        <w:t xml:space="preserve"> </w:t>
      </w:r>
      <w:r w:rsidRPr="00BB0891">
        <w:rPr>
          <w:sz w:val="21"/>
        </w:rPr>
        <w:t>procedimientos</w:t>
      </w:r>
      <w:r w:rsidRPr="00BB0891">
        <w:rPr>
          <w:spacing w:val="-3"/>
          <w:sz w:val="21"/>
        </w:rPr>
        <w:t xml:space="preserve"> </w:t>
      </w:r>
      <w:r w:rsidRPr="00BB0891">
        <w:rPr>
          <w:sz w:val="21"/>
        </w:rPr>
        <w:t>y</w:t>
      </w:r>
      <w:r w:rsidRPr="00BB0891">
        <w:rPr>
          <w:spacing w:val="-7"/>
          <w:sz w:val="21"/>
        </w:rPr>
        <w:t xml:space="preserve"> </w:t>
      </w:r>
      <w:r w:rsidRPr="00BB0891">
        <w:rPr>
          <w:sz w:val="21"/>
        </w:rPr>
        <w:t>requisitos</w:t>
      </w:r>
      <w:r w:rsidRPr="00BB0891">
        <w:rPr>
          <w:spacing w:val="-71"/>
          <w:sz w:val="21"/>
        </w:rPr>
        <w:t xml:space="preserve"> </w:t>
      </w:r>
      <w:r w:rsidRPr="00BB0891">
        <w:rPr>
          <w:sz w:val="21"/>
        </w:rPr>
        <w:t>establecidos</w:t>
      </w:r>
      <w:r w:rsidRPr="00BB0891">
        <w:rPr>
          <w:spacing w:val="-1"/>
          <w:sz w:val="21"/>
        </w:rPr>
        <w:t xml:space="preserve"> </w:t>
      </w:r>
      <w:r w:rsidRPr="00BB0891">
        <w:rPr>
          <w:sz w:val="21"/>
        </w:rPr>
        <w:t>en</w:t>
      </w:r>
      <w:r w:rsidRPr="00BB0891">
        <w:rPr>
          <w:spacing w:val="-2"/>
          <w:sz w:val="21"/>
        </w:rPr>
        <w:t xml:space="preserve"> </w:t>
      </w:r>
      <w:r w:rsidRPr="00BB0891">
        <w:rPr>
          <w:sz w:val="21"/>
        </w:rPr>
        <w:t>la</w:t>
      </w:r>
      <w:r w:rsidRPr="00BB0891">
        <w:rPr>
          <w:spacing w:val="-1"/>
          <w:sz w:val="21"/>
        </w:rPr>
        <w:t xml:space="preserve"> </w:t>
      </w:r>
      <w:r w:rsidRPr="00BB0891">
        <w:rPr>
          <w:sz w:val="21"/>
        </w:rPr>
        <w:t>ley</w:t>
      </w:r>
      <w:r w:rsidRPr="00BB0891">
        <w:rPr>
          <w:spacing w:val="-6"/>
          <w:sz w:val="21"/>
        </w:rPr>
        <w:t xml:space="preserve"> </w:t>
      </w:r>
      <w:r w:rsidRPr="00BB0891">
        <w:rPr>
          <w:sz w:val="21"/>
        </w:rPr>
        <w:t>y la</w:t>
      </w:r>
      <w:r w:rsidRPr="00BB0891">
        <w:rPr>
          <w:spacing w:val="-3"/>
          <w:sz w:val="21"/>
        </w:rPr>
        <w:t xml:space="preserve"> </w:t>
      </w:r>
      <w:r w:rsidRPr="00BB0891">
        <w:rPr>
          <w:sz w:val="21"/>
        </w:rPr>
        <w:t>presente</w:t>
      </w:r>
      <w:r w:rsidRPr="00BB0891">
        <w:rPr>
          <w:spacing w:val="-1"/>
          <w:sz w:val="21"/>
        </w:rPr>
        <w:t xml:space="preserve"> </w:t>
      </w:r>
      <w:r w:rsidRPr="00BB0891">
        <w:rPr>
          <w:sz w:val="21"/>
        </w:rPr>
        <w:t>sección.</w:t>
      </w:r>
      <w:r w:rsidRPr="00BB0891">
        <w:rPr>
          <w:spacing w:val="-6"/>
          <w:sz w:val="21"/>
        </w:rPr>
        <w:t xml:space="preserve"> </w:t>
      </w:r>
      <w:r w:rsidRPr="00BB0891">
        <w:rPr>
          <w:sz w:val="21"/>
        </w:rPr>
        <w:t>(...)"</w:t>
      </w:r>
    </w:p>
    <w:p w:rsidR="00C64F70" w:rsidRPr="00BB0891" w:rsidRDefault="00C64F70">
      <w:pPr>
        <w:pStyle w:val="Textoindependiente"/>
        <w:spacing w:before="1"/>
        <w:rPr>
          <w:sz w:val="21"/>
        </w:rPr>
      </w:pPr>
    </w:p>
    <w:p w:rsidR="00C64F70" w:rsidRPr="00BB0891" w:rsidRDefault="00C86A39">
      <w:pPr>
        <w:ind w:left="1342" w:right="997"/>
        <w:jc w:val="both"/>
        <w:rPr>
          <w:sz w:val="21"/>
        </w:rPr>
      </w:pPr>
      <w:r w:rsidRPr="00BB0891">
        <w:rPr>
          <w:sz w:val="21"/>
        </w:rPr>
        <w:t>Que a través del Decreto 2079 del 14 de enero de 2021 se</w:t>
      </w:r>
      <w:r w:rsidRPr="00BB0891">
        <w:rPr>
          <w:spacing w:val="1"/>
          <w:sz w:val="21"/>
        </w:rPr>
        <w:t xml:space="preserve"> </w:t>
      </w:r>
      <w:r w:rsidRPr="00BB0891">
        <w:rPr>
          <w:spacing w:val="-1"/>
          <w:sz w:val="21"/>
        </w:rPr>
        <w:t>dictan</w:t>
      </w:r>
      <w:r w:rsidRPr="00BB0891">
        <w:rPr>
          <w:spacing w:val="-21"/>
          <w:sz w:val="21"/>
        </w:rPr>
        <w:t xml:space="preserve"> </w:t>
      </w:r>
      <w:r w:rsidRPr="00BB0891">
        <w:rPr>
          <w:sz w:val="21"/>
        </w:rPr>
        <w:t>disposiciones</w:t>
      </w:r>
      <w:r w:rsidRPr="00BB0891">
        <w:rPr>
          <w:spacing w:val="-16"/>
          <w:sz w:val="21"/>
        </w:rPr>
        <w:t xml:space="preserve"> </w:t>
      </w:r>
      <w:r w:rsidRPr="00BB0891">
        <w:rPr>
          <w:sz w:val="21"/>
        </w:rPr>
        <w:t>en</w:t>
      </w:r>
      <w:r w:rsidRPr="00BB0891">
        <w:rPr>
          <w:spacing w:val="-20"/>
          <w:sz w:val="21"/>
        </w:rPr>
        <w:t xml:space="preserve"> </w:t>
      </w:r>
      <w:r w:rsidRPr="00BB0891">
        <w:rPr>
          <w:sz w:val="21"/>
        </w:rPr>
        <w:t>materia</w:t>
      </w:r>
      <w:r w:rsidRPr="00BB0891">
        <w:rPr>
          <w:spacing w:val="-19"/>
          <w:sz w:val="21"/>
        </w:rPr>
        <w:t xml:space="preserve"> </w:t>
      </w:r>
      <w:r w:rsidRPr="00BB0891">
        <w:rPr>
          <w:sz w:val="21"/>
        </w:rPr>
        <w:t>de</w:t>
      </w:r>
      <w:r w:rsidRPr="00BB0891">
        <w:rPr>
          <w:spacing w:val="-19"/>
          <w:sz w:val="21"/>
        </w:rPr>
        <w:t xml:space="preserve"> </w:t>
      </w:r>
      <w:r w:rsidRPr="00BB0891">
        <w:rPr>
          <w:sz w:val="21"/>
        </w:rPr>
        <w:t>vivienda</w:t>
      </w:r>
      <w:r w:rsidRPr="00BB0891">
        <w:rPr>
          <w:spacing w:val="-18"/>
          <w:sz w:val="21"/>
        </w:rPr>
        <w:t xml:space="preserve"> </w:t>
      </w:r>
      <w:r w:rsidRPr="00BB0891">
        <w:rPr>
          <w:sz w:val="21"/>
        </w:rPr>
        <w:t>y</w:t>
      </w:r>
      <w:r w:rsidRPr="00BB0891">
        <w:rPr>
          <w:spacing w:val="-19"/>
          <w:sz w:val="21"/>
        </w:rPr>
        <w:t xml:space="preserve"> </w:t>
      </w:r>
      <w:r w:rsidRPr="00BB0891">
        <w:rPr>
          <w:sz w:val="21"/>
        </w:rPr>
        <w:t>hábitat,</w:t>
      </w:r>
      <w:r w:rsidRPr="00BB0891">
        <w:rPr>
          <w:spacing w:val="-18"/>
          <w:sz w:val="21"/>
        </w:rPr>
        <w:t xml:space="preserve"> </w:t>
      </w:r>
      <w:r w:rsidRPr="00BB0891">
        <w:rPr>
          <w:sz w:val="21"/>
        </w:rPr>
        <w:t>a</w:t>
      </w:r>
      <w:r w:rsidRPr="00BB0891">
        <w:rPr>
          <w:spacing w:val="-19"/>
          <w:sz w:val="21"/>
        </w:rPr>
        <w:t xml:space="preserve"> </w:t>
      </w:r>
      <w:r w:rsidRPr="00BB0891">
        <w:rPr>
          <w:sz w:val="21"/>
        </w:rPr>
        <w:t>través</w:t>
      </w:r>
      <w:r w:rsidRPr="00BB0891">
        <w:rPr>
          <w:spacing w:val="-71"/>
          <w:sz w:val="21"/>
        </w:rPr>
        <w:t xml:space="preserve"> </w:t>
      </w:r>
      <w:r w:rsidRPr="00BB0891">
        <w:rPr>
          <w:sz w:val="21"/>
        </w:rPr>
        <w:t>de</w:t>
      </w:r>
      <w:r w:rsidRPr="00BB0891">
        <w:rPr>
          <w:spacing w:val="-18"/>
          <w:sz w:val="21"/>
        </w:rPr>
        <w:t xml:space="preserve"> </w:t>
      </w:r>
      <w:r w:rsidRPr="00BB0891">
        <w:rPr>
          <w:sz w:val="21"/>
        </w:rPr>
        <w:t>la</w:t>
      </w:r>
      <w:r w:rsidRPr="00BB0891">
        <w:rPr>
          <w:spacing w:val="-17"/>
          <w:sz w:val="21"/>
        </w:rPr>
        <w:t xml:space="preserve"> </w:t>
      </w:r>
      <w:r w:rsidRPr="00BB0891">
        <w:rPr>
          <w:sz w:val="21"/>
        </w:rPr>
        <w:t>cual</w:t>
      </w:r>
      <w:r w:rsidRPr="00BB0891">
        <w:rPr>
          <w:spacing w:val="-16"/>
          <w:sz w:val="21"/>
        </w:rPr>
        <w:t xml:space="preserve"> </w:t>
      </w:r>
      <w:r w:rsidRPr="00BB0891">
        <w:rPr>
          <w:sz w:val="21"/>
        </w:rPr>
        <w:t>se</w:t>
      </w:r>
      <w:r w:rsidRPr="00BB0891">
        <w:rPr>
          <w:spacing w:val="-18"/>
          <w:sz w:val="21"/>
        </w:rPr>
        <w:t xml:space="preserve"> </w:t>
      </w:r>
      <w:r w:rsidRPr="00BB0891">
        <w:rPr>
          <w:sz w:val="21"/>
        </w:rPr>
        <w:t>tiene</w:t>
      </w:r>
      <w:r w:rsidRPr="00BB0891">
        <w:rPr>
          <w:spacing w:val="-18"/>
          <w:sz w:val="21"/>
        </w:rPr>
        <w:t xml:space="preserve"> </w:t>
      </w:r>
      <w:r w:rsidRPr="00BB0891">
        <w:rPr>
          <w:sz w:val="21"/>
        </w:rPr>
        <w:t>por</w:t>
      </w:r>
      <w:r w:rsidRPr="00BB0891">
        <w:rPr>
          <w:spacing w:val="-16"/>
          <w:sz w:val="21"/>
        </w:rPr>
        <w:t xml:space="preserve"> </w:t>
      </w:r>
      <w:r w:rsidRPr="00BB0891">
        <w:rPr>
          <w:sz w:val="21"/>
        </w:rPr>
        <w:t>objeto</w:t>
      </w:r>
      <w:r w:rsidRPr="00BB0891">
        <w:rPr>
          <w:spacing w:val="-18"/>
          <w:sz w:val="21"/>
        </w:rPr>
        <w:t xml:space="preserve"> </w:t>
      </w:r>
      <w:r w:rsidRPr="00BB0891">
        <w:rPr>
          <w:sz w:val="21"/>
        </w:rPr>
        <w:t>de</w:t>
      </w:r>
      <w:r w:rsidRPr="00BB0891">
        <w:rPr>
          <w:spacing w:val="-18"/>
          <w:sz w:val="21"/>
        </w:rPr>
        <w:t xml:space="preserve"> </w:t>
      </w:r>
      <w:r w:rsidRPr="00BB0891">
        <w:rPr>
          <w:sz w:val="21"/>
        </w:rPr>
        <w:t>que</w:t>
      </w:r>
      <w:r w:rsidRPr="00BB0891">
        <w:rPr>
          <w:spacing w:val="-18"/>
          <w:sz w:val="21"/>
        </w:rPr>
        <w:t xml:space="preserve"> </w:t>
      </w:r>
      <w:r w:rsidRPr="00BB0891">
        <w:rPr>
          <w:sz w:val="21"/>
        </w:rPr>
        <w:t>el</w:t>
      </w:r>
      <w:r w:rsidRPr="00BB0891">
        <w:rPr>
          <w:spacing w:val="-18"/>
          <w:sz w:val="21"/>
        </w:rPr>
        <w:t xml:space="preserve"> </w:t>
      </w:r>
      <w:r w:rsidRPr="00BB0891">
        <w:rPr>
          <w:sz w:val="21"/>
        </w:rPr>
        <w:t>Estado</w:t>
      </w:r>
      <w:r w:rsidRPr="00BB0891">
        <w:rPr>
          <w:spacing w:val="-17"/>
          <w:sz w:val="21"/>
        </w:rPr>
        <w:t xml:space="preserve"> </w:t>
      </w:r>
      <w:r w:rsidRPr="00BB0891">
        <w:rPr>
          <w:sz w:val="21"/>
        </w:rPr>
        <w:t>diseñe</w:t>
      </w:r>
      <w:r w:rsidRPr="00BB0891">
        <w:rPr>
          <w:spacing w:val="-19"/>
          <w:sz w:val="21"/>
        </w:rPr>
        <w:t xml:space="preserve"> </w:t>
      </w:r>
      <w:r w:rsidRPr="00BB0891">
        <w:rPr>
          <w:sz w:val="21"/>
        </w:rPr>
        <w:t>y</w:t>
      </w:r>
      <w:r w:rsidRPr="00BB0891">
        <w:rPr>
          <w:spacing w:val="-17"/>
          <w:sz w:val="21"/>
        </w:rPr>
        <w:t xml:space="preserve"> </w:t>
      </w:r>
      <w:r w:rsidRPr="00BB0891">
        <w:rPr>
          <w:sz w:val="21"/>
        </w:rPr>
        <w:t>adopte</w:t>
      </w:r>
      <w:r w:rsidRPr="00BB0891">
        <w:rPr>
          <w:spacing w:val="-71"/>
          <w:sz w:val="21"/>
        </w:rPr>
        <w:t xml:space="preserve"> </w:t>
      </w:r>
      <w:r w:rsidRPr="00BB0891">
        <w:rPr>
          <w:sz w:val="21"/>
        </w:rPr>
        <w:t>normas</w:t>
      </w:r>
      <w:r w:rsidRPr="00BB0891">
        <w:rPr>
          <w:spacing w:val="1"/>
          <w:sz w:val="21"/>
        </w:rPr>
        <w:t xml:space="preserve"> </w:t>
      </w:r>
      <w:r w:rsidRPr="00BB0891">
        <w:rPr>
          <w:sz w:val="21"/>
        </w:rPr>
        <w:t>destinadas</w:t>
      </w:r>
      <w:r w:rsidRPr="00BB0891">
        <w:rPr>
          <w:spacing w:val="1"/>
          <w:sz w:val="21"/>
        </w:rPr>
        <w:t xml:space="preserve"> </w:t>
      </w:r>
      <w:r w:rsidRPr="00BB0891">
        <w:rPr>
          <w:sz w:val="21"/>
        </w:rPr>
        <w:t>a</w:t>
      </w:r>
      <w:r w:rsidRPr="00BB0891">
        <w:rPr>
          <w:spacing w:val="1"/>
          <w:sz w:val="21"/>
        </w:rPr>
        <w:t xml:space="preserve"> </w:t>
      </w:r>
      <w:r w:rsidRPr="00BB0891">
        <w:rPr>
          <w:sz w:val="21"/>
        </w:rPr>
        <w:t>complementar</w:t>
      </w:r>
      <w:r w:rsidRPr="00BB0891">
        <w:rPr>
          <w:spacing w:val="1"/>
          <w:sz w:val="21"/>
        </w:rPr>
        <w:t xml:space="preserve"> </w:t>
      </w:r>
      <w:r w:rsidRPr="00BB0891">
        <w:rPr>
          <w:sz w:val="21"/>
        </w:rPr>
        <w:t>el</w:t>
      </w:r>
      <w:r w:rsidRPr="00BB0891">
        <w:rPr>
          <w:spacing w:val="1"/>
          <w:sz w:val="21"/>
        </w:rPr>
        <w:t xml:space="preserve"> </w:t>
      </w:r>
      <w:r w:rsidRPr="00BB0891">
        <w:rPr>
          <w:sz w:val="21"/>
        </w:rPr>
        <w:t>marco</w:t>
      </w:r>
      <w:r w:rsidRPr="00BB0891">
        <w:rPr>
          <w:spacing w:val="1"/>
          <w:sz w:val="21"/>
        </w:rPr>
        <w:t xml:space="preserve"> </w:t>
      </w:r>
      <w:r w:rsidRPr="00BB0891">
        <w:rPr>
          <w:sz w:val="21"/>
        </w:rPr>
        <w:t>normativo</w:t>
      </w:r>
      <w:r w:rsidRPr="00BB0891">
        <w:rPr>
          <w:spacing w:val="1"/>
          <w:sz w:val="21"/>
        </w:rPr>
        <w:t xml:space="preserve"> </w:t>
      </w:r>
      <w:r w:rsidRPr="00BB0891">
        <w:rPr>
          <w:sz w:val="21"/>
        </w:rPr>
        <w:t>dentro del cual se formula y ejecuta la política habitacional</w:t>
      </w:r>
      <w:r w:rsidRPr="00BB0891">
        <w:rPr>
          <w:spacing w:val="1"/>
          <w:sz w:val="21"/>
        </w:rPr>
        <w:t xml:space="preserve"> </w:t>
      </w:r>
      <w:r w:rsidRPr="00BB0891">
        <w:rPr>
          <w:sz w:val="21"/>
        </w:rPr>
        <w:t>urbana y rural en el país, con el fin de garantizar el ejercicio</w:t>
      </w:r>
      <w:r w:rsidRPr="00BB0891">
        <w:rPr>
          <w:spacing w:val="1"/>
          <w:sz w:val="21"/>
        </w:rPr>
        <w:t xml:space="preserve"> </w:t>
      </w:r>
      <w:r w:rsidRPr="00BB0891">
        <w:rPr>
          <w:sz w:val="21"/>
        </w:rPr>
        <w:t>efectivo</w:t>
      </w:r>
      <w:r w:rsidRPr="00BB0891">
        <w:rPr>
          <w:spacing w:val="-5"/>
          <w:sz w:val="21"/>
        </w:rPr>
        <w:t xml:space="preserve"> </w:t>
      </w:r>
      <w:r w:rsidRPr="00BB0891">
        <w:rPr>
          <w:sz w:val="21"/>
        </w:rPr>
        <w:t>a</w:t>
      </w:r>
      <w:r w:rsidRPr="00BB0891">
        <w:rPr>
          <w:spacing w:val="-2"/>
          <w:sz w:val="21"/>
        </w:rPr>
        <w:t xml:space="preserve"> </w:t>
      </w:r>
      <w:r w:rsidRPr="00BB0891">
        <w:rPr>
          <w:sz w:val="21"/>
        </w:rPr>
        <w:t>una vivienda</w:t>
      </w:r>
      <w:r w:rsidRPr="00BB0891">
        <w:rPr>
          <w:spacing w:val="-2"/>
          <w:sz w:val="21"/>
        </w:rPr>
        <w:t xml:space="preserve"> </w:t>
      </w:r>
      <w:r w:rsidRPr="00BB0891">
        <w:rPr>
          <w:sz w:val="21"/>
        </w:rPr>
        <w:t>y hábitat</w:t>
      </w:r>
      <w:r w:rsidRPr="00BB0891">
        <w:rPr>
          <w:spacing w:val="1"/>
          <w:sz w:val="21"/>
        </w:rPr>
        <w:t xml:space="preserve"> </w:t>
      </w:r>
      <w:r w:rsidRPr="00BB0891">
        <w:rPr>
          <w:sz w:val="21"/>
        </w:rPr>
        <w:t>dignos.</w:t>
      </w:r>
    </w:p>
    <w:p w:rsidR="00C64F70" w:rsidRPr="00BB0891" w:rsidRDefault="00C64F70">
      <w:pPr>
        <w:pStyle w:val="Textoindependiente"/>
        <w:spacing w:before="11"/>
        <w:rPr>
          <w:sz w:val="20"/>
        </w:rPr>
      </w:pPr>
    </w:p>
    <w:p w:rsidR="00C64F70" w:rsidRPr="00BB0891" w:rsidRDefault="00C86A39">
      <w:pPr>
        <w:ind w:left="1342" w:right="996"/>
        <w:jc w:val="both"/>
        <w:rPr>
          <w:sz w:val="21"/>
        </w:rPr>
      </w:pPr>
      <w:r w:rsidRPr="00BB0891">
        <w:rPr>
          <w:sz w:val="21"/>
        </w:rPr>
        <w:t>Que</w:t>
      </w:r>
      <w:r w:rsidRPr="00BB0891">
        <w:rPr>
          <w:spacing w:val="-7"/>
          <w:sz w:val="21"/>
        </w:rPr>
        <w:t xml:space="preserve"> </w:t>
      </w:r>
      <w:r w:rsidRPr="00BB0891">
        <w:rPr>
          <w:sz w:val="21"/>
        </w:rPr>
        <w:t>la</w:t>
      </w:r>
      <w:r w:rsidRPr="00BB0891">
        <w:rPr>
          <w:spacing w:val="-7"/>
          <w:sz w:val="21"/>
        </w:rPr>
        <w:t xml:space="preserve"> </w:t>
      </w:r>
      <w:r w:rsidRPr="00BB0891">
        <w:rPr>
          <w:sz w:val="21"/>
        </w:rPr>
        <w:t>Ley</w:t>
      </w:r>
      <w:r w:rsidRPr="00BB0891">
        <w:rPr>
          <w:spacing w:val="-8"/>
          <w:sz w:val="21"/>
        </w:rPr>
        <w:t xml:space="preserve"> </w:t>
      </w:r>
      <w:r w:rsidRPr="00BB0891">
        <w:rPr>
          <w:sz w:val="21"/>
        </w:rPr>
        <w:t>1551</w:t>
      </w:r>
      <w:r w:rsidRPr="00BB0891">
        <w:rPr>
          <w:spacing w:val="-7"/>
          <w:sz w:val="21"/>
        </w:rPr>
        <w:t xml:space="preserve"> </w:t>
      </w:r>
      <w:r w:rsidRPr="00BB0891">
        <w:rPr>
          <w:sz w:val="21"/>
        </w:rPr>
        <w:t>de</w:t>
      </w:r>
      <w:r w:rsidRPr="00BB0891">
        <w:rPr>
          <w:spacing w:val="-8"/>
          <w:sz w:val="21"/>
        </w:rPr>
        <w:t xml:space="preserve"> </w:t>
      </w:r>
      <w:r w:rsidRPr="00BB0891">
        <w:rPr>
          <w:sz w:val="21"/>
        </w:rPr>
        <w:t>2012</w:t>
      </w:r>
      <w:r w:rsidRPr="00BB0891">
        <w:rPr>
          <w:spacing w:val="-6"/>
          <w:sz w:val="21"/>
        </w:rPr>
        <w:t xml:space="preserve"> </w:t>
      </w:r>
      <w:r w:rsidRPr="00BB0891">
        <w:rPr>
          <w:sz w:val="21"/>
        </w:rPr>
        <w:t>en</w:t>
      </w:r>
      <w:r w:rsidRPr="00BB0891">
        <w:rPr>
          <w:spacing w:val="-6"/>
          <w:sz w:val="21"/>
        </w:rPr>
        <w:t xml:space="preserve"> </w:t>
      </w:r>
      <w:r w:rsidRPr="00BB0891">
        <w:rPr>
          <w:sz w:val="21"/>
        </w:rPr>
        <w:t>el</w:t>
      </w:r>
      <w:r w:rsidRPr="00BB0891">
        <w:rPr>
          <w:spacing w:val="-9"/>
          <w:sz w:val="21"/>
        </w:rPr>
        <w:t xml:space="preserve"> </w:t>
      </w:r>
      <w:r w:rsidRPr="00BB0891">
        <w:rPr>
          <w:sz w:val="21"/>
        </w:rPr>
        <w:t>artículo</w:t>
      </w:r>
      <w:r w:rsidRPr="00BB0891">
        <w:rPr>
          <w:spacing w:val="-9"/>
          <w:sz w:val="21"/>
        </w:rPr>
        <w:t xml:space="preserve"> </w:t>
      </w:r>
      <w:r w:rsidRPr="00BB0891">
        <w:rPr>
          <w:sz w:val="21"/>
        </w:rPr>
        <w:t>18</w:t>
      </w:r>
      <w:r w:rsidRPr="00BB0891">
        <w:rPr>
          <w:spacing w:val="-9"/>
          <w:sz w:val="21"/>
        </w:rPr>
        <w:t xml:space="preserve"> </w:t>
      </w:r>
      <w:r w:rsidRPr="00BB0891">
        <w:rPr>
          <w:sz w:val="21"/>
        </w:rPr>
        <w:t>modifica</w:t>
      </w:r>
      <w:r w:rsidRPr="00BB0891">
        <w:rPr>
          <w:spacing w:val="-5"/>
          <w:sz w:val="21"/>
        </w:rPr>
        <w:t xml:space="preserve"> </w:t>
      </w:r>
      <w:r w:rsidRPr="00BB0891">
        <w:rPr>
          <w:sz w:val="21"/>
        </w:rPr>
        <w:t>el</w:t>
      </w:r>
      <w:r w:rsidRPr="00BB0891">
        <w:rPr>
          <w:spacing w:val="-7"/>
          <w:sz w:val="21"/>
        </w:rPr>
        <w:t xml:space="preserve"> </w:t>
      </w:r>
      <w:r w:rsidRPr="00BB0891">
        <w:rPr>
          <w:sz w:val="21"/>
        </w:rPr>
        <w:t>artículo</w:t>
      </w:r>
      <w:r w:rsidRPr="00BB0891">
        <w:rPr>
          <w:spacing w:val="-72"/>
          <w:sz w:val="21"/>
        </w:rPr>
        <w:t xml:space="preserve"> </w:t>
      </w:r>
      <w:r w:rsidRPr="00BB0891">
        <w:rPr>
          <w:sz w:val="21"/>
        </w:rPr>
        <w:t>32</w:t>
      </w:r>
      <w:r w:rsidRPr="00BB0891">
        <w:rPr>
          <w:spacing w:val="4"/>
          <w:sz w:val="21"/>
        </w:rPr>
        <w:t xml:space="preserve"> </w:t>
      </w:r>
      <w:r w:rsidRPr="00BB0891">
        <w:rPr>
          <w:sz w:val="21"/>
        </w:rPr>
        <w:t>de</w:t>
      </w:r>
      <w:r w:rsidRPr="00BB0891">
        <w:rPr>
          <w:spacing w:val="1"/>
          <w:sz w:val="21"/>
        </w:rPr>
        <w:t xml:space="preserve"> </w:t>
      </w:r>
      <w:r w:rsidRPr="00BB0891">
        <w:rPr>
          <w:sz w:val="21"/>
        </w:rPr>
        <w:t>la</w:t>
      </w:r>
      <w:r w:rsidRPr="00BB0891">
        <w:rPr>
          <w:spacing w:val="1"/>
          <w:sz w:val="21"/>
        </w:rPr>
        <w:t xml:space="preserve"> </w:t>
      </w:r>
      <w:r w:rsidRPr="00BB0891">
        <w:rPr>
          <w:sz w:val="21"/>
        </w:rPr>
        <w:t>Ley</w:t>
      </w:r>
      <w:r w:rsidRPr="00BB0891">
        <w:rPr>
          <w:spacing w:val="4"/>
          <w:sz w:val="21"/>
        </w:rPr>
        <w:t xml:space="preserve"> </w:t>
      </w:r>
      <w:r w:rsidRPr="00BB0891">
        <w:rPr>
          <w:sz w:val="21"/>
        </w:rPr>
        <w:t>136</w:t>
      </w:r>
      <w:r w:rsidRPr="00BB0891">
        <w:rPr>
          <w:spacing w:val="2"/>
          <w:sz w:val="21"/>
        </w:rPr>
        <w:t xml:space="preserve"> </w:t>
      </w:r>
      <w:r w:rsidRPr="00BB0891">
        <w:rPr>
          <w:sz w:val="21"/>
        </w:rPr>
        <w:t>de</w:t>
      </w:r>
      <w:r w:rsidRPr="00BB0891">
        <w:rPr>
          <w:spacing w:val="3"/>
          <w:sz w:val="21"/>
        </w:rPr>
        <w:t xml:space="preserve"> </w:t>
      </w:r>
      <w:r w:rsidRPr="00BB0891">
        <w:rPr>
          <w:sz w:val="21"/>
        </w:rPr>
        <w:t>1994</w:t>
      </w:r>
      <w:r w:rsidRPr="00BB0891">
        <w:rPr>
          <w:spacing w:val="4"/>
          <w:sz w:val="21"/>
        </w:rPr>
        <w:t xml:space="preserve"> </w:t>
      </w:r>
      <w:r w:rsidRPr="00BB0891">
        <w:rPr>
          <w:sz w:val="21"/>
        </w:rPr>
        <w:t>el</w:t>
      </w:r>
      <w:r w:rsidRPr="00BB0891">
        <w:rPr>
          <w:spacing w:val="1"/>
          <w:sz w:val="21"/>
        </w:rPr>
        <w:t xml:space="preserve"> </w:t>
      </w:r>
      <w:r w:rsidRPr="00BB0891">
        <w:rPr>
          <w:sz w:val="21"/>
        </w:rPr>
        <w:t>cual</w:t>
      </w:r>
      <w:r w:rsidRPr="00BB0891">
        <w:rPr>
          <w:spacing w:val="2"/>
          <w:sz w:val="21"/>
        </w:rPr>
        <w:t xml:space="preserve"> </w:t>
      </w:r>
      <w:r w:rsidRPr="00BB0891">
        <w:rPr>
          <w:sz w:val="21"/>
        </w:rPr>
        <w:t>quedará</w:t>
      </w:r>
      <w:r w:rsidRPr="00BB0891">
        <w:rPr>
          <w:spacing w:val="3"/>
          <w:sz w:val="21"/>
        </w:rPr>
        <w:t xml:space="preserve"> </w:t>
      </w:r>
      <w:r w:rsidRPr="00BB0891">
        <w:rPr>
          <w:sz w:val="21"/>
        </w:rPr>
        <w:t>así:</w:t>
      </w:r>
      <w:r w:rsidRPr="00BB0891">
        <w:rPr>
          <w:spacing w:val="3"/>
          <w:sz w:val="21"/>
        </w:rPr>
        <w:t xml:space="preserve"> </w:t>
      </w:r>
      <w:r w:rsidRPr="00BB0891">
        <w:rPr>
          <w:sz w:val="21"/>
        </w:rPr>
        <w:t>"Atribuciones.</w:t>
      </w:r>
    </w:p>
    <w:p w:rsidR="00C64F70" w:rsidRPr="00BB0891" w:rsidRDefault="00C64F70">
      <w:pPr>
        <w:jc w:val="both"/>
        <w:rPr>
          <w:sz w:val="21"/>
        </w:rPr>
        <w:sectPr w:rsidR="00C64F70" w:rsidRPr="00BB0891">
          <w:pgSz w:w="12250" w:h="18730"/>
          <w:pgMar w:top="1780" w:right="1720" w:bottom="940" w:left="1720" w:header="681" w:footer="749" w:gutter="0"/>
          <w:cols w:space="720"/>
        </w:sectPr>
      </w:pPr>
    </w:p>
    <w:p w:rsidR="00C64F70" w:rsidRPr="00BB0891" w:rsidRDefault="00C86A39">
      <w:pPr>
        <w:spacing w:before="145"/>
        <w:ind w:left="1342" w:right="1000"/>
        <w:jc w:val="both"/>
        <w:rPr>
          <w:sz w:val="21"/>
        </w:rPr>
      </w:pPr>
      <w:r w:rsidRPr="00BB0891">
        <w:rPr>
          <w:sz w:val="21"/>
        </w:rPr>
        <w:lastRenderedPageBreak/>
        <w:t>Además</w:t>
      </w:r>
      <w:r w:rsidRPr="00BB0891">
        <w:rPr>
          <w:spacing w:val="-5"/>
          <w:sz w:val="21"/>
        </w:rPr>
        <w:t xml:space="preserve"> </w:t>
      </w:r>
      <w:r w:rsidRPr="00BB0891">
        <w:rPr>
          <w:sz w:val="21"/>
        </w:rPr>
        <w:t>de</w:t>
      </w:r>
      <w:r w:rsidRPr="00BB0891">
        <w:rPr>
          <w:spacing w:val="-4"/>
          <w:sz w:val="21"/>
        </w:rPr>
        <w:t xml:space="preserve"> </w:t>
      </w:r>
      <w:r w:rsidRPr="00BB0891">
        <w:rPr>
          <w:sz w:val="21"/>
        </w:rPr>
        <w:t>las</w:t>
      </w:r>
      <w:r w:rsidRPr="00BB0891">
        <w:rPr>
          <w:spacing w:val="-5"/>
          <w:sz w:val="21"/>
        </w:rPr>
        <w:t xml:space="preserve"> </w:t>
      </w:r>
      <w:r w:rsidRPr="00BB0891">
        <w:rPr>
          <w:sz w:val="21"/>
        </w:rPr>
        <w:t>funciones</w:t>
      </w:r>
      <w:r w:rsidRPr="00BB0891">
        <w:rPr>
          <w:spacing w:val="-3"/>
          <w:sz w:val="21"/>
        </w:rPr>
        <w:t xml:space="preserve"> </w:t>
      </w:r>
      <w:r w:rsidRPr="00BB0891">
        <w:rPr>
          <w:sz w:val="21"/>
        </w:rPr>
        <w:t>que</w:t>
      </w:r>
      <w:r w:rsidRPr="00BB0891">
        <w:rPr>
          <w:spacing w:val="-4"/>
          <w:sz w:val="21"/>
        </w:rPr>
        <w:t xml:space="preserve"> </w:t>
      </w:r>
      <w:r w:rsidRPr="00BB0891">
        <w:rPr>
          <w:sz w:val="21"/>
        </w:rPr>
        <w:t>se</w:t>
      </w:r>
      <w:r w:rsidRPr="00BB0891">
        <w:rPr>
          <w:spacing w:val="-6"/>
          <w:sz w:val="21"/>
        </w:rPr>
        <w:t xml:space="preserve"> </w:t>
      </w:r>
      <w:r w:rsidRPr="00BB0891">
        <w:rPr>
          <w:sz w:val="21"/>
        </w:rPr>
        <w:t>le</w:t>
      </w:r>
      <w:r w:rsidRPr="00BB0891">
        <w:rPr>
          <w:spacing w:val="-5"/>
          <w:sz w:val="21"/>
        </w:rPr>
        <w:t xml:space="preserve"> </w:t>
      </w:r>
      <w:r w:rsidRPr="00BB0891">
        <w:rPr>
          <w:sz w:val="21"/>
        </w:rPr>
        <w:t>señalan</w:t>
      </w:r>
      <w:r w:rsidRPr="00BB0891">
        <w:rPr>
          <w:spacing w:val="-5"/>
          <w:sz w:val="21"/>
        </w:rPr>
        <w:t xml:space="preserve"> </w:t>
      </w:r>
      <w:r w:rsidRPr="00BB0891">
        <w:rPr>
          <w:sz w:val="21"/>
        </w:rPr>
        <w:t>en</w:t>
      </w:r>
      <w:r w:rsidRPr="00BB0891">
        <w:rPr>
          <w:spacing w:val="-3"/>
          <w:sz w:val="21"/>
        </w:rPr>
        <w:t xml:space="preserve"> </w:t>
      </w:r>
      <w:r w:rsidRPr="00BB0891">
        <w:rPr>
          <w:sz w:val="21"/>
        </w:rPr>
        <w:t>la</w:t>
      </w:r>
      <w:r w:rsidRPr="00BB0891">
        <w:rPr>
          <w:spacing w:val="-6"/>
          <w:sz w:val="21"/>
        </w:rPr>
        <w:t xml:space="preserve"> </w:t>
      </w:r>
      <w:r w:rsidRPr="00BB0891">
        <w:rPr>
          <w:sz w:val="21"/>
        </w:rPr>
        <w:t>Constitución</w:t>
      </w:r>
      <w:r w:rsidRPr="00BB0891">
        <w:rPr>
          <w:spacing w:val="-72"/>
          <w:sz w:val="21"/>
        </w:rPr>
        <w:t xml:space="preserve"> </w:t>
      </w:r>
      <w:r w:rsidRPr="00BB0891">
        <w:rPr>
          <w:sz w:val="21"/>
        </w:rPr>
        <w:t>y</w:t>
      </w:r>
      <w:r w:rsidRPr="00BB0891">
        <w:rPr>
          <w:spacing w:val="-2"/>
          <w:sz w:val="21"/>
        </w:rPr>
        <w:t xml:space="preserve"> </w:t>
      </w:r>
      <w:r w:rsidRPr="00BB0891">
        <w:rPr>
          <w:sz w:val="21"/>
        </w:rPr>
        <w:t>la</w:t>
      </w:r>
      <w:r w:rsidRPr="00BB0891">
        <w:rPr>
          <w:spacing w:val="-2"/>
          <w:sz w:val="21"/>
        </w:rPr>
        <w:t xml:space="preserve"> </w:t>
      </w:r>
      <w:r w:rsidRPr="00BB0891">
        <w:rPr>
          <w:sz w:val="21"/>
        </w:rPr>
        <w:t>ley,</w:t>
      </w:r>
      <w:r w:rsidRPr="00BB0891">
        <w:rPr>
          <w:spacing w:val="-3"/>
          <w:sz w:val="21"/>
        </w:rPr>
        <w:t xml:space="preserve"> </w:t>
      </w:r>
      <w:r w:rsidRPr="00BB0891">
        <w:rPr>
          <w:sz w:val="21"/>
        </w:rPr>
        <w:t>son</w:t>
      </w:r>
      <w:r w:rsidRPr="00BB0891">
        <w:rPr>
          <w:spacing w:val="-1"/>
          <w:sz w:val="21"/>
        </w:rPr>
        <w:t xml:space="preserve"> </w:t>
      </w:r>
      <w:r w:rsidRPr="00BB0891">
        <w:rPr>
          <w:sz w:val="21"/>
        </w:rPr>
        <w:t>atribuciones</w:t>
      </w:r>
      <w:r w:rsidRPr="00BB0891">
        <w:rPr>
          <w:spacing w:val="-1"/>
          <w:sz w:val="21"/>
        </w:rPr>
        <w:t xml:space="preserve"> </w:t>
      </w:r>
      <w:r w:rsidRPr="00BB0891">
        <w:rPr>
          <w:sz w:val="21"/>
        </w:rPr>
        <w:t>de</w:t>
      </w:r>
      <w:r w:rsidRPr="00BB0891">
        <w:rPr>
          <w:spacing w:val="-2"/>
          <w:sz w:val="21"/>
        </w:rPr>
        <w:t xml:space="preserve"> </w:t>
      </w:r>
      <w:r w:rsidRPr="00BB0891">
        <w:rPr>
          <w:sz w:val="21"/>
        </w:rPr>
        <w:t>los</w:t>
      </w:r>
      <w:r w:rsidRPr="00BB0891">
        <w:rPr>
          <w:spacing w:val="-3"/>
          <w:sz w:val="21"/>
        </w:rPr>
        <w:t xml:space="preserve"> </w:t>
      </w:r>
      <w:r w:rsidRPr="00BB0891">
        <w:rPr>
          <w:sz w:val="21"/>
        </w:rPr>
        <w:t>concejos</w:t>
      </w:r>
      <w:r w:rsidRPr="00BB0891">
        <w:rPr>
          <w:spacing w:val="-1"/>
          <w:sz w:val="21"/>
        </w:rPr>
        <w:t xml:space="preserve"> </w:t>
      </w:r>
      <w:r w:rsidRPr="00BB0891">
        <w:rPr>
          <w:sz w:val="21"/>
        </w:rPr>
        <w:t>las</w:t>
      </w:r>
      <w:r w:rsidRPr="00BB0891">
        <w:rPr>
          <w:spacing w:val="-3"/>
          <w:sz w:val="21"/>
        </w:rPr>
        <w:t xml:space="preserve"> </w:t>
      </w:r>
      <w:r w:rsidRPr="00BB0891">
        <w:rPr>
          <w:sz w:val="21"/>
        </w:rPr>
        <w:t>siguientes.</w:t>
      </w:r>
      <w:r w:rsidRPr="00BB0891">
        <w:rPr>
          <w:spacing w:val="-1"/>
          <w:sz w:val="21"/>
        </w:rPr>
        <w:t xml:space="preserve"> </w:t>
      </w:r>
      <w:r w:rsidRPr="00BB0891">
        <w:rPr>
          <w:sz w:val="21"/>
        </w:rPr>
        <w:t>(...)</w:t>
      </w:r>
    </w:p>
    <w:p w:rsidR="00C64F70" w:rsidRPr="00BB0891" w:rsidRDefault="00C64F70">
      <w:pPr>
        <w:pStyle w:val="Textoindependiente"/>
        <w:rPr>
          <w:sz w:val="21"/>
        </w:rPr>
      </w:pPr>
    </w:p>
    <w:p w:rsidR="00C64F70" w:rsidRPr="00BB0891" w:rsidRDefault="00C86A39">
      <w:pPr>
        <w:ind w:left="1342" w:right="999"/>
        <w:jc w:val="both"/>
        <w:rPr>
          <w:sz w:val="21"/>
        </w:rPr>
      </w:pPr>
      <w:r w:rsidRPr="00BB0891">
        <w:rPr>
          <w:sz w:val="21"/>
        </w:rPr>
        <w:t>PARÁGRAFO 40. De conformidad con el numeral 30. del</w:t>
      </w:r>
      <w:r w:rsidRPr="00BB0891">
        <w:rPr>
          <w:spacing w:val="1"/>
          <w:sz w:val="21"/>
        </w:rPr>
        <w:t xml:space="preserve"> </w:t>
      </w:r>
      <w:r w:rsidRPr="00BB0891">
        <w:rPr>
          <w:sz w:val="21"/>
        </w:rPr>
        <w:t>artículo 313 de la Constitución Política, el Concejo Municipal</w:t>
      </w:r>
      <w:r w:rsidRPr="00BB0891">
        <w:rPr>
          <w:spacing w:val="1"/>
          <w:sz w:val="21"/>
        </w:rPr>
        <w:t xml:space="preserve"> </w:t>
      </w:r>
      <w:r w:rsidRPr="00BB0891">
        <w:rPr>
          <w:sz w:val="21"/>
        </w:rPr>
        <w:t>o</w:t>
      </w:r>
      <w:r w:rsidRPr="00BB0891">
        <w:rPr>
          <w:spacing w:val="-4"/>
          <w:sz w:val="21"/>
        </w:rPr>
        <w:t xml:space="preserve"> </w:t>
      </w:r>
      <w:r w:rsidRPr="00BB0891">
        <w:rPr>
          <w:sz w:val="21"/>
        </w:rPr>
        <w:t>Distrital</w:t>
      </w:r>
      <w:r w:rsidRPr="00BB0891">
        <w:rPr>
          <w:spacing w:val="-5"/>
          <w:sz w:val="21"/>
        </w:rPr>
        <w:t xml:space="preserve"> </w:t>
      </w:r>
      <w:r w:rsidRPr="00BB0891">
        <w:rPr>
          <w:sz w:val="21"/>
        </w:rPr>
        <w:t>deberá</w:t>
      </w:r>
      <w:r w:rsidRPr="00BB0891">
        <w:rPr>
          <w:spacing w:val="-5"/>
          <w:sz w:val="21"/>
        </w:rPr>
        <w:t xml:space="preserve"> </w:t>
      </w:r>
      <w:r w:rsidRPr="00BB0891">
        <w:rPr>
          <w:sz w:val="21"/>
        </w:rPr>
        <w:t>decidir</w:t>
      </w:r>
      <w:r w:rsidRPr="00BB0891">
        <w:rPr>
          <w:spacing w:val="-2"/>
          <w:sz w:val="21"/>
        </w:rPr>
        <w:t xml:space="preserve"> </w:t>
      </w:r>
      <w:r w:rsidRPr="00BB0891">
        <w:rPr>
          <w:sz w:val="21"/>
        </w:rPr>
        <w:t>sobre</w:t>
      </w:r>
      <w:r w:rsidRPr="00BB0891">
        <w:rPr>
          <w:spacing w:val="-7"/>
          <w:sz w:val="21"/>
        </w:rPr>
        <w:t xml:space="preserve"> </w:t>
      </w:r>
      <w:r w:rsidRPr="00BB0891">
        <w:rPr>
          <w:sz w:val="21"/>
        </w:rPr>
        <w:t>la</w:t>
      </w:r>
      <w:r w:rsidRPr="00BB0891">
        <w:rPr>
          <w:spacing w:val="-6"/>
          <w:sz w:val="21"/>
        </w:rPr>
        <w:t xml:space="preserve"> </w:t>
      </w:r>
      <w:r w:rsidRPr="00BB0891">
        <w:rPr>
          <w:sz w:val="21"/>
        </w:rPr>
        <w:t>autorización</w:t>
      </w:r>
      <w:r w:rsidRPr="00BB0891">
        <w:rPr>
          <w:spacing w:val="-5"/>
          <w:sz w:val="21"/>
        </w:rPr>
        <w:t xml:space="preserve"> </w:t>
      </w:r>
      <w:r w:rsidRPr="00BB0891">
        <w:rPr>
          <w:sz w:val="21"/>
        </w:rPr>
        <w:t>al</w:t>
      </w:r>
      <w:r w:rsidRPr="00BB0891">
        <w:rPr>
          <w:spacing w:val="-4"/>
          <w:sz w:val="21"/>
        </w:rPr>
        <w:t xml:space="preserve"> </w:t>
      </w:r>
      <w:r w:rsidRPr="00BB0891">
        <w:rPr>
          <w:sz w:val="21"/>
        </w:rPr>
        <w:t>alcalde</w:t>
      </w:r>
      <w:r w:rsidRPr="00BB0891">
        <w:rPr>
          <w:spacing w:val="-6"/>
          <w:sz w:val="21"/>
        </w:rPr>
        <w:t xml:space="preserve"> </w:t>
      </w:r>
      <w:r w:rsidRPr="00BB0891">
        <w:rPr>
          <w:sz w:val="21"/>
        </w:rPr>
        <w:t>para</w:t>
      </w:r>
      <w:r w:rsidRPr="00BB0891">
        <w:rPr>
          <w:spacing w:val="-71"/>
          <w:sz w:val="21"/>
        </w:rPr>
        <w:t xml:space="preserve"> </w:t>
      </w:r>
      <w:r w:rsidRPr="00BB0891">
        <w:rPr>
          <w:sz w:val="21"/>
        </w:rPr>
        <w:t>contratar en los</w:t>
      </w:r>
      <w:r w:rsidRPr="00BB0891">
        <w:rPr>
          <w:spacing w:val="-2"/>
          <w:sz w:val="21"/>
        </w:rPr>
        <w:t xml:space="preserve"> </w:t>
      </w:r>
      <w:r w:rsidRPr="00BB0891">
        <w:rPr>
          <w:sz w:val="21"/>
        </w:rPr>
        <w:t>siguientes</w:t>
      </w:r>
      <w:r w:rsidRPr="00BB0891">
        <w:rPr>
          <w:spacing w:val="-2"/>
          <w:sz w:val="21"/>
        </w:rPr>
        <w:t xml:space="preserve"> </w:t>
      </w:r>
      <w:r w:rsidRPr="00BB0891">
        <w:rPr>
          <w:sz w:val="21"/>
        </w:rPr>
        <w:t>casos:</w:t>
      </w:r>
    </w:p>
    <w:p w:rsidR="00C64F70" w:rsidRPr="00BB0891" w:rsidRDefault="00C64F70">
      <w:pPr>
        <w:pStyle w:val="Textoindependiente"/>
        <w:rPr>
          <w:sz w:val="21"/>
        </w:rPr>
      </w:pPr>
    </w:p>
    <w:p w:rsidR="00C64F70" w:rsidRPr="00BB0891" w:rsidRDefault="00C86A39">
      <w:pPr>
        <w:pStyle w:val="Prrafodelista"/>
        <w:numPr>
          <w:ilvl w:val="2"/>
          <w:numId w:val="1"/>
        </w:numPr>
        <w:tabs>
          <w:tab w:val="left" w:pos="1629"/>
        </w:tabs>
        <w:spacing w:before="1" w:line="255" w:lineRule="exact"/>
        <w:ind w:hanging="287"/>
        <w:rPr>
          <w:sz w:val="21"/>
        </w:rPr>
      </w:pPr>
      <w:r w:rsidRPr="00BB0891">
        <w:rPr>
          <w:sz w:val="21"/>
        </w:rPr>
        <w:t>Contratación</w:t>
      </w:r>
      <w:r w:rsidRPr="00BB0891">
        <w:rPr>
          <w:spacing w:val="-5"/>
          <w:sz w:val="21"/>
        </w:rPr>
        <w:t xml:space="preserve"> </w:t>
      </w:r>
      <w:r w:rsidRPr="00BB0891">
        <w:rPr>
          <w:sz w:val="21"/>
        </w:rPr>
        <w:t>de</w:t>
      </w:r>
      <w:r w:rsidRPr="00BB0891">
        <w:rPr>
          <w:spacing w:val="-5"/>
          <w:sz w:val="21"/>
        </w:rPr>
        <w:t xml:space="preserve"> </w:t>
      </w:r>
      <w:r w:rsidRPr="00BB0891">
        <w:rPr>
          <w:sz w:val="21"/>
        </w:rPr>
        <w:t>empréstitos.</w:t>
      </w:r>
    </w:p>
    <w:p w:rsidR="00C64F70" w:rsidRPr="00BB0891" w:rsidRDefault="00C86A39">
      <w:pPr>
        <w:pStyle w:val="Prrafodelista"/>
        <w:numPr>
          <w:ilvl w:val="2"/>
          <w:numId w:val="1"/>
        </w:numPr>
        <w:tabs>
          <w:tab w:val="left" w:pos="1629"/>
        </w:tabs>
        <w:spacing w:line="255" w:lineRule="exact"/>
        <w:ind w:hanging="287"/>
        <w:rPr>
          <w:sz w:val="21"/>
        </w:rPr>
      </w:pPr>
      <w:r w:rsidRPr="00BB0891">
        <w:rPr>
          <w:sz w:val="21"/>
        </w:rPr>
        <w:t>Contratos</w:t>
      </w:r>
      <w:r w:rsidRPr="00BB0891">
        <w:rPr>
          <w:spacing w:val="-5"/>
          <w:sz w:val="21"/>
        </w:rPr>
        <w:t xml:space="preserve"> </w:t>
      </w:r>
      <w:r w:rsidRPr="00BB0891">
        <w:rPr>
          <w:sz w:val="21"/>
        </w:rPr>
        <w:t>que</w:t>
      </w:r>
      <w:r w:rsidRPr="00BB0891">
        <w:rPr>
          <w:spacing w:val="-5"/>
          <w:sz w:val="21"/>
        </w:rPr>
        <w:t xml:space="preserve"> </w:t>
      </w:r>
      <w:r w:rsidRPr="00BB0891">
        <w:rPr>
          <w:sz w:val="21"/>
        </w:rPr>
        <w:t>comprometan</w:t>
      </w:r>
      <w:r w:rsidRPr="00BB0891">
        <w:rPr>
          <w:spacing w:val="-4"/>
          <w:sz w:val="21"/>
        </w:rPr>
        <w:t xml:space="preserve"> </w:t>
      </w:r>
      <w:r w:rsidRPr="00BB0891">
        <w:rPr>
          <w:sz w:val="21"/>
        </w:rPr>
        <w:t>vigencias</w:t>
      </w:r>
      <w:r w:rsidRPr="00BB0891">
        <w:rPr>
          <w:spacing w:val="-4"/>
          <w:sz w:val="21"/>
        </w:rPr>
        <w:t xml:space="preserve"> </w:t>
      </w:r>
      <w:r w:rsidRPr="00BB0891">
        <w:rPr>
          <w:sz w:val="21"/>
        </w:rPr>
        <w:t>futuras.</w:t>
      </w:r>
    </w:p>
    <w:p w:rsidR="00C64F70" w:rsidRPr="00BB0891" w:rsidRDefault="00C86A39">
      <w:pPr>
        <w:pStyle w:val="Prrafodelista"/>
        <w:numPr>
          <w:ilvl w:val="2"/>
          <w:numId w:val="1"/>
        </w:numPr>
        <w:tabs>
          <w:tab w:val="left" w:pos="1629"/>
        </w:tabs>
        <w:spacing w:before="1" w:line="255" w:lineRule="exact"/>
        <w:ind w:hanging="287"/>
        <w:rPr>
          <w:sz w:val="21"/>
        </w:rPr>
      </w:pPr>
      <w:r w:rsidRPr="00BB0891">
        <w:rPr>
          <w:sz w:val="21"/>
        </w:rPr>
        <w:t>Enajenación</w:t>
      </w:r>
      <w:r w:rsidRPr="00BB0891">
        <w:rPr>
          <w:spacing w:val="-4"/>
          <w:sz w:val="21"/>
        </w:rPr>
        <w:t xml:space="preserve"> </w:t>
      </w:r>
      <w:r w:rsidRPr="00BB0891">
        <w:rPr>
          <w:sz w:val="21"/>
        </w:rPr>
        <w:t>y</w:t>
      </w:r>
      <w:r w:rsidRPr="00BB0891">
        <w:rPr>
          <w:spacing w:val="-2"/>
          <w:sz w:val="21"/>
        </w:rPr>
        <w:t xml:space="preserve"> </w:t>
      </w:r>
      <w:r w:rsidRPr="00BB0891">
        <w:rPr>
          <w:sz w:val="21"/>
        </w:rPr>
        <w:t>compraventa</w:t>
      </w:r>
      <w:r w:rsidRPr="00BB0891">
        <w:rPr>
          <w:spacing w:val="-1"/>
          <w:sz w:val="21"/>
        </w:rPr>
        <w:t xml:space="preserve"> </w:t>
      </w:r>
      <w:r w:rsidRPr="00BB0891">
        <w:rPr>
          <w:sz w:val="21"/>
        </w:rPr>
        <w:t>de</w:t>
      </w:r>
      <w:r w:rsidRPr="00BB0891">
        <w:rPr>
          <w:spacing w:val="-5"/>
          <w:sz w:val="21"/>
        </w:rPr>
        <w:t xml:space="preserve"> </w:t>
      </w:r>
      <w:r w:rsidRPr="00BB0891">
        <w:rPr>
          <w:sz w:val="21"/>
        </w:rPr>
        <w:t>bienes</w:t>
      </w:r>
      <w:r w:rsidRPr="00BB0891">
        <w:rPr>
          <w:spacing w:val="-2"/>
          <w:sz w:val="21"/>
        </w:rPr>
        <w:t xml:space="preserve"> </w:t>
      </w:r>
      <w:r w:rsidRPr="00BB0891">
        <w:rPr>
          <w:sz w:val="21"/>
        </w:rPr>
        <w:t>inmuebles.</w:t>
      </w:r>
    </w:p>
    <w:p w:rsidR="00C64F70" w:rsidRPr="00BB0891" w:rsidRDefault="00C86A39">
      <w:pPr>
        <w:pStyle w:val="Prrafodelista"/>
        <w:numPr>
          <w:ilvl w:val="2"/>
          <w:numId w:val="1"/>
        </w:numPr>
        <w:tabs>
          <w:tab w:val="left" w:pos="1629"/>
        </w:tabs>
        <w:spacing w:line="255" w:lineRule="exact"/>
        <w:ind w:hanging="287"/>
        <w:rPr>
          <w:sz w:val="21"/>
        </w:rPr>
      </w:pPr>
      <w:r w:rsidRPr="00BB0891">
        <w:rPr>
          <w:sz w:val="21"/>
        </w:rPr>
        <w:t>Enajenación</w:t>
      </w:r>
      <w:r w:rsidRPr="00BB0891">
        <w:rPr>
          <w:spacing w:val="-4"/>
          <w:sz w:val="21"/>
        </w:rPr>
        <w:t xml:space="preserve"> </w:t>
      </w:r>
      <w:r w:rsidRPr="00BB0891">
        <w:rPr>
          <w:sz w:val="21"/>
        </w:rPr>
        <w:t>de</w:t>
      </w:r>
      <w:r w:rsidRPr="00BB0891">
        <w:rPr>
          <w:spacing w:val="-4"/>
          <w:sz w:val="21"/>
        </w:rPr>
        <w:t xml:space="preserve"> </w:t>
      </w:r>
      <w:r w:rsidRPr="00BB0891">
        <w:rPr>
          <w:sz w:val="21"/>
        </w:rPr>
        <w:t>activos,</w:t>
      </w:r>
      <w:r w:rsidRPr="00BB0891">
        <w:rPr>
          <w:spacing w:val="-1"/>
          <w:sz w:val="21"/>
        </w:rPr>
        <w:t xml:space="preserve"> </w:t>
      </w:r>
      <w:r w:rsidRPr="00BB0891">
        <w:rPr>
          <w:sz w:val="21"/>
        </w:rPr>
        <w:t>acciones</w:t>
      </w:r>
      <w:r w:rsidRPr="00BB0891">
        <w:rPr>
          <w:spacing w:val="-1"/>
          <w:sz w:val="21"/>
        </w:rPr>
        <w:t xml:space="preserve"> </w:t>
      </w:r>
      <w:r w:rsidRPr="00BB0891">
        <w:rPr>
          <w:sz w:val="21"/>
        </w:rPr>
        <w:t>y</w:t>
      </w:r>
      <w:r w:rsidRPr="00BB0891">
        <w:rPr>
          <w:spacing w:val="-3"/>
          <w:sz w:val="21"/>
        </w:rPr>
        <w:t xml:space="preserve"> </w:t>
      </w:r>
      <w:r w:rsidRPr="00BB0891">
        <w:rPr>
          <w:sz w:val="21"/>
        </w:rPr>
        <w:t>cuotas</w:t>
      </w:r>
      <w:r w:rsidRPr="00BB0891">
        <w:rPr>
          <w:spacing w:val="-3"/>
          <w:sz w:val="21"/>
        </w:rPr>
        <w:t xml:space="preserve"> </w:t>
      </w:r>
      <w:r w:rsidRPr="00BB0891">
        <w:rPr>
          <w:sz w:val="21"/>
        </w:rPr>
        <w:t>partes.</w:t>
      </w:r>
    </w:p>
    <w:p w:rsidR="00C64F70" w:rsidRPr="00BB0891" w:rsidRDefault="00C86A39">
      <w:pPr>
        <w:pStyle w:val="Prrafodelista"/>
        <w:numPr>
          <w:ilvl w:val="2"/>
          <w:numId w:val="1"/>
        </w:numPr>
        <w:tabs>
          <w:tab w:val="left" w:pos="1629"/>
        </w:tabs>
        <w:ind w:hanging="287"/>
        <w:rPr>
          <w:sz w:val="21"/>
        </w:rPr>
      </w:pPr>
      <w:r w:rsidRPr="00BB0891">
        <w:rPr>
          <w:sz w:val="21"/>
        </w:rPr>
        <w:t>Concesiones.</w:t>
      </w:r>
    </w:p>
    <w:p w:rsidR="00C64F70" w:rsidRPr="00BB0891" w:rsidRDefault="00C86A39">
      <w:pPr>
        <w:pStyle w:val="Prrafodelista"/>
        <w:numPr>
          <w:ilvl w:val="2"/>
          <w:numId w:val="1"/>
        </w:numPr>
        <w:tabs>
          <w:tab w:val="left" w:pos="1629"/>
        </w:tabs>
        <w:spacing w:before="2"/>
        <w:ind w:hanging="287"/>
        <w:rPr>
          <w:sz w:val="21"/>
        </w:rPr>
      </w:pPr>
      <w:r w:rsidRPr="00BB0891">
        <w:rPr>
          <w:sz w:val="21"/>
        </w:rPr>
        <w:t>Las</w:t>
      </w:r>
      <w:r w:rsidRPr="00BB0891">
        <w:rPr>
          <w:spacing w:val="-3"/>
          <w:sz w:val="21"/>
        </w:rPr>
        <w:t xml:space="preserve"> </w:t>
      </w:r>
      <w:r w:rsidRPr="00BB0891">
        <w:rPr>
          <w:sz w:val="21"/>
        </w:rPr>
        <w:t>demás</w:t>
      </w:r>
      <w:r w:rsidRPr="00BB0891">
        <w:rPr>
          <w:spacing w:val="-3"/>
          <w:sz w:val="21"/>
        </w:rPr>
        <w:t xml:space="preserve"> </w:t>
      </w:r>
      <w:r w:rsidRPr="00BB0891">
        <w:rPr>
          <w:sz w:val="21"/>
        </w:rPr>
        <w:t>que</w:t>
      </w:r>
      <w:r w:rsidRPr="00BB0891">
        <w:rPr>
          <w:spacing w:val="-2"/>
          <w:sz w:val="21"/>
        </w:rPr>
        <w:t xml:space="preserve"> </w:t>
      </w:r>
      <w:r w:rsidRPr="00BB0891">
        <w:rPr>
          <w:sz w:val="21"/>
        </w:rPr>
        <w:t>determine</w:t>
      </w:r>
      <w:r w:rsidRPr="00BB0891">
        <w:rPr>
          <w:spacing w:val="-1"/>
          <w:sz w:val="21"/>
        </w:rPr>
        <w:t xml:space="preserve"> </w:t>
      </w:r>
      <w:r w:rsidRPr="00BB0891">
        <w:rPr>
          <w:sz w:val="21"/>
        </w:rPr>
        <w:t>la</w:t>
      </w:r>
      <w:r w:rsidRPr="00BB0891">
        <w:rPr>
          <w:spacing w:val="-1"/>
          <w:sz w:val="21"/>
        </w:rPr>
        <w:t xml:space="preserve"> </w:t>
      </w:r>
      <w:r w:rsidRPr="00BB0891">
        <w:rPr>
          <w:sz w:val="21"/>
        </w:rPr>
        <w:t>ley.</w:t>
      </w:r>
    </w:p>
    <w:p w:rsidR="00C64F70" w:rsidRPr="00BB0891" w:rsidRDefault="00C64F70">
      <w:pPr>
        <w:pStyle w:val="Textoindependiente"/>
        <w:spacing w:before="10"/>
        <w:rPr>
          <w:sz w:val="20"/>
        </w:rPr>
      </w:pPr>
    </w:p>
    <w:p w:rsidR="00C64F70" w:rsidRPr="00BB0891" w:rsidRDefault="00C86A39">
      <w:pPr>
        <w:ind w:left="1342" w:right="998"/>
        <w:jc w:val="both"/>
        <w:rPr>
          <w:sz w:val="21"/>
        </w:rPr>
      </w:pPr>
      <w:r w:rsidRPr="00BB0891">
        <w:rPr>
          <w:sz w:val="21"/>
        </w:rPr>
        <w:t>Que el Acuerdo No. 100-02-02/001-2020 de febrero 08 de</w:t>
      </w:r>
      <w:r w:rsidRPr="00BB0891">
        <w:rPr>
          <w:spacing w:val="1"/>
          <w:sz w:val="21"/>
        </w:rPr>
        <w:t xml:space="preserve"> </w:t>
      </w:r>
      <w:r w:rsidRPr="00BB0891">
        <w:rPr>
          <w:sz w:val="21"/>
        </w:rPr>
        <w:t>2020 "por medio del cual se reglamenta los casos en que el</w:t>
      </w:r>
      <w:r w:rsidRPr="00BB0891">
        <w:rPr>
          <w:spacing w:val="1"/>
          <w:sz w:val="21"/>
        </w:rPr>
        <w:t xml:space="preserve"> </w:t>
      </w:r>
      <w:r w:rsidRPr="00BB0891">
        <w:rPr>
          <w:sz w:val="21"/>
        </w:rPr>
        <w:t>Alcalde Municipal de Paya, requiere autorización previa para</w:t>
      </w:r>
      <w:r w:rsidRPr="00BB0891">
        <w:rPr>
          <w:spacing w:val="1"/>
          <w:sz w:val="21"/>
        </w:rPr>
        <w:t xml:space="preserve"> </w:t>
      </w:r>
      <w:r w:rsidRPr="00BB0891">
        <w:rPr>
          <w:sz w:val="21"/>
        </w:rPr>
        <w:t>contratar</w:t>
      </w:r>
      <w:r w:rsidRPr="00BB0891">
        <w:rPr>
          <w:spacing w:val="1"/>
          <w:sz w:val="21"/>
        </w:rPr>
        <w:t xml:space="preserve"> </w:t>
      </w:r>
      <w:r w:rsidRPr="00BB0891">
        <w:rPr>
          <w:sz w:val="21"/>
        </w:rPr>
        <w:t>y</w:t>
      </w:r>
      <w:r w:rsidRPr="00BB0891">
        <w:rPr>
          <w:spacing w:val="1"/>
          <w:sz w:val="21"/>
        </w:rPr>
        <w:t xml:space="preserve"> </w:t>
      </w:r>
      <w:r w:rsidRPr="00BB0891">
        <w:rPr>
          <w:sz w:val="21"/>
        </w:rPr>
        <w:t>se</w:t>
      </w:r>
      <w:r w:rsidRPr="00BB0891">
        <w:rPr>
          <w:spacing w:val="1"/>
          <w:sz w:val="21"/>
        </w:rPr>
        <w:t xml:space="preserve"> </w:t>
      </w:r>
      <w:r w:rsidRPr="00BB0891">
        <w:rPr>
          <w:sz w:val="21"/>
        </w:rPr>
        <w:t>dictan</w:t>
      </w:r>
      <w:r w:rsidRPr="00BB0891">
        <w:rPr>
          <w:spacing w:val="1"/>
          <w:sz w:val="21"/>
        </w:rPr>
        <w:t xml:space="preserve"> </w:t>
      </w:r>
      <w:r w:rsidRPr="00BB0891">
        <w:rPr>
          <w:sz w:val="21"/>
        </w:rPr>
        <w:t>otras</w:t>
      </w:r>
      <w:r w:rsidRPr="00BB0891">
        <w:rPr>
          <w:spacing w:val="1"/>
          <w:sz w:val="21"/>
        </w:rPr>
        <w:t xml:space="preserve"> </w:t>
      </w:r>
      <w:r w:rsidRPr="00BB0891">
        <w:rPr>
          <w:sz w:val="21"/>
        </w:rPr>
        <w:t>disposiciones",</w:t>
      </w:r>
      <w:r w:rsidRPr="00BB0891">
        <w:rPr>
          <w:spacing w:val="1"/>
          <w:sz w:val="21"/>
        </w:rPr>
        <w:t xml:space="preserve"> </w:t>
      </w:r>
      <w:r w:rsidRPr="00BB0891">
        <w:rPr>
          <w:sz w:val="21"/>
        </w:rPr>
        <w:t>en</w:t>
      </w:r>
      <w:r w:rsidRPr="00BB0891">
        <w:rPr>
          <w:spacing w:val="1"/>
          <w:sz w:val="21"/>
        </w:rPr>
        <w:t xml:space="preserve"> </w:t>
      </w:r>
      <w:r w:rsidRPr="00BB0891">
        <w:rPr>
          <w:sz w:val="21"/>
        </w:rPr>
        <w:t>el</w:t>
      </w:r>
      <w:r w:rsidRPr="00BB0891">
        <w:rPr>
          <w:spacing w:val="1"/>
          <w:sz w:val="21"/>
        </w:rPr>
        <w:t xml:space="preserve"> </w:t>
      </w:r>
      <w:r w:rsidRPr="00BB0891">
        <w:rPr>
          <w:sz w:val="21"/>
        </w:rPr>
        <w:t>artículo</w:t>
      </w:r>
      <w:r w:rsidRPr="00BB0891">
        <w:rPr>
          <w:spacing w:val="-71"/>
          <w:sz w:val="21"/>
        </w:rPr>
        <w:t xml:space="preserve"> </w:t>
      </w:r>
      <w:r w:rsidRPr="00BB0891">
        <w:rPr>
          <w:sz w:val="21"/>
        </w:rPr>
        <w:t>cuarto, parágrafo cuarto señala los requisitos para obtener</w:t>
      </w:r>
      <w:r w:rsidRPr="00BB0891">
        <w:rPr>
          <w:spacing w:val="1"/>
          <w:sz w:val="21"/>
        </w:rPr>
        <w:t xml:space="preserve"> </w:t>
      </w:r>
      <w:r w:rsidRPr="00BB0891">
        <w:rPr>
          <w:sz w:val="21"/>
        </w:rPr>
        <w:t>autorización</w:t>
      </w:r>
      <w:r w:rsidRPr="00BB0891">
        <w:rPr>
          <w:spacing w:val="1"/>
          <w:sz w:val="21"/>
        </w:rPr>
        <w:t xml:space="preserve"> </w:t>
      </w:r>
      <w:r w:rsidRPr="00BB0891">
        <w:rPr>
          <w:sz w:val="21"/>
        </w:rPr>
        <w:t>previa</w:t>
      </w:r>
      <w:r w:rsidRPr="00BB0891">
        <w:rPr>
          <w:spacing w:val="1"/>
          <w:sz w:val="21"/>
        </w:rPr>
        <w:t xml:space="preserve"> </w:t>
      </w:r>
      <w:r w:rsidRPr="00BB0891">
        <w:rPr>
          <w:sz w:val="21"/>
        </w:rPr>
        <w:t>del</w:t>
      </w:r>
      <w:r w:rsidRPr="00BB0891">
        <w:rPr>
          <w:spacing w:val="1"/>
          <w:sz w:val="21"/>
        </w:rPr>
        <w:t xml:space="preserve"> </w:t>
      </w:r>
      <w:r w:rsidRPr="00BB0891">
        <w:rPr>
          <w:sz w:val="21"/>
        </w:rPr>
        <w:t>Concejo</w:t>
      </w:r>
      <w:r w:rsidRPr="00BB0891">
        <w:rPr>
          <w:spacing w:val="1"/>
          <w:sz w:val="21"/>
        </w:rPr>
        <w:t xml:space="preserve"> </w:t>
      </w:r>
      <w:r w:rsidRPr="00BB0891">
        <w:rPr>
          <w:sz w:val="21"/>
        </w:rPr>
        <w:t>Municipal</w:t>
      </w:r>
      <w:r w:rsidRPr="00BB0891">
        <w:rPr>
          <w:spacing w:val="1"/>
          <w:sz w:val="21"/>
        </w:rPr>
        <w:t xml:space="preserve"> </w:t>
      </w:r>
      <w:r w:rsidRPr="00BB0891">
        <w:rPr>
          <w:sz w:val="21"/>
        </w:rPr>
        <w:t>para</w:t>
      </w:r>
      <w:r w:rsidRPr="00BB0891">
        <w:rPr>
          <w:spacing w:val="1"/>
          <w:sz w:val="21"/>
        </w:rPr>
        <w:t xml:space="preserve"> </w:t>
      </w:r>
      <w:r w:rsidRPr="00BB0891">
        <w:rPr>
          <w:sz w:val="21"/>
        </w:rPr>
        <w:t>celebrar</w:t>
      </w:r>
      <w:r w:rsidRPr="00BB0891">
        <w:rPr>
          <w:spacing w:val="1"/>
          <w:sz w:val="21"/>
        </w:rPr>
        <w:t xml:space="preserve"> </w:t>
      </w:r>
      <w:r w:rsidRPr="00BB0891">
        <w:rPr>
          <w:sz w:val="21"/>
        </w:rPr>
        <w:t>contratos</w:t>
      </w:r>
      <w:r w:rsidRPr="00BB0891">
        <w:rPr>
          <w:spacing w:val="1"/>
          <w:sz w:val="21"/>
        </w:rPr>
        <w:t xml:space="preserve"> </w:t>
      </w:r>
      <w:r w:rsidRPr="00BB0891">
        <w:rPr>
          <w:sz w:val="21"/>
        </w:rPr>
        <w:t>de</w:t>
      </w:r>
      <w:r w:rsidRPr="00BB0891">
        <w:rPr>
          <w:spacing w:val="1"/>
          <w:sz w:val="21"/>
        </w:rPr>
        <w:t xml:space="preserve"> </w:t>
      </w:r>
      <w:r w:rsidRPr="00BB0891">
        <w:rPr>
          <w:sz w:val="21"/>
        </w:rPr>
        <w:t>enajenación</w:t>
      </w:r>
      <w:r w:rsidRPr="00BB0891">
        <w:rPr>
          <w:spacing w:val="1"/>
          <w:sz w:val="21"/>
        </w:rPr>
        <w:t xml:space="preserve"> </w:t>
      </w:r>
      <w:r w:rsidRPr="00BB0891">
        <w:rPr>
          <w:sz w:val="21"/>
        </w:rPr>
        <w:t>y</w:t>
      </w:r>
      <w:r w:rsidRPr="00BB0891">
        <w:rPr>
          <w:spacing w:val="1"/>
          <w:sz w:val="21"/>
        </w:rPr>
        <w:t xml:space="preserve"> </w:t>
      </w:r>
      <w:r w:rsidRPr="00BB0891">
        <w:rPr>
          <w:sz w:val="21"/>
        </w:rPr>
        <w:t>compraventa</w:t>
      </w:r>
      <w:r w:rsidRPr="00BB0891">
        <w:rPr>
          <w:spacing w:val="1"/>
          <w:sz w:val="21"/>
        </w:rPr>
        <w:t xml:space="preserve"> </w:t>
      </w:r>
      <w:r w:rsidRPr="00BB0891">
        <w:rPr>
          <w:sz w:val="21"/>
        </w:rPr>
        <w:t>de</w:t>
      </w:r>
      <w:r w:rsidRPr="00BB0891">
        <w:rPr>
          <w:spacing w:val="1"/>
          <w:sz w:val="21"/>
        </w:rPr>
        <w:t xml:space="preserve"> </w:t>
      </w:r>
      <w:r w:rsidRPr="00BB0891">
        <w:rPr>
          <w:sz w:val="21"/>
        </w:rPr>
        <w:t>bienes</w:t>
      </w:r>
      <w:r w:rsidRPr="00BB0891">
        <w:rPr>
          <w:spacing w:val="1"/>
          <w:sz w:val="21"/>
        </w:rPr>
        <w:t xml:space="preserve"> </w:t>
      </w:r>
      <w:r w:rsidRPr="00BB0891">
        <w:rPr>
          <w:sz w:val="21"/>
        </w:rPr>
        <w:t>inmuebles.</w:t>
      </w:r>
    </w:p>
    <w:p w:rsidR="00C64F70" w:rsidRPr="00BB0891" w:rsidRDefault="00C64F70">
      <w:pPr>
        <w:pStyle w:val="Textoindependiente"/>
        <w:spacing w:before="2"/>
        <w:rPr>
          <w:sz w:val="21"/>
        </w:rPr>
      </w:pPr>
    </w:p>
    <w:p w:rsidR="00C64F70" w:rsidRPr="00BB0891" w:rsidRDefault="00C86A39">
      <w:pPr>
        <w:ind w:left="1342" w:right="999"/>
        <w:jc w:val="both"/>
        <w:rPr>
          <w:sz w:val="21"/>
        </w:rPr>
      </w:pPr>
      <w:r w:rsidRPr="00BB0891">
        <w:rPr>
          <w:sz w:val="21"/>
        </w:rPr>
        <w:t>Que de acuerdo a lo contemplado en el Plan de Desarrollo</w:t>
      </w:r>
      <w:r w:rsidRPr="00BB0891">
        <w:rPr>
          <w:spacing w:val="1"/>
          <w:sz w:val="21"/>
        </w:rPr>
        <w:t xml:space="preserve"> </w:t>
      </w:r>
      <w:r w:rsidRPr="00BB0891">
        <w:rPr>
          <w:sz w:val="21"/>
        </w:rPr>
        <w:t>Municipal</w:t>
      </w:r>
      <w:r w:rsidRPr="00BB0891">
        <w:rPr>
          <w:spacing w:val="-7"/>
          <w:sz w:val="21"/>
        </w:rPr>
        <w:t xml:space="preserve"> </w:t>
      </w:r>
      <w:r w:rsidRPr="00BB0891">
        <w:rPr>
          <w:sz w:val="21"/>
        </w:rPr>
        <w:t>2020-2023</w:t>
      </w:r>
      <w:r w:rsidRPr="00BB0891">
        <w:rPr>
          <w:spacing w:val="-7"/>
          <w:sz w:val="21"/>
        </w:rPr>
        <w:t xml:space="preserve"> </w:t>
      </w:r>
      <w:r w:rsidRPr="00BB0891">
        <w:rPr>
          <w:sz w:val="21"/>
        </w:rPr>
        <w:t>"CONSTRUYENDO</w:t>
      </w:r>
      <w:r w:rsidRPr="00BB0891">
        <w:rPr>
          <w:spacing w:val="-10"/>
          <w:sz w:val="21"/>
        </w:rPr>
        <w:t xml:space="preserve"> </w:t>
      </w:r>
      <w:r w:rsidRPr="00BB0891">
        <w:rPr>
          <w:sz w:val="21"/>
        </w:rPr>
        <w:t>EL</w:t>
      </w:r>
      <w:r w:rsidRPr="00BB0891">
        <w:rPr>
          <w:spacing w:val="-7"/>
          <w:sz w:val="21"/>
        </w:rPr>
        <w:t xml:space="preserve"> </w:t>
      </w:r>
      <w:r w:rsidRPr="00BB0891">
        <w:rPr>
          <w:sz w:val="21"/>
        </w:rPr>
        <w:t>PAYA</w:t>
      </w:r>
      <w:r w:rsidRPr="00BB0891">
        <w:rPr>
          <w:spacing w:val="-8"/>
          <w:sz w:val="21"/>
        </w:rPr>
        <w:t xml:space="preserve"> </w:t>
      </w:r>
      <w:r w:rsidRPr="00BB0891">
        <w:rPr>
          <w:sz w:val="21"/>
        </w:rPr>
        <w:t>QUE</w:t>
      </w:r>
      <w:r w:rsidRPr="00BB0891">
        <w:rPr>
          <w:spacing w:val="-7"/>
          <w:sz w:val="21"/>
        </w:rPr>
        <w:t xml:space="preserve"> </w:t>
      </w:r>
      <w:r w:rsidRPr="00BB0891">
        <w:rPr>
          <w:sz w:val="21"/>
        </w:rPr>
        <w:t>TODOS</w:t>
      </w:r>
    </w:p>
    <w:p w:rsidR="00C64F70" w:rsidRPr="00BB0891" w:rsidRDefault="00C86A39">
      <w:pPr>
        <w:ind w:left="1342" w:right="996"/>
        <w:jc w:val="both"/>
        <w:rPr>
          <w:sz w:val="21"/>
        </w:rPr>
      </w:pPr>
      <w:r w:rsidRPr="00BB0891">
        <w:rPr>
          <w:sz w:val="21"/>
        </w:rPr>
        <w:t>QUEREMOS,</w:t>
      </w:r>
      <w:r w:rsidRPr="00BB0891">
        <w:rPr>
          <w:spacing w:val="-8"/>
          <w:sz w:val="21"/>
        </w:rPr>
        <w:t xml:space="preserve"> </w:t>
      </w:r>
      <w:r w:rsidRPr="00BB0891">
        <w:rPr>
          <w:sz w:val="21"/>
        </w:rPr>
        <w:t>aprobado</w:t>
      </w:r>
      <w:r w:rsidRPr="00BB0891">
        <w:rPr>
          <w:spacing w:val="-8"/>
          <w:sz w:val="21"/>
        </w:rPr>
        <w:t xml:space="preserve"> </w:t>
      </w:r>
      <w:r w:rsidRPr="00BB0891">
        <w:rPr>
          <w:sz w:val="21"/>
        </w:rPr>
        <w:t>a</w:t>
      </w:r>
      <w:r w:rsidRPr="00BB0891">
        <w:rPr>
          <w:spacing w:val="-8"/>
          <w:sz w:val="21"/>
        </w:rPr>
        <w:t xml:space="preserve"> </w:t>
      </w:r>
      <w:r w:rsidRPr="00BB0891">
        <w:rPr>
          <w:sz w:val="21"/>
        </w:rPr>
        <w:t>través</w:t>
      </w:r>
      <w:r w:rsidRPr="00BB0891">
        <w:rPr>
          <w:spacing w:val="-7"/>
          <w:sz w:val="21"/>
        </w:rPr>
        <w:t xml:space="preserve"> </w:t>
      </w:r>
      <w:r w:rsidRPr="00BB0891">
        <w:rPr>
          <w:sz w:val="21"/>
        </w:rPr>
        <w:t>del</w:t>
      </w:r>
      <w:r w:rsidRPr="00BB0891">
        <w:rPr>
          <w:spacing w:val="-7"/>
          <w:sz w:val="21"/>
        </w:rPr>
        <w:t xml:space="preserve"> </w:t>
      </w:r>
      <w:r w:rsidRPr="00BB0891">
        <w:rPr>
          <w:sz w:val="21"/>
        </w:rPr>
        <w:t>Acuerdo</w:t>
      </w:r>
      <w:r w:rsidRPr="00BB0891">
        <w:rPr>
          <w:spacing w:val="-9"/>
          <w:sz w:val="21"/>
        </w:rPr>
        <w:t xml:space="preserve"> </w:t>
      </w:r>
      <w:r w:rsidRPr="00BB0891">
        <w:rPr>
          <w:sz w:val="21"/>
        </w:rPr>
        <w:t>No.</w:t>
      </w:r>
      <w:r w:rsidRPr="00BB0891">
        <w:rPr>
          <w:spacing w:val="-5"/>
          <w:sz w:val="21"/>
        </w:rPr>
        <w:t xml:space="preserve"> </w:t>
      </w:r>
      <w:r w:rsidRPr="00BB0891">
        <w:rPr>
          <w:sz w:val="21"/>
        </w:rPr>
        <w:t>006</w:t>
      </w:r>
      <w:r w:rsidRPr="00BB0891">
        <w:rPr>
          <w:spacing w:val="-8"/>
          <w:sz w:val="21"/>
        </w:rPr>
        <w:t xml:space="preserve"> </w:t>
      </w:r>
      <w:r w:rsidRPr="00BB0891">
        <w:rPr>
          <w:sz w:val="21"/>
        </w:rPr>
        <w:t>de</w:t>
      </w:r>
      <w:r w:rsidRPr="00BB0891">
        <w:rPr>
          <w:spacing w:val="-8"/>
          <w:sz w:val="21"/>
        </w:rPr>
        <w:t xml:space="preserve"> </w:t>
      </w:r>
      <w:r w:rsidRPr="00BB0891">
        <w:rPr>
          <w:sz w:val="21"/>
        </w:rPr>
        <w:t>27</w:t>
      </w:r>
      <w:r w:rsidRPr="00BB0891">
        <w:rPr>
          <w:spacing w:val="-7"/>
          <w:sz w:val="21"/>
        </w:rPr>
        <w:t xml:space="preserve"> </w:t>
      </w:r>
      <w:r w:rsidRPr="00BB0891">
        <w:rPr>
          <w:sz w:val="21"/>
        </w:rPr>
        <w:t>de</w:t>
      </w:r>
      <w:r w:rsidRPr="00BB0891">
        <w:rPr>
          <w:spacing w:val="-72"/>
          <w:sz w:val="21"/>
        </w:rPr>
        <w:t xml:space="preserve"> </w:t>
      </w:r>
      <w:r w:rsidRPr="00BB0891">
        <w:rPr>
          <w:sz w:val="21"/>
        </w:rPr>
        <w:t>mayo</w:t>
      </w:r>
      <w:r w:rsidRPr="00BB0891">
        <w:rPr>
          <w:spacing w:val="-9"/>
          <w:sz w:val="21"/>
        </w:rPr>
        <w:t xml:space="preserve"> </w:t>
      </w:r>
      <w:r w:rsidRPr="00BB0891">
        <w:rPr>
          <w:sz w:val="21"/>
        </w:rPr>
        <w:t>de</w:t>
      </w:r>
      <w:r w:rsidRPr="00BB0891">
        <w:rPr>
          <w:spacing w:val="-8"/>
          <w:sz w:val="21"/>
        </w:rPr>
        <w:t xml:space="preserve"> </w:t>
      </w:r>
      <w:r w:rsidRPr="00BB0891">
        <w:rPr>
          <w:sz w:val="21"/>
        </w:rPr>
        <w:t>2020,</w:t>
      </w:r>
      <w:r w:rsidRPr="00BB0891">
        <w:rPr>
          <w:spacing w:val="-10"/>
          <w:sz w:val="21"/>
        </w:rPr>
        <w:t xml:space="preserve"> </w:t>
      </w:r>
      <w:r w:rsidRPr="00BB0891">
        <w:rPr>
          <w:sz w:val="21"/>
        </w:rPr>
        <w:t>tiene</w:t>
      </w:r>
      <w:r w:rsidRPr="00BB0891">
        <w:rPr>
          <w:spacing w:val="-8"/>
          <w:sz w:val="21"/>
        </w:rPr>
        <w:t xml:space="preserve"> </w:t>
      </w:r>
      <w:r w:rsidRPr="00BB0891">
        <w:rPr>
          <w:sz w:val="21"/>
        </w:rPr>
        <w:t>dentro</w:t>
      </w:r>
      <w:r w:rsidRPr="00BB0891">
        <w:rPr>
          <w:spacing w:val="-8"/>
          <w:sz w:val="21"/>
        </w:rPr>
        <w:t xml:space="preserve"> </w:t>
      </w:r>
      <w:r w:rsidRPr="00BB0891">
        <w:rPr>
          <w:sz w:val="21"/>
        </w:rPr>
        <w:t>de</w:t>
      </w:r>
      <w:r w:rsidRPr="00BB0891">
        <w:rPr>
          <w:spacing w:val="-9"/>
          <w:sz w:val="21"/>
        </w:rPr>
        <w:t xml:space="preserve"> </w:t>
      </w:r>
      <w:r w:rsidRPr="00BB0891">
        <w:rPr>
          <w:sz w:val="21"/>
        </w:rPr>
        <w:t>sus</w:t>
      </w:r>
      <w:r w:rsidRPr="00BB0891">
        <w:rPr>
          <w:spacing w:val="-9"/>
          <w:sz w:val="21"/>
        </w:rPr>
        <w:t xml:space="preserve"> </w:t>
      </w:r>
      <w:r w:rsidRPr="00BB0891">
        <w:rPr>
          <w:sz w:val="21"/>
        </w:rPr>
        <w:t>programas</w:t>
      </w:r>
      <w:r w:rsidRPr="00BB0891">
        <w:rPr>
          <w:spacing w:val="-8"/>
          <w:sz w:val="21"/>
        </w:rPr>
        <w:t xml:space="preserve"> </w:t>
      </w:r>
      <w:r w:rsidRPr="00BB0891">
        <w:rPr>
          <w:sz w:val="21"/>
        </w:rPr>
        <w:t>el</w:t>
      </w:r>
      <w:r w:rsidRPr="00BB0891">
        <w:rPr>
          <w:spacing w:val="-8"/>
          <w:sz w:val="21"/>
        </w:rPr>
        <w:t xml:space="preserve"> </w:t>
      </w:r>
      <w:r w:rsidRPr="00BB0891">
        <w:rPr>
          <w:sz w:val="21"/>
        </w:rPr>
        <w:t>sector</w:t>
      </w:r>
      <w:r w:rsidRPr="00BB0891">
        <w:rPr>
          <w:spacing w:val="-6"/>
          <w:sz w:val="21"/>
        </w:rPr>
        <w:t xml:space="preserve"> </w:t>
      </w:r>
      <w:r w:rsidRPr="00BB0891">
        <w:rPr>
          <w:sz w:val="21"/>
        </w:rPr>
        <w:t>10.</w:t>
      </w:r>
      <w:r w:rsidRPr="00BB0891">
        <w:rPr>
          <w:spacing w:val="-11"/>
          <w:sz w:val="21"/>
        </w:rPr>
        <w:t xml:space="preserve"> </w:t>
      </w:r>
      <w:r w:rsidRPr="00BB0891">
        <w:rPr>
          <w:sz w:val="21"/>
        </w:rPr>
        <w:t>A</w:t>
      </w:r>
      <w:r w:rsidRPr="00BB0891">
        <w:rPr>
          <w:spacing w:val="-71"/>
          <w:sz w:val="21"/>
        </w:rPr>
        <w:t xml:space="preserve"> </w:t>
      </w:r>
      <w:r w:rsidRPr="00BB0891">
        <w:rPr>
          <w:sz w:val="21"/>
        </w:rPr>
        <w:t>fin de incrementar la oferta de vivienda nueva tanto urbano</w:t>
      </w:r>
      <w:r w:rsidRPr="00BB0891">
        <w:rPr>
          <w:spacing w:val="1"/>
          <w:sz w:val="21"/>
        </w:rPr>
        <w:t xml:space="preserve"> </w:t>
      </w:r>
      <w:r w:rsidRPr="00BB0891">
        <w:rPr>
          <w:sz w:val="21"/>
        </w:rPr>
        <w:t>como rural y mejorar las condiciones de habitabilidad de los</w:t>
      </w:r>
      <w:r w:rsidRPr="00BB0891">
        <w:rPr>
          <w:spacing w:val="1"/>
          <w:sz w:val="21"/>
        </w:rPr>
        <w:t xml:space="preserve"> </w:t>
      </w:r>
      <w:proofErr w:type="spellStart"/>
      <w:r w:rsidRPr="00BB0891">
        <w:rPr>
          <w:sz w:val="21"/>
        </w:rPr>
        <w:t>Payeros</w:t>
      </w:r>
      <w:proofErr w:type="spellEnd"/>
      <w:r w:rsidRPr="00BB0891">
        <w:rPr>
          <w:sz w:val="21"/>
        </w:rPr>
        <w:t>.”</w:t>
      </w:r>
    </w:p>
    <w:p w:rsidR="00C64F70" w:rsidRPr="00BB0891" w:rsidRDefault="00C64F70">
      <w:pPr>
        <w:pStyle w:val="Textoindependiente"/>
        <w:rPr>
          <w:sz w:val="26"/>
        </w:rPr>
      </w:pPr>
    </w:p>
    <w:p w:rsidR="00C64F70" w:rsidRPr="00BB0891" w:rsidRDefault="00C64F70">
      <w:pPr>
        <w:pStyle w:val="Textoindependiente"/>
        <w:spacing w:before="7"/>
        <w:rPr>
          <w:sz w:val="26"/>
        </w:rPr>
      </w:pPr>
    </w:p>
    <w:p w:rsidR="00C64F70" w:rsidRPr="00BB0891" w:rsidRDefault="00C86A39">
      <w:pPr>
        <w:pStyle w:val="Textoindependiente"/>
        <w:spacing w:line="264" w:lineRule="auto"/>
        <w:ind w:left="490" w:right="148"/>
        <w:jc w:val="both"/>
      </w:pPr>
      <w:r w:rsidRPr="00BB0891">
        <w:t>Visto lo anterior, la Sala procede entonces a estudiar los requisitos</w:t>
      </w:r>
      <w:r w:rsidRPr="00BB0891">
        <w:rPr>
          <w:spacing w:val="1"/>
        </w:rPr>
        <w:t xml:space="preserve"> </w:t>
      </w:r>
      <w:r w:rsidRPr="00BB0891">
        <w:t>de tipo temporal, funcional y de precisión de la autorización dada</w:t>
      </w:r>
      <w:r w:rsidRPr="00BB0891">
        <w:rPr>
          <w:spacing w:val="1"/>
        </w:rPr>
        <w:t xml:space="preserve"> </w:t>
      </w:r>
      <w:r w:rsidRPr="00BB0891">
        <w:rPr>
          <w:spacing w:val="-1"/>
        </w:rPr>
        <w:t>por</w:t>
      </w:r>
      <w:r w:rsidRPr="00BB0891">
        <w:rPr>
          <w:spacing w:val="-19"/>
        </w:rPr>
        <w:t xml:space="preserve"> </w:t>
      </w:r>
      <w:r w:rsidRPr="00BB0891">
        <w:rPr>
          <w:spacing w:val="-1"/>
        </w:rPr>
        <w:t>el</w:t>
      </w:r>
      <w:r w:rsidRPr="00BB0891">
        <w:rPr>
          <w:spacing w:val="-22"/>
        </w:rPr>
        <w:t xml:space="preserve"> </w:t>
      </w:r>
      <w:r w:rsidRPr="00BB0891">
        <w:rPr>
          <w:spacing w:val="-1"/>
        </w:rPr>
        <w:t>Concejo</w:t>
      </w:r>
      <w:r w:rsidRPr="00BB0891">
        <w:rPr>
          <w:spacing w:val="-19"/>
        </w:rPr>
        <w:t xml:space="preserve"> </w:t>
      </w:r>
      <w:r w:rsidRPr="00BB0891">
        <w:rPr>
          <w:spacing w:val="-1"/>
        </w:rPr>
        <w:t>Municipal</w:t>
      </w:r>
      <w:r w:rsidRPr="00BB0891">
        <w:rPr>
          <w:spacing w:val="-19"/>
        </w:rPr>
        <w:t xml:space="preserve"> </w:t>
      </w:r>
      <w:r w:rsidRPr="00BB0891">
        <w:t>al</w:t>
      </w:r>
      <w:r w:rsidRPr="00BB0891">
        <w:rPr>
          <w:spacing w:val="-21"/>
        </w:rPr>
        <w:t xml:space="preserve"> </w:t>
      </w:r>
      <w:r w:rsidRPr="00BB0891">
        <w:t>alcalde</w:t>
      </w:r>
      <w:r w:rsidRPr="00BB0891">
        <w:rPr>
          <w:spacing w:val="-18"/>
        </w:rPr>
        <w:t xml:space="preserve"> </w:t>
      </w:r>
      <w:r w:rsidRPr="00BB0891">
        <w:t>para</w:t>
      </w:r>
      <w:r w:rsidRPr="00BB0891">
        <w:rPr>
          <w:spacing w:val="-17"/>
        </w:rPr>
        <w:t xml:space="preserve"> </w:t>
      </w:r>
      <w:r w:rsidRPr="00BB0891">
        <w:t>ejercer</w:t>
      </w:r>
      <w:r w:rsidRPr="00BB0891">
        <w:rPr>
          <w:spacing w:val="-16"/>
        </w:rPr>
        <w:t xml:space="preserve"> </w:t>
      </w:r>
      <w:r w:rsidRPr="00BB0891">
        <w:t>pro</w:t>
      </w:r>
      <w:r w:rsidRPr="00BB0891">
        <w:rPr>
          <w:spacing w:val="-20"/>
        </w:rPr>
        <w:t xml:space="preserve"> </w:t>
      </w:r>
      <w:r w:rsidRPr="00BB0891">
        <w:t>tempore</w:t>
      </w:r>
      <w:r w:rsidRPr="00BB0891">
        <w:rPr>
          <w:spacing w:val="-21"/>
        </w:rPr>
        <w:t xml:space="preserve"> </w:t>
      </w:r>
      <w:r w:rsidRPr="00BB0891">
        <w:t>precisas</w:t>
      </w:r>
      <w:r w:rsidRPr="00BB0891">
        <w:rPr>
          <w:spacing w:val="-82"/>
        </w:rPr>
        <w:t xml:space="preserve"> </w:t>
      </w:r>
      <w:r w:rsidRPr="00BB0891">
        <w:t>funciones</w:t>
      </w:r>
      <w:r w:rsidRPr="00BB0891">
        <w:rPr>
          <w:spacing w:val="-6"/>
        </w:rPr>
        <w:t xml:space="preserve"> </w:t>
      </w:r>
      <w:r w:rsidRPr="00BB0891">
        <w:t>de</w:t>
      </w:r>
      <w:r w:rsidRPr="00BB0891">
        <w:rPr>
          <w:spacing w:val="-4"/>
        </w:rPr>
        <w:t xml:space="preserve"> </w:t>
      </w:r>
      <w:r w:rsidRPr="00BB0891">
        <w:t>las</w:t>
      </w:r>
      <w:r w:rsidRPr="00BB0891">
        <w:rPr>
          <w:spacing w:val="-6"/>
        </w:rPr>
        <w:t xml:space="preserve"> </w:t>
      </w:r>
      <w:r w:rsidRPr="00BB0891">
        <w:t>que</w:t>
      </w:r>
      <w:r w:rsidRPr="00BB0891">
        <w:rPr>
          <w:spacing w:val="-3"/>
        </w:rPr>
        <w:t xml:space="preserve"> </w:t>
      </w:r>
      <w:r w:rsidRPr="00BB0891">
        <w:t>corresponden</w:t>
      </w:r>
      <w:r w:rsidRPr="00BB0891">
        <w:rPr>
          <w:spacing w:val="-6"/>
        </w:rPr>
        <w:t xml:space="preserve"> </w:t>
      </w:r>
      <w:r w:rsidRPr="00BB0891">
        <w:t>a</w:t>
      </w:r>
      <w:r w:rsidRPr="00BB0891">
        <w:rPr>
          <w:spacing w:val="-5"/>
        </w:rPr>
        <w:t xml:space="preserve"> </w:t>
      </w:r>
      <w:r w:rsidRPr="00BB0891">
        <w:t>esa</w:t>
      </w:r>
      <w:r w:rsidRPr="00BB0891">
        <w:rPr>
          <w:spacing w:val="-6"/>
        </w:rPr>
        <w:t xml:space="preserve"> </w:t>
      </w:r>
      <w:r w:rsidRPr="00BB0891">
        <w:t>corporación,</w:t>
      </w:r>
      <w:r w:rsidRPr="00BB0891">
        <w:rPr>
          <w:spacing w:val="-1"/>
        </w:rPr>
        <w:t xml:space="preserve"> </w:t>
      </w:r>
      <w:r w:rsidRPr="00BB0891">
        <w:t>acorde</w:t>
      </w:r>
      <w:r w:rsidRPr="00BB0891">
        <w:rPr>
          <w:spacing w:val="-4"/>
        </w:rPr>
        <w:t xml:space="preserve"> </w:t>
      </w:r>
      <w:r w:rsidRPr="00BB0891">
        <w:t>con</w:t>
      </w:r>
      <w:r w:rsidRPr="00BB0891">
        <w:rPr>
          <w:spacing w:val="-6"/>
        </w:rPr>
        <w:t xml:space="preserve"> </w:t>
      </w:r>
      <w:r w:rsidRPr="00BB0891">
        <w:t>lo</w:t>
      </w:r>
      <w:r w:rsidRPr="00BB0891">
        <w:rPr>
          <w:spacing w:val="-82"/>
        </w:rPr>
        <w:t xml:space="preserve"> </w:t>
      </w:r>
      <w:r w:rsidRPr="00BB0891">
        <w:t>consagrado</w:t>
      </w:r>
      <w:r w:rsidRPr="00BB0891">
        <w:rPr>
          <w:spacing w:val="-2"/>
        </w:rPr>
        <w:t xml:space="preserve"> </w:t>
      </w:r>
      <w:r w:rsidRPr="00BB0891">
        <w:t>en</w:t>
      </w:r>
      <w:r w:rsidRPr="00BB0891">
        <w:rPr>
          <w:spacing w:val="-2"/>
        </w:rPr>
        <w:t xml:space="preserve"> </w:t>
      </w:r>
      <w:r w:rsidRPr="00BB0891">
        <w:t>el</w:t>
      </w:r>
      <w:r w:rsidRPr="00BB0891">
        <w:rPr>
          <w:spacing w:val="-2"/>
        </w:rPr>
        <w:t xml:space="preserve"> </w:t>
      </w:r>
      <w:r w:rsidRPr="00BB0891">
        <w:t>numeral</w:t>
      </w:r>
      <w:r w:rsidRPr="00BB0891">
        <w:rPr>
          <w:spacing w:val="-1"/>
        </w:rPr>
        <w:t xml:space="preserve"> </w:t>
      </w:r>
      <w:r w:rsidRPr="00BB0891">
        <w:t>3</w:t>
      </w:r>
      <w:r w:rsidRPr="00BB0891">
        <w:rPr>
          <w:spacing w:val="-1"/>
        </w:rPr>
        <w:t xml:space="preserve"> </w:t>
      </w:r>
      <w:r w:rsidRPr="00BB0891">
        <w:t>del</w:t>
      </w:r>
      <w:r w:rsidRPr="00BB0891">
        <w:rPr>
          <w:spacing w:val="-4"/>
        </w:rPr>
        <w:t xml:space="preserve"> </w:t>
      </w:r>
      <w:r w:rsidRPr="00BB0891">
        <w:t>artículo</w:t>
      </w:r>
      <w:r w:rsidRPr="00BB0891">
        <w:rPr>
          <w:spacing w:val="-1"/>
        </w:rPr>
        <w:t xml:space="preserve"> </w:t>
      </w:r>
      <w:r w:rsidRPr="00BB0891">
        <w:t>313</w:t>
      </w:r>
      <w:r w:rsidRPr="00BB0891">
        <w:rPr>
          <w:spacing w:val="-1"/>
        </w:rPr>
        <w:t xml:space="preserve"> </w:t>
      </w:r>
      <w:r w:rsidRPr="00BB0891">
        <w:t>Constitucional.</w:t>
      </w:r>
    </w:p>
    <w:p w:rsidR="00C64F70" w:rsidRPr="00BB0891" w:rsidRDefault="00C64F70">
      <w:pPr>
        <w:pStyle w:val="Textoindependiente"/>
        <w:spacing w:before="5"/>
        <w:rPr>
          <w:sz w:val="26"/>
        </w:rPr>
      </w:pPr>
    </w:p>
    <w:p w:rsidR="00C64F70" w:rsidRPr="00BB0891" w:rsidRDefault="00C86A39">
      <w:pPr>
        <w:tabs>
          <w:tab w:val="left" w:pos="1210"/>
        </w:tabs>
        <w:spacing w:before="1"/>
        <w:ind w:left="850"/>
        <w:rPr>
          <w:i/>
          <w:sz w:val="24"/>
        </w:rPr>
      </w:pPr>
      <w:r w:rsidRPr="00BB0891">
        <w:rPr>
          <w:sz w:val="24"/>
        </w:rPr>
        <w:t>-</w:t>
      </w:r>
      <w:r w:rsidRPr="00BB0891">
        <w:rPr>
          <w:sz w:val="24"/>
        </w:rPr>
        <w:tab/>
      </w:r>
      <w:r w:rsidRPr="00BB0891">
        <w:rPr>
          <w:i/>
          <w:sz w:val="24"/>
          <w:u w:val="single"/>
        </w:rPr>
        <w:t>Requisito</w:t>
      </w:r>
      <w:r w:rsidRPr="00BB0891">
        <w:rPr>
          <w:i/>
          <w:spacing w:val="-3"/>
          <w:sz w:val="24"/>
          <w:u w:val="single"/>
        </w:rPr>
        <w:t xml:space="preserve"> </w:t>
      </w:r>
      <w:r w:rsidRPr="00BB0891">
        <w:rPr>
          <w:i/>
          <w:sz w:val="24"/>
          <w:u w:val="single"/>
        </w:rPr>
        <w:t>de</w:t>
      </w:r>
      <w:r w:rsidRPr="00BB0891">
        <w:rPr>
          <w:i/>
          <w:spacing w:val="-3"/>
          <w:sz w:val="24"/>
          <w:u w:val="single"/>
        </w:rPr>
        <w:t xml:space="preserve"> </w:t>
      </w:r>
      <w:r w:rsidRPr="00BB0891">
        <w:rPr>
          <w:i/>
          <w:sz w:val="24"/>
          <w:u w:val="single"/>
        </w:rPr>
        <w:t>límite</w:t>
      </w:r>
      <w:r w:rsidRPr="00BB0891">
        <w:rPr>
          <w:i/>
          <w:spacing w:val="-2"/>
          <w:sz w:val="24"/>
          <w:u w:val="single"/>
        </w:rPr>
        <w:t xml:space="preserve"> </w:t>
      </w:r>
      <w:r w:rsidRPr="00BB0891">
        <w:rPr>
          <w:i/>
          <w:sz w:val="24"/>
          <w:u w:val="single"/>
        </w:rPr>
        <w:t>temporal.</w:t>
      </w:r>
    </w:p>
    <w:p w:rsidR="00C64F70" w:rsidRPr="00BB0891" w:rsidRDefault="00C64F70">
      <w:pPr>
        <w:pStyle w:val="Textoindependiente"/>
        <w:spacing w:before="8"/>
        <w:rPr>
          <w:i/>
          <w:sz w:val="20"/>
        </w:rPr>
      </w:pPr>
    </w:p>
    <w:p w:rsidR="00C64F70" w:rsidRPr="00BB0891" w:rsidRDefault="00C86A39">
      <w:pPr>
        <w:spacing w:before="100" w:line="264" w:lineRule="auto"/>
        <w:ind w:left="490" w:right="148"/>
        <w:jc w:val="both"/>
        <w:rPr>
          <w:sz w:val="24"/>
        </w:rPr>
      </w:pPr>
      <w:r w:rsidRPr="00BB0891">
        <w:rPr>
          <w:sz w:val="24"/>
        </w:rPr>
        <w:t>En el caso de marras resulta plausible colegir que, la autorización</w:t>
      </w:r>
      <w:r w:rsidRPr="00BB0891">
        <w:rPr>
          <w:spacing w:val="1"/>
          <w:sz w:val="24"/>
        </w:rPr>
        <w:t xml:space="preserve"> </w:t>
      </w:r>
      <w:r w:rsidRPr="00BB0891">
        <w:rPr>
          <w:sz w:val="24"/>
        </w:rPr>
        <w:t>expedida</w:t>
      </w:r>
      <w:r w:rsidRPr="00BB0891">
        <w:rPr>
          <w:spacing w:val="1"/>
          <w:sz w:val="24"/>
        </w:rPr>
        <w:t xml:space="preserve"> </w:t>
      </w:r>
      <w:r w:rsidRPr="00BB0891">
        <w:rPr>
          <w:sz w:val="24"/>
        </w:rPr>
        <w:t>en</w:t>
      </w:r>
      <w:r w:rsidRPr="00BB0891">
        <w:rPr>
          <w:spacing w:val="1"/>
          <w:sz w:val="24"/>
        </w:rPr>
        <w:t xml:space="preserve"> </w:t>
      </w:r>
      <w:r w:rsidRPr="00BB0891">
        <w:rPr>
          <w:sz w:val="24"/>
        </w:rPr>
        <w:t>el</w:t>
      </w:r>
      <w:r w:rsidRPr="00BB0891">
        <w:rPr>
          <w:spacing w:val="1"/>
          <w:sz w:val="24"/>
        </w:rPr>
        <w:t xml:space="preserve"> </w:t>
      </w:r>
      <w:r w:rsidRPr="00BB0891">
        <w:rPr>
          <w:sz w:val="24"/>
        </w:rPr>
        <w:t>artículo</w:t>
      </w:r>
      <w:r w:rsidRPr="00BB0891">
        <w:rPr>
          <w:spacing w:val="1"/>
          <w:sz w:val="24"/>
        </w:rPr>
        <w:t xml:space="preserve"> </w:t>
      </w:r>
      <w:r w:rsidRPr="00BB0891">
        <w:rPr>
          <w:sz w:val="24"/>
        </w:rPr>
        <w:t>4</w:t>
      </w:r>
      <w:r w:rsidRPr="00BB0891">
        <w:rPr>
          <w:spacing w:val="1"/>
          <w:sz w:val="24"/>
        </w:rPr>
        <w:t xml:space="preserve"> </w:t>
      </w:r>
      <w:r w:rsidRPr="00BB0891">
        <w:rPr>
          <w:sz w:val="24"/>
        </w:rPr>
        <w:t>del</w:t>
      </w:r>
      <w:r w:rsidRPr="00BB0891">
        <w:rPr>
          <w:spacing w:val="1"/>
          <w:sz w:val="24"/>
        </w:rPr>
        <w:t xml:space="preserve"> </w:t>
      </w:r>
      <w:r w:rsidRPr="00BB0891">
        <w:rPr>
          <w:sz w:val="24"/>
        </w:rPr>
        <w:t>Acuerdo</w:t>
      </w:r>
      <w:r w:rsidRPr="00BB0891">
        <w:rPr>
          <w:spacing w:val="1"/>
          <w:sz w:val="24"/>
        </w:rPr>
        <w:t xml:space="preserve"> </w:t>
      </w:r>
      <w:r w:rsidRPr="00BB0891">
        <w:rPr>
          <w:sz w:val="24"/>
        </w:rPr>
        <w:t>007/21,</w:t>
      </w:r>
      <w:r w:rsidRPr="00BB0891">
        <w:rPr>
          <w:spacing w:val="1"/>
          <w:sz w:val="24"/>
        </w:rPr>
        <w:t xml:space="preserve"> </w:t>
      </w:r>
      <w:r w:rsidRPr="00BB0891">
        <w:rPr>
          <w:sz w:val="24"/>
        </w:rPr>
        <w:t>encaminada</w:t>
      </w:r>
      <w:r w:rsidRPr="00BB0891">
        <w:rPr>
          <w:spacing w:val="1"/>
          <w:sz w:val="24"/>
        </w:rPr>
        <w:t xml:space="preserve"> </w:t>
      </w:r>
      <w:r w:rsidRPr="00BB0891">
        <w:rPr>
          <w:sz w:val="24"/>
        </w:rPr>
        <w:t>a</w:t>
      </w:r>
      <w:r w:rsidRPr="00BB0891">
        <w:rPr>
          <w:spacing w:val="1"/>
          <w:sz w:val="24"/>
        </w:rPr>
        <w:t xml:space="preserve"> </w:t>
      </w:r>
      <w:r w:rsidRPr="00BB0891">
        <w:rPr>
          <w:i/>
        </w:rPr>
        <w:t>“Autorizar al Alcalde Municipal de Paya – Boyacá, para la ejecución de los</w:t>
      </w:r>
      <w:r w:rsidRPr="00BB0891">
        <w:rPr>
          <w:i/>
          <w:spacing w:val="-75"/>
        </w:rPr>
        <w:t xml:space="preserve"> </w:t>
      </w:r>
      <w:r w:rsidRPr="00BB0891">
        <w:rPr>
          <w:i/>
        </w:rPr>
        <w:t>planes,</w:t>
      </w:r>
      <w:r w:rsidRPr="00BB0891">
        <w:rPr>
          <w:i/>
          <w:spacing w:val="-17"/>
        </w:rPr>
        <w:t xml:space="preserve"> </w:t>
      </w:r>
      <w:r w:rsidRPr="00BB0891">
        <w:rPr>
          <w:i/>
        </w:rPr>
        <w:t>programas</w:t>
      </w:r>
      <w:r w:rsidRPr="00BB0891">
        <w:rPr>
          <w:i/>
          <w:spacing w:val="-16"/>
        </w:rPr>
        <w:t xml:space="preserve"> </w:t>
      </w:r>
      <w:r w:rsidRPr="00BB0891">
        <w:rPr>
          <w:i/>
        </w:rPr>
        <w:t>y</w:t>
      </w:r>
      <w:r w:rsidRPr="00BB0891">
        <w:rPr>
          <w:i/>
          <w:spacing w:val="-17"/>
        </w:rPr>
        <w:t xml:space="preserve"> </w:t>
      </w:r>
      <w:r w:rsidRPr="00BB0891">
        <w:rPr>
          <w:i/>
        </w:rPr>
        <w:t>proyectos</w:t>
      </w:r>
      <w:r w:rsidRPr="00BB0891">
        <w:rPr>
          <w:i/>
          <w:spacing w:val="-16"/>
        </w:rPr>
        <w:t xml:space="preserve"> </w:t>
      </w:r>
      <w:r w:rsidRPr="00BB0891">
        <w:rPr>
          <w:i/>
        </w:rPr>
        <w:t>contemplados</w:t>
      </w:r>
      <w:r w:rsidRPr="00BB0891">
        <w:rPr>
          <w:i/>
          <w:spacing w:val="-16"/>
        </w:rPr>
        <w:t xml:space="preserve"> </w:t>
      </w:r>
      <w:r w:rsidRPr="00BB0891">
        <w:rPr>
          <w:i/>
        </w:rPr>
        <w:t>en</w:t>
      </w:r>
      <w:r w:rsidRPr="00BB0891">
        <w:rPr>
          <w:i/>
          <w:spacing w:val="-16"/>
        </w:rPr>
        <w:t xml:space="preserve"> </w:t>
      </w:r>
      <w:r w:rsidRPr="00BB0891">
        <w:rPr>
          <w:i/>
        </w:rPr>
        <w:t>el</w:t>
      </w:r>
      <w:r w:rsidRPr="00BB0891">
        <w:rPr>
          <w:i/>
          <w:spacing w:val="-16"/>
        </w:rPr>
        <w:t xml:space="preserve"> </w:t>
      </w:r>
      <w:r w:rsidRPr="00BB0891">
        <w:rPr>
          <w:i/>
        </w:rPr>
        <w:t>Plan</w:t>
      </w:r>
      <w:r w:rsidRPr="00BB0891">
        <w:rPr>
          <w:i/>
          <w:spacing w:val="-17"/>
        </w:rPr>
        <w:t xml:space="preserve"> </w:t>
      </w:r>
      <w:r w:rsidRPr="00BB0891">
        <w:rPr>
          <w:i/>
        </w:rPr>
        <w:t>de</w:t>
      </w:r>
      <w:r w:rsidRPr="00BB0891">
        <w:rPr>
          <w:i/>
          <w:spacing w:val="-16"/>
        </w:rPr>
        <w:t xml:space="preserve"> </w:t>
      </w:r>
      <w:r w:rsidRPr="00BB0891">
        <w:rPr>
          <w:i/>
        </w:rPr>
        <w:t>Desarrollo</w:t>
      </w:r>
      <w:r w:rsidRPr="00BB0891">
        <w:rPr>
          <w:i/>
          <w:spacing w:val="-17"/>
        </w:rPr>
        <w:t xml:space="preserve"> </w:t>
      </w:r>
      <w:r w:rsidRPr="00BB0891">
        <w:rPr>
          <w:i/>
        </w:rPr>
        <w:t>para</w:t>
      </w:r>
      <w:r w:rsidRPr="00BB0891">
        <w:rPr>
          <w:i/>
          <w:spacing w:val="-75"/>
        </w:rPr>
        <w:t xml:space="preserve"> </w:t>
      </w:r>
      <w:r w:rsidRPr="00BB0891">
        <w:rPr>
          <w:i/>
        </w:rPr>
        <w:t>la vigencia 2020-2023, en lo relacionado a la Política Pública de Vivienda</w:t>
      </w:r>
      <w:r w:rsidRPr="00BB0891">
        <w:rPr>
          <w:i/>
          <w:spacing w:val="1"/>
        </w:rPr>
        <w:t xml:space="preserve"> </w:t>
      </w:r>
      <w:r w:rsidRPr="00BB0891">
        <w:rPr>
          <w:i/>
        </w:rPr>
        <w:t xml:space="preserve">y Hábitat </w:t>
      </w:r>
      <w:r w:rsidRPr="00BB0891">
        <w:rPr>
          <w:b/>
          <w:i/>
          <w:u w:val="thick"/>
        </w:rPr>
        <w:t>hasta el 31 de diciembre de 2023</w:t>
      </w:r>
      <w:r w:rsidRPr="00BB0891">
        <w:rPr>
          <w:i/>
        </w:rPr>
        <w:t>”</w:t>
      </w:r>
      <w:r w:rsidRPr="00BB0891">
        <w:rPr>
          <w:sz w:val="24"/>
        </w:rPr>
        <w:t>, claramente fijó un</w:t>
      </w:r>
      <w:r w:rsidRPr="00BB0891">
        <w:rPr>
          <w:spacing w:val="1"/>
          <w:sz w:val="24"/>
        </w:rPr>
        <w:t xml:space="preserve"> </w:t>
      </w:r>
      <w:r w:rsidRPr="00BB0891">
        <w:rPr>
          <w:sz w:val="24"/>
        </w:rPr>
        <w:t>límite</w:t>
      </w:r>
      <w:r w:rsidRPr="00BB0891">
        <w:rPr>
          <w:spacing w:val="-1"/>
          <w:sz w:val="24"/>
        </w:rPr>
        <w:t xml:space="preserve"> </w:t>
      </w:r>
      <w:r w:rsidRPr="00BB0891">
        <w:rPr>
          <w:sz w:val="24"/>
        </w:rPr>
        <w:t>temporal.</w:t>
      </w:r>
    </w:p>
    <w:p w:rsidR="00C64F70" w:rsidRPr="00BB0891" w:rsidRDefault="00C64F70">
      <w:pPr>
        <w:pStyle w:val="Textoindependiente"/>
        <w:spacing w:before="5"/>
        <w:rPr>
          <w:sz w:val="26"/>
        </w:rPr>
      </w:pPr>
    </w:p>
    <w:p w:rsidR="00C64F70" w:rsidRPr="00BB0891" w:rsidRDefault="00C86A39">
      <w:pPr>
        <w:pStyle w:val="Textoindependiente"/>
        <w:spacing w:line="264" w:lineRule="auto"/>
        <w:ind w:left="490" w:right="151"/>
        <w:jc w:val="both"/>
      </w:pPr>
      <w:r w:rsidRPr="00BB0891">
        <w:t>La Sala no comparte el argumento de la parte actora en el sentido</w:t>
      </w:r>
      <w:r w:rsidRPr="00BB0891">
        <w:rPr>
          <w:spacing w:val="1"/>
        </w:rPr>
        <w:t xml:space="preserve"> </w:t>
      </w:r>
      <w:r w:rsidRPr="00BB0891">
        <w:t>que el límite</w:t>
      </w:r>
      <w:r w:rsidRPr="00BB0891">
        <w:rPr>
          <w:spacing w:val="1"/>
        </w:rPr>
        <w:t xml:space="preserve"> </w:t>
      </w:r>
      <w:r w:rsidRPr="00BB0891">
        <w:t>a</w:t>
      </w:r>
      <w:r w:rsidRPr="00BB0891">
        <w:rPr>
          <w:spacing w:val="1"/>
        </w:rPr>
        <w:t xml:space="preserve"> </w:t>
      </w:r>
      <w:r w:rsidRPr="00BB0891">
        <w:t>esa facultad extraordinaria</w:t>
      </w:r>
      <w:r w:rsidRPr="00BB0891">
        <w:rPr>
          <w:spacing w:val="1"/>
        </w:rPr>
        <w:t xml:space="preserve"> </w:t>
      </w:r>
      <w:r w:rsidRPr="00BB0891">
        <w:t>se encuentra en la</w:t>
      </w:r>
      <w:r w:rsidRPr="00BB0891">
        <w:rPr>
          <w:spacing w:val="1"/>
        </w:rPr>
        <w:t xml:space="preserve"> </w:t>
      </w:r>
      <w:r w:rsidRPr="00BB0891">
        <w:t>vigencia presupuestal 2021 y/o en 6 meses según lo dispuesto en</w:t>
      </w:r>
      <w:r w:rsidRPr="00BB0891">
        <w:rPr>
          <w:spacing w:val="1"/>
        </w:rPr>
        <w:t xml:space="preserve"> </w:t>
      </w:r>
      <w:r w:rsidRPr="00BB0891">
        <w:t>el</w:t>
      </w:r>
      <w:r w:rsidRPr="00BB0891">
        <w:rPr>
          <w:spacing w:val="33"/>
        </w:rPr>
        <w:t xml:space="preserve"> </w:t>
      </w:r>
      <w:r w:rsidRPr="00BB0891">
        <w:t>numeral</w:t>
      </w:r>
      <w:r w:rsidRPr="00BB0891">
        <w:rPr>
          <w:spacing w:val="35"/>
        </w:rPr>
        <w:t xml:space="preserve"> </w:t>
      </w:r>
      <w:r w:rsidRPr="00BB0891">
        <w:t>10</w:t>
      </w:r>
      <w:r w:rsidRPr="00BB0891">
        <w:rPr>
          <w:spacing w:val="36"/>
        </w:rPr>
        <w:t xml:space="preserve"> </w:t>
      </w:r>
      <w:r w:rsidRPr="00BB0891">
        <w:t>del</w:t>
      </w:r>
      <w:r w:rsidRPr="00BB0891">
        <w:rPr>
          <w:spacing w:val="34"/>
        </w:rPr>
        <w:t xml:space="preserve"> </w:t>
      </w:r>
      <w:r w:rsidRPr="00BB0891">
        <w:t>artículo</w:t>
      </w:r>
      <w:r w:rsidRPr="00BB0891">
        <w:rPr>
          <w:spacing w:val="34"/>
        </w:rPr>
        <w:t xml:space="preserve"> </w:t>
      </w:r>
      <w:r w:rsidRPr="00BB0891">
        <w:t>150</w:t>
      </w:r>
      <w:r w:rsidRPr="00BB0891">
        <w:rPr>
          <w:spacing w:val="42"/>
        </w:rPr>
        <w:t xml:space="preserve"> </w:t>
      </w:r>
      <w:r w:rsidRPr="00BB0891">
        <w:t>Constitucional,</w:t>
      </w:r>
      <w:r w:rsidRPr="00BB0891">
        <w:rPr>
          <w:spacing w:val="34"/>
        </w:rPr>
        <w:t xml:space="preserve"> </w:t>
      </w:r>
      <w:r w:rsidRPr="00BB0891">
        <w:t>habida</w:t>
      </w:r>
      <w:r w:rsidRPr="00BB0891">
        <w:rPr>
          <w:spacing w:val="34"/>
        </w:rPr>
        <w:t xml:space="preserve"> </w:t>
      </w:r>
      <w:r w:rsidRPr="00BB0891">
        <w:t>cuenta</w:t>
      </w:r>
      <w:r w:rsidRPr="00BB0891">
        <w:rPr>
          <w:spacing w:val="35"/>
        </w:rPr>
        <w:t xml:space="preserve"> </w:t>
      </w:r>
      <w:r w:rsidRPr="00BB0891">
        <w:t>que</w:t>
      </w:r>
    </w:p>
    <w:p w:rsidR="00C64F70" w:rsidRPr="00BB0891" w:rsidRDefault="00C64F70">
      <w:pPr>
        <w:spacing w:line="264" w:lineRule="auto"/>
        <w:jc w:val="both"/>
        <w:sectPr w:rsidR="00C64F70" w:rsidRPr="00BB0891">
          <w:pgSz w:w="12250" w:h="18730"/>
          <w:pgMar w:top="1780" w:right="1720" w:bottom="940" w:left="1720" w:header="681" w:footer="749" w:gutter="0"/>
          <w:cols w:space="720"/>
        </w:sectPr>
      </w:pPr>
    </w:p>
    <w:p w:rsidR="00C64F70" w:rsidRPr="00BB0891" w:rsidRDefault="00C86A39">
      <w:pPr>
        <w:spacing w:before="144" w:line="264" w:lineRule="auto"/>
        <w:ind w:left="490" w:right="146"/>
        <w:jc w:val="both"/>
        <w:rPr>
          <w:sz w:val="24"/>
        </w:rPr>
      </w:pPr>
      <w:r w:rsidRPr="00BB0891">
        <w:rPr>
          <w:sz w:val="24"/>
        </w:rPr>
        <w:lastRenderedPageBreak/>
        <w:t>aquello</w:t>
      </w:r>
      <w:r w:rsidRPr="00BB0891">
        <w:rPr>
          <w:spacing w:val="1"/>
          <w:sz w:val="24"/>
        </w:rPr>
        <w:t xml:space="preserve"> </w:t>
      </w:r>
      <w:r w:rsidRPr="00BB0891">
        <w:rPr>
          <w:sz w:val="24"/>
        </w:rPr>
        <w:t>resulta</w:t>
      </w:r>
      <w:r w:rsidRPr="00BB0891">
        <w:rPr>
          <w:spacing w:val="1"/>
          <w:sz w:val="24"/>
        </w:rPr>
        <w:t xml:space="preserve"> </w:t>
      </w:r>
      <w:r w:rsidRPr="00BB0891">
        <w:rPr>
          <w:sz w:val="24"/>
        </w:rPr>
        <w:t>aplicable</w:t>
      </w:r>
      <w:r w:rsidRPr="00BB0891">
        <w:rPr>
          <w:spacing w:val="1"/>
          <w:sz w:val="24"/>
        </w:rPr>
        <w:t xml:space="preserve"> </w:t>
      </w:r>
      <w:r w:rsidRPr="00BB0891">
        <w:rPr>
          <w:sz w:val="24"/>
        </w:rPr>
        <w:t>precisamente</w:t>
      </w:r>
      <w:r w:rsidRPr="00BB0891">
        <w:rPr>
          <w:spacing w:val="1"/>
          <w:sz w:val="24"/>
        </w:rPr>
        <w:t xml:space="preserve"> </w:t>
      </w:r>
      <w:r w:rsidRPr="00BB0891">
        <w:rPr>
          <w:sz w:val="24"/>
        </w:rPr>
        <w:t>al</w:t>
      </w:r>
      <w:r w:rsidRPr="00BB0891">
        <w:rPr>
          <w:spacing w:val="1"/>
          <w:sz w:val="24"/>
        </w:rPr>
        <w:t xml:space="preserve"> </w:t>
      </w:r>
      <w:r w:rsidRPr="00BB0891">
        <w:rPr>
          <w:sz w:val="24"/>
        </w:rPr>
        <w:t>presupuesto</w:t>
      </w:r>
      <w:r w:rsidRPr="00BB0891">
        <w:rPr>
          <w:spacing w:val="1"/>
          <w:sz w:val="24"/>
        </w:rPr>
        <w:t xml:space="preserve"> </w:t>
      </w:r>
      <w:r w:rsidRPr="00BB0891">
        <w:rPr>
          <w:sz w:val="24"/>
        </w:rPr>
        <w:t>según</w:t>
      </w:r>
      <w:r w:rsidRPr="00BB0891">
        <w:rPr>
          <w:spacing w:val="1"/>
          <w:sz w:val="24"/>
        </w:rPr>
        <w:t xml:space="preserve"> </w:t>
      </w:r>
      <w:r w:rsidRPr="00BB0891">
        <w:rPr>
          <w:sz w:val="24"/>
        </w:rPr>
        <w:t>el</w:t>
      </w:r>
      <w:r w:rsidRPr="00BB0891">
        <w:rPr>
          <w:spacing w:val="-82"/>
          <w:sz w:val="24"/>
        </w:rPr>
        <w:t xml:space="preserve"> </w:t>
      </w:r>
      <w:r w:rsidRPr="00BB0891">
        <w:rPr>
          <w:sz w:val="24"/>
        </w:rPr>
        <w:t xml:space="preserve">artículo 346 Superior en cuanto dispuso que </w:t>
      </w:r>
      <w:r w:rsidRPr="00BB0891">
        <w:t>“</w:t>
      </w:r>
      <w:r w:rsidRPr="00BB0891">
        <w:rPr>
          <w:i/>
        </w:rPr>
        <w:t>El Gobierno formulará</w:t>
      </w:r>
      <w:r w:rsidRPr="00BB0891">
        <w:rPr>
          <w:i/>
          <w:spacing w:val="1"/>
        </w:rPr>
        <w:t xml:space="preserve"> </w:t>
      </w:r>
      <w:r w:rsidRPr="00BB0891">
        <w:rPr>
          <w:i/>
        </w:rPr>
        <w:t>anualmente el presupuesto de rentas y ley de apropiaciones, que será</w:t>
      </w:r>
      <w:r w:rsidRPr="00BB0891">
        <w:rPr>
          <w:i/>
          <w:spacing w:val="1"/>
        </w:rPr>
        <w:t xml:space="preserve"> </w:t>
      </w:r>
      <w:r w:rsidRPr="00BB0891">
        <w:rPr>
          <w:i/>
        </w:rPr>
        <w:t>presentado</w:t>
      </w:r>
      <w:r w:rsidRPr="00BB0891">
        <w:rPr>
          <w:i/>
          <w:spacing w:val="1"/>
        </w:rPr>
        <w:t xml:space="preserve"> </w:t>
      </w:r>
      <w:r w:rsidRPr="00BB0891">
        <w:rPr>
          <w:i/>
        </w:rPr>
        <w:t>al</w:t>
      </w:r>
      <w:r w:rsidRPr="00BB0891">
        <w:rPr>
          <w:i/>
          <w:spacing w:val="1"/>
        </w:rPr>
        <w:t xml:space="preserve"> </w:t>
      </w:r>
      <w:r w:rsidRPr="00BB0891">
        <w:rPr>
          <w:i/>
        </w:rPr>
        <w:t>Congreso</w:t>
      </w:r>
      <w:r w:rsidRPr="00BB0891">
        <w:rPr>
          <w:i/>
          <w:spacing w:val="1"/>
        </w:rPr>
        <w:t xml:space="preserve"> </w:t>
      </w:r>
      <w:r w:rsidRPr="00BB0891">
        <w:rPr>
          <w:i/>
        </w:rPr>
        <w:t>dentro</w:t>
      </w:r>
      <w:r w:rsidRPr="00BB0891">
        <w:rPr>
          <w:i/>
          <w:spacing w:val="1"/>
        </w:rPr>
        <w:t xml:space="preserve"> </w:t>
      </w:r>
      <w:r w:rsidRPr="00BB0891">
        <w:rPr>
          <w:i/>
        </w:rPr>
        <w:t>de</w:t>
      </w:r>
      <w:r w:rsidRPr="00BB0891">
        <w:rPr>
          <w:i/>
          <w:spacing w:val="1"/>
        </w:rPr>
        <w:t xml:space="preserve"> </w:t>
      </w:r>
      <w:r w:rsidRPr="00BB0891">
        <w:rPr>
          <w:i/>
        </w:rPr>
        <w:t>los</w:t>
      </w:r>
      <w:r w:rsidRPr="00BB0891">
        <w:rPr>
          <w:i/>
          <w:spacing w:val="1"/>
        </w:rPr>
        <w:t xml:space="preserve"> </w:t>
      </w:r>
      <w:r w:rsidRPr="00BB0891">
        <w:rPr>
          <w:i/>
        </w:rPr>
        <w:t>primeros</w:t>
      </w:r>
      <w:r w:rsidRPr="00BB0891">
        <w:rPr>
          <w:i/>
          <w:spacing w:val="1"/>
        </w:rPr>
        <w:t xml:space="preserve"> </w:t>
      </w:r>
      <w:r w:rsidRPr="00BB0891">
        <w:rPr>
          <w:i/>
        </w:rPr>
        <w:t>diez</w:t>
      </w:r>
      <w:r w:rsidRPr="00BB0891">
        <w:rPr>
          <w:i/>
          <w:spacing w:val="1"/>
        </w:rPr>
        <w:t xml:space="preserve"> </w:t>
      </w:r>
      <w:r w:rsidRPr="00BB0891">
        <w:rPr>
          <w:i/>
        </w:rPr>
        <w:t>días</w:t>
      </w:r>
      <w:r w:rsidRPr="00BB0891">
        <w:rPr>
          <w:i/>
          <w:spacing w:val="1"/>
        </w:rPr>
        <w:t xml:space="preserve"> </w:t>
      </w:r>
      <w:r w:rsidRPr="00BB0891">
        <w:rPr>
          <w:i/>
        </w:rPr>
        <w:t>de</w:t>
      </w:r>
      <w:r w:rsidRPr="00BB0891">
        <w:rPr>
          <w:i/>
          <w:spacing w:val="1"/>
        </w:rPr>
        <w:t xml:space="preserve"> </w:t>
      </w:r>
      <w:r w:rsidRPr="00BB0891">
        <w:rPr>
          <w:i/>
        </w:rPr>
        <w:t>cada</w:t>
      </w:r>
      <w:r w:rsidRPr="00BB0891">
        <w:rPr>
          <w:i/>
          <w:spacing w:val="1"/>
        </w:rPr>
        <w:t xml:space="preserve"> </w:t>
      </w:r>
      <w:r w:rsidRPr="00BB0891">
        <w:rPr>
          <w:i/>
        </w:rPr>
        <w:t>legislatura</w:t>
      </w:r>
      <w:r w:rsidRPr="00BB0891">
        <w:t xml:space="preserve">” </w:t>
      </w:r>
      <w:r w:rsidRPr="00BB0891">
        <w:rPr>
          <w:sz w:val="24"/>
        </w:rPr>
        <w:t>y artículo 14 del Decreto 111 de 1996, en lo atinente a</w:t>
      </w:r>
      <w:r w:rsidRPr="00BB0891">
        <w:rPr>
          <w:spacing w:val="1"/>
          <w:sz w:val="24"/>
        </w:rPr>
        <w:t xml:space="preserve"> </w:t>
      </w:r>
      <w:r w:rsidRPr="00BB0891">
        <w:rPr>
          <w:sz w:val="24"/>
        </w:rPr>
        <w:t xml:space="preserve">que </w:t>
      </w:r>
      <w:r w:rsidRPr="00BB0891">
        <w:rPr>
          <w:i/>
        </w:rPr>
        <w:t>“El año fiscal comienza el 1º de enero y termina el 31 de diciembre</w:t>
      </w:r>
      <w:r w:rsidRPr="00BB0891">
        <w:rPr>
          <w:i/>
          <w:spacing w:val="1"/>
        </w:rPr>
        <w:t xml:space="preserve"> </w:t>
      </w:r>
      <w:r w:rsidRPr="00BB0891">
        <w:rPr>
          <w:i/>
        </w:rPr>
        <w:t>de</w:t>
      </w:r>
      <w:r w:rsidRPr="00BB0891">
        <w:rPr>
          <w:i/>
          <w:spacing w:val="1"/>
        </w:rPr>
        <w:t xml:space="preserve"> </w:t>
      </w:r>
      <w:r w:rsidRPr="00BB0891">
        <w:rPr>
          <w:i/>
        </w:rPr>
        <w:t>cada año</w:t>
      </w:r>
      <w:r w:rsidRPr="00BB0891">
        <w:rPr>
          <w:i/>
          <w:spacing w:val="1"/>
        </w:rPr>
        <w:t xml:space="preserve"> </w:t>
      </w:r>
      <w:r w:rsidRPr="00BB0891">
        <w:rPr>
          <w:i/>
        </w:rPr>
        <w:t>(…)”</w:t>
      </w:r>
      <w:r w:rsidRPr="00BB0891">
        <w:rPr>
          <w:sz w:val="24"/>
        </w:rPr>
        <w:t>; y, que los</w:t>
      </w:r>
      <w:r w:rsidRPr="00BB0891">
        <w:rPr>
          <w:spacing w:val="1"/>
          <w:sz w:val="24"/>
        </w:rPr>
        <w:t xml:space="preserve"> </w:t>
      </w:r>
      <w:r w:rsidRPr="00BB0891">
        <w:rPr>
          <w:sz w:val="24"/>
        </w:rPr>
        <w:t>seis (6) meses aludidos,</w:t>
      </w:r>
      <w:r w:rsidRPr="00BB0891">
        <w:rPr>
          <w:spacing w:val="1"/>
          <w:sz w:val="24"/>
        </w:rPr>
        <w:t xml:space="preserve"> </w:t>
      </w:r>
      <w:r w:rsidRPr="00BB0891">
        <w:rPr>
          <w:sz w:val="24"/>
        </w:rPr>
        <w:t>refieren</w:t>
      </w:r>
      <w:r w:rsidRPr="00BB0891">
        <w:rPr>
          <w:spacing w:val="1"/>
          <w:sz w:val="24"/>
        </w:rPr>
        <w:t xml:space="preserve"> </w:t>
      </w:r>
      <w:r w:rsidRPr="00BB0891">
        <w:rPr>
          <w:spacing w:val="-1"/>
          <w:sz w:val="24"/>
        </w:rPr>
        <w:t>específicamente</w:t>
      </w:r>
      <w:r w:rsidRPr="00BB0891">
        <w:rPr>
          <w:spacing w:val="-19"/>
          <w:sz w:val="24"/>
        </w:rPr>
        <w:t xml:space="preserve"> </w:t>
      </w:r>
      <w:r w:rsidRPr="00BB0891">
        <w:rPr>
          <w:spacing w:val="-1"/>
          <w:sz w:val="24"/>
        </w:rPr>
        <w:t>a</w:t>
      </w:r>
      <w:r w:rsidRPr="00BB0891">
        <w:rPr>
          <w:spacing w:val="-22"/>
          <w:sz w:val="24"/>
        </w:rPr>
        <w:t xml:space="preserve"> </w:t>
      </w:r>
      <w:r w:rsidRPr="00BB0891">
        <w:rPr>
          <w:spacing w:val="-1"/>
          <w:sz w:val="24"/>
        </w:rPr>
        <w:t>la</w:t>
      </w:r>
      <w:r w:rsidRPr="00BB0891">
        <w:rPr>
          <w:spacing w:val="-20"/>
          <w:sz w:val="24"/>
        </w:rPr>
        <w:t xml:space="preserve"> </w:t>
      </w:r>
      <w:r w:rsidRPr="00BB0891">
        <w:rPr>
          <w:spacing w:val="-1"/>
          <w:sz w:val="24"/>
        </w:rPr>
        <w:t>función</w:t>
      </w:r>
      <w:r w:rsidRPr="00BB0891">
        <w:rPr>
          <w:spacing w:val="-21"/>
          <w:sz w:val="24"/>
        </w:rPr>
        <w:t xml:space="preserve"> </w:t>
      </w:r>
      <w:r w:rsidRPr="00BB0891">
        <w:rPr>
          <w:sz w:val="24"/>
        </w:rPr>
        <w:t>del</w:t>
      </w:r>
      <w:r w:rsidRPr="00BB0891">
        <w:rPr>
          <w:spacing w:val="-24"/>
          <w:sz w:val="24"/>
        </w:rPr>
        <w:t xml:space="preserve"> </w:t>
      </w:r>
      <w:r w:rsidRPr="00BB0891">
        <w:rPr>
          <w:sz w:val="24"/>
        </w:rPr>
        <w:t>Congreso</w:t>
      </w:r>
      <w:r w:rsidRPr="00BB0891">
        <w:rPr>
          <w:spacing w:val="-21"/>
          <w:sz w:val="24"/>
        </w:rPr>
        <w:t xml:space="preserve"> </w:t>
      </w:r>
      <w:r w:rsidRPr="00BB0891">
        <w:rPr>
          <w:sz w:val="24"/>
        </w:rPr>
        <w:t>para</w:t>
      </w:r>
      <w:r w:rsidRPr="00BB0891">
        <w:rPr>
          <w:spacing w:val="-22"/>
          <w:sz w:val="24"/>
        </w:rPr>
        <w:t xml:space="preserve"> </w:t>
      </w:r>
      <w:r w:rsidRPr="00BB0891">
        <w:rPr>
          <w:sz w:val="24"/>
        </w:rPr>
        <w:t>revestir</w:t>
      </w:r>
      <w:r w:rsidRPr="00BB0891">
        <w:rPr>
          <w:spacing w:val="-22"/>
          <w:sz w:val="24"/>
        </w:rPr>
        <w:t xml:space="preserve"> </w:t>
      </w:r>
      <w:r w:rsidRPr="00BB0891">
        <w:rPr>
          <w:sz w:val="24"/>
        </w:rPr>
        <w:t>al</w:t>
      </w:r>
      <w:r w:rsidRPr="00BB0891">
        <w:rPr>
          <w:spacing w:val="-13"/>
          <w:sz w:val="24"/>
        </w:rPr>
        <w:t xml:space="preserve"> </w:t>
      </w:r>
      <w:r w:rsidRPr="00BB0891">
        <w:rPr>
          <w:sz w:val="24"/>
        </w:rPr>
        <w:t>Presidente</w:t>
      </w:r>
      <w:r w:rsidRPr="00BB0891">
        <w:rPr>
          <w:spacing w:val="-82"/>
          <w:sz w:val="24"/>
        </w:rPr>
        <w:t xml:space="preserve"> </w:t>
      </w:r>
      <w:r w:rsidRPr="00BB0891">
        <w:rPr>
          <w:sz w:val="24"/>
        </w:rPr>
        <w:t>de la República de facultades extraordinarias para expedir normas</w:t>
      </w:r>
      <w:r w:rsidRPr="00BB0891">
        <w:rPr>
          <w:spacing w:val="1"/>
          <w:sz w:val="24"/>
        </w:rPr>
        <w:t xml:space="preserve"> </w:t>
      </w:r>
      <w:r w:rsidRPr="00BB0891">
        <w:rPr>
          <w:sz w:val="24"/>
        </w:rPr>
        <w:t>con fuerza de ley cuando la necesidad lo exija o la conveniencia</w:t>
      </w:r>
      <w:r w:rsidRPr="00BB0891">
        <w:rPr>
          <w:spacing w:val="1"/>
          <w:sz w:val="24"/>
        </w:rPr>
        <w:t xml:space="preserve"> </w:t>
      </w:r>
      <w:r w:rsidRPr="00BB0891">
        <w:rPr>
          <w:sz w:val="24"/>
        </w:rPr>
        <w:t>pública</w:t>
      </w:r>
      <w:r w:rsidRPr="00BB0891">
        <w:rPr>
          <w:spacing w:val="1"/>
          <w:sz w:val="24"/>
        </w:rPr>
        <w:t xml:space="preserve"> </w:t>
      </w:r>
      <w:r w:rsidRPr="00BB0891">
        <w:rPr>
          <w:sz w:val="24"/>
        </w:rPr>
        <w:t>lo</w:t>
      </w:r>
      <w:r w:rsidRPr="00BB0891">
        <w:rPr>
          <w:spacing w:val="1"/>
          <w:sz w:val="24"/>
        </w:rPr>
        <w:t xml:space="preserve"> </w:t>
      </w:r>
      <w:r w:rsidRPr="00BB0891">
        <w:rPr>
          <w:sz w:val="24"/>
        </w:rPr>
        <w:t>aconseje,</w:t>
      </w:r>
      <w:r w:rsidRPr="00BB0891">
        <w:rPr>
          <w:spacing w:val="1"/>
          <w:sz w:val="24"/>
        </w:rPr>
        <w:t xml:space="preserve"> </w:t>
      </w:r>
      <w:r w:rsidRPr="00BB0891">
        <w:rPr>
          <w:sz w:val="24"/>
        </w:rPr>
        <w:t>regla</w:t>
      </w:r>
      <w:r w:rsidRPr="00BB0891">
        <w:rPr>
          <w:spacing w:val="1"/>
          <w:sz w:val="24"/>
        </w:rPr>
        <w:t xml:space="preserve"> </w:t>
      </w:r>
      <w:r w:rsidRPr="00BB0891">
        <w:rPr>
          <w:sz w:val="24"/>
        </w:rPr>
        <w:t>que,</w:t>
      </w:r>
      <w:r w:rsidRPr="00BB0891">
        <w:rPr>
          <w:spacing w:val="1"/>
          <w:sz w:val="24"/>
        </w:rPr>
        <w:t xml:space="preserve"> </w:t>
      </w:r>
      <w:r w:rsidRPr="00BB0891">
        <w:rPr>
          <w:sz w:val="24"/>
        </w:rPr>
        <w:t>en</w:t>
      </w:r>
      <w:r w:rsidRPr="00BB0891">
        <w:rPr>
          <w:spacing w:val="1"/>
          <w:sz w:val="24"/>
        </w:rPr>
        <w:t xml:space="preserve"> </w:t>
      </w:r>
      <w:r w:rsidRPr="00BB0891">
        <w:rPr>
          <w:sz w:val="24"/>
        </w:rPr>
        <w:t>relación</w:t>
      </w:r>
      <w:r w:rsidRPr="00BB0891">
        <w:rPr>
          <w:spacing w:val="1"/>
          <w:sz w:val="24"/>
        </w:rPr>
        <w:t xml:space="preserve"> </w:t>
      </w:r>
      <w:r w:rsidRPr="00BB0891">
        <w:rPr>
          <w:sz w:val="24"/>
        </w:rPr>
        <w:t>con</w:t>
      </w:r>
      <w:r w:rsidRPr="00BB0891">
        <w:rPr>
          <w:spacing w:val="1"/>
          <w:sz w:val="24"/>
        </w:rPr>
        <w:t xml:space="preserve"> </w:t>
      </w:r>
      <w:r w:rsidRPr="00BB0891">
        <w:rPr>
          <w:sz w:val="24"/>
        </w:rPr>
        <w:t>las</w:t>
      </w:r>
      <w:r w:rsidRPr="00BB0891">
        <w:rPr>
          <w:spacing w:val="1"/>
          <w:sz w:val="24"/>
        </w:rPr>
        <w:t xml:space="preserve"> </w:t>
      </w:r>
      <w:r w:rsidRPr="00BB0891">
        <w:rPr>
          <w:sz w:val="24"/>
        </w:rPr>
        <w:t>facultades</w:t>
      </w:r>
      <w:r w:rsidRPr="00BB0891">
        <w:rPr>
          <w:spacing w:val="-82"/>
          <w:sz w:val="24"/>
        </w:rPr>
        <w:t xml:space="preserve"> </w:t>
      </w:r>
      <w:r w:rsidRPr="00BB0891">
        <w:rPr>
          <w:spacing w:val="-1"/>
          <w:sz w:val="24"/>
        </w:rPr>
        <w:t>extraordinarias</w:t>
      </w:r>
      <w:r w:rsidRPr="00BB0891">
        <w:rPr>
          <w:spacing w:val="-20"/>
          <w:sz w:val="24"/>
        </w:rPr>
        <w:t xml:space="preserve"> </w:t>
      </w:r>
      <w:r w:rsidRPr="00BB0891">
        <w:rPr>
          <w:spacing w:val="-1"/>
          <w:sz w:val="24"/>
        </w:rPr>
        <w:t>que</w:t>
      </w:r>
      <w:r w:rsidRPr="00BB0891">
        <w:rPr>
          <w:spacing w:val="-16"/>
          <w:sz w:val="24"/>
        </w:rPr>
        <w:t xml:space="preserve"> </w:t>
      </w:r>
      <w:r w:rsidRPr="00BB0891">
        <w:rPr>
          <w:spacing w:val="-1"/>
          <w:sz w:val="24"/>
        </w:rPr>
        <w:t>el</w:t>
      </w:r>
      <w:r w:rsidRPr="00BB0891">
        <w:rPr>
          <w:spacing w:val="-22"/>
          <w:sz w:val="24"/>
        </w:rPr>
        <w:t xml:space="preserve"> </w:t>
      </w:r>
      <w:r w:rsidRPr="00BB0891">
        <w:rPr>
          <w:spacing w:val="-1"/>
          <w:sz w:val="24"/>
        </w:rPr>
        <w:t>Concejo</w:t>
      </w:r>
      <w:r w:rsidRPr="00BB0891">
        <w:rPr>
          <w:spacing w:val="-19"/>
          <w:sz w:val="24"/>
        </w:rPr>
        <w:t xml:space="preserve"> </w:t>
      </w:r>
      <w:r w:rsidRPr="00BB0891">
        <w:rPr>
          <w:sz w:val="24"/>
        </w:rPr>
        <w:t>pueda</w:t>
      </w:r>
      <w:r w:rsidRPr="00BB0891">
        <w:rPr>
          <w:spacing w:val="-20"/>
          <w:sz w:val="24"/>
        </w:rPr>
        <w:t xml:space="preserve"> </w:t>
      </w:r>
      <w:r w:rsidRPr="00BB0891">
        <w:rPr>
          <w:sz w:val="24"/>
        </w:rPr>
        <w:t>revestir</w:t>
      </w:r>
      <w:r w:rsidRPr="00BB0891">
        <w:rPr>
          <w:spacing w:val="-20"/>
          <w:sz w:val="24"/>
        </w:rPr>
        <w:t xml:space="preserve"> </w:t>
      </w:r>
      <w:r w:rsidRPr="00BB0891">
        <w:rPr>
          <w:sz w:val="24"/>
        </w:rPr>
        <w:t>al</w:t>
      </w:r>
      <w:r w:rsidRPr="00BB0891">
        <w:rPr>
          <w:spacing w:val="-20"/>
          <w:sz w:val="24"/>
        </w:rPr>
        <w:t xml:space="preserve"> </w:t>
      </w:r>
      <w:r w:rsidRPr="00BB0891">
        <w:rPr>
          <w:sz w:val="24"/>
        </w:rPr>
        <w:t>ejecutivo</w:t>
      </w:r>
      <w:r w:rsidRPr="00BB0891">
        <w:rPr>
          <w:spacing w:val="-20"/>
          <w:sz w:val="24"/>
        </w:rPr>
        <w:t xml:space="preserve"> </w:t>
      </w:r>
      <w:r w:rsidRPr="00BB0891">
        <w:rPr>
          <w:sz w:val="24"/>
        </w:rPr>
        <w:t>municipal,</w:t>
      </w:r>
      <w:r w:rsidRPr="00BB0891">
        <w:rPr>
          <w:spacing w:val="-82"/>
          <w:sz w:val="24"/>
        </w:rPr>
        <w:t xml:space="preserve"> </w:t>
      </w:r>
      <w:r w:rsidRPr="00BB0891">
        <w:rPr>
          <w:sz w:val="24"/>
        </w:rPr>
        <w:t>no resulta aplicable, pues, como se vio, sólo se exige un límite</w:t>
      </w:r>
      <w:r w:rsidRPr="00BB0891">
        <w:rPr>
          <w:spacing w:val="1"/>
          <w:sz w:val="24"/>
        </w:rPr>
        <w:t xml:space="preserve"> </w:t>
      </w:r>
      <w:r w:rsidRPr="00BB0891">
        <w:rPr>
          <w:sz w:val="24"/>
        </w:rPr>
        <w:t>temporal,</w:t>
      </w:r>
      <w:r w:rsidRPr="00BB0891">
        <w:rPr>
          <w:spacing w:val="-2"/>
          <w:sz w:val="24"/>
        </w:rPr>
        <w:t xml:space="preserve"> </w:t>
      </w:r>
      <w:r w:rsidRPr="00BB0891">
        <w:rPr>
          <w:sz w:val="24"/>
        </w:rPr>
        <w:t>improrrogable</w:t>
      </w:r>
      <w:r w:rsidRPr="00BB0891">
        <w:rPr>
          <w:spacing w:val="-3"/>
          <w:sz w:val="24"/>
        </w:rPr>
        <w:t xml:space="preserve"> </w:t>
      </w:r>
      <w:r w:rsidRPr="00BB0891">
        <w:rPr>
          <w:sz w:val="24"/>
        </w:rPr>
        <w:t>y</w:t>
      </w:r>
      <w:r w:rsidRPr="00BB0891">
        <w:rPr>
          <w:spacing w:val="-1"/>
          <w:sz w:val="24"/>
        </w:rPr>
        <w:t xml:space="preserve"> </w:t>
      </w:r>
      <w:r w:rsidRPr="00BB0891">
        <w:rPr>
          <w:sz w:val="24"/>
        </w:rPr>
        <w:t>de</w:t>
      </w:r>
      <w:r w:rsidRPr="00BB0891">
        <w:rPr>
          <w:spacing w:val="-1"/>
          <w:sz w:val="24"/>
        </w:rPr>
        <w:t xml:space="preserve"> </w:t>
      </w:r>
      <w:r w:rsidRPr="00BB0891">
        <w:rPr>
          <w:sz w:val="24"/>
        </w:rPr>
        <w:t>manera precisa</w:t>
      </w:r>
      <w:r w:rsidRPr="00BB0891">
        <w:rPr>
          <w:spacing w:val="-2"/>
          <w:sz w:val="24"/>
        </w:rPr>
        <w:t xml:space="preserve"> </w:t>
      </w:r>
      <w:r w:rsidRPr="00BB0891">
        <w:rPr>
          <w:sz w:val="24"/>
        </w:rPr>
        <w:t>y</w:t>
      </w:r>
      <w:r w:rsidRPr="00BB0891">
        <w:rPr>
          <w:spacing w:val="-1"/>
          <w:sz w:val="24"/>
        </w:rPr>
        <w:t xml:space="preserve"> </w:t>
      </w:r>
      <w:r w:rsidRPr="00BB0891">
        <w:rPr>
          <w:sz w:val="24"/>
        </w:rPr>
        <w:t>detallada.</w:t>
      </w:r>
    </w:p>
    <w:p w:rsidR="00C64F70" w:rsidRPr="00BB0891" w:rsidRDefault="00C64F70">
      <w:pPr>
        <w:pStyle w:val="Textoindependiente"/>
        <w:spacing w:before="5"/>
        <w:rPr>
          <w:sz w:val="26"/>
        </w:rPr>
      </w:pPr>
    </w:p>
    <w:p w:rsidR="00C64F70" w:rsidRPr="00BB0891" w:rsidRDefault="00C86A39">
      <w:pPr>
        <w:spacing w:line="264" w:lineRule="auto"/>
        <w:ind w:left="490" w:right="147"/>
        <w:jc w:val="both"/>
        <w:rPr>
          <w:sz w:val="24"/>
        </w:rPr>
      </w:pPr>
      <w:r w:rsidRPr="00BB0891">
        <w:rPr>
          <w:sz w:val="24"/>
        </w:rPr>
        <w:t>Y puede afirmarse que el límite temporal previsto por el Concejo</w:t>
      </w:r>
      <w:r w:rsidRPr="00BB0891">
        <w:rPr>
          <w:spacing w:val="1"/>
          <w:sz w:val="24"/>
        </w:rPr>
        <w:t xml:space="preserve"> </w:t>
      </w:r>
      <w:r w:rsidRPr="00BB0891">
        <w:rPr>
          <w:sz w:val="24"/>
        </w:rPr>
        <w:t>Municipal de Paya cimenta su justificación, además, en el artículo</w:t>
      </w:r>
      <w:r w:rsidRPr="00BB0891">
        <w:rPr>
          <w:spacing w:val="1"/>
          <w:sz w:val="24"/>
        </w:rPr>
        <w:t xml:space="preserve"> </w:t>
      </w:r>
      <w:r w:rsidRPr="00BB0891">
        <w:rPr>
          <w:sz w:val="24"/>
        </w:rPr>
        <w:t>18 de la Ley 388 de 1997, referente al programa de ejecución del</w:t>
      </w:r>
      <w:r w:rsidRPr="00BB0891">
        <w:rPr>
          <w:spacing w:val="1"/>
          <w:sz w:val="24"/>
        </w:rPr>
        <w:t xml:space="preserve"> </w:t>
      </w:r>
      <w:r w:rsidRPr="00BB0891">
        <w:rPr>
          <w:sz w:val="24"/>
        </w:rPr>
        <w:t>plan de ordenamiento y en materia de uso de suelos y vivienda, al</w:t>
      </w:r>
      <w:r w:rsidRPr="00BB0891">
        <w:rPr>
          <w:spacing w:val="1"/>
          <w:sz w:val="24"/>
        </w:rPr>
        <w:t xml:space="preserve"> </w:t>
      </w:r>
      <w:r w:rsidRPr="00BB0891">
        <w:rPr>
          <w:sz w:val="24"/>
        </w:rPr>
        <w:t xml:space="preserve">sostener que, </w:t>
      </w:r>
      <w:r w:rsidRPr="00BB0891">
        <w:rPr>
          <w:i/>
        </w:rPr>
        <w:t>“El programa de ejecución define con carácter obligatorio,</w:t>
      </w:r>
      <w:r w:rsidRPr="00BB0891">
        <w:rPr>
          <w:i/>
          <w:spacing w:val="-75"/>
        </w:rPr>
        <w:t xml:space="preserve"> </w:t>
      </w:r>
      <w:r w:rsidRPr="00BB0891">
        <w:rPr>
          <w:i/>
        </w:rPr>
        <w:t>las actuaciones sobre el territorio previstas en el plan de ordenamiento,</w:t>
      </w:r>
      <w:r w:rsidRPr="00BB0891">
        <w:rPr>
          <w:i/>
          <w:spacing w:val="1"/>
        </w:rPr>
        <w:t xml:space="preserve"> </w:t>
      </w:r>
      <w:r w:rsidRPr="00BB0891">
        <w:rPr>
          <w:i/>
        </w:rPr>
        <w:t>que</w:t>
      </w:r>
      <w:r w:rsidRPr="00BB0891">
        <w:rPr>
          <w:i/>
          <w:spacing w:val="1"/>
        </w:rPr>
        <w:t xml:space="preserve"> </w:t>
      </w:r>
      <w:r w:rsidRPr="00BB0891">
        <w:rPr>
          <w:i/>
        </w:rPr>
        <w:t>serán</w:t>
      </w:r>
      <w:r w:rsidRPr="00BB0891">
        <w:rPr>
          <w:i/>
          <w:spacing w:val="1"/>
        </w:rPr>
        <w:t xml:space="preserve"> </w:t>
      </w:r>
      <w:r w:rsidRPr="00BB0891">
        <w:rPr>
          <w:i/>
        </w:rPr>
        <w:t>ejecutadas</w:t>
      </w:r>
      <w:r w:rsidRPr="00BB0891">
        <w:rPr>
          <w:i/>
          <w:spacing w:val="1"/>
        </w:rPr>
        <w:t xml:space="preserve"> </w:t>
      </w:r>
      <w:r w:rsidRPr="00BB0891">
        <w:rPr>
          <w:i/>
        </w:rPr>
        <w:t>durante</w:t>
      </w:r>
      <w:r w:rsidRPr="00BB0891">
        <w:rPr>
          <w:i/>
          <w:spacing w:val="1"/>
        </w:rPr>
        <w:t xml:space="preserve"> </w:t>
      </w:r>
      <w:r w:rsidRPr="00BB0891">
        <w:rPr>
          <w:i/>
        </w:rPr>
        <w:t>el</w:t>
      </w:r>
      <w:r w:rsidRPr="00BB0891">
        <w:rPr>
          <w:i/>
          <w:spacing w:val="1"/>
        </w:rPr>
        <w:t xml:space="preserve"> </w:t>
      </w:r>
      <w:r w:rsidRPr="00BB0891">
        <w:rPr>
          <w:i/>
        </w:rPr>
        <w:t>período</w:t>
      </w:r>
      <w:r w:rsidRPr="00BB0891">
        <w:rPr>
          <w:i/>
          <w:spacing w:val="1"/>
        </w:rPr>
        <w:t xml:space="preserve"> </w:t>
      </w:r>
      <w:r w:rsidRPr="00BB0891">
        <w:rPr>
          <w:i/>
        </w:rPr>
        <w:t>de</w:t>
      </w:r>
      <w:r w:rsidRPr="00BB0891">
        <w:rPr>
          <w:i/>
          <w:spacing w:val="1"/>
        </w:rPr>
        <w:t xml:space="preserve"> </w:t>
      </w:r>
      <w:r w:rsidRPr="00BB0891">
        <w:rPr>
          <w:i/>
        </w:rPr>
        <w:t>la</w:t>
      </w:r>
      <w:r w:rsidRPr="00BB0891">
        <w:rPr>
          <w:i/>
          <w:spacing w:val="1"/>
        </w:rPr>
        <w:t xml:space="preserve"> </w:t>
      </w:r>
      <w:r w:rsidRPr="00BB0891">
        <w:rPr>
          <w:i/>
        </w:rPr>
        <w:t>correspondiente</w:t>
      </w:r>
      <w:r w:rsidRPr="00BB0891">
        <w:rPr>
          <w:i/>
          <w:spacing w:val="-75"/>
        </w:rPr>
        <w:t xml:space="preserve"> </w:t>
      </w:r>
      <w:r w:rsidRPr="00BB0891">
        <w:rPr>
          <w:i/>
        </w:rPr>
        <w:t>administración municipal o distrital, de acuerdo con lo definido en el</w:t>
      </w:r>
      <w:r w:rsidRPr="00BB0891">
        <w:rPr>
          <w:i/>
          <w:spacing w:val="1"/>
        </w:rPr>
        <w:t xml:space="preserve"> </w:t>
      </w:r>
      <w:r w:rsidRPr="00BB0891">
        <w:rPr>
          <w:i/>
        </w:rPr>
        <w:t>correspondiente</w:t>
      </w:r>
      <w:r w:rsidRPr="00BB0891">
        <w:rPr>
          <w:i/>
          <w:spacing w:val="1"/>
        </w:rPr>
        <w:t xml:space="preserve"> </w:t>
      </w:r>
      <w:r w:rsidRPr="00BB0891">
        <w:rPr>
          <w:i/>
        </w:rPr>
        <w:t>Plan</w:t>
      </w:r>
      <w:r w:rsidRPr="00BB0891">
        <w:rPr>
          <w:i/>
          <w:spacing w:val="1"/>
        </w:rPr>
        <w:t xml:space="preserve"> </w:t>
      </w:r>
      <w:r w:rsidRPr="00BB0891">
        <w:rPr>
          <w:i/>
        </w:rPr>
        <w:t>de</w:t>
      </w:r>
      <w:r w:rsidRPr="00BB0891">
        <w:rPr>
          <w:i/>
          <w:spacing w:val="1"/>
        </w:rPr>
        <w:t xml:space="preserve"> </w:t>
      </w:r>
      <w:r w:rsidRPr="00BB0891">
        <w:rPr>
          <w:i/>
        </w:rPr>
        <w:t>Desarrollo,</w:t>
      </w:r>
      <w:r w:rsidRPr="00BB0891">
        <w:rPr>
          <w:i/>
          <w:spacing w:val="1"/>
        </w:rPr>
        <w:t xml:space="preserve"> </w:t>
      </w:r>
      <w:r w:rsidRPr="00BB0891">
        <w:rPr>
          <w:i/>
        </w:rPr>
        <w:t>señalando</w:t>
      </w:r>
      <w:r w:rsidRPr="00BB0891">
        <w:rPr>
          <w:i/>
          <w:spacing w:val="1"/>
        </w:rPr>
        <w:t xml:space="preserve"> </w:t>
      </w:r>
      <w:r w:rsidRPr="00BB0891">
        <w:rPr>
          <w:i/>
        </w:rPr>
        <w:t>las</w:t>
      </w:r>
      <w:r w:rsidRPr="00BB0891">
        <w:rPr>
          <w:i/>
          <w:spacing w:val="1"/>
        </w:rPr>
        <w:t xml:space="preserve"> </w:t>
      </w:r>
      <w:r w:rsidRPr="00BB0891">
        <w:rPr>
          <w:i/>
        </w:rPr>
        <w:t>prioridades,</w:t>
      </w:r>
      <w:r w:rsidRPr="00BB0891">
        <w:rPr>
          <w:i/>
          <w:spacing w:val="1"/>
        </w:rPr>
        <w:t xml:space="preserve"> </w:t>
      </w:r>
      <w:r w:rsidRPr="00BB0891">
        <w:rPr>
          <w:i/>
        </w:rPr>
        <w:t>la</w:t>
      </w:r>
      <w:r w:rsidRPr="00BB0891">
        <w:rPr>
          <w:i/>
          <w:spacing w:val="1"/>
        </w:rPr>
        <w:t xml:space="preserve"> </w:t>
      </w:r>
      <w:r w:rsidRPr="00BB0891">
        <w:rPr>
          <w:i/>
        </w:rPr>
        <w:t>programación de actividades, las entidades responsables y los recursos</w:t>
      </w:r>
      <w:r w:rsidRPr="00BB0891">
        <w:rPr>
          <w:i/>
          <w:spacing w:val="1"/>
        </w:rPr>
        <w:t xml:space="preserve"> </w:t>
      </w:r>
      <w:r w:rsidRPr="00BB0891">
        <w:rPr>
          <w:i/>
        </w:rPr>
        <w:t>respectivos”</w:t>
      </w:r>
      <w:r w:rsidRPr="00BB0891">
        <w:rPr>
          <w:sz w:val="24"/>
        </w:rPr>
        <w:t>, y según la parte motiva del Acuerdo censurado existe</w:t>
      </w:r>
      <w:r w:rsidRPr="00BB0891">
        <w:rPr>
          <w:spacing w:val="1"/>
          <w:sz w:val="24"/>
        </w:rPr>
        <w:t xml:space="preserve"> </w:t>
      </w:r>
      <w:r w:rsidRPr="00BB0891">
        <w:rPr>
          <w:sz w:val="24"/>
        </w:rPr>
        <w:t xml:space="preserve">el Plan de Desarrollo Municipal 2020-2023 </w:t>
      </w:r>
      <w:r w:rsidRPr="00BB0891">
        <w:rPr>
          <w:i/>
          <w:sz w:val="24"/>
        </w:rPr>
        <w:t>“CONSTRUYENDO EL</w:t>
      </w:r>
      <w:r w:rsidRPr="00BB0891">
        <w:rPr>
          <w:i/>
          <w:spacing w:val="1"/>
          <w:sz w:val="24"/>
        </w:rPr>
        <w:t xml:space="preserve"> </w:t>
      </w:r>
      <w:r w:rsidRPr="00BB0891">
        <w:rPr>
          <w:i/>
          <w:sz w:val="24"/>
        </w:rPr>
        <w:t>PAYA</w:t>
      </w:r>
      <w:r w:rsidRPr="00BB0891">
        <w:rPr>
          <w:i/>
          <w:spacing w:val="-7"/>
          <w:sz w:val="24"/>
        </w:rPr>
        <w:t xml:space="preserve"> </w:t>
      </w:r>
      <w:r w:rsidRPr="00BB0891">
        <w:rPr>
          <w:i/>
          <w:sz w:val="24"/>
        </w:rPr>
        <w:t>QUE</w:t>
      </w:r>
      <w:r w:rsidRPr="00BB0891">
        <w:rPr>
          <w:i/>
          <w:spacing w:val="-7"/>
          <w:sz w:val="24"/>
        </w:rPr>
        <w:t xml:space="preserve"> </w:t>
      </w:r>
      <w:r w:rsidRPr="00BB0891">
        <w:rPr>
          <w:i/>
          <w:sz w:val="24"/>
        </w:rPr>
        <w:t>TODOS</w:t>
      </w:r>
      <w:r w:rsidRPr="00BB0891">
        <w:rPr>
          <w:i/>
          <w:spacing w:val="-6"/>
          <w:sz w:val="24"/>
        </w:rPr>
        <w:t xml:space="preserve"> </w:t>
      </w:r>
      <w:r w:rsidRPr="00BB0891">
        <w:rPr>
          <w:i/>
          <w:sz w:val="24"/>
        </w:rPr>
        <w:t>QUEREMOS”</w:t>
      </w:r>
      <w:r w:rsidRPr="00BB0891">
        <w:rPr>
          <w:sz w:val="24"/>
        </w:rPr>
        <w:t>,</w:t>
      </w:r>
      <w:r w:rsidRPr="00BB0891">
        <w:rPr>
          <w:spacing w:val="-7"/>
          <w:sz w:val="24"/>
        </w:rPr>
        <w:t xml:space="preserve"> </w:t>
      </w:r>
      <w:r w:rsidRPr="00BB0891">
        <w:rPr>
          <w:sz w:val="24"/>
        </w:rPr>
        <w:t>por</w:t>
      </w:r>
      <w:r w:rsidRPr="00BB0891">
        <w:rPr>
          <w:spacing w:val="-4"/>
          <w:sz w:val="24"/>
        </w:rPr>
        <w:t xml:space="preserve"> </w:t>
      </w:r>
      <w:r w:rsidRPr="00BB0891">
        <w:rPr>
          <w:sz w:val="24"/>
        </w:rPr>
        <w:t>tanto,</w:t>
      </w:r>
      <w:r w:rsidRPr="00BB0891">
        <w:rPr>
          <w:spacing w:val="-6"/>
          <w:sz w:val="24"/>
        </w:rPr>
        <w:t xml:space="preserve"> </w:t>
      </w:r>
      <w:r w:rsidRPr="00BB0891">
        <w:rPr>
          <w:sz w:val="24"/>
        </w:rPr>
        <w:t>la</w:t>
      </w:r>
      <w:r w:rsidRPr="00BB0891">
        <w:rPr>
          <w:spacing w:val="-8"/>
          <w:sz w:val="24"/>
        </w:rPr>
        <w:t xml:space="preserve"> </w:t>
      </w:r>
      <w:r w:rsidRPr="00BB0891">
        <w:rPr>
          <w:sz w:val="24"/>
        </w:rPr>
        <w:t>Colegiatura</w:t>
      </w:r>
      <w:r w:rsidRPr="00BB0891">
        <w:rPr>
          <w:spacing w:val="-2"/>
          <w:sz w:val="24"/>
        </w:rPr>
        <w:t xml:space="preserve"> </w:t>
      </w:r>
      <w:r w:rsidRPr="00BB0891">
        <w:rPr>
          <w:sz w:val="24"/>
        </w:rPr>
        <w:t>encuentra</w:t>
      </w:r>
      <w:r w:rsidRPr="00BB0891">
        <w:rPr>
          <w:spacing w:val="-82"/>
          <w:sz w:val="24"/>
        </w:rPr>
        <w:t xml:space="preserve"> </w:t>
      </w:r>
      <w:r w:rsidRPr="00BB0891">
        <w:rPr>
          <w:sz w:val="24"/>
        </w:rPr>
        <w:t>razonable</w:t>
      </w:r>
      <w:r w:rsidRPr="00BB0891">
        <w:rPr>
          <w:spacing w:val="-3"/>
          <w:sz w:val="24"/>
        </w:rPr>
        <w:t xml:space="preserve"> </w:t>
      </w:r>
      <w:r w:rsidRPr="00BB0891">
        <w:rPr>
          <w:sz w:val="24"/>
        </w:rPr>
        <w:t>el</w:t>
      </w:r>
      <w:r w:rsidRPr="00BB0891">
        <w:rPr>
          <w:spacing w:val="1"/>
          <w:sz w:val="24"/>
        </w:rPr>
        <w:t xml:space="preserve"> </w:t>
      </w:r>
      <w:r w:rsidRPr="00BB0891">
        <w:rPr>
          <w:sz w:val="24"/>
        </w:rPr>
        <w:t>límite establecido en</w:t>
      </w:r>
      <w:r w:rsidRPr="00BB0891">
        <w:rPr>
          <w:spacing w:val="-1"/>
          <w:sz w:val="24"/>
        </w:rPr>
        <w:t xml:space="preserve"> </w:t>
      </w:r>
      <w:r w:rsidRPr="00BB0891">
        <w:rPr>
          <w:sz w:val="24"/>
        </w:rPr>
        <w:t>aquel.</w:t>
      </w:r>
    </w:p>
    <w:p w:rsidR="00C64F70" w:rsidRPr="00BB0891" w:rsidRDefault="00C64F70">
      <w:pPr>
        <w:pStyle w:val="Textoindependiente"/>
        <w:spacing w:before="6"/>
        <w:rPr>
          <w:sz w:val="26"/>
        </w:rPr>
      </w:pPr>
    </w:p>
    <w:p w:rsidR="00C64F70" w:rsidRPr="00BB0891" w:rsidRDefault="00C86A39">
      <w:pPr>
        <w:tabs>
          <w:tab w:val="left" w:pos="1210"/>
        </w:tabs>
        <w:ind w:left="850"/>
        <w:rPr>
          <w:i/>
          <w:sz w:val="24"/>
        </w:rPr>
      </w:pPr>
      <w:r w:rsidRPr="00BB0891">
        <w:rPr>
          <w:sz w:val="24"/>
        </w:rPr>
        <w:t>-</w:t>
      </w:r>
      <w:r w:rsidRPr="00BB0891">
        <w:rPr>
          <w:sz w:val="24"/>
        </w:rPr>
        <w:tab/>
      </w:r>
      <w:r w:rsidRPr="00BB0891">
        <w:rPr>
          <w:i/>
          <w:sz w:val="24"/>
          <w:u w:val="single"/>
        </w:rPr>
        <w:t>Requisito</w:t>
      </w:r>
      <w:r w:rsidRPr="00BB0891">
        <w:rPr>
          <w:i/>
          <w:spacing w:val="-5"/>
          <w:sz w:val="24"/>
          <w:u w:val="single"/>
        </w:rPr>
        <w:t xml:space="preserve"> </w:t>
      </w:r>
      <w:r w:rsidRPr="00BB0891">
        <w:rPr>
          <w:i/>
          <w:sz w:val="24"/>
          <w:u w:val="single"/>
        </w:rPr>
        <w:t>funcional.</w:t>
      </w:r>
    </w:p>
    <w:p w:rsidR="00C64F70" w:rsidRPr="00BB0891" w:rsidRDefault="00C64F70">
      <w:pPr>
        <w:pStyle w:val="Textoindependiente"/>
        <w:spacing w:before="7"/>
        <w:rPr>
          <w:i/>
          <w:sz w:val="20"/>
        </w:rPr>
      </w:pPr>
    </w:p>
    <w:p w:rsidR="00C64F70" w:rsidRPr="00BB0891" w:rsidRDefault="00C86A39">
      <w:pPr>
        <w:pStyle w:val="Textoindependiente"/>
        <w:spacing w:before="100" w:line="264" w:lineRule="auto"/>
        <w:ind w:left="490" w:right="149"/>
        <w:jc w:val="both"/>
      </w:pPr>
      <w:r w:rsidRPr="00BB0891">
        <w:t>En torno a los alcances sustanciales de la autorización dada en el</w:t>
      </w:r>
      <w:r w:rsidRPr="00BB0891">
        <w:rPr>
          <w:spacing w:val="1"/>
        </w:rPr>
        <w:t xml:space="preserve"> </w:t>
      </w:r>
      <w:r w:rsidRPr="00BB0891">
        <w:t>artículo 4 del Acuerdo censurado, se encuentra que fue para la</w:t>
      </w:r>
      <w:r w:rsidRPr="00BB0891">
        <w:rPr>
          <w:spacing w:val="1"/>
        </w:rPr>
        <w:t xml:space="preserve"> </w:t>
      </w:r>
      <w:r w:rsidRPr="00BB0891">
        <w:t>ejecución</w:t>
      </w:r>
      <w:r w:rsidRPr="00BB0891">
        <w:rPr>
          <w:spacing w:val="-6"/>
        </w:rPr>
        <w:t xml:space="preserve"> </w:t>
      </w:r>
      <w:r w:rsidRPr="00BB0891">
        <w:t>de</w:t>
      </w:r>
      <w:r w:rsidRPr="00BB0891">
        <w:rPr>
          <w:spacing w:val="-1"/>
        </w:rPr>
        <w:t xml:space="preserve"> </w:t>
      </w:r>
      <w:r w:rsidRPr="00BB0891">
        <w:t>los</w:t>
      </w:r>
      <w:r w:rsidRPr="00BB0891">
        <w:rPr>
          <w:spacing w:val="-5"/>
        </w:rPr>
        <w:t xml:space="preserve"> </w:t>
      </w:r>
      <w:r w:rsidRPr="00BB0891">
        <w:t>planes,</w:t>
      </w:r>
      <w:r w:rsidRPr="00BB0891">
        <w:rPr>
          <w:spacing w:val="-5"/>
        </w:rPr>
        <w:t xml:space="preserve"> </w:t>
      </w:r>
      <w:r w:rsidRPr="00BB0891">
        <w:t>programas</w:t>
      </w:r>
      <w:r w:rsidRPr="00BB0891">
        <w:rPr>
          <w:spacing w:val="-5"/>
        </w:rPr>
        <w:t xml:space="preserve"> </w:t>
      </w:r>
      <w:r w:rsidRPr="00BB0891">
        <w:t>y</w:t>
      </w:r>
      <w:r w:rsidRPr="00BB0891">
        <w:rPr>
          <w:spacing w:val="-4"/>
        </w:rPr>
        <w:t xml:space="preserve"> </w:t>
      </w:r>
      <w:r w:rsidRPr="00BB0891">
        <w:t>proyectos</w:t>
      </w:r>
      <w:r w:rsidRPr="00BB0891">
        <w:rPr>
          <w:spacing w:val="-5"/>
        </w:rPr>
        <w:t xml:space="preserve"> </w:t>
      </w:r>
      <w:r w:rsidRPr="00BB0891">
        <w:t>contemplados</w:t>
      </w:r>
      <w:r w:rsidRPr="00BB0891">
        <w:rPr>
          <w:spacing w:val="-5"/>
        </w:rPr>
        <w:t xml:space="preserve"> </w:t>
      </w:r>
      <w:r w:rsidRPr="00BB0891">
        <w:t>en</w:t>
      </w:r>
      <w:r w:rsidRPr="00BB0891">
        <w:rPr>
          <w:spacing w:val="-5"/>
        </w:rPr>
        <w:t xml:space="preserve"> </w:t>
      </w:r>
      <w:r w:rsidRPr="00BB0891">
        <w:t>el</w:t>
      </w:r>
      <w:r w:rsidRPr="00BB0891">
        <w:rPr>
          <w:spacing w:val="-82"/>
        </w:rPr>
        <w:t xml:space="preserve"> </w:t>
      </w:r>
      <w:r w:rsidRPr="00BB0891">
        <w:t>Plan de Desarrollo para la vigencia 2020-2023, en lo relacionado a</w:t>
      </w:r>
      <w:r w:rsidRPr="00BB0891">
        <w:rPr>
          <w:spacing w:val="1"/>
        </w:rPr>
        <w:t xml:space="preserve"> </w:t>
      </w:r>
      <w:r w:rsidRPr="00BB0891">
        <w:t>la</w:t>
      </w:r>
      <w:r w:rsidRPr="00BB0891">
        <w:rPr>
          <w:spacing w:val="-8"/>
        </w:rPr>
        <w:t xml:space="preserve"> </w:t>
      </w:r>
      <w:r w:rsidRPr="00BB0891">
        <w:t>Política</w:t>
      </w:r>
      <w:r w:rsidRPr="00BB0891">
        <w:rPr>
          <w:spacing w:val="-6"/>
        </w:rPr>
        <w:t xml:space="preserve"> </w:t>
      </w:r>
      <w:r w:rsidRPr="00BB0891">
        <w:t>Pública</w:t>
      </w:r>
      <w:r w:rsidRPr="00BB0891">
        <w:rPr>
          <w:spacing w:val="-6"/>
        </w:rPr>
        <w:t xml:space="preserve"> </w:t>
      </w:r>
      <w:r w:rsidRPr="00BB0891">
        <w:t>de</w:t>
      </w:r>
      <w:r w:rsidRPr="00BB0891">
        <w:rPr>
          <w:spacing w:val="-2"/>
        </w:rPr>
        <w:t xml:space="preserve"> </w:t>
      </w:r>
      <w:r w:rsidRPr="00BB0891">
        <w:t>Vivienda</w:t>
      </w:r>
      <w:r w:rsidRPr="00BB0891">
        <w:rPr>
          <w:spacing w:val="-6"/>
        </w:rPr>
        <w:t xml:space="preserve"> </w:t>
      </w:r>
      <w:r w:rsidRPr="00BB0891">
        <w:t>y</w:t>
      </w:r>
      <w:r w:rsidRPr="00BB0891">
        <w:rPr>
          <w:spacing w:val="2"/>
        </w:rPr>
        <w:t xml:space="preserve"> </w:t>
      </w:r>
      <w:r w:rsidRPr="00BB0891">
        <w:t>Hábitat,</w:t>
      </w:r>
      <w:r w:rsidRPr="00BB0891">
        <w:rPr>
          <w:spacing w:val="-5"/>
        </w:rPr>
        <w:t xml:space="preserve"> </w:t>
      </w:r>
      <w:r w:rsidRPr="00BB0891">
        <w:t>y</w:t>
      </w:r>
      <w:r w:rsidRPr="00BB0891">
        <w:rPr>
          <w:spacing w:val="-6"/>
        </w:rPr>
        <w:t xml:space="preserve"> </w:t>
      </w:r>
      <w:r w:rsidRPr="00BB0891">
        <w:t>enfocada</w:t>
      </w:r>
      <w:r w:rsidRPr="00BB0891">
        <w:rPr>
          <w:spacing w:val="-5"/>
        </w:rPr>
        <w:t xml:space="preserve"> </w:t>
      </w:r>
      <w:r w:rsidRPr="00BB0891">
        <w:t>a</w:t>
      </w:r>
      <w:r w:rsidRPr="00BB0891">
        <w:rPr>
          <w:spacing w:val="-3"/>
        </w:rPr>
        <w:t xml:space="preserve"> </w:t>
      </w:r>
      <w:r w:rsidRPr="00BB0891">
        <w:t>los</w:t>
      </w:r>
      <w:r w:rsidRPr="00BB0891">
        <w:rPr>
          <w:spacing w:val="-6"/>
        </w:rPr>
        <w:t xml:space="preserve"> </w:t>
      </w:r>
      <w:r w:rsidRPr="00BB0891">
        <w:t>siguientes</w:t>
      </w:r>
      <w:r w:rsidRPr="00BB0891">
        <w:rPr>
          <w:spacing w:val="-82"/>
        </w:rPr>
        <w:t xml:space="preserve"> </w:t>
      </w:r>
      <w:r w:rsidRPr="00BB0891">
        <w:t>asuntos: i) otorgamiento de subsidios familiares de vivienda, en</w:t>
      </w:r>
      <w:r w:rsidRPr="00BB0891">
        <w:rPr>
          <w:spacing w:val="1"/>
        </w:rPr>
        <w:t xml:space="preserve"> </w:t>
      </w:r>
      <w:r w:rsidRPr="00BB0891">
        <w:t xml:space="preserve">dinero para la compra de vivienda; </w:t>
      </w:r>
      <w:proofErr w:type="spellStart"/>
      <w:r w:rsidRPr="00BB0891">
        <w:t>ii</w:t>
      </w:r>
      <w:proofErr w:type="spellEnd"/>
      <w:r w:rsidRPr="00BB0891">
        <w:t>) otorgamiento de subsidios</w:t>
      </w:r>
      <w:r w:rsidRPr="00BB0891">
        <w:rPr>
          <w:spacing w:val="1"/>
        </w:rPr>
        <w:t xml:space="preserve"> </w:t>
      </w:r>
      <w:r w:rsidRPr="00BB0891">
        <w:t>familiares de vivienda, en especie, para la construcción en sitio</w:t>
      </w:r>
      <w:r w:rsidRPr="00BB0891">
        <w:rPr>
          <w:spacing w:val="1"/>
        </w:rPr>
        <w:t xml:space="preserve"> </w:t>
      </w:r>
      <w:r w:rsidRPr="00BB0891">
        <w:t xml:space="preserve">propio y/o mejoramiento de vivienda; </w:t>
      </w:r>
      <w:proofErr w:type="spellStart"/>
      <w:r w:rsidRPr="00BB0891">
        <w:t>iii</w:t>
      </w:r>
      <w:proofErr w:type="spellEnd"/>
      <w:r w:rsidRPr="00BB0891">
        <w:t>) cesión o adjudicación a</w:t>
      </w:r>
      <w:r w:rsidRPr="00BB0891">
        <w:rPr>
          <w:spacing w:val="1"/>
        </w:rPr>
        <w:t xml:space="preserve"> </w:t>
      </w:r>
      <w:r w:rsidRPr="00BB0891">
        <w:t>título</w:t>
      </w:r>
      <w:r w:rsidRPr="00BB0891">
        <w:rPr>
          <w:spacing w:val="1"/>
        </w:rPr>
        <w:t xml:space="preserve"> </w:t>
      </w:r>
      <w:r w:rsidRPr="00BB0891">
        <w:t>gratuito</w:t>
      </w:r>
      <w:r w:rsidRPr="00BB0891">
        <w:rPr>
          <w:spacing w:val="1"/>
        </w:rPr>
        <w:t xml:space="preserve"> </w:t>
      </w:r>
      <w:r w:rsidRPr="00BB0891">
        <w:t>de</w:t>
      </w:r>
      <w:r w:rsidRPr="00BB0891">
        <w:rPr>
          <w:spacing w:val="1"/>
        </w:rPr>
        <w:t xml:space="preserve"> </w:t>
      </w:r>
      <w:r w:rsidRPr="00BB0891">
        <w:t>predios</w:t>
      </w:r>
      <w:r w:rsidRPr="00BB0891">
        <w:rPr>
          <w:spacing w:val="1"/>
        </w:rPr>
        <w:t xml:space="preserve"> </w:t>
      </w:r>
      <w:r w:rsidRPr="00BB0891">
        <w:t>fiscales</w:t>
      </w:r>
      <w:r w:rsidRPr="00BB0891">
        <w:rPr>
          <w:spacing w:val="1"/>
        </w:rPr>
        <w:t xml:space="preserve"> </w:t>
      </w:r>
      <w:r w:rsidRPr="00BB0891">
        <w:t>con</w:t>
      </w:r>
      <w:r w:rsidRPr="00BB0891">
        <w:rPr>
          <w:spacing w:val="1"/>
        </w:rPr>
        <w:t xml:space="preserve"> </w:t>
      </w:r>
      <w:r w:rsidRPr="00BB0891">
        <w:t>destinación</w:t>
      </w:r>
      <w:r w:rsidRPr="00BB0891">
        <w:rPr>
          <w:spacing w:val="1"/>
        </w:rPr>
        <w:t xml:space="preserve"> </w:t>
      </w:r>
      <w:r w:rsidRPr="00BB0891">
        <w:t>habitacional,</w:t>
      </w:r>
      <w:r w:rsidRPr="00BB0891">
        <w:rPr>
          <w:spacing w:val="-82"/>
        </w:rPr>
        <w:t xml:space="preserve"> </w:t>
      </w:r>
      <w:r w:rsidRPr="00BB0891">
        <w:t>conforme</w:t>
      </w:r>
      <w:r w:rsidRPr="00BB0891">
        <w:rPr>
          <w:spacing w:val="-13"/>
        </w:rPr>
        <w:t xml:space="preserve"> </w:t>
      </w:r>
      <w:r w:rsidRPr="00BB0891">
        <w:t>a</w:t>
      </w:r>
      <w:r w:rsidRPr="00BB0891">
        <w:rPr>
          <w:spacing w:val="-14"/>
        </w:rPr>
        <w:t xml:space="preserve"> </w:t>
      </w:r>
      <w:r w:rsidRPr="00BB0891">
        <w:t>la</w:t>
      </w:r>
      <w:r w:rsidRPr="00BB0891">
        <w:rPr>
          <w:spacing w:val="-14"/>
        </w:rPr>
        <w:t xml:space="preserve"> </w:t>
      </w:r>
      <w:r w:rsidRPr="00BB0891">
        <w:t>normatividad</w:t>
      </w:r>
      <w:r w:rsidRPr="00BB0891">
        <w:rPr>
          <w:spacing w:val="-14"/>
        </w:rPr>
        <w:t xml:space="preserve"> </w:t>
      </w:r>
      <w:r w:rsidRPr="00BB0891">
        <w:t>aplicable;</w:t>
      </w:r>
      <w:r w:rsidRPr="00BB0891">
        <w:rPr>
          <w:spacing w:val="-11"/>
        </w:rPr>
        <w:t xml:space="preserve"> </w:t>
      </w:r>
      <w:proofErr w:type="spellStart"/>
      <w:r w:rsidRPr="00BB0891">
        <w:t>iv</w:t>
      </w:r>
      <w:proofErr w:type="spellEnd"/>
      <w:r w:rsidRPr="00BB0891">
        <w:t>)</w:t>
      </w:r>
      <w:r w:rsidRPr="00BB0891">
        <w:rPr>
          <w:spacing w:val="-15"/>
        </w:rPr>
        <w:t xml:space="preserve"> </w:t>
      </w:r>
      <w:r w:rsidRPr="00BB0891">
        <w:t>adquisición</w:t>
      </w:r>
      <w:r w:rsidRPr="00BB0891">
        <w:rPr>
          <w:spacing w:val="-14"/>
        </w:rPr>
        <w:t xml:space="preserve"> </w:t>
      </w:r>
      <w:r w:rsidRPr="00BB0891">
        <w:t>o</w:t>
      </w:r>
      <w:r w:rsidRPr="00BB0891">
        <w:rPr>
          <w:spacing w:val="-13"/>
        </w:rPr>
        <w:t xml:space="preserve"> </w:t>
      </w:r>
      <w:r w:rsidRPr="00BB0891">
        <w:t>urbanización</w:t>
      </w:r>
      <w:r w:rsidRPr="00BB0891">
        <w:rPr>
          <w:spacing w:val="-82"/>
        </w:rPr>
        <w:t xml:space="preserve"> </w:t>
      </w:r>
      <w:r w:rsidRPr="00BB0891">
        <w:t>de</w:t>
      </w:r>
      <w:r w:rsidRPr="00BB0891">
        <w:rPr>
          <w:spacing w:val="1"/>
        </w:rPr>
        <w:t xml:space="preserve"> </w:t>
      </w:r>
      <w:r w:rsidRPr="00BB0891">
        <w:t>terrenos;</w:t>
      </w:r>
      <w:r w:rsidRPr="00BB0891">
        <w:rPr>
          <w:spacing w:val="1"/>
        </w:rPr>
        <w:t xml:space="preserve"> </w:t>
      </w:r>
      <w:r w:rsidRPr="00BB0891">
        <w:t>v)</w:t>
      </w:r>
      <w:r w:rsidRPr="00BB0891">
        <w:rPr>
          <w:spacing w:val="1"/>
        </w:rPr>
        <w:t xml:space="preserve"> </w:t>
      </w:r>
      <w:r w:rsidRPr="00BB0891">
        <w:t>habilitación</w:t>
      </w:r>
      <w:r w:rsidRPr="00BB0891">
        <w:rPr>
          <w:spacing w:val="1"/>
        </w:rPr>
        <w:t xml:space="preserve"> </w:t>
      </w:r>
      <w:r w:rsidRPr="00BB0891">
        <w:t>legal</w:t>
      </w:r>
      <w:r w:rsidRPr="00BB0891">
        <w:rPr>
          <w:spacing w:val="1"/>
        </w:rPr>
        <w:t xml:space="preserve"> </w:t>
      </w:r>
      <w:r w:rsidRPr="00BB0891">
        <w:t>de</w:t>
      </w:r>
      <w:r w:rsidRPr="00BB0891">
        <w:rPr>
          <w:spacing w:val="1"/>
        </w:rPr>
        <w:t xml:space="preserve"> </w:t>
      </w:r>
      <w:r w:rsidRPr="00BB0891">
        <w:t>los</w:t>
      </w:r>
      <w:r w:rsidRPr="00BB0891">
        <w:rPr>
          <w:spacing w:val="1"/>
        </w:rPr>
        <w:t xml:space="preserve"> </w:t>
      </w:r>
      <w:r w:rsidRPr="00BB0891">
        <w:t>títulos</w:t>
      </w:r>
      <w:r w:rsidRPr="00BB0891">
        <w:rPr>
          <w:spacing w:val="1"/>
        </w:rPr>
        <w:t xml:space="preserve"> </w:t>
      </w:r>
      <w:r w:rsidRPr="00BB0891">
        <w:t>de</w:t>
      </w:r>
      <w:r w:rsidRPr="00BB0891">
        <w:rPr>
          <w:spacing w:val="1"/>
        </w:rPr>
        <w:t xml:space="preserve"> </w:t>
      </w:r>
      <w:r w:rsidRPr="00BB0891">
        <w:t>inmuebles</w:t>
      </w:r>
      <w:r w:rsidRPr="00BB0891">
        <w:rPr>
          <w:spacing w:val="1"/>
        </w:rPr>
        <w:t xml:space="preserve"> </w:t>
      </w:r>
      <w:r w:rsidRPr="00BB0891">
        <w:t>destinados</w:t>
      </w:r>
      <w:r w:rsidRPr="00BB0891">
        <w:rPr>
          <w:spacing w:val="1"/>
        </w:rPr>
        <w:t xml:space="preserve"> </w:t>
      </w:r>
      <w:r w:rsidRPr="00BB0891">
        <w:t>a</w:t>
      </w:r>
      <w:r w:rsidRPr="00BB0891">
        <w:rPr>
          <w:spacing w:val="1"/>
        </w:rPr>
        <w:t xml:space="preserve"> </w:t>
      </w:r>
      <w:r w:rsidRPr="00BB0891">
        <w:t>la</w:t>
      </w:r>
      <w:r w:rsidRPr="00BB0891">
        <w:rPr>
          <w:spacing w:val="1"/>
        </w:rPr>
        <w:t xml:space="preserve"> </w:t>
      </w:r>
      <w:r w:rsidRPr="00BB0891">
        <w:t>vivienda,</w:t>
      </w:r>
      <w:r w:rsidRPr="00BB0891">
        <w:rPr>
          <w:spacing w:val="1"/>
        </w:rPr>
        <w:t xml:space="preserve"> </w:t>
      </w:r>
      <w:r w:rsidRPr="00BB0891">
        <w:t>y,</w:t>
      </w:r>
      <w:r w:rsidRPr="00BB0891">
        <w:rPr>
          <w:spacing w:val="1"/>
        </w:rPr>
        <w:t xml:space="preserve"> </w:t>
      </w:r>
      <w:r w:rsidRPr="00BB0891">
        <w:t>vi)</w:t>
      </w:r>
      <w:r w:rsidRPr="00BB0891">
        <w:rPr>
          <w:spacing w:val="1"/>
        </w:rPr>
        <w:t xml:space="preserve"> </w:t>
      </w:r>
      <w:r w:rsidRPr="00BB0891">
        <w:t>mejoramiento,</w:t>
      </w:r>
      <w:r w:rsidRPr="00BB0891">
        <w:rPr>
          <w:spacing w:val="1"/>
        </w:rPr>
        <w:t xml:space="preserve"> </w:t>
      </w:r>
      <w:r w:rsidRPr="00BB0891">
        <w:t>habilitación</w:t>
      </w:r>
      <w:r w:rsidRPr="00BB0891">
        <w:rPr>
          <w:spacing w:val="1"/>
        </w:rPr>
        <w:t xml:space="preserve"> </w:t>
      </w:r>
      <w:r w:rsidRPr="00BB0891">
        <w:t>y</w:t>
      </w:r>
      <w:r w:rsidRPr="00BB0891">
        <w:rPr>
          <w:spacing w:val="1"/>
        </w:rPr>
        <w:t xml:space="preserve"> </w:t>
      </w:r>
      <w:r w:rsidRPr="00BB0891">
        <w:t>subdivisión</w:t>
      </w:r>
      <w:r w:rsidRPr="00BB0891">
        <w:rPr>
          <w:spacing w:val="-13"/>
        </w:rPr>
        <w:t xml:space="preserve"> </w:t>
      </w:r>
      <w:r w:rsidRPr="00BB0891">
        <w:t>de</w:t>
      </w:r>
      <w:r w:rsidRPr="00BB0891">
        <w:rPr>
          <w:spacing w:val="-7"/>
        </w:rPr>
        <w:t xml:space="preserve"> </w:t>
      </w:r>
      <w:r w:rsidRPr="00BB0891">
        <w:t>vivienda.</w:t>
      </w:r>
      <w:r w:rsidRPr="00BB0891">
        <w:rPr>
          <w:spacing w:val="-9"/>
        </w:rPr>
        <w:t xml:space="preserve"> </w:t>
      </w:r>
      <w:r w:rsidRPr="00BB0891">
        <w:t>Finalmente,</w:t>
      </w:r>
      <w:r w:rsidRPr="00BB0891">
        <w:rPr>
          <w:spacing w:val="-11"/>
        </w:rPr>
        <w:t xml:space="preserve"> </w:t>
      </w:r>
      <w:r w:rsidRPr="00BB0891">
        <w:t>el</w:t>
      </w:r>
      <w:r w:rsidRPr="00BB0891">
        <w:rPr>
          <w:spacing w:val="-7"/>
        </w:rPr>
        <w:t xml:space="preserve"> </w:t>
      </w:r>
      <w:r w:rsidRPr="00BB0891">
        <w:t>parágrafo</w:t>
      </w:r>
      <w:r w:rsidRPr="00BB0891">
        <w:rPr>
          <w:spacing w:val="-10"/>
        </w:rPr>
        <w:t xml:space="preserve"> </w:t>
      </w:r>
      <w:r w:rsidRPr="00BB0891">
        <w:t>de</w:t>
      </w:r>
      <w:r w:rsidRPr="00BB0891">
        <w:rPr>
          <w:spacing w:val="-9"/>
        </w:rPr>
        <w:t xml:space="preserve"> </w:t>
      </w:r>
      <w:r w:rsidRPr="00BB0891">
        <w:t>esa</w:t>
      </w:r>
      <w:r w:rsidRPr="00BB0891">
        <w:rPr>
          <w:spacing w:val="-11"/>
        </w:rPr>
        <w:t xml:space="preserve"> </w:t>
      </w:r>
      <w:r w:rsidRPr="00BB0891">
        <w:t>disposición</w:t>
      </w:r>
    </w:p>
    <w:p w:rsidR="00C64F70" w:rsidRPr="00BB0891" w:rsidRDefault="00C64F70">
      <w:pPr>
        <w:spacing w:line="264" w:lineRule="auto"/>
        <w:jc w:val="both"/>
        <w:sectPr w:rsidR="00C64F70" w:rsidRPr="00BB0891">
          <w:pgSz w:w="12250" w:h="18730"/>
          <w:pgMar w:top="1780" w:right="1720" w:bottom="940" w:left="1720" w:header="681" w:footer="749" w:gutter="0"/>
          <w:cols w:space="720"/>
        </w:sectPr>
      </w:pPr>
    </w:p>
    <w:p w:rsidR="00C64F70" w:rsidRPr="00BB0891" w:rsidRDefault="00C86A39">
      <w:pPr>
        <w:spacing w:before="144" w:line="264" w:lineRule="auto"/>
        <w:ind w:left="490" w:right="151"/>
        <w:jc w:val="both"/>
        <w:rPr>
          <w:sz w:val="24"/>
        </w:rPr>
      </w:pPr>
      <w:r w:rsidRPr="00BB0891">
        <w:rPr>
          <w:sz w:val="24"/>
        </w:rPr>
        <w:lastRenderedPageBreak/>
        <w:t xml:space="preserve">señaló que </w:t>
      </w:r>
      <w:r w:rsidRPr="00BB0891">
        <w:rPr>
          <w:i/>
        </w:rPr>
        <w:t>“El desarrollo de las facultades en todo caso se ajustará al</w:t>
      </w:r>
      <w:r w:rsidRPr="00BB0891">
        <w:rPr>
          <w:i/>
          <w:spacing w:val="1"/>
        </w:rPr>
        <w:t xml:space="preserve"> </w:t>
      </w:r>
      <w:r w:rsidRPr="00BB0891">
        <w:rPr>
          <w:i/>
        </w:rPr>
        <w:t>ordenamiento</w:t>
      </w:r>
      <w:r w:rsidRPr="00BB0891">
        <w:rPr>
          <w:i/>
          <w:spacing w:val="-1"/>
        </w:rPr>
        <w:t xml:space="preserve"> </w:t>
      </w:r>
      <w:r w:rsidRPr="00BB0891">
        <w:rPr>
          <w:i/>
        </w:rPr>
        <w:t>territorial</w:t>
      </w:r>
      <w:r w:rsidRPr="00BB0891">
        <w:rPr>
          <w:i/>
          <w:spacing w:val="-2"/>
        </w:rPr>
        <w:t xml:space="preserve"> </w:t>
      </w:r>
      <w:r w:rsidRPr="00BB0891">
        <w:rPr>
          <w:i/>
        </w:rPr>
        <w:t>vigente según</w:t>
      </w:r>
      <w:r w:rsidRPr="00BB0891">
        <w:rPr>
          <w:i/>
          <w:spacing w:val="-2"/>
        </w:rPr>
        <w:t xml:space="preserve"> </w:t>
      </w:r>
      <w:r w:rsidRPr="00BB0891">
        <w:rPr>
          <w:i/>
        </w:rPr>
        <w:t>el</w:t>
      </w:r>
      <w:r w:rsidRPr="00BB0891">
        <w:rPr>
          <w:i/>
          <w:spacing w:val="-1"/>
        </w:rPr>
        <w:t xml:space="preserve"> </w:t>
      </w:r>
      <w:r w:rsidRPr="00BB0891">
        <w:rPr>
          <w:i/>
        </w:rPr>
        <w:t>caso”</w:t>
      </w:r>
      <w:r w:rsidRPr="00BB0891">
        <w:rPr>
          <w:sz w:val="24"/>
        </w:rPr>
        <w:t>.</w:t>
      </w:r>
    </w:p>
    <w:p w:rsidR="00C64F70" w:rsidRPr="00BB0891" w:rsidRDefault="00C64F70">
      <w:pPr>
        <w:pStyle w:val="Textoindependiente"/>
        <w:spacing w:before="4"/>
        <w:rPr>
          <w:sz w:val="26"/>
        </w:rPr>
      </w:pPr>
    </w:p>
    <w:p w:rsidR="00C64F70" w:rsidRPr="00BB0891" w:rsidRDefault="00C86A39">
      <w:pPr>
        <w:pStyle w:val="Textoindependiente"/>
        <w:spacing w:line="264" w:lineRule="auto"/>
        <w:ind w:left="490" w:right="146"/>
        <w:jc w:val="both"/>
      </w:pPr>
      <w:r w:rsidRPr="00BB0891">
        <w:t>Según los cargos planteados desde el escrito introductorio, dicha</w:t>
      </w:r>
      <w:r w:rsidRPr="00BB0891">
        <w:rPr>
          <w:spacing w:val="1"/>
        </w:rPr>
        <w:t xml:space="preserve"> </w:t>
      </w:r>
      <w:r w:rsidRPr="00BB0891">
        <w:t>autorización resultaría inconstitucional e ilegal, en tanto que es</w:t>
      </w:r>
      <w:r w:rsidRPr="00BB0891">
        <w:rPr>
          <w:spacing w:val="1"/>
        </w:rPr>
        <w:t xml:space="preserve"> </w:t>
      </w:r>
      <w:r w:rsidRPr="00BB0891">
        <w:t>imprecisa</w:t>
      </w:r>
      <w:r w:rsidRPr="00BB0891">
        <w:rPr>
          <w:spacing w:val="1"/>
        </w:rPr>
        <w:t xml:space="preserve"> </w:t>
      </w:r>
      <w:r w:rsidRPr="00BB0891">
        <w:t>al</w:t>
      </w:r>
      <w:r w:rsidRPr="00BB0891">
        <w:rPr>
          <w:spacing w:val="1"/>
        </w:rPr>
        <w:t xml:space="preserve"> </w:t>
      </w:r>
      <w:r w:rsidRPr="00BB0891">
        <w:t>no</w:t>
      </w:r>
      <w:r w:rsidRPr="00BB0891">
        <w:rPr>
          <w:spacing w:val="1"/>
        </w:rPr>
        <w:t xml:space="preserve"> </w:t>
      </w:r>
      <w:r w:rsidRPr="00BB0891">
        <w:t>atender</w:t>
      </w:r>
      <w:r w:rsidRPr="00BB0891">
        <w:rPr>
          <w:spacing w:val="1"/>
        </w:rPr>
        <w:t xml:space="preserve"> </w:t>
      </w:r>
      <w:r w:rsidRPr="00BB0891">
        <w:t>propiamente</w:t>
      </w:r>
      <w:r w:rsidRPr="00BB0891">
        <w:rPr>
          <w:spacing w:val="1"/>
        </w:rPr>
        <w:t xml:space="preserve"> </w:t>
      </w:r>
      <w:r w:rsidRPr="00BB0891">
        <w:t>la</w:t>
      </w:r>
      <w:r w:rsidRPr="00BB0891">
        <w:rPr>
          <w:spacing w:val="1"/>
        </w:rPr>
        <w:t xml:space="preserve"> </w:t>
      </w:r>
      <w:r w:rsidRPr="00BB0891">
        <w:t>autorización</w:t>
      </w:r>
      <w:r w:rsidRPr="00BB0891">
        <w:rPr>
          <w:spacing w:val="1"/>
        </w:rPr>
        <w:t xml:space="preserve"> </w:t>
      </w:r>
      <w:r w:rsidRPr="00BB0891">
        <w:t>dada</w:t>
      </w:r>
      <w:r w:rsidRPr="00BB0891">
        <w:rPr>
          <w:spacing w:val="1"/>
        </w:rPr>
        <w:t xml:space="preserve"> </w:t>
      </w:r>
      <w:r w:rsidRPr="00BB0891">
        <w:t>en</w:t>
      </w:r>
      <w:r w:rsidRPr="00BB0891">
        <w:rPr>
          <w:spacing w:val="1"/>
        </w:rPr>
        <w:t xml:space="preserve"> </w:t>
      </w:r>
      <w:r w:rsidRPr="00BB0891">
        <w:t>materia de reglamentación de uso de suelos y vivienda, pues, por</w:t>
      </w:r>
      <w:r w:rsidRPr="00BB0891">
        <w:rPr>
          <w:spacing w:val="1"/>
        </w:rPr>
        <w:t xml:space="preserve"> </w:t>
      </w:r>
      <w:r w:rsidRPr="00BB0891">
        <w:t>un</w:t>
      </w:r>
      <w:r w:rsidRPr="00BB0891">
        <w:rPr>
          <w:spacing w:val="1"/>
        </w:rPr>
        <w:t xml:space="preserve"> </w:t>
      </w:r>
      <w:r w:rsidRPr="00BB0891">
        <w:t>lado,</w:t>
      </w:r>
      <w:r w:rsidRPr="00BB0891">
        <w:rPr>
          <w:spacing w:val="1"/>
        </w:rPr>
        <w:t xml:space="preserve"> </w:t>
      </w:r>
      <w:r w:rsidRPr="00BB0891">
        <w:t>no</w:t>
      </w:r>
      <w:r w:rsidRPr="00BB0891">
        <w:rPr>
          <w:spacing w:val="1"/>
        </w:rPr>
        <w:t xml:space="preserve"> </w:t>
      </w:r>
      <w:r w:rsidRPr="00BB0891">
        <w:t>se</w:t>
      </w:r>
      <w:r w:rsidRPr="00BB0891">
        <w:rPr>
          <w:spacing w:val="1"/>
        </w:rPr>
        <w:t xml:space="preserve"> </w:t>
      </w:r>
      <w:r w:rsidRPr="00BB0891">
        <w:t>encaminó</w:t>
      </w:r>
      <w:r w:rsidRPr="00BB0891">
        <w:rPr>
          <w:spacing w:val="1"/>
        </w:rPr>
        <w:t xml:space="preserve"> </w:t>
      </w:r>
      <w:r w:rsidRPr="00BB0891">
        <w:t>a</w:t>
      </w:r>
      <w:r w:rsidRPr="00BB0891">
        <w:rPr>
          <w:spacing w:val="1"/>
        </w:rPr>
        <w:t xml:space="preserve"> </w:t>
      </w:r>
      <w:r w:rsidRPr="00BB0891">
        <w:t>verificar</w:t>
      </w:r>
      <w:r w:rsidRPr="00BB0891">
        <w:rPr>
          <w:spacing w:val="1"/>
        </w:rPr>
        <w:t xml:space="preserve"> </w:t>
      </w:r>
      <w:r w:rsidRPr="00BB0891">
        <w:t>el</w:t>
      </w:r>
      <w:r w:rsidRPr="00BB0891">
        <w:rPr>
          <w:spacing w:val="1"/>
        </w:rPr>
        <w:t xml:space="preserve"> </w:t>
      </w:r>
      <w:r w:rsidRPr="00BB0891">
        <w:t>cumplimiento</w:t>
      </w:r>
      <w:r w:rsidRPr="00BB0891">
        <w:rPr>
          <w:spacing w:val="1"/>
        </w:rPr>
        <w:t xml:space="preserve"> </w:t>
      </w:r>
      <w:r w:rsidRPr="00BB0891">
        <w:t>de</w:t>
      </w:r>
      <w:r w:rsidRPr="00BB0891">
        <w:rPr>
          <w:spacing w:val="1"/>
        </w:rPr>
        <w:t xml:space="preserve"> </w:t>
      </w:r>
      <w:r w:rsidRPr="00BB0891">
        <w:t>las</w:t>
      </w:r>
      <w:r w:rsidRPr="00BB0891">
        <w:rPr>
          <w:spacing w:val="1"/>
        </w:rPr>
        <w:t xml:space="preserve"> </w:t>
      </w:r>
      <w:r w:rsidRPr="00BB0891">
        <w:t>condiciones</w:t>
      </w:r>
      <w:r w:rsidRPr="00BB0891">
        <w:rPr>
          <w:spacing w:val="-10"/>
        </w:rPr>
        <w:t xml:space="preserve"> </w:t>
      </w:r>
      <w:r w:rsidRPr="00BB0891">
        <w:t>mínimas para</w:t>
      </w:r>
      <w:r w:rsidRPr="00BB0891">
        <w:rPr>
          <w:spacing w:val="-8"/>
        </w:rPr>
        <w:t xml:space="preserve"> </w:t>
      </w:r>
      <w:r w:rsidRPr="00BB0891">
        <w:t>el</w:t>
      </w:r>
      <w:r w:rsidRPr="00BB0891">
        <w:rPr>
          <w:spacing w:val="-9"/>
        </w:rPr>
        <w:t xml:space="preserve"> </w:t>
      </w:r>
      <w:r w:rsidRPr="00BB0891">
        <w:t>desarrollo</w:t>
      </w:r>
      <w:r w:rsidRPr="00BB0891">
        <w:rPr>
          <w:spacing w:val="-6"/>
        </w:rPr>
        <w:t xml:space="preserve"> </w:t>
      </w:r>
      <w:r w:rsidRPr="00BB0891">
        <w:t>de</w:t>
      </w:r>
      <w:r w:rsidRPr="00BB0891">
        <w:rPr>
          <w:spacing w:val="-8"/>
        </w:rPr>
        <w:t xml:space="preserve"> </w:t>
      </w:r>
      <w:r w:rsidRPr="00BB0891">
        <w:t>este</w:t>
      </w:r>
      <w:r w:rsidRPr="00BB0891">
        <w:rPr>
          <w:spacing w:val="-7"/>
        </w:rPr>
        <w:t xml:space="preserve"> </w:t>
      </w:r>
      <w:r w:rsidRPr="00BB0891">
        <w:t>tipo</w:t>
      </w:r>
      <w:r w:rsidRPr="00BB0891">
        <w:rPr>
          <w:spacing w:val="-8"/>
        </w:rPr>
        <w:t xml:space="preserve"> </w:t>
      </w:r>
      <w:r w:rsidRPr="00BB0891">
        <w:t>de</w:t>
      </w:r>
      <w:r w:rsidRPr="00BB0891">
        <w:rPr>
          <w:spacing w:val="-8"/>
        </w:rPr>
        <w:t xml:space="preserve"> </w:t>
      </w:r>
      <w:r w:rsidRPr="00BB0891">
        <w:t>proyectos</w:t>
      </w:r>
      <w:r w:rsidRPr="00BB0891">
        <w:rPr>
          <w:spacing w:val="-8"/>
        </w:rPr>
        <w:t xml:space="preserve"> </w:t>
      </w:r>
      <w:r w:rsidRPr="00BB0891">
        <w:t>de</w:t>
      </w:r>
      <w:r w:rsidRPr="00BB0891">
        <w:rPr>
          <w:spacing w:val="-82"/>
        </w:rPr>
        <w:t xml:space="preserve"> </w:t>
      </w:r>
      <w:r w:rsidRPr="00BB0891">
        <w:t>urbanización</w:t>
      </w:r>
      <w:r w:rsidRPr="00BB0891">
        <w:rPr>
          <w:spacing w:val="-9"/>
        </w:rPr>
        <w:t xml:space="preserve"> </w:t>
      </w:r>
      <w:r w:rsidRPr="00BB0891">
        <w:t>de</w:t>
      </w:r>
      <w:r w:rsidRPr="00BB0891">
        <w:rPr>
          <w:spacing w:val="-9"/>
        </w:rPr>
        <w:t xml:space="preserve"> </w:t>
      </w:r>
      <w:r w:rsidRPr="00BB0891">
        <w:t>vivienda</w:t>
      </w:r>
      <w:r w:rsidRPr="00BB0891">
        <w:rPr>
          <w:spacing w:val="-9"/>
        </w:rPr>
        <w:t xml:space="preserve"> </w:t>
      </w:r>
      <w:r w:rsidRPr="00BB0891">
        <w:t>en</w:t>
      </w:r>
      <w:r w:rsidRPr="00BB0891">
        <w:rPr>
          <w:spacing w:val="-11"/>
        </w:rPr>
        <w:t xml:space="preserve"> </w:t>
      </w:r>
      <w:r w:rsidRPr="00BB0891">
        <w:t>acatamiento</w:t>
      </w:r>
      <w:r w:rsidRPr="00BB0891">
        <w:rPr>
          <w:spacing w:val="-10"/>
        </w:rPr>
        <w:t xml:space="preserve"> </w:t>
      </w:r>
      <w:r w:rsidRPr="00BB0891">
        <w:t>a</w:t>
      </w:r>
      <w:r w:rsidRPr="00BB0891">
        <w:rPr>
          <w:spacing w:val="-9"/>
        </w:rPr>
        <w:t xml:space="preserve"> </w:t>
      </w:r>
      <w:r w:rsidRPr="00BB0891">
        <w:t>lo</w:t>
      </w:r>
      <w:r w:rsidRPr="00BB0891">
        <w:rPr>
          <w:spacing w:val="-11"/>
        </w:rPr>
        <w:t xml:space="preserve"> </w:t>
      </w:r>
      <w:r w:rsidRPr="00BB0891">
        <w:t>previsto</w:t>
      </w:r>
      <w:r w:rsidRPr="00BB0891">
        <w:rPr>
          <w:spacing w:val="-10"/>
        </w:rPr>
        <w:t xml:space="preserve"> </w:t>
      </w:r>
      <w:r w:rsidRPr="00BB0891">
        <w:t>en</w:t>
      </w:r>
      <w:r w:rsidRPr="00BB0891">
        <w:rPr>
          <w:spacing w:val="-10"/>
        </w:rPr>
        <w:t xml:space="preserve"> </w:t>
      </w:r>
      <w:r w:rsidRPr="00BB0891">
        <w:t>la</w:t>
      </w:r>
      <w:r w:rsidRPr="00BB0891">
        <w:rPr>
          <w:spacing w:val="-9"/>
        </w:rPr>
        <w:t xml:space="preserve"> </w:t>
      </w:r>
      <w:r w:rsidRPr="00BB0891">
        <w:t>Ley</w:t>
      </w:r>
      <w:r w:rsidRPr="00BB0891">
        <w:rPr>
          <w:spacing w:val="-10"/>
        </w:rPr>
        <w:t xml:space="preserve"> </w:t>
      </w:r>
      <w:r w:rsidRPr="00BB0891">
        <w:t>388</w:t>
      </w:r>
      <w:r w:rsidRPr="00BB0891">
        <w:rPr>
          <w:spacing w:val="-81"/>
        </w:rPr>
        <w:t xml:space="preserve"> </w:t>
      </w:r>
      <w:r w:rsidRPr="00BB0891">
        <w:t>de</w:t>
      </w:r>
      <w:r w:rsidRPr="00BB0891">
        <w:rPr>
          <w:spacing w:val="-4"/>
        </w:rPr>
        <w:t xml:space="preserve"> </w:t>
      </w:r>
      <w:r w:rsidRPr="00BB0891">
        <w:t>1997,</w:t>
      </w:r>
      <w:r w:rsidRPr="00BB0891">
        <w:rPr>
          <w:spacing w:val="-6"/>
        </w:rPr>
        <w:t xml:space="preserve"> </w:t>
      </w:r>
      <w:r w:rsidRPr="00BB0891">
        <w:t>y,</w:t>
      </w:r>
      <w:r w:rsidRPr="00BB0891">
        <w:rPr>
          <w:spacing w:val="-7"/>
        </w:rPr>
        <w:t xml:space="preserve"> </w:t>
      </w:r>
      <w:r w:rsidRPr="00BB0891">
        <w:t>por</w:t>
      </w:r>
      <w:r w:rsidRPr="00BB0891">
        <w:rPr>
          <w:spacing w:val="-3"/>
        </w:rPr>
        <w:t xml:space="preserve"> </w:t>
      </w:r>
      <w:r w:rsidRPr="00BB0891">
        <w:t>otro</w:t>
      </w:r>
      <w:r w:rsidRPr="00BB0891">
        <w:rPr>
          <w:spacing w:val="-6"/>
        </w:rPr>
        <w:t xml:space="preserve"> </w:t>
      </w:r>
      <w:r w:rsidRPr="00BB0891">
        <w:t>lado,</w:t>
      </w:r>
      <w:r w:rsidRPr="00BB0891">
        <w:rPr>
          <w:spacing w:val="-6"/>
        </w:rPr>
        <w:t xml:space="preserve"> </w:t>
      </w:r>
      <w:r w:rsidRPr="00BB0891">
        <w:t>porque</w:t>
      </w:r>
      <w:r w:rsidRPr="00BB0891">
        <w:rPr>
          <w:spacing w:val="-4"/>
        </w:rPr>
        <w:t xml:space="preserve"> </w:t>
      </w:r>
      <w:r w:rsidRPr="00BB0891">
        <w:t>la</w:t>
      </w:r>
      <w:r w:rsidRPr="00BB0891">
        <w:rPr>
          <w:spacing w:val="-6"/>
        </w:rPr>
        <w:t xml:space="preserve"> </w:t>
      </w:r>
      <w:r w:rsidRPr="00BB0891">
        <w:t>autorización</w:t>
      </w:r>
      <w:r w:rsidRPr="00BB0891">
        <w:rPr>
          <w:spacing w:val="-6"/>
        </w:rPr>
        <w:t xml:space="preserve"> </w:t>
      </w:r>
      <w:r w:rsidRPr="00BB0891">
        <w:t>relativa</w:t>
      </w:r>
      <w:r w:rsidRPr="00BB0891">
        <w:rPr>
          <w:spacing w:val="-5"/>
        </w:rPr>
        <w:t xml:space="preserve"> </w:t>
      </w:r>
      <w:r w:rsidRPr="00BB0891">
        <w:t>a</w:t>
      </w:r>
      <w:r w:rsidRPr="00BB0891">
        <w:rPr>
          <w:spacing w:val="3"/>
        </w:rPr>
        <w:t xml:space="preserve"> </w:t>
      </w:r>
      <w:r w:rsidRPr="00BB0891">
        <w:t>vivienda</w:t>
      </w:r>
      <w:r w:rsidRPr="00BB0891">
        <w:rPr>
          <w:spacing w:val="-82"/>
        </w:rPr>
        <w:t xml:space="preserve"> </w:t>
      </w:r>
      <w:r w:rsidRPr="00BB0891">
        <w:t>de interés social debía enfocarse era en el porcentaje del suelo que</w:t>
      </w:r>
      <w:r w:rsidRPr="00BB0891">
        <w:rPr>
          <w:spacing w:val="-82"/>
        </w:rPr>
        <w:t xml:space="preserve"> </w:t>
      </w:r>
      <w:r w:rsidRPr="00BB0891">
        <w:t>debía</w:t>
      </w:r>
      <w:r w:rsidRPr="00BB0891">
        <w:rPr>
          <w:spacing w:val="-15"/>
        </w:rPr>
        <w:t xml:space="preserve"> </w:t>
      </w:r>
      <w:r w:rsidRPr="00BB0891">
        <w:t>destinarse</w:t>
      </w:r>
      <w:r w:rsidRPr="00BB0891">
        <w:rPr>
          <w:spacing w:val="-14"/>
        </w:rPr>
        <w:t xml:space="preserve"> </w:t>
      </w:r>
      <w:r w:rsidRPr="00BB0891">
        <w:t>al</w:t>
      </w:r>
      <w:r w:rsidRPr="00BB0891">
        <w:rPr>
          <w:spacing w:val="-14"/>
        </w:rPr>
        <w:t xml:space="preserve"> </w:t>
      </w:r>
      <w:r w:rsidRPr="00BB0891">
        <w:t>desarrollo</w:t>
      </w:r>
      <w:r w:rsidRPr="00BB0891">
        <w:rPr>
          <w:spacing w:val="-14"/>
        </w:rPr>
        <w:t xml:space="preserve"> </w:t>
      </w:r>
      <w:r w:rsidRPr="00BB0891">
        <w:t>de</w:t>
      </w:r>
      <w:r w:rsidRPr="00BB0891">
        <w:rPr>
          <w:spacing w:val="-14"/>
        </w:rPr>
        <w:t xml:space="preserve"> </w:t>
      </w:r>
      <w:r w:rsidRPr="00BB0891">
        <w:t>programas</w:t>
      </w:r>
      <w:r w:rsidRPr="00BB0891">
        <w:rPr>
          <w:spacing w:val="-16"/>
        </w:rPr>
        <w:t xml:space="preserve"> </w:t>
      </w:r>
      <w:r w:rsidRPr="00BB0891">
        <w:t>de</w:t>
      </w:r>
      <w:r w:rsidRPr="00BB0891">
        <w:rPr>
          <w:spacing w:val="-13"/>
        </w:rPr>
        <w:t xml:space="preserve"> </w:t>
      </w:r>
      <w:r w:rsidRPr="00BB0891">
        <w:t>vivienda</w:t>
      </w:r>
      <w:r w:rsidRPr="00BB0891">
        <w:rPr>
          <w:spacing w:val="-13"/>
        </w:rPr>
        <w:t xml:space="preserve"> </w:t>
      </w:r>
      <w:r w:rsidRPr="00BB0891">
        <w:t>de</w:t>
      </w:r>
      <w:r w:rsidRPr="00BB0891">
        <w:rPr>
          <w:spacing w:val="-4"/>
        </w:rPr>
        <w:t xml:space="preserve"> </w:t>
      </w:r>
      <w:r w:rsidRPr="00BB0891">
        <w:t>ese</w:t>
      </w:r>
      <w:r w:rsidRPr="00BB0891">
        <w:rPr>
          <w:spacing w:val="-14"/>
        </w:rPr>
        <w:t xml:space="preserve"> </w:t>
      </w:r>
      <w:r w:rsidRPr="00BB0891">
        <w:t>tipo,</w:t>
      </w:r>
      <w:r w:rsidRPr="00BB0891">
        <w:rPr>
          <w:spacing w:val="-82"/>
        </w:rPr>
        <w:t xml:space="preserve"> </w:t>
      </w:r>
      <w:r w:rsidRPr="00BB0891">
        <w:t>las zonas o áreas destinadas para este tipo de viviendas conforme</w:t>
      </w:r>
      <w:r w:rsidRPr="00BB0891">
        <w:rPr>
          <w:spacing w:val="1"/>
        </w:rPr>
        <w:t xml:space="preserve"> </w:t>
      </w:r>
      <w:r w:rsidRPr="00BB0891">
        <w:t>con su uso, y la necesidad en declarar de utilidad pública los</w:t>
      </w:r>
      <w:r w:rsidRPr="00BB0891">
        <w:rPr>
          <w:spacing w:val="1"/>
        </w:rPr>
        <w:t xml:space="preserve"> </w:t>
      </w:r>
      <w:r w:rsidRPr="00BB0891">
        <w:t>inmuebles</w:t>
      </w:r>
      <w:r w:rsidRPr="00BB0891">
        <w:rPr>
          <w:spacing w:val="1"/>
        </w:rPr>
        <w:t xml:space="preserve"> </w:t>
      </w:r>
      <w:r w:rsidRPr="00BB0891">
        <w:t>correspondientes,</w:t>
      </w:r>
      <w:r w:rsidRPr="00BB0891">
        <w:rPr>
          <w:spacing w:val="1"/>
        </w:rPr>
        <w:t xml:space="preserve"> </w:t>
      </w:r>
      <w:r w:rsidRPr="00BB0891">
        <w:t>según</w:t>
      </w:r>
      <w:r w:rsidRPr="00BB0891">
        <w:rPr>
          <w:spacing w:val="1"/>
        </w:rPr>
        <w:t xml:space="preserve"> </w:t>
      </w:r>
      <w:r w:rsidRPr="00BB0891">
        <w:t>la</w:t>
      </w:r>
      <w:r w:rsidRPr="00BB0891">
        <w:rPr>
          <w:spacing w:val="1"/>
        </w:rPr>
        <w:t xml:space="preserve"> </w:t>
      </w:r>
      <w:r w:rsidRPr="00BB0891">
        <w:t>citada</w:t>
      </w:r>
      <w:r w:rsidRPr="00BB0891">
        <w:rPr>
          <w:spacing w:val="1"/>
        </w:rPr>
        <w:t xml:space="preserve"> </w:t>
      </w:r>
      <w:r w:rsidRPr="00BB0891">
        <w:t>norma</w:t>
      </w:r>
      <w:r w:rsidRPr="00BB0891">
        <w:rPr>
          <w:spacing w:val="1"/>
        </w:rPr>
        <w:t xml:space="preserve"> </w:t>
      </w:r>
      <w:r w:rsidRPr="00BB0891">
        <w:t>de</w:t>
      </w:r>
      <w:r w:rsidRPr="00BB0891">
        <w:rPr>
          <w:spacing w:val="-82"/>
        </w:rPr>
        <w:t xml:space="preserve"> </w:t>
      </w:r>
      <w:r w:rsidRPr="00BB0891">
        <w:t>ordenamiento</w:t>
      </w:r>
      <w:r w:rsidRPr="00BB0891">
        <w:rPr>
          <w:spacing w:val="-1"/>
        </w:rPr>
        <w:t xml:space="preserve"> </w:t>
      </w:r>
      <w:r w:rsidRPr="00BB0891">
        <w:t>territorial,</w:t>
      </w:r>
      <w:r w:rsidRPr="00BB0891">
        <w:rPr>
          <w:spacing w:val="-2"/>
        </w:rPr>
        <w:t xml:space="preserve"> </w:t>
      </w:r>
      <w:r w:rsidRPr="00BB0891">
        <w:t>en</w:t>
      </w:r>
      <w:r w:rsidRPr="00BB0891">
        <w:rPr>
          <w:spacing w:val="-1"/>
        </w:rPr>
        <w:t xml:space="preserve"> </w:t>
      </w:r>
      <w:r w:rsidRPr="00BB0891">
        <w:t>su</w:t>
      </w:r>
      <w:r w:rsidRPr="00BB0891">
        <w:rPr>
          <w:spacing w:val="-2"/>
        </w:rPr>
        <w:t xml:space="preserve"> </w:t>
      </w:r>
      <w:r w:rsidRPr="00BB0891">
        <w:t>artículo 18.</w:t>
      </w:r>
    </w:p>
    <w:p w:rsidR="00C64F70" w:rsidRPr="00BB0891" w:rsidRDefault="00C64F70">
      <w:pPr>
        <w:pStyle w:val="Textoindependiente"/>
        <w:spacing w:before="7"/>
        <w:rPr>
          <w:sz w:val="26"/>
        </w:rPr>
      </w:pPr>
    </w:p>
    <w:p w:rsidR="00C64F70" w:rsidRPr="00BB0891" w:rsidRDefault="00C86A39">
      <w:pPr>
        <w:pStyle w:val="Textoindependiente"/>
        <w:spacing w:line="264" w:lineRule="auto"/>
        <w:ind w:left="490" w:right="149"/>
        <w:jc w:val="both"/>
      </w:pPr>
      <w:r w:rsidRPr="00BB0891">
        <w:t>En este sentido, la Sala respalda tales cuestionamientos, pues,</w:t>
      </w:r>
      <w:r w:rsidRPr="00BB0891">
        <w:rPr>
          <w:spacing w:val="1"/>
        </w:rPr>
        <w:t xml:space="preserve"> </w:t>
      </w:r>
      <w:r w:rsidRPr="00BB0891">
        <w:t>como</w:t>
      </w:r>
      <w:r w:rsidRPr="00BB0891">
        <w:rPr>
          <w:spacing w:val="-13"/>
        </w:rPr>
        <w:t xml:space="preserve"> </w:t>
      </w:r>
      <w:r w:rsidRPr="00BB0891">
        <w:t>se</w:t>
      </w:r>
      <w:r w:rsidRPr="00BB0891">
        <w:rPr>
          <w:spacing w:val="-12"/>
        </w:rPr>
        <w:t xml:space="preserve"> </w:t>
      </w:r>
      <w:r w:rsidRPr="00BB0891">
        <w:t>dejó</w:t>
      </w:r>
      <w:r w:rsidRPr="00BB0891">
        <w:rPr>
          <w:spacing w:val="-12"/>
        </w:rPr>
        <w:t xml:space="preserve"> </w:t>
      </w:r>
      <w:r w:rsidRPr="00BB0891">
        <w:t>ilustrado</w:t>
      </w:r>
      <w:r w:rsidRPr="00BB0891">
        <w:rPr>
          <w:spacing w:val="-12"/>
        </w:rPr>
        <w:t xml:space="preserve"> </w:t>
      </w:r>
      <w:r w:rsidRPr="00BB0891">
        <w:t>en</w:t>
      </w:r>
      <w:r w:rsidRPr="00BB0891">
        <w:rPr>
          <w:spacing w:val="-13"/>
        </w:rPr>
        <w:t xml:space="preserve"> </w:t>
      </w:r>
      <w:r w:rsidRPr="00BB0891">
        <w:t>el</w:t>
      </w:r>
      <w:r w:rsidRPr="00BB0891">
        <w:rPr>
          <w:spacing w:val="-14"/>
        </w:rPr>
        <w:t xml:space="preserve"> </w:t>
      </w:r>
      <w:r w:rsidRPr="00BB0891">
        <w:t>marco</w:t>
      </w:r>
      <w:r w:rsidRPr="00BB0891">
        <w:rPr>
          <w:spacing w:val="-12"/>
        </w:rPr>
        <w:t xml:space="preserve"> </w:t>
      </w:r>
      <w:r w:rsidRPr="00BB0891">
        <w:t>jurídico</w:t>
      </w:r>
      <w:r w:rsidRPr="00BB0891">
        <w:rPr>
          <w:spacing w:val="-12"/>
        </w:rPr>
        <w:t xml:space="preserve"> </w:t>
      </w:r>
      <w:r w:rsidRPr="00BB0891">
        <w:t>de</w:t>
      </w:r>
      <w:r w:rsidRPr="00BB0891">
        <w:rPr>
          <w:spacing w:val="-12"/>
        </w:rPr>
        <w:t xml:space="preserve"> </w:t>
      </w:r>
      <w:r w:rsidRPr="00BB0891">
        <w:t>esta</w:t>
      </w:r>
      <w:r w:rsidRPr="00BB0891">
        <w:rPr>
          <w:spacing w:val="-13"/>
        </w:rPr>
        <w:t xml:space="preserve"> </w:t>
      </w:r>
      <w:r w:rsidRPr="00BB0891">
        <w:t>providencia,</w:t>
      </w:r>
      <w:r w:rsidRPr="00BB0891">
        <w:rPr>
          <w:spacing w:val="-14"/>
        </w:rPr>
        <w:t xml:space="preserve"> </w:t>
      </w:r>
      <w:r w:rsidRPr="00BB0891">
        <w:t>una</w:t>
      </w:r>
      <w:r w:rsidRPr="00BB0891">
        <w:rPr>
          <w:spacing w:val="-81"/>
        </w:rPr>
        <w:t xml:space="preserve"> </w:t>
      </w:r>
      <w:r w:rsidRPr="00BB0891">
        <w:t>de</w:t>
      </w:r>
      <w:r w:rsidRPr="00BB0891">
        <w:rPr>
          <w:spacing w:val="-10"/>
        </w:rPr>
        <w:t xml:space="preserve"> </w:t>
      </w:r>
      <w:r w:rsidRPr="00BB0891">
        <w:t>las</w:t>
      </w:r>
      <w:r w:rsidRPr="00BB0891">
        <w:rPr>
          <w:spacing w:val="-8"/>
        </w:rPr>
        <w:t xml:space="preserve"> </w:t>
      </w:r>
      <w:r w:rsidRPr="00BB0891">
        <w:t>exigencias</w:t>
      </w:r>
      <w:r w:rsidRPr="00BB0891">
        <w:rPr>
          <w:spacing w:val="-8"/>
        </w:rPr>
        <w:t xml:space="preserve"> </w:t>
      </w:r>
      <w:r w:rsidRPr="00BB0891">
        <w:t>constitucionales</w:t>
      </w:r>
      <w:r w:rsidRPr="00BB0891">
        <w:rPr>
          <w:spacing w:val="-9"/>
        </w:rPr>
        <w:t xml:space="preserve"> </w:t>
      </w:r>
      <w:r w:rsidRPr="00BB0891">
        <w:t>para</w:t>
      </w:r>
      <w:r w:rsidRPr="00BB0891">
        <w:rPr>
          <w:spacing w:val="-7"/>
        </w:rPr>
        <w:t xml:space="preserve"> </w:t>
      </w:r>
      <w:r w:rsidRPr="00BB0891">
        <w:t>predicar</w:t>
      </w:r>
      <w:r w:rsidRPr="00BB0891">
        <w:rPr>
          <w:spacing w:val="-9"/>
        </w:rPr>
        <w:t xml:space="preserve"> </w:t>
      </w:r>
      <w:r w:rsidRPr="00BB0891">
        <w:t>la</w:t>
      </w:r>
      <w:r w:rsidRPr="00BB0891">
        <w:rPr>
          <w:spacing w:val="-9"/>
        </w:rPr>
        <w:t xml:space="preserve"> </w:t>
      </w:r>
      <w:r w:rsidRPr="00BB0891">
        <w:t>concordancia</w:t>
      </w:r>
      <w:r w:rsidRPr="00BB0891">
        <w:rPr>
          <w:spacing w:val="-9"/>
        </w:rPr>
        <w:t xml:space="preserve"> </w:t>
      </w:r>
      <w:r w:rsidRPr="00BB0891">
        <w:t>con</w:t>
      </w:r>
      <w:r w:rsidRPr="00BB0891">
        <w:rPr>
          <w:spacing w:val="-82"/>
        </w:rPr>
        <w:t xml:space="preserve"> </w:t>
      </w:r>
      <w:r w:rsidRPr="00BB0891">
        <w:t>el ordenamiento jurídico de las autorizaciones extraordinarias que</w:t>
      </w:r>
      <w:r w:rsidRPr="00BB0891">
        <w:rPr>
          <w:spacing w:val="1"/>
        </w:rPr>
        <w:t xml:space="preserve"> </w:t>
      </w:r>
      <w:r w:rsidRPr="00BB0891">
        <w:t>el</w:t>
      </w:r>
      <w:r w:rsidRPr="00BB0891">
        <w:rPr>
          <w:spacing w:val="-7"/>
        </w:rPr>
        <w:t xml:space="preserve"> </w:t>
      </w:r>
      <w:r w:rsidRPr="00BB0891">
        <w:t>Concejo</w:t>
      </w:r>
      <w:r w:rsidRPr="00BB0891">
        <w:rPr>
          <w:spacing w:val="-4"/>
        </w:rPr>
        <w:t xml:space="preserve"> </w:t>
      </w:r>
      <w:r w:rsidRPr="00BB0891">
        <w:t>concede</w:t>
      </w:r>
      <w:r w:rsidRPr="00BB0891">
        <w:rPr>
          <w:spacing w:val="-4"/>
        </w:rPr>
        <w:t xml:space="preserve"> </w:t>
      </w:r>
      <w:r w:rsidRPr="00BB0891">
        <w:t>al</w:t>
      </w:r>
      <w:r w:rsidRPr="00BB0891">
        <w:rPr>
          <w:spacing w:val="-5"/>
        </w:rPr>
        <w:t xml:space="preserve"> </w:t>
      </w:r>
      <w:r w:rsidRPr="00BB0891">
        <w:t>alcalde</w:t>
      </w:r>
      <w:r w:rsidRPr="00BB0891">
        <w:rPr>
          <w:spacing w:val="-1"/>
        </w:rPr>
        <w:t xml:space="preserve"> </w:t>
      </w:r>
      <w:r w:rsidRPr="00BB0891">
        <w:t>para</w:t>
      </w:r>
      <w:r w:rsidRPr="00BB0891">
        <w:rPr>
          <w:spacing w:val="-4"/>
        </w:rPr>
        <w:t xml:space="preserve"> </w:t>
      </w:r>
      <w:r w:rsidRPr="00BB0891">
        <w:t>el</w:t>
      </w:r>
      <w:r w:rsidRPr="00BB0891">
        <w:rPr>
          <w:spacing w:val="-6"/>
        </w:rPr>
        <w:t xml:space="preserve"> </w:t>
      </w:r>
      <w:r w:rsidRPr="00BB0891">
        <w:t>ejercicio</w:t>
      </w:r>
      <w:r w:rsidRPr="00BB0891">
        <w:rPr>
          <w:spacing w:val="-4"/>
        </w:rPr>
        <w:t xml:space="preserve"> </w:t>
      </w:r>
      <w:r w:rsidRPr="00BB0891">
        <w:t>de</w:t>
      </w:r>
      <w:r w:rsidRPr="00BB0891">
        <w:rPr>
          <w:spacing w:val="-3"/>
        </w:rPr>
        <w:t xml:space="preserve"> </w:t>
      </w:r>
      <w:r w:rsidRPr="00BB0891">
        <w:t>funciones</w:t>
      </w:r>
      <w:r w:rsidRPr="00BB0891">
        <w:rPr>
          <w:spacing w:val="-2"/>
        </w:rPr>
        <w:t xml:space="preserve"> </w:t>
      </w:r>
      <w:r w:rsidRPr="00BB0891">
        <w:t>que</w:t>
      </w:r>
      <w:r w:rsidRPr="00BB0891">
        <w:rPr>
          <w:spacing w:val="-3"/>
        </w:rPr>
        <w:t xml:space="preserve"> </w:t>
      </w:r>
      <w:r w:rsidRPr="00BB0891">
        <w:t>son</w:t>
      </w:r>
      <w:r w:rsidRPr="00BB0891">
        <w:rPr>
          <w:spacing w:val="-82"/>
        </w:rPr>
        <w:t xml:space="preserve"> </w:t>
      </w:r>
      <w:r w:rsidRPr="00BB0891">
        <w:t>propias de ese órgano colegiado, es que además de temporales,</w:t>
      </w:r>
      <w:r w:rsidRPr="00BB0891">
        <w:rPr>
          <w:spacing w:val="1"/>
        </w:rPr>
        <w:t xml:space="preserve"> </w:t>
      </w:r>
      <w:r w:rsidRPr="00BB0891">
        <w:t>sean</w:t>
      </w:r>
      <w:r w:rsidRPr="00BB0891">
        <w:rPr>
          <w:spacing w:val="-2"/>
        </w:rPr>
        <w:t xml:space="preserve"> </w:t>
      </w:r>
      <w:r w:rsidRPr="00BB0891">
        <w:t>de su</w:t>
      </w:r>
      <w:r w:rsidRPr="00BB0891">
        <w:rPr>
          <w:spacing w:val="-1"/>
        </w:rPr>
        <w:t xml:space="preserve"> </w:t>
      </w:r>
      <w:r w:rsidRPr="00BB0891">
        <w:t>resorte</w:t>
      </w:r>
      <w:r w:rsidRPr="00BB0891">
        <w:rPr>
          <w:spacing w:val="2"/>
        </w:rPr>
        <w:t xml:space="preserve"> </w:t>
      </w:r>
      <w:r w:rsidRPr="00BB0891">
        <w:t>competencial.</w:t>
      </w:r>
    </w:p>
    <w:p w:rsidR="00C64F70" w:rsidRPr="00BB0891" w:rsidRDefault="00C64F70">
      <w:pPr>
        <w:pStyle w:val="Textoindependiente"/>
        <w:spacing w:before="4"/>
        <w:rPr>
          <w:sz w:val="26"/>
        </w:rPr>
      </w:pPr>
    </w:p>
    <w:p w:rsidR="00C64F70" w:rsidRPr="00BB0891" w:rsidRDefault="00C86A39">
      <w:pPr>
        <w:pStyle w:val="Textoindependiente"/>
        <w:spacing w:before="1" w:line="264" w:lineRule="auto"/>
        <w:ind w:left="490" w:right="146"/>
        <w:jc w:val="both"/>
      </w:pPr>
      <w:r w:rsidRPr="00BB0891">
        <w:t>En</w:t>
      </w:r>
      <w:r w:rsidRPr="00BB0891">
        <w:rPr>
          <w:spacing w:val="-15"/>
        </w:rPr>
        <w:t xml:space="preserve"> </w:t>
      </w:r>
      <w:r w:rsidRPr="00BB0891">
        <w:t>efecto,</w:t>
      </w:r>
      <w:r w:rsidRPr="00BB0891">
        <w:rPr>
          <w:spacing w:val="-13"/>
        </w:rPr>
        <w:t xml:space="preserve"> </w:t>
      </w:r>
      <w:r w:rsidRPr="00BB0891">
        <w:t>entre</w:t>
      </w:r>
      <w:r w:rsidRPr="00BB0891">
        <w:rPr>
          <w:spacing w:val="-11"/>
        </w:rPr>
        <w:t xml:space="preserve"> </w:t>
      </w:r>
      <w:r w:rsidRPr="00BB0891">
        <w:t>las</w:t>
      </w:r>
      <w:r w:rsidRPr="00BB0891">
        <w:rPr>
          <w:spacing w:val="-9"/>
        </w:rPr>
        <w:t xml:space="preserve"> </w:t>
      </w:r>
      <w:r w:rsidRPr="00BB0891">
        <w:t>funciones</w:t>
      </w:r>
      <w:r w:rsidRPr="00BB0891">
        <w:rPr>
          <w:spacing w:val="-13"/>
        </w:rPr>
        <w:t xml:space="preserve"> </w:t>
      </w:r>
      <w:r w:rsidRPr="00BB0891">
        <w:t>asignadas</w:t>
      </w:r>
      <w:r w:rsidRPr="00BB0891">
        <w:rPr>
          <w:spacing w:val="-11"/>
        </w:rPr>
        <w:t xml:space="preserve"> </w:t>
      </w:r>
      <w:r w:rsidRPr="00BB0891">
        <w:t>a</w:t>
      </w:r>
      <w:r w:rsidRPr="00BB0891">
        <w:rPr>
          <w:spacing w:val="-14"/>
        </w:rPr>
        <w:t xml:space="preserve"> </w:t>
      </w:r>
      <w:r w:rsidRPr="00BB0891">
        <w:t>los</w:t>
      </w:r>
      <w:r w:rsidRPr="00BB0891">
        <w:rPr>
          <w:spacing w:val="-14"/>
        </w:rPr>
        <w:t xml:space="preserve"> </w:t>
      </w:r>
      <w:r w:rsidRPr="00BB0891">
        <w:t>Concejos</w:t>
      </w:r>
      <w:r w:rsidRPr="00BB0891">
        <w:rPr>
          <w:spacing w:val="-12"/>
        </w:rPr>
        <w:t xml:space="preserve"> </w:t>
      </w:r>
      <w:r w:rsidRPr="00BB0891">
        <w:t>Municipales,</w:t>
      </w:r>
      <w:r w:rsidRPr="00BB0891">
        <w:rPr>
          <w:spacing w:val="-82"/>
        </w:rPr>
        <w:t xml:space="preserve"> </w:t>
      </w:r>
      <w:r w:rsidRPr="00BB0891">
        <w:t>el</w:t>
      </w:r>
      <w:r w:rsidRPr="00BB0891">
        <w:rPr>
          <w:spacing w:val="1"/>
        </w:rPr>
        <w:t xml:space="preserve"> </w:t>
      </w:r>
      <w:r w:rsidRPr="00BB0891">
        <w:t>numeral</w:t>
      </w:r>
      <w:r w:rsidRPr="00BB0891">
        <w:rPr>
          <w:spacing w:val="1"/>
        </w:rPr>
        <w:t xml:space="preserve"> </w:t>
      </w:r>
      <w:r w:rsidRPr="00BB0891">
        <w:t>7</w:t>
      </w:r>
      <w:r w:rsidRPr="00BB0891">
        <w:rPr>
          <w:spacing w:val="1"/>
        </w:rPr>
        <w:t xml:space="preserve"> </w:t>
      </w:r>
      <w:r w:rsidRPr="00BB0891">
        <w:t>del</w:t>
      </w:r>
      <w:r w:rsidRPr="00BB0891">
        <w:rPr>
          <w:spacing w:val="1"/>
        </w:rPr>
        <w:t xml:space="preserve"> </w:t>
      </w:r>
      <w:r w:rsidRPr="00BB0891">
        <w:t>artículo</w:t>
      </w:r>
      <w:r w:rsidRPr="00BB0891">
        <w:rPr>
          <w:spacing w:val="1"/>
        </w:rPr>
        <w:t xml:space="preserve"> </w:t>
      </w:r>
      <w:r w:rsidRPr="00BB0891">
        <w:t>313</w:t>
      </w:r>
      <w:r w:rsidRPr="00BB0891">
        <w:rPr>
          <w:spacing w:val="1"/>
        </w:rPr>
        <w:t xml:space="preserve"> </w:t>
      </w:r>
      <w:r w:rsidRPr="00BB0891">
        <w:t>Constitucional</w:t>
      </w:r>
      <w:r w:rsidRPr="00BB0891">
        <w:rPr>
          <w:spacing w:val="1"/>
        </w:rPr>
        <w:t xml:space="preserve"> </w:t>
      </w:r>
      <w:r w:rsidRPr="00BB0891">
        <w:t>contempla:</w:t>
      </w:r>
      <w:r w:rsidRPr="00BB0891">
        <w:rPr>
          <w:spacing w:val="1"/>
        </w:rPr>
        <w:t xml:space="preserve"> </w:t>
      </w:r>
      <w:r w:rsidRPr="00BB0891">
        <w:rPr>
          <w:i/>
          <w:sz w:val="22"/>
        </w:rPr>
        <w:t>“</w:t>
      </w:r>
      <w:r w:rsidRPr="00BB0891">
        <w:rPr>
          <w:b/>
          <w:i/>
          <w:sz w:val="22"/>
          <w:u w:val="thick"/>
        </w:rPr>
        <w:t>Reglamentar</w:t>
      </w:r>
      <w:r w:rsidRPr="00BB0891">
        <w:rPr>
          <w:b/>
          <w:i/>
          <w:sz w:val="22"/>
        </w:rPr>
        <w:t xml:space="preserve"> </w:t>
      </w:r>
      <w:r w:rsidRPr="00BB0891">
        <w:rPr>
          <w:i/>
          <w:sz w:val="22"/>
        </w:rPr>
        <w:t>los usos del suelo y, dentro de los límites que fije la ley,</w:t>
      </w:r>
      <w:r w:rsidRPr="00BB0891">
        <w:rPr>
          <w:i/>
          <w:spacing w:val="1"/>
          <w:sz w:val="22"/>
        </w:rPr>
        <w:t xml:space="preserve"> </w:t>
      </w:r>
      <w:r w:rsidRPr="00BB0891">
        <w:rPr>
          <w:i/>
          <w:sz w:val="22"/>
        </w:rPr>
        <w:t>vigilar y</w:t>
      </w:r>
      <w:r w:rsidRPr="00BB0891">
        <w:rPr>
          <w:i/>
          <w:spacing w:val="1"/>
          <w:sz w:val="22"/>
        </w:rPr>
        <w:t xml:space="preserve"> </w:t>
      </w:r>
      <w:r w:rsidRPr="00BB0891">
        <w:rPr>
          <w:i/>
          <w:sz w:val="22"/>
        </w:rPr>
        <w:t>controlar las actividades relacionadas con la construcción y</w:t>
      </w:r>
      <w:r w:rsidRPr="00BB0891">
        <w:rPr>
          <w:i/>
          <w:spacing w:val="1"/>
          <w:sz w:val="22"/>
        </w:rPr>
        <w:t xml:space="preserve"> </w:t>
      </w:r>
      <w:r w:rsidRPr="00BB0891">
        <w:rPr>
          <w:i/>
          <w:sz w:val="22"/>
        </w:rPr>
        <w:t>enajenación</w:t>
      </w:r>
      <w:r w:rsidRPr="00BB0891">
        <w:rPr>
          <w:i/>
          <w:spacing w:val="-8"/>
          <w:sz w:val="22"/>
        </w:rPr>
        <w:t xml:space="preserve"> </w:t>
      </w:r>
      <w:r w:rsidRPr="00BB0891">
        <w:rPr>
          <w:i/>
          <w:sz w:val="22"/>
        </w:rPr>
        <w:t>de</w:t>
      </w:r>
      <w:r w:rsidRPr="00BB0891">
        <w:rPr>
          <w:i/>
          <w:spacing w:val="-7"/>
          <w:sz w:val="22"/>
        </w:rPr>
        <w:t xml:space="preserve"> </w:t>
      </w:r>
      <w:r w:rsidRPr="00BB0891">
        <w:rPr>
          <w:i/>
          <w:sz w:val="22"/>
        </w:rPr>
        <w:t>inmuebles</w:t>
      </w:r>
      <w:r w:rsidRPr="00BB0891">
        <w:rPr>
          <w:i/>
          <w:spacing w:val="-8"/>
          <w:sz w:val="22"/>
        </w:rPr>
        <w:t xml:space="preserve"> </w:t>
      </w:r>
      <w:r w:rsidRPr="00BB0891">
        <w:rPr>
          <w:i/>
          <w:sz w:val="22"/>
        </w:rPr>
        <w:t>destinados</w:t>
      </w:r>
      <w:r w:rsidRPr="00BB0891">
        <w:rPr>
          <w:i/>
          <w:spacing w:val="-7"/>
          <w:sz w:val="22"/>
        </w:rPr>
        <w:t xml:space="preserve"> </w:t>
      </w:r>
      <w:r w:rsidRPr="00BB0891">
        <w:rPr>
          <w:i/>
          <w:sz w:val="22"/>
        </w:rPr>
        <w:t>a</w:t>
      </w:r>
      <w:r w:rsidRPr="00BB0891">
        <w:rPr>
          <w:i/>
          <w:spacing w:val="-8"/>
          <w:sz w:val="22"/>
        </w:rPr>
        <w:t xml:space="preserve"> </w:t>
      </w:r>
      <w:r w:rsidRPr="00BB0891">
        <w:rPr>
          <w:i/>
          <w:sz w:val="22"/>
        </w:rPr>
        <w:t>vivienda”</w:t>
      </w:r>
      <w:r w:rsidRPr="00BB0891">
        <w:t>;</w:t>
      </w:r>
      <w:r w:rsidRPr="00BB0891">
        <w:rPr>
          <w:spacing w:val="-9"/>
        </w:rPr>
        <w:t xml:space="preserve"> </w:t>
      </w:r>
      <w:r w:rsidRPr="00BB0891">
        <w:t>es</w:t>
      </w:r>
      <w:r w:rsidRPr="00BB0891">
        <w:rPr>
          <w:spacing w:val="-8"/>
        </w:rPr>
        <w:t xml:space="preserve"> </w:t>
      </w:r>
      <w:r w:rsidRPr="00BB0891">
        <w:t>decir,</w:t>
      </w:r>
      <w:r w:rsidRPr="00BB0891">
        <w:rPr>
          <w:spacing w:val="-8"/>
        </w:rPr>
        <w:t xml:space="preserve"> </w:t>
      </w:r>
      <w:r w:rsidRPr="00BB0891">
        <w:t>por</w:t>
      </w:r>
      <w:r w:rsidRPr="00BB0891">
        <w:rPr>
          <w:spacing w:val="-9"/>
        </w:rPr>
        <w:t xml:space="preserve"> </w:t>
      </w:r>
      <w:r w:rsidRPr="00BB0891">
        <w:t>un</w:t>
      </w:r>
      <w:r w:rsidRPr="00BB0891">
        <w:rPr>
          <w:spacing w:val="-8"/>
        </w:rPr>
        <w:t xml:space="preserve"> </w:t>
      </w:r>
      <w:r w:rsidRPr="00BB0891">
        <w:t>lado,</w:t>
      </w:r>
      <w:r w:rsidRPr="00BB0891">
        <w:rPr>
          <w:spacing w:val="-82"/>
        </w:rPr>
        <w:t xml:space="preserve"> </w:t>
      </w:r>
      <w:r w:rsidRPr="00BB0891">
        <w:t>a expedir normas de carácter general destinadas a reglamentar el</w:t>
      </w:r>
      <w:r w:rsidRPr="00BB0891">
        <w:rPr>
          <w:spacing w:val="1"/>
        </w:rPr>
        <w:t xml:space="preserve"> </w:t>
      </w:r>
      <w:r w:rsidRPr="00BB0891">
        <w:t>uso de suelos en el municipio, y, por otro lado, las relativas a la</w:t>
      </w:r>
      <w:r w:rsidRPr="00BB0891">
        <w:rPr>
          <w:spacing w:val="1"/>
        </w:rPr>
        <w:t xml:space="preserve"> </w:t>
      </w:r>
      <w:r w:rsidRPr="00BB0891">
        <w:t>vigilancia</w:t>
      </w:r>
      <w:r w:rsidRPr="00BB0891">
        <w:rPr>
          <w:spacing w:val="-12"/>
        </w:rPr>
        <w:t xml:space="preserve"> </w:t>
      </w:r>
      <w:r w:rsidRPr="00BB0891">
        <w:t>y</w:t>
      </w:r>
      <w:r w:rsidRPr="00BB0891">
        <w:rPr>
          <w:spacing w:val="-8"/>
        </w:rPr>
        <w:t xml:space="preserve"> </w:t>
      </w:r>
      <w:r w:rsidRPr="00BB0891">
        <w:t>control</w:t>
      </w:r>
      <w:r w:rsidRPr="00BB0891">
        <w:rPr>
          <w:spacing w:val="-9"/>
        </w:rPr>
        <w:t xml:space="preserve"> </w:t>
      </w:r>
      <w:r w:rsidRPr="00BB0891">
        <w:t>de</w:t>
      </w:r>
      <w:r w:rsidRPr="00BB0891">
        <w:rPr>
          <w:spacing w:val="-9"/>
        </w:rPr>
        <w:t xml:space="preserve"> </w:t>
      </w:r>
      <w:r w:rsidRPr="00BB0891">
        <w:t>las</w:t>
      </w:r>
      <w:r w:rsidRPr="00BB0891">
        <w:rPr>
          <w:spacing w:val="-10"/>
        </w:rPr>
        <w:t xml:space="preserve"> </w:t>
      </w:r>
      <w:r w:rsidRPr="00BB0891">
        <w:t>actividades</w:t>
      </w:r>
      <w:r w:rsidRPr="00BB0891">
        <w:rPr>
          <w:spacing w:val="-8"/>
        </w:rPr>
        <w:t xml:space="preserve"> </w:t>
      </w:r>
      <w:r w:rsidRPr="00BB0891">
        <w:t>de</w:t>
      </w:r>
      <w:r w:rsidRPr="00BB0891">
        <w:rPr>
          <w:spacing w:val="-9"/>
        </w:rPr>
        <w:t xml:space="preserve"> </w:t>
      </w:r>
      <w:r w:rsidRPr="00BB0891">
        <w:t>construcción</w:t>
      </w:r>
      <w:r w:rsidRPr="00BB0891">
        <w:rPr>
          <w:spacing w:val="-11"/>
        </w:rPr>
        <w:t xml:space="preserve"> </w:t>
      </w:r>
      <w:r w:rsidRPr="00BB0891">
        <w:t>y</w:t>
      </w:r>
      <w:r w:rsidRPr="00BB0891">
        <w:rPr>
          <w:spacing w:val="-8"/>
        </w:rPr>
        <w:t xml:space="preserve"> </w:t>
      </w:r>
      <w:r w:rsidRPr="00BB0891">
        <w:t>enajenación</w:t>
      </w:r>
      <w:r w:rsidRPr="00BB0891">
        <w:rPr>
          <w:spacing w:val="-82"/>
        </w:rPr>
        <w:t xml:space="preserve"> </w:t>
      </w:r>
      <w:r w:rsidRPr="00BB0891">
        <w:t>de</w:t>
      </w:r>
      <w:r w:rsidRPr="00BB0891">
        <w:rPr>
          <w:spacing w:val="1"/>
        </w:rPr>
        <w:t xml:space="preserve"> </w:t>
      </w:r>
      <w:r w:rsidRPr="00BB0891">
        <w:t>inmuebles,</w:t>
      </w:r>
      <w:r w:rsidRPr="00BB0891">
        <w:rPr>
          <w:spacing w:val="1"/>
        </w:rPr>
        <w:t xml:space="preserve"> </w:t>
      </w:r>
      <w:r w:rsidRPr="00BB0891">
        <w:t>y</w:t>
      </w:r>
      <w:r w:rsidRPr="00BB0891">
        <w:rPr>
          <w:spacing w:val="1"/>
        </w:rPr>
        <w:t xml:space="preserve"> </w:t>
      </w:r>
      <w:r w:rsidRPr="00BB0891">
        <w:t>si</w:t>
      </w:r>
      <w:r w:rsidRPr="00BB0891">
        <w:rPr>
          <w:spacing w:val="1"/>
        </w:rPr>
        <w:t xml:space="preserve"> </w:t>
      </w:r>
      <w:r w:rsidRPr="00BB0891">
        <w:t>en</w:t>
      </w:r>
      <w:r w:rsidRPr="00BB0891">
        <w:rPr>
          <w:spacing w:val="1"/>
        </w:rPr>
        <w:t xml:space="preserve"> </w:t>
      </w:r>
      <w:r w:rsidRPr="00BB0891">
        <w:t>el</w:t>
      </w:r>
      <w:r w:rsidRPr="00BB0891">
        <w:rPr>
          <w:spacing w:val="1"/>
        </w:rPr>
        <w:t xml:space="preserve"> </w:t>
      </w:r>
      <w:r w:rsidRPr="00BB0891">
        <w:rPr>
          <w:i/>
        </w:rPr>
        <w:t>sub</w:t>
      </w:r>
      <w:r w:rsidRPr="00BB0891">
        <w:rPr>
          <w:i/>
          <w:spacing w:val="1"/>
        </w:rPr>
        <w:t xml:space="preserve"> </w:t>
      </w:r>
      <w:r w:rsidRPr="00BB0891">
        <w:rPr>
          <w:i/>
        </w:rPr>
        <w:t>–</w:t>
      </w:r>
      <w:r w:rsidRPr="00BB0891">
        <w:rPr>
          <w:i/>
          <w:spacing w:val="1"/>
        </w:rPr>
        <w:t xml:space="preserve"> </w:t>
      </w:r>
      <w:r w:rsidRPr="00BB0891">
        <w:rPr>
          <w:i/>
        </w:rPr>
        <w:t>lite</w:t>
      </w:r>
      <w:r w:rsidRPr="00BB0891">
        <w:rPr>
          <w:i/>
          <w:spacing w:val="1"/>
        </w:rPr>
        <w:t xml:space="preserve"> </w:t>
      </w:r>
      <w:r w:rsidRPr="00BB0891">
        <w:t>la</w:t>
      </w:r>
      <w:r w:rsidRPr="00BB0891">
        <w:rPr>
          <w:spacing w:val="1"/>
        </w:rPr>
        <w:t xml:space="preserve"> </w:t>
      </w:r>
      <w:r w:rsidRPr="00BB0891">
        <w:t>facultad</w:t>
      </w:r>
      <w:r w:rsidRPr="00BB0891">
        <w:rPr>
          <w:spacing w:val="1"/>
        </w:rPr>
        <w:t xml:space="preserve"> </w:t>
      </w:r>
      <w:r w:rsidRPr="00BB0891">
        <w:t>extraordinaria</w:t>
      </w:r>
      <w:r w:rsidRPr="00BB0891">
        <w:rPr>
          <w:spacing w:val="-82"/>
        </w:rPr>
        <w:t xml:space="preserve"> </w:t>
      </w:r>
      <w:r w:rsidRPr="00BB0891">
        <w:t>concedida</w:t>
      </w:r>
      <w:r w:rsidRPr="00BB0891">
        <w:rPr>
          <w:spacing w:val="-20"/>
        </w:rPr>
        <w:t xml:space="preserve"> </w:t>
      </w:r>
      <w:r w:rsidRPr="00BB0891">
        <w:t>no</w:t>
      </w:r>
      <w:r w:rsidRPr="00BB0891">
        <w:rPr>
          <w:spacing w:val="-18"/>
        </w:rPr>
        <w:t xml:space="preserve"> </w:t>
      </w:r>
      <w:r w:rsidRPr="00BB0891">
        <w:t>se</w:t>
      </w:r>
      <w:r w:rsidRPr="00BB0891">
        <w:rPr>
          <w:spacing w:val="-19"/>
        </w:rPr>
        <w:t xml:space="preserve"> </w:t>
      </w:r>
      <w:r w:rsidRPr="00BB0891">
        <w:t>dirigió</w:t>
      </w:r>
      <w:r w:rsidRPr="00BB0891">
        <w:rPr>
          <w:spacing w:val="-20"/>
        </w:rPr>
        <w:t xml:space="preserve"> </w:t>
      </w:r>
      <w:r w:rsidRPr="00BB0891">
        <w:t>a</w:t>
      </w:r>
      <w:r w:rsidRPr="00BB0891">
        <w:rPr>
          <w:spacing w:val="-17"/>
        </w:rPr>
        <w:t xml:space="preserve"> </w:t>
      </w:r>
      <w:r w:rsidRPr="00BB0891">
        <w:t>esa</w:t>
      </w:r>
      <w:r w:rsidRPr="00BB0891">
        <w:rPr>
          <w:spacing w:val="-20"/>
        </w:rPr>
        <w:t xml:space="preserve"> </w:t>
      </w:r>
      <w:r w:rsidRPr="00BB0891">
        <w:t>labor</w:t>
      </w:r>
      <w:r w:rsidRPr="00BB0891">
        <w:rPr>
          <w:spacing w:val="-17"/>
        </w:rPr>
        <w:t xml:space="preserve"> </w:t>
      </w:r>
      <w:r w:rsidRPr="00BB0891">
        <w:t>reglamentaria,</w:t>
      </w:r>
      <w:r w:rsidRPr="00BB0891">
        <w:rPr>
          <w:spacing w:val="-20"/>
        </w:rPr>
        <w:t xml:space="preserve"> </w:t>
      </w:r>
      <w:r w:rsidRPr="00BB0891">
        <w:t>sino</w:t>
      </w:r>
      <w:r w:rsidRPr="00BB0891">
        <w:rPr>
          <w:spacing w:val="-17"/>
        </w:rPr>
        <w:t xml:space="preserve"> </w:t>
      </w:r>
      <w:r w:rsidRPr="00BB0891">
        <w:t>a</w:t>
      </w:r>
      <w:r w:rsidRPr="00BB0891">
        <w:rPr>
          <w:spacing w:val="-20"/>
        </w:rPr>
        <w:t xml:space="preserve"> </w:t>
      </w:r>
      <w:r w:rsidRPr="00BB0891">
        <w:t>la</w:t>
      </w:r>
      <w:r w:rsidRPr="00BB0891">
        <w:rPr>
          <w:spacing w:val="-20"/>
        </w:rPr>
        <w:t xml:space="preserve"> </w:t>
      </w:r>
      <w:r w:rsidRPr="00BB0891">
        <w:t>ejecutora</w:t>
      </w:r>
      <w:r w:rsidRPr="00BB0891">
        <w:rPr>
          <w:spacing w:val="-82"/>
        </w:rPr>
        <w:t xml:space="preserve"> </w:t>
      </w:r>
      <w:r w:rsidRPr="00BB0891">
        <w:t>de planes, programas y proyectos propia de la Rama Ejecutiva en</w:t>
      </w:r>
      <w:r w:rsidRPr="00BB0891">
        <w:rPr>
          <w:spacing w:val="1"/>
        </w:rPr>
        <w:t xml:space="preserve"> </w:t>
      </w:r>
      <w:r w:rsidRPr="00BB0891">
        <w:t>cabeza del alcalde municipal, y, además, se enmarcó en los citados</w:t>
      </w:r>
      <w:r w:rsidRPr="00BB0891">
        <w:rPr>
          <w:spacing w:val="-82"/>
        </w:rPr>
        <w:t xml:space="preserve"> </w:t>
      </w:r>
      <w:r w:rsidRPr="00BB0891">
        <w:t>seis (6) aspectos relativos a concesión de subsidios familiares de</w:t>
      </w:r>
      <w:r w:rsidRPr="00BB0891">
        <w:rPr>
          <w:spacing w:val="1"/>
        </w:rPr>
        <w:t xml:space="preserve"> </w:t>
      </w:r>
      <w:r w:rsidRPr="00BB0891">
        <w:t>vivienda,</w:t>
      </w:r>
      <w:r w:rsidRPr="00BB0891">
        <w:rPr>
          <w:spacing w:val="1"/>
        </w:rPr>
        <w:t xml:space="preserve"> </w:t>
      </w:r>
      <w:r w:rsidRPr="00BB0891">
        <w:t>y</w:t>
      </w:r>
      <w:r w:rsidRPr="00BB0891">
        <w:rPr>
          <w:spacing w:val="1"/>
        </w:rPr>
        <w:t xml:space="preserve"> </w:t>
      </w:r>
      <w:r w:rsidRPr="00BB0891">
        <w:t>ajenos</w:t>
      </w:r>
      <w:r w:rsidRPr="00BB0891">
        <w:rPr>
          <w:spacing w:val="1"/>
        </w:rPr>
        <w:t xml:space="preserve"> </w:t>
      </w:r>
      <w:r w:rsidRPr="00BB0891">
        <w:t>a</w:t>
      </w:r>
      <w:r w:rsidRPr="00BB0891">
        <w:rPr>
          <w:spacing w:val="1"/>
        </w:rPr>
        <w:t xml:space="preserve"> </w:t>
      </w:r>
      <w:r w:rsidRPr="00BB0891">
        <w:t>la</w:t>
      </w:r>
      <w:r w:rsidRPr="00BB0891">
        <w:rPr>
          <w:spacing w:val="1"/>
        </w:rPr>
        <w:t xml:space="preserve"> </w:t>
      </w:r>
      <w:r w:rsidRPr="00BB0891">
        <w:t>vigilancia</w:t>
      </w:r>
      <w:r w:rsidRPr="00BB0891">
        <w:rPr>
          <w:spacing w:val="1"/>
        </w:rPr>
        <w:t xml:space="preserve"> </w:t>
      </w:r>
      <w:r w:rsidRPr="00BB0891">
        <w:t>y</w:t>
      </w:r>
      <w:r w:rsidRPr="00BB0891">
        <w:rPr>
          <w:spacing w:val="1"/>
        </w:rPr>
        <w:t xml:space="preserve"> </w:t>
      </w:r>
      <w:r w:rsidRPr="00BB0891">
        <w:t>control</w:t>
      </w:r>
      <w:r w:rsidRPr="00BB0891">
        <w:rPr>
          <w:spacing w:val="1"/>
        </w:rPr>
        <w:t xml:space="preserve"> </w:t>
      </w:r>
      <w:r w:rsidRPr="00BB0891">
        <w:t>de</w:t>
      </w:r>
      <w:r w:rsidRPr="00BB0891">
        <w:rPr>
          <w:spacing w:val="1"/>
        </w:rPr>
        <w:t xml:space="preserve"> </w:t>
      </w:r>
      <w:r w:rsidRPr="00BB0891">
        <w:t>actividades</w:t>
      </w:r>
      <w:r w:rsidRPr="00BB0891">
        <w:rPr>
          <w:spacing w:val="1"/>
        </w:rPr>
        <w:t xml:space="preserve"> </w:t>
      </w:r>
      <w:r w:rsidRPr="00BB0891">
        <w:t>de</w:t>
      </w:r>
      <w:r w:rsidRPr="00BB0891">
        <w:rPr>
          <w:spacing w:val="-82"/>
        </w:rPr>
        <w:t xml:space="preserve"> </w:t>
      </w:r>
      <w:r w:rsidRPr="00BB0891">
        <w:t>construcción</w:t>
      </w:r>
      <w:r w:rsidRPr="00BB0891">
        <w:rPr>
          <w:spacing w:val="-11"/>
        </w:rPr>
        <w:t xml:space="preserve"> </w:t>
      </w:r>
      <w:r w:rsidRPr="00BB0891">
        <w:t>y</w:t>
      </w:r>
      <w:r w:rsidRPr="00BB0891">
        <w:rPr>
          <w:spacing w:val="-8"/>
        </w:rPr>
        <w:t xml:space="preserve"> </w:t>
      </w:r>
      <w:r w:rsidRPr="00BB0891">
        <w:t>enajenación</w:t>
      </w:r>
      <w:r w:rsidRPr="00BB0891">
        <w:rPr>
          <w:spacing w:val="-10"/>
        </w:rPr>
        <w:t xml:space="preserve"> </w:t>
      </w:r>
      <w:r w:rsidRPr="00BB0891">
        <w:t>de</w:t>
      </w:r>
      <w:r w:rsidRPr="00BB0891">
        <w:rPr>
          <w:spacing w:val="-9"/>
        </w:rPr>
        <w:t xml:space="preserve"> </w:t>
      </w:r>
      <w:r w:rsidRPr="00BB0891">
        <w:t>vivienda,</w:t>
      </w:r>
      <w:r w:rsidRPr="00BB0891">
        <w:rPr>
          <w:spacing w:val="-11"/>
        </w:rPr>
        <w:t xml:space="preserve"> </w:t>
      </w:r>
      <w:r w:rsidRPr="00BB0891">
        <w:t>por</w:t>
      </w:r>
      <w:r w:rsidRPr="00BB0891">
        <w:rPr>
          <w:spacing w:val="-8"/>
        </w:rPr>
        <w:t xml:space="preserve"> </w:t>
      </w:r>
      <w:r w:rsidRPr="00BB0891">
        <w:t>lo</w:t>
      </w:r>
      <w:r w:rsidRPr="00BB0891">
        <w:rPr>
          <w:spacing w:val="-11"/>
        </w:rPr>
        <w:t xml:space="preserve"> </w:t>
      </w:r>
      <w:r w:rsidRPr="00BB0891">
        <w:t>que</w:t>
      </w:r>
      <w:r w:rsidRPr="00BB0891">
        <w:rPr>
          <w:spacing w:val="-4"/>
        </w:rPr>
        <w:t xml:space="preserve"> </w:t>
      </w:r>
      <w:r w:rsidRPr="00BB0891">
        <w:t>no</w:t>
      </w:r>
      <w:r w:rsidRPr="00BB0891">
        <w:rPr>
          <w:spacing w:val="-9"/>
        </w:rPr>
        <w:t xml:space="preserve"> </w:t>
      </w:r>
      <w:r w:rsidRPr="00BB0891">
        <w:t>hay</w:t>
      </w:r>
      <w:r w:rsidRPr="00BB0891">
        <w:rPr>
          <w:spacing w:val="-8"/>
        </w:rPr>
        <w:t xml:space="preserve"> </w:t>
      </w:r>
      <w:r w:rsidRPr="00BB0891">
        <w:t>duda</w:t>
      </w:r>
      <w:r w:rsidRPr="00BB0891">
        <w:rPr>
          <w:spacing w:val="-10"/>
        </w:rPr>
        <w:t xml:space="preserve"> </w:t>
      </w:r>
      <w:r w:rsidRPr="00BB0891">
        <w:t>que</w:t>
      </w:r>
      <w:r w:rsidRPr="00BB0891">
        <w:rPr>
          <w:spacing w:val="-82"/>
        </w:rPr>
        <w:t xml:space="preserve"> </w:t>
      </w:r>
      <w:r w:rsidRPr="00BB0891">
        <w:t>se aleja no solo de la función reglamentaria de esa corporación</w:t>
      </w:r>
      <w:r w:rsidRPr="00BB0891">
        <w:rPr>
          <w:spacing w:val="1"/>
        </w:rPr>
        <w:t xml:space="preserve"> </w:t>
      </w:r>
      <w:r w:rsidRPr="00BB0891">
        <w:rPr>
          <w:spacing w:val="-1"/>
        </w:rPr>
        <w:t>edilicia,</w:t>
      </w:r>
      <w:r w:rsidRPr="00BB0891">
        <w:rPr>
          <w:spacing w:val="-21"/>
        </w:rPr>
        <w:t xml:space="preserve"> </w:t>
      </w:r>
      <w:r w:rsidRPr="00BB0891">
        <w:rPr>
          <w:spacing w:val="-1"/>
        </w:rPr>
        <w:t>sino</w:t>
      </w:r>
      <w:r w:rsidRPr="00BB0891">
        <w:rPr>
          <w:spacing w:val="-18"/>
        </w:rPr>
        <w:t xml:space="preserve"> </w:t>
      </w:r>
      <w:r w:rsidRPr="00BB0891">
        <w:rPr>
          <w:spacing w:val="-1"/>
        </w:rPr>
        <w:t>de</w:t>
      </w:r>
      <w:r w:rsidRPr="00BB0891">
        <w:rPr>
          <w:spacing w:val="-18"/>
        </w:rPr>
        <w:t xml:space="preserve"> </w:t>
      </w:r>
      <w:r w:rsidRPr="00BB0891">
        <w:rPr>
          <w:spacing w:val="-1"/>
        </w:rPr>
        <w:t>su</w:t>
      </w:r>
      <w:r w:rsidRPr="00BB0891">
        <w:rPr>
          <w:spacing w:val="-18"/>
        </w:rPr>
        <w:t xml:space="preserve"> </w:t>
      </w:r>
      <w:r w:rsidRPr="00BB0891">
        <w:t>marco</w:t>
      </w:r>
      <w:r w:rsidRPr="00BB0891">
        <w:rPr>
          <w:spacing w:val="-18"/>
        </w:rPr>
        <w:t xml:space="preserve"> </w:t>
      </w:r>
      <w:r w:rsidRPr="00BB0891">
        <w:t>de</w:t>
      </w:r>
      <w:r w:rsidRPr="00BB0891">
        <w:rPr>
          <w:spacing w:val="-18"/>
        </w:rPr>
        <w:t xml:space="preserve"> </w:t>
      </w:r>
      <w:r w:rsidRPr="00BB0891">
        <w:t>competencias</w:t>
      </w:r>
      <w:r w:rsidRPr="00BB0891">
        <w:rPr>
          <w:spacing w:val="-19"/>
        </w:rPr>
        <w:t xml:space="preserve"> </w:t>
      </w:r>
      <w:r w:rsidRPr="00BB0891">
        <w:t>constitucionales</w:t>
      </w:r>
      <w:r w:rsidRPr="00BB0891">
        <w:rPr>
          <w:spacing w:val="-17"/>
        </w:rPr>
        <w:t xml:space="preserve"> </w:t>
      </w:r>
      <w:r w:rsidRPr="00BB0891">
        <w:t>y</w:t>
      </w:r>
      <w:r w:rsidRPr="00BB0891">
        <w:rPr>
          <w:spacing w:val="-19"/>
        </w:rPr>
        <w:t xml:space="preserve"> </w:t>
      </w:r>
      <w:r w:rsidRPr="00BB0891">
        <w:t>legales</w:t>
      </w:r>
      <w:r w:rsidRPr="00BB0891">
        <w:rPr>
          <w:spacing w:val="-82"/>
        </w:rPr>
        <w:t xml:space="preserve"> </w:t>
      </w:r>
      <w:r w:rsidRPr="00BB0891">
        <w:t>en</w:t>
      </w:r>
      <w:r w:rsidRPr="00BB0891">
        <w:rPr>
          <w:spacing w:val="-2"/>
        </w:rPr>
        <w:t xml:space="preserve"> </w:t>
      </w:r>
      <w:r w:rsidRPr="00BB0891">
        <w:t>estas</w:t>
      </w:r>
      <w:r w:rsidRPr="00BB0891">
        <w:rPr>
          <w:spacing w:val="-1"/>
        </w:rPr>
        <w:t xml:space="preserve"> </w:t>
      </w:r>
      <w:r w:rsidRPr="00BB0891">
        <w:t>materias.</w:t>
      </w:r>
    </w:p>
    <w:p w:rsidR="00C64F70" w:rsidRPr="00BB0891" w:rsidRDefault="00C64F70">
      <w:pPr>
        <w:spacing w:line="264" w:lineRule="auto"/>
        <w:jc w:val="both"/>
        <w:sectPr w:rsidR="00C64F70" w:rsidRPr="00BB0891">
          <w:pgSz w:w="12250" w:h="18730"/>
          <w:pgMar w:top="1780" w:right="1720" w:bottom="940" w:left="1720" w:header="681" w:footer="749" w:gutter="0"/>
          <w:cols w:space="720"/>
        </w:sectPr>
      </w:pPr>
    </w:p>
    <w:p w:rsidR="00C64F70" w:rsidRPr="00BB0891" w:rsidRDefault="00C86A39">
      <w:pPr>
        <w:pStyle w:val="Textoindependiente"/>
        <w:spacing w:before="144" w:line="264" w:lineRule="auto"/>
        <w:ind w:left="490" w:right="147"/>
        <w:jc w:val="both"/>
      </w:pPr>
      <w:r w:rsidRPr="00BB0891">
        <w:lastRenderedPageBreak/>
        <w:t>En</w:t>
      </w:r>
      <w:r w:rsidRPr="00BB0891">
        <w:rPr>
          <w:spacing w:val="-7"/>
        </w:rPr>
        <w:t xml:space="preserve"> </w:t>
      </w:r>
      <w:r w:rsidRPr="00BB0891">
        <w:t>este</w:t>
      </w:r>
      <w:r w:rsidRPr="00BB0891">
        <w:rPr>
          <w:spacing w:val="-3"/>
        </w:rPr>
        <w:t xml:space="preserve"> </w:t>
      </w:r>
      <w:r w:rsidRPr="00BB0891">
        <w:t>aspecto,</w:t>
      </w:r>
      <w:r w:rsidRPr="00BB0891">
        <w:rPr>
          <w:spacing w:val="-6"/>
        </w:rPr>
        <w:t xml:space="preserve"> </w:t>
      </w:r>
      <w:r w:rsidRPr="00BB0891">
        <w:t>vale</w:t>
      </w:r>
      <w:r w:rsidRPr="00BB0891">
        <w:rPr>
          <w:spacing w:val="-3"/>
        </w:rPr>
        <w:t xml:space="preserve"> </w:t>
      </w:r>
      <w:r w:rsidRPr="00BB0891">
        <w:t>resaltar</w:t>
      </w:r>
      <w:r w:rsidRPr="00BB0891">
        <w:rPr>
          <w:spacing w:val="-5"/>
        </w:rPr>
        <w:t xml:space="preserve"> </w:t>
      </w:r>
      <w:r w:rsidRPr="00BB0891">
        <w:t>que</w:t>
      </w:r>
      <w:r w:rsidRPr="00BB0891">
        <w:rPr>
          <w:spacing w:val="-3"/>
        </w:rPr>
        <w:t xml:space="preserve"> </w:t>
      </w:r>
      <w:r w:rsidRPr="00BB0891">
        <w:t>el</w:t>
      </w:r>
      <w:r w:rsidRPr="00BB0891">
        <w:rPr>
          <w:spacing w:val="-7"/>
        </w:rPr>
        <w:t xml:space="preserve"> </w:t>
      </w:r>
      <w:r w:rsidRPr="00BB0891">
        <w:t>numeral</w:t>
      </w:r>
      <w:r w:rsidRPr="00BB0891">
        <w:rPr>
          <w:spacing w:val="-4"/>
        </w:rPr>
        <w:t xml:space="preserve"> </w:t>
      </w:r>
      <w:r w:rsidRPr="00BB0891">
        <w:t>5</w:t>
      </w:r>
      <w:r w:rsidRPr="00BB0891">
        <w:rPr>
          <w:spacing w:val="-4"/>
        </w:rPr>
        <w:t xml:space="preserve"> </w:t>
      </w:r>
      <w:r w:rsidRPr="00BB0891">
        <w:t>del</w:t>
      </w:r>
      <w:r w:rsidRPr="00BB0891">
        <w:rPr>
          <w:spacing w:val="-6"/>
        </w:rPr>
        <w:t xml:space="preserve"> </w:t>
      </w:r>
      <w:r w:rsidRPr="00BB0891">
        <w:t>artículo</w:t>
      </w:r>
      <w:r w:rsidRPr="00BB0891">
        <w:rPr>
          <w:spacing w:val="-4"/>
        </w:rPr>
        <w:t xml:space="preserve"> </w:t>
      </w:r>
      <w:r w:rsidRPr="00BB0891">
        <w:t>13</w:t>
      </w:r>
      <w:r w:rsidRPr="00BB0891">
        <w:rPr>
          <w:spacing w:val="-3"/>
        </w:rPr>
        <w:t xml:space="preserve"> </w:t>
      </w:r>
      <w:r w:rsidRPr="00BB0891">
        <w:t>de</w:t>
      </w:r>
      <w:r w:rsidRPr="00BB0891">
        <w:rPr>
          <w:spacing w:val="-4"/>
        </w:rPr>
        <w:t xml:space="preserve"> </w:t>
      </w:r>
      <w:r w:rsidRPr="00BB0891">
        <w:t>la</w:t>
      </w:r>
      <w:r w:rsidRPr="00BB0891">
        <w:rPr>
          <w:spacing w:val="-82"/>
        </w:rPr>
        <w:t xml:space="preserve"> </w:t>
      </w:r>
      <w:r w:rsidRPr="00BB0891">
        <w:t>Ley 388 de 1997, que reguló el componente urbano del POT, indicó</w:t>
      </w:r>
      <w:r w:rsidRPr="00BB0891">
        <w:rPr>
          <w:spacing w:val="-82"/>
        </w:rPr>
        <w:t xml:space="preserve"> </w:t>
      </w:r>
      <w:r w:rsidRPr="00BB0891">
        <w:t>que</w:t>
      </w:r>
      <w:r w:rsidRPr="00BB0891">
        <w:rPr>
          <w:spacing w:val="1"/>
        </w:rPr>
        <w:t xml:space="preserve"> </w:t>
      </w:r>
      <w:r w:rsidRPr="00BB0891">
        <w:t>en</w:t>
      </w:r>
      <w:r w:rsidRPr="00BB0891">
        <w:rPr>
          <w:spacing w:val="1"/>
        </w:rPr>
        <w:t xml:space="preserve"> </w:t>
      </w:r>
      <w:r w:rsidRPr="00BB0891">
        <w:t>este</w:t>
      </w:r>
      <w:r w:rsidRPr="00BB0891">
        <w:rPr>
          <w:spacing w:val="1"/>
        </w:rPr>
        <w:t xml:space="preserve"> </w:t>
      </w:r>
      <w:r w:rsidRPr="00BB0891">
        <w:t>se</w:t>
      </w:r>
      <w:r w:rsidRPr="00BB0891">
        <w:rPr>
          <w:spacing w:val="1"/>
        </w:rPr>
        <w:t xml:space="preserve"> </w:t>
      </w:r>
      <w:r w:rsidRPr="00BB0891">
        <w:t>deben</w:t>
      </w:r>
      <w:r w:rsidRPr="00BB0891">
        <w:rPr>
          <w:spacing w:val="1"/>
        </w:rPr>
        <w:t xml:space="preserve"> </w:t>
      </w:r>
      <w:r w:rsidRPr="00BB0891">
        <w:t>establecer</w:t>
      </w:r>
      <w:r w:rsidRPr="00BB0891">
        <w:rPr>
          <w:spacing w:val="1"/>
        </w:rPr>
        <w:t xml:space="preserve"> </w:t>
      </w:r>
      <w:r w:rsidRPr="00BB0891">
        <w:t>los</w:t>
      </w:r>
      <w:r w:rsidRPr="00BB0891">
        <w:rPr>
          <w:spacing w:val="1"/>
        </w:rPr>
        <w:t xml:space="preserve"> </w:t>
      </w:r>
      <w:r w:rsidRPr="00BB0891">
        <w:t>programas</w:t>
      </w:r>
      <w:r w:rsidRPr="00BB0891">
        <w:rPr>
          <w:spacing w:val="1"/>
        </w:rPr>
        <w:t xml:space="preserve"> </w:t>
      </w:r>
      <w:r w:rsidRPr="00BB0891">
        <w:t>de</w:t>
      </w:r>
      <w:r w:rsidRPr="00BB0891">
        <w:rPr>
          <w:spacing w:val="1"/>
        </w:rPr>
        <w:t xml:space="preserve"> </w:t>
      </w:r>
      <w:r w:rsidRPr="00BB0891">
        <w:t>ejecución</w:t>
      </w:r>
      <w:r w:rsidRPr="00BB0891">
        <w:rPr>
          <w:spacing w:val="1"/>
        </w:rPr>
        <w:t xml:space="preserve"> </w:t>
      </w:r>
      <w:r w:rsidRPr="00BB0891">
        <w:rPr>
          <w:spacing w:val="-1"/>
        </w:rPr>
        <w:t>relativos</w:t>
      </w:r>
      <w:r w:rsidRPr="00BB0891">
        <w:rPr>
          <w:spacing w:val="-23"/>
        </w:rPr>
        <w:t xml:space="preserve"> </w:t>
      </w:r>
      <w:r w:rsidRPr="00BB0891">
        <w:rPr>
          <w:spacing w:val="-1"/>
        </w:rPr>
        <w:t>al</w:t>
      </w:r>
      <w:r w:rsidRPr="00BB0891">
        <w:rPr>
          <w:spacing w:val="-24"/>
        </w:rPr>
        <w:t xml:space="preserve"> </w:t>
      </w:r>
      <w:r w:rsidRPr="00BB0891">
        <w:rPr>
          <w:spacing w:val="-1"/>
        </w:rPr>
        <w:t>plan</w:t>
      </w:r>
      <w:r w:rsidRPr="00BB0891">
        <w:rPr>
          <w:spacing w:val="-21"/>
        </w:rPr>
        <w:t xml:space="preserve"> </w:t>
      </w:r>
      <w:r w:rsidRPr="00BB0891">
        <w:rPr>
          <w:spacing w:val="-1"/>
        </w:rPr>
        <w:t>de</w:t>
      </w:r>
      <w:r w:rsidRPr="00BB0891">
        <w:rPr>
          <w:spacing w:val="-22"/>
        </w:rPr>
        <w:t xml:space="preserve"> </w:t>
      </w:r>
      <w:r w:rsidRPr="00BB0891">
        <w:rPr>
          <w:spacing w:val="-1"/>
        </w:rPr>
        <w:t>ordenamiento,</w:t>
      </w:r>
      <w:r w:rsidRPr="00BB0891">
        <w:rPr>
          <w:spacing w:val="-23"/>
        </w:rPr>
        <w:t xml:space="preserve"> </w:t>
      </w:r>
      <w:r w:rsidRPr="00BB0891">
        <w:rPr>
          <w:spacing w:val="-1"/>
        </w:rPr>
        <w:t>en</w:t>
      </w:r>
      <w:r w:rsidRPr="00BB0891">
        <w:rPr>
          <w:spacing w:val="-20"/>
        </w:rPr>
        <w:t xml:space="preserve"> </w:t>
      </w:r>
      <w:r w:rsidRPr="00BB0891">
        <w:t>los</w:t>
      </w:r>
      <w:r w:rsidRPr="00BB0891">
        <w:rPr>
          <w:spacing w:val="-21"/>
        </w:rPr>
        <w:t xml:space="preserve"> </w:t>
      </w:r>
      <w:r w:rsidRPr="00BB0891">
        <w:t>que</w:t>
      </w:r>
      <w:r w:rsidRPr="00BB0891">
        <w:rPr>
          <w:spacing w:val="-22"/>
        </w:rPr>
        <w:t xml:space="preserve"> </w:t>
      </w:r>
      <w:r w:rsidRPr="00BB0891">
        <w:t>se</w:t>
      </w:r>
      <w:r w:rsidRPr="00BB0891">
        <w:rPr>
          <w:spacing w:val="-11"/>
        </w:rPr>
        <w:t xml:space="preserve"> </w:t>
      </w:r>
      <w:r w:rsidRPr="00BB0891">
        <w:t>define</w:t>
      </w:r>
      <w:r w:rsidRPr="00BB0891">
        <w:rPr>
          <w:spacing w:val="-19"/>
        </w:rPr>
        <w:t xml:space="preserve"> </w:t>
      </w:r>
      <w:r w:rsidRPr="00BB0891">
        <w:t>la</w:t>
      </w:r>
      <w:r w:rsidRPr="00BB0891">
        <w:rPr>
          <w:spacing w:val="-21"/>
        </w:rPr>
        <w:t xml:space="preserve"> </w:t>
      </w:r>
      <w:r w:rsidRPr="00BB0891">
        <w:t>localización</w:t>
      </w:r>
      <w:r w:rsidRPr="00BB0891">
        <w:rPr>
          <w:spacing w:val="-82"/>
        </w:rPr>
        <w:t xml:space="preserve"> </w:t>
      </w:r>
      <w:r w:rsidRPr="00BB0891">
        <w:t>de los terrenos necesarios para atender la demanda de vivienda de</w:t>
      </w:r>
      <w:r w:rsidRPr="00BB0891">
        <w:rPr>
          <w:spacing w:val="-82"/>
        </w:rPr>
        <w:t xml:space="preserve"> </w:t>
      </w:r>
      <w:r w:rsidRPr="00BB0891">
        <w:t>interés social en el municipio o distrito;</w:t>
      </w:r>
      <w:r w:rsidRPr="00BB0891">
        <w:rPr>
          <w:spacing w:val="1"/>
        </w:rPr>
        <w:t xml:space="preserve"> </w:t>
      </w:r>
      <w:r w:rsidRPr="00BB0891">
        <w:t>de manera que debía</w:t>
      </w:r>
      <w:r w:rsidRPr="00BB0891">
        <w:rPr>
          <w:spacing w:val="1"/>
        </w:rPr>
        <w:t xml:space="preserve"> </w:t>
      </w:r>
      <w:r w:rsidRPr="00BB0891">
        <w:t>precisarse</w:t>
      </w:r>
      <w:r w:rsidRPr="00BB0891">
        <w:rPr>
          <w:spacing w:val="1"/>
        </w:rPr>
        <w:t xml:space="preserve"> </w:t>
      </w:r>
      <w:r w:rsidRPr="00BB0891">
        <w:t>sobre</w:t>
      </w:r>
      <w:r w:rsidRPr="00BB0891">
        <w:rPr>
          <w:spacing w:val="1"/>
        </w:rPr>
        <w:t xml:space="preserve"> </w:t>
      </w:r>
      <w:r w:rsidRPr="00BB0891">
        <w:t>los</w:t>
      </w:r>
      <w:r w:rsidRPr="00BB0891">
        <w:rPr>
          <w:spacing w:val="1"/>
        </w:rPr>
        <w:t xml:space="preserve"> </w:t>
      </w:r>
      <w:r w:rsidRPr="00BB0891">
        <w:t>programas</w:t>
      </w:r>
      <w:r w:rsidRPr="00BB0891">
        <w:rPr>
          <w:spacing w:val="1"/>
        </w:rPr>
        <w:t xml:space="preserve"> </w:t>
      </w:r>
      <w:r w:rsidRPr="00BB0891">
        <w:t>en</w:t>
      </w:r>
      <w:r w:rsidRPr="00BB0891">
        <w:rPr>
          <w:spacing w:val="1"/>
        </w:rPr>
        <w:t xml:space="preserve"> </w:t>
      </w:r>
      <w:r w:rsidRPr="00BB0891">
        <w:t>ejecución</w:t>
      </w:r>
      <w:r w:rsidRPr="00BB0891">
        <w:rPr>
          <w:spacing w:val="1"/>
        </w:rPr>
        <w:t xml:space="preserve"> </w:t>
      </w:r>
      <w:r w:rsidRPr="00BB0891">
        <w:t>a</w:t>
      </w:r>
      <w:r w:rsidRPr="00BB0891">
        <w:rPr>
          <w:spacing w:val="1"/>
        </w:rPr>
        <w:t xml:space="preserve"> </w:t>
      </w:r>
      <w:r w:rsidRPr="00BB0891">
        <w:t>mediano</w:t>
      </w:r>
      <w:r w:rsidRPr="00BB0891">
        <w:rPr>
          <w:spacing w:val="1"/>
        </w:rPr>
        <w:t xml:space="preserve"> </w:t>
      </w:r>
      <w:r w:rsidRPr="00BB0891">
        <w:t>plazo</w:t>
      </w:r>
      <w:r w:rsidRPr="00BB0891">
        <w:rPr>
          <w:spacing w:val="-82"/>
        </w:rPr>
        <w:t xml:space="preserve"> </w:t>
      </w:r>
      <w:r w:rsidRPr="00BB0891">
        <w:t>incluyendo directrices y parámetros para la localización en suelos</w:t>
      </w:r>
      <w:r w:rsidRPr="00BB0891">
        <w:rPr>
          <w:spacing w:val="1"/>
        </w:rPr>
        <w:t xml:space="preserve"> </w:t>
      </w:r>
      <w:r w:rsidRPr="00BB0891">
        <w:t>urbanos</w:t>
      </w:r>
      <w:r w:rsidRPr="00BB0891">
        <w:rPr>
          <w:spacing w:val="1"/>
        </w:rPr>
        <w:t xml:space="preserve"> </w:t>
      </w:r>
      <w:r w:rsidRPr="00BB0891">
        <w:t>y</w:t>
      </w:r>
      <w:r w:rsidRPr="00BB0891">
        <w:rPr>
          <w:spacing w:val="1"/>
        </w:rPr>
        <w:t xml:space="preserve"> </w:t>
      </w:r>
      <w:r w:rsidRPr="00BB0891">
        <w:t>de</w:t>
      </w:r>
      <w:r w:rsidRPr="00BB0891">
        <w:rPr>
          <w:spacing w:val="1"/>
        </w:rPr>
        <w:t xml:space="preserve"> </w:t>
      </w:r>
      <w:r w:rsidRPr="00BB0891">
        <w:t>expansión</w:t>
      </w:r>
      <w:r w:rsidRPr="00BB0891">
        <w:rPr>
          <w:spacing w:val="1"/>
        </w:rPr>
        <w:t xml:space="preserve"> </w:t>
      </w:r>
      <w:r w:rsidRPr="00BB0891">
        <w:t>urbana,</w:t>
      </w:r>
      <w:r w:rsidRPr="00BB0891">
        <w:rPr>
          <w:spacing w:val="1"/>
        </w:rPr>
        <w:t xml:space="preserve"> </w:t>
      </w:r>
      <w:r w:rsidRPr="00BB0891">
        <w:t>de</w:t>
      </w:r>
      <w:r w:rsidRPr="00BB0891">
        <w:rPr>
          <w:spacing w:val="1"/>
        </w:rPr>
        <w:t xml:space="preserve"> </w:t>
      </w:r>
      <w:r w:rsidRPr="00BB0891">
        <w:t>terrenos</w:t>
      </w:r>
      <w:r w:rsidRPr="00BB0891">
        <w:rPr>
          <w:spacing w:val="1"/>
        </w:rPr>
        <w:t xml:space="preserve"> </w:t>
      </w:r>
      <w:r w:rsidRPr="00BB0891">
        <w:t>necesarios</w:t>
      </w:r>
      <w:r w:rsidRPr="00BB0891">
        <w:rPr>
          <w:spacing w:val="1"/>
        </w:rPr>
        <w:t xml:space="preserve"> </w:t>
      </w:r>
      <w:r w:rsidRPr="00BB0891">
        <w:t>para</w:t>
      </w:r>
      <w:r w:rsidRPr="00BB0891">
        <w:rPr>
          <w:spacing w:val="1"/>
        </w:rPr>
        <w:t xml:space="preserve"> </w:t>
      </w:r>
      <w:r w:rsidRPr="00BB0891">
        <w:t>atender la demanda de vivienda de interés social como lo estipuló</w:t>
      </w:r>
      <w:r w:rsidRPr="00BB0891">
        <w:rPr>
          <w:spacing w:val="1"/>
        </w:rPr>
        <w:t xml:space="preserve"> </w:t>
      </w:r>
      <w:r w:rsidRPr="00BB0891">
        <w:t>además el artículo 18 ibidem, aspectos que como alegó la parte</w:t>
      </w:r>
      <w:r w:rsidRPr="00BB0891">
        <w:rPr>
          <w:spacing w:val="1"/>
        </w:rPr>
        <w:t xml:space="preserve"> </w:t>
      </w:r>
      <w:r w:rsidRPr="00BB0891">
        <w:t>actora, no se detallaron entre los enlistados en el artículo 4 del</w:t>
      </w:r>
      <w:r w:rsidRPr="00BB0891">
        <w:rPr>
          <w:spacing w:val="1"/>
        </w:rPr>
        <w:t xml:space="preserve"> </w:t>
      </w:r>
      <w:r w:rsidRPr="00BB0891">
        <w:t>Acuerdo</w:t>
      </w:r>
      <w:r w:rsidRPr="00BB0891">
        <w:rPr>
          <w:spacing w:val="1"/>
        </w:rPr>
        <w:t xml:space="preserve"> </w:t>
      </w:r>
      <w:r w:rsidRPr="00BB0891">
        <w:t>007/21</w:t>
      </w:r>
      <w:r w:rsidRPr="00BB0891">
        <w:rPr>
          <w:spacing w:val="1"/>
        </w:rPr>
        <w:t xml:space="preserve"> </w:t>
      </w:r>
      <w:r w:rsidRPr="00BB0891">
        <w:t>y</w:t>
      </w:r>
      <w:r w:rsidRPr="00BB0891">
        <w:rPr>
          <w:spacing w:val="1"/>
        </w:rPr>
        <w:t xml:space="preserve"> </w:t>
      </w:r>
      <w:r w:rsidRPr="00BB0891">
        <w:t>solo</w:t>
      </w:r>
      <w:r w:rsidRPr="00BB0891">
        <w:rPr>
          <w:spacing w:val="1"/>
        </w:rPr>
        <w:t xml:space="preserve"> </w:t>
      </w:r>
      <w:r w:rsidRPr="00BB0891">
        <w:t>de</w:t>
      </w:r>
      <w:r w:rsidRPr="00BB0891">
        <w:rPr>
          <w:spacing w:val="1"/>
        </w:rPr>
        <w:t xml:space="preserve"> </w:t>
      </w:r>
      <w:r w:rsidRPr="00BB0891">
        <w:t>manera</w:t>
      </w:r>
      <w:r w:rsidRPr="00BB0891">
        <w:rPr>
          <w:spacing w:val="1"/>
        </w:rPr>
        <w:t xml:space="preserve"> </w:t>
      </w:r>
      <w:r w:rsidRPr="00BB0891">
        <w:t>genérica</w:t>
      </w:r>
      <w:r w:rsidRPr="00BB0891">
        <w:rPr>
          <w:spacing w:val="1"/>
        </w:rPr>
        <w:t xml:space="preserve"> </w:t>
      </w:r>
      <w:r w:rsidRPr="00BB0891">
        <w:t>se</w:t>
      </w:r>
      <w:r w:rsidRPr="00BB0891">
        <w:rPr>
          <w:spacing w:val="1"/>
        </w:rPr>
        <w:t xml:space="preserve"> </w:t>
      </w:r>
      <w:r w:rsidRPr="00BB0891">
        <w:t>estableció</w:t>
      </w:r>
      <w:r w:rsidRPr="00BB0891">
        <w:rPr>
          <w:spacing w:val="1"/>
        </w:rPr>
        <w:t xml:space="preserve"> </w:t>
      </w:r>
      <w:r w:rsidRPr="00BB0891">
        <w:t>lo</w:t>
      </w:r>
      <w:r w:rsidRPr="00BB0891">
        <w:rPr>
          <w:spacing w:val="1"/>
        </w:rPr>
        <w:t xml:space="preserve"> </w:t>
      </w:r>
      <w:r w:rsidRPr="00BB0891">
        <w:t>pertinente a cesión o adjudicación a</w:t>
      </w:r>
      <w:r w:rsidRPr="00BB0891">
        <w:rPr>
          <w:spacing w:val="1"/>
        </w:rPr>
        <w:t xml:space="preserve"> </w:t>
      </w:r>
      <w:r w:rsidRPr="00BB0891">
        <w:t>título gratuito de</w:t>
      </w:r>
      <w:r w:rsidRPr="00BB0891">
        <w:rPr>
          <w:spacing w:val="1"/>
        </w:rPr>
        <w:t xml:space="preserve"> </w:t>
      </w:r>
      <w:r w:rsidRPr="00BB0891">
        <w:t>predios</w:t>
      </w:r>
      <w:r w:rsidRPr="00BB0891">
        <w:rPr>
          <w:spacing w:val="1"/>
        </w:rPr>
        <w:t xml:space="preserve"> </w:t>
      </w:r>
      <w:r w:rsidRPr="00BB0891">
        <w:t>fiscales con destinación habitacional, adquisición o urbanización de</w:t>
      </w:r>
      <w:r w:rsidRPr="00BB0891">
        <w:rPr>
          <w:spacing w:val="-82"/>
        </w:rPr>
        <w:t xml:space="preserve"> </w:t>
      </w:r>
      <w:r w:rsidRPr="00BB0891">
        <w:t>terrenos, habilitación legal de los títulos de inmuebles destinados a</w:t>
      </w:r>
      <w:r w:rsidRPr="00BB0891">
        <w:rPr>
          <w:spacing w:val="-82"/>
        </w:rPr>
        <w:t xml:space="preserve"> </w:t>
      </w:r>
      <w:r w:rsidRPr="00BB0891">
        <w:t>la</w:t>
      </w:r>
      <w:r w:rsidRPr="00BB0891">
        <w:rPr>
          <w:spacing w:val="-11"/>
        </w:rPr>
        <w:t xml:space="preserve"> </w:t>
      </w:r>
      <w:r w:rsidRPr="00BB0891">
        <w:t>vivienda,</w:t>
      </w:r>
      <w:r w:rsidRPr="00BB0891">
        <w:rPr>
          <w:spacing w:val="-11"/>
        </w:rPr>
        <w:t xml:space="preserve"> </w:t>
      </w:r>
      <w:r w:rsidRPr="00BB0891">
        <w:t>y,</w:t>
      </w:r>
      <w:r w:rsidRPr="00BB0891">
        <w:rPr>
          <w:spacing w:val="-11"/>
        </w:rPr>
        <w:t xml:space="preserve"> </w:t>
      </w:r>
      <w:r w:rsidRPr="00BB0891">
        <w:t>mejoramiento,</w:t>
      </w:r>
      <w:r w:rsidRPr="00BB0891">
        <w:rPr>
          <w:spacing w:val="-11"/>
        </w:rPr>
        <w:t xml:space="preserve"> </w:t>
      </w:r>
      <w:r w:rsidRPr="00BB0891">
        <w:t>habilitación</w:t>
      </w:r>
      <w:r w:rsidRPr="00BB0891">
        <w:rPr>
          <w:spacing w:val="-11"/>
        </w:rPr>
        <w:t xml:space="preserve"> </w:t>
      </w:r>
      <w:r w:rsidRPr="00BB0891">
        <w:t>y</w:t>
      </w:r>
      <w:r w:rsidRPr="00BB0891">
        <w:rPr>
          <w:spacing w:val="-10"/>
        </w:rPr>
        <w:t xml:space="preserve"> </w:t>
      </w:r>
      <w:r w:rsidRPr="00BB0891">
        <w:t>subdivisión</w:t>
      </w:r>
      <w:r w:rsidRPr="00BB0891">
        <w:rPr>
          <w:spacing w:val="-11"/>
        </w:rPr>
        <w:t xml:space="preserve"> </w:t>
      </w:r>
      <w:r w:rsidRPr="00BB0891">
        <w:t>de</w:t>
      </w:r>
      <w:r w:rsidRPr="00BB0891">
        <w:rPr>
          <w:spacing w:val="-7"/>
        </w:rPr>
        <w:t xml:space="preserve"> </w:t>
      </w:r>
      <w:r w:rsidRPr="00BB0891">
        <w:t>vivienda,</w:t>
      </w:r>
      <w:r w:rsidRPr="00BB0891">
        <w:rPr>
          <w:spacing w:val="-82"/>
        </w:rPr>
        <w:t xml:space="preserve"> </w:t>
      </w:r>
      <w:r w:rsidRPr="00BB0891">
        <w:t>distante a su objeto como era la adecuada reglamentación de</w:t>
      </w:r>
      <w:r w:rsidRPr="00BB0891">
        <w:rPr>
          <w:spacing w:val="1"/>
        </w:rPr>
        <w:t xml:space="preserve"> </w:t>
      </w:r>
      <w:r w:rsidRPr="00BB0891">
        <w:t>vivienda de interés social según se desprendió desde la exposición</w:t>
      </w:r>
      <w:r w:rsidRPr="00BB0891">
        <w:rPr>
          <w:spacing w:val="1"/>
        </w:rPr>
        <w:t xml:space="preserve"> </w:t>
      </w:r>
      <w:r w:rsidRPr="00BB0891">
        <w:t>de</w:t>
      </w:r>
      <w:r w:rsidRPr="00BB0891">
        <w:rPr>
          <w:spacing w:val="-1"/>
        </w:rPr>
        <w:t xml:space="preserve"> </w:t>
      </w:r>
      <w:r w:rsidRPr="00BB0891">
        <w:t>motivos</w:t>
      </w:r>
      <w:r w:rsidRPr="00BB0891">
        <w:rPr>
          <w:spacing w:val="-1"/>
        </w:rPr>
        <w:t xml:space="preserve"> </w:t>
      </w:r>
      <w:r w:rsidRPr="00BB0891">
        <w:t>del proyecto de Acuerdo.</w:t>
      </w:r>
    </w:p>
    <w:p w:rsidR="00C64F70" w:rsidRPr="00BB0891" w:rsidRDefault="00C64F70">
      <w:pPr>
        <w:pStyle w:val="Textoindependiente"/>
        <w:spacing w:before="7"/>
        <w:rPr>
          <w:sz w:val="26"/>
        </w:rPr>
      </w:pPr>
    </w:p>
    <w:p w:rsidR="00C64F70" w:rsidRPr="00BB0891" w:rsidRDefault="00C86A39">
      <w:pPr>
        <w:pStyle w:val="Textoindependiente"/>
        <w:spacing w:line="264" w:lineRule="auto"/>
        <w:ind w:left="490" w:right="144"/>
        <w:jc w:val="both"/>
      </w:pPr>
      <w:r w:rsidRPr="00BB0891">
        <w:t>Tampoco se detalló en las facultades extraordinarias dadas en ese</w:t>
      </w:r>
      <w:r w:rsidRPr="00BB0891">
        <w:rPr>
          <w:spacing w:val="1"/>
        </w:rPr>
        <w:t xml:space="preserve"> </w:t>
      </w:r>
      <w:r w:rsidRPr="00BB0891">
        <w:t>artículo,</w:t>
      </w:r>
      <w:r w:rsidRPr="00BB0891">
        <w:rPr>
          <w:spacing w:val="-9"/>
        </w:rPr>
        <w:t xml:space="preserve"> </w:t>
      </w:r>
      <w:r w:rsidRPr="00BB0891">
        <w:t>a</w:t>
      </w:r>
      <w:r w:rsidRPr="00BB0891">
        <w:rPr>
          <w:spacing w:val="-7"/>
        </w:rPr>
        <w:t xml:space="preserve"> </w:t>
      </w:r>
      <w:r w:rsidRPr="00BB0891">
        <w:t>lo</w:t>
      </w:r>
      <w:r w:rsidRPr="00BB0891">
        <w:rPr>
          <w:spacing w:val="-8"/>
        </w:rPr>
        <w:t xml:space="preserve"> </w:t>
      </w:r>
      <w:r w:rsidRPr="00BB0891">
        <w:t>determinado</w:t>
      </w:r>
      <w:r w:rsidRPr="00BB0891">
        <w:rPr>
          <w:spacing w:val="-7"/>
        </w:rPr>
        <w:t xml:space="preserve"> </w:t>
      </w:r>
      <w:r w:rsidRPr="00BB0891">
        <w:t>en</w:t>
      </w:r>
      <w:r w:rsidRPr="00BB0891">
        <w:rPr>
          <w:spacing w:val="-7"/>
        </w:rPr>
        <w:t xml:space="preserve"> </w:t>
      </w:r>
      <w:r w:rsidRPr="00BB0891">
        <w:t>el</w:t>
      </w:r>
      <w:r w:rsidRPr="00BB0891">
        <w:rPr>
          <w:spacing w:val="-8"/>
        </w:rPr>
        <w:t xml:space="preserve"> </w:t>
      </w:r>
      <w:r w:rsidRPr="00BB0891">
        <w:t>artículo</w:t>
      </w:r>
      <w:r w:rsidRPr="00BB0891">
        <w:rPr>
          <w:spacing w:val="-5"/>
        </w:rPr>
        <w:t xml:space="preserve"> </w:t>
      </w:r>
      <w:r w:rsidRPr="00BB0891">
        <w:t>92</w:t>
      </w:r>
      <w:r w:rsidRPr="00BB0891">
        <w:rPr>
          <w:spacing w:val="-2"/>
        </w:rPr>
        <w:t xml:space="preserve"> </w:t>
      </w:r>
      <w:r w:rsidRPr="00BB0891">
        <w:t>de</w:t>
      </w:r>
      <w:r w:rsidRPr="00BB0891">
        <w:rPr>
          <w:spacing w:val="-8"/>
        </w:rPr>
        <w:t xml:space="preserve"> </w:t>
      </w:r>
      <w:r w:rsidRPr="00BB0891">
        <w:t>la</w:t>
      </w:r>
      <w:r w:rsidRPr="00BB0891">
        <w:rPr>
          <w:spacing w:val="-8"/>
        </w:rPr>
        <w:t xml:space="preserve"> </w:t>
      </w:r>
      <w:r w:rsidRPr="00BB0891">
        <w:t>Ley</w:t>
      </w:r>
      <w:r w:rsidRPr="00BB0891">
        <w:rPr>
          <w:spacing w:val="-9"/>
        </w:rPr>
        <w:t xml:space="preserve"> </w:t>
      </w:r>
      <w:r w:rsidRPr="00BB0891">
        <w:t>388,</w:t>
      </w:r>
      <w:r w:rsidRPr="00BB0891">
        <w:rPr>
          <w:spacing w:val="-11"/>
        </w:rPr>
        <w:t xml:space="preserve"> </w:t>
      </w:r>
      <w:r w:rsidRPr="00BB0891">
        <w:t>en</w:t>
      </w:r>
      <w:r w:rsidRPr="00BB0891">
        <w:rPr>
          <w:spacing w:val="-7"/>
        </w:rPr>
        <w:t xml:space="preserve"> </w:t>
      </w:r>
      <w:r w:rsidRPr="00BB0891">
        <w:t>cuanto</w:t>
      </w:r>
      <w:r w:rsidRPr="00BB0891">
        <w:rPr>
          <w:spacing w:val="-82"/>
        </w:rPr>
        <w:t xml:space="preserve"> </w:t>
      </w:r>
      <w:r w:rsidRPr="00BB0891">
        <w:t>dispuso</w:t>
      </w:r>
      <w:r w:rsidRPr="00BB0891">
        <w:rPr>
          <w:spacing w:val="1"/>
        </w:rPr>
        <w:t xml:space="preserve"> </w:t>
      </w:r>
      <w:r w:rsidRPr="00BB0891">
        <w:t>que</w:t>
      </w:r>
      <w:r w:rsidRPr="00BB0891">
        <w:rPr>
          <w:spacing w:val="1"/>
        </w:rPr>
        <w:t xml:space="preserve"> </w:t>
      </w:r>
      <w:r w:rsidRPr="00BB0891">
        <w:t>cuando</w:t>
      </w:r>
      <w:r w:rsidRPr="00BB0891">
        <w:rPr>
          <w:spacing w:val="1"/>
        </w:rPr>
        <w:t xml:space="preserve"> </w:t>
      </w:r>
      <w:r w:rsidRPr="00BB0891">
        <w:t>los</w:t>
      </w:r>
      <w:r w:rsidRPr="00BB0891">
        <w:rPr>
          <w:spacing w:val="1"/>
        </w:rPr>
        <w:t xml:space="preserve"> </w:t>
      </w:r>
      <w:r w:rsidRPr="00BB0891">
        <w:t>municipios</w:t>
      </w:r>
      <w:r w:rsidRPr="00BB0891">
        <w:rPr>
          <w:spacing w:val="1"/>
        </w:rPr>
        <w:t xml:space="preserve"> </w:t>
      </w:r>
      <w:r w:rsidRPr="00BB0891">
        <w:t>y</w:t>
      </w:r>
      <w:r w:rsidRPr="00BB0891">
        <w:rPr>
          <w:spacing w:val="1"/>
        </w:rPr>
        <w:t xml:space="preserve"> </w:t>
      </w:r>
      <w:r w:rsidRPr="00BB0891">
        <w:t>distritos</w:t>
      </w:r>
      <w:r w:rsidRPr="00BB0891">
        <w:rPr>
          <w:spacing w:val="1"/>
        </w:rPr>
        <w:t xml:space="preserve"> </w:t>
      </w:r>
      <w:r w:rsidRPr="00BB0891">
        <w:t>determinen</w:t>
      </w:r>
      <w:r w:rsidRPr="00BB0891">
        <w:rPr>
          <w:spacing w:val="1"/>
        </w:rPr>
        <w:t xml:space="preserve"> </w:t>
      </w:r>
      <w:r w:rsidRPr="00BB0891">
        <w:t>sus</w:t>
      </w:r>
      <w:r w:rsidRPr="00BB0891">
        <w:rPr>
          <w:spacing w:val="1"/>
        </w:rPr>
        <w:t xml:space="preserve"> </w:t>
      </w:r>
      <w:r w:rsidRPr="00BB0891">
        <w:t>necesidades en materia de vivienda de interés social, tanto nueva</w:t>
      </w:r>
      <w:r w:rsidRPr="00BB0891">
        <w:rPr>
          <w:spacing w:val="1"/>
        </w:rPr>
        <w:t xml:space="preserve"> </w:t>
      </w:r>
      <w:r w:rsidRPr="00BB0891">
        <w:t>como objeto de mejoramiento integral, y al incorporar suelo de</w:t>
      </w:r>
      <w:r w:rsidRPr="00BB0891">
        <w:rPr>
          <w:spacing w:val="1"/>
        </w:rPr>
        <w:t xml:space="preserve"> </w:t>
      </w:r>
      <w:r w:rsidRPr="00BB0891">
        <w:t>expansión urbana, los planes de ordenamiento y los instrumentos</w:t>
      </w:r>
      <w:r w:rsidRPr="00BB0891">
        <w:rPr>
          <w:spacing w:val="1"/>
        </w:rPr>
        <w:t xml:space="preserve"> </w:t>
      </w:r>
      <w:r w:rsidRPr="00BB0891">
        <w:t>que los desarrollen determinarán porcentajes del nuevo suelo que</w:t>
      </w:r>
      <w:r w:rsidRPr="00BB0891">
        <w:rPr>
          <w:spacing w:val="1"/>
        </w:rPr>
        <w:t xml:space="preserve"> </w:t>
      </w:r>
      <w:r w:rsidRPr="00BB0891">
        <w:t>deberán</w:t>
      </w:r>
      <w:r w:rsidRPr="00BB0891">
        <w:rPr>
          <w:spacing w:val="1"/>
        </w:rPr>
        <w:t xml:space="preserve"> </w:t>
      </w:r>
      <w:r w:rsidRPr="00BB0891">
        <w:t>destinarse</w:t>
      </w:r>
      <w:r w:rsidRPr="00BB0891">
        <w:rPr>
          <w:spacing w:val="1"/>
        </w:rPr>
        <w:t xml:space="preserve"> </w:t>
      </w:r>
      <w:r w:rsidRPr="00BB0891">
        <w:t>al</w:t>
      </w:r>
      <w:r w:rsidRPr="00BB0891">
        <w:rPr>
          <w:spacing w:val="1"/>
        </w:rPr>
        <w:t xml:space="preserve"> </w:t>
      </w:r>
      <w:r w:rsidRPr="00BB0891">
        <w:t>desarrollo</w:t>
      </w:r>
      <w:r w:rsidRPr="00BB0891">
        <w:rPr>
          <w:spacing w:val="1"/>
        </w:rPr>
        <w:t xml:space="preserve"> </w:t>
      </w:r>
      <w:r w:rsidRPr="00BB0891">
        <w:t>de</w:t>
      </w:r>
      <w:r w:rsidRPr="00BB0891">
        <w:rPr>
          <w:spacing w:val="1"/>
        </w:rPr>
        <w:t xml:space="preserve"> </w:t>
      </w:r>
      <w:r w:rsidRPr="00BB0891">
        <w:t>programas</w:t>
      </w:r>
      <w:r w:rsidRPr="00BB0891">
        <w:rPr>
          <w:spacing w:val="1"/>
        </w:rPr>
        <w:t xml:space="preserve"> </w:t>
      </w:r>
      <w:r w:rsidRPr="00BB0891">
        <w:t>de</w:t>
      </w:r>
      <w:r w:rsidRPr="00BB0891">
        <w:rPr>
          <w:spacing w:val="1"/>
        </w:rPr>
        <w:t xml:space="preserve"> </w:t>
      </w:r>
      <w:r w:rsidRPr="00BB0891">
        <w:t>vivienda</w:t>
      </w:r>
      <w:r w:rsidRPr="00BB0891">
        <w:rPr>
          <w:spacing w:val="1"/>
        </w:rPr>
        <w:t xml:space="preserve"> </w:t>
      </w:r>
      <w:r w:rsidRPr="00BB0891">
        <w:t>de</w:t>
      </w:r>
      <w:r w:rsidRPr="00BB0891">
        <w:rPr>
          <w:spacing w:val="-82"/>
        </w:rPr>
        <w:t xml:space="preserve"> </w:t>
      </w:r>
      <w:r w:rsidRPr="00BB0891">
        <w:t>interés social; aun cuando los entes territoriales como el municipio</w:t>
      </w:r>
      <w:r w:rsidRPr="00BB0891">
        <w:rPr>
          <w:spacing w:val="1"/>
        </w:rPr>
        <w:t xml:space="preserve"> </w:t>
      </w:r>
      <w:r w:rsidRPr="00BB0891">
        <w:t>pueden ser otorgantes de subsidio familiar en los términos del</w:t>
      </w:r>
      <w:r w:rsidRPr="00BB0891">
        <w:rPr>
          <w:spacing w:val="1"/>
        </w:rPr>
        <w:t xml:space="preserve"> </w:t>
      </w:r>
      <w:r w:rsidRPr="00BB0891">
        <w:t>artículo 96 de la Ley 388 de 1997 con miras a garantizar el acceso</w:t>
      </w:r>
      <w:r w:rsidRPr="00BB0891">
        <w:rPr>
          <w:spacing w:val="1"/>
        </w:rPr>
        <w:t xml:space="preserve"> </w:t>
      </w:r>
      <w:r w:rsidRPr="00BB0891">
        <w:t xml:space="preserve">a vivienda de </w:t>
      </w:r>
      <w:proofErr w:type="spellStart"/>
      <w:r w:rsidRPr="00BB0891">
        <w:t>interes</w:t>
      </w:r>
      <w:proofErr w:type="spellEnd"/>
      <w:r w:rsidRPr="00BB0891">
        <w:t xml:space="preserve"> social, no menos cierto es que recaerá en</w:t>
      </w:r>
      <w:r w:rsidRPr="00BB0891">
        <w:rPr>
          <w:spacing w:val="1"/>
        </w:rPr>
        <w:t xml:space="preserve"> </w:t>
      </w:r>
      <w:r w:rsidRPr="00BB0891">
        <w:t>ejecución</w:t>
      </w:r>
      <w:r w:rsidRPr="00BB0891">
        <w:rPr>
          <w:spacing w:val="1"/>
        </w:rPr>
        <w:t xml:space="preserve"> </w:t>
      </w:r>
      <w:r w:rsidRPr="00BB0891">
        <w:t>de</w:t>
      </w:r>
      <w:r w:rsidRPr="00BB0891">
        <w:rPr>
          <w:spacing w:val="1"/>
        </w:rPr>
        <w:t xml:space="preserve"> </w:t>
      </w:r>
      <w:r w:rsidRPr="00BB0891">
        <w:t>instrumentos</w:t>
      </w:r>
      <w:r w:rsidRPr="00BB0891">
        <w:rPr>
          <w:spacing w:val="1"/>
        </w:rPr>
        <w:t xml:space="preserve"> </w:t>
      </w:r>
      <w:r w:rsidRPr="00BB0891">
        <w:t>que</w:t>
      </w:r>
      <w:r w:rsidRPr="00BB0891">
        <w:rPr>
          <w:spacing w:val="1"/>
        </w:rPr>
        <w:t xml:space="preserve"> </w:t>
      </w:r>
      <w:r w:rsidRPr="00BB0891">
        <w:t>desarrollen</w:t>
      </w:r>
      <w:r w:rsidRPr="00BB0891">
        <w:rPr>
          <w:spacing w:val="1"/>
        </w:rPr>
        <w:t xml:space="preserve"> </w:t>
      </w:r>
      <w:r w:rsidRPr="00BB0891">
        <w:t>los</w:t>
      </w:r>
      <w:r w:rsidRPr="00BB0891">
        <w:rPr>
          <w:spacing w:val="1"/>
        </w:rPr>
        <w:t xml:space="preserve"> </w:t>
      </w:r>
      <w:r w:rsidRPr="00BB0891">
        <w:t>planes</w:t>
      </w:r>
      <w:r w:rsidRPr="00BB0891">
        <w:rPr>
          <w:spacing w:val="1"/>
        </w:rPr>
        <w:t xml:space="preserve"> </w:t>
      </w:r>
      <w:r w:rsidRPr="00BB0891">
        <w:t>de</w:t>
      </w:r>
      <w:r w:rsidRPr="00BB0891">
        <w:rPr>
          <w:spacing w:val="1"/>
        </w:rPr>
        <w:t xml:space="preserve"> </w:t>
      </w:r>
      <w:r w:rsidRPr="00BB0891">
        <w:t>ordenamiento en los términos delimitados en la ley. En suma, este</w:t>
      </w:r>
      <w:r w:rsidRPr="00BB0891">
        <w:rPr>
          <w:spacing w:val="1"/>
        </w:rPr>
        <w:t xml:space="preserve"> </w:t>
      </w:r>
      <w:r w:rsidRPr="00BB0891">
        <w:t>requisito</w:t>
      </w:r>
      <w:r w:rsidRPr="00BB0891">
        <w:rPr>
          <w:spacing w:val="-11"/>
        </w:rPr>
        <w:t xml:space="preserve"> </w:t>
      </w:r>
      <w:r w:rsidRPr="00BB0891">
        <w:t>del</w:t>
      </w:r>
      <w:r w:rsidRPr="00BB0891">
        <w:rPr>
          <w:spacing w:val="-12"/>
        </w:rPr>
        <w:t xml:space="preserve"> </w:t>
      </w:r>
      <w:r w:rsidRPr="00BB0891">
        <w:t>límite</w:t>
      </w:r>
      <w:r w:rsidRPr="00BB0891">
        <w:rPr>
          <w:spacing w:val="-9"/>
        </w:rPr>
        <w:t xml:space="preserve"> </w:t>
      </w:r>
      <w:r w:rsidRPr="00BB0891">
        <w:t>funcional</w:t>
      </w:r>
      <w:r w:rsidRPr="00BB0891">
        <w:rPr>
          <w:spacing w:val="-7"/>
        </w:rPr>
        <w:t xml:space="preserve"> </w:t>
      </w:r>
      <w:r w:rsidRPr="00BB0891">
        <w:t>de</w:t>
      </w:r>
      <w:r w:rsidRPr="00BB0891">
        <w:rPr>
          <w:spacing w:val="-10"/>
        </w:rPr>
        <w:t xml:space="preserve"> </w:t>
      </w:r>
      <w:r w:rsidRPr="00BB0891">
        <w:t>la</w:t>
      </w:r>
      <w:r w:rsidRPr="00BB0891">
        <w:rPr>
          <w:spacing w:val="-11"/>
        </w:rPr>
        <w:t xml:space="preserve"> </w:t>
      </w:r>
      <w:r w:rsidRPr="00BB0891">
        <w:t>autorización</w:t>
      </w:r>
      <w:r w:rsidRPr="00BB0891">
        <w:rPr>
          <w:spacing w:val="-11"/>
        </w:rPr>
        <w:t xml:space="preserve"> </w:t>
      </w:r>
      <w:r w:rsidRPr="00BB0891">
        <w:t>extraordinaria,</w:t>
      </w:r>
      <w:r w:rsidRPr="00BB0891">
        <w:rPr>
          <w:spacing w:val="-11"/>
        </w:rPr>
        <w:t xml:space="preserve"> </w:t>
      </w:r>
      <w:r w:rsidRPr="00BB0891">
        <w:t>no</w:t>
      </w:r>
      <w:r w:rsidRPr="00BB0891">
        <w:rPr>
          <w:spacing w:val="-10"/>
        </w:rPr>
        <w:t xml:space="preserve"> </w:t>
      </w:r>
      <w:r w:rsidRPr="00BB0891">
        <w:t>se</w:t>
      </w:r>
      <w:r w:rsidRPr="00BB0891">
        <w:rPr>
          <w:spacing w:val="-82"/>
        </w:rPr>
        <w:t xml:space="preserve"> </w:t>
      </w:r>
      <w:r w:rsidR="008D30FB" w:rsidRPr="00BB0891">
        <w:rPr>
          <w:spacing w:val="-82"/>
        </w:rPr>
        <w:t xml:space="preserve">  </w:t>
      </w:r>
      <w:r w:rsidRPr="00BB0891">
        <w:t>cumplió.</w:t>
      </w:r>
    </w:p>
    <w:p w:rsidR="00C64F70" w:rsidRPr="00BB0891" w:rsidRDefault="00C64F70">
      <w:pPr>
        <w:pStyle w:val="Textoindependiente"/>
        <w:spacing w:before="1"/>
      </w:pPr>
    </w:p>
    <w:p w:rsidR="00C64F70" w:rsidRPr="00BB0891" w:rsidRDefault="00C86A39">
      <w:pPr>
        <w:pStyle w:val="Textoindependiente"/>
        <w:spacing w:before="1" w:line="264" w:lineRule="auto"/>
        <w:ind w:left="490" w:right="150"/>
        <w:jc w:val="both"/>
      </w:pPr>
      <w:r w:rsidRPr="00BB0891">
        <w:t>Destaca la Sala entonces, como una regla de decisión, que en</w:t>
      </w:r>
      <w:r w:rsidRPr="00BB0891">
        <w:rPr>
          <w:spacing w:val="1"/>
        </w:rPr>
        <w:t xml:space="preserve"> </w:t>
      </w:r>
      <w:r w:rsidRPr="00BB0891">
        <w:t>tratándose de cumplir cabalmente con el requisito funcional de la</w:t>
      </w:r>
      <w:r w:rsidRPr="00BB0891">
        <w:rPr>
          <w:spacing w:val="1"/>
        </w:rPr>
        <w:t xml:space="preserve"> </w:t>
      </w:r>
      <w:r w:rsidRPr="00BB0891">
        <w:t>autorización extraordinaria concedida por el Concejo Municipal al</w:t>
      </w:r>
      <w:r w:rsidRPr="00BB0891">
        <w:rPr>
          <w:spacing w:val="1"/>
        </w:rPr>
        <w:t xml:space="preserve"> </w:t>
      </w:r>
      <w:r w:rsidRPr="00BB0891">
        <w:t>ejecutivo municipal, aquella corporación edilicia tiene la carga de</w:t>
      </w:r>
      <w:r w:rsidRPr="00BB0891">
        <w:rPr>
          <w:spacing w:val="1"/>
        </w:rPr>
        <w:t xml:space="preserve"> </w:t>
      </w:r>
      <w:r w:rsidRPr="00BB0891">
        <w:t>especificar la atribución que le es propia sustentada con el marco</w:t>
      </w:r>
      <w:r w:rsidRPr="00BB0891">
        <w:rPr>
          <w:spacing w:val="1"/>
        </w:rPr>
        <w:t xml:space="preserve"> </w:t>
      </w:r>
      <w:r w:rsidRPr="00BB0891">
        <w:t>normativo</w:t>
      </w:r>
      <w:r w:rsidRPr="00BB0891">
        <w:rPr>
          <w:spacing w:val="-13"/>
        </w:rPr>
        <w:t xml:space="preserve"> </w:t>
      </w:r>
      <w:r w:rsidRPr="00BB0891">
        <w:t>respectivo;</w:t>
      </w:r>
      <w:r w:rsidRPr="00BB0891">
        <w:rPr>
          <w:spacing w:val="-13"/>
        </w:rPr>
        <w:t xml:space="preserve"> </w:t>
      </w:r>
      <w:r w:rsidRPr="00BB0891">
        <w:t>ello,</w:t>
      </w:r>
      <w:r w:rsidRPr="00BB0891">
        <w:rPr>
          <w:spacing w:val="-13"/>
        </w:rPr>
        <w:t xml:space="preserve"> </w:t>
      </w:r>
      <w:r w:rsidRPr="00BB0891">
        <w:t>a</w:t>
      </w:r>
      <w:r w:rsidRPr="00BB0891">
        <w:rPr>
          <w:spacing w:val="-13"/>
        </w:rPr>
        <w:t xml:space="preserve"> </w:t>
      </w:r>
      <w:r w:rsidRPr="00BB0891">
        <w:t>fin</w:t>
      </w:r>
      <w:r w:rsidRPr="00BB0891">
        <w:rPr>
          <w:spacing w:val="-13"/>
        </w:rPr>
        <w:t xml:space="preserve"> </w:t>
      </w:r>
      <w:r w:rsidRPr="00BB0891">
        <w:t>de</w:t>
      </w:r>
      <w:r w:rsidRPr="00BB0891">
        <w:rPr>
          <w:spacing w:val="-12"/>
        </w:rPr>
        <w:t xml:space="preserve"> </w:t>
      </w:r>
      <w:r w:rsidRPr="00BB0891">
        <w:t>tener</w:t>
      </w:r>
      <w:r w:rsidRPr="00BB0891">
        <w:rPr>
          <w:spacing w:val="-12"/>
        </w:rPr>
        <w:t xml:space="preserve"> </w:t>
      </w:r>
      <w:r w:rsidRPr="00BB0891">
        <w:t>absoluta</w:t>
      </w:r>
      <w:r w:rsidRPr="00BB0891">
        <w:rPr>
          <w:spacing w:val="-13"/>
        </w:rPr>
        <w:t xml:space="preserve"> </w:t>
      </w:r>
      <w:r w:rsidRPr="00BB0891">
        <w:t>claridad</w:t>
      </w:r>
      <w:r w:rsidRPr="00BB0891">
        <w:rPr>
          <w:spacing w:val="-13"/>
        </w:rPr>
        <w:t xml:space="preserve"> </w:t>
      </w:r>
      <w:r w:rsidRPr="00BB0891">
        <w:t>sobre</w:t>
      </w:r>
      <w:r w:rsidRPr="00BB0891">
        <w:rPr>
          <w:spacing w:val="-12"/>
        </w:rPr>
        <w:t xml:space="preserve"> </w:t>
      </w:r>
      <w:r w:rsidRPr="00BB0891">
        <w:t>los</w:t>
      </w:r>
      <w:r w:rsidRPr="00BB0891">
        <w:rPr>
          <w:spacing w:val="-82"/>
        </w:rPr>
        <w:t xml:space="preserve"> </w:t>
      </w:r>
      <w:r w:rsidRPr="00BB0891">
        <w:t>alcances de la misma, es decir, una debida motivación funcional, y,</w:t>
      </w:r>
      <w:r w:rsidRPr="00BB0891">
        <w:rPr>
          <w:spacing w:val="-83"/>
        </w:rPr>
        <w:t xml:space="preserve"> </w:t>
      </w:r>
      <w:r w:rsidRPr="00BB0891">
        <w:rPr>
          <w:spacing w:val="-1"/>
        </w:rPr>
        <w:t>poder</w:t>
      </w:r>
      <w:r w:rsidRPr="00BB0891">
        <w:rPr>
          <w:spacing w:val="-16"/>
        </w:rPr>
        <w:t xml:space="preserve"> </w:t>
      </w:r>
      <w:r w:rsidRPr="00BB0891">
        <w:rPr>
          <w:spacing w:val="-1"/>
        </w:rPr>
        <w:t>de</w:t>
      </w:r>
      <w:r w:rsidRPr="00BB0891">
        <w:rPr>
          <w:spacing w:val="-16"/>
        </w:rPr>
        <w:t xml:space="preserve"> </w:t>
      </w:r>
      <w:r w:rsidRPr="00BB0891">
        <w:rPr>
          <w:spacing w:val="-1"/>
        </w:rPr>
        <w:t>este</w:t>
      </w:r>
      <w:r w:rsidRPr="00BB0891">
        <w:rPr>
          <w:spacing w:val="-16"/>
        </w:rPr>
        <w:t xml:space="preserve"> </w:t>
      </w:r>
      <w:r w:rsidRPr="00BB0891">
        <w:rPr>
          <w:spacing w:val="-1"/>
        </w:rPr>
        <w:t>modo</w:t>
      </w:r>
      <w:r w:rsidRPr="00BB0891">
        <w:rPr>
          <w:spacing w:val="-20"/>
        </w:rPr>
        <w:t xml:space="preserve"> </w:t>
      </w:r>
      <w:r w:rsidRPr="00BB0891">
        <w:rPr>
          <w:spacing w:val="-1"/>
        </w:rPr>
        <w:t>deslindarla</w:t>
      </w:r>
      <w:r w:rsidRPr="00BB0891">
        <w:rPr>
          <w:spacing w:val="-17"/>
        </w:rPr>
        <w:t xml:space="preserve"> </w:t>
      </w:r>
      <w:r w:rsidRPr="00BB0891">
        <w:rPr>
          <w:spacing w:val="-1"/>
        </w:rPr>
        <w:t>de</w:t>
      </w:r>
      <w:r w:rsidRPr="00BB0891">
        <w:rPr>
          <w:spacing w:val="-14"/>
        </w:rPr>
        <w:t xml:space="preserve"> </w:t>
      </w:r>
      <w:r w:rsidRPr="00BB0891">
        <w:rPr>
          <w:spacing w:val="-1"/>
        </w:rPr>
        <w:t>las</w:t>
      </w:r>
      <w:r w:rsidRPr="00BB0891">
        <w:rPr>
          <w:spacing w:val="-17"/>
        </w:rPr>
        <w:t xml:space="preserve"> </w:t>
      </w:r>
      <w:r w:rsidRPr="00BB0891">
        <w:rPr>
          <w:spacing w:val="-1"/>
        </w:rPr>
        <w:t>atribuciones</w:t>
      </w:r>
      <w:r w:rsidRPr="00BB0891">
        <w:rPr>
          <w:spacing w:val="-11"/>
        </w:rPr>
        <w:t xml:space="preserve"> </w:t>
      </w:r>
      <w:r w:rsidRPr="00BB0891">
        <w:t>correspondientes</w:t>
      </w:r>
    </w:p>
    <w:p w:rsidR="00C64F70" w:rsidRPr="00BB0891" w:rsidRDefault="00C64F70">
      <w:pPr>
        <w:spacing w:line="264" w:lineRule="auto"/>
        <w:jc w:val="both"/>
        <w:sectPr w:rsidR="00C64F70" w:rsidRPr="00BB0891">
          <w:pgSz w:w="12250" w:h="18730"/>
          <w:pgMar w:top="1780" w:right="1720" w:bottom="940" w:left="1720" w:header="681" w:footer="749" w:gutter="0"/>
          <w:cols w:space="720"/>
        </w:sectPr>
      </w:pPr>
    </w:p>
    <w:p w:rsidR="00C64F70" w:rsidRPr="00BB0891" w:rsidRDefault="00C86A39">
      <w:pPr>
        <w:pStyle w:val="Textoindependiente"/>
        <w:spacing w:before="144" w:line="264" w:lineRule="auto"/>
        <w:ind w:left="490"/>
      </w:pPr>
      <w:r w:rsidRPr="00BB0891">
        <w:lastRenderedPageBreak/>
        <w:t>a</w:t>
      </w:r>
      <w:r w:rsidRPr="00BB0891">
        <w:rPr>
          <w:spacing w:val="-16"/>
        </w:rPr>
        <w:t xml:space="preserve"> </w:t>
      </w:r>
      <w:r w:rsidRPr="00BB0891">
        <w:t>otros</w:t>
      </w:r>
      <w:r w:rsidRPr="00BB0891">
        <w:rPr>
          <w:spacing w:val="-15"/>
        </w:rPr>
        <w:t xml:space="preserve"> </w:t>
      </w:r>
      <w:r w:rsidRPr="00BB0891">
        <w:t>órganos,</w:t>
      </w:r>
      <w:r w:rsidRPr="00BB0891">
        <w:rPr>
          <w:spacing w:val="-16"/>
        </w:rPr>
        <w:t xml:space="preserve"> </w:t>
      </w:r>
      <w:r w:rsidRPr="00BB0891">
        <w:t>evitándose</w:t>
      </w:r>
      <w:r w:rsidRPr="00BB0891">
        <w:rPr>
          <w:spacing w:val="-14"/>
        </w:rPr>
        <w:t xml:space="preserve"> </w:t>
      </w:r>
      <w:r w:rsidRPr="00BB0891">
        <w:t>invadir</w:t>
      </w:r>
      <w:r w:rsidRPr="00BB0891">
        <w:rPr>
          <w:spacing w:val="-16"/>
        </w:rPr>
        <w:t xml:space="preserve"> </w:t>
      </w:r>
      <w:r w:rsidRPr="00BB0891">
        <w:t>sus</w:t>
      </w:r>
      <w:r w:rsidRPr="00BB0891">
        <w:rPr>
          <w:spacing w:val="-13"/>
        </w:rPr>
        <w:t xml:space="preserve"> </w:t>
      </w:r>
      <w:r w:rsidRPr="00BB0891">
        <w:t>competencias,</w:t>
      </w:r>
      <w:r w:rsidRPr="00BB0891">
        <w:rPr>
          <w:spacing w:val="-16"/>
        </w:rPr>
        <w:t xml:space="preserve"> </w:t>
      </w:r>
      <w:r w:rsidRPr="00BB0891">
        <w:t>situación</w:t>
      </w:r>
      <w:r w:rsidRPr="00BB0891">
        <w:rPr>
          <w:spacing w:val="-16"/>
        </w:rPr>
        <w:t xml:space="preserve"> </w:t>
      </w:r>
      <w:r w:rsidRPr="00BB0891">
        <w:t>que</w:t>
      </w:r>
      <w:r w:rsidRPr="00BB0891">
        <w:rPr>
          <w:spacing w:val="-81"/>
        </w:rPr>
        <w:t xml:space="preserve"> </w:t>
      </w:r>
      <w:r w:rsidRPr="00BB0891">
        <w:t>no</w:t>
      </w:r>
      <w:r w:rsidRPr="00BB0891">
        <w:rPr>
          <w:spacing w:val="-16"/>
        </w:rPr>
        <w:t xml:space="preserve"> </w:t>
      </w:r>
      <w:r w:rsidRPr="00BB0891">
        <w:t>se</w:t>
      </w:r>
      <w:r w:rsidRPr="00BB0891">
        <w:rPr>
          <w:spacing w:val="-16"/>
        </w:rPr>
        <w:t xml:space="preserve"> </w:t>
      </w:r>
      <w:r w:rsidRPr="00BB0891">
        <w:t>atendió</w:t>
      </w:r>
      <w:r w:rsidRPr="00BB0891">
        <w:rPr>
          <w:spacing w:val="-17"/>
        </w:rPr>
        <w:t xml:space="preserve"> </w:t>
      </w:r>
      <w:r w:rsidRPr="00BB0891">
        <w:t>en</w:t>
      </w:r>
      <w:r w:rsidRPr="00BB0891">
        <w:rPr>
          <w:spacing w:val="-15"/>
        </w:rPr>
        <w:t xml:space="preserve"> </w:t>
      </w:r>
      <w:r w:rsidRPr="00BB0891">
        <w:t>el</w:t>
      </w:r>
      <w:r w:rsidRPr="00BB0891">
        <w:rPr>
          <w:spacing w:val="-17"/>
        </w:rPr>
        <w:t xml:space="preserve"> </w:t>
      </w:r>
      <w:r w:rsidRPr="00BB0891">
        <w:t>caso</w:t>
      </w:r>
      <w:r w:rsidRPr="00BB0891">
        <w:rPr>
          <w:spacing w:val="-16"/>
        </w:rPr>
        <w:t xml:space="preserve"> </w:t>
      </w:r>
      <w:r w:rsidRPr="00BB0891">
        <w:t>de</w:t>
      </w:r>
      <w:r w:rsidRPr="00BB0891">
        <w:rPr>
          <w:spacing w:val="-15"/>
        </w:rPr>
        <w:t xml:space="preserve"> </w:t>
      </w:r>
      <w:r w:rsidRPr="00BB0891">
        <w:t>marras,</w:t>
      </w:r>
      <w:r w:rsidRPr="00BB0891">
        <w:rPr>
          <w:spacing w:val="-15"/>
        </w:rPr>
        <w:t xml:space="preserve"> </w:t>
      </w:r>
      <w:r w:rsidRPr="00BB0891">
        <w:t>tal</w:t>
      </w:r>
      <w:r w:rsidRPr="00BB0891">
        <w:rPr>
          <w:spacing w:val="-18"/>
        </w:rPr>
        <w:t xml:space="preserve"> </w:t>
      </w:r>
      <w:r w:rsidRPr="00BB0891">
        <w:t>como</w:t>
      </w:r>
      <w:r w:rsidRPr="00BB0891">
        <w:rPr>
          <w:spacing w:val="-15"/>
        </w:rPr>
        <w:t xml:space="preserve"> </w:t>
      </w:r>
      <w:r w:rsidRPr="00BB0891">
        <w:t>se</w:t>
      </w:r>
      <w:r w:rsidRPr="00BB0891">
        <w:rPr>
          <w:spacing w:val="-16"/>
        </w:rPr>
        <w:t xml:space="preserve"> </w:t>
      </w:r>
      <w:r w:rsidRPr="00BB0891">
        <w:t>ilustró</w:t>
      </w:r>
      <w:r w:rsidRPr="00BB0891">
        <w:rPr>
          <w:spacing w:val="-15"/>
        </w:rPr>
        <w:t xml:space="preserve"> </w:t>
      </w:r>
      <w:r w:rsidRPr="00BB0891">
        <w:t>previamente.</w:t>
      </w:r>
    </w:p>
    <w:p w:rsidR="00C64F70" w:rsidRPr="00BB0891" w:rsidRDefault="00C64F70">
      <w:pPr>
        <w:pStyle w:val="Textoindependiente"/>
        <w:spacing w:before="2"/>
      </w:pPr>
    </w:p>
    <w:p w:rsidR="00C64F70" w:rsidRPr="00BB0891" w:rsidRDefault="00C86A39">
      <w:pPr>
        <w:tabs>
          <w:tab w:val="left" w:pos="1210"/>
        </w:tabs>
        <w:ind w:left="850"/>
        <w:rPr>
          <w:i/>
          <w:sz w:val="24"/>
        </w:rPr>
      </w:pPr>
      <w:r w:rsidRPr="00BB0891">
        <w:rPr>
          <w:sz w:val="24"/>
        </w:rPr>
        <w:t>-</w:t>
      </w:r>
      <w:r w:rsidRPr="00BB0891">
        <w:rPr>
          <w:sz w:val="24"/>
        </w:rPr>
        <w:tab/>
      </w:r>
      <w:r w:rsidRPr="00BB0891">
        <w:rPr>
          <w:i/>
          <w:sz w:val="24"/>
          <w:u w:val="single"/>
        </w:rPr>
        <w:t>Requisito</w:t>
      </w:r>
      <w:r w:rsidRPr="00BB0891">
        <w:rPr>
          <w:i/>
          <w:spacing w:val="-4"/>
          <w:sz w:val="24"/>
          <w:u w:val="single"/>
        </w:rPr>
        <w:t xml:space="preserve"> </w:t>
      </w:r>
      <w:r w:rsidRPr="00BB0891">
        <w:rPr>
          <w:i/>
          <w:sz w:val="24"/>
          <w:u w:val="single"/>
        </w:rPr>
        <w:t>de</w:t>
      </w:r>
      <w:r w:rsidRPr="00BB0891">
        <w:rPr>
          <w:i/>
          <w:spacing w:val="-3"/>
          <w:sz w:val="24"/>
          <w:u w:val="single"/>
        </w:rPr>
        <w:t xml:space="preserve"> </w:t>
      </w:r>
      <w:r w:rsidRPr="00BB0891">
        <w:rPr>
          <w:i/>
          <w:sz w:val="24"/>
          <w:u w:val="single"/>
        </w:rPr>
        <w:t>precisión.</w:t>
      </w:r>
    </w:p>
    <w:p w:rsidR="00C64F70" w:rsidRPr="00BB0891" w:rsidRDefault="00C64F70">
      <w:pPr>
        <w:pStyle w:val="Textoindependiente"/>
        <w:spacing w:before="8"/>
        <w:rPr>
          <w:i/>
          <w:sz w:val="20"/>
        </w:rPr>
      </w:pPr>
    </w:p>
    <w:p w:rsidR="00C64F70" w:rsidRPr="00BB0891" w:rsidRDefault="00C86A39">
      <w:pPr>
        <w:spacing w:before="101" w:line="264" w:lineRule="auto"/>
        <w:ind w:left="490" w:right="146"/>
        <w:jc w:val="both"/>
        <w:rPr>
          <w:i/>
          <w:sz w:val="24"/>
        </w:rPr>
      </w:pPr>
      <w:r w:rsidRPr="00BB0891">
        <w:rPr>
          <w:sz w:val="24"/>
        </w:rPr>
        <w:t>La Sala encuentra que en el parágrafo único del artículo 4 bajo</w:t>
      </w:r>
      <w:r w:rsidRPr="00BB0891">
        <w:rPr>
          <w:spacing w:val="1"/>
          <w:sz w:val="24"/>
        </w:rPr>
        <w:t xml:space="preserve"> </w:t>
      </w:r>
      <w:r w:rsidRPr="00BB0891">
        <w:rPr>
          <w:sz w:val="24"/>
        </w:rPr>
        <w:t xml:space="preserve">examen, se indicó literalmente que </w:t>
      </w:r>
      <w:r w:rsidRPr="00BB0891">
        <w:rPr>
          <w:i/>
        </w:rPr>
        <w:t>“El desarrollo de las facultades en</w:t>
      </w:r>
      <w:r w:rsidRPr="00BB0891">
        <w:rPr>
          <w:i/>
          <w:spacing w:val="1"/>
        </w:rPr>
        <w:t xml:space="preserve"> </w:t>
      </w:r>
      <w:r w:rsidRPr="00BB0891">
        <w:rPr>
          <w:i/>
        </w:rPr>
        <w:t>todo</w:t>
      </w:r>
      <w:r w:rsidRPr="00BB0891">
        <w:rPr>
          <w:i/>
          <w:spacing w:val="-1"/>
        </w:rPr>
        <w:t xml:space="preserve"> </w:t>
      </w:r>
      <w:r w:rsidRPr="00BB0891">
        <w:rPr>
          <w:i/>
        </w:rPr>
        <w:t>caso se</w:t>
      </w:r>
      <w:r w:rsidRPr="00BB0891">
        <w:rPr>
          <w:i/>
          <w:spacing w:val="-2"/>
        </w:rPr>
        <w:t xml:space="preserve"> </w:t>
      </w:r>
      <w:r w:rsidRPr="00BB0891">
        <w:rPr>
          <w:i/>
        </w:rPr>
        <w:t>ajustará</w:t>
      </w:r>
      <w:r w:rsidRPr="00BB0891">
        <w:rPr>
          <w:i/>
          <w:spacing w:val="-2"/>
        </w:rPr>
        <w:t xml:space="preserve"> </w:t>
      </w:r>
      <w:r w:rsidRPr="00BB0891">
        <w:rPr>
          <w:i/>
        </w:rPr>
        <w:t>al</w:t>
      </w:r>
      <w:r w:rsidRPr="00BB0891">
        <w:rPr>
          <w:i/>
          <w:spacing w:val="-3"/>
        </w:rPr>
        <w:t xml:space="preserve"> </w:t>
      </w:r>
      <w:r w:rsidRPr="00BB0891">
        <w:rPr>
          <w:i/>
        </w:rPr>
        <w:t>ordenamiento</w:t>
      </w:r>
      <w:r w:rsidRPr="00BB0891">
        <w:rPr>
          <w:i/>
          <w:spacing w:val="-1"/>
        </w:rPr>
        <w:t xml:space="preserve"> </w:t>
      </w:r>
      <w:r w:rsidRPr="00BB0891">
        <w:rPr>
          <w:i/>
        </w:rPr>
        <w:t>territorial</w:t>
      </w:r>
      <w:r w:rsidRPr="00BB0891">
        <w:rPr>
          <w:i/>
          <w:spacing w:val="-3"/>
        </w:rPr>
        <w:t xml:space="preserve"> </w:t>
      </w:r>
      <w:r w:rsidRPr="00BB0891">
        <w:rPr>
          <w:i/>
        </w:rPr>
        <w:t>vigente según</w:t>
      </w:r>
      <w:r w:rsidRPr="00BB0891">
        <w:rPr>
          <w:i/>
          <w:spacing w:val="-3"/>
        </w:rPr>
        <w:t xml:space="preserve"> </w:t>
      </w:r>
      <w:r w:rsidRPr="00BB0891">
        <w:rPr>
          <w:i/>
        </w:rPr>
        <w:t>el</w:t>
      </w:r>
      <w:r w:rsidRPr="00BB0891">
        <w:rPr>
          <w:i/>
          <w:spacing w:val="-1"/>
        </w:rPr>
        <w:t xml:space="preserve"> </w:t>
      </w:r>
      <w:r w:rsidRPr="00BB0891">
        <w:rPr>
          <w:i/>
        </w:rPr>
        <w:t>caso”</w:t>
      </w:r>
      <w:r w:rsidRPr="00BB0891">
        <w:rPr>
          <w:i/>
          <w:sz w:val="24"/>
        </w:rPr>
        <w:t>.</w:t>
      </w:r>
    </w:p>
    <w:p w:rsidR="00C64F70" w:rsidRPr="00BB0891" w:rsidRDefault="00C64F70">
      <w:pPr>
        <w:pStyle w:val="Textoindependiente"/>
        <w:spacing w:before="3"/>
        <w:rPr>
          <w:i/>
          <w:sz w:val="26"/>
        </w:rPr>
      </w:pPr>
    </w:p>
    <w:p w:rsidR="00C64F70" w:rsidRPr="00BB0891" w:rsidRDefault="00C86A39">
      <w:pPr>
        <w:pStyle w:val="Textoindependiente"/>
        <w:spacing w:line="264" w:lineRule="auto"/>
        <w:ind w:left="490" w:right="147"/>
        <w:jc w:val="both"/>
      </w:pPr>
      <w:r w:rsidRPr="00BB0891">
        <w:t>Bajo</w:t>
      </w:r>
      <w:r w:rsidRPr="00BB0891">
        <w:rPr>
          <w:spacing w:val="-14"/>
        </w:rPr>
        <w:t xml:space="preserve"> </w:t>
      </w:r>
      <w:r w:rsidRPr="00BB0891">
        <w:t>este</w:t>
      </w:r>
      <w:r w:rsidRPr="00BB0891">
        <w:rPr>
          <w:spacing w:val="-14"/>
        </w:rPr>
        <w:t xml:space="preserve"> </w:t>
      </w:r>
      <w:r w:rsidRPr="00BB0891">
        <w:t>mandato,</w:t>
      </w:r>
      <w:r w:rsidRPr="00BB0891">
        <w:rPr>
          <w:spacing w:val="-11"/>
        </w:rPr>
        <w:t xml:space="preserve"> </w:t>
      </w:r>
      <w:r w:rsidRPr="00BB0891">
        <w:t>además</w:t>
      </w:r>
      <w:r w:rsidRPr="00BB0891">
        <w:rPr>
          <w:spacing w:val="-15"/>
        </w:rPr>
        <w:t xml:space="preserve"> </w:t>
      </w:r>
      <w:r w:rsidRPr="00BB0891">
        <w:t>de</w:t>
      </w:r>
      <w:r w:rsidRPr="00BB0891">
        <w:rPr>
          <w:spacing w:val="-14"/>
        </w:rPr>
        <w:t xml:space="preserve"> </w:t>
      </w:r>
      <w:r w:rsidRPr="00BB0891">
        <w:t>lo</w:t>
      </w:r>
      <w:r w:rsidRPr="00BB0891">
        <w:rPr>
          <w:spacing w:val="-15"/>
        </w:rPr>
        <w:t xml:space="preserve"> </w:t>
      </w:r>
      <w:r w:rsidRPr="00BB0891">
        <w:t>anterior,</w:t>
      </w:r>
      <w:r w:rsidRPr="00BB0891">
        <w:rPr>
          <w:spacing w:val="-13"/>
        </w:rPr>
        <w:t xml:space="preserve"> </w:t>
      </w:r>
      <w:r w:rsidRPr="00BB0891">
        <w:t>se</w:t>
      </w:r>
      <w:r w:rsidRPr="00BB0891">
        <w:rPr>
          <w:spacing w:val="-14"/>
        </w:rPr>
        <w:t xml:space="preserve"> </w:t>
      </w:r>
      <w:r w:rsidRPr="00BB0891">
        <w:t>estima</w:t>
      </w:r>
      <w:r w:rsidRPr="00BB0891">
        <w:rPr>
          <w:spacing w:val="-14"/>
        </w:rPr>
        <w:t xml:space="preserve"> </w:t>
      </w:r>
      <w:r w:rsidRPr="00BB0891">
        <w:t>que</w:t>
      </w:r>
      <w:r w:rsidRPr="00BB0891">
        <w:rPr>
          <w:spacing w:val="-13"/>
        </w:rPr>
        <w:t xml:space="preserve"> </w:t>
      </w:r>
      <w:r w:rsidRPr="00BB0891">
        <w:t>el</w:t>
      </w:r>
      <w:r w:rsidRPr="00BB0891">
        <w:rPr>
          <w:spacing w:val="-14"/>
        </w:rPr>
        <w:t xml:space="preserve"> </w:t>
      </w:r>
      <w:r w:rsidRPr="00BB0891">
        <w:t>Concejo</w:t>
      </w:r>
      <w:r w:rsidRPr="00BB0891">
        <w:rPr>
          <w:spacing w:val="-82"/>
        </w:rPr>
        <w:t xml:space="preserve"> </w:t>
      </w:r>
      <w:r w:rsidRPr="00BB0891">
        <w:t>de Paya reguló una autorización abstracta y abierta en materia de</w:t>
      </w:r>
      <w:r w:rsidRPr="00BB0891">
        <w:rPr>
          <w:spacing w:val="1"/>
        </w:rPr>
        <w:t xml:space="preserve"> </w:t>
      </w:r>
      <w:r w:rsidRPr="00BB0891">
        <w:t>ejercicio de la reglamentación del uso de suelos y vivienda que con</w:t>
      </w:r>
      <w:r w:rsidRPr="00BB0891">
        <w:rPr>
          <w:spacing w:val="-82"/>
        </w:rPr>
        <w:t xml:space="preserve"> </w:t>
      </w:r>
      <w:r w:rsidRPr="00BB0891">
        <w:t>aquella</w:t>
      </w:r>
      <w:r w:rsidRPr="00BB0891">
        <w:rPr>
          <w:spacing w:val="-15"/>
        </w:rPr>
        <w:t xml:space="preserve"> </w:t>
      </w:r>
      <w:r w:rsidRPr="00BB0891">
        <w:t>pretendía</w:t>
      </w:r>
      <w:r w:rsidRPr="00BB0891">
        <w:rPr>
          <w:spacing w:val="-16"/>
        </w:rPr>
        <w:t xml:space="preserve"> </w:t>
      </w:r>
      <w:r w:rsidRPr="00BB0891">
        <w:t>y</w:t>
      </w:r>
      <w:r w:rsidRPr="00BB0891">
        <w:rPr>
          <w:spacing w:val="-15"/>
        </w:rPr>
        <w:t xml:space="preserve"> </w:t>
      </w:r>
      <w:r w:rsidRPr="00BB0891">
        <w:t>que</w:t>
      </w:r>
      <w:r w:rsidRPr="00BB0891">
        <w:rPr>
          <w:spacing w:val="-15"/>
        </w:rPr>
        <w:t xml:space="preserve"> </w:t>
      </w:r>
      <w:r w:rsidRPr="00BB0891">
        <w:t>va</w:t>
      </w:r>
      <w:r w:rsidRPr="00BB0891">
        <w:rPr>
          <w:spacing w:val="-18"/>
        </w:rPr>
        <w:t xml:space="preserve"> </w:t>
      </w:r>
      <w:r w:rsidRPr="00BB0891">
        <w:t>en</w:t>
      </w:r>
      <w:r w:rsidRPr="00BB0891">
        <w:rPr>
          <w:spacing w:val="-18"/>
        </w:rPr>
        <w:t xml:space="preserve"> </w:t>
      </w:r>
      <w:r w:rsidRPr="00BB0891">
        <w:t>contravía</w:t>
      </w:r>
      <w:r w:rsidRPr="00BB0891">
        <w:rPr>
          <w:spacing w:val="-15"/>
        </w:rPr>
        <w:t xml:space="preserve"> </w:t>
      </w:r>
      <w:r w:rsidRPr="00BB0891">
        <w:t>de</w:t>
      </w:r>
      <w:r w:rsidRPr="00BB0891">
        <w:rPr>
          <w:spacing w:val="-16"/>
        </w:rPr>
        <w:t xml:space="preserve"> </w:t>
      </w:r>
      <w:r w:rsidRPr="00BB0891">
        <w:t>la</w:t>
      </w:r>
      <w:r w:rsidRPr="00BB0891">
        <w:rPr>
          <w:spacing w:val="-19"/>
        </w:rPr>
        <w:t xml:space="preserve"> </w:t>
      </w:r>
      <w:r w:rsidRPr="00BB0891">
        <w:t>naturaleza</w:t>
      </w:r>
      <w:r w:rsidRPr="00BB0891">
        <w:rPr>
          <w:spacing w:val="-16"/>
        </w:rPr>
        <w:t xml:space="preserve"> </w:t>
      </w:r>
      <w:r w:rsidRPr="00BB0891">
        <w:t>de</w:t>
      </w:r>
      <w:r w:rsidRPr="00BB0891">
        <w:rPr>
          <w:spacing w:val="-14"/>
        </w:rPr>
        <w:t xml:space="preserve"> </w:t>
      </w:r>
      <w:r w:rsidRPr="00BB0891">
        <w:t>este</w:t>
      </w:r>
      <w:r w:rsidRPr="00BB0891">
        <w:rPr>
          <w:spacing w:val="-16"/>
        </w:rPr>
        <w:t xml:space="preserve"> </w:t>
      </w:r>
      <w:r w:rsidRPr="00BB0891">
        <w:t>tipo</w:t>
      </w:r>
      <w:r w:rsidRPr="00BB0891">
        <w:rPr>
          <w:spacing w:val="-82"/>
        </w:rPr>
        <w:t xml:space="preserve"> </w:t>
      </w:r>
      <w:r w:rsidRPr="00BB0891">
        <w:t>de facultad extraordinaria, que pese a atenderse desde la norma</w:t>
      </w:r>
      <w:r w:rsidRPr="00BB0891">
        <w:rPr>
          <w:spacing w:val="1"/>
        </w:rPr>
        <w:t xml:space="preserve"> </w:t>
      </w:r>
      <w:r w:rsidRPr="00BB0891">
        <w:t>constitucional, y que constituye una excepción a las prerrogativas</w:t>
      </w:r>
      <w:r w:rsidRPr="00BB0891">
        <w:rPr>
          <w:spacing w:val="1"/>
        </w:rPr>
        <w:t xml:space="preserve"> </w:t>
      </w:r>
      <w:r w:rsidRPr="00BB0891">
        <w:t>propias de la corporación edilicia al ejecutivo municipal, lo cierto es</w:t>
      </w:r>
      <w:r w:rsidRPr="00BB0891">
        <w:rPr>
          <w:spacing w:val="-82"/>
        </w:rPr>
        <w:t xml:space="preserve"> </w:t>
      </w:r>
      <w:r w:rsidRPr="00BB0891">
        <w:t>que</w:t>
      </w:r>
      <w:r w:rsidRPr="00BB0891">
        <w:rPr>
          <w:spacing w:val="-7"/>
        </w:rPr>
        <w:t xml:space="preserve"> </w:t>
      </w:r>
      <w:r w:rsidRPr="00BB0891">
        <w:t>debe</w:t>
      </w:r>
      <w:r w:rsidRPr="00BB0891">
        <w:rPr>
          <w:spacing w:val="-7"/>
        </w:rPr>
        <w:t xml:space="preserve"> </w:t>
      </w:r>
      <w:r w:rsidRPr="00BB0891">
        <w:t>hacerse</w:t>
      </w:r>
      <w:r w:rsidRPr="00BB0891">
        <w:rPr>
          <w:spacing w:val="-6"/>
        </w:rPr>
        <w:t xml:space="preserve"> </w:t>
      </w:r>
      <w:r w:rsidRPr="00BB0891">
        <w:t>uso</w:t>
      </w:r>
      <w:r w:rsidRPr="00BB0891">
        <w:rPr>
          <w:spacing w:val="-7"/>
        </w:rPr>
        <w:t xml:space="preserve"> </w:t>
      </w:r>
      <w:r w:rsidRPr="00BB0891">
        <w:t>de</w:t>
      </w:r>
      <w:r w:rsidRPr="00BB0891">
        <w:rPr>
          <w:spacing w:val="-7"/>
        </w:rPr>
        <w:t xml:space="preserve"> </w:t>
      </w:r>
      <w:r w:rsidRPr="00BB0891">
        <w:t>aquella</w:t>
      </w:r>
      <w:r w:rsidRPr="00BB0891">
        <w:rPr>
          <w:spacing w:val="-8"/>
        </w:rPr>
        <w:t xml:space="preserve"> </w:t>
      </w:r>
      <w:r w:rsidRPr="00BB0891">
        <w:t>en</w:t>
      </w:r>
      <w:r w:rsidRPr="00BB0891">
        <w:rPr>
          <w:spacing w:val="-6"/>
        </w:rPr>
        <w:t xml:space="preserve"> </w:t>
      </w:r>
      <w:r w:rsidRPr="00BB0891">
        <w:t>los</w:t>
      </w:r>
      <w:r w:rsidRPr="00BB0891">
        <w:rPr>
          <w:spacing w:val="-1"/>
        </w:rPr>
        <w:t xml:space="preserve"> </w:t>
      </w:r>
      <w:r w:rsidRPr="00BB0891">
        <w:t>estrictos</w:t>
      </w:r>
      <w:r w:rsidRPr="00BB0891">
        <w:rPr>
          <w:spacing w:val="-5"/>
        </w:rPr>
        <w:t xml:space="preserve"> </w:t>
      </w:r>
      <w:r w:rsidRPr="00BB0891">
        <w:t>términos</w:t>
      </w:r>
      <w:r w:rsidRPr="00BB0891">
        <w:rPr>
          <w:spacing w:val="-6"/>
        </w:rPr>
        <w:t xml:space="preserve"> </w:t>
      </w:r>
      <w:r w:rsidRPr="00BB0891">
        <w:t>anotados</w:t>
      </w:r>
      <w:r w:rsidRPr="00BB0891">
        <w:rPr>
          <w:spacing w:val="-82"/>
        </w:rPr>
        <w:t xml:space="preserve"> </w:t>
      </w:r>
      <w:r w:rsidRPr="00BB0891">
        <w:t>por</w:t>
      </w:r>
      <w:r w:rsidRPr="00BB0891">
        <w:rPr>
          <w:spacing w:val="-14"/>
        </w:rPr>
        <w:t xml:space="preserve"> </w:t>
      </w:r>
      <w:r w:rsidRPr="00BB0891">
        <w:t>la</w:t>
      </w:r>
      <w:r w:rsidRPr="00BB0891">
        <w:rPr>
          <w:spacing w:val="-15"/>
        </w:rPr>
        <w:t xml:space="preserve"> </w:t>
      </w:r>
      <w:r w:rsidRPr="00BB0891">
        <w:t>jurisprudencia</w:t>
      </w:r>
      <w:r w:rsidRPr="00BB0891">
        <w:rPr>
          <w:spacing w:val="-15"/>
        </w:rPr>
        <w:t xml:space="preserve"> </w:t>
      </w:r>
      <w:r w:rsidRPr="00BB0891">
        <w:t>contencioso</w:t>
      </w:r>
      <w:r w:rsidRPr="00BB0891">
        <w:rPr>
          <w:spacing w:val="-13"/>
        </w:rPr>
        <w:t xml:space="preserve"> </w:t>
      </w:r>
      <w:r w:rsidRPr="00BB0891">
        <w:t>administrativa</w:t>
      </w:r>
      <w:r w:rsidRPr="00BB0891">
        <w:rPr>
          <w:spacing w:val="-14"/>
        </w:rPr>
        <w:t xml:space="preserve"> </w:t>
      </w:r>
      <w:r w:rsidRPr="00BB0891">
        <w:t>ya</w:t>
      </w:r>
      <w:r w:rsidRPr="00BB0891">
        <w:rPr>
          <w:spacing w:val="-12"/>
        </w:rPr>
        <w:t xml:space="preserve"> </w:t>
      </w:r>
      <w:r w:rsidRPr="00BB0891">
        <w:t>citada</w:t>
      </w:r>
      <w:r w:rsidRPr="00BB0891">
        <w:rPr>
          <w:spacing w:val="-14"/>
        </w:rPr>
        <w:t xml:space="preserve"> </w:t>
      </w:r>
      <w:r w:rsidRPr="00BB0891">
        <w:t>en</w:t>
      </w:r>
      <w:r w:rsidRPr="00BB0891">
        <w:rPr>
          <w:spacing w:val="-16"/>
        </w:rPr>
        <w:t xml:space="preserve"> </w:t>
      </w:r>
      <w:r w:rsidRPr="00BB0891">
        <w:t>cuanto</w:t>
      </w:r>
      <w:r w:rsidRPr="00BB0891">
        <w:rPr>
          <w:spacing w:val="-82"/>
        </w:rPr>
        <w:t xml:space="preserve"> </w:t>
      </w:r>
      <w:r w:rsidRPr="00BB0891">
        <w:t>a</w:t>
      </w:r>
      <w:r w:rsidRPr="00BB0891">
        <w:rPr>
          <w:spacing w:val="-1"/>
        </w:rPr>
        <w:t xml:space="preserve"> </w:t>
      </w:r>
      <w:r w:rsidRPr="00BB0891">
        <w:t>su</w:t>
      </w:r>
      <w:r w:rsidRPr="00BB0891">
        <w:rPr>
          <w:spacing w:val="-1"/>
        </w:rPr>
        <w:t xml:space="preserve"> </w:t>
      </w:r>
      <w:r w:rsidRPr="00BB0891">
        <w:t>precisión</w:t>
      </w:r>
      <w:r w:rsidRPr="00BB0891">
        <w:rPr>
          <w:spacing w:val="1"/>
        </w:rPr>
        <w:t xml:space="preserve"> </w:t>
      </w:r>
      <w:r w:rsidRPr="00BB0891">
        <w:t>al</w:t>
      </w:r>
      <w:r w:rsidRPr="00BB0891">
        <w:rPr>
          <w:spacing w:val="-3"/>
        </w:rPr>
        <w:t xml:space="preserve"> </w:t>
      </w:r>
      <w:r w:rsidRPr="00BB0891">
        <w:t>señalar que:</w:t>
      </w:r>
    </w:p>
    <w:p w:rsidR="00C64F70" w:rsidRPr="00BB0891" w:rsidRDefault="00C64F70">
      <w:pPr>
        <w:pStyle w:val="Textoindependiente"/>
        <w:rPr>
          <w:sz w:val="28"/>
        </w:rPr>
      </w:pPr>
    </w:p>
    <w:p w:rsidR="00C64F70" w:rsidRPr="00BB0891" w:rsidRDefault="00C64F70">
      <w:pPr>
        <w:pStyle w:val="Textoindependiente"/>
        <w:spacing w:before="1"/>
        <w:rPr>
          <w:sz w:val="25"/>
        </w:rPr>
      </w:pPr>
    </w:p>
    <w:p w:rsidR="00C64F70" w:rsidRPr="00BB0891" w:rsidRDefault="00C86A39">
      <w:pPr>
        <w:spacing w:before="1"/>
        <w:ind w:left="1342" w:right="998"/>
        <w:jc w:val="both"/>
        <w:rPr>
          <w:sz w:val="21"/>
        </w:rPr>
      </w:pPr>
      <w:r w:rsidRPr="00BB0891">
        <w:rPr>
          <w:sz w:val="21"/>
        </w:rPr>
        <w:t>"(...)</w:t>
      </w:r>
      <w:r w:rsidRPr="00BB0891">
        <w:rPr>
          <w:spacing w:val="1"/>
          <w:sz w:val="21"/>
        </w:rPr>
        <w:t xml:space="preserve"> </w:t>
      </w:r>
      <w:r w:rsidRPr="00BB0891">
        <w:rPr>
          <w:sz w:val="21"/>
        </w:rPr>
        <w:t>Las</w:t>
      </w:r>
      <w:r w:rsidRPr="00BB0891">
        <w:rPr>
          <w:spacing w:val="1"/>
          <w:sz w:val="21"/>
        </w:rPr>
        <w:t xml:space="preserve"> </w:t>
      </w:r>
      <w:r w:rsidRPr="00BB0891">
        <w:rPr>
          <w:sz w:val="21"/>
        </w:rPr>
        <w:t>facultades</w:t>
      </w:r>
      <w:r w:rsidRPr="00BB0891">
        <w:rPr>
          <w:spacing w:val="1"/>
          <w:sz w:val="21"/>
        </w:rPr>
        <w:t xml:space="preserve"> </w:t>
      </w:r>
      <w:r w:rsidRPr="00BB0891">
        <w:rPr>
          <w:sz w:val="21"/>
        </w:rPr>
        <w:t>extraordinarias</w:t>
      </w:r>
      <w:r w:rsidRPr="00BB0891">
        <w:rPr>
          <w:spacing w:val="1"/>
          <w:sz w:val="21"/>
        </w:rPr>
        <w:t xml:space="preserve"> </w:t>
      </w:r>
      <w:r w:rsidRPr="00BB0891">
        <w:rPr>
          <w:sz w:val="21"/>
        </w:rPr>
        <w:t>que</w:t>
      </w:r>
      <w:r w:rsidRPr="00BB0891">
        <w:rPr>
          <w:spacing w:val="1"/>
          <w:sz w:val="21"/>
        </w:rPr>
        <w:t xml:space="preserve"> </w:t>
      </w:r>
      <w:r w:rsidRPr="00BB0891">
        <w:rPr>
          <w:sz w:val="21"/>
        </w:rPr>
        <w:t>otorgan</w:t>
      </w:r>
      <w:r w:rsidRPr="00BB0891">
        <w:rPr>
          <w:spacing w:val="1"/>
          <w:sz w:val="21"/>
        </w:rPr>
        <w:t xml:space="preserve"> </w:t>
      </w:r>
      <w:r w:rsidRPr="00BB0891">
        <w:rPr>
          <w:sz w:val="21"/>
        </w:rPr>
        <w:t>las</w:t>
      </w:r>
      <w:r w:rsidRPr="00BB0891">
        <w:rPr>
          <w:spacing w:val="1"/>
          <w:sz w:val="21"/>
        </w:rPr>
        <w:t xml:space="preserve"> </w:t>
      </w:r>
      <w:r w:rsidRPr="00BB0891">
        <w:rPr>
          <w:sz w:val="21"/>
        </w:rPr>
        <w:t>corporaciones públicas en los distintos niveles (…) deben</w:t>
      </w:r>
      <w:r w:rsidRPr="00BB0891">
        <w:rPr>
          <w:spacing w:val="1"/>
          <w:sz w:val="21"/>
        </w:rPr>
        <w:t xml:space="preserve"> </w:t>
      </w:r>
      <w:r w:rsidRPr="00BB0891">
        <w:rPr>
          <w:sz w:val="21"/>
        </w:rPr>
        <w:t>cumplir las exigencias constitucionales y como competencias</w:t>
      </w:r>
      <w:r w:rsidRPr="00BB0891">
        <w:rPr>
          <w:spacing w:val="-71"/>
          <w:sz w:val="21"/>
        </w:rPr>
        <w:t xml:space="preserve"> </w:t>
      </w:r>
      <w:r w:rsidRPr="00BB0891">
        <w:rPr>
          <w:sz w:val="21"/>
        </w:rPr>
        <w:t>de excepción deben ser interpretadas estrictamente en el</w:t>
      </w:r>
      <w:r w:rsidRPr="00BB0891">
        <w:rPr>
          <w:spacing w:val="1"/>
          <w:sz w:val="21"/>
        </w:rPr>
        <w:t xml:space="preserve"> </w:t>
      </w:r>
      <w:r w:rsidRPr="00BB0891">
        <w:rPr>
          <w:spacing w:val="-1"/>
          <w:sz w:val="21"/>
        </w:rPr>
        <w:t>sentido</w:t>
      </w:r>
      <w:r w:rsidRPr="00BB0891">
        <w:rPr>
          <w:spacing w:val="-17"/>
          <w:sz w:val="21"/>
        </w:rPr>
        <w:t xml:space="preserve"> </w:t>
      </w:r>
      <w:r w:rsidRPr="00BB0891">
        <w:rPr>
          <w:sz w:val="21"/>
        </w:rPr>
        <w:t>de</w:t>
      </w:r>
      <w:r w:rsidRPr="00BB0891">
        <w:rPr>
          <w:spacing w:val="-17"/>
          <w:sz w:val="21"/>
        </w:rPr>
        <w:t xml:space="preserve"> </w:t>
      </w:r>
      <w:r w:rsidRPr="00BB0891">
        <w:rPr>
          <w:sz w:val="21"/>
        </w:rPr>
        <w:t>que</w:t>
      </w:r>
      <w:r w:rsidRPr="00BB0891">
        <w:rPr>
          <w:spacing w:val="-18"/>
          <w:sz w:val="21"/>
        </w:rPr>
        <w:t xml:space="preserve"> </w:t>
      </w:r>
      <w:r w:rsidRPr="00BB0891">
        <w:rPr>
          <w:sz w:val="21"/>
        </w:rPr>
        <w:t>la</w:t>
      </w:r>
      <w:r w:rsidRPr="00BB0891">
        <w:rPr>
          <w:spacing w:val="-20"/>
          <w:sz w:val="21"/>
        </w:rPr>
        <w:t xml:space="preserve"> </w:t>
      </w:r>
      <w:r w:rsidRPr="00BB0891">
        <w:rPr>
          <w:sz w:val="21"/>
        </w:rPr>
        <w:t>facultad</w:t>
      </w:r>
      <w:r w:rsidRPr="00BB0891">
        <w:rPr>
          <w:spacing w:val="-16"/>
          <w:sz w:val="21"/>
        </w:rPr>
        <w:t xml:space="preserve"> </w:t>
      </w:r>
      <w:r w:rsidRPr="00BB0891">
        <w:rPr>
          <w:sz w:val="21"/>
        </w:rPr>
        <w:t>que</w:t>
      </w:r>
      <w:r w:rsidRPr="00BB0891">
        <w:rPr>
          <w:spacing w:val="-18"/>
          <w:sz w:val="21"/>
        </w:rPr>
        <w:t xml:space="preserve"> </w:t>
      </w:r>
      <w:r w:rsidRPr="00BB0891">
        <w:rPr>
          <w:sz w:val="21"/>
        </w:rPr>
        <w:t>se</w:t>
      </w:r>
      <w:r w:rsidRPr="00BB0891">
        <w:rPr>
          <w:spacing w:val="-17"/>
          <w:sz w:val="21"/>
        </w:rPr>
        <w:t xml:space="preserve"> </w:t>
      </w:r>
      <w:r w:rsidRPr="00BB0891">
        <w:rPr>
          <w:sz w:val="21"/>
        </w:rPr>
        <w:t>otorga</w:t>
      </w:r>
      <w:r w:rsidRPr="00BB0891">
        <w:rPr>
          <w:spacing w:val="-16"/>
          <w:sz w:val="21"/>
        </w:rPr>
        <w:t xml:space="preserve"> </w:t>
      </w:r>
      <w:r w:rsidRPr="00BB0891">
        <w:rPr>
          <w:sz w:val="21"/>
        </w:rPr>
        <w:t>debe</w:t>
      </w:r>
      <w:r w:rsidRPr="00BB0891">
        <w:rPr>
          <w:spacing w:val="-17"/>
          <w:sz w:val="21"/>
        </w:rPr>
        <w:t xml:space="preserve"> </w:t>
      </w:r>
      <w:r w:rsidRPr="00BB0891">
        <w:rPr>
          <w:sz w:val="21"/>
        </w:rPr>
        <w:t>serlo</w:t>
      </w:r>
      <w:r w:rsidRPr="00BB0891">
        <w:rPr>
          <w:spacing w:val="-18"/>
          <w:sz w:val="21"/>
        </w:rPr>
        <w:t xml:space="preserve"> </w:t>
      </w:r>
      <w:r w:rsidRPr="00BB0891">
        <w:rPr>
          <w:sz w:val="21"/>
        </w:rPr>
        <w:t>de</w:t>
      </w:r>
      <w:r w:rsidRPr="00BB0891">
        <w:rPr>
          <w:spacing w:val="-20"/>
          <w:sz w:val="21"/>
        </w:rPr>
        <w:t xml:space="preserve"> </w:t>
      </w:r>
      <w:r w:rsidRPr="00BB0891">
        <w:rPr>
          <w:sz w:val="21"/>
        </w:rPr>
        <w:t>manera</w:t>
      </w:r>
      <w:r w:rsidRPr="00BB0891">
        <w:rPr>
          <w:spacing w:val="-72"/>
          <w:sz w:val="21"/>
        </w:rPr>
        <w:t xml:space="preserve"> </w:t>
      </w:r>
      <w:r w:rsidRPr="00BB0891">
        <w:rPr>
          <w:sz w:val="21"/>
        </w:rPr>
        <w:t>precisa, pues de no ser así se corre el riesgo de vaciar de</w:t>
      </w:r>
      <w:r w:rsidRPr="00BB0891">
        <w:rPr>
          <w:spacing w:val="1"/>
          <w:sz w:val="21"/>
        </w:rPr>
        <w:t xml:space="preserve"> </w:t>
      </w:r>
      <w:r w:rsidRPr="00BB0891">
        <w:rPr>
          <w:sz w:val="21"/>
        </w:rPr>
        <w:t>contenido</w:t>
      </w:r>
      <w:r w:rsidRPr="00BB0891">
        <w:rPr>
          <w:spacing w:val="1"/>
          <w:sz w:val="21"/>
        </w:rPr>
        <w:t xml:space="preserve"> </w:t>
      </w:r>
      <w:r w:rsidRPr="00BB0891">
        <w:rPr>
          <w:sz w:val="21"/>
        </w:rPr>
        <w:t>las</w:t>
      </w:r>
      <w:r w:rsidRPr="00BB0891">
        <w:rPr>
          <w:spacing w:val="1"/>
          <w:sz w:val="21"/>
        </w:rPr>
        <w:t xml:space="preserve"> </w:t>
      </w:r>
      <w:r w:rsidRPr="00BB0891">
        <w:rPr>
          <w:sz w:val="21"/>
        </w:rPr>
        <w:t>normas</w:t>
      </w:r>
      <w:r w:rsidRPr="00BB0891">
        <w:rPr>
          <w:spacing w:val="1"/>
          <w:sz w:val="21"/>
        </w:rPr>
        <w:t xml:space="preserve"> </w:t>
      </w:r>
      <w:r w:rsidRPr="00BB0891">
        <w:rPr>
          <w:sz w:val="21"/>
        </w:rPr>
        <w:t>constitucionales</w:t>
      </w:r>
      <w:r w:rsidRPr="00BB0891">
        <w:rPr>
          <w:spacing w:val="1"/>
          <w:sz w:val="21"/>
        </w:rPr>
        <w:t xml:space="preserve"> </w:t>
      </w:r>
      <w:r w:rsidRPr="00BB0891">
        <w:rPr>
          <w:sz w:val="21"/>
        </w:rPr>
        <w:t>y</w:t>
      </w:r>
      <w:r w:rsidRPr="00BB0891">
        <w:rPr>
          <w:spacing w:val="1"/>
          <w:sz w:val="21"/>
        </w:rPr>
        <w:t xml:space="preserve"> </w:t>
      </w:r>
      <w:r w:rsidRPr="00BB0891">
        <w:rPr>
          <w:sz w:val="21"/>
        </w:rPr>
        <w:t>trasladar</w:t>
      </w:r>
      <w:r w:rsidRPr="00BB0891">
        <w:rPr>
          <w:spacing w:val="1"/>
          <w:sz w:val="21"/>
        </w:rPr>
        <w:t xml:space="preserve"> </w:t>
      </w:r>
      <w:r w:rsidRPr="00BB0891">
        <w:rPr>
          <w:sz w:val="21"/>
        </w:rPr>
        <w:t>masivamente</w:t>
      </w:r>
      <w:r w:rsidRPr="00BB0891">
        <w:rPr>
          <w:spacing w:val="1"/>
          <w:sz w:val="21"/>
        </w:rPr>
        <w:t xml:space="preserve"> </w:t>
      </w:r>
      <w:r w:rsidRPr="00BB0891">
        <w:rPr>
          <w:sz w:val="21"/>
        </w:rPr>
        <w:t>la</w:t>
      </w:r>
      <w:r w:rsidRPr="00BB0891">
        <w:rPr>
          <w:spacing w:val="1"/>
          <w:sz w:val="21"/>
        </w:rPr>
        <w:t xml:space="preserve"> </w:t>
      </w:r>
      <w:r w:rsidRPr="00BB0891">
        <w:rPr>
          <w:sz w:val="21"/>
        </w:rPr>
        <w:t>competencia</w:t>
      </w:r>
      <w:r w:rsidRPr="00BB0891">
        <w:rPr>
          <w:spacing w:val="1"/>
          <w:sz w:val="21"/>
        </w:rPr>
        <w:t xml:space="preserve"> </w:t>
      </w:r>
      <w:r w:rsidRPr="00BB0891">
        <w:rPr>
          <w:sz w:val="21"/>
        </w:rPr>
        <w:t>de</w:t>
      </w:r>
      <w:r w:rsidRPr="00BB0891">
        <w:rPr>
          <w:spacing w:val="1"/>
          <w:sz w:val="21"/>
        </w:rPr>
        <w:t xml:space="preserve"> </w:t>
      </w:r>
      <w:r w:rsidRPr="00BB0891">
        <w:rPr>
          <w:sz w:val="21"/>
        </w:rPr>
        <w:t>los</w:t>
      </w:r>
      <w:r w:rsidRPr="00BB0891">
        <w:rPr>
          <w:spacing w:val="1"/>
          <w:sz w:val="21"/>
        </w:rPr>
        <w:t xml:space="preserve"> </w:t>
      </w:r>
      <w:r w:rsidRPr="00BB0891">
        <w:rPr>
          <w:sz w:val="21"/>
        </w:rPr>
        <w:t>órganos</w:t>
      </w:r>
      <w:r w:rsidRPr="00BB0891">
        <w:rPr>
          <w:spacing w:val="1"/>
          <w:sz w:val="21"/>
        </w:rPr>
        <w:t xml:space="preserve"> </w:t>
      </w:r>
      <w:r w:rsidRPr="00BB0891">
        <w:rPr>
          <w:sz w:val="21"/>
        </w:rPr>
        <w:t>de</w:t>
      </w:r>
      <w:r w:rsidRPr="00BB0891">
        <w:rPr>
          <w:spacing w:val="1"/>
          <w:sz w:val="21"/>
        </w:rPr>
        <w:t xml:space="preserve"> </w:t>
      </w:r>
      <w:r w:rsidRPr="00BB0891">
        <w:rPr>
          <w:sz w:val="21"/>
        </w:rPr>
        <w:t>representación popular a la autoridad ejecutiva, con grave</w:t>
      </w:r>
      <w:r w:rsidRPr="00BB0891">
        <w:rPr>
          <w:spacing w:val="1"/>
          <w:sz w:val="21"/>
        </w:rPr>
        <w:t xml:space="preserve"> </w:t>
      </w:r>
      <w:r w:rsidRPr="00BB0891">
        <w:rPr>
          <w:spacing w:val="-1"/>
          <w:sz w:val="21"/>
        </w:rPr>
        <w:t>desmedro</w:t>
      </w:r>
      <w:r w:rsidRPr="00BB0891">
        <w:rPr>
          <w:spacing w:val="-20"/>
          <w:sz w:val="21"/>
        </w:rPr>
        <w:t xml:space="preserve"> </w:t>
      </w:r>
      <w:r w:rsidRPr="00BB0891">
        <w:rPr>
          <w:sz w:val="21"/>
        </w:rPr>
        <w:t>del</w:t>
      </w:r>
      <w:r w:rsidRPr="00BB0891">
        <w:rPr>
          <w:spacing w:val="-18"/>
          <w:sz w:val="21"/>
        </w:rPr>
        <w:t xml:space="preserve"> </w:t>
      </w:r>
      <w:r w:rsidRPr="00BB0891">
        <w:rPr>
          <w:sz w:val="21"/>
        </w:rPr>
        <w:t>equilibrio</w:t>
      </w:r>
      <w:r w:rsidRPr="00BB0891">
        <w:rPr>
          <w:spacing w:val="-20"/>
          <w:sz w:val="21"/>
        </w:rPr>
        <w:t xml:space="preserve"> </w:t>
      </w:r>
      <w:r w:rsidRPr="00BB0891">
        <w:rPr>
          <w:sz w:val="21"/>
        </w:rPr>
        <w:t>de</w:t>
      </w:r>
      <w:r w:rsidRPr="00BB0891">
        <w:rPr>
          <w:spacing w:val="-20"/>
          <w:sz w:val="21"/>
        </w:rPr>
        <w:t xml:space="preserve"> </w:t>
      </w:r>
      <w:r w:rsidRPr="00BB0891">
        <w:rPr>
          <w:sz w:val="21"/>
        </w:rPr>
        <w:t>poderes</w:t>
      </w:r>
      <w:r w:rsidRPr="00BB0891">
        <w:rPr>
          <w:spacing w:val="-21"/>
          <w:sz w:val="21"/>
        </w:rPr>
        <w:t xml:space="preserve"> </w:t>
      </w:r>
      <w:r w:rsidRPr="00BB0891">
        <w:rPr>
          <w:sz w:val="21"/>
        </w:rPr>
        <w:t>que</w:t>
      </w:r>
      <w:r w:rsidRPr="00BB0891">
        <w:rPr>
          <w:spacing w:val="-20"/>
          <w:sz w:val="21"/>
        </w:rPr>
        <w:t xml:space="preserve"> </w:t>
      </w:r>
      <w:r w:rsidRPr="00BB0891">
        <w:rPr>
          <w:sz w:val="21"/>
        </w:rPr>
        <w:t>orienta</w:t>
      </w:r>
      <w:r w:rsidRPr="00BB0891">
        <w:rPr>
          <w:spacing w:val="-19"/>
          <w:sz w:val="21"/>
        </w:rPr>
        <w:t xml:space="preserve"> </w:t>
      </w:r>
      <w:r w:rsidRPr="00BB0891">
        <w:rPr>
          <w:sz w:val="21"/>
        </w:rPr>
        <w:t>como</w:t>
      </w:r>
      <w:r w:rsidRPr="00BB0891">
        <w:rPr>
          <w:spacing w:val="-20"/>
          <w:sz w:val="21"/>
        </w:rPr>
        <w:t xml:space="preserve"> </w:t>
      </w:r>
      <w:r w:rsidRPr="00BB0891">
        <w:rPr>
          <w:sz w:val="21"/>
        </w:rPr>
        <w:t>principio</w:t>
      </w:r>
      <w:r w:rsidRPr="00BB0891">
        <w:rPr>
          <w:spacing w:val="-72"/>
          <w:sz w:val="21"/>
        </w:rPr>
        <w:t xml:space="preserve"> </w:t>
      </w:r>
      <w:r w:rsidRPr="00BB0891">
        <w:rPr>
          <w:sz w:val="21"/>
        </w:rPr>
        <w:t>fundamental</w:t>
      </w:r>
      <w:r w:rsidRPr="00BB0891">
        <w:rPr>
          <w:spacing w:val="-1"/>
          <w:sz w:val="21"/>
        </w:rPr>
        <w:t xml:space="preserve"> </w:t>
      </w:r>
      <w:r w:rsidRPr="00BB0891">
        <w:rPr>
          <w:sz w:val="21"/>
        </w:rPr>
        <w:t>el</w:t>
      </w:r>
      <w:r w:rsidRPr="00BB0891">
        <w:rPr>
          <w:spacing w:val="-1"/>
          <w:sz w:val="21"/>
        </w:rPr>
        <w:t xml:space="preserve"> </w:t>
      </w:r>
      <w:r w:rsidRPr="00BB0891">
        <w:rPr>
          <w:sz w:val="21"/>
        </w:rPr>
        <w:t>ordenamiento</w:t>
      </w:r>
      <w:r w:rsidRPr="00BB0891">
        <w:rPr>
          <w:spacing w:val="-1"/>
          <w:sz w:val="21"/>
        </w:rPr>
        <w:t xml:space="preserve"> </w:t>
      </w:r>
      <w:r w:rsidRPr="00BB0891">
        <w:rPr>
          <w:sz w:val="21"/>
        </w:rPr>
        <w:t>constitucional</w:t>
      </w:r>
      <w:r w:rsidRPr="00BB0891">
        <w:rPr>
          <w:spacing w:val="-3"/>
          <w:sz w:val="21"/>
        </w:rPr>
        <w:t xml:space="preserve"> </w:t>
      </w:r>
      <w:r w:rsidRPr="00BB0891">
        <w:rPr>
          <w:sz w:val="21"/>
        </w:rPr>
        <w:t>(…)”.</w:t>
      </w:r>
    </w:p>
    <w:p w:rsidR="00C64F70" w:rsidRPr="00BB0891" w:rsidRDefault="00C64F70">
      <w:pPr>
        <w:pStyle w:val="Textoindependiente"/>
        <w:rPr>
          <w:sz w:val="26"/>
        </w:rPr>
      </w:pPr>
    </w:p>
    <w:p w:rsidR="00C64F70" w:rsidRPr="00BB0891" w:rsidRDefault="00C64F70">
      <w:pPr>
        <w:pStyle w:val="Textoindependiente"/>
        <w:spacing w:before="8"/>
        <w:rPr>
          <w:sz w:val="26"/>
        </w:rPr>
      </w:pPr>
    </w:p>
    <w:p w:rsidR="00C64F70" w:rsidRPr="00BB0891" w:rsidRDefault="00C86A39">
      <w:pPr>
        <w:pStyle w:val="Textoindependiente"/>
        <w:spacing w:line="264" w:lineRule="auto"/>
        <w:ind w:left="490" w:right="148"/>
        <w:jc w:val="both"/>
        <w:rPr>
          <w:i/>
        </w:rPr>
      </w:pPr>
      <w:r w:rsidRPr="00BB0891">
        <w:t>De</w:t>
      </w:r>
      <w:r w:rsidRPr="00BB0891">
        <w:rPr>
          <w:spacing w:val="-9"/>
        </w:rPr>
        <w:t xml:space="preserve"> </w:t>
      </w:r>
      <w:r w:rsidRPr="00BB0891">
        <w:t>suerte</w:t>
      </w:r>
      <w:r w:rsidRPr="00BB0891">
        <w:rPr>
          <w:spacing w:val="-8"/>
        </w:rPr>
        <w:t xml:space="preserve"> </w:t>
      </w:r>
      <w:r w:rsidRPr="00BB0891">
        <w:t>que,</w:t>
      </w:r>
      <w:r w:rsidRPr="00BB0891">
        <w:rPr>
          <w:spacing w:val="-10"/>
        </w:rPr>
        <w:t xml:space="preserve"> </w:t>
      </w:r>
      <w:r w:rsidRPr="00BB0891">
        <w:t>si</w:t>
      </w:r>
      <w:r w:rsidRPr="00BB0891">
        <w:rPr>
          <w:spacing w:val="-10"/>
        </w:rPr>
        <w:t xml:space="preserve"> </w:t>
      </w:r>
      <w:r w:rsidRPr="00BB0891">
        <w:t>bien</w:t>
      </w:r>
      <w:r w:rsidRPr="00BB0891">
        <w:rPr>
          <w:spacing w:val="-10"/>
        </w:rPr>
        <w:t xml:space="preserve"> </w:t>
      </w:r>
      <w:r w:rsidRPr="00BB0891">
        <w:t>la</w:t>
      </w:r>
      <w:r w:rsidRPr="00BB0891">
        <w:rPr>
          <w:spacing w:val="-10"/>
        </w:rPr>
        <w:t xml:space="preserve"> </w:t>
      </w:r>
      <w:r w:rsidRPr="00BB0891">
        <w:t>Ley</w:t>
      </w:r>
      <w:r w:rsidRPr="00BB0891">
        <w:rPr>
          <w:spacing w:val="-10"/>
        </w:rPr>
        <w:t xml:space="preserve"> </w:t>
      </w:r>
      <w:r w:rsidRPr="00BB0891">
        <w:t>388</w:t>
      </w:r>
      <w:r w:rsidRPr="00BB0891">
        <w:rPr>
          <w:spacing w:val="-8"/>
        </w:rPr>
        <w:t xml:space="preserve"> </w:t>
      </w:r>
      <w:r w:rsidRPr="00BB0891">
        <w:t>de</w:t>
      </w:r>
      <w:r w:rsidRPr="00BB0891">
        <w:rPr>
          <w:spacing w:val="-11"/>
        </w:rPr>
        <w:t xml:space="preserve"> </w:t>
      </w:r>
      <w:r w:rsidRPr="00BB0891">
        <w:t>1997</w:t>
      </w:r>
      <w:r w:rsidRPr="00BB0891">
        <w:rPr>
          <w:spacing w:val="-8"/>
        </w:rPr>
        <w:t xml:space="preserve"> </w:t>
      </w:r>
      <w:r w:rsidRPr="00BB0891">
        <w:t>es</w:t>
      </w:r>
      <w:r w:rsidRPr="00BB0891">
        <w:rPr>
          <w:spacing w:val="-12"/>
        </w:rPr>
        <w:t xml:space="preserve"> </w:t>
      </w:r>
      <w:r w:rsidRPr="00BB0891">
        <w:t>el</w:t>
      </w:r>
      <w:r w:rsidRPr="00BB0891">
        <w:rPr>
          <w:spacing w:val="-11"/>
        </w:rPr>
        <w:t xml:space="preserve"> </w:t>
      </w:r>
      <w:r w:rsidRPr="00BB0891">
        <w:t>límite</w:t>
      </w:r>
      <w:r w:rsidRPr="00BB0891">
        <w:rPr>
          <w:spacing w:val="-9"/>
        </w:rPr>
        <w:t xml:space="preserve"> </w:t>
      </w:r>
      <w:r w:rsidRPr="00BB0891">
        <w:t>para</w:t>
      </w:r>
      <w:r w:rsidRPr="00BB0891">
        <w:rPr>
          <w:spacing w:val="-9"/>
        </w:rPr>
        <w:t xml:space="preserve"> </w:t>
      </w:r>
      <w:r w:rsidRPr="00BB0891">
        <w:t>la</w:t>
      </w:r>
      <w:r w:rsidRPr="00BB0891">
        <w:rPr>
          <w:spacing w:val="-3"/>
        </w:rPr>
        <w:t xml:space="preserve"> </w:t>
      </w:r>
      <w:r w:rsidRPr="00BB0891">
        <w:t>debida</w:t>
      </w:r>
      <w:r w:rsidRPr="00BB0891">
        <w:rPr>
          <w:spacing w:val="-82"/>
        </w:rPr>
        <w:t xml:space="preserve"> </w:t>
      </w:r>
      <w:r w:rsidRPr="00BB0891">
        <w:t>reglamentación</w:t>
      </w:r>
      <w:r w:rsidRPr="00BB0891">
        <w:rPr>
          <w:spacing w:val="-3"/>
        </w:rPr>
        <w:t xml:space="preserve"> </w:t>
      </w:r>
      <w:r w:rsidRPr="00BB0891">
        <w:t>del</w:t>
      </w:r>
      <w:r w:rsidRPr="00BB0891">
        <w:rPr>
          <w:spacing w:val="-2"/>
        </w:rPr>
        <w:t xml:space="preserve"> </w:t>
      </w:r>
      <w:r w:rsidRPr="00BB0891">
        <w:t>uso</w:t>
      </w:r>
      <w:r w:rsidRPr="00BB0891">
        <w:rPr>
          <w:spacing w:val="-5"/>
        </w:rPr>
        <w:t xml:space="preserve"> </w:t>
      </w:r>
      <w:r w:rsidRPr="00BB0891">
        <w:t>de</w:t>
      </w:r>
      <w:r w:rsidRPr="00BB0891">
        <w:rPr>
          <w:spacing w:val="-4"/>
        </w:rPr>
        <w:t xml:space="preserve"> </w:t>
      </w:r>
      <w:r w:rsidRPr="00BB0891">
        <w:t>suelos,</w:t>
      </w:r>
      <w:r w:rsidRPr="00BB0891">
        <w:rPr>
          <w:spacing w:val="-7"/>
        </w:rPr>
        <w:t xml:space="preserve"> </w:t>
      </w:r>
      <w:r w:rsidRPr="00BB0891">
        <w:t>así</w:t>
      </w:r>
      <w:r w:rsidRPr="00BB0891">
        <w:rPr>
          <w:spacing w:val="-6"/>
        </w:rPr>
        <w:t xml:space="preserve"> </w:t>
      </w:r>
      <w:r w:rsidRPr="00BB0891">
        <w:t>como</w:t>
      </w:r>
      <w:r w:rsidRPr="00BB0891">
        <w:rPr>
          <w:spacing w:val="-5"/>
        </w:rPr>
        <w:t xml:space="preserve"> </w:t>
      </w:r>
      <w:r w:rsidRPr="00BB0891">
        <w:t>en</w:t>
      </w:r>
      <w:r w:rsidRPr="00BB0891">
        <w:rPr>
          <w:spacing w:val="-6"/>
        </w:rPr>
        <w:t xml:space="preserve"> </w:t>
      </w:r>
      <w:r w:rsidRPr="00BB0891">
        <w:t>asuntos</w:t>
      </w:r>
      <w:r w:rsidRPr="00BB0891">
        <w:rPr>
          <w:spacing w:val="-6"/>
        </w:rPr>
        <w:t xml:space="preserve"> </w:t>
      </w:r>
      <w:r w:rsidRPr="00BB0891">
        <w:t>de</w:t>
      </w:r>
      <w:r w:rsidRPr="00BB0891">
        <w:rPr>
          <w:spacing w:val="-2"/>
        </w:rPr>
        <w:t xml:space="preserve"> </w:t>
      </w:r>
      <w:r w:rsidRPr="00BB0891">
        <w:t>control</w:t>
      </w:r>
      <w:r w:rsidRPr="00BB0891">
        <w:rPr>
          <w:spacing w:val="-7"/>
        </w:rPr>
        <w:t xml:space="preserve"> </w:t>
      </w:r>
      <w:r w:rsidRPr="00BB0891">
        <w:t>y</w:t>
      </w:r>
      <w:r w:rsidRPr="00BB0891">
        <w:rPr>
          <w:spacing w:val="-82"/>
        </w:rPr>
        <w:t xml:space="preserve"> </w:t>
      </w:r>
      <w:r w:rsidRPr="00BB0891">
        <w:t>vigilancia en la construcción y enajenación de vivienda, como lo</w:t>
      </w:r>
      <w:r w:rsidRPr="00BB0891">
        <w:rPr>
          <w:spacing w:val="1"/>
        </w:rPr>
        <w:t xml:space="preserve"> </w:t>
      </w:r>
      <w:r w:rsidRPr="00BB0891">
        <w:t>anotó en su defensa el municipio accionado, no lo es menos que en</w:t>
      </w:r>
      <w:r w:rsidRPr="00BB0891">
        <w:rPr>
          <w:spacing w:val="-83"/>
        </w:rPr>
        <w:t xml:space="preserve"> </w:t>
      </w:r>
      <w:r w:rsidRPr="00BB0891">
        <w:t>el ejercicio de aquella facultad extraordinaria dada al ejecutivo</w:t>
      </w:r>
      <w:r w:rsidRPr="00BB0891">
        <w:rPr>
          <w:spacing w:val="1"/>
        </w:rPr>
        <w:t xml:space="preserve"> </w:t>
      </w:r>
      <w:r w:rsidRPr="00BB0891">
        <w:t>municipal, las autorizaciones se restringen a asuntos precisos y</w:t>
      </w:r>
      <w:r w:rsidRPr="00BB0891">
        <w:rPr>
          <w:spacing w:val="1"/>
        </w:rPr>
        <w:t xml:space="preserve"> </w:t>
      </w:r>
      <w:r w:rsidRPr="00BB0891">
        <w:t>detallados establecidos en la ley, encontrándose proscrita cualquier</w:t>
      </w:r>
      <w:r w:rsidRPr="00BB0891">
        <w:rPr>
          <w:spacing w:val="-82"/>
        </w:rPr>
        <w:t xml:space="preserve"> </w:t>
      </w:r>
      <w:r w:rsidRPr="00BB0891">
        <w:t>forma que rompa tal mandato como lo hizo el parágrafo aludido al</w:t>
      </w:r>
      <w:r w:rsidRPr="00BB0891">
        <w:rPr>
          <w:spacing w:val="1"/>
        </w:rPr>
        <w:t xml:space="preserve"> </w:t>
      </w:r>
      <w:r w:rsidRPr="00BB0891">
        <w:t>señalar</w:t>
      </w:r>
      <w:r w:rsidRPr="00BB0891">
        <w:rPr>
          <w:spacing w:val="1"/>
        </w:rPr>
        <w:t xml:space="preserve"> </w:t>
      </w:r>
      <w:r w:rsidRPr="00BB0891">
        <w:t>abstractamente</w:t>
      </w:r>
      <w:r w:rsidRPr="00BB0891">
        <w:rPr>
          <w:spacing w:val="1"/>
        </w:rPr>
        <w:t xml:space="preserve"> </w:t>
      </w:r>
      <w:r w:rsidRPr="00BB0891">
        <w:t>que</w:t>
      </w:r>
      <w:r w:rsidRPr="00BB0891">
        <w:rPr>
          <w:spacing w:val="1"/>
        </w:rPr>
        <w:t xml:space="preserve"> </w:t>
      </w:r>
      <w:r w:rsidRPr="00BB0891">
        <w:t>la</w:t>
      </w:r>
      <w:r w:rsidRPr="00BB0891">
        <w:rPr>
          <w:spacing w:val="1"/>
        </w:rPr>
        <w:t xml:space="preserve"> </w:t>
      </w:r>
      <w:r w:rsidRPr="00BB0891">
        <w:t>autorización</w:t>
      </w:r>
      <w:r w:rsidRPr="00BB0891">
        <w:rPr>
          <w:spacing w:val="1"/>
        </w:rPr>
        <w:t xml:space="preserve"> </w:t>
      </w:r>
      <w:r w:rsidRPr="00BB0891">
        <w:t>se</w:t>
      </w:r>
      <w:r w:rsidRPr="00BB0891">
        <w:rPr>
          <w:spacing w:val="1"/>
        </w:rPr>
        <w:t xml:space="preserve"> </w:t>
      </w:r>
      <w:r w:rsidRPr="00BB0891">
        <w:t>ajusta</w:t>
      </w:r>
      <w:r w:rsidRPr="00BB0891">
        <w:rPr>
          <w:spacing w:val="1"/>
        </w:rPr>
        <w:t xml:space="preserve"> </w:t>
      </w:r>
      <w:r w:rsidRPr="00BB0891">
        <w:t>al</w:t>
      </w:r>
      <w:r w:rsidRPr="00BB0891">
        <w:rPr>
          <w:spacing w:val="1"/>
        </w:rPr>
        <w:t xml:space="preserve"> </w:t>
      </w:r>
      <w:r w:rsidRPr="00BB0891">
        <w:rPr>
          <w:i/>
        </w:rPr>
        <w:t>“(…)</w:t>
      </w:r>
      <w:r w:rsidRPr="00BB0891">
        <w:rPr>
          <w:i/>
          <w:spacing w:val="1"/>
        </w:rPr>
        <w:t xml:space="preserve"> </w:t>
      </w:r>
      <w:r w:rsidRPr="00BB0891">
        <w:rPr>
          <w:i/>
        </w:rPr>
        <w:t>ordenamiento</w:t>
      </w:r>
      <w:r w:rsidRPr="00BB0891">
        <w:rPr>
          <w:i/>
          <w:spacing w:val="-1"/>
        </w:rPr>
        <w:t xml:space="preserve"> </w:t>
      </w:r>
      <w:r w:rsidRPr="00BB0891">
        <w:rPr>
          <w:i/>
        </w:rPr>
        <w:t>territorial</w:t>
      </w:r>
      <w:r w:rsidRPr="00BB0891">
        <w:rPr>
          <w:i/>
          <w:spacing w:val="-2"/>
        </w:rPr>
        <w:t xml:space="preserve"> </w:t>
      </w:r>
      <w:r w:rsidRPr="00BB0891">
        <w:rPr>
          <w:i/>
        </w:rPr>
        <w:t>vigente</w:t>
      </w:r>
      <w:r w:rsidRPr="00BB0891">
        <w:rPr>
          <w:i/>
          <w:spacing w:val="-1"/>
        </w:rPr>
        <w:t xml:space="preserve"> </w:t>
      </w:r>
      <w:r w:rsidRPr="00BB0891">
        <w:rPr>
          <w:i/>
        </w:rPr>
        <w:t>según</w:t>
      </w:r>
      <w:r w:rsidRPr="00BB0891">
        <w:rPr>
          <w:i/>
          <w:spacing w:val="1"/>
        </w:rPr>
        <w:t xml:space="preserve"> </w:t>
      </w:r>
      <w:r w:rsidRPr="00BB0891">
        <w:rPr>
          <w:i/>
        </w:rPr>
        <w:t>el</w:t>
      </w:r>
      <w:r w:rsidRPr="00BB0891">
        <w:rPr>
          <w:i/>
          <w:spacing w:val="-1"/>
        </w:rPr>
        <w:t xml:space="preserve"> </w:t>
      </w:r>
      <w:r w:rsidRPr="00BB0891">
        <w:rPr>
          <w:i/>
        </w:rPr>
        <w:t>caso”.</w:t>
      </w:r>
    </w:p>
    <w:p w:rsidR="00C64F70" w:rsidRPr="00BB0891" w:rsidRDefault="00C64F70">
      <w:pPr>
        <w:pStyle w:val="Textoindependiente"/>
        <w:spacing w:before="2"/>
        <w:rPr>
          <w:i/>
        </w:rPr>
      </w:pPr>
    </w:p>
    <w:p w:rsidR="00C64F70" w:rsidRPr="00BB0891" w:rsidRDefault="00C86A39">
      <w:pPr>
        <w:pStyle w:val="Textoindependiente"/>
        <w:spacing w:line="264" w:lineRule="auto"/>
        <w:ind w:left="490" w:right="147"/>
        <w:jc w:val="both"/>
      </w:pPr>
      <w:r w:rsidRPr="00BB0891">
        <w:t>De</w:t>
      </w:r>
      <w:r w:rsidRPr="00BB0891">
        <w:rPr>
          <w:spacing w:val="-16"/>
        </w:rPr>
        <w:t xml:space="preserve"> </w:t>
      </w:r>
      <w:r w:rsidRPr="00BB0891">
        <w:t>modo</w:t>
      </w:r>
      <w:r w:rsidRPr="00BB0891">
        <w:rPr>
          <w:spacing w:val="-17"/>
        </w:rPr>
        <w:t xml:space="preserve"> </w:t>
      </w:r>
      <w:r w:rsidRPr="00BB0891">
        <w:t>que,</w:t>
      </w:r>
      <w:r w:rsidRPr="00BB0891">
        <w:rPr>
          <w:spacing w:val="-17"/>
        </w:rPr>
        <w:t xml:space="preserve"> </w:t>
      </w:r>
      <w:r w:rsidRPr="00BB0891">
        <w:t>de</w:t>
      </w:r>
      <w:r w:rsidRPr="00BB0891">
        <w:rPr>
          <w:spacing w:val="-14"/>
        </w:rPr>
        <w:t xml:space="preserve"> </w:t>
      </w:r>
      <w:r w:rsidRPr="00BB0891">
        <w:t>la</w:t>
      </w:r>
      <w:r w:rsidRPr="00BB0891">
        <w:rPr>
          <w:spacing w:val="-15"/>
        </w:rPr>
        <w:t xml:space="preserve"> </w:t>
      </w:r>
      <w:r w:rsidRPr="00BB0891">
        <w:t>mano</w:t>
      </w:r>
      <w:r w:rsidRPr="00BB0891">
        <w:rPr>
          <w:spacing w:val="-17"/>
        </w:rPr>
        <w:t xml:space="preserve"> </w:t>
      </w:r>
      <w:r w:rsidRPr="00BB0891">
        <w:t>con</w:t>
      </w:r>
      <w:r w:rsidRPr="00BB0891">
        <w:rPr>
          <w:spacing w:val="-17"/>
        </w:rPr>
        <w:t xml:space="preserve"> </w:t>
      </w:r>
      <w:r w:rsidRPr="00BB0891">
        <w:t>la</w:t>
      </w:r>
      <w:r w:rsidRPr="00BB0891">
        <w:rPr>
          <w:spacing w:val="-16"/>
        </w:rPr>
        <w:t xml:space="preserve"> </w:t>
      </w:r>
      <w:r w:rsidRPr="00BB0891">
        <w:t>exigencia</w:t>
      </w:r>
      <w:r w:rsidRPr="00BB0891">
        <w:rPr>
          <w:spacing w:val="-18"/>
        </w:rPr>
        <w:t xml:space="preserve"> </w:t>
      </w:r>
      <w:r w:rsidRPr="00BB0891">
        <w:t>de</w:t>
      </w:r>
      <w:r w:rsidRPr="00BB0891">
        <w:rPr>
          <w:spacing w:val="-16"/>
        </w:rPr>
        <w:t xml:space="preserve"> </w:t>
      </w:r>
      <w:r w:rsidRPr="00BB0891">
        <w:t>acreditar</w:t>
      </w:r>
      <w:r w:rsidRPr="00BB0891">
        <w:rPr>
          <w:spacing w:val="-16"/>
        </w:rPr>
        <w:t xml:space="preserve"> </w:t>
      </w:r>
      <w:r w:rsidRPr="00BB0891">
        <w:t>las</w:t>
      </w:r>
      <w:r w:rsidRPr="00BB0891">
        <w:rPr>
          <w:spacing w:val="-15"/>
        </w:rPr>
        <w:t xml:space="preserve"> </w:t>
      </w:r>
      <w:r w:rsidRPr="00BB0891">
        <w:t>funciones</w:t>
      </w:r>
      <w:r w:rsidRPr="00BB0891">
        <w:rPr>
          <w:spacing w:val="-82"/>
        </w:rPr>
        <w:t xml:space="preserve"> </w:t>
      </w:r>
      <w:r w:rsidRPr="00BB0891">
        <w:t>que le son propias al Concejo Municipal junto al sustento legal que</w:t>
      </w:r>
      <w:r w:rsidRPr="00BB0891">
        <w:rPr>
          <w:spacing w:val="1"/>
        </w:rPr>
        <w:t xml:space="preserve"> </w:t>
      </w:r>
      <w:r w:rsidRPr="00BB0891">
        <w:t>las fundamenta como se explicó líneas atrás, ese órgano también</w:t>
      </w:r>
      <w:r w:rsidRPr="00BB0891">
        <w:rPr>
          <w:spacing w:val="1"/>
        </w:rPr>
        <w:t xml:space="preserve"> </w:t>
      </w:r>
      <w:r w:rsidRPr="00BB0891">
        <w:t>debe</w:t>
      </w:r>
      <w:r w:rsidRPr="00BB0891">
        <w:rPr>
          <w:spacing w:val="3"/>
        </w:rPr>
        <w:t xml:space="preserve"> </w:t>
      </w:r>
      <w:r w:rsidRPr="00BB0891">
        <w:t>indicar</w:t>
      </w:r>
      <w:r w:rsidRPr="00BB0891">
        <w:rPr>
          <w:spacing w:val="3"/>
        </w:rPr>
        <w:t xml:space="preserve"> </w:t>
      </w:r>
      <w:r w:rsidRPr="00BB0891">
        <w:t>con</w:t>
      </w:r>
      <w:r w:rsidRPr="00BB0891">
        <w:rPr>
          <w:spacing w:val="5"/>
        </w:rPr>
        <w:t xml:space="preserve"> </w:t>
      </w:r>
      <w:r w:rsidRPr="00BB0891">
        <w:t>exactitud</w:t>
      </w:r>
      <w:r w:rsidRPr="00BB0891">
        <w:rPr>
          <w:spacing w:val="4"/>
        </w:rPr>
        <w:t xml:space="preserve"> </w:t>
      </w:r>
      <w:r w:rsidRPr="00BB0891">
        <w:t>cuál</w:t>
      </w:r>
      <w:r w:rsidRPr="00BB0891">
        <w:rPr>
          <w:spacing w:val="5"/>
        </w:rPr>
        <w:t xml:space="preserve"> </w:t>
      </w:r>
      <w:r w:rsidRPr="00BB0891">
        <w:t>o</w:t>
      </w:r>
      <w:r w:rsidRPr="00BB0891">
        <w:rPr>
          <w:spacing w:val="3"/>
        </w:rPr>
        <w:t xml:space="preserve"> </w:t>
      </w:r>
      <w:r w:rsidRPr="00BB0891">
        <w:t>cuáles</w:t>
      </w:r>
      <w:r w:rsidRPr="00BB0891">
        <w:rPr>
          <w:spacing w:val="2"/>
        </w:rPr>
        <w:t xml:space="preserve"> </w:t>
      </w:r>
      <w:r w:rsidRPr="00BB0891">
        <w:t>de</w:t>
      </w:r>
      <w:r w:rsidRPr="00BB0891">
        <w:rPr>
          <w:spacing w:val="3"/>
        </w:rPr>
        <w:t xml:space="preserve"> </w:t>
      </w:r>
      <w:r w:rsidRPr="00BB0891">
        <w:t>esas</w:t>
      </w:r>
      <w:r w:rsidRPr="00BB0891">
        <w:rPr>
          <w:spacing w:val="5"/>
        </w:rPr>
        <w:t xml:space="preserve"> </w:t>
      </w:r>
      <w:r w:rsidRPr="00BB0891">
        <w:t>funciones</w:t>
      </w:r>
      <w:r w:rsidRPr="00BB0891">
        <w:rPr>
          <w:spacing w:val="2"/>
        </w:rPr>
        <w:t xml:space="preserve"> </w:t>
      </w:r>
      <w:r w:rsidRPr="00BB0891">
        <w:t>autoriza</w:t>
      </w:r>
    </w:p>
    <w:p w:rsidR="00C64F70" w:rsidRPr="00BB0891" w:rsidRDefault="00C64F70">
      <w:pPr>
        <w:spacing w:line="264" w:lineRule="auto"/>
        <w:jc w:val="both"/>
        <w:sectPr w:rsidR="00C64F70" w:rsidRPr="00BB0891">
          <w:pgSz w:w="12250" w:h="18730"/>
          <w:pgMar w:top="1780" w:right="1720" w:bottom="940" w:left="1720" w:header="681" w:footer="749" w:gutter="0"/>
          <w:cols w:space="720"/>
        </w:sectPr>
      </w:pPr>
    </w:p>
    <w:p w:rsidR="00C64F70" w:rsidRPr="00BB0891" w:rsidRDefault="00C86A39">
      <w:pPr>
        <w:pStyle w:val="Textoindependiente"/>
        <w:spacing w:before="144" w:line="264" w:lineRule="auto"/>
        <w:ind w:left="490" w:right="157"/>
        <w:jc w:val="both"/>
      </w:pPr>
      <w:r w:rsidRPr="00BB0891">
        <w:lastRenderedPageBreak/>
        <w:t>al ejecutivo municipal, alejándose de elucubraciones legales que se</w:t>
      </w:r>
      <w:r w:rsidRPr="00BB0891">
        <w:rPr>
          <w:spacing w:val="-82"/>
        </w:rPr>
        <w:t xml:space="preserve"> </w:t>
      </w:r>
      <w:r w:rsidRPr="00BB0891">
        <w:t>aparten de ello, como en el presente asunto ocurrió en lo relativo a</w:t>
      </w:r>
      <w:r w:rsidRPr="00BB0891">
        <w:rPr>
          <w:spacing w:val="-82"/>
        </w:rPr>
        <w:t xml:space="preserve"> </w:t>
      </w:r>
      <w:r w:rsidRPr="00BB0891">
        <w:t>la</w:t>
      </w:r>
      <w:r w:rsidRPr="00BB0891">
        <w:rPr>
          <w:spacing w:val="-19"/>
        </w:rPr>
        <w:t xml:space="preserve"> </w:t>
      </w:r>
      <w:r w:rsidRPr="00BB0891">
        <w:t>reglamentación</w:t>
      </w:r>
      <w:r w:rsidRPr="00BB0891">
        <w:rPr>
          <w:spacing w:val="-15"/>
        </w:rPr>
        <w:t xml:space="preserve"> </w:t>
      </w:r>
      <w:r w:rsidRPr="00BB0891">
        <w:t>de</w:t>
      </w:r>
      <w:r w:rsidRPr="00BB0891">
        <w:rPr>
          <w:spacing w:val="-15"/>
        </w:rPr>
        <w:t xml:space="preserve"> </w:t>
      </w:r>
      <w:r w:rsidRPr="00BB0891">
        <w:t>uso</w:t>
      </w:r>
      <w:r w:rsidRPr="00BB0891">
        <w:rPr>
          <w:spacing w:val="-16"/>
        </w:rPr>
        <w:t xml:space="preserve"> </w:t>
      </w:r>
      <w:r w:rsidRPr="00BB0891">
        <w:t>de</w:t>
      </w:r>
      <w:r w:rsidRPr="00BB0891">
        <w:rPr>
          <w:spacing w:val="-15"/>
        </w:rPr>
        <w:t xml:space="preserve"> </w:t>
      </w:r>
      <w:r w:rsidRPr="00BB0891">
        <w:t>suelos,</w:t>
      </w:r>
      <w:r w:rsidRPr="00BB0891">
        <w:rPr>
          <w:spacing w:val="-15"/>
        </w:rPr>
        <w:t xml:space="preserve"> </w:t>
      </w:r>
      <w:r w:rsidRPr="00BB0891">
        <w:t>y</w:t>
      </w:r>
      <w:r w:rsidRPr="00BB0891">
        <w:rPr>
          <w:spacing w:val="-17"/>
        </w:rPr>
        <w:t xml:space="preserve"> </w:t>
      </w:r>
      <w:r w:rsidRPr="00BB0891">
        <w:t>control</w:t>
      </w:r>
      <w:r w:rsidRPr="00BB0891">
        <w:rPr>
          <w:spacing w:val="-19"/>
        </w:rPr>
        <w:t xml:space="preserve"> </w:t>
      </w:r>
      <w:r w:rsidRPr="00BB0891">
        <w:t>y</w:t>
      </w:r>
      <w:r w:rsidRPr="00BB0891">
        <w:rPr>
          <w:spacing w:val="-15"/>
        </w:rPr>
        <w:t xml:space="preserve"> </w:t>
      </w:r>
      <w:r w:rsidRPr="00BB0891">
        <w:t>vigilancia</w:t>
      </w:r>
      <w:r w:rsidRPr="00BB0891">
        <w:rPr>
          <w:spacing w:val="-14"/>
        </w:rPr>
        <w:t xml:space="preserve"> </w:t>
      </w:r>
      <w:r w:rsidRPr="00BB0891">
        <w:t>en</w:t>
      </w:r>
      <w:r w:rsidRPr="00BB0891">
        <w:rPr>
          <w:spacing w:val="-17"/>
        </w:rPr>
        <w:t xml:space="preserve"> </w:t>
      </w:r>
      <w:r w:rsidRPr="00BB0891">
        <w:t>materia</w:t>
      </w:r>
      <w:r w:rsidRPr="00BB0891">
        <w:rPr>
          <w:spacing w:val="-82"/>
        </w:rPr>
        <w:t xml:space="preserve"> </w:t>
      </w:r>
      <w:r w:rsidRPr="00BB0891">
        <w:t>de</w:t>
      </w:r>
      <w:r w:rsidRPr="00BB0891">
        <w:rPr>
          <w:spacing w:val="-1"/>
        </w:rPr>
        <w:t xml:space="preserve"> </w:t>
      </w:r>
      <w:r w:rsidRPr="00BB0891">
        <w:t>vivienda.</w:t>
      </w:r>
    </w:p>
    <w:p w:rsidR="00C64F70" w:rsidRPr="00BB0891" w:rsidRDefault="00C64F70">
      <w:pPr>
        <w:pStyle w:val="Textoindependiente"/>
        <w:spacing w:before="4"/>
      </w:pPr>
    </w:p>
    <w:p w:rsidR="00C64F70" w:rsidRPr="00BB0891" w:rsidRDefault="00C86A39">
      <w:pPr>
        <w:pStyle w:val="Textoindependiente"/>
        <w:spacing w:line="264" w:lineRule="auto"/>
        <w:ind w:left="490" w:right="147"/>
        <w:jc w:val="both"/>
      </w:pPr>
      <w:r w:rsidRPr="00BB0891">
        <w:t>Por</w:t>
      </w:r>
      <w:r w:rsidRPr="00BB0891">
        <w:rPr>
          <w:spacing w:val="-7"/>
        </w:rPr>
        <w:t xml:space="preserve"> </w:t>
      </w:r>
      <w:r w:rsidRPr="00BB0891">
        <w:t>lo</w:t>
      </w:r>
      <w:r w:rsidRPr="00BB0891">
        <w:rPr>
          <w:spacing w:val="-9"/>
        </w:rPr>
        <w:t xml:space="preserve"> </w:t>
      </w:r>
      <w:r w:rsidRPr="00BB0891">
        <w:t>anterior,</w:t>
      </w:r>
      <w:r w:rsidRPr="00BB0891">
        <w:rPr>
          <w:spacing w:val="-5"/>
        </w:rPr>
        <w:t xml:space="preserve"> </w:t>
      </w:r>
      <w:r w:rsidRPr="00BB0891">
        <w:t>al</w:t>
      </w:r>
      <w:r w:rsidRPr="00BB0891">
        <w:rPr>
          <w:spacing w:val="-6"/>
        </w:rPr>
        <w:t xml:space="preserve"> </w:t>
      </w:r>
      <w:r w:rsidRPr="00BB0891">
        <w:t>prosperar</w:t>
      </w:r>
      <w:r w:rsidRPr="00BB0891">
        <w:rPr>
          <w:spacing w:val="-6"/>
        </w:rPr>
        <w:t xml:space="preserve"> </w:t>
      </w:r>
      <w:r w:rsidRPr="00BB0891">
        <w:t>parcialmente</w:t>
      </w:r>
      <w:r w:rsidRPr="00BB0891">
        <w:rPr>
          <w:spacing w:val="-7"/>
        </w:rPr>
        <w:t xml:space="preserve"> </w:t>
      </w:r>
      <w:r w:rsidRPr="00BB0891">
        <w:t>los</w:t>
      </w:r>
      <w:r w:rsidRPr="00BB0891">
        <w:rPr>
          <w:spacing w:val="-9"/>
        </w:rPr>
        <w:t xml:space="preserve"> </w:t>
      </w:r>
      <w:r w:rsidRPr="00BB0891">
        <w:t>cargos</w:t>
      </w:r>
      <w:r w:rsidRPr="00BB0891">
        <w:rPr>
          <w:spacing w:val="-5"/>
        </w:rPr>
        <w:t xml:space="preserve"> </w:t>
      </w:r>
      <w:r w:rsidRPr="00BB0891">
        <w:t>propuestos</w:t>
      </w:r>
      <w:r w:rsidRPr="00BB0891">
        <w:rPr>
          <w:spacing w:val="-4"/>
        </w:rPr>
        <w:t xml:space="preserve"> </w:t>
      </w:r>
      <w:r w:rsidRPr="00BB0891">
        <w:t>por</w:t>
      </w:r>
      <w:r w:rsidRPr="00BB0891">
        <w:rPr>
          <w:spacing w:val="-82"/>
        </w:rPr>
        <w:t xml:space="preserve"> </w:t>
      </w:r>
      <w:r w:rsidRPr="00BB0891">
        <w:t>la</w:t>
      </w:r>
      <w:r w:rsidRPr="00BB0891">
        <w:rPr>
          <w:spacing w:val="-6"/>
        </w:rPr>
        <w:t xml:space="preserve"> </w:t>
      </w:r>
      <w:r w:rsidRPr="00BB0891">
        <w:t>parte</w:t>
      </w:r>
      <w:r w:rsidRPr="00BB0891">
        <w:rPr>
          <w:spacing w:val="-4"/>
        </w:rPr>
        <w:t xml:space="preserve"> </w:t>
      </w:r>
      <w:r w:rsidRPr="00BB0891">
        <w:t>actora,</w:t>
      </w:r>
      <w:r w:rsidRPr="00BB0891">
        <w:rPr>
          <w:spacing w:val="-4"/>
        </w:rPr>
        <w:t xml:space="preserve"> </w:t>
      </w:r>
      <w:r w:rsidRPr="00BB0891">
        <w:t>en</w:t>
      </w:r>
      <w:r w:rsidRPr="00BB0891">
        <w:rPr>
          <w:spacing w:val="-5"/>
        </w:rPr>
        <w:t xml:space="preserve"> </w:t>
      </w:r>
      <w:r w:rsidRPr="00BB0891">
        <w:t>razón</w:t>
      </w:r>
      <w:r w:rsidRPr="00BB0891">
        <w:rPr>
          <w:spacing w:val="-5"/>
        </w:rPr>
        <w:t xml:space="preserve"> </w:t>
      </w:r>
      <w:r w:rsidRPr="00BB0891">
        <w:t>a</w:t>
      </w:r>
      <w:r w:rsidRPr="00BB0891">
        <w:rPr>
          <w:spacing w:val="-3"/>
        </w:rPr>
        <w:t xml:space="preserve"> </w:t>
      </w:r>
      <w:r w:rsidRPr="00BB0891">
        <w:t>la</w:t>
      </w:r>
      <w:r w:rsidRPr="00BB0891">
        <w:rPr>
          <w:spacing w:val="-6"/>
        </w:rPr>
        <w:t xml:space="preserve"> </w:t>
      </w:r>
      <w:r w:rsidRPr="00BB0891">
        <w:t>falta</w:t>
      </w:r>
      <w:r w:rsidRPr="00BB0891">
        <w:rPr>
          <w:spacing w:val="-4"/>
        </w:rPr>
        <w:t xml:space="preserve"> </w:t>
      </w:r>
      <w:r w:rsidRPr="00BB0891">
        <w:t>de</w:t>
      </w:r>
      <w:r w:rsidRPr="00BB0891">
        <w:rPr>
          <w:spacing w:val="-3"/>
        </w:rPr>
        <w:t xml:space="preserve"> </w:t>
      </w:r>
      <w:r w:rsidRPr="00BB0891">
        <w:t>límite</w:t>
      </w:r>
      <w:r w:rsidRPr="00BB0891">
        <w:rPr>
          <w:spacing w:val="-1"/>
        </w:rPr>
        <w:t xml:space="preserve"> </w:t>
      </w:r>
      <w:r w:rsidRPr="00BB0891">
        <w:t>funcional</w:t>
      </w:r>
      <w:r w:rsidRPr="00BB0891">
        <w:rPr>
          <w:spacing w:val="-5"/>
        </w:rPr>
        <w:t xml:space="preserve"> </w:t>
      </w:r>
      <w:r w:rsidRPr="00BB0891">
        <w:t>y</w:t>
      </w:r>
      <w:r w:rsidRPr="00BB0891">
        <w:rPr>
          <w:spacing w:val="-5"/>
        </w:rPr>
        <w:t xml:space="preserve"> </w:t>
      </w:r>
      <w:r w:rsidRPr="00BB0891">
        <w:t>de</w:t>
      </w:r>
      <w:r w:rsidRPr="00BB0891">
        <w:rPr>
          <w:spacing w:val="-1"/>
        </w:rPr>
        <w:t xml:space="preserve"> </w:t>
      </w:r>
      <w:r w:rsidRPr="00BB0891">
        <w:t>precisión</w:t>
      </w:r>
      <w:r w:rsidRPr="00BB0891">
        <w:rPr>
          <w:spacing w:val="-82"/>
        </w:rPr>
        <w:t xml:space="preserve"> </w:t>
      </w:r>
      <w:r w:rsidRPr="00BB0891">
        <w:t>en</w:t>
      </w:r>
      <w:r w:rsidRPr="00BB0891">
        <w:rPr>
          <w:spacing w:val="1"/>
        </w:rPr>
        <w:t xml:space="preserve"> </w:t>
      </w:r>
      <w:r w:rsidRPr="00BB0891">
        <w:t>las</w:t>
      </w:r>
      <w:r w:rsidRPr="00BB0891">
        <w:rPr>
          <w:spacing w:val="1"/>
        </w:rPr>
        <w:t xml:space="preserve"> </w:t>
      </w:r>
      <w:r w:rsidRPr="00BB0891">
        <w:t>facultades</w:t>
      </w:r>
      <w:r w:rsidRPr="00BB0891">
        <w:rPr>
          <w:spacing w:val="1"/>
        </w:rPr>
        <w:t xml:space="preserve"> </w:t>
      </w:r>
      <w:r w:rsidRPr="00BB0891">
        <w:t>extraordinarias</w:t>
      </w:r>
      <w:r w:rsidRPr="00BB0891">
        <w:rPr>
          <w:spacing w:val="1"/>
        </w:rPr>
        <w:t xml:space="preserve"> </w:t>
      </w:r>
      <w:r w:rsidRPr="00BB0891">
        <w:t>autorizadas</w:t>
      </w:r>
      <w:r w:rsidRPr="00BB0891">
        <w:rPr>
          <w:spacing w:val="1"/>
        </w:rPr>
        <w:t xml:space="preserve"> </w:t>
      </w:r>
      <w:r w:rsidRPr="00BB0891">
        <w:t>por</w:t>
      </w:r>
      <w:r w:rsidRPr="00BB0891">
        <w:rPr>
          <w:spacing w:val="1"/>
        </w:rPr>
        <w:t xml:space="preserve"> </w:t>
      </w:r>
      <w:r w:rsidRPr="00BB0891">
        <w:t>el</w:t>
      </w:r>
      <w:r w:rsidRPr="00BB0891">
        <w:rPr>
          <w:spacing w:val="1"/>
        </w:rPr>
        <w:t xml:space="preserve"> </w:t>
      </w:r>
      <w:r w:rsidRPr="00BB0891">
        <w:t>Concejo</w:t>
      </w:r>
      <w:r w:rsidRPr="00BB0891">
        <w:rPr>
          <w:spacing w:val="1"/>
        </w:rPr>
        <w:t xml:space="preserve"> </w:t>
      </w:r>
      <w:r w:rsidRPr="00BB0891">
        <w:t>Municipal</w:t>
      </w:r>
      <w:r w:rsidRPr="00BB0891">
        <w:rPr>
          <w:spacing w:val="-18"/>
        </w:rPr>
        <w:t xml:space="preserve"> </w:t>
      </w:r>
      <w:r w:rsidRPr="00BB0891">
        <w:t>de</w:t>
      </w:r>
      <w:r w:rsidRPr="00BB0891">
        <w:rPr>
          <w:spacing w:val="-18"/>
        </w:rPr>
        <w:t xml:space="preserve"> </w:t>
      </w:r>
      <w:r w:rsidRPr="00BB0891">
        <w:t>Paya</w:t>
      </w:r>
      <w:r w:rsidRPr="00BB0891">
        <w:rPr>
          <w:spacing w:val="-17"/>
        </w:rPr>
        <w:t xml:space="preserve"> </w:t>
      </w:r>
      <w:r w:rsidRPr="00BB0891">
        <w:t>al</w:t>
      </w:r>
      <w:r w:rsidRPr="00BB0891">
        <w:rPr>
          <w:spacing w:val="-17"/>
        </w:rPr>
        <w:t xml:space="preserve"> </w:t>
      </w:r>
      <w:r w:rsidRPr="00BB0891">
        <w:t>alcalde</w:t>
      </w:r>
      <w:r w:rsidRPr="00BB0891">
        <w:rPr>
          <w:spacing w:val="-18"/>
        </w:rPr>
        <w:t xml:space="preserve"> </w:t>
      </w:r>
      <w:r w:rsidRPr="00BB0891">
        <w:t>en</w:t>
      </w:r>
      <w:r w:rsidRPr="00BB0891">
        <w:rPr>
          <w:spacing w:val="-17"/>
        </w:rPr>
        <w:t xml:space="preserve"> </w:t>
      </w:r>
      <w:r w:rsidRPr="00BB0891">
        <w:t>aplicación</w:t>
      </w:r>
      <w:r w:rsidRPr="00BB0891">
        <w:rPr>
          <w:spacing w:val="-20"/>
        </w:rPr>
        <w:t xml:space="preserve"> </w:t>
      </w:r>
      <w:r w:rsidRPr="00BB0891">
        <w:t>a</w:t>
      </w:r>
      <w:r w:rsidRPr="00BB0891">
        <w:rPr>
          <w:spacing w:val="-16"/>
        </w:rPr>
        <w:t xml:space="preserve"> </w:t>
      </w:r>
      <w:r w:rsidRPr="00BB0891">
        <w:t>lo</w:t>
      </w:r>
      <w:r w:rsidRPr="00BB0891">
        <w:rPr>
          <w:spacing w:val="-17"/>
        </w:rPr>
        <w:t xml:space="preserve"> </w:t>
      </w:r>
      <w:r w:rsidRPr="00BB0891">
        <w:t>previsto</w:t>
      </w:r>
      <w:r w:rsidRPr="00BB0891">
        <w:rPr>
          <w:spacing w:val="-18"/>
        </w:rPr>
        <w:t xml:space="preserve"> </w:t>
      </w:r>
      <w:r w:rsidRPr="00BB0891">
        <w:t>en</w:t>
      </w:r>
      <w:r w:rsidRPr="00BB0891">
        <w:rPr>
          <w:spacing w:val="-16"/>
        </w:rPr>
        <w:t xml:space="preserve"> </w:t>
      </w:r>
      <w:r w:rsidRPr="00BB0891">
        <w:t>el</w:t>
      </w:r>
      <w:r w:rsidRPr="00BB0891">
        <w:rPr>
          <w:spacing w:val="-15"/>
        </w:rPr>
        <w:t xml:space="preserve"> </w:t>
      </w:r>
      <w:r w:rsidRPr="00BB0891">
        <w:t>numeral</w:t>
      </w:r>
      <w:r w:rsidRPr="00BB0891">
        <w:rPr>
          <w:spacing w:val="-82"/>
        </w:rPr>
        <w:t xml:space="preserve"> </w:t>
      </w:r>
      <w:r w:rsidRPr="00BB0891">
        <w:t>3° del artículo 313 de la Constitución, se declarará la invalidez del</w:t>
      </w:r>
      <w:r w:rsidRPr="00BB0891">
        <w:rPr>
          <w:spacing w:val="1"/>
        </w:rPr>
        <w:t xml:space="preserve"> </w:t>
      </w:r>
      <w:r w:rsidRPr="00BB0891">
        <w:t>artículo</w:t>
      </w:r>
      <w:r w:rsidRPr="00BB0891">
        <w:rPr>
          <w:spacing w:val="-3"/>
        </w:rPr>
        <w:t xml:space="preserve"> </w:t>
      </w:r>
      <w:r w:rsidRPr="00BB0891">
        <w:t>4 del</w:t>
      </w:r>
      <w:r w:rsidRPr="00BB0891">
        <w:rPr>
          <w:spacing w:val="3"/>
        </w:rPr>
        <w:t xml:space="preserve"> </w:t>
      </w:r>
      <w:r w:rsidRPr="00BB0891">
        <w:t>Acuerdo examinado.</w:t>
      </w:r>
    </w:p>
    <w:p w:rsidR="00C64F70" w:rsidRPr="00BB0891" w:rsidRDefault="00C64F70">
      <w:pPr>
        <w:pStyle w:val="Textoindependiente"/>
        <w:rPr>
          <w:sz w:val="28"/>
        </w:rPr>
      </w:pPr>
    </w:p>
    <w:p w:rsidR="00C64F70" w:rsidRPr="00BB0891" w:rsidRDefault="00C64F70">
      <w:pPr>
        <w:pStyle w:val="Textoindependiente"/>
        <w:spacing w:before="8"/>
      </w:pPr>
    </w:p>
    <w:p w:rsidR="00C64F70" w:rsidRPr="00BB0891" w:rsidRDefault="00C86A39">
      <w:pPr>
        <w:pStyle w:val="Ttulo1"/>
        <w:numPr>
          <w:ilvl w:val="0"/>
          <w:numId w:val="4"/>
        </w:numPr>
        <w:tabs>
          <w:tab w:val="left" w:pos="4181"/>
        </w:tabs>
        <w:ind w:left="4180" w:hanging="709"/>
        <w:jc w:val="left"/>
      </w:pPr>
      <w:r w:rsidRPr="00BB0891">
        <w:t>DECISIÓN</w:t>
      </w:r>
    </w:p>
    <w:p w:rsidR="00C64F70" w:rsidRPr="00BB0891" w:rsidRDefault="00C64F70">
      <w:pPr>
        <w:pStyle w:val="Textoindependiente"/>
        <w:rPr>
          <w:b/>
          <w:sz w:val="32"/>
        </w:rPr>
      </w:pPr>
    </w:p>
    <w:p w:rsidR="00C64F70" w:rsidRPr="00BB0891" w:rsidRDefault="00C86A39">
      <w:pPr>
        <w:pStyle w:val="Textoindependiente"/>
        <w:spacing w:before="285" w:line="264" w:lineRule="auto"/>
        <w:ind w:left="490" w:right="149"/>
        <w:jc w:val="both"/>
      </w:pPr>
      <w:r w:rsidRPr="00BB0891">
        <w:t>En mérito de lo expuesto, la Sala Primera de Decisión del Tribunal</w:t>
      </w:r>
      <w:r w:rsidRPr="00BB0891">
        <w:rPr>
          <w:spacing w:val="1"/>
        </w:rPr>
        <w:t xml:space="preserve"> </w:t>
      </w:r>
      <w:r w:rsidRPr="00BB0891">
        <w:t>Contencioso Administrativo de Boyacá, administrando justicia en</w:t>
      </w:r>
      <w:r w:rsidRPr="00BB0891">
        <w:rPr>
          <w:spacing w:val="1"/>
        </w:rPr>
        <w:t xml:space="preserve"> </w:t>
      </w:r>
      <w:r w:rsidRPr="00BB0891">
        <w:t>nombre de</w:t>
      </w:r>
      <w:r w:rsidRPr="00BB0891">
        <w:rPr>
          <w:spacing w:val="1"/>
        </w:rPr>
        <w:t xml:space="preserve"> </w:t>
      </w:r>
      <w:r w:rsidRPr="00BB0891">
        <w:t>la</w:t>
      </w:r>
      <w:r w:rsidRPr="00BB0891">
        <w:rPr>
          <w:spacing w:val="-3"/>
        </w:rPr>
        <w:t xml:space="preserve"> </w:t>
      </w:r>
      <w:r w:rsidRPr="00BB0891">
        <w:t>República</w:t>
      </w:r>
      <w:r w:rsidRPr="00BB0891">
        <w:rPr>
          <w:spacing w:val="-1"/>
        </w:rPr>
        <w:t xml:space="preserve"> </w:t>
      </w:r>
      <w:r w:rsidRPr="00BB0891">
        <w:t>y por autoridad de la</w:t>
      </w:r>
      <w:r w:rsidRPr="00BB0891">
        <w:rPr>
          <w:spacing w:val="-1"/>
        </w:rPr>
        <w:t xml:space="preserve"> </w:t>
      </w:r>
      <w:r w:rsidRPr="00BB0891">
        <w:t>Ley,</w:t>
      </w:r>
    </w:p>
    <w:p w:rsidR="00C64F70" w:rsidRPr="00BB0891" w:rsidRDefault="00C64F70">
      <w:pPr>
        <w:pStyle w:val="Textoindependiente"/>
        <w:rPr>
          <w:sz w:val="28"/>
        </w:rPr>
      </w:pPr>
    </w:p>
    <w:p w:rsidR="00C64F70" w:rsidRPr="00BB0891" w:rsidRDefault="00C64F70">
      <w:pPr>
        <w:pStyle w:val="Textoindependiente"/>
        <w:spacing w:before="11"/>
      </w:pPr>
    </w:p>
    <w:p w:rsidR="00C64F70" w:rsidRPr="00BB0891" w:rsidRDefault="00C86A39">
      <w:pPr>
        <w:pStyle w:val="Ttulo2"/>
        <w:ind w:right="1251"/>
      </w:pPr>
      <w:r w:rsidRPr="00BB0891">
        <w:t>FALLA:</w:t>
      </w:r>
    </w:p>
    <w:p w:rsidR="00C64F70" w:rsidRPr="00BB0891" w:rsidRDefault="00C64F70">
      <w:pPr>
        <w:pStyle w:val="Textoindependiente"/>
        <w:rPr>
          <w:b/>
          <w:sz w:val="28"/>
        </w:rPr>
      </w:pPr>
    </w:p>
    <w:p w:rsidR="00C64F70" w:rsidRPr="00BB0891" w:rsidRDefault="00C64F70">
      <w:pPr>
        <w:pStyle w:val="Textoindependiente"/>
        <w:spacing w:before="2"/>
        <w:rPr>
          <w:b/>
          <w:sz w:val="27"/>
        </w:rPr>
      </w:pPr>
    </w:p>
    <w:p w:rsidR="00C64F70" w:rsidRPr="00BB0891" w:rsidRDefault="00C86A39">
      <w:pPr>
        <w:spacing w:before="1" w:line="264" w:lineRule="auto"/>
        <w:ind w:left="490" w:right="148"/>
        <w:jc w:val="both"/>
        <w:rPr>
          <w:i/>
        </w:rPr>
      </w:pPr>
      <w:proofErr w:type="gramStart"/>
      <w:r w:rsidRPr="00BB0891">
        <w:rPr>
          <w:b/>
          <w:sz w:val="24"/>
        </w:rPr>
        <w:t>PRIMERO.-</w:t>
      </w:r>
      <w:proofErr w:type="gramEnd"/>
      <w:r w:rsidRPr="00BB0891">
        <w:rPr>
          <w:b/>
          <w:sz w:val="24"/>
        </w:rPr>
        <w:t xml:space="preserve"> </w:t>
      </w:r>
      <w:r w:rsidRPr="00BB0891">
        <w:rPr>
          <w:sz w:val="24"/>
        </w:rPr>
        <w:t xml:space="preserve">Declarar la </w:t>
      </w:r>
      <w:r w:rsidRPr="00BB0891">
        <w:rPr>
          <w:b/>
          <w:sz w:val="24"/>
        </w:rPr>
        <w:t xml:space="preserve">INVALIDEZ </w:t>
      </w:r>
      <w:r w:rsidRPr="00BB0891">
        <w:rPr>
          <w:sz w:val="24"/>
        </w:rPr>
        <w:t xml:space="preserve">del artículo 4° del Acuerdo </w:t>
      </w:r>
      <w:proofErr w:type="spellStart"/>
      <w:r w:rsidRPr="00BB0891">
        <w:rPr>
          <w:sz w:val="24"/>
        </w:rPr>
        <w:t>N°</w:t>
      </w:r>
      <w:proofErr w:type="spellEnd"/>
      <w:r w:rsidRPr="00BB0891">
        <w:rPr>
          <w:spacing w:val="-82"/>
          <w:sz w:val="24"/>
        </w:rPr>
        <w:t xml:space="preserve"> </w:t>
      </w:r>
      <w:r w:rsidRPr="00BB0891">
        <w:rPr>
          <w:sz w:val="24"/>
        </w:rPr>
        <w:t>007 del 25 de mayo de 2021 expedido por el Concejo Municipal de</w:t>
      </w:r>
      <w:r w:rsidRPr="00BB0891">
        <w:rPr>
          <w:spacing w:val="1"/>
          <w:sz w:val="24"/>
        </w:rPr>
        <w:t xml:space="preserve"> </w:t>
      </w:r>
      <w:r w:rsidRPr="00BB0891">
        <w:rPr>
          <w:sz w:val="24"/>
        </w:rPr>
        <w:t>PAYA</w:t>
      </w:r>
      <w:r w:rsidRPr="00BB0891">
        <w:rPr>
          <w:i/>
          <w:sz w:val="24"/>
        </w:rPr>
        <w:t xml:space="preserve">, </w:t>
      </w:r>
      <w:r w:rsidRPr="00BB0891">
        <w:rPr>
          <w:i/>
        </w:rPr>
        <w:t>"POR MEDIO DEL CUAL SE ADOPTA LA POLÍTICA PUBLICA DE</w:t>
      </w:r>
      <w:r w:rsidRPr="00BB0891">
        <w:rPr>
          <w:i/>
          <w:spacing w:val="1"/>
        </w:rPr>
        <w:t xml:space="preserve"> </w:t>
      </w:r>
      <w:r w:rsidRPr="00BB0891">
        <w:rPr>
          <w:i/>
        </w:rPr>
        <w:t>VIVIENDA</w:t>
      </w:r>
      <w:r w:rsidRPr="00BB0891">
        <w:rPr>
          <w:i/>
          <w:spacing w:val="-7"/>
        </w:rPr>
        <w:t xml:space="preserve"> </w:t>
      </w:r>
      <w:r w:rsidRPr="00BB0891">
        <w:rPr>
          <w:i/>
        </w:rPr>
        <w:t>DE</w:t>
      </w:r>
      <w:r w:rsidRPr="00BB0891">
        <w:rPr>
          <w:i/>
          <w:spacing w:val="-8"/>
        </w:rPr>
        <w:t xml:space="preserve"> </w:t>
      </w:r>
      <w:r w:rsidRPr="00BB0891">
        <w:rPr>
          <w:i/>
        </w:rPr>
        <w:t>INTERÉS</w:t>
      </w:r>
      <w:r w:rsidRPr="00BB0891">
        <w:rPr>
          <w:i/>
          <w:spacing w:val="-7"/>
        </w:rPr>
        <w:t xml:space="preserve"> </w:t>
      </w:r>
      <w:r w:rsidRPr="00BB0891">
        <w:rPr>
          <w:i/>
        </w:rPr>
        <w:t>SOCIAL,</w:t>
      </w:r>
      <w:r w:rsidRPr="00BB0891">
        <w:rPr>
          <w:i/>
          <w:spacing w:val="-9"/>
        </w:rPr>
        <w:t xml:space="preserve"> </w:t>
      </w:r>
      <w:r w:rsidRPr="00BB0891">
        <w:rPr>
          <w:i/>
        </w:rPr>
        <w:t>FACILITANDO</w:t>
      </w:r>
      <w:r w:rsidRPr="00BB0891">
        <w:rPr>
          <w:i/>
          <w:spacing w:val="-9"/>
        </w:rPr>
        <w:t xml:space="preserve"> </w:t>
      </w:r>
      <w:r w:rsidRPr="00BB0891">
        <w:rPr>
          <w:i/>
        </w:rPr>
        <w:t>LA</w:t>
      </w:r>
      <w:r w:rsidRPr="00BB0891">
        <w:rPr>
          <w:i/>
          <w:spacing w:val="-8"/>
        </w:rPr>
        <w:t xml:space="preserve"> </w:t>
      </w:r>
      <w:r w:rsidRPr="00BB0891">
        <w:rPr>
          <w:i/>
        </w:rPr>
        <w:t>FORMALIZACIÓN</w:t>
      </w:r>
      <w:r w:rsidRPr="00BB0891">
        <w:rPr>
          <w:i/>
          <w:spacing w:val="-7"/>
        </w:rPr>
        <w:t xml:space="preserve"> </w:t>
      </w:r>
      <w:r w:rsidRPr="00BB0891">
        <w:rPr>
          <w:i/>
        </w:rPr>
        <w:t>DE</w:t>
      </w:r>
      <w:r w:rsidRPr="00BB0891">
        <w:rPr>
          <w:i/>
          <w:spacing w:val="-8"/>
        </w:rPr>
        <w:t xml:space="preserve"> </w:t>
      </w:r>
      <w:r w:rsidRPr="00BB0891">
        <w:rPr>
          <w:i/>
        </w:rPr>
        <w:t>LA</w:t>
      </w:r>
      <w:r w:rsidRPr="00BB0891">
        <w:rPr>
          <w:i/>
          <w:spacing w:val="-75"/>
        </w:rPr>
        <w:t xml:space="preserve"> </w:t>
      </w:r>
      <w:r w:rsidRPr="00BB0891">
        <w:rPr>
          <w:i/>
        </w:rPr>
        <w:t>PROPIEDAD, EL ACCESO A LA VIVIENDA DIGNA Y EL MEJORAMIENTO DE</w:t>
      </w:r>
      <w:r w:rsidRPr="00BB0891">
        <w:rPr>
          <w:i/>
          <w:spacing w:val="-75"/>
        </w:rPr>
        <w:t xml:space="preserve"> </w:t>
      </w:r>
      <w:r w:rsidRPr="00BB0891">
        <w:rPr>
          <w:i/>
        </w:rPr>
        <w:t>LAS CONDICIONES DE VIDA DE LOS HABITANTES EN EL MUNICIPIO DE</w:t>
      </w:r>
      <w:r w:rsidRPr="00BB0891">
        <w:rPr>
          <w:i/>
          <w:spacing w:val="1"/>
        </w:rPr>
        <w:t xml:space="preserve"> </w:t>
      </w:r>
      <w:r w:rsidRPr="00BB0891">
        <w:rPr>
          <w:i/>
        </w:rPr>
        <w:t>PAYA</w:t>
      </w:r>
      <w:r w:rsidRPr="00BB0891">
        <w:rPr>
          <w:i/>
          <w:spacing w:val="27"/>
        </w:rPr>
        <w:t xml:space="preserve"> </w:t>
      </w:r>
      <w:r w:rsidRPr="00BB0891">
        <w:rPr>
          <w:i/>
        </w:rPr>
        <w:t>–</w:t>
      </w:r>
      <w:r w:rsidRPr="00BB0891">
        <w:rPr>
          <w:i/>
          <w:spacing w:val="26"/>
        </w:rPr>
        <w:t xml:space="preserve"> </w:t>
      </w:r>
      <w:r w:rsidRPr="00BB0891">
        <w:rPr>
          <w:i/>
        </w:rPr>
        <w:t>BOYACÁ,</w:t>
      </w:r>
      <w:r w:rsidRPr="00BB0891">
        <w:rPr>
          <w:i/>
          <w:spacing w:val="27"/>
        </w:rPr>
        <w:t xml:space="preserve"> </w:t>
      </w:r>
      <w:r w:rsidRPr="00BB0891">
        <w:rPr>
          <w:i/>
        </w:rPr>
        <w:t>SE</w:t>
      </w:r>
      <w:r w:rsidRPr="00BB0891">
        <w:rPr>
          <w:i/>
          <w:spacing w:val="26"/>
        </w:rPr>
        <w:t xml:space="preserve"> </w:t>
      </w:r>
      <w:r w:rsidRPr="00BB0891">
        <w:rPr>
          <w:i/>
        </w:rPr>
        <w:t>CONCEDEN</w:t>
      </w:r>
      <w:r w:rsidRPr="00BB0891">
        <w:rPr>
          <w:i/>
          <w:spacing w:val="27"/>
        </w:rPr>
        <w:t xml:space="preserve"> </w:t>
      </w:r>
      <w:r w:rsidRPr="00BB0891">
        <w:rPr>
          <w:i/>
        </w:rPr>
        <w:t>UNAS</w:t>
      </w:r>
      <w:r w:rsidRPr="00BB0891">
        <w:rPr>
          <w:i/>
          <w:spacing w:val="28"/>
        </w:rPr>
        <w:t xml:space="preserve"> </w:t>
      </w:r>
      <w:r w:rsidRPr="00BB0891">
        <w:rPr>
          <w:i/>
        </w:rPr>
        <w:t>AUTORIZACIONES</w:t>
      </w:r>
      <w:r w:rsidRPr="00BB0891">
        <w:rPr>
          <w:i/>
          <w:spacing w:val="27"/>
        </w:rPr>
        <w:t xml:space="preserve"> </w:t>
      </w:r>
      <w:r w:rsidRPr="00BB0891">
        <w:rPr>
          <w:i/>
        </w:rPr>
        <w:t>Y</w:t>
      </w:r>
      <w:r w:rsidRPr="00BB0891">
        <w:rPr>
          <w:i/>
          <w:spacing w:val="28"/>
        </w:rPr>
        <w:t xml:space="preserve"> </w:t>
      </w:r>
      <w:r w:rsidRPr="00BB0891">
        <w:rPr>
          <w:i/>
        </w:rPr>
        <w:t>SE</w:t>
      </w:r>
      <w:r w:rsidRPr="00BB0891">
        <w:rPr>
          <w:i/>
          <w:spacing w:val="24"/>
        </w:rPr>
        <w:t xml:space="preserve"> </w:t>
      </w:r>
      <w:r w:rsidRPr="00BB0891">
        <w:rPr>
          <w:i/>
        </w:rPr>
        <w:t>DICTAN</w:t>
      </w:r>
    </w:p>
    <w:p w:rsidR="00C64F70" w:rsidRPr="00BB0891" w:rsidRDefault="00C86A39">
      <w:pPr>
        <w:ind w:left="490"/>
        <w:jc w:val="both"/>
        <w:rPr>
          <w:sz w:val="24"/>
        </w:rPr>
      </w:pPr>
      <w:r w:rsidRPr="00BB0891">
        <w:rPr>
          <w:i/>
        </w:rPr>
        <w:t>OTRAS</w:t>
      </w:r>
      <w:r w:rsidRPr="00BB0891">
        <w:rPr>
          <w:i/>
          <w:spacing w:val="-4"/>
        </w:rPr>
        <w:t xml:space="preserve"> </w:t>
      </w:r>
      <w:r w:rsidRPr="00BB0891">
        <w:rPr>
          <w:i/>
        </w:rPr>
        <w:t>DISPOSICIONES</w:t>
      </w:r>
      <w:r w:rsidRPr="00BB0891">
        <w:rPr>
          <w:i/>
          <w:sz w:val="24"/>
        </w:rPr>
        <w:t>,</w:t>
      </w:r>
      <w:r w:rsidRPr="00BB0891">
        <w:rPr>
          <w:i/>
          <w:spacing w:val="-4"/>
          <w:sz w:val="24"/>
        </w:rPr>
        <w:t xml:space="preserve"> </w:t>
      </w:r>
      <w:r w:rsidRPr="00BB0891">
        <w:rPr>
          <w:sz w:val="24"/>
        </w:rPr>
        <w:t>por</w:t>
      </w:r>
      <w:r w:rsidRPr="00BB0891">
        <w:rPr>
          <w:spacing w:val="-3"/>
          <w:sz w:val="24"/>
        </w:rPr>
        <w:t xml:space="preserve"> </w:t>
      </w:r>
      <w:r w:rsidRPr="00BB0891">
        <w:rPr>
          <w:sz w:val="24"/>
        </w:rPr>
        <w:t>lo</w:t>
      </w:r>
      <w:r w:rsidRPr="00BB0891">
        <w:rPr>
          <w:spacing w:val="-4"/>
          <w:sz w:val="24"/>
        </w:rPr>
        <w:t xml:space="preserve"> </w:t>
      </w:r>
      <w:r w:rsidRPr="00BB0891">
        <w:rPr>
          <w:sz w:val="24"/>
        </w:rPr>
        <w:t>expuesto en</w:t>
      </w:r>
      <w:r w:rsidRPr="00BB0891">
        <w:rPr>
          <w:spacing w:val="-4"/>
          <w:sz w:val="24"/>
        </w:rPr>
        <w:t xml:space="preserve"> </w:t>
      </w:r>
      <w:r w:rsidRPr="00BB0891">
        <w:rPr>
          <w:sz w:val="24"/>
        </w:rPr>
        <w:t>precedencia.</w:t>
      </w:r>
    </w:p>
    <w:p w:rsidR="00C64F70" w:rsidRPr="00BB0891" w:rsidRDefault="00C64F70">
      <w:pPr>
        <w:pStyle w:val="Textoindependiente"/>
        <w:spacing w:before="8"/>
        <w:rPr>
          <w:sz w:val="28"/>
        </w:rPr>
      </w:pPr>
    </w:p>
    <w:p w:rsidR="00C64F70" w:rsidRPr="00BB0891" w:rsidRDefault="00C86A39">
      <w:pPr>
        <w:pStyle w:val="Textoindependiente"/>
        <w:spacing w:line="264" w:lineRule="auto"/>
        <w:ind w:left="490" w:right="144"/>
        <w:jc w:val="both"/>
      </w:pPr>
      <w:proofErr w:type="gramStart"/>
      <w:r w:rsidRPr="00BB0891">
        <w:rPr>
          <w:b/>
        </w:rPr>
        <w:t>SEGUNDO.-</w:t>
      </w:r>
      <w:proofErr w:type="gramEnd"/>
      <w:r w:rsidRPr="00BB0891">
        <w:rPr>
          <w:b/>
        </w:rPr>
        <w:t xml:space="preserve"> </w:t>
      </w:r>
      <w:r w:rsidRPr="00BB0891">
        <w:t>Como consecuencia de la declaración de invalidez del</w:t>
      </w:r>
      <w:r w:rsidRPr="00BB0891">
        <w:rPr>
          <w:spacing w:val="1"/>
        </w:rPr>
        <w:t xml:space="preserve"> </w:t>
      </w:r>
      <w:r w:rsidRPr="00BB0891">
        <w:t>artículo</w:t>
      </w:r>
      <w:r w:rsidRPr="00BB0891">
        <w:rPr>
          <w:spacing w:val="-16"/>
        </w:rPr>
        <w:t xml:space="preserve"> </w:t>
      </w:r>
      <w:r w:rsidRPr="00BB0891">
        <w:t>4°</w:t>
      </w:r>
      <w:r w:rsidRPr="00BB0891">
        <w:rPr>
          <w:spacing w:val="-14"/>
        </w:rPr>
        <w:t xml:space="preserve"> </w:t>
      </w:r>
      <w:r w:rsidRPr="00BB0891">
        <w:t>del</w:t>
      </w:r>
      <w:r w:rsidRPr="00BB0891">
        <w:rPr>
          <w:spacing w:val="-15"/>
        </w:rPr>
        <w:t xml:space="preserve"> </w:t>
      </w:r>
      <w:r w:rsidRPr="00BB0891">
        <w:t>Acuerdo</w:t>
      </w:r>
      <w:r w:rsidRPr="00BB0891">
        <w:rPr>
          <w:spacing w:val="-14"/>
        </w:rPr>
        <w:t xml:space="preserve"> </w:t>
      </w:r>
      <w:r w:rsidRPr="00BB0891">
        <w:t>No.</w:t>
      </w:r>
      <w:r w:rsidRPr="00BB0891">
        <w:rPr>
          <w:spacing w:val="-15"/>
        </w:rPr>
        <w:t xml:space="preserve"> </w:t>
      </w:r>
      <w:r w:rsidRPr="00BB0891">
        <w:t>007</w:t>
      </w:r>
      <w:r w:rsidRPr="00BB0891">
        <w:rPr>
          <w:spacing w:val="-13"/>
        </w:rPr>
        <w:t xml:space="preserve"> </w:t>
      </w:r>
      <w:r w:rsidRPr="00BB0891">
        <w:t>del</w:t>
      </w:r>
      <w:r w:rsidRPr="00BB0891">
        <w:rPr>
          <w:spacing w:val="-17"/>
        </w:rPr>
        <w:t xml:space="preserve"> </w:t>
      </w:r>
      <w:r w:rsidRPr="00BB0891">
        <w:t>25</w:t>
      </w:r>
      <w:r w:rsidRPr="00BB0891">
        <w:rPr>
          <w:spacing w:val="-14"/>
        </w:rPr>
        <w:t xml:space="preserve"> </w:t>
      </w:r>
      <w:r w:rsidRPr="00BB0891">
        <w:t>de</w:t>
      </w:r>
      <w:r w:rsidRPr="00BB0891">
        <w:rPr>
          <w:spacing w:val="-13"/>
        </w:rPr>
        <w:t xml:space="preserve"> </w:t>
      </w:r>
      <w:r w:rsidRPr="00BB0891">
        <w:t>mayo</w:t>
      </w:r>
      <w:r w:rsidRPr="00BB0891">
        <w:rPr>
          <w:spacing w:val="-13"/>
        </w:rPr>
        <w:t xml:space="preserve"> </w:t>
      </w:r>
      <w:r w:rsidRPr="00BB0891">
        <w:t>de</w:t>
      </w:r>
      <w:r w:rsidRPr="00BB0891">
        <w:rPr>
          <w:spacing w:val="-15"/>
        </w:rPr>
        <w:t xml:space="preserve"> </w:t>
      </w:r>
      <w:r w:rsidRPr="00BB0891">
        <w:t>2021,</w:t>
      </w:r>
      <w:r w:rsidRPr="00BB0891">
        <w:rPr>
          <w:spacing w:val="-15"/>
        </w:rPr>
        <w:t xml:space="preserve"> </w:t>
      </w:r>
      <w:r w:rsidRPr="00BB0891">
        <w:t>quedan</w:t>
      </w:r>
      <w:r w:rsidRPr="00BB0891">
        <w:rPr>
          <w:spacing w:val="-14"/>
        </w:rPr>
        <w:t xml:space="preserve"> </w:t>
      </w:r>
      <w:r w:rsidRPr="00BB0891">
        <w:t>sin</w:t>
      </w:r>
      <w:r w:rsidRPr="00BB0891">
        <w:rPr>
          <w:spacing w:val="-82"/>
        </w:rPr>
        <w:t xml:space="preserve"> </w:t>
      </w:r>
      <w:r w:rsidRPr="00BB0891">
        <w:t>efectos en lo pertinente los actos administrativos que hubieren</w:t>
      </w:r>
      <w:r w:rsidRPr="00BB0891">
        <w:rPr>
          <w:spacing w:val="1"/>
        </w:rPr>
        <w:t xml:space="preserve"> </w:t>
      </w:r>
      <w:r w:rsidRPr="00BB0891">
        <w:t>desarrollado</w:t>
      </w:r>
      <w:r w:rsidRPr="00BB0891">
        <w:rPr>
          <w:spacing w:val="1"/>
        </w:rPr>
        <w:t xml:space="preserve"> </w:t>
      </w:r>
      <w:r w:rsidRPr="00BB0891">
        <w:t>directamente</w:t>
      </w:r>
      <w:r w:rsidRPr="00BB0891">
        <w:rPr>
          <w:spacing w:val="1"/>
        </w:rPr>
        <w:t xml:space="preserve"> </w:t>
      </w:r>
      <w:r w:rsidRPr="00BB0891">
        <w:t>la</w:t>
      </w:r>
      <w:r w:rsidRPr="00BB0891">
        <w:rPr>
          <w:spacing w:val="1"/>
        </w:rPr>
        <w:t xml:space="preserve"> </w:t>
      </w:r>
      <w:r w:rsidRPr="00BB0891">
        <w:t>autorización</w:t>
      </w:r>
      <w:r w:rsidRPr="00BB0891">
        <w:rPr>
          <w:spacing w:val="1"/>
        </w:rPr>
        <w:t xml:space="preserve"> </w:t>
      </w:r>
      <w:r w:rsidRPr="00BB0891">
        <w:t>contenida</w:t>
      </w:r>
      <w:r w:rsidRPr="00BB0891">
        <w:rPr>
          <w:spacing w:val="1"/>
        </w:rPr>
        <w:t xml:space="preserve"> </w:t>
      </w:r>
      <w:r w:rsidRPr="00BB0891">
        <w:t>en</w:t>
      </w:r>
      <w:r w:rsidRPr="00BB0891">
        <w:rPr>
          <w:spacing w:val="1"/>
        </w:rPr>
        <w:t xml:space="preserve"> </w:t>
      </w:r>
      <w:r w:rsidRPr="00BB0891">
        <w:t>esa</w:t>
      </w:r>
      <w:r w:rsidRPr="00BB0891">
        <w:rPr>
          <w:spacing w:val="-82"/>
        </w:rPr>
        <w:t xml:space="preserve"> </w:t>
      </w:r>
      <w:r w:rsidRPr="00BB0891">
        <w:t>disposición</w:t>
      </w:r>
      <w:r w:rsidRPr="00BB0891">
        <w:rPr>
          <w:spacing w:val="-8"/>
        </w:rPr>
        <w:t xml:space="preserve"> </w:t>
      </w:r>
      <w:r w:rsidRPr="00BB0891">
        <w:t>del</w:t>
      </w:r>
      <w:r w:rsidRPr="00BB0891">
        <w:rPr>
          <w:spacing w:val="-9"/>
        </w:rPr>
        <w:t xml:space="preserve"> </w:t>
      </w:r>
      <w:r w:rsidRPr="00BB0891">
        <w:t>referido</w:t>
      </w:r>
      <w:r w:rsidRPr="00BB0891">
        <w:rPr>
          <w:spacing w:val="-6"/>
        </w:rPr>
        <w:t xml:space="preserve"> </w:t>
      </w:r>
      <w:r w:rsidRPr="00BB0891">
        <w:t>Acuerdo.</w:t>
      </w:r>
    </w:p>
    <w:p w:rsidR="00C64F70" w:rsidRPr="00BB0891" w:rsidRDefault="00C64F70">
      <w:pPr>
        <w:pStyle w:val="Textoindependiente"/>
        <w:spacing w:before="7"/>
        <w:rPr>
          <w:sz w:val="26"/>
        </w:rPr>
      </w:pPr>
    </w:p>
    <w:p w:rsidR="00C64F70" w:rsidRPr="00BB0891" w:rsidRDefault="00C86A39">
      <w:pPr>
        <w:pStyle w:val="Textoindependiente"/>
        <w:spacing w:line="264" w:lineRule="auto"/>
        <w:ind w:left="490" w:right="145"/>
        <w:jc w:val="both"/>
      </w:pPr>
      <w:proofErr w:type="gramStart"/>
      <w:r w:rsidRPr="00BB0891">
        <w:rPr>
          <w:b/>
        </w:rPr>
        <w:t>TERCERO.-</w:t>
      </w:r>
      <w:proofErr w:type="gramEnd"/>
      <w:r w:rsidRPr="00BB0891">
        <w:rPr>
          <w:b/>
          <w:spacing w:val="1"/>
        </w:rPr>
        <w:t xml:space="preserve"> </w:t>
      </w:r>
      <w:r w:rsidRPr="00BB0891">
        <w:t>Ordenar</w:t>
      </w:r>
      <w:r w:rsidRPr="00BB0891">
        <w:rPr>
          <w:spacing w:val="1"/>
        </w:rPr>
        <w:t xml:space="preserve"> </w:t>
      </w:r>
      <w:r w:rsidRPr="00BB0891">
        <w:t>que</w:t>
      </w:r>
      <w:r w:rsidRPr="00BB0891">
        <w:rPr>
          <w:spacing w:val="1"/>
        </w:rPr>
        <w:t xml:space="preserve"> </w:t>
      </w:r>
      <w:r w:rsidRPr="00BB0891">
        <w:t>por</w:t>
      </w:r>
      <w:r w:rsidRPr="00BB0891">
        <w:rPr>
          <w:spacing w:val="1"/>
        </w:rPr>
        <w:t xml:space="preserve"> </w:t>
      </w:r>
      <w:r w:rsidRPr="00BB0891">
        <w:t>Secretaría</w:t>
      </w:r>
      <w:r w:rsidRPr="00BB0891">
        <w:rPr>
          <w:spacing w:val="1"/>
        </w:rPr>
        <w:t xml:space="preserve"> </w:t>
      </w:r>
      <w:r w:rsidRPr="00BB0891">
        <w:t>se</w:t>
      </w:r>
      <w:r w:rsidRPr="00BB0891">
        <w:rPr>
          <w:spacing w:val="1"/>
        </w:rPr>
        <w:t xml:space="preserve"> </w:t>
      </w:r>
      <w:r w:rsidRPr="00BB0891">
        <w:t>comunique</w:t>
      </w:r>
      <w:r w:rsidRPr="00BB0891">
        <w:rPr>
          <w:spacing w:val="1"/>
        </w:rPr>
        <w:t xml:space="preserve"> </w:t>
      </w:r>
      <w:r w:rsidRPr="00BB0891">
        <w:t>esta</w:t>
      </w:r>
      <w:r w:rsidRPr="00BB0891">
        <w:rPr>
          <w:spacing w:val="1"/>
        </w:rPr>
        <w:t xml:space="preserve"> </w:t>
      </w:r>
      <w:r w:rsidRPr="00BB0891">
        <w:t>determinación</w:t>
      </w:r>
      <w:r w:rsidRPr="00BB0891">
        <w:rPr>
          <w:spacing w:val="1"/>
        </w:rPr>
        <w:t xml:space="preserve"> </w:t>
      </w:r>
      <w:r w:rsidRPr="00BB0891">
        <w:t>a</w:t>
      </w:r>
      <w:r w:rsidRPr="00BB0891">
        <w:rPr>
          <w:spacing w:val="1"/>
        </w:rPr>
        <w:t xml:space="preserve"> </w:t>
      </w:r>
      <w:r w:rsidRPr="00BB0891">
        <w:t>la</w:t>
      </w:r>
      <w:r w:rsidRPr="00BB0891">
        <w:rPr>
          <w:spacing w:val="1"/>
        </w:rPr>
        <w:t xml:space="preserve"> </w:t>
      </w:r>
      <w:r w:rsidRPr="00BB0891">
        <w:t>Gobernación</w:t>
      </w:r>
      <w:r w:rsidRPr="00BB0891">
        <w:rPr>
          <w:spacing w:val="1"/>
        </w:rPr>
        <w:t xml:space="preserve"> </w:t>
      </w:r>
      <w:r w:rsidRPr="00BB0891">
        <w:t>de</w:t>
      </w:r>
      <w:r w:rsidRPr="00BB0891">
        <w:rPr>
          <w:spacing w:val="1"/>
        </w:rPr>
        <w:t xml:space="preserve"> </w:t>
      </w:r>
      <w:r w:rsidRPr="00BB0891">
        <w:t>Boyacá,</w:t>
      </w:r>
      <w:r w:rsidRPr="00BB0891">
        <w:rPr>
          <w:spacing w:val="1"/>
        </w:rPr>
        <w:t xml:space="preserve"> </w:t>
      </w:r>
      <w:r w:rsidRPr="00BB0891">
        <w:t>al</w:t>
      </w:r>
      <w:r w:rsidRPr="00BB0891">
        <w:rPr>
          <w:spacing w:val="1"/>
        </w:rPr>
        <w:t xml:space="preserve"> </w:t>
      </w:r>
      <w:r w:rsidRPr="00BB0891">
        <w:t>presidente</w:t>
      </w:r>
      <w:r w:rsidRPr="00BB0891">
        <w:rPr>
          <w:spacing w:val="1"/>
        </w:rPr>
        <w:t xml:space="preserve"> </w:t>
      </w:r>
      <w:r w:rsidRPr="00BB0891">
        <w:t>del</w:t>
      </w:r>
      <w:r w:rsidRPr="00BB0891">
        <w:rPr>
          <w:spacing w:val="1"/>
        </w:rPr>
        <w:t xml:space="preserve"> </w:t>
      </w:r>
      <w:r w:rsidRPr="00BB0891">
        <w:t>Concejo,</w:t>
      </w:r>
      <w:r w:rsidRPr="00BB0891">
        <w:rPr>
          <w:spacing w:val="-2"/>
        </w:rPr>
        <w:t xml:space="preserve"> </w:t>
      </w:r>
      <w:r w:rsidRPr="00BB0891">
        <w:t>al</w:t>
      </w:r>
      <w:r w:rsidRPr="00BB0891">
        <w:rPr>
          <w:spacing w:val="-3"/>
        </w:rPr>
        <w:t xml:space="preserve"> </w:t>
      </w:r>
      <w:r w:rsidRPr="00BB0891">
        <w:t>alcalde</w:t>
      </w:r>
      <w:r w:rsidRPr="00BB0891">
        <w:rPr>
          <w:spacing w:val="1"/>
        </w:rPr>
        <w:t xml:space="preserve"> </w:t>
      </w:r>
      <w:r w:rsidRPr="00BB0891">
        <w:t>y</w:t>
      </w:r>
      <w:r w:rsidRPr="00BB0891">
        <w:rPr>
          <w:spacing w:val="-2"/>
        </w:rPr>
        <w:t xml:space="preserve"> </w:t>
      </w:r>
      <w:r w:rsidRPr="00BB0891">
        <w:t>al</w:t>
      </w:r>
      <w:r w:rsidRPr="00BB0891">
        <w:rPr>
          <w:spacing w:val="-1"/>
        </w:rPr>
        <w:t xml:space="preserve"> </w:t>
      </w:r>
      <w:r w:rsidRPr="00BB0891">
        <w:t>personero Municipal de</w:t>
      </w:r>
      <w:r w:rsidRPr="00BB0891">
        <w:rPr>
          <w:spacing w:val="-1"/>
        </w:rPr>
        <w:t xml:space="preserve"> </w:t>
      </w:r>
      <w:r w:rsidRPr="00BB0891">
        <w:t>PAYA -</w:t>
      </w:r>
      <w:r w:rsidRPr="00BB0891">
        <w:rPr>
          <w:spacing w:val="-2"/>
        </w:rPr>
        <w:t xml:space="preserve"> </w:t>
      </w:r>
      <w:r w:rsidRPr="00BB0891">
        <w:t>Boyacá.</w:t>
      </w:r>
    </w:p>
    <w:p w:rsidR="00C64F70" w:rsidRPr="00BB0891" w:rsidRDefault="00C64F70">
      <w:pPr>
        <w:pStyle w:val="Textoindependiente"/>
        <w:spacing w:before="4"/>
        <w:rPr>
          <w:sz w:val="26"/>
        </w:rPr>
      </w:pPr>
    </w:p>
    <w:p w:rsidR="00C64F70" w:rsidRPr="00BB0891" w:rsidRDefault="00C86A39">
      <w:pPr>
        <w:pStyle w:val="Textoindependiente"/>
        <w:spacing w:line="264" w:lineRule="auto"/>
        <w:ind w:left="490" w:right="148"/>
        <w:jc w:val="both"/>
      </w:pPr>
      <w:proofErr w:type="gramStart"/>
      <w:r w:rsidRPr="00BB0891">
        <w:rPr>
          <w:b/>
        </w:rPr>
        <w:t>CUARTO.-</w:t>
      </w:r>
      <w:proofErr w:type="gramEnd"/>
      <w:r w:rsidRPr="00BB0891">
        <w:rPr>
          <w:b/>
          <w:spacing w:val="1"/>
        </w:rPr>
        <w:t xml:space="preserve"> </w:t>
      </w:r>
      <w:r w:rsidRPr="00BB0891">
        <w:t>Reconocer</w:t>
      </w:r>
      <w:r w:rsidRPr="00BB0891">
        <w:rPr>
          <w:spacing w:val="1"/>
        </w:rPr>
        <w:t xml:space="preserve"> </w:t>
      </w:r>
      <w:r w:rsidRPr="00BB0891">
        <w:t>personería</w:t>
      </w:r>
      <w:r w:rsidRPr="00BB0891">
        <w:rPr>
          <w:spacing w:val="1"/>
        </w:rPr>
        <w:t xml:space="preserve"> </w:t>
      </w:r>
      <w:r w:rsidRPr="00BB0891">
        <w:t>a</w:t>
      </w:r>
      <w:r w:rsidRPr="00BB0891">
        <w:rPr>
          <w:spacing w:val="1"/>
        </w:rPr>
        <w:t xml:space="preserve"> </w:t>
      </w:r>
      <w:r w:rsidRPr="00BB0891">
        <w:t>la</w:t>
      </w:r>
      <w:r w:rsidRPr="00BB0891">
        <w:rPr>
          <w:spacing w:val="1"/>
        </w:rPr>
        <w:t xml:space="preserve"> </w:t>
      </w:r>
      <w:r w:rsidRPr="00BB0891">
        <w:t>abogada</w:t>
      </w:r>
      <w:r w:rsidRPr="00BB0891">
        <w:rPr>
          <w:spacing w:val="1"/>
        </w:rPr>
        <w:t xml:space="preserve"> </w:t>
      </w:r>
      <w:r w:rsidRPr="00BB0891">
        <w:t>Tatiana</w:t>
      </w:r>
      <w:r w:rsidRPr="00BB0891">
        <w:rPr>
          <w:spacing w:val="1"/>
        </w:rPr>
        <w:t xml:space="preserve"> </w:t>
      </w:r>
      <w:r w:rsidRPr="00BB0891">
        <w:t>Lorena</w:t>
      </w:r>
      <w:r w:rsidRPr="00BB0891">
        <w:rPr>
          <w:spacing w:val="-82"/>
        </w:rPr>
        <w:t xml:space="preserve"> </w:t>
      </w:r>
      <w:proofErr w:type="spellStart"/>
      <w:r w:rsidRPr="00BB0891">
        <w:t>Bustacara</w:t>
      </w:r>
      <w:proofErr w:type="spellEnd"/>
      <w:r w:rsidRPr="00BB0891">
        <w:rPr>
          <w:spacing w:val="7"/>
        </w:rPr>
        <w:t xml:space="preserve"> </w:t>
      </w:r>
      <w:r w:rsidRPr="00BB0891">
        <w:t>identificada</w:t>
      </w:r>
      <w:r w:rsidRPr="00BB0891">
        <w:rPr>
          <w:spacing w:val="6"/>
        </w:rPr>
        <w:t xml:space="preserve"> </w:t>
      </w:r>
      <w:r w:rsidRPr="00BB0891">
        <w:t>con</w:t>
      </w:r>
      <w:r w:rsidRPr="00BB0891">
        <w:rPr>
          <w:spacing w:val="8"/>
        </w:rPr>
        <w:t xml:space="preserve"> </w:t>
      </w:r>
      <w:r w:rsidRPr="00BB0891">
        <w:t>C.C.</w:t>
      </w:r>
      <w:r w:rsidRPr="00BB0891">
        <w:rPr>
          <w:spacing w:val="7"/>
        </w:rPr>
        <w:t xml:space="preserve"> </w:t>
      </w:r>
      <w:r w:rsidRPr="00BB0891">
        <w:t>No.</w:t>
      </w:r>
      <w:r w:rsidRPr="00BB0891">
        <w:rPr>
          <w:spacing w:val="7"/>
        </w:rPr>
        <w:t xml:space="preserve"> </w:t>
      </w:r>
      <w:r w:rsidRPr="00BB0891">
        <w:t>1.057.580.019</w:t>
      </w:r>
      <w:r w:rsidRPr="00BB0891">
        <w:rPr>
          <w:spacing w:val="7"/>
        </w:rPr>
        <w:t xml:space="preserve"> </w:t>
      </w:r>
      <w:r w:rsidRPr="00BB0891">
        <w:t>de</w:t>
      </w:r>
      <w:r w:rsidRPr="00BB0891">
        <w:rPr>
          <w:spacing w:val="7"/>
        </w:rPr>
        <w:t xml:space="preserve"> </w:t>
      </w:r>
      <w:r w:rsidRPr="00BB0891">
        <w:t>Sogamoso</w:t>
      </w:r>
      <w:r w:rsidRPr="00BB0891">
        <w:rPr>
          <w:spacing w:val="7"/>
        </w:rPr>
        <w:t xml:space="preserve"> </w:t>
      </w:r>
      <w:r w:rsidRPr="00BB0891">
        <w:t>y</w:t>
      </w:r>
    </w:p>
    <w:p w:rsidR="00C64F70" w:rsidRPr="00BB0891" w:rsidRDefault="00C86A39">
      <w:pPr>
        <w:pStyle w:val="Textoindependiente"/>
        <w:spacing w:before="1"/>
        <w:ind w:left="490"/>
      </w:pPr>
      <w:r w:rsidRPr="00BB0891">
        <w:t>T.P.</w:t>
      </w:r>
      <w:r w:rsidRPr="00BB0891">
        <w:rPr>
          <w:spacing w:val="-8"/>
        </w:rPr>
        <w:t xml:space="preserve"> </w:t>
      </w:r>
      <w:r w:rsidRPr="00BB0891">
        <w:t>No.</w:t>
      </w:r>
      <w:r w:rsidRPr="00BB0891">
        <w:rPr>
          <w:spacing w:val="-8"/>
        </w:rPr>
        <w:t xml:space="preserve"> </w:t>
      </w:r>
      <w:r w:rsidRPr="00BB0891">
        <w:t>224.565</w:t>
      </w:r>
      <w:r w:rsidRPr="00BB0891">
        <w:rPr>
          <w:spacing w:val="-6"/>
        </w:rPr>
        <w:t xml:space="preserve"> </w:t>
      </w:r>
      <w:r w:rsidRPr="00BB0891">
        <w:t>del</w:t>
      </w:r>
      <w:r w:rsidRPr="00BB0891">
        <w:rPr>
          <w:spacing w:val="-8"/>
        </w:rPr>
        <w:t xml:space="preserve"> </w:t>
      </w:r>
      <w:r w:rsidRPr="00BB0891">
        <w:t>C.</w:t>
      </w:r>
      <w:r w:rsidRPr="00BB0891">
        <w:rPr>
          <w:spacing w:val="-5"/>
        </w:rPr>
        <w:t xml:space="preserve"> </w:t>
      </w:r>
      <w:r w:rsidRPr="00BB0891">
        <w:t>de</w:t>
      </w:r>
      <w:r w:rsidRPr="00BB0891">
        <w:rPr>
          <w:spacing w:val="-6"/>
        </w:rPr>
        <w:t xml:space="preserve"> </w:t>
      </w:r>
      <w:r w:rsidRPr="00BB0891">
        <w:t>la</w:t>
      </w:r>
      <w:r w:rsidRPr="00BB0891">
        <w:rPr>
          <w:spacing w:val="-6"/>
        </w:rPr>
        <w:t xml:space="preserve"> </w:t>
      </w:r>
      <w:r w:rsidRPr="00BB0891">
        <w:t>J.</w:t>
      </w:r>
      <w:r w:rsidRPr="00BB0891">
        <w:rPr>
          <w:spacing w:val="-5"/>
        </w:rPr>
        <w:t xml:space="preserve"> </w:t>
      </w:r>
      <w:r w:rsidRPr="00BB0891">
        <w:t>para</w:t>
      </w:r>
      <w:r w:rsidRPr="00BB0891">
        <w:rPr>
          <w:spacing w:val="-4"/>
        </w:rPr>
        <w:t xml:space="preserve"> </w:t>
      </w:r>
      <w:r w:rsidRPr="00BB0891">
        <w:t>que</w:t>
      </w:r>
      <w:r w:rsidRPr="00BB0891">
        <w:rPr>
          <w:spacing w:val="-6"/>
        </w:rPr>
        <w:t xml:space="preserve"> </w:t>
      </w:r>
      <w:r w:rsidRPr="00BB0891">
        <w:t>actúe</w:t>
      </w:r>
      <w:r w:rsidRPr="00BB0891">
        <w:rPr>
          <w:spacing w:val="-6"/>
        </w:rPr>
        <w:t xml:space="preserve"> </w:t>
      </w:r>
      <w:r w:rsidRPr="00BB0891">
        <w:t>como</w:t>
      </w:r>
      <w:r w:rsidRPr="00BB0891">
        <w:rPr>
          <w:spacing w:val="-6"/>
        </w:rPr>
        <w:t xml:space="preserve"> </w:t>
      </w:r>
      <w:r w:rsidRPr="00BB0891">
        <w:t>apoderada</w:t>
      </w:r>
      <w:r w:rsidRPr="00BB0891">
        <w:rPr>
          <w:spacing w:val="-7"/>
        </w:rPr>
        <w:t xml:space="preserve"> </w:t>
      </w:r>
      <w:r w:rsidRPr="00BB0891">
        <w:t>del</w:t>
      </w:r>
    </w:p>
    <w:p w:rsidR="00C64F70" w:rsidRPr="00BB0891" w:rsidRDefault="00C64F70">
      <w:pPr>
        <w:sectPr w:rsidR="00C64F70" w:rsidRPr="00BB0891">
          <w:pgSz w:w="12250" w:h="18730"/>
          <w:pgMar w:top="1780" w:right="1720" w:bottom="940" w:left="1720" w:header="681" w:footer="749" w:gutter="0"/>
          <w:cols w:space="720"/>
        </w:sectPr>
      </w:pPr>
    </w:p>
    <w:p w:rsidR="00C64F70" w:rsidRPr="00BB0891" w:rsidRDefault="00C86A39">
      <w:pPr>
        <w:pStyle w:val="Textoindependiente"/>
        <w:spacing w:before="144" w:line="264" w:lineRule="auto"/>
        <w:ind w:left="490" w:right="164"/>
        <w:jc w:val="both"/>
      </w:pPr>
      <w:r w:rsidRPr="00BB0891">
        <w:lastRenderedPageBreak/>
        <w:t>municipio de Paya en los términos del poder visible en documento</w:t>
      </w:r>
      <w:r w:rsidRPr="00BB0891">
        <w:rPr>
          <w:spacing w:val="1"/>
        </w:rPr>
        <w:t xml:space="preserve"> </w:t>
      </w:r>
      <w:r w:rsidRPr="00BB0891">
        <w:t>SAMAI</w:t>
      </w:r>
      <w:r w:rsidRPr="00BB0891">
        <w:rPr>
          <w:spacing w:val="1"/>
        </w:rPr>
        <w:t xml:space="preserve"> </w:t>
      </w:r>
      <w:r w:rsidRPr="00BB0891">
        <w:t>No.</w:t>
      </w:r>
      <w:r w:rsidRPr="00BB0891">
        <w:rPr>
          <w:spacing w:val="-1"/>
        </w:rPr>
        <w:t xml:space="preserve"> </w:t>
      </w:r>
      <w:r w:rsidRPr="00BB0891">
        <w:t>21.</w:t>
      </w:r>
    </w:p>
    <w:p w:rsidR="00C64F70" w:rsidRPr="00BB0891" w:rsidRDefault="00C64F70">
      <w:pPr>
        <w:pStyle w:val="Textoindependiente"/>
        <w:spacing w:before="4"/>
        <w:rPr>
          <w:sz w:val="26"/>
        </w:rPr>
      </w:pPr>
    </w:p>
    <w:p w:rsidR="00C64F70" w:rsidRPr="00BB0891" w:rsidRDefault="00C86A39">
      <w:pPr>
        <w:pStyle w:val="Textoindependiente"/>
        <w:spacing w:line="264" w:lineRule="auto"/>
        <w:ind w:left="490" w:right="153"/>
        <w:jc w:val="both"/>
      </w:pPr>
      <w:r w:rsidRPr="00BB0891">
        <w:rPr>
          <w:b/>
        </w:rPr>
        <w:t xml:space="preserve">QUINTO. - </w:t>
      </w:r>
      <w:r w:rsidRPr="00BB0891">
        <w:t>Ejecutoriada esta providencia, archívese el expediente</w:t>
      </w:r>
      <w:r w:rsidRPr="00BB0891">
        <w:rPr>
          <w:spacing w:val="1"/>
        </w:rPr>
        <w:t xml:space="preserve"> </w:t>
      </w:r>
      <w:r w:rsidRPr="00BB0891">
        <w:t>dejando</w:t>
      </w:r>
      <w:r w:rsidRPr="00BB0891">
        <w:rPr>
          <w:spacing w:val="-1"/>
        </w:rPr>
        <w:t xml:space="preserve"> </w:t>
      </w:r>
      <w:r w:rsidRPr="00BB0891">
        <w:t>las</w:t>
      </w:r>
      <w:r w:rsidRPr="00BB0891">
        <w:rPr>
          <w:spacing w:val="1"/>
        </w:rPr>
        <w:t xml:space="preserve"> </w:t>
      </w:r>
      <w:r w:rsidRPr="00BB0891">
        <w:t>constancias</w:t>
      </w:r>
      <w:r w:rsidRPr="00BB0891">
        <w:rPr>
          <w:spacing w:val="-1"/>
        </w:rPr>
        <w:t xml:space="preserve"> </w:t>
      </w:r>
      <w:r w:rsidRPr="00BB0891">
        <w:t>del</w:t>
      </w:r>
      <w:r w:rsidRPr="00BB0891">
        <w:rPr>
          <w:spacing w:val="-3"/>
        </w:rPr>
        <w:t xml:space="preserve"> </w:t>
      </w:r>
      <w:r w:rsidRPr="00BB0891">
        <w:t>caso.</w:t>
      </w:r>
    </w:p>
    <w:p w:rsidR="00C64F70" w:rsidRPr="00BB0891" w:rsidRDefault="00C64F70">
      <w:pPr>
        <w:pStyle w:val="Textoindependiente"/>
        <w:rPr>
          <w:sz w:val="28"/>
        </w:rPr>
      </w:pPr>
    </w:p>
    <w:p w:rsidR="00C64F70" w:rsidRPr="00BB0891" w:rsidRDefault="00C64F70">
      <w:pPr>
        <w:pStyle w:val="Textoindependiente"/>
        <w:spacing w:before="9"/>
      </w:pPr>
    </w:p>
    <w:p w:rsidR="00C64F70" w:rsidRPr="00BB0891" w:rsidRDefault="00C86A39">
      <w:pPr>
        <w:ind w:left="490" w:right="150"/>
        <w:jc w:val="both"/>
      </w:pPr>
      <w:r w:rsidRPr="00BB0891">
        <w:rPr>
          <w:i/>
        </w:rPr>
        <w:t>El proyecto de esta providencia fue estudiado, discutido y aprobado en</w:t>
      </w:r>
      <w:r w:rsidRPr="00BB0891">
        <w:rPr>
          <w:i/>
          <w:spacing w:val="1"/>
        </w:rPr>
        <w:t xml:space="preserve"> </w:t>
      </w:r>
      <w:r w:rsidRPr="00BB0891">
        <w:rPr>
          <w:i/>
        </w:rPr>
        <w:t>Sala</w:t>
      </w:r>
      <w:r w:rsidRPr="00BB0891">
        <w:rPr>
          <w:i/>
          <w:spacing w:val="-2"/>
        </w:rPr>
        <w:t xml:space="preserve"> </w:t>
      </w:r>
      <w:r w:rsidRPr="00BB0891">
        <w:rPr>
          <w:i/>
        </w:rPr>
        <w:t>Virtual</w:t>
      </w:r>
      <w:r w:rsidRPr="00BB0891">
        <w:rPr>
          <w:i/>
          <w:spacing w:val="-2"/>
        </w:rPr>
        <w:t xml:space="preserve"> </w:t>
      </w:r>
      <w:r w:rsidRPr="00BB0891">
        <w:rPr>
          <w:i/>
        </w:rPr>
        <w:t>según</w:t>
      </w:r>
      <w:r w:rsidRPr="00BB0891">
        <w:rPr>
          <w:i/>
          <w:spacing w:val="-2"/>
        </w:rPr>
        <w:t xml:space="preserve"> </w:t>
      </w:r>
      <w:r w:rsidRPr="00BB0891">
        <w:rPr>
          <w:i/>
        </w:rPr>
        <w:t>consta</w:t>
      </w:r>
      <w:r w:rsidRPr="00BB0891">
        <w:rPr>
          <w:i/>
          <w:spacing w:val="-2"/>
        </w:rPr>
        <w:t xml:space="preserve"> </w:t>
      </w:r>
      <w:r w:rsidRPr="00BB0891">
        <w:rPr>
          <w:i/>
        </w:rPr>
        <w:t>en</w:t>
      </w:r>
      <w:r w:rsidRPr="00BB0891">
        <w:rPr>
          <w:i/>
          <w:spacing w:val="-1"/>
        </w:rPr>
        <w:t xml:space="preserve"> </w:t>
      </w:r>
      <w:r w:rsidRPr="00BB0891">
        <w:rPr>
          <w:i/>
        </w:rPr>
        <w:t>acta</w:t>
      </w:r>
      <w:r w:rsidRPr="00BB0891">
        <w:rPr>
          <w:i/>
          <w:spacing w:val="-2"/>
        </w:rPr>
        <w:t xml:space="preserve"> </w:t>
      </w:r>
      <w:r w:rsidRPr="00BB0891">
        <w:rPr>
          <w:i/>
        </w:rPr>
        <w:t>de la</w:t>
      </w:r>
      <w:r w:rsidRPr="00BB0891">
        <w:rPr>
          <w:i/>
          <w:spacing w:val="-2"/>
        </w:rPr>
        <w:t xml:space="preserve"> </w:t>
      </w:r>
      <w:r w:rsidRPr="00BB0891">
        <w:rPr>
          <w:i/>
        </w:rPr>
        <w:t>fecha</w:t>
      </w:r>
      <w:r w:rsidRPr="00BB0891">
        <w:t>.</w:t>
      </w:r>
    </w:p>
    <w:p w:rsidR="00C64F70" w:rsidRPr="00BB0891" w:rsidRDefault="00C64F70">
      <w:pPr>
        <w:pStyle w:val="Textoindependiente"/>
        <w:rPr>
          <w:sz w:val="26"/>
        </w:rPr>
      </w:pPr>
    </w:p>
    <w:p w:rsidR="00C64F70" w:rsidRPr="00BB0891" w:rsidRDefault="00C64F70">
      <w:pPr>
        <w:pStyle w:val="Textoindependiente"/>
        <w:rPr>
          <w:sz w:val="26"/>
        </w:rPr>
      </w:pPr>
    </w:p>
    <w:p w:rsidR="00C64F70" w:rsidRPr="00BB0891" w:rsidRDefault="00C64F70">
      <w:pPr>
        <w:pStyle w:val="Textoindependiente"/>
        <w:spacing w:before="5"/>
        <w:rPr>
          <w:sz w:val="27"/>
        </w:rPr>
      </w:pPr>
    </w:p>
    <w:p w:rsidR="00C64F70" w:rsidRPr="00BB0891" w:rsidRDefault="00C86A39">
      <w:pPr>
        <w:pStyle w:val="Ttulo2"/>
        <w:ind w:right="1314"/>
      </w:pPr>
      <w:r w:rsidRPr="00BB0891">
        <w:t>NOTIFÍQUESE,</w:t>
      </w:r>
      <w:r w:rsidRPr="00BB0891">
        <w:rPr>
          <w:spacing w:val="-4"/>
        </w:rPr>
        <w:t xml:space="preserve"> </w:t>
      </w:r>
      <w:r w:rsidRPr="00BB0891">
        <w:t>COMUNÍQUESE</w:t>
      </w:r>
      <w:r w:rsidRPr="00BB0891">
        <w:rPr>
          <w:spacing w:val="-4"/>
        </w:rPr>
        <w:t xml:space="preserve"> </w:t>
      </w:r>
      <w:r w:rsidRPr="00BB0891">
        <w:t>Y</w:t>
      </w:r>
      <w:r w:rsidRPr="00BB0891">
        <w:rPr>
          <w:spacing w:val="-4"/>
        </w:rPr>
        <w:t xml:space="preserve"> </w:t>
      </w:r>
      <w:r w:rsidRPr="00BB0891">
        <w:t>CÚMPLASE</w:t>
      </w:r>
    </w:p>
    <w:p w:rsidR="00C64F70" w:rsidRPr="00BB0891" w:rsidRDefault="00C64F70">
      <w:pPr>
        <w:pStyle w:val="Textoindependiente"/>
        <w:rPr>
          <w:b/>
          <w:sz w:val="28"/>
        </w:rPr>
      </w:pPr>
    </w:p>
    <w:p w:rsidR="00C64F70" w:rsidRPr="00BB0891" w:rsidRDefault="00C64F70">
      <w:pPr>
        <w:pStyle w:val="Textoindependiente"/>
        <w:rPr>
          <w:b/>
          <w:sz w:val="28"/>
        </w:rPr>
      </w:pPr>
    </w:p>
    <w:p w:rsidR="00C64F70" w:rsidRPr="00BB0891" w:rsidRDefault="00C64F70">
      <w:pPr>
        <w:pStyle w:val="Textoindependiente"/>
        <w:spacing w:before="8"/>
        <w:rPr>
          <w:b/>
          <w:sz w:val="25"/>
        </w:rPr>
      </w:pPr>
    </w:p>
    <w:p w:rsidR="00C64F70" w:rsidRPr="00BB0891" w:rsidRDefault="00C86A39">
      <w:pPr>
        <w:ind w:left="1594" w:right="1256"/>
        <w:jc w:val="center"/>
        <w:rPr>
          <w:i/>
          <w:sz w:val="24"/>
        </w:rPr>
      </w:pPr>
      <w:r w:rsidRPr="00BB0891">
        <w:rPr>
          <w:i/>
          <w:sz w:val="24"/>
        </w:rPr>
        <w:t>(firmado</w:t>
      </w:r>
      <w:r w:rsidRPr="00BB0891">
        <w:rPr>
          <w:i/>
          <w:spacing w:val="-3"/>
          <w:sz w:val="24"/>
        </w:rPr>
        <w:t xml:space="preserve"> </w:t>
      </w:r>
      <w:r w:rsidRPr="00BB0891">
        <w:rPr>
          <w:i/>
          <w:sz w:val="24"/>
        </w:rPr>
        <w:t>electrónicamente</w:t>
      </w:r>
      <w:r w:rsidRPr="00BB0891">
        <w:rPr>
          <w:i/>
          <w:spacing w:val="-2"/>
          <w:sz w:val="24"/>
        </w:rPr>
        <w:t xml:space="preserve"> </w:t>
      </w:r>
      <w:r w:rsidRPr="00BB0891">
        <w:rPr>
          <w:i/>
          <w:sz w:val="24"/>
        </w:rPr>
        <w:t>en</w:t>
      </w:r>
      <w:r w:rsidRPr="00BB0891">
        <w:rPr>
          <w:i/>
          <w:spacing w:val="-3"/>
          <w:sz w:val="24"/>
        </w:rPr>
        <w:t xml:space="preserve"> </w:t>
      </w:r>
      <w:r w:rsidRPr="00BB0891">
        <w:rPr>
          <w:i/>
          <w:sz w:val="24"/>
        </w:rPr>
        <w:t>SAMAI)</w:t>
      </w:r>
    </w:p>
    <w:p w:rsidR="00C64F70" w:rsidRPr="00BB0891" w:rsidRDefault="00C86A39">
      <w:pPr>
        <w:pStyle w:val="Ttulo2"/>
        <w:spacing w:before="27"/>
        <w:ind w:right="1253"/>
      </w:pPr>
      <w:r w:rsidRPr="00BB0891">
        <w:t>FABIO</w:t>
      </w:r>
      <w:r w:rsidRPr="00BB0891">
        <w:rPr>
          <w:spacing w:val="-3"/>
        </w:rPr>
        <w:t xml:space="preserve"> </w:t>
      </w:r>
      <w:r w:rsidRPr="00BB0891">
        <w:t>IVÁN</w:t>
      </w:r>
      <w:r w:rsidRPr="00BB0891">
        <w:rPr>
          <w:spacing w:val="-2"/>
        </w:rPr>
        <w:t xml:space="preserve"> </w:t>
      </w:r>
      <w:r w:rsidRPr="00BB0891">
        <w:t>AFANADOR</w:t>
      </w:r>
      <w:r w:rsidRPr="00BB0891">
        <w:rPr>
          <w:spacing w:val="-3"/>
        </w:rPr>
        <w:t xml:space="preserve"> </w:t>
      </w:r>
      <w:r w:rsidRPr="00BB0891">
        <w:t>GARCÍA</w:t>
      </w:r>
    </w:p>
    <w:p w:rsidR="00C64F70" w:rsidRPr="00BB0891" w:rsidRDefault="00C86A39">
      <w:pPr>
        <w:spacing w:before="30"/>
        <w:ind w:left="1594" w:right="1254"/>
        <w:jc w:val="center"/>
        <w:rPr>
          <w:b/>
          <w:sz w:val="24"/>
        </w:rPr>
      </w:pPr>
      <w:r w:rsidRPr="00BB0891">
        <w:rPr>
          <w:b/>
          <w:sz w:val="24"/>
        </w:rPr>
        <w:t>Magistrado</w:t>
      </w:r>
    </w:p>
    <w:p w:rsidR="00C64F70" w:rsidRPr="00BB0891" w:rsidRDefault="00C64F70">
      <w:pPr>
        <w:pStyle w:val="Textoindependiente"/>
        <w:rPr>
          <w:b/>
          <w:sz w:val="28"/>
        </w:rPr>
      </w:pPr>
    </w:p>
    <w:p w:rsidR="00C64F70" w:rsidRPr="00BB0891" w:rsidRDefault="00C64F70">
      <w:pPr>
        <w:pStyle w:val="Textoindependiente"/>
        <w:spacing w:before="3"/>
        <w:rPr>
          <w:b/>
          <w:sz w:val="27"/>
        </w:rPr>
      </w:pPr>
    </w:p>
    <w:p w:rsidR="00C64F70" w:rsidRPr="00BB0891" w:rsidRDefault="00C86A39">
      <w:pPr>
        <w:ind w:left="1594" w:right="1256"/>
        <w:jc w:val="center"/>
        <w:rPr>
          <w:i/>
          <w:sz w:val="24"/>
        </w:rPr>
      </w:pPr>
      <w:r w:rsidRPr="00BB0891">
        <w:rPr>
          <w:i/>
          <w:sz w:val="24"/>
        </w:rPr>
        <w:t>(firmado</w:t>
      </w:r>
      <w:r w:rsidRPr="00BB0891">
        <w:rPr>
          <w:i/>
          <w:spacing w:val="-3"/>
          <w:sz w:val="24"/>
        </w:rPr>
        <w:t xml:space="preserve"> </w:t>
      </w:r>
      <w:r w:rsidRPr="00BB0891">
        <w:rPr>
          <w:i/>
          <w:sz w:val="24"/>
        </w:rPr>
        <w:t>electrónicamente</w:t>
      </w:r>
      <w:r w:rsidRPr="00BB0891">
        <w:rPr>
          <w:i/>
          <w:spacing w:val="-2"/>
          <w:sz w:val="24"/>
        </w:rPr>
        <w:t xml:space="preserve"> </w:t>
      </w:r>
      <w:r w:rsidRPr="00BB0891">
        <w:rPr>
          <w:i/>
          <w:sz w:val="24"/>
        </w:rPr>
        <w:t>en</w:t>
      </w:r>
      <w:r w:rsidRPr="00BB0891">
        <w:rPr>
          <w:i/>
          <w:spacing w:val="-3"/>
          <w:sz w:val="24"/>
        </w:rPr>
        <w:t xml:space="preserve"> </w:t>
      </w:r>
      <w:r w:rsidRPr="00BB0891">
        <w:rPr>
          <w:i/>
          <w:sz w:val="24"/>
        </w:rPr>
        <w:t>SAMAI)</w:t>
      </w:r>
    </w:p>
    <w:p w:rsidR="00C64F70" w:rsidRPr="00BB0891" w:rsidRDefault="00C86A39">
      <w:pPr>
        <w:pStyle w:val="Ttulo2"/>
        <w:spacing w:before="30"/>
        <w:ind w:right="1259"/>
      </w:pPr>
      <w:r w:rsidRPr="00BB0891">
        <w:t>LUÍS</w:t>
      </w:r>
      <w:r w:rsidRPr="00BB0891">
        <w:rPr>
          <w:spacing w:val="-5"/>
        </w:rPr>
        <w:t xml:space="preserve"> </w:t>
      </w:r>
      <w:r w:rsidRPr="00BB0891">
        <w:t>ERNESTO</w:t>
      </w:r>
      <w:r w:rsidRPr="00BB0891">
        <w:rPr>
          <w:spacing w:val="-3"/>
        </w:rPr>
        <w:t xml:space="preserve"> </w:t>
      </w:r>
      <w:r w:rsidRPr="00BB0891">
        <w:t>ARCINIEGAS</w:t>
      </w:r>
      <w:r w:rsidRPr="00BB0891">
        <w:rPr>
          <w:spacing w:val="-3"/>
        </w:rPr>
        <w:t xml:space="preserve"> </w:t>
      </w:r>
      <w:r w:rsidRPr="00BB0891">
        <w:t>TRIANA</w:t>
      </w:r>
    </w:p>
    <w:p w:rsidR="00C64F70" w:rsidRPr="00BB0891" w:rsidRDefault="00C86A39">
      <w:pPr>
        <w:spacing w:before="30"/>
        <w:ind w:left="1594" w:right="1254"/>
        <w:jc w:val="center"/>
        <w:rPr>
          <w:b/>
          <w:sz w:val="24"/>
        </w:rPr>
      </w:pPr>
      <w:r w:rsidRPr="00BB0891">
        <w:rPr>
          <w:b/>
          <w:sz w:val="24"/>
        </w:rPr>
        <w:t>Magistrado</w:t>
      </w:r>
    </w:p>
    <w:p w:rsidR="00C64F70" w:rsidRPr="00BB0891" w:rsidRDefault="00C64F70">
      <w:pPr>
        <w:pStyle w:val="Textoindependiente"/>
        <w:rPr>
          <w:b/>
          <w:sz w:val="28"/>
        </w:rPr>
      </w:pPr>
    </w:p>
    <w:p w:rsidR="00C64F70" w:rsidRPr="00BB0891" w:rsidRDefault="00C64F70">
      <w:pPr>
        <w:pStyle w:val="Textoindependiente"/>
        <w:spacing w:before="2"/>
        <w:rPr>
          <w:b/>
          <w:sz w:val="27"/>
        </w:rPr>
      </w:pPr>
    </w:p>
    <w:p w:rsidR="00C64F70" w:rsidRPr="00BB0891" w:rsidRDefault="00C86A39">
      <w:pPr>
        <w:ind w:left="1594" w:right="1257"/>
        <w:jc w:val="center"/>
        <w:rPr>
          <w:i/>
          <w:sz w:val="24"/>
        </w:rPr>
      </w:pPr>
      <w:r w:rsidRPr="00BB0891">
        <w:rPr>
          <w:i/>
          <w:sz w:val="24"/>
        </w:rPr>
        <w:t>(firmado</w:t>
      </w:r>
      <w:r w:rsidRPr="00BB0891">
        <w:rPr>
          <w:i/>
          <w:spacing w:val="-3"/>
          <w:sz w:val="24"/>
        </w:rPr>
        <w:t xml:space="preserve"> </w:t>
      </w:r>
      <w:r w:rsidRPr="00BB0891">
        <w:rPr>
          <w:i/>
          <w:sz w:val="24"/>
        </w:rPr>
        <w:t>electrónicamente</w:t>
      </w:r>
      <w:r w:rsidRPr="00BB0891">
        <w:rPr>
          <w:i/>
          <w:spacing w:val="-3"/>
          <w:sz w:val="24"/>
        </w:rPr>
        <w:t xml:space="preserve"> </w:t>
      </w:r>
      <w:r w:rsidRPr="00BB0891">
        <w:rPr>
          <w:i/>
          <w:sz w:val="24"/>
        </w:rPr>
        <w:t>en</w:t>
      </w:r>
      <w:r w:rsidRPr="00BB0891">
        <w:rPr>
          <w:i/>
          <w:spacing w:val="-4"/>
          <w:sz w:val="24"/>
        </w:rPr>
        <w:t xml:space="preserve"> </w:t>
      </w:r>
      <w:r w:rsidRPr="00BB0891">
        <w:rPr>
          <w:i/>
          <w:sz w:val="24"/>
        </w:rPr>
        <w:t>SAMAI)</w:t>
      </w:r>
    </w:p>
    <w:p w:rsidR="00C64F70" w:rsidRPr="00BB0891" w:rsidRDefault="00C86A39">
      <w:pPr>
        <w:pStyle w:val="Ttulo2"/>
        <w:spacing w:before="28"/>
        <w:ind w:right="1256"/>
      </w:pPr>
      <w:r w:rsidRPr="00BB0891">
        <w:t>DAYÁN</w:t>
      </w:r>
      <w:r w:rsidRPr="00BB0891">
        <w:rPr>
          <w:spacing w:val="-4"/>
        </w:rPr>
        <w:t xml:space="preserve"> </w:t>
      </w:r>
      <w:r w:rsidRPr="00BB0891">
        <w:t>ALBERTO</w:t>
      </w:r>
      <w:r w:rsidRPr="00BB0891">
        <w:rPr>
          <w:spacing w:val="-3"/>
        </w:rPr>
        <w:t xml:space="preserve"> </w:t>
      </w:r>
      <w:r w:rsidRPr="00BB0891">
        <w:t>BLANCO</w:t>
      </w:r>
      <w:r w:rsidRPr="00BB0891">
        <w:rPr>
          <w:spacing w:val="-3"/>
        </w:rPr>
        <w:t xml:space="preserve"> </w:t>
      </w:r>
      <w:r w:rsidRPr="00BB0891">
        <w:t>LEGUÍZAMO</w:t>
      </w:r>
    </w:p>
    <w:p w:rsidR="00C64F70" w:rsidRPr="00BB0891" w:rsidRDefault="00C86A39">
      <w:pPr>
        <w:spacing w:before="30"/>
        <w:ind w:left="1594" w:right="1254"/>
        <w:jc w:val="center"/>
        <w:rPr>
          <w:b/>
          <w:sz w:val="24"/>
        </w:rPr>
      </w:pPr>
      <w:r w:rsidRPr="00BB0891">
        <w:rPr>
          <w:b/>
          <w:sz w:val="24"/>
        </w:rPr>
        <w:t>Magistrado</w:t>
      </w:r>
    </w:p>
    <w:p w:rsidR="00C64F70" w:rsidRPr="00BB0891" w:rsidRDefault="00C64F70">
      <w:pPr>
        <w:pStyle w:val="Textoindependiente"/>
        <w:spacing w:before="10"/>
        <w:rPr>
          <w:b/>
          <w:sz w:val="28"/>
        </w:rPr>
      </w:pPr>
    </w:p>
    <w:p w:rsidR="00C64F70" w:rsidRPr="00BB0891" w:rsidRDefault="00C86A39">
      <w:pPr>
        <w:ind w:left="490" w:right="153"/>
        <w:jc w:val="both"/>
        <w:rPr>
          <w:sz w:val="20"/>
        </w:rPr>
      </w:pPr>
      <w:r w:rsidRPr="00BB0891">
        <w:rPr>
          <w:b/>
          <w:sz w:val="20"/>
        </w:rPr>
        <w:t xml:space="preserve">Constancia: </w:t>
      </w:r>
      <w:r w:rsidRPr="00BB0891">
        <w:rPr>
          <w:sz w:val="20"/>
        </w:rPr>
        <w:t>“La presente providencia fue firmada electrónicamente por los</w:t>
      </w:r>
      <w:r w:rsidRPr="00BB0891">
        <w:rPr>
          <w:spacing w:val="1"/>
          <w:sz w:val="20"/>
        </w:rPr>
        <w:t xml:space="preserve"> </w:t>
      </w:r>
      <w:r w:rsidRPr="00BB0891">
        <w:rPr>
          <w:sz w:val="20"/>
        </w:rPr>
        <w:t>Magistrados que integran la Sala de Decisión en la plataforma denominada</w:t>
      </w:r>
      <w:r w:rsidRPr="00BB0891">
        <w:rPr>
          <w:spacing w:val="1"/>
          <w:sz w:val="20"/>
        </w:rPr>
        <w:t xml:space="preserve"> </w:t>
      </w:r>
      <w:r w:rsidRPr="00BB0891">
        <w:rPr>
          <w:sz w:val="20"/>
        </w:rPr>
        <w:t>SAMAI.</w:t>
      </w:r>
      <w:r w:rsidRPr="00BB0891">
        <w:rPr>
          <w:spacing w:val="-4"/>
          <w:sz w:val="20"/>
        </w:rPr>
        <w:t xml:space="preserve"> </w:t>
      </w:r>
      <w:r w:rsidRPr="00BB0891">
        <w:rPr>
          <w:sz w:val="20"/>
        </w:rPr>
        <w:t>En</w:t>
      </w:r>
      <w:r w:rsidRPr="00BB0891">
        <w:rPr>
          <w:spacing w:val="-6"/>
          <w:sz w:val="20"/>
        </w:rPr>
        <w:t xml:space="preserve"> </w:t>
      </w:r>
      <w:r w:rsidRPr="00BB0891">
        <w:rPr>
          <w:sz w:val="20"/>
        </w:rPr>
        <w:t>consecuencia,</w:t>
      </w:r>
      <w:r w:rsidRPr="00BB0891">
        <w:rPr>
          <w:spacing w:val="-7"/>
          <w:sz w:val="20"/>
        </w:rPr>
        <w:t xml:space="preserve"> </w:t>
      </w:r>
      <w:r w:rsidRPr="00BB0891">
        <w:rPr>
          <w:sz w:val="20"/>
        </w:rPr>
        <w:t>se</w:t>
      </w:r>
      <w:r w:rsidRPr="00BB0891">
        <w:rPr>
          <w:spacing w:val="-5"/>
          <w:sz w:val="20"/>
        </w:rPr>
        <w:t xml:space="preserve"> </w:t>
      </w:r>
      <w:r w:rsidRPr="00BB0891">
        <w:rPr>
          <w:sz w:val="20"/>
        </w:rPr>
        <w:t>garantiza</w:t>
      </w:r>
      <w:r w:rsidRPr="00BB0891">
        <w:rPr>
          <w:spacing w:val="-6"/>
          <w:sz w:val="20"/>
        </w:rPr>
        <w:t xml:space="preserve"> </w:t>
      </w:r>
      <w:r w:rsidRPr="00BB0891">
        <w:rPr>
          <w:sz w:val="20"/>
        </w:rPr>
        <w:t>la</w:t>
      </w:r>
      <w:r w:rsidRPr="00BB0891">
        <w:rPr>
          <w:spacing w:val="-3"/>
          <w:sz w:val="20"/>
        </w:rPr>
        <w:t xml:space="preserve"> </w:t>
      </w:r>
      <w:r w:rsidRPr="00BB0891">
        <w:rPr>
          <w:sz w:val="20"/>
        </w:rPr>
        <w:t>autenticidad,</w:t>
      </w:r>
      <w:r w:rsidRPr="00BB0891">
        <w:rPr>
          <w:spacing w:val="-7"/>
          <w:sz w:val="20"/>
        </w:rPr>
        <w:t xml:space="preserve"> </w:t>
      </w:r>
      <w:r w:rsidRPr="00BB0891">
        <w:rPr>
          <w:sz w:val="20"/>
        </w:rPr>
        <w:t>integridad,</w:t>
      </w:r>
      <w:r w:rsidRPr="00BB0891">
        <w:rPr>
          <w:spacing w:val="-6"/>
          <w:sz w:val="20"/>
        </w:rPr>
        <w:t xml:space="preserve"> </w:t>
      </w:r>
      <w:r w:rsidRPr="00BB0891">
        <w:rPr>
          <w:sz w:val="20"/>
        </w:rPr>
        <w:t>conservación</w:t>
      </w:r>
      <w:r w:rsidRPr="00BB0891">
        <w:rPr>
          <w:spacing w:val="-6"/>
          <w:sz w:val="20"/>
        </w:rPr>
        <w:t xml:space="preserve"> </w:t>
      </w:r>
      <w:r w:rsidRPr="00BB0891">
        <w:rPr>
          <w:sz w:val="20"/>
        </w:rPr>
        <w:t>y</w:t>
      </w:r>
      <w:r w:rsidRPr="00BB0891">
        <w:rPr>
          <w:spacing w:val="-68"/>
          <w:sz w:val="20"/>
        </w:rPr>
        <w:t xml:space="preserve"> </w:t>
      </w:r>
      <w:r w:rsidRPr="00BB0891">
        <w:rPr>
          <w:sz w:val="20"/>
        </w:rPr>
        <w:t>posterior</w:t>
      </w:r>
      <w:r w:rsidRPr="00BB0891">
        <w:rPr>
          <w:spacing w:val="-1"/>
          <w:sz w:val="20"/>
        </w:rPr>
        <w:t xml:space="preserve"> </w:t>
      </w:r>
      <w:r w:rsidRPr="00BB0891">
        <w:rPr>
          <w:sz w:val="20"/>
        </w:rPr>
        <w:t>consulta,</w:t>
      </w:r>
      <w:r w:rsidRPr="00BB0891">
        <w:rPr>
          <w:spacing w:val="-2"/>
          <w:sz w:val="20"/>
        </w:rPr>
        <w:t xml:space="preserve"> </w:t>
      </w:r>
      <w:r w:rsidRPr="00BB0891">
        <w:rPr>
          <w:sz w:val="20"/>
        </w:rPr>
        <w:t>de</w:t>
      </w:r>
      <w:r w:rsidRPr="00BB0891">
        <w:rPr>
          <w:spacing w:val="-1"/>
          <w:sz w:val="20"/>
        </w:rPr>
        <w:t xml:space="preserve"> </w:t>
      </w:r>
      <w:r w:rsidRPr="00BB0891">
        <w:rPr>
          <w:sz w:val="20"/>
        </w:rPr>
        <w:t>conformidad</w:t>
      </w:r>
      <w:r w:rsidRPr="00BB0891">
        <w:rPr>
          <w:spacing w:val="-1"/>
          <w:sz w:val="20"/>
        </w:rPr>
        <w:t xml:space="preserve"> </w:t>
      </w:r>
      <w:r w:rsidRPr="00BB0891">
        <w:rPr>
          <w:sz w:val="20"/>
        </w:rPr>
        <w:t>con</w:t>
      </w:r>
      <w:r w:rsidRPr="00BB0891">
        <w:rPr>
          <w:spacing w:val="1"/>
          <w:sz w:val="20"/>
        </w:rPr>
        <w:t xml:space="preserve"> </w:t>
      </w:r>
      <w:r w:rsidRPr="00BB0891">
        <w:rPr>
          <w:sz w:val="20"/>
        </w:rPr>
        <w:t>el</w:t>
      </w:r>
      <w:r w:rsidRPr="00BB0891">
        <w:rPr>
          <w:spacing w:val="1"/>
          <w:sz w:val="20"/>
        </w:rPr>
        <w:t xml:space="preserve"> </w:t>
      </w:r>
      <w:r w:rsidRPr="00BB0891">
        <w:rPr>
          <w:sz w:val="20"/>
        </w:rPr>
        <w:t>artículo</w:t>
      </w:r>
      <w:r w:rsidRPr="00BB0891">
        <w:rPr>
          <w:spacing w:val="-3"/>
          <w:sz w:val="20"/>
        </w:rPr>
        <w:t xml:space="preserve"> </w:t>
      </w:r>
      <w:r w:rsidRPr="00BB0891">
        <w:rPr>
          <w:sz w:val="20"/>
        </w:rPr>
        <w:t>186</w:t>
      </w:r>
      <w:r w:rsidRPr="00BB0891">
        <w:rPr>
          <w:spacing w:val="-1"/>
          <w:sz w:val="20"/>
        </w:rPr>
        <w:t xml:space="preserve"> </w:t>
      </w:r>
      <w:r w:rsidRPr="00BB0891">
        <w:rPr>
          <w:sz w:val="20"/>
        </w:rPr>
        <w:t>del</w:t>
      </w:r>
      <w:r w:rsidRPr="00BB0891">
        <w:rPr>
          <w:spacing w:val="1"/>
          <w:sz w:val="20"/>
        </w:rPr>
        <w:t xml:space="preserve"> </w:t>
      </w:r>
      <w:r w:rsidRPr="00BB0891">
        <w:rPr>
          <w:sz w:val="20"/>
        </w:rPr>
        <w:t>CPACA”.</w:t>
      </w:r>
    </w:p>
    <w:p w:rsidR="00C64F70" w:rsidRDefault="00C86A39">
      <w:pPr>
        <w:spacing w:line="168" w:lineRule="exact"/>
        <w:ind w:left="490"/>
        <w:rPr>
          <w:sz w:val="14"/>
        </w:rPr>
      </w:pPr>
      <w:proofErr w:type="spellStart"/>
      <w:r w:rsidRPr="00BB0891">
        <w:rPr>
          <w:sz w:val="14"/>
        </w:rPr>
        <w:t>mc</w:t>
      </w:r>
      <w:proofErr w:type="spellEnd"/>
    </w:p>
    <w:sectPr w:rsidR="00C64F70">
      <w:pgSz w:w="12250" w:h="18730"/>
      <w:pgMar w:top="1780" w:right="1720" w:bottom="940" w:left="1720" w:header="681"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FFB" w:rsidRDefault="00E61FFB">
      <w:r>
        <w:separator/>
      </w:r>
    </w:p>
  </w:endnote>
  <w:endnote w:type="continuationSeparator" w:id="0">
    <w:p w:rsidR="00E61FFB" w:rsidRDefault="00E6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F70" w:rsidRDefault="002C21A3">
    <w:pPr>
      <w:pStyle w:val="Textoindependiente"/>
      <w:spacing w:line="14" w:lineRule="auto"/>
      <w:rPr>
        <w:sz w:val="20"/>
      </w:rPr>
    </w:pPr>
    <w:r>
      <w:rPr>
        <w:noProof/>
      </w:rPr>
      <mc:AlternateContent>
        <mc:Choice Requires="wps">
          <w:drawing>
            <wp:anchor distT="0" distB="0" distL="114300" distR="114300" simplePos="0" relativeHeight="487414272" behindDoc="1" locked="0" layoutInCell="1" allowOverlap="1">
              <wp:simplePos x="0" y="0"/>
              <wp:positionH relativeFrom="page">
                <wp:posOffset>3896995</wp:posOffset>
              </wp:positionH>
              <wp:positionV relativeFrom="page">
                <wp:posOffset>11273155</wp:posOffset>
              </wp:positionV>
              <wp:extent cx="234315" cy="19621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F70" w:rsidRDefault="00C86A39">
                          <w:pPr>
                            <w:pStyle w:val="Textoindependiente"/>
                            <w:spacing w:before="12"/>
                            <w:ind w:left="20"/>
                            <w:rPr>
                              <w:rFonts w:ascii="Arial MT"/>
                            </w:rPr>
                          </w:pPr>
                          <w:r>
                            <w:rPr>
                              <w:rFonts w:ascii="Arial MT"/>
                            </w:rPr>
                            <w:t>[</w:t>
                          </w:r>
                          <w:r>
                            <w:fldChar w:fldCharType="begin"/>
                          </w:r>
                          <w:r>
                            <w:rPr>
                              <w:rFonts w:ascii="Arial MT"/>
                            </w:rPr>
                            <w:instrText xml:space="preserve"> PAGE </w:instrText>
                          </w:r>
                          <w:r>
                            <w:fldChar w:fldCharType="separate"/>
                          </w:r>
                          <w:r>
                            <w:t>1</w:t>
                          </w:r>
                          <w:r>
                            <w:fldChar w:fldCharType="end"/>
                          </w:r>
                          <w:r>
                            <w:rPr>
                              <w:rFonts w:ascii="Arial M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6.85pt;margin-top:887.65pt;width:18.45pt;height:15.45pt;z-index:-1590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" filled="f" stroked="f">
              <v:textbox inset="0,0,0,0">
                <w:txbxContent>
                  <w:p w:rsidR="00C64F70" w:rsidRDefault="00C86A39">
                    <w:pPr>
                      <w:pStyle w:val="Textoindependiente"/>
                      <w:spacing w:before="12"/>
                      <w:ind w:left="20"/>
                      <w:rPr>
                        <w:rFonts w:ascii="Arial MT"/>
                      </w:rPr>
                    </w:pPr>
                    <w:r>
                      <w:rPr>
                        <w:rFonts w:ascii="Arial MT"/>
                      </w:rPr>
                      <w:t>[</w:t>
                    </w:r>
                    <w:r>
                      <w:fldChar w:fldCharType="begin"/>
                    </w:r>
                    <w:r>
                      <w:rPr>
                        <w:rFonts w:ascii="Arial MT"/>
                      </w:rPr>
                      <w:instrText xml:space="preserve"> PAGE </w:instrText>
                    </w:r>
                    <w:r>
                      <w:fldChar w:fldCharType="separate"/>
                    </w:r>
                    <w:r>
                      <w:t>1</w:t>
                    </w:r>
                    <w:r>
                      <w:fldChar w:fldCharType="end"/>
                    </w:r>
                    <w:r>
                      <w:rPr>
                        <w:rFonts w:ascii="Arial MT"/>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F70" w:rsidRDefault="002C21A3">
    <w:pPr>
      <w:pStyle w:val="Textoindependiente"/>
      <w:spacing w:line="14" w:lineRule="auto"/>
      <w:rPr>
        <w:sz w:val="20"/>
      </w:rPr>
    </w:pPr>
    <w:r>
      <w:rPr>
        <w:noProof/>
      </w:rPr>
      <mc:AlternateContent>
        <mc:Choice Requires="wps">
          <w:drawing>
            <wp:anchor distT="0" distB="0" distL="114300" distR="114300" simplePos="0" relativeHeight="487415296" behindDoc="1" locked="0" layoutInCell="1" allowOverlap="1">
              <wp:simplePos x="0" y="0"/>
              <wp:positionH relativeFrom="page">
                <wp:posOffset>3854450</wp:posOffset>
              </wp:positionH>
              <wp:positionV relativeFrom="page">
                <wp:posOffset>11273155</wp:posOffset>
              </wp:positionV>
              <wp:extent cx="32004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F70" w:rsidRDefault="00C86A39">
                          <w:pPr>
                            <w:pStyle w:val="Textoindependiente"/>
                            <w:spacing w:before="12"/>
                            <w:ind w:left="20"/>
                            <w:rPr>
                              <w:rFonts w:ascii="Arial MT"/>
                            </w:rPr>
                          </w:pPr>
                          <w:r>
                            <w:rPr>
                              <w:rFonts w:ascii="Arial MT"/>
                            </w:rPr>
                            <w:t>[</w:t>
                          </w:r>
                          <w:r>
                            <w:fldChar w:fldCharType="begin"/>
                          </w:r>
                          <w:r>
                            <w:rPr>
                              <w:rFonts w:ascii="Arial MT"/>
                            </w:rPr>
                            <w:instrText xml:space="preserve"> PAGE </w:instrText>
                          </w:r>
                          <w:r>
                            <w:fldChar w:fldCharType="separate"/>
                          </w:r>
                          <w:r>
                            <w:t>10</w:t>
                          </w:r>
                          <w:r>
                            <w:fldChar w:fldCharType="end"/>
                          </w:r>
                          <w:r>
                            <w:rPr>
                              <w:rFonts w:ascii="Arial M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3.5pt;margin-top:887.65pt;width:25.2pt;height:15.45pt;z-index:-159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o/+rQIAAK8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" filled="f" stroked="f">
              <v:textbox inset="0,0,0,0">
                <w:txbxContent>
                  <w:p w:rsidR="00C64F70" w:rsidRDefault="00C86A39">
                    <w:pPr>
                      <w:pStyle w:val="Textoindependiente"/>
                      <w:spacing w:before="12"/>
                      <w:ind w:left="20"/>
                      <w:rPr>
                        <w:rFonts w:ascii="Arial MT"/>
                      </w:rPr>
                    </w:pPr>
                    <w:r>
                      <w:rPr>
                        <w:rFonts w:ascii="Arial MT"/>
                      </w:rPr>
                      <w:t>[</w:t>
                    </w:r>
                    <w:r>
                      <w:fldChar w:fldCharType="begin"/>
                    </w:r>
                    <w:r>
                      <w:rPr>
                        <w:rFonts w:ascii="Arial MT"/>
                      </w:rPr>
                      <w:instrText xml:space="preserve"> PAGE </w:instrText>
                    </w:r>
                    <w:r>
                      <w:fldChar w:fldCharType="separate"/>
                    </w:r>
                    <w:r>
                      <w:t>10</w:t>
                    </w:r>
                    <w:r>
                      <w:fldChar w:fldCharType="end"/>
                    </w:r>
                    <w:r>
                      <w:rPr>
                        <w:rFonts w:ascii="Arial MT"/>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FFB" w:rsidRDefault="00E61FFB">
      <w:r>
        <w:separator/>
      </w:r>
    </w:p>
  </w:footnote>
  <w:footnote w:type="continuationSeparator" w:id="0">
    <w:p w:rsidR="00E61FFB" w:rsidRDefault="00E61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F70" w:rsidRDefault="002C21A3">
    <w:pPr>
      <w:pStyle w:val="Textoindependiente"/>
      <w:spacing w:line="14" w:lineRule="auto"/>
      <w:rPr>
        <w:sz w:val="20"/>
      </w:rPr>
    </w:pPr>
    <w:r>
      <w:rPr>
        <w:noProof/>
      </w:rPr>
      <mc:AlternateContent>
        <mc:Choice Requires="wps">
          <w:drawing>
            <wp:anchor distT="0" distB="0" distL="114300" distR="114300" simplePos="0" relativeHeight="487414784" behindDoc="1" locked="0" layoutInCell="1" allowOverlap="1">
              <wp:simplePos x="0" y="0"/>
              <wp:positionH relativeFrom="page">
                <wp:posOffset>2800985</wp:posOffset>
              </wp:positionH>
              <wp:positionV relativeFrom="page">
                <wp:posOffset>419735</wp:posOffset>
              </wp:positionV>
              <wp:extent cx="2390140" cy="3968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F70" w:rsidRDefault="00C86A39">
                          <w:pPr>
                            <w:spacing w:before="21"/>
                            <w:ind w:left="699"/>
                            <w:rPr>
                              <w:sz w:val="16"/>
                            </w:rPr>
                          </w:pPr>
                          <w:r>
                            <w:rPr>
                              <w:sz w:val="16"/>
                            </w:rPr>
                            <w:t>FALLO</w:t>
                          </w:r>
                          <w:r>
                            <w:rPr>
                              <w:spacing w:val="4"/>
                              <w:sz w:val="16"/>
                            </w:rPr>
                            <w:t xml:space="preserve"> </w:t>
                          </w:r>
                          <w:r>
                            <w:rPr>
                              <w:sz w:val="16"/>
                            </w:rPr>
                            <w:t>DE</w:t>
                          </w:r>
                          <w:r>
                            <w:rPr>
                              <w:spacing w:val="3"/>
                              <w:sz w:val="16"/>
                            </w:rPr>
                            <w:t xml:space="preserve"> </w:t>
                          </w:r>
                          <w:r>
                            <w:rPr>
                              <w:sz w:val="16"/>
                            </w:rPr>
                            <w:t>ÚNICA</w:t>
                          </w:r>
                          <w:r>
                            <w:rPr>
                              <w:spacing w:val="4"/>
                              <w:sz w:val="16"/>
                            </w:rPr>
                            <w:t xml:space="preserve"> </w:t>
                          </w:r>
                          <w:r>
                            <w:rPr>
                              <w:sz w:val="16"/>
                            </w:rPr>
                            <w:t>INSTANCIA</w:t>
                          </w:r>
                        </w:p>
                        <w:p w:rsidR="00C64F70" w:rsidRDefault="00C86A39">
                          <w:pPr>
                            <w:ind w:left="20" w:right="12" w:firstLine="590"/>
                            <w:rPr>
                              <w:sz w:val="16"/>
                            </w:rPr>
                          </w:pPr>
                          <w:r>
                            <w:rPr>
                              <w:sz w:val="16"/>
                            </w:rPr>
                            <w:t>Expediente No. 2021-00516-00</w:t>
                          </w:r>
                          <w:r>
                            <w:rPr>
                              <w:spacing w:val="1"/>
                              <w:sz w:val="16"/>
                            </w:rPr>
                            <w:t xml:space="preserve"> </w:t>
                          </w:r>
                          <w:r>
                            <w:rPr>
                              <w:sz w:val="16"/>
                            </w:rPr>
                            <w:t>Gobernación</w:t>
                          </w:r>
                          <w:r>
                            <w:rPr>
                              <w:spacing w:val="-4"/>
                              <w:sz w:val="16"/>
                            </w:rPr>
                            <w:t xml:space="preserve"> </w:t>
                          </w:r>
                          <w:r>
                            <w:rPr>
                              <w:sz w:val="16"/>
                            </w:rPr>
                            <w:t xml:space="preserve">de Boyacá </w:t>
                          </w:r>
                          <w:r>
                            <w:rPr>
                              <w:b/>
                              <w:sz w:val="16"/>
                            </w:rPr>
                            <w:t>Vs.</w:t>
                          </w:r>
                          <w:r>
                            <w:rPr>
                              <w:b/>
                              <w:spacing w:val="1"/>
                              <w:sz w:val="16"/>
                            </w:rPr>
                            <w:t xml:space="preserve"> </w:t>
                          </w:r>
                          <w:r>
                            <w:rPr>
                              <w:sz w:val="16"/>
                            </w:rPr>
                            <w:t>Municipio de</w:t>
                          </w:r>
                          <w:r>
                            <w:rPr>
                              <w:spacing w:val="-3"/>
                              <w:sz w:val="16"/>
                            </w:rPr>
                            <w:t xml:space="preserve"> </w:t>
                          </w:r>
                          <w:r>
                            <w:rPr>
                              <w:sz w:val="16"/>
                            </w:rPr>
                            <w:t>Paya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0.55pt;margin-top:33.05pt;width:188.2pt;height:31.25pt;z-index:-1590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" filled="f" stroked="f">
              <v:textbox inset="0,0,0,0">
                <w:txbxContent>
                  <w:p w:rsidR="00C64F70" w:rsidRDefault="00C86A39">
                    <w:pPr>
                      <w:spacing w:before="21"/>
                      <w:ind w:left="699"/>
                      <w:rPr>
                        <w:sz w:val="16"/>
                      </w:rPr>
                    </w:pPr>
                    <w:r>
                      <w:rPr>
                        <w:sz w:val="16"/>
                      </w:rPr>
                      <w:t>FALLO</w:t>
                    </w:r>
                    <w:r>
                      <w:rPr>
                        <w:spacing w:val="4"/>
                        <w:sz w:val="16"/>
                      </w:rPr>
                      <w:t xml:space="preserve"> </w:t>
                    </w:r>
                    <w:r>
                      <w:rPr>
                        <w:sz w:val="16"/>
                      </w:rPr>
                      <w:t>DE</w:t>
                    </w:r>
                    <w:r>
                      <w:rPr>
                        <w:spacing w:val="3"/>
                        <w:sz w:val="16"/>
                      </w:rPr>
                      <w:t xml:space="preserve"> </w:t>
                    </w:r>
                    <w:r>
                      <w:rPr>
                        <w:sz w:val="16"/>
                      </w:rPr>
                      <w:t>ÚNICA</w:t>
                    </w:r>
                    <w:r>
                      <w:rPr>
                        <w:spacing w:val="4"/>
                        <w:sz w:val="16"/>
                      </w:rPr>
                      <w:t xml:space="preserve"> </w:t>
                    </w:r>
                    <w:r>
                      <w:rPr>
                        <w:sz w:val="16"/>
                      </w:rPr>
                      <w:t>INSTANCIA</w:t>
                    </w:r>
                  </w:p>
                  <w:p w:rsidR="00C64F70" w:rsidRDefault="00C86A39">
                    <w:pPr>
                      <w:ind w:left="20" w:right="12" w:firstLine="590"/>
                      <w:rPr>
                        <w:sz w:val="16"/>
                      </w:rPr>
                    </w:pPr>
                    <w:r>
                      <w:rPr>
                        <w:sz w:val="16"/>
                      </w:rPr>
                      <w:t>Expediente No. 2021-00516-00</w:t>
                    </w:r>
                    <w:r>
                      <w:rPr>
                        <w:spacing w:val="1"/>
                        <w:sz w:val="16"/>
                      </w:rPr>
                      <w:t xml:space="preserve"> </w:t>
                    </w:r>
                    <w:r>
                      <w:rPr>
                        <w:sz w:val="16"/>
                      </w:rPr>
                      <w:t>Gobernación</w:t>
                    </w:r>
                    <w:r>
                      <w:rPr>
                        <w:spacing w:val="-4"/>
                        <w:sz w:val="16"/>
                      </w:rPr>
                      <w:t xml:space="preserve"> </w:t>
                    </w:r>
                    <w:r>
                      <w:rPr>
                        <w:sz w:val="16"/>
                      </w:rPr>
                      <w:t xml:space="preserve">de Boyacá </w:t>
                    </w:r>
                    <w:r>
                      <w:rPr>
                        <w:b/>
                        <w:sz w:val="16"/>
                      </w:rPr>
                      <w:t>Vs.</w:t>
                    </w:r>
                    <w:r>
                      <w:rPr>
                        <w:b/>
                        <w:spacing w:val="1"/>
                        <w:sz w:val="16"/>
                      </w:rPr>
                      <w:t xml:space="preserve"> </w:t>
                    </w:r>
                    <w:r>
                      <w:rPr>
                        <w:sz w:val="16"/>
                      </w:rPr>
                      <w:t>Municipio de</w:t>
                    </w:r>
                    <w:r>
                      <w:rPr>
                        <w:spacing w:val="-3"/>
                        <w:sz w:val="16"/>
                      </w:rPr>
                      <w:t xml:space="preserve"> </w:t>
                    </w:r>
                    <w:r>
                      <w:rPr>
                        <w:sz w:val="16"/>
                      </w:rPr>
                      <w:t>Paya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8FE"/>
    <w:multiLevelType w:val="multilevel"/>
    <w:tmpl w:val="08CA7602"/>
    <w:lvl w:ilvl="0">
      <w:start w:val="1"/>
      <w:numFmt w:val="decimal"/>
      <w:lvlText w:val="%1"/>
      <w:lvlJc w:val="left"/>
      <w:pPr>
        <w:ind w:left="1086" w:hanging="596"/>
      </w:pPr>
      <w:rPr>
        <w:rFonts w:hint="default"/>
        <w:lang w:val="es-ES" w:eastAsia="en-US" w:bidi="ar-SA"/>
      </w:rPr>
    </w:lvl>
    <w:lvl w:ilvl="1">
      <w:start w:val="1"/>
      <w:numFmt w:val="decimal"/>
      <w:lvlText w:val="%1.%2."/>
      <w:lvlJc w:val="left"/>
      <w:pPr>
        <w:ind w:left="1086" w:hanging="596"/>
      </w:pPr>
      <w:rPr>
        <w:rFonts w:ascii="Verdana" w:eastAsia="Verdana" w:hAnsi="Verdana" w:cs="Verdana" w:hint="default"/>
        <w:b/>
        <w:bCs/>
        <w:spacing w:val="-1"/>
        <w:w w:val="100"/>
        <w:sz w:val="24"/>
        <w:szCs w:val="24"/>
        <w:lang w:val="es-ES" w:eastAsia="en-US" w:bidi="ar-SA"/>
      </w:rPr>
    </w:lvl>
    <w:lvl w:ilvl="2">
      <w:numFmt w:val="bullet"/>
      <w:lvlText w:val="•"/>
      <w:lvlJc w:val="left"/>
      <w:pPr>
        <w:ind w:left="2624" w:hanging="596"/>
      </w:pPr>
      <w:rPr>
        <w:rFonts w:hint="default"/>
        <w:lang w:val="es-ES" w:eastAsia="en-US" w:bidi="ar-SA"/>
      </w:rPr>
    </w:lvl>
    <w:lvl w:ilvl="3">
      <w:numFmt w:val="bullet"/>
      <w:lvlText w:val="•"/>
      <w:lvlJc w:val="left"/>
      <w:pPr>
        <w:ind w:left="3396" w:hanging="596"/>
      </w:pPr>
      <w:rPr>
        <w:rFonts w:hint="default"/>
        <w:lang w:val="es-ES" w:eastAsia="en-US" w:bidi="ar-SA"/>
      </w:rPr>
    </w:lvl>
    <w:lvl w:ilvl="4">
      <w:numFmt w:val="bullet"/>
      <w:lvlText w:val="•"/>
      <w:lvlJc w:val="left"/>
      <w:pPr>
        <w:ind w:left="4168" w:hanging="596"/>
      </w:pPr>
      <w:rPr>
        <w:rFonts w:hint="default"/>
        <w:lang w:val="es-ES" w:eastAsia="en-US" w:bidi="ar-SA"/>
      </w:rPr>
    </w:lvl>
    <w:lvl w:ilvl="5">
      <w:numFmt w:val="bullet"/>
      <w:lvlText w:val="•"/>
      <w:lvlJc w:val="left"/>
      <w:pPr>
        <w:ind w:left="4941" w:hanging="596"/>
      </w:pPr>
      <w:rPr>
        <w:rFonts w:hint="default"/>
        <w:lang w:val="es-ES" w:eastAsia="en-US" w:bidi="ar-SA"/>
      </w:rPr>
    </w:lvl>
    <w:lvl w:ilvl="6">
      <w:numFmt w:val="bullet"/>
      <w:lvlText w:val="•"/>
      <w:lvlJc w:val="left"/>
      <w:pPr>
        <w:ind w:left="5713" w:hanging="596"/>
      </w:pPr>
      <w:rPr>
        <w:rFonts w:hint="default"/>
        <w:lang w:val="es-ES" w:eastAsia="en-US" w:bidi="ar-SA"/>
      </w:rPr>
    </w:lvl>
    <w:lvl w:ilvl="7">
      <w:numFmt w:val="bullet"/>
      <w:lvlText w:val="•"/>
      <w:lvlJc w:val="left"/>
      <w:pPr>
        <w:ind w:left="6485" w:hanging="596"/>
      </w:pPr>
      <w:rPr>
        <w:rFonts w:hint="default"/>
        <w:lang w:val="es-ES" w:eastAsia="en-US" w:bidi="ar-SA"/>
      </w:rPr>
    </w:lvl>
    <w:lvl w:ilvl="8">
      <w:numFmt w:val="bullet"/>
      <w:lvlText w:val="•"/>
      <w:lvlJc w:val="left"/>
      <w:pPr>
        <w:ind w:left="7257" w:hanging="596"/>
      </w:pPr>
      <w:rPr>
        <w:rFonts w:hint="default"/>
        <w:lang w:val="es-ES" w:eastAsia="en-US" w:bidi="ar-SA"/>
      </w:rPr>
    </w:lvl>
  </w:abstractNum>
  <w:abstractNum w:abstractNumId="1" w15:restartNumberingAfterBreak="0">
    <w:nsid w:val="369F243D"/>
    <w:multiLevelType w:val="hybridMultilevel"/>
    <w:tmpl w:val="E6CE027E"/>
    <w:lvl w:ilvl="0" w:tplc="FAFAFEA6">
      <w:start w:val="1"/>
      <w:numFmt w:val="upperRoman"/>
      <w:lvlText w:val="%1."/>
      <w:lvlJc w:val="left"/>
      <w:pPr>
        <w:ind w:left="3777" w:hanging="708"/>
        <w:jc w:val="right"/>
      </w:pPr>
      <w:rPr>
        <w:rFonts w:ascii="Verdana" w:eastAsia="Verdana" w:hAnsi="Verdana" w:cs="Verdana" w:hint="default"/>
        <w:b/>
        <w:bCs/>
        <w:w w:val="99"/>
        <w:sz w:val="26"/>
        <w:szCs w:val="26"/>
        <w:lang w:val="es-ES" w:eastAsia="en-US" w:bidi="ar-SA"/>
      </w:rPr>
    </w:lvl>
    <w:lvl w:ilvl="1" w:tplc="E4D0A25C">
      <w:numFmt w:val="bullet"/>
      <w:lvlText w:val="•"/>
      <w:lvlJc w:val="left"/>
      <w:pPr>
        <w:ind w:left="4282" w:hanging="708"/>
      </w:pPr>
      <w:rPr>
        <w:rFonts w:hint="default"/>
        <w:lang w:val="es-ES" w:eastAsia="en-US" w:bidi="ar-SA"/>
      </w:rPr>
    </w:lvl>
    <w:lvl w:ilvl="2" w:tplc="3C76067A">
      <w:numFmt w:val="bullet"/>
      <w:lvlText w:val="•"/>
      <w:lvlJc w:val="left"/>
      <w:pPr>
        <w:ind w:left="4784" w:hanging="708"/>
      </w:pPr>
      <w:rPr>
        <w:rFonts w:hint="default"/>
        <w:lang w:val="es-ES" w:eastAsia="en-US" w:bidi="ar-SA"/>
      </w:rPr>
    </w:lvl>
    <w:lvl w:ilvl="3" w:tplc="E0F0DCE4">
      <w:numFmt w:val="bullet"/>
      <w:lvlText w:val="•"/>
      <w:lvlJc w:val="left"/>
      <w:pPr>
        <w:ind w:left="5286" w:hanging="708"/>
      </w:pPr>
      <w:rPr>
        <w:rFonts w:hint="default"/>
        <w:lang w:val="es-ES" w:eastAsia="en-US" w:bidi="ar-SA"/>
      </w:rPr>
    </w:lvl>
    <w:lvl w:ilvl="4" w:tplc="BAC0FC68">
      <w:numFmt w:val="bullet"/>
      <w:lvlText w:val="•"/>
      <w:lvlJc w:val="left"/>
      <w:pPr>
        <w:ind w:left="5788" w:hanging="708"/>
      </w:pPr>
      <w:rPr>
        <w:rFonts w:hint="default"/>
        <w:lang w:val="es-ES" w:eastAsia="en-US" w:bidi="ar-SA"/>
      </w:rPr>
    </w:lvl>
    <w:lvl w:ilvl="5" w:tplc="E2BA9D5A">
      <w:numFmt w:val="bullet"/>
      <w:lvlText w:val="•"/>
      <w:lvlJc w:val="left"/>
      <w:pPr>
        <w:ind w:left="6291" w:hanging="708"/>
      </w:pPr>
      <w:rPr>
        <w:rFonts w:hint="default"/>
        <w:lang w:val="es-ES" w:eastAsia="en-US" w:bidi="ar-SA"/>
      </w:rPr>
    </w:lvl>
    <w:lvl w:ilvl="6" w:tplc="FF7AAEC0">
      <w:numFmt w:val="bullet"/>
      <w:lvlText w:val="•"/>
      <w:lvlJc w:val="left"/>
      <w:pPr>
        <w:ind w:left="6793" w:hanging="708"/>
      </w:pPr>
      <w:rPr>
        <w:rFonts w:hint="default"/>
        <w:lang w:val="es-ES" w:eastAsia="en-US" w:bidi="ar-SA"/>
      </w:rPr>
    </w:lvl>
    <w:lvl w:ilvl="7" w:tplc="AF5C11DA">
      <w:numFmt w:val="bullet"/>
      <w:lvlText w:val="•"/>
      <w:lvlJc w:val="left"/>
      <w:pPr>
        <w:ind w:left="7295" w:hanging="708"/>
      </w:pPr>
      <w:rPr>
        <w:rFonts w:hint="default"/>
        <w:lang w:val="es-ES" w:eastAsia="en-US" w:bidi="ar-SA"/>
      </w:rPr>
    </w:lvl>
    <w:lvl w:ilvl="8" w:tplc="3EEA100A">
      <w:numFmt w:val="bullet"/>
      <w:lvlText w:val="•"/>
      <w:lvlJc w:val="left"/>
      <w:pPr>
        <w:ind w:left="7797" w:hanging="708"/>
      </w:pPr>
      <w:rPr>
        <w:rFonts w:hint="default"/>
        <w:lang w:val="es-ES" w:eastAsia="en-US" w:bidi="ar-SA"/>
      </w:rPr>
    </w:lvl>
  </w:abstractNum>
  <w:abstractNum w:abstractNumId="2" w15:restartNumberingAfterBreak="0">
    <w:nsid w:val="452733F8"/>
    <w:multiLevelType w:val="multilevel"/>
    <w:tmpl w:val="9258B630"/>
    <w:lvl w:ilvl="0">
      <w:start w:val="3"/>
      <w:numFmt w:val="decimal"/>
      <w:lvlText w:val="%1"/>
      <w:lvlJc w:val="left"/>
      <w:pPr>
        <w:ind w:left="490" w:hanging="658"/>
      </w:pPr>
      <w:rPr>
        <w:rFonts w:hint="default"/>
        <w:lang w:val="es-ES" w:eastAsia="en-US" w:bidi="ar-SA"/>
      </w:rPr>
    </w:lvl>
    <w:lvl w:ilvl="1">
      <w:start w:val="1"/>
      <w:numFmt w:val="decimal"/>
      <w:lvlText w:val="%1.%2."/>
      <w:lvlJc w:val="left"/>
      <w:pPr>
        <w:ind w:left="490" w:hanging="658"/>
      </w:pPr>
      <w:rPr>
        <w:rFonts w:ascii="Verdana" w:eastAsia="Verdana" w:hAnsi="Verdana" w:cs="Verdana" w:hint="default"/>
        <w:b/>
        <w:bCs/>
        <w:spacing w:val="-1"/>
        <w:w w:val="100"/>
        <w:sz w:val="24"/>
        <w:szCs w:val="24"/>
        <w:lang w:val="es-ES" w:eastAsia="en-US" w:bidi="ar-SA"/>
      </w:rPr>
    </w:lvl>
    <w:lvl w:ilvl="2">
      <w:start w:val="1"/>
      <w:numFmt w:val="decimal"/>
      <w:lvlText w:val="%3."/>
      <w:lvlJc w:val="left"/>
      <w:pPr>
        <w:ind w:left="1628" w:hanging="286"/>
      </w:pPr>
      <w:rPr>
        <w:rFonts w:ascii="Verdana" w:eastAsia="Verdana" w:hAnsi="Verdana" w:cs="Verdana" w:hint="default"/>
        <w:w w:val="100"/>
        <w:sz w:val="21"/>
        <w:szCs w:val="21"/>
        <w:lang w:val="es-ES" w:eastAsia="en-US" w:bidi="ar-SA"/>
      </w:rPr>
    </w:lvl>
    <w:lvl w:ilvl="3">
      <w:numFmt w:val="bullet"/>
      <w:lvlText w:val="•"/>
      <w:lvlJc w:val="left"/>
      <w:pPr>
        <w:ind w:left="3216" w:hanging="286"/>
      </w:pPr>
      <w:rPr>
        <w:rFonts w:hint="default"/>
        <w:lang w:val="es-ES" w:eastAsia="en-US" w:bidi="ar-SA"/>
      </w:rPr>
    </w:lvl>
    <w:lvl w:ilvl="4">
      <w:numFmt w:val="bullet"/>
      <w:lvlText w:val="•"/>
      <w:lvlJc w:val="left"/>
      <w:pPr>
        <w:ind w:left="4014" w:hanging="286"/>
      </w:pPr>
      <w:rPr>
        <w:rFonts w:hint="default"/>
        <w:lang w:val="es-ES" w:eastAsia="en-US" w:bidi="ar-SA"/>
      </w:rPr>
    </w:lvl>
    <w:lvl w:ilvl="5">
      <w:numFmt w:val="bullet"/>
      <w:lvlText w:val="•"/>
      <w:lvlJc w:val="left"/>
      <w:pPr>
        <w:ind w:left="4812" w:hanging="286"/>
      </w:pPr>
      <w:rPr>
        <w:rFonts w:hint="default"/>
        <w:lang w:val="es-ES" w:eastAsia="en-US" w:bidi="ar-SA"/>
      </w:rPr>
    </w:lvl>
    <w:lvl w:ilvl="6">
      <w:numFmt w:val="bullet"/>
      <w:lvlText w:val="•"/>
      <w:lvlJc w:val="left"/>
      <w:pPr>
        <w:ind w:left="5610" w:hanging="286"/>
      </w:pPr>
      <w:rPr>
        <w:rFonts w:hint="default"/>
        <w:lang w:val="es-ES" w:eastAsia="en-US" w:bidi="ar-SA"/>
      </w:rPr>
    </w:lvl>
    <w:lvl w:ilvl="7">
      <w:numFmt w:val="bullet"/>
      <w:lvlText w:val="•"/>
      <w:lvlJc w:val="left"/>
      <w:pPr>
        <w:ind w:left="6408" w:hanging="286"/>
      </w:pPr>
      <w:rPr>
        <w:rFonts w:hint="default"/>
        <w:lang w:val="es-ES" w:eastAsia="en-US" w:bidi="ar-SA"/>
      </w:rPr>
    </w:lvl>
    <w:lvl w:ilvl="8">
      <w:numFmt w:val="bullet"/>
      <w:lvlText w:val="•"/>
      <w:lvlJc w:val="left"/>
      <w:pPr>
        <w:ind w:left="7206" w:hanging="286"/>
      </w:pPr>
      <w:rPr>
        <w:rFonts w:hint="default"/>
        <w:lang w:val="es-ES" w:eastAsia="en-US" w:bidi="ar-SA"/>
      </w:rPr>
    </w:lvl>
  </w:abstractNum>
  <w:abstractNum w:abstractNumId="3" w15:restartNumberingAfterBreak="0">
    <w:nsid w:val="6F0136F6"/>
    <w:multiLevelType w:val="multilevel"/>
    <w:tmpl w:val="D640FD96"/>
    <w:lvl w:ilvl="0">
      <w:start w:val="1"/>
      <w:numFmt w:val="upperRoman"/>
      <w:lvlText w:val="%1"/>
      <w:lvlJc w:val="left"/>
      <w:pPr>
        <w:ind w:left="1047" w:hanging="557"/>
      </w:pPr>
      <w:rPr>
        <w:rFonts w:hint="default"/>
        <w:lang w:val="es-ES" w:eastAsia="en-US" w:bidi="ar-SA"/>
      </w:rPr>
    </w:lvl>
    <w:lvl w:ilvl="1">
      <w:start w:val="2"/>
      <w:numFmt w:val="decimal"/>
      <w:lvlText w:val="%1.%2."/>
      <w:lvlJc w:val="left"/>
      <w:pPr>
        <w:ind w:left="1047" w:hanging="557"/>
      </w:pPr>
      <w:rPr>
        <w:rFonts w:ascii="Verdana" w:eastAsia="Verdana" w:hAnsi="Verdana" w:cs="Verdana" w:hint="default"/>
        <w:b/>
        <w:bCs/>
        <w:spacing w:val="-1"/>
        <w:w w:val="100"/>
        <w:sz w:val="24"/>
        <w:szCs w:val="24"/>
        <w:lang w:val="es-ES" w:eastAsia="en-US" w:bidi="ar-SA"/>
      </w:rPr>
    </w:lvl>
    <w:lvl w:ilvl="2">
      <w:start w:val="1"/>
      <w:numFmt w:val="decimal"/>
      <w:lvlText w:val="%3."/>
      <w:lvlJc w:val="left"/>
      <w:pPr>
        <w:ind w:left="1342" w:hanging="564"/>
      </w:pPr>
      <w:rPr>
        <w:rFonts w:ascii="Verdana" w:eastAsia="Verdana" w:hAnsi="Verdana" w:cs="Verdana" w:hint="default"/>
        <w:w w:val="100"/>
        <w:sz w:val="21"/>
        <w:szCs w:val="21"/>
        <w:lang w:val="es-ES" w:eastAsia="en-US" w:bidi="ar-SA"/>
      </w:rPr>
    </w:lvl>
    <w:lvl w:ilvl="3">
      <w:numFmt w:val="bullet"/>
      <w:lvlText w:val="•"/>
      <w:lvlJc w:val="left"/>
      <w:pPr>
        <w:ind w:left="2998" w:hanging="564"/>
      </w:pPr>
      <w:rPr>
        <w:rFonts w:hint="default"/>
        <w:lang w:val="es-ES" w:eastAsia="en-US" w:bidi="ar-SA"/>
      </w:rPr>
    </w:lvl>
    <w:lvl w:ilvl="4">
      <w:numFmt w:val="bullet"/>
      <w:lvlText w:val="•"/>
      <w:lvlJc w:val="left"/>
      <w:pPr>
        <w:ind w:left="3827" w:hanging="564"/>
      </w:pPr>
      <w:rPr>
        <w:rFonts w:hint="default"/>
        <w:lang w:val="es-ES" w:eastAsia="en-US" w:bidi="ar-SA"/>
      </w:rPr>
    </w:lvl>
    <w:lvl w:ilvl="5">
      <w:numFmt w:val="bullet"/>
      <w:lvlText w:val="•"/>
      <w:lvlJc w:val="left"/>
      <w:pPr>
        <w:ind w:left="4656" w:hanging="564"/>
      </w:pPr>
      <w:rPr>
        <w:rFonts w:hint="default"/>
        <w:lang w:val="es-ES" w:eastAsia="en-US" w:bidi="ar-SA"/>
      </w:rPr>
    </w:lvl>
    <w:lvl w:ilvl="6">
      <w:numFmt w:val="bullet"/>
      <w:lvlText w:val="•"/>
      <w:lvlJc w:val="left"/>
      <w:pPr>
        <w:ind w:left="5485" w:hanging="564"/>
      </w:pPr>
      <w:rPr>
        <w:rFonts w:hint="default"/>
        <w:lang w:val="es-ES" w:eastAsia="en-US" w:bidi="ar-SA"/>
      </w:rPr>
    </w:lvl>
    <w:lvl w:ilvl="7">
      <w:numFmt w:val="bullet"/>
      <w:lvlText w:val="•"/>
      <w:lvlJc w:val="left"/>
      <w:pPr>
        <w:ind w:left="6314" w:hanging="564"/>
      </w:pPr>
      <w:rPr>
        <w:rFonts w:hint="default"/>
        <w:lang w:val="es-ES" w:eastAsia="en-US" w:bidi="ar-SA"/>
      </w:rPr>
    </w:lvl>
    <w:lvl w:ilvl="8">
      <w:numFmt w:val="bullet"/>
      <w:lvlText w:val="•"/>
      <w:lvlJc w:val="left"/>
      <w:pPr>
        <w:ind w:left="7144" w:hanging="564"/>
      </w:pPr>
      <w:rPr>
        <w:rFonts w:hint="default"/>
        <w:lang w:val="es-ES"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70"/>
    <w:rsid w:val="00131AB8"/>
    <w:rsid w:val="002C21A3"/>
    <w:rsid w:val="00590A57"/>
    <w:rsid w:val="00617106"/>
    <w:rsid w:val="00870CDA"/>
    <w:rsid w:val="008D30FB"/>
    <w:rsid w:val="00B31EEA"/>
    <w:rsid w:val="00BB0891"/>
    <w:rsid w:val="00BC5121"/>
    <w:rsid w:val="00C64F70"/>
    <w:rsid w:val="00C86A39"/>
    <w:rsid w:val="00E61FFB"/>
    <w:rsid w:val="00FE2C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1CB96"/>
  <w15:docId w15:val="{0B5974C5-781D-441A-8CD5-A0F165BF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510" w:hanging="710"/>
      <w:outlineLvl w:val="0"/>
    </w:pPr>
    <w:rPr>
      <w:b/>
      <w:bCs/>
      <w:sz w:val="26"/>
      <w:szCs w:val="26"/>
    </w:rPr>
  </w:style>
  <w:style w:type="paragraph" w:styleId="Ttulo2">
    <w:name w:val="heading 2"/>
    <w:basedOn w:val="Normal"/>
    <w:uiPriority w:val="9"/>
    <w:unhideWhenUsed/>
    <w:qFormat/>
    <w:pPr>
      <w:ind w:left="1594"/>
      <w:jc w:val="center"/>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628" w:hanging="28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7069</Words>
  <Characters>38884</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Rama Judicial</Company>
  <LinksUpToDate>false</LinksUpToDate>
  <CharactersWithSpaces>45862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CSJ</dc:creator>
  <cp:keywords/>
  <dc:description/>
  <cp:lastModifiedBy>Relatoria Tribunal Administrativo - Boyaca - Seccional Tunja</cp:lastModifiedBy>
  <cp:revision>4</cp:revision>
  <dcterms:created xsi:type="dcterms:W3CDTF">2022-05-12T15:27:00Z</dcterms:created>
  <dcterms:modified xsi:type="dcterms:W3CDTF">2022-05-12T19:28:00Z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2016</vt:lpwstr>
  </property>
  <property fmtid="{D5CDD505-2E9C-101B-9397-08002B2CF9AE}" pid="4" name="LastSaved">
    <vt:filetime>2022-05-12T00:00:00Z</vt:filetime>
  </property>
</Properties>
</file>