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66C2722" w14:textId="77777777" w:rsidR="008F0F49" w:rsidRDefault="00A876B9" w:rsidP="00A876B9">
      <w:pPr>
        <w:pStyle w:val="Ttulo2"/>
        <w:spacing w:before="146"/>
        <w:ind w:left="0"/>
        <w:jc w:val="both"/>
        <w:rPr>
          <w:rFonts w:ascii="Arial" w:hAnsi="Arial" w:cs="Arial"/>
        </w:rPr>
      </w:pPr>
      <w:r>
        <w:rPr>
          <w:rFonts w:ascii="Arial" w:hAnsi="Arial" w:cs="Arial"/>
        </w:rPr>
        <w:t>CONTRATO DE PRESTACIÓN DE SERVICIOS / Incumplimiento de la entidad contratante /</w:t>
      </w:r>
      <w:r w:rsidR="008F0F49">
        <w:rPr>
          <w:rFonts w:ascii="Arial" w:hAnsi="Arial" w:cs="Arial"/>
        </w:rPr>
        <w:t xml:space="preserve"> Silencio de las partes en cuanto a la estipulación de la tasa de interés / Doble del interés legal civil.</w:t>
      </w:r>
    </w:p>
    <w:p w14:paraId="3E2613D3" w14:textId="77777777" w:rsidR="008F0F49" w:rsidRDefault="008F0F49" w:rsidP="008F0F49">
      <w:pPr>
        <w:pStyle w:val="Ttulo2"/>
        <w:spacing w:before="146"/>
        <w:ind w:left="0"/>
        <w:jc w:val="both"/>
        <w:rPr>
          <w:rFonts w:ascii="Arial" w:hAnsi="Arial" w:cs="Arial"/>
          <w:b w:val="0"/>
        </w:rPr>
      </w:pPr>
      <w:r>
        <w:rPr>
          <w:rFonts w:ascii="Arial" w:hAnsi="Arial" w:cs="Arial"/>
          <w:b w:val="0"/>
        </w:rPr>
        <w:t>A</w:t>
      </w:r>
      <w:r w:rsidRPr="008F0F49">
        <w:rPr>
          <w:rFonts w:ascii="Arial" w:hAnsi="Arial" w:cs="Arial"/>
          <w:b w:val="0"/>
        </w:rPr>
        <w:t>nte el incumplimiento de la demandada y en virtud de la naturaleza estatal del contrato cuya liquidación se ordena, la Sala dará aplicación al contenido del artículo 4.8 de la Ley 80 de 1993, reglamentado por el artículo 1º del Decreto 679 de 1994, a fin de condenar a aquella al pago actualizado de la condena,</w:t>
      </w:r>
      <w:r>
        <w:rPr>
          <w:rFonts w:ascii="Arial" w:hAnsi="Arial" w:cs="Arial"/>
          <w:b w:val="0"/>
        </w:rPr>
        <w:t xml:space="preserve"> </w:t>
      </w:r>
      <w:r w:rsidRPr="008F0F49">
        <w:rPr>
          <w:rFonts w:ascii="Arial" w:hAnsi="Arial" w:cs="Arial"/>
          <w:b w:val="0"/>
        </w:rPr>
        <w:t>junto con los correspondientes intereses moratorios, derivados de la falta de pago de las prestaciones contractuales debidas. Según dicha norma, ante el silencio de las partes en cuanto a la estipulación de la tasa interés -tal como aconteció en el sub examine-, será aplicable la equivalente al doble del legal civil, sobre el valor histórico actualizado.</w:t>
      </w:r>
    </w:p>
    <w:p w14:paraId="55D362A3" w14:textId="77777777" w:rsidR="006E5B76" w:rsidRPr="006E5B76" w:rsidRDefault="006E5B76" w:rsidP="008F0F49">
      <w:pPr>
        <w:pStyle w:val="Ttulo2"/>
        <w:spacing w:before="146"/>
        <w:ind w:left="0"/>
        <w:jc w:val="both"/>
        <w:rPr>
          <w:rFonts w:ascii="Arial" w:hAnsi="Arial" w:cs="Arial"/>
        </w:rPr>
      </w:pPr>
      <w:r>
        <w:rPr>
          <w:rFonts w:ascii="Arial" w:hAnsi="Arial" w:cs="Arial"/>
        </w:rPr>
        <w:t xml:space="preserve">CONTRATO DE PRESTACIÓN DE SERVICIOS / Incumplimiento de la entidad contratante / Silencio de las partes en cuanto a la estipulación de la tasa de interés </w:t>
      </w:r>
      <w:r>
        <w:rPr>
          <w:rFonts w:ascii="Arial" w:hAnsi="Arial" w:cs="Arial"/>
        </w:rPr>
        <w:t>/ Doble del interés legal civil no implica reconocimiento doble de interés moratorio.</w:t>
      </w:r>
    </w:p>
    <w:p w14:paraId="297BF104" w14:textId="77777777" w:rsidR="008F0F49" w:rsidRDefault="006E5B76" w:rsidP="008F0F49">
      <w:pPr>
        <w:pStyle w:val="Ttulo2"/>
        <w:spacing w:before="146"/>
        <w:ind w:left="0"/>
        <w:jc w:val="both"/>
        <w:rPr>
          <w:rFonts w:ascii="Arial" w:hAnsi="Arial" w:cs="Arial"/>
          <w:b w:val="0"/>
        </w:rPr>
      </w:pPr>
      <w:r>
        <w:rPr>
          <w:rFonts w:ascii="Arial" w:hAnsi="Arial" w:cs="Arial"/>
          <w:b w:val="0"/>
        </w:rPr>
        <w:t>El Consejo de Estado</w:t>
      </w:r>
      <w:r w:rsidRPr="006E5B76">
        <w:rPr>
          <w:rFonts w:ascii="Arial" w:hAnsi="Arial" w:cs="Arial"/>
          <w:b w:val="0"/>
        </w:rPr>
        <w:t xml:space="preserve"> ha aclarado que al aplicar el doble del interés legal civil al valor histórico actualizado no se incurre en doble reconocimiento de moratorios. Dicha tasa no comprende la corrección monetaria que impone la devaluación, como sí ocurre con la tasa de interés corriente bancario que, el Colombia, es más alta que la del interés legal civil del artículo 1617 del Código Civil.</w:t>
      </w:r>
    </w:p>
    <w:p w14:paraId="12D9EC37" w14:textId="77777777" w:rsidR="006A739D" w:rsidRDefault="006A739D" w:rsidP="008F0F49">
      <w:pPr>
        <w:pStyle w:val="Ttulo2"/>
        <w:spacing w:before="146"/>
        <w:ind w:left="0"/>
        <w:jc w:val="both"/>
        <w:rPr>
          <w:rFonts w:ascii="Arial" w:hAnsi="Arial" w:cs="Arial"/>
          <w:b w:val="0"/>
        </w:rPr>
      </w:pPr>
      <w:r>
        <w:rPr>
          <w:rFonts w:ascii="Arial" w:hAnsi="Arial" w:cs="Arial"/>
        </w:rPr>
        <w:t xml:space="preserve">CONTRATO DE PRESTACIÓN DE SERVICIOS / </w:t>
      </w:r>
      <w:r>
        <w:rPr>
          <w:rFonts w:ascii="Arial" w:hAnsi="Arial" w:cs="Arial"/>
        </w:rPr>
        <w:t>Equilibrio económico del contrato.</w:t>
      </w:r>
    </w:p>
    <w:p w14:paraId="4D47B194" w14:textId="77777777" w:rsidR="006A739D" w:rsidRDefault="006A739D" w:rsidP="008F0F49">
      <w:pPr>
        <w:pStyle w:val="Ttulo2"/>
        <w:spacing w:before="146"/>
        <w:ind w:left="0"/>
        <w:jc w:val="both"/>
        <w:rPr>
          <w:rFonts w:ascii="Arial" w:hAnsi="Arial" w:cs="Arial"/>
          <w:b w:val="0"/>
        </w:rPr>
      </w:pPr>
      <w:r>
        <w:rPr>
          <w:rFonts w:ascii="Arial" w:hAnsi="Arial" w:cs="Arial"/>
          <w:b w:val="0"/>
        </w:rPr>
        <w:t>C</w:t>
      </w:r>
      <w:r w:rsidRPr="006A739D">
        <w:rPr>
          <w:rFonts w:ascii="Arial" w:hAnsi="Arial" w:cs="Arial"/>
          <w:b w:val="0"/>
        </w:rPr>
        <w:t>orresponde a las partes contratantes mantener y garantizar en la mayor medida de lo posible, las condiciones en que se celebró el contrato estatal -Art. 4.8, 4.9, 5.1-. El acaecimiento de situaciones extraordinarias y/o anormales conllevará a la adopción de medidas urgentes para restablecer la relación negocial a su estado inicial. No se trata de cualquier situación, sino de una ajena y externa que revista tal importancia, que afecte considerablemente a una de las partes y le haga perjudicial en términos económicos, la ejecución contractual. El agravio debe comportar una excesiva onerosid</w:t>
      </w:r>
      <w:r>
        <w:rPr>
          <w:rFonts w:ascii="Arial" w:hAnsi="Arial" w:cs="Arial"/>
          <w:b w:val="0"/>
        </w:rPr>
        <w:t>ad para el perjudicado</w:t>
      </w:r>
      <w:r w:rsidRPr="006A739D">
        <w:rPr>
          <w:rFonts w:ascii="Arial" w:hAnsi="Arial" w:cs="Arial"/>
          <w:b w:val="0"/>
        </w:rPr>
        <w:t>. Recuérdese que es deber de la administración contratante mantener las condiciones contractuales iniciales, así como, derecho del contratista a exigir el restablecimiento</w:t>
      </w:r>
      <w:r>
        <w:rPr>
          <w:rFonts w:ascii="Arial" w:hAnsi="Arial" w:cs="Arial"/>
          <w:b w:val="0"/>
        </w:rPr>
        <w:t xml:space="preserve"> de la equivalencia contractual</w:t>
      </w:r>
      <w:r w:rsidRPr="006A739D">
        <w:rPr>
          <w:rFonts w:ascii="Arial" w:hAnsi="Arial" w:cs="Arial"/>
          <w:b w:val="0"/>
        </w:rPr>
        <w:t>.</w:t>
      </w:r>
    </w:p>
    <w:p w14:paraId="52744C10" w14:textId="77777777" w:rsidR="006A739D" w:rsidRDefault="006A739D" w:rsidP="008F0F49">
      <w:pPr>
        <w:pStyle w:val="Ttulo2"/>
        <w:spacing w:before="146"/>
        <w:ind w:left="0"/>
        <w:jc w:val="both"/>
        <w:rPr>
          <w:rFonts w:ascii="Arial" w:hAnsi="Arial" w:cs="Arial"/>
          <w:b w:val="0"/>
        </w:rPr>
      </w:pPr>
      <w:r>
        <w:rPr>
          <w:rFonts w:ascii="Arial" w:hAnsi="Arial" w:cs="Arial"/>
        </w:rPr>
        <w:t xml:space="preserve">CONTRATO DE PRESTACIÓN DE SERVICIOS / </w:t>
      </w:r>
      <w:r w:rsidR="00B75ED8">
        <w:rPr>
          <w:rFonts w:ascii="Arial" w:hAnsi="Arial" w:cs="Arial"/>
        </w:rPr>
        <w:t>Restablecimiento del e</w:t>
      </w:r>
      <w:r>
        <w:rPr>
          <w:rFonts w:ascii="Arial" w:hAnsi="Arial" w:cs="Arial"/>
        </w:rPr>
        <w:t>quilibrio económico del contrato</w:t>
      </w:r>
      <w:r>
        <w:rPr>
          <w:rFonts w:ascii="Arial" w:hAnsi="Arial" w:cs="Arial"/>
        </w:rPr>
        <w:t xml:space="preserve"> / Obligaciones relacionadas con el objeto del contrato no son imprevisibles ni excesivas.</w:t>
      </w:r>
    </w:p>
    <w:p w14:paraId="5296DEB9" w14:textId="77777777" w:rsidR="006A739D" w:rsidRDefault="006A739D" w:rsidP="006A739D">
      <w:pPr>
        <w:pStyle w:val="Ttulo2"/>
        <w:spacing w:before="146"/>
        <w:ind w:left="0"/>
        <w:jc w:val="both"/>
        <w:rPr>
          <w:rFonts w:ascii="Arial" w:hAnsi="Arial" w:cs="Arial"/>
          <w:b w:val="0"/>
        </w:rPr>
      </w:pPr>
      <w:r w:rsidRPr="006A739D">
        <w:rPr>
          <w:rFonts w:ascii="Arial" w:hAnsi="Arial" w:cs="Arial"/>
          <w:b w:val="0"/>
        </w:rPr>
        <w:t>Visto en conjunto el objeto contractual y las obligaciones de la contratista -cláusulas primera y quinta-, como se advirtió en la apelación, no se plasmó un compromiso expreso de elaborar el inventario en idénticos términos a los solicitados por CAJANAL en el oficio del 1º de julio de 2009. Sin embargo, no puede pasarse desapercibido que la demandante</w:t>
      </w:r>
      <w:r>
        <w:rPr>
          <w:rFonts w:ascii="Arial" w:hAnsi="Arial" w:cs="Arial"/>
          <w:b w:val="0"/>
        </w:rPr>
        <w:t xml:space="preserve"> </w:t>
      </w:r>
      <w:r w:rsidRPr="006A739D">
        <w:rPr>
          <w:rFonts w:ascii="Arial" w:hAnsi="Arial" w:cs="Arial"/>
          <w:b w:val="0"/>
        </w:rPr>
        <w:t>adquirió obligaciones como el diligenciamiento de formatos de actividad litigiosa, depuración de bases de datos, rendir informes periódicos sobre el estado de los procesos a su cargo, así como todos aquellos que de manera extraordinaria fueran requeridos a criterio de la entidad contratante. También tenía como obligación entregar mediante acta suscrita por el supervisor todos los documentos, piezas procesales y expedientes conformados y relacionados con la ejecución del contrato, así como los instrumentos y productos obtenidos en su desarrollo. Con el fin de consolidar los resultados de la ejecución, la contratista debía presentar informe detallado de cada uno de los procesos, trámite, estado actual y actuaciones surtidas al finalizar el contrato. Esto para destacar que la realización del inventario pedido por la demandada no revistió el alegado carácter imprevisible ni excesivo de cara a los compromisos pactados y al valor del contrato.</w:t>
      </w:r>
    </w:p>
    <w:p w14:paraId="00EB420B" w14:textId="77777777" w:rsidR="00B75ED8" w:rsidRDefault="00B75ED8" w:rsidP="006A739D">
      <w:pPr>
        <w:pStyle w:val="Ttulo2"/>
        <w:spacing w:before="146"/>
        <w:ind w:left="0"/>
        <w:jc w:val="both"/>
        <w:rPr>
          <w:rFonts w:ascii="Arial" w:hAnsi="Arial" w:cs="Arial"/>
          <w:b w:val="0"/>
        </w:rPr>
      </w:pPr>
    </w:p>
    <w:p w14:paraId="5C514383" w14:textId="77777777" w:rsidR="00B75ED8" w:rsidRDefault="00B75ED8" w:rsidP="006A739D">
      <w:pPr>
        <w:pStyle w:val="Ttulo2"/>
        <w:spacing w:before="146"/>
        <w:ind w:left="0"/>
        <w:jc w:val="both"/>
        <w:rPr>
          <w:rFonts w:ascii="Arial" w:hAnsi="Arial" w:cs="Arial"/>
          <w:b w:val="0"/>
        </w:rPr>
      </w:pPr>
      <w:r>
        <w:rPr>
          <w:rFonts w:ascii="Arial" w:hAnsi="Arial" w:cs="Arial"/>
        </w:rPr>
        <w:lastRenderedPageBreak/>
        <w:t xml:space="preserve">CONTRATO DE PRESTACIÓN DE SERVICIOS / </w:t>
      </w:r>
      <w:r>
        <w:rPr>
          <w:rFonts w:ascii="Arial" w:hAnsi="Arial" w:cs="Arial"/>
        </w:rPr>
        <w:t>Restablecimiento del e</w:t>
      </w:r>
      <w:r>
        <w:rPr>
          <w:rFonts w:ascii="Arial" w:hAnsi="Arial" w:cs="Arial"/>
        </w:rPr>
        <w:t>quilibrio económico del contrato /</w:t>
      </w:r>
      <w:r>
        <w:rPr>
          <w:rFonts w:ascii="Arial" w:hAnsi="Arial" w:cs="Arial"/>
        </w:rPr>
        <w:t xml:space="preserve"> Solo puede predicarse respecto de obligaciones pactadas y del objeto contractual.</w:t>
      </w:r>
    </w:p>
    <w:p w14:paraId="3497D62D" w14:textId="77777777" w:rsidR="00B75ED8" w:rsidRPr="006A739D" w:rsidRDefault="00B75ED8" w:rsidP="006A739D">
      <w:pPr>
        <w:pStyle w:val="Ttulo2"/>
        <w:spacing w:before="146"/>
        <w:ind w:left="0"/>
        <w:jc w:val="both"/>
        <w:rPr>
          <w:rFonts w:ascii="Arial" w:hAnsi="Arial" w:cs="Arial"/>
          <w:b w:val="0"/>
        </w:rPr>
      </w:pPr>
      <w:r w:rsidRPr="00B75ED8">
        <w:rPr>
          <w:rFonts w:ascii="Arial" w:hAnsi="Arial" w:cs="Arial"/>
          <w:b w:val="0"/>
        </w:rPr>
        <w:t>A juicio de la Sala, tal restablecimiento se predica respecto de obligaciones pactadas y del objeto contractual, por virtud de cuya ejecución se causaren graves perjuicios económicos al contratista. Es decir que, no hay lugar a restablecer el equilibrio cuando el desbalance se achaca a prestaciones no estipuladas. Además, porque una vez solicitada la realización del inventario, la contratista no presentó reclamación alguna ni se opuso a ello. Antes bien, según se afirmó en la demanda, fue por su cuenta que contrató labores de apoyo con particulares para dicha tarea.</w:t>
      </w:r>
    </w:p>
    <w:p w14:paraId="40005CA1" w14:textId="77777777" w:rsidR="006A739D" w:rsidRPr="008F0F49" w:rsidRDefault="00B75ED8" w:rsidP="008F0F49">
      <w:pPr>
        <w:pStyle w:val="Ttulo2"/>
        <w:spacing w:before="146"/>
        <w:ind w:left="0"/>
        <w:jc w:val="both"/>
        <w:rPr>
          <w:rFonts w:ascii="Arial" w:hAnsi="Arial" w:cs="Arial"/>
          <w:b w:val="0"/>
        </w:rPr>
      </w:pPr>
      <w:r>
        <w:rPr>
          <w:rFonts w:ascii="Arial" w:hAnsi="Arial" w:cs="Arial"/>
        </w:rPr>
        <w:t>CONTRATO DE PRESTACIÓN DE SERVICIOS / Restablecimiento del equilibrio económico del contrato /</w:t>
      </w:r>
      <w:r>
        <w:rPr>
          <w:rFonts w:ascii="Arial" w:hAnsi="Arial" w:cs="Arial"/>
        </w:rPr>
        <w:t xml:space="preserve"> Se debe solicitar en sede administrativa.</w:t>
      </w:r>
    </w:p>
    <w:p w14:paraId="68EE75FC" w14:textId="77777777" w:rsidR="004B5959" w:rsidRDefault="00B75ED8" w:rsidP="008F0F49">
      <w:pPr>
        <w:pStyle w:val="Ttulo2"/>
        <w:spacing w:before="146"/>
        <w:ind w:left="0"/>
        <w:jc w:val="both"/>
        <w:rPr>
          <w:rFonts w:ascii="Arial" w:hAnsi="Arial" w:cs="Arial"/>
          <w:b w:val="0"/>
        </w:rPr>
      </w:pPr>
      <w:r w:rsidRPr="00B75ED8">
        <w:rPr>
          <w:rFonts w:ascii="Arial" w:hAnsi="Arial" w:cs="Arial"/>
          <w:b w:val="0"/>
        </w:rPr>
        <w:t xml:space="preserve">Del contenido del artículo 27 de la Ley 80 </w:t>
      </w:r>
      <w:proofErr w:type="spellStart"/>
      <w:r w:rsidRPr="00B75ED8">
        <w:rPr>
          <w:rFonts w:ascii="Arial" w:hAnsi="Arial" w:cs="Arial"/>
          <w:b w:val="0"/>
        </w:rPr>
        <w:t>ibidem</w:t>
      </w:r>
      <w:proofErr w:type="spellEnd"/>
      <w:r w:rsidRPr="00B75ED8">
        <w:rPr>
          <w:rFonts w:ascii="Arial" w:hAnsi="Arial" w:cs="Arial"/>
          <w:b w:val="0"/>
        </w:rPr>
        <w:t xml:space="preserve"> se extrae que, el escenario oportuno para solicitar el reequilibrio contractual es durante la ejecución y vigencia del contrato. En sede administrativa y no en sede judicial. El citado Estatuto brinda a los contratantes un catálogo de herramientas -acuerdos, pactos, formas de pago, reconocimientos adicionales- para evitar la configuración de graves perjuicios económicos.</w:t>
      </w:r>
    </w:p>
    <w:p w14:paraId="1F313B29" w14:textId="77777777" w:rsidR="00B75ED8" w:rsidRDefault="00B75ED8" w:rsidP="008F0F49">
      <w:pPr>
        <w:pStyle w:val="Ttulo2"/>
        <w:spacing w:before="146"/>
        <w:ind w:left="0"/>
        <w:jc w:val="both"/>
        <w:rPr>
          <w:rFonts w:ascii="Arial" w:hAnsi="Arial" w:cs="Arial"/>
          <w:b w:val="0"/>
        </w:rPr>
      </w:pPr>
    </w:p>
    <w:p w14:paraId="3EB75BFA" w14:textId="77777777" w:rsidR="00B75ED8" w:rsidRDefault="00B75ED8" w:rsidP="00B75ED8">
      <w:pPr>
        <w:jc w:val="both"/>
        <w:rPr>
          <w:rFonts w:ascii="Arial" w:eastAsia="Times New Roman" w:hAnsi="Arial" w:cs="Arial"/>
          <w:sz w:val="22"/>
          <w:szCs w:val="22"/>
        </w:rPr>
      </w:pPr>
      <w:r>
        <w:rPr>
          <w:rFonts w:ascii="Arial" w:eastAsia="Times New Roman" w:hAnsi="Arial" w:cs="Arial"/>
          <w:b/>
          <w:bCs/>
          <w:sz w:val="22"/>
          <w:szCs w:val="22"/>
          <w:lang w:val="es-ES"/>
        </w:rPr>
        <w:t xml:space="preserve">NOTA DE RELATORÍA: </w:t>
      </w:r>
      <w:r>
        <w:rPr>
          <w:rFonts w:ascii="Arial" w:eastAsia="Times New Roman" w:hAnsi="Arial" w:cs="Arial"/>
          <w:sz w:val="22"/>
          <w:szCs w:val="22"/>
          <w:lang w:val="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B50559F" w14:textId="77777777" w:rsidR="004B5959" w:rsidRDefault="00B75ED8" w:rsidP="00B75ED8">
      <w:pPr>
        <w:pStyle w:val="Ttulo2"/>
        <w:spacing w:before="146"/>
        <w:ind w:left="0" w:right="1434"/>
        <w:jc w:val="left"/>
      </w:pPr>
      <w:proofErr w:type="spellStart"/>
      <w:r>
        <w:rPr>
          <w:rFonts w:ascii="Arial" w:hAnsi="Arial" w:cs="Arial"/>
          <w:b w:val="0"/>
          <w:lang w:val="es-ES_tradnl"/>
        </w:rPr>
        <w:t>ºx</w:t>
      </w:r>
      <w:proofErr w:type="spellEnd"/>
    </w:p>
    <w:p w14:paraId="73F17965" w14:textId="77777777" w:rsidR="001943B9" w:rsidRDefault="004B5959">
      <w:pPr>
        <w:pStyle w:val="Ttulo2"/>
        <w:spacing w:before="146"/>
        <w:ind w:left="1773" w:right="1434"/>
      </w:pPr>
      <w:r>
        <w:rPr>
          <w:noProof/>
          <w:lang w:val="es-ES_tradnl" w:eastAsia="es-ES_tradnl"/>
        </w:rPr>
        <w:drawing>
          <wp:anchor distT="0" distB="0" distL="0" distR="0" simplePos="0" relativeHeight="251658240" behindDoc="0" locked="0" layoutInCell="1" allowOverlap="1" wp14:anchorId="42E5D1C5" wp14:editId="05AD491D">
            <wp:simplePos x="0" y="0"/>
            <wp:positionH relativeFrom="page">
              <wp:posOffset>3575685</wp:posOffset>
            </wp:positionH>
            <wp:positionV relativeFrom="paragraph">
              <wp:posOffset>296258</wp:posOffset>
            </wp:positionV>
            <wp:extent cx="826307" cy="770096"/>
            <wp:effectExtent l="0" t="0" r="0" b="0"/>
            <wp:wrapTopAndBottom/>
            <wp:docPr id="1" name="image1.jpeg" descr="P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26307" cy="770096"/>
                    </a:xfrm>
                    <a:prstGeom prst="rect">
                      <a:avLst/>
                    </a:prstGeom>
                  </pic:spPr>
                </pic:pic>
              </a:graphicData>
            </a:graphic>
          </wp:anchor>
        </w:drawing>
      </w:r>
      <w:r>
        <w:t>REPÚBLICA</w:t>
      </w:r>
      <w:r>
        <w:rPr>
          <w:spacing w:val="-4"/>
        </w:rPr>
        <w:t xml:space="preserve"> </w:t>
      </w:r>
      <w:r>
        <w:t>DE</w:t>
      </w:r>
      <w:r>
        <w:rPr>
          <w:spacing w:val="-3"/>
        </w:rPr>
        <w:t xml:space="preserve"> </w:t>
      </w:r>
      <w:r>
        <w:t>COLOMBIA</w:t>
      </w:r>
    </w:p>
    <w:p w14:paraId="11CB0038" w14:textId="77777777" w:rsidR="001943B9" w:rsidRDefault="004B5959">
      <w:pPr>
        <w:spacing w:line="264" w:lineRule="auto"/>
        <w:ind w:left="1776" w:right="1434"/>
        <w:jc w:val="center"/>
        <w:rPr>
          <w:b/>
        </w:rPr>
      </w:pPr>
      <w:r>
        <w:rPr>
          <w:b/>
        </w:rPr>
        <w:t>TRIBUNAL ADMINISTRATIVO DE BOYACÁ</w:t>
      </w:r>
      <w:r>
        <w:rPr>
          <w:b/>
          <w:spacing w:val="-80"/>
        </w:rPr>
        <w:t xml:space="preserve"> </w:t>
      </w:r>
      <w:r>
        <w:rPr>
          <w:b/>
        </w:rPr>
        <w:t>SALA</w:t>
      </w:r>
      <w:r>
        <w:rPr>
          <w:b/>
          <w:spacing w:val="-2"/>
        </w:rPr>
        <w:t xml:space="preserve"> </w:t>
      </w:r>
      <w:r>
        <w:rPr>
          <w:b/>
        </w:rPr>
        <w:t>PRIMERA</w:t>
      </w:r>
      <w:r>
        <w:rPr>
          <w:b/>
          <w:spacing w:val="-1"/>
        </w:rPr>
        <w:t xml:space="preserve"> </w:t>
      </w:r>
      <w:r>
        <w:rPr>
          <w:b/>
        </w:rPr>
        <w:t>DE</w:t>
      </w:r>
      <w:r>
        <w:rPr>
          <w:b/>
          <w:spacing w:val="-1"/>
        </w:rPr>
        <w:t xml:space="preserve"> </w:t>
      </w:r>
      <w:r>
        <w:rPr>
          <w:b/>
        </w:rPr>
        <w:t>DECISIÓN</w:t>
      </w:r>
    </w:p>
    <w:p w14:paraId="33D426CE" w14:textId="77777777" w:rsidR="001943B9" w:rsidRDefault="001943B9">
      <w:pPr>
        <w:pStyle w:val="Textoindependiente"/>
        <w:spacing w:before="9"/>
        <w:rPr>
          <w:b/>
          <w:sz w:val="25"/>
        </w:rPr>
      </w:pPr>
    </w:p>
    <w:p w14:paraId="6CE18B18" w14:textId="77777777" w:rsidR="001943B9" w:rsidRDefault="004B5959">
      <w:pPr>
        <w:pStyle w:val="Textoindependiente"/>
        <w:ind w:left="474" w:right="135"/>
        <w:jc w:val="center"/>
      </w:pPr>
      <w:r>
        <w:t>Magistrado</w:t>
      </w:r>
      <w:r>
        <w:rPr>
          <w:spacing w:val="-4"/>
        </w:rPr>
        <w:t xml:space="preserve"> </w:t>
      </w:r>
      <w:r>
        <w:t>Ponente</w:t>
      </w:r>
      <w:r>
        <w:rPr>
          <w:spacing w:val="-3"/>
        </w:rPr>
        <w:t xml:space="preserve"> </w:t>
      </w:r>
      <w:r>
        <w:t>FABIO</w:t>
      </w:r>
      <w:r>
        <w:rPr>
          <w:spacing w:val="-4"/>
        </w:rPr>
        <w:t xml:space="preserve"> </w:t>
      </w:r>
      <w:r>
        <w:t>IVÁN</w:t>
      </w:r>
      <w:r>
        <w:rPr>
          <w:spacing w:val="-2"/>
        </w:rPr>
        <w:t xml:space="preserve"> </w:t>
      </w:r>
      <w:r>
        <w:t>AFANADOR</w:t>
      </w:r>
      <w:r>
        <w:rPr>
          <w:spacing w:val="-3"/>
        </w:rPr>
        <w:t xml:space="preserve"> </w:t>
      </w:r>
      <w:r>
        <w:t>GARCÍA</w:t>
      </w:r>
    </w:p>
    <w:p w14:paraId="23A204E4" w14:textId="77777777" w:rsidR="001943B9" w:rsidRDefault="001943B9">
      <w:pPr>
        <w:pStyle w:val="Textoindependiente"/>
        <w:rPr>
          <w:sz w:val="28"/>
        </w:rPr>
      </w:pPr>
    </w:p>
    <w:p w14:paraId="19A26B55" w14:textId="77777777" w:rsidR="001943B9" w:rsidRDefault="001943B9">
      <w:pPr>
        <w:pStyle w:val="Textoindependiente"/>
        <w:spacing w:before="4"/>
        <w:rPr>
          <w:sz w:val="27"/>
        </w:rPr>
      </w:pPr>
    </w:p>
    <w:p w14:paraId="06FC60D1" w14:textId="77777777" w:rsidR="001943B9" w:rsidRDefault="004B5959">
      <w:pPr>
        <w:pStyle w:val="Textoindependiente"/>
        <w:ind w:left="474" w:right="135"/>
        <w:jc w:val="center"/>
      </w:pPr>
      <w:r>
        <w:t>Tunja,</w:t>
      </w:r>
      <w:r>
        <w:rPr>
          <w:spacing w:val="-3"/>
        </w:rPr>
        <w:t xml:space="preserve"> </w:t>
      </w:r>
      <w:r>
        <w:t>catorce</w:t>
      </w:r>
      <w:r>
        <w:rPr>
          <w:spacing w:val="-3"/>
        </w:rPr>
        <w:t xml:space="preserve"> </w:t>
      </w:r>
      <w:r>
        <w:t>(14) de</w:t>
      </w:r>
      <w:r>
        <w:rPr>
          <w:spacing w:val="-4"/>
        </w:rPr>
        <w:t xml:space="preserve"> </w:t>
      </w:r>
      <w:r>
        <w:t>septiembre</w:t>
      </w:r>
      <w:r>
        <w:rPr>
          <w:spacing w:val="-3"/>
        </w:rPr>
        <w:t xml:space="preserve"> </w:t>
      </w:r>
      <w:r>
        <w:t>de</w:t>
      </w:r>
      <w:r>
        <w:rPr>
          <w:spacing w:val="-3"/>
        </w:rPr>
        <w:t xml:space="preserve"> </w:t>
      </w:r>
      <w:proofErr w:type="gramStart"/>
      <w:r>
        <w:t>dos</w:t>
      </w:r>
      <w:r>
        <w:rPr>
          <w:spacing w:val="-4"/>
        </w:rPr>
        <w:t xml:space="preserve"> </w:t>
      </w:r>
      <w:r>
        <w:t>mil</w:t>
      </w:r>
      <w:r>
        <w:rPr>
          <w:spacing w:val="-3"/>
        </w:rPr>
        <w:t xml:space="preserve"> </w:t>
      </w:r>
      <w:r>
        <w:t>veintiuno</w:t>
      </w:r>
      <w:proofErr w:type="gramEnd"/>
      <w:r>
        <w:rPr>
          <w:spacing w:val="-3"/>
        </w:rPr>
        <w:t xml:space="preserve"> </w:t>
      </w:r>
      <w:r>
        <w:t>(2021)</w:t>
      </w:r>
    </w:p>
    <w:p w14:paraId="1B1AE99A" w14:textId="77777777" w:rsidR="001943B9" w:rsidRDefault="001943B9">
      <w:pPr>
        <w:pStyle w:val="Textoindependiente"/>
        <w:rPr>
          <w:sz w:val="28"/>
        </w:rPr>
      </w:pPr>
    </w:p>
    <w:p w14:paraId="72806AD8" w14:textId="77777777" w:rsidR="001943B9" w:rsidRDefault="001943B9">
      <w:pPr>
        <w:pStyle w:val="Textoindependiente"/>
        <w:spacing w:before="2"/>
        <w:rPr>
          <w:sz w:val="27"/>
        </w:rPr>
      </w:pPr>
    </w:p>
    <w:p w14:paraId="438FDF9F" w14:textId="77777777" w:rsidR="001943B9" w:rsidRDefault="004B5959">
      <w:pPr>
        <w:pStyle w:val="Ttulo2"/>
        <w:ind w:left="1773" w:right="1434"/>
      </w:pPr>
      <w:r>
        <w:t>REFERENCIAS</w:t>
      </w:r>
    </w:p>
    <w:p w14:paraId="0182BA0C" w14:textId="77777777" w:rsidR="001943B9" w:rsidRDefault="001943B9">
      <w:pPr>
        <w:pStyle w:val="Textoindependiente"/>
        <w:spacing w:before="10"/>
        <w:rPr>
          <w:b/>
          <w:sz w:val="28"/>
        </w:rPr>
      </w:pPr>
    </w:p>
    <w:p w14:paraId="0F280553" w14:textId="77777777" w:rsidR="001943B9" w:rsidRDefault="004B5959">
      <w:pPr>
        <w:ind w:left="491"/>
        <w:rPr>
          <w:b/>
        </w:rPr>
      </w:pPr>
      <w:r>
        <w:rPr>
          <w:b/>
        </w:rPr>
        <w:t>CONTROVERSIAS</w:t>
      </w:r>
      <w:r>
        <w:rPr>
          <w:b/>
          <w:spacing w:val="-8"/>
        </w:rPr>
        <w:t xml:space="preserve"> </w:t>
      </w:r>
      <w:r>
        <w:rPr>
          <w:b/>
        </w:rPr>
        <w:t>CONSTRACTUALES</w:t>
      </w:r>
    </w:p>
    <w:p w14:paraId="0D610604" w14:textId="77777777" w:rsidR="001943B9" w:rsidRDefault="004B5959">
      <w:pPr>
        <w:tabs>
          <w:tab w:val="left" w:pos="2615"/>
          <w:tab w:val="left" w:pos="3377"/>
          <w:tab w:val="left" w:pos="4759"/>
          <w:tab w:val="left" w:pos="5275"/>
          <w:tab w:val="left" w:pos="6732"/>
          <w:tab w:val="left" w:pos="7782"/>
          <w:tab w:val="left" w:pos="8514"/>
        </w:tabs>
        <w:ind w:left="491" w:right="150"/>
      </w:pPr>
      <w:r>
        <w:t>DEMANDANTE:</w:t>
      </w:r>
      <w:r>
        <w:tab/>
        <w:t>ZOILA DEL SOCORRO FERNÁNDEZ MORENO.</w:t>
      </w:r>
      <w:r>
        <w:rPr>
          <w:spacing w:val="1"/>
        </w:rPr>
        <w:t xml:space="preserve"> </w:t>
      </w:r>
      <w:r>
        <w:t>DEMANDADOS:</w:t>
      </w:r>
      <w:r>
        <w:tab/>
        <w:t>CAJA</w:t>
      </w:r>
      <w:r>
        <w:tab/>
        <w:t>NACIONAL</w:t>
      </w:r>
      <w:r>
        <w:tab/>
        <w:t>DE</w:t>
      </w:r>
      <w:r>
        <w:tab/>
        <w:t>PREVISIÓN</w:t>
      </w:r>
      <w:r>
        <w:tab/>
        <w:t>SOCIAL</w:t>
      </w:r>
      <w:r>
        <w:tab/>
        <w:t>EICE</w:t>
      </w:r>
      <w:r>
        <w:tab/>
        <w:t>Y</w:t>
      </w:r>
    </w:p>
    <w:p w14:paraId="5E3083A8" w14:textId="77777777" w:rsidR="001943B9" w:rsidRDefault="004B5959">
      <w:pPr>
        <w:spacing w:before="1"/>
        <w:ind w:left="2615"/>
      </w:pPr>
      <w:r>
        <w:t>OTROS.</w:t>
      </w:r>
    </w:p>
    <w:p w14:paraId="0637AF12" w14:textId="77777777" w:rsidR="001943B9" w:rsidRDefault="004B5959">
      <w:pPr>
        <w:tabs>
          <w:tab w:val="right" w:pos="5930"/>
        </w:tabs>
        <w:ind w:left="491"/>
      </w:pPr>
      <w:r>
        <w:t>RADICACION:</w:t>
      </w:r>
      <w:r>
        <w:tab/>
      </w:r>
      <w:bookmarkStart w:id="0" w:name="_GoBack"/>
      <w:r>
        <w:t>150013331012201200004-02</w:t>
      </w:r>
    </w:p>
    <w:bookmarkEnd w:id="0"/>
    <w:p w14:paraId="2143F80B" w14:textId="77777777" w:rsidR="001943B9" w:rsidRDefault="001943B9">
      <w:pPr>
        <w:pStyle w:val="Textoindependiente"/>
        <w:rPr>
          <w:sz w:val="26"/>
        </w:rPr>
      </w:pPr>
    </w:p>
    <w:p w14:paraId="478F81CE" w14:textId="77777777" w:rsidR="001943B9" w:rsidRDefault="001943B9">
      <w:pPr>
        <w:pStyle w:val="Textoindependiente"/>
        <w:spacing w:before="9"/>
        <w:rPr>
          <w:sz w:val="26"/>
        </w:rPr>
      </w:pPr>
    </w:p>
    <w:p w14:paraId="6773A46F" w14:textId="77777777" w:rsidR="001943B9" w:rsidRDefault="004B5959">
      <w:pPr>
        <w:pStyle w:val="Ttulo1"/>
        <w:spacing w:before="1"/>
        <w:ind w:firstLine="0"/>
      </w:pPr>
      <w:r>
        <w:t>====================================</w:t>
      </w:r>
    </w:p>
    <w:p w14:paraId="5A78260A" w14:textId="77777777" w:rsidR="001943B9" w:rsidRDefault="001943B9">
      <w:pPr>
        <w:pStyle w:val="Textoindependiente"/>
        <w:rPr>
          <w:b/>
          <w:sz w:val="32"/>
        </w:rPr>
      </w:pPr>
    </w:p>
    <w:p w14:paraId="4E58472A" w14:textId="77777777" w:rsidR="001943B9" w:rsidRDefault="004B5959">
      <w:pPr>
        <w:pStyle w:val="Textoindependiente"/>
        <w:spacing w:before="283" w:line="264" w:lineRule="auto"/>
        <w:ind w:left="491" w:right="149"/>
        <w:jc w:val="both"/>
      </w:pPr>
      <w:r>
        <w:t>La</w:t>
      </w:r>
      <w:r>
        <w:rPr>
          <w:spacing w:val="-9"/>
        </w:rPr>
        <w:t xml:space="preserve"> </w:t>
      </w:r>
      <w:r>
        <w:t>Sala</w:t>
      </w:r>
      <w:r>
        <w:rPr>
          <w:spacing w:val="-8"/>
        </w:rPr>
        <w:t xml:space="preserve"> </w:t>
      </w:r>
      <w:r>
        <w:t>Primera</w:t>
      </w:r>
      <w:r>
        <w:rPr>
          <w:spacing w:val="-9"/>
        </w:rPr>
        <w:t xml:space="preserve"> </w:t>
      </w:r>
      <w:r>
        <w:t>de</w:t>
      </w:r>
      <w:r>
        <w:rPr>
          <w:spacing w:val="-8"/>
        </w:rPr>
        <w:t xml:space="preserve"> </w:t>
      </w:r>
      <w:r>
        <w:t>Decisión</w:t>
      </w:r>
      <w:r>
        <w:rPr>
          <w:spacing w:val="-8"/>
        </w:rPr>
        <w:t xml:space="preserve"> </w:t>
      </w:r>
      <w:r>
        <w:t>resuelve</w:t>
      </w:r>
      <w:r>
        <w:rPr>
          <w:spacing w:val="-9"/>
        </w:rPr>
        <w:t xml:space="preserve"> </w:t>
      </w:r>
      <w:r>
        <w:t>la</w:t>
      </w:r>
      <w:r>
        <w:rPr>
          <w:spacing w:val="-8"/>
        </w:rPr>
        <w:t xml:space="preserve"> </w:t>
      </w:r>
      <w:r>
        <w:t>apelación</w:t>
      </w:r>
      <w:r>
        <w:rPr>
          <w:spacing w:val="-7"/>
        </w:rPr>
        <w:t xml:space="preserve"> </w:t>
      </w:r>
      <w:r>
        <w:t>interpuesta</w:t>
      </w:r>
      <w:r>
        <w:rPr>
          <w:spacing w:val="-9"/>
        </w:rPr>
        <w:t xml:space="preserve"> </w:t>
      </w:r>
      <w:r>
        <w:t>por</w:t>
      </w:r>
      <w:r>
        <w:rPr>
          <w:spacing w:val="-8"/>
        </w:rPr>
        <w:t xml:space="preserve"> </w:t>
      </w:r>
      <w:r>
        <w:t>la</w:t>
      </w:r>
      <w:r>
        <w:rPr>
          <w:spacing w:val="-82"/>
        </w:rPr>
        <w:t xml:space="preserve"> </w:t>
      </w:r>
      <w:r>
        <w:lastRenderedPageBreak/>
        <w:t>parte demandante, contra la sentencia de 1º de agosto de 2017,</w:t>
      </w:r>
      <w:r>
        <w:rPr>
          <w:spacing w:val="1"/>
        </w:rPr>
        <w:t xml:space="preserve"> </w:t>
      </w:r>
      <w:r>
        <w:t>mediante la cual el Juzgado Doce Administrativo de Tunja accedió</w:t>
      </w:r>
      <w:r>
        <w:rPr>
          <w:spacing w:val="1"/>
        </w:rPr>
        <w:t xml:space="preserve"> </w:t>
      </w:r>
      <w:r>
        <w:t>parcialmente</w:t>
      </w:r>
      <w:r>
        <w:rPr>
          <w:spacing w:val="-2"/>
        </w:rPr>
        <w:t xml:space="preserve"> </w:t>
      </w:r>
      <w:r>
        <w:t>a</w:t>
      </w:r>
      <w:r>
        <w:rPr>
          <w:spacing w:val="-1"/>
        </w:rPr>
        <w:t xml:space="preserve"> </w:t>
      </w:r>
      <w:r>
        <w:t>las</w:t>
      </w:r>
      <w:r>
        <w:rPr>
          <w:spacing w:val="-1"/>
        </w:rPr>
        <w:t xml:space="preserve"> </w:t>
      </w:r>
      <w:r>
        <w:t>pretensiones</w:t>
      </w:r>
      <w:r>
        <w:rPr>
          <w:spacing w:val="-1"/>
        </w:rPr>
        <w:t xml:space="preserve"> </w:t>
      </w:r>
      <w:r>
        <w:t>de</w:t>
      </w:r>
      <w:r>
        <w:rPr>
          <w:spacing w:val="-2"/>
        </w:rPr>
        <w:t xml:space="preserve"> </w:t>
      </w:r>
      <w:r>
        <w:t>la demanda.</w:t>
      </w:r>
    </w:p>
    <w:p w14:paraId="2BAF07ED" w14:textId="77777777" w:rsidR="001943B9" w:rsidRDefault="001943B9">
      <w:pPr>
        <w:pStyle w:val="Textoindependiente"/>
        <w:rPr>
          <w:sz w:val="28"/>
        </w:rPr>
      </w:pPr>
    </w:p>
    <w:p w14:paraId="74CFD7A0" w14:textId="77777777" w:rsidR="001943B9" w:rsidRDefault="001943B9">
      <w:pPr>
        <w:pStyle w:val="Textoindependiente"/>
        <w:spacing w:before="11"/>
      </w:pPr>
    </w:p>
    <w:p w14:paraId="64900EBB" w14:textId="77777777" w:rsidR="001943B9" w:rsidRDefault="004B5959">
      <w:pPr>
        <w:pStyle w:val="Ttulo1"/>
        <w:numPr>
          <w:ilvl w:val="0"/>
          <w:numId w:val="13"/>
        </w:numPr>
        <w:tabs>
          <w:tab w:val="left" w:pos="3777"/>
          <w:tab w:val="left" w:pos="3778"/>
        </w:tabs>
        <w:jc w:val="left"/>
      </w:pPr>
      <w:r>
        <w:t>ANTECEDENTES</w:t>
      </w:r>
    </w:p>
    <w:p w14:paraId="059214A6" w14:textId="77777777" w:rsidR="001943B9" w:rsidRDefault="001943B9">
      <w:pPr>
        <w:pStyle w:val="Textoindependiente"/>
        <w:rPr>
          <w:b/>
          <w:sz w:val="32"/>
        </w:rPr>
      </w:pPr>
    </w:p>
    <w:p w14:paraId="502EC952" w14:textId="77777777" w:rsidR="001943B9" w:rsidRDefault="004B5959">
      <w:pPr>
        <w:pStyle w:val="Ttulo2"/>
        <w:spacing w:before="282"/>
        <w:jc w:val="both"/>
      </w:pPr>
      <w:r>
        <w:t>I.1.</w:t>
      </w:r>
      <w:r>
        <w:rPr>
          <w:spacing w:val="-3"/>
        </w:rPr>
        <w:t xml:space="preserve"> </w:t>
      </w:r>
      <w:r>
        <w:t>LA</w:t>
      </w:r>
      <w:r>
        <w:rPr>
          <w:spacing w:val="-3"/>
        </w:rPr>
        <w:t xml:space="preserve"> </w:t>
      </w:r>
      <w:r>
        <w:t>DEMANDA.</w:t>
      </w:r>
    </w:p>
    <w:p w14:paraId="2DEE1E4A" w14:textId="77777777" w:rsidR="001943B9" w:rsidRDefault="001943B9">
      <w:pPr>
        <w:pStyle w:val="Textoindependiente"/>
        <w:spacing w:before="10"/>
        <w:rPr>
          <w:b/>
          <w:sz w:val="28"/>
        </w:rPr>
      </w:pPr>
    </w:p>
    <w:p w14:paraId="230CCC02" w14:textId="77777777" w:rsidR="001943B9" w:rsidRDefault="004B5959">
      <w:pPr>
        <w:pStyle w:val="Textoindependiente"/>
        <w:spacing w:before="1" w:line="264" w:lineRule="auto"/>
        <w:ind w:left="491" w:right="148"/>
        <w:jc w:val="both"/>
      </w:pPr>
      <w:r>
        <w:t>Zoila</w:t>
      </w:r>
      <w:r>
        <w:rPr>
          <w:spacing w:val="79"/>
        </w:rPr>
        <w:t xml:space="preserve"> </w:t>
      </w:r>
      <w:r>
        <w:t>del</w:t>
      </w:r>
      <w:r>
        <w:rPr>
          <w:spacing w:val="80"/>
        </w:rPr>
        <w:t xml:space="preserve"> </w:t>
      </w:r>
      <w:r>
        <w:t>Socorro</w:t>
      </w:r>
      <w:r>
        <w:rPr>
          <w:spacing w:val="80"/>
        </w:rPr>
        <w:t xml:space="preserve"> </w:t>
      </w:r>
      <w:r>
        <w:t>Fernández</w:t>
      </w:r>
      <w:r>
        <w:rPr>
          <w:spacing w:val="80"/>
        </w:rPr>
        <w:t xml:space="preserve"> </w:t>
      </w:r>
      <w:r>
        <w:t>Moreno,</w:t>
      </w:r>
      <w:r>
        <w:rPr>
          <w:spacing w:val="79"/>
        </w:rPr>
        <w:t xml:space="preserve"> </w:t>
      </w:r>
      <w:r>
        <w:t>en</w:t>
      </w:r>
      <w:r>
        <w:rPr>
          <w:spacing w:val="80"/>
        </w:rPr>
        <w:t xml:space="preserve"> </w:t>
      </w:r>
      <w:r>
        <w:t>ejercicio</w:t>
      </w:r>
      <w:r>
        <w:rPr>
          <w:spacing w:val="79"/>
        </w:rPr>
        <w:t xml:space="preserve"> </w:t>
      </w:r>
      <w:r>
        <w:t>de</w:t>
      </w:r>
      <w:r>
        <w:rPr>
          <w:spacing w:val="79"/>
        </w:rPr>
        <w:t xml:space="preserve"> </w:t>
      </w:r>
      <w:r>
        <w:t>la</w:t>
      </w:r>
      <w:r>
        <w:rPr>
          <w:spacing w:val="80"/>
        </w:rPr>
        <w:t xml:space="preserve"> </w:t>
      </w:r>
      <w:r>
        <w:t>acción</w:t>
      </w:r>
      <w:r>
        <w:rPr>
          <w:spacing w:val="-82"/>
        </w:rPr>
        <w:t xml:space="preserve"> </w:t>
      </w:r>
      <w:r>
        <w:t>contractual consagrada en el artículo 87 del Código Contencioso</w:t>
      </w:r>
      <w:r>
        <w:rPr>
          <w:spacing w:val="1"/>
        </w:rPr>
        <w:t xml:space="preserve"> </w:t>
      </w:r>
      <w:r>
        <w:t>Administrativo</w:t>
      </w:r>
      <w:r>
        <w:rPr>
          <w:spacing w:val="-8"/>
        </w:rPr>
        <w:t xml:space="preserve"> </w:t>
      </w:r>
      <w:r>
        <w:t>(en</w:t>
      </w:r>
      <w:r>
        <w:rPr>
          <w:spacing w:val="-5"/>
        </w:rPr>
        <w:t xml:space="preserve"> </w:t>
      </w:r>
      <w:r>
        <w:t>adelante</w:t>
      </w:r>
      <w:r>
        <w:rPr>
          <w:spacing w:val="-8"/>
        </w:rPr>
        <w:t xml:space="preserve"> </w:t>
      </w:r>
      <w:r>
        <w:rPr>
          <w:b/>
        </w:rPr>
        <w:t>CCA</w:t>
      </w:r>
      <w:r>
        <w:t>),</w:t>
      </w:r>
      <w:r>
        <w:rPr>
          <w:spacing w:val="-6"/>
        </w:rPr>
        <w:t xml:space="preserve"> </w:t>
      </w:r>
      <w:r>
        <w:t>interpuso</w:t>
      </w:r>
      <w:r>
        <w:rPr>
          <w:spacing w:val="-7"/>
        </w:rPr>
        <w:t xml:space="preserve"> </w:t>
      </w:r>
      <w:r>
        <w:t>demanda</w:t>
      </w:r>
      <w:r>
        <w:rPr>
          <w:spacing w:val="-8"/>
        </w:rPr>
        <w:t xml:space="preserve"> </w:t>
      </w:r>
      <w:r>
        <w:t>en</w:t>
      </w:r>
      <w:r>
        <w:rPr>
          <w:spacing w:val="-7"/>
        </w:rPr>
        <w:t xml:space="preserve"> </w:t>
      </w:r>
      <w:r>
        <w:t>contra</w:t>
      </w:r>
      <w:r>
        <w:rPr>
          <w:spacing w:val="-5"/>
        </w:rPr>
        <w:t xml:space="preserve"> </w:t>
      </w:r>
      <w:r>
        <w:t>de</w:t>
      </w:r>
      <w:r>
        <w:rPr>
          <w:spacing w:val="-82"/>
        </w:rPr>
        <w:t xml:space="preserve"> </w:t>
      </w:r>
      <w:r>
        <w:t>la Caja Nacional de Previsión Social en Liquidación (en adelante</w:t>
      </w:r>
      <w:r>
        <w:rPr>
          <w:spacing w:val="1"/>
        </w:rPr>
        <w:t xml:space="preserve"> </w:t>
      </w:r>
      <w:r>
        <w:rPr>
          <w:b/>
        </w:rPr>
        <w:t>CAJANAL</w:t>
      </w:r>
      <w:r>
        <w:t>).</w:t>
      </w:r>
      <w:r>
        <w:rPr>
          <w:spacing w:val="-2"/>
        </w:rPr>
        <w:t xml:space="preserve"> </w:t>
      </w:r>
      <w:r>
        <w:t>Solicitó</w:t>
      </w:r>
      <w:r>
        <w:rPr>
          <w:spacing w:val="-1"/>
        </w:rPr>
        <w:t xml:space="preserve"> </w:t>
      </w:r>
      <w:r>
        <w:t>se</w:t>
      </w:r>
      <w:r>
        <w:rPr>
          <w:spacing w:val="-1"/>
        </w:rPr>
        <w:t xml:space="preserve"> </w:t>
      </w:r>
      <w:r>
        <w:t>declare:</w:t>
      </w:r>
    </w:p>
    <w:p w14:paraId="3CFB3B5F" w14:textId="77777777" w:rsidR="001943B9" w:rsidRDefault="001943B9">
      <w:pPr>
        <w:pStyle w:val="Textoindependiente"/>
        <w:spacing w:before="4"/>
        <w:rPr>
          <w:sz w:val="26"/>
        </w:rPr>
      </w:pPr>
    </w:p>
    <w:p w14:paraId="0D2192C4" w14:textId="77777777" w:rsidR="001943B9" w:rsidRDefault="004B5959">
      <w:pPr>
        <w:pStyle w:val="Prrafodelista"/>
        <w:numPr>
          <w:ilvl w:val="0"/>
          <w:numId w:val="12"/>
        </w:numPr>
        <w:tabs>
          <w:tab w:val="left" w:pos="863"/>
        </w:tabs>
        <w:spacing w:line="264" w:lineRule="auto"/>
        <w:ind w:right="148" w:firstLine="0"/>
        <w:jc w:val="both"/>
        <w:rPr>
          <w:sz w:val="24"/>
        </w:rPr>
      </w:pPr>
      <w:r>
        <w:rPr>
          <w:sz w:val="24"/>
        </w:rPr>
        <w:t>La existencia del contrato estatal de prestación de servicios</w:t>
      </w:r>
      <w:r>
        <w:rPr>
          <w:spacing w:val="1"/>
          <w:sz w:val="24"/>
        </w:rPr>
        <w:t xml:space="preserve"> </w:t>
      </w:r>
      <w:r>
        <w:rPr>
          <w:sz w:val="24"/>
        </w:rPr>
        <w:t>Profesionales No. 0559 del 2 de febrero de 2009, prorrogado el 28</w:t>
      </w:r>
      <w:r>
        <w:rPr>
          <w:spacing w:val="1"/>
          <w:sz w:val="24"/>
        </w:rPr>
        <w:t xml:space="preserve"> </w:t>
      </w:r>
      <w:r>
        <w:rPr>
          <w:sz w:val="24"/>
        </w:rPr>
        <w:t>de</w:t>
      </w:r>
      <w:r>
        <w:rPr>
          <w:spacing w:val="-2"/>
          <w:sz w:val="24"/>
        </w:rPr>
        <w:t xml:space="preserve"> </w:t>
      </w:r>
      <w:r>
        <w:rPr>
          <w:sz w:val="24"/>
        </w:rPr>
        <w:t>mayo de</w:t>
      </w:r>
      <w:r>
        <w:rPr>
          <w:spacing w:val="-2"/>
          <w:sz w:val="24"/>
        </w:rPr>
        <w:t xml:space="preserve"> </w:t>
      </w:r>
      <w:r>
        <w:rPr>
          <w:sz w:val="24"/>
        </w:rPr>
        <w:t>2009</w:t>
      </w:r>
      <w:r>
        <w:rPr>
          <w:spacing w:val="-1"/>
          <w:sz w:val="24"/>
        </w:rPr>
        <w:t xml:space="preserve"> </w:t>
      </w:r>
      <w:r>
        <w:rPr>
          <w:sz w:val="24"/>
        </w:rPr>
        <w:t>y</w:t>
      </w:r>
      <w:r>
        <w:rPr>
          <w:spacing w:val="-1"/>
          <w:sz w:val="24"/>
        </w:rPr>
        <w:t xml:space="preserve"> </w:t>
      </w:r>
      <w:r>
        <w:rPr>
          <w:sz w:val="24"/>
        </w:rPr>
        <w:t>adicionado</w:t>
      </w:r>
      <w:r>
        <w:rPr>
          <w:spacing w:val="-1"/>
          <w:sz w:val="24"/>
        </w:rPr>
        <w:t xml:space="preserve"> </w:t>
      </w:r>
      <w:r>
        <w:rPr>
          <w:sz w:val="24"/>
        </w:rPr>
        <w:t>el</w:t>
      </w:r>
      <w:r>
        <w:rPr>
          <w:spacing w:val="-2"/>
          <w:sz w:val="24"/>
        </w:rPr>
        <w:t xml:space="preserve"> </w:t>
      </w:r>
      <w:r>
        <w:rPr>
          <w:sz w:val="24"/>
        </w:rPr>
        <w:t>4</w:t>
      </w:r>
      <w:r>
        <w:rPr>
          <w:spacing w:val="-1"/>
          <w:sz w:val="24"/>
        </w:rPr>
        <w:t xml:space="preserve"> </w:t>
      </w:r>
      <w:r>
        <w:rPr>
          <w:sz w:val="24"/>
        </w:rPr>
        <w:t>de junio</w:t>
      </w:r>
      <w:r>
        <w:rPr>
          <w:spacing w:val="-2"/>
          <w:sz w:val="24"/>
        </w:rPr>
        <w:t xml:space="preserve"> </w:t>
      </w:r>
      <w:r>
        <w:rPr>
          <w:sz w:val="24"/>
        </w:rPr>
        <w:t>de</w:t>
      </w:r>
      <w:r>
        <w:rPr>
          <w:spacing w:val="-1"/>
          <w:sz w:val="24"/>
        </w:rPr>
        <w:t xml:space="preserve"> </w:t>
      </w:r>
      <w:r>
        <w:rPr>
          <w:sz w:val="24"/>
        </w:rPr>
        <w:t>2009.</w:t>
      </w:r>
    </w:p>
    <w:p w14:paraId="5C082837" w14:textId="77777777" w:rsidR="001943B9" w:rsidRDefault="001943B9">
      <w:pPr>
        <w:spacing w:line="264" w:lineRule="auto"/>
        <w:jc w:val="both"/>
        <w:sectPr w:rsidR="001943B9">
          <w:type w:val="continuous"/>
          <w:pgSz w:w="12250" w:h="18730"/>
          <w:pgMar w:top="1780" w:right="1720" w:bottom="280" w:left="1720" w:header="720" w:footer="720" w:gutter="0"/>
          <w:cols w:space="720"/>
        </w:sectPr>
      </w:pPr>
    </w:p>
    <w:p w14:paraId="3FFBBCF8" w14:textId="77777777" w:rsidR="001943B9" w:rsidRDefault="004B5959">
      <w:pPr>
        <w:pStyle w:val="Prrafodelista"/>
        <w:numPr>
          <w:ilvl w:val="0"/>
          <w:numId w:val="12"/>
        </w:numPr>
        <w:tabs>
          <w:tab w:val="left" w:pos="875"/>
        </w:tabs>
        <w:spacing w:before="146" w:line="264" w:lineRule="auto"/>
        <w:ind w:right="146" w:firstLine="0"/>
        <w:jc w:val="both"/>
        <w:rPr>
          <w:sz w:val="24"/>
        </w:rPr>
      </w:pPr>
      <w:r>
        <w:rPr>
          <w:sz w:val="24"/>
        </w:rPr>
        <w:lastRenderedPageBreak/>
        <w:t>Que cumplió a cabalidad con las obligaciones contractuales a su</w:t>
      </w:r>
      <w:r>
        <w:rPr>
          <w:spacing w:val="-82"/>
          <w:sz w:val="24"/>
        </w:rPr>
        <w:t xml:space="preserve"> </w:t>
      </w:r>
      <w:r>
        <w:rPr>
          <w:sz w:val="24"/>
        </w:rPr>
        <w:t>cargo, especialmente, las relativas a vigilancia de tutelas en los</w:t>
      </w:r>
      <w:r>
        <w:rPr>
          <w:spacing w:val="1"/>
          <w:sz w:val="24"/>
        </w:rPr>
        <w:t xml:space="preserve"> </w:t>
      </w:r>
      <w:r>
        <w:rPr>
          <w:sz w:val="24"/>
        </w:rPr>
        <w:t>periodos</w:t>
      </w:r>
      <w:r>
        <w:rPr>
          <w:spacing w:val="-14"/>
          <w:sz w:val="24"/>
        </w:rPr>
        <w:t xml:space="preserve"> </w:t>
      </w:r>
      <w:r>
        <w:rPr>
          <w:sz w:val="24"/>
        </w:rPr>
        <w:t>comprendidos</w:t>
      </w:r>
      <w:r>
        <w:rPr>
          <w:spacing w:val="-14"/>
          <w:sz w:val="24"/>
        </w:rPr>
        <w:t xml:space="preserve"> </w:t>
      </w:r>
      <w:r>
        <w:rPr>
          <w:sz w:val="24"/>
        </w:rPr>
        <w:t>entre</w:t>
      </w:r>
      <w:r>
        <w:rPr>
          <w:spacing w:val="-12"/>
          <w:sz w:val="24"/>
        </w:rPr>
        <w:t xml:space="preserve"> </w:t>
      </w:r>
      <w:r>
        <w:rPr>
          <w:sz w:val="24"/>
        </w:rPr>
        <w:t>el</w:t>
      </w:r>
      <w:r>
        <w:rPr>
          <w:spacing w:val="-13"/>
          <w:sz w:val="24"/>
        </w:rPr>
        <w:t xml:space="preserve"> </w:t>
      </w:r>
      <w:r>
        <w:rPr>
          <w:sz w:val="24"/>
        </w:rPr>
        <w:t>2</w:t>
      </w:r>
      <w:r>
        <w:rPr>
          <w:spacing w:val="-14"/>
          <w:sz w:val="24"/>
        </w:rPr>
        <w:t xml:space="preserve"> </w:t>
      </w:r>
      <w:r>
        <w:rPr>
          <w:sz w:val="24"/>
        </w:rPr>
        <w:t>y</w:t>
      </w:r>
      <w:r>
        <w:rPr>
          <w:spacing w:val="-13"/>
          <w:sz w:val="24"/>
        </w:rPr>
        <w:t xml:space="preserve"> </w:t>
      </w:r>
      <w:r>
        <w:rPr>
          <w:sz w:val="24"/>
        </w:rPr>
        <w:t>11</w:t>
      </w:r>
      <w:r>
        <w:rPr>
          <w:spacing w:val="-13"/>
          <w:sz w:val="24"/>
        </w:rPr>
        <w:t xml:space="preserve"> </w:t>
      </w:r>
      <w:r>
        <w:rPr>
          <w:sz w:val="24"/>
        </w:rPr>
        <w:t>de</w:t>
      </w:r>
      <w:r>
        <w:rPr>
          <w:spacing w:val="-13"/>
          <w:sz w:val="24"/>
        </w:rPr>
        <w:t xml:space="preserve"> </w:t>
      </w:r>
      <w:r>
        <w:rPr>
          <w:sz w:val="24"/>
        </w:rPr>
        <w:t>febrero,</w:t>
      </w:r>
      <w:r>
        <w:rPr>
          <w:spacing w:val="-13"/>
          <w:sz w:val="24"/>
        </w:rPr>
        <w:t xml:space="preserve"> </w:t>
      </w:r>
      <w:r>
        <w:rPr>
          <w:sz w:val="24"/>
        </w:rPr>
        <w:t>12</w:t>
      </w:r>
      <w:r>
        <w:rPr>
          <w:spacing w:val="-14"/>
          <w:sz w:val="24"/>
        </w:rPr>
        <w:t xml:space="preserve"> </w:t>
      </w:r>
      <w:r>
        <w:rPr>
          <w:sz w:val="24"/>
        </w:rPr>
        <w:t>y</w:t>
      </w:r>
      <w:r>
        <w:rPr>
          <w:spacing w:val="-12"/>
          <w:sz w:val="24"/>
        </w:rPr>
        <w:t xml:space="preserve"> </w:t>
      </w:r>
      <w:r>
        <w:rPr>
          <w:sz w:val="24"/>
        </w:rPr>
        <w:t>30</w:t>
      </w:r>
      <w:r>
        <w:rPr>
          <w:spacing w:val="-13"/>
          <w:sz w:val="24"/>
        </w:rPr>
        <w:t xml:space="preserve"> </w:t>
      </w:r>
      <w:r>
        <w:rPr>
          <w:sz w:val="24"/>
        </w:rPr>
        <w:t>de</w:t>
      </w:r>
      <w:r>
        <w:rPr>
          <w:spacing w:val="-14"/>
          <w:sz w:val="24"/>
        </w:rPr>
        <w:t xml:space="preserve"> </w:t>
      </w:r>
      <w:r>
        <w:rPr>
          <w:sz w:val="24"/>
        </w:rPr>
        <w:t>mayo,</w:t>
      </w:r>
      <w:r>
        <w:rPr>
          <w:spacing w:val="-81"/>
          <w:sz w:val="24"/>
        </w:rPr>
        <w:t xml:space="preserve"> </w:t>
      </w:r>
      <w:r>
        <w:rPr>
          <w:sz w:val="24"/>
        </w:rPr>
        <w:t>1º</w:t>
      </w:r>
      <w:r>
        <w:rPr>
          <w:spacing w:val="-2"/>
          <w:sz w:val="24"/>
        </w:rPr>
        <w:t xml:space="preserve"> </w:t>
      </w:r>
      <w:r>
        <w:rPr>
          <w:sz w:val="24"/>
        </w:rPr>
        <w:t>y</w:t>
      </w:r>
      <w:r>
        <w:rPr>
          <w:spacing w:val="-1"/>
          <w:sz w:val="24"/>
        </w:rPr>
        <w:t xml:space="preserve"> </w:t>
      </w:r>
      <w:r>
        <w:rPr>
          <w:sz w:val="24"/>
        </w:rPr>
        <w:t>30 de</w:t>
      </w:r>
      <w:r>
        <w:rPr>
          <w:spacing w:val="-1"/>
          <w:sz w:val="24"/>
        </w:rPr>
        <w:t xml:space="preserve"> </w:t>
      </w:r>
      <w:r>
        <w:rPr>
          <w:sz w:val="24"/>
        </w:rPr>
        <w:t>julio</w:t>
      </w:r>
      <w:r>
        <w:rPr>
          <w:spacing w:val="-2"/>
          <w:sz w:val="24"/>
        </w:rPr>
        <w:t xml:space="preserve"> </w:t>
      </w:r>
      <w:r>
        <w:rPr>
          <w:sz w:val="24"/>
        </w:rPr>
        <w:t>y</w:t>
      </w:r>
      <w:r>
        <w:rPr>
          <w:spacing w:val="-1"/>
          <w:sz w:val="24"/>
        </w:rPr>
        <w:t xml:space="preserve"> </w:t>
      </w:r>
      <w:r>
        <w:rPr>
          <w:sz w:val="24"/>
        </w:rPr>
        <w:t>1º</w:t>
      </w:r>
      <w:r>
        <w:rPr>
          <w:spacing w:val="-1"/>
          <w:sz w:val="24"/>
        </w:rPr>
        <w:t xml:space="preserve"> </w:t>
      </w:r>
      <w:r>
        <w:rPr>
          <w:sz w:val="24"/>
        </w:rPr>
        <w:t>y</w:t>
      </w:r>
      <w:r>
        <w:rPr>
          <w:spacing w:val="-1"/>
          <w:sz w:val="24"/>
        </w:rPr>
        <w:t xml:space="preserve"> </w:t>
      </w:r>
      <w:r>
        <w:rPr>
          <w:sz w:val="24"/>
        </w:rPr>
        <w:t>11</w:t>
      </w:r>
      <w:r>
        <w:rPr>
          <w:spacing w:val="-1"/>
          <w:sz w:val="24"/>
        </w:rPr>
        <w:t xml:space="preserve"> </w:t>
      </w:r>
      <w:r>
        <w:rPr>
          <w:sz w:val="24"/>
        </w:rPr>
        <w:t>de agosto</w:t>
      </w:r>
      <w:r>
        <w:rPr>
          <w:spacing w:val="-1"/>
          <w:sz w:val="24"/>
        </w:rPr>
        <w:t xml:space="preserve"> </w:t>
      </w:r>
      <w:r>
        <w:rPr>
          <w:sz w:val="24"/>
        </w:rPr>
        <w:t>de 2009.</w:t>
      </w:r>
    </w:p>
    <w:p w14:paraId="378D3AA7" w14:textId="77777777" w:rsidR="001943B9" w:rsidRDefault="001943B9">
      <w:pPr>
        <w:pStyle w:val="Textoindependiente"/>
        <w:spacing w:before="4"/>
        <w:rPr>
          <w:sz w:val="26"/>
        </w:rPr>
      </w:pPr>
    </w:p>
    <w:p w14:paraId="400FFA3A" w14:textId="77777777" w:rsidR="001943B9" w:rsidRDefault="004B5959">
      <w:pPr>
        <w:pStyle w:val="Prrafodelista"/>
        <w:numPr>
          <w:ilvl w:val="0"/>
          <w:numId w:val="12"/>
        </w:numPr>
        <w:tabs>
          <w:tab w:val="left" w:pos="944"/>
        </w:tabs>
        <w:spacing w:before="1" w:line="264" w:lineRule="auto"/>
        <w:ind w:right="148" w:firstLine="0"/>
        <w:jc w:val="both"/>
        <w:rPr>
          <w:sz w:val="24"/>
        </w:rPr>
      </w:pPr>
      <w:r>
        <w:rPr>
          <w:sz w:val="24"/>
        </w:rPr>
        <w:t>Que</w:t>
      </w:r>
      <w:r>
        <w:rPr>
          <w:spacing w:val="-11"/>
          <w:sz w:val="24"/>
        </w:rPr>
        <w:t xml:space="preserve"> </w:t>
      </w:r>
      <w:r>
        <w:rPr>
          <w:sz w:val="24"/>
        </w:rPr>
        <w:t>CAJANAL</w:t>
      </w:r>
      <w:r>
        <w:rPr>
          <w:spacing w:val="-12"/>
          <w:sz w:val="24"/>
        </w:rPr>
        <w:t xml:space="preserve"> </w:t>
      </w:r>
      <w:r>
        <w:rPr>
          <w:sz w:val="24"/>
        </w:rPr>
        <w:t>incumplió</w:t>
      </w:r>
      <w:r>
        <w:rPr>
          <w:spacing w:val="-11"/>
          <w:sz w:val="24"/>
        </w:rPr>
        <w:t xml:space="preserve"> </w:t>
      </w:r>
      <w:r>
        <w:rPr>
          <w:sz w:val="24"/>
        </w:rPr>
        <w:t>aquellas</w:t>
      </w:r>
      <w:r>
        <w:rPr>
          <w:spacing w:val="-11"/>
          <w:sz w:val="24"/>
        </w:rPr>
        <w:t xml:space="preserve"> </w:t>
      </w:r>
      <w:r>
        <w:rPr>
          <w:sz w:val="24"/>
        </w:rPr>
        <w:t>que</w:t>
      </w:r>
      <w:r>
        <w:rPr>
          <w:spacing w:val="-10"/>
          <w:sz w:val="24"/>
        </w:rPr>
        <w:t xml:space="preserve"> </w:t>
      </w:r>
      <w:r>
        <w:rPr>
          <w:sz w:val="24"/>
        </w:rPr>
        <w:t>le</w:t>
      </w:r>
      <w:r>
        <w:rPr>
          <w:spacing w:val="-11"/>
          <w:sz w:val="24"/>
        </w:rPr>
        <w:t xml:space="preserve"> </w:t>
      </w:r>
      <w:r>
        <w:rPr>
          <w:sz w:val="24"/>
        </w:rPr>
        <w:t>correspondían,</w:t>
      </w:r>
      <w:r>
        <w:rPr>
          <w:spacing w:val="-11"/>
          <w:sz w:val="24"/>
        </w:rPr>
        <w:t xml:space="preserve"> </w:t>
      </w:r>
      <w:r>
        <w:rPr>
          <w:sz w:val="24"/>
        </w:rPr>
        <w:t>toda</w:t>
      </w:r>
      <w:r>
        <w:rPr>
          <w:spacing w:val="-11"/>
          <w:sz w:val="24"/>
        </w:rPr>
        <w:t xml:space="preserve"> </w:t>
      </w:r>
      <w:r>
        <w:rPr>
          <w:sz w:val="24"/>
        </w:rPr>
        <w:t>vez</w:t>
      </w:r>
      <w:r>
        <w:rPr>
          <w:spacing w:val="-82"/>
          <w:sz w:val="24"/>
        </w:rPr>
        <w:t xml:space="preserve"> </w:t>
      </w:r>
      <w:r>
        <w:rPr>
          <w:sz w:val="24"/>
        </w:rPr>
        <w:t>que: a) omitió cancelarle honorarios causados con la ejecución del</w:t>
      </w:r>
      <w:r>
        <w:rPr>
          <w:spacing w:val="1"/>
          <w:sz w:val="24"/>
        </w:rPr>
        <w:t xml:space="preserve"> </w:t>
      </w:r>
      <w:r>
        <w:rPr>
          <w:sz w:val="24"/>
        </w:rPr>
        <w:t>objeto contractual, a saber, por las labores realizadas entre el 2 y</w:t>
      </w:r>
      <w:r>
        <w:rPr>
          <w:spacing w:val="1"/>
          <w:sz w:val="24"/>
        </w:rPr>
        <w:t xml:space="preserve"> </w:t>
      </w:r>
      <w:r>
        <w:rPr>
          <w:sz w:val="24"/>
        </w:rPr>
        <w:t>11 de febrero, 12 y 30 de mayo, 1° y 30 de junio, 1° y 30 de julio,</w:t>
      </w:r>
      <w:r>
        <w:rPr>
          <w:spacing w:val="-82"/>
          <w:sz w:val="24"/>
        </w:rPr>
        <w:t xml:space="preserve"> </w:t>
      </w:r>
      <w:r>
        <w:rPr>
          <w:sz w:val="24"/>
        </w:rPr>
        <w:t>y</w:t>
      </w:r>
      <w:r>
        <w:rPr>
          <w:spacing w:val="-4"/>
          <w:sz w:val="24"/>
        </w:rPr>
        <w:t xml:space="preserve"> </w:t>
      </w:r>
      <w:r>
        <w:rPr>
          <w:sz w:val="24"/>
        </w:rPr>
        <w:t>1°</w:t>
      </w:r>
      <w:r>
        <w:rPr>
          <w:spacing w:val="-2"/>
          <w:sz w:val="24"/>
        </w:rPr>
        <w:t xml:space="preserve"> </w:t>
      </w:r>
      <w:r>
        <w:rPr>
          <w:sz w:val="24"/>
        </w:rPr>
        <w:t>y</w:t>
      </w:r>
      <w:r>
        <w:rPr>
          <w:spacing w:val="-2"/>
          <w:sz w:val="24"/>
        </w:rPr>
        <w:t xml:space="preserve"> </w:t>
      </w:r>
      <w:r>
        <w:rPr>
          <w:sz w:val="24"/>
        </w:rPr>
        <w:t>11</w:t>
      </w:r>
      <w:r>
        <w:rPr>
          <w:spacing w:val="-2"/>
          <w:sz w:val="24"/>
        </w:rPr>
        <w:t xml:space="preserve"> </w:t>
      </w:r>
      <w:r>
        <w:rPr>
          <w:sz w:val="24"/>
        </w:rPr>
        <w:t>de</w:t>
      </w:r>
      <w:r>
        <w:rPr>
          <w:spacing w:val="-3"/>
          <w:sz w:val="24"/>
        </w:rPr>
        <w:t xml:space="preserve"> </w:t>
      </w:r>
      <w:r>
        <w:rPr>
          <w:sz w:val="24"/>
        </w:rPr>
        <w:t>agosto</w:t>
      </w:r>
      <w:r>
        <w:rPr>
          <w:spacing w:val="-3"/>
          <w:sz w:val="24"/>
        </w:rPr>
        <w:t xml:space="preserve"> </w:t>
      </w:r>
      <w:r>
        <w:rPr>
          <w:sz w:val="24"/>
        </w:rPr>
        <w:t>de</w:t>
      </w:r>
      <w:r>
        <w:rPr>
          <w:spacing w:val="-3"/>
          <w:sz w:val="24"/>
        </w:rPr>
        <w:t xml:space="preserve"> </w:t>
      </w:r>
      <w:r>
        <w:rPr>
          <w:sz w:val="24"/>
        </w:rPr>
        <w:t>2009;</w:t>
      </w:r>
      <w:r>
        <w:rPr>
          <w:spacing w:val="-2"/>
          <w:sz w:val="24"/>
        </w:rPr>
        <w:t xml:space="preserve"> </w:t>
      </w:r>
      <w:r>
        <w:rPr>
          <w:sz w:val="24"/>
        </w:rPr>
        <w:t>y</w:t>
      </w:r>
      <w:r>
        <w:rPr>
          <w:spacing w:val="-3"/>
          <w:sz w:val="24"/>
        </w:rPr>
        <w:t xml:space="preserve"> </w:t>
      </w:r>
      <w:r>
        <w:rPr>
          <w:sz w:val="24"/>
        </w:rPr>
        <w:t>b)</w:t>
      </w:r>
      <w:r>
        <w:rPr>
          <w:spacing w:val="-3"/>
          <w:sz w:val="24"/>
        </w:rPr>
        <w:t xml:space="preserve"> </w:t>
      </w:r>
      <w:r>
        <w:rPr>
          <w:sz w:val="24"/>
        </w:rPr>
        <w:t>no</w:t>
      </w:r>
      <w:r>
        <w:rPr>
          <w:spacing w:val="-2"/>
          <w:sz w:val="24"/>
        </w:rPr>
        <w:t xml:space="preserve"> </w:t>
      </w:r>
      <w:r>
        <w:rPr>
          <w:sz w:val="24"/>
        </w:rPr>
        <w:t>reembolsó</w:t>
      </w:r>
      <w:r>
        <w:rPr>
          <w:spacing w:val="-4"/>
          <w:sz w:val="24"/>
        </w:rPr>
        <w:t xml:space="preserve"> </w:t>
      </w:r>
      <w:r>
        <w:rPr>
          <w:sz w:val="24"/>
        </w:rPr>
        <w:t>a</w:t>
      </w:r>
      <w:r>
        <w:rPr>
          <w:spacing w:val="-4"/>
          <w:sz w:val="24"/>
        </w:rPr>
        <w:t xml:space="preserve"> </w:t>
      </w:r>
      <w:r>
        <w:rPr>
          <w:sz w:val="24"/>
        </w:rPr>
        <w:t>la</w:t>
      </w:r>
      <w:r>
        <w:rPr>
          <w:spacing w:val="-3"/>
          <w:sz w:val="24"/>
        </w:rPr>
        <w:t xml:space="preserve"> </w:t>
      </w:r>
      <w:r>
        <w:rPr>
          <w:sz w:val="24"/>
        </w:rPr>
        <w:t>contratista</w:t>
      </w:r>
      <w:r>
        <w:rPr>
          <w:spacing w:val="-3"/>
          <w:sz w:val="24"/>
        </w:rPr>
        <w:t xml:space="preserve"> </w:t>
      </w:r>
      <w:r>
        <w:rPr>
          <w:sz w:val="24"/>
        </w:rPr>
        <w:t>los</w:t>
      </w:r>
      <w:r>
        <w:rPr>
          <w:spacing w:val="-82"/>
          <w:sz w:val="24"/>
        </w:rPr>
        <w:t xml:space="preserve"> </w:t>
      </w:r>
      <w:r>
        <w:rPr>
          <w:sz w:val="24"/>
        </w:rPr>
        <w:t>dineros sufragados por concepto de gastos judiciales generados en</w:t>
      </w:r>
      <w:r>
        <w:rPr>
          <w:spacing w:val="-82"/>
          <w:sz w:val="24"/>
        </w:rPr>
        <w:t xml:space="preserve"> </w:t>
      </w:r>
      <w:r>
        <w:rPr>
          <w:sz w:val="24"/>
        </w:rPr>
        <w:t>desarrollo del contrato. Ello, bajo el argumento que el contrato no</w:t>
      </w:r>
      <w:r>
        <w:rPr>
          <w:spacing w:val="1"/>
          <w:sz w:val="24"/>
        </w:rPr>
        <w:t xml:space="preserve"> </w:t>
      </w:r>
      <w:r>
        <w:rPr>
          <w:sz w:val="24"/>
        </w:rPr>
        <w:t>contaba</w:t>
      </w:r>
      <w:r>
        <w:rPr>
          <w:spacing w:val="-2"/>
          <w:sz w:val="24"/>
        </w:rPr>
        <w:t xml:space="preserve"> </w:t>
      </w:r>
      <w:r>
        <w:rPr>
          <w:sz w:val="24"/>
        </w:rPr>
        <w:t>con registro</w:t>
      </w:r>
      <w:r>
        <w:rPr>
          <w:spacing w:val="-1"/>
          <w:sz w:val="24"/>
        </w:rPr>
        <w:t xml:space="preserve"> </w:t>
      </w:r>
      <w:r>
        <w:rPr>
          <w:sz w:val="24"/>
        </w:rPr>
        <w:t>presupuestal.</w:t>
      </w:r>
    </w:p>
    <w:p w14:paraId="3FFF4994" w14:textId="77777777" w:rsidR="001943B9" w:rsidRDefault="001943B9">
      <w:pPr>
        <w:pStyle w:val="Textoindependiente"/>
        <w:spacing w:before="4"/>
        <w:rPr>
          <w:sz w:val="26"/>
        </w:rPr>
      </w:pPr>
    </w:p>
    <w:p w14:paraId="3FB689AF" w14:textId="77777777" w:rsidR="001943B9" w:rsidRDefault="004B5959">
      <w:pPr>
        <w:pStyle w:val="Prrafodelista"/>
        <w:numPr>
          <w:ilvl w:val="0"/>
          <w:numId w:val="12"/>
        </w:numPr>
        <w:tabs>
          <w:tab w:val="left" w:pos="955"/>
        </w:tabs>
        <w:spacing w:line="264" w:lineRule="auto"/>
        <w:ind w:right="149" w:firstLine="0"/>
        <w:jc w:val="both"/>
        <w:rPr>
          <w:sz w:val="24"/>
        </w:rPr>
      </w:pPr>
      <w:r>
        <w:rPr>
          <w:sz w:val="24"/>
        </w:rPr>
        <w:t>Que CAJANAL afectó el equilibrio de la ecuación económica del</w:t>
      </w:r>
      <w:r>
        <w:rPr>
          <w:spacing w:val="1"/>
          <w:sz w:val="24"/>
        </w:rPr>
        <w:t xml:space="preserve"> </w:t>
      </w:r>
      <w:r>
        <w:rPr>
          <w:sz w:val="24"/>
        </w:rPr>
        <w:t>contrato,</w:t>
      </w:r>
      <w:r>
        <w:rPr>
          <w:spacing w:val="-14"/>
          <w:sz w:val="24"/>
        </w:rPr>
        <w:t xml:space="preserve"> </w:t>
      </w:r>
      <w:r>
        <w:rPr>
          <w:sz w:val="24"/>
        </w:rPr>
        <w:t>al</w:t>
      </w:r>
      <w:r>
        <w:rPr>
          <w:spacing w:val="-15"/>
          <w:sz w:val="24"/>
        </w:rPr>
        <w:t xml:space="preserve"> </w:t>
      </w:r>
      <w:r>
        <w:rPr>
          <w:sz w:val="24"/>
        </w:rPr>
        <w:t>imponer</w:t>
      </w:r>
      <w:r>
        <w:rPr>
          <w:spacing w:val="-14"/>
          <w:sz w:val="24"/>
        </w:rPr>
        <w:t xml:space="preserve"> </w:t>
      </w:r>
      <w:r>
        <w:rPr>
          <w:sz w:val="24"/>
        </w:rPr>
        <w:t>en</w:t>
      </w:r>
      <w:r>
        <w:rPr>
          <w:spacing w:val="-14"/>
          <w:sz w:val="24"/>
        </w:rPr>
        <w:t xml:space="preserve"> </w:t>
      </w:r>
      <w:r>
        <w:rPr>
          <w:sz w:val="24"/>
        </w:rPr>
        <w:t>el</w:t>
      </w:r>
      <w:r>
        <w:rPr>
          <w:spacing w:val="-14"/>
          <w:sz w:val="24"/>
        </w:rPr>
        <w:t xml:space="preserve"> </w:t>
      </w:r>
      <w:r>
        <w:rPr>
          <w:sz w:val="24"/>
        </w:rPr>
        <w:t>curso</w:t>
      </w:r>
      <w:r>
        <w:rPr>
          <w:spacing w:val="-15"/>
          <w:sz w:val="24"/>
        </w:rPr>
        <w:t xml:space="preserve"> </w:t>
      </w:r>
      <w:r>
        <w:rPr>
          <w:sz w:val="24"/>
        </w:rPr>
        <w:t>de</w:t>
      </w:r>
      <w:r>
        <w:rPr>
          <w:spacing w:val="-15"/>
          <w:sz w:val="24"/>
        </w:rPr>
        <w:t xml:space="preserve"> </w:t>
      </w:r>
      <w:r>
        <w:rPr>
          <w:sz w:val="24"/>
        </w:rPr>
        <w:t>su</w:t>
      </w:r>
      <w:r>
        <w:rPr>
          <w:spacing w:val="-13"/>
          <w:sz w:val="24"/>
        </w:rPr>
        <w:t xml:space="preserve"> </w:t>
      </w:r>
      <w:r>
        <w:rPr>
          <w:sz w:val="24"/>
        </w:rPr>
        <w:t>ejecución,</w:t>
      </w:r>
      <w:r>
        <w:rPr>
          <w:spacing w:val="-16"/>
          <w:sz w:val="24"/>
        </w:rPr>
        <w:t xml:space="preserve"> </w:t>
      </w:r>
      <w:r>
        <w:rPr>
          <w:sz w:val="24"/>
        </w:rPr>
        <w:t>prórroga</w:t>
      </w:r>
      <w:r>
        <w:rPr>
          <w:spacing w:val="-13"/>
          <w:sz w:val="24"/>
        </w:rPr>
        <w:t xml:space="preserve"> </w:t>
      </w:r>
      <w:r>
        <w:rPr>
          <w:sz w:val="24"/>
        </w:rPr>
        <w:t>y</w:t>
      </w:r>
      <w:r>
        <w:rPr>
          <w:spacing w:val="-15"/>
          <w:sz w:val="24"/>
        </w:rPr>
        <w:t xml:space="preserve"> </w:t>
      </w:r>
      <w:r>
        <w:rPr>
          <w:sz w:val="24"/>
        </w:rPr>
        <w:t>adición,</w:t>
      </w:r>
      <w:r>
        <w:rPr>
          <w:spacing w:val="-82"/>
          <w:sz w:val="24"/>
        </w:rPr>
        <w:t xml:space="preserve"> </w:t>
      </w:r>
      <w:r>
        <w:rPr>
          <w:sz w:val="24"/>
        </w:rPr>
        <w:t>la obligación -no pactada- de realizar un inventario físico y en</w:t>
      </w:r>
      <w:r>
        <w:rPr>
          <w:spacing w:val="1"/>
          <w:sz w:val="24"/>
        </w:rPr>
        <w:t xml:space="preserve"> </w:t>
      </w:r>
      <w:r>
        <w:rPr>
          <w:sz w:val="24"/>
        </w:rPr>
        <w:t>formato</w:t>
      </w:r>
      <w:r>
        <w:rPr>
          <w:spacing w:val="1"/>
          <w:sz w:val="24"/>
        </w:rPr>
        <w:t xml:space="preserve"> </w:t>
      </w:r>
      <w:r>
        <w:rPr>
          <w:sz w:val="24"/>
        </w:rPr>
        <w:t>Excel,</w:t>
      </w:r>
      <w:r>
        <w:rPr>
          <w:spacing w:val="1"/>
          <w:sz w:val="24"/>
        </w:rPr>
        <w:t xml:space="preserve"> </w:t>
      </w:r>
      <w:r>
        <w:rPr>
          <w:sz w:val="24"/>
        </w:rPr>
        <w:t>de</w:t>
      </w:r>
      <w:r>
        <w:rPr>
          <w:spacing w:val="1"/>
          <w:sz w:val="24"/>
        </w:rPr>
        <w:t xml:space="preserve"> </w:t>
      </w:r>
      <w:r>
        <w:rPr>
          <w:sz w:val="24"/>
        </w:rPr>
        <w:t>procesos</w:t>
      </w:r>
      <w:r>
        <w:rPr>
          <w:spacing w:val="1"/>
          <w:sz w:val="24"/>
        </w:rPr>
        <w:t xml:space="preserve"> </w:t>
      </w:r>
      <w:r>
        <w:rPr>
          <w:sz w:val="24"/>
        </w:rPr>
        <w:t>terminados.</w:t>
      </w:r>
      <w:r>
        <w:rPr>
          <w:spacing w:val="1"/>
          <w:sz w:val="24"/>
        </w:rPr>
        <w:t xml:space="preserve"> </w:t>
      </w:r>
      <w:r>
        <w:rPr>
          <w:sz w:val="24"/>
        </w:rPr>
        <w:t>Ello</w:t>
      </w:r>
      <w:r>
        <w:rPr>
          <w:spacing w:val="1"/>
          <w:sz w:val="24"/>
        </w:rPr>
        <w:t xml:space="preserve"> </w:t>
      </w:r>
      <w:r>
        <w:rPr>
          <w:sz w:val="24"/>
        </w:rPr>
        <w:t>implicó</w:t>
      </w:r>
      <w:r>
        <w:rPr>
          <w:spacing w:val="1"/>
          <w:sz w:val="24"/>
        </w:rPr>
        <w:t xml:space="preserve"> </w:t>
      </w:r>
      <w:r>
        <w:rPr>
          <w:sz w:val="24"/>
        </w:rPr>
        <w:t>gastos</w:t>
      </w:r>
      <w:r>
        <w:rPr>
          <w:spacing w:val="1"/>
          <w:sz w:val="24"/>
        </w:rPr>
        <w:t xml:space="preserve"> </w:t>
      </w:r>
      <w:r>
        <w:rPr>
          <w:sz w:val="24"/>
        </w:rPr>
        <w:t>adicionales</w:t>
      </w:r>
      <w:r>
        <w:rPr>
          <w:spacing w:val="-3"/>
          <w:sz w:val="24"/>
        </w:rPr>
        <w:t xml:space="preserve"> </w:t>
      </w:r>
      <w:r>
        <w:rPr>
          <w:sz w:val="24"/>
        </w:rPr>
        <w:t>que</w:t>
      </w:r>
      <w:r>
        <w:rPr>
          <w:spacing w:val="-1"/>
          <w:sz w:val="24"/>
        </w:rPr>
        <w:t xml:space="preserve"> </w:t>
      </w:r>
      <w:r>
        <w:rPr>
          <w:sz w:val="24"/>
        </w:rPr>
        <w:t>no</w:t>
      </w:r>
      <w:r>
        <w:rPr>
          <w:spacing w:val="-1"/>
          <w:sz w:val="24"/>
        </w:rPr>
        <w:t xml:space="preserve"> </w:t>
      </w:r>
      <w:r>
        <w:rPr>
          <w:sz w:val="24"/>
        </w:rPr>
        <w:t>debía</w:t>
      </w:r>
      <w:r>
        <w:rPr>
          <w:spacing w:val="-1"/>
          <w:sz w:val="24"/>
        </w:rPr>
        <w:t xml:space="preserve"> </w:t>
      </w:r>
      <w:r>
        <w:rPr>
          <w:sz w:val="24"/>
        </w:rPr>
        <w:t>soportar.</w:t>
      </w:r>
    </w:p>
    <w:p w14:paraId="58CCCD06" w14:textId="77777777" w:rsidR="001943B9" w:rsidRDefault="001943B9">
      <w:pPr>
        <w:pStyle w:val="Textoindependiente"/>
        <w:spacing w:before="4"/>
        <w:rPr>
          <w:sz w:val="26"/>
        </w:rPr>
      </w:pPr>
    </w:p>
    <w:p w14:paraId="43E23FD6" w14:textId="77777777" w:rsidR="001943B9" w:rsidRDefault="004B5959">
      <w:pPr>
        <w:pStyle w:val="Prrafodelista"/>
        <w:numPr>
          <w:ilvl w:val="0"/>
          <w:numId w:val="12"/>
        </w:numPr>
        <w:tabs>
          <w:tab w:val="left" w:pos="943"/>
        </w:tabs>
        <w:spacing w:before="1" w:line="264" w:lineRule="auto"/>
        <w:ind w:right="148" w:firstLine="0"/>
        <w:jc w:val="both"/>
        <w:rPr>
          <w:sz w:val="24"/>
        </w:rPr>
      </w:pPr>
      <w:r>
        <w:rPr>
          <w:sz w:val="24"/>
        </w:rPr>
        <w:t>Que</w:t>
      </w:r>
      <w:r>
        <w:rPr>
          <w:spacing w:val="1"/>
          <w:sz w:val="24"/>
        </w:rPr>
        <w:t xml:space="preserve"> </w:t>
      </w:r>
      <w:r>
        <w:rPr>
          <w:sz w:val="24"/>
        </w:rPr>
        <w:t>el incumplimiento de CAJANAL generó</w:t>
      </w:r>
      <w:r>
        <w:rPr>
          <w:spacing w:val="1"/>
          <w:sz w:val="24"/>
        </w:rPr>
        <w:t xml:space="preserve"> </w:t>
      </w:r>
      <w:r>
        <w:rPr>
          <w:sz w:val="24"/>
        </w:rPr>
        <w:t>a la</w:t>
      </w:r>
      <w:r>
        <w:rPr>
          <w:spacing w:val="1"/>
          <w:sz w:val="24"/>
        </w:rPr>
        <w:t xml:space="preserve"> </w:t>
      </w:r>
      <w:r>
        <w:rPr>
          <w:sz w:val="24"/>
        </w:rPr>
        <w:t>contratista</w:t>
      </w:r>
      <w:r>
        <w:rPr>
          <w:spacing w:val="1"/>
          <w:sz w:val="24"/>
        </w:rPr>
        <w:t xml:space="preserve"> </w:t>
      </w:r>
      <w:r>
        <w:rPr>
          <w:sz w:val="24"/>
        </w:rPr>
        <w:t>perjuicios</w:t>
      </w:r>
      <w:r>
        <w:rPr>
          <w:spacing w:val="-3"/>
          <w:sz w:val="24"/>
        </w:rPr>
        <w:t xml:space="preserve"> </w:t>
      </w:r>
      <w:r>
        <w:rPr>
          <w:sz w:val="24"/>
        </w:rPr>
        <w:t>materiales</w:t>
      </w:r>
      <w:r>
        <w:rPr>
          <w:spacing w:val="-3"/>
          <w:sz w:val="24"/>
        </w:rPr>
        <w:t xml:space="preserve"> </w:t>
      </w:r>
      <w:r>
        <w:rPr>
          <w:sz w:val="24"/>
        </w:rPr>
        <w:t>e</w:t>
      </w:r>
      <w:r>
        <w:rPr>
          <w:spacing w:val="-2"/>
          <w:sz w:val="24"/>
        </w:rPr>
        <w:t xml:space="preserve"> </w:t>
      </w:r>
      <w:r>
        <w:rPr>
          <w:sz w:val="24"/>
        </w:rPr>
        <w:t>inmateriales</w:t>
      </w:r>
      <w:r>
        <w:rPr>
          <w:spacing w:val="-3"/>
          <w:sz w:val="24"/>
        </w:rPr>
        <w:t xml:space="preserve"> </w:t>
      </w:r>
      <w:r>
        <w:rPr>
          <w:sz w:val="24"/>
        </w:rPr>
        <w:t>que</w:t>
      </w:r>
      <w:r>
        <w:rPr>
          <w:spacing w:val="-2"/>
          <w:sz w:val="24"/>
        </w:rPr>
        <w:t xml:space="preserve"> </w:t>
      </w:r>
      <w:r>
        <w:rPr>
          <w:sz w:val="24"/>
        </w:rPr>
        <w:t>debe</w:t>
      </w:r>
      <w:r>
        <w:rPr>
          <w:spacing w:val="-2"/>
          <w:sz w:val="24"/>
        </w:rPr>
        <w:t xml:space="preserve"> </w:t>
      </w:r>
      <w:r>
        <w:rPr>
          <w:sz w:val="24"/>
        </w:rPr>
        <w:t>ser</w:t>
      </w:r>
      <w:r>
        <w:rPr>
          <w:spacing w:val="-3"/>
          <w:sz w:val="24"/>
        </w:rPr>
        <w:t xml:space="preserve"> </w:t>
      </w:r>
      <w:r>
        <w:rPr>
          <w:sz w:val="24"/>
        </w:rPr>
        <w:t>resarcidos.</w:t>
      </w:r>
    </w:p>
    <w:p w14:paraId="59B7DAB8" w14:textId="77777777" w:rsidR="001943B9" w:rsidRDefault="001943B9">
      <w:pPr>
        <w:pStyle w:val="Textoindependiente"/>
        <w:spacing w:before="4"/>
        <w:rPr>
          <w:sz w:val="26"/>
        </w:rPr>
      </w:pPr>
    </w:p>
    <w:p w14:paraId="7D4EA6D9" w14:textId="77777777" w:rsidR="001943B9" w:rsidRDefault="004B5959">
      <w:pPr>
        <w:pStyle w:val="Textoindependiente"/>
        <w:spacing w:line="264" w:lineRule="auto"/>
        <w:ind w:left="491" w:right="148"/>
        <w:jc w:val="both"/>
      </w:pPr>
      <w:r>
        <w:t>Como</w:t>
      </w:r>
      <w:r>
        <w:rPr>
          <w:spacing w:val="1"/>
        </w:rPr>
        <w:t xml:space="preserve"> </w:t>
      </w:r>
      <w:r>
        <w:t>consecuencia</w:t>
      </w:r>
      <w:r>
        <w:rPr>
          <w:spacing w:val="1"/>
        </w:rPr>
        <w:t xml:space="preserve"> </w:t>
      </w:r>
      <w:r>
        <w:t>de</w:t>
      </w:r>
      <w:r>
        <w:rPr>
          <w:spacing w:val="1"/>
        </w:rPr>
        <w:t xml:space="preserve"> </w:t>
      </w:r>
      <w:r>
        <w:t>lo</w:t>
      </w:r>
      <w:r>
        <w:rPr>
          <w:spacing w:val="1"/>
        </w:rPr>
        <w:t xml:space="preserve"> </w:t>
      </w:r>
      <w:r>
        <w:t>anterior,</w:t>
      </w:r>
      <w:r>
        <w:rPr>
          <w:spacing w:val="1"/>
        </w:rPr>
        <w:t xml:space="preserve"> </w:t>
      </w:r>
      <w:r>
        <w:t>solicitó</w:t>
      </w:r>
      <w:r>
        <w:rPr>
          <w:spacing w:val="1"/>
        </w:rPr>
        <w:t xml:space="preserve"> </w:t>
      </w:r>
      <w:r>
        <w:t>se</w:t>
      </w:r>
      <w:r>
        <w:rPr>
          <w:spacing w:val="1"/>
        </w:rPr>
        <w:t xml:space="preserve"> </w:t>
      </w:r>
      <w:r>
        <w:t>condene</w:t>
      </w:r>
      <w:r>
        <w:rPr>
          <w:spacing w:val="1"/>
        </w:rPr>
        <w:t xml:space="preserve"> </w:t>
      </w:r>
      <w:r>
        <w:t>a</w:t>
      </w:r>
      <w:r>
        <w:rPr>
          <w:spacing w:val="1"/>
        </w:rPr>
        <w:t xml:space="preserve"> </w:t>
      </w:r>
      <w:r>
        <w:t>la</w:t>
      </w:r>
      <w:r>
        <w:rPr>
          <w:spacing w:val="1"/>
        </w:rPr>
        <w:t xml:space="preserve"> </w:t>
      </w:r>
      <w:r>
        <w:t>demandada a liquidar el citado contrato y a cancelar las siguientes</w:t>
      </w:r>
      <w:r>
        <w:rPr>
          <w:spacing w:val="1"/>
        </w:rPr>
        <w:t xml:space="preserve"> </w:t>
      </w:r>
      <w:r>
        <w:t>sumas</w:t>
      </w:r>
      <w:r>
        <w:rPr>
          <w:spacing w:val="-2"/>
        </w:rPr>
        <w:t xml:space="preserve"> </w:t>
      </w:r>
      <w:r>
        <w:t>y</w:t>
      </w:r>
      <w:r>
        <w:rPr>
          <w:spacing w:val="-1"/>
        </w:rPr>
        <w:t xml:space="preserve"> </w:t>
      </w:r>
      <w:r>
        <w:t>conceptos:</w:t>
      </w:r>
    </w:p>
    <w:p w14:paraId="4D63C326" w14:textId="77777777" w:rsidR="001943B9" w:rsidRDefault="001943B9">
      <w:pPr>
        <w:pStyle w:val="Textoindependiente"/>
        <w:spacing w:before="6"/>
        <w:rPr>
          <w:sz w:val="26"/>
        </w:rPr>
      </w:pPr>
    </w:p>
    <w:p w14:paraId="07426D70" w14:textId="77777777" w:rsidR="001943B9" w:rsidRDefault="004B5959">
      <w:pPr>
        <w:pStyle w:val="Textoindependiente"/>
        <w:spacing w:line="264" w:lineRule="auto"/>
        <w:ind w:left="491" w:right="148"/>
        <w:jc w:val="both"/>
      </w:pPr>
      <w:r>
        <w:t>- $30.872.000, por honorarios profesionales correspondientes a la</w:t>
      </w:r>
      <w:r>
        <w:rPr>
          <w:spacing w:val="1"/>
        </w:rPr>
        <w:t xml:space="preserve"> </w:t>
      </w:r>
      <w:r>
        <w:t>atención y vigilancia de procesos contenciosos en los que CAJANAL</w:t>
      </w:r>
      <w:r>
        <w:rPr>
          <w:spacing w:val="-82"/>
        </w:rPr>
        <w:t xml:space="preserve"> </w:t>
      </w:r>
      <w:r>
        <w:t>era parte procesal, para los periodos comprendidos entre el 2 y 11</w:t>
      </w:r>
      <w:r>
        <w:rPr>
          <w:spacing w:val="1"/>
        </w:rPr>
        <w:t xml:space="preserve"> </w:t>
      </w:r>
      <w:r>
        <w:t>de</w:t>
      </w:r>
      <w:r>
        <w:rPr>
          <w:spacing w:val="-20"/>
        </w:rPr>
        <w:t xml:space="preserve"> </w:t>
      </w:r>
      <w:r>
        <w:t>febrero,</w:t>
      </w:r>
      <w:r>
        <w:rPr>
          <w:spacing w:val="-18"/>
        </w:rPr>
        <w:t xml:space="preserve"> </w:t>
      </w:r>
      <w:r>
        <w:t>12</w:t>
      </w:r>
      <w:r>
        <w:rPr>
          <w:spacing w:val="-18"/>
        </w:rPr>
        <w:t xml:space="preserve"> </w:t>
      </w:r>
      <w:r>
        <w:t>y</w:t>
      </w:r>
      <w:r>
        <w:rPr>
          <w:spacing w:val="-18"/>
        </w:rPr>
        <w:t xml:space="preserve"> </w:t>
      </w:r>
      <w:r>
        <w:t>30</w:t>
      </w:r>
      <w:r>
        <w:rPr>
          <w:spacing w:val="-18"/>
        </w:rPr>
        <w:t xml:space="preserve"> </w:t>
      </w:r>
      <w:r>
        <w:t>de</w:t>
      </w:r>
      <w:r>
        <w:rPr>
          <w:spacing w:val="-19"/>
        </w:rPr>
        <w:t xml:space="preserve"> </w:t>
      </w:r>
      <w:r>
        <w:t>mayo,</w:t>
      </w:r>
      <w:r>
        <w:rPr>
          <w:spacing w:val="-18"/>
        </w:rPr>
        <w:t xml:space="preserve"> </w:t>
      </w:r>
      <w:r>
        <w:t>1º</w:t>
      </w:r>
      <w:r>
        <w:rPr>
          <w:spacing w:val="-18"/>
        </w:rPr>
        <w:t xml:space="preserve"> </w:t>
      </w:r>
      <w:r>
        <w:t>y</w:t>
      </w:r>
      <w:r>
        <w:rPr>
          <w:spacing w:val="-18"/>
        </w:rPr>
        <w:t xml:space="preserve"> </w:t>
      </w:r>
      <w:r>
        <w:t>30</w:t>
      </w:r>
      <w:r>
        <w:rPr>
          <w:spacing w:val="-18"/>
        </w:rPr>
        <w:t xml:space="preserve"> </w:t>
      </w:r>
      <w:r>
        <w:t>de</w:t>
      </w:r>
      <w:r>
        <w:rPr>
          <w:spacing w:val="-19"/>
        </w:rPr>
        <w:t xml:space="preserve"> </w:t>
      </w:r>
      <w:r>
        <w:t>junio</w:t>
      </w:r>
      <w:r>
        <w:rPr>
          <w:spacing w:val="-19"/>
        </w:rPr>
        <w:t xml:space="preserve"> </w:t>
      </w:r>
      <w:r>
        <w:t>(vigilancia</w:t>
      </w:r>
      <w:r>
        <w:rPr>
          <w:spacing w:val="-19"/>
        </w:rPr>
        <w:t xml:space="preserve"> </w:t>
      </w:r>
      <w:r>
        <w:t>de</w:t>
      </w:r>
      <w:r>
        <w:rPr>
          <w:spacing w:val="-19"/>
        </w:rPr>
        <w:t xml:space="preserve"> </w:t>
      </w:r>
      <w:r>
        <w:t>tutelas),</w:t>
      </w:r>
      <w:r>
        <w:rPr>
          <w:spacing w:val="-82"/>
        </w:rPr>
        <w:t xml:space="preserve"> </w:t>
      </w:r>
      <w:r>
        <w:t>1º</w:t>
      </w:r>
      <w:r>
        <w:rPr>
          <w:spacing w:val="-2"/>
        </w:rPr>
        <w:t xml:space="preserve"> </w:t>
      </w:r>
      <w:r>
        <w:t>y</w:t>
      </w:r>
      <w:r>
        <w:rPr>
          <w:spacing w:val="-1"/>
        </w:rPr>
        <w:t xml:space="preserve"> </w:t>
      </w:r>
      <w:r>
        <w:t>30 de</w:t>
      </w:r>
      <w:r>
        <w:rPr>
          <w:spacing w:val="-1"/>
        </w:rPr>
        <w:t xml:space="preserve"> </w:t>
      </w:r>
      <w:r>
        <w:t>julio</w:t>
      </w:r>
      <w:r>
        <w:rPr>
          <w:spacing w:val="-2"/>
        </w:rPr>
        <w:t xml:space="preserve"> </w:t>
      </w:r>
      <w:r>
        <w:t>y</w:t>
      </w:r>
      <w:r>
        <w:rPr>
          <w:spacing w:val="-1"/>
        </w:rPr>
        <w:t xml:space="preserve"> </w:t>
      </w:r>
      <w:r>
        <w:t>1º</w:t>
      </w:r>
      <w:r>
        <w:rPr>
          <w:spacing w:val="-1"/>
        </w:rPr>
        <w:t xml:space="preserve"> </w:t>
      </w:r>
      <w:r>
        <w:t>y</w:t>
      </w:r>
      <w:r>
        <w:rPr>
          <w:spacing w:val="-1"/>
        </w:rPr>
        <w:t xml:space="preserve"> </w:t>
      </w:r>
      <w:r>
        <w:t>11</w:t>
      </w:r>
      <w:r>
        <w:rPr>
          <w:spacing w:val="-1"/>
        </w:rPr>
        <w:t xml:space="preserve"> </w:t>
      </w:r>
      <w:r>
        <w:t>de agosto</w:t>
      </w:r>
      <w:r>
        <w:rPr>
          <w:spacing w:val="-2"/>
        </w:rPr>
        <w:t xml:space="preserve"> </w:t>
      </w:r>
      <w:r>
        <w:t>de 2009.</w:t>
      </w:r>
    </w:p>
    <w:p w14:paraId="1A6D12FE" w14:textId="77777777" w:rsidR="001943B9" w:rsidRDefault="001943B9">
      <w:pPr>
        <w:pStyle w:val="Textoindependiente"/>
        <w:spacing w:before="4"/>
        <w:rPr>
          <w:sz w:val="26"/>
        </w:rPr>
      </w:pPr>
    </w:p>
    <w:p w14:paraId="657E61AE" w14:textId="77777777" w:rsidR="001943B9" w:rsidRDefault="004B5959">
      <w:pPr>
        <w:pStyle w:val="Textoindependiente"/>
        <w:spacing w:line="264" w:lineRule="auto"/>
        <w:ind w:left="491" w:right="149"/>
        <w:jc w:val="both"/>
      </w:pPr>
      <w:r>
        <w:rPr>
          <w:i/>
        </w:rPr>
        <w:t>-</w:t>
      </w:r>
      <w:r>
        <w:rPr>
          <w:i/>
          <w:spacing w:val="1"/>
        </w:rPr>
        <w:t xml:space="preserve"> </w:t>
      </w:r>
      <w:r>
        <w:t>$678.544,</w:t>
      </w:r>
      <w:r>
        <w:rPr>
          <w:spacing w:val="1"/>
        </w:rPr>
        <w:t xml:space="preserve"> </w:t>
      </w:r>
      <w:r>
        <w:t>por</w:t>
      </w:r>
      <w:r>
        <w:rPr>
          <w:spacing w:val="1"/>
        </w:rPr>
        <w:t xml:space="preserve"> </w:t>
      </w:r>
      <w:r>
        <w:t>reembolso</w:t>
      </w:r>
      <w:r>
        <w:rPr>
          <w:spacing w:val="1"/>
        </w:rPr>
        <w:t xml:space="preserve"> </w:t>
      </w:r>
      <w:r>
        <w:t>de</w:t>
      </w:r>
      <w:r>
        <w:rPr>
          <w:spacing w:val="1"/>
        </w:rPr>
        <w:t xml:space="preserve"> </w:t>
      </w:r>
      <w:r>
        <w:t>gastos</w:t>
      </w:r>
      <w:r>
        <w:rPr>
          <w:spacing w:val="1"/>
        </w:rPr>
        <w:t xml:space="preserve"> </w:t>
      </w:r>
      <w:r>
        <w:t>efectuados</w:t>
      </w:r>
      <w:r>
        <w:rPr>
          <w:spacing w:val="1"/>
        </w:rPr>
        <w:t xml:space="preserve"> </w:t>
      </w:r>
      <w:r>
        <w:t>a</w:t>
      </w:r>
      <w:r>
        <w:rPr>
          <w:spacing w:val="1"/>
        </w:rPr>
        <w:t xml:space="preserve"> </w:t>
      </w:r>
      <w:r>
        <w:t>título</w:t>
      </w:r>
      <w:r>
        <w:rPr>
          <w:spacing w:val="1"/>
        </w:rPr>
        <w:t xml:space="preserve"> </w:t>
      </w:r>
      <w:r>
        <w:t>de</w:t>
      </w:r>
      <w:r>
        <w:rPr>
          <w:spacing w:val="1"/>
        </w:rPr>
        <w:t xml:space="preserve"> </w:t>
      </w:r>
      <w:r>
        <w:t>fotocopias</w:t>
      </w:r>
      <w:r>
        <w:rPr>
          <w:spacing w:val="-2"/>
        </w:rPr>
        <w:t xml:space="preserve"> </w:t>
      </w:r>
      <w:r>
        <w:t>y</w:t>
      </w:r>
      <w:r>
        <w:rPr>
          <w:spacing w:val="-3"/>
        </w:rPr>
        <w:t xml:space="preserve"> </w:t>
      </w:r>
      <w:r>
        <w:t>autenticaciones,</w:t>
      </w:r>
      <w:r>
        <w:rPr>
          <w:spacing w:val="-1"/>
        </w:rPr>
        <w:t xml:space="preserve"> </w:t>
      </w:r>
      <w:r>
        <w:t>soportados</w:t>
      </w:r>
      <w:r>
        <w:rPr>
          <w:spacing w:val="-3"/>
        </w:rPr>
        <w:t xml:space="preserve"> </w:t>
      </w:r>
      <w:r>
        <w:t>en</w:t>
      </w:r>
      <w:r>
        <w:rPr>
          <w:spacing w:val="-2"/>
        </w:rPr>
        <w:t xml:space="preserve"> </w:t>
      </w:r>
      <w:r>
        <w:t>seis</w:t>
      </w:r>
      <w:r>
        <w:rPr>
          <w:spacing w:val="-2"/>
        </w:rPr>
        <w:t xml:space="preserve"> </w:t>
      </w:r>
      <w:r>
        <w:t>(6)</w:t>
      </w:r>
      <w:r>
        <w:rPr>
          <w:spacing w:val="-2"/>
        </w:rPr>
        <w:t xml:space="preserve"> </w:t>
      </w:r>
      <w:r>
        <w:t>facturas.</w:t>
      </w:r>
    </w:p>
    <w:p w14:paraId="3C762E06" w14:textId="77777777" w:rsidR="001943B9" w:rsidRDefault="001943B9">
      <w:pPr>
        <w:pStyle w:val="Textoindependiente"/>
        <w:spacing w:before="5"/>
        <w:rPr>
          <w:sz w:val="26"/>
        </w:rPr>
      </w:pPr>
    </w:p>
    <w:p w14:paraId="1CD05F8B" w14:textId="77777777" w:rsidR="001943B9" w:rsidRDefault="004B5959">
      <w:pPr>
        <w:pStyle w:val="Prrafodelista"/>
        <w:numPr>
          <w:ilvl w:val="0"/>
          <w:numId w:val="11"/>
        </w:numPr>
        <w:tabs>
          <w:tab w:val="left" w:pos="714"/>
        </w:tabs>
        <w:spacing w:line="264" w:lineRule="auto"/>
        <w:ind w:right="149" w:firstLine="0"/>
        <w:rPr>
          <w:sz w:val="24"/>
        </w:rPr>
      </w:pPr>
      <w:r>
        <w:rPr>
          <w:sz w:val="24"/>
        </w:rPr>
        <w:t>$1.100.000, como restablecimiento del equilibrio de la ecuación</w:t>
      </w:r>
      <w:r>
        <w:rPr>
          <w:spacing w:val="1"/>
          <w:sz w:val="24"/>
        </w:rPr>
        <w:t xml:space="preserve"> </w:t>
      </w:r>
      <w:r>
        <w:rPr>
          <w:sz w:val="24"/>
        </w:rPr>
        <w:t>económica</w:t>
      </w:r>
      <w:r>
        <w:rPr>
          <w:spacing w:val="-2"/>
          <w:sz w:val="24"/>
        </w:rPr>
        <w:t xml:space="preserve"> </w:t>
      </w:r>
      <w:r>
        <w:rPr>
          <w:sz w:val="24"/>
        </w:rPr>
        <w:t>del</w:t>
      </w:r>
      <w:r>
        <w:rPr>
          <w:spacing w:val="-2"/>
          <w:sz w:val="24"/>
        </w:rPr>
        <w:t xml:space="preserve"> </w:t>
      </w:r>
      <w:r>
        <w:rPr>
          <w:sz w:val="24"/>
        </w:rPr>
        <w:t>contrato,</w:t>
      </w:r>
      <w:r>
        <w:rPr>
          <w:spacing w:val="-1"/>
          <w:sz w:val="24"/>
        </w:rPr>
        <w:t xml:space="preserve"> </w:t>
      </w:r>
      <w:r>
        <w:rPr>
          <w:sz w:val="24"/>
        </w:rPr>
        <w:t>su</w:t>
      </w:r>
      <w:r>
        <w:rPr>
          <w:spacing w:val="-1"/>
          <w:sz w:val="24"/>
        </w:rPr>
        <w:t xml:space="preserve"> </w:t>
      </w:r>
      <w:r>
        <w:rPr>
          <w:sz w:val="24"/>
        </w:rPr>
        <w:t>prórroga</w:t>
      </w:r>
      <w:r>
        <w:rPr>
          <w:spacing w:val="-1"/>
          <w:sz w:val="24"/>
        </w:rPr>
        <w:t xml:space="preserve"> </w:t>
      </w:r>
      <w:r>
        <w:rPr>
          <w:sz w:val="24"/>
        </w:rPr>
        <w:t>y</w:t>
      </w:r>
      <w:r>
        <w:rPr>
          <w:spacing w:val="-1"/>
          <w:sz w:val="24"/>
        </w:rPr>
        <w:t xml:space="preserve"> </w:t>
      </w:r>
      <w:r>
        <w:rPr>
          <w:sz w:val="24"/>
        </w:rPr>
        <w:t>adición.</w:t>
      </w:r>
    </w:p>
    <w:p w14:paraId="00EE164A" w14:textId="77777777" w:rsidR="001943B9" w:rsidRDefault="001943B9">
      <w:pPr>
        <w:pStyle w:val="Textoindependiente"/>
        <w:spacing w:before="5"/>
        <w:rPr>
          <w:sz w:val="26"/>
        </w:rPr>
      </w:pPr>
    </w:p>
    <w:p w14:paraId="48D9D09A" w14:textId="77777777" w:rsidR="001943B9" w:rsidRDefault="004B5959">
      <w:pPr>
        <w:pStyle w:val="Prrafodelista"/>
        <w:numPr>
          <w:ilvl w:val="0"/>
          <w:numId w:val="11"/>
        </w:numPr>
        <w:tabs>
          <w:tab w:val="left" w:pos="724"/>
        </w:tabs>
        <w:spacing w:line="264" w:lineRule="auto"/>
        <w:ind w:right="149" w:firstLine="0"/>
        <w:rPr>
          <w:sz w:val="24"/>
        </w:rPr>
      </w:pPr>
      <w:r>
        <w:rPr>
          <w:sz w:val="24"/>
        </w:rPr>
        <w:t>5 SMLMV, como indemnización de perjuicios morales y vida de</w:t>
      </w:r>
      <w:r>
        <w:rPr>
          <w:spacing w:val="1"/>
          <w:sz w:val="24"/>
        </w:rPr>
        <w:t xml:space="preserve"> </w:t>
      </w:r>
      <w:r>
        <w:rPr>
          <w:sz w:val="24"/>
        </w:rPr>
        <w:t>relación.</w:t>
      </w:r>
    </w:p>
    <w:p w14:paraId="672474DE" w14:textId="77777777" w:rsidR="001943B9" w:rsidRDefault="001943B9">
      <w:pPr>
        <w:pStyle w:val="Textoindependiente"/>
        <w:spacing w:before="4"/>
        <w:rPr>
          <w:sz w:val="26"/>
        </w:rPr>
      </w:pPr>
    </w:p>
    <w:p w14:paraId="7CA4548B" w14:textId="77777777" w:rsidR="001943B9" w:rsidRDefault="004B5959">
      <w:pPr>
        <w:pStyle w:val="Prrafodelista"/>
        <w:numPr>
          <w:ilvl w:val="0"/>
          <w:numId w:val="11"/>
        </w:numPr>
        <w:tabs>
          <w:tab w:val="left" w:pos="685"/>
        </w:tabs>
        <w:spacing w:before="1" w:line="264" w:lineRule="auto"/>
        <w:ind w:right="147" w:firstLine="0"/>
        <w:rPr>
          <w:sz w:val="24"/>
        </w:rPr>
      </w:pPr>
      <w:r>
        <w:rPr>
          <w:sz w:val="24"/>
        </w:rPr>
        <w:t>$735.000, por honorarios profesionales causados con la vigilancia</w:t>
      </w:r>
      <w:r>
        <w:rPr>
          <w:spacing w:val="-82"/>
          <w:sz w:val="24"/>
        </w:rPr>
        <w:t xml:space="preserve"> </w:t>
      </w:r>
      <w:r>
        <w:rPr>
          <w:sz w:val="24"/>
        </w:rPr>
        <w:t>de tutelas entre el 2 y 11 de febrero, 12 y 30 de mayo, 1º y 30 de</w:t>
      </w:r>
      <w:r>
        <w:rPr>
          <w:spacing w:val="1"/>
          <w:sz w:val="24"/>
        </w:rPr>
        <w:t xml:space="preserve"> </w:t>
      </w:r>
      <w:r>
        <w:rPr>
          <w:sz w:val="24"/>
        </w:rPr>
        <w:t>julio</w:t>
      </w:r>
      <w:r>
        <w:rPr>
          <w:spacing w:val="-2"/>
          <w:sz w:val="24"/>
        </w:rPr>
        <w:t xml:space="preserve"> </w:t>
      </w:r>
      <w:r>
        <w:rPr>
          <w:sz w:val="24"/>
        </w:rPr>
        <w:t>y</w:t>
      </w:r>
      <w:r>
        <w:rPr>
          <w:spacing w:val="-1"/>
          <w:sz w:val="24"/>
        </w:rPr>
        <w:t xml:space="preserve"> </w:t>
      </w:r>
      <w:r>
        <w:rPr>
          <w:sz w:val="24"/>
        </w:rPr>
        <w:t>1º y</w:t>
      </w:r>
      <w:r>
        <w:rPr>
          <w:spacing w:val="-1"/>
          <w:sz w:val="24"/>
        </w:rPr>
        <w:t xml:space="preserve"> </w:t>
      </w:r>
      <w:r>
        <w:rPr>
          <w:sz w:val="24"/>
        </w:rPr>
        <w:t>11</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de 2009.</w:t>
      </w:r>
    </w:p>
    <w:p w14:paraId="474C47EA" w14:textId="77777777" w:rsidR="001943B9" w:rsidRDefault="001943B9">
      <w:pPr>
        <w:spacing w:line="264" w:lineRule="auto"/>
        <w:jc w:val="both"/>
        <w:sectPr w:rsidR="001943B9">
          <w:headerReference w:type="default" r:id="rId8"/>
          <w:footerReference w:type="default" r:id="rId9"/>
          <w:pgSz w:w="12250" w:h="18730"/>
          <w:pgMar w:top="1780" w:right="1720" w:bottom="1400" w:left="1720" w:header="694" w:footer="1213" w:gutter="0"/>
          <w:pgNumType w:start="2"/>
          <w:cols w:space="720"/>
        </w:sectPr>
      </w:pPr>
    </w:p>
    <w:p w14:paraId="546FB9BE" w14:textId="77777777" w:rsidR="001943B9" w:rsidRDefault="004B5959">
      <w:pPr>
        <w:pStyle w:val="Prrafodelista"/>
        <w:numPr>
          <w:ilvl w:val="0"/>
          <w:numId w:val="11"/>
        </w:numPr>
        <w:tabs>
          <w:tab w:val="left" w:pos="757"/>
        </w:tabs>
        <w:spacing w:before="146" w:line="264" w:lineRule="auto"/>
        <w:ind w:right="147" w:firstLine="0"/>
        <w:rPr>
          <w:sz w:val="24"/>
        </w:rPr>
      </w:pPr>
      <w:r>
        <w:rPr>
          <w:sz w:val="24"/>
        </w:rPr>
        <w:lastRenderedPageBreak/>
        <w:t>$5.057.120, por concepto de IVA del 16% generado con los</w:t>
      </w:r>
      <w:r>
        <w:rPr>
          <w:spacing w:val="1"/>
          <w:sz w:val="24"/>
        </w:rPr>
        <w:t xml:space="preserve"> </w:t>
      </w:r>
      <w:r>
        <w:rPr>
          <w:sz w:val="24"/>
        </w:rPr>
        <w:t>honorarios</w:t>
      </w:r>
      <w:r>
        <w:rPr>
          <w:spacing w:val="-2"/>
          <w:sz w:val="24"/>
        </w:rPr>
        <w:t xml:space="preserve"> </w:t>
      </w:r>
      <w:r>
        <w:rPr>
          <w:sz w:val="24"/>
        </w:rPr>
        <w:t>profesionales.</w:t>
      </w:r>
    </w:p>
    <w:p w14:paraId="5D3590C7" w14:textId="77777777" w:rsidR="001943B9" w:rsidRDefault="001943B9">
      <w:pPr>
        <w:pStyle w:val="Textoindependiente"/>
        <w:spacing w:before="4"/>
        <w:rPr>
          <w:sz w:val="26"/>
        </w:rPr>
      </w:pPr>
    </w:p>
    <w:p w14:paraId="6B000B91" w14:textId="77777777" w:rsidR="001943B9" w:rsidRDefault="004B5959">
      <w:pPr>
        <w:ind w:left="491"/>
        <w:jc w:val="both"/>
      </w:pPr>
      <w:r>
        <w:t>Narró</w:t>
      </w:r>
      <w:r>
        <w:rPr>
          <w:spacing w:val="-4"/>
        </w:rPr>
        <w:t xml:space="preserve"> </w:t>
      </w:r>
      <w:r>
        <w:t>como</w:t>
      </w:r>
      <w:r>
        <w:rPr>
          <w:spacing w:val="-3"/>
        </w:rPr>
        <w:t xml:space="preserve"> </w:t>
      </w:r>
      <w:r>
        <w:rPr>
          <w:b/>
        </w:rPr>
        <w:t>HECHOS</w:t>
      </w:r>
      <w:r>
        <w:rPr>
          <w:b/>
          <w:spacing w:val="-4"/>
        </w:rPr>
        <w:t xml:space="preserve"> </w:t>
      </w:r>
      <w:r>
        <w:rPr>
          <w:b/>
        </w:rPr>
        <w:t>RELEVANTES,</w:t>
      </w:r>
      <w:r>
        <w:rPr>
          <w:b/>
          <w:spacing w:val="-2"/>
        </w:rPr>
        <w:t xml:space="preserve"> </w:t>
      </w:r>
      <w:r>
        <w:t>que:</w:t>
      </w:r>
    </w:p>
    <w:p w14:paraId="7BC89B61" w14:textId="77777777" w:rsidR="001943B9" w:rsidRDefault="001943B9">
      <w:pPr>
        <w:pStyle w:val="Textoindependiente"/>
        <w:spacing w:before="10"/>
        <w:rPr>
          <w:sz w:val="28"/>
        </w:rPr>
      </w:pPr>
    </w:p>
    <w:p w14:paraId="59FDD30B" w14:textId="77777777" w:rsidR="001943B9" w:rsidRDefault="004B5959">
      <w:pPr>
        <w:pStyle w:val="Prrafodelista"/>
        <w:numPr>
          <w:ilvl w:val="0"/>
          <w:numId w:val="11"/>
        </w:numPr>
        <w:tabs>
          <w:tab w:val="left" w:pos="679"/>
        </w:tabs>
        <w:spacing w:line="264" w:lineRule="auto"/>
        <w:ind w:right="146" w:firstLine="0"/>
        <w:rPr>
          <w:sz w:val="24"/>
        </w:rPr>
      </w:pPr>
      <w:r>
        <w:rPr>
          <w:sz w:val="24"/>
        </w:rPr>
        <w:t>El</w:t>
      </w:r>
      <w:r>
        <w:rPr>
          <w:spacing w:val="-9"/>
          <w:sz w:val="24"/>
        </w:rPr>
        <w:t xml:space="preserve"> </w:t>
      </w:r>
      <w:r>
        <w:rPr>
          <w:sz w:val="24"/>
        </w:rPr>
        <w:t>2</w:t>
      </w:r>
      <w:r>
        <w:rPr>
          <w:spacing w:val="-9"/>
          <w:sz w:val="24"/>
        </w:rPr>
        <w:t xml:space="preserve"> </w:t>
      </w:r>
      <w:r>
        <w:rPr>
          <w:sz w:val="24"/>
        </w:rPr>
        <w:t>de</w:t>
      </w:r>
      <w:r>
        <w:rPr>
          <w:spacing w:val="-8"/>
          <w:sz w:val="24"/>
        </w:rPr>
        <w:t xml:space="preserve"> </w:t>
      </w:r>
      <w:r>
        <w:rPr>
          <w:sz w:val="24"/>
        </w:rPr>
        <w:t>febrero</w:t>
      </w:r>
      <w:r>
        <w:rPr>
          <w:spacing w:val="-9"/>
          <w:sz w:val="24"/>
        </w:rPr>
        <w:t xml:space="preserve"> </w:t>
      </w:r>
      <w:r>
        <w:rPr>
          <w:sz w:val="24"/>
        </w:rPr>
        <w:t>de</w:t>
      </w:r>
      <w:r>
        <w:rPr>
          <w:spacing w:val="-8"/>
          <w:sz w:val="24"/>
        </w:rPr>
        <w:t xml:space="preserve"> </w:t>
      </w:r>
      <w:r>
        <w:rPr>
          <w:sz w:val="24"/>
        </w:rPr>
        <w:t>2009,</w:t>
      </w:r>
      <w:r>
        <w:rPr>
          <w:spacing w:val="-8"/>
          <w:sz w:val="24"/>
        </w:rPr>
        <w:t xml:space="preserve"> </w:t>
      </w:r>
      <w:r>
        <w:rPr>
          <w:sz w:val="24"/>
        </w:rPr>
        <w:t>suscribió</w:t>
      </w:r>
      <w:r>
        <w:rPr>
          <w:spacing w:val="-9"/>
          <w:sz w:val="24"/>
        </w:rPr>
        <w:t xml:space="preserve"> </w:t>
      </w:r>
      <w:r>
        <w:rPr>
          <w:sz w:val="24"/>
        </w:rPr>
        <w:t>con</w:t>
      </w:r>
      <w:r>
        <w:rPr>
          <w:spacing w:val="-8"/>
          <w:sz w:val="24"/>
        </w:rPr>
        <w:t xml:space="preserve"> </w:t>
      </w:r>
      <w:r>
        <w:rPr>
          <w:sz w:val="24"/>
        </w:rPr>
        <w:t>CAJANAL</w:t>
      </w:r>
      <w:r>
        <w:rPr>
          <w:spacing w:val="-8"/>
          <w:sz w:val="24"/>
        </w:rPr>
        <w:t xml:space="preserve"> </w:t>
      </w:r>
      <w:r>
        <w:rPr>
          <w:sz w:val="24"/>
        </w:rPr>
        <w:t>el</w:t>
      </w:r>
      <w:r>
        <w:rPr>
          <w:spacing w:val="-9"/>
          <w:sz w:val="24"/>
        </w:rPr>
        <w:t xml:space="preserve"> </w:t>
      </w:r>
      <w:r>
        <w:rPr>
          <w:sz w:val="24"/>
        </w:rPr>
        <w:t>contrato</w:t>
      </w:r>
      <w:r>
        <w:rPr>
          <w:spacing w:val="-9"/>
          <w:sz w:val="24"/>
        </w:rPr>
        <w:t xml:space="preserve"> </w:t>
      </w:r>
      <w:r>
        <w:rPr>
          <w:sz w:val="24"/>
        </w:rPr>
        <w:t>estatal</w:t>
      </w:r>
      <w:r>
        <w:rPr>
          <w:spacing w:val="-82"/>
          <w:sz w:val="24"/>
        </w:rPr>
        <w:t xml:space="preserve"> </w:t>
      </w:r>
      <w:r>
        <w:rPr>
          <w:sz w:val="24"/>
        </w:rPr>
        <w:t>de</w:t>
      </w:r>
      <w:r>
        <w:rPr>
          <w:spacing w:val="1"/>
          <w:sz w:val="24"/>
        </w:rPr>
        <w:t xml:space="preserve"> </w:t>
      </w:r>
      <w:r>
        <w:rPr>
          <w:sz w:val="24"/>
        </w:rPr>
        <w:t>prestación</w:t>
      </w:r>
      <w:r>
        <w:rPr>
          <w:spacing w:val="1"/>
          <w:sz w:val="24"/>
        </w:rPr>
        <w:t xml:space="preserve"> </w:t>
      </w:r>
      <w:r>
        <w:rPr>
          <w:sz w:val="24"/>
        </w:rPr>
        <w:t>de</w:t>
      </w:r>
      <w:r>
        <w:rPr>
          <w:spacing w:val="1"/>
          <w:sz w:val="24"/>
        </w:rPr>
        <w:t xml:space="preserve"> </w:t>
      </w:r>
      <w:r>
        <w:rPr>
          <w:sz w:val="24"/>
        </w:rPr>
        <w:t>servicios</w:t>
      </w:r>
      <w:r>
        <w:rPr>
          <w:spacing w:val="1"/>
          <w:sz w:val="24"/>
        </w:rPr>
        <w:t xml:space="preserve"> </w:t>
      </w:r>
      <w:r>
        <w:rPr>
          <w:sz w:val="24"/>
        </w:rPr>
        <w:t>profesionales</w:t>
      </w:r>
      <w:r>
        <w:rPr>
          <w:spacing w:val="1"/>
          <w:sz w:val="24"/>
        </w:rPr>
        <w:t xml:space="preserve"> </w:t>
      </w:r>
      <w:r>
        <w:rPr>
          <w:sz w:val="24"/>
        </w:rPr>
        <w:t>para</w:t>
      </w:r>
      <w:r>
        <w:rPr>
          <w:spacing w:val="1"/>
          <w:sz w:val="24"/>
        </w:rPr>
        <w:t xml:space="preserve"> </w:t>
      </w:r>
      <w:r>
        <w:rPr>
          <w:sz w:val="24"/>
        </w:rPr>
        <w:t>ejercer</w:t>
      </w:r>
      <w:r>
        <w:rPr>
          <w:spacing w:val="1"/>
          <w:sz w:val="24"/>
        </w:rPr>
        <w:t xml:space="preserve"> </w:t>
      </w:r>
      <w:r>
        <w:rPr>
          <w:sz w:val="24"/>
        </w:rPr>
        <w:t>mandato</w:t>
      </w:r>
      <w:r>
        <w:rPr>
          <w:spacing w:val="-82"/>
          <w:sz w:val="24"/>
        </w:rPr>
        <w:t xml:space="preserve"> </w:t>
      </w:r>
      <w:r>
        <w:rPr>
          <w:sz w:val="24"/>
        </w:rPr>
        <w:t>judicial</w:t>
      </w:r>
      <w:r>
        <w:rPr>
          <w:spacing w:val="-13"/>
          <w:sz w:val="24"/>
        </w:rPr>
        <w:t xml:space="preserve"> </w:t>
      </w:r>
      <w:r>
        <w:rPr>
          <w:sz w:val="24"/>
        </w:rPr>
        <w:t>No.</w:t>
      </w:r>
      <w:r>
        <w:rPr>
          <w:spacing w:val="-13"/>
          <w:sz w:val="24"/>
        </w:rPr>
        <w:t xml:space="preserve"> </w:t>
      </w:r>
      <w:r>
        <w:rPr>
          <w:sz w:val="24"/>
        </w:rPr>
        <w:t>0559.</w:t>
      </w:r>
      <w:r>
        <w:rPr>
          <w:spacing w:val="-12"/>
          <w:sz w:val="24"/>
        </w:rPr>
        <w:t xml:space="preserve"> </w:t>
      </w:r>
      <w:r>
        <w:rPr>
          <w:sz w:val="24"/>
        </w:rPr>
        <w:t>El</w:t>
      </w:r>
      <w:r>
        <w:rPr>
          <w:spacing w:val="-12"/>
          <w:sz w:val="24"/>
        </w:rPr>
        <w:t xml:space="preserve"> </w:t>
      </w:r>
      <w:r>
        <w:rPr>
          <w:sz w:val="24"/>
        </w:rPr>
        <w:t>objeto</w:t>
      </w:r>
      <w:r>
        <w:rPr>
          <w:spacing w:val="-14"/>
          <w:sz w:val="24"/>
        </w:rPr>
        <w:t xml:space="preserve"> </w:t>
      </w:r>
      <w:r>
        <w:rPr>
          <w:sz w:val="24"/>
        </w:rPr>
        <w:t>se</w:t>
      </w:r>
      <w:r>
        <w:rPr>
          <w:spacing w:val="-12"/>
          <w:sz w:val="24"/>
        </w:rPr>
        <w:t xml:space="preserve"> </w:t>
      </w:r>
      <w:r>
        <w:rPr>
          <w:sz w:val="24"/>
        </w:rPr>
        <w:t>circunscribía</w:t>
      </w:r>
      <w:r>
        <w:rPr>
          <w:spacing w:val="-12"/>
          <w:sz w:val="24"/>
        </w:rPr>
        <w:t xml:space="preserve"> </w:t>
      </w:r>
      <w:r>
        <w:rPr>
          <w:sz w:val="24"/>
        </w:rPr>
        <w:t>a</w:t>
      </w:r>
      <w:r>
        <w:rPr>
          <w:spacing w:val="-12"/>
          <w:sz w:val="24"/>
        </w:rPr>
        <w:t xml:space="preserve"> </w:t>
      </w:r>
      <w:r>
        <w:rPr>
          <w:sz w:val="24"/>
        </w:rPr>
        <w:t>ejercer</w:t>
      </w:r>
      <w:r>
        <w:rPr>
          <w:spacing w:val="-13"/>
          <w:sz w:val="24"/>
        </w:rPr>
        <w:t xml:space="preserve"> </w:t>
      </w:r>
      <w:r>
        <w:rPr>
          <w:sz w:val="24"/>
        </w:rPr>
        <w:t>representación</w:t>
      </w:r>
      <w:r>
        <w:rPr>
          <w:spacing w:val="-82"/>
          <w:sz w:val="24"/>
        </w:rPr>
        <w:t xml:space="preserve"> </w:t>
      </w:r>
      <w:r>
        <w:rPr>
          <w:sz w:val="24"/>
        </w:rPr>
        <w:t>jurídica y defender los intereses de la entidad al interior de los</w:t>
      </w:r>
      <w:r>
        <w:rPr>
          <w:spacing w:val="1"/>
          <w:sz w:val="24"/>
        </w:rPr>
        <w:t xml:space="preserve"> </w:t>
      </w:r>
      <w:r>
        <w:rPr>
          <w:sz w:val="24"/>
        </w:rPr>
        <w:t>procesos</w:t>
      </w:r>
      <w:r>
        <w:rPr>
          <w:spacing w:val="1"/>
          <w:sz w:val="24"/>
        </w:rPr>
        <w:t xml:space="preserve"> </w:t>
      </w:r>
      <w:r>
        <w:rPr>
          <w:sz w:val="24"/>
        </w:rPr>
        <w:t>judiciales</w:t>
      </w:r>
      <w:r>
        <w:rPr>
          <w:spacing w:val="1"/>
          <w:sz w:val="24"/>
        </w:rPr>
        <w:t xml:space="preserve"> </w:t>
      </w:r>
      <w:r>
        <w:rPr>
          <w:sz w:val="24"/>
        </w:rPr>
        <w:t>que</w:t>
      </w:r>
      <w:r>
        <w:rPr>
          <w:spacing w:val="1"/>
          <w:sz w:val="24"/>
        </w:rPr>
        <w:t xml:space="preserve"> </w:t>
      </w:r>
      <w:r>
        <w:rPr>
          <w:sz w:val="24"/>
        </w:rPr>
        <w:t>cursaban</w:t>
      </w:r>
      <w:r>
        <w:rPr>
          <w:spacing w:val="1"/>
          <w:sz w:val="24"/>
        </w:rPr>
        <w:t xml:space="preserve"> </w:t>
      </w:r>
      <w:r>
        <w:rPr>
          <w:sz w:val="24"/>
        </w:rPr>
        <w:t>y</w:t>
      </w:r>
      <w:r>
        <w:rPr>
          <w:spacing w:val="1"/>
          <w:sz w:val="24"/>
        </w:rPr>
        <w:t xml:space="preserve"> </w:t>
      </w:r>
      <w:r>
        <w:rPr>
          <w:sz w:val="24"/>
        </w:rPr>
        <w:t>llegaran</w:t>
      </w:r>
      <w:r>
        <w:rPr>
          <w:spacing w:val="1"/>
          <w:sz w:val="24"/>
        </w:rPr>
        <w:t xml:space="preserve"> </w:t>
      </w:r>
      <w:r>
        <w:rPr>
          <w:sz w:val="24"/>
        </w:rPr>
        <w:t>a</w:t>
      </w:r>
      <w:r>
        <w:rPr>
          <w:spacing w:val="1"/>
          <w:sz w:val="24"/>
        </w:rPr>
        <w:t xml:space="preserve"> </w:t>
      </w:r>
      <w:r>
        <w:rPr>
          <w:sz w:val="24"/>
        </w:rPr>
        <w:t>iniciarse</w:t>
      </w:r>
      <w:r>
        <w:rPr>
          <w:spacing w:val="1"/>
          <w:sz w:val="24"/>
        </w:rPr>
        <w:t xml:space="preserve"> </w:t>
      </w:r>
      <w:r>
        <w:rPr>
          <w:sz w:val="24"/>
        </w:rPr>
        <w:t>en</w:t>
      </w:r>
      <w:r>
        <w:rPr>
          <w:spacing w:val="1"/>
          <w:sz w:val="24"/>
        </w:rPr>
        <w:t xml:space="preserve"> </w:t>
      </w:r>
      <w:r>
        <w:rPr>
          <w:sz w:val="24"/>
        </w:rPr>
        <w:t>los</w:t>
      </w:r>
      <w:r>
        <w:rPr>
          <w:spacing w:val="-82"/>
          <w:sz w:val="24"/>
        </w:rPr>
        <w:t xml:space="preserve"> </w:t>
      </w:r>
      <w:r>
        <w:rPr>
          <w:sz w:val="24"/>
        </w:rPr>
        <w:t>despachos</w:t>
      </w:r>
      <w:r>
        <w:rPr>
          <w:spacing w:val="1"/>
          <w:sz w:val="24"/>
        </w:rPr>
        <w:t xml:space="preserve"> </w:t>
      </w:r>
      <w:r>
        <w:rPr>
          <w:sz w:val="24"/>
        </w:rPr>
        <w:t>judiciales</w:t>
      </w:r>
      <w:r>
        <w:rPr>
          <w:spacing w:val="1"/>
          <w:sz w:val="24"/>
        </w:rPr>
        <w:t xml:space="preserve"> </w:t>
      </w:r>
      <w:r>
        <w:rPr>
          <w:sz w:val="24"/>
        </w:rPr>
        <w:t>del</w:t>
      </w:r>
      <w:r>
        <w:rPr>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Boyacá,</w:t>
      </w:r>
      <w:r>
        <w:rPr>
          <w:spacing w:val="1"/>
          <w:sz w:val="24"/>
        </w:rPr>
        <w:t xml:space="preserve"> </w:t>
      </w:r>
      <w:r>
        <w:rPr>
          <w:sz w:val="24"/>
        </w:rPr>
        <w:t>previo</w:t>
      </w:r>
      <w:r>
        <w:rPr>
          <w:spacing w:val="1"/>
          <w:sz w:val="24"/>
        </w:rPr>
        <w:t xml:space="preserve"> </w:t>
      </w:r>
      <w:r>
        <w:rPr>
          <w:sz w:val="24"/>
        </w:rPr>
        <w:t>otorgamiento de poder. En virtud del contrato, debía efectuar labor</w:t>
      </w:r>
      <w:r>
        <w:rPr>
          <w:spacing w:val="-82"/>
          <w:sz w:val="24"/>
        </w:rPr>
        <w:t xml:space="preserve"> </w:t>
      </w:r>
      <w:r>
        <w:rPr>
          <w:sz w:val="24"/>
        </w:rPr>
        <w:t>preventiva respecto de acciones de tutela que cursaran en los</w:t>
      </w:r>
      <w:r>
        <w:rPr>
          <w:spacing w:val="1"/>
          <w:sz w:val="24"/>
        </w:rPr>
        <w:t xml:space="preserve"> </w:t>
      </w:r>
      <w:r>
        <w:rPr>
          <w:sz w:val="24"/>
        </w:rPr>
        <w:t>citados despachos, elaborar conceptos jurídicos, prestar la asesoría</w:t>
      </w:r>
      <w:r>
        <w:rPr>
          <w:spacing w:val="-82"/>
          <w:sz w:val="24"/>
        </w:rPr>
        <w:t xml:space="preserve"> </w:t>
      </w:r>
      <w:r>
        <w:rPr>
          <w:sz w:val="24"/>
        </w:rPr>
        <w:t xml:space="preserve">solicitada por el </w:t>
      </w:r>
      <w:proofErr w:type="gramStart"/>
      <w:r>
        <w:rPr>
          <w:sz w:val="24"/>
        </w:rPr>
        <w:t>Jefe</w:t>
      </w:r>
      <w:proofErr w:type="gramEnd"/>
      <w:r>
        <w:rPr>
          <w:sz w:val="24"/>
        </w:rPr>
        <w:t xml:space="preserve"> de la Oficina Asesora Jurídica, diligenciar y</w:t>
      </w:r>
      <w:r>
        <w:rPr>
          <w:spacing w:val="1"/>
          <w:sz w:val="24"/>
        </w:rPr>
        <w:t xml:space="preserve"> </w:t>
      </w:r>
      <w:r>
        <w:rPr>
          <w:sz w:val="24"/>
        </w:rPr>
        <w:t>actualizar</w:t>
      </w:r>
      <w:r>
        <w:rPr>
          <w:spacing w:val="-11"/>
          <w:sz w:val="24"/>
        </w:rPr>
        <w:t xml:space="preserve"> </w:t>
      </w:r>
      <w:r>
        <w:rPr>
          <w:sz w:val="24"/>
        </w:rPr>
        <w:t>el</w:t>
      </w:r>
      <w:r>
        <w:rPr>
          <w:spacing w:val="-11"/>
          <w:sz w:val="24"/>
        </w:rPr>
        <w:t xml:space="preserve"> </w:t>
      </w:r>
      <w:r>
        <w:rPr>
          <w:sz w:val="24"/>
        </w:rPr>
        <w:t>formato</w:t>
      </w:r>
      <w:r>
        <w:rPr>
          <w:spacing w:val="-11"/>
          <w:sz w:val="24"/>
        </w:rPr>
        <w:t xml:space="preserve"> </w:t>
      </w:r>
      <w:r>
        <w:rPr>
          <w:sz w:val="24"/>
        </w:rPr>
        <w:t>de</w:t>
      </w:r>
      <w:r>
        <w:rPr>
          <w:spacing w:val="-11"/>
          <w:sz w:val="24"/>
        </w:rPr>
        <w:t xml:space="preserve"> </w:t>
      </w:r>
      <w:r>
        <w:rPr>
          <w:sz w:val="24"/>
        </w:rPr>
        <w:t>información</w:t>
      </w:r>
      <w:r>
        <w:rPr>
          <w:spacing w:val="-10"/>
          <w:sz w:val="24"/>
        </w:rPr>
        <w:t xml:space="preserve"> </w:t>
      </w:r>
      <w:r>
        <w:rPr>
          <w:sz w:val="24"/>
        </w:rPr>
        <w:t>de</w:t>
      </w:r>
      <w:r>
        <w:rPr>
          <w:spacing w:val="-11"/>
          <w:sz w:val="24"/>
        </w:rPr>
        <w:t xml:space="preserve"> </w:t>
      </w:r>
      <w:r>
        <w:rPr>
          <w:sz w:val="24"/>
        </w:rPr>
        <w:t>la</w:t>
      </w:r>
      <w:r>
        <w:rPr>
          <w:spacing w:val="-10"/>
          <w:sz w:val="24"/>
        </w:rPr>
        <w:t xml:space="preserve"> </w:t>
      </w:r>
      <w:r>
        <w:rPr>
          <w:sz w:val="24"/>
        </w:rPr>
        <w:t>actividad</w:t>
      </w:r>
      <w:r>
        <w:rPr>
          <w:spacing w:val="-10"/>
          <w:sz w:val="24"/>
        </w:rPr>
        <w:t xml:space="preserve"> </w:t>
      </w:r>
      <w:r>
        <w:rPr>
          <w:sz w:val="24"/>
        </w:rPr>
        <w:t>litigiosa</w:t>
      </w:r>
      <w:r>
        <w:rPr>
          <w:spacing w:val="-10"/>
          <w:sz w:val="24"/>
        </w:rPr>
        <w:t xml:space="preserve"> </w:t>
      </w:r>
      <w:r>
        <w:rPr>
          <w:sz w:val="24"/>
        </w:rPr>
        <w:t>de</w:t>
      </w:r>
      <w:r>
        <w:rPr>
          <w:spacing w:val="-11"/>
          <w:sz w:val="24"/>
        </w:rPr>
        <w:t xml:space="preserve"> </w:t>
      </w:r>
      <w:r>
        <w:rPr>
          <w:sz w:val="24"/>
        </w:rPr>
        <w:t>cada</w:t>
      </w:r>
      <w:r>
        <w:rPr>
          <w:spacing w:val="-82"/>
          <w:sz w:val="24"/>
        </w:rPr>
        <w:t xml:space="preserve"> </w:t>
      </w:r>
      <w:r>
        <w:rPr>
          <w:sz w:val="24"/>
        </w:rPr>
        <w:t>uno</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procesos</w:t>
      </w:r>
      <w:r>
        <w:rPr>
          <w:spacing w:val="-3"/>
          <w:sz w:val="24"/>
        </w:rPr>
        <w:t xml:space="preserve"> </w:t>
      </w:r>
      <w:r>
        <w:rPr>
          <w:sz w:val="24"/>
        </w:rPr>
        <w:t>asignados</w:t>
      </w:r>
      <w:r>
        <w:rPr>
          <w:spacing w:val="-3"/>
          <w:sz w:val="24"/>
        </w:rPr>
        <w:t xml:space="preserve"> </w:t>
      </w:r>
      <w:r>
        <w:rPr>
          <w:sz w:val="24"/>
        </w:rPr>
        <w:t>y</w:t>
      </w:r>
      <w:r>
        <w:rPr>
          <w:spacing w:val="-2"/>
          <w:sz w:val="24"/>
        </w:rPr>
        <w:t xml:space="preserve"> </w:t>
      </w:r>
      <w:r>
        <w:rPr>
          <w:sz w:val="24"/>
        </w:rPr>
        <w:t>demás</w:t>
      </w:r>
      <w:r>
        <w:rPr>
          <w:spacing w:val="-2"/>
          <w:sz w:val="24"/>
        </w:rPr>
        <w:t xml:space="preserve"> </w:t>
      </w:r>
      <w:r>
        <w:rPr>
          <w:sz w:val="24"/>
        </w:rPr>
        <w:t>informes</w:t>
      </w:r>
      <w:r>
        <w:rPr>
          <w:spacing w:val="-3"/>
          <w:sz w:val="24"/>
        </w:rPr>
        <w:t xml:space="preserve"> </w:t>
      </w:r>
      <w:r>
        <w:rPr>
          <w:sz w:val="24"/>
        </w:rPr>
        <w:t>que</w:t>
      </w:r>
      <w:r>
        <w:rPr>
          <w:spacing w:val="-3"/>
          <w:sz w:val="24"/>
        </w:rPr>
        <w:t xml:space="preserve"> </w:t>
      </w:r>
      <w:r>
        <w:rPr>
          <w:sz w:val="24"/>
        </w:rPr>
        <w:t>se</w:t>
      </w:r>
      <w:r>
        <w:rPr>
          <w:spacing w:val="-2"/>
          <w:sz w:val="24"/>
        </w:rPr>
        <w:t xml:space="preserve"> </w:t>
      </w:r>
      <w:r>
        <w:rPr>
          <w:sz w:val="24"/>
        </w:rPr>
        <w:t>requieran.</w:t>
      </w:r>
    </w:p>
    <w:p w14:paraId="7996421B" w14:textId="77777777" w:rsidR="001943B9" w:rsidRDefault="001943B9">
      <w:pPr>
        <w:pStyle w:val="Textoindependiente"/>
        <w:spacing w:before="4"/>
        <w:rPr>
          <w:sz w:val="26"/>
        </w:rPr>
      </w:pPr>
    </w:p>
    <w:p w14:paraId="14730258" w14:textId="77777777" w:rsidR="001943B9" w:rsidRDefault="004B5959">
      <w:pPr>
        <w:pStyle w:val="Prrafodelista"/>
        <w:numPr>
          <w:ilvl w:val="0"/>
          <w:numId w:val="11"/>
        </w:numPr>
        <w:tabs>
          <w:tab w:val="left" w:pos="713"/>
        </w:tabs>
        <w:spacing w:line="264" w:lineRule="auto"/>
        <w:ind w:right="146" w:firstLine="0"/>
        <w:rPr>
          <w:sz w:val="24"/>
        </w:rPr>
      </w:pPr>
      <w:r>
        <w:rPr>
          <w:sz w:val="24"/>
        </w:rPr>
        <w:t>El plazo del contrato era de cuatro (4) meses o hasta agotar la</w:t>
      </w:r>
      <w:r>
        <w:rPr>
          <w:spacing w:val="1"/>
          <w:sz w:val="24"/>
        </w:rPr>
        <w:t xml:space="preserve"> </w:t>
      </w:r>
      <w:r>
        <w:rPr>
          <w:sz w:val="24"/>
        </w:rPr>
        <w:t>partida presupuestal asignada equivalente a $82.796.160, que se</w:t>
      </w:r>
      <w:r>
        <w:rPr>
          <w:spacing w:val="1"/>
          <w:sz w:val="24"/>
        </w:rPr>
        <w:t xml:space="preserve"> </w:t>
      </w:r>
      <w:r>
        <w:rPr>
          <w:sz w:val="24"/>
        </w:rPr>
        <w:t>pagarían</w:t>
      </w:r>
      <w:r>
        <w:rPr>
          <w:spacing w:val="1"/>
          <w:sz w:val="24"/>
        </w:rPr>
        <w:t xml:space="preserve"> </w:t>
      </w:r>
      <w:r>
        <w:rPr>
          <w:sz w:val="24"/>
        </w:rPr>
        <w:t>en</w:t>
      </w:r>
      <w:r>
        <w:rPr>
          <w:spacing w:val="1"/>
          <w:sz w:val="24"/>
        </w:rPr>
        <w:t xml:space="preserve"> </w:t>
      </w:r>
      <w:r>
        <w:rPr>
          <w:sz w:val="24"/>
        </w:rPr>
        <w:t>cuotas</w:t>
      </w:r>
      <w:r>
        <w:rPr>
          <w:spacing w:val="1"/>
          <w:sz w:val="24"/>
        </w:rPr>
        <w:t xml:space="preserve"> </w:t>
      </w:r>
      <w:r>
        <w:rPr>
          <w:sz w:val="24"/>
        </w:rPr>
        <w:t>mensuales</w:t>
      </w:r>
      <w:r>
        <w:rPr>
          <w:spacing w:val="1"/>
          <w:sz w:val="24"/>
        </w:rPr>
        <w:t xml:space="preserve"> </w:t>
      </w:r>
      <w:r>
        <w:rPr>
          <w:sz w:val="24"/>
        </w:rPr>
        <w:t>según</w:t>
      </w:r>
      <w:r>
        <w:rPr>
          <w:spacing w:val="1"/>
          <w:sz w:val="24"/>
        </w:rPr>
        <w:t xml:space="preserve"> </w:t>
      </w:r>
      <w:r>
        <w:rPr>
          <w:sz w:val="24"/>
        </w:rPr>
        <w:t>el</w:t>
      </w:r>
      <w:r>
        <w:rPr>
          <w:spacing w:val="1"/>
          <w:sz w:val="24"/>
        </w:rPr>
        <w:t xml:space="preserve"> </w:t>
      </w:r>
      <w:r>
        <w:rPr>
          <w:sz w:val="24"/>
        </w:rPr>
        <w:t>número</w:t>
      </w:r>
      <w:r>
        <w:rPr>
          <w:spacing w:val="1"/>
          <w:sz w:val="24"/>
        </w:rPr>
        <w:t xml:space="preserve"> </w:t>
      </w:r>
      <w:r>
        <w:rPr>
          <w:sz w:val="24"/>
        </w:rPr>
        <w:t>de</w:t>
      </w:r>
      <w:r>
        <w:rPr>
          <w:spacing w:val="1"/>
          <w:sz w:val="24"/>
        </w:rPr>
        <w:t xml:space="preserve"> </w:t>
      </w:r>
      <w:r>
        <w:rPr>
          <w:sz w:val="24"/>
        </w:rPr>
        <w:t>procesos</w:t>
      </w:r>
      <w:r>
        <w:rPr>
          <w:spacing w:val="1"/>
          <w:sz w:val="24"/>
        </w:rPr>
        <w:t xml:space="preserve"> </w:t>
      </w:r>
      <w:r>
        <w:rPr>
          <w:sz w:val="24"/>
        </w:rPr>
        <w:t>atendidos y teniendo en cuenta la factura detallada presentada por</w:t>
      </w:r>
      <w:r>
        <w:rPr>
          <w:spacing w:val="-82"/>
          <w:sz w:val="24"/>
        </w:rPr>
        <w:t xml:space="preserve"> </w:t>
      </w:r>
      <w:r>
        <w:rPr>
          <w:sz w:val="24"/>
        </w:rPr>
        <w:t>la contratista, en la que relacionaría los procesos objeto de cobro,</w:t>
      </w:r>
      <w:r>
        <w:rPr>
          <w:spacing w:val="1"/>
          <w:sz w:val="24"/>
        </w:rPr>
        <w:t xml:space="preserve"> </w:t>
      </w:r>
      <w:r>
        <w:rPr>
          <w:sz w:val="24"/>
        </w:rPr>
        <w:t>así como los gastos judiciales generados en cada uno de ellos. Se</w:t>
      </w:r>
      <w:r>
        <w:rPr>
          <w:spacing w:val="1"/>
          <w:sz w:val="24"/>
        </w:rPr>
        <w:t xml:space="preserve"> </w:t>
      </w:r>
      <w:r>
        <w:rPr>
          <w:sz w:val="24"/>
        </w:rPr>
        <w:t>pactó como valor por proceso ordinario atendido en la ciudad de</w:t>
      </w:r>
      <w:r>
        <w:rPr>
          <w:spacing w:val="1"/>
          <w:sz w:val="24"/>
        </w:rPr>
        <w:t xml:space="preserve"> </w:t>
      </w:r>
      <w:r>
        <w:rPr>
          <w:sz w:val="24"/>
        </w:rPr>
        <w:t>Tunja $8.000 más IVA, en otros municipios $10.000 más IVA y por</w:t>
      </w:r>
      <w:r>
        <w:rPr>
          <w:spacing w:val="-82"/>
          <w:sz w:val="24"/>
        </w:rPr>
        <w:t xml:space="preserve"> </w:t>
      </w:r>
      <w:r>
        <w:rPr>
          <w:sz w:val="24"/>
        </w:rPr>
        <w:t>cada tutela $3.000. Razón por la cual, la remuneración mensual</w:t>
      </w:r>
      <w:r>
        <w:rPr>
          <w:spacing w:val="1"/>
          <w:sz w:val="24"/>
        </w:rPr>
        <w:t xml:space="preserve"> </w:t>
      </w:r>
      <w:r>
        <w:rPr>
          <w:sz w:val="24"/>
        </w:rPr>
        <w:t>podía variar. La cancelación de los honorarios se haría mes vencido</w:t>
      </w:r>
      <w:r>
        <w:rPr>
          <w:spacing w:val="-82"/>
          <w:sz w:val="24"/>
        </w:rPr>
        <w:t xml:space="preserve"> </w:t>
      </w:r>
      <w:r>
        <w:rPr>
          <w:sz w:val="24"/>
        </w:rPr>
        <w:t>dentro de los 15 días hábiles siguientes a la presentación de la</w:t>
      </w:r>
      <w:r>
        <w:rPr>
          <w:spacing w:val="1"/>
          <w:sz w:val="24"/>
        </w:rPr>
        <w:t xml:space="preserve"> </w:t>
      </w:r>
      <w:r>
        <w:rPr>
          <w:sz w:val="24"/>
        </w:rPr>
        <w:t>factura</w:t>
      </w:r>
      <w:r>
        <w:rPr>
          <w:spacing w:val="-2"/>
          <w:sz w:val="24"/>
        </w:rPr>
        <w:t xml:space="preserve"> </w:t>
      </w:r>
      <w:r>
        <w:rPr>
          <w:sz w:val="24"/>
        </w:rPr>
        <w:t>y</w:t>
      </w:r>
      <w:r>
        <w:rPr>
          <w:spacing w:val="-1"/>
          <w:sz w:val="24"/>
        </w:rPr>
        <w:t xml:space="preserve"> </w:t>
      </w:r>
      <w:r>
        <w:rPr>
          <w:sz w:val="24"/>
        </w:rPr>
        <w:t>los</w:t>
      </w:r>
      <w:r>
        <w:rPr>
          <w:spacing w:val="-1"/>
          <w:sz w:val="24"/>
        </w:rPr>
        <w:t xml:space="preserve"> </w:t>
      </w:r>
      <w:r>
        <w:rPr>
          <w:sz w:val="24"/>
        </w:rPr>
        <w:t>respectivos</w:t>
      </w:r>
      <w:r>
        <w:rPr>
          <w:spacing w:val="-1"/>
          <w:sz w:val="24"/>
        </w:rPr>
        <w:t xml:space="preserve"> </w:t>
      </w:r>
      <w:r>
        <w:rPr>
          <w:sz w:val="24"/>
        </w:rPr>
        <w:t>documentos.</w:t>
      </w:r>
    </w:p>
    <w:p w14:paraId="1B2D9940" w14:textId="77777777" w:rsidR="001943B9" w:rsidRDefault="001943B9">
      <w:pPr>
        <w:pStyle w:val="Textoindependiente"/>
        <w:spacing w:before="5"/>
        <w:rPr>
          <w:sz w:val="26"/>
        </w:rPr>
      </w:pPr>
    </w:p>
    <w:p w14:paraId="3F5CF754" w14:textId="77777777" w:rsidR="001943B9" w:rsidRDefault="004B5959">
      <w:pPr>
        <w:pStyle w:val="Prrafodelista"/>
        <w:numPr>
          <w:ilvl w:val="0"/>
          <w:numId w:val="11"/>
        </w:numPr>
        <w:tabs>
          <w:tab w:val="left" w:pos="690"/>
        </w:tabs>
        <w:spacing w:line="264" w:lineRule="auto"/>
        <w:ind w:right="149" w:firstLine="0"/>
        <w:rPr>
          <w:sz w:val="24"/>
        </w:rPr>
      </w:pPr>
      <w:r>
        <w:rPr>
          <w:sz w:val="24"/>
        </w:rPr>
        <w:t>Para efectos contractuales, se tendrían como procesos atendidos,</w:t>
      </w:r>
      <w:r>
        <w:rPr>
          <w:spacing w:val="-82"/>
          <w:sz w:val="24"/>
        </w:rPr>
        <w:t xml:space="preserve"> </w:t>
      </w:r>
      <w:r>
        <w:rPr>
          <w:sz w:val="24"/>
        </w:rPr>
        <w:t>aquellos que estaban siendo objeto de vigilancia y seguimiento, así</w:t>
      </w:r>
      <w:r>
        <w:rPr>
          <w:spacing w:val="-82"/>
          <w:sz w:val="24"/>
        </w:rPr>
        <w:t xml:space="preserve"> </w:t>
      </w:r>
      <w:r>
        <w:rPr>
          <w:sz w:val="24"/>
        </w:rPr>
        <w:t>como aquellos en los que se presentaban memoriales o se acudía a</w:t>
      </w:r>
      <w:r>
        <w:rPr>
          <w:spacing w:val="-82"/>
          <w:sz w:val="24"/>
        </w:rPr>
        <w:t xml:space="preserve"> </w:t>
      </w:r>
      <w:r>
        <w:rPr>
          <w:sz w:val="24"/>
        </w:rPr>
        <w:t>diligencias</w:t>
      </w:r>
      <w:r>
        <w:rPr>
          <w:spacing w:val="-2"/>
          <w:sz w:val="24"/>
        </w:rPr>
        <w:t xml:space="preserve"> </w:t>
      </w:r>
      <w:r>
        <w:rPr>
          <w:sz w:val="24"/>
        </w:rPr>
        <w:t>judiciales.</w:t>
      </w:r>
    </w:p>
    <w:p w14:paraId="6C892B81" w14:textId="77777777" w:rsidR="001943B9" w:rsidRDefault="001943B9">
      <w:pPr>
        <w:pStyle w:val="Textoindependiente"/>
        <w:spacing w:before="5"/>
        <w:rPr>
          <w:sz w:val="26"/>
        </w:rPr>
      </w:pPr>
    </w:p>
    <w:p w14:paraId="6556D378" w14:textId="77777777" w:rsidR="001943B9" w:rsidRDefault="004B5959">
      <w:pPr>
        <w:pStyle w:val="Prrafodelista"/>
        <w:numPr>
          <w:ilvl w:val="0"/>
          <w:numId w:val="11"/>
        </w:numPr>
        <w:tabs>
          <w:tab w:val="left" w:pos="672"/>
        </w:tabs>
        <w:spacing w:line="264" w:lineRule="auto"/>
        <w:ind w:right="147" w:firstLine="0"/>
        <w:rPr>
          <w:sz w:val="24"/>
        </w:rPr>
      </w:pPr>
      <w:r>
        <w:rPr>
          <w:sz w:val="24"/>
        </w:rPr>
        <w:t>En</w:t>
      </w:r>
      <w:r>
        <w:rPr>
          <w:spacing w:val="-16"/>
          <w:sz w:val="24"/>
        </w:rPr>
        <w:t xml:space="preserve"> </w:t>
      </w:r>
      <w:r>
        <w:rPr>
          <w:sz w:val="24"/>
        </w:rPr>
        <w:t>la</w:t>
      </w:r>
      <w:r>
        <w:rPr>
          <w:spacing w:val="-16"/>
          <w:sz w:val="24"/>
        </w:rPr>
        <w:t xml:space="preserve"> </w:t>
      </w:r>
      <w:r>
        <w:rPr>
          <w:sz w:val="24"/>
        </w:rPr>
        <w:t>cláusula</w:t>
      </w:r>
      <w:r>
        <w:rPr>
          <w:spacing w:val="-16"/>
          <w:sz w:val="24"/>
        </w:rPr>
        <w:t xml:space="preserve"> </w:t>
      </w:r>
      <w:r>
        <w:rPr>
          <w:sz w:val="24"/>
        </w:rPr>
        <w:t>sexta</w:t>
      </w:r>
      <w:r>
        <w:rPr>
          <w:spacing w:val="-15"/>
          <w:sz w:val="24"/>
        </w:rPr>
        <w:t xml:space="preserve"> </w:t>
      </w:r>
      <w:r>
        <w:rPr>
          <w:sz w:val="24"/>
        </w:rPr>
        <w:t>se</w:t>
      </w:r>
      <w:r>
        <w:rPr>
          <w:spacing w:val="-16"/>
          <w:sz w:val="24"/>
        </w:rPr>
        <w:t xml:space="preserve"> </w:t>
      </w:r>
      <w:r>
        <w:rPr>
          <w:sz w:val="24"/>
        </w:rPr>
        <w:t>estipuló</w:t>
      </w:r>
      <w:r>
        <w:rPr>
          <w:spacing w:val="-17"/>
          <w:sz w:val="24"/>
        </w:rPr>
        <w:t xml:space="preserve"> </w:t>
      </w:r>
      <w:r>
        <w:rPr>
          <w:sz w:val="24"/>
        </w:rPr>
        <w:t>como</w:t>
      </w:r>
      <w:r>
        <w:rPr>
          <w:spacing w:val="-14"/>
          <w:sz w:val="24"/>
        </w:rPr>
        <w:t xml:space="preserve"> </w:t>
      </w:r>
      <w:r>
        <w:rPr>
          <w:sz w:val="24"/>
        </w:rPr>
        <w:t>obligación</w:t>
      </w:r>
      <w:r>
        <w:rPr>
          <w:spacing w:val="-17"/>
          <w:sz w:val="24"/>
        </w:rPr>
        <w:t xml:space="preserve"> </w:t>
      </w:r>
      <w:r>
        <w:rPr>
          <w:sz w:val="24"/>
        </w:rPr>
        <w:t>de</w:t>
      </w:r>
      <w:r>
        <w:rPr>
          <w:spacing w:val="-16"/>
          <w:sz w:val="24"/>
        </w:rPr>
        <w:t xml:space="preserve"> </w:t>
      </w:r>
      <w:r>
        <w:rPr>
          <w:sz w:val="24"/>
        </w:rPr>
        <w:t>CAJANAL</w:t>
      </w:r>
      <w:r>
        <w:rPr>
          <w:spacing w:val="-17"/>
          <w:sz w:val="24"/>
        </w:rPr>
        <w:t xml:space="preserve"> </w:t>
      </w:r>
      <w:r>
        <w:rPr>
          <w:sz w:val="24"/>
        </w:rPr>
        <w:t>pagar</w:t>
      </w:r>
      <w:r>
        <w:rPr>
          <w:spacing w:val="-82"/>
          <w:sz w:val="24"/>
        </w:rPr>
        <w:t xml:space="preserve"> </w:t>
      </w:r>
      <w:r>
        <w:rPr>
          <w:sz w:val="24"/>
        </w:rPr>
        <w:t>los honorarios según lo indicado en la cláusula cuarta del contrato.</w:t>
      </w:r>
      <w:r>
        <w:rPr>
          <w:spacing w:val="1"/>
          <w:sz w:val="24"/>
        </w:rPr>
        <w:t xml:space="preserve"> </w:t>
      </w:r>
      <w:r>
        <w:rPr>
          <w:sz w:val="24"/>
        </w:rPr>
        <w:t>En la vigésima octava se indicó que hacía parte del contrato el</w:t>
      </w:r>
      <w:r>
        <w:rPr>
          <w:spacing w:val="1"/>
          <w:sz w:val="24"/>
        </w:rPr>
        <w:t xml:space="preserve"> </w:t>
      </w:r>
      <w:r>
        <w:rPr>
          <w:sz w:val="24"/>
        </w:rPr>
        <w:t>Certificado de Disponibilidad Presupuestal No. 659 del 2 de febrero</w:t>
      </w:r>
      <w:r>
        <w:rPr>
          <w:spacing w:val="-82"/>
          <w:sz w:val="24"/>
        </w:rPr>
        <w:t xml:space="preserve"> </w:t>
      </w:r>
      <w:r>
        <w:rPr>
          <w:spacing w:val="-1"/>
          <w:sz w:val="24"/>
        </w:rPr>
        <w:t>de</w:t>
      </w:r>
      <w:r>
        <w:rPr>
          <w:spacing w:val="-20"/>
          <w:sz w:val="24"/>
        </w:rPr>
        <w:t xml:space="preserve"> </w:t>
      </w:r>
      <w:r>
        <w:rPr>
          <w:spacing w:val="-1"/>
          <w:sz w:val="24"/>
        </w:rPr>
        <w:t>2009.</w:t>
      </w:r>
      <w:r>
        <w:rPr>
          <w:spacing w:val="-19"/>
          <w:sz w:val="24"/>
        </w:rPr>
        <w:t xml:space="preserve"> </w:t>
      </w:r>
      <w:r>
        <w:rPr>
          <w:spacing w:val="-1"/>
          <w:sz w:val="24"/>
        </w:rPr>
        <w:t>En</w:t>
      </w:r>
      <w:r>
        <w:rPr>
          <w:spacing w:val="-20"/>
          <w:sz w:val="24"/>
        </w:rPr>
        <w:t xml:space="preserve"> </w:t>
      </w:r>
      <w:r>
        <w:rPr>
          <w:spacing w:val="-1"/>
          <w:sz w:val="24"/>
        </w:rPr>
        <w:t>la</w:t>
      </w:r>
      <w:r>
        <w:rPr>
          <w:spacing w:val="-20"/>
          <w:sz w:val="24"/>
        </w:rPr>
        <w:t xml:space="preserve"> </w:t>
      </w:r>
      <w:r>
        <w:rPr>
          <w:spacing w:val="-1"/>
          <w:sz w:val="24"/>
        </w:rPr>
        <w:t>cláusula</w:t>
      </w:r>
      <w:r>
        <w:rPr>
          <w:spacing w:val="-20"/>
          <w:sz w:val="24"/>
        </w:rPr>
        <w:t xml:space="preserve"> </w:t>
      </w:r>
      <w:r>
        <w:rPr>
          <w:sz w:val="24"/>
        </w:rPr>
        <w:t>tercera</w:t>
      </w:r>
      <w:r>
        <w:rPr>
          <w:spacing w:val="-20"/>
          <w:sz w:val="24"/>
        </w:rPr>
        <w:t xml:space="preserve"> </w:t>
      </w:r>
      <w:r>
        <w:rPr>
          <w:sz w:val="24"/>
        </w:rPr>
        <w:t>de</w:t>
      </w:r>
      <w:r>
        <w:rPr>
          <w:spacing w:val="-20"/>
          <w:sz w:val="24"/>
        </w:rPr>
        <w:t xml:space="preserve"> </w:t>
      </w:r>
      <w:r>
        <w:rPr>
          <w:sz w:val="24"/>
        </w:rPr>
        <w:t>la</w:t>
      </w:r>
      <w:r>
        <w:rPr>
          <w:spacing w:val="-19"/>
          <w:sz w:val="24"/>
        </w:rPr>
        <w:t xml:space="preserve"> </w:t>
      </w:r>
      <w:r>
        <w:rPr>
          <w:sz w:val="24"/>
        </w:rPr>
        <w:t>adición</w:t>
      </w:r>
      <w:r>
        <w:rPr>
          <w:spacing w:val="-20"/>
          <w:sz w:val="24"/>
        </w:rPr>
        <w:t xml:space="preserve"> </w:t>
      </w:r>
      <w:r>
        <w:rPr>
          <w:sz w:val="24"/>
        </w:rPr>
        <w:t>del</w:t>
      </w:r>
      <w:r>
        <w:rPr>
          <w:spacing w:val="-20"/>
          <w:sz w:val="24"/>
        </w:rPr>
        <w:t xml:space="preserve"> </w:t>
      </w:r>
      <w:r>
        <w:rPr>
          <w:sz w:val="24"/>
        </w:rPr>
        <w:t>contrato</w:t>
      </w:r>
      <w:r>
        <w:rPr>
          <w:spacing w:val="-21"/>
          <w:sz w:val="24"/>
        </w:rPr>
        <w:t xml:space="preserve"> </w:t>
      </w:r>
      <w:r>
        <w:rPr>
          <w:sz w:val="24"/>
        </w:rPr>
        <w:t>se</w:t>
      </w:r>
      <w:r>
        <w:rPr>
          <w:spacing w:val="-20"/>
          <w:sz w:val="24"/>
        </w:rPr>
        <w:t xml:space="preserve"> </w:t>
      </w:r>
      <w:r>
        <w:rPr>
          <w:sz w:val="24"/>
        </w:rPr>
        <w:t>consignó</w:t>
      </w:r>
      <w:r>
        <w:rPr>
          <w:spacing w:val="-82"/>
          <w:sz w:val="24"/>
        </w:rPr>
        <w:t xml:space="preserve"> </w:t>
      </w:r>
      <w:r>
        <w:rPr>
          <w:sz w:val="24"/>
        </w:rPr>
        <w:t>que la adición se entendía perfeccionada con la firma de las partes</w:t>
      </w:r>
      <w:r>
        <w:rPr>
          <w:spacing w:val="1"/>
          <w:sz w:val="24"/>
        </w:rPr>
        <w:t xml:space="preserve"> </w:t>
      </w:r>
      <w:r>
        <w:rPr>
          <w:sz w:val="24"/>
        </w:rPr>
        <w:t>y</w:t>
      </w:r>
      <w:r>
        <w:rPr>
          <w:spacing w:val="1"/>
          <w:sz w:val="24"/>
        </w:rPr>
        <w:t xml:space="preserve"> </w:t>
      </w:r>
      <w:r>
        <w:rPr>
          <w:sz w:val="24"/>
        </w:rPr>
        <w:t>se</w:t>
      </w:r>
      <w:r>
        <w:rPr>
          <w:spacing w:val="1"/>
          <w:sz w:val="24"/>
        </w:rPr>
        <w:t xml:space="preserve"> </w:t>
      </w:r>
      <w:r>
        <w:rPr>
          <w:sz w:val="24"/>
        </w:rPr>
        <w:t>legalizaría</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expedición</w:t>
      </w:r>
      <w:r>
        <w:rPr>
          <w:spacing w:val="1"/>
          <w:sz w:val="24"/>
        </w:rPr>
        <w:t xml:space="preserve"> </w:t>
      </w:r>
      <w:r>
        <w:rPr>
          <w:sz w:val="24"/>
        </w:rPr>
        <w:t>del</w:t>
      </w:r>
      <w:r>
        <w:rPr>
          <w:spacing w:val="1"/>
          <w:sz w:val="24"/>
        </w:rPr>
        <w:t xml:space="preserve"> </w:t>
      </w:r>
      <w:r>
        <w:rPr>
          <w:sz w:val="24"/>
        </w:rPr>
        <w:t>respectivo</w:t>
      </w:r>
      <w:r>
        <w:rPr>
          <w:spacing w:val="1"/>
          <w:sz w:val="24"/>
        </w:rPr>
        <w:t xml:space="preserve"> </w:t>
      </w:r>
      <w:r>
        <w:rPr>
          <w:sz w:val="24"/>
        </w:rPr>
        <w:t>registro</w:t>
      </w:r>
      <w:r>
        <w:rPr>
          <w:spacing w:val="-82"/>
          <w:sz w:val="24"/>
        </w:rPr>
        <w:t xml:space="preserve"> </w:t>
      </w:r>
      <w:r>
        <w:rPr>
          <w:sz w:val="24"/>
        </w:rPr>
        <w:t>presupuestal, recibo de pago de publicación y aprobación de la</w:t>
      </w:r>
      <w:r>
        <w:rPr>
          <w:spacing w:val="1"/>
          <w:sz w:val="24"/>
        </w:rPr>
        <w:t xml:space="preserve"> </w:t>
      </w:r>
      <w:r>
        <w:rPr>
          <w:sz w:val="24"/>
        </w:rPr>
        <w:t>ampliación</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vigencia</w:t>
      </w:r>
      <w:r>
        <w:rPr>
          <w:spacing w:val="-1"/>
          <w:sz w:val="24"/>
        </w:rPr>
        <w:t xml:space="preserve"> </w:t>
      </w:r>
      <w:r>
        <w:rPr>
          <w:sz w:val="24"/>
        </w:rPr>
        <w:t>de</w:t>
      </w:r>
      <w:r>
        <w:rPr>
          <w:spacing w:val="-1"/>
          <w:sz w:val="24"/>
        </w:rPr>
        <w:t xml:space="preserve"> </w:t>
      </w:r>
      <w:r>
        <w:rPr>
          <w:sz w:val="24"/>
        </w:rPr>
        <w:t>la</w:t>
      </w:r>
      <w:r>
        <w:rPr>
          <w:spacing w:val="-2"/>
          <w:sz w:val="24"/>
        </w:rPr>
        <w:t xml:space="preserve"> </w:t>
      </w:r>
      <w:r>
        <w:rPr>
          <w:sz w:val="24"/>
        </w:rPr>
        <w:t>garantía</w:t>
      </w:r>
      <w:r>
        <w:rPr>
          <w:spacing w:val="-1"/>
          <w:sz w:val="24"/>
        </w:rPr>
        <w:t xml:space="preserve"> </w:t>
      </w:r>
      <w:r>
        <w:rPr>
          <w:sz w:val="24"/>
        </w:rPr>
        <w:t>única.</w:t>
      </w:r>
    </w:p>
    <w:p w14:paraId="4EFB9A1B" w14:textId="77777777" w:rsidR="001943B9" w:rsidRDefault="001943B9">
      <w:pPr>
        <w:spacing w:line="264" w:lineRule="auto"/>
        <w:jc w:val="both"/>
        <w:sectPr w:rsidR="001943B9">
          <w:pgSz w:w="12250" w:h="18730"/>
          <w:pgMar w:top="1780" w:right="1720" w:bottom="1400" w:left="1720" w:header="694" w:footer="1213" w:gutter="0"/>
          <w:cols w:space="720"/>
        </w:sectPr>
      </w:pPr>
    </w:p>
    <w:p w14:paraId="2553CCC9" w14:textId="77777777" w:rsidR="001943B9" w:rsidRDefault="004B5959">
      <w:pPr>
        <w:pStyle w:val="Prrafodelista"/>
        <w:numPr>
          <w:ilvl w:val="0"/>
          <w:numId w:val="11"/>
        </w:numPr>
        <w:tabs>
          <w:tab w:val="left" w:pos="679"/>
        </w:tabs>
        <w:spacing w:before="146" w:line="264" w:lineRule="auto"/>
        <w:ind w:right="146" w:firstLine="0"/>
        <w:rPr>
          <w:sz w:val="24"/>
        </w:rPr>
      </w:pPr>
      <w:r>
        <w:rPr>
          <w:sz w:val="24"/>
        </w:rPr>
        <w:lastRenderedPageBreak/>
        <w:t>El</w:t>
      </w:r>
      <w:r>
        <w:rPr>
          <w:spacing w:val="-9"/>
          <w:sz w:val="24"/>
        </w:rPr>
        <w:t xml:space="preserve"> </w:t>
      </w:r>
      <w:r>
        <w:rPr>
          <w:sz w:val="24"/>
        </w:rPr>
        <w:t>contrato</w:t>
      </w:r>
      <w:r>
        <w:rPr>
          <w:spacing w:val="-8"/>
          <w:sz w:val="24"/>
        </w:rPr>
        <w:t xml:space="preserve"> </w:t>
      </w:r>
      <w:r>
        <w:rPr>
          <w:sz w:val="24"/>
        </w:rPr>
        <w:t>se</w:t>
      </w:r>
      <w:r>
        <w:rPr>
          <w:spacing w:val="-8"/>
          <w:sz w:val="24"/>
        </w:rPr>
        <w:t xml:space="preserve"> </w:t>
      </w:r>
      <w:r>
        <w:rPr>
          <w:sz w:val="24"/>
        </w:rPr>
        <w:t>suspendió</w:t>
      </w:r>
      <w:r>
        <w:rPr>
          <w:spacing w:val="-8"/>
          <w:sz w:val="24"/>
        </w:rPr>
        <w:t xml:space="preserve"> </w:t>
      </w:r>
      <w:r>
        <w:rPr>
          <w:sz w:val="24"/>
        </w:rPr>
        <w:t>entre</w:t>
      </w:r>
      <w:r>
        <w:rPr>
          <w:spacing w:val="-8"/>
          <w:sz w:val="24"/>
        </w:rPr>
        <w:t xml:space="preserve"> </w:t>
      </w:r>
      <w:r>
        <w:rPr>
          <w:sz w:val="24"/>
        </w:rPr>
        <w:t>el</w:t>
      </w:r>
      <w:r>
        <w:rPr>
          <w:spacing w:val="-8"/>
          <w:sz w:val="24"/>
        </w:rPr>
        <w:t xml:space="preserve"> </w:t>
      </w:r>
      <w:r>
        <w:rPr>
          <w:sz w:val="24"/>
        </w:rPr>
        <w:t>6</w:t>
      </w:r>
      <w:r>
        <w:rPr>
          <w:spacing w:val="-8"/>
          <w:sz w:val="24"/>
        </w:rPr>
        <w:t xml:space="preserve"> </w:t>
      </w:r>
      <w:r>
        <w:rPr>
          <w:sz w:val="24"/>
        </w:rPr>
        <w:t>y</w:t>
      </w:r>
      <w:r>
        <w:rPr>
          <w:spacing w:val="-7"/>
          <w:sz w:val="24"/>
        </w:rPr>
        <w:t xml:space="preserve"> </w:t>
      </w:r>
      <w:r>
        <w:rPr>
          <w:sz w:val="24"/>
        </w:rPr>
        <w:t>el</w:t>
      </w:r>
      <w:r>
        <w:rPr>
          <w:spacing w:val="-8"/>
          <w:sz w:val="24"/>
        </w:rPr>
        <w:t xml:space="preserve"> </w:t>
      </w:r>
      <w:r>
        <w:rPr>
          <w:sz w:val="24"/>
        </w:rPr>
        <w:t>11</w:t>
      </w:r>
      <w:r>
        <w:rPr>
          <w:spacing w:val="-8"/>
          <w:sz w:val="24"/>
        </w:rPr>
        <w:t xml:space="preserve"> </w:t>
      </w:r>
      <w:r>
        <w:rPr>
          <w:sz w:val="24"/>
        </w:rPr>
        <w:t>de</w:t>
      </w:r>
      <w:r>
        <w:rPr>
          <w:spacing w:val="-8"/>
          <w:sz w:val="24"/>
        </w:rPr>
        <w:t xml:space="preserve"> </w:t>
      </w:r>
      <w:r>
        <w:rPr>
          <w:sz w:val="24"/>
        </w:rPr>
        <w:t>abril</w:t>
      </w:r>
      <w:r>
        <w:rPr>
          <w:spacing w:val="-9"/>
          <w:sz w:val="24"/>
        </w:rPr>
        <w:t xml:space="preserve"> </w:t>
      </w:r>
      <w:r>
        <w:rPr>
          <w:sz w:val="24"/>
        </w:rPr>
        <w:t>de</w:t>
      </w:r>
      <w:r>
        <w:rPr>
          <w:spacing w:val="-8"/>
          <w:sz w:val="24"/>
        </w:rPr>
        <w:t xml:space="preserve"> </w:t>
      </w:r>
      <w:r>
        <w:rPr>
          <w:sz w:val="24"/>
        </w:rPr>
        <w:t>2009</w:t>
      </w:r>
      <w:r>
        <w:rPr>
          <w:spacing w:val="-9"/>
          <w:sz w:val="24"/>
        </w:rPr>
        <w:t xml:space="preserve"> </w:t>
      </w:r>
      <w:r>
        <w:rPr>
          <w:sz w:val="24"/>
        </w:rPr>
        <w:t>debido</w:t>
      </w:r>
      <w:r>
        <w:rPr>
          <w:spacing w:val="-82"/>
          <w:sz w:val="24"/>
        </w:rPr>
        <w:t xml:space="preserve"> </w:t>
      </w:r>
      <w:r>
        <w:rPr>
          <w:sz w:val="24"/>
        </w:rPr>
        <w:t>a vacancia judicial de semana santa. Se reanudó el siguiente 12 de</w:t>
      </w:r>
      <w:r>
        <w:rPr>
          <w:spacing w:val="-82"/>
          <w:sz w:val="24"/>
        </w:rPr>
        <w:t xml:space="preserve"> </w:t>
      </w:r>
      <w:r>
        <w:rPr>
          <w:sz w:val="24"/>
        </w:rPr>
        <w:t>abril y culminó el 11 de agosto de 2009, sin que al tiempo de</w:t>
      </w:r>
      <w:r>
        <w:rPr>
          <w:spacing w:val="1"/>
          <w:sz w:val="24"/>
        </w:rPr>
        <w:t xml:space="preserve"> </w:t>
      </w:r>
      <w:r>
        <w:rPr>
          <w:sz w:val="24"/>
        </w:rPr>
        <w:t>radicación</w:t>
      </w:r>
      <w:r>
        <w:rPr>
          <w:spacing w:val="-1"/>
          <w:sz w:val="24"/>
        </w:rPr>
        <w:t xml:space="preserve"> </w:t>
      </w:r>
      <w:r>
        <w:rPr>
          <w:sz w:val="24"/>
        </w:rPr>
        <w:t>de</w:t>
      </w:r>
      <w:r>
        <w:rPr>
          <w:spacing w:val="-1"/>
          <w:sz w:val="24"/>
        </w:rPr>
        <w:t xml:space="preserve"> </w:t>
      </w:r>
      <w:r>
        <w:rPr>
          <w:sz w:val="24"/>
        </w:rPr>
        <w:t>la</w:t>
      </w:r>
      <w:r>
        <w:rPr>
          <w:spacing w:val="-2"/>
          <w:sz w:val="24"/>
        </w:rPr>
        <w:t xml:space="preserve"> </w:t>
      </w:r>
      <w:r>
        <w:rPr>
          <w:sz w:val="24"/>
        </w:rPr>
        <w:t>demanda</w:t>
      </w:r>
      <w:r>
        <w:rPr>
          <w:spacing w:val="-1"/>
          <w:sz w:val="24"/>
        </w:rPr>
        <w:t xml:space="preserve"> </w:t>
      </w:r>
      <w:r>
        <w:rPr>
          <w:sz w:val="24"/>
        </w:rPr>
        <w:t>se</w:t>
      </w:r>
      <w:r>
        <w:rPr>
          <w:spacing w:val="-1"/>
          <w:sz w:val="24"/>
        </w:rPr>
        <w:t xml:space="preserve"> </w:t>
      </w:r>
      <w:r>
        <w:rPr>
          <w:sz w:val="24"/>
        </w:rPr>
        <w:t>hubiera</w:t>
      </w:r>
      <w:r>
        <w:rPr>
          <w:spacing w:val="-2"/>
          <w:sz w:val="24"/>
        </w:rPr>
        <w:t xml:space="preserve"> </w:t>
      </w:r>
      <w:r>
        <w:rPr>
          <w:sz w:val="24"/>
        </w:rPr>
        <w:t>liquidado.</w:t>
      </w:r>
    </w:p>
    <w:p w14:paraId="1AE3FFBB" w14:textId="77777777" w:rsidR="001943B9" w:rsidRDefault="001943B9">
      <w:pPr>
        <w:pStyle w:val="Textoindependiente"/>
        <w:spacing w:before="4"/>
        <w:rPr>
          <w:sz w:val="26"/>
        </w:rPr>
      </w:pPr>
    </w:p>
    <w:p w14:paraId="37D67210" w14:textId="77777777" w:rsidR="001943B9" w:rsidRDefault="004B5959">
      <w:pPr>
        <w:pStyle w:val="Prrafodelista"/>
        <w:numPr>
          <w:ilvl w:val="0"/>
          <w:numId w:val="11"/>
        </w:numPr>
        <w:tabs>
          <w:tab w:val="left" w:pos="685"/>
        </w:tabs>
        <w:spacing w:before="1" w:line="264" w:lineRule="auto"/>
        <w:ind w:right="150" w:firstLine="0"/>
        <w:rPr>
          <w:sz w:val="24"/>
        </w:rPr>
      </w:pPr>
      <w:r>
        <w:rPr>
          <w:sz w:val="24"/>
        </w:rPr>
        <w:t>El 28 de mayo de 2009, las partes suscribieron una prórroga de 2</w:t>
      </w:r>
      <w:r>
        <w:rPr>
          <w:spacing w:val="-82"/>
          <w:sz w:val="24"/>
        </w:rPr>
        <w:t xml:space="preserve"> </w:t>
      </w:r>
      <w:r>
        <w:rPr>
          <w:sz w:val="24"/>
        </w:rPr>
        <w:t>meses</w:t>
      </w:r>
      <w:r>
        <w:rPr>
          <w:spacing w:val="-2"/>
          <w:sz w:val="24"/>
        </w:rPr>
        <w:t xml:space="preserve"> </w:t>
      </w:r>
      <w:r>
        <w:rPr>
          <w:sz w:val="24"/>
        </w:rPr>
        <w:t>al citado</w:t>
      </w:r>
      <w:r>
        <w:rPr>
          <w:spacing w:val="-2"/>
          <w:sz w:val="24"/>
        </w:rPr>
        <w:t xml:space="preserve"> </w:t>
      </w:r>
      <w:r>
        <w:rPr>
          <w:sz w:val="24"/>
        </w:rPr>
        <w:t>contrato.</w:t>
      </w:r>
    </w:p>
    <w:p w14:paraId="38E2B471" w14:textId="77777777" w:rsidR="001943B9" w:rsidRDefault="001943B9">
      <w:pPr>
        <w:pStyle w:val="Textoindependiente"/>
        <w:spacing w:before="4"/>
        <w:rPr>
          <w:sz w:val="26"/>
        </w:rPr>
      </w:pPr>
    </w:p>
    <w:p w14:paraId="6C312AB7" w14:textId="77777777" w:rsidR="001943B9" w:rsidRDefault="004B5959">
      <w:pPr>
        <w:pStyle w:val="Prrafodelista"/>
        <w:numPr>
          <w:ilvl w:val="0"/>
          <w:numId w:val="11"/>
        </w:numPr>
        <w:tabs>
          <w:tab w:val="left" w:pos="726"/>
        </w:tabs>
        <w:spacing w:line="264" w:lineRule="auto"/>
        <w:ind w:right="147" w:firstLine="0"/>
        <w:rPr>
          <w:sz w:val="24"/>
        </w:rPr>
      </w:pPr>
      <w:r>
        <w:rPr>
          <w:sz w:val="24"/>
        </w:rPr>
        <w:t>El 4 de junio de 2009, las partes suscribieron adición No. 1 al</w:t>
      </w:r>
      <w:r>
        <w:rPr>
          <w:spacing w:val="1"/>
          <w:sz w:val="24"/>
        </w:rPr>
        <w:t xml:space="preserve"> </w:t>
      </w:r>
      <w:r>
        <w:rPr>
          <w:sz w:val="24"/>
        </w:rPr>
        <w:t>contrato, por valor de $41.398.080. En la adición se consignó que</w:t>
      </w:r>
      <w:r>
        <w:rPr>
          <w:spacing w:val="1"/>
          <w:sz w:val="24"/>
        </w:rPr>
        <w:t xml:space="preserve"> </w:t>
      </w:r>
      <w:r>
        <w:rPr>
          <w:sz w:val="24"/>
        </w:rPr>
        <w:t>contaba con disponibilidad presupuestal según certificado No. 212</w:t>
      </w:r>
      <w:r>
        <w:rPr>
          <w:spacing w:val="1"/>
          <w:sz w:val="24"/>
        </w:rPr>
        <w:t xml:space="preserve"> </w:t>
      </w:r>
      <w:r>
        <w:rPr>
          <w:sz w:val="24"/>
        </w:rPr>
        <w:t>de</w:t>
      </w:r>
      <w:r>
        <w:rPr>
          <w:spacing w:val="-2"/>
          <w:sz w:val="24"/>
        </w:rPr>
        <w:t xml:space="preserve"> </w:t>
      </w:r>
      <w:r>
        <w:rPr>
          <w:sz w:val="24"/>
        </w:rPr>
        <w:t>02</w:t>
      </w:r>
      <w:r>
        <w:rPr>
          <w:spacing w:val="-1"/>
          <w:sz w:val="24"/>
        </w:rPr>
        <w:t xml:space="preserve"> </w:t>
      </w:r>
      <w:r>
        <w:rPr>
          <w:sz w:val="24"/>
        </w:rPr>
        <w:t>de</w:t>
      </w:r>
      <w:r>
        <w:rPr>
          <w:spacing w:val="-1"/>
          <w:sz w:val="24"/>
        </w:rPr>
        <w:t xml:space="preserve"> </w:t>
      </w:r>
      <w:r>
        <w:rPr>
          <w:sz w:val="24"/>
        </w:rPr>
        <w:t>junio</w:t>
      </w:r>
      <w:r>
        <w:rPr>
          <w:spacing w:val="-1"/>
          <w:sz w:val="24"/>
        </w:rPr>
        <w:t xml:space="preserve"> </w:t>
      </w:r>
      <w:r>
        <w:rPr>
          <w:sz w:val="24"/>
        </w:rPr>
        <w:t>de</w:t>
      </w:r>
      <w:r>
        <w:rPr>
          <w:spacing w:val="-1"/>
          <w:sz w:val="24"/>
        </w:rPr>
        <w:t xml:space="preserve"> </w:t>
      </w:r>
      <w:r>
        <w:rPr>
          <w:sz w:val="24"/>
        </w:rPr>
        <w:t>2009.</w:t>
      </w:r>
    </w:p>
    <w:p w14:paraId="35409C40" w14:textId="77777777" w:rsidR="001943B9" w:rsidRDefault="001943B9">
      <w:pPr>
        <w:pStyle w:val="Textoindependiente"/>
        <w:spacing w:before="5"/>
        <w:rPr>
          <w:sz w:val="26"/>
        </w:rPr>
      </w:pPr>
    </w:p>
    <w:p w14:paraId="0AB72124" w14:textId="77777777" w:rsidR="001943B9" w:rsidRDefault="004B5959">
      <w:pPr>
        <w:pStyle w:val="Prrafodelista"/>
        <w:numPr>
          <w:ilvl w:val="0"/>
          <w:numId w:val="11"/>
        </w:numPr>
        <w:tabs>
          <w:tab w:val="left" w:pos="784"/>
        </w:tabs>
        <w:spacing w:line="264" w:lineRule="auto"/>
        <w:ind w:right="148" w:firstLine="0"/>
        <w:rPr>
          <w:sz w:val="24"/>
        </w:rPr>
      </w:pPr>
      <w:r>
        <w:rPr>
          <w:sz w:val="24"/>
        </w:rPr>
        <w:t>CAJANAL</w:t>
      </w:r>
      <w:r>
        <w:rPr>
          <w:spacing w:val="1"/>
          <w:sz w:val="24"/>
        </w:rPr>
        <w:t xml:space="preserve"> </w:t>
      </w:r>
      <w:r>
        <w:rPr>
          <w:sz w:val="24"/>
        </w:rPr>
        <w:t>canceló</w:t>
      </w:r>
      <w:r>
        <w:rPr>
          <w:spacing w:val="1"/>
          <w:sz w:val="24"/>
        </w:rPr>
        <w:t xml:space="preserve"> </w:t>
      </w:r>
      <w:r>
        <w:rPr>
          <w:sz w:val="24"/>
        </w:rPr>
        <w:t>los</w:t>
      </w:r>
      <w:r>
        <w:rPr>
          <w:spacing w:val="1"/>
          <w:sz w:val="24"/>
        </w:rPr>
        <w:t xml:space="preserve"> </w:t>
      </w:r>
      <w:r>
        <w:rPr>
          <w:sz w:val="24"/>
        </w:rPr>
        <w:t>honorarios</w:t>
      </w:r>
      <w:r>
        <w:rPr>
          <w:spacing w:val="1"/>
          <w:sz w:val="24"/>
        </w:rPr>
        <w:t xml:space="preserve"> </w:t>
      </w:r>
      <w:r>
        <w:rPr>
          <w:sz w:val="24"/>
        </w:rPr>
        <w:t>correspondientes</w:t>
      </w:r>
      <w:r>
        <w:rPr>
          <w:spacing w:val="1"/>
          <w:sz w:val="24"/>
        </w:rPr>
        <w:t xml:space="preserve"> </w:t>
      </w:r>
      <w:r>
        <w:rPr>
          <w:sz w:val="24"/>
        </w:rPr>
        <w:t>al</w:t>
      </w:r>
      <w:r>
        <w:rPr>
          <w:spacing w:val="1"/>
          <w:sz w:val="24"/>
        </w:rPr>
        <w:t xml:space="preserve"> </w:t>
      </w:r>
      <w:r>
        <w:rPr>
          <w:sz w:val="24"/>
        </w:rPr>
        <w:t>periodo</w:t>
      </w:r>
      <w:r>
        <w:rPr>
          <w:spacing w:val="1"/>
          <w:sz w:val="24"/>
        </w:rPr>
        <w:t xml:space="preserve"> </w:t>
      </w:r>
      <w:r>
        <w:rPr>
          <w:sz w:val="24"/>
        </w:rPr>
        <w:t>comprendido entre el 12 de febrero y el 11 de mayo de 2009 por</w:t>
      </w:r>
      <w:r>
        <w:rPr>
          <w:spacing w:val="1"/>
          <w:sz w:val="24"/>
        </w:rPr>
        <w:t xml:space="preserve"> </w:t>
      </w:r>
      <w:r>
        <w:rPr>
          <w:sz w:val="24"/>
        </w:rPr>
        <w:t>valor de $51.939.904. Para el lapso entre el 12 de mayo y el 11 de</w:t>
      </w:r>
      <w:r>
        <w:rPr>
          <w:spacing w:val="-82"/>
          <w:sz w:val="24"/>
        </w:rPr>
        <w:t xml:space="preserve"> </w:t>
      </w:r>
      <w:r>
        <w:rPr>
          <w:sz w:val="24"/>
        </w:rPr>
        <w:t>junio de 2009, no se había agotado la disponibilidad presupuestal</w:t>
      </w:r>
      <w:r>
        <w:rPr>
          <w:spacing w:val="1"/>
          <w:sz w:val="24"/>
        </w:rPr>
        <w:t xml:space="preserve"> </w:t>
      </w:r>
      <w:r>
        <w:rPr>
          <w:sz w:val="24"/>
        </w:rPr>
        <w:t>del</w:t>
      </w:r>
      <w:r>
        <w:rPr>
          <w:spacing w:val="-2"/>
          <w:sz w:val="24"/>
        </w:rPr>
        <w:t xml:space="preserve"> </w:t>
      </w:r>
      <w:r>
        <w:rPr>
          <w:sz w:val="24"/>
        </w:rPr>
        <w:t>contrato.</w:t>
      </w:r>
    </w:p>
    <w:p w14:paraId="2E7F060C" w14:textId="77777777" w:rsidR="001943B9" w:rsidRDefault="001943B9">
      <w:pPr>
        <w:pStyle w:val="Textoindependiente"/>
        <w:spacing w:before="5"/>
        <w:rPr>
          <w:sz w:val="26"/>
        </w:rPr>
      </w:pPr>
    </w:p>
    <w:p w14:paraId="5A17B507" w14:textId="77777777" w:rsidR="001943B9" w:rsidRDefault="004B5959">
      <w:pPr>
        <w:pStyle w:val="Prrafodelista"/>
        <w:numPr>
          <w:ilvl w:val="0"/>
          <w:numId w:val="11"/>
        </w:numPr>
        <w:tabs>
          <w:tab w:val="left" w:pos="696"/>
        </w:tabs>
        <w:spacing w:line="264" w:lineRule="auto"/>
        <w:ind w:right="146" w:firstLine="0"/>
        <w:rPr>
          <w:sz w:val="24"/>
        </w:rPr>
      </w:pPr>
      <w:r>
        <w:rPr>
          <w:sz w:val="24"/>
        </w:rPr>
        <w:t>Entre el 2 de febrero y el 11 de agosto de 2009, CAJANAL nunca</w:t>
      </w:r>
      <w:r>
        <w:rPr>
          <w:spacing w:val="1"/>
          <w:sz w:val="24"/>
        </w:rPr>
        <w:t xml:space="preserve"> </w:t>
      </w:r>
      <w:r>
        <w:rPr>
          <w:sz w:val="24"/>
        </w:rPr>
        <w:t>revocó el poder general que le fue conferido por el representante</w:t>
      </w:r>
      <w:r>
        <w:rPr>
          <w:spacing w:val="1"/>
          <w:sz w:val="24"/>
        </w:rPr>
        <w:t xml:space="preserve"> </w:t>
      </w:r>
      <w:r>
        <w:rPr>
          <w:sz w:val="24"/>
        </w:rPr>
        <w:t>legal.</w:t>
      </w:r>
      <w:r>
        <w:rPr>
          <w:spacing w:val="1"/>
          <w:sz w:val="24"/>
        </w:rPr>
        <w:t xml:space="preserve"> </w:t>
      </w:r>
      <w:r>
        <w:rPr>
          <w:sz w:val="24"/>
        </w:rPr>
        <w:t>En</w:t>
      </w:r>
      <w:r>
        <w:rPr>
          <w:spacing w:val="1"/>
          <w:sz w:val="24"/>
        </w:rPr>
        <w:t xml:space="preserve"> </w:t>
      </w:r>
      <w:r>
        <w:rPr>
          <w:sz w:val="24"/>
        </w:rPr>
        <w:t>virtud</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liquidación</w:t>
      </w:r>
      <w:r>
        <w:rPr>
          <w:spacing w:val="1"/>
          <w:sz w:val="24"/>
        </w:rPr>
        <w:t xml:space="preserve"> </w:t>
      </w:r>
      <w:r>
        <w:rPr>
          <w:sz w:val="24"/>
        </w:rPr>
        <w:t>de</w:t>
      </w:r>
      <w:r>
        <w:rPr>
          <w:spacing w:val="1"/>
          <w:sz w:val="24"/>
        </w:rPr>
        <w:t xml:space="preserve"> </w:t>
      </w:r>
      <w:r>
        <w:rPr>
          <w:sz w:val="24"/>
        </w:rPr>
        <w:t>CAJANAL,</w:t>
      </w:r>
      <w:r>
        <w:rPr>
          <w:spacing w:val="1"/>
          <w:sz w:val="24"/>
        </w:rPr>
        <w:t xml:space="preserve"> </w:t>
      </w:r>
      <w:r>
        <w:rPr>
          <w:sz w:val="24"/>
        </w:rPr>
        <w:t>la</w:t>
      </w:r>
      <w:r>
        <w:rPr>
          <w:spacing w:val="1"/>
          <w:sz w:val="24"/>
        </w:rPr>
        <w:t xml:space="preserve"> </w:t>
      </w:r>
      <w:r>
        <w:rPr>
          <w:sz w:val="24"/>
        </w:rPr>
        <w:t>Gerente</w:t>
      </w:r>
      <w:r>
        <w:rPr>
          <w:spacing w:val="1"/>
          <w:sz w:val="24"/>
        </w:rPr>
        <w:t xml:space="preserve"> </w:t>
      </w:r>
      <w:r>
        <w:rPr>
          <w:sz w:val="24"/>
        </w:rPr>
        <w:t xml:space="preserve">Liquidadora, Julia Gladys Rodríguez </w:t>
      </w:r>
      <w:proofErr w:type="spellStart"/>
      <w:r>
        <w:rPr>
          <w:sz w:val="24"/>
        </w:rPr>
        <w:t>D'Alemán</w:t>
      </w:r>
      <w:proofErr w:type="spellEnd"/>
      <w:r>
        <w:rPr>
          <w:sz w:val="24"/>
        </w:rPr>
        <w:t>, le confirió nuevo</w:t>
      </w:r>
      <w:r>
        <w:rPr>
          <w:spacing w:val="1"/>
          <w:sz w:val="24"/>
        </w:rPr>
        <w:t xml:space="preserve"> </w:t>
      </w:r>
      <w:r>
        <w:rPr>
          <w:sz w:val="24"/>
        </w:rPr>
        <w:t>poder general mediante Escritura Pública No. 1566 del 26 de junio</w:t>
      </w:r>
      <w:r>
        <w:rPr>
          <w:spacing w:val="1"/>
          <w:sz w:val="24"/>
        </w:rPr>
        <w:t xml:space="preserve"> </w:t>
      </w:r>
      <w:r>
        <w:rPr>
          <w:sz w:val="24"/>
        </w:rPr>
        <w:t>de</w:t>
      </w:r>
      <w:r>
        <w:rPr>
          <w:spacing w:val="-2"/>
          <w:sz w:val="24"/>
        </w:rPr>
        <w:t xml:space="preserve"> </w:t>
      </w:r>
      <w:r>
        <w:rPr>
          <w:sz w:val="24"/>
        </w:rPr>
        <w:t>2009,</w:t>
      </w:r>
      <w:r>
        <w:rPr>
          <w:spacing w:val="1"/>
          <w:sz w:val="24"/>
        </w:rPr>
        <w:t xml:space="preserve"> </w:t>
      </w:r>
      <w:r>
        <w:rPr>
          <w:sz w:val="24"/>
        </w:rPr>
        <w:t>vigente</w:t>
      </w:r>
      <w:r>
        <w:rPr>
          <w:spacing w:val="-2"/>
          <w:sz w:val="24"/>
        </w:rPr>
        <w:t xml:space="preserve"> </w:t>
      </w:r>
      <w:r>
        <w:rPr>
          <w:sz w:val="24"/>
        </w:rPr>
        <w:t>hasta</w:t>
      </w:r>
      <w:r>
        <w:rPr>
          <w:spacing w:val="-1"/>
          <w:sz w:val="24"/>
        </w:rPr>
        <w:t xml:space="preserve"> </w:t>
      </w:r>
      <w:r>
        <w:rPr>
          <w:sz w:val="24"/>
        </w:rPr>
        <w:t>el</w:t>
      </w:r>
      <w:r>
        <w:rPr>
          <w:spacing w:val="-2"/>
          <w:sz w:val="24"/>
        </w:rPr>
        <w:t xml:space="preserve"> </w:t>
      </w:r>
      <w:r>
        <w:rPr>
          <w:sz w:val="24"/>
        </w:rPr>
        <w:t>10 de</w:t>
      </w:r>
      <w:r>
        <w:rPr>
          <w:spacing w:val="-2"/>
          <w:sz w:val="24"/>
        </w:rPr>
        <w:t xml:space="preserve"> </w:t>
      </w:r>
      <w:r>
        <w:rPr>
          <w:sz w:val="24"/>
        </w:rPr>
        <w:t>enero de</w:t>
      </w:r>
      <w:r>
        <w:rPr>
          <w:spacing w:val="-2"/>
          <w:sz w:val="24"/>
        </w:rPr>
        <w:t xml:space="preserve"> </w:t>
      </w:r>
      <w:r>
        <w:rPr>
          <w:sz w:val="24"/>
        </w:rPr>
        <w:t>2011.</w:t>
      </w:r>
    </w:p>
    <w:p w14:paraId="5A88AFFF" w14:textId="77777777" w:rsidR="001943B9" w:rsidRDefault="001943B9">
      <w:pPr>
        <w:pStyle w:val="Textoindependiente"/>
        <w:spacing w:before="4"/>
        <w:rPr>
          <w:sz w:val="26"/>
        </w:rPr>
      </w:pPr>
    </w:p>
    <w:p w14:paraId="48D4BD67" w14:textId="77777777" w:rsidR="001943B9" w:rsidRDefault="004B5959">
      <w:pPr>
        <w:pStyle w:val="Prrafodelista"/>
        <w:numPr>
          <w:ilvl w:val="0"/>
          <w:numId w:val="11"/>
        </w:numPr>
        <w:tabs>
          <w:tab w:val="left" w:pos="692"/>
        </w:tabs>
        <w:spacing w:line="264" w:lineRule="auto"/>
        <w:ind w:right="147" w:firstLine="0"/>
        <w:rPr>
          <w:sz w:val="24"/>
        </w:rPr>
      </w:pPr>
      <w:r>
        <w:rPr>
          <w:sz w:val="24"/>
        </w:rPr>
        <w:t>En el curso de la ejecución, CAJANAL no alegó incumplimiento de</w:t>
      </w:r>
      <w:r>
        <w:rPr>
          <w:spacing w:val="-82"/>
          <w:sz w:val="24"/>
        </w:rPr>
        <w:t xml:space="preserve"> </w:t>
      </w:r>
      <w:r>
        <w:rPr>
          <w:sz w:val="24"/>
        </w:rPr>
        <w:t>la contratista. Por el contrario, CAJANAL incumplió al no pagarle</w:t>
      </w:r>
      <w:r>
        <w:rPr>
          <w:spacing w:val="1"/>
          <w:sz w:val="24"/>
        </w:rPr>
        <w:t xml:space="preserve"> </w:t>
      </w:r>
      <w:r>
        <w:rPr>
          <w:sz w:val="24"/>
        </w:rPr>
        <w:t>honorarios</w:t>
      </w:r>
      <w:r>
        <w:rPr>
          <w:spacing w:val="-4"/>
          <w:sz w:val="24"/>
        </w:rPr>
        <w:t xml:space="preserve"> </w:t>
      </w:r>
      <w:r>
        <w:rPr>
          <w:sz w:val="24"/>
        </w:rPr>
        <w:t>por</w:t>
      </w:r>
      <w:r>
        <w:rPr>
          <w:spacing w:val="-5"/>
          <w:sz w:val="24"/>
        </w:rPr>
        <w:t xml:space="preserve"> </w:t>
      </w:r>
      <w:r>
        <w:rPr>
          <w:sz w:val="24"/>
        </w:rPr>
        <w:t>el</w:t>
      </w:r>
      <w:r>
        <w:rPr>
          <w:spacing w:val="-4"/>
          <w:sz w:val="24"/>
        </w:rPr>
        <w:t xml:space="preserve"> </w:t>
      </w:r>
      <w:r>
        <w:rPr>
          <w:sz w:val="24"/>
        </w:rPr>
        <w:t>periodo</w:t>
      </w:r>
      <w:r>
        <w:rPr>
          <w:spacing w:val="-5"/>
          <w:sz w:val="24"/>
        </w:rPr>
        <w:t xml:space="preserve"> </w:t>
      </w:r>
      <w:r>
        <w:rPr>
          <w:sz w:val="24"/>
        </w:rPr>
        <w:t>comprendido</w:t>
      </w:r>
      <w:r>
        <w:rPr>
          <w:spacing w:val="-5"/>
          <w:sz w:val="24"/>
        </w:rPr>
        <w:t xml:space="preserve"> </w:t>
      </w:r>
      <w:r>
        <w:rPr>
          <w:sz w:val="24"/>
        </w:rPr>
        <w:t>entre</w:t>
      </w:r>
      <w:r>
        <w:rPr>
          <w:spacing w:val="-3"/>
          <w:sz w:val="24"/>
        </w:rPr>
        <w:t xml:space="preserve"> </w:t>
      </w:r>
      <w:r>
        <w:rPr>
          <w:sz w:val="24"/>
        </w:rPr>
        <w:t>el</w:t>
      </w:r>
      <w:r>
        <w:rPr>
          <w:spacing w:val="-3"/>
          <w:sz w:val="24"/>
        </w:rPr>
        <w:t xml:space="preserve"> </w:t>
      </w:r>
      <w:r>
        <w:rPr>
          <w:sz w:val="24"/>
        </w:rPr>
        <w:t>2</w:t>
      </w:r>
      <w:r>
        <w:rPr>
          <w:spacing w:val="-4"/>
          <w:sz w:val="24"/>
        </w:rPr>
        <w:t xml:space="preserve"> </w:t>
      </w:r>
      <w:r>
        <w:rPr>
          <w:sz w:val="24"/>
        </w:rPr>
        <w:t>de</w:t>
      </w:r>
      <w:r>
        <w:rPr>
          <w:spacing w:val="-4"/>
          <w:sz w:val="24"/>
        </w:rPr>
        <w:t xml:space="preserve"> </w:t>
      </w:r>
      <w:r>
        <w:rPr>
          <w:sz w:val="24"/>
        </w:rPr>
        <w:t>febrero</w:t>
      </w:r>
      <w:r>
        <w:rPr>
          <w:spacing w:val="-4"/>
          <w:sz w:val="24"/>
        </w:rPr>
        <w:t xml:space="preserve"> </w:t>
      </w:r>
      <w:r>
        <w:rPr>
          <w:sz w:val="24"/>
        </w:rPr>
        <w:t>y</w:t>
      </w:r>
      <w:r>
        <w:rPr>
          <w:spacing w:val="-3"/>
          <w:sz w:val="24"/>
        </w:rPr>
        <w:t xml:space="preserve"> </w:t>
      </w:r>
      <w:r>
        <w:rPr>
          <w:sz w:val="24"/>
        </w:rPr>
        <w:t>el</w:t>
      </w:r>
      <w:r>
        <w:rPr>
          <w:spacing w:val="-4"/>
          <w:sz w:val="24"/>
        </w:rPr>
        <w:t xml:space="preserve"> </w:t>
      </w:r>
      <w:r>
        <w:rPr>
          <w:sz w:val="24"/>
        </w:rPr>
        <w:t>11</w:t>
      </w:r>
      <w:r>
        <w:rPr>
          <w:spacing w:val="-82"/>
          <w:sz w:val="24"/>
        </w:rPr>
        <w:t xml:space="preserve"> </w:t>
      </w:r>
      <w:r>
        <w:rPr>
          <w:sz w:val="24"/>
        </w:rPr>
        <w:t>de</w:t>
      </w:r>
      <w:r>
        <w:rPr>
          <w:spacing w:val="1"/>
          <w:sz w:val="24"/>
        </w:rPr>
        <w:t xml:space="preserve"> </w:t>
      </w:r>
      <w:r>
        <w:rPr>
          <w:sz w:val="24"/>
        </w:rPr>
        <w:t>febrero</w:t>
      </w:r>
      <w:r>
        <w:rPr>
          <w:spacing w:val="1"/>
          <w:sz w:val="24"/>
        </w:rPr>
        <w:t xml:space="preserve"> </w:t>
      </w:r>
      <w:r>
        <w:rPr>
          <w:sz w:val="24"/>
        </w:rPr>
        <w:t>de</w:t>
      </w:r>
      <w:r>
        <w:rPr>
          <w:spacing w:val="1"/>
          <w:sz w:val="24"/>
        </w:rPr>
        <w:t xml:space="preserve"> </w:t>
      </w:r>
      <w:r>
        <w:rPr>
          <w:sz w:val="24"/>
        </w:rPr>
        <w:t>2009,</w:t>
      </w:r>
      <w:r>
        <w:rPr>
          <w:spacing w:val="1"/>
          <w:sz w:val="24"/>
        </w:rPr>
        <w:t xml:space="preserve"> </w:t>
      </w:r>
      <w:r>
        <w:rPr>
          <w:sz w:val="24"/>
        </w:rPr>
        <w:t>bajo</w:t>
      </w:r>
      <w:r>
        <w:rPr>
          <w:spacing w:val="1"/>
          <w:sz w:val="24"/>
        </w:rPr>
        <w:t xml:space="preserve"> </w:t>
      </w:r>
      <w:r>
        <w:rPr>
          <w:sz w:val="24"/>
        </w:rPr>
        <w:t>el</w:t>
      </w:r>
      <w:r>
        <w:rPr>
          <w:spacing w:val="1"/>
          <w:sz w:val="24"/>
        </w:rPr>
        <w:t xml:space="preserve"> </w:t>
      </w:r>
      <w:r>
        <w:rPr>
          <w:sz w:val="24"/>
        </w:rPr>
        <w:t>argumento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póliza</w:t>
      </w:r>
      <w:r>
        <w:rPr>
          <w:spacing w:val="1"/>
          <w:sz w:val="24"/>
        </w:rPr>
        <w:t xml:space="preserve"> </w:t>
      </w:r>
      <w:r>
        <w:rPr>
          <w:sz w:val="24"/>
        </w:rPr>
        <w:t>de</w:t>
      </w:r>
      <w:r>
        <w:rPr>
          <w:spacing w:val="1"/>
          <w:sz w:val="24"/>
        </w:rPr>
        <w:t xml:space="preserve"> </w:t>
      </w:r>
      <w:r>
        <w:rPr>
          <w:sz w:val="24"/>
        </w:rPr>
        <w:t>cumplimiento que amparaba el contrato se había constituido el 12</w:t>
      </w:r>
      <w:r>
        <w:rPr>
          <w:spacing w:val="1"/>
          <w:sz w:val="24"/>
        </w:rPr>
        <w:t xml:space="preserve"> </w:t>
      </w:r>
      <w:r>
        <w:rPr>
          <w:sz w:val="24"/>
        </w:rPr>
        <w:t>de febrero de 2009. En ese lapso, atendió 1294 procesos en la</w:t>
      </w:r>
      <w:r>
        <w:rPr>
          <w:spacing w:val="1"/>
          <w:sz w:val="24"/>
        </w:rPr>
        <w:t xml:space="preserve"> </w:t>
      </w:r>
      <w:r>
        <w:rPr>
          <w:sz w:val="24"/>
        </w:rPr>
        <w:t>ciudad de Tunja, 292 en otros municipios del Departamento y</w:t>
      </w:r>
      <w:r>
        <w:rPr>
          <w:spacing w:val="1"/>
          <w:sz w:val="24"/>
        </w:rPr>
        <w:t xml:space="preserve"> </w:t>
      </w:r>
      <w:r>
        <w:rPr>
          <w:sz w:val="24"/>
        </w:rPr>
        <w:t>presentó</w:t>
      </w:r>
      <w:r>
        <w:rPr>
          <w:spacing w:val="43"/>
          <w:sz w:val="24"/>
        </w:rPr>
        <w:t xml:space="preserve"> </w:t>
      </w:r>
      <w:r>
        <w:rPr>
          <w:sz w:val="24"/>
        </w:rPr>
        <w:t>58</w:t>
      </w:r>
      <w:r>
        <w:rPr>
          <w:spacing w:val="45"/>
          <w:sz w:val="24"/>
        </w:rPr>
        <w:t xml:space="preserve"> </w:t>
      </w:r>
      <w:r>
        <w:rPr>
          <w:sz w:val="24"/>
        </w:rPr>
        <w:t>memoriales</w:t>
      </w:r>
      <w:r>
        <w:rPr>
          <w:spacing w:val="45"/>
          <w:sz w:val="24"/>
        </w:rPr>
        <w:t xml:space="preserve"> </w:t>
      </w:r>
      <w:r>
        <w:rPr>
          <w:sz w:val="24"/>
        </w:rPr>
        <w:t>(</w:t>
      </w:r>
      <w:proofErr w:type="spellStart"/>
      <w:r>
        <w:rPr>
          <w:sz w:val="24"/>
        </w:rPr>
        <w:t>fl</w:t>
      </w:r>
      <w:proofErr w:type="spellEnd"/>
      <w:r>
        <w:rPr>
          <w:sz w:val="24"/>
        </w:rPr>
        <w:t>.</w:t>
      </w:r>
      <w:r>
        <w:rPr>
          <w:spacing w:val="46"/>
          <w:sz w:val="24"/>
        </w:rPr>
        <w:t xml:space="preserve"> </w:t>
      </w:r>
      <w:r>
        <w:rPr>
          <w:sz w:val="24"/>
        </w:rPr>
        <w:t>4-30),</w:t>
      </w:r>
      <w:r>
        <w:rPr>
          <w:spacing w:val="45"/>
          <w:sz w:val="24"/>
        </w:rPr>
        <w:t xml:space="preserve"> </w:t>
      </w:r>
      <w:r>
        <w:rPr>
          <w:sz w:val="24"/>
        </w:rPr>
        <w:t>todo</w:t>
      </w:r>
      <w:r>
        <w:rPr>
          <w:spacing w:val="43"/>
          <w:sz w:val="24"/>
        </w:rPr>
        <w:t xml:space="preserve"> </w:t>
      </w:r>
      <w:r>
        <w:rPr>
          <w:sz w:val="24"/>
        </w:rPr>
        <w:t>con</w:t>
      </w:r>
      <w:r>
        <w:rPr>
          <w:spacing w:val="46"/>
          <w:sz w:val="24"/>
        </w:rPr>
        <w:t xml:space="preserve"> </w:t>
      </w:r>
      <w:r>
        <w:rPr>
          <w:sz w:val="24"/>
        </w:rPr>
        <w:t>valor</w:t>
      </w:r>
      <w:r>
        <w:rPr>
          <w:spacing w:val="46"/>
          <w:sz w:val="24"/>
        </w:rPr>
        <w:t xml:space="preserve"> </w:t>
      </w:r>
      <w:r>
        <w:rPr>
          <w:sz w:val="24"/>
        </w:rPr>
        <w:t>equivalente</w:t>
      </w:r>
      <w:r>
        <w:rPr>
          <w:spacing w:val="45"/>
          <w:sz w:val="24"/>
        </w:rPr>
        <w:t xml:space="preserve"> </w:t>
      </w:r>
      <w:r>
        <w:rPr>
          <w:sz w:val="24"/>
        </w:rPr>
        <w:t>a</w:t>
      </w:r>
    </w:p>
    <w:p w14:paraId="2472E43F" w14:textId="77777777" w:rsidR="001943B9" w:rsidRDefault="004B5959">
      <w:pPr>
        <w:pStyle w:val="Textoindependiente"/>
        <w:ind w:left="491"/>
      </w:pPr>
      <w:r>
        <w:t>$4.424.000.</w:t>
      </w:r>
    </w:p>
    <w:p w14:paraId="66AB17D5" w14:textId="77777777" w:rsidR="001943B9" w:rsidRDefault="001943B9">
      <w:pPr>
        <w:pStyle w:val="Textoindependiente"/>
        <w:spacing w:before="10"/>
        <w:rPr>
          <w:sz w:val="28"/>
        </w:rPr>
      </w:pPr>
    </w:p>
    <w:p w14:paraId="4CBE2324" w14:textId="77777777" w:rsidR="001943B9" w:rsidRDefault="004B5959">
      <w:pPr>
        <w:pStyle w:val="Prrafodelista"/>
        <w:numPr>
          <w:ilvl w:val="0"/>
          <w:numId w:val="11"/>
        </w:numPr>
        <w:tabs>
          <w:tab w:val="left" w:pos="676"/>
        </w:tabs>
        <w:spacing w:line="264" w:lineRule="auto"/>
        <w:ind w:right="147" w:firstLine="0"/>
        <w:rPr>
          <w:sz w:val="24"/>
        </w:rPr>
      </w:pPr>
      <w:r>
        <w:rPr>
          <w:sz w:val="24"/>
        </w:rPr>
        <w:t>El</w:t>
      </w:r>
      <w:r>
        <w:rPr>
          <w:spacing w:val="-12"/>
          <w:sz w:val="24"/>
        </w:rPr>
        <w:t xml:space="preserve"> </w:t>
      </w:r>
      <w:r>
        <w:rPr>
          <w:sz w:val="24"/>
        </w:rPr>
        <w:t>1º</w:t>
      </w:r>
      <w:r>
        <w:rPr>
          <w:spacing w:val="-12"/>
          <w:sz w:val="24"/>
        </w:rPr>
        <w:t xml:space="preserve"> </w:t>
      </w:r>
      <w:r>
        <w:rPr>
          <w:sz w:val="24"/>
        </w:rPr>
        <w:t>de</w:t>
      </w:r>
      <w:r>
        <w:rPr>
          <w:spacing w:val="-10"/>
          <w:sz w:val="24"/>
        </w:rPr>
        <w:t xml:space="preserve"> </w:t>
      </w:r>
      <w:r>
        <w:rPr>
          <w:sz w:val="24"/>
        </w:rPr>
        <w:t>junio</w:t>
      </w:r>
      <w:r>
        <w:rPr>
          <w:spacing w:val="-12"/>
          <w:sz w:val="24"/>
        </w:rPr>
        <w:t xml:space="preserve"> </w:t>
      </w:r>
      <w:r>
        <w:rPr>
          <w:sz w:val="24"/>
        </w:rPr>
        <w:t>de</w:t>
      </w:r>
      <w:r>
        <w:rPr>
          <w:spacing w:val="-12"/>
          <w:sz w:val="24"/>
        </w:rPr>
        <w:t xml:space="preserve"> </w:t>
      </w:r>
      <w:r>
        <w:rPr>
          <w:sz w:val="24"/>
        </w:rPr>
        <w:t>2009,</w:t>
      </w:r>
      <w:r>
        <w:rPr>
          <w:spacing w:val="-12"/>
          <w:sz w:val="24"/>
        </w:rPr>
        <w:t xml:space="preserve"> </w:t>
      </w:r>
      <w:r>
        <w:rPr>
          <w:sz w:val="24"/>
        </w:rPr>
        <w:t>presentó</w:t>
      </w:r>
      <w:r>
        <w:rPr>
          <w:spacing w:val="-12"/>
          <w:sz w:val="24"/>
        </w:rPr>
        <w:t xml:space="preserve"> </w:t>
      </w:r>
      <w:r>
        <w:rPr>
          <w:sz w:val="24"/>
        </w:rPr>
        <w:t>ante</w:t>
      </w:r>
      <w:r>
        <w:rPr>
          <w:spacing w:val="-12"/>
          <w:sz w:val="24"/>
        </w:rPr>
        <w:t xml:space="preserve"> </w:t>
      </w:r>
      <w:r>
        <w:rPr>
          <w:sz w:val="24"/>
        </w:rPr>
        <w:t>CAJANAL</w:t>
      </w:r>
      <w:r>
        <w:rPr>
          <w:spacing w:val="-12"/>
          <w:sz w:val="24"/>
        </w:rPr>
        <w:t xml:space="preserve"> </w:t>
      </w:r>
      <w:r>
        <w:rPr>
          <w:sz w:val="24"/>
        </w:rPr>
        <w:t>la</w:t>
      </w:r>
      <w:r>
        <w:rPr>
          <w:spacing w:val="-12"/>
          <w:sz w:val="24"/>
        </w:rPr>
        <w:t xml:space="preserve"> </w:t>
      </w:r>
      <w:r>
        <w:rPr>
          <w:sz w:val="24"/>
        </w:rPr>
        <w:t>factura</w:t>
      </w:r>
      <w:r>
        <w:rPr>
          <w:spacing w:val="-11"/>
          <w:sz w:val="24"/>
        </w:rPr>
        <w:t xml:space="preserve"> </w:t>
      </w:r>
      <w:r>
        <w:rPr>
          <w:sz w:val="24"/>
        </w:rPr>
        <w:t>de</w:t>
      </w:r>
      <w:r>
        <w:rPr>
          <w:spacing w:val="-12"/>
          <w:sz w:val="24"/>
        </w:rPr>
        <w:t xml:space="preserve"> </w:t>
      </w:r>
      <w:r>
        <w:rPr>
          <w:sz w:val="24"/>
        </w:rPr>
        <w:t>venta</w:t>
      </w:r>
      <w:r>
        <w:rPr>
          <w:spacing w:val="-82"/>
          <w:sz w:val="24"/>
        </w:rPr>
        <w:t xml:space="preserve"> </w:t>
      </w:r>
      <w:r>
        <w:rPr>
          <w:sz w:val="24"/>
        </w:rPr>
        <w:t>No. 49, junto con el informe de gestión y soportes para el cobro de</w:t>
      </w:r>
      <w:r>
        <w:rPr>
          <w:spacing w:val="-82"/>
          <w:sz w:val="24"/>
        </w:rPr>
        <w:t xml:space="preserve"> </w:t>
      </w:r>
      <w:r>
        <w:rPr>
          <w:sz w:val="24"/>
        </w:rPr>
        <w:t>honorarios correspondientes al periodo comprendido entre el 12 de</w:t>
      </w:r>
      <w:r>
        <w:rPr>
          <w:spacing w:val="-82"/>
          <w:sz w:val="24"/>
        </w:rPr>
        <w:t xml:space="preserve"> </w:t>
      </w:r>
      <w:r>
        <w:rPr>
          <w:sz w:val="24"/>
        </w:rPr>
        <w:t>mayo y el 1º de junio de 2009. Pese a que al momento de la</w:t>
      </w:r>
      <w:r>
        <w:rPr>
          <w:spacing w:val="1"/>
          <w:sz w:val="24"/>
        </w:rPr>
        <w:t xml:space="preserve"> </w:t>
      </w:r>
      <w:r>
        <w:rPr>
          <w:sz w:val="24"/>
        </w:rPr>
        <w:t>liquidación</w:t>
      </w:r>
      <w:r>
        <w:rPr>
          <w:spacing w:val="1"/>
          <w:sz w:val="24"/>
        </w:rPr>
        <w:t xml:space="preserve"> </w:t>
      </w:r>
      <w:r>
        <w:rPr>
          <w:sz w:val="24"/>
        </w:rPr>
        <w:t>de</w:t>
      </w:r>
      <w:r>
        <w:rPr>
          <w:spacing w:val="1"/>
          <w:sz w:val="24"/>
        </w:rPr>
        <w:t xml:space="preserve"> </w:t>
      </w:r>
      <w:r>
        <w:rPr>
          <w:sz w:val="24"/>
        </w:rPr>
        <w:t>CAJANAL</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estaba</w:t>
      </w:r>
      <w:r>
        <w:rPr>
          <w:spacing w:val="1"/>
          <w:sz w:val="24"/>
        </w:rPr>
        <w:t xml:space="preserve"> </w:t>
      </w:r>
      <w:r>
        <w:rPr>
          <w:sz w:val="24"/>
        </w:rPr>
        <w:t>vigente</w:t>
      </w:r>
      <w:r>
        <w:rPr>
          <w:spacing w:val="1"/>
          <w:sz w:val="24"/>
        </w:rPr>
        <w:t xml:space="preserve"> </w:t>
      </w:r>
      <w:r>
        <w:rPr>
          <w:sz w:val="24"/>
        </w:rPr>
        <w:t>y</w:t>
      </w:r>
      <w:r>
        <w:rPr>
          <w:spacing w:val="1"/>
          <w:sz w:val="24"/>
        </w:rPr>
        <w:t xml:space="preserve"> </w:t>
      </w:r>
      <w:r>
        <w:rPr>
          <w:sz w:val="24"/>
        </w:rPr>
        <w:t>debía</w:t>
      </w:r>
      <w:r>
        <w:rPr>
          <w:spacing w:val="1"/>
          <w:sz w:val="24"/>
        </w:rPr>
        <w:t xml:space="preserve"> </w:t>
      </w:r>
      <w:r>
        <w:rPr>
          <w:sz w:val="24"/>
        </w:rPr>
        <w:t>sufragarse con cargo a los gastos de la liquidación, de manera</w:t>
      </w:r>
      <w:r>
        <w:rPr>
          <w:spacing w:val="1"/>
          <w:sz w:val="24"/>
        </w:rPr>
        <w:t xml:space="preserve"> </w:t>
      </w:r>
      <w:r>
        <w:rPr>
          <w:sz w:val="24"/>
        </w:rPr>
        <w:t>verbal, la entidad informó la imposibilidad de cancelar la citada</w:t>
      </w:r>
      <w:r>
        <w:rPr>
          <w:spacing w:val="1"/>
          <w:sz w:val="24"/>
        </w:rPr>
        <w:t xml:space="preserve"> </w:t>
      </w:r>
      <w:r>
        <w:rPr>
          <w:sz w:val="24"/>
        </w:rPr>
        <w:t>factura debido a que el contrato carecía de recursos. Por lo que, la</w:t>
      </w:r>
      <w:r>
        <w:rPr>
          <w:spacing w:val="1"/>
          <w:sz w:val="24"/>
        </w:rPr>
        <w:t xml:space="preserve"> </w:t>
      </w:r>
      <w:r>
        <w:rPr>
          <w:sz w:val="24"/>
        </w:rPr>
        <w:t>factura</w:t>
      </w:r>
      <w:r>
        <w:rPr>
          <w:spacing w:val="-2"/>
          <w:sz w:val="24"/>
        </w:rPr>
        <w:t xml:space="preserve"> </w:t>
      </w:r>
      <w:r>
        <w:rPr>
          <w:sz w:val="24"/>
        </w:rPr>
        <w:t>le fue</w:t>
      </w:r>
      <w:r>
        <w:rPr>
          <w:spacing w:val="-1"/>
          <w:sz w:val="24"/>
        </w:rPr>
        <w:t xml:space="preserve"> </w:t>
      </w:r>
      <w:r>
        <w:rPr>
          <w:sz w:val="24"/>
        </w:rPr>
        <w:t>devuelta.</w:t>
      </w:r>
    </w:p>
    <w:p w14:paraId="3556F0F9" w14:textId="77777777" w:rsidR="001943B9" w:rsidRDefault="001943B9">
      <w:pPr>
        <w:spacing w:line="264" w:lineRule="auto"/>
        <w:jc w:val="both"/>
        <w:sectPr w:rsidR="001943B9">
          <w:pgSz w:w="12250" w:h="18730"/>
          <w:pgMar w:top="1780" w:right="1720" w:bottom="1400" w:left="1720" w:header="694" w:footer="1213" w:gutter="0"/>
          <w:cols w:space="720"/>
        </w:sectPr>
      </w:pPr>
    </w:p>
    <w:p w14:paraId="63675294" w14:textId="77777777" w:rsidR="001943B9" w:rsidRDefault="004B5959">
      <w:pPr>
        <w:pStyle w:val="Prrafodelista"/>
        <w:numPr>
          <w:ilvl w:val="0"/>
          <w:numId w:val="11"/>
        </w:numPr>
        <w:tabs>
          <w:tab w:val="left" w:pos="665"/>
        </w:tabs>
        <w:spacing w:before="146" w:line="264" w:lineRule="auto"/>
        <w:ind w:right="147" w:firstLine="0"/>
        <w:rPr>
          <w:sz w:val="24"/>
        </w:rPr>
      </w:pPr>
      <w:r>
        <w:rPr>
          <w:spacing w:val="-1"/>
          <w:sz w:val="24"/>
        </w:rPr>
        <w:lastRenderedPageBreak/>
        <w:t>En</w:t>
      </w:r>
      <w:r>
        <w:rPr>
          <w:spacing w:val="-21"/>
          <w:sz w:val="24"/>
        </w:rPr>
        <w:t xml:space="preserve"> </w:t>
      </w:r>
      <w:r>
        <w:rPr>
          <w:spacing w:val="-1"/>
          <w:sz w:val="24"/>
        </w:rPr>
        <w:t>el</w:t>
      </w:r>
      <w:r>
        <w:rPr>
          <w:spacing w:val="-21"/>
          <w:sz w:val="24"/>
        </w:rPr>
        <w:t xml:space="preserve"> </w:t>
      </w:r>
      <w:r>
        <w:rPr>
          <w:spacing w:val="-1"/>
          <w:sz w:val="24"/>
        </w:rPr>
        <w:t>anterior</w:t>
      </w:r>
      <w:r>
        <w:rPr>
          <w:spacing w:val="-21"/>
          <w:sz w:val="24"/>
        </w:rPr>
        <w:t xml:space="preserve"> </w:t>
      </w:r>
      <w:r>
        <w:rPr>
          <w:spacing w:val="-1"/>
          <w:sz w:val="24"/>
        </w:rPr>
        <w:t>periodo</w:t>
      </w:r>
      <w:r>
        <w:rPr>
          <w:spacing w:val="-21"/>
          <w:sz w:val="24"/>
        </w:rPr>
        <w:t xml:space="preserve"> </w:t>
      </w:r>
      <w:r>
        <w:rPr>
          <w:spacing w:val="-1"/>
          <w:sz w:val="24"/>
        </w:rPr>
        <w:t>atendió</w:t>
      </w:r>
      <w:r>
        <w:rPr>
          <w:spacing w:val="-22"/>
          <w:sz w:val="24"/>
        </w:rPr>
        <w:t xml:space="preserve"> </w:t>
      </w:r>
      <w:r>
        <w:rPr>
          <w:sz w:val="24"/>
        </w:rPr>
        <w:t>1298</w:t>
      </w:r>
      <w:r>
        <w:rPr>
          <w:spacing w:val="-20"/>
          <w:sz w:val="24"/>
        </w:rPr>
        <w:t xml:space="preserve"> </w:t>
      </w:r>
      <w:r>
        <w:rPr>
          <w:sz w:val="24"/>
        </w:rPr>
        <w:t>procesos</w:t>
      </w:r>
      <w:r>
        <w:rPr>
          <w:spacing w:val="-20"/>
          <w:sz w:val="24"/>
        </w:rPr>
        <w:t xml:space="preserve"> </w:t>
      </w:r>
      <w:r>
        <w:rPr>
          <w:sz w:val="24"/>
        </w:rPr>
        <w:t>en</w:t>
      </w:r>
      <w:r>
        <w:rPr>
          <w:spacing w:val="-19"/>
          <w:sz w:val="24"/>
        </w:rPr>
        <w:t xml:space="preserve"> </w:t>
      </w:r>
      <w:r>
        <w:rPr>
          <w:sz w:val="24"/>
        </w:rPr>
        <w:t>la</w:t>
      </w:r>
      <w:r>
        <w:rPr>
          <w:spacing w:val="-21"/>
          <w:sz w:val="24"/>
        </w:rPr>
        <w:t xml:space="preserve"> </w:t>
      </w:r>
      <w:r>
        <w:rPr>
          <w:sz w:val="24"/>
        </w:rPr>
        <w:t>ciudad</w:t>
      </w:r>
      <w:r>
        <w:rPr>
          <w:spacing w:val="-19"/>
          <w:sz w:val="24"/>
        </w:rPr>
        <w:t xml:space="preserve"> </w:t>
      </w:r>
      <w:r>
        <w:rPr>
          <w:sz w:val="24"/>
        </w:rPr>
        <w:t>de</w:t>
      </w:r>
      <w:r>
        <w:rPr>
          <w:spacing w:val="-21"/>
          <w:sz w:val="24"/>
        </w:rPr>
        <w:t xml:space="preserve"> </w:t>
      </w:r>
      <w:r>
        <w:rPr>
          <w:sz w:val="24"/>
        </w:rPr>
        <w:t>Tunja,</w:t>
      </w:r>
      <w:r>
        <w:rPr>
          <w:spacing w:val="-82"/>
          <w:sz w:val="24"/>
        </w:rPr>
        <w:t xml:space="preserve"> </w:t>
      </w:r>
      <w:r>
        <w:rPr>
          <w:sz w:val="24"/>
        </w:rPr>
        <w:t>302 fuera de esta y presentó 59 memoriales (</w:t>
      </w:r>
      <w:proofErr w:type="spellStart"/>
      <w:r>
        <w:rPr>
          <w:sz w:val="24"/>
        </w:rPr>
        <w:t>fl</w:t>
      </w:r>
      <w:proofErr w:type="spellEnd"/>
      <w:r>
        <w:rPr>
          <w:sz w:val="24"/>
        </w:rPr>
        <w:t>. 30-56), todo con</w:t>
      </w:r>
      <w:r>
        <w:rPr>
          <w:spacing w:val="1"/>
          <w:sz w:val="24"/>
        </w:rPr>
        <w:t xml:space="preserve"> </w:t>
      </w:r>
      <w:r>
        <w:rPr>
          <w:sz w:val="24"/>
        </w:rPr>
        <w:t>valor</w:t>
      </w:r>
      <w:r>
        <w:rPr>
          <w:spacing w:val="-1"/>
          <w:sz w:val="24"/>
        </w:rPr>
        <w:t xml:space="preserve"> </w:t>
      </w:r>
      <w:r>
        <w:rPr>
          <w:sz w:val="24"/>
        </w:rPr>
        <w:t>equivalente</w:t>
      </w:r>
      <w:r>
        <w:rPr>
          <w:spacing w:val="-1"/>
          <w:sz w:val="24"/>
        </w:rPr>
        <w:t xml:space="preserve"> </w:t>
      </w:r>
      <w:r>
        <w:rPr>
          <w:sz w:val="24"/>
        </w:rPr>
        <w:t>a $8.489.000.</w:t>
      </w:r>
    </w:p>
    <w:p w14:paraId="0DD7D49B" w14:textId="77777777" w:rsidR="001943B9" w:rsidRDefault="001943B9">
      <w:pPr>
        <w:pStyle w:val="Textoindependiente"/>
        <w:spacing w:before="4"/>
        <w:rPr>
          <w:sz w:val="26"/>
        </w:rPr>
      </w:pPr>
    </w:p>
    <w:p w14:paraId="2C03F3CF" w14:textId="77777777" w:rsidR="001943B9" w:rsidRDefault="004B5959">
      <w:pPr>
        <w:pStyle w:val="Prrafodelista"/>
        <w:numPr>
          <w:ilvl w:val="0"/>
          <w:numId w:val="11"/>
        </w:numPr>
        <w:tabs>
          <w:tab w:val="left" w:pos="694"/>
        </w:tabs>
        <w:spacing w:line="264" w:lineRule="auto"/>
        <w:ind w:right="147" w:firstLine="0"/>
        <w:rPr>
          <w:sz w:val="24"/>
        </w:rPr>
      </w:pPr>
      <w:r>
        <w:rPr>
          <w:sz w:val="24"/>
        </w:rPr>
        <w:t>Según lo dispuesto en el parágrafo 3º del artículo 22 del Decreto</w:t>
      </w:r>
      <w:r>
        <w:rPr>
          <w:spacing w:val="1"/>
          <w:sz w:val="24"/>
        </w:rPr>
        <w:t xml:space="preserve"> </w:t>
      </w:r>
      <w:r>
        <w:rPr>
          <w:sz w:val="24"/>
        </w:rPr>
        <w:t>2196</w:t>
      </w:r>
      <w:r>
        <w:rPr>
          <w:spacing w:val="-4"/>
          <w:sz w:val="24"/>
        </w:rPr>
        <w:t xml:space="preserve"> </w:t>
      </w:r>
      <w:r>
        <w:rPr>
          <w:sz w:val="24"/>
        </w:rPr>
        <w:t>de</w:t>
      </w:r>
      <w:r>
        <w:rPr>
          <w:spacing w:val="-4"/>
          <w:sz w:val="24"/>
        </w:rPr>
        <w:t xml:space="preserve"> </w:t>
      </w:r>
      <w:r>
        <w:rPr>
          <w:sz w:val="24"/>
        </w:rPr>
        <w:t>2009</w:t>
      </w:r>
      <w:r>
        <w:rPr>
          <w:spacing w:val="-3"/>
          <w:sz w:val="24"/>
        </w:rPr>
        <w:t xml:space="preserve"> </w:t>
      </w:r>
      <w:r>
        <w:rPr>
          <w:sz w:val="24"/>
        </w:rPr>
        <w:t>y,</w:t>
      </w:r>
      <w:r>
        <w:rPr>
          <w:spacing w:val="-4"/>
          <w:sz w:val="24"/>
        </w:rPr>
        <w:t xml:space="preserve"> </w:t>
      </w:r>
      <w:r>
        <w:rPr>
          <w:sz w:val="24"/>
        </w:rPr>
        <w:t>teniendo</w:t>
      </w:r>
      <w:r>
        <w:rPr>
          <w:spacing w:val="-4"/>
          <w:sz w:val="24"/>
        </w:rPr>
        <w:t xml:space="preserve"> </w:t>
      </w:r>
      <w:r>
        <w:rPr>
          <w:sz w:val="24"/>
        </w:rPr>
        <w:t>en</w:t>
      </w:r>
      <w:r>
        <w:rPr>
          <w:spacing w:val="-5"/>
          <w:sz w:val="24"/>
        </w:rPr>
        <w:t xml:space="preserve"> </w:t>
      </w:r>
      <w:r>
        <w:rPr>
          <w:sz w:val="24"/>
        </w:rPr>
        <w:t>cuenta</w:t>
      </w:r>
      <w:r>
        <w:rPr>
          <w:spacing w:val="-3"/>
          <w:sz w:val="24"/>
        </w:rPr>
        <w:t xml:space="preserve"> </w:t>
      </w:r>
      <w:r>
        <w:rPr>
          <w:sz w:val="24"/>
        </w:rPr>
        <w:t>que</w:t>
      </w:r>
      <w:r>
        <w:rPr>
          <w:spacing w:val="-4"/>
          <w:sz w:val="24"/>
        </w:rPr>
        <w:t xml:space="preserve"> </w:t>
      </w:r>
      <w:r>
        <w:rPr>
          <w:sz w:val="24"/>
        </w:rPr>
        <w:t>para</w:t>
      </w:r>
      <w:r>
        <w:rPr>
          <w:spacing w:val="-3"/>
          <w:sz w:val="24"/>
        </w:rPr>
        <w:t xml:space="preserve"> </w:t>
      </w:r>
      <w:r>
        <w:rPr>
          <w:sz w:val="24"/>
        </w:rPr>
        <w:t>los</w:t>
      </w:r>
      <w:r>
        <w:rPr>
          <w:spacing w:val="-4"/>
          <w:sz w:val="24"/>
        </w:rPr>
        <w:t xml:space="preserve"> </w:t>
      </w:r>
      <w:r>
        <w:rPr>
          <w:sz w:val="24"/>
        </w:rPr>
        <w:t>meses</w:t>
      </w:r>
      <w:r>
        <w:rPr>
          <w:spacing w:val="-4"/>
          <w:sz w:val="24"/>
        </w:rPr>
        <w:t xml:space="preserve"> </w:t>
      </w:r>
      <w:r>
        <w:rPr>
          <w:sz w:val="24"/>
        </w:rPr>
        <w:t>de</w:t>
      </w:r>
      <w:r>
        <w:rPr>
          <w:spacing w:val="-3"/>
          <w:sz w:val="24"/>
        </w:rPr>
        <w:t xml:space="preserve"> </w:t>
      </w:r>
      <w:r>
        <w:rPr>
          <w:sz w:val="24"/>
        </w:rPr>
        <w:t>mayo</w:t>
      </w:r>
      <w:r>
        <w:rPr>
          <w:spacing w:val="-3"/>
          <w:sz w:val="24"/>
        </w:rPr>
        <w:t xml:space="preserve"> </w:t>
      </w:r>
      <w:r>
        <w:rPr>
          <w:sz w:val="24"/>
        </w:rPr>
        <w:t>y</w:t>
      </w:r>
      <w:r>
        <w:rPr>
          <w:spacing w:val="-82"/>
          <w:sz w:val="24"/>
        </w:rPr>
        <w:t xml:space="preserve"> </w:t>
      </w:r>
      <w:r>
        <w:rPr>
          <w:sz w:val="24"/>
        </w:rPr>
        <w:t>junio de 2009 el contrato estaba vigente, continuó con la ejecución</w:t>
      </w:r>
      <w:r>
        <w:rPr>
          <w:spacing w:val="-82"/>
          <w:sz w:val="24"/>
        </w:rPr>
        <w:t xml:space="preserve"> </w:t>
      </w:r>
      <w:r>
        <w:rPr>
          <w:sz w:val="24"/>
        </w:rPr>
        <w:t>y cumplimiento de lo pactado. Es así que, el 6 de julio de 2009</w:t>
      </w:r>
      <w:r>
        <w:rPr>
          <w:spacing w:val="1"/>
          <w:sz w:val="24"/>
        </w:rPr>
        <w:t xml:space="preserve"> </w:t>
      </w:r>
      <w:r>
        <w:rPr>
          <w:sz w:val="24"/>
        </w:rPr>
        <w:t>presentó factura cambiaria No. 02 junto con informe de gestión y</w:t>
      </w:r>
      <w:r>
        <w:rPr>
          <w:spacing w:val="1"/>
          <w:sz w:val="24"/>
        </w:rPr>
        <w:t xml:space="preserve"> </w:t>
      </w:r>
      <w:r>
        <w:rPr>
          <w:sz w:val="24"/>
        </w:rPr>
        <w:t>soportes</w:t>
      </w:r>
      <w:r>
        <w:rPr>
          <w:spacing w:val="-16"/>
          <w:sz w:val="24"/>
        </w:rPr>
        <w:t xml:space="preserve"> </w:t>
      </w:r>
      <w:r>
        <w:rPr>
          <w:sz w:val="24"/>
        </w:rPr>
        <w:t>para</w:t>
      </w:r>
      <w:r>
        <w:rPr>
          <w:spacing w:val="-17"/>
          <w:sz w:val="24"/>
        </w:rPr>
        <w:t xml:space="preserve"> </w:t>
      </w:r>
      <w:r>
        <w:rPr>
          <w:sz w:val="24"/>
        </w:rPr>
        <w:t>el</w:t>
      </w:r>
      <w:r>
        <w:rPr>
          <w:spacing w:val="-16"/>
          <w:sz w:val="24"/>
        </w:rPr>
        <w:t xml:space="preserve"> </w:t>
      </w:r>
      <w:r>
        <w:rPr>
          <w:sz w:val="24"/>
        </w:rPr>
        <w:t>cobro</w:t>
      </w:r>
      <w:r>
        <w:rPr>
          <w:spacing w:val="-18"/>
          <w:sz w:val="24"/>
        </w:rPr>
        <w:t xml:space="preserve"> </w:t>
      </w:r>
      <w:r>
        <w:rPr>
          <w:sz w:val="24"/>
        </w:rPr>
        <w:t>de</w:t>
      </w:r>
      <w:r>
        <w:rPr>
          <w:spacing w:val="-16"/>
          <w:sz w:val="24"/>
        </w:rPr>
        <w:t xml:space="preserve"> </w:t>
      </w:r>
      <w:r>
        <w:rPr>
          <w:sz w:val="24"/>
        </w:rPr>
        <w:t>honorarios</w:t>
      </w:r>
      <w:r>
        <w:rPr>
          <w:spacing w:val="-16"/>
          <w:sz w:val="24"/>
        </w:rPr>
        <w:t xml:space="preserve"> </w:t>
      </w:r>
      <w:r>
        <w:rPr>
          <w:sz w:val="24"/>
        </w:rPr>
        <w:t>por</w:t>
      </w:r>
      <w:r>
        <w:rPr>
          <w:spacing w:val="-17"/>
          <w:sz w:val="24"/>
        </w:rPr>
        <w:t xml:space="preserve"> </w:t>
      </w:r>
      <w:r>
        <w:rPr>
          <w:sz w:val="24"/>
        </w:rPr>
        <w:t>el</w:t>
      </w:r>
      <w:r>
        <w:rPr>
          <w:spacing w:val="-17"/>
          <w:sz w:val="24"/>
        </w:rPr>
        <w:t xml:space="preserve"> </w:t>
      </w:r>
      <w:r>
        <w:rPr>
          <w:sz w:val="24"/>
        </w:rPr>
        <w:t>lapso</w:t>
      </w:r>
      <w:r>
        <w:rPr>
          <w:spacing w:val="-18"/>
          <w:sz w:val="24"/>
        </w:rPr>
        <w:t xml:space="preserve"> </w:t>
      </w:r>
      <w:r>
        <w:rPr>
          <w:sz w:val="24"/>
        </w:rPr>
        <w:t>comprendido</w:t>
      </w:r>
      <w:r>
        <w:rPr>
          <w:spacing w:val="-18"/>
          <w:sz w:val="24"/>
        </w:rPr>
        <w:t xml:space="preserve"> </w:t>
      </w:r>
      <w:r>
        <w:rPr>
          <w:sz w:val="24"/>
        </w:rPr>
        <w:t>entre</w:t>
      </w:r>
      <w:r>
        <w:rPr>
          <w:spacing w:val="-82"/>
          <w:sz w:val="24"/>
        </w:rPr>
        <w:t xml:space="preserve"> </w:t>
      </w:r>
      <w:r>
        <w:rPr>
          <w:sz w:val="24"/>
        </w:rPr>
        <w:t>el 1º y el 30 de junio de 2009. Presentada la factura, CAJANAL</w:t>
      </w:r>
      <w:r>
        <w:rPr>
          <w:spacing w:val="1"/>
          <w:sz w:val="24"/>
        </w:rPr>
        <w:t xml:space="preserve"> </w:t>
      </w:r>
      <w:r>
        <w:rPr>
          <w:sz w:val="24"/>
        </w:rPr>
        <w:t>informó</w:t>
      </w:r>
      <w:r>
        <w:rPr>
          <w:spacing w:val="-6"/>
          <w:sz w:val="24"/>
        </w:rPr>
        <w:t xml:space="preserve"> </w:t>
      </w:r>
      <w:r>
        <w:rPr>
          <w:sz w:val="24"/>
        </w:rPr>
        <w:t>que</w:t>
      </w:r>
      <w:r>
        <w:rPr>
          <w:spacing w:val="-5"/>
          <w:sz w:val="24"/>
        </w:rPr>
        <w:t xml:space="preserve"> </w:t>
      </w:r>
      <w:r>
        <w:rPr>
          <w:sz w:val="24"/>
        </w:rPr>
        <w:t>existía</w:t>
      </w:r>
      <w:r>
        <w:rPr>
          <w:spacing w:val="-5"/>
          <w:sz w:val="24"/>
        </w:rPr>
        <w:t xml:space="preserve"> </w:t>
      </w:r>
      <w:r>
        <w:rPr>
          <w:sz w:val="24"/>
        </w:rPr>
        <w:t>presupuesto,</w:t>
      </w:r>
      <w:r>
        <w:rPr>
          <w:spacing w:val="-4"/>
          <w:sz w:val="24"/>
        </w:rPr>
        <w:t xml:space="preserve"> </w:t>
      </w:r>
      <w:r>
        <w:rPr>
          <w:sz w:val="24"/>
        </w:rPr>
        <w:t>pero</w:t>
      </w:r>
      <w:r>
        <w:rPr>
          <w:spacing w:val="-4"/>
          <w:sz w:val="24"/>
        </w:rPr>
        <w:t xml:space="preserve"> </w:t>
      </w:r>
      <w:r>
        <w:rPr>
          <w:sz w:val="24"/>
        </w:rPr>
        <w:t>por</w:t>
      </w:r>
      <w:r>
        <w:rPr>
          <w:spacing w:val="-6"/>
          <w:sz w:val="24"/>
        </w:rPr>
        <w:t xml:space="preserve"> </w:t>
      </w:r>
      <w:r>
        <w:rPr>
          <w:sz w:val="24"/>
        </w:rPr>
        <w:t>valor</w:t>
      </w:r>
      <w:r>
        <w:rPr>
          <w:spacing w:val="-4"/>
          <w:sz w:val="24"/>
        </w:rPr>
        <w:t xml:space="preserve"> </w:t>
      </w:r>
      <w:r>
        <w:rPr>
          <w:sz w:val="24"/>
        </w:rPr>
        <w:t>distinto</w:t>
      </w:r>
      <w:r>
        <w:rPr>
          <w:spacing w:val="-5"/>
          <w:sz w:val="24"/>
        </w:rPr>
        <w:t xml:space="preserve"> </w:t>
      </w:r>
      <w:r>
        <w:rPr>
          <w:sz w:val="24"/>
        </w:rPr>
        <w:t>al</w:t>
      </w:r>
      <w:r>
        <w:rPr>
          <w:spacing w:val="-6"/>
          <w:sz w:val="24"/>
        </w:rPr>
        <w:t xml:space="preserve"> </w:t>
      </w:r>
      <w:r>
        <w:rPr>
          <w:sz w:val="24"/>
        </w:rPr>
        <w:t>cobrado.</w:t>
      </w:r>
      <w:r>
        <w:rPr>
          <w:spacing w:val="-82"/>
          <w:sz w:val="24"/>
        </w:rPr>
        <w:t xml:space="preserve"> </w:t>
      </w:r>
      <w:r>
        <w:rPr>
          <w:sz w:val="24"/>
        </w:rPr>
        <w:t>Por</w:t>
      </w:r>
      <w:r>
        <w:rPr>
          <w:spacing w:val="-15"/>
          <w:sz w:val="24"/>
        </w:rPr>
        <w:t xml:space="preserve"> </w:t>
      </w:r>
      <w:r>
        <w:rPr>
          <w:sz w:val="24"/>
        </w:rPr>
        <w:t>lo</w:t>
      </w:r>
      <w:r>
        <w:rPr>
          <w:spacing w:val="-14"/>
          <w:sz w:val="24"/>
        </w:rPr>
        <w:t xml:space="preserve"> </w:t>
      </w:r>
      <w:r>
        <w:rPr>
          <w:sz w:val="24"/>
        </w:rPr>
        <w:t>que,</w:t>
      </w:r>
      <w:r>
        <w:rPr>
          <w:spacing w:val="-15"/>
          <w:sz w:val="24"/>
        </w:rPr>
        <w:t xml:space="preserve"> </w:t>
      </w:r>
      <w:r>
        <w:rPr>
          <w:sz w:val="24"/>
        </w:rPr>
        <w:t>debía</w:t>
      </w:r>
      <w:r>
        <w:rPr>
          <w:spacing w:val="-14"/>
          <w:sz w:val="24"/>
        </w:rPr>
        <w:t xml:space="preserve"> </w:t>
      </w:r>
      <w:r>
        <w:rPr>
          <w:sz w:val="24"/>
        </w:rPr>
        <w:t>excluir</w:t>
      </w:r>
      <w:r>
        <w:rPr>
          <w:spacing w:val="-15"/>
          <w:sz w:val="24"/>
        </w:rPr>
        <w:t xml:space="preserve"> </w:t>
      </w:r>
      <w:r>
        <w:rPr>
          <w:sz w:val="24"/>
        </w:rPr>
        <w:t>el</w:t>
      </w:r>
      <w:r>
        <w:rPr>
          <w:spacing w:val="-14"/>
          <w:sz w:val="24"/>
        </w:rPr>
        <w:t xml:space="preserve"> </w:t>
      </w:r>
      <w:r>
        <w:rPr>
          <w:sz w:val="24"/>
        </w:rPr>
        <w:t>cobro</w:t>
      </w:r>
      <w:r>
        <w:rPr>
          <w:spacing w:val="-15"/>
          <w:sz w:val="24"/>
        </w:rPr>
        <w:t xml:space="preserve"> </w:t>
      </w:r>
      <w:r>
        <w:rPr>
          <w:sz w:val="24"/>
        </w:rPr>
        <w:t>por</w:t>
      </w:r>
      <w:r>
        <w:rPr>
          <w:spacing w:val="-13"/>
          <w:sz w:val="24"/>
        </w:rPr>
        <w:t xml:space="preserve"> </w:t>
      </w:r>
      <w:r>
        <w:rPr>
          <w:sz w:val="24"/>
        </w:rPr>
        <w:t>vigilancia</w:t>
      </w:r>
      <w:r>
        <w:rPr>
          <w:spacing w:val="-15"/>
          <w:sz w:val="24"/>
        </w:rPr>
        <w:t xml:space="preserve"> </w:t>
      </w:r>
      <w:r>
        <w:rPr>
          <w:sz w:val="24"/>
        </w:rPr>
        <w:t>de</w:t>
      </w:r>
      <w:r>
        <w:rPr>
          <w:spacing w:val="-14"/>
          <w:sz w:val="24"/>
        </w:rPr>
        <w:t xml:space="preserve"> </w:t>
      </w:r>
      <w:r>
        <w:rPr>
          <w:sz w:val="24"/>
        </w:rPr>
        <w:t>tutelas,</w:t>
      </w:r>
      <w:r>
        <w:rPr>
          <w:spacing w:val="-16"/>
          <w:sz w:val="24"/>
        </w:rPr>
        <w:t xml:space="preserve"> </w:t>
      </w:r>
      <w:r>
        <w:rPr>
          <w:sz w:val="24"/>
        </w:rPr>
        <w:t>quedando</w:t>
      </w:r>
      <w:r>
        <w:rPr>
          <w:spacing w:val="-82"/>
          <w:sz w:val="24"/>
        </w:rPr>
        <w:t xml:space="preserve"> </w:t>
      </w:r>
      <w:r>
        <w:rPr>
          <w:sz w:val="24"/>
        </w:rPr>
        <w:t>pendiente dicho pago. Así lo hizo mediante factura No. 04. No</w:t>
      </w:r>
      <w:r>
        <w:rPr>
          <w:spacing w:val="1"/>
          <w:sz w:val="24"/>
        </w:rPr>
        <w:t xml:space="preserve"> </w:t>
      </w:r>
      <w:r>
        <w:rPr>
          <w:sz w:val="24"/>
        </w:rPr>
        <w:t>obstante, en el mes de junio de 2009 vigiló 54 tutelas (</w:t>
      </w:r>
      <w:proofErr w:type="spellStart"/>
      <w:r>
        <w:rPr>
          <w:sz w:val="24"/>
        </w:rPr>
        <w:t>fl</w:t>
      </w:r>
      <w:proofErr w:type="spellEnd"/>
      <w:r>
        <w:rPr>
          <w:sz w:val="24"/>
        </w:rPr>
        <w:t>. 56-58),</w:t>
      </w:r>
      <w:r>
        <w:rPr>
          <w:spacing w:val="1"/>
          <w:sz w:val="24"/>
        </w:rPr>
        <w:t xml:space="preserve"> </w:t>
      </w:r>
      <w:r>
        <w:rPr>
          <w:sz w:val="24"/>
        </w:rPr>
        <w:t>por</w:t>
      </w:r>
      <w:r>
        <w:rPr>
          <w:spacing w:val="-2"/>
          <w:sz w:val="24"/>
        </w:rPr>
        <w:t xml:space="preserve"> </w:t>
      </w:r>
      <w:r>
        <w:rPr>
          <w:sz w:val="24"/>
        </w:rPr>
        <w:t>valor de</w:t>
      </w:r>
      <w:r>
        <w:rPr>
          <w:spacing w:val="-1"/>
          <w:sz w:val="24"/>
        </w:rPr>
        <w:t xml:space="preserve"> </w:t>
      </w:r>
      <w:r>
        <w:rPr>
          <w:sz w:val="24"/>
        </w:rPr>
        <w:t>$162.000.</w:t>
      </w:r>
    </w:p>
    <w:p w14:paraId="2EAD1A33" w14:textId="77777777" w:rsidR="001943B9" w:rsidRDefault="001943B9">
      <w:pPr>
        <w:pStyle w:val="Textoindependiente"/>
        <w:spacing w:before="5"/>
        <w:rPr>
          <w:sz w:val="26"/>
        </w:rPr>
      </w:pPr>
    </w:p>
    <w:p w14:paraId="41D2F3BD" w14:textId="77777777" w:rsidR="001943B9" w:rsidRDefault="004B5959">
      <w:pPr>
        <w:pStyle w:val="Prrafodelista"/>
        <w:numPr>
          <w:ilvl w:val="0"/>
          <w:numId w:val="11"/>
        </w:numPr>
        <w:tabs>
          <w:tab w:val="left" w:pos="715"/>
        </w:tabs>
        <w:spacing w:line="264" w:lineRule="auto"/>
        <w:ind w:right="148" w:firstLine="0"/>
        <w:rPr>
          <w:sz w:val="24"/>
        </w:rPr>
      </w:pPr>
      <w:r>
        <w:rPr>
          <w:sz w:val="24"/>
        </w:rPr>
        <w:t>En virtud de la ejecución contractual, el 12 de agosto de 2009,</w:t>
      </w:r>
      <w:r>
        <w:rPr>
          <w:spacing w:val="1"/>
          <w:sz w:val="24"/>
        </w:rPr>
        <w:t xml:space="preserve"> </w:t>
      </w:r>
      <w:r>
        <w:rPr>
          <w:sz w:val="24"/>
        </w:rPr>
        <w:t>presentó la factura No. 05, con la cual cobró los honorarios por</w:t>
      </w:r>
      <w:r>
        <w:rPr>
          <w:spacing w:val="1"/>
          <w:sz w:val="24"/>
        </w:rPr>
        <w:t xml:space="preserve"> </w:t>
      </w:r>
      <w:r>
        <w:rPr>
          <w:sz w:val="24"/>
        </w:rPr>
        <w:t>labores</w:t>
      </w:r>
      <w:r>
        <w:rPr>
          <w:spacing w:val="1"/>
          <w:sz w:val="24"/>
        </w:rPr>
        <w:t xml:space="preserve"> </w:t>
      </w:r>
      <w:r>
        <w:rPr>
          <w:sz w:val="24"/>
        </w:rPr>
        <w:t>desempeñadas</w:t>
      </w:r>
      <w:r>
        <w:rPr>
          <w:spacing w:val="1"/>
          <w:sz w:val="24"/>
        </w:rPr>
        <w:t xml:space="preserve"> </w:t>
      </w:r>
      <w:r>
        <w:rPr>
          <w:sz w:val="24"/>
        </w:rPr>
        <w:t>entre</w:t>
      </w:r>
      <w:r>
        <w:rPr>
          <w:spacing w:val="1"/>
          <w:sz w:val="24"/>
        </w:rPr>
        <w:t xml:space="preserve"> </w:t>
      </w:r>
      <w:r>
        <w:rPr>
          <w:sz w:val="24"/>
        </w:rPr>
        <w:t>el</w:t>
      </w:r>
      <w:r>
        <w:rPr>
          <w:spacing w:val="1"/>
          <w:sz w:val="24"/>
        </w:rPr>
        <w:t xml:space="preserve"> </w:t>
      </w:r>
      <w:r>
        <w:rPr>
          <w:sz w:val="24"/>
        </w:rPr>
        <w:t>1º</w:t>
      </w:r>
      <w:r>
        <w:rPr>
          <w:spacing w:val="1"/>
          <w:sz w:val="24"/>
        </w:rPr>
        <w:t xml:space="preserve"> </w:t>
      </w:r>
      <w:r>
        <w:rPr>
          <w:sz w:val="24"/>
        </w:rPr>
        <w:t>y</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julio</w:t>
      </w:r>
      <w:r>
        <w:rPr>
          <w:spacing w:val="1"/>
          <w:sz w:val="24"/>
        </w:rPr>
        <w:t xml:space="preserve"> </w:t>
      </w:r>
      <w:r>
        <w:rPr>
          <w:sz w:val="24"/>
        </w:rPr>
        <w:t>de</w:t>
      </w:r>
      <w:r>
        <w:rPr>
          <w:spacing w:val="1"/>
          <w:sz w:val="24"/>
        </w:rPr>
        <w:t xml:space="preserve"> </w:t>
      </w:r>
      <w:r>
        <w:rPr>
          <w:sz w:val="24"/>
        </w:rPr>
        <w:t>2009.</w:t>
      </w:r>
      <w:r>
        <w:rPr>
          <w:spacing w:val="1"/>
          <w:sz w:val="24"/>
        </w:rPr>
        <w:t xml:space="preserve"> </w:t>
      </w:r>
      <w:r>
        <w:rPr>
          <w:sz w:val="24"/>
        </w:rPr>
        <w:t>Nuevamente, CAJANAL negó el pago. Adujo que la adición No. 1 no</w:t>
      </w:r>
      <w:r>
        <w:rPr>
          <w:spacing w:val="-82"/>
          <w:sz w:val="24"/>
        </w:rPr>
        <w:t xml:space="preserve"> </w:t>
      </w:r>
      <w:r>
        <w:rPr>
          <w:sz w:val="24"/>
        </w:rPr>
        <w:t>contaba con registro presupuestal. En ese periodo atendió 1249</w:t>
      </w:r>
      <w:r>
        <w:rPr>
          <w:spacing w:val="1"/>
          <w:sz w:val="24"/>
        </w:rPr>
        <w:t xml:space="preserve"> </w:t>
      </w:r>
      <w:r>
        <w:rPr>
          <w:sz w:val="24"/>
        </w:rPr>
        <w:t>procesos en la ciudad de Tunja, 322 fuera de dicha ciudad y</w:t>
      </w:r>
      <w:r>
        <w:rPr>
          <w:spacing w:val="1"/>
          <w:sz w:val="24"/>
        </w:rPr>
        <w:t xml:space="preserve"> </w:t>
      </w:r>
      <w:r>
        <w:rPr>
          <w:sz w:val="24"/>
        </w:rPr>
        <w:t>presentó</w:t>
      </w:r>
      <w:r>
        <w:rPr>
          <w:spacing w:val="10"/>
          <w:sz w:val="24"/>
        </w:rPr>
        <w:t xml:space="preserve"> </w:t>
      </w:r>
      <w:r>
        <w:rPr>
          <w:sz w:val="24"/>
        </w:rPr>
        <w:t>190</w:t>
      </w:r>
      <w:r>
        <w:rPr>
          <w:spacing w:val="11"/>
          <w:sz w:val="24"/>
        </w:rPr>
        <w:t xml:space="preserve"> </w:t>
      </w:r>
      <w:r>
        <w:rPr>
          <w:sz w:val="24"/>
        </w:rPr>
        <w:t>memoriales</w:t>
      </w:r>
      <w:r>
        <w:rPr>
          <w:spacing w:val="12"/>
          <w:sz w:val="24"/>
        </w:rPr>
        <w:t xml:space="preserve"> </w:t>
      </w:r>
      <w:r>
        <w:rPr>
          <w:sz w:val="24"/>
        </w:rPr>
        <w:t>(</w:t>
      </w:r>
      <w:proofErr w:type="spellStart"/>
      <w:r>
        <w:rPr>
          <w:sz w:val="24"/>
        </w:rPr>
        <w:t>fl</w:t>
      </w:r>
      <w:proofErr w:type="spellEnd"/>
      <w:r>
        <w:rPr>
          <w:sz w:val="24"/>
        </w:rPr>
        <w:t>.</w:t>
      </w:r>
      <w:r>
        <w:rPr>
          <w:spacing w:val="11"/>
          <w:sz w:val="24"/>
        </w:rPr>
        <w:t xml:space="preserve"> </w:t>
      </w:r>
      <w:r>
        <w:rPr>
          <w:sz w:val="24"/>
        </w:rPr>
        <w:t>58-86),</w:t>
      </w:r>
      <w:r>
        <w:rPr>
          <w:spacing w:val="11"/>
          <w:sz w:val="24"/>
        </w:rPr>
        <w:t xml:space="preserve"> </w:t>
      </w:r>
      <w:r>
        <w:rPr>
          <w:sz w:val="24"/>
        </w:rPr>
        <w:t>todo</w:t>
      </w:r>
      <w:r>
        <w:rPr>
          <w:spacing w:val="10"/>
          <w:sz w:val="24"/>
        </w:rPr>
        <w:t xml:space="preserve"> </w:t>
      </w:r>
      <w:r>
        <w:rPr>
          <w:sz w:val="24"/>
        </w:rPr>
        <w:t>con</w:t>
      </w:r>
      <w:r>
        <w:rPr>
          <w:spacing w:val="11"/>
          <w:sz w:val="24"/>
        </w:rPr>
        <w:t xml:space="preserve"> </w:t>
      </w:r>
      <w:r>
        <w:rPr>
          <w:sz w:val="24"/>
        </w:rPr>
        <w:t>valor</w:t>
      </w:r>
      <w:r>
        <w:rPr>
          <w:spacing w:val="12"/>
          <w:sz w:val="24"/>
        </w:rPr>
        <w:t xml:space="preserve"> </w:t>
      </w:r>
      <w:r>
        <w:rPr>
          <w:sz w:val="24"/>
        </w:rPr>
        <w:t>de</w:t>
      </w:r>
    </w:p>
    <w:p w14:paraId="54DD7200" w14:textId="77777777" w:rsidR="001943B9" w:rsidRDefault="004B5959">
      <w:pPr>
        <w:pStyle w:val="Textoindependiente"/>
        <w:ind w:left="491"/>
      </w:pPr>
      <w:r>
        <w:t>$13.212.000.</w:t>
      </w:r>
    </w:p>
    <w:p w14:paraId="4E6B49C2" w14:textId="77777777" w:rsidR="001943B9" w:rsidRDefault="001943B9">
      <w:pPr>
        <w:pStyle w:val="Textoindependiente"/>
        <w:spacing w:before="9"/>
        <w:rPr>
          <w:sz w:val="28"/>
        </w:rPr>
      </w:pPr>
    </w:p>
    <w:p w14:paraId="04F97691" w14:textId="77777777" w:rsidR="001943B9" w:rsidRDefault="004B5959">
      <w:pPr>
        <w:pStyle w:val="Prrafodelista"/>
        <w:numPr>
          <w:ilvl w:val="0"/>
          <w:numId w:val="11"/>
        </w:numPr>
        <w:tabs>
          <w:tab w:val="left" w:pos="706"/>
        </w:tabs>
        <w:spacing w:line="264" w:lineRule="auto"/>
        <w:ind w:right="146" w:firstLine="0"/>
        <w:rPr>
          <w:sz w:val="24"/>
        </w:rPr>
      </w:pPr>
      <w:r>
        <w:rPr>
          <w:sz w:val="24"/>
        </w:rPr>
        <w:t>Mediante oficio del 24 de agosto de 2009, CAJANAL devolvió las</w:t>
      </w:r>
      <w:r>
        <w:rPr>
          <w:spacing w:val="1"/>
          <w:sz w:val="24"/>
        </w:rPr>
        <w:t xml:space="preserve"> </w:t>
      </w:r>
      <w:r>
        <w:rPr>
          <w:spacing w:val="-1"/>
          <w:sz w:val="24"/>
        </w:rPr>
        <w:t>facturas</w:t>
      </w:r>
      <w:r>
        <w:rPr>
          <w:spacing w:val="-21"/>
          <w:sz w:val="24"/>
        </w:rPr>
        <w:t xml:space="preserve"> </w:t>
      </w:r>
      <w:r>
        <w:rPr>
          <w:spacing w:val="-1"/>
          <w:sz w:val="24"/>
        </w:rPr>
        <w:t>No.</w:t>
      </w:r>
      <w:r>
        <w:rPr>
          <w:spacing w:val="-20"/>
          <w:sz w:val="24"/>
        </w:rPr>
        <w:t xml:space="preserve"> </w:t>
      </w:r>
      <w:r>
        <w:rPr>
          <w:spacing w:val="-1"/>
          <w:sz w:val="24"/>
        </w:rPr>
        <w:t>49,</w:t>
      </w:r>
      <w:r>
        <w:rPr>
          <w:spacing w:val="-20"/>
          <w:sz w:val="24"/>
        </w:rPr>
        <w:t xml:space="preserve"> </w:t>
      </w:r>
      <w:r>
        <w:rPr>
          <w:spacing w:val="-1"/>
          <w:sz w:val="24"/>
        </w:rPr>
        <w:t>02</w:t>
      </w:r>
      <w:r>
        <w:rPr>
          <w:spacing w:val="-20"/>
          <w:sz w:val="24"/>
        </w:rPr>
        <w:t xml:space="preserve"> </w:t>
      </w:r>
      <w:r>
        <w:rPr>
          <w:sz w:val="24"/>
        </w:rPr>
        <w:t>y</w:t>
      </w:r>
      <w:r>
        <w:rPr>
          <w:spacing w:val="-20"/>
          <w:sz w:val="24"/>
        </w:rPr>
        <w:t xml:space="preserve"> </w:t>
      </w:r>
      <w:r>
        <w:rPr>
          <w:sz w:val="24"/>
        </w:rPr>
        <w:t>05</w:t>
      </w:r>
      <w:r>
        <w:rPr>
          <w:spacing w:val="-20"/>
          <w:sz w:val="24"/>
        </w:rPr>
        <w:t xml:space="preserve"> </w:t>
      </w:r>
      <w:r>
        <w:rPr>
          <w:sz w:val="24"/>
        </w:rPr>
        <w:t>argumentando</w:t>
      </w:r>
      <w:r>
        <w:rPr>
          <w:spacing w:val="-20"/>
          <w:sz w:val="24"/>
        </w:rPr>
        <w:t xml:space="preserve"> </w:t>
      </w:r>
      <w:r>
        <w:rPr>
          <w:sz w:val="24"/>
        </w:rPr>
        <w:t>que</w:t>
      </w:r>
      <w:r>
        <w:rPr>
          <w:spacing w:val="-20"/>
          <w:sz w:val="24"/>
        </w:rPr>
        <w:t xml:space="preserve"> </w:t>
      </w:r>
      <w:r>
        <w:rPr>
          <w:sz w:val="24"/>
        </w:rPr>
        <w:t>el</w:t>
      </w:r>
      <w:r>
        <w:rPr>
          <w:spacing w:val="-20"/>
          <w:sz w:val="24"/>
        </w:rPr>
        <w:t xml:space="preserve"> </w:t>
      </w:r>
      <w:r>
        <w:rPr>
          <w:sz w:val="24"/>
        </w:rPr>
        <w:t>presupuesto</w:t>
      </w:r>
      <w:r>
        <w:rPr>
          <w:spacing w:val="-20"/>
          <w:sz w:val="24"/>
        </w:rPr>
        <w:t xml:space="preserve"> </w:t>
      </w:r>
      <w:r>
        <w:rPr>
          <w:sz w:val="24"/>
        </w:rPr>
        <w:t>asignado</w:t>
      </w:r>
      <w:r>
        <w:rPr>
          <w:spacing w:val="-82"/>
          <w:sz w:val="24"/>
        </w:rPr>
        <w:t xml:space="preserve"> </w:t>
      </w:r>
      <w:r>
        <w:rPr>
          <w:sz w:val="24"/>
        </w:rPr>
        <w:t>al</w:t>
      </w:r>
      <w:r>
        <w:rPr>
          <w:spacing w:val="1"/>
          <w:sz w:val="24"/>
        </w:rPr>
        <w:t xml:space="preserve"> </w:t>
      </w:r>
      <w:r>
        <w:rPr>
          <w:sz w:val="24"/>
        </w:rPr>
        <w:t>contrato</w:t>
      </w:r>
      <w:r>
        <w:rPr>
          <w:spacing w:val="1"/>
          <w:sz w:val="24"/>
        </w:rPr>
        <w:t xml:space="preserve"> </w:t>
      </w:r>
      <w:r>
        <w:rPr>
          <w:sz w:val="24"/>
        </w:rPr>
        <w:t>se</w:t>
      </w:r>
      <w:r>
        <w:rPr>
          <w:spacing w:val="1"/>
          <w:sz w:val="24"/>
        </w:rPr>
        <w:t xml:space="preserve"> </w:t>
      </w:r>
      <w:r>
        <w:rPr>
          <w:sz w:val="24"/>
        </w:rPr>
        <w:t>había</w:t>
      </w:r>
      <w:r>
        <w:rPr>
          <w:spacing w:val="1"/>
          <w:sz w:val="24"/>
        </w:rPr>
        <w:t xml:space="preserve"> </w:t>
      </w:r>
      <w:r>
        <w:rPr>
          <w:sz w:val="24"/>
        </w:rPr>
        <w:t>agotado.</w:t>
      </w:r>
      <w:r>
        <w:rPr>
          <w:spacing w:val="1"/>
          <w:sz w:val="24"/>
        </w:rPr>
        <w:t xml:space="preserve"> </w:t>
      </w:r>
      <w:r>
        <w:rPr>
          <w:sz w:val="24"/>
        </w:rPr>
        <w:t>Ante</w:t>
      </w:r>
      <w:r>
        <w:rPr>
          <w:spacing w:val="1"/>
          <w:sz w:val="24"/>
        </w:rPr>
        <w:t xml:space="preserve"> </w:t>
      </w:r>
      <w:r>
        <w:rPr>
          <w:sz w:val="24"/>
        </w:rPr>
        <w:t>la</w:t>
      </w:r>
      <w:r>
        <w:rPr>
          <w:spacing w:val="1"/>
          <w:sz w:val="24"/>
        </w:rPr>
        <w:t xml:space="preserve"> </w:t>
      </w:r>
      <w:r>
        <w:rPr>
          <w:sz w:val="24"/>
        </w:rPr>
        <w:t>ausencia</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presupuestal era inviable proceder con el pago solicitado. Informó</w:t>
      </w:r>
      <w:r>
        <w:rPr>
          <w:spacing w:val="1"/>
          <w:sz w:val="24"/>
        </w:rPr>
        <w:t xml:space="preserve"> </w:t>
      </w:r>
      <w:r>
        <w:rPr>
          <w:sz w:val="24"/>
        </w:rPr>
        <w:t>que lo cobrado en factura 02 ya había sido cancelado, salvo lo</w:t>
      </w:r>
      <w:r>
        <w:rPr>
          <w:spacing w:val="1"/>
          <w:sz w:val="24"/>
        </w:rPr>
        <w:t xml:space="preserve"> </w:t>
      </w:r>
      <w:r>
        <w:rPr>
          <w:sz w:val="24"/>
        </w:rPr>
        <w:t>relativo</w:t>
      </w:r>
      <w:r>
        <w:rPr>
          <w:spacing w:val="-2"/>
          <w:sz w:val="24"/>
        </w:rPr>
        <w:t xml:space="preserve"> </w:t>
      </w:r>
      <w:r>
        <w:rPr>
          <w:sz w:val="24"/>
        </w:rPr>
        <w:t>al</w:t>
      </w:r>
      <w:r>
        <w:rPr>
          <w:spacing w:val="1"/>
          <w:sz w:val="24"/>
        </w:rPr>
        <w:t xml:space="preserve"> </w:t>
      </w:r>
      <w:r>
        <w:rPr>
          <w:sz w:val="24"/>
        </w:rPr>
        <w:t>informe</w:t>
      </w:r>
      <w:r>
        <w:rPr>
          <w:spacing w:val="-1"/>
          <w:sz w:val="24"/>
        </w:rPr>
        <w:t xml:space="preserve"> </w:t>
      </w:r>
      <w:r>
        <w:rPr>
          <w:sz w:val="24"/>
        </w:rPr>
        <w:t>preventivo</w:t>
      </w:r>
      <w:r>
        <w:rPr>
          <w:spacing w:val="-1"/>
          <w:sz w:val="24"/>
        </w:rPr>
        <w:t xml:space="preserve"> </w:t>
      </w:r>
      <w:r>
        <w:rPr>
          <w:sz w:val="24"/>
        </w:rPr>
        <w:t>de</w:t>
      </w:r>
      <w:r>
        <w:rPr>
          <w:spacing w:val="-1"/>
          <w:sz w:val="24"/>
        </w:rPr>
        <w:t xml:space="preserve"> </w:t>
      </w:r>
      <w:r>
        <w:rPr>
          <w:sz w:val="24"/>
        </w:rPr>
        <w:t>tutelas.</w:t>
      </w:r>
    </w:p>
    <w:p w14:paraId="7146390B" w14:textId="77777777" w:rsidR="001943B9" w:rsidRDefault="001943B9">
      <w:pPr>
        <w:pStyle w:val="Textoindependiente"/>
        <w:spacing w:before="5"/>
        <w:rPr>
          <w:sz w:val="26"/>
        </w:rPr>
      </w:pPr>
    </w:p>
    <w:p w14:paraId="2E0746D2" w14:textId="77777777" w:rsidR="001943B9" w:rsidRDefault="004B5959">
      <w:pPr>
        <w:pStyle w:val="Prrafodelista"/>
        <w:numPr>
          <w:ilvl w:val="0"/>
          <w:numId w:val="11"/>
        </w:numPr>
        <w:tabs>
          <w:tab w:val="left" w:pos="697"/>
        </w:tabs>
        <w:spacing w:before="1" w:line="264" w:lineRule="auto"/>
        <w:ind w:right="147" w:firstLine="0"/>
        <w:rPr>
          <w:sz w:val="24"/>
        </w:rPr>
      </w:pPr>
      <w:r>
        <w:rPr>
          <w:sz w:val="24"/>
        </w:rPr>
        <w:t>En virtud de la negativa de CAJANAL, se abstuvo de presentar la</w:t>
      </w:r>
      <w:r>
        <w:rPr>
          <w:spacing w:val="1"/>
          <w:sz w:val="24"/>
        </w:rPr>
        <w:t xml:space="preserve"> </w:t>
      </w:r>
      <w:r>
        <w:rPr>
          <w:sz w:val="24"/>
        </w:rPr>
        <w:t>factura cambiaria de cobro de honorarios causados entre el 1º y 11</w:t>
      </w:r>
      <w:r>
        <w:rPr>
          <w:spacing w:val="-82"/>
          <w:sz w:val="24"/>
        </w:rPr>
        <w:t xml:space="preserve"> </w:t>
      </w:r>
      <w:r>
        <w:rPr>
          <w:sz w:val="24"/>
        </w:rPr>
        <w:t>de agosto de 2009. Empero, en ese tiempo, atendió 1173 procesos</w:t>
      </w:r>
      <w:r>
        <w:rPr>
          <w:spacing w:val="-82"/>
          <w:sz w:val="24"/>
        </w:rPr>
        <w:t xml:space="preserve"> </w:t>
      </w:r>
      <w:r>
        <w:rPr>
          <w:sz w:val="24"/>
        </w:rPr>
        <w:t>en la ciudad de Tunja, 312 en otros municipios y presentó 48</w:t>
      </w:r>
      <w:r>
        <w:rPr>
          <w:spacing w:val="1"/>
          <w:sz w:val="24"/>
        </w:rPr>
        <w:t xml:space="preserve"> </w:t>
      </w:r>
      <w:r>
        <w:rPr>
          <w:sz w:val="24"/>
        </w:rPr>
        <w:t>memoriales</w:t>
      </w:r>
      <w:r>
        <w:rPr>
          <w:spacing w:val="-2"/>
          <w:sz w:val="24"/>
        </w:rPr>
        <w:t xml:space="preserve"> </w:t>
      </w:r>
      <w:r>
        <w:rPr>
          <w:sz w:val="24"/>
        </w:rPr>
        <w:t>(</w:t>
      </w:r>
      <w:proofErr w:type="spellStart"/>
      <w:r>
        <w:rPr>
          <w:sz w:val="24"/>
        </w:rPr>
        <w:t>fl</w:t>
      </w:r>
      <w:proofErr w:type="spellEnd"/>
      <w:r>
        <w:rPr>
          <w:sz w:val="24"/>
        </w:rPr>
        <w:t>.</w:t>
      </w:r>
      <w:r>
        <w:rPr>
          <w:spacing w:val="-1"/>
          <w:sz w:val="24"/>
        </w:rPr>
        <w:t xml:space="preserve"> </w:t>
      </w:r>
      <w:r>
        <w:rPr>
          <w:sz w:val="24"/>
        </w:rPr>
        <w:t>86-111),</w:t>
      </w:r>
      <w:r>
        <w:rPr>
          <w:spacing w:val="-2"/>
          <w:sz w:val="24"/>
        </w:rPr>
        <w:t xml:space="preserve"> </w:t>
      </w:r>
      <w:r>
        <w:rPr>
          <w:sz w:val="24"/>
        </w:rPr>
        <w:t>todo</w:t>
      </w:r>
      <w:r>
        <w:rPr>
          <w:spacing w:val="-2"/>
          <w:sz w:val="24"/>
        </w:rPr>
        <w:t xml:space="preserve"> </w:t>
      </w:r>
      <w:r>
        <w:rPr>
          <w:sz w:val="24"/>
        </w:rPr>
        <w:t>por</w:t>
      </w:r>
      <w:r>
        <w:rPr>
          <w:spacing w:val="-1"/>
          <w:sz w:val="24"/>
        </w:rPr>
        <w:t xml:space="preserve"> </w:t>
      </w:r>
      <w:r>
        <w:rPr>
          <w:sz w:val="24"/>
        </w:rPr>
        <w:t>valor</w:t>
      </w:r>
      <w:r>
        <w:rPr>
          <w:spacing w:val="-2"/>
          <w:sz w:val="24"/>
        </w:rPr>
        <w:t xml:space="preserve"> </w:t>
      </w:r>
      <w:r>
        <w:rPr>
          <w:sz w:val="24"/>
        </w:rPr>
        <w:t>de</w:t>
      </w:r>
      <w:r>
        <w:rPr>
          <w:spacing w:val="-1"/>
          <w:sz w:val="24"/>
        </w:rPr>
        <w:t xml:space="preserve"> </w:t>
      </w:r>
      <w:r>
        <w:rPr>
          <w:sz w:val="24"/>
        </w:rPr>
        <w:t>$4.584.800.</w:t>
      </w:r>
    </w:p>
    <w:p w14:paraId="6834A873" w14:textId="77777777" w:rsidR="001943B9" w:rsidRDefault="001943B9">
      <w:pPr>
        <w:pStyle w:val="Textoindependiente"/>
        <w:spacing w:before="4"/>
        <w:rPr>
          <w:sz w:val="26"/>
        </w:rPr>
      </w:pPr>
    </w:p>
    <w:p w14:paraId="472F2C87" w14:textId="77777777" w:rsidR="001943B9" w:rsidRDefault="004B5959">
      <w:pPr>
        <w:pStyle w:val="Prrafodelista"/>
        <w:numPr>
          <w:ilvl w:val="0"/>
          <w:numId w:val="11"/>
        </w:numPr>
        <w:tabs>
          <w:tab w:val="left" w:pos="686"/>
        </w:tabs>
        <w:spacing w:line="264" w:lineRule="auto"/>
        <w:ind w:right="148" w:firstLine="0"/>
        <w:rPr>
          <w:sz w:val="24"/>
        </w:rPr>
      </w:pPr>
      <w:r>
        <w:rPr>
          <w:sz w:val="24"/>
        </w:rPr>
        <w:t>En cumplimiento del contrato, en el periodo comprendido entre el</w:t>
      </w:r>
      <w:r>
        <w:rPr>
          <w:spacing w:val="-82"/>
          <w:sz w:val="24"/>
        </w:rPr>
        <w:t xml:space="preserve"> </w:t>
      </w:r>
      <w:r>
        <w:rPr>
          <w:sz w:val="24"/>
        </w:rPr>
        <w:t>2</w:t>
      </w:r>
      <w:r>
        <w:rPr>
          <w:spacing w:val="-5"/>
          <w:sz w:val="24"/>
        </w:rPr>
        <w:t xml:space="preserve"> </w:t>
      </w:r>
      <w:r>
        <w:rPr>
          <w:sz w:val="24"/>
        </w:rPr>
        <w:t>y</w:t>
      </w:r>
      <w:r>
        <w:rPr>
          <w:spacing w:val="-3"/>
          <w:sz w:val="24"/>
        </w:rPr>
        <w:t xml:space="preserve"> </w:t>
      </w:r>
      <w:r>
        <w:rPr>
          <w:sz w:val="24"/>
        </w:rPr>
        <w:t>el</w:t>
      </w:r>
      <w:r>
        <w:rPr>
          <w:spacing w:val="-3"/>
          <w:sz w:val="24"/>
        </w:rPr>
        <w:t xml:space="preserve"> </w:t>
      </w:r>
      <w:r>
        <w:rPr>
          <w:sz w:val="24"/>
        </w:rPr>
        <w:t>11</w:t>
      </w:r>
      <w:r>
        <w:rPr>
          <w:spacing w:val="-3"/>
          <w:sz w:val="24"/>
        </w:rPr>
        <w:t xml:space="preserve"> </w:t>
      </w:r>
      <w:r>
        <w:rPr>
          <w:sz w:val="24"/>
        </w:rPr>
        <w:t>de</w:t>
      </w:r>
      <w:r>
        <w:rPr>
          <w:spacing w:val="-4"/>
          <w:sz w:val="24"/>
        </w:rPr>
        <w:t xml:space="preserve"> </w:t>
      </w:r>
      <w:r>
        <w:rPr>
          <w:sz w:val="24"/>
        </w:rPr>
        <w:t>febrero</w:t>
      </w:r>
      <w:r>
        <w:rPr>
          <w:spacing w:val="-5"/>
          <w:sz w:val="24"/>
        </w:rPr>
        <w:t xml:space="preserve"> </w:t>
      </w:r>
      <w:r>
        <w:rPr>
          <w:sz w:val="24"/>
        </w:rPr>
        <w:t>de</w:t>
      </w:r>
      <w:r>
        <w:rPr>
          <w:spacing w:val="-3"/>
          <w:sz w:val="24"/>
        </w:rPr>
        <w:t xml:space="preserve"> </w:t>
      </w:r>
      <w:r>
        <w:rPr>
          <w:sz w:val="24"/>
        </w:rPr>
        <w:t>2009,</w:t>
      </w:r>
      <w:r>
        <w:rPr>
          <w:spacing w:val="-4"/>
          <w:sz w:val="24"/>
        </w:rPr>
        <w:t xml:space="preserve"> </w:t>
      </w:r>
      <w:r>
        <w:rPr>
          <w:sz w:val="24"/>
        </w:rPr>
        <w:t>vigiló</w:t>
      </w:r>
      <w:r>
        <w:rPr>
          <w:spacing w:val="-5"/>
          <w:sz w:val="24"/>
        </w:rPr>
        <w:t xml:space="preserve"> </w:t>
      </w:r>
      <w:r>
        <w:rPr>
          <w:sz w:val="24"/>
        </w:rPr>
        <w:t>76</w:t>
      </w:r>
      <w:r>
        <w:rPr>
          <w:spacing w:val="-3"/>
          <w:sz w:val="24"/>
        </w:rPr>
        <w:t xml:space="preserve"> </w:t>
      </w:r>
      <w:r>
        <w:rPr>
          <w:sz w:val="24"/>
        </w:rPr>
        <w:t>tutelas</w:t>
      </w:r>
      <w:r>
        <w:rPr>
          <w:spacing w:val="-6"/>
          <w:sz w:val="24"/>
        </w:rPr>
        <w:t xml:space="preserve"> </w:t>
      </w:r>
      <w:r>
        <w:rPr>
          <w:sz w:val="24"/>
        </w:rPr>
        <w:t>por</w:t>
      </w:r>
      <w:r>
        <w:rPr>
          <w:spacing w:val="-4"/>
          <w:sz w:val="24"/>
        </w:rPr>
        <w:t xml:space="preserve"> </w:t>
      </w:r>
      <w:r>
        <w:rPr>
          <w:sz w:val="24"/>
        </w:rPr>
        <w:t>valor</w:t>
      </w:r>
      <w:r>
        <w:rPr>
          <w:spacing w:val="-4"/>
          <w:sz w:val="24"/>
        </w:rPr>
        <w:t xml:space="preserve"> </w:t>
      </w:r>
      <w:r>
        <w:rPr>
          <w:sz w:val="24"/>
        </w:rPr>
        <w:t>a</w:t>
      </w:r>
      <w:r>
        <w:rPr>
          <w:spacing w:val="-3"/>
          <w:sz w:val="24"/>
        </w:rPr>
        <w:t xml:space="preserve"> </w:t>
      </w:r>
      <w:r>
        <w:rPr>
          <w:sz w:val="24"/>
        </w:rPr>
        <w:t>cobrar</w:t>
      </w:r>
      <w:r>
        <w:rPr>
          <w:spacing w:val="-5"/>
          <w:sz w:val="24"/>
        </w:rPr>
        <w:t xml:space="preserve"> </w:t>
      </w:r>
      <w:r>
        <w:rPr>
          <w:sz w:val="24"/>
        </w:rPr>
        <w:t>de</w:t>
      </w:r>
    </w:p>
    <w:p w14:paraId="77CC0E55" w14:textId="77777777" w:rsidR="001943B9" w:rsidRDefault="004B5959">
      <w:pPr>
        <w:pStyle w:val="Textoindependiente"/>
        <w:spacing w:line="264" w:lineRule="auto"/>
        <w:ind w:left="491" w:right="145"/>
        <w:jc w:val="both"/>
      </w:pPr>
      <w:r>
        <w:t>$228.000, contenidos en factura No. 49 presentada el 1º de junio</w:t>
      </w:r>
      <w:r>
        <w:rPr>
          <w:spacing w:val="1"/>
        </w:rPr>
        <w:t xml:space="preserve"> </w:t>
      </w:r>
      <w:r>
        <w:t>de</w:t>
      </w:r>
      <w:r>
        <w:rPr>
          <w:spacing w:val="-11"/>
        </w:rPr>
        <w:t xml:space="preserve"> </w:t>
      </w:r>
      <w:r>
        <w:t>2009.</w:t>
      </w:r>
      <w:r>
        <w:rPr>
          <w:spacing w:val="-10"/>
        </w:rPr>
        <w:t xml:space="preserve"> </w:t>
      </w:r>
      <w:r>
        <w:t>Entre</w:t>
      </w:r>
      <w:r>
        <w:rPr>
          <w:spacing w:val="-11"/>
        </w:rPr>
        <w:t xml:space="preserve"> </w:t>
      </w:r>
      <w:r>
        <w:t>el</w:t>
      </w:r>
      <w:r>
        <w:rPr>
          <w:spacing w:val="-10"/>
        </w:rPr>
        <w:t xml:space="preserve"> </w:t>
      </w:r>
      <w:r>
        <w:t>12</w:t>
      </w:r>
      <w:r>
        <w:rPr>
          <w:spacing w:val="-11"/>
        </w:rPr>
        <w:t xml:space="preserve"> </w:t>
      </w:r>
      <w:r>
        <w:t>y</w:t>
      </w:r>
      <w:r>
        <w:rPr>
          <w:spacing w:val="-11"/>
        </w:rPr>
        <w:t xml:space="preserve"> </w:t>
      </w:r>
      <w:r>
        <w:t>30</w:t>
      </w:r>
      <w:r>
        <w:rPr>
          <w:spacing w:val="-10"/>
        </w:rPr>
        <w:t xml:space="preserve"> </w:t>
      </w:r>
      <w:r>
        <w:t>de</w:t>
      </w:r>
      <w:r>
        <w:rPr>
          <w:spacing w:val="-11"/>
        </w:rPr>
        <w:t xml:space="preserve"> </w:t>
      </w:r>
      <w:r>
        <w:t>mayo</w:t>
      </w:r>
      <w:r>
        <w:rPr>
          <w:spacing w:val="-11"/>
        </w:rPr>
        <w:t xml:space="preserve"> </w:t>
      </w:r>
      <w:r>
        <w:t>de</w:t>
      </w:r>
      <w:r>
        <w:rPr>
          <w:spacing w:val="-11"/>
        </w:rPr>
        <w:t xml:space="preserve"> </w:t>
      </w:r>
      <w:r>
        <w:t>2009,</w:t>
      </w:r>
      <w:r>
        <w:rPr>
          <w:spacing w:val="-10"/>
        </w:rPr>
        <w:t xml:space="preserve"> </w:t>
      </w:r>
      <w:r>
        <w:t>vigiló</w:t>
      </w:r>
      <w:r>
        <w:rPr>
          <w:spacing w:val="-11"/>
        </w:rPr>
        <w:t xml:space="preserve"> </w:t>
      </w:r>
      <w:r>
        <w:t>69</w:t>
      </w:r>
      <w:r>
        <w:rPr>
          <w:spacing w:val="-11"/>
        </w:rPr>
        <w:t xml:space="preserve"> </w:t>
      </w:r>
      <w:r>
        <w:t>tutelas</w:t>
      </w:r>
      <w:r>
        <w:rPr>
          <w:spacing w:val="-10"/>
        </w:rPr>
        <w:t xml:space="preserve"> </w:t>
      </w:r>
      <w:r>
        <w:t>con</w:t>
      </w:r>
      <w:r>
        <w:rPr>
          <w:spacing w:val="-11"/>
        </w:rPr>
        <w:t xml:space="preserve"> </w:t>
      </w:r>
      <w:r>
        <w:t>un</w:t>
      </w:r>
      <w:r>
        <w:rPr>
          <w:spacing w:val="-82"/>
        </w:rPr>
        <w:t xml:space="preserve"> </w:t>
      </w:r>
      <w:r>
        <w:t>valor</w:t>
      </w:r>
      <w:r>
        <w:rPr>
          <w:spacing w:val="-4"/>
        </w:rPr>
        <w:t xml:space="preserve"> </w:t>
      </w:r>
      <w:r>
        <w:t>a</w:t>
      </w:r>
      <w:r>
        <w:rPr>
          <w:spacing w:val="-5"/>
        </w:rPr>
        <w:t xml:space="preserve"> </w:t>
      </w:r>
      <w:r>
        <w:t>cobrar</w:t>
      </w:r>
      <w:r>
        <w:rPr>
          <w:spacing w:val="-5"/>
        </w:rPr>
        <w:t xml:space="preserve"> </w:t>
      </w:r>
      <w:r>
        <w:t>de</w:t>
      </w:r>
      <w:r>
        <w:rPr>
          <w:spacing w:val="-5"/>
        </w:rPr>
        <w:t xml:space="preserve"> </w:t>
      </w:r>
      <w:r>
        <w:t>$207.000,</w:t>
      </w:r>
      <w:r>
        <w:rPr>
          <w:spacing w:val="-3"/>
        </w:rPr>
        <w:t xml:space="preserve"> </w:t>
      </w:r>
      <w:r>
        <w:t>que</w:t>
      </w:r>
      <w:r>
        <w:rPr>
          <w:spacing w:val="-5"/>
        </w:rPr>
        <w:t xml:space="preserve"> </w:t>
      </w:r>
      <w:r>
        <w:t>reclamó</w:t>
      </w:r>
      <w:r>
        <w:rPr>
          <w:spacing w:val="-5"/>
        </w:rPr>
        <w:t xml:space="preserve"> </w:t>
      </w:r>
      <w:r>
        <w:t>con</w:t>
      </w:r>
      <w:r>
        <w:rPr>
          <w:spacing w:val="-5"/>
        </w:rPr>
        <w:t xml:space="preserve"> </w:t>
      </w:r>
      <w:r>
        <w:t>factura</w:t>
      </w:r>
      <w:r>
        <w:rPr>
          <w:spacing w:val="-4"/>
        </w:rPr>
        <w:t xml:space="preserve"> </w:t>
      </w:r>
      <w:r>
        <w:t>No.</w:t>
      </w:r>
      <w:r>
        <w:rPr>
          <w:spacing w:val="-4"/>
        </w:rPr>
        <w:t xml:space="preserve"> </w:t>
      </w:r>
      <w:r>
        <w:t>5</w:t>
      </w:r>
      <w:r>
        <w:rPr>
          <w:spacing w:val="-6"/>
        </w:rPr>
        <w:t xml:space="preserve"> </w:t>
      </w:r>
      <w:r>
        <w:t>el</w:t>
      </w:r>
      <w:r>
        <w:rPr>
          <w:spacing w:val="-4"/>
        </w:rPr>
        <w:t xml:space="preserve"> </w:t>
      </w:r>
      <w:r>
        <w:t>12</w:t>
      </w:r>
      <w:r>
        <w:rPr>
          <w:spacing w:val="-4"/>
        </w:rPr>
        <w:t xml:space="preserve"> </w:t>
      </w:r>
      <w:r>
        <w:t>de</w:t>
      </w:r>
      <w:r>
        <w:rPr>
          <w:spacing w:val="-82"/>
        </w:rPr>
        <w:t xml:space="preserve"> </w:t>
      </w:r>
      <w:r>
        <w:t>agosto de 2009. El pago fue negado porque, según CAJANAL, el</w:t>
      </w:r>
      <w:r>
        <w:rPr>
          <w:spacing w:val="1"/>
        </w:rPr>
        <w:t xml:space="preserve"> </w:t>
      </w:r>
      <w:r>
        <w:t>contrato</w:t>
      </w:r>
      <w:r>
        <w:rPr>
          <w:spacing w:val="-2"/>
        </w:rPr>
        <w:t xml:space="preserve"> </w:t>
      </w:r>
      <w:r>
        <w:t>no</w:t>
      </w:r>
      <w:r>
        <w:rPr>
          <w:spacing w:val="-2"/>
        </w:rPr>
        <w:t xml:space="preserve"> </w:t>
      </w:r>
      <w:r>
        <w:t>tenía</w:t>
      </w:r>
      <w:r>
        <w:rPr>
          <w:spacing w:val="-2"/>
        </w:rPr>
        <w:t xml:space="preserve"> </w:t>
      </w:r>
      <w:r>
        <w:t>presupuesto</w:t>
      </w:r>
      <w:r>
        <w:rPr>
          <w:spacing w:val="-2"/>
        </w:rPr>
        <w:t xml:space="preserve"> </w:t>
      </w:r>
      <w:r>
        <w:t>y</w:t>
      </w:r>
      <w:r>
        <w:rPr>
          <w:spacing w:val="-2"/>
        </w:rPr>
        <w:t xml:space="preserve"> </w:t>
      </w:r>
      <w:r>
        <w:t>la</w:t>
      </w:r>
      <w:r>
        <w:rPr>
          <w:spacing w:val="-1"/>
        </w:rPr>
        <w:t xml:space="preserve"> </w:t>
      </w:r>
      <w:r>
        <w:t>adición</w:t>
      </w:r>
      <w:r>
        <w:rPr>
          <w:spacing w:val="-1"/>
        </w:rPr>
        <w:t xml:space="preserve"> </w:t>
      </w:r>
      <w:r>
        <w:t>No.</w:t>
      </w:r>
      <w:r>
        <w:rPr>
          <w:spacing w:val="-1"/>
        </w:rPr>
        <w:t xml:space="preserve"> </w:t>
      </w:r>
      <w:r>
        <w:t>1</w:t>
      </w:r>
      <w:r>
        <w:rPr>
          <w:spacing w:val="-1"/>
        </w:rPr>
        <w:t xml:space="preserve"> </w:t>
      </w:r>
      <w:r>
        <w:t>carecía</w:t>
      </w:r>
      <w:r>
        <w:rPr>
          <w:spacing w:val="-1"/>
        </w:rPr>
        <w:t xml:space="preserve"> </w:t>
      </w:r>
      <w:r>
        <w:t>de</w:t>
      </w:r>
      <w:r>
        <w:rPr>
          <w:spacing w:val="-2"/>
        </w:rPr>
        <w:t xml:space="preserve"> </w:t>
      </w:r>
      <w:r>
        <w:t>registro</w:t>
      </w:r>
    </w:p>
    <w:p w14:paraId="6A4EC42B" w14:textId="77777777" w:rsidR="001943B9" w:rsidRDefault="001943B9">
      <w:pPr>
        <w:spacing w:line="264" w:lineRule="auto"/>
        <w:jc w:val="both"/>
        <w:sectPr w:rsidR="001943B9">
          <w:pgSz w:w="12250" w:h="18730"/>
          <w:pgMar w:top="1780" w:right="1720" w:bottom="1400" w:left="1720" w:header="694" w:footer="1213" w:gutter="0"/>
          <w:cols w:space="720"/>
        </w:sectPr>
      </w:pPr>
    </w:p>
    <w:p w14:paraId="6AC89809" w14:textId="77777777" w:rsidR="001943B9" w:rsidRDefault="004B5959">
      <w:pPr>
        <w:pStyle w:val="Textoindependiente"/>
        <w:spacing w:before="146" w:line="264" w:lineRule="auto"/>
        <w:ind w:left="491" w:right="146"/>
        <w:jc w:val="both"/>
      </w:pPr>
      <w:r>
        <w:lastRenderedPageBreak/>
        <w:t>presupuestal.</w:t>
      </w:r>
      <w:r>
        <w:rPr>
          <w:spacing w:val="-11"/>
        </w:rPr>
        <w:t xml:space="preserve"> </w:t>
      </w:r>
      <w:r>
        <w:t>Entre</w:t>
      </w:r>
      <w:r>
        <w:rPr>
          <w:spacing w:val="-10"/>
        </w:rPr>
        <w:t xml:space="preserve"> </w:t>
      </w:r>
      <w:r>
        <w:t>el</w:t>
      </w:r>
      <w:r>
        <w:rPr>
          <w:spacing w:val="-9"/>
        </w:rPr>
        <w:t xml:space="preserve"> </w:t>
      </w:r>
      <w:r>
        <w:t>1º</w:t>
      </w:r>
      <w:r>
        <w:rPr>
          <w:spacing w:val="-10"/>
        </w:rPr>
        <w:t xml:space="preserve"> </w:t>
      </w:r>
      <w:r>
        <w:t>y</w:t>
      </w:r>
      <w:r>
        <w:rPr>
          <w:spacing w:val="-9"/>
        </w:rPr>
        <w:t xml:space="preserve"> </w:t>
      </w:r>
      <w:r>
        <w:t>30</w:t>
      </w:r>
      <w:r>
        <w:rPr>
          <w:spacing w:val="-11"/>
        </w:rPr>
        <w:t xml:space="preserve"> </w:t>
      </w:r>
      <w:r>
        <w:t>de</w:t>
      </w:r>
      <w:r>
        <w:rPr>
          <w:spacing w:val="-11"/>
        </w:rPr>
        <w:t xml:space="preserve"> </w:t>
      </w:r>
      <w:r>
        <w:t>julio</w:t>
      </w:r>
      <w:r>
        <w:rPr>
          <w:spacing w:val="-11"/>
        </w:rPr>
        <w:t xml:space="preserve"> </w:t>
      </w:r>
      <w:r>
        <w:t>de</w:t>
      </w:r>
      <w:r>
        <w:rPr>
          <w:spacing w:val="-9"/>
        </w:rPr>
        <w:t xml:space="preserve"> </w:t>
      </w:r>
      <w:r>
        <w:t>2009,</w:t>
      </w:r>
      <w:r>
        <w:rPr>
          <w:spacing w:val="-11"/>
        </w:rPr>
        <w:t xml:space="preserve"> </w:t>
      </w:r>
      <w:r>
        <w:t>vigiló</w:t>
      </w:r>
      <w:r>
        <w:rPr>
          <w:spacing w:val="-11"/>
        </w:rPr>
        <w:t xml:space="preserve"> </w:t>
      </w:r>
      <w:r>
        <w:t>63</w:t>
      </w:r>
      <w:r>
        <w:rPr>
          <w:spacing w:val="-9"/>
        </w:rPr>
        <w:t xml:space="preserve"> </w:t>
      </w:r>
      <w:r>
        <w:t>tutelas</w:t>
      </w:r>
      <w:r>
        <w:rPr>
          <w:spacing w:val="-11"/>
        </w:rPr>
        <w:t xml:space="preserve"> </w:t>
      </w:r>
      <w:r>
        <w:t>por</w:t>
      </w:r>
      <w:r>
        <w:rPr>
          <w:spacing w:val="-82"/>
        </w:rPr>
        <w:t xml:space="preserve"> </w:t>
      </w:r>
      <w:r>
        <w:t>valor de $189.000. En vista de la conducta asumida por la entidad,</w:t>
      </w:r>
      <w:r>
        <w:rPr>
          <w:spacing w:val="-82"/>
        </w:rPr>
        <w:t xml:space="preserve"> </w:t>
      </w:r>
      <w:r>
        <w:t>no</w:t>
      </w:r>
      <w:r>
        <w:rPr>
          <w:spacing w:val="-8"/>
        </w:rPr>
        <w:t xml:space="preserve"> </w:t>
      </w:r>
      <w:r>
        <w:t>presentó</w:t>
      </w:r>
      <w:r>
        <w:rPr>
          <w:spacing w:val="-8"/>
        </w:rPr>
        <w:t xml:space="preserve"> </w:t>
      </w:r>
      <w:r>
        <w:t>factura</w:t>
      </w:r>
      <w:r>
        <w:rPr>
          <w:spacing w:val="-5"/>
        </w:rPr>
        <w:t xml:space="preserve"> </w:t>
      </w:r>
      <w:r>
        <w:t>por</w:t>
      </w:r>
      <w:r>
        <w:rPr>
          <w:spacing w:val="-8"/>
        </w:rPr>
        <w:t xml:space="preserve"> </w:t>
      </w:r>
      <w:r>
        <w:t>la</w:t>
      </w:r>
      <w:r>
        <w:rPr>
          <w:spacing w:val="-8"/>
        </w:rPr>
        <w:t xml:space="preserve"> </w:t>
      </w:r>
      <w:r>
        <w:t>vigilancia</w:t>
      </w:r>
      <w:r>
        <w:rPr>
          <w:spacing w:val="-7"/>
        </w:rPr>
        <w:t xml:space="preserve"> </w:t>
      </w:r>
      <w:r>
        <w:t>de</w:t>
      </w:r>
      <w:r>
        <w:rPr>
          <w:spacing w:val="-9"/>
        </w:rPr>
        <w:t xml:space="preserve"> </w:t>
      </w:r>
      <w:r>
        <w:t>las</w:t>
      </w:r>
      <w:r>
        <w:rPr>
          <w:spacing w:val="-7"/>
        </w:rPr>
        <w:t xml:space="preserve"> </w:t>
      </w:r>
      <w:r>
        <w:t>tutelas</w:t>
      </w:r>
      <w:r>
        <w:rPr>
          <w:spacing w:val="-8"/>
        </w:rPr>
        <w:t xml:space="preserve"> </w:t>
      </w:r>
      <w:r>
        <w:t>correspondientes</w:t>
      </w:r>
      <w:r>
        <w:rPr>
          <w:spacing w:val="-82"/>
        </w:rPr>
        <w:t xml:space="preserve"> </w:t>
      </w:r>
      <w:r>
        <w:t>al periodo comprendido del 1º al 11 de agosto de 2009, en el que</w:t>
      </w:r>
      <w:r>
        <w:rPr>
          <w:spacing w:val="1"/>
        </w:rPr>
        <w:t xml:space="preserve"> </w:t>
      </w:r>
      <w:r>
        <w:t>vigiló</w:t>
      </w:r>
      <w:r>
        <w:rPr>
          <w:spacing w:val="-2"/>
        </w:rPr>
        <w:t xml:space="preserve"> </w:t>
      </w:r>
      <w:r>
        <w:t>37</w:t>
      </w:r>
      <w:r>
        <w:rPr>
          <w:spacing w:val="-1"/>
        </w:rPr>
        <w:t xml:space="preserve"> </w:t>
      </w:r>
      <w:r>
        <w:t>tutelas</w:t>
      </w:r>
      <w:r>
        <w:rPr>
          <w:spacing w:val="-1"/>
        </w:rPr>
        <w:t xml:space="preserve"> </w:t>
      </w:r>
      <w:r>
        <w:t>por</w:t>
      </w:r>
      <w:r>
        <w:rPr>
          <w:spacing w:val="-2"/>
        </w:rPr>
        <w:t xml:space="preserve"> </w:t>
      </w:r>
      <w:r>
        <w:t>valor de $111.000.</w:t>
      </w:r>
    </w:p>
    <w:p w14:paraId="2C7D791F" w14:textId="77777777" w:rsidR="001943B9" w:rsidRDefault="001943B9">
      <w:pPr>
        <w:pStyle w:val="Textoindependiente"/>
        <w:spacing w:before="4"/>
        <w:rPr>
          <w:sz w:val="26"/>
        </w:rPr>
      </w:pPr>
    </w:p>
    <w:p w14:paraId="649C6ACF" w14:textId="77777777" w:rsidR="001943B9" w:rsidRDefault="004B5959">
      <w:pPr>
        <w:pStyle w:val="Prrafodelista"/>
        <w:numPr>
          <w:ilvl w:val="0"/>
          <w:numId w:val="11"/>
        </w:numPr>
        <w:tabs>
          <w:tab w:val="left" w:pos="667"/>
        </w:tabs>
        <w:spacing w:line="264" w:lineRule="auto"/>
        <w:ind w:right="149" w:firstLine="0"/>
        <w:rPr>
          <w:sz w:val="24"/>
        </w:rPr>
      </w:pPr>
      <w:r>
        <w:rPr>
          <w:sz w:val="24"/>
        </w:rPr>
        <w:t>De</w:t>
      </w:r>
      <w:r>
        <w:rPr>
          <w:spacing w:val="-20"/>
          <w:sz w:val="24"/>
        </w:rPr>
        <w:t xml:space="preserve"> </w:t>
      </w:r>
      <w:r>
        <w:rPr>
          <w:sz w:val="24"/>
        </w:rPr>
        <w:t>otro</w:t>
      </w:r>
      <w:r>
        <w:rPr>
          <w:spacing w:val="-20"/>
          <w:sz w:val="24"/>
        </w:rPr>
        <w:t xml:space="preserve"> </w:t>
      </w:r>
      <w:r>
        <w:rPr>
          <w:sz w:val="24"/>
        </w:rPr>
        <w:t>lado,</w:t>
      </w:r>
      <w:r>
        <w:rPr>
          <w:spacing w:val="-21"/>
          <w:sz w:val="24"/>
        </w:rPr>
        <w:t xml:space="preserve"> </w:t>
      </w:r>
      <w:r>
        <w:rPr>
          <w:sz w:val="24"/>
        </w:rPr>
        <w:t>en</w:t>
      </w:r>
      <w:r>
        <w:rPr>
          <w:spacing w:val="-20"/>
          <w:sz w:val="24"/>
        </w:rPr>
        <w:t xml:space="preserve"> </w:t>
      </w:r>
      <w:r>
        <w:rPr>
          <w:sz w:val="24"/>
        </w:rPr>
        <w:t>el</w:t>
      </w:r>
      <w:r>
        <w:rPr>
          <w:spacing w:val="-19"/>
          <w:sz w:val="24"/>
        </w:rPr>
        <w:t xml:space="preserve"> </w:t>
      </w:r>
      <w:r>
        <w:rPr>
          <w:sz w:val="24"/>
        </w:rPr>
        <w:t>contrato</w:t>
      </w:r>
      <w:r>
        <w:rPr>
          <w:spacing w:val="-19"/>
          <w:sz w:val="24"/>
        </w:rPr>
        <w:t xml:space="preserve"> </w:t>
      </w:r>
      <w:r>
        <w:rPr>
          <w:sz w:val="24"/>
        </w:rPr>
        <w:t>se</w:t>
      </w:r>
      <w:r>
        <w:rPr>
          <w:spacing w:val="-21"/>
          <w:sz w:val="24"/>
        </w:rPr>
        <w:t xml:space="preserve"> </w:t>
      </w:r>
      <w:r>
        <w:rPr>
          <w:sz w:val="24"/>
        </w:rPr>
        <w:t>dispuso</w:t>
      </w:r>
      <w:r>
        <w:rPr>
          <w:spacing w:val="-21"/>
          <w:sz w:val="24"/>
        </w:rPr>
        <w:t xml:space="preserve"> </w:t>
      </w:r>
      <w:r>
        <w:rPr>
          <w:sz w:val="24"/>
        </w:rPr>
        <w:t>que</w:t>
      </w:r>
      <w:r>
        <w:rPr>
          <w:spacing w:val="-21"/>
          <w:sz w:val="24"/>
        </w:rPr>
        <w:t xml:space="preserve"> </w:t>
      </w:r>
      <w:r>
        <w:rPr>
          <w:sz w:val="24"/>
        </w:rPr>
        <w:t>el</w:t>
      </w:r>
      <w:r>
        <w:rPr>
          <w:spacing w:val="-19"/>
          <w:sz w:val="24"/>
        </w:rPr>
        <w:t xml:space="preserve"> </w:t>
      </w:r>
      <w:r>
        <w:rPr>
          <w:sz w:val="24"/>
        </w:rPr>
        <w:t>contratista</w:t>
      </w:r>
      <w:r>
        <w:rPr>
          <w:spacing w:val="-21"/>
          <w:sz w:val="24"/>
        </w:rPr>
        <w:t xml:space="preserve"> </w:t>
      </w:r>
      <w:r>
        <w:rPr>
          <w:sz w:val="24"/>
        </w:rPr>
        <w:t>cancelaría</w:t>
      </w:r>
      <w:r>
        <w:rPr>
          <w:spacing w:val="-82"/>
          <w:sz w:val="24"/>
        </w:rPr>
        <w:t xml:space="preserve"> </w:t>
      </w:r>
      <w:r>
        <w:rPr>
          <w:sz w:val="24"/>
        </w:rPr>
        <w:t>los</w:t>
      </w:r>
      <w:r>
        <w:rPr>
          <w:spacing w:val="1"/>
          <w:sz w:val="24"/>
        </w:rPr>
        <w:t xml:space="preserve"> </w:t>
      </w:r>
      <w:r>
        <w:rPr>
          <w:sz w:val="24"/>
        </w:rPr>
        <w:t>gastos</w:t>
      </w:r>
      <w:r>
        <w:rPr>
          <w:spacing w:val="1"/>
          <w:sz w:val="24"/>
        </w:rPr>
        <w:t xml:space="preserve"> </w:t>
      </w:r>
      <w:r>
        <w:rPr>
          <w:sz w:val="24"/>
        </w:rPr>
        <w:t>de</w:t>
      </w:r>
      <w:r>
        <w:rPr>
          <w:spacing w:val="1"/>
          <w:sz w:val="24"/>
        </w:rPr>
        <w:t xml:space="preserve"> </w:t>
      </w:r>
      <w:r>
        <w:rPr>
          <w:sz w:val="24"/>
        </w:rPr>
        <w:t>notificaciones,</w:t>
      </w:r>
      <w:r>
        <w:rPr>
          <w:spacing w:val="1"/>
          <w:sz w:val="24"/>
        </w:rPr>
        <w:t xml:space="preserve"> </w:t>
      </w:r>
      <w:r>
        <w:rPr>
          <w:sz w:val="24"/>
        </w:rPr>
        <w:t>desgloses,</w:t>
      </w:r>
      <w:r>
        <w:rPr>
          <w:spacing w:val="1"/>
          <w:sz w:val="24"/>
        </w:rPr>
        <w:t xml:space="preserve"> </w:t>
      </w:r>
      <w:r>
        <w:rPr>
          <w:sz w:val="24"/>
        </w:rPr>
        <w:t>expedición</w:t>
      </w:r>
      <w:r>
        <w:rPr>
          <w:spacing w:val="1"/>
          <w:sz w:val="24"/>
        </w:rPr>
        <w:t xml:space="preserve"> </w:t>
      </w:r>
      <w:r>
        <w:rPr>
          <w:sz w:val="24"/>
        </w:rPr>
        <w:t>de</w:t>
      </w:r>
      <w:r>
        <w:rPr>
          <w:spacing w:val="1"/>
          <w:sz w:val="24"/>
        </w:rPr>
        <w:t xml:space="preserve"> </w:t>
      </w:r>
      <w:r>
        <w:rPr>
          <w:sz w:val="24"/>
        </w:rPr>
        <w:t>copias,</w:t>
      </w:r>
      <w:r>
        <w:rPr>
          <w:spacing w:val="1"/>
          <w:sz w:val="24"/>
        </w:rPr>
        <w:t xml:space="preserve"> </w:t>
      </w:r>
      <w:r>
        <w:rPr>
          <w:sz w:val="24"/>
        </w:rPr>
        <w:t>honorarios</w:t>
      </w:r>
      <w:r>
        <w:rPr>
          <w:spacing w:val="1"/>
          <w:sz w:val="24"/>
        </w:rPr>
        <w:t xml:space="preserve"> </w:t>
      </w:r>
      <w:r>
        <w:rPr>
          <w:sz w:val="24"/>
        </w:rPr>
        <w:t>de</w:t>
      </w:r>
      <w:r>
        <w:rPr>
          <w:spacing w:val="1"/>
          <w:sz w:val="24"/>
        </w:rPr>
        <w:t xml:space="preserve"> </w:t>
      </w:r>
      <w:r>
        <w:rPr>
          <w:sz w:val="24"/>
        </w:rPr>
        <w:t>auxiliares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justicia</w:t>
      </w:r>
      <w:r>
        <w:rPr>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general,</w:t>
      </w:r>
      <w:r>
        <w:rPr>
          <w:spacing w:val="1"/>
          <w:sz w:val="24"/>
        </w:rPr>
        <w:t xml:space="preserve"> </w:t>
      </w:r>
      <w:r>
        <w:rPr>
          <w:sz w:val="24"/>
        </w:rPr>
        <w:t>aquellos</w:t>
      </w:r>
      <w:r>
        <w:rPr>
          <w:spacing w:val="-82"/>
          <w:sz w:val="24"/>
        </w:rPr>
        <w:t xml:space="preserve"> </w:t>
      </w:r>
      <w:r>
        <w:rPr>
          <w:sz w:val="24"/>
        </w:rPr>
        <w:t>necesarios para el desarrollo de los procesos. Los cuales, serían</w:t>
      </w:r>
      <w:r>
        <w:rPr>
          <w:spacing w:val="1"/>
          <w:sz w:val="24"/>
        </w:rPr>
        <w:t xml:space="preserve"> </w:t>
      </w:r>
      <w:r>
        <w:rPr>
          <w:sz w:val="24"/>
        </w:rPr>
        <w:t>reembolsados por CAJANAL. Por lo que, en los períodos cobrados</w:t>
      </w:r>
      <w:r>
        <w:rPr>
          <w:spacing w:val="1"/>
          <w:sz w:val="24"/>
        </w:rPr>
        <w:t xml:space="preserve"> </w:t>
      </w:r>
      <w:r>
        <w:rPr>
          <w:sz w:val="24"/>
        </w:rPr>
        <w:t>atrás</w:t>
      </w:r>
      <w:r>
        <w:rPr>
          <w:spacing w:val="1"/>
          <w:sz w:val="24"/>
        </w:rPr>
        <w:t xml:space="preserve"> </w:t>
      </w:r>
      <w:r>
        <w:rPr>
          <w:sz w:val="24"/>
        </w:rPr>
        <w:t>reseñados</w:t>
      </w:r>
      <w:r>
        <w:rPr>
          <w:spacing w:val="1"/>
          <w:sz w:val="24"/>
        </w:rPr>
        <w:t xml:space="preserve"> </w:t>
      </w:r>
      <w:r>
        <w:rPr>
          <w:sz w:val="24"/>
        </w:rPr>
        <w:t>asumió</w:t>
      </w:r>
      <w:r>
        <w:rPr>
          <w:spacing w:val="1"/>
          <w:sz w:val="24"/>
        </w:rPr>
        <w:t xml:space="preserve"> </w:t>
      </w:r>
      <w:r>
        <w:rPr>
          <w:sz w:val="24"/>
        </w:rPr>
        <w:t>los</w:t>
      </w:r>
      <w:r>
        <w:rPr>
          <w:spacing w:val="1"/>
          <w:sz w:val="24"/>
        </w:rPr>
        <w:t xml:space="preserve"> </w:t>
      </w:r>
      <w:r>
        <w:rPr>
          <w:sz w:val="24"/>
        </w:rPr>
        <w:t>siguientes,</w:t>
      </w:r>
      <w:r>
        <w:rPr>
          <w:spacing w:val="1"/>
          <w:sz w:val="24"/>
        </w:rPr>
        <w:t xml:space="preserve"> </w:t>
      </w:r>
      <w:r>
        <w:rPr>
          <w:sz w:val="24"/>
        </w:rPr>
        <w:t>que</w:t>
      </w:r>
      <w:r>
        <w:rPr>
          <w:spacing w:val="1"/>
          <w:sz w:val="24"/>
        </w:rPr>
        <w:t xml:space="preserve"> </w:t>
      </w:r>
      <w:r>
        <w:rPr>
          <w:sz w:val="24"/>
        </w:rPr>
        <w:t>nunca</w:t>
      </w:r>
      <w:r>
        <w:rPr>
          <w:spacing w:val="1"/>
          <w:sz w:val="24"/>
        </w:rPr>
        <w:t xml:space="preserve"> </w:t>
      </w:r>
      <w:r>
        <w:rPr>
          <w:sz w:val="24"/>
        </w:rPr>
        <w:t>fueron</w:t>
      </w:r>
      <w:r>
        <w:rPr>
          <w:spacing w:val="1"/>
          <w:sz w:val="24"/>
        </w:rPr>
        <w:t xml:space="preserve"> </w:t>
      </w:r>
      <w:r>
        <w:rPr>
          <w:sz w:val="24"/>
        </w:rPr>
        <w:t>reintegrados,</w:t>
      </w:r>
      <w:r>
        <w:rPr>
          <w:spacing w:val="-2"/>
          <w:sz w:val="24"/>
        </w:rPr>
        <w:t xml:space="preserve"> </w:t>
      </w:r>
      <w:r>
        <w:rPr>
          <w:sz w:val="24"/>
        </w:rPr>
        <w:t>a</w:t>
      </w:r>
      <w:r>
        <w:rPr>
          <w:spacing w:val="-1"/>
          <w:sz w:val="24"/>
        </w:rPr>
        <w:t xml:space="preserve"> </w:t>
      </w:r>
      <w:r>
        <w:rPr>
          <w:sz w:val="24"/>
        </w:rPr>
        <w:t>saber:</w:t>
      </w:r>
    </w:p>
    <w:p w14:paraId="5FBA6B27" w14:textId="77777777" w:rsidR="001943B9" w:rsidRDefault="001943B9">
      <w:pPr>
        <w:pStyle w:val="Textoindependiente"/>
        <w:rPr>
          <w:sz w:val="20"/>
        </w:rPr>
      </w:pPr>
    </w:p>
    <w:p w14:paraId="0DAD9CD9" w14:textId="77777777" w:rsidR="001943B9" w:rsidRDefault="001943B9">
      <w:pPr>
        <w:pStyle w:val="Textoindependiente"/>
        <w:rPr>
          <w:sz w:val="20"/>
        </w:rPr>
      </w:pPr>
    </w:p>
    <w:p w14:paraId="5866F6F7" w14:textId="77777777" w:rsidR="001943B9" w:rsidRDefault="001943B9">
      <w:pPr>
        <w:pStyle w:val="Textoindependiente"/>
        <w:spacing w:before="9" w:after="1"/>
        <w:rPr>
          <w:sz w:val="12"/>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2079"/>
        <w:gridCol w:w="1996"/>
        <w:gridCol w:w="1781"/>
      </w:tblGrid>
      <w:tr w:rsidR="001943B9" w14:paraId="599A20AD" w14:textId="77777777">
        <w:trPr>
          <w:trHeight w:val="322"/>
        </w:trPr>
        <w:tc>
          <w:tcPr>
            <w:tcW w:w="7373" w:type="dxa"/>
            <w:gridSpan w:val="4"/>
          </w:tcPr>
          <w:p w14:paraId="011D3C2C" w14:textId="77777777" w:rsidR="001943B9" w:rsidRDefault="004B5959">
            <w:pPr>
              <w:pStyle w:val="TableParagraph"/>
              <w:spacing w:before="1"/>
              <w:ind w:left="1341" w:right="1335"/>
              <w:jc w:val="center"/>
              <w:rPr>
                <w:sz w:val="24"/>
              </w:rPr>
            </w:pPr>
            <w:r>
              <w:rPr>
                <w:sz w:val="24"/>
              </w:rPr>
              <w:t>RELACIÓN</w:t>
            </w:r>
            <w:r>
              <w:rPr>
                <w:spacing w:val="-3"/>
                <w:sz w:val="24"/>
              </w:rPr>
              <w:t xml:space="preserve"> </w:t>
            </w:r>
            <w:r>
              <w:rPr>
                <w:sz w:val="24"/>
              </w:rPr>
              <w:t>DE</w:t>
            </w:r>
            <w:r>
              <w:rPr>
                <w:spacing w:val="-1"/>
                <w:sz w:val="24"/>
              </w:rPr>
              <w:t xml:space="preserve"> </w:t>
            </w:r>
            <w:r>
              <w:rPr>
                <w:sz w:val="24"/>
              </w:rPr>
              <w:t>FACTURAS</w:t>
            </w:r>
            <w:r>
              <w:rPr>
                <w:spacing w:val="-4"/>
                <w:sz w:val="24"/>
              </w:rPr>
              <w:t xml:space="preserve"> </w:t>
            </w:r>
            <w:r>
              <w:rPr>
                <w:sz w:val="24"/>
              </w:rPr>
              <w:t>MES</w:t>
            </w:r>
            <w:r>
              <w:rPr>
                <w:spacing w:val="-2"/>
                <w:sz w:val="24"/>
              </w:rPr>
              <w:t xml:space="preserve"> </w:t>
            </w:r>
            <w:r>
              <w:rPr>
                <w:sz w:val="24"/>
              </w:rPr>
              <w:t>DE</w:t>
            </w:r>
            <w:r>
              <w:rPr>
                <w:spacing w:val="-2"/>
                <w:sz w:val="24"/>
              </w:rPr>
              <w:t xml:space="preserve"> </w:t>
            </w:r>
            <w:r>
              <w:rPr>
                <w:sz w:val="24"/>
              </w:rPr>
              <w:t>JULIO</w:t>
            </w:r>
            <w:r>
              <w:rPr>
                <w:spacing w:val="-2"/>
                <w:sz w:val="24"/>
              </w:rPr>
              <w:t xml:space="preserve"> </w:t>
            </w:r>
            <w:r>
              <w:rPr>
                <w:sz w:val="24"/>
              </w:rPr>
              <w:t>DE</w:t>
            </w:r>
            <w:r>
              <w:rPr>
                <w:spacing w:val="-1"/>
                <w:sz w:val="24"/>
              </w:rPr>
              <w:t xml:space="preserve"> </w:t>
            </w:r>
            <w:r>
              <w:rPr>
                <w:sz w:val="24"/>
              </w:rPr>
              <w:t>2009</w:t>
            </w:r>
          </w:p>
        </w:tc>
      </w:tr>
      <w:tr w:rsidR="001943B9" w14:paraId="243069D7" w14:textId="77777777">
        <w:trPr>
          <w:trHeight w:val="322"/>
        </w:trPr>
        <w:tc>
          <w:tcPr>
            <w:tcW w:w="1517" w:type="dxa"/>
          </w:tcPr>
          <w:p w14:paraId="08E46BA3" w14:textId="77777777" w:rsidR="001943B9" w:rsidRDefault="004B5959">
            <w:pPr>
              <w:pStyle w:val="TableParagraph"/>
              <w:spacing w:before="1"/>
              <w:ind w:left="566" w:right="558"/>
              <w:jc w:val="center"/>
              <w:rPr>
                <w:sz w:val="24"/>
              </w:rPr>
            </w:pPr>
            <w:r>
              <w:rPr>
                <w:sz w:val="24"/>
              </w:rPr>
              <w:t>No.</w:t>
            </w:r>
          </w:p>
        </w:tc>
        <w:tc>
          <w:tcPr>
            <w:tcW w:w="2079" w:type="dxa"/>
          </w:tcPr>
          <w:p w14:paraId="3E02028A" w14:textId="77777777" w:rsidR="001943B9" w:rsidRDefault="004B5959">
            <w:pPr>
              <w:pStyle w:val="TableParagraph"/>
              <w:spacing w:before="1"/>
              <w:ind w:left="495"/>
              <w:rPr>
                <w:sz w:val="24"/>
              </w:rPr>
            </w:pPr>
            <w:r>
              <w:rPr>
                <w:sz w:val="24"/>
              </w:rPr>
              <w:t>CONCEPTO</w:t>
            </w:r>
          </w:p>
        </w:tc>
        <w:tc>
          <w:tcPr>
            <w:tcW w:w="1996" w:type="dxa"/>
          </w:tcPr>
          <w:p w14:paraId="6E28360E" w14:textId="77777777" w:rsidR="001943B9" w:rsidRDefault="004B5959">
            <w:pPr>
              <w:pStyle w:val="TableParagraph"/>
              <w:spacing w:before="1"/>
              <w:ind w:left="395" w:right="389"/>
              <w:jc w:val="center"/>
              <w:rPr>
                <w:sz w:val="24"/>
              </w:rPr>
            </w:pPr>
            <w:r>
              <w:rPr>
                <w:sz w:val="24"/>
              </w:rPr>
              <w:t>FECHA</w:t>
            </w:r>
          </w:p>
        </w:tc>
        <w:tc>
          <w:tcPr>
            <w:tcW w:w="1781" w:type="dxa"/>
          </w:tcPr>
          <w:p w14:paraId="17AEB3B2" w14:textId="77777777" w:rsidR="001943B9" w:rsidRDefault="004B5959">
            <w:pPr>
              <w:pStyle w:val="TableParagraph"/>
              <w:spacing w:before="1"/>
              <w:ind w:left="409" w:right="402"/>
              <w:jc w:val="center"/>
              <w:rPr>
                <w:sz w:val="24"/>
              </w:rPr>
            </w:pPr>
            <w:r>
              <w:rPr>
                <w:sz w:val="24"/>
              </w:rPr>
              <w:t>VALOR</w:t>
            </w:r>
          </w:p>
        </w:tc>
      </w:tr>
      <w:tr w:rsidR="001943B9" w14:paraId="4509B3DB" w14:textId="77777777">
        <w:trPr>
          <w:trHeight w:val="322"/>
        </w:trPr>
        <w:tc>
          <w:tcPr>
            <w:tcW w:w="1517" w:type="dxa"/>
          </w:tcPr>
          <w:p w14:paraId="70591D17" w14:textId="77777777" w:rsidR="001943B9" w:rsidRDefault="004B5959">
            <w:pPr>
              <w:pStyle w:val="TableParagraph"/>
              <w:ind w:left="107"/>
              <w:rPr>
                <w:sz w:val="24"/>
              </w:rPr>
            </w:pPr>
            <w:r>
              <w:rPr>
                <w:sz w:val="24"/>
              </w:rPr>
              <w:t>2865</w:t>
            </w:r>
          </w:p>
        </w:tc>
        <w:tc>
          <w:tcPr>
            <w:tcW w:w="2079" w:type="dxa"/>
          </w:tcPr>
          <w:p w14:paraId="25BE0035" w14:textId="77777777" w:rsidR="001943B9" w:rsidRDefault="004B5959">
            <w:pPr>
              <w:pStyle w:val="TableParagraph"/>
              <w:ind w:left="107"/>
              <w:rPr>
                <w:sz w:val="24"/>
              </w:rPr>
            </w:pPr>
            <w:r>
              <w:rPr>
                <w:sz w:val="24"/>
              </w:rPr>
              <w:t>Fotocopias</w:t>
            </w:r>
          </w:p>
        </w:tc>
        <w:tc>
          <w:tcPr>
            <w:tcW w:w="1996" w:type="dxa"/>
          </w:tcPr>
          <w:p w14:paraId="051AA6AF" w14:textId="77777777" w:rsidR="001943B9" w:rsidRDefault="004B5959">
            <w:pPr>
              <w:pStyle w:val="TableParagraph"/>
              <w:ind w:left="395" w:right="391"/>
              <w:jc w:val="center"/>
              <w:rPr>
                <w:sz w:val="24"/>
              </w:rPr>
            </w:pPr>
            <w:r>
              <w:rPr>
                <w:sz w:val="24"/>
              </w:rPr>
              <w:t>30/07/2009</w:t>
            </w:r>
          </w:p>
        </w:tc>
        <w:tc>
          <w:tcPr>
            <w:tcW w:w="1781" w:type="dxa"/>
          </w:tcPr>
          <w:p w14:paraId="6A79283E" w14:textId="77777777" w:rsidR="001943B9" w:rsidRDefault="004B5959">
            <w:pPr>
              <w:pStyle w:val="TableParagraph"/>
              <w:ind w:left="409" w:right="404"/>
              <w:jc w:val="center"/>
              <w:rPr>
                <w:sz w:val="24"/>
              </w:rPr>
            </w:pPr>
            <w:r>
              <w:rPr>
                <w:sz w:val="24"/>
              </w:rPr>
              <w:t>$350.000</w:t>
            </w:r>
          </w:p>
        </w:tc>
      </w:tr>
      <w:tr w:rsidR="001943B9" w14:paraId="6E0CF5D2" w14:textId="77777777">
        <w:trPr>
          <w:trHeight w:val="322"/>
        </w:trPr>
        <w:tc>
          <w:tcPr>
            <w:tcW w:w="1517" w:type="dxa"/>
          </w:tcPr>
          <w:p w14:paraId="2045B087" w14:textId="77777777" w:rsidR="001943B9" w:rsidRDefault="004B5959">
            <w:pPr>
              <w:pStyle w:val="TableParagraph"/>
              <w:ind w:left="107"/>
              <w:rPr>
                <w:sz w:val="24"/>
              </w:rPr>
            </w:pPr>
            <w:r>
              <w:rPr>
                <w:sz w:val="24"/>
              </w:rPr>
              <w:t>JC</w:t>
            </w:r>
            <w:r>
              <w:rPr>
                <w:spacing w:val="-3"/>
                <w:sz w:val="24"/>
              </w:rPr>
              <w:t xml:space="preserve"> </w:t>
            </w:r>
            <w:r>
              <w:rPr>
                <w:sz w:val="24"/>
              </w:rPr>
              <w:t>12128</w:t>
            </w:r>
          </w:p>
        </w:tc>
        <w:tc>
          <w:tcPr>
            <w:tcW w:w="2079" w:type="dxa"/>
          </w:tcPr>
          <w:p w14:paraId="2C91E7F6" w14:textId="77777777" w:rsidR="001943B9" w:rsidRDefault="004B5959">
            <w:pPr>
              <w:pStyle w:val="TableParagraph"/>
              <w:ind w:left="107"/>
              <w:rPr>
                <w:sz w:val="24"/>
              </w:rPr>
            </w:pPr>
            <w:r>
              <w:rPr>
                <w:sz w:val="24"/>
              </w:rPr>
              <w:t>Autenticaciones</w:t>
            </w:r>
          </w:p>
        </w:tc>
        <w:tc>
          <w:tcPr>
            <w:tcW w:w="1996" w:type="dxa"/>
          </w:tcPr>
          <w:p w14:paraId="747C95B1" w14:textId="77777777" w:rsidR="001943B9" w:rsidRDefault="004B5959">
            <w:pPr>
              <w:pStyle w:val="TableParagraph"/>
              <w:ind w:left="395" w:right="391"/>
              <w:jc w:val="center"/>
              <w:rPr>
                <w:sz w:val="24"/>
              </w:rPr>
            </w:pPr>
            <w:r>
              <w:rPr>
                <w:sz w:val="24"/>
              </w:rPr>
              <w:t>17/07/2009</w:t>
            </w:r>
          </w:p>
        </w:tc>
        <w:tc>
          <w:tcPr>
            <w:tcW w:w="1781" w:type="dxa"/>
          </w:tcPr>
          <w:p w14:paraId="6A879285" w14:textId="77777777" w:rsidR="001943B9" w:rsidRDefault="004B5959">
            <w:pPr>
              <w:pStyle w:val="TableParagraph"/>
              <w:ind w:left="409" w:right="404"/>
              <w:jc w:val="center"/>
              <w:rPr>
                <w:sz w:val="24"/>
              </w:rPr>
            </w:pPr>
            <w:r>
              <w:rPr>
                <w:sz w:val="24"/>
              </w:rPr>
              <w:t>$27.376</w:t>
            </w:r>
          </w:p>
        </w:tc>
      </w:tr>
      <w:tr w:rsidR="001943B9" w14:paraId="50EF6434" w14:textId="77777777">
        <w:trPr>
          <w:trHeight w:val="322"/>
        </w:trPr>
        <w:tc>
          <w:tcPr>
            <w:tcW w:w="1517" w:type="dxa"/>
          </w:tcPr>
          <w:p w14:paraId="023F5CA6" w14:textId="77777777" w:rsidR="001943B9" w:rsidRDefault="004B5959">
            <w:pPr>
              <w:pStyle w:val="TableParagraph"/>
              <w:ind w:left="107"/>
              <w:rPr>
                <w:sz w:val="24"/>
              </w:rPr>
            </w:pPr>
            <w:r>
              <w:rPr>
                <w:sz w:val="24"/>
              </w:rPr>
              <w:t>JC</w:t>
            </w:r>
            <w:r>
              <w:rPr>
                <w:spacing w:val="-3"/>
                <w:sz w:val="24"/>
              </w:rPr>
              <w:t xml:space="preserve"> </w:t>
            </w:r>
            <w:r>
              <w:rPr>
                <w:sz w:val="24"/>
              </w:rPr>
              <w:t>11704</w:t>
            </w:r>
          </w:p>
        </w:tc>
        <w:tc>
          <w:tcPr>
            <w:tcW w:w="2079" w:type="dxa"/>
          </w:tcPr>
          <w:p w14:paraId="53D1FA62" w14:textId="77777777" w:rsidR="001943B9" w:rsidRDefault="004B5959">
            <w:pPr>
              <w:pStyle w:val="TableParagraph"/>
              <w:ind w:left="107"/>
              <w:rPr>
                <w:sz w:val="24"/>
              </w:rPr>
            </w:pPr>
            <w:r>
              <w:rPr>
                <w:sz w:val="24"/>
              </w:rPr>
              <w:t>Autenticaciones</w:t>
            </w:r>
          </w:p>
        </w:tc>
        <w:tc>
          <w:tcPr>
            <w:tcW w:w="1996" w:type="dxa"/>
          </w:tcPr>
          <w:p w14:paraId="397F76A5" w14:textId="77777777" w:rsidR="001943B9" w:rsidRDefault="004B5959">
            <w:pPr>
              <w:pStyle w:val="TableParagraph"/>
              <w:ind w:left="395" w:right="391"/>
              <w:jc w:val="center"/>
              <w:rPr>
                <w:sz w:val="24"/>
              </w:rPr>
            </w:pPr>
            <w:r>
              <w:rPr>
                <w:sz w:val="24"/>
              </w:rPr>
              <w:t>10/07/2009</w:t>
            </w:r>
          </w:p>
        </w:tc>
        <w:tc>
          <w:tcPr>
            <w:tcW w:w="1781" w:type="dxa"/>
          </w:tcPr>
          <w:p w14:paraId="69F757C7" w14:textId="77777777" w:rsidR="001943B9" w:rsidRDefault="004B5959">
            <w:pPr>
              <w:pStyle w:val="TableParagraph"/>
              <w:ind w:left="409" w:right="404"/>
              <w:jc w:val="center"/>
              <w:rPr>
                <w:sz w:val="24"/>
              </w:rPr>
            </w:pPr>
            <w:r>
              <w:rPr>
                <w:sz w:val="24"/>
              </w:rPr>
              <w:t>$219.040</w:t>
            </w:r>
          </w:p>
        </w:tc>
      </w:tr>
      <w:tr w:rsidR="001943B9" w14:paraId="39372F2E" w14:textId="77777777">
        <w:trPr>
          <w:trHeight w:val="322"/>
        </w:trPr>
        <w:tc>
          <w:tcPr>
            <w:tcW w:w="1517" w:type="dxa"/>
          </w:tcPr>
          <w:p w14:paraId="0AE402D9" w14:textId="77777777" w:rsidR="001943B9" w:rsidRDefault="004B5959">
            <w:pPr>
              <w:pStyle w:val="TableParagraph"/>
              <w:ind w:left="107"/>
              <w:rPr>
                <w:sz w:val="24"/>
              </w:rPr>
            </w:pPr>
            <w:r>
              <w:rPr>
                <w:sz w:val="24"/>
              </w:rPr>
              <w:t>JC</w:t>
            </w:r>
            <w:r>
              <w:rPr>
                <w:spacing w:val="-2"/>
                <w:sz w:val="24"/>
              </w:rPr>
              <w:t xml:space="preserve"> </w:t>
            </w:r>
            <w:r>
              <w:rPr>
                <w:sz w:val="24"/>
              </w:rPr>
              <w:t>12102</w:t>
            </w:r>
          </w:p>
        </w:tc>
        <w:tc>
          <w:tcPr>
            <w:tcW w:w="2079" w:type="dxa"/>
          </w:tcPr>
          <w:p w14:paraId="684DFE25" w14:textId="77777777" w:rsidR="001943B9" w:rsidRDefault="004B5959">
            <w:pPr>
              <w:pStyle w:val="TableParagraph"/>
              <w:ind w:left="107"/>
              <w:rPr>
                <w:sz w:val="24"/>
              </w:rPr>
            </w:pPr>
            <w:r>
              <w:rPr>
                <w:sz w:val="24"/>
              </w:rPr>
              <w:t>Autenticaciones</w:t>
            </w:r>
          </w:p>
        </w:tc>
        <w:tc>
          <w:tcPr>
            <w:tcW w:w="1996" w:type="dxa"/>
          </w:tcPr>
          <w:p w14:paraId="131BBDF1" w14:textId="77777777" w:rsidR="001943B9" w:rsidRDefault="004B5959">
            <w:pPr>
              <w:pStyle w:val="TableParagraph"/>
              <w:ind w:left="395" w:right="391"/>
              <w:jc w:val="center"/>
              <w:rPr>
                <w:sz w:val="24"/>
              </w:rPr>
            </w:pPr>
            <w:r>
              <w:rPr>
                <w:sz w:val="24"/>
              </w:rPr>
              <w:t>17/07/2009</w:t>
            </w:r>
          </w:p>
        </w:tc>
        <w:tc>
          <w:tcPr>
            <w:tcW w:w="1781" w:type="dxa"/>
          </w:tcPr>
          <w:p w14:paraId="2A527AA1" w14:textId="77777777" w:rsidR="001943B9" w:rsidRDefault="004B5959">
            <w:pPr>
              <w:pStyle w:val="TableParagraph"/>
              <w:ind w:left="409" w:right="404"/>
              <w:jc w:val="center"/>
              <w:rPr>
                <w:sz w:val="24"/>
              </w:rPr>
            </w:pPr>
            <w:r>
              <w:rPr>
                <w:sz w:val="24"/>
              </w:rPr>
              <w:t>$27.376</w:t>
            </w:r>
          </w:p>
        </w:tc>
      </w:tr>
      <w:tr w:rsidR="001943B9" w14:paraId="234FA451" w14:textId="77777777">
        <w:trPr>
          <w:trHeight w:val="322"/>
        </w:trPr>
        <w:tc>
          <w:tcPr>
            <w:tcW w:w="1517" w:type="dxa"/>
          </w:tcPr>
          <w:p w14:paraId="1519D680" w14:textId="77777777" w:rsidR="001943B9" w:rsidRDefault="004B5959">
            <w:pPr>
              <w:pStyle w:val="TableParagraph"/>
              <w:ind w:left="107"/>
              <w:rPr>
                <w:sz w:val="24"/>
              </w:rPr>
            </w:pPr>
            <w:r>
              <w:rPr>
                <w:sz w:val="24"/>
              </w:rPr>
              <w:t>JC</w:t>
            </w:r>
            <w:r>
              <w:rPr>
                <w:spacing w:val="-2"/>
                <w:sz w:val="24"/>
              </w:rPr>
              <w:t xml:space="preserve"> </w:t>
            </w:r>
            <w:r>
              <w:rPr>
                <w:sz w:val="24"/>
              </w:rPr>
              <w:t>12180</w:t>
            </w:r>
          </w:p>
        </w:tc>
        <w:tc>
          <w:tcPr>
            <w:tcW w:w="2079" w:type="dxa"/>
          </w:tcPr>
          <w:p w14:paraId="1B46975D" w14:textId="77777777" w:rsidR="001943B9" w:rsidRDefault="004B5959">
            <w:pPr>
              <w:pStyle w:val="TableParagraph"/>
              <w:ind w:left="107"/>
              <w:rPr>
                <w:sz w:val="24"/>
              </w:rPr>
            </w:pPr>
            <w:r>
              <w:rPr>
                <w:sz w:val="24"/>
              </w:rPr>
              <w:t>Autenticaciones</w:t>
            </w:r>
          </w:p>
        </w:tc>
        <w:tc>
          <w:tcPr>
            <w:tcW w:w="1996" w:type="dxa"/>
          </w:tcPr>
          <w:p w14:paraId="7E297A5C" w14:textId="77777777" w:rsidR="001943B9" w:rsidRDefault="004B5959">
            <w:pPr>
              <w:pStyle w:val="TableParagraph"/>
              <w:ind w:left="395" w:right="391"/>
              <w:jc w:val="center"/>
              <w:rPr>
                <w:sz w:val="24"/>
              </w:rPr>
            </w:pPr>
            <w:r>
              <w:rPr>
                <w:sz w:val="24"/>
              </w:rPr>
              <w:t>21/07/2009</w:t>
            </w:r>
          </w:p>
        </w:tc>
        <w:tc>
          <w:tcPr>
            <w:tcW w:w="1781" w:type="dxa"/>
          </w:tcPr>
          <w:p w14:paraId="184828BD" w14:textId="77777777" w:rsidR="001943B9" w:rsidRDefault="004B5959">
            <w:pPr>
              <w:pStyle w:val="TableParagraph"/>
              <w:ind w:left="409" w:right="404"/>
              <w:jc w:val="center"/>
              <w:rPr>
                <w:sz w:val="24"/>
              </w:rPr>
            </w:pPr>
            <w:r>
              <w:rPr>
                <w:sz w:val="24"/>
              </w:rPr>
              <w:t>$27.376</w:t>
            </w:r>
          </w:p>
        </w:tc>
      </w:tr>
      <w:tr w:rsidR="001943B9" w14:paraId="2F6B9BB7" w14:textId="77777777">
        <w:trPr>
          <w:trHeight w:val="321"/>
        </w:trPr>
        <w:tc>
          <w:tcPr>
            <w:tcW w:w="1517" w:type="dxa"/>
          </w:tcPr>
          <w:p w14:paraId="415F801B" w14:textId="77777777" w:rsidR="001943B9" w:rsidRDefault="004B5959">
            <w:pPr>
              <w:pStyle w:val="TableParagraph"/>
              <w:ind w:left="107"/>
              <w:rPr>
                <w:sz w:val="24"/>
              </w:rPr>
            </w:pPr>
            <w:r>
              <w:rPr>
                <w:sz w:val="24"/>
              </w:rPr>
              <w:t>A2009-2184</w:t>
            </w:r>
          </w:p>
        </w:tc>
        <w:tc>
          <w:tcPr>
            <w:tcW w:w="2079" w:type="dxa"/>
          </w:tcPr>
          <w:p w14:paraId="07C26CFF" w14:textId="77777777" w:rsidR="001943B9" w:rsidRDefault="004B5959">
            <w:pPr>
              <w:pStyle w:val="TableParagraph"/>
              <w:ind w:left="107"/>
              <w:rPr>
                <w:sz w:val="24"/>
              </w:rPr>
            </w:pPr>
            <w:r>
              <w:rPr>
                <w:sz w:val="24"/>
              </w:rPr>
              <w:t>Autenticaciones</w:t>
            </w:r>
          </w:p>
        </w:tc>
        <w:tc>
          <w:tcPr>
            <w:tcW w:w="1996" w:type="dxa"/>
          </w:tcPr>
          <w:p w14:paraId="48DC164D" w14:textId="77777777" w:rsidR="001943B9" w:rsidRDefault="004B5959">
            <w:pPr>
              <w:pStyle w:val="TableParagraph"/>
              <w:ind w:left="395" w:right="391"/>
              <w:jc w:val="center"/>
              <w:rPr>
                <w:sz w:val="24"/>
              </w:rPr>
            </w:pPr>
            <w:r>
              <w:rPr>
                <w:sz w:val="24"/>
              </w:rPr>
              <w:t>29/07/2009</w:t>
            </w:r>
          </w:p>
        </w:tc>
        <w:tc>
          <w:tcPr>
            <w:tcW w:w="1781" w:type="dxa"/>
          </w:tcPr>
          <w:p w14:paraId="3E50737F" w14:textId="77777777" w:rsidR="001943B9" w:rsidRDefault="004B5959">
            <w:pPr>
              <w:pStyle w:val="TableParagraph"/>
              <w:ind w:left="409" w:right="404"/>
              <w:jc w:val="center"/>
              <w:rPr>
                <w:sz w:val="24"/>
              </w:rPr>
            </w:pPr>
            <w:r>
              <w:rPr>
                <w:sz w:val="24"/>
              </w:rPr>
              <w:t>$27.376</w:t>
            </w:r>
          </w:p>
        </w:tc>
      </w:tr>
      <w:tr w:rsidR="001943B9" w14:paraId="15956499" w14:textId="77777777">
        <w:trPr>
          <w:trHeight w:val="323"/>
        </w:trPr>
        <w:tc>
          <w:tcPr>
            <w:tcW w:w="5592" w:type="dxa"/>
            <w:gridSpan w:val="3"/>
          </w:tcPr>
          <w:p w14:paraId="4E418762" w14:textId="77777777" w:rsidR="001943B9" w:rsidRDefault="004B5959">
            <w:pPr>
              <w:pStyle w:val="TableParagraph"/>
              <w:spacing w:before="1"/>
              <w:ind w:left="2450" w:right="2445"/>
              <w:jc w:val="center"/>
              <w:rPr>
                <w:b/>
                <w:sz w:val="24"/>
              </w:rPr>
            </w:pPr>
            <w:r>
              <w:rPr>
                <w:b/>
                <w:sz w:val="24"/>
              </w:rPr>
              <w:t>TOTAL</w:t>
            </w:r>
          </w:p>
        </w:tc>
        <w:tc>
          <w:tcPr>
            <w:tcW w:w="1781" w:type="dxa"/>
          </w:tcPr>
          <w:p w14:paraId="42F39484" w14:textId="77777777" w:rsidR="001943B9" w:rsidRDefault="004B5959">
            <w:pPr>
              <w:pStyle w:val="TableParagraph"/>
              <w:spacing w:before="1"/>
              <w:ind w:left="409" w:right="405"/>
              <w:jc w:val="center"/>
              <w:rPr>
                <w:b/>
                <w:sz w:val="24"/>
              </w:rPr>
            </w:pPr>
            <w:r>
              <w:rPr>
                <w:b/>
                <w:sz w:val="24"/>
              </w:rPr>
              <w:t>$678.544</w:t>
            </w:r>
          </w:p>
        </w:tc>
      </w:tr>
    </w:tbl>
    <w:p w14:paraId="1F40F07D" w14:textId="77777777" w:rsidR="001943B9" w:rsidRDefault="001943B9">
      <w:pPr>
        <w:pStyle w:val="Textoindependiente"/>
        <w:rPr>
          <w:sz w:val="20"/>
        </w:rPr>
      </w:pPr>
    </w:p>
    <w:p w14:paraId="1956BA03" w14:textId="77777777" w:rsidR="001943B9" w:rsidRDefault="001943B9">
      <w:pPr>
        <w:pStyle w:val="Textoindependiente"/>
        <w:spacing w:before="5"/>
      </w:pPr>
    </w:p>
    <w:p w14:paraId="2F2ACD52" w14:textId="77777777" w:rsidR="001943B9" w:rsidRDefault="004B5959">
      <w:pPr>
        <w:pStyle w:val="Prrafodelista"/>
        <w:numPr>
          <w:ilvl w:val="0"/>
          <w:numId w:val="11"/>
        </w:numPr>
        <w:tabs>
          <w:tab w:val="left" w:pos="707"/>
        </w:tabs>
        <w:spacing w:before="101" w:line="264" w:lineRule="auto"/>
        <w:ind w:right="148" w:firstLine="0"/>
        <w:rPr>
          <w:sz w:val="24"/>
        </w:rPr>
      </w:pPr>
      <w:r>
        <w:rPr>
          <w:sz w:val="24"/>
        </w:rPr>
        <w:t>El 3 de agosto de 2009, entregó 10 cajas que contenían 27.834</w:t>
      </w:r>
      <w:r>
        <w:rPr>
          <w:spacing w:val="1"/>
          <w:sz w:val="24"/>
        </w:rPr>
        <w:t xml:space="preserve"> </w:t>
      </w:r>
      <w:r>
        <w:rPr>
          <w:sz w:val="24"/>
        </w:rPr>
        <w:t>folios, correspondientes a fotocopias tomadas. Las autenticaciones</w:t>
      </w:r>
      <w:r>
        <w:rPr>
          <w:spacing w:val="1"/>
          <w:sz w:val="24"/>
        </w:rPr>
        <w:t xml:space="preserve"> </w:t>
      </w:r>
      <w:r>
        <w:rPr>
          <w:sz w:val="24"/>
        </w:rPr>
        <w:t>correspondieron</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autenticación</w:t>
      </w:r>
      <w:r>
        <w:rPr>
          <w:spacing w:val="1"/>
          <w:sz w:val="24"/>
        </w:rPr>
        <w:t xml:space="preserve"> </w:t>
      </w:r>
      <w:r>
        <w:rPr>
          <w:sz w:val="24"/>
        </w:rPr>
        <w:t>del</w:t>
      </w:r>
      <w:r>
        <w:rPr>
          <w:spacing w:val="1"/>
          <w:sz w:val="24"/>
        </w:rPr>
        <w:t xml:space="preserve"> </w:t>
      </w:r>
      <w:r>
        <w:rPr>
          <w:sz w:val="24"/>
        </w:rPr>
        <w:t>poder</w:t>
      </w:r>
      <w:r>
        <w:rPr>
          <w:spacing w:val="1"/>
          <w:sz w:val="24"/>
        </w:rPr>
        <w:t xml:space="preserve"> </w:t>
      </w:r>
      <w:r>
        <w:rPr>
          <w:sz w:val="24"/>
        </w:rPr>
        <w:t>conferido</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Gerente</w:t>
      </w:r>
      <w:r>
        <w:rPr>
          <w:spacing w:val="-6"/>
          <w:sz w:val="24"/>
        </w:rPr>
        <w:t xml:space="preserve"> </w:t>
      </w:r>
      <w:r>
        <w:rPr>
          <w:sz w:val="24"/>
        </w:rPr>
        <w:t>Liquidadora</w:t>
      </w:r>
      <w:r>
        <w:rPr>
          <w:spacing w:val="-5"/>
          <w:sz w:val="24"/>
        </w:rPr>
        <w:t xml:space="preserve"> </w:t>
      </w:r>
      <w:r>
        <w:rPr>
          <w:sz w:val="24"/>
        </w:rPr>
        <w:t>de</w:t>
      </w:r>
      <w:r>
        <w:rPr>
          <w:spacing w:val="-6"/>
          <w:sz w:val="24"/>
        </w:rPr>
        <w:t xml:space="preserve"> </w:t>
      </w:r>
      <w:r>
        <w:rPr>
          <w:sz w:val="24"/>
        </w:rPr>
        <w:t>CAJANAL</w:t>
      </w:r>
      <w:r>
        <w:rPr>
          <w:spacing w:val="-7"/>
          <w:sz w:val="24"/>
        </w:rPr>
        <w:t xml:space="preserve"> </w:t>
      </w:r>
      <w:r>
        <w:rPr>
          <w:sz w:val="24"/>
        </w:rPr>
        <w:t>por</w:t>
      </w:r>
      <w:r>
        <w:rPr>
          <w:spacing w:val="-6"/>
          <w:sz w:val="24"/>
        </w:rPr>
        <w:t xml:space="preserve"> </w:t>
      </w:r>
      <w:r>
        <w:rPr>
          <w:sz w:val="24"/>
        </w:rPr>
        <w:t>escritura</w:t>
      </w:r>
      <w:r>
        <w:rPr>
          <w:spacing w:val="-5"/>
          <w:sz w:val="24"/>
        </w:rPr>
        <w:t xml:space="preserve"> </w:t>
      </w:r>
      <w:r>
        <w:rPr>
          <w:sz w:val="24"/>
        </w:rPr>
        <w:t>pública</w:t>
      </w:r>
      <w:r>
        <w:rPr>
          <w:spacing w:val="-7"/>
          <w:sz w:val="24"/>
        </w:rPr>
        <w:t xml:space="preserve"> </w:t>
      </w:r>
      <w:r>
        <w:rPr>
          <w:sz w:val="24"/>
        </w:rPr>
        <w:t>No.</w:t>
      </w:r>
      <w:r>
        <w:rPr>
          <w:spacing w:val="-6"/>
          <w:sz w:val="24"/>
        </w:rPr>
        <w:t xml:space="preserve"> </w:t>
      </w:r>
      <w:r>
        <w:rPr>
          <w:sz w:val="24"/>
        </w:rPr>
        <w:t>1566</w:t>
      </w:r>
      <w:r>
        <w:rPr>
          <w:spacing w:val="-5"/>
          <w:sz w:val="24"/>
        </w:rPr>
        <w:t xml:space="preserve"> </w:t>
      </w:r>
      <w:r>
        <w:rPr>
          <w:sz w:val="24"/>
        </w:rPr>
        <w:t>del</w:t>
      </w:r>
      <w:r>
        <w:rPr>
          <w:spacing w:val="-82"/>
          <w:sz w:val="24"/>
        </w:rPr>
        <w:t xml:space="preserve"> </w:t>
      </w:r>
      <w:r>
        <w:rPr>
          <w:sz w:val="24"/>
        </w:rPr>
        <w:t>26</w:t>
      </w:r>
      <w:r>
        <w:rPr>
          <w:spacing w:val="-2"/>
          <w:sz w:val="24"/>
        </w:rPr>
        <w:t xml:space="preserve"> </w:t>
      </w:r>
      <w:r>
        <w:rPr>
          <w:sz w:val="24"/>
        </w:rPr>
        <w:t>de</w:t>
      </w:r>
      <w:r>
        <w:rPr>
          <w:spacing w:val="-1"/>
          <w:sz w:val="24"/>
        </w:rPr>
        <w:t xml:space="preserve"> </w:t>
      </w:r>
      <w:r>
        <w:rPr>
          <w:sz w:val="24"/>
        </w:rPr>
        <w:t>junio</w:t>
      </w:r>
      <w:r>
        <w:rPr>
          <w:spacing w:val="-1"/>
          <w:sz w:val="24"/>
        </w:rPr>
        <w:t xml:space="preserve"> </w:t>
      </w:r>
      <w:r>
        <w:rPr>
          <w:sz w:val="24"/>
        </w:rPr>
        <w:t>de</w:t>
      </w:r>
      <w:r>
        <w:rPr>
          <w:spacing w:val="-1"/>
          <w:sz w:val="24"/>
        </w:rPr>
        <w:t xml:space="preserve"> </w:t>
      </w:r>
      <w:r>
        <w:rPr>
          <w:sz w:val="24"/>
        </w:rPr>
        <w:t>2009.</w:t>
      </w:r>
    </w:p>
    <w:p w14:paraId="1813A087" w14:textId="77777777" w:rsidR="001943B9" w:rsidRDefault="001943B9">
      <w:pPr>
        <w:pStyle w:val="Textoindependiente"/>
        <w:spacing w:before="5"/>
        <w:rPr>
          <w:sz w:val="26"/>
        </w:rPr>
      </w:pPr>
    </w:p>
    <w:p w14:paraId="4402176F" w14:textId="77777777" w:rsidR="001943B9" w:rsidRDefault="004B5959">
      <w:pPr>
        <w:pStyle w:val="Prrafodelista"/>
        <w:numPr>
          <w:ilvl w:val="0"/>
          <w:numId w:val="11"/>
        </w:numPr>
        <w:tabs>
          <w:tab w:val="left" w:pos="727"/>
        </w:tabs>
        <w:spacing w:line="264" w:lineRule="auto"/>
        <w:ind w:right="146" w:firstLine="0"/>
        <w:rPr>
          <w:sz w:val="24"/>
        </w:rPr>
      </w:pPr>
      <w:r>
        <w:rPr>
          <w:sz w:val="24"/>
        </w:rPr>
        <w:t>Mediante oficio del 1º de julio de 2009, CAJANAL le impuso la</w:t>
      </w:r>
      <w:r>
        <w:rPr>
          <w:spacing w:val="1"/>
          <w:sz w:val="24"/>
        </w:rPr>
        <w:t xml:space="preserve"> </w:t>
      </w:r>
      <w:r>
        <w:rPr>
          <w:sz w:val="24"/>
        </w:rPr>
        <w:t>obligación</w:t>
      </w:r>
      <w:r>
        <w:rPr>
          <w:spacing w:val="1"/>
          <w:sz w:val="24"/>
        </w:rPr>
        <w:t xml:space="preserve"> </w:t>
      </w:r>
      <w:r>
        <w:rPr>
          <w:sz w:val="24"/>
        </w:rPr>
        <w:t>adicional</w:t>
      </w:r>
      <w:r>
        <w:rPr>
          <w:spacing w:val="1"/>
          <w:sz w:val="24"/>
        </w:rPr>
        <w:t xml:space="preserve"> </w:t>
      </w:r>
      <w:r>
        <w:rPr>
          <w:sz w:val="24"/>
        </w:rPr>
        <w:t>e</w:t>
      </w:r>
      <w:r>
        <w:rPr>
          <w:spacing w:val="1"/>
          <w:sz w:val="24"/>
        </w:rPr>
        <w:t xml:space="preserve"> </w:t>
      </w:r>
      <w:r>
        <w:rPr>
          <w:sz w:val="24"/>
        </w:rPr>
        <w:t>imprevista,</w:t>
      </w:r>
      <w:r>
        <w:rPr>
          <w:spacing w:val="1"/>
          <w:sz w:val="24"/>
        </w:rPr>
        <w:t xml:space="preserve"> </w:t>
      </w:r>
      <w:r>
        <w:rPr>
          <w:sz w:val="24"/>
        </w:rPr>
        <w:t>consistente</w:t>
      </w:r>
      <w:r>
        <w:rPr>
          <w:spacing w:val="1"/>
          <w:sz w:val="24"/>
        </w:rPr>
        <w:t xml:space="preserve"> </w:t>
      </w:r>
      <w:r>
        <w:rPr>
          <w:sz w:val="24"/>
        </w:rPr>
        <w:t>en</w:t>
      </w:r>
      <w:r>
        <w:rPr>
          <w:spacing w:val="1"/>
          <w:sz w:val="24"/>
        </w:rPr>
        <w:t xml:space="preserve"> </w:t>
      </w:r>
      <w:r>
        <w:rPr>
          <w:sz w:val="24"/>
        </w:rPr>
        <w:t>realizar</w:t>
      </w:r>
      <w:r>
        <w:rPr>
          <w:spacing w:val="1"/>
          <w:sz w:val="24"/>
        </w:rPr>
        <w:t xml:space="preserve"> </w:t>
      </w:r>
      <w:r>
        <w:rPr>
          <w:sz w:val="24"/>
        </w:rPr>
        <w:t>un</w:t>
      </w:r>
      <w:r>
        <w:rPr>
          <w:spacing w:val="1"/>
          <w:sz w:val="24"/>
        </w:rPr>
        <w:t xml:space="preserve"> </w:t>
      </w:r>
      <w:r>
        <w:rPr>
          <w:sz w:val="24"/>
        </w:rPr>
        <w:t>inventario</w:t>
      </w:r>
      <w:r>
        <w:rPr>
          <w:spacing w:val="1"/>
          <w:sz w:val="24"/>
        </w:rPr>
        <w:t xml:space="preserve"> </w:t>
      </w:r>
      <w:r>
        <w:rPr>
          <w:sz w:val="24"/>
        </w:rPr>
        <w:t>físico</w:t>
      </w:r>
      <w:r>
        <w:rPr>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formato</w:t>
      </w:r>
      <w:r>
        <w:rPr>
          <w:spacing w:val="1"/>
          <w:sz w:val="24"/>
        </w:rPr>
        <w:t xml:space="preserve"> </w:t>
      </w:r>
      <w:r>
        <w:rPr>
          <w:sz w:val="24"/>
        </w:rPr>
        <w:t>de</w:t>
      </w:r>
      <w:r>
        <w:rPr>
          <w:spacing w:val="1"/>
          <w:sz w:val="24"/>
        </w:rPr>
        <w:t xml:space="preserve"> </w:t>
      </w:r>
      <w:r>
        <w:rPr>
          <w:sz w:val="24"/>
        </w:rPr>
        <w:t>Excel</w:t>
      </w:r>
      <w:r>
        <w:rPr>
          <w:spacing w:val="1"/>
          <w:sz w:val="24"/>
        </w:rPr>
        <w:t xml:space="preserve"> </w:t>
      </w:r>
      <w:r>
        <w:rPr>
          <w:sz w:val="24"/>
        </w:rPr>
        <w:t>respecto</w:t>
      </w:r>
      <w:r>
        <w:rPr>
          <w:spacing w:val="1"/>
          <w:sz w:val="24"/>
        </w:rPr>
        <w:t xml:space="preserve"> </w:t>
      </w:r>
      <w:r>
        <w:rPr>
          <w:sz w:val="24"/>
        </w:rPr>
        <w:t>de</w:t>
      </w:r>
      <w:r>
        <w:rPr>
          <w:spacing w:val="1"/>
          <w:sz w:val="24"/>
        </w:rPr>
        <w:t xml:space="preserve"> </w:t>
      </w:r>
      <w:r>
        <w:rPr>
          <w:sz w:val="24"/>
        </w:rPr>
        <w:t>todos</w:t>
      </w:r>
      <w:r>
        <w:rPr>
          <w:spacing w:val="1"/>
          <w:sz w:val="24"/>
        </w:rPr>
        <w:t xml:space="preserve"> </w:t>
      </w:r>
      <w:r>
        <w:rPr>
          <w:sz w:val="24"/>
        </w:rPr>
        <w:t>los</w:t>
      </w:r>
      <w:r>
        <w:rPr>
          <w:spacing w:val="-82"/>
          <w:sz w:val="24"/>
        </w:rPr>
        <w:t xml:space="preserve"> </w:t>
      </w:r>
      <w:r>
        <w:rPr>
          <w:sz w:val="24"/>
        </w:rPr>
        <w:t>procesos</w:t>
      </w:r>
      <w:r>
        <w:rPr>
          <w:spacing w:val="-4"/>
          <w:sz w:val="24"/>
        </w:rPr>
        <w:t xml:space="preserve"> </w:t>
      </w:r>
      <w:r>
        <w:rPr>
          <w:sz w:val="24"/>
        </w:rPr>
        <w:t>terminados</w:t>
      </w:r>
      <w:r>
        <w:rPr>
          <w:spacing w:val="-6"/>
          <w:sz w:val="24"/>
        </w:rPr>
        <w:t xml:space="preserve"> </w:t>
      </w:r>
      <w:r>
        <w:rPr>
          <w:sz w:val="24"/>
        </w:rPr>
        <w:t>sin</w:t>
      </w:r>
      <w:r>
        <w:rPr>
          <w:spacing w:val="-5"/>
          <w:sz w:val="24"/>
        </w:rPr>
        <w:t xml:space="preserve"> </w:t>
      </w:r>
      <w:r>
        <w:rPr>
          <w:sz w:val="24"/>
        </w:rPr>
        <w:t>importar</w:t>
      </w:r>
      <w:r>
        <w:rPr>
          <w:spacing w:val="-7"/>
          <w:sz w:val="24"/>
        </w:rPr>
        <w:t xml:space="preserve"> </w:t>
      </w:r>
      <w:r>
        <w:rPr>
          <w:sz w:val="24"/>
        </w:rPr>
        <w:t>la</w:t>
      </w:r>
      <w:r>
        <w:rPr>
          <w:spacing w:val="-5"/>
          <w:sz w:val="24"/>
        </w:rPr>
        <w:t xml:space="preserve"> </w:t>
      </w:r>
      <w:r>
        <w:rPr>
          <w:sz w:val="24"/>
        </w:rPr>
        <w:t>causa.</w:t>
      </w:r>
      <w:r>
        <w:rPr>
          <w:spacing w:val="-5"/>
          <w:sz w:val="24"/>
        </w:rPr>
        <w:t xml:space="preserve"> </w:t>
      </w:r>
      <w:r>
        <w:rPr>
          <w:sz w:val="24"/>
        </w:rPr>
        <w:t>Lo</w:t>
      </w:r>
      <w:r>
        <w:rPr>
          <w:spacing w:val="-7"/>
          <w:sz w:val="24"/>
        </w:rPr>
        <w:t xml:space="preserve"> </w:t>
      </w:r>
      <w:r>
        <w:rPr>
          <w:sz w:val="24"/>
        </w:rPr>
        <w:t>cual</w:t>
      </w:r>
      <w:r>
        <w:rPr>
          <w:spacing w:val="-6"/>
          <w:sz w:val="24"/>
        </w:rPr>
        <w:t xml:space="preserve"> </w:t>
      </w:r>
      <w:r>
        <w:rPr>
          <w:sz w:val="24"/>
        </w:rPr>
        <w:t>generó</w:t>
      </w:r>
      <w:r>
        <w:rPr>
          <w:spacing w:val="-6"/>
          <w:sz w:val="24"/>
        </w:rPr>
        <w:t xml:space="preserve"> </w:t>
      </w:r>
      <w:r>
        <w:rPr>
          <w:sz w:val="24"/>
        </w:rPr>
        <w:t>mayores</w:t>
      </w:r>
      <w:r>
        <w:rPr>
          <w:spacing w:val="-82"/>
          <w:sz w:val="24"/>
        </w:rPr>
        <w:t xml:space="preserve"> </w:t>
      </w:r>
      <w:r>
        <w:rPr>
          <w:sz w:val="24"/>
        </w:rPr>
        <w:t>gastos</w:t>
      </w:r>
      <w:r>
        <w:rPr>
          <w:spacing w:val="-17"/>
          <w:sz w:val="24"/>
        </w:rPr>
        <w:t xml:space="preserve"> </w:t>
      </w:r>
      <w:r>
        <w:rPr>
          <w:sz w:val="24"/>
        </w:rPr>
        <w:t>que</w:t>
      </w:r>
      <w:r>
        <w:rPr>
          <w:spacing w:val="-16"/>
          <w:sz w:val="24"/>
        </w:rPr>
        <w:t xml:space="preserve"> </w:t>
      </w:r>
      <w:r>
        <w:rPr>
          <w:sz w:val="24"/>
        </w:rPr>
        <w:t>afectaron</w:t>
      </w:r>
      <w:r>
        <w:rPr>
          <w:spacing w:val="-17"/>
          <w:sz w:val="24"/>
        </w:rPr>
        <w:t xml:space="preserve"> </w:t>
      </w:r>
      <w:r>
        <w:rPr>
          <w:sz w:val="24"/>
        </w:rPr>
        <w:t>el</w:t>
      </w:r>
      <w:r>
        <w:rPr>
          <w:spacing w:val="-16"/>
          <w:sz w:val="24"/>
        </w:rPr>
        <w:t xml:space="preserve"> </w:t>
      </w:r>
      <w:r>
        <w:rPr>
          <w:sz w:val="24"/>
        </w:rPr>
        <w:t>equilibrio</w:t>
      </w:r>
      <w:r>
        <w:rPr>
          <w:spacing w:val="-18"/>
          <w:sz w:val="24"/>
        </w:rPr>
        <w:t xml:space="preserve"> </w:t>
      </w:r>
      <w:r>
        <w:rPr>
          <w:sz w:val="24"/>
        </w:rPr>
        <w:t>financiero</w:t>
      </w:r>
      <w:r>
        <w:rPr>
          <w:spacing w:val="-17"/>
          <w:sz w:val="24"/>
        </w:rPr>
        <w:t xml:space="preserve"> </w:t>
      </w:r>
      <w:r>
        <w:rPr>
          <w:sz w:val="24"/>
        </w:rPr>
        <w:t>del</w:t>
      </w:r>
      <w:r>
        <w:rPr>
          <w:spacing w:val="-17"/>
          <w:sz w:val="24"/>
        </w:rPr>
        <w:t xml:space="preserve"> </w:t>
      </w:r>
      <w:r>
        <w:rPr>
          <w:sz w:val="24"/>
        </w:rPr>
        <w:t>contrato.</w:t>
      </w:r>
      <w:r>
        <w:rPr>
          <w:spacing w:val="-17"/>
          <w:sz w:val="24"/>
        </w:rPr>
        <w:t xml:space="preserve"> </w:t>
      </w:r>
      <w:r>
        <w:rPr>
          <w:sz w:val="24"/>
        </w:rPr>
        <w:t>Pese</w:t>
      </w:r>
      <w:r>
        <w:rPr>
          <w:spacing w:val="-16"/>
          <w:sz w:val="24"/>
        </w:rPr>
        <w:t xml:space="preserve"> </w:t>
      </w:r>
      <w:r>
        <w:rPr>
          <w:sz w:val="24"/>
        </w:rPr>
        <w:t>a</w:t>
      </w:r>
      <w:r>
        <w:rPr>
          <w:spacing w:val="-17"/>
          <w:sz w:val="24"/>
        </w:rPr>
        <w:t xml:space="preserve"> </w:t>
      </w:r>
      <w:r>
        <w:rPr>
          <w:sz w:val="24"/>
        </w:rPr>
        <w:t>que</w:t>
      </w:r>
      <w:r>
        <w:rPr>
          <w:spacing w:val="-82"/>
          <w:sz w:val="24"/>
        </w:rPr>
        <w:t xml:space="preserve"> </w:t>
      </w:r>
      <w:r>
        <w:rPr>
          <w:sz w:val="24"/>
        </w:rPr>
        <w:t>tenía la obligación contractual de entregar los expedientes a la</w:t>
      </w:r>
      <w:r>
        <w:rPr>
          <w:spacing w:val="1"/>
          <w:sz w:val="24"/>
        </w:rPr>
        <w:t xml:space="preserve"> </w:t>
      </w:r>
      <w:r>
        <w:rPr>
          <w:sz w:val="24"/>
        </w:rPr>
        <w:t xml:space="preserve">oficina asesora jurídica -Cláusula quinta </w:t>
      </w:r>
      <w:proofErr w:type="spellStart"/>
      <w:r>
        <w:rPr>
          <w:sz w:val="24"/>
        </w:rPr>
        <w:t>num</w:t>
      </w:r>
      <w:proofErr w:type="spellEnd"/>
      <w:r>
        <w:rPr>
          <w:sz w:val="24"/>
        </w:rPr>
        <w:t>. 30-, nunca se pactó</w:t>
      </w:r>
      <w:r>
        <w:rPr>
          <w:spacing w:val="1"/>
          <w:sz w:val="24"/>
        </w:rPr>
        <w:t xml:space="preserve"> </w:t>
      </w:r>
      <w:r>
        <w:rPr>
          <w:sz w:val="24"/>
        </w:rPr>
        <w:t>la elaboración del inventario en los términos solicitados en el oficio.</w:t>
      </w:r>
      <w:r>
        <w:rPr>
          <w:spacing w:val="-83"/>
          <w:sz w:val="24"/>
        </w:rPr>
        <w:t xml:space="preserve"> </w:t>
      </w:r>
      <w:r>
        <w:rPr>
          <w:sz w:val="24"/>
        </w:rPr>
        <w:t>Es decir que, cada expediente debía estar foliado y archivado en</w:t>
      </w:r>
      <w:r>
        <w:rPr>
          <w:spacing w:val="1"/>
          <w:sz w:val="24"/>
        </w:rPr>
        <w:t xml:space="preserve"> </w:t>
      </w:r>
      <w:r>
        <w:rPr>
          <w:sz w:val="24"/>
        </w:rPr>
        <w:t>carpeta</w:t>
      </w:r>
      <w:r>
        <w:rPr>
          <w:spacing w:val="-12"/>
          <w:sz w:val="24"/>
        </w:rPr>
        <w:t xml:space="preserve"> </w:t>
      </w:r>
      <w:r>
        <w:rPr>
          <w:sz w:val="24"/>
        </w:rPr>
        <w:t>individual,</w:t>
      </w:r>
      <w:r>
        <w:rPr>
          <w:spacing w:val="-12"/>
          <w:sz w:val="24"/>
        </w:rPr>
        <w:t xml:space="preserve"> </w:t>
      </w:r>
      <w:r>
        <w:rPr>
          <w:sz w:val="24"/>
        </w:rPr>
        <w:t>en</w:t>
      </w:r>
      <w:r>
        <w:rPr>
          <w:spacing w:val="-11"/>
          <w:sz w:val="24"/>
        </w:rPr>
        <w:t xml:space="preserve"> </w:t>
      </w:r>
      <w:r>
        <w:rPr>
          <w:sz w:val="24"/>
        </w:rPr>
        <w:t>la</w:t>
      </w:r>
      <w:r>
        <w:rPr>
          <w:spacing w:val="-11"/>
          <w:sz w:val="24"/>
        </w:rPr>
        <w:t xml:space="preserve"> </w:t>
      </w:r>
      <w:r>
        <w:rPr>
          <w:sz w:val="24"/>
        </w:rPr>
        <w:t>primera</w:t>
      </w:r>
      <w:r>
        <w:rPr>
          <w:spacing w:val="-11"/>
          <w:sz w:val="24"/>
        </w:rPr>
        <w:t xml:space="preserve"> </w:t>
      </w:r>
      <w:r>
        <w:rPr>
          <w:sz w:val="24"/>
        </w:rPr>
        <w:t>hoja</w:t>
      </w:r>
      <w:r>
        <w:rPr>
          <w:spacing w:val="-12"/>
          <w:sz w:val="24"/>
        </w:rPr>
        <w:t xml:space="preserve"> </w:t>
      </w:r>
      <w:r>
        <w:rPr>
          <w:sz w:val="24"/>
        </w:rPr>
        <w:t>debían</w:t>
      </w:r>
      <w:r>
        <w:rPr>
          <w:spacing w:val="-11"/>
          <w:sz w:val="24"/>
        </w:rPr>
        <w:t xml:space="preserve"> </w:t>
      </w:r>
      <w:r>
        <w:rPr>
          <w:sz w:val="24"/>
        </w:rPr>
        <w:t>relacionarse</w:t>
      </w:r>
      <w:r>
        <w:rPr>
          <w:spacing w:val="-12"/>
          <w:sz w:val="24"/>
        </w:rPr>
        <w:t xml:space="preserve"> </w:t>
      </w:r>
      <w:r>
        <w:rPr>
          <w:sz w:val="24"/>
        </w:rPr>
        <w:t>en</w:t>
      </w:r>
      <w:r>
        <w:rPr>
          <w:spacing w:val="-11"/>
          <w:sz w:val="24"/>
        </w:rPr>
        <w:t xml:space="preserve"> </w:t>
      </w:r>
      <w:r>
        <w:rPr>
          <w:sz w:val="24"/>
        </w:rPr>
        <w:t>detalle</w:t>
      </w:r>
      <w:r>
        <w:rPr>
          <w:spacing w:val="-82"/>
          <w:sz w:val="24"/>
        </w:rPr>
        <w:t xml:space="preserve"> </w:t>
      </w:r>
      <w:r>
        <w:rPr>
          <w:sz w:val="24"/>
        </w:rPr>
        <w:t>las</w:t>
      </w:r>
      <w:r>
        <w:rPr>
          <w:spacing w:val="-16"/>
          <w:sz w:val="24"/>
        </w:rPr>
        <w:t xml:space="preserve"> </w:t>
      </w:r>
      <w:r>
        <w:rPr>
          <w:sz w:val="24"/>
        </w:rPr>
        <w:t>piezas</w:t>
      </w:r>
      <w:r>
        <w:rPr>
          <w:spacing w:val="-16"/>
          <w:sz w:val="24"/>
        </w:rPr>
        <w:t xml:space="preserve"> </w:t>
      </w:r>
      <w:r>
        <w:rPr>
          <w:sz w:val="24"/>
        </w:rPr>
        <w:t>procesales,</w:t>
      </w:r>
      <w:r>
        <w:rPr>
          <w:spacing w:val="-15"/>
          <w:sz w:val="24"/>
        </w:rPr>
        <w:t xml:space="preserve"> </w:t>
      </w:r>
      <w:r>
        <w:rPr>
          <w:sz w:val="24"/>
        </w:rPr>
        <w:t>identificación</w:t>
      </w:r>
      <w:r>
        <w:rPr>
          <w:spacing w:val="-16"/>
          <w:sz w:val="24"/>
        </w:rPr>
        <w:t xml:space="preserve"> </w:t>
      </w:r>
      <w:r>
        <w:rPr>
          <w:sz w:val="24"/>
        </w:rPr>
        <w:t>y</w:t>
      </w:r>
      <w:r>
        <w:rPr>
          <w:spacing w:val="-15"/>
          <w:sz w:val="24"/>
        </w:rPr>
        <w:t xml:space="preserve"> </w:t>
      </w:r>
      <w:r>
        <w:rPr>
          <w:sz w:val="24"/>
        </w:rPr>
        <w:t>número</w:t>
      </w:r>
      <w:r>
        <w:rPr>
          <w:spacing w:val="-16"/>
          <w:sz w:val="24"/>
        </w:rPr>
        <w:t xml:space="preserve"> </w:t>
      </w:r>
      <w:r>
        <w:rPr>
          <w:sz w:val="24"/>
        </w:rPr>
        <w:t>completo</w:t>
      </w:r>
      <w:r>
        <w:rPr>
          <w:spacing w:val="-16"/>
          <w:sz w:val="24"/>
        </w:rPr>
        <w:t xml:space="preserve"> </w:t>
      </w:r>
      <w:r>
        <w:rPr>
          <w:sz w:val="24"/>
        </w:rPr>
        <w:t>del</w:t>
      </w:r>
      <w:r>
        <w:rPr>
          <w:spacing w:val="-16"/>
          <w:sz w:val="24"/>
        </w:rPr>
        <w:t xml:space="preserve"> </w:t>
      </w:r>
      <w:r>
        <w:rPr>
          <w:sz w:val="24"/>
        </w:rPr>
        <w:t>proceso,</w:t>
      </w:r>
      <w:r>
        <w:rPr>
          <w:spacing w:val="-82"/>
          <w:sz w:val="24"/>
        </w:rPr>
        <w:t xml:space="preserve"> </w:t>
      </w:r>
      <w:r>
        <w:rPr>
          <w:sz w:val="24"/>
        </w:rPr>
        <w:t>nombre e identificación del demandante, autoridad jurisdiccional</w:t>
      </w:r>
      <w:r>
        <w:rPr>
          <w:spacing w:val="1"/>
          <w:sz w:val="24"/>
        </w:rPr>
        <w:t xml:space="preserve"> </w:t>
      </w:r>
      <w:r>
        <w:rPr>
          <w:sz w:val="24"/>
        </w:rPr>
        <w:t>que</w:t>
      </w:r>
      <w:r>
        <w:rPr>
          <w:spacing w:val="-2"/>
          <w:sz w:val="24"/>
        </w:rPr>
        <w:t xml:space="preserve"> </w:t>
      </w:r>
      <w:r>
        <w:rPr>
          <w:sz w:val="24"/>
        </w:rPr>
        <w:t>conoció</w:t>
      </w:r>
      <w:r>
        <w:rPr>
          <w:spacing w:val="-1"/>
          <w:sz w:val="24"/>
        </w:rPr>
        <w:t xml:space="preserve"> </w:t>
      </w:r>
      <w:r>
        <w:rPr>
          <w:sz w:val="24"/>
        </w:rPr>
        <w:t>del</w:t>
      </w:r>
      <w:r>
        <w:rPr>
          <w:spacing w:val="-2"/>
          <w:sz w:val="24"/>
        </w:rPr>
        <w:t xml:space="preserve"> </w:t>
      </w:r>
      <w:r>
        <w:rPr>
          <w:sz w:val="24"/>
        </w:rPr>
        <w:t>caso</w:t>
      </w:r>
      <w:r>
        <w:rPr>
          <w:spacing w:val="-1"/>
          <w:sz w:val="24"/>
        </w:rPr>
        <w:t xml:space="preserve"> </w:t>
      </w:r>
      <w:r>
        <w:rPr>
          <w:sz w:val="24"/>
        </w:rPr>
        <w:t>y fecha</w:t>
      </w:r>
      <w:r>
        <w:rPr>
          <w:spacing w:val="-1"/>
          <w:sz w:val="24"/>
        </w:rPr>
        <w:t xml:space="preserve"> </w:t>
      </w:r>
      <w:r>
        <w:rPr>
          <w:sz w:val="24"/>
        </w:rPr>
        <w:t>de</w:t>
      </w:r>
      <w:r>
        <w:rPr>
          <w:spacing w:val="-1"/>
          <w:sz w:val="24"/>
        </w:rPr>
        <w:t xml:space="preserve"> </w:t>
      </w:r>
      <w:r>
        <w:rPr>
          <w:sz w:val="24"/>
        </w:rPr>
        <w:t>terminación.</w:t>
      </w:r>
    </w:p>
    <w:p w14:paraId="1F49E69A" w14:textId="77777777" w:rsidR="001943B9" w:rsidRDefault="001943B9">
      <w:pPr>
        <w:spacing w:line="264" w:lineRule="auto"/>
        <w:jc w:val="both"/>
        <w:sectPr w:rsidR="001943B9">
          <w:pgSz w:w="12250" w:h="18730"/>
          <w:pgMar w:top="1780" w:right="1720" w:bottom="1400" w:left="1720" w:header="694" w:footer="1213" w:gutter="0"/>
          <w:cols w:space="720"/>
        </w:sectPr>
      </w:pPr>
    </w:p>
    <w:p w14:paraId="71205D49" w14:textId="77777777" w:rsidR="001943B9" w:rsidRDefault="004B5959">
      <w:pPr>
        <w:pStyle w:val="Prrafodelista"/>
        <w:numPr>
          <w:ilvl w:val="0"/>
          <w:numId w:val="11"/>
        </w:numPr>
        <w:tabs>
          <w:tab w:val="left" w:pos="671"/>
        </w:tabs>
        <w:spacing w:before="146" w:line="264" w:lineRule="auto"/>
        <w:ind w:right="147" w:firstLine="0"/>
        <w:rPr>
          <w:sz w:val="24"/>
        </w:rPr>
      </w:pPr>
      <w:r>
        <w:rPr>
          <w:sz w:val="24"/>
        </w:rPr>
        <w:lastRenderedPageBreak/>
        <w:t>En</w:t>
      </w:r>
      <w:r>
        <w:rPr>
          <w:spacing w:val="-17"/>
          <w:sz w:val="24"/>
        </w:rPr>
        <w:t xml:space="preserve"> </w:t>
      </w:r>
      <w:r>
        <w:rPr>
          <w:sz w:val="24"/>
        </w:rPr>
        <w:t>razón</w:t>
      </w:r>
      <w:r>
        <w:rPr>
          <w:spacing w:val="-18"/>
          <w:sz w:val="24"/>
        </w:rPr>
        <w:t xml:space="preserve"> </w:t>
      </w:r>
      <w:r>
        <w:rPr>
          <w:sz w:val="24"/>
        </w:rPr>
        <w:t>al</w:t>
      </w:r>
      <w:r>
        <w:rPr>
          <w:spacing w:val="-17"/>
          <w:sz w:val="24"/>
        </w:rPr>
        <w:t xml:space="preserve"> </w:t>
      </w:r>
      <w:r>
        <w:rPr>
          <w:sz w:val="24"/>
        </w:rPr>
        <w:t>alto</w:t>
      </w:r>
      <w:r>
        <w:rPr>
          <w:spacing w:val="-18"/>
          <w:sz w:val="24"/>
        </w:rPr>
        <w:t xml:space="preserve"> </w:t>
      </w:r>
      <w:r>
        <w:rPr>
          <w:sz w:val="24"/>
        </w:rPr>
        <w:t>número</w:t>
      </w:r>
      <w:r>
        <w:rPr>
          <w:spacing w:val="-18"/>
          <w:sz w:val="24"/>
        </w:rPr>
        <w:t xml:space="preserve"> </w:t>
      </w:r>
      <w:r>
        <w:rPr>
          <w:sz w:val="24"/>
        </w:rPr>
        <w:t>de</w:t>
      </w:r>
      <w:r>
        <w:rPr>
          <w:spacing w:val="-17"/>
          <w:sz w:val="24"/>
        </w:rPr>
        <w:t xml:space="preserve"> </w:t>
      </w:r>
      <w:r>
        <w:rPr>
          <w:sz w:val="24"/>
        </w:rPr>
        <w:t>expedientes</w:t>
      </w:r>
      <w:r>
        <w:rPr>
          <w:spacing w:val="-18"/>
          <w:sz w:val="24"/>
        </w:rPr>
        <w:t xml:space="preserve"> </w:t>
      </w:r>
      <w:r>
        <w:rPr>
          <w:sz w:val="24"/>
        </w:rPr>
        <w:t>y</w:t>
      </w:r>
      <w:r>
        <w:rPr>
          <w:spacing w:val="-18"/>
          <w:sz w:val="24"/>
        </w:rPr>
        <w:t xml:space="preserve"> </w:t>
      </w:r>
      <w:r>
        <w:rPr>
          <w:sz w:val="24"/>
        </w:rPr>
        <w:t>el</w:t>
      </w:r>
      <w:r>
        <w:rPr>
          <w:spacing w:val="-17"/>
          <w:sz w:val="24"/>
        </w:rPr>
        <w:t xml:space="preserve"> </w:t>
      </w:r>
      <w:r>
        <w:rPr>
          <w:sz w:val="24"/>
        </w:rPr>
        <w:t>poco</w:t>
      </w:r>
      <w:r>
        <w:rPr>
          <w:spacing w:val="-18"/>
          <w:sz w:val="24"/>
        </w:rPr>
        <w:t xml:space="preserve"> </w:t>
      </w:r>
      <w:r>
        <w:rPr>
          <w:sz w:val="24"/>
        </w:rPr>
        <w:t>tiempo</w:t>
      </w:r>
      <w:r>
        <w:rPr>
          <w:spacing w:val="-18"/>
          <w:sz w:val="24"/>
        </w:rPr>
        <w:t xml:space="preserve"> </w:t>
      </w:r>
      <w:r>
        <w:rPr>
          <w:sz w:val="24"/>
        </w:rPr>
        <w:t>asignado,</w:t>
      </w:r>
      <w:r>
        <w:rPr>
          <w:spacing w:val="-82"/>
          <w:sz w:val="24"/>
        </w:rPr>
        <w:t xml:space="preserve"> </w:t>
      </w:r>
      <w:r>
        <w:rPr>
          <w:sz w:val="24"/>
        </w:rPr>
        <w:t>contrató</w:t>
      </w:r>
      <w:r>
        <w:rPr>
          <w:spacing w:val="1"/>
          <w:sz w:val="24"/>
        </w:rPr>
        <w:t xml:space="preserve"> </w:t>
      </w:r>
      <w:r>
        <w:rPr>
          <w:sz w:val="24"/>
        </w:rPr>
        <w:t>personal</w:t>
      </w:r>
      <w:r>
        <w:rPr>
          <w:spacing w:val="1"/>
          <w:sz w:val="24"/>
        </w:rPr>
        <w:t xml:space="preserve"> </w:t>
      </w:r>
      <w:r>
        <w:rPr>
          <w:sz w:val="24"/>
        </w:rPr>
        <w:t>de</w:t>
      </w:r>
      <w:r>
        <w:rPr>
          <w:spacing w:val="1"/>
          <w:sz w:val="24"/>
        </w:rPr>
        <w:t xml:space="preserve"> </w:t>
      </w:r>
      <w:r>
        <w:rPr>
          <w:sz w:val="24"/>
        </w:rPr>
        <w:t>apoyo</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labor,</w:t>
      </w:r>
      <w:r>
        <w:rPr>
          <w:spacing w:val="1"/>
          <w:sz w:val="24"/>
        </w:rPr>
        <w:t xml:space="preserve"> </w:t>
      </w:r>
      <w:r>
        <w:rPr>
          <w:sz w:val="24"/>
        </w:rPr>
        <w:t>a</w:t>
      </w:r>
      <w:r>
        <w:rPr>
          <w:spacing w:val="1"/>
          <w:sz w:val="24"/>
        </w:rPr>
        <w:t xml:space="preserve"> </w:t>
      </w:r>
      <w:r>
        <w:rPr>
          <w:sz w:val="24"/>
        </w:rPr>
        <w:t>saber,</w:t>
      </w:r>
      <w:r>
        <w:rPr>
          <w:spacing w:val="1"/>
          <w:sz w:val="24"/>
        </w:rPr>
        <w:t xml:space="preserve"> </w:t>
      </w:r>
      <w:r>
        <w:rPr>
          <w:sz w:val="24"/>
        </w:rPr>
        <w:t>a</w:t>
      </w:r>
      <w:r>
        <w:rPr>
          <w:spacing w:val="1"/>
          <w:sz w:val="24"/>
        </w:rPr>
        <w:t xml:space="preserve"> </w:t>
      </w:r>
      <w:proofErr w:type="spellStart"/>
      <w:r>
        <w:rPr>
          <w:sz w:val="24"/>
        </w:rPr>
        <w:t>Haydé</w:t>
      </w:r>
      <w:proofErr w:type="spellEnd"/>
      <w:r>
        <w:rPr>
          <w:spacing w:val="1"/>
          <w:sz w:val="24"/>
        </w:rPr>
        <w:t xml:space="preserve"> </w:t>
      </w:r>
      <w:r>
        <w:rPr>
          <w:sz w:val="24"/>
        </w:rPr>
        <w:t>Sarmiento a quien canceló la suma de $400.000 por organización y</w:t>
      </w:r>
      <w:r>
        <w:rPr>
          <w:spacing w:val="-82"/>
          <w:sz w:val="24"/>
        </w:rPr>
        <w:t xml:space="preserve"> </w:t>
      </w:r>
      <w:r>
        <w:rPr>
          <w:sz w:val="24"/>
        </w:rPr>
        <w:t>foliatura</w:t>
      </w:r>
      <w:r>
        <w:rPr>
          <w:spacing w:val="25"/>
          <w:sz w:val="24"/>
        </w:rPr>
        <w:t xml:space="preserve"> </w:t>
      </w:r>
      <w:r>
        <w:rPr>
          <w:sz w:val="24"/>
        </w:rPr>
        <w:t>de</w:t>
      </w:r>
      <w:r>
        <w:rPr>
          <w:spacing w:val="26"/>
          <w:sz w:val="24"/>
        </w:rPr>
        <w:t xml:space="preserve"> </w:t>
      </w:r>
      <w:r>
        <w:rPr>
          <w:sz w:val="24"/>
        </w:rPr>
        <w:t>expedientes,</w:t>
      </w:r>
      <w:r>
        <w:rPr>
          <w:spacing w:val="26"/>
          <w:sz w:val="24"/>
        </w:rPr>
        <w:t xml:space="preserve"> </w:t>
      </w:r>
      <w:r>
        <w:rPr>
          <w:sz w:val="24"/>
        </w:rPr>
        <w:t>Diego</w:t>
      </w:r>
      <w:r>
        <w:rPr>
          <w:spacing w:val="25"/>
          <w:sz w:val="24"/>
        </w:rPr>
        <w:t xml:space="preserve"> </w:t>
      </w:r>
      <w:r>
        <w:rPr>
          <w:sz w:val="24"/>
        </w:rPr>
        <w:t>David</w:t>
      </w:r>
      <w:r>
        <w:rPr>
          <w:spacing w:val="27"/>
          <w:sz w:val="24"/>
        </w:rPr>
        <w:t xml:space="preserve"> </w:t>
      </w:r>
      <w:r>
        <w:rPr>
          <w:sz w:val="24"/>
        </w:rPr>
        <w:t>Fernández,</w:t>
      </w:r>
      <w:r>
        <w:rPr>
          <w:spacing w:val="25"/>
          <w:sz w:val="24"/>
        </w:rPr>
        <w:t xml:space="preserve"> </w:t>
      </w:r>
      <w:r>
        <w:rPr>
          <w:sz w:val="24"/>
        </w:rPr>
        <w:t>a</w:t>
      </w:r>
      <w:r>
        <w:rPr>
          <w:spacing w:val="26"/>
          <w:sz w:val="24"/>
        </w:rPr>
        <w:t xml:space="preserve"> </w:t>
      </w:r>
      <w:r>
        <w:rPr>
          <w:sz w:val="24"/>
        </w:rPr>
        <w:t>quien</w:t>
      </w:r>
      <w:r>
        <w:rPr>
          <w:spacing w:val="27"/>
          <w:sz w:val="24"/>
        </w:rPr>
        <w:t xml:space="preserve"> </w:t>
      </w:r>
      <w:r>
        <w:rPr>
          <w:sz w:val="24"/>
        </w:rPr>
        <w:t>canceló</w:t>
      </w:r>
    </w:p>
    <w:p w14:paraId="01A7B455" w14:textId="77777777" w:rsidR="001943B9" w:rsidRDefault="004B5959">
      <w:pPr>
        <w:pStyle w:val="Textoindependiente"/>
        <w:spacing w:line="264" w:lineRule="auto"/>
        <w:ind w:left="491" w:right="146"/>
        <w:jc w:val="both"/>
      </w:pPr>
      <w:r>
        <w:t>$200.000 por organización, foliatura de expedientes y digitación de</w:t>
      </w:r>
      <w:r>
        <w:rPr>
          <w:spacing w:val="-82"/>
        </w:rPr>
        <w:t xml:space="preserve"> </w:t>
      </w:r>
      <w:r>
        <w:t>información,</w:t>
      </w:r>
      <w:r>
        <w:rPr>
          <w:spacing w:val="23"/>
        </w:rPr>
        <w:t xml:space="preserve"> </w:t>
      </w:r>
      <w:r>
        <w:t>y</w:t>
      </w:r>
      <w:r>
        <w:rPr>
          <w:spacing w:val="22"/>
        </w:rPr>
        <w:t xml:space="preserve"> </w:t>
      </w:r>
      <w:r>
        <w:t>a</w:t>
      </w:r>
      <w:r>
        <w:rPr>
          <w:spacing w:val="22"/>
        </w:rPr>
        <w:t xml:space="preserve"> </w:t>
      </w:r>
      <w:r>
        <w:t>Luis</w:t>
      </w:r>
      <w:r>
        <w:rPr>
          <w:spacing w:val="22"/>
        </w:rPr>
        <w:t xml:space="preserve"> </w:t>
      </w:r>
      <w:r>
        <w:t>Alberto</w:t>
      </w:r>
      <w:r>
        <w:rPr>
          <w:spacing w:val="22"/>
        </w:rPr>
        <w:t xml:space="preserve"> </w:t>
      </w:r>
      <w:r>
        <w:t>Reyes</w:t>
      </w:r>
      <w:r>
        <w:rPr>
          <w:spacing w:val="24"/>
        </w:rPr>
        <w:t xml:space="preserve"> </w:t>
      </w:r>
      <w:proofErr w:type="spellStart"/>
      <w:r>
        <w:t>Castelblanco</w:t>
      </w:r>
      <w:proofErr w:type="spellEnd"/>
      <w:r>
        <w:t>,</w:t>
      </w:r>
      <w:r>
        <w:rPr>
          <w:spacing w:val="23"/>
        </w:rPr>
        <w:t xml:space="preserve"> </w:t>
      </w:r>
      <w:r>
        <w:t>a</w:t>
      </w:r>
      <w:r>
        <w:rPr>
          <w:spacing w:val="23"/>
        </w:rPr>
        <w:t xml:space="preserve"> </w:t>
      </w:r>
      <w:r>
        <w:t>quien</w:t>
      </w:r>
      <w:r>
        <w:rPr>
          <w:spacing w:val="23"/>
        </w:rPr>
        <w:t xml:space="preserve"> </w:t>
      </w:r>
      <w:r>
        <w:t>canceló</w:t>
      </w:r>
    </w:p>
    <w:p w14:paraId="19BDC945" w14:textId="77777777" w:rsidR="001943B9" w:rsidRDefault="004B5959">
      <w:pPr>
        <w:pStyle w:val="Textoindependiente"/>
        <w:spacing w:line="264" w:lineRule="auto"/>
        <w:ind w:left="491" w:right="146"/>
        <w:jc w:val="both"/>
      </w:pPr>
      <w:r>
        <w:t>$500.000 por búsqueda y digitación de información y toma de</w:t>
      </w:r>
      <w:r>
        <w:rPr>
          <w:spacing w:val="1"/>
        </w:rPr>
        <w:t xml:space="preserve"> </w:t>
      </w:r>
      <w:r>
        <w:t>copias.</w:t>
      </w:r>
    </w:p>
    <w:p w14:paraId="20DF0BE0" w14:textId="77777777" w:rsidR="001943B9" w:rsidRDefault="001943B9">
      <w:pPr>
        <w:pStyle w:val="Textoindependiente"/>
        <w:spacing w:before="4"/>
        <w:rPr>
          <w:sz w:val="26"/>
        </w:rPr>
      </w:pPr>
    </w:p>
    <w:p w14:paraId="27D74B02" w14:textId="77777777" w:rsidR="001943B9" w:rsidRDefault="004B5959">
      <w:pPr>
        <w:pStyle w:val="Prrafodelista"/>
        <w:numPr>
          <w:ilvl w:val="0"/>
          <w:numId w:val="11"/>
        </w:numPr>
        <w:tabs>
          <w:tab w:val="left" w:pos="692"/>
        </w:tabs>
        <w:spacing w:line="264" w:lineRule="auto"/>
        <w:ind w:right="147" w:firstLine="0"/>
        <w:rPr>
          <w:sz w:val="24"/>
        </w:rPr>
      </w:pPr>
      <w:r>
        <w:rPr>
          <w:sz w:val="24"/>
        </w:rPr>
        <w:t>El incumplimiento de CAJANAL en el pago de honorarios, sumado</w:t>
      </w:r>
      <w:r>
        <w:rPr>
          <w:spacing w:val="-82"/>
          <w:sz w:val="24"/>
        </w:rPr>
        <w:t xml:space="preserve"> </w:t>
      </w:r>
      <w:r>
        <w:rPr>
          <w:sz w:val="24"/>
        </w:rPr>
        <w:t>al hecho de continuar con la defensa judicial de la entidad, generó</w:t>
      </w:r>
      <w:r>
        <w:rPr>
          <w:spacing w:val="1"/>
          <w:sz w:val="24"/>
        </w:rPr>
        <w:t xml:space="preserve"> </w:t>
      </w:r>
      <w:r>
        <w:rPr>
          <w:sz w:val="24"/>
        </w:rPr>
        <w:t>gastos como el pago a su equipo de trabajo para organizar la</w:t>
      </w:r>
      <w:r>
        <w:rPr>
          <w:spacing w:val="1"/>
          <w:sz w:val="24"/>
        </w:rPr>
        <w:t xml:space="preserve"> </w:t>
      </w:r>
      <w:r>
        <w:rPr>
          <w:sz w:val="24"/>
        </w:rPr>
        <w:t>entrega de los expedientes, viajes, papelería, arriendo, servicios</w:t>
      </w:r>
      <w:r>
        <w:rPr>
          <w:spacing w:val="1"/>
          <w:sz w:val="24"/>
        </w:rPr>
        <w:t xml:space="preserve"> </w:t>
      </w:r>
      <w:r>
        <w:rPr>
          <w:sz w:val="24"/>
        </w:rPr>
        <w:t>públicos y autenticaciones. Para lo cual acudió a préstamos de</w:t>
      </w:r>
      <w:r>
        <w:rPr>
          <w:spacing w:val="1"/>
          <w:sz w:val="24"/>
        </w:rPr>
        <w:t xml:space="preserve"> </w:t>
      </w:r>
      <w:r>
        <w:rPr>
          <w:sz w:val="24"/>
        </w:rPr>
        <w:t>dinero</w:t>
      </w:r>
      <w:r>
        <w:rPr>
          <w:spacing w:val="26"/>
          <w:sz w:val="24"/>
        </w:rPr>
        <w:t xml:space="preserve"> </w:t>
      </w:r>
      <w:r>
        <w:rPr>
          <w:sz w:val="24"/>
        </w:rPr>
        <w:t>con</w:t>
      </w:r>
      <w:r>
        <w:rPr>
          <w:spacing w:val="28"/>
          <w:sz w:val="24"/>
        </w:rPr>
        <w:t xml:space="preserve"> </w:t>
      </w:r>
      <w:r>
        <w:rPr>
          <w:sz w:val="24"/>
        </w:rPr>
        <w:t>pago</w:t>
      </w:r>
      <w:r>
        <w:rPr>
          <w:spacing w:val="27"/>
          <w:sz w:val="24"/>
        </w:rPr>
        <w:t xml:space="preserve"> </w:t>
      </w:r>
      <w:r>
        <w:rPr>
          <w:sz w:val="24"/>
        </w:rPr>
        <w:t>de</w:t>
      </w:r>
      <w:r>
        <w:rPr>
          <w:spacing w:val="27"/>
          <w:sz w:val="24"/>
        </w:rPr>
        <w:t xml:space="preserve"> </w:t>
      </w:r>
      <w:r>
        <w:rPr>
          <w:sz w:val="24"/>
        </w:rPr>
        <w:t>intereses</w:t>
      </w:r>
      <w:r>
        <w:rPr>
          <w:spacing w:val="26"/>
          <w:sz w:val="24"/>
        </w:rPr>
        <w:t xml:space="preserve"> </w:t>
      </w:r>
      <w:r>
        <w:rPr>
          <w:sz w:val="24"/>
        </w:rPr>
        <w:t>a</w:t>
      </w:r>
      <w:r>
        <w:rPr>
          <w:spacing w:val="27"/>
          <w:sz w:val="24"/>
        </w:rPr>
        <w:t xml:space="preserve"> </w:t>
      </w:r>
      <w:r>
        <w:rPr>
          <w:sz w:val="24"/>
        </w:rPr>
        <w:t>Martha</w:t>
      </w:r>
      <w:r>
        <w:rPr>
          <w:spacing w:val="27"/>
          <w:sz w:val="24"/>
        </w:rPr>
        <w:t xml:space="preserve"> </w:t>
      </w:r>
      <w:r>
        <w:rPr>
          <w:sz w:val="24"/>
        </w:rPr>
        <w:t>Victoria</w:t>
      </w:r>
      <w:r>
        <w:rPr>
          <w:spacing w:val="27"/>
          <w:sz w:val="24"/>
        </w:rPr>
        <w:t xml:space="preserve"> </w:t>
      </w:r>
      <w:r>
        <w:rPr>
          <w:sz w:val="24"/>
        </w:rPr>
        <w:t>Osorio</w:t>
      </w:r>
      <w:r>
        <w:rPr>
          <w:spacing w:val="26"/>
          <w:sz w:val="24"/>
        </w:rPr>
        <w:t xml:space="preserve"> </w:t>
      </w:r>
      <w:r>
        <w:rPr>
          <w:sz w:val="24"/>
        </w:rPr>
        <w:t>Bonilla</w:t>
      </w:r>
      <w:r>
        <w:rPr>
          <w:spacing w:val="27"/>
          <w:sz w:val="24"/>
        </w:rPr>
        <w:t xml:space="preserve"> </w:t>
      </w:r>
      <w:r>
        <w:rPr>
          <w:sz w:val="24"/>
        </w:rPr>
        <w:t>por</w:t>
      </w:r>
    </w:p>
    <w:p w14:paraId="09655785" w14:textId="77777777" w:rsidR="001943B9" w:rsidRDefault="004B5959">
      <w:pPr>
        <w:pStyle w:val="Textoindependiente"/>
        <w:spacing w:line="264" w:lineRule="auto"/>
        <w:ind w:left="491" w:right="148"/>
        <w:jc w:val="both"/>
      </w:pPr>
      <w:r>
        <w:t>$10.000.000, a María Ofelia Polanco Mayorga por $5.000.000 y a</w:t>
      </w:r>
      <w:r>
        <w:rPr>
          <w:spacing w:val="1"/>
        </w:rPr>
        <w:t xml:space="preserve"> </w:t>
      </w:r>
      <w:r>
        <w:t>Gloria</w:t>
      </w:r>
      <w:r>
        <w:rPr>
          <w:spacing w:val="-2"/>
        </w:rPr>
        <w:t xml:space="preserve"> </w:t>
      </w:r>
      <w:r>
        <w:t>Jimena</w:t>
      </w:r>
      <w:r>
        <w:rPr>
          <w:spacing w:val="-2"/>
        </w:rPr>
        <w:t xml:space="preserve"> </w:t>
      </w:r>
      <w:proofErr w:type="spellStart"/>
      <w:r>
        <w:t>Murgueitio</w:t>
      </w:r>
      <w:proofErr w:type="spellEnd"/>
      <w:r>
        <w:rPr>
          <w:spacing w:val="-1"/>
        </w:rPr>
        <w:t xml:space="preserve"> </w:t>
      </w:r>
      <w:r>
        <w:t>Valencia</w:t>
      </w:r>
      <w:r>
        <w:rPr>
          <w:spacing w:val="-1"/>
        </w:rPr>
        <w:t xml:space="preserve"> </w:t>
      </w:r>
      <w:r>
        <w:t>por</w:t>
      </w:r>
      <w:r>
        <w:rPr>
          <w:spacing w:val="-1"/>
        </w:rPr>
        <w:t xml:space="preserve"> </w:t>
      </w:r>
      <w:r>
        <w:t>$6.000.000.</w:t>
      </w:r>
    </w:p>
    <w:p w14:paraId="0FDB4599" w14:textId="77777777" w:rsidR="001943B9" w:rsidRDefault="001943B9">
      <w:pPr>
        <w:pStyle w:val="Textoindependiente"/>
        <w:spacing w:before="4"/>
        <w:rPr>
          <w:sz w:val="26"/>
        </w:rPr>
      </w:pPr>
    </w:p>
    <w:p w14:paraId="6A09CA38" w14:textId="77777777" w:rsidR="001943B9" w:rsidRDefault="004B5959">
      <w:pPr>
        <w:pStyle w:val="Textoindependiente"/>
        <w:ind w:left="491"/>
      </w:pPr>
      <w:r>
        <w:t>Invocó</w:t>
      </w:r>
      <w:r>
        <w:rPr>
          <w:spacing w:val="-10"/>
        </w:rPr>
        <w:t xml:space="preserve"> </w:t>
      </w:r>
      <w:r>
        <w:t>el</w:t>
      </w:r>
      <w:r>
        <w:rPr>
          <w:spacing w:val="-8"/>
        </w:rPr>
        <w:t xml:space="preserve"> </w:t>
      </w:r>
      <w:r>
        <w:t>contenido</w:t>
      </w:r>
      <w:r>
        <w:rPr>
          <w:spacing w:val="-9"/>
        </w:rPr>
        <w:t xml:space="preserve"> </w:t>
      </w:r>
      <w:r>
        <w:t>de</w:t>
      </w:r>
      <w:r>
        <w:rPr>
          <w:spacing w:val="-9"/>
        </w:rPr>
        <w:t xml:space="preserve"> </w:t>
      </w:r>
      <w:r>
        <w:t>los</w:t>
      </w:r>
      <w:r>
        <w:rPr>
          <w:spacing w:val="-9"/>
        </w:rPr>
        <w:t xml:space="preserve"> </w:t>
      </w:r>
      <w:r>
        <w:t>artículos</w:t>
      </w:r>
      <w:r>
        <w:rPr>
          <w:spacing w:val="-9"/>
        </w:rPr>
        <w:t xml:space="preserve"> </w:t>
      </w:r>
      <w:r>
        <w:t>2,</w:t>
      </w:r>
      <w:r>
        <w:rPr>
          <w:spacing w:val="-10"/>
        </w:rPr>
        <w:t xml:space="preserve"> </w:t>
      </w:r>
      <w:r>
        <w:t>5,</w:t>
      </w:r>
      <w:r>
        <w:rPr>
          <w:spacing w:val="-9"/>
        </w:rPr>
        <w:t xml:space="preserve"> </w:t>
      </w:r>
      <w:r>
        <w:t>13.</w:t>
      </w:r>
      <w:r>
        <w:rPr>
          <w:spacing w:val="-9"/>
        </w:rPr>
        <w:t xml:space="preserve"> </w:t>
      </w:r>
      <w:r>
        <w:t>23,</w:t>
      </w:r>
      <w:r>
        <w:rPr>
          <w:spacing w:val="-9"/>
        </w:rPr>
        <w:t xml:space="preserve"> </w:t>
      </w:r>
      <w:r>
        <w:t>27,</w:t>
      </w:r>
      <w:r>
        <w:rPr>
          <w:spacing w:val="-9"/>
        </w:rPr>
        <w:t xml:space="preserve"> </w:t>
      </w:r>
      <w:r>
        <w:t>28,</w:t>
      </w:r>
      <w:r>
        <w:rPr>
          <w:spacing w:val="-9"/>
        </w:rPr>
        <w:t xml:space="preserve"> </w:t>
      </w:r>
      <w:r>
        <w:t>32,</w:t>
      </w:r>
      <w:r>
        <w:rPr>
          <w:spacing w:val="-9"/>
        </w:rPr>
        <w:t xml:space="preserve"> </w:t>
      </w:r>
      <w:r>
        <w:t>39,</w:t>
      </w:r>
      <w:r>
        <w:rPr>
          <w:spacing w:val="-9"/>
        </w:rPr>
        <w:t xml:space="preserve"> </w:t>
      </w:r>
      <w:r>
        <w:t>40,</w:t>
      </w:r>
    </w:p>
    <w:p w14:paraId="149FC16B" w14:textId="77777777" w:rsidR="001943B9" w:rsidRDefault="004B5959">
      <w:pPr>
        <w:pStyle w:val="Textoindependiente"/>
        <w:spacing w:before="30"/>
        <w:ind w:left="491"/>
      </w:pPr>
      <w:r>
        <w:t>41,</w:t>
      </w:r>
      <w:r>
        <w:rPr>
          <w:spacing w:val="25"/>
        </w:rPr>
        <w:t xml:space="preserve"> </w:t>
      </w:r>
      <w:r>
        <w:t>50,</w:t>
      </w:r>
      <w:r>
        <w:rPr>
          <w:spacing w:val="25"/>
        </w:rPr>
        <w:t xml:space="preserve"> </w:t>
      </w:r>
      <w:r>
        <w:t>51,</w:t>
      </w:r>
      <w:r>
        <w:rPr>
          <w:spacing w:val="25"/>
        </w:rPr>
        <w:t xml:space="preserve"> </w:t>
      </w:r>
      <w:r>
        <w:t>60</w:t>
      </w:r>
      <w:r>
        <w:rPr>
          <w:spacing w:val="24"/>
        </w:rPr>
        <w:t xml:space="preserve"> </w:t>
      </w:r>
      <w:r>
        <w:t>y</w:t>
      </w:r>
      <w:r>
        <w:rPr>
          <w:spacing w:val="25"/>
        </w:rPr>
        <w:t xml:space="preserve"> </w:t>
      </w:r>
      <w:r>
        <w:t>75</w:t>
      </w:r>
      <w:r>
        <w:rPr>
          <w:spacing w:val="24"/>
        </w:rPr>
        <w:t xml:space="preserve"> </w:t>
      </w:r>
      <w:r>
        <w:t>de</w:t>
      </w:r>
      <w:r>
        <w:rPr>
          <w:spacing w:val="24"/>
        </w:rPr>
        <w:t xml:space="preserve"> </w:t>
      </w:r>
      <w:r>
        <w:t>la</w:t>
      </w:r>
      <w:r>
        <w:rPr>
          <w:spacing w:val="24"/>
        </w:rPr>
        <w:t xml:space="preserve"> </w:t>
      </w:r>
      <w:r>
        <w:t>Ley</w:t>
      </w:r>
      <w:r>
        <w:rPr>
          <w:spacing w:val="25"/>
        </w:rPr>
        <w:t xml:space="preserve"> </w:t>
      </w:r>
      <w:r>
        <w:t>80</w:t>
      </w:r>
      <w:r>
        <w:rPr>
          <w:spacing w:val="26"/>
        </w:rPr>
        <w:t xml:space="preserve"> </w:t>
      </w:r>
      <w:r>
        <w:t>de</w:t>
      </w:r>
      <w:r>
        <w:rPr>
          <w:spacing w:val="26"/>
        </w:rPr>
        <w:t xml:space="preserve"> </w:t>
      </w:r>
      <w:r>
        <w:t>1993,</w:t>
      </w:r>
      <w:r>
        <w:rPr>
          <w:spacing w:val="24"/>
        </w:rPr>
        <w:t xml:space="preserve"> </w:t>
      </w:r>
      <w:r>
        <w:t>11</w:t>
      </w:r>
      <w:r>
        <w:rPr>
          <w:spacing w:val="26"/>
        </w:rPr>
        <w:t xml:space="preserve"> </w:t>
      </w:r>
      <w:r>
        <w:t>de</w:t>
      </w:r>
      <w:r>
        <w:rPr>
          <w:spacing w:val="24"/>
        </w:rPr>
        <w:t xml:space="preserve"> </w:t>
      </w:r>
      <w:r>
        <w:t>la</w:t>
      </w:r>
      <w:r>
        <w:rPr>
          <w:spacing w:val="24"/>
        </w:rPr>
        <w:t xml:space="preserve"> </w:t>
      </w:r>
      <w:r>
        <w:t>Ley</w:t>
      </w:r>
      <w:r>
        <w:rPr>
          <w:spacing w:val="25"/>
        </w:rPr>
        <w:t xml:space="preserve"> </w:t>
      </w:r>
      <w:r>
        <w:t>1150</w:t>
      </w:r>
      <w:r>
        <w:rPr>
          <w:spacing w:val="25"/>
        </w:rPr>
        <w:t xml:space="preserve"> </w:t>
      </w:r>
      <w:r>
        <w:t>de</w:t>
      </w:r>
    </w:p>
    <w:p w14:paraId="4FCBD36D" w14:textId="77777777" w:rsidR="001943B9" w:rsidRDefault="004B5959">
      <w:pPr>
        <w:pStyle w:val="Textoindependiente"/>
        <w:spacing w:before="29"/>
        <w:ind w:left="491"/>
      </w:pPr>
      <w:r>
        <w:t>2007,</w:t>
      </w:r>
      <w:r>
        <w:rPr>
          <w:spacing w:val="3"/>
        </w:rPr>
        <w:t xml:space="preserve"> </w:t>
      </w:r>
      <w:r>
        <w:t>1494,</w:t>
      </w:r>
      <w:r>
        <w:rPr>
          <w:spacing w:val="3"/>
        </w:rPr>
        <w:t xml:space="preserve"> </w:t>
      </w:r>
      <w:r>
        <w:t>1602,</w:t>
      </w:r>
      <w:r>
        <w:rPr>
          <w:spacing w:val="4"/>
        </w:rPr>
        <w:t xml:space="preserve"> </w:t>
      </w:r>
      <w:r>
        <w:t>1603,</w:t>
      </w:r>
      <w:r>
        <w:rPr>
          <w:spacing w:val="4"/>
        </w:rPr>
        <w:t xml:space="preserve"> </w:t>
      </w:r>
      <w:r>
        <w:t>1497</w:t>
      </w:r>
      <w:r>
        <w:rPr>
          <w:spacing w:val="3"/>
        </w:rPr>
        <w:t xml:space="preserve"> </w:t>
      </w:r>
      <w:r>
        <w:t>y</w:t>
      </w:r>
      <w:r>
        <w:rPr>
          <w:spacing w:val="4"/>
        </w:rPr>
        <w:t xml:space="preserve"> </w:t>
      </w:r>
      <w:r>
        <w:t>1498</w:t>
      </w:r>
      <w:r>
        <w:rPr>
          <w:spacing w:val="3"/>
        </w:rPr>
        <w:t xml:space="preserve"> </w:t>
      </w:r>
      <w:r>
        <w:t>del</w:t>
      </w:r>
      <w:r>
        <w:rPr>
          <w:spacing w:val="3"/>
        </w:rPr>
        <w:t xml:space="preserve"> </w:t>
      </w:r>
      <w:r>
        <w:t>Código</w:t>
      </w:r>
      <w:r>
        <w:rPr>
          <w:spacing w:val="3"/>
        </w:rPr>
        <w:t xml:space="preserve"> </w:t>
      </w:r>
      <w:r>
        <w:t>Civil,</w:t>
      </w:r>
      <w:r>
        <w:rPr>
          <w:spacing w:val="4"/>
        </w:rPr>
        <w:t xml:space="preserve"> </w:t>
      </w:r>
      <w:r>
        <w:t>829,</w:t>
      </w:r>
      <w:r>
        <w:rPr>
          <w:spacing w:val="3"/>
        </w:rPr>
        <w:t xml:space="preserve"> </w:t>
      </w:r>
      <w:r>
        <w:t>830</w:t>
      </w:r>
      <w:r>
        <w:rPr>
          <w:spacing w:val="4"/>
        </w:rPr>
        <w:t xml:space="preserve"> </w:t>
      </w:r>
      <w:r>
        <w:t>y</w:t>
      </w:r>
    </w:p>
    <w:p w14:paraId="597AE738" w14:textId="77777777" w:rsidR="001943B9" w:rsidRDefault="004B5959">
      <w:pPr>
        <w:pStyle w:val="Textoindependiente"/>
        <w:spacing w:before="30" w:line="264" w:lineRule="auto"/>
        <w:ind w:left="491" w:right="147"/>
        <w:jc w:val="both"/>
      </w:pPr>
      <w:r>
        <w:t>835</w:t>
      </w:r>
      <w:r>
        <w:rPr>
          <w:spacing w:val="-5"/>
        </w:rPr>
        <w:t xml:space="preserve"> </w:t>
      </w:r>
      <w:r>
        <w:t>del</w:t>
      </w:r>
      <w:r>
        <w:rPr>
          <w:spacing w:val="-4"/>
        </w:rPr>
        <w:t xml:space="preserve"> </w:t>
      </w:r>
      <w:r>
        <w:t>Código</w:t>
      </w:r>
      <w:r>
        <w:rPr>
          <w:spacing w:val="-5"/>
        </w:rPr>
        <w:t xml:space="preserve"> </w:t>
      </w:r>
      <w:r>
        <w:t>de</w:t>
      </w:r>
      <w:r>
        <w:rPr>
          <w:spacing w:val="-5"/>
        </w:rPr>
        <w:t xml:space="preserve"> </w:t>
      </w:r>
      <w:r>
        <w:t>Comercio</w:t>
      </w:r>
      <w:r>
        <w:rPr>
          <w:spacing w:val="-5"/>
        </w:rPr>
        <w:t xml:space="preserve"> </w:t>
      </w:r>
      <w:r>
        <w:t>y</w:t>
      </w:r>
      <w:r>
        <w:rPr>
          <w:spacing w:val="-5"/>
        </w:rPr>
        <w:t xml:space="preserve"> </w:t>
      </w:r>
      <w:r>
        <w:t>87</w:t>
      </w:r>
      <w:r>
        <w:rPr>
          <w:spacing w:val="-4"/>
        </w:rPr>
        <w:t xml:space="preserve"> </w:t>
      </w:r>
      <w:r>
        <w:t>y</w:t>
      </w:r>
      <w:r>
        <w:rPr>
          <w:spacing w:val="-3"/>
        </w:rPr>
        <w:t xml:space="preserve"> </w:t>
      </w:r>
      <w:r>
        <w:t>135</w:t>
      </w:r>
      <w:r>
        <w:rPr>
          <w:spacing w:val="-5"/>
        </w:rPr>
        <w:t xml:space="preserve"> </w:t>
      </w:r>
      <w:r>
        <w:t>a</w:t>
      </w:r>
      <w:r>
        <w:rPr>
          <w:spacing w:val="-4"/>
        </w:rPr>
        <w:t xml:space="preserve"> </w:t>
      </w:r>
      <w:r>
        <w:t>177</w:t>
      </w:r>
      <w:r>
        <w:rPr>
          <w:spacing w:val="-4"/>
        </w:rPr>
        <w:t xml:space="preserve"> </w:t>
      </w:r>
      <w:r>
        <w:t>del</w:t>
      </w:r>
      <w:r>
        <w:rPr>
          <w:spacing w:val="-4"/>
        </w:rPr>
        <w:t xml:space="preserve"> </w:t>
      </w:r>
      <w:r>
        <w:t>CCA.</w:t>
      </w:r>
      <w:r>
        <w:rPr>
          <w:spacing w:val="-5"/>
        </w:rPr>
        <w:t xml:space="preserve"> </w:t>
      </w:r>
      <w:r>
        <w:t>Recalcó</w:t>
      </w:r>
      <w:r>
        <w:rPr>
          <w:spacing w:val="-5"/>
        </w:rPr>
        <w:t xml:space="preserve"> </w:t>
      </w:r>
      <w:r>
        <w:t>que</w:t>
      </w:r>
      <w:r>
        <w:rPr>
          <w:spacing w:val="-82"/>
        </w:rPr>
        <w:t xml:space="preserve"> </w:t>
      </w:r>
      <w:r>
        <w:t>CAJANAL</w:t>
      </w:r>
      <w:r>
        <w:rPr>
          <w:spacing w:val="-12"/>
        </w:rPr>
        <w:t xml:space="preserve"> </w:t>
      </w:r>
      <w:r>
        <w:t>incumplió</w:t>
      </w:r>
      <w:r>
        <w:rPr>
          <w:spacing w:val="-11"/>
        </w:rPr>
        <w:t xml:space="preserve"> </w:t>
      </w:r>
      <w:r>
        <w:t>con</w:t>
      </w:r>
      <w:r>
        <w:rPr>
          <w:spacing w:val="-10"/>
        </w:rPr>
        <w:t xml:space="preserve"> </w:t>
      </w:r>
      <w:r>
        <w:t>el</w:t>
      </w:r>
      <w:r>
        <w:rPr>
          <w:spacing w:val="-10"/>
        </w:rPr>
        <w:t xml:space="preserve"> </w:t>
      </w:r>
      <w:r>
        <w:t>pago</w:t>
      </w:r>
      <w:r>
        <w:rPr>
          <w:spacing w:val="-11"/>
        </w:rPr>
        <w:t xml:space="preserve"> </w:t>
      </w:r>
      <w:r>
        <w:t>de</w:t>
      </w:r>
      <w:r>
        <w:rPr>
          <w:spacing w:val="-12"/>
        </w:rPr>
        <w:t xml:space="preserve"> </w:t>
      </w:r>
      <w:r>
        <w:t>honorarios,</w:t>
      </w:r>
      <w:r>
        <w:rPr>
          <w:spacing w:val="-9"/>
        </w:rPr>
        <w:t xml:space="preserve"> </w:t>
      </w:r>
      <w:r>
        <w:t>frente</w:t>
      </w:r>
      <w:r>
        <w:rPr>
          <w:spacing w:val="-10"/>
        </w:rPr>
        <w:t xml:space="preserve"> </w:t>
      </w:r>
      <w:r>
        <w:t>a</w:t>
      </w:r>
      <w:r>
        <w:rPr>
          <w:spacing w:val="-10"/>
        </w:rPr>
        <w:t xml:space="preserve"> </w:t>
      </w:r>
      <w:r>
        <w:t>lo</w:t>
      </w:r>
      <w:r>
        <w:rPr>
          <w:spacing w:val="-10"/>
        </w:rPr>
        <w:t xml:space="preserve"> </w:t>
      </w:r>
      <w:r>
        <w:t>cual</w:t>
      </w:r>
      <w:r>
        <w:rPr>
          <w:spacing w:val="-11"/>
        </w:rPr>
        <w:t xml:space="preserve"> </w:t>
      </w:r>
      <w:r>
        <w:t>no</w:t>
      </w:r>
      <w:r>
        <w:rPr>
          <w:spacing w:val="-11"/>
        </w:rPr>
        <w:t xml:space="preserve"> </w:t>
      </w:r>
      <w:r>
        <w:t>es</w:t>
      </w:r>
      <w:r>
        <w:rPr>
          <w:spacing w:val="-82"/>
        </w:rPr>
        <w:t xml:space="preserve"> </w:t>
      </w:r>
      <w:r>
        <w:t>suficiente respaldarse en la ausencia de registro presupuestal. Se</w:t>
      </w:r>
      <w:r>
        <w:rPr>
          <w:spacing w:val="1"/>
        </w:rPr>
        <w:t xml:space="preserve"> </w:t>
      </w:r>
      <w:r>
        <w:t>trata de una obligación que le correspondía para asegurar que los</w:t>
      </w:r>
      <w:r>
        <w:rPr>
          <w:spacing w:val="1"/>
        </w:rPr>
        <w:t xml:space="preserve"> </w:t>
      </w:r>
      <w:r>
        <w:t>recursos con él afectados no se destinaran para otros fines, luego,</w:t>
      </w:r>
      <w:r>
        <w:rPr>
          <w:spacing w:val="1"/>
        </w:rPr>
        <w:t xml:space="preserve"> </w:t>
      </w:r>
      <w:r>
        <w:t>no</w:t>
      </w:r>
      <w:r>
        <w:rPr>
          <w:spacing w:val="-2"/>
        </w:rPr>
        <w:t xml:space="preserve"> </w:t>
      </w:r>
      <w:r>
        <w:t>puede</w:t>
      </w:r>
      <w:r>
        <w:rPr>
          <w:spacing w:val="-1"/>
        </w:rPr>
        <w:t xml:space="preserve"> </w:t>
      </w:r>
      <w:r>
        <w:t>alegar</w:t>
      </w:r>
      <w:r>
        <w:rPr>
          <w:spacing w:val="-2"/>
        </w:rPr>
        <w:t xml:space="preserve"> </w:t>
      </w:r>
      <w:r>
        <w:t>su</w:t>
      </w:r>
      <w:r>
        <w:rPr>
          <w:spacing w:val="1"/>
        </w:rPr>
        <w:t xml:space="preserve"> </w:t>
      </w:r>
      <w:r>
        <w:t>propia</w:t>
      </w:r>
      <w:r>
        <w:rPr>
          <w:spacing w:val="-1"/>
        </w:rPr>
        <w:t xml:space="preserve"> </w:t>
      </w:r>
      <w:r>
        <w:t>culpa</w:t>
      </w:r>
      <w:r>
        <w:rPr>
          <w:spacing w:val="-2"/>
        </w:rPr>
        <w:t xml:space="preserve"> </w:t>
      </w:r>
      <w:r>
        <w:t>en su favor.</w:t>
      </w:r>
    </w:p>
    <w:p w14:paraId="5B053B64" w14:textId="77777777" w:rsidR="001943B9" w:rsidRDefault="001943B9">
      <w:pPr>
        <w:pStyle w:val="Textoindependiente"/>
        <w:rPr>
          <w:sz w:val="28"/>
        </w:rPr>
      </w:pPr>
    </w:p>
    <w:p w14:paraId="72C44251" w14:textId="77777777" w:rsidR="001943B9" w:rsidRDefault="001943B9">
      <w:pPr>
        <w:pStyle w:val="Textoindependiente"/>
        <w:spacing w:before="10"/>
      </w:pPr>
    </w:p>
    <w:p w14:paraId="6E311934" w14:textId="77777777" w:rsidR="001943B9" w:rsidRDefault="004B5959">
      <w:pPr>
        <w:pStyle w:val="Ttulo2"/>
        <w:jc w:val="left"/>
      </w:pPr>
      <w:r>
        <w:t>I.2.-</w:t>
      </w:r>
      <w:r>
        <w:rPr>
          <w:spacing w:val="-5"/>
        </w:rPr>
        <w:t xml:space="preserve"> </w:t>
      </w:r>
      <w:r>
        <w:t>DECISIÓN</w:t>
      </w:r>
      <w:r>
        <w:rPr>
          <w:spacing w:val="-4"/>
        </w:rPr>
        <w:t xml:space="preserve"> </w:t>
      </w:r>
      <w:r>
        <w:t>DE</w:t>
      </w:r>
      <w:r>
        <w:rPr>
          <w:spacing w:val="-3"/>
        </w:rPr>
        <w:t xml:space="preserve"> </w:t>
      </w:r>
      <w:r>
        <w:t>PRIMERA</w:t>
      </w:r>
      <w:r>
        <w:rPr>
          <w:spacing w:val="-4"/>
        </w:rPr>
        <w:t xml:space="preserve"> </w:t>
      </w:r>
      <w:r>
        <w:t>INSTANCIA.</w:t>
      </w:r>
    </w:p>
    <w:p w14:paraId="6CA0E2CA" w14:textId="77777777" w:rsidR="001943B9" w:rsidRDefault="001943B9">
      <w:pPr>
        <w:pStyle w:val="Textoindependiente"/>
        <w:spacing w:before="8"/>
        <w:rPr>
          <w:b/>
          <w:sz w:val="28"/>
        </w:rPr>
      </w:pPr>
    </w:p>
    <w:p w14:paraId="732945CF" w14:textId="77777777" w:rsidR="001943B9" w:rsidRDefault="004B5959">
      <w:pPr>
        <w:pStyle w:val="Textoindependiente"/>
        <w:spacing w:before="1" w:line="264" w:lineRule="auto"/>
        <w:ind w:left="491" w:right="149"/>
        <w:jc w:val="both"/>
      </w:pPr>
      <w:r>
        <w:t xml:space="preserve">Mediante la sentencia apelada el </w:t>
      </w:r>
      <w:r>
        <w:rPr>
          <w:i/>
        </w:rPr>
        <w:t xml:space="preserve">a </w:t>
      </w:r>
      <w:r>
        <w:t>quo accedió parcialmente a las</w:t>
      </w:r>
      <w:r>
        <w:rPr>
          <w:spacing w:val="1"/>
        </w:rPr>
        <w:t xml:space="preserve"> </w:t>
      </w:r>
      <w:r>
        <w:t>pretensiones</w:t>
      </w:r>
      <w:r>
        <w:rPr>
          <w:spacing w:val="-2"/>
        </w:rPr>
        <w:t xml:space="preserve"> </w:t>
      </w:r>
      <w:r>
        <w:t>de</w:t>
      </w:r>
      <w:r>
        <w:rPr>
          <w:spacing w:val="-2"/>
        </w:rPr>
        <w:t xml:space="preserve"> </w:t>
      </w:r>
      <w:r>
        <w:t>la demanda.</w:t>
      </w:r>
      <w:r>
        <w:rPr>
          <w:spacing w:val="-3"/>
        </w:rPr>
        <w:t xml:space="preserve"> </w:t>
      </w:r>
      <w:r>
        <w:t>En tal</w:t>
      </w:r>
      <w:r>
        <w:rPr>
          <w:spacing w:val="-2"/>
        </w:rPr>
        <w:t xml:space="preserve"> </w:t>
      </w:r>
      <w:r>
        <w:t>sentido</w:t>
      </w:r>
      <w:r>
        <w:rPr>
          <w:spacing w:val="-2"/>
        </w:rPr>
        <w:t xml:space="preserve"> </w:t>
      </w:r>
      <w:r>
        <w:t>dispuso:</w:t>
      </w:r>
    </w:p>
    <w:p w14:paraId="1167FBBB" w14:textId="77777777" w:rsidR="001943B9" w:rsidRDefault="001943B9">
      <w:pPr>
        <w:pStyle w:val="Textoindependiente"/>
        <w:rPr>
          <w:sz w:val="28"/>
        </w:rPr>
      </w:pPr>
    </w:p>
    <w:p w14:paraId="5D30ED34" w14:textId="77777777" w:rsidR="001943B9" w:rsidRDefault="001943B9">
      <w:pPr>
        <w:pStyle w:val="Textoindependiente"/>
        <w:spacing w:before="9"/>
      </w:pPr>
    </w:p>
    <w:p w14:paraId="3908CD8A" w14:textId="77777777" w:rsidR="001943B9" w:rsidRDefault="004B5959">
      <w:pPr>
        <w:ind w:left="1342"/>
        <w:jc w:val="both"/>
        <w:rPr>
          <w:b/>
          <w:sz w:val="20"/>
        </w:rPr>
      </w:pPr>
      <w:r>
        <w:rPr>
          <w:sz w:val="20"/>
        </w:rPr>
        <w:t>“</w:t>
      </w:r>
      <w:proofErr w:type="gramStart"/>
      <w:r>
        <w:rPr>
          <w:b/>
          <w:sz w:val="20"/>
        </w:rPr>
        <w:t>PRIMERO.-</w:t>
      </w:r>
      <w:proofErr w:type="gramEnd"/>
      <w:r>
        <w:rPr>
          <w:b/>
          <w:sz w:val="20"/>
        </w:rPr>
        <w:t xml:space="preserve">   </w:t>
      </w:r>
      <w:r>
        <w:rPr>
          <w:b/>
          <w:spacing w:val="62"/>
          <w:sz w:val="20"/>
        </w:rPr>
        <w:t xml:space="preserve"> </w:t>
      </w:r>
      <w:r>
        <w:rPr>
          <w:b/>
          <w:sz w:val="20"/>
        </w:rPr>
        <w:t xml:space="preserve">DECLARAR   </w:t>
      </w:r>
      <w:r>
        <w:rPr>
          <w:b/>
          <w:spacing w:val="65"/>
          <w:sz w:val="20"/>
        </w:rPr>
        <w:t xml:space="preserve"> </w:t>
      </w:r>
      <w:r>
        <w:rPr>
          <w:sz w:val="20"/>
        </w:rPr>
        <w:t xml:space="preserve">que   </w:t>
      </w:r>
      <w:r>
        <w:rPr>
          <w:spacing w:val="59"/>
          <w:sz w:val="20"/>
        </w:rPr>
        <w:t xml:space="preserve"> </w:t>
      </w:r>
      <w:r>
        <w:rPr>
          <w:b/>
          <w:sz w:val="20"/>
        </w:rPr>
        <w:t xml:space="preserve">CAJANAL   </w:t>
      </w:r>
      <w:r>
        <w:rPr>
          <w:b/>
          <w:spacing w:val="64"/>
          <w:sz w:val="20"/>
        </w:rPr>
        <w:t xml:space="preserve"> </w:t>
      </w:r>
      <w:r>
        <w:rPr>
          <w:b/>
          <w:sz w:val="20"/>
        </w:rPr>
        <w:t xml:space="preserve">E.I.C.E.   </w:t>
      </w:r>
      <w:r>
        <w:rPr>
          <w:b/>
          <w:spacing w:val="63"/>
          <w:sz w:val="20"/>
        </w:rPr>
        <w:t xml:space="preserve"> </w:t>
      </w:r>
      <w:r>
        <w:rPr>
          <w:b/>
          <w:sz w:val="20"/>
        </w:rPr>
        <w:t>EN</w:t>
      </w:r>
    </w:p>
    <w:p w14:paraId="21C20552" w14:textId="77777777" w:rsidR="001943B9" w:rsidRDefault="004B5959">
      <w:pPr>
        <w:spacing w:before="1"/>
        <w:ind w:left="1342" w:right="713"/>
        <w:jc w:val="both"/>
        <w:rPr>
          <w:sz w:val="20"/>
        </w:rPr>
      </w:pPr>
      <w:r>
        <w:rPr>
          <w:b/>
          <w:sz w:val="20"/>
        </w:rPr>
        <w:t xml:space="preserve">LIQUIDACION INCUMPLIÓ </w:t>
      </w:r>
      <w:r>
        <w:rPr>
          <w:sz w:val="20"/>
        </w:rPr>
        <w:t>el contrato estatal de prestación de</w:t>
      </w:r>
      <w:r>
        <w:rPr>
          <w:spacing w:val="1"/>
          <w:sz w:val="20"/>
        </w:rPr>
        <w:t xml:space="preserve"> </w:t>
      </w:r>
      <w:r>
        <w:rPr>
          <w:sz w:val="20"/>
        </w:rPr>
        <w:t>servicios</w:t>
      </w:r>
      <w:r>
        <w:rPr>
          <w:spacing w:val="8"/>
          <w:sz w:val="20"/>
        </w:rPr>
        <w:t xml:space="preserve"> </w:t>
      </w:r>
      <w:r>
        <w:rPr>
          <w:sz w:val="20"/>
        </w:rPr>
        <w:t>profesionales</w:t>
      </w:r>
      <w:r>
        <w:rPr>
          <w:spacing w:val="7"/>
          <w:sz w:val="20"/>
        </w:rPr>
        <w:t xml:space="preserve"> </w:t>
      </w:r>
      <w:r>
        <w:rPr>
          <w:sz w:val="20"/>
        </w:rPr>
        <w:t>para</w:t>
      </w:r>
      <w:r>
        <w:rPr>
          <w:spacing w:val="9"/>
          <w:sz w:val="20"/>
        </w:rPr>
        <w:t xml:space="preserve"> </w:t>
      </w:r>
      <w:r>
        <w:rPr>
          <w:sz w:val="20"/>
        </w:rPr>
        <w:t>ejercer</w:t>
      </w:r>
      <w:r>
        <w:rPr>
          <w:spacing w:val="7"/>
          <w:sz w:val="20"/>
        </w:rPr>
        <w:t xml:space="preserve"> </w:t>
      </w:r>
      <w:r>
        <w:rPr>
          <w:sz w:val="20"/>
        </w:rPr>
        <w:t>mandato</w:t>
      </w:r>
      <w:r>
        <w:rPr>
          <w:spacing w:val="8"/>
          <w:sz w:val="20"/>
        </w:rPr>
        <w:t xml:space="preserve"> </w:t>
      </w:r>
      <w:r>
        <w:rPr>
          <w:sz w:val="20"/>
        </w:rPr>
        <w:t>judicial</w:t>
      </w:r>
      <w:r>
        <w:rPr>
          <w:spacing w:val="8"/>
          <w:sz w:val="20"/>
        </w:rPr>
        <w:t xml:space="preserve"> </w:t>
      </w:r>
      <w:r>
        <w:rPr>
          <w:sz w:val="20"/>
        </w:rPr>
        <w:t>No.</w:t>
      </w:r>
      <w:r>
        <w:rPr>
          <w:spacing w:val="7"/>
          <w:sz w:val="20"/>
        </w:rPr>
        <w:t xml:space="preserve"> </w:t>
      </w:r>
      <w:r>
        <w:rPr>
          <w:sz w:val="20"/>
        </w:rPr>
        <w:t>0559</w:t>
      </w:r>
      <w:r>
        <w:rPr>
          <w:spacing w:val="9"/>
          <w:sz w:val="20"/>
        </w:rPr>
        <w:t xml:space="preserve"> </w:t>
      </w:r>
      <w:r>
        <w:rPr>
          <w:sz w:val="20"/>
        </w:rPr>
        <w:t>del</w:t>
      </w:r>
    </w:p>
    <w:p w14:paraId="2B52DAA1" w14:textId="77777777" w:rsidR="001943B9" w:rsidRDefault="004B5959">
      <w:pPr>
        <w:ind w:left="1342" w:right="713"/>
        <w:jc w:val="both"/>
        <w:rPr>
          <w:sz w:val="20"/>
        </w:rPr>
      </w:pPr>
      <w:r>
        <w:rPr>
          <w:sz w:val="20"/>
        </w:rPr>
        <w:t>2 de febrero de 2009, prorrogado el 28 de mayo de ese año y</w:t>
      </w:r>
      <w:r>
        <w:rPr>
          <w:spacing w:val="1"/>
          <w:sz w:val="20"/>
        </w:rPr>
        <w:t xml:space="preserve"> </w:t>
      </w:r>
      <w:r>
        <w:rPr>
          <w:sz w:val="20"/>
        </w:rPr>
        <w:t>adicionado el 4 de junio de 2009, suscrito entre CAJANAL E.I.C.E.</w:t>
      </w:r>
      <w:r>
        <w:rPr>
          <w:spacing w:val="1"/>
          <w:sz w:val="20"/>
        </w:rPr>
        <w:t xml:space="preserve"> </w:t>
      </w:r>
      <w:r>
        <w:rPr>
          <w:sz w:val="20"/>
        </w:rPr>
        <w:t xml:space="preserve">EN LIQUIDACION y Zoila del </w:t>
      </w:r>
      <w:proofErr w:type="spellStart"/>
      <w:r>
        <w:rPr>
          <w:sz w:val="20"/>
        </w:rPr>
        <w:t>Svocorro</w:t>
      </w:r>
      <w:proofErr w:type="spellEnd"/>
      <w:r>
        <w:rPr>
          <w:sz w:val="20"/>
        </w:rPr>
        <w:t xml:space="preserve"> Fernández, por las razones</w:t>
      </w:r>
      <w:r>
        <w:rPr>
          <w:spacing w:val="1"/>
          <w:sz w:val="20"/>
        </w:rPr>
        <w:t xml:space="preserve"> </w:t>
      </w:r>
      <w:r>
        <w:rPr>
          <w:sz w:val="20"/>
        </w:rPr>
        <w:t>expuestas</w:t>
      </w:r>
      <w:r>
        <w:rPr>
          <w:spacing w:val="-2"/>
          <w:sz w:val="20"/>
        </w:rPr>
        <w:t xml:space="preserve"> </w:t>
      </w:r>
      <w:r>
        <w:rPr>
          <w:sz w:val="20"/>
        </w:rPr>
        <w:t>en</w:t>
      </w:r>
      <w:r>
        <w:rPr>
          <w:spacing w:val="-1"/>
          <w:sz w:val="20"/>
        </w:rPr>
        <w:t xml:space="preserve"> </w:t>
      </w:r>
      <w:r>
        <w:rPr>
          <w:sz w:val="20"/>
        </w:rPr>
        <w:t>esta</w:t>
      </w:r>
      <w:r>
        <w:rPr>
          <w:spacing w:val="-2"/>
          <w:sz w:val="20"/>
        </w:rPr>
        <w:t xml:space="preserve"> </w:t>
      </w:r>
      <w:r>
        <w:rPr>
          <w:sz w:val="20"/>
        </w:rPr>
        <w:t>providencia.</w:t>
      </w:r>
    </w:p>
    <w:p w14:paraId="249A230A" w14:textId="77777777" w:rsidR="001943B9" w:rsidRDefault="001943B9">
      <w:pPr>
        <w:pStyle w:val="Textoindependiente"/>
        <w:spacing w:before="1"/>
        <w:rPr>
          <w:sz w:val="20"/>
        </w:rPr>
      </w:pPr>
    </w:p>
    <w:p w14:paraId="483EF439" w14:textId="77777777" w:rsidR="001943B9" w:rsidRDefault="004B5959">
      <w:pPr>
        <w:ind w:left="1342" w:right="715"/>
        <w:jc w:val="both"/>
        <w:rPr>
          <w:sz w:val="20"/>
        </w:rPr>
      </w:pPr>
      <w:proofErr w:type="gramStart"/>
      <w:r>
        <w:rPr>
          <w:b/>
          <w:sz w:val="20"/>
        </w:rPr>
        <w:t>SEGUNDO</w:t>
      </w:r>
      <w:r>
        <w:rPr>
          <w:sz w:val="20"/>
        </w:rPr>
        <w:t>.-</w:t>
      </w:r>
      <w:proofErr w:type="gramEnd"/>
      <w:r>
        <w:rPr>
          <w:sz w:val="20"/>
        </w:rPr>
        <w:t xml:space="preserve"> </w:t>
      </w:r>
      <w:r>
        <w:rPr>
          <w:b/>
          <w:sz w:val="20"/>
        </w:rPr>
        <w:t xml:space="preserve">LIQUIDAR JUDICIALMENTE </w:t>
      </w:r>
      <w:r>
        <w:rPr>
          <w:sz w:val="20"/>
        </w:rPr>
        <w:t>el contrato estatal de</w:t>
      </w:r>
      <w:r>
        <w:rPr>
          <w:spacing w:val="1"/>
          <w:sz w:val="20"/>
        </w:rPr>
        <w:t xml:space="preserve"> </w:t>
      </w:r>
      <w:r>
        <w:rPr>
          <w:sz w:val="20"/>
        </w:rPr>
        <w:t>prestación de servicios profesionales para ejercer mandato judicial</w:t>
      </w:r>
      <w:r>
        <w:rPr>
          <w:spacing w:val="-68"/>
          <w:sz w:val="20"/>
        </w:rPr>
        <w:t xml:space="preserve"> </w:t>
      </w:r>
      <w:r>
        <w:rPr>
          <w:sz w:val="20"/>
        </w:rPr>
        <w:t>No. 0559 del 2 de febrero de 2009, prorrogado el 28 de mayo de</w:t>
      </w:r>
      <w:r>
        <w:rPr>
          <w:spacing w:val="1"/>
          <w:sz w:val="20"/>
        </w:rPr>
        <w:t xml:space="preserve"> </w:t>
      </w:r>
      <w:r>
        <w:rPr>
          <w:sz w:val="20"/>
        </w:rPr>
        <w:t>ese</w:t>
      </w:r>
      <w:r>
        <w:rPr>
          <w:spacing w:val="-9"/>
          <w:sz w:val="20"/>
        </w:rPr>
        <w:t xml:space="preserve"> </w:t>
      </w:r>
      <w:r>
        <w:rPr>
          <w:sz w:val="20"/>
        </w:rPr>
        <w:t>año</w:t>
      </w:r>
      <w:r>
        <w:rPr>
          <w:spacing w:val="-9"/>
          <w:sz w:val="20"/>
        </w:rPr>
        <w:t xml:space="preserve"> </w:t>
      </w:r>
      <w:r>
        <w:rPr>
          <w:sz w:val="20"/>
        </w:rPr>
        <w:t>y</w:t>
      </w:r>
      <w:r>
        <w:rPr>
          <w:spacing w:val="-9"/>
          <w:sz w:val="20"/>
        </w:rPr>
        <w:t xml:space="preserve"> </w:t>
      </w:r>
      <w:r>
        <w:rPr>
          <w:sz w:val="20"/>
        </w:rPr>
        <w:t>adicionado</w:t>
      </w:r>
      <w:r>
        <w:rPr>
          <w:spacing w:val="-9"/>
          <w:sz w:val="20"/>
        </w:rPr>
        <w:t xml:space="preserve"> </w:t>
      </w:r>
      <w:r>
        <w:rPr>
          <w:sz w:val="20"/>
        </w:rPr>
        <w:t>el</w:t>
      </w:r>
      <w:r>
        <w:rPr>
          <w:spacing w:val="-9"/>
          <w:sz w:val="20"/>
        </w:rPr>
        <w:t xml:space="preserve"> </w:t>
      </w:r>
      <w:r>
        <w:rPr>
          <w:sz w:val="20"/>
        </w:rPr>
        <w:t>4</w:t>
      </w:r>
      <w:r>
        <w:rPr>
          <w:spacing w:val="-9"/>
          <w:sz w:val="20"/>
        </w:rPr>
        <w:t xml:space="preserve"> </w:t>
      </w:r>
      <w:r>
        <w:rPr>
          <w:sz w:val="20"/>
        </w:rPr>
        <w:t>de</w:t>
      </w:r>
      <w:r>
        <w:rPr>
          <w:spacing w:val="-9"/>
          <w:sz w:val="20"/>
        </w:rPr>
        <w:t xml:space="preserve"> </w:t>
      </w:r>
      <w:r>
        <w:rPr>
          <w:sz w:val="20"/>
        </w:rPr>
        <w:t>junio</w:t>
      </w:r>
      <w:r>
        <w:rPr>
          <w:spacing w:val="-9"/>
          <w:sz w:val="20"/>
        </w:rPr>
        <w:t xml:space="preserve"> </w:t>
      </w:r>
      <w:r>
        <w:rPr>
          <w:sz w:val="20"/>
        </w:rPr>
        <w:t>de</w:t>
      </w:r>
      <w:r>
        <w:rPr>
          <w:spacing w:val="-9"/>
          <w:sz w:val="20"/>
        </w:rPr>
        <w:t xml:space="preserve"> </w:t>
      </w:r>
      <w:r>
        <w:rPr>
          <w:sz w:val="20"/>
        </w:rPr>
        <w:t>2009,</w:t>
      </w:r>
      <w:r>
        <w:rPr>
          <w:spacing w:val="-8"/>
          <w:sz w:val="20"/>
        </w:rPr>
        <w:t xml:space="preserve"> </w:t>
      </w:r>
      <w:r>
        <w:rPr>
          <w:sz w:val="20"/>
        </w:rPr>
        <w:t>suscrito</w:t>
      </w:r>
      <w:r>
        <w:rPr>
          <w:spacing w:val="-9"/>
          <w:sz w:val="20"/>
        </w:rPr>
        <w:t xml:space="preserve"> </w:t>
      </w:r>
      <w:r>
        <w:rPr>
          <w:sz w:val="20"/>
        </w:rPr>
        <w:t>entre</w:t>
      </w:r>
      <w:r>
        <w:rPr>
          <w:spacing w:val="-9"/>
          <w:sz w:val="20"/>
        </w:rPr>
        <w:t xml:space="preserve"> </w:t>
      </w:r>
      <w:r>
        <w:rPr>
          <w:sz w:val="20"/>
        </w:rPr>
        <w:t>CAJANAL</w:t>
      </w:r>
    </w:p>
    <w:p w14:paraId="322C1463" w14:textId="77777777" w:rsidR="001943B9" w:rsidRDefault="004B5959">
      <w:pPr>
        <w:ind w:left="1342" w:right="714"/>
        <w:jc w:val="both"/>
        <w:rPr>
          <w:sz w:val="20"/>
        </w:rPr>
      </w:pPr>
      <w:r>
        <w:rPr>
          <w:sz w:val="20"/>
        </w:rPr>
        <w:t>E.I.C.E. EN LIQUIDACION y Zoila del Socorro Fernández en cuanto</w:t>
      </w:r>
      <w:r>
        <w:rPr>
          <w:spacing w:val="-68"/>
          <w:sz w:val="20"/>
        </w:rPr>
        <w:t xml:space="preserve"> </w:t>
      </w:r>
      <w:r>
        <w:rPr>
          <w:sz w:val="20"/>
        </w:rPr>
        <w:t>a</w:t>
      </w:r>
      <w:r>
        <w:rPr>
          <w:spacing w:val="-4"/>
          <w:sz w:val="20"/>
        </w:rPr>
        <w:t xml:space="preserve"> </w:t>
      </w:r>
      <w:r>
        <w:rPr>
          <w:sz w:val="20"/>
        </w:rPr>
        <w:t>los</w:t>
      </w:r>
      <w:r>
        <w:rPr>
          <w:spacing w:val="-4"/>
          <w:sz w:val="20"/>
        </w:rPr>
        <w:t xml:space="preserve"> </w:t>
      </w:r>
      <w:r>
        <w:rPr>
          <w:sz w:val="20"/>
        </w:rPr>
        <w:t>honorarios</w:t>
      </w:r>
      <w:r>
        <w:rPr>
          <w:spacing w:val="-3"/>
          <w:sz w:val="20"/>
        </w:rPr>
        <w:t xml:space="preserve"> </w:t>
      </w:r>
      <w:r>
        <w:rPr>
          <w:sz w:val="20"/>
        </w:rPr>
        <w:t>profesionales</w:t>
      </w:r>
      <w:r>
        <w:rPr>
          <w:spacing w:val="-4"/>
          <w:sz w:val="20"/>
        </w:rPr>
        <w:t xml:space="preserve"> </w:t>
      </w:r>
      <w:r>
        <w:rPr>
          <w:sz w:val="20"/>
        </w:rPr>
        <w:t>causados</w:t>
      </w:r>
      <w:r>
        <w:rPr>
          <w:spacing w:val="-4"/>
          <w:sz w:val="20"/>
        </w:rPr>
        <w:t xml:space="preserve"> </w:t>
      </w:r>
      <w:r>
        <w:rPr>
          <w:sz w:val="20"/>
        </w:rPr>
        <w:t>a</w:t>
      </w:r>
      <w:r>
        <w:rPr>
          <w:spacing w:val="-5"/>
          <w:sz w:val="20"/>
        </w:rPr>
        <w:t xml:space="preserve"> </w:t>
      </w:r>
      <w:r>
        <w:rPr>
          <w:sz w:val="20"/>
        </w:rPr>
        <w:t>favor</w:t>
      </w:r>
      <w:r>
        <w:rPr>
          <w:spacing w:val="-4"/>
          <w:sz w:val="20"/>
        </w:rPr>
        <w:t xml:space="preserve"> </w:t>
      </w:r>
      <w:r>
        <w:rPr>
          <w:sz w:val="20"/>
        </w:rPr>
        <w:t>de</w:t>
      </w:r>
      <w:r>
        <w:rPr>
          <w:spacing w:val="-4"/>
          <w:sz w:val="20"/>
        </w:rPr>
        <w:t xml:space="preserve"> </w:t>
      </w:r>
      <w:r>
        <w:rPr>
          <w:sz w:val="20"/>
        </w:rPr>
        <w:t>esta</w:t>
      </w:r>
      <w:r>
        <w:rPr>
          <w:spacing w:val="-6"/>
          <w:sz w:val="20"/>
        </w:rPr>
        <w:t xml:space="preserve"> </w:t>
      </w:r>
      <w:r>
        <w:rPr>
          <w:sz w:val="20"/>
        </w:rPr>
        <w:t>última,</w:t>
      </w:r>
      <w:r>
        <w:rPr>
          <w:spacing w:val="-3"/>
          <w:sz w:val="20"/>
        </w:rPr>
        <w:t xml:space="preserve"> </w:t>
      </w:r>
      <w:r>
        <w:rPr>
          <w:sz w:val="20"/>
        </w:rPr>
        <w:t>por</w:t>
      </w:r>
    </w:p>
    <w:p w14:paraId="6016E019" w14:textId="77777777" w:rsidR="001943B9" w:rsidRDefault="001943B9">
      <w:pPr>
        <w:jc w:val="both"/>
        <w:rPr>
          <w:sz w:val="20"/>
        </w:rPr>
        <w:sectPr w:rsidR="001943B9">
          <w:pgSz w:w="12250" w:h="18730"/>
          <w:pgMar w:top="1780" w:right="1720" w:bottom="1400" w:left="1720" w:header="694" w:footer="1213" w:gutter="0"/>
          <w:cols w:space="720"/>
        </w:sectPr>
      </w:pPr>
    </w:p>
    <w:p w14:paraId="689FF985" w14:textId="77777777" w:rsidR="001943B9" w:rsidRDefault="004B5959">
      <w:pPr>
        <w:spacing w:before="145"/>
        <w:ind w:left="1342" w:right="404"/>
        <w:rPr>
          <w:sz w:val="20"/>
        </w:rPr>
      </w:pPr>
      <w:r>
        <w:rPr>
          <w:sz w:val="20"/>
        </w:rPr>
        <w:lastRenderedPageBreak/>
        <w:t>lo</w:t>
      </w:r>
      <w:r>
        <w:rPr>
          <w:spacing w:val="14"/>
          <w:sz w:val="20"/>
        </w:rPr>
        <w:t xml:space="preserve"> </w:t>
      </w:r>
      <w:r>
        <w:rPr>
          <w:sz w:val="20"/>
        </w:rPr>
        <w:t>dispuesto</w:t>
      </w:r>
      <w:r>
        <w:rPr>
          <w:spacing w:val="13"/>
          <w:sz w:val="20"/>
        </w:rPr>
        <w:t xml:space="preserve"> </w:t>
      </w:r>
      <w:r>
        <w:rPr>
          <w:sz w:val="20"/>
        </w:rPr>
        <w:t>en</w:t>
      </w:r>
      <w:r>
        <w:rPr>
          <w:spacing w:val="14"/>
          <w:sz w:val="20"/>
        </w:rPr>
        <w:t xml:space="preserve"> </w:t>
      </w:r>
      <w:r>
        <w:rPr>
          <w:sz w:val="20"/>
        </w:rPr>
        <w:t>la</w:t>
      </w:r>
      <w:r>
        <w:rPr>
          <w:spacing w:val="15"/>
          <w:sz w:val="20"/>
        </w:rPr>
        <w:t xml:space="preserve"> </w:t>
      </w:r>
      <w:r>
        <w:rPr>
          <w:sz w:val="20"/>
        </w:rPr>
        <w:t>parte</w:t>
      </w:r>
      <w:r>
        <w:rPr>
          <w:spacing w:val="15"/>
          <w:sz w:val="20"/>
        </w:rPr>
        <w:t xml:space="preserve"> </w:t>
      </w:r>
      <w:r>
        <w:rPr>
          <w:sz w:val="20"/>
        </w:rPr>
        <w:t>motiva</w:t>
      </w:r>
      <w:r>
        <w:rPr>
          <w:spacing w:val="15"/>
          <w:sz w:val="20"/>
        </w:rPr>
        <w:t xml:space="preserve"> </w:t>
      </w:r>
      <w:r>
        <w:rPr>
          <w:sz w:val="20"/>
        </w:rPr>
        <w:t>de</w:t>
      </w:r>
      <w:r>
        <w:rPr>
          <w:spacing w:val="14"/>
          <w:sz w:val="20"/>
        </w:rPr>
        <w:t xml:space="preserve"> </w:t>
      </w:r>
      <w:r>
        <w:rPr>
          <w:sz w:val="20"/>
        </w:rPr>
        <w:t>este</w:t>
      </w:r>
      <w:r>
        <w:rPr>
          <w:spacing w:val="15"/>
          <w:sz w:val="20"/>
        </w:rPr>
        <w:t xml:space="preserve"> </w:t>
      </w:r>
      <w:r>
        <w:rPr>
          <w:sz w:val="20"/>
        </w:rPr>
        <w:t>proveído,</w:t>
      </w:r>
      <w:r>
        <w:rPr>
          <w:spacing w:val="15"/>
          <w:sz w:val="20"/>
        </w:rPr>
        <w:t xml:space="preserve"> </w:t>
      </w:r>
      <w:r>
        <w:rPr>
          <w:sz w:val="20"/>
        </w:rPr>
        <w:t>la</w:t>
      </w:r>
      <w:r>
        <w:rPr>
          <w:spacing w:val="16"/>
          <w:sz w:val="20"/>
        </w:rPr>
        <w:t xml:space="preserve"> </w:t>
      </w:r>
      <w:r>
        <w:rPr>
          <w:sz w:val="20"/>
        </w:rPr>
        <w:t>cual</w:t>
      </w:r>
      <w:r>
        <w:rPr>
          <w:spacing w:val="14"/>
          <w:sz w:val="20"/>
        </w:rPr>
        <w:t xml:space="preserve"> </w:t>
      </w:r>
      <w:r>
        <w:rPr>
          <w:sz w:val="20"/>
        </w:rPr>
        <w:t>quedará</w:t>
      </w:r>
      <w:r>
        <w:rPr>
          <w:spacing w:val="-67"/>
          <w:sz w:val="20"/>
        </w:rPr>
        <w:t xml:space="preserve"> </w:t>
      </w:r>
      <w:r>
        <w:rPr>
          <w:sz w:val="20"/>
        </w:rPr>
        <w:t>así:</w:t>
      </w:r>
    </w:p>
    <w:p w14:paraId="5C34465F" w14:textId="77777777" w:rsidR="001943B9" w:rsidRDefault="001943B9">
      <w:pPr>
        <w:pStyle w:val="Textoindependiente"/>
        <w:rPr>
          <w:sz w:val="20"/>
        </w:rPr>
      </w:pPr>
    </w:p>
    <w:p w14:paraId="5C7C894B" w14:textId="77777777" w:rsidR="001943B9" w:rsidRDefault="004B5959">
      <w:pPr>
        <w:pStyle w:val="Prrafodelista"/>
        <w:numPr>
          <w:ilvl w:val="0"/>
          <w:numId w:val="1"/>
        </w:numPr>
        <w:tabs>
          <w:tab w:val="left" w:pos="1907"/>
          <w:tab w:val="left" w:pos="1908"/>
        </w:tabs>
        <w:spacing w:before="1" w:line="243" w:lineRule="exact"/>
        <w:jc w:val="left"/>
        <w:rPr>
          <w:sz w:val="20"/>
        </w:rPr>
      </w:pPr>
      <w:r>
        <w:rPr>
          <w:sz w:val="20"/>
        </w:rPr>
        <w:t>Plazo:</w:t>
      </w:r>
      <w:r>
        <w:rPr>
          <w:spacing w:val="-4"/>
          <w:sz w:val="20"/>
        </w:rPr>
        <w:t xml:space="preserve"> </w:t>
      </w:r>
      <w:r>
        <w:rPr>
          <w:sz w:val="20"/>
        </w:rPr>
        <w:t>cuatro</w:t>
      </w:r>
      <w:r>
        <w:rPr>
          <w:spacing w:val="-2"/>
          <w:sz w:val="20"/>
        </w:rPr>
        <w:t xml:space="preserve"> </w:t>
      </w:r>
      <w:r>
        <w:rPr>
          <w:sz w:val="20"/>
        </w:rPr>
        <w:t>meses</w:t>
      </w:r>
      <w:r>
        <w:rPr>
          <w:spacing w:val="-2"/>
          <w:sz w:val="20"/>
        </w:rPr>
        <w:t xml:space="preserve"> </w:t>
      </w:r>
      <w:r>
        <w:rPr>
          <w:sz w:val="20"/>
        </w:rPr>
        <w:t>o</w:t>
      </w:r>
      <w:r>
        <w:rPr>
          <w:spacing w:val="-5"/>
          <w:sz w:val="20"/>
        </w:rPr>
        <w:t xml:space="preserve"> </w:t>
      </w:r>
      <w:r>
        <w:rPr>
          <w:sz w:val="20"/>
        </w:rPr>
        <w:t>hasta</w:t>
      </w:r>
      <w:r>
        <w:rPr>
          <w:spacing w:val="-2"/>
          <w:sz w:val="20"/>
        </w:rPr>
        <w:t xml:space="preserve"> </w:t>
      </w:r>
      <w:r>
        <w:rPr>
          <w:sz w:val="20"/>
        </w:rPr>
        <w:t>agotar</w:t>
      </w:r>
      <w:r>
        <w:rPr>
          <w:spacing w:val="-3"/>
          <w:sz w:val="20"/>
        </w:rPr>
        <w:t xml:space="preserve"> </w:t>
      </w:r>
      <w:r>
        <w:rPr>
          <w:sz w:val="20"/>
        </w:rPr>
        <w:t>partida</w:t>
      </w:r>
      <w:r>
        <w:rPr>
          <w:spacing w:val="-3"/>
          <w:sz w:val="20"/>
        </w:rPr>
        <w:t xml:space="preserve"> </w:t>
      </w:r>
      <w:r>
        <w:rPr>
          <w:sz w:val="20"/>
        </w:rPr>
        <w:t>presupuestal.</w:t>
      </w:r>
    </w:p>
    <w:p w14:paraId="30ABF9D5" w14:textId="77777777" w:rsidR="001943B9" w:rsidRDefault="004B5959">
      <w:pPr>
        <w:tabs>
          <w:tab w:val="left" w:pos="1907"/>
        </w:tabs>
        <w:spacing w:line="243" w:lineRule="exact"/>
        <w:ind w:left="1342"/>
        <w:rPr>
          <w:sz w:val="20"/>
        </w:rPr>
      </w:pPr>
      <w:r>
        <w:rPr>
          <w:sz w:val="20"/>
        </w:rPr>
        <w:t>-</w:t>
      </w:r>
      <w:r>
        <w:rPr>
          <w:sz w:val="20"/>
        </w:rPr>
        <w:tab/>
        <w:t>Valor:</w:t>
      </w:r>
      <w:r>
        <w:rPr>
          <w:spacing w:val="-6"/>
          <w:sz w:val="20"/>
        </w:rPr>
        <w:t xml:space="preserve"> </w:t>
      </w:r>
      <w:r>
        <w:rPr>
          <w:sz w:val="20"/>
        </w:rPr>
        <w:t>$82.796.160</w:t>
      </w:r>
    </w:p>
    <w:p w14:paraId="509C3652" w14:textId="77777777" w:rsidR="001943B9" w:rsidRDefault="004B5959">
      <w:pPr>
        <w:pStyle w:val="Prrafodelista"/>
        <w:numPr>
          <w:ilvl w:val="0"/>
          <w:numId w:val="1"/>
        </w:numPr>
        <w:tabs>
          <w:tab w:val="left" w:pos="1907"/>
          <w:tab w:val="left" w:pos="1908"/>
        </w:tabs>
        <w:ind w:hanging="567"/>
        <w:jc w:val="left"/>
        <w:rPr>
          <w:sz w:val="20"/>
        </w:rPr>
      </w:pPr>
      <w:r>
        <w:rPr>
          <w:sz w:val="20"/>
        </w:rPr>
        <w:t>Prórroga</w:t>
      </w:r>
      <w:r>
        <w:rPr>
          <w:spacing w:val="-2"/>
          <w:sz w:val="20"/>
        </w:rPr>
        <w:t xml:space="preserve"> </w:t>
      </w:r>
      <w:r>
        <w:rPr>
          <w:sz w:val="20"/>
        </w:rPr>
        <w:t>del</w:t>
      </w:r>
      <w:r>
        <w:rPr>
          <w:spacing w:val="-2"/>
          <w:sz w:val="20"/>
        </w:rPr>
        <w:t xml:space="preserve"> </w:t>
      </w:r>
      <w:r>
        <w:rPr>
          <w:sz w:val="20"/>
        </w:rPr>
        <w:t>28</w:t>
      </w:r>
      <w:r>
        <w:rPr>
          <w:spacing w:val="-2"/>
          <w:sz w:val="20"/>
        </w:rPr>
        <w:t xml:space="preserve"> </w:t>
      </w:r>
      <w:r>
        <w:rPr>
          <w:sz w:val="20"/>
        </w:rPr>
        <w:t>de</w:t>
      </w:r>
      <w:r>
        <w:rPr>
          <w:spacing w:val="-1"/>
          <w:sz w:val="20"/>
        </w:rPr>
        <w:t xml:space="preserve"> </w:t>
      </w:r>
      <w:r>
        <w:rPr>
          <w:sz w:val="20"/>
        </w:rPr>
        <w:t>mayo</w:t>
      </w:r>
      <w:r>
        <w:rPr>
          <w:spacing w:val="-1"/>
          <w:sz w:val="20"/>
        </w:rPr>
        <w:t xml:space="preserve"> </w:t>
      </w:r>
      <w:r>
        <w:rPr>
          <w:sz w:val="20"/>
        </w:rPr>
        <w:t>de</w:t>
      </w:r>
      <w:r>
        <w:rPr>
          <w:spacing w:val="-3"/>
          <w:sz w:val="20"/>
        </w:rPr>
        <w:t xml:space="preserve"> </w:t>
      </w:r>
      <w:r>
        <w:rPr>
          <w:sz w:val="20"/>
        </w:rPr>
        <w:t>2009:</w:t>
      </w:r>
      <w:r>
        <w:rPr>
          <w:spacing w:val="-3"/>
          <w:sz w:val="20"/>
        </w:rPr>
        <w:t xml:space="preserve"> </w:t>
      </w:r>
      <w:r>
        <w:rPr>
          <w:sz w:val="20"/>
        </w:rPr>
        <w:t>por</w:t>
      </w:r>
      <w:r>
        <w:rPr>
          <w:spacing w:val="-2"/>
          <w:sz w:val="20"/>
        </w:rPr>
        <w:t xml:space="preserve"> </w:t>
      </w:r>
      <w:r>
        <w:rPr>
          <w:sz w:val="20"/>
        </w:rPr>
        <w:t>dos</w:t>
      </w:r>
      <w:r>
        <w:rPr>
          <w:spacing w:val="-2"/>
          <w:sz w:val="20"/>
        </w:rPr>
        <w:t xml:space="preserve"> </w:t>
      </w:r>
      <w:r>
        <w:rPr>
          <w:sz w:val="20"/>
        </w:rPr>
        <w:t>(2)</w:t>
      </w:r>
      <w:r>
        <w:rPr>
          <w:spacing w:val="-2"/>
          <w:sz w:val="20"/>
        </w:rPr>
        <w:t xml:space="preserve"> </w:t>
      </w:r>
      <w:r>
        <w:rPr>
          <w:sz w:val="20"/>
        </w:rPr>
        <w:t>meses.</w:t>
      </w:r>
    </w:p>
    <w:p w14:paraId="13DCCEBE" w14:textId="77777777" w:rsidR="001943B9" w:rsidRDefault="004B5959">
      <w:pPr>
        <w:pStyle w:val="Prrafodelista"/>
        <w:numPr>
          <w:ilvl w:val="0"/>
          <w:numId w:val="1"/>
        </w:numPr>
        <w:tabs>
          <w:tab w:val="left" w:pos="1906"/>
          <w:tab w:val="left" w:pos="1907"/>
        </w:tabs>
        <w:spacing w:before="1" w:line="243" w:lineRule="exact"/>
        <w:ind w:left="1906"/>
        <w:jc w:val="left"/>
        <w:rPr>
          <w:sz w:val="20"/>
        </w:rPr>
      </w:pPr>
      <w:r>
        <w:rPr>
          <w:sz w:val="20"/>
        </w:rPr>
        <w:t>Adición</w:t>
      </w:r>
      <w:r>
        <w:rPr>
          <w:spacing w:val="-3"/>
          <w:sz w:val="20"/>
        </w:rPr>
        <w:t xml:space="preserve"> </w:t>
      </w:r>
      <w:r>
        <w:rPr>
          <w:sz w:val="20"/>
        </w:rPr>
        <w:t>del</w:t>
      </w:r>
      <w:r>
        <w:rPr>
          <w:spacing w:val="-3"/>
          <w:sz w:val="20"/>
        </w:rPr>
        <w:t xml:space="preserve"> </w:t>
      </w:r>
      <w:r>
        <w:rPr>
          <w:sz w:val="20"/>
        </w:rPr>
        <w:t>4</w:t>
      </w:r>
      <w:r>
        <w:rPr>
          <w:spacing w:val="-2"/>
          <w:sz w:val="20"/>
        </w:rPr>
        <w:t xml:space="preserve"> </w:t>
      </w:r>
      <w:r>
        <w:rPr>
          <w:sz w:val="20"/>
        </w:rPr>
        <w:t>de</w:t>
      </w:r>
      <w:r>
        <w:rPr>
          <w:spacing w:val="-2"/>
          <w:sz w:val="20"/>
        </w:rPr>
        <w:t xml:space="preserve"> </w:t>
      </w:r>
      <w:r>
        <w:rPr>
          <w:sz w:val="20"/>
        </w:rPr>
        <w:t>junio</w:t>
      </w:r>
      <w:r>
        <w:rPr>
          <w:spacing w:val="-2"/>
          <w:sz w:val="20"/>
        </w:rPr>
        <w:t xml:space="preserve"> </w:t>
      </w:r>
      <w:r>
        <w:rPr>
          <w:sz w:val="20"/>
        </w:rPr>
        <w:t>de</w:t>
      </w:r>
      <w:r>
        <w:rPr>
          <w:spacing w:val="-1"/>
          <w:sz w:val="20"/>
        </w:rPr>
        <w:t xml:space="preserve"> </w:t>
      </w:r>
      <w:r>
        <w:rPr>
          <w:sz w:val="20"/>
        </w:rPr>
        <w:t>2009</w:t>
      </w:r>
      <w:r>
        <w:rPr>
          <w:spacing w:val="-3"/>
          <w:sz w:val="20"/>
        </w:rPr>
        <w:t xml:space="preserve"> </w:t>
      </w:r>
      <w:r>
        <w:rPr>
          <w:sz w:val="20"/>
        </w:rPr>
        <w:t>por</w:t>
      </w:r>
      <w:r>
        <w:rPr>
          <w:spacing w:val="-3"/>
          <w:sz w:val="20"/>
        </w:rPr>
        <w:t xml:space="preserve"> </w:t>
      </w:r>
      <w:r>
        <w:rPr>
          <w:sz w:val="20"/>
        </w:rPr>
        <w:t>$41.398.080</w:t>
      </w:r>
    </w:p>
    <w:p w14:paraId="18F41888" w14:textId="77777777" w:rsidR="001943B9" w:rsidRDefault="004B5959">
      <w:pPr>
        <w:pStyle w:val="Prrafodelista"/>
        <w:numPr>
          <w:ilvl w:val="0"/>
          <w:numId w:val="1"/>
        </w:numPr>
        <w:tabs>
          <w:tab w:val="left" w:pos="1906"/>
          <w:tab w:val="left" w:pos="1907"/>
        </w:tabs>
        <w:spacing w:line="243" w:lineRule="exact"/>
        <w:ind w:left="1906"/>
        <w:jc w:val="left"/>
        <w:rPr>
          <w:sz w:val="20"/>
        </w:rPr>
      </w:pPr>
      <w:r>
        <w:rPr>
          <w:sz w:val="20"/>
        </w:rPr>
        <w:t>Suspensión:</w:t>
      </w:r>
      <w:r>
        <w:rPr>
          <w:spacing w:val="-2"/>
          <w:sz w:val="20"/>
        </w:rPr>
        <w:t xml:space="preserve"> </w:t>
      </w:r>
      <w:r>
        <w:rPr>
          <w:sz w:val="20"/>
        </w:rPr>
        <w:t>6</w:t>
      </w:r>
      <w:r>
        <w:rPr>
          <w:spacing w:val="-2"/>
          <w:sz w:val="20"/>
        </w:rPr>
        <w:t xml:space="preserve"> </w:t>
      </w:r>
      <w:r>
        <w:rPr>
          <w:sz w:val="20"/>
        </w:rPr>
        <w:t>a</w:t>
      </w:r>
      <w:r>
        <w:rPr>
          <w:spacing w:val="-3"/>
          <w:sz w:val="20"/>
        </w:rPr>
        <w:t xml:space="preserve"> </w:t>
      </w:r>
      <w:r>
        <w:rPr>
          <w:sz w:val="20"/>
        </w:rPr>
        <w:t>11</w:t>
      </w:r>
      <w:r>
        <w:rPr>
          <w:spacing w:val="-2"/>
          <w:sz w:val="20"/>
        </w:rPr>
        <w:t xml:space="preserve"> </w:t>
      </w:r>
      <w:r>
        <w:rPr>
          <w:sz w:val="20"/>
        </w:rPr>
        <w:t>de</w:t>
      </w:r>
      <w:r>
        <w:rPr>
          <w:spacing w:val="-3"/>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r>
        <w:rPr>
          <w:spacing w:val="-2"/>
          <w:sz w:val="20"/>
        </w:rPr>
        <w:t xml:space="preserve"> </w:t>
      </w:r>
      <w:r>
        <w:rPr>
          <w:sz w:val="20"/>
        </w:rPr>
        <w:t>por</w:t>
      </w:r>
      <w:r>
        <w:rPr>
          <w:spacing w:val="-2"/>
          <w:sz w:val="20"/>
        </w:rPr>
        <w:t xml:space="preserve"> </w:t>
      </w:r>
      <w:r>
        <w:rPr>
          <w:sz w:val="20"/>
        </w:rPr>
        <w:t>vacancia</w:t>
      </w:r>
      <w:r>
        <w:rPr>
          <w:spacing w:val="-2"/>
          <w:sz w:val="20"/>
        </w:rPr>
        <w:t xml:space="preserve"> </w:t>
      </w:r>
      <w:r>
        <w:rPr>
          <w:sz w:val="20"/>
        </w:rPr>
        <w:t>judicial</w:t>
      </w:r>
    </w:p>
    <w:p w14:paraId="675DD426" w14:textId="77777777" w:rsidR="001943B9" w:rsidRDefault="001943B9">
      <w:pPr>
        <w:pStyle w:val="Textoindependiente"/>
        <w:rPr>
          <w:sz w:val="20"/>
        </w:rPr>
      </w:pPr>
    </w:p>
    <w:p w14:paraId="15A09F3B" w14:textId="77777777" w:rsidR="001943B9" w:rsidRDefault="004B5959">
      <w:pPr>
        <w:pStyle w:val="Prrafodelista"/>
        <w:numPr>
          <w:ilvl w:val="0"/>
          <w:numId w:val="10"/>
        </w:numPr>
        <w:tabs>
          <w:tab w:val="left" w:pos="1521"/>
        </w:tabs>
        <w:ind w:right="717" w:firstLine="0"/>
        <w:rPr>
          <w:sz w:val="20"/>
        </w:rPr>
      </w:pPr>
      <w:r>
        <w:rPr>
          <w:sz w:val="20"/>
        </w:rPr>
        <w:t>Pagos que realizó CAJANAL a la contratista según certificación de</w:t>
      </w:r>
      <w:r>
        <w:rPr>
          <w:spacing w:val="-68"/>
          <w:sz w:val="20"/>
        </w:rPr>
        <w:t xml:space="preserve"> </w:t>
      </w:r>
      <w:r>
        <w:rPr>
          <w:sz w:val="20"/>
        </w:rPr>
        <w:t>Tesorería</w:t>
      </w:r>
      <w:r>
        <w:rPr>
          <w:spacing w:val="-1"/>
          <w:sz w:val="20"/>
        </w:rPr>
        <w:t xml:space="preserve"> </w:t>
      </w:r>
      <w:r>
        <w:rPr>
          <w:sz w:val="20"/>
        </w:rPr>
        <w:t>de</w:t>
      </w:r>
      <w:r>
        <w:rPr>
          <w:spacing w:val="-1"/>
          <w:sz w:val="20"/>
        </w:rPr>
        <w:t xml:space="preserve"> </w:t>
      </w:r>
      <w:r>
        <w:rPr>
          <w:sz w:val="20"/>
        </w:rPr>
        <w:t>CAJANAL</w:t>
      </w:r>
      <w:r>
        <w:rPr>
          <w:spacing w:val="-2"/>
          <w:sz w:val="20"/>
        </w:rPr>
        <w:t xml:space="preserve"> </w:t>
      </w:r>
      <w:r>
        <w:rPr>
          <w:sz w:val="20"/>
        </w:rPr>
        <w:t>E.I.C.E.:</w:t>
      </w:r>
    </w:p>
    <w:p w14:paraId="4E0963B7" w14:textId="77777777" w:rsidR="001943B9" w:rsidRDefault="001943B9">
      <w:pPr>
        <w:pStyle w:val="Textoindependiente"/>
        <w:spacing w:before="11"/>
        <w:rPr>
          <w:sz w:val="19"/>
        </w:rPr>
      </w:pPr>
    </w:p>
    <w:tbl>
      <w:tblPr>
        <w:tblStyle w:val="TableNormal"/>
        <w:tblW w:w="0" w:type="auto"/>
        <w:tblInd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854"/>
      </w:tblGrid>
      <w:tr w:rsidR="001943B9" w14:paraId="0403F429" w14:textId="77777777">
        <w:trPr>
          <w:trHeight w:val="256"/>
        </w:trPr>
        <w:tc>
          <w:tcPr>
            <w:tcW w:w="4111" w:type="dxa"/>
          </w:tcPr>
          <w:p w14:paraId="59432FAE" w14:textId="77777777" w:rsidR="001943B9" w:rsidRDefault="004B5959">
            <w:pPr>
              <w:pStyle w:val="TableParagraph"/>
              <w:spacing w:line="236" w:lineRule="exact"/>
              <w:ind w:left="1419" w:right="1975"/>
              <w:jc w:val="center"/>
              <w:rPr>
                <w:sz w:val="21"/>
              </w:rPr>
            </w:pPr>
            <w:r>
              <w:rPr>
                <w:sz w:val="21"/>
              </w:rPr>
              <w:t>Periodo</w:t>
            </w:r>
          </w:p>
        </w:tc>
        <w:tc>
          <w:tcPr>
            <w:tcW w:w="1854" w:type="dxa"/>
          </w:tcPr>
          <w:p w14:paraId="01891C01" w14:textId="77777777" w:rsidR="001943B9" w:rsidRDefault="004B5959">
            <w:pPr>
              <w:pStyle w:val="TableParagraph"/>
              <w:spacing w:line="236" w:lineRule="exact"/>
              <w:ind w:left="195"/>
              <w:rPr>
                <w:sz w:val="21"/>
              </w:rPr>
            </w:pPr>
            <w:r>
              <w:rPr>
                <w:sz w:val="21"/>
              </w:rPr>
              <w:t>Valor</w:t>
            </w:r>
            <w:r>
              <w:rPr>
                <w:spacing w:val="-2"/>
                <w:sz w:val="21"/>
              </w:rPr>
              <w:t xml:space="preserve"> </w:t>
            </w:r>
            <w:r>
              <w:rPr>
                <w:sz w:val="21"/>
              </w:rPr>
              <w:t>neto</w:t>
            </w:r>
          </w:p>
        </w:tc>
      </w:tr>
      <w:tr w:rsidR="001943B9" w14:paraId="6A656F16" w14:textId="77777777">
        <w:trPr>
          <w:trHeight w:val="256"/>
        </w:trPr>
        <w:tc>
          <w:tcPr>
            <w:tcW w:w="4111" w:type="dxa"/>
          </w:tcPr>
          <w:p w14:paraId="26BA794D" w14:textId="77777777" w:rsidR="001943B9" w:rsidRDefault="004B5959">
            <w:pPr>
              <w:pStyle w:val="TableParagraph"/>
              <w:spacing w:line="236" w:lineRule="exact"/>
              <w:ind w:left="107"/>
              <w:rPr>
                <w:sz w:val="21"/>
              </w:rPr>
            </w:pPr>
            <w:r>
              <w:rPr>
                <w:sz w:val="21"/>
              </w:rPr>
              <w:t>Del</w:t>
            </w:r>
            <w:r>
              <w:rPr>
                <w:spacing w:val="-1"/>
                <w:sz w:val="21"/>
              </w:rPr>
              <w:t xml:space="preserve"> </w:t>
            </w:r>
            <w:r>
              <w:rPr>
                <w:sz w:val="21"/>
              </w:rPr>
              <w:t>12</w:t>
            </w:r>
            <w:r>
              <w:rPr>
                <w:spacing w:val="-2"/>
                <w:sz w:val="21"/>
              </w:rPr>
              <w:t xml:space="preserve"> </w:t>
            </w:r>
            <w:r>
              <w:rPr>
                <w:sz w:val="21"/>
              </w:rPr>
              <w:t>de</w:t>
            </w:r>
            <w:r>
              <w:rPr>
                <w:spacing w:val="-1"/>
                <w:sz w:val="21"/>
              </w:rPr>
              <w:t xml:space="preserve"> </w:t>
            </w:r>
            <w:r>
              <w:rPr>
                <w:sz w:val="21"/>
              </w:rPr>
              <w:t>febrero</w:t>
            </w:r>
            <w:r>
              <w:rPr>
                <w:spacing w:val="-1"/>
                <w:sz w:val="21"/>
              </w:rPr>
              <w:t xml:space="preserve"> </w:t>
            </w:r>
            <w:r>
              <w:rPr>
                <w:sz w:val="21"/>
              </w:rPr>
              <w:t>al</w:t>
            </w:r>
            <w:r>
              <w:rPr>
                <w:spacing w:val="-1"/>
                <w:sz w:val="21"/>
              </w:rPr>
              <w:t xml:space="preserve"> </w:t>
            </w:r>
            <w:r>
              <w:rPr>
                <w:sz w:val="21"/>
              </w:rPr>
              <w:t>11</w:t>
            </w:r>
            <w:r>
              <w:rPr>
                <w:spacing w:val="-2"/>
                <w:sz w:val="21"/>
              </w:rPr>
              <w:t xml:space="preserve"> </w:t>
            </w:r>
            <w:r>
              <w:rPr>
                <w:sz w:val="21"/>
              </w:rPr>
              <w:t>de</w:t>
            </w:r>
            <w:r>
              <w:rPr>
                <w:spacing w:val="-1"/>
                <w:sz w:val="21"/>
              </w:rPr>
              <w:t xml:space="preserve"> </w:t>
            </w:r>
            <w:r>
              <w:rPr>
                <w:sz w:val="21"/>
              </w:rPr>
              <w:t>mayo</w:t>
            </w:r>
            <w:r>
              <w:rPr>
                <w:spacing w:val="-1"/>
                <w:sz w:val="21"/>
              </w:rPr>
              <w:t xml:space="preserve"> </w:t>
            </w:r>
            <w:r>
              <w:rPr>
                <w:sz w:val="21"/>
              </w:rPr>
              <w:t>de</w:t>
            </w:r>
            <w:r>
              <w:rPr>
                <w:spacing w:val="-1"/>
                <w:sz w:val="21"/>
              </w:rPr>
              <w:t xml:space="preserve"> </w:t>
            </w:r>
            <w:r>
              <w:rPr>
                <w:sz w:val="21"/>
              </w:rPr>
              <w:t>2009</w:t>
            </w:r>
          </w:p>
        </w:tc>
        <w:tc>
          <w:tcPr>
            <w:tcW w:w="1854" w:type="dxa"/>
          </w:tcPr>
          <w:p w14:paraId="5ACC4AFB" w14:textId="77777777" w:rsidR="001943B9" w:rsidRDefault="004B5959">
            <w:pPr>
              <w:pStyle w:val="TableParagraph"/>
              <w:spacing w:line="236" w:lineRule="exact"/>
              <w:ind w:left="110"/>
              <w:rPr>
                <w:sz w:val="21"/>
              </w:rPr>
            </w:pPr>
            <w:r>
              <w:rPr>
                <w:sz w:val="21"/>
              </w:rPr>
              <w:t>$17.652.060</w:t>
            </w:r>
          </w:p>
        </w:tc>
      </w:tr>
      <w:tr w:rsidR="001943B9" w14:paraId="13CDB77D" w14:textId="77777777">
        <w:trPr>
          <w:trHeight w:val="256"/>
        </w:trPr>
        <w:tc>
          <w:tcPr>
            <w:tcW w:w="4111" w:type="dxa"/>
          </w:tcPr>
          <w:p w14:paraId="506396BA" w14:textId="77777777" w:rsidR="001943B9" w:rsidRDefault="004B5959">
            <w:pPr>
              <w:pStyle w:val="TableParagraph"/>
              <w:spacing w:line="236" w:lineRule="exact"/>
              <w:ind w:left="107"/>
              <w:rPr>
                <w:sz w:val="21"/>
              </w:rPr>
            </w:pPr>
            <w:r>
              <w:rPr>
                <w:sz w:val="21"/>
              </w:rPr>
              <w:t>Del</w:t>
            </w:r>
            <w:r>
              <w:rPr>
                <w:spacing w:val="-1"/>
                <w:sz w:val="21"/>
              </w:rPr>
              <w:t xml:space="preserve"> </w:t>
            </w:r>
            <w:r>
              <w:rPr>
                <w:sz w:val="21"/>
              </w:rPr>
              <w:t>12</w:t>
            </w:r>
            <w:r>
              <w:rPr>
                <w:spacing w:val="-2"/>
                <w:sz w:val="21"/>
              </w:rPr>
              <w:t xml:space="preserve"> </w:t>
            </w:r>
            <w:r>
              <w:rPr>
                <w:sz w:val="21"/>
              </w:rPr>
              <w:t>de marzo</w:t>
            </w:r>
            <w:r>
              <w:rPr>
                <w:spacing w:val="-1"/>
                <w:sz w:val="21"/>
              </w:rPr>
              <w:t xml:space="preserve"> </w:t>
            </w:r>
            <w:r>
              <w:rPr>
                <w:sz w:val="21"/>
              </w:rPr>
              <w:t>al</w:t>
            </w:r>
            <w:r>
              <w:rPr>
                <w:spacing w:val="-1"/>
                <w:sz w:val="21"/>
              </w:rPr>
              <w:t xml:space="preserve"> </w:t>
            </w:r>
            <w:r>
              <w:rPr>
                <w:sz w:val="21"/>
              </w:rPr>
              <w:t>11</w:t>
            </w:r>
            <w:r>
              <w:rPr>
                <w:spacing w:val="-1"/>
                <w:sz w:val="21"/>
              </w:rPr>
              <w:t xml:space="preserve"> </w:t>
            </w:r>
            <w:r>
              <w:rPr>
                <w:sz w:val="21"/>
              </w:rPr>
              <w:t>de</w:t>
            </w:r>
            <w:r>
              <w:rPr>
                <w:spacing w:val="-1"/>
                <w:sz w:val="21"/>
              </w:rPr>
              <w:t xml:space="preserve"> </w:t>
            </w:r>
            <w:r>
              <w:rPr>
                <w:sz w:val="21"/>
              </w:rPr>
              <w:t>abril</w:t>
            </w:r>
            <w:r>
              <w:rPr>
                <w:spacing w:val="-1"/>
                <w:sz w:val="21"/>
              </w:rPr>
              <w:t xml:space="preserve"> </w:t>
            </w:r>
            <w:r>
              <w:rPr>
                <w:sz w:val="21"/>
              </w:rPr>
              <w:t>de</w:t>
            </w:r>
            <w:r>
              <w:rPr>
                <w:spacing w:val="-1"/>
                <w:sz w:val="21"/>
              </w:rPr>
              <w:t xml:space="preserve"> </w:t>
            </w:r>
            <w:r>
              <w:rPr>
                <w:sz w:val="21"/>
              </w:rPr>
              <w:t>2009</w:t>
            </w:r>
          </w:p>
        </w:tc>
        <w:tc>
          <w:tcPr>
            <w:tcW w:w="1854" w:type="dxa"/>
          </w:tcPr>
          <w:p w14:paraId="179A4174" w14:textId="77777777" w:rsidR="001943B9" w:rsidRDefault="004B5959">
            <w:pPr>
              <w:pStyle w:val="TableParagraph"/>
              <w:spacing w:line="236" w:lineRule="exact"/>
              <w:ind w:left="110"/>
              <w:rPr>
                <w:sz w:val="21"/>
              </w:rPr>
            </w:pPr>
            <w:r>
              <w:rPr>
                <w:sz w:val="21"/>
              </w:rPr>
              <w:t>$15.787.914</w:t>
            </w:r>
          </w:p>
        </w:tc>
      </w:tr>
      <w:tr w:rsidR="001943B9" w14:paraId="635785DD" w14:textId="77777777">
        <w:trPr>
          <w:trHeight w:val="256"/>
        </w:trPr>
        <w:tc>
          <w:tcPr>
            <w:tcW w:w="4111" w:type="dxa"/>
          </w:tcPr>
          <w:p w14:paraId="560500AA" w14:textId="77777777" w:rsidR="001943B9" w:rsidRDefault="004B5959">
            <w:pPr>
              <w:pStyle w:val="TableParagraph"/>
              <w:spacing w:line="236" w:lineRule="exact"/>
              <w:ind w:left="107"/>
              <w:rPr>
                <w:sz w:val="21"/>
              </w:rPr>
            </w:pPr>
            <w:r>
              <w:rPr>
                <w:sz w:val="21"/>
              </w:rPr>
              <w:t>Del</w:t>
            </w:r>
            <w:r>
              <w:rPr>
                <w:spacing w:val="-1"/>
                <w:sz w:val="21"/>
              </w:rPr>
              <w:t xml:space="preserve"> </w:t>
            </w:r>
            <w:r>
              <w:rPr>
                <w:sz w:val="21"/>
              </w:rPr>
              <w:t>12</w:t>
            </w:r>
            <w:r>
              <w:rPr>
                <w:spacing w:val="-2"/>
                <w:sz w:val="21"/>
              </w:rPr>
              <w:t xml:space="preserve"> </w:t>
            </w:r>
            <w:r>
              <w:rPr>
                <w:sz w:val="21"/>
              </w:rPr>
              <w:t>de abril</w:t>
            </w:r>
            <w:r>
              <w:rPr>
                <w:spacing w:val="-1"/>
                <w:sz w:val="21"/>
              </w:rPr>
              <w:t xml:space="preserve"> </w:t>
            </w:r>
            <w:r>
              <w:rPr>
                <w:sz w:val="21"/>
              </w:rPr>
              <w:t>al</w:t>
            </w:r>
            <w:r>
              <w:rPr>
                <w:spacing w:val="-1"/>
                <w:sz w:val="21"/>
              </w:rPr>
              <w:t xml:space="preserve"> </w:t>
            </w:r>
            <w:r>
              <w:rPr>
                <w:sz w:val="21"/>
              </w:rPr>
              <w:t>11</w:t>
            </w:r>
            <w:r>
              <w:rPr>
                <w:spacing w:val="-1"/>
                <w:sz w:val="21"/>
              </w:rPr>
              <w:t xml:space="preserve"> </w:t>
            </w:r>
            <w:r>
              <w:rPr>
                <w:sz w:val="21"/>
              </w:rPr>
              <w:t>de</w:t>
            </w:r>
            <w:r>
              <w:rPr>
                <w:spacing w:val="-1"/>
                <w:sz w:val="21"/>
              </w:rPr>
              <w:t xml:space="preserve"> </w:t>
            </w:r>
            <w:r>
              <w:rPr>
                <w:sz w:val="21"/>
              </w:rPr>
              <w:t>mayo</w:t>
            </w:r>
            <w:r>
              <w:rPr>
                <w:spacing w:val="-1"/>
                <w:sz w:val="21"/>
              </w:rPr>
              <w:t xml:space="preserve"> </w:t>
            </w:r>
            <w:r>
              <w:rPr>
                <w:sz w:val="21"/>
              </w:rPr>
              <w:t>de</w:t>
            </w:r>
            <w:r>
              <w:rPr>
                <w:spacing w:val="-1"/>
                <w:sz w:val="21"/>
              </w:rPr>
              <w:t xml:space="preserve"> </w:t>
            </w:r>
            <w:r>
              <w:rPr>
                <w:sz w:val="21"/>
              </w:rPr>
              <w:t>2009</w:t>
            </w:r>
          </w:p>
        </w:tc>
        <w:tc>
          <w:tcPr>
            <w:tcW w:w="1854" w:type="dxa"/>
          </w:tcPr>
          <w:p w14:paraId="18F753D3" w14:textId="77777777" w:rsidR="001943B9" w:rsidRDefault="004B5959">
            <w:pPr>
              <w:pStyle w:val="TableParagraph"/>
              <w:spacing w:line="236" w:lineRule="exact"/>
              <w:ind w:left="110"/>
              <w:rPr>
                <w:sz w:val="21"/>
              </w:rPr>
            </w:pPr>
            <w:r>
              <w:rPr>
                <w:sz w:val="21"/>
              </w:rPr>
              <w:t>$18.496.930</w:t>
            </w:r>
          </w:p>
        </w:tc>
      </w:tr>
      <w:tr w:rsidR="001943B9" w14:paraId="3064A3B7" w14:textId="77777777">
        <w:trPr>
          <w:trHeight w:val="256"/>
        </w:trPr>
        <w:tc>
          <w:tcPr>
            <w:tcW w:w="4111" w:type="dxa"/>
          </w:tcPr>
          <w:p w14:paraId="2FB762AD" w14:textId="77777777" w:rsidR="001943B9" w:rsidRDefault="004B5959">
            <w:pPr>
              <w:pStyle w:val="TableParagraph"/>
              <w:spacing w:line="236" w:lineRule="exact"/>
              <w:ind w:left="107"/>
              <w:rPr>
                <w:b/>
                <w:sz w:val="21"/>
              </w:rPr>
            </w:pPr>
            <w:r>
              <w:rPr>
                <w:b/>
                <w:sz w:val="21"/>
              </w:rPr>
              <w:t>Del</w:t>
            </w:r>
            <w:r>
              <w:rPr>
                <w:b/>
                <w:spacing w:val="-1"/>
                <w:sz w:val="21"/>
              </w:rPr>
              <w:t xml:space="preserve"> </w:t>
            </w:r>
            <w:r>
              <w:rPr>
                <w:b/>
                <w:sz w:val="21"/>
              </w:rPr>
              <w:t>1 al 30</w:t>
            </w:r>
            <w:r>
              <w:rPr>
                <w:b/>
                <w:spacing w:val="-2"/>
                <w:sz w:val="21"/>
              </w:rPr>
              <w:t xml:space="preserve"> </w:t>
            </w:r>
            <w:r>
              <w:rPr>
                <w:b/>
                <w:sz w:val="21"/>
              </w:rPr>
              <w:t>de</w:t>
            </w:r>
            <w:r>
              <w:rPr>
                <w:b/>
                <w:spacing w:val="-1"/>
                <w:sz w:val="21"/>
              </w:rPr>
              <w:t xml:space="preserve"> </w:t>
            </w:r>
            <w:r>
              <w:rPr>
                <w:b/>
                <w:sz w:val="21"/>
              </w:rPr>
              <w:t>junio</w:t>
            </w:r>
            <w:r>
              <w:rPr>
                <w:b/>
                <w:spacing w:val="-1"/>
                <w:sz w:val="21"/>
              </w:rPr>
              <w:t xml:space="preserve"> </w:t>
            </w:r>
            <w:r>
              <w:rPr>
                <w:b/>
                <w:sz w:val="21"/>
              </w:rPr>
              <w:t>de</w:t>
            </w:r>
            <w:r>
              <w:rPr>
                <w:b/>
                <w:spacing w:val="-2"/>
                <w:sz w:val="21"/>
              </w:rPr>
              <w:t xml:space="preserve"> </w:t>
            </w:r>
            <w:r>
              <w:rPr>
                <w:b/>
                <w:sz w:val="21"/>
              </w:rPr>
              <w:t>2009</w:t>
            </w:r>
          </w:p>
        </w:tc>
        <w:tc>
          <w:tcPr>
            <w:tcW w:w="1854" w:type="dxa"/>
          </w:tcPr>
          <w:p w14:paraId="29515633" w14:textId="77777777" w:rsidR="001943B9" w:rsidRDefault="004B5959">
            <w:pPr>
              <w:pStyle w:val="TableParagraph"/>
              <w:spacing w:line="236" w:lineRule="exact"/>
              <w:ind w:left="107"/>
              <w:rPr>
                <w:b/>
                <w:sz w:val="21"/>
              </w:rPr>
            </w:pPr>
            <w:r>
              <w:rPr>
                <w:b/>
                <w:sz w:val="21"/>
              </w:rPr>
              <w:t>$18.444.300</w:t>
            </w:r>
          </w:p>
        </w:tc>
      </w:tr>
      <w:tr w:rsidR="001943B9" w14:paraId="67B546B9" w14:textId="77777777">
        <w:trPr>
          <w:trHeight w:val="256"/>
        </w:trPr>
        <w:tc>
          <w:tcPr>
            <w:tcW w:w="4111" w:type="dxa"/>
          </w:tcPr>
          <w:p w14:paraId="1FE97E5F" w14:textId="77777777" w:rsidR="001943B9" w:rsidRDefault="004B5959">
            <w:pPr>
              <w:pStyle w:val="TableParagraph"/>
              <w:spacing w:line="236" w:lineRule="exact"/>
              <w:ind w:left="107"/>
              <w:rPr>
                <w:sz w:val="21"/>
              </w:rPr>
            </w:pPr>
            <w:r>
              <w:rPr>
                <w:sz w:val="21"/>
              </w:rPr>
              <w:t>TOTAL</w:t>
            </w:r>
          </w:p>
        </w:tc>
        <w:tc>
          <w:tcPr>
            <w:tcW w:w="1854" w:type="dxa"/>
          </w:tcPr>
          <w:p w14:paraId="5BA1C2A6" w14:textId="77777777" w:rsidR="001943B9" w:rsidRDefault="004B5959">
            <w:pPr>
              <w:pStyle w:val="TableParagraph"/>
              <w:spacing w:line="236" w:lineRule="exact"/>
              <w:ind w:left="110"/>
              <w:rPr>
                <w:sz w:val="21"/>
              </w:rPr>
            </w:pPr>
            <w:r>
              <w:rPr>
                <w:sz w:val="21"/>
              </w:rPr>
              <w:t>$70.381.204</w:t>
            </w:r>
          </w:p>
        </w:tc>
      </w:tr>
    </w:tbl>
    <w:p w14:paraId="3067210B" w14:textId="77777777" w:rsidR="001943B9" w:rsidRDefault="001943B9">
      <w:pPr>
        <w:pStyle w:val="Textoindependiente"/>
        <w:spacing w:before="1"/>
        <w:rPr>
          <w:sz w:val="20"/>
        </w:rPr>
      </w:pPr>
    </w:p>
    <w:p w14:paraId="7F6B63CE" w14:textId="77777777" w:rsidR="001943B9" w:rsidRDefault="004B5959">
      <w:pPr>
        <w:pStyle w:val="Prrafodelista"/>
        <w:numPr>
          <w:ilvl w:val="0"/>
          <w:numId w:val="10"/>
        </w:numPr>
        <w:tabs>
          <w:tab w:val="left" w:pos="1531"/>
        </w:tabs>
        <w:ind w:left="1342" w:right="715" w:firstLine="0"/>
        <w:rPr>
          <w:b/>
          <w:sz w:val="20"/>
        </w:rPr>
      </w:pPr>
      <w:r>
        <w:rPr>
          <w:b/>
          <w:sz w:val="20"/>
        </w:rPr>
        <w:t>Débitos causados a favor de la contratista y en contra del</w:t>
      </w:r>
      <w:r>
        <w:rPr>
          <w:b/>
          <w:spacing w:val="1"/>
          <w:sz w:val="20"/>
        </w:rPr>
        <w:t xml:space="preserve"> </w:t>
      </w:r>
      <w:r>
        <w:rPr>
          <w:b/>
          <w:sz w:val="20"/>
        </w:rPr>
        <w:t>Patrimonio Autónomo CAJANAL E.I.C.E. EN LIQUIDACION</w:t>
      </w:r>
      <w:r>
        <w:rPr>
          <w:b/>
          <w:spacing w:val="1"/>
          <w:sz w:val="20"/>
        </w:rPr>
        <w:t xml:space="preserve"> </w:t>
      </w:r>
      <w:r>
        <w:rPr>
          <w:b/>
          <w:sz w:val="20"/>
        </w:rPr>
        <w:t>procesos</w:t>
      </w:r>
      <w:r>
        <w:rPr>
          <w:b/>
          <w:spacing w:val="-3"/>
          <w:sz w:val="20"/>
        </w:rPr>
        <w:t xml:space="preserve"> </w:t>
      </w:r>
      <w:r>
        <w:rPr>
          <w:b/>
          <w:sz w:val="20"/>
        </w:rPr>
        <w:t>y</w:t>
      </w:r>
      <w:r>
        <w:rPr>
          <w:b/>
          <w:spacing w:val="-2"/>
          <w:sz w:val="20"/>
        </w:rPr>
        <w:t xml:space="preserve"> </w:t>
      </w:r>
      <w:r>
        <w:rPr>
          <w:b/>
          <w:sz w:val="20"/>
        </w:rPr>
        <w:t>contingencias</w:t>
      </w:r>
      <w:r>
        <w:rPr>
          <w:b/>
          <w:spacing w:val="-1"/>
          <w:sz w:val="20"/>
        </w:rPr>
        <w:t xml:space="preserve"> </w:t>
      </w:r>
      <w:r>
        <w:rPr>
          <w:b/>
          <w:sz w:val="20"/>
        </w:rPr>
        <w:t>no</w:t>
      </w:r>
      <w:r>
        <w:rPr>
          <w:b/>
          <w:spacing w:val="-1"/>
          <w:sz w:val="20"/>
        </w:rPr>
        <w:t xml:space="preserve"> </w:t>
      </w:r>
      <w:r>
        <w:rPr>
          <w:b/>
          <w:sz w:val="20"/>
        </w:rPr>
        <w:t>misionales,</w:t>
      </w:r>
      <w:r>
        <w:rPr>
          <w:b/>
          <w:spacing w:val="-1"/>
          <w:sz w:val="20"/>
        </w:rPr>
        <w:t xml:space="preserve"> </w:t>
      </w:r>
      <w:r>
        <w:rPr>
          <w:b/>
          <w:sz w:val="20"/>
        </w:rPr>
        <w:t>por:</w:t>
      </w:r>
    </w:p>
    <w:p w14:paraId="55E0DA9C" w14:textId="77777777" w:rsidR="001943B9" w:rsidRDefault="001943B9">
      <w:pPr>
        <w:pStyle w:val="Textoindependiente"/>
        <w:spacing w:before="11"/>
        <w:rPr>
          <w:b/>
          <w:sz w:val="19"/>
        </w:rPr>
      </w:pPr>
    </w:p>
    <w:p w14:paraId="2E2F676B" w14:textId="77777777" w:rsidR="001943B9" w:rsidRDefault="004B5959">
      <w:pPr>
        <w:pStyle w:val="Prrafodelista"/>
        <w:numPr>
          <w:ilvl w:val="0"/>
          <w:numId w:val="9"/>
        </w:numPr>
        <w:tabs>
          <w:tab w:val="left" w:pos="1841"/>
        </w:tabs>
        <w:ind w:right="715" w:firstLine="0"/>
        <w:rPr>
          <w:b/>
          <w:sz w:val="20"/>
        </w:rPr>
      </w:pPr>
      <w:r>
        <w:rPr>
          <w:b/>
          <w:sz w:val="20"/>
          <w:u w:val="thick"/>
        </w:rPr>
        <w:t>Vigilancia</w:t>
      </w:r>
      <w:r>
        <w:rPr>
          <w:b/>
          <w:spacing w:val="1"/>
          <w:sz w:val="20"/>
          <w:u w:val="thick"/>
        </w:rPr>
        <w:t xml:space="preserve"> </w:t>
      </w:r>
      <w:r>
        <w:rPr>
          <w:b/>
          <w:sz w:val="20"/>
          <w:u w:val="thick"/>
        </w:rPr>
        <w:t>de</w:t>
      </w:r>
      <w:r>
        <w:rPr>
          <w:b/>
          <w:spacing w:val="1"/>
          <w:sz w:val="20"/>
          <w:u w:val="thick"/>
        </w:rPr>
        <w:t xml:space="preserve"> </w:t>
      </w:r>
      <w:r>
        <w:rPr>
          <w:b/>
          <w:sz w:val="20"/>
          <w:u w:val="thick"/>
        </w:rPr>
        <w:t>procesos</w:t>
      </w:r>
      <w:r>
        <w:rPr>
          <w:b/>
          <w:spacing w:val="1"/>
          <w:sz w:val="20"/>
          <w:u w:val="thick"/>
        </w:rPr>
        <w:t xml:space="preserve"> </w:t>
      </w:r>
      <w:r>
        <w:rPr>
          <w:b/>
          <w:sz w:val="20"/>
          <w:u w:val="thick"/>
        </w:rPr>
        <w:t>ordinarios</w:t>
      </w:r>
      <w:r>
        <w:rPr>
          <w:b/>
          <w:spacing w:val="1"/>
          <w:sz w:val="20"/>
          <w:u w:val="thick"/>
        </w:rPr>
        <w:t xml:space="preserve"> </w:t>
      </w:r>
      <w:r>
        <w:rPr>
          <w:b/>
          <w:sz w:val="20"/>
          <w:u w:val="thick"/>
        </w:rPr>
        <w:t>contencioso</w:t>
      </w:r>
      <w:r>
        <w:rPr>
          <w:b/>
          <w:spacing w:val="-66"/>
          <w:sz w:val="20"/>
        </w:rPr>
        <w:t xml:space="preserve"> </w:t>
      </w:r>
      <w:r>
        <w:rPr>
          <w:b/>
          <w:sz w:val="20"/>
          <w:u w:val="thick"/>
        </w:rPr>
        <w:t>administrativos y laborales de acuerdo a las actuaciones</w:t>
      </w:r>
      <w:r>
        <w:rPr>
          <w:b/>
          <w:spacing w:val="1"/>
          <w:sz w:val="20"/>
        </w:rPr>
        <w:t xml:space="preserve"> </w:t>
      </w:r>
      <w:r>
        <w:rPr>
          <w:b/>
          <w:sz w:val="20"/>
          <w:u w:val="thick"/>
        </w:rPr>
        <w:t>acreditadas</w:t>
      </w:r>
      <w:r>
        <w:rPr>
          <w:b/>
          <w:spacing w:val="-2"/>
          <w:sz w:val="20"/>
          <w:u w:val="thick"/>
        </w:rPr>
        <w:t xml:space="preserve"> </w:t>
      </w:r>
      <w:r>
        <w:rPr>
          <w:b/>
          <w:sz w:val="20"/>
          <w:u w:val="thick"/>
        </w:rPr>
        <w:t>en el</w:t>
      </w:r>
      <w:r>
        <w:rPr>
          <w:b/>
          <w:spacing w:val="-2"/>
          <w:sz w:val="20"/>
          <w:u w:val="thick"/>
        </w:rPr>
        <w:t xml:space="preserve"> </w:t>
      </w:r>
      <w:r>
        <w:rPr>
          <w:b/>
          <w:sz w:val="20"/>
          <w:u w:val="thick"/>
        </w:rPr>
        <w:t>plenario:</w:t>
      </w:r>
    </w:p>
    <w:p w14:paraId="6B9F380E" w14:textId="77777777" w:rsidR="001943B9" w:rsidRDefault="001943B9">
      <w:pPr>
        <w:pStyle w:val="Textoindependiente"/>
        <w:rPr>
          <w:b/>
          <w:sz w:val="20"/>
        </w:rPr>
      </w:pPr>
    </w:p>
    <w:p w14:paraId="5636562A" w14:textId="77777777" w:rsidR="001943B9" w:rsidRDefault="004B5959">
      <w:pPr>
        <w:pStyle w:val="Prrafodelista"/>
        <w:numPr>
          <w:ilvl w:val="0"/>
          <w:numId w:val="8"/>
        </w:numPr>
        <w:tabs>
          <w:tab w:val="left" w:pos="1908"/>
        </w:tabs>
        <w:rPr>
          <w:sz w:val="20"/>
        </w:rPr>
      </w:pPr>
      <w:r>
        <w:rPr>
          <w:sz w:val="20"/>
        </w:rPr>
        <w:t>2</w:t>
      </w:r>
      <w:r>
        <w:rPr>
          <w:spacing w:val="-2"/>
          <w:sz w:val="20"/>
        </w:rPr>
        <w:t xml:space="preserve"> </w:t>
      </w:r>
      <w:r>
        <w:rPr>
          <w:sz w:val="20"/>
        </w:rPr>
        <w:t>al</w:t>
      </w:r>
      <w:r>
        <w:rPr>
          <w:spacing w:val="-1"/>
          <w:sz w:val="20"/>
        </w:rPr>
        <w:t xml:space="preserve"> </w:t>
      </w:r>
      <w:r>
        <w:rPr>
          <w:sz w:val="20"/>
        </w:rPr>
        <w:t>11</w:t>
      </w:r>
      <w:r>
        <w:rPr>
          <w:spacing w:val="-2"/>
          <w:sz w:val="20"/>
        </w:rPr>
        <w:t xml:space="preserve"> </w:t>
      </w:r>
      <w:r>
        <w:rPr>
          <w:sz w:val="20"/>
        </w:rPr>
        <w:t>de</w:t>
      </w:r>
      <w:r>
        <w:rPr>
          <w:spacing w:val="-2"/>
          <w:sz w:val="20"/>
        </w:rPr>
        <w:t xml:space="preserve"> </w:t>
      </w:r>
      <w:r>
        <w:rPr>
          <w:sz w:val="20"/>
        </w:rPr>
        <w:t>febrero</w:t>
      </w:r>
      <w:r>
        <w:rPr>
          <w:spacing w:val="-4"/>
          <w:sz w:val="20"/>
        </w:rPr>
        <w:t xml:space="preserve"> </w:t>
      </w:r>
      <w:r>
        <w:rPr>
          <w:sz w:val="20"/>
        </w:rPr>
        <w:t>de</w:t>
      </w:r>
      <w:r>
        <w:rPr>
          <w:spacing w:val="-2"/>
          <w:sz w:val="20"/>
        </w:rPr>
        <w:t xml:space="preserve"> </w:t>
      </w:r>
      <w:r>
        <w:rPr>
          <w:sz w:val="20"/>
        </w:rPr>
        <w:t>2009</w:t>
      </w:r>
    </w:p>
    <w:p w14:paraId="7D946471" w14:textId="77777777" w:rsidR="001943B9" w:rsidRDefault="001943B9">
      <w:pPr>
        <w:pStyle w:val="Textoindependiente"/>
        <w:spacing w:after="1"/>
        <w:rPr>
          <w:sz w:val="20"/>
        </w:rPr>
      </w:pPr>
    </w:p>
    <w:tbl>
      <w:tblPr>
        <w:tblStyle w:val="TableNormal"/>
        <w:tblW w:w="0" w:type="auto"/>
        <w:tblInd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559"/>
        <w:gridCol w:w="1276"/>
        <w:gridCol w:w="1276"/>
      </w:tblGrid>
      <w:tr w:rsidR="001943B9" w14:paraId="0F478878" w14:textId="77777777">
        <w:trPr>
          <w:trHeight w:val="511"/>
        </w:trPr>
        <w:tc>
          <w:tcPr>
            <w:tcW w:w="1986" w:type="dxa"/>
          </w:tcPr>
          <w:p w14:paraId="40DE456D" w14:textId="77777777" w:rsidR="001943B9" w:rsidRDefault="001943B9">
            <w:pPr>
              <w:pStyle w:val="TableParagraph"/>
              <w:rPr>
                <w:rFonts w:ascii="Times New Roman"/>
                <w:sz w:val="20"/>
              </w:rPr>
            </w:pPr>
          </w:p>
        </w:tc>
        <w:tc>
          <w:tcPr>
            <w:tcW w:w="1559" w:type="dxa"/>
          </w:tcPr>
          <w:p w14:paraId="2A1A4289" w14:textId="77777777" w:rsidR="001943B9" w:rsidRDefault="004B5959">
            <w:pPr>
              <w:pStyle w:val="TableParagraph"/>
              <w:spacing w:line="256" w:lineRule="exact"/>
              <w:ind w:left="296"/>
              <w:rPr>
                <w:sz w:val="21"/>
              </w:rPr>
            </w:pPr>
            <w:r>
              <w:rPr>
                <w:sz w:val="21"/>
              </w:rPr>
              <w:t>Número</w:t>
            </w:r>
            <w:r>
              <w:rPr>
                <w:spacing w:val="-1"/>
                <w:sz w:val="21"/>
              </w:rPr>
              <w:t xml:space="preserve"> </w:t>
            </w:r>
            <w:r>
              <w:rPr>
                <w:sz w:val="21"/>
              </w:rPr>
              <w:t>de</w:t>
            </w:r>
          </w:p>
          <w:p w14:paraId="4C7756BD" w14:textId="77777777" w:rsidR="001943B9" w:rsidRDefault="004B5959">
            <w:pPr>
              <w:pStyle w:val="TableParagraph"/>
              <w:spacing w:line="236" w:lineRule="exact"/>
              <w:ind w:left="396"/>
              <w:rPr>
                <w:sz w:val="21"/>
              </w:rPr>
            </w:pPr>
            <w:r>
              <w:rPr>
                <w:sz w:val="21"/>
              </w:rPr>
              <w:t>procesos</w:t>
            </w:r>
          </w:p>
        </w:tc>
        <w:tc>
          <w:tcPr>
            <w:tcW w:w="1276" w:type="dxa"/>
          </w:tcPr>
          <w:p w14:paraId="194769C1" w14:textId="77777777" w:rsidR="001943B9" w:rsidRDefault="004B5959">
            <w:pPr>
              <w:pStyle w:val="TableParagraph"/>
              <w:spacing w:before="127"/>
              <w:ind w:left="216" w:right="163"/>
              <w:jc w:val="center"/>
              <w:rPr>
                <w:sz w:val="21"/>
              </w:rPr>
            </w:pPr>
            <w:r>
              <w:rPr>
                <w:sz w:val="21"/>
              </w:rPr>
              <w:t>Valor</w:t>
            </w:r>
          </w:p>
        </w:tc>
        <w:tc>
          <w:tcPr>
            <w:tcW w:w="1276" w:type="dxa"/>
          </w:tcPr>
          <w:p w14:paraId="63B0C377" w14:textId="77777777" w:rsidR="001943B9" w:rsidRDefault="004B5959">
            <w:pPr>
              <w:pStyle w:val="TableParagraph"/>
              <w:spacing w:before="127"/>
              <w:ind w:left="216" w:right="142"/>
              <w:jc w:val="center"/>
              <w:rPr>
                <w:sz w:val="21"/>
              </w:rPr>
            </w:pPr>
            <w:r>
              <w:rPr>
                <w:sz w:val="21"/>
              </w:rPr>
              <w:t>Total</w:t>
            </w:r>
          </w:p>
        </w:tc>
      </w:tr>
      <w:tr w:rsidR="001943B9" w14:paraId="480CA8AD" w14:textId="77777777">
        <w:trPr>
          <w:trHeight w:val="256"/>
        </w:trPr>
        <w:tc>
          <w:tcPr>
            <w:tcW w:w="1986" w:type="dxa"/>
          </w:tcPr>
          <w:p w14:paraId="464B2E13" w14:textId="77777777" w:rsidR="001943B9" w:rsidRDefault="004B5959">
            <w:pPr>
              <w:pStyle w:val="TableParagraph"/>
              <w:spacing w:line="236" w:lineRule="exact"/>
              <w:ind w:left="107"/>
              <w:rPr>
                <w:sz w:val="21"/>
              </w:rPr>
            </w:pPr>
            <w:r>
              <w:rPr>
                <w:sz w:val="21"/>
              </w:rPr>
              <w:t>Dentro</w:t>
            </w:r>
            <w:r>
              <w:rPr>
                <w:spacing w:val="-2"/>
                <w:sz w:val="21"/>
              </w:rPr>
              <w:t xml:space="preserve"> </w:t>
            </w:r>
            <w:r>
              <w:rPr>
                <w:sz w:val="21"/>
              </w:rPr>
              <w:t>de</w:t>
            </w:r>
            <w:r>
              <w:rPr>
                <w:spacing w:val="-1"/>
                <w:sz w:val="21"/>
              </w:rPr>
              <w:t xml:space="preserve"> </w:t>
            </w:r>
            <w:r>
              <w:rPr>
                <w:sz w:val="21"/>
              </w:rPr>
              <w:t>Tunja</w:t>
            </w:r>
          </w:p>
        </w:tc>
        <w:tc>
          <w:tcPr>
            <w:tcW w:w="1559" w:type="dxa"/>
          </w:tcPr>
          <w:p w14:paraId="4D335782" w14:textId="77777777" w:rsidR="001943B9" w:rsidRDefault="004B5959">
            <w:pPr>
              <w:pStyle w:val="TableParagraph"/>
              <w:spacing w:line="236" w:lineRule="exact"/>
              <w:ind w:left="586" w:right="578"/>
              <w:jc w:val="center"/>
              <w:rPr>
                <w:sz w:val="21"/>
              </w:rPr>
            </w:pPr>
            <w:r>
              <w:rPr>
                <w:sz w:val="21"/>
              </w:rPr>
              <w:t>31</w:t>
            </w:r>
          </w:p>
        </w:tc>
        <w:tc>
          <w:tcPr>
            <w:tcW w:w="1276" w:type="dxa"/>
          </w:tcPr>
          <w:p w14:paraId="45B0F071" w14:textId="77777777" w:rsidR="001943B9" w:rsidRDefault="004B5959">
            <w:pPr>
              <w:pStyle w:val="TableParagraph"/>
              <w:spacing w:line="236" w:lineRule="exact"/>
              <w:ind w:left="216" w:right="131"/>
              <w:jc w:val="center"/>
              <w:rPr>
                <w:sz w:val="21"/>
              </w:rPr>
            </w:pPr>
            <w:r>
              <w:rPr>
                <w:sz w:val="21"/>
              </w:rPr>
              <w:t>$8.000</w:t>
            </w:r>
          </w:p>
        </w:tc>
        <w:tc>
          <w:tcPr>
            <w:tcW w:w="1276" w:type="dxa"/>
          </w:tcPr>
          <w:p w14:paraId="3004ED34" w14:textId="77777777" w:rsidR="001943B9" w:rsidRDefault="004B5959">
            <w:pPr>
              <w:pStyle w:val="TableParagraph"/>
              <w:spacing w:line="236" w:lineRule="exact"/>
              <w:ind w:left="216" w:right="140"/>
              <w:jc w:val="center"/>
              <w:rPr>
                <w:sz w:val="21"/>
              </w:rPr>
            </w:pPr>
            <w:r>
              <w:rPr>
                <w:sz w:val="21"/>
              </w:rPr>
              <w:t>$248.000</w:t>
            </w:r>
          </w:p>
        </w:tc>
      </w:tr>
      <w:tr w:rsidR="001943B9" w14:paraId="645A5E49" w14:textId="77777777">
        <w:trPr>
          <w:trHeight w:val="256"/>
        </w:trPr>
        <w:tc>
          <w:tcPr>
            <w:tcW w:w="1986" w:type="dxa"/>
          </w:tcPr>
          <w:p w14:paraId="28AFC4F3" w14:textId="77777777" w:rsidR="001943B9" w:rsidRDefault="004B5959">
            <w:pPr>
              <w:pStyle w:val="TableParagraph"/>
              <w:spacing w:line="236" w:lineRule="exact"/>
              <w:ind w:left="107"/>
              <w:rPr>
                <w:sz w:val="21"/>
              </w:rPr>
            </w:pPr>
            <w:r>
              <w:rPr>
                <w:sz w:val="21"/>
              </w:rPr>
              <w:t>Fuera</w:t>
            </w:r>
            <w:r>
              <w:rPr>
                <w:spacing w:val="-2"/>
                <w:sz w:val="21"/>
              </w:rPr>
              <w:t xml:space="preserve"> </w:t>
            </w:r>
            <w:r>
              <w:rPr>
                <w:sz w:val="21"/>
              </w:rPr>
              <w:t>de</w:t>
            </w:r>
            <w:r>
              <w:rPr>
                <w:spacing w:val="-1"/>
                <w:sz w:val="21"/>
              </w:rPr>
              <w:t xml:space="preserve"> </w:t>
            </w:r>
            <w:r>
              <w:rPr>
                <w:sz w:val="21"/>
              </w:rPr>
              <w:t>Tunja</w:t>
            </w:r>
          </w:p>
        </w:tc>
        <w:tc>
          <w:tcPr>
            <w:tcW w:w="1559" w:type="dxa"/>
          </w:tcPr>
          <w:p w14:paraId="7A23586B" w14:textId="77777777" w:rsidR="001943B9" w:rsidRDefault="004B5959">
            <w:pPr>
              <w:pStyle w:val="TableParagraph"/>
              <w:spacing w:line="236" w:lineRule="exact"/>
              <w:ind w:left="6"/>
              <w:jc w:val="center"/>
              <w:rPr>
                <w:sz w:val="21"/>
              </w:rPr>
            </w:pPr>
            <w:r>
              <w:rPr>
                <w:sz w:val="21"/>
              </w:rPr>
              <w:t>6</w:t>
            </w:r>
          </w:p>
        </w:tc>
        <w:tc>
          <w:tcPr>
            <w:tcW w:w="1276" w:type="dxa"/>
          </w:tcPr>
          <w:p w14:paraId="3903FF47" w14:textId="77777777" w:rsidR="001943B9" w:rsidRDefault="004B5959">
            <w:pPr>
              <w:pStyle w:val="TableParagraph"/>
              <w:spacing w:line="236" w:lineRule="exact"/>
              <w:ind w:left="216" w:right="131"/>
              <w:jc w:val="center"/>
              <w:rPr>
                <w:sz w:val="21"/>
              </w:rPr>
            </w:pPr>
            <w:r>
              <w:rPr>
                <w:sz w:val="21"/>
              </w:rPr>
              <w:t>$10.000</w:t>
            </w:r>
          </w:p>
        </w:tc>
        <w:tc>
          <w:tcPr>
            <w:tcW w:w="1276" w:type="dxa"/>
          </w:tcPr>
          <w:p w14:paraId="69650AC0" w14:textId="77777777" w:rsidR="001943B9" w:rsidRDefault="004B5959">
            <w:pPr>
              <w:pStyle w:val="TableParagraph"/>
              <w:spacing w:line="236" w:lineRule="exact"/>
              <w:ind w:left="216" w:right="142"/>
              <w:jc w:val="center"/>
              <w:rPr>
                <w:sz w:val="21"/>
              </w:rPr>
            </w:pPr>
            <w:r>
              <w:rPr>
                <w:sz w:val="21"/>
              </w:rPr>
              <w:t>$60.000</w:t>
            </w:r>
          </w:p>
        </w:tc>
      </w:tr>
      <w:tr w:rsidR="001943B9" w14:paraId="49B5AAF7" w14:textId="77777777">
        <w:trPr>
          <w:trHeight w:val="256"/>
        </w:trPr>
        <w:tc>
          <w:tcPr>
            <w:tcW w:w="1986" w:type="dxa"/>
          </w:tcPr>
          <w:p w14:paraId="79DFFDFE" w14:textId="77777777" w:rsidR="001943B9" w:rsidRDefault="004B5959">
            <w:pPr>
              <w:pStyle w:val="TableParagraph"/>
              <w:spacing w:line="236" w:lineRule="exact"/>
              <w:ind w:left="107"/>
              <w:rPr>
                <w:sz w:val="21"/>
              </w:rPr>
            </w:pPr>
            <w:r>
              <w:rPr>
                <w:sz w:val="21"/>
              </w:rPr>
              <w:t>TOTAL</w:t>
            </w:r>
          </w:p>
        </w:tc>
        <w:tc>
          <w:tcPr>
            <w:tcW w:w="1559" w:type="dxa"/>
          </w:tcPr>
          <w:p w14:paraId="211FF38F" w14:textId="77777777" w:rsidR="001943B9" w:rsidRDefault="001943B9">
            <w:pPr>
              <w:pStyle w:val="TableParagraph"/>
              <w:rPr>
                <w:rFonts w:ascii="Times New Roman"/>
                <w:sz w:val="18"/>
              </w:rPr>
            </w:pPr>
          </w:p>
        </w:tc>
        <w:tc>
          <w:tcPr>
            <w:tcW w:w="1276" w:type="dxa"/>
          </w:tcPr>
          <w:p w14:paraId="61CF7935" w14:textId="77777777" w:rsidR="001943B9" w:rsidRDefault="001943B9">
            <w:pPr>
              <w:pStyle w:val="TableParagraph"/>
              <w:rPr>
                <w:rFonts w:ascii="Times New Roman"/>
                <w:sz w:val="18"/>
              </w:rPr>
            </w:pPr>
          </w:p>
        </w:tc>
        <w:tc>
          <w:tcPr>
            <w:tcW w:w="1276" w:type="dxa"/>
          </w:tcPr>
          <w:p w14:paraId="6F69D24C" w14:textId="77777777" w:rsidR="001943B9" w:rsidRDefault="004B5959">
            <w:pPr>
              <w:pStyle w:val="TableParagraph"/>
              <w:spacing w:line="236" w:lineRule="exact"/>
              <w:ind w:left="216" w:right="141"/>
              <w:jc w:val="center"/>
              <w:rPr>
                <w:b/>
                <w:sz w:val="21"/>
              </w:rPr>
            </w:pPr>
            <w:r>
              <w:rPr>
                <w:b/>
                <w:sz w:val="21"/>
              </w:rPr>
              <w:t>$308.000</w:t>
            </w:r>
          </w:p>
        </w:tc>
      </w:tr>
    </w:tbl>
    <w:p w14:paraId="596C9B39" w14:textId="77777777" w:rsidR="001943B9" w:rsidRDefault="001943B9">
      <w:pPr>
        <w:pStyle w:val="Textoindependiente"/>
        <w:spacing w:before="1"/>
        <w:rPr>
          <w:sz w:val="20"/>
        </w:rPr>
      </w:pPr>
    </w:p>
    <w:p w14:paraId="368BBD36" w14:textId="77777777" w:rsidR="001943B9" w:rsidRDefault="004B5959">
      <w:pPr>
        <w:pStyle w:val="Prrafodelista"/>
        <w:numPr>
          <w:ilvl w:val="0"/>
          <w:numId w:val="8"/>
        </w:numPr>
        <w:tabs>
          <w:tab w:val="left" w:pos="1908"/>
        </w:tabs>
        <w:rPr>
          <w:sz w:val="20"/>
        </w:rPr>
      </w:pPr>
      <w:r>
        <w:rPr>
          <w:sz w:val="20"/>
        </w:rPr>
        <w:t>12</w:t>
      </w:r>
      <w:r>
        <w:rPr>
          <w:spacing w:val="-2"/>
          <w:sz w:val="20"/>
        </w:rPr>
        <w:t xml:space="preserve"> </w:t>
      </w:r>
      <w:r>
        <w:rPr>
          <w:sz w:val="20"/>
        </w:rPr>
        <w:t>al</w:t>
      </w:r>
      <w:r>
        <w:rPr>
          <w:spacing w:val="-1"/>
          <w:sz w:val="20"/>
        </w:rPr>
        <w:t xml:space="preserve"> </w:t>
      </w:r>
      <w:r>
        <w:rPr>
          <w:sz w:val="20"/>
        </w:rPr>
        <w:t>30</w:t>
      </w:r>
      <w:r>
        <w:rPr>
          <w:spacing w:val="-2"/>
          <w:sz w:val="20"/>
        </w:rPr>
        <w:t xml:space="preserve"> </w:t>
      </w:r>
      <w:r>
        <w:rPr>
          <w:sz w:val="20"/>
        </w:rPr>
        <w:t>de</w:t>
      </w:r>
      <w:r>
        <w:rPr>
          <w:spacing w:val="-3"/>
          <w:sz w:val="20"/>
        </w:rPr>
        <w:t xml:space="preserve"> </w:t>
      </w:r>
      <w:r>
        <w:rPr>
          <w:sz w:val="20"/>
        </w:rPr>
        <w:t>mayo</w:t>
      </w:r>
      <w:r>
        <w:rPr>
          <w:spacing w:val="-1"/>
          <w:sz w:val="20"/>
        </w:rPr>
        <w:t xml:space="preserve"> </w:t>
      </w:r>
      <w:r>
        <w:rPr>
          <w:sz w:val="20"/>
        </w:rPr>
        <w:t>de</w:t>
      </w:r>
      <w:r>
        <w:rPr>
          <w:spacing w:val="-2"/>
          <w:sz w:val="20"/>
        </w:rPr>
        <w:t xml:space="preserve"> </w:t>
      </w:r>
      <w:r>
        <w:rPr>
          <w:sz w:val="20"/>
        </w:rPr>
        <w:t>2009</w:t>
      </w:r>
    </w:p>
    <w:p w14:paraId="29E6A2DA" w14:textId="77777777" w:rsidR="001943B9" w:rsidRDefault="001943B9">
      <w:pPr>
        <w:pStyle w:val="Textoindependiente"/>
        <w:spacing w:before="11"/>
        <w:rPr>
          <w:sz w:val="19"/>
        </w:rPr>
      </w:pPr>
    </w:p>
    <w:tbl>
      <w:tblPr>
        <w:tblStyle w:val="TableNormal"/>
        <w:tblW w:w="0" w:type="auto"/>
        <w:tblInd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559"/>
        <w:gridCol w:w="1276"/>
        <w:gridCol w:w="1276"/>
      </w:tblGrid>
      <w:tr w:rsidR="001943B9" w14:paraId="74B43EF8" w14:textId="77777777">
        <w:trPr>
          <w:trHeight w:val="513"/>
        </w:trPr>
        <w:tc>
          <w:tcPr>
            <w:tcW w:w="1986" w:type="dxa"/>
          </w:tcPr>
          <w:p w14:paraId="10023DB2" w14:textId="77777777" w:rsidR="001943B9" w:rsidRDefault="001943B9">
            <w:pPr>
              <w:pStyle w:val="TableParagraph"/>
              <w:rPr>
                <w:rFonts w:ascii="Times New Roman"/>
                <w:sz w:val="20"/>
              </w:rPr>
            </w:pPr>
          </w:p>
        </w:tc>
        <w:tc>
          <w:tcPr>
            <w:tcW w:w="1559" w:type="dxa"/>
          </w:tcPr>
          <w:p w14:paraId="4105877E" w14:textId="77777777" w:rsidR="001943B9" w:rsidRDefault="004B5959">
            <w:pPr>
              <w:pStyle w:val="TableParagraph"/>
              <w:ind w:left="295"/>
              <w:rPr>
                <w:sz w:val="21"/>
              </w:rPr>
            </w:pPr>
            <w:r>
              <w:rPr>
                <w:sz w:val="21"/>
              </w:rPr>
              <w:t>Número</w:t>
            </w:r>
            <w:r>
              <w:rPr>
                <w:spacing w:val="-1"/>
                <w:sz w:val="21"/>
              </w:rPr>
              <w:t xml:space="preserve"> </w:t>
            </w:r>
            <w:r>
              <w:rPr>
                <w:sz w:val="21"/>
              </w:rPr>
              <w:t>de</w:t>
            </w:r>
          </w:p>
          <w:p w14:paraId="0C2BBE99" w14:textId="77777777" w:rsidR="001943B9" w:rsidRDefault="004B5959">
            <w:pPr>
              <w:pStyle w:val="TableParagraph"/>
              <w:spacing w:line="236" w:lineRule="exact"/>
              <w:ind w:left="396"/>
              <w:rPr>
                <w:sz w:val="21"/>
              </w:rPr>
            </w:pPr>
            <w:r>
              <w:rPr>
                <w:sz w:val="21"/>
              </w:rPr>
              <w:t>procesos</w:t>
            </w:r>
          </w:p>
        </w:tc>
        <w:tc>
          <w:tcPr>
            <w:tcW w:w="1276" w:type="dxa"/>
          </w:tcPr>
          <w:p w14:paraId="053BB48C" w14:textId="77777777" w:rsidR="001943B9" w:rsidRDefault="004B5959">
            <w:pPr>
              <w:pStyle w:val="TableParagraph"/>
              <w:spacing w:before="128"/>
              <w:ind w:left="179" w:right="174"/>
              <w:jc w:val="center"/>
              <w:rPr>
                <w:sz w:val="21"/>
              </w:rPr>
            </w:pPr>
            <w:r>
              <w:rPr>
                <w:sz w:val="21"/>
              </w:rPr>
              <w:t>Valor</w:t>
            </w:r>
          </w:p>
        </w:tc>
        <w:tc>
          <w:tcPr>
            <w:tcW w:w="1276" w:type="dxa"/>
          </w:tcPr>
          <w:p w14:paraId="5E8A24D7" w14:textId="77777777" w:rsidR="001943B9" w:rsidRDefault="004B5959">
            <w:pPr>
              <w:pStyle w:val="TableParagraph"/>
              <w:spacing w:before="128"/>
              <w:ind w:left="180" w:right="174"/>
              <w:jc w:val="center"/>
              <w:rPr>
                <w:sz w:val="21"/>
              </w:rPr>
            </w:pPr>
            <w:r>
              <w:rPr>
                <w:sz w:val="21"/>
              </w:rPr>
              <w:t>Total</w:t>
            </w:r>
          </w:p>
        </w:tc>
      </w:tr>
      <w:tr w:rsidR="001943B9" w14:paraId="65E818CB" w14:textId="77777777">
        <w:trPr>
          <w:trHeight w:val="256"/>
        </w:trPr>
        <w:tc>
          <w:tcPr>
            <w:tcW w:w="1986" w:type="dxa"/>
          </w:tcPr>
          <w:p w14:paraId="41E09B64" w14:textId="77777777" w:rsidR="001943B9" w:rsidRDefault="004B5959">
            <w:pPr>
              <w:pStyle w:val="TableParagraph"/>
              <w:spacing w:line="236" w:lineRule="exact"/>
              <w:ind w:left="107"/>
              <w:rPr>
                <w:sz w:val="21"/>
              </w:rPr>
            </w:pPr>
            <w:r>
              <w:rPr>
                <w:sz w:val="21"/>
              </w:rPr>
              <w:t>Dentro</w:t>
            </w:r>
            <w:r>
              <w:rPr>
                <w:spacing w:val="-2"/>
                <w:sz w:val="21"/>
              </w:rPr>
              <w:t xml:space="preserve"> </w:t>
            </w:r>
            <w:r>
              <w:rPr>
                <w:sz w:val="21"/>
              </w:rPr>
              <w:t>de</w:t>
            </w:r>
            <w:r>
              <w:rPr>
                <w:spacing w:val="-1"/>
                <w:sz w:val="21"/>
              </w:rPr>
              <w:t xml:space="preserve"> </w:t>
            </w:r>
            <w:r>
              <w:rPr>
                <w:sz w:val="21"/>
              </w:rPr>
              <w:t>Tunja</w:t>
            </w:r>
          </w:p>
        </w:tc>
        <w:tc>
          <w:tcPr>
            <w:tcW w:w="1559" w:type="dxa"/>
          </w:tcPr>
          <w:p w14:paraId="60B6295D" w14:textId="77777777" w:rsidR="001943B9" w:rsidRDefault="004B5959">
            <w:pPr>
              <w:pStyle w:val="TableParagraph"/>
              <w:spacing w:line="236" w:lineRule="exact"/>
              <w:ind w:left="585" w:right="578"/>
              <w:jc w:val="center"/>
              <w:rPr>
                <w:sz w:val="21"/>
              </w:rPr>
            </w:pPr>
            <w:r>
              <w:rPr>
                <w:sz w:val="21"/>
              </w:rPr>
              <w:t>35</w:t>
            </w:r>
          </w:p>
        </w:tc>
        <w:tc>
          <w:tcPr>
            <w:tcW w:w="1276" w:type="dxa"/>
          </w:tcPr>
          <w:p w14:paraId="475DAD0D" w14:textId="77777777" w:rsidR="001943B9" w:rsidRDefault="004B5959">
            <w:pPr>
              <w:pStyle w:val="TableParagraph"/>
              <w:spacing w:line="236" w:lineRule="exact"/>
              <w:ind w:left="180" w:right="174"/>
              <w:jc w:val="center"/>
              <w:rPr>
                <w:sz w:val="21"/>
              </w:rPr>
            </w:pPr>
            <w:r>
              <w:rPr>
                <w:sz w:val="21"/>
              </w:rPr>
              <w:t>$8.000</w:t>
            </w:r>
          </w:p>
        </w:tc>
        <w:tc>
          <w:tcPr>
            <w:tcW w:w="1276" w:type="dxa"/>
          </w:tcPr>
          <w:p w14:paraId="6FC4A483" w14:textId="77777777" w:rsidR="001943B9" w:rsidRDefault="004B5959">
            <w:pPr>
              <w:pStyle w:val="TableParagraph"/>
              <w:spacing w:line="236" w:lineRule="exact"/>
              <w:ind w:left="180" w:right="174"/>
              <w:jc w:val="center"/>
              <w:rPr>
                <w:sz w:val="21"/>
              </w:rPr>
            </w:pPr>
            <w:r>
              <w:rPr>
                <w:sz w:val="21"/>
              </w:rPr>
              <w:t>$280.000</w:t>
            </w:r>
          </w:p>
        </w:tc>
      </w:tr>
      <w:tr w:rsidR="001943B9" w14:paraId="6539B125" w14:textId="77777777">
        <w:trPr>
          <w:trHeight w:val="256"/>
        </w:trPr>
        <w:tc>
          <w:tcPr>
            <w:tcW w:w="1986" w:type="dxa"/>
          </w:tcPr>
          <w:p w14:paraId="140C1078" w14:textId="77777777" w:rsidR="001943B9" w:rsidRDefault="004B5959">
            <w:pPr>
              <w:pStyle w:val="TableParagraph"/>
              <w:spacing w:line="236" w:lineRule="exact"/>
              <w:ind w:left="107"/>
              <w:rPr>
                <w:sz w:val="21"/>
              </w:rPr>
            </w:pPr>
            <w:r>
              <w:rPr>
                <w:sz w:val="21"/>
              </w:rPr>
              <w:t>Fuera</w:t>
            </w:r>
            <w:r>
              <w:rPr>
                <w:spacing w:val="-2"/>
                <w:sz w:val="21"/>
              </w:rPr>
              <w:t xml:space="preserve"> </w:t>
            </w:r>
            <w:r>
              <w:rPr>
                <w:sz w:val="21"/>
              </w:rPr>
              <w:t>de</w:t>
            </w:r>
            <w:r>
              <w:rPr>
                <w:spacing w:val="-1"/>
                <w:sz w:val="21"/>
              </w:rPr>
              <w:t xml:space="preserve"> </w:t>
            </w:r>
            <w:r>
              <w:rPr>
                <w:sz w:val="21"/>
              </w:rPr>
              <w:t>Tunja</w:t>
            </w:r>
          </w:p>
        </w:tc>
        <w:tc>
          <w:tcPr>
            <w:tcW w:w="1559" w:type="dxa"/>
          </w:tcPr>
          <w:p w14:paraId="2DE09493" w14:textId="77777777" w:rsidR="001943B9" w:rsidRDefault="004B5959">
            <w:pPr>
              <w:pStyle w:val="TableParagraph"/>
              <w:spacing w:line="236" w:lineRule="exact"/>
              <w:ind w:left="6"/>
              <w:jc w:val="center"/>
              <w:rPr>
                <w:sz w:val="21"/>
              </w:rPr>
            </w:pPr>
            <w:r>
              <w:rPr>
                <w:sz w:val="21"/>
              </w:rPr>
              <w:t>8</w:t>
            </w:r>
          </w:p>
        </w:tc>
        <w:tc>
          <w:tcPr>
            <w:tcW w:w="1276" w:type="dxa"/>
          </w:tcPr>
          <w:p w14:paraId="1BB0A219" w14:textId="77777777" w:rsidR="001943B9" w:rsidRDefault="004B5959">
            <w:pPr>
              <w:pStyle w:val="TableParagraph"/>
              <w:spacing w:line="236" w:lineRule="exact"/>
              <w:ind w:left="180" w:right="174"/>
              <w:jc w:val="center"/>
              <w:rPr>
                <w:sz w:val="21"/>
              </w:rPr>
            </w:pPr>
            <w:r>
              <w:rPr>
                <w:sz w:val="21"/>
              </w:rPr>
              <w:t>$10.000</w:t>
            </w:r>
          </w:p>
        </w:tc>
        <w:tc>
          <w:tcPr>
            <w:tcW w:w="1276" w:type="dxa"/>
          </w:tcPr>
          <w:p w14:paraId="624752A0" w14:textId="77777777" w:rsidR="001943B9" w:rsidRDefault="004B5959">
            <w:pPr>
              <w:pStyle w:val="TableParagraph"/>
              <w:spacing w:line="236" w:lineRule="exact"/>
              <w:ind w:left="181" w:right="174"/>
              <w:jc w:val="center"/>
              <w:rPr>
                <w:sz w:val="21"/>
              </w:rPr>
            </w:pPr>
            <w:r>
              <w:rPr>
                <w:sz w:val="21"/>
              </w:rPr>
              <w:t>$80.000</w:t>
            </w:r>
          </w:p>
        </w:tc>
      </w:tr>
      <w:tr w:rsidR="001943B9" w14:paraId="4D1FE89D" w14:textId="77777777">
        <w:trPr>
          <w:trHeight w:val="256"/>
        </w:trPr>
        <w:tc>
          <w:tcPr>
            <w:tcW w:w="1986" w:type="dxa"/>
          </w:tcPr>
          <w:p w14:paraId="714DBD4B" w14:textId="77777777" w:rsidR="001943B9" w:rsidRDefault="004B5959">
            <w:pPr>
              <w:pStyle w:val="TableParagraph"/>
              <w:spacing w:line="236" w:lineRule="exact"/>
              <w:ind w:left="107"/>
              <w:rPr>
                <w:sz w:val="21"/>
              </w:rPr>
            </w:pPr>
            <w:r>
              <w:rPr>
                <w:sz w:val="21"/>
              </w:rPr>
              <w:t>TOTAL</w:t>
            </w:r>
          </w:p>
        </w:tc>
        <w:tc>
          <w:tcPr>
            <w:tcW w:w="1559" w:type="dxa"/>
          </w:tcPr>
          <w:p w14:paraId="4E63D2D1" w14:textId="77777777" w:rsidR="001943B9" w:rsidRDefault="001943B9">
            <w:pPr>
              <w:pStyle w:val="TableParagraph"/>
              <w:rPr>
                <w:rFonts w:ascii="Times New Roman"/>
                <w:sz w:val="18"/>
              </w:rPr>
            </w:pPr>
          </w:p>
        </w:tc>
        <w:tc>
          <w:tcPr>
            <w:tcW w:w="1276" w:type="dxa"/>
          </w:tcPr>
          <w:p w14:paraId="669B7D68" w14:textId="77777777" w:rsidR="001943B9" w:rsidRDefault="001943B9">
            <w:pPr>
              <w:pStyle w:val="TableParagraph"/>
              <w:rPr>
                <w:rFonts w:ascii="Times New Roman"/>
                <w:sz w:val="18"/>
              </w:rPr>
            </w:pPr>
          </w:p>
        </w:tc>
        <w:tc>
          <w:tcPr>
            <w:tcW w:w="1276" w:type="dxa"/>
          </w:tcPr>
          <w:p w14:paraId="7626E4AE" w14:textId="77777777" w:rsidR="001943B9" w:rsidRDefault="004B5959">
            <w:pPr>
              <w:pStyle w:val="TableParagraph"/>
              <w:spacing w:line="236" w:lineRule="exact"/>
              <w:ind w:left="182" w:right="174"/>
              <w:jc w:val="center"/>
              <w:rPr>
                <w:b/>
                <w:sz w:val="21"/>
              </w:rPr>
            </w:pPr>
            <w:r>
              <w:rPr>
                <w:b/>
                <w:sz w:val="21"/>
              </w:rPr>
              <w:t>$360.000</w:t>
            </w:r>
          </w:p>
        </w:tc>
      </w:tr>
    </w:tbl>
    <w:p w14:paraId="5C2B9D2F" w14:textId="77777777" w:rsidR="001943B9" w:rsidRDefault="001943B9">
      <w:pPr>
        <w:pStyle w:val="Textoindependiente"/>
        <w:spacing w:before="12"/>
        <w:rPr>
          <w:sz w:val="19"/>
        </w:rPr>
      </w:pPr>
    </w:p>
    <w:p w14:paraId="1039FF3A" w14:textId="77777777" w:rsidR="001943B9" w:rsidRDefault="004B5959">
      <w:pPr>
        <w:pStyle w:val="Prrafodelista"/>
        <w:numPr>
          <w:ilvl w:val="0"/>
          <w:numId w:val="8"/>
        </w:numPr>
        <w:tabs>
          <w:tab w:val="left" w:pos="1908"/>
        </w:tabs>
        <w:rPr>
          <w:sz w:val="20"/>
        </w:rPr>
      </w:pPr>
      <w:r>
        <w:rPr>
          <w:sz w:val="20"/>
        </w:rPr>
        <w:t>1º</w:t>
      </w:r>
      <w:r>
        <w:rPr>
          <w:spacing w:val="-2"/>
          <w:sz w:val="20"/>
        </w:rPr>
        <w:t xml:space="preserve"> </w:t>
      </w:r>
      <w:r>
        <w:rPr>
          <w:sz w:val="20"/>
        </w:rPr>
        <w:t>al</w:t>
      </w:r>
      <w:r>
        <w:rPr>
          <w:spacing w:val="-1"/>
          <w:sz w:val="20"/>
        </w:rPr>
        <w:t xml:space="preserve"> </w:t>
      </w:r>
      <w:r>
        <w:rPr>
          <w:sz w:val="20"/>
        </w:rPr>
        <w:t>30</w:t>
      </w:r>
      <w:r>
        <w:rPr>
          <w:spacing w:val="-2"/>
          <w:sz w:val="20"/>
        </w:rPr>
        <w:t xml:space="preserve"> </w:t>
      </w:r>
      <w:r>
        <w:rPr>
          <w:sz w:val="20"/>
        </w:rPr>
        <w:t>de</w:t>
      </w:r>
      <w:r>
        <w:rPr>
          <w:spacing w:val="-2"/>
          <w:sz w:val="20"/>
        </w:rPr>
        <w:t xml:space="preserve"> </w:t>
      </w:r>
      <w:r>
        <w:rPr>
          <w:sz w:val="20"/>
        </w:rPr>
        <w:t>julio</w:t>
      </w:r>
      <w:r>
        <w:rPr>
          <w:spacing w:val="-1"/>
          <w:sz w:val="20"/>
        </w:rPr>
        <w:t xml:space="preserve"> </w:t>
      </w:r>
      <w:r>
        <w:rPr>
          <w:sz w:val="20"/>
        </w:rPr>
        <w:t>de 2009</w:t>
      </w:r>
    </w:p>
    <w:p w14:paraId="1C00FDCF" w14:textId="77777777" w:rsidR="001943B9" w:rsidRDefault="001943B9">
      <w:pPr>
        <w:pStyle w:val="Textoindependiente"/>
        <w:rPr>
          <w:sz w:val="20"/>
        </w:rPr>
      </w:pPr>
    </w:p>
    <w:tbl>
      <w:tblPr>
        <w:tblStyle w:val="TableNormal"/>
        <w:tblW w:w="0" w:type="auto"/>
        <w:tblInd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559"/>
        <w:gridCol w:w="1276"/>
        <w:gridCol w:w="1276"/>
      </w:tblGrid>
      <w:tr w:rsidR="001943B9" w14:paraId="2AD3AAEF" w14:textId="77777777">
        <w:trPr>
          <w:trHeight w:val="512"/>
        </w:trPr>
        <w:tc>
          <w:tcPr>
            <w:tcW w:w="1986" w:type="dxa"/>
          </w:tcPr>
          <w:p w14:paraId="6D15A857" w14:textId="77777777" w:rsidR="001943B9" w:rsidRDefault="001943B9">
            <w:pPr>
              <w:pStyle w:val="TableParagraph"/>
              <w:rPr>
                <w:rFonts w:ascii="Times New Roman"/>
                <w:sz w:val="20"/>
              </w:rPr>
            </w:pPr>
          </w:p>
        </w:tc>
        <w:tc>
          <w:tcPr>
            <w:tcW w:w="1559" w:type="dxa"/>
          </w:tcPr>
          <w:p w14:paraId="72E81002" w14:textId="77777777" w:rsidR="001943B9" w:rsidRDefault="004B5959">
            <w:pPr>
              <w:pStyle w:val="TableParagraph"/>
              <w:spacing w:line="255" w:lineRule="exact"/>
              <w:ind w:left="295"/>
              <w:rPr>
                <w:sz w:val="21"/>
              </w:rPr>
            </w:pPr>
            <w:r>
              <w:rPr>
                <w:sz w:val="21"/>
              </w:rPr>
              <w:t>Número</w:t>
            </w:r>
            <w:r>
              <w:rPr>
                <w:spacing w:val="-1"/>
                <w:sz w:val="21"/>
              </w:rPr>
              <w:t xml:space="preserve"> </w:t>
            </w:r>
            <w:r>
              <w:rPr>
                <w:sz w:val="21"/>
              </w:rPr>
              <w:t>de</w:t>
            </w:r>
          </w:p>
          <w:p w14:paraId="4BBB070D" w14:textId="77777777" w:rsidR="001943B9" w:rsidRDefault="004B5959">
            <w:pPr>
              <w:pStyle w:val="TableParagraph"/>
              <w:spacing w:line="236" w:lineRule="exact"/>
              <w:ind w:left="396"/>
              <w:rPr>
                <w:sz w:val="21"/>
              </w:rPr>
            </w:pPr>
            <w:r>
              <w:rPr>
                <w:sz w:val="21"/>
              </w:rPr>
              <w:t>procesos</w:t>
            </w:r>
          </w:p>
        </w:tc>
        <w:tc>
          <w:tcPr>
            <w:tcW w:w="1276" w:type="dxa"/>
          </w:tcPr>
          <w:p w14:paraId="610A4DF8" w14:textId="77777777" w:rsidR="001943B9" w:rsidRDefault="004B5959">
            <w:pPr>
              <w:pStyle w:val="TableParagraph"/>
              <w:spacing w:before="127"/>
              <w:ind w:left="179" w:right="174"/>
              <w:jc w:val="center"/>
              <w:rPr>
                <w:sz w:val="21"/>
              </w:rPr>
            </w:pPr>
            <w:r>
              <w:rPr>
                <w:sz w:val="21"/>
              </w:rPr>
              <w:t>Valor</w:t>
            </w:r>
          </w:p>
        </w:tc>
        <w:tc>
          <w:tcPr>
            <w:tcW w:w="1276" w:type="dxa"/>
          </w:tcPr>
          <w:p w14:paraId="635E1189" w14:textId="77777777" w:rsidR="001943B9" w:rsidRDefault="004B5959">
            <w:pPr>
              <w:pStyle w:val="TableParagraph"/>
              <w:spacing w:before="127"/>
              <w:ind w:left="180" w:right="174"/>
              <w:jc w:val="center"/>
              <w:rPr>
                <w:sz w:val="21"/>
              </w:rPr>
            </w:pPr>
            <w:r>
              <w:rPr>
                <w:sz w:val="21"/>
              </w:rPr>
              <w:t>Total</w:t>
            </w:r>
          </w:p>
        </w:tc>
      </w:tr>
      <w:tr w:rsidR="001943B9" w14:paraId="50FE15CD" w14:textId="77777777">
        <w:trPr>
          <w:trHeight w:val="256"/>
        </w:trPr>
        <w:tc>
          <w:tcPr>
            <w:tcW w:w="1986" w:type="dxa"/>
          </w:tcPr>
          <w:p w14:paraId="15515776" w14:textId="77777777" w:rsidR="001943B9" w:rsidRDefault="004B5959">
            <w:pPr>
              <w:pStyle w:val="TableParagraph"/>
              <w:spacing w:line="236" w:lineRule="exact"/>
              <w:ind w:left="107"/>
              <w:rPr>
                <w:sz w:val="21"/>
              </w:rPr>
            </w:pPr>
            <w:r>
              <w:rPr>
                <w:sz w:val="21"/>
              </w:rPr>
              <w:t>Dentro</w:t>
            </w:r>
            <w:r>
              <w:rPr>
                <w:spacing w:val="-2"/>
                <w:sz w:val="21"/>
              </w:rPr>
              <w:t xml:space="preserve"> </w:t>
            </w:r>
            <w:r>
              <w:rPr>
                <w:sz w:val="21"/>
              </w:rPr>
              <w:t>de</w:t>
            </w:r>
            <w:r>
              <w:rPr>
                <w:spacing w:val="-1"/>
                <w:sz w:val="21"/>
              </w:rPr>
              <w:t xml:space="preserve"> </w:t>
            </w:r>
            <w:r>
              <w:rPr>
                <w:sz w:val="21"/>
              </w:rPr>
              <w:t>Tunja</w:t>
            </w:r>
          </w:p>
        </w:tc>
        <w:tc>
          <w:tcPr>
            <w:tcW w:w="1559" w:type="dxa"/>
          </w:tcPr>
          <w:p w14:paraId="6C950C07" w14:textId="77777777" w:rsidR="001943B9" w:rsidRDefault="004B5959">
            <w:pPr>
              <w:pStyle w:val="TableParagraph"/>
              <w:spacing w:line="236" w:lineRule="exact"/>
              <w:ind w:left="586" w:right="578"/>
              <w:jc w:val="center"/>
              <w:rPr>
                <w:sz w:val="21"/>
              </w:rPr>
            </w:pPr>
            <w:r>
              <w:rPr>
                <w:sz w:val="21"/>
              </w:rPr>
              <w:t>66</w:t>
            </w:r>
          </w:p>
        </w:tc>
        <w:tc>
          <w:tcPr>
            <w:tcW w:w="1276" w:type="dxa"/>
          </w:tcPr>
          <w:p w14:paraId="2CFB514B" w14:textId="77777777" w:rsidR="001943B9" w:rsidRDefault="004B5959">
            <w:pPr>
              <w:pStyle w:val="TableParagraph"/>
              <w:spacing w:line="236" w:lineRule="exact"/>
              <w:ind w:left="180" w:right="174"/>
              <w:jc w:val="center"/>
              <w:rPr>
                <w:sz w:val="21"/>
              </w:rPr>
            </w:pPr>
            <w:r>
              <w:rPr>
                <w:sz w:val="21"/>
              </w:rPr>
              <w:t>$8.000</w:t>
            </w:r>
          </w:p>
        </w:tc>
        <w:tc>
          <w:tcPr>
            <w:tcW w:w="1276" w:type="dxa"/>
          </w:tcPr>
          <w:p w14:paraId="406A81B0" w14:textId="77777777" w:rsidR="001943B9" w:rsidRDefault="004B5959">
            <w:pPr>
              <w:pStyle w:val="TableParagraph"/>
              <w:spacing w:line="236" w:lineRule="exact"/>
              <w:ind w:left="180" w:right="174"/>
              <w:jc w:val="center"/>
              <w:rPr>
                <w:sz w:val="21"/>
              </w:rPr>
            </w:pPr>
            <w:r>
              <w:rPr>
                <w:sz w:val="21"/>
              </w:rPr>
              <w:t>$528.000</w:t>
            </w:r>
          </w:p>
        </w:tc>
      </w:tr>
      <w:tr w:rsidR="001943B9" w14:paraId="4661C974" w14:textId="77777777">
        <w:trPr>
          <w:trHeight w:val="256"/>
        </w:trPr>
        <w:tc>
          <w:tcPr>
            <w:tcW w:w="1986" w:type="dxa"/>
          </w:tcPr>
          <w:p w14:paraId="3E9743A5" w14:textId="77777777" w:rsidR="001943B9" w:rsidRDefault="004B5959">
            <w:pPr>
              <w:pStyle w:val="TableParagraph"/>
              <w:spacing w:line="236" w:lineRule="exact"/>
              <w:ind w:left="107"/>
              <w:rPr>
                <w:sz w:val="21"/>
              </w:rPr>
            </w:pPr>
            <w:r>
              <w:rPr>
                <w:sz w:val="21"/>
              </w:rPr>
              <w:t>Fuera</w:t>
            </w:r>
            <w:r>
              <w:rPr>
                <w:spacing w:val="-2"/>
                <w:sz w:val="21"/>
              </w:rPr>
              <w:t xml:space="preserve"> </w:t>
            </w:r>
            <w:r>
              <w:rPr>
                <w:sz w:val="21"/>
              </w:rPr>
              <w:t>de</w:t>
            </w:r>
            <w:r>
              <w:rPr>
                <w:spacing w:val="-1"/>
                <w:sz w:val="21"/>
              </w:rPr>
              <w:t xml:space="preserve"> </w:t>
            </w:r>
            <w:r>
              <w:rPr>
                <w:sz w:val="21"/>
              </w:rPr>
              <w:t>Tunja</w:t>
            </w:r>
          </w:p>
        </w:tc>
        <w:tc>
          <w:tcPr>
            <w:tcW w:w="1559" w:type="dxa"/>
          </w:tcPr>
          <w:p w14:paraId="4C0AF98A" w14:textId="77777777" w:rsidR="001943B9" w:rsidRDefault="004B5959">
            <w:pPr>
              <w:pStyle w:val="TableParagraph"/>
              <w:spacing w:line="236" w:lineRule="exact"/>
              <w:ind w:left="6"/>
              <w:jc w:val="center"/>
              <w:rPr>
                <w:sz w:val="21"/>
              </w:rPr>
            </w:pPr>
            <w:r>
              <w:rPr>
                <w:sz w:val="21"/>
              </w:rPr>
              <w:t>7</w:t>
            </w:r>
          </w:p>
        </w:tc>
        <w:tc>
          <w:tcPr>
            <w:tcW w:w="1276" w:type="dxa"/>
          </w:tcPr>
          <w:p w14:paraId="5C1412D9" w14:textId="77777777" w:rsidR="001943B9" w:rsidRDefault="004B5959">
            <w:pPr>
              <w:pStyle w:val="TableParagraph"/>
              <w:spacing w:line="236" w:lineRule="exact"/>
              <w:ind w:left="180" w:right="174"/>
              <w:jc w:val="center"/>
              <w:rPr>
                <w:sz w:val="21"/>
              </w:rPr>
            </w:pPr>
            <w:r>
              <w:rPr>
                <w:sz w:val="21"/>
              </w:rPr>
              <w:t>$10.000</w:t>
            </w:r>
          </w:p>
        </w:tc>
        <w:tc>
          <w:tcPr>
            <w:tcW w:w="1276" w:type="dxa"/>
          </w:tcPr>
          <w:p w14:paraId="0924085F" w14:textId="77777777" w:rsidR="001943B9" w:rsidRDefault="004B5959">
            <w:pPr>
              <w:pStyle w:val="TableParagraph"/>
              <w:spacing w:line="236" w:lineRule="exact"/>
              <w:ind w:left="181" w:right="174"/>
              <w:jc w:val="center"/>
              <w:rPr>
                <w:sz w:val="21"/>
              </w:rPr>
            </w:pPr>
            <w:r>
              <w:rPr>
                <w:sz w:val="21"/>
              </w:rPr>
              <w:t>$70.000</w:t>
            </w:r>
          </w:p>
        </w:tc>
      </w:tr>
      <w:tr w:rsidR="001943B9" w14:paraId="0E060262" w14:textId="77777777">
        <w:trPr>
          <w:trHeight w:val="256"/>
        </w:trPr>
        <w:tc>
          <w:tcPr>
            <w:tcW w:w="1986" w:type="dxa"/>
          </w:tcPr>
          <w:p w14:paraId="307A2FAC" w14:textId="77777777" w:rsidR="001943B9" w:rsidRDefault="004B5959">
            <w:pPr>
              <w:pStyle w:val="TableParagraph"/>
              <w:spacing w:line="236" w:lineRule="exact"/>
              <w:ind w:left="107"/>
              <w:rPr>
                <w:sz w:val="21"/>
              </w:rPr>
            </w:pPr>
            <w:r>
              <w:rPr>
                <w:sz w:val="21"/>
              </w:rPr>
              <w:t>TOTAL</w:t>
            </w:r>
          </w:p>
        </w:tc>
        <w:tc>
          <w:tcPr>
            <w:tcW w:w="1559" w:type="dxa"/>
          </w:tcPr>
          <w:p w14:paraId="5A83ACBA" w14:textId="77777777" w:rsidR="001943B9" w:rsidRDefault="001943B9">
            <w:pPr>
              <w:pStyle w:val="TableParagraph"/>
              <w:rPr>
                <w:rFonts w:ascii="Times New Roman"/>
                <w:sz w:val="18"/>
              </w:rPr>
            </w:pPr>
          </w:p>
        </w:tc>
        <w:tc>
          <w:tcPr>
            <w:tcW w:w="1276" w:type="dxa"/>
          </w:tcPr>
          <w:p w14:paraId="08865435" w14:textId="77777777" w:rsidR="001943B9" w:rsidRDefault="001943B9">
            <w:pPr>
              <w:pStyle w:val="TableParagraph"/>
              <w:rPr>
                <w:rFonts w:ascii="Times New Roman"/>
                <w:sz w:val="18"/>
              </w:rPr>
            </w:pPr>
          </w:p>
        </w:tc>
        <w:tc>
          <w:tcPr>
            <w:tcW w:w="1276" w:type="dxa"/>
          </w:tcPr>
          <w:p w14:paraId="245939AA" w14:textId="77777777" w:rsidR="001943B9" w:rsidRDefault="004B5959">
            <w:pPr>
              <w:pStyle w:val="TableParagraph"/>
              <w:spacing w:line="236" w:lineRule="exact"/>
              <w:ind w:left="182" w:right="174"/>
              <w:jc w:val="center"/>
              <w:rPr>
                <w:b/>
                <w:sz w:val="21"/>
              </w:rPr>
            </w:pPr>
            <w:r>
              <w:rPr>
                <w:b/>
                <w:sz w:val="21"/>
              </w:rPr>
              <w:t>$578.000</w:t>
            </w:r>
          </w:p>
        </w:tc>
      </w:tr>
    </w:tbl>
    <w:p w14:paraId="179611FE" w14:textId="77777777" w:rsidR="001943B9" w:rsidRDefault="001943B9">
      <w:pPr>
        <w:pStyle w:val="Textoindependiente"/>
        <w:spacing w:before="12"/>
        <w:rPr>
          <w:sz w:val="19"/>
        </w:rPr>
      </w:pPr>
    </w:p>
    <w:p w14:paraId="733CED13" w14:textId="77777777" w:rsidR="001943B9" w:rsidRDefault="004B5959">
      <w:pPr>
        <w:pStyle w:val="Prrafodelista"/>
        <w:numPr>
          <w:ilvl w:val="0"/>
          <w:numId w:val="8"/>
        </w:numPr>
        <w:tabs>
          <w:tab w:val="left" w:pos="1908"/>
        </w:tabs>
        <w:rPr>
          <w:sz w:val="20"/>
        </w:rPr>
      </w:pPr>
      <w:r>
        <w:rPr>
          <w:sz w:val="20"/>
        </w:rPr>
        <w:t>1º</w:t>
      </w:r>
      <w:r>
        <w:rPr>
          <w:spacing w:val="-2"/>
          <w:sz w:val="20"/>
        </w:rPr>
        <w:t xml:space="preserve"> </w:t>
      </w:r>
      <w:r>
        <w:rPr>
          <w:sz w:val="20"/>
        </w:rPr>
        <w:t>al</w:t>
      </w:r>
      <w:r>
        <w:rPr>
          <w:spacing w:val="-1"/>
          <w:sz w:val="20"/>
        </w:rPr>
        <w:t xml:space="preserve"> </w:t>
      </w:r>
      <w:r>
        <w:rPr>
          <w:sz w:val="20"/>
        </w:rPr>
        <w:t>11</w:t>
      </w:r>
      <w:r>
        <w:rPr>
          <w:spacing w:val="-2"/>
          <w:sz w:val="20"/>
        </w:rPr>
        <w:t xml:space="preserve"> </w:t>
      </w:r>
      <w:r>
        <w:rPr>
          <w:sz w:val="20"/>
        </w:rPr>
        <w:t>de</w:t>
      </w:r>
      <w:r>
        <w:rPr>
          <w:spacing w:val="-2"/>
          <w:sz w:val="20"/>
        </w:rPr>
        <w:t xml:space="preserve"> </w:t>
      </w:r>
      <w:r>
        <w:rPr>
          <w:sz w:val="20"/>
        </w:rPr>
        <w:t>agosto</w:t>
      </w:r>
      <w:r>
        <w:rPr>
          <w:spacing w:val="-1"/>
          <w:sz w:val="20"/>
        </w:rPr>
        <w:t xml:space="preserve"> </w:t>
      </w:r>
      <w:r>
        <w:rPr>
          <w:sz w:val="20"/>
        </w:rPr>
        <w:t>de</w:t>
      </w:r>
      <w:r>
        <w:rPr>
          <w:spacing w:val="-1"/>
          <w:sz w:val="20"/>
        </w:rPr>
        <w:t xml:space="preserve"> </w:t>
      </w:r>
      <w:r>
        <w:rPr>
          <w:sz w:val="20"/>
        </w:rPr>
        <w:t>2009</w:t>
      </w:r>
    </w:p>
    <w:p w14:paraId="035FEDC3" w14:textId="77777777" w:rsidR="001943B9" w:rsidRDefault="001943B9">
      <w:pPr>
        <w:pStyle w:val="Textoindependiente"/>
        <w:rPr>
          <w:sz w:val="20"/>
        </w:rPr>
      </w:pPr>
    </w:p>
    <w:tbl>
      <w:tblPr>
        <w:tblStyle w:val="TableNormal"/>
        <w:tblW w:w="0" w:type="auto"/>
        <w:tblInd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559"/>
        <w:gridCol w:w="1276"/>
        <w:gridCol w:w="1276"/>
      </w:tblGrid>
      <w:tr w:rsidR="001943B9" w14:paraId="14E7C0B9" w14:textId="77777777">
        <w:trPr>
          <w:trHeight w:val="513"/>
        </w:trPr>
        <w:tc>
          <w:tcPr>
            <w:tcW w:w="1986" w:type="dxa"/>
          </w:tcPr>
          <w:p w14:paraId="12310F0F" w14:textId="77777777" w:rsidR="001943B9" w:rsidRDefault="001943B9">
            <w:pPr>
              <w:pStyle w:val="TableParagraph"/>
              <w:rPr>
                <w:rFonts w:ascii="Times New Roman"/>
                <w:sz w:val="20"/>
              </w:rPr>
            </w:pPr>
          </w:p>
        </w:tc>
        <w:tc>
          <w:tcPr>
            <w:tcW w:w="1559" w:type="dxa"/>
          </w:tcPr>
          <w:p w14:paraId="7F1B7548" w14:textId="77777777" w:rsidR="001943B9" w:rsidRDefault="004B5959">
            <w:pPr>
              <w:pStyle w:val="TableParagraph"/>
              <w:ind w:left="295"/>
              <w:rPr>
                <w:sz w:val="21"/>
              </w:rPr>
            </w:pPr>
            <w:r>
              <w:rPr>
                <w:sz w:val="21"/>
              </w:rPr>
              <w:t>Número</w:t>
            </w:r>
            <w:r>
              <w:rPr>
                <w:spacing w:val="-1"/>
                <w:sz w:val="21"/>
              </w:rPr>
              <w:t xml:space="preserve"> </w:t>
            </w:r>
            <w:r>
              <w:rPr>
                <w:sz w:val="21"/>
              </w:rPr>
              <w:t>de</w:t>
            </w:r>
          </w:p>
          <w:p w14:paraId="5B6F4C42" w14:textId="77777777" w:rsidR="001943B9" w:rsidRDefault="004B5959">
            <w:pPr>
              <w:pStyle w:val="TableParagraph"/>
              <w:spacing w:line="236" w:lineRule="exact"/>
              <w:ind w:left="396"/>
              <w:rPr>
                <w:sz w:val="21"/>
              </w:rPr>
            </w:pPr>
            <w:r>
              <w:rPr>
                <w:sz w:val="21"/>
              </w:rPr>
              <w:t>procesos</w:t>
            </w:r>
          </w:p>
        </w:tc>
        <w:tc>
          <w:tcPr>
            <w:tcW w:w="1276" w:type="dxa"/>
          </w:tcPr>
          <w:p w14:paraId="57CD589E" w14:textId="77777777" w:rsidR="001943B9" w:rsidRDefault="004B5959">
            <w:pPr>
              <w:pStyle w:val="TableParagraph"/>
              <w:spacing w:before="128"/>
              <w:ind w:left="179" w:right="174"/>
              <w:jc w:val="center"/>
              <w:rPr>
                <w:sz w:val="21"/>
              </w:rPr>
            </w:pPr>
            <w:r>
              <w:rPr>
                <w:sz w:val="21"/>
              </w:rPr>
              <w:t>Valor</w:t>
            </w:r>
          </w:p>
        </w:tc>
        <w:tc>
          <w:tcPr>
            <w:tcW w:w="1276" w:type="dxa"/>
          </w:tcPr>
          <w:p w14:paraId="7BCD7AAA" w14:textId="77777777" w:rsidR="001943B9" w:rsidRDefault="004B5959">
            <w:pPr>
              <w:pStyle w:val="TableParagraph"/>
              <w:spacing w:before="128"/>
              <w:ind w:left="180" w:right="174"/>
              <w:jc w:val="center"/>
              <w:rPr>
                <w:sz w:val="21"/>
              </w:rPr>
            </w:pPr>
            <w:r>
              <w:rPr>
                <w:sz w:val="21"/>
              </w:rPr>
              <w:t>Total</w:t>
            </w:r>
          </w:p>
        </w:tc>
      </w:tr>
      <w:tr w:rsidR="001943B9" w14:paraId="23A6134D" w14:textId="77777777">
        <w:trPr>
          <w:trHeight w:val="256"/>
        </w:trPr>
        <w:tc>
          <w:tcPr>
            <w:tcW w:w="1986" w:type="dxa"/>
          </w:tcPr>
          <w:p w14:paraId="19D94184" w14:textId="77777777" w:rsidR="001943B9" w:rsidRDefault="004B5959">
            <w:pPr>
              <w:pStyle w:val="TableParagraph"/>
              <w:spacing w:line="236" w:lineRule="exact"/>
              <w:ind w:left="107"/>
              <w:rPr>
                <w:sz w:val="21"/>
              </w:rPr>
            </w:pPr>
            <w:r>
              <w:rPr>
                <w:sz w:val="21"/>
              </w:rPr>
              <w:t>Dentro</w:t>
            </w:r>
            <w:r>
              <w:rPr>
                <w:spacing w:val="-2"/>
                <w:sz w:val="21"/>
              </w:rPr>
              <w:t xml:space="preserve"> </w:t>
            </w:r>
            <w:r>
              <w:rPr>
                <w:sz w:val="21"/>
              </w:rPr>
              <w:t>de</w:t>
            </w:r>
            <w:r>
              <w:rPr>
                <w:spacing w:val="-1"/>
                <w:sz w:val="21"/>
              </w:rPr>
              <w:t xml:space="preserve"> </w:t>
            </w:r>
            <w:r>
              <w:rPr>
                <w:sz w:val="21"/>
              </w:rPr>
              <w:t>Tunja</w:t>
            </w:r>
          </w:p>
        </w:tc>
        <w:tc>
          <w:tcPr>
            <w:tcW w:w="1559" w:type="dxa"/>
          </w:tcPr>
          <w:p w14:paraId="3EB3234B" w14:textId="77777777" w:rsidR="001943B9" w:rsidRDefault="004B5959">
            <w:pPr>
              <w:pStyle w:val="TableParagraph"/>
              <w:spacing w:line="236" w:lineRule="exact"/>
              <w:ind w:left="586" w:right="578"/>
              <w:jc w:val="center"/>
              <w:rPr>
                <w:sz w:val="21"/>
              </w:rPr>
            </w:pPr>
            <w:r>
              <w:rPr>
                <w:sz w:val="21"/>
              </w:rPr>
              <w:t>29</w:t>
            </w:r>
          </w:p>
        </w:tc>
        <w:tc>
          <w:tcPr>
            <w:tcW w:w="1276" w:type="dxa"/>
          </w:tcPr>
          <w:p w14:paraId="795DD2E1" w14:textId="77777777" w:rsidR="001943B9" w:rsidRDefault="004B5959">
            <w:pPr>
              <w:pStyle w:val="TableParagraph"/>
              <w:spacing w:line="236" w:lineRule="exact"/>
              <w:ind w:left="180" w:right="174"/>
              <w:jc w:val="center"/>
              <w:rPr>
                <w:sz w:val="21"/>
              </w:rPr>
            </w:pPr>
            <w:r>
              <w:rPr>
                <w:sz w:val="21"/>
              </w:rPr>
              <w:t>$8.000</w:t>
            </w:r>
          </w:p>
        </w:tc>
        <w:tc>
          <w:tcPr>
            <w:tcW w:w="1276" w:type="dxa"/>
          </w:tcPr>
          <w:p w14:paraId="1F6FEB64" w14:textId="77777777" w:rsidR="001943B9" w:rsidRDefault="004B5959">
            <w:pPr>
              <w:pStyle w:val="TableParagraph"/>
              <w:spacing w:line="236" w:lineRule="exact"/>
              <w:ind w:left="181" w:right="174"/>
              <w:jc w:val="center"/>
              <w:rPr>
                <w:sz w:val="21"/>
              </w:rPr>
            </w:pPr>
            <w:r>
              <w:rPr>
                <w:sz w:val="21"/>
              </w:rPr>
              <w:t>$232.000</w:t>
            </w:r>
          </w:p>
        </w:tc>
      </w:tr>
      <w:tr w:rsidR="001943B9" w14:paraId="26F2A01B" w14:textId="77777777">
        <w:trPr>
          <w:trHeight w:val="255"/>
        </w:trPr>
        <w:tc>
          <w:tcPr>
            <w:tcW w:w="1986" w:type="dxa"/>
          </w:tcPr>
          <w:p w14:paraId="353F3EC0" w14:textId="77777777" w:rsidR="001943B9" w:rsidRDefault="004B5959">
            <w:pPr>
              <w:pStyle w:val="TableParagraph"/>
              <w:spacing w:line="235" w:lineRule="exact"/>
              <w:ind w:left="107"/>
              <w:rPr>
                <w:sz w:val="21"/>
              </w:rPr>
            </w:pPr>
            <w:r>
              <w:rPr>
                <w:sz w:val="21"/>
              </w:rPr>
              <w:t>Fuera</w:t>
            </w:r>
            <w:r>
              <w:rPr>
                <w:spacing w:val="-2"/>
                <w:sz w:val="21"/>
              </w:rPr>
              <w:t xml:space="preserve"> </w:t>
            </w:r>
            <w:r>
              <w:rPr>
                <w:sz w:val="21"/>
              </w:rPr>
              <w:t>de</w:t>
            </w:r>
            <w:r>
              <w:rPr>
                <w:spacing w:val="-1"/>
                <w:sz w:val="21"/>
              </w:rPr>
              <w:t xml:space="preserve"> </w:t>
            </w:r>
            <w:r>
              <w:rPr>
                <w:sz w:val="21"/>
              </w:rPr>
              <w:t>Tunja</w:t>
            </w:r>
          </w:p>
        </w:tc>
        <w:tc>
          <w:tcPr>
            <w:tcW w:w="1559" w:type="dxa"/>
          </w:tcPr>
          <w:p w14:paraId="5657140E" w14:textId="77777777" w:rsidR="001943B9" w:rsidRDefault="004B5959">
            <w:pPr>
              <w:pStyle w:val="TableParagraph"/>
              <w:spacing w:line="235" w:lineRule="exact"/>
              <w:ind w:left="586" w:right="578"/>
              <w:jc w:val="center"/>
              <w:rPr>
                <w:sz w:val="21"/>
              </w:rPr>
            </w:pPr>
            <w:r>
              <w:rPr>
                <w:sz w:val="21"/>
              </w:rPr>
              <w:t>17</w:t>
            </w:r>
          </w:p>
        </w:tc>
        <w:tc>
          <w:tcPr>
            <w:tcW w:w="1276" w:type="dxa"/>
          </w:tcPr>
          <w:p w14:paraId="65A941CA" w14:textId="77777777" w:rsidR="001943B9" w:rsidRDefault="004B5959">
            <w:pPr>
              <w:pStyle w:val="TableParagraph"/>
              <w:spacing w:line="235" w:lineRule="exact"/>
              <w:ind w:left="180" w:right="174"/>
              <w:jc w:val="center"/>
              <w:rPr>
                <w:sz w:val="21"/>
              </w:rPr>
            </w:pPr>
            <w:r>
              <w:rPr>
                <w:sz w:val="21"/>
              </w:rPr>
              <w:t>$10.000</w:t>
            </w:r>
          </w:p>
        </w:tc>
        <w:tc>
          <w:tcPr>
            <w:tcW w:w="1276" w:type="dxa"/>
          </w:tcPr>
          <w:p w14:paraId="294DC105" w14:textId="77777777" w:rsidR="001943B9" w:rsidRDefault="004B5959">
            <w:pPr>
              <w:pStyle w:val="TableParagraph"/>
              <w:spacing w:line="235" w:lineRule="exact"/>
              <w:ind w:left="181" w:right="174"/>
              <w:jc w:val="center"/>
              <w:rPr>
                <w:sz w:val="21"/>
              </w:rPr>
            </w:pPr>
            <w:r>
              <w:rPr>
                <w:sz w:val="21"/>
              </w:rPr>
              <w:t>$170.000</w:t>
            </w:r>
          </w:p>
        </w:tc>
      </w:tr>
      <w:tr w:rsidR="001943B9" w14:paraId="5825DAB3" w14:textId="77777777">
        <w:trPr>
          <w:trHeight w:val="257"/>
        </w:trPr>
        <w:tc>
          <w:tcPr>
            <w:tcW w:w="1986" w:type="dxa"/>
          </w:tcPr>
          <w:p w14:paraId="44F4E3A1" w14:textId="77777777" w:rsidR="001943B9" w:rsidRDefault="004B5959">
            <w:pPr>
              <w:pStyle w:val="TableParagraph"/>
              <w:spacing w:line="237" w:lineRule="exact"/>
              <w:ind w:left="107"/>
              <w:rPr>
                <w:sz w:val="21"/>
              </w:rPr>
            </w:pPr>
            <w:r>
              <w:rPr>
                <w:sz w:val="21"/>
              </w:rPr>
              <w:t>TOTAL</w:t>
            </w:r>
          </w:p>
        </w:tc>
        <w:tc>
          <w:tcPr>
            <w:tcW w:w="1559" w:type="dxa"/>
          </w:tcPr>
          <w:p w14:paraId="01CD7DB2" w14:textId="77777777" w:rsidR="001943B9" w:rsidRDefault="001943B9">
            <w:pPr>
              <w:pStyle w:val="TableParagraph"/>
              <w:rPr>
                <w:rFonts w:ascii="Times New Roman"/>
                <w:sz w:val="18"/>
              </w:rPr>
            </w:pPr>
          </w:p>
        </w:tc>
        <w:tc>
          <w:tcPr>
            <w:tcW w:w="1276" w:type="dxa"/>
          </w:tcPr>
          <w:p w14:paraId="435BBFD9" w14:textId="77777777" w:rsidR="001943B9" w:rsidRDefault="001943B9">
            <w:pPr>
              <w:pStyle w:val="TableParagraph"/>
              <w:rPr>
                <w:rFonts w:ascii="Times New Roman"/>
                <w:sz w:val="18"/>
              </w:rPr>
            </w:pPr>
          </w:p>
        </w:tc>
        <w:tc>
          <w:tcPr>
            <w:tcW w:w="1276" w:type="dxa"/>
          </w:tcPr>
          <w:p w14:paraId="31DBCBCA" w14:textId="77777777" w:rsidR="001943B9" w:rsidRDefault="004B5959">
            <w:pPr>
              <w:pStyle w:val="TableParagraph"/>
              <w:spacing w:line="237" w:lineRule="exact"/>
              <w:ind w:left="182" w:right="174"/>
              <w:jc w:val="center"/>
              <w:rPr>
                <w:b/>
                <w:sz w:val="21"/>
              </w:rPr>
            </w:pPr>
            <w:r>
              <w:rPr>
                <w:b/>
                <w:sz w:val="21"/>
              </w:rPr>
              <w:t>$392.000</w:t>
            </w:r>
          </w:p>
        </w:tc>
      </w:tr>
    </w:tbl>
    <w:p w14:paraId="3F43E875" w14:textId="77777777" w:rsidR="001943B9" w:rsidRDefault="001943B9">
      <w:pPr>
        <w:spacing w:line="237" w:lineRule="exact"/>
        <w:jc w:val="center"/>
        <w:rPr>
          <w:sz w:val="21"/>
        </w:rPr>
        <w:sectPr w:rsidR="001943B9">
          <w:pgSz w:w="12250" w:h="18730"/>
          <w:pgMar w:top="1780" w:right="1720" w:bottom="1400" w:left="1720" w:header="694" w:footer="1213" w:gutter="0"/>
          <w:cols w:space="720"/>
        </w:sectPr>
      </w:pPr>
    </w:p>
    <w:p w14:paraId="2B39ABC5" w14:textId="77777777" w:rsidR="001943B9" w:rsidRDefault="001943B9">
      <w:pPr>
        <w:pStyle w:val="Textoindependiente"/>
        <w:spacing w:before="8"/>
        <w:rPr>
          <w:sz w:val="23"/>
        </w:rPr>
      </w:pPr>
    </w:p>
    <w:p w14:paraId="5E7F612F" w14:textId="77777777" w:rsidR="001943B9" w:rsidRDefault="004B5959">
      <w:pPr>
        <w:pStyle w:val="Prrafodelista"/>
        <w:numPr>
          <w:ilvl w:val="0"/>
          <w:numId w:val="9"/>
        </w:numPr>
        <w:tabs>
          <w:tab w:val="left" w:pos="1561"/>
        </w:tabs>
        <w:spacing w:before="101"/>
        <w:ind w:left="1560" w:hanging="219"/>
        <w:jc w:val="left"/>
        <w:rPr>
          <w:b/>
          <w:sz w:val="20"/>
        </w:rPr>
      </w:pPr>
      <w:r>
        <w:rPr>
          <w:b/>
          <w:sz w:val="20"/>
          <w:u w:val="single"/>
        </w:rPr>
        <w:t>Tutelas:</w:t>
      </w:r>
    </w:p>
    <w:p w14:paraId="57C01FE4" w14:textId="77777777" w:rsidR="001943B9" w:rsidRDefault="001943B9">
      <w:pPr>
        <w:pStyle w:val="Textoindependiente"/>
        <w:rPr>
          <w:b/>
          <w:sz w:val="20"/>
        </w:rPr>
      </w:pPr>
    </w:p>
    <w:p w14:paraId="0094432D" w14:textId="77777777" w:rsidR="001943B9" w:rsidRDefault="004B5959">
      <w:pPr>
        <w:pStyle w:val="Prrafodelista"/>
        <w:numPr>
          <w:ilvl w:val="0"/>
          <w:numId w:val="8"/>
        </w:numPr>
        <w:tabs>
          <w:tab w:val="left" w:pos="1907"/>
          <w:tab w:val="left" w:pos="1908"/>
        </w:tabs>
        <w:jc w:val="left"/>
        <w:rPr>
          <w:sz w:val="20"/>
        </w:rPr>
      </w:pPr>
      <w:r>
        <w:rPr>
          <w:sz w:val="20"/>
        </w:rPr>
        <w:t>2</w:t>
      </w:r>
      <w:r>
        <w:rPr>
          <w:spacing w:val="-2"/>
          <w:sz w:val="20"/>
        </w:rPr>
        <w:t xml:space="preserve"> </w:t>
      </w:r>
      <w:r>
        <w:rPr>
          <w:sz w:val="20"/>
        </w:rPr>
        <w:t>al</w:t>
      </w:r>
      <w:r>
        <w:rPr>
          <w:spacing w:val="-1"/>
          <w:sz w:val="20"/>
        </w:rPr>
        <w:t xml:space="preserve"> </w:t>
      </w:r>
      <w:r>
        <w:rPr>
          <w:sz w:val="20"/>
        </w:rPr>
        <w:t>11</w:t>
      </w:r>
      <w:r>
        <w:rPr>
          <w:spacing w:val="-2"/>
          <w:sz w:val="20"/>
        </w:rPr>
        <w:t xml:space="preserve"> </w:t>
      </w:r>
      <w:r>
        <w:rPr>
          <w:sz w:val="20"/>
        </w:rPr>
        <w:t>de</w:t>
      </w:r>
      <w:r>
        <w:rPr>
          <w:spacing w:val="-2"/>
          <w:sz w:val="20"/>
        </w:rPr>
        <w:t xml:space="preserve"> </w:t>
      </w:r>
      <w:r>
        <w:rPr>
          <w:sz w:val="20"/>
        </w:rPr>
        <w:t>febrero</w:t>
      </w:r>
      <w:r>
        <w:rPr>
          <w:spacing w:val="-3"/>
          <w:sz w:val="20"/>
        </w:rPr>
        <w:t xml:space="preserve"> </w:t>
      </w:r>
      <w:r>
        <w:rPr>
          <w:sz w:val="20"/>
        </w:rPr>
        <w:t>de</w:t>
      </w:r>
      <w:r>
        <w:rPr>
          <w:spacing w:val="-2"/>
          <w:sz w:val="20"/>
        </w:rPr>
        <w:t xml:space="preserve"> </w:t>
      </w:r>
      <w:r>
        <w:rPr>
          <w:sz w:val="20"/>
        </w:rPr>
        <w:t>2009</w:t>
      </w:r>
    </w:p>
    <w:p w14:paraId="52E1C48D" w14:textId="77777777" w:rsidR="001943B9" w:rsidRDefault="001943B9">
      <w:pPr>
        <w:pStyle w:val="Textoindependiente"/>
        <w:rPr>
          <w:sz w:val="20"/>
        </w:rPr>
      </w:pPr>
    </w:p>
    <w:tbl>
      <w:tblPr>
        <w:tblStyle w:val="TableNormal"/>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275"/>
        <w:gridCol w:w="1463"/>
      </w:tblGrid>
      <w:tr w:rsidR="001943B9" w14:paraId="541EE934" w14:textId="77777777">
        <w:trPr>
          <w:trHeight w:val="563"/>
        </w:trPr>
        <w:tc>
          <w:tcPr>
            <w:tcW w:w="1843" w:type="dxa"/>
          </w:tcPr>
          <w:p w14:paraId="3A3E3FB3" w14:textId="77777777" w:rsidR="001943B9" w:rsidRDefault="004B5959">
            <w:pPr>
              <w:pStyle w:val="TableParagraph"/>
              <w:ind w:left="439"/>
              <w:rPr>
                <w:sz w:val="21"/>
              </w:rPr>
            </w:pPr>
            <w:r>
              <w:rPr>
                <w:sz w:val="21"/>
              </w:rPr>
              <w:t>Número</w:t>
            </w:r>
            <w:r>
              <w:rPr>
                <w:spacing w:val="-1"/>
                <w:sz w:val="21"/>
              </w:rPr>
              <w:t xml:space="preserve"> </w:t>
            </w:r>
            <w:r>
              <w:rPr>
                <w:sz w:val="21"/>
              </w:rPr>
              <w:t>de</w:t>
            </w:r>
          </w:p>
          <w:p w14:paraId="011E793E" w14:textId="77777777" w:rsidR="001943B9" w:rsidRDefault="004B5959">
            <w:pPr>
              <w:pStyle w:val="TableParagraph"/>
              <w:spacing w:before="26"/>
              <w:ind w:left="541"/>
              <w:rPr>
                <w:sz w:val="21"/>
              </w:rPr>
            </w:pPr>
            <w:r>
              <w:rPr>
                <w:sz w:val="21"/>
              </w:rPr>
              <w:t>procesos</w:t>
            </w:r>
          </w:p>
        </w:tc>
        <w:tc>
          <w:tcPr>
            <w:tcW w:w="1275" w:type="dxa"/>
          </w:tcPr>
          <w:p w14:paraId="091DF061" w14:textId="77777777" w:rsidR="001943B9" w:rsidRDefault="004B5959">
            <w:pPr>
              <w:pStyle w:val="TableParagraph"/>
              <w:spacing w:before="140"/>
              <w:ind w:left="434"/>
              <w:rPr>
                <w:sz w:val="21"/>
              </w:rPr>
            </w:pPr>
            <w:r>
              <w:rPr>
                <w:sz w:val="21"/>
              </w:rPr>
              <w:t>Valor</w:t>
            </w:r>
          </w:p>
        </w:tc>
        <w:tc>
          <w:tcPr>
            <w:tcW w:w="1463" w:type="dxa"/>
          </w:tcPr>
          <w:p w14:paraId="5C9B7D33" w14:textId="77777777" w:rsidR="001943B9" w:rsidRDefault="004B5959">
            <w:pPr>
              <w:pStyle w:val="TableParagraph"/>
              <w:spacing w:before="140"/>
              <w:ind w:left="343" w:right="266"/>
              <w:jc w:val="center"/>
              <w:rPr>
                <w:sz w:val="21"/>
              </w:rPr>
            </w:pPr>
            <w:r>
              <w:rPr>
                <w:sz w:val="21"/>
              </w:rPr>
              <w:t>Total</w:t>
            </w:r>
          </w:p>
        </w:tc>
      </w:tr>
      <w:tr w:rsidR="001943B9" w14:paraId="082478E2" w14:textId="77777777">
        <w:trPr>
          <w:trHeight w:val="282"/>
        </w:trPr>
        <w:tc>
          <w:tcPr>
            <w:tcW w:w="1843" w:type="dxa"/>
          </w:tcPr>
          <w:p w14:paraId="40E53F9D" w14:textId="77777777" w:rsidR="001943B9" w:rsidRDefault="004B5959">
            <w:pPr>
              <w:pStyle w:val="TableParagraph"/>
              <w:ind w:left="794" w:right="785"/>
              <w:jc w:val="center"/>
              <w:rPr>
                <w:sz w:val="21"/>
              </w:rPr>
            </w:pPr>
            <w:r>
              <w:rPr>
                <w:sz w:val="21"/>
              </w:rPr>
              <w:t>76</w:t>
            </w:r>
          </w:p>
        </w:tc>
        <w:tc>
          <w:tcPr>
            <w:tcW w:w="1275" w:type="dxa"/>
          </w:tcPr>
          <w:p w14:paraId="35C64E11" w14:textId="77777777" w:rsidR="001943B9" w:rsidRDefault="004B5959">
            <w:pPr>
              <w:pStyle w:val="TableParagraph"/>
              <w:ind w:left="382"/>
              <w:rPr>
                <w:sz w:val="21"/>
              </w:rPr>
            </w:pPr>
            <w:r>
              <w:rPr>
                <w:sz w:val="21"/>
              </w:rPr>
              <w:t>$3.000</w:t>
            </w:r>
          </w:p>
        </w:tc>
        <w:tc>
          <w:tcPr>
            <w:tcW w:w="1463" w:type="dxa"/>
          </w:tcPr>
          <w:p w14:paraId="13ADA876" w14:textId="77777777" w:rsidR="001943B9" w:rsidRDefault="004B5959">
            <w:pPr>
              <w:pStyle w:val="TableParagraph"/>
              <w:ind w:left="344" w:right="266"/>
              <w:jc w:val="center"/>
              <w:rPr>
                <w:b/>
                <w:sz w:val="21"/>
              </w:rPr>
            </w:pPr>
            <w:r>
              <w:rPr>
                <w:b/>
                <w:sz w:val="21"/>
              </w:rPr>
              <w:t>$228.000</w:t>
            </w:r>
          </w:p>
        </w:tc>
      </w:tr>
    </w:tbl>
    <w:p w14:paraId="7A3E2A8C" w14:textId="77777777" w:rsidR="001943B9" w:rsidRDefault="001943B9">
      <w:pPr>
        <w:pStyle w:val="Textoindependiente"/>
        <w:spacing w:before="11"/>
        <w:rPr>
          <w:sz w:val="19"/>
        </w:rPr>
      </w:pPr>
    </w:p>
    <w:p w14:paraId="3DF342C2" w14:textId="77777777" w:rsidR="001943B9" w:rsidRDefault="004B5959">
      <w:pPr>
        <w:pStyle w:val="Prrafodelista"/>
        <w:numPr>
          <w:ilvl w:val="0"/>
          <w:numId w:val="9"/>
        </w:numPr>
        <w:tabs>
          <w:tab w:val="left" w:pos="1617"/>
        </w:tabs>
        <w:ind w:right="715" w:firstLine="0"/>
        <w:rPr>
          <w:b/>
          <w:sz w:val="20"/>
        </w:rPr>
      </w:pPr>
      <w:r>
        <w:rPr>
          <w:b/>
          <w:sz w:val="20"/>
          <w:u w:val="thick"/>
        </w:rPr>
        <w:t>Reembolso de los gastos efectuados por la contratista</w:t>
      </w:r>
      <w:r>
        <w:rPr>
          <w:b/>
          <w:spacing w:val="1"/>
          <w:sz w:val="20"/>
        </w:rPr>
        <w:t xml:space="preserve"> </w:t>
      </w:r>
      <w:r>
        <w:rPr>
          <w:b/>
          <w:sz w:val="20"/>
          <w:u w:val="thick"/>
        </w:rPr>
        <w:t>ZOILA ROSA DEL SOCORRO FERNÁNDEZ MORENO para la</w:t>
      </w:r>
      <w:r>
        <w:rPr>
          <w:b/>
          <w:spacing w:val="1"/>
          <w:sz w:val="20"/>
        </w:rPr>
        <w:t xml:space="preserve"> </w:t>
      </w:r>
      <w:r>
        <w:rPr>
          <w:b/>
          <w:sz w:val="20"/>
          <w:u w:val="thick"/>
        </w:rPr>
        <w:t>atención</w:t>
      </w:r>
      <w:r>
        <w:rPr>
          <w:b/>
          <w:spacing w:val="-3"/>
          <w:sz w:val="20"/>
          <w:u w:val="thick"/>
        </w:rPr>
        <w:t xml:space="preserve"> </w:t>
      </w:r>
      <w:r>
        <w:rPr>
          <w:b/>
          <w:sz w:val="20"/>
          <w:u w:val="thick"/>
        </w:rPr>
        <w:t>de los</w:t>
      </w:r>
      <w:r>
        <w:rPr>
          <w:b/>
          <w:spacing w:val="-2"/>
          <w:sz w:val="20"/>
          <w:u w:val="thick"/>
        </w:rPr>
        <w:t xml:space="preserve"> </w:t>
      </w:r>
      <w:r>
        <w:rPr>
          <w:b/>
          <w:sz w:val="20"/>
          <w:u w:val="thick"/>
        </w:rPr>
        <w:t>procesos</w:t>
      </w:r>
      <w:r>
        <w:rPr>
          <w:b/>
          <w:spacing w:val="-2"/>
          <w:sz w:val="20"/>
          <w:u w:val="thick"/>
        </w:rPr>
        <w:t xml:space="preserve"> </w:t>
      </w:r>
      <w:r>
        <w:rPr>
          <w:b/>
          <w:sz w:val="20"/>
          <w:u w:val="thick"/>
        </w:rPr>
        <w:t>a</w:t>
      </w:r>
      <w:r>
        <w:rPr>
          <w:b/>
          <w:spacing w:val="-1"/>
          <w:sz w:val="20"/>
          <w:u w:val="thick"/>
        </w:rPr>
        <w:t xml:space="preserve"> </w:t>
      </w:r>
      <w:r>
        <w:rPr>
          <w:b/>
          <w:sz w:val="20"/>
          <w:u w:val="thick"/>
        </w:rPr>
        <w:t>su cargo</w:t>
      </w:r>
    </w:p>
    <w:p w14:paraId="3854D6BB" w14:textId="77777777" w:rsidR="001943B9" w:rsidRDefault="001943B9">
      <w:pPr>
        <w:pStyle w:val="Textoindependiente"/>
        <w:rPr>
          <w:b/>
          <w:sz w:val="20"/>
        </w:rPr>
      </w:pPr>
    </w:p>
    <w:tbl>
      <w:tblPr>
        <w:tblStyle w:val="TableNormal"/>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701"/>
        <w:gridCol w:w="1559"/>
        <w:gridCol w:w="1699"/>
      </w:tblGrid>
      <w:tr w:rsidR="001943B9" w14:paraId="10C02637" w14:textId="77777777">
        <w:trPr>
          <w:trHeight w:val="256"/>
        </w:trPr>
        <w:tc>
          <w:tcPr>
            <w:tcW w:w="6376" w:type="dxa"/>
            <w:gridSpan w:val="4"/>
          </w:tcPr>
          <w:p w14:paraId="29BE9E00" w14:textId="77777777" w:rsidR="001943B9" w:rsidRDefault="004B5959">
            <w:pPr>
              <w:pStyle w:val="TableParagraph"/>
              <w:spacing w:line="236" w:lineRule="exact"/>
              <w:ind w:left="1136" w:right="1123"/>
              <w:jc w:val="center"/>
              <w:rPr>
                <w:sz w:val="21"/>
              </w:rPr>
            </w:pPr>
            <w:r>
              <w:rPr>
                <w:sz w:val="21"/>
              </w:rPr>
              <w:t>RELACIÓN</w:t>
            </w:r>
            <w:r>
              <w:rPr>
                <w:spacing w:val="-2"/>
                <w:sz w:val="21"/>
              </w:rPr>
              <w:t xml:space="preserve"> </w:t>
            </w:r>
            <w:r>
              <w:rPr>
                <w:sz w:val="21"/>
              </w:rPr>
              <w:t>DE</w:t>
            </w:r>
            <w:r>
              <w:rPr>
                <w:spacing w:val="-2"/>
                <w:sz w:val="21"/>
              </w:rPr>
              <w:t xml:space="preserve"> </w:t>
            </w:r>
            <w:r>
              <w:rPr>
                <w:sz w:val="21"/>
              </w:rPr>
              <w:t>FACTURAS</w:t>
            </w:r>
            <w:r>
              <w:rPr>
                <w:spacing w:val="-2"/>
                <w:sz w:val="21"/>
              </w:rPr>
              <w:t xml:space="preserve"> </w:t>
            </w:r>
            <w:r>
              <w:rPr>
                <w:sz w:val="21"/>
              </w:rPr>
              <w:t>MES</w:t>
            </w:r>
            <w:r>
              <w:rPr>
                <w:spacing w:val="-2"/>
                <w:sz w:val="21"/>
              </w:rPr>
              <w:t xml:space="preserve"> </w:t>
            </w:r>
            <w:r>
              <w:rPr>
                <w:sz w:val="21"/>
              </w:rPr>
              <w:t>DE</w:t>
            </w:r>
            <w:r>
              <w:rPr>
                <w:spacing w:val="-1"/>
                <w:sz w:val="21"/>
              </w:rPr>
              <w:t xml:space="preserve"> </w:t>
            </w:r>
            <w:r>
              <w:rPr>
                <w:sz w:val="21"/>
              </w:rPr>
              <w:t>JULIO</w:t>
            </w:r>
            <w:r>
              <w:rPr>
                <w:spacing w:val="-2"/>
                <w:sz w:val="21"/>
              </w:rPr>
              <w:t xml:space="preserve"> </w:t>
            </w:r>
            <w:r>
              <w:rPr>
                <w:sz w:val="21"/>
              </w:rPr>
              <w:t>DE</w:t>
            </w:r>
            <w:r>
              <w:rPr>
                <w:spacing w:val="-2"/>
                <w:sz w:val="21"/>
              </w:rPr>
              <w:t xml:space="preserve"> </w:t>
            </w:r>
            <w:r>
              <w:rPr>
                <w:sz w:val="21"/>
              </w:rPr>
              <w:t>2009</w:t>
            </w:r>
          </w:p>
        </w:tc>
      </w:tr>
      <w:tr w:rsidR="001943B9" w14:paraId="50C350C9" w14:textId="77777777">
        <w:trPr>
          <w:trHeight w:val="256"/>
        </w:trPr>
        <w:tc>
          <w:tcPr>
            <w:tcW w:w="1417" w:type="dxa"/>
          </w:tcPr>
          <w:p w14:paraId="3686D902" w14:textId="77777777" w:rsidR="001943B9" w:rsidRDefault="004B5959">
            <w:pPr>
              <w:pStyle w:val="TableParagraph"/>
              <w:spacing w:line="236" w:lineRule="exact"/>
              <w:ind w:left="538" w:right="528"/>
              <w:jc w:val="center"/>
              <w:rPr>
                <w:sz w:val="21"/>
              </w:rPr>
            </w:pPr>
            <w:r>
              <w:rPr>
                <w:sz w:val="21"/>
              </w:rPr>
              <w:t>No.</w:t>
            </w:r>
          </w:p>
        </w:tc>
        <w:tc>
          <w:tcPr>
            <w:tcW w:w="1701" w:type="dxa"/>
          </w:tcPr>
          <w:p w14:paraId="6E3FF113" w14:textId="77777777" w:rsidR="001943B9" w:rsidRDefault="004B5959">
            <w:pPr>
              <w:pStyle w:val="TableParagraph"/>
              <w:spacing w:line="236" w:lineRule="exact"/>
              <w:ind w:left="374"/>
              <w:rPr>
                <w:sz w:val="21"/>
              </w:rPr>
            </w:pPr>
            <w:r>
              <w:rPr>
                <w:sz w:val="21"/>
              </w:rPr>
              <w:t>CONCEPTO</w:t>
            </w:r>
          </w:p>
        </w:tc>
        <w:tc>
          <w:tcPr>
            <w:tcW w:w="1559" w:type="dxa"/>
          </w:tcPr>
          <w:p w14:paraId="26104D75" w14:textId="77777777" w:rsidR="001943B9" w:rsidRDefault="004B5959">
            <w:pPr>
              <w:pStyle w:val="TableParagraph"/>
              <w:spacing w:line="236" w:lineRule="exact"/>
              <w:ind w:left="497"/>
              <w:rPr>
                <w:sz w:val="21"/>
              </w:rPr>
            </w:pPr>
            <w:r>
              <w:rPr>
                <w:sz w:val="21"/>
              </w:rPr>
              <w:t>FECHA</w:t>
            </w:r>
          </w:p>
        </w:tc>
        <w:tc>
          <w:tcPr>
            <w:tcW w:w="1699" w:type="dxa"/>
          </w:tcPr>
          <w:p w14:paraId="5A78362D" w14:textId="77777777" w:rsidR="001943B9" w:rsidRDefault="004B5959">
            <w:pPr>
              <w:pStyle w:val="TableParagraph"/>
              <w:spacing w:line="236" w:lineRule="exact"/>
              <w:ind w:left="559"/>
              <w:rPr>
                <w:sz w:val="21"/>
              </w:rPr>
            </w:pPr>
            <w:r>
              <w:rPr>
                <w:sz w:val="21"/>
              </w:rPr>
              <w:t>VALOR</w:t>
            </w:r>
          </w:p>
        </w:tc>
      </w:tr>
      <w:tr w:rsidR="001943B9" w14:paraId="684F273A" w14:textId="77777777">
        <w:trPr>
          <w:trHeight w:val="256"/>
        </w:trPr>
        <w:tc>
          <w:tcPr>
            <w:tcW w:w="1417" w:type="dxa"/>
          </w:tcPr>
          <w:p w14:paraId="6FFF1332" w14:textId="77777777" w:rsidR="001943B9" w:rsidRDefault="004B5959">
            <w:pPr>
              <w:pStyle w:val="TableParagraph"/>
              <w:spacing w:line="236" w:lineRule="exact"/>
              <w:ind w:left="107"/>
              <w:rPr>
                <w:sz w:val="21"/>
              </w:rPr>
            </w:pPr>
            <w:r>
              <w:rPr>
                <w:sz w:val="21"/>
              </w:rPr>
              <w:t>2865</w:t>
            </w:r>
          </w:p>
        </w:tc>
        <w:tc>
          <w:tcPr>
            <w:tcW w:w="1701" w:type="dxa"/>
          </w:tcPr>
          <w:p w14:paraId="27905FC0" w14:textId="77777777" w:rsidR="001943B9" w:rsidRDefault="004B5959">
            <w:pPr>
              <w:pStyle w:val="TableParagraph"/>
              <w:spacing w:line="236" w:lineRule="exact"/>
              <w:ind w:left="106"/>
              <w:rPr>
                <w:sz w:val="21"/>
              </w:rPr>
            </w:pPr>
            <w:r>
              <w:rPr>
                <w:sz w:val="21"/>
              </w:rPr>
              <w:t>Fotocopias</w:t>
            </w:r>
          </w:p>
        </w:tc>
        <w:tc>
          <w:tcPr>
            <w:tcW w:w="1559" w:type="dxa"/>
          </w:tcPr>
          <w:p w14:paraId="68B60284" w14:textId="77777777" w:rsidR="001943B9" w:rsidRDefault="004B5959">
            <w:pPr>
              <w:pStyle w:val="TableParagraph"/>
              <w:spacing w:line="236" w:lineRule="exact"/>
              <w:ind w:left="107"/>
              <w:rPr>
                <w:sz w:val="21"/>
              </w:rPr>
            </w:pPr>
            <w:r>
              <w:rPr>
                <w:sz w:val="21"/>
              </w:rPr>
              <w:t>30/07/2009</w:t>
            </w:r>
          </w:p>
        </w:tc>
        <w:tc>
          <w:tcPr>
            <w:tcW w:w="1699" w:type="dxa"/>
          </w:tcPr>
          <w:p w14:paraId="298B83E1" w14:textId="77777777" w:rsidR="001943B9" w:rsidRDefault="004B5959">
            <w:pPr>
              <w:pStyle w:val="TableParagraph"/>
              <w:spacing w:line="236" w:lineRule="exact"/>
              <w:ind w:right="91"/>
              <w:jc w:val="right"/>
              <w:rPr>
                <w:sz w:val="21"/>
              </w:rPr>
            </w:pPr>
            <w:r>
              <w:rPr>
                <w:sz w:val="21"/>
              </w:rPr>
              <w:t>$350.000</w:t>
            </w:r>
          </w:p>
        </w:tc>
      </w:tr>
      <w:tr w:rsidR="001943B9" w14:paraId="21D881B5" w14:textId="77777777">
        <w:trPr>
          <w:trHeight w:val="256"/>
        </w:trPr>
        <w:tc>
          <w:tcPr>
            <w:tcW w:w="1417" w:type="dxa"/>
          </w:tcPr>
          <w:p w14:paraId="3FA0C9C4" w14:textId="77777777" w:rsidR="001943B9" w:rsidRDefault="004B5959">
            <w:pPr>
              <w:pStyle w:val="TableParagraph"/>
              <w:spacing w:line="236" w:lineRule="exact"/>
              <w:ind w:left="107"/>
              <w:rPr>
                <w:sz w:val="21"/>
              </w:rPr>
            </w:pPr>
            <w:r>
              <w:rPr>
                <w:sz w:val="21"/>
              </w:rPr>
              <w:t>JC</w:t>
            </w:r>
            <w:r>
              <w:rPr>
                <w:spacing w:val="-1"/>
                <w:sz w:val="21"/>
              </w:rPr>
              <w:t xml:space="preserve"> </w:t>
            </w:r>
            <w:r>
              <w:rPr>
                <w:sz w:val="21"/>
              </w:rPr>
              <w:t>12128</w:t>
            </w:r>
          </w:p>
        </w:tc>
        <w:tc>
          <w:tcPr>
            <w:tcW w:w="1701" w:type="dxa"/>
          </w:tcPr>
          <w:p w14:paraId="16693B0C" w14:textId="77777777" w:rsidR="001943B9" w:rsidRDefault="004B5959">
            <w:pPr>
              <w:pStyle w:val="TableParagraph"/>
              <w:spacing w:line="236" w:lineRule="exact"/>
              <w:ind w:left="106"/>
              <w:rPr>
                <w:sz w:val="21"/>
              </w:rPr>
            </w:pPr>
            <w:r>
              <w:rPr>
                <w:sz w:val="21"/>
              </w:rPr>
              <w:t>Autenticaciones</w:t>
            </w:r>
          </w:p>
        </w:tc>
        <w:tc>
          <w:tcPr>
            <w:tcW w:w="1559" w:type="dxa"/>
          </w:tcPr>
          <w:p w14:paraId="5E0B02D7" w14:textId="77777777" w:rsidR="001943B9" w:rsidRDefault="004B5959">
            <w:pPr>
              <w:pStyle w:val="TableParagraph"/>
              <w:spacing w:line="236" w:lineRule="exact"/>
              <w:ind w:left="107"/>
              <w:rPr>
                <w:sz w:val="21"/>
              </w:rPr>
            </w:pPr>
            <w:r>
              <w:rPr>
                <w:sz w:val="21"/>
              </w:rPr>
              <w:t>17/07/2009</w:t>
            </w:r>
          </w:p>
        </w:tc>
        <w:tc>
          <w:tcPr>
            <w:tcW w:w="1699" w:type="dxa"/>
          </w:tcPr>
          <w:p w14:paraId="6778D6E2" w14:textId="77777777" w:rsidR="001943B9" w:rsidRDefault="004B5959">
            <w:pPr>
              <w:pStyle w:val="TableParagraph"/>
              <w:spacing w:line="236" w:lineRule="exact"/>
              <w:ind w:right="91"/>
              <w:jc w:val="right"/>
              <w:rPr>
                <w:sz w:val="21"/>
              </w:rPr>
            </w:pPr>
            <w:r>
              <w:rPr>
                <w:sz w:val="21"/>
              </w:rPr>
              <w:t>$27.376</w:t>
            </w:r>
          </w:p>
        </w:tc>
      </w:tr>
      <w:tr w:rsidR="001943B9" w14:paraId="6AE3296D" w14:textId="77777777">
        <w:trPr>
          <w:trHeight w:val="256"/>
        </w:trPr>
        <w:tc>
          <w:tcPr>
            <w:tcW w:w="1417" w:type="dxa"/>
          </w:tcPr>
          <w:p w14:paraId="09F4BBEC" w14:textId="77777777" w:rsidR="001943B9" w:rsidRDefault="004B5959">
            <w:pPr>
              <w:pStyle w:val="TableParagraph"/>
              <w:spacing w:line="236" w:lineRule="exact"/>
              <w:ind w:left="107"/>
              <w:rPr>
                <w:sz w:val="21"/>
              </w:rPr>
            </w:pPr>
            <w:r>
              <w:rPr>
                <w:sz w:val="21"/>
              </w:rPr>
              <w:t>JC</w:t>
            </w:r>
            <w:r>
              <w:rPr>
                <w:spacing w:val="-1"/>
                <w:sz w:val="21"/>
              </w:rPr>
              <w:t xml:space="preserve"> </w:t>
            </w:r>
            <w:r>
              <w:rPr>
                <w:sz w:val="21"/>
              </w:rPr>
              <w:t>11704</w:t>
            </w:r>
          </w:p>
        </w:tc>
        <w:tc>
          <w:tcPr>
            <w:tcW w:w="1701" w:type="dxa"/>
          </w:tcPr>
          <w:p w14:paraId="0CDA04EF" w14:textId="77777777" w:rsidR="001943B9" w:rsidRDefault="004B5959">
            <w:pPr>
              <w:pStyle w:val="TableParagraph"/>
              <w:spacing w:line="236" w:lineRule="exact"/>
              <w:ind w:left="106"/>
              <w:rPr>
                <w:sz w:val="21"/>
              </w:rPr>
            </w:pPr>
            <w:r>
              <w:rPr>
                <w:sz w:val="21"/>
              </w:rPr>
              <w:t>Autenticaciones</w:t>
            </w:r>
          </w:p>
        </w:tc>
        <w:tc>
          <w:tcPr>
            <w:tcW w:w="1559" w:type="dxa"/>
          </w:tcPr>
          <w:p w14:paraId="22FC0125" w14:textId="77777777" w:rsidR="001943B9" w:rsidRDefault="004B5959">
            <w:pPr>
              <w:pStyle w:val="TableParagraph"/>
              <w:spacing w:line="236" w:lineRule="exact"/>
              <w:ind w:left="107"/>
              <w:rPr>
                <w:sz w:val="21"/>
              </w:rPr>
            </w:pPr>
            <w:r>
              <w:rPr>
                <w:sz w:val="21"/>
              </w:rPr>
              <w:t>10/07/2009</w:t>
            </w:r>
          </w:p>
        </w:tc>
        <w:tc>
          <w:tcPr>
            <w:tcW w:w="1699" w:type="dxa"/>
          </w:tcPr>
          <w:p w14:paraId="38C4A463" w14:textId="77777777" w:rsidR="001943B9" w:rsidRDefault="004B5959">
            <w:pPr>
              <w:pStyle w:val="TableParagraph"/>
              <w:spacing w:line="236" w:lineRule="exact"/>
              <w:ind w:right="91"/>
              <w:jc w:val="right"/>
              <w:rPr>
                <w:sz w:val="21"/>
              </w:rPr>
            </w:pPr>
            <w:r>
              <w:rPr>
                <w:sz w:val="21"/>
              </w:rPr>
              <w:t>$219.040</w:t>
            </w:r>
          </w:p>
        </w:tc>
      </w:tr>
      <w:tr w:rsidR="001943B9" w14:paraId="158DA422" w14:textId="77777777">
        <w:trPr>
          <w:trHeight w:val="256"/>
        </w:trPr>
        <w:tc>
          <w:tcPr>
            <w:tcW w:w="1417" w:type="dxa"/>
          </w:tcPr>
          <w:p w14:paraId="27B93508" w14:textId="77777777" w:rsidR="001943B9" w:rsidRDefault="004B5959">
            <w:pPr>
              <w:pStyle w:val="TableParagraph"/>
              <w:spacing w:line="236" w:lineRule="exact"/>
              <w:ind w:left="107"/>
              <w:rPr>
                <w:sz w:val="21"/>
              </w:rPr>
            </w:pPr>
            <w:r>
              <w:rPr>
                <w:sz w:val="21"/>
              </w:rPr>
              <w:t>JC</w:t>
            </w:r>
            <w:r>
              <w:rPr>
                <w:spacing w:val="-1"/>
                <w:sz w:val="21"/>
              </w:rPr>
              <w:t xml:space="preserve"> </w:t>
            </w:r>
            <w:r>
              <w:rPr>
                <w:sz w:val="21"/>
              </w:rPr>
              <w:t>12102</w:t>
            </w:r>
          </w:p>
        </w:tc>
        <w:tc>
          <w:tcPr>
            <w:tcW w:w="1701" w:type="dxa"/>
          </w:tcPr>
          <w:p w14:paraId="07344642" w14:textId="77777777" w:rsidR="001943B9" w:rsidRDefault="004B5959">
            <w:pPr>
              <w:pStyle w:val="TableParagraph"/>
              <w:spacing w:line="236" w:lineRule="exact"/>
              <w:ind w:left="106"/>
              <w:rPr>
                <w:sz w:val="21"/>
              </w:rPr>
            </w:pPr>
            <w:r>
              <w:rPr>
                <w:sz w:val="21"/>
              </w:rPr>
              <w:t>Autenticaciones</w:t>
            </w:r>
          </w:p>
        </w:tc>
        <w:tc>
          <w:tcPr>
            <w:tcW w:w="1559" w:type="dxa"/>
          </w:tcPr>
          <w:p w14:paraId="7B77F6FD" w14:textId="77777777" w:rsidR="001943B9" w:rsidRDefault="004B5959">
            <w:pPr>
              <w:pStyle w:val="TableParagraph"/>
              <w:spacing w:line="236" w:lineRule="exact"/>
              <w:ind w:left="107"/>
              <w:rPr>
                <w:sz w:val="21"/>
              </w:rPr>
            </w:pPr>
            <w:r>
              <w:rPr>
                <w:sz w:val="21"/>
              </w:rPr>
              <w:t>17/07/2009</w:t>
            </w:r>
          </w:p>
        </w:tc>
        <w:tc>
          <w:tcPr>
            <w:tcW w:w="1699" w:type="dxa"/>
          </w:tcPr>
          <w:p w14:paraId="444B3DC6" w14:textId="77777777" w:rsidR="001943B9" w:rsidRDefault="004B5959">
            <w:pPr>
              <w:pStyle w:val="TableParagraph"/>
              <w:spacing w:line="236" w:lineRule="exact"/>
              <w:ind w:right="91"/>
              <w:jc w:val="right"/>
              <w:rPr>
                <w:sz w:val="21"/>
              </w:rPr>
            </w:pPr>
            <w:r>
              <w:rPr>
                <w:sz w:val="21"/>
              </w:rPr>
              <w:t>$27.376</w:t>
            </w:r>
          </w:p>
        </w:tc>
      </w:tr>
      <w:tr w:rsidR="001943B9" w14:paraId="72559A6D" w14:textId="77777777">
        <w:trPr>
          <w:trHeight w:val="256"/>
        </w:trPr>
        <w:tc>
          <w:tcPr>
            <w:tcW w:w="1417" w:type="dxa"/>
          </w:tcPr>
          <w:p w14:paraId="75DE5F99" w14:textId="77777777" w:rsidR="001943B9" w:rsidRDefault="004B5959">
            <w:pPr>
              <w:pStyle w:val="TableParagraph"/>
              <w:spacing w:line="236" w:lineRule="exact"/>
              <w:ind w:left="107"/>
              <w:rPr>
                <w:sz w:val="21"/>
              </w:rPr>
            </w:pPr>
            <w:r>
              <w:rPr>
                <w:sz w:val="21"/>
              </w:rPr>
              <w:t>JC</w:t>
            </w:r>
            <w:r>
              <w:rPr>
                <w:spacing w:val="-1"/>
                <w:sz w:val="21"/>
              </w:rPr>
              <w:t xml:space="preserve"> </w:t>
            </w:r>
            <w:r>
              <w:rPr>
                <w:sz w:val="21"/>
              </w:rPr>
              <w:t>12180</w:t>
            </w:r>
          </w:p>
        </w:tc>
        <w:tc>
          <w:tcPr>
            <w:tcW w:w="1701" w:type="dxa"/>
          </w:tcPr>
          <w:p w14:paraId="6F067A13" w14:textId="77777777" w:rsidR="001943B9" w:rsidRDefault="004B5959">
            <w:pPr>
              <w:pStyle w:val="TableParagraph"/>
              <w:spacing w:line="236" w:lineRule="exact"/>
              <w:ind w:left="106"/>
              <w:rPr>
                <w:sz w:val="21"/>
              </w:rPr>
            </w:pPr>
            <w:r>
              <w:rPr>
                <w:sz w:val="21"/>
              </w:rPr>
              <w:t>Autenticaciones</w:t>
            </w:r>
          </w:p>
        </w:tc>
        <w:tc>
          <w:tcPr>
            <w:tcW w:w="1559" w:type="dxa"/>
          </w:tcPr>
          <w:p w14:paraId="668610BA" w14:textId="77777777" w:rsidR="001943B9" w:rsidRDefault="004B5959">
            <w:pPr>
              <w:pStyle w:val="TableParagraph"/>
              <w:spacing w:line="236" w:lineRule="exact"/>
              <w:ind w:left="107"/>
              <w:rPr>
                <w:sz w:val="21"/>
              </w:rPr>
            </w:pPr>
            <w:r>
              <w:rPr>
                <w:sz w:val="21"/>
              </w:rPr>
              <w:t>21/07/2009</w:t>
            </w:r>
          </w:p>
        </w:tc>
        <w:tc>
          <w:tcPr>
            <w:tcW w:w="1699" w:type="dxa"/>
          </w:tcPr>
          <w:p w14:paraId="403CAA14" w14:textId="77777777" w:rsidR="001943B9" w:rsidRDefault="004B5959">
            <w:pPr>
              <w:pStyle w:val="TableParagraph"/>
              <w:spacing w:line="236" w:lineRule="exact"/>
              <w:ind w:right="91"/>
              <w:jc w:val="right"/>
              <w:rPr>
                <w:sz w:val="21"/>
              </w:rPr>
            </w:pPr>
            <w:r>
              <w:rPr>
                <w:sz w:val="21"/>
              </w:rPr>
              <w:t>$27.376</w:t>
            </w:r>
          </w:p>
        </w:tc>
      </w:tr>
      <w:tr w:rsidR="001943B9" w14:paraId="5392571F" w14:textId="77777777">
        <w:trPr>
          <w:trHeight w:val="256"/>
        </w:trPr>
        <w:tc>
          <w:tcPr>
            <w:tcW w:w="1417" w:type="dxa"/>
          </w:tcPr>
          <w:p w14:paraId="59124DA5" w14:textId="77777777" w:rsidR="001943B9" w:rsidRDefault="004B5959">
            <w:pPr>
              <w:pStyle w:val="TableParagraph"/>
              <w:spacing w:line="236" w:lineRule="exact"/>
              <w:ind w:left="107"/>
              <w:rPr>
                <w:sz w:val="21"/>
              </w:rPr>
            </w:pPr>
            <w:r>
              <w:rPr>
                <w:sz w:val="21"/>
              </w:rPr>
              <w:t>A2009-2184</w:t>
            </w:r>
          </w:p>
        </w:tc>
        <w:tc>
          <w:tcPr>
            <w:tcW w:w="1701" w:type="dxa"/>
          </w:tcPr>
          <w:p w14:paraId="2E398B22" w14:textId="77777777" w:rsidR="001943B9" w:rsidRDefault="004B5959">
            <w:pPr>
              <w:pStyle w:val="TableParagraph"/>
              <w:spacing w:line="236" w:lineRule="exact"/>
              <w:ind w:left="106"/>
              <w:rPr>
                <w:sz w:val="21"/>
              </w:rPr>
            </w:pPr>
            <w:r>
              <w:rPr>
                <w:sz w:val="21"/>
              </w:rPr>
              <w:t>Autenticaciones</w:t>
            </w:r>
          </w:p>
        </w:tc>
        <w:tc>
          <w:tcPr>
            <w:tcW w:w="1559" w:type="dxa"/>
          </w:tcPr>
          <w:p w14:paraId="709B692C" w14:textId="77777777" w:rsidR="001943B9" w:rsidRDefault="004B5959">
            <w:pPr>
              <w:pStyle w:val="TableParagraph"/>
              <w:spacing w:line="236" w:lineRule="exact"/>
              <w:ind w:left="107"/>
              <w:rPr>
                <w:sz w:val="21"/>
              </w:rPr>
            </w:pPr>
            <w:r>
              <w:rPr>
                <w:sz w:val="21"/>
              </w:rPr>
              <w:t>29/07/2009</w:t>
            </w:r>
          </w:p>
        </w:tc>
        <w:tc>
          <w:tcPr>
            <w:tcW w:w="1699" w:type="dxa"/>
          </w:tcPr>
          <w:p w14:paraId="151EA450" w14:textId="77777777" w:rsidR="001943B9" w:rsidRDefault="004B5959">
            <w:pPr>
              <w:pStyle w:val="TableParagraph"/>
              <w:spacing w:line="236" w:lineRule="exact"/>
              <w:ind w:right="91"/>
              <w:jc w:val="right"/>
              <w:rPr>
                <w:sz w:val="21"/>
              </w:rPr>
            </w:pPr>
            <w:r>
              <w:rPr>
                <w:sz w:val="21"/>
              </w:rPr>
              <w:t>$27.376</w:t>
            </w:r>
          </w:p>
        </w:tc>
      </w:tr>
      <w:tr w:rsidR="001943B9" w14:paraId="68F7918F" w14:textId="77777777">
        <w:trPr>
          <w:trHeight w:val="256"/>
        </w:trPr>
        <w:tc>
          <w:tcPr>
            <w:tcW w:w="1417" w:type="dxa"/>
          </w:tcPr>
          <w:p w14:paraId="302513BC" w14:textId="77777777" w:rsidR="001943B9" w:rsidRDefault="001943B9">
            <w:pPr>
              <w:pStyle w:val="TableParagraph"/>
              <w:rPr>
                <w:rFonts w:ascii="Times New Roman"/>
                <w:sz w:val="18"/>
              </w:rPr>
            </w:pPr>
          </w:p>
        </w:tc>
        <w:tc>
          <w:tcPr>
            <w:tcW w:w="1701" w:type="dxa"/>
          </w:tcPr>
          <w:p w14:paraId="1972D41D" w14:textId="77777777" w:rsidR="001943B9" w:rsidRDefault="001943B9">
            <w:pPr>
              <w:pStyle w:val="TableParagraph"/>
              <w:rPr>
                <w:rFonts w:ascii="Times New Roman"/>
                <w:sz w:val="18"/>
              </w:rPr>
            </w:pPr>
          </w:p>
        </w:tc>
        <w:tc>
          <w:tcPr>
            <w:tcW w:w="1559" w:type="dxa"/>
          </w:tcPr>
          <w:p w14:paraId="65401494" w14:textId="77777777" w:rsidR="001943B9" w:rsidRDefault="004B5959">
            <w:pPr>
              <w:pStyle w:val="TableParagraph"/>
              <w:spacing w:line="236" w:lineRule="exact"/>
              <w:ind w:left="107"/>
              <w:rPr>
                <w:b/>
                <w:sz w:val="21"/>
              </w:rPr>
            </w:pPr>
            <w:r>
              <w:rPr>
                <w:b/>
                <w:sz w:val="21"/>
              </w:rPr>
              <w:t>TOTAL</w:t>
            </w:r>
          </w:p>
        </w:tc>
        <w:tc>
          <w:tcPr>
            <w:tcW w:w="1699" w:type="dxa"/>
          </w:tcPr>
          <w:p w14:paraId="66626CDF" w14:textId="77777777" w:rsidR="001943B9" w:rsidRDefault="004B5959">
            <w:pPr>
              <w:pStyle w:val="TableParagraph"/>
              <w:spacing w:line="236" w:lineRule="exact"/>
              <w:ind w:right="91"/>
              <w:jc w:val="right"/>
              <w:rPr>
                <w:b/>
                <w:sz w:val="21"/>
              </w:rPr>
            </w:pPr>
            <w:r>
              <w:rPr>
                <w:b/>
                <w:sz w:val="21"/>
              </w:rPr>
              <w:t>$678.544</w:t>
            </w:r>
          </w:p>
        </w:tc>
      </w:tr>
    </w:tbl>
    <w:p w14:paraId="7C980006" w14:textId="77777777" w:rsidR="001943B9" w:rsidRDefault="001943B9">
      <w:pPr>
        <w:pStyle w:val="Textoindependiente"/>
        <w:spacing w:before="12"/>
        <w:rPr>
          <w:b/>
          <w:sz w:val="19"/>
        </w:rPr>
      </w:pPr>
    </w:p>
    <w:p w14:paraId="6E45E7A7" w14:textId="77777777" w:rsidR="001943B9" w:rsidRDefault="004B5959">
      <w:pPr>
        <w:ind w:left="1342" w:right="715"/>
        <w:jc w:val="both"/>
        <w:rPr>
          <w:b/>
          <w:sz w:val="20"/>
        </w:rPr>
      </w:pPr>
      <w:proofErr w:type="gramStart"/>
      <w:r>
        <w:rPr>
          <w:b/>
          <w:sz w:val="20"/>
        </w:rPr>
        <w:t>TOTAL</w:t>
      </w:r>
      <w:proofErr w:type="gramEnd"/>
      <w:r>
        <w:rPr>
          <w:b/>
          <w:spacing w:val="1"/>
          <w:sz w:val="20"/>
        </w:rPr>
        <w:t xml:space="preserve"> </w:t>
      </w:r>
      <w:r>
        <w:rPr>
          <w:b/>
          <w:sz w:val="20"/>
        </w:rPr>
        <w:t>ADEUDADO</w:t>
      </w:r>
      <w:r>
        <w:rPr>
          <w:b/>
          <w:spacing w:val="1"/>
          <w:sz w:val="20"/>
        </w:rPr>
        <w:t xml:space="preserve"> </w:t>
      </w:r>
      <w:r>
        <w:rPr>
          <w:b/>
          <w:sz w:val="20"/>
        </w:rPr>
        <w:t>A</w:t>
      </w:r>
      <w:r>
        <w:rPr>
          <w:b/>
          <w:spacing w:val="1"/>
          <w:sz w:val="20"/>
        </w:rPr>
        <w:t xml:space="preserve"> </w:t>
      </w:r>
      <w:r>
        <w:rPr>
          <w:b/>
          <w:sz w:val="20"/>
        </w:rPr>
        <w:t>LA</w:t>
      </w:r>
      <w:r>
        <w:rPr>
          <w:b/>
          <w:spacing w:val="1"/>
          <w:sz w:val="20"/>
        </w:rPr>
        <w:t xml:space="preserve"> </w:t>
      </w:r>
      <w:r>
        <w:rPr>
          <w:b/>
          <w:sz w:val="20"/>
        </w:rPr>
        <w:t>CONTRATISTA:</w:t>
      </w:r>
      <w:r>
        <w:rPr>
          <w:b/>
          <w:spacing w:val="1"/>
          <w:sz w:val="20"/>
        </w:rPr>
        <w:t xml:space="preserve"> </w:t>
      </w:r>
      <w:r>
        <w:rPr>
          <w:b/>
          <w:sz w:val="20"/>
        </w:rPr>
        <w:t>DOS</w:t>
      </w:r>
      <w:r>
        <w:rPr>
          <w:b/>
          <w:spacing w:val="1"/>
          <w:sz w:val="20"/>
        </w:rPr>
        <w:t xml:space="preserve"> </w:t>
      </w:r>
      <w:r>
        <w:rPr>
          <w:b/>
          <w:sz w:val="20"/>
        </w:rPr>
        <w:t>MILLONES</w:t>
      </w:r>
      <w:r>
        <w:rPr>
          <w:b/>
          <w:spacing w:val="1"/>
          <w:sz w:val="20"/>
        </w:rPr>
        <w:t xml:space="preserve"> </w:t>
      </w:r>
      <w:r>
        <w:rPr>
          <w:b/>
          <w:sz w:val="20"/>
        </w:rPr>
        <w:t>QUINIENTOS</w:t>
      </w:r>
      <w:r>
        <w:rPr>
          <w:b/>
          <w:spacing w:val="1"/>
          <w:sz w:val="20"/>
        </w:rPr>
        <w:t xml:space="preserve"> </w:t>
      </w:r>
      <w:r>
        <w:rPr>
          <w:b/>
          <w:sz w:val="20"/>
        </w:rPr>
        <w:t>CUARENTA</w:t>
      </w:r>
      <w:r>
        <w:rPr>
          <w:b/>
          <w:spacing w:val="1"/>
          <w:sz w:val="20"/>
        </w:rPr>
        <w:t xml:space="preserve"> </w:t>
      </w:r>
      <w:r>
        <w:rPr>
          <w:b/>
          <w:sz w:val="20"/>
        </w:rPr>
        <w:t>Y</w:t>
      </w:r>
      <w:r>
        <w:rPr>
          <w:b/>
          <w:spacing w:val="1"/>
          <w:sz w:val="20"/>
        </w:rPr>
        <w:t xml:space="preserve"> </w:t>
      </w:r>
      <w:r>
        <w:rPr>
          <w:b/>
          <w:sz w:val="20"/>
        </w:rPr>
        <w:t>CUATRO</w:t>
      </w:r>
      <w:r>
        <w:rPr>
          <w:b/>
          <w:spacing w:val="1"/>
          <w:sz w:val="20"/>
        </w:rPr>
        <w:t xml:space="preserve"> </w:t>
      </w:r>
      <w:r>
        <w:rPr>
          <w:b/>
          <w:sz w:val="20"/>
        </w:rPr>
        <w:t>MIL</w:t>
      </w:r>
      <w:r>
        <w:rPr>
          <w:b/>
          <w:spacing w:val="1"/>
          <w:sz w:val="20"/>
        </w:rPr>
        <w:t xml:space="preserve"> </w:t>
      </w:r>
      <w:r>
        <w:rPr>
          <w:b/>
          <w:sz w:val="20"/>
        </w:rPr>
        <w:t>QUINIENTOS</w:t>
      </w:r>
      <w:r>
        <w:rPr>
          <w:b/>
          <w:spacing w:val="-66"/>
          <w:sz w:val="20"/>
        </w:rPr>
        <w:t xml:space="preserve"> </w:t>
      </w:r>
      <w:r>
        <w:rPr>
          <w:b/>
          <w:sz w:val="20"/>
        </w:rPr>
        <w:t>CUARENTA</w:t>
      </w:r>
      <w:r>
        <w:rPr>
          <w:b/>
          <w:spacing w:val="-2"/>
          <w:sz w:val="20"/>
        </w:rPr>
        <w:t xml:space="preserve"> </w:t>
      </w:r>
      <w:r>
        <w:rPr>
          <w:b/>
          <w:sz w:val="20"/>
        </w:rPr>
        <w:t>Y</w:t>
      </w:r>
      <w:r>
        <w:rPr>
          <w:b/>
          <w:spacing w:val="-1"/>
          <w:sz w:val="20"/>
        </w:rPr>
        <w:t xml:space="preserve"> </w:t>
      </w:r>
      <w:r>
        <w:rPr>
          <w:b/>
          <w:sz w:val="20"/>
        </w:rPr>
        <w:t>CUATRO</w:t>
      </w:r>
      <w:r>
        <w:rPr>
          <w:b/>
          <w:spacing w:val="-2"/>
          <w:sz w:val="20"/>
        </w:rPr>
        <w:t xml:space="preserve"> </w:t>
      </w:r>
      <w:r>
        <w:rPr>
          <w:b/>
          <w:sz w:val="20"/>
        </w:rPr>
        <w:t>PESOS</w:t>
      </w:r>
      <w:r>
        <w:rPr>
          <w:b/>
          <w:spacing w:val="-1"/>
          <w:sz w:val="20"/>
        </w:rPr>
        <w:t xml:space="preserve"> </w:t>
      </w:r>
      <w:r>
        <w:rPr>
          <w:b/>
          <w:sz w:val="20"/>
        </w:rPr>
        <w:t>($2.544.544)</w:t>
      </w:r>
    </w:p>
    <w:p w14:paraId="0AD4ED14" w14:textId="77777777" w:rsidR="001943B9" w:rsidRDefault="001943B9">
      <w:pPr>
        <w:pStyle w:val="Textoindependiente"/>
        <w:spacing w:before="1"/>
        <w:rPr>
          <w:b/>
          <w:sz w:val="20"/>
        </w:rPr>
      </w:pPr>
    </w:p>
    <w:p w14:paraId="2597D20A" w14:textId="77777777" w:rsidR="001943B9" w:rsidRDefault="004B5959">
      <w:pPr>
        <w:ind w:left="1342" w:right="712"/>
        <w:jc w:val="both"/>
        <w:rPr>
          <w:sz w:val="20"/>
        </w:rPr>
      </w:pPr>
      <w:proofErr w:type="gramStart"/>
      <w:r>
        <w:rPr>
          <w:b/>
          <w:sz w:val="20"/>
        </w:rPr>
        <w:t>TERCERO</w:t>
      </w:r>
      <w:r>
        <w:rPr>
          <w:sz w:val="20"/>
        </w:rPr>
        <w:t>.-</w:t>
      </w:r>
      <w:proofErr w:type="gramEnd"/>
      <w:r>
        <w:rPr>
          <w:sz w:val="20"/>
        </w:rPr>
        <w:t xml:space="preserve"> </w:t>
      </w:r>
      <w:r>
        <w:rPr>
          <w:b/>
          <w:sz w:val="20"/>
        </w:rPr>
        <w:t xml:space="preserve">CONDENAR </w:t>
      </w:r>
      <w:r>
        <w:rPr>
          <w:sz w:val="20"/>
        </w:rPr>
        <w:t>al MINISTERIO DE PROTECCION SOCIAL</w:t>
      </w:r>
      <w:r>
        <w:rPr>
          <w:spacing w:val="-68"/>
          <w:sz w:val="20"/>
        </w:rPr>
        <w:t xml:space="preserve"> </w:t>
      </w:r>
      <w:r>
        <w:rPr>
          <w:sz w:val="20"/>
        </w:rPr>
        <w:t>y</w:t>
      </w:r>
      <w:r>
        <w:rPr>
          <w:spacing w:val="31"/>
          <w:sz w:val="20"/>
        </w:rPr>
        <w:t xml:space="preserve"> </w:t>
      </w:r>
      <w:r>
        <w:rPr>
          <w:sz w:val="20"/>
        </w:rPr>
        <w:t>a</w:t>
      </w:r>
      <w:r>
        <w:rPr>
          <w:spacing w:val="31"/>
          <w:sz w:val="20"/>
        </w:rPr>
        <w:t xml:space="preserve"> </w:t>
      </w:r>
      <w:r>
        <w:rPr>
          <w:sz w:val="20"/>
        </w:rPr>
        <w:t>la</w:t>
      </w:r>
      <w:r>
        <w:rPr>
          <w:spacing w:val="31"/>
          <w:sz w:val="20"/>
        </w:rPr>
        <w:t xml:space="preserve"> </w:t>
      </w:r>
      <w:r>
        <w:rPr>
          <w:sz w:val="20"/>
        </w:rPr>
        <w:t>SOCIEDAD</w:t>
      </w:r>
      <w:r>
        <w:rPr>
          <w:spacing w:val="32"/>
          <w:sz w:val="20"/>
        </w:rPr>
        <w:t xml:space="preserve"> </w:t>
      </w:r>
      <w:r>
        <w:rPr>
          <w:sz w:val="20"/>
        </w:rPr>
        <w:t>FIDUCIARIA</w:t>
      </w:r>
      <w:r>
        <w:rPr>
          <w:spacing w:val="32"/>
          <w:sz w:val="20"/>
        </w:rPr>
        <w:t xml:space="preserve"> </w:t>
      </w:r>
      <w:r>
        <w:rPr>
          <w:sz w:val="20"/>
        </w:rPr>
        <w:t>DE</w:t>
      </w:r>
      <w:r>
        <w:rPr>
          <w:spacing w:val="31"/>
          <w:sz w:val="20"/>
        </w:rPr>
        <w:t xml:space="preserve"> </w:t>
      </w:r>
      <w:r>
        <w:rPr>
          <w:sz w:val="20"/>
        </w:rPr>
        <w:t>DESARROLLO</w:t>
      </w:r>
      <w:r>
        <w:rPr>
          <w:spacing w:val="31"/>
          <w:sz w:val="20"/>
        </w:rPr>
        <w:t xml:space="preserve"> </w:t>
      </w:r>
      <w:r>
        <w:rPr>
          <w:sz w:val="20"/>
        </w:rPr>
        <w:t>AGROPECUARIO</w:t>
      </w:r>
    </w:p>
    <w:p w14:paraId="4C617ED5" w14:textId="77777777" w:rsidR="001943B9" w:rsidRDefault="004B5959">
      <w:pPr>
        <w:ind w:left="1342" w:right="714"/>
        <w:jc w:val="both"/>
        <w:rPr>
          <w:sz w:val="20"/>
        </w:rPr>
      </w:pPr>
      <w:r>
        <w:rPr>
          <w:sz w:val="20"/>
        </w:rPr>
        <w:t>S.A. -FIDUAGRARIA que con cargo al PATRIMONIO AUTONOMO</w:t>
      </w:r>
      <w:r>
        <w:rPr>
          <w:spacing w:val="1"/>
          <w:sz w:val="20"/>
        </w:rPr>
        <w:t xml:space="preserve"> </w:t>
      </w:r>
      <w:r>
        <w:rPr>
          <w:sz w:val="20"/>
        </w:rPr>
        <w:t>CAJANAL E.I.C.E. EN LIQUIDACION PROCESOS Y CONTINGENCIAS</w:t>
      </w:r>
      <w:r>
        <w:rPr>
          <w:spacing w:val="-68"/>
          <w:sz w:val="20"/>
        </w:rPr>
        <w:t xml:space="preserve"> </w:t>
      </w:r>
      <w:r>
        <w:rPr>
          <w:sz w:val="20"/>
        </w:rPr>
        <w:t>NO</w:t>
      </w:r>
      <w:r>
        <w:rPr>
          <w:spacing w:val="-12"/>
          <w:sz w:val="20"/>
        </w:rPr>
        <w:t xml:space="preserve"> </w:t>
      </w:r>
      <w:r>
        <w:rPr>
          <w:sz w:val="20"/>
        </w:rPr>
        <w:t>MISIONALES</w:t>
      </w:r>
      <w:r>
        <w:rPr>
          <w:spacing w:val="-12"/>
          <w:sz w:val="20"/>
        </w:rPr>
        <w:t xml:space="preserve"> </w:t>
      </w:r>
      <w:r>
        <w:rPr>
          <w:sz w:val="20"/>
        </w:rPr>
        <w:t>a</w:t>
      </w:r>
      <w:r>
        <w:rPr>
          <w:spacing w:val="-12"/>
          <w:sz w:val="20"/>
        </w:rPr>
        <w:t xml:space="preserve"> </w:t>
      </w:r>
      <w:r>
        <w:rPr>
          <w:b/>
          <w:sz w:val="20"/>
        </w:rPr>
        <w:t>PAGAR</w:t>
      </w:r>
      <w:r>
        <w:rPr>
          <w:b/>
          <w:spacing w:val="-10"/>
          <w:sz w:val="20"/>
        </w:rPr>
        <w:t xml:space="preserve"> </w:t>
      </w:r>
      <w:r>
        <w:rPr>
          <w:sz w:val="20"/>
        </w:rPr>
        <w:t>la</w:t>
      </w:r>
      <w:r>
        <w:rPr>
          <w:spacing w:val="-12"/>
          <w:sz w:val="20"/>
        </w:rPr>
        <w:t xml:space="preserve"> </w:t>
      </w:r>
      <w:r>
        <w:rPr>
          <w:sz w:val="20"/>
        </w:rPr>
        <w:t>suma</w:t>
      </w:r>
      <w:r>
        <w:rPr>
          <w:spacing w:val="-13"/>
          <w:sz w:val="20"/>
        </w:rPr>
        <w:t xml:space="preserve"> </w:t>
      </w:r>
      <w:r>
        <w:rPr>
          <w:sz w:val="20"/>
        </w:rPr>
        <w:t>correspondiente</w:t>
      </w:r>
      <w:r>
        <w:rPr>
          <w:spacing w:val="-11"/>
          <w:sz w:val="20"/>
        </w:rPr>
        <w:t xml:space="preserve"> </w:t>
      </w:r>
      <w:r>
        <w:rPr>
          <w:sz w:val="20"/>
        </w:rPr>
        <w:t>a</w:t>
      </w:r>
      <w:r>
        <w:rPr>
          <w:spacing w:val="-13"/>
          <w:sz w:val="20"/>
        </w:rPr>
        <w:t xml:space="preserve"> </w:t>
      </w:r>
      <w:r>
        <w:rPr>
          <w:sz w:val="20"/>
        </w:rPr>
        <w:t>la</w:t>
      </w:r>
      <w:r>
        <w:rPr>
          <w:spacing w:val="-12"/>
          <w:sz w:val="20"/>
        </w:rPr>
        <w:t xml:space="preserve"> </w:t>
      </w:r>
      <w:r>
        <w:rPr>
          <w:sz w:val="20"/>
        </w:rPr>
        <w:t>liquidación</w:t>
      </w:r>
      <w:r>
        <w:rPr>
          <w:spacing w:val="-68"/>
          <w:sz w:val="20"/>
        </w:rPr>
        <w:t xml:space="preserve"> </w:t>
      </w:r>
      <w:r>
        <w:rPr>
          <w:sz w:val="20"/>
        </w:rPr>
        <w:t>del contrato estatal de prestación de servicios profesionales para</w:t>
      </w:r>
      <w:r>
        <w:rPr>
          <w:spacing w:val="1"/>
          <w:sz w:val="20"/>
        </w:rPr>
        <w:t xml:space="preserve"> </w:t>
      </w:r>
      <w:r>
        <w:rPr>
          <w:sz w:val="20"/>
        </w:rPr>
        <w:t>ejercer mandato judicial No. 0559 del 2 de febrero de</w:t>
      </w:r>
      <w:r>
        <w:rPr>
          <w:spacing w:val="1"/>
          <w:sz w:val="20"/>
        </w:rPr>
        <w:t xml:space="preserve"> </w:t>
      </w:r>
      <w:r>
        <w:rPr>
          <w:sz w:val="20"/>
        </w:rPr>
        <w:t>2009,</w:t>
      </w:r>
      <w:r>
        <w:rPr>
          <w:spacing w:val="1"/>
          <w:sz w:val="20"/>
        </w:rPr>
        <w:t xml:space="preserve"> </w:t>
      </w:r>
      <w:r>
        <w:rPr>
          <w:sz w:val="20"/>
        </w:rPr>
        <w:t>prorrogado</w:t>
      </w:r>
      <w:r>
        <w:rPr>
          <w:spacing w:val="-4"/>
          <w:sz w:val="20"/>
        </w:rPr>
        <w:t xml:space="preserve"> </w:t>
      </w:r>
      <w:r>
        <w:rPr>
          <w:sz w:val="20"/>
        </w:rPr>
        <w:t>el</w:t>
      </w:r>
      <w:r>
        <w:rPr>
          <w:spacing w:val="-2"/>
          <w:sz w:val="20"/>
        </w:rPr>
        <w:t xml:space="preserve"> </w:t>
      </w:r>
      <w:r>
        <w:rPr>
          <w:sz w:val="20"/>
        </w:rPr>
        <w:t>28</w:t>
      </w:r>
      <w:r>
        <w:rPr>
          <w:spacing w:val="-4"/>
          <w:sz w:val="20"/>
        </w:rPr>
        <w:t xml:space="preserve"> </w:t>
      </w:r>
      <w:r>
        <w:rPr>
          <w:sz w:val="20"/>
        </w:rPr>
        <w:t>de</w:t>
      </w:r>
      <w:r>
        <w:rPr>
          <w:spacing w:val="-3"/>
          <w:sz w:val="20"/>
        </w:rPr>
        <w:t xml:space="preserve"> </w:t>
      </w:r>
      <w:r>
        <w:rPr>
          <w:sz w:val="20"/>
        </w:rPr>
        <w:t>mayo</w:t>
      </w:r>
      <w:r>
        <w:rPr>
          <w:spacing w:val="-3"/>
          <w:sz w:val="20"/>
        </w:rPr>
        <w:t xml:space="preserve"> </w:t>
      </w:r>
      <w:r>
        <w:rPr>
          <w:sz w:val="20"/>
        </w:rPr>
        <w:t>de</w:t>
      </w:r>
      <w:r>
        <w:rPr>
          <w:spacing w:val="-3"/>
          <w:sz w:val="20"/>
        </w:rPr>
        <w:t xml:space="preserve"> </w:t>
      </w:r>
      <w:r>
        <w:rPr>
          <w:sz w:val="20"/>
        </w:rPr>
        <w:t>ese</w:t>
      </w:r>
      <w:r>
        <w:rPr>
          <w:spacing w:val="-4"/>
          <w:sz w:val="20"/>
        </w:rPr>
        <w:t xml:space="preserve"> </w:t>
      </w:r>
      <w:r>
        <w:rPr>
          <w:sz w:val="20"/>
        </w:rPr>
        <w:t>año</w:t>
      </w:r>
      <w:r>
        <w:rPr>
          <w:spacing w:val="-3"/>
          <w:sz w:val="20"/>
        </w:rPr>
        <w:t xml:space="preserve"> </w:t>
      </w:r>
      <w:r>
        <w:rPr>
          <w:sz w:val="20"/>
        </w:rPr>
        <w:t>y</w:t>
      </w:r>
      <w:r>
        <w:rPr>
          <w:spacing w:val="-2"/>
          <w:sz w:val="20"/>
        </w:rPr>
        <w:t xml:space="preserve"> </w:t>
      </w:r>
      <w:r>
        <w:rPr>
          <w:sz w:val="20"/>
        </w:rPr>
        <w:t>adicionado</w:t>
      </w:r>
      <w:r>
        <w:rPr>
          <w:spacing w:val="-4"/>
          <w:sz w:val="20"/>
        </w:rPr>
        <w:t xml:space="preserve"> </w:t>
      </w:r>
      <w:r>
        <w:rPr>
          <w:sz w:val="20"/>
        </w:rPr>
        <w:t>el</w:t>
      </w:r>
      <w:r>
        <w:rPr>
          <w:spacing w:val="-3"/>
          <w:sz w:val="20"/>
        </w:rPr>
        <w:t xml:space="preserve"> </w:t>
      </w:r>
      <w:r>
        <w:rPr>
          <w:sz w:val="20"/>
        </w:rPr>
        <w:t>4</w:t>
      </w:r>
      <w:r>
        <w:rPr>
          <w:spacing w:val="-2"/>
          <w:sz w:val="20"/>
        </w:rPr>
        <w:t xml:space="preserve"> </w:t>
      </w:r>
      <w:r>
        <w:rPr>
          <w:sz w:val="20"/>
        </w:rPr>
        <w:t>de</w:t>
      </w:r>
      <w:r>
        <w:rPr>
          <w:spacing w:val="-4"/>
          <w:sz w:val="20"/>
        </w:rPr>
        <w:t xml:space="preserve"> </w:t>
      </w:r>
      <w:r>
        <w:rPr>
          <w:sz w:val="20"/>
        </w:rPr>
        <w:t>junio</w:t>
      </w:r>
      <w:r>
        <w:rPr>
          <w:spacing w:val="-3"/>
          <w:sz w:val="20"/>
        </w:rPr>
        <w:t xml:space="preserve"> </w:t>
      </w:r>
      <w:r>
        <w:rPr>
          <w:sz w:val="20"/>
        </w:rPr>
        <w:t>de</w:t>
      </w:r>
      <w:r>
        <w:rPr>
          <w:spacing w:val="-68"/>
          <w:sz w:val="20"/>
        </w:rPr>
        <w:t xml:space="preserve"> </w:t>
      </w:r>
      <w:r>
        <w:rPr>
          <w:sz w:val="20"/>
        </w:rPr>
        <w:t>2009,</w:t>
      </w:r>
      <w:r>
        <w:rPr>
          <w:spacing w:val="-6"/>
          <w:sz w:val="20"/>
        </w:rPr>
        <w:t xml:space="preserve"> </w:t>
      </w:r>
      <w:r>
        <w:rPr>
          <w:sz w:val="20"/>
        </w:rPr>
        <w:t>suscrito</w:t>
      </w:r>
      <w:r>
        <w:rPr>
          <w:spacing w:val="-7"/>
          <w:sz w:val="20"/>
        </w:rPr>
        <w:t xml:space="preserve"> </w:t>
      </w:r>
      <w:r>
        <w:rPr>
          <w:sz w:val="20"/>
        </w:rPr>
        <w:t>entre</w:t>
      </w:r>
      <w:r>
        <w:rPr>
          <w:spacing w:val="-8"/>
          <w:sz w:val="20"/>
        </w:rPr>
        <w:t xml:space="preserve"> </w:t>
      </w:r>
      <w:r>
        <w:rPr>
          <w:sz w:val="20"/>
        </w:rPr>
        <w:t>CAJANAL</w:t>
      </w:r>
      <w:r>
        <w:rPr>
          <w:spacing w:val="-7"/>
          <w:sz w:val="20"/>
        </w:rPr>
        <w:t xml:space="preserve"> </w:t>
      </w:r>
      <w:r>
        <w:rPr>
          <w:sz w:val="20"/>
        </w:rPr>
        <w:t>E.I.C.E.</w:t>
      </w:r>
      <w:r>
        <w:rPr>
          <w:spacing w:val="-8"/>
          <w:sz w:val="20"/>
        </w:rPr>
        <w:t xml:space="preserve"> </w:t>
      </w:r>
      <w:r>
        <w:rPr>
          <w:sz w:val="20"/>
        </w:rPr>
        <w:t>EN</w:t>
      </w:r>
      <w:r>
        <w:rPr>
          <w:spacing w:val="-7"/>
          <w:sz w:val="20"/>
        </w:rPr>
        <w:t xml:space="preserve"> </w:t>
      </w:r>
      <w:r>
        <w:rPr>
          <w:sz w:val="20"/>
        </w:rPr>
        <w:t>LIQUIDACION</w:t>
      </w:r>
      <w:r>
        <w:rPr>
          <w:spacing w:val="-7"/>
          <w:sz w:val="20"/>
        </w:rPr>
        <w:t xml:space="preserve"> </w:t>
      </w:r>
      <w:r>
        <w:rPr>
          <w:sz w:val="20"/>
        </w:rPr>
        <w:t>y</w:t>
      </w:r>
      <w:r>
        <w:rPr>
          <w:spacing w:val="-8"/>
          <w:sz w:val="20"/>
        </w:rPr>
        <w:t xml:space="preserve"> </w:t>
      </w:r>
      <w:r>
        <w:rPr>
          <w:sz w:val="20"/>
        </w:rPr>
        <w:t>Zoila</w:t>
      </w:r>
      <w:r>
        <w:rPr>
          <w:spacing w:val="-6"/>
          <w:sz w:val="20"/>
        </w:rPr>
        <w:t xml:space="preserve"> </w:t>
      </w:r>
      <w:r>
        <w:rPr>
          <w:sz w:val="20"/>
        </w:rPr>
        <w:t>del</w:t>
      </w:r>
      <w:r>
        <w:rPr>
          <w:spacing w:val="-68"/>
          <w:sz w:val="20"/>
        </w:rPr>
        <w:t xml:space="preserve"> </w:t>
      </w:r>
      <w:r>
        <w:rPr>
          <w:sz w:val="20"/>
        </w:rPr>
        <w:t xml:space="preserve">Socorro Fernández que asciende a la suma de </w:t>
      </w:r>
      <w:r>
        <w:rPr>
          <w:b/>
          <w:sz w:val="20"/>
        </w:rPr>
        <w:t>DOS MILLONES</w:t>
      </w:r>
      <w:r>
        <w:rPr>
          <w:b/>
          <w:spacing w:val="1"/>
          <w:sz w:val="20"/>
        </w:rPr>
        <w:t xml:space="preserve"> </w:t>
      </w:r>
      <w:r>
        <w:rPr>
          <w:b/>
          <w:sz w:val="20"/>
        </w:rPr>
        <w:t>QUINIENTOS</w:t>
      </w:r>
      <w:r>
        <w:rPr>
          <w:b/>
          <w:spacing w:val="1"/>
          <w:sz w:val="20"/>
        </w:rPr>
        <w:t xml:space="preserve"> </w:t>
      </w:r>
      <w:r>
        <w:rPr>
          <w:b/>
          <w:sz w:val="20"/>
        </w:rPr>
        <w:t>CUARENTA</w:t>
      </w:r>
      <w:r>
        <w:rPr>
          <w:b/>
          <w:spacing w:val="1"/>
          <w:sz w:val="20"/>
        </w:rPr>
        <w:t xml:space="preserve"> </w:t>
      </w:r>
      <w:r>
        <w:rPr>
          <w:b/>
          <w:sz w:val="20"/>
        </w:rPr>
        <w:t>Y</w:t>
      </w:r>
      <w:r>
        <w:rPr>
          <w:b/>
          <w:spacing w:val="1"/>
          <w:sz w:val="20"/>
        </w:rPr>
        <w:t xml:space="preserve"> </w:t>
      </w:r>
      <w:r>
        <w:rPr>
          <w:b/>
          <w:sz w:val="20"/>
        </w:rPr>
        <w:t>CUATRO</w:t>
      </w:r>
      <w:r>
        <w:rPr>
          <w:b/>
          <w:spacing w:val="1"/>
          <w:sz w:val="20"/>
        </w:rPr>
        <w:t xml:space="preserve"> </w:t>
      </w:r>
      <w:r>
        <w:rPr>
          <w:b/>
          <w:sz w:val="20"/>
        </w:rPr>
        <w:t>MIL</w:t>
      </w:r>
      <w:r>
        <w:rPr>
          <w:b/>
          <w:spacing w:val="1"/>
          <w:sz w:val="20"/>
        </w:rPr>
        <w:t xml:space="preserve"> </w:t>
      </w:r>
      <w:r>
        <w:rPr>
          <w:b/>
          <w:sz w:val="20"/>
        </w:rPr>
        <w:t>QUINIENTOS</w:t>
      </w:r>
      <w:r>
        <w:rPr>
          <w:b/>
          <w:spacing w:val="-66"/>
          <w:sz w:val="20"/>
        </w:rPr>
        <w:t xml:space="preserve"> </w:t>
      </w:r>
      <w:r>
        <w:rPr>
          <w:b/>
          <w:sz w:val="20"/>
        </w:rPr>
        <w:t>CUARENTA</w:t>
      </w:r>
      <w:r>
        <w:rPr>
          <w:b/>
          <w:spacing w:val="-12"/>
          <w:sz w:val="20"/>
        </w:rPr>
        <w:t xml:space="preserve"> </w:t>
      </w:r>
      <w:r>
        <w:rPr>
          <w:b/>
          <w:sz w:val="20"/>
        </w:rPr>
        <w:t>Y</w:t>
      </w:r>
      <w:r>
        <w:rPr>
          <w:b/>
          <w:spacing w:val="-11"/>
          <w:sz w:val="20"/>
        </w:rPr>
        <w:t xml:space="preserve"> </w:t>
      </w:r>
      <w:r>
        <w:rPr>
          <w:b/>
          <w:sz w:val="20"/>
        </w:rPr>
        <w:t>CUATRO</w:t>
      </w:r>
      <w:r>
        <w:rPr>
          <w:b/>
          <w:spacing w:val="-12"/>
          <w:sz w:val="20"/>
        </w:rPr>
        <w:t xml:space="preserve"> </w:t>
      </w:r>
      <w:r>
        <w:rPr>
          <w:b/>
          <w:sz w:val="20"/>
        </w:rPr>
        <w:t>PESOS</w:t>
      </w:r>
      <w:r>
        <w:rPr>
          <w:b/>
          <w:spacing w:val="-11"/>
          <w:sz w:val="20"/>
        </w:rPr>
        <w:t xml:space="preserve"> </w:t>
      </w:r>
      <w:r>
        <w:rPr>
          <w:b/>
          <w:sz w:val="20"/>
        </w:rPr>
        <w:t>($2.544.544),</w:t>
      </w:r>
      <w:r>
        <w:rPr>
          <w:b/>
          <w:spacing w:val="-12"/>
          <w:sz w:val="20"/>
        </w:rPr>
        <w:t xml:space="preserve"> </w:t>
      </w:r>
      <w:r>
        <w:rPr>
          <w:sz w:val="20"/>
        </w:rPr>
        <w:t>por</w:t>
      </w:r>
      <w:r>
        <w:rPr>
          <w:spacing w:val="-11"/>
          <w:sz w:val="20"/>
        </w:rPr>
        <w:t xml:space="preserve"> </w:t>
      </w:r>
      <w:r>
        <w:rPr>
          <w:sz w:val="20"/>
        </w:rPr>
        <w:t>lo</w:t>
      </w:r>
      <w:r>
        <w:rPr>
          <w:spacing w:val="-11"/>
          <w:sz w:val="20"/>
        </w:rPr>
        <w:t xml:space="preserve"> </w:t>
      </w:r>
      <w:r>
        <w:rPr>
          <w:sz w:val="20"/>
        </w:rPr>
        <w:t>expuesto</w:t>
      </w:r>
      <w:r>
        <w:rPr>
          <w:spacing w:val="-12"/>
          <w:sz w:val="20"/>
        </w:rPr>
        <w:t xml:space="preserve"> </w:t>
      </w:r>
      <w:r>
        <w:rPr>
          <w:sz w:val="20"/>
        </w:rPr>
        <w:t>en</w:t>
      </w:r>
      <w:r>
        <w:rPr>
          <w:spacing w:val="-68"/>
          <w:sz w:val="20"/>
        </w:rPr>
        <w:t xml:space="preserve"> </w:t>
      </w:r>
      <w:r>
        <w:rPr>
          <w:sz w:val="20"/>
        </w:rPr>
        <w:t>precedencia.</w:t>
      </w:r>
    </w:p>
    <w:p w14:paraId="534B89DE" w14:textId="77777777" w:rsidR="001943B9" w:rsidRDefault="001943B9">
      <w:pPr>
        <w:pStyle w:val="Textoindependiente"/>
        <w:rPr>
          <w:sz w:val="20"/>
        </w:rPr>
      </w:pPr>
    </w:p>
    <w:p w14:paraId="13F4F759" w14:textId="77777777" w:rsidR="001943B9" w:rsidRDefault="004B5959">
      <w:pPr>
        <w:ind w:left="1341" w:right="715"/>
        <w:jc w:val="both"/>
        <w:rPr>
          <w:sz w:val="20"/>
        </w:rPr>
      </w:pPr>
      <w:r>
        <w:rPr>
          <w:b/>
          <w:sz w:val="20"/>
        </w:rPr>
        <w:t xml:space="preserve">CUARTO. CONDENAR </w:t>
      </w:r>
      <w:r>
        <w:rPr>
          <w:sz w:val="20"/>
        </w:rPr>
        <w:t>al MINISTERIO DE PROTECCION SOCIAL y</w:t>
      </w:r>
      <w:r>
        <w:rPr>
          <w:spacing w:val="-68"/>
          <w:sz w:val="20"/>
        </w:rPr>
        <w:t xml:space="preserve"> </w:t>
      </w:r>
      <w:r>
        <w:rPr>
          <w:sz w:val="20"/>
        </w:rPr>
        <w:t>a</w:t>
      </w:r>
      <w:r>
        <w:rPr>
          <w:spacing w:val="-12"/>
          <w:sz w:val="20"/>
        </w:rPr>
        <w:t xml:space="preserve"> </w:t>
      </w:r>
      <w:r>
        <w:rPr>
          <w:sz w:val="20"/>
        </w:rPr>
        <w:t>la</w:t>
      </w:r>
      <w:r>
        <w:rPr>
          <w:spacing w:val="-13"/>
          <w:sz w:val="20"/>
        </w:rPr>
        <w:t xml:space="preserve"> </w:t>
      </w:r>
      <w:r>
        <w:rPr>
          <w:sz w:val="20"/>
        </w:rPr>
        <w:t>SOCIEDAD</w:t>
      </w:r>
      <w:r>
        <w:rPr>
          <w:spacing w:val="-12"/>
          <w:sz w:val="20"/>
        </w:rPr>
        <w:t xml:space="preserve"> </w:t>
      </w:r>
      <w:r>
        <w:rPr>
          <w:sz w:val="20"/>
        </w:rPr>
        <w:t>FIDUCIARIA</w:t>
      </w:r>
      <w:r>
        <w:rPr>
          <w:spacing w:val="-13"/>
          <w:sz w:val="20"/>
        </w:rPr>
        <w:t xml:space="preserve"> </w:t>
      </w:r>
      <w:r>
        <w:rPr>
          <w:sz w:val="20"/>
        </w:rPr>
        <w:t>DE</w:t>
      </w:r>
      <w:r>
        <w:rPr>
          <w:spacing w:val="-13"/>
          <w:sz w:val="20"/>
        </w:rPr>
        <w:t xml:space="preserve"> </w:t>
      </w:r>
      <w:r>
        <w:rPr>
          <w:sz w:val="20"/>
        </w:rPr>
        <w:t>DESARROLLO</w:t>
      </w:r>
      <w:r>
        <w:rPr>
          <w:spacing w:val="-12"/>
          <w:sz w:val="20"/>
        </w:rPr>
        <w:t xml:space="preserve"> </w:t>
      </w:r>
      <w:r>
        <w:rPr>
          <w:sz w:val="20"/>
        </w:rPr>
        <w:t>AGROPECUARIO</w:t>
      </w:r>
      <w:r>
        <w:rPr>
          <w:spacing w:val="-12"/>
          <w:sz w:val="20"/>
        </w:rPr>
        <w:t xml:space="preserve"> </w:t>
      </w:r>
      <w:r>
        <w:rPr>
          <w:sz w:val="20"/>
        </w:rPr>
        <w:t>S.A.</w:t>
      </w:r>
    </w:p>
    <w:p w14:paraId="37C1C1D0" w14:textId="77777777" w:rsidR="001943B9" w:rsidRDefault="004B5959">
      <w:pPr>
        <w:spacing w:before="2"/>
        <w:ind w:left="1341" w:right="714"/>
        <w:jc w:val="both"/>
        <w:rPr>
          <w:sz w:val="20"/>
        </w:rPr>
      </w:pPr>
      <w:r>
        <w:rPr>
          <w:sz w:val="20"/>
        </w:rPr>
        <w:t>-FIDUAGRARIA</w:t>
      </w:r>
      <w:r>
        <w:rPr>
          <w:spacing w:val="1"/>
          <w:sz w:val="20"/>
        </w:rPr>
        <w:t xml:space="preserve"> </w:t>
      </w:r>
      <w:r>
        <w:rPr>
          <w:sz w:val="20"/>
        </w:rPr>
        <w:t>que</w:t>
      </w:r>
      <w:r>
        <w:rPr>
          <w:spacing w:val="1"/>
          <w:sz w:val="20"/>
        </w:rPr>
        <w:t xml:space="preserve"> </w:t>
      </w:r>
      <w:r>
        <w:rPr>
          <w:sz w:val="20"/>
        </w:rPr>
        <w:t>con</w:t>
      </w:r>
      <w:r>
        <w:rPr>
          <w:spacing w:val="1"/>
          <w:sz w:val="20"/>
        </w:rPr>
        <w:t xml:space="preserve"> </w:t>
      </w:r>
      <w:r>
        <w:rPr>
          <w:sz w:val="20"/>
        </w:rPr>
        <w:t>cargo</w:t>
      </w:r>
      <w:r>
        <w:rPr>
          <w:spacing w:val="1"/>
          <w:sz w:val="20"/>
        </w:rPr>
        <w:t xml:space="preserve"> </w:t>
      </w:r>
      <w:r>
        <w:rPr>
          <w:sz w:val="20"/>
        </w:rPr>
        <w:t>al</w:t>
      </w:r>
      <w:r>
        <w:rPr>
          <w:spacing w:val="1"/>
          <w:sz w:val="20"/>
        </w:rPr>
        <w:t xml:space="preserve"> </w:t>
      </w:r>
      <w:r>
        <w:rPr>
          <w:sz w:val="20"/>
        </w:rPr>
        <w:t>PATRIMONIO</w:t>
      </w:r>
      <w:r>
        <w:rPr>
          <w:spacing w:val="1"/>
          <w:sz w:val="20"/>
        </w:rPr>
        <w:t xml:space="preserve"> </w:t>
      </w:r>
      <w:r>
        <w:rPr>
          <w:sz w:val="20"/>
        </w:rPr>
        <w:t>AUTONOMO</w:t>
      </w:r>
      <w:r>
        <w:rPr>
          <w:spacing w:val="1"/>
          <w:sz w:val="20"/>
        </w:rPr>
        <w:t xml:space="preserve"> </w:t>
      </w:r>
      <w:r>
        <w:rPr>
          <w:sz w:val="20"/>
        </w:rPr>
        <w:t>CAJANAL</w:t>
      </w:r>
      <w:r>
        <w:rPr>
          <w:spacing w:val="-9"/>
          <w:sz w:val="20"/>
        </w:rPr>
        <w:t xml:space="preserve"> </w:t>
      </w:r>
      <w:r>
        <w:rPr>
          <w:sz w:val="20"/>
        </w:rPr>
        <w:t>E.L.C.E.</w:t>
      </w:r>
      <w:r>
        <w:rPr>
          <w:spacing w:val="-8"/>
          <w:sz w:val="20"/>
        </w:rPr>
        <w:t xml:space="preserve"> </w:t>
      </w:r>
      <w:r>
        <w:rPr>
          <w:sz w:val="20"/>
        </w:rPr>
        <w:t>EN</w:t>
      </w:r>
      <w:r>
        <w:rPr>
          <w:spacing w:val="-8"/>
          <w:sz w:val="20"/>
        </w:rPr>
        <w:t xml:space="preserve"> </w:t>
      </w:r>
      <w:r>
        <w:rPr>
          <w:sz w:val="20"/>
        </w:rPr>
        <w:t>LIQUIDACION</w:t>
      </w:r>
      <w:r>
        <w:rPr>
          <w:spacing w:val="-9"/>
          <w:sz w:val="20"/>
        </w:rPr>
        <w:t xml:space="preserve"> </w:t>
      </w:r>
      <w:r>
        <w:rPr>
          <w:sz w:val="20"/>
        </w:rPr>
        <w:t>PROCESOS</w:t>
      </w:r>
      <w:r>
        <w:rPr>
          <w:spacing w:val="-10"/>
          <w:sz w:val="20"/>
        </w:rPr>
        <w:t xml:space="preserve"> </w:t>
      </w:r>
      <w:r>
        <w:rPr>
          <w:sz w:val="20"/>
        </w:rPr>
        <w:t>Y</w:t>
      </w:r>
      <w:r>
        <w:rPr>
          <w:spacing w:val="-8"/>
          <w:sz w:val="20"/>
        </w:rPr>
        <w:t xml:space="preserve"> </w:t>
      </w:r>
      <w:r>
        <w:rPr>
          <w:sz w:val="20"/>
        </w:rPr>
        <w:t>CONTINGENCIAS</w:t>
      </w:r>
    </w:p>
    <w:p w14:paraId="1F35100C" w14:textId="77777777" w:rsidR="001943B9" w:rsidRDefault="004B5959">
      <w:pPr>
        <w:ind w:left="1341" w:right="715"/>
        <w:jc w:val="both"/>
        <w:rPr>
          <w:sz w:val="20"/>
        </w:rPr>
      </w:pPr>
      <w:r>
        <w:rPr>
          <w:sz w:val="20"/>
        </w:rPr>
        <w:t xml:space="preserve">NO MISIONALES a </w:t>
      </w:r>
      <w:r>
        <w:rPr>
          <w:b/>
          <w:sz w:val="20"/>
        </w:rPr>
        <w:t xml:space="preserve">PAGAR </w:t>
      </w:r>
      <w:r>
        <w:rPr>
          <w:sz w:val="20"/>
        </w:rPr>
        <w:t>a favor de la señora Zoila del Socorro</w:t>
      </w:r>
      <w:r>
        <w:rPr>
          <w:spacing w:val="1"/>
          <w:sz w:val="20"/>
        </w:rPr>
        <w:t xml:space="preserve"> </w:t>
      </w:r>
      <w:r>
        <w:rPr>
          <w:sz w:val="20"/>
        </w:rPr>
        <w:t>Fernández</w:t>
      </w:r>
      <w:r>
        <w:rPr>
          <w:spacing w:val="-6"/>
          <w:sz w:val="20"/>
        </w:rPr>
        <w:t xml:space="preserve"> </w:t>
      </w:r>
      <w:r>
        <w:rPr>
          <w:sz w:val="20"/>
        </w:rPr>
        <w:t>la</w:t>
      </w:r>
      <w:r>
        <w:rPr>
          <w:spacing w:val="-6"/>
          <w:sz w:val="20"/>
        </w:rPr>
        <w:t xml:space="preserve"> </w:t>
      </w:r>
      <w:r>
        <w:rPr>
          <w:sz w:val="20"/>
        </w:rPr>
        <w:t>suma</w:t>
      </w:r>
      <w:r>
        <w:rPr>
          <w:spacing w:val="-7"/>
          <w:sz w:val="20"/>
        </w:rPr>
        <w:t xml:space="preserve"> </w:t>
      </w:r>
      <w:r>
        <w:rPr>
          <w:sz w:val="20"/>
        </w:rPr>
        <w:t>equivalente</w:t>
      </w:r>
      <w:r>
        <w:rPr>
          <w:spacing w:val="-5"/>
          <w:sz w:val="20"/>
        </w:rPr>
        <w:t xml:space="preserve"> </w:t>
      </w:r>
      <w:r>
        <w:rPr>
          <w:sz w:val="20"/>
        </w:rPr>
        <w:t>a</w:t>
      </w:r>
      <w:r>
        <w:rPr>
          <w:spacing w:val="-8"/>
          <w:sz w:val="20"/>
        </w:rPr>
        <w:t xml:space="preserve"> </w:t>
      </w:r>
      <w:r>
        <w:rPr>
          <w:b/>
          <w:sz w:val="20"/>
        </w:rPr>
        <w:t>TRES</w:t>
      </w:r>
      <w:r>
        <w:rPr>
          <w:b/>
          <w:spacing w:val="-6"/>
          <w:sz w:val="20"/>
        </w:rPr>
        <w:t xml:space="preserve"> </w:t>
      </w:r>
      <w:r>
        <w:rPr>
          <w:b/>
          <w:sz w:val="20"/>
        </w:rPr>
        <w:t>(3)</w:t>
      </w:r>
      <w:r>
        <w:rPr>
          <w:b/>
          <w:spacing w:val="-6"/>
          <w:sz w:val="20"/>
        </w:rPr>
        <w:t xml:space="preserve"> </w:t>
      </w:r>
      <w:r>
        <w:rPr>
          <w:b/>
          <w:sz w:val="20"/>
        </w:rPr>
        <w:t>SALARIOS</w:t>
      </w:r>
      <w:r>
        <w:rPr>
          <w:b/>
          <w:spacing w:val="-6"/>
          <w:sz w:val="20"/>
        </w:rPr>
        <w:t xml:space="preserve"> </w:t>
      </w:r>
      <w:r>
        <w:rPr>
          <w:b/>
          <w:sz w:val="20"/>
        </w:rPr>
        <w:t>MÍNIMOS</w:t>
      </w:r>
      <w:r>
        <w:rPr>
          <w:b/>
          <w:spacing w:val="-66"/>
          <w:sz w:val="20"/>
        </w:rPr>
        <w:t xml:space="preserve"> </w:t>
      </w:r>
      <w:r>
        <w:rPr>
          <w:b/>
          <w:sz w:val="20"/>
        </w:rPr>
        <w:t xml:space="preserve">LEGALES MENSUALES VIGENTES </w:t>
      </w:r>
      <w:r>
        <w:rPr>
          <w:sz w:val="20"/>
        </w:rPr>
        <w:t>por concepto de perjuicios</w:t>
      </w:r>
      <w:r>
        <w:rPr>
          <w:spacing w:val="1"/>
          <w:sz w:val="20"/>
        </w:rPr>
        <w:t xml:space="preserve"> </w:t>
      </w:r>
      <w:r>
        <w:rPr>
          <w:sz w:val="20"/>
        </w:rPr>
        <w:t>morales,</w:t>
      </w:r>
      <w:r>
        <w:rPr>
          <w:spacing w:val="-2"/>
          <w:sz w:val="20"/>
        </w:rPr>
        <w:t xml:space="preserve"> </w:t>
      </w:r>
      <w:r>
        <w:rPr>
          <w:sz w:val="20"/>
        </w:rPr>
        <w:t>por lo</w:t>
      </w:r>
      <w:r>
        <w:rPr>
          <w:spacing w:val="-3"/>
          <w:sz w:val="20"/>
        </w:rPr>
        <w:t xml:space="preserve"> </w:t>
      </w:r>
      <w:r>
        <w:rPr>
          <w:sz w:val="20"/>
        </w:rPr>
        <w:t>expuesto en precedencia.</w:t>
      </w:r>
    </w:p>
    <w:p w14:paraId="51B55AC6" w14:textId="77777777" w:rsidR="001943B9" w:rsidRDefault="001943B9">
      <w:pPr>
        <w:pStyle w:val="Textoindependiente"/>
        <w:spacing w:before="11"/>
        <w:rPr>
          <w:sz w:val="19"/>
        </w:rPr>
      </w:pPr>
    </w:p>
    <w:p w14:paraId="35684389" w14:textId="77777777" w:rsidR="001943B9" w:rsidRDefault="004B5959">
      <w:pPr>
        <w:ind w:left="1341" w:right="716"/>
        <w:jc w:val="both"/>
        <w:rPr>
          <w:sz w:val="20"/>
        </w:rPr>
      </w:pPr>
      <w:r>
        <w:rPr>
          <w:b/>
          <w:sz w:val="20"/>
        </w:rPr>
        <w:t xml:space="preserve">QUINTO. CONDENAR </w:t>
      </w:r>
      <w:r>
        <w:rPr>
          <w:sz w:val="20"/>
        </w:rPr>
        <w:t>al MINISTERIO DE PROTECCION SOCIAL y</w:t>
      </w:r>
      <w:r>
        <w:rPr>
          <w:spacing w:val="1"/>
          <w:sz w:val="20"/>
        </w:rPr>
        <w:t xml:space="preserve"> </w:t>
      </w:r>
      <w:r>
        <w:rPr>
          <w:sz w:val="20"/>
        </w:rPr>
        <w:t>a</w:t>
      </w:r>
      <w:r>
        <w:rPr>
          <w:spacing w:val="-13"/>
          <w:sz w:val="20"/>
        </w:rPr>
        <w:t xml:space="preserve"> </w:t>
      </w:r>
      <w:r>
        <w:rPr>
          <w:sz w:val="20"/>
        </w:rPr>
        <w:t>la</w:t>
      </w:r>
      <w:r>
        <w:rPr>
          <w:spacing w:val="-13"/>
          <w:sz w:val="20"/>
        </w:rPr>
        <w:t xml:space="preserve"> </w:t>
      </w:r>
      <w:r>
        <w:rPr>
          <w:sz w:val="20"/>
        </w:rPr>
        <w:t>SOCIEDAD</w:t>
      </w:r>
      <w:r>
        <w:rPr>
          <w:spacing w:val="-12"/>
          <w:sz w:val="20"/>
        </w:rPr>
        <w:t xml:space="preserve"> </w:t>
      </w:r>
      <w:r>
        <w:rPr>
          <w:sz w:val="20"/>
        </w:rPr>
        <w:t>FIDUCIARIA</w:t>
      </w:r>
      <w:r>
        <w:rPr>
          <w:spacing w:val="-13"/>
          <w:sz w:val="20"/>
        </w:rPr>
        <w:t xml:space="preserve"> </w:t>
      </w:r>
      <w:r>
        <w:rPr>
          <w:sz w:val="20"/>
        </w:rPr>
        <w:t>DE</w:t>
      </w:r>
      <w:r>
        <w:rPr>
          <w:spacing w:val="-13"/>
          <w:sz w:val="20"/>
        </w:rPr>
        <w:t xml:space="preserve"> </w:t>
      </w:r>
      <w:r>
        <w:rPr>
          <w:sz w:val="20"/>
        </w:rPr>
        <w:t>DESARROLLO</w:t>
      </w:r>
      <w:r>
        <w:rPr>
          <w:spacing w:val="-13"/>
          <w:sz w:val="20"/>
        </w:rPr>
        <w:t xml:space="preserve"> </w:t>
      </w:r>
      <w:r>
        <w:rPr>
          <w:sz w:val="20"/>
        </w:rPr>
        <w:t>AGROPECUARIO</w:t>
      </w:r>
      <w:r>
        <w:rPr>
          <w:spacing w:val="-12"/>
          <w:sz w:val="20"/>
        </w:rPr>
        <w:t xml:space="preserve"> </w:t>
      </w:r>
      <w:r>
        <w:rPr>
          <w:sz w:val="20"/>
        </w:rPr>
        <w:t>S.A.</w:t>
      </w:r>
    </w:p>
    <w:p w14:paraId="7BF39DEE" w14:textId="77777777" w:rsidR="001943B9" w:rsidRDefault="004B5959">
      <w:pPr>
        <w:spacing w:before="2"/>
        <w:ind w:left="1341" w:right="715"/>
        <w:jc w:val="both"/>
        <w:rPr>
          <w:sz w:val="20"/>
        </w:rPr>
      </w:pPr>
      <w:r>
        <w:rPr>
          <w:sz w:val="20"/>
        </w:rPr>
        <w:t>-FIDUAGRARIA</w:t>
      </w:r>
      <w:r>
        <w:rPr>
          <w:spacing w:val="1"/>
          <w:sz w:val="20"/>
        </w:rPr>
        <w:t xml:space="preserve"> </w:t>
      </w:r>
      <w:r>
        <w:rPr>
          <w:sz w:val="20"/>
        </w:rPr>
        <w:t>que</w:t>
      </w:r>
      <w:r>
        <w:rPr>
          <w:spacing w:val="1"/>
          <w:sz w:val="20"/>
        </w:rPr>
        <w:t xml:space="preserve"> </w:t>
      </w:r>
      <w:r>
        <w:rPr>
          <w:sz w:val="20"/>
        </w:rPr>
        <w:t>con</w:t>
      </w:r>
      <w:r>
        <w:rPr>
          <w:spacing w:val="1"/>
          <w:sz w:val="20"/>
        </w:rPr>
        <w:t xml:space="preserve"> </w:t>
      </w:r>
      <w:r>
        <w:rPr>
          <w:sz w:val="20"/>
        </w:rPr>
        <w:t>cargo</w:t>
      </w:r>
      <w:r>
        <w:rPr>
          <w:spacing w:val="1"/>
          <w:sz w:val="20"/>
        </w:rPr>
        <w:t xml:space="preserve"> </w:t>
      </w:r>
      <w:r>
        <w:rPr>
          <w:sz w:val="20"/>
        </w:rPr>
        <w:t>al</w:t>
      </w:r>
      <w:r>
        <w:rPr>
          <w:spacing w:val="1"/>
          <w:sz w:val="20"/>
        </w:rPr>
        <w:t xml:space="preserve"> </w:t>
      </w:r>
      <w:r>
        <w:rPr>
          <w:sz w:val="20"/>
        </w:rPr>
        <w:t>PATRIMONIO</w:t>
      </w:r>
      <w:r>
        <w:rPr>
          <w:spacing w:val="1"/>
          <w:sz w:val="20"/>
        </w:rPr>
        <w:t xml:space="preserve"> </w:t>
      </w:r>
      <w:r>
        <w:rPr>
          <w:sz w:val="20"/>
        </w:rPr>
        <w:t>AUTONOMO</w:t>
      </w:r>
      <w:r>
        <w:rPr>
          <w:spacing w:val="1"/>
          <w:sz w:val="20"/>
        </w:rPr>
        <w:t xml:space="preserve"> </w:t>
      </w:r>
      <w:r>
        <w:rPr>
          <w:sz w:val="20"/>
        </w:rPr>
        <w:t>CAJANAL</w:t>
      </w:r>
      <w:r>
        <w:rPr>
          <w:spacing w:val="-4"/>
          <w:sz w:val="20"/>
        </w:rPr>
        <w:t xml:space="preserve"> </w:t>
      </w:r>
      <w:r>
        <w:rPr>
          <w:sz w:val="20"/>
        </w:rPr>
        <w:t>E.I.C.E.</w:t>
      </w:r>
      <w:r>
        <w:rPr>
          <w:spacing w:val="-4"/>
          <w:sz w:val="20"/>
        </w:rPr>
        <w:t xml:space="preserve"> </w:t>
      </w:r>
      <w:r>
        <w:rPr>
          <w:sz w:val="20"/>
        </w:rPr>
        <w:t>EN</w:t>
      </w:r>
      <w:r>
        <w:rPr>
          <w:spacing w:val="-3"/>
          <w:sz w:val="20"/>
        </w:rPr>
        <w:t xml:space="preserve"> </w:t>
      </w:r>
      <w:r>
        <w:rPr>
          <w:sz w:val="20"/>
        </w:rPr>
        <w:t>LIQUIDACION</w:t>
      </w:r>
      <w:r>
        <w:rPr>
          <w:spacing w:val="-4"/>
          <w:sz w:val="20"/>
        </w:rPr>
        <w:t xml:space="preserve"> </w:t>
      </w:r>
      <w:r>
        <w:rPr>
          <w:sz w:val="20"/>
        </w:rPr>
        <w:t>PROCESOS</w:t>
      </w:r>
      <w:r>
        <w:rPr>
          <w:spacing w:val="-4"/>
          <w:sz w:val="20"/>
        </w:rPr>
        <w:t xml:space="preserve"> </w:t>
      </w:r>
      <w:r>
        <w:rPr>
          <w:sz w:val="20"/>
        </w:rPr>
        <w:t>Y</w:t>
      </w:r>
      <w:r>
        <w:rPr>
          <w:spacing w:val="-4"/>
          <w:sz w:val="20"/>
        </w:rPr>
        <w:t xml:space="preserve"> </w:t>
      </w:r>
      <w:r>
        <w:rPr>
          <w:sz w:val="20"/>
        </w:rPr>
        <w:t>CONTINGENCIAS</w:t>
      </w:r>
    </w:p>
    <w:p w14:paraId="4BFEB862" w14:textId="77777777" w:rsidR="001943B9" w:rsidRDefault="004B5959">
      <w:pPr>
        <w:ind w:left="1341" w:right="715"/>
        <w:jc w:val="both"/>
        <w:rPr>
          <w:sz w:val="20"/>
        </w:rPr>
      </w:pPr>
      <w:r>
        <w:rPr>
          <w:sz w:val="20"/>
        </w:rPr>
        <w:t xml:space="preserve">NO MISIONALES a </w:t>
      </w:r>
      <w:r>
        <w:rPr>
          <w:b/>
          <w:sz w:val="20"/>
        </w:rPr>
        <w:t xml:space="preserve">PAGAR </w:t>
      </w:r>
      <w:r>
        <w:rPr>
          <w:sz w:val="20"/>
        </w:rPr>
        <w:t>a favor de la señora Zoila del Socorro</w:t>
      </w:r>
      <w:r>
        <w:rPr>
          <w:spacing w:val="1"/>
          <w:sz w:val="20"/>
        </w:rPr>
        <w:t xml:space="preserve"> </w:t>
      </w:r>
      <w:r>
        <w:rPr>
          <w:sz w:val="20"/>
        </w:rPr>
        <w:t>Fernández intereses moratorios a la tasa equivalente al doble del</w:t>
      </w:r>
      <w:r>
        <w:rPr>
          <w:spacing w:val="1"/>
          <w:sz w:val="20"/>
        </w:rPr>
        <w:t xml:space="preserve"> </w:t>
      </w:r>
      <w:r>
        <w:rPr>
          <w:sz w:val="20"/>
        </w:rPr>
        <w:t>interés legal civil sobre el valor histórico actualizado, frente a los</w:t>
      </w:r>
      <w:r>
        <w:rPr>
          <w:spacing w:val="1"/>
          <w:sz w:val="20"/>
        </w:rPr>
        <w:t xml:space="preserve"> </w:t>
      </w:r>
      <w:r>
        <w:rPr>
          <w:sz w:val="20"/>
        </w:rPr>
        <w:t>débitos</w:t>
      </w:r>
      <w:r>
        <w:rPr>
          <w:spacing w:val="-1"/>
          <w:sz w:val="20"/>
        </w:rPr>
        <w:t xml:space="preserve"> </w:t>
      </w:r>
      <w:r>
        <w:rPr>
          <w:sz w:val="20"/>
        </w:rPr>
        <w:t>reconocidos</w:t>
      </w:r>
      <w:r>
        <w:rPr>
          <w:spacing w:val="-1"/>
          <w:sz w:val="20"/>
        </w:rPr>
        <w:t xml:space="preserve"> </w:t>
      </w:r>
      <w:r>
        <w:rPr>
          <w:sz w:val="20"/>
        </w:rPr>
        <w:t>en</w:t>
      </w:r>
      <w:r>
        <w:rPr>
          <w:spacing w:val="-1"/>
          <w:sz w:val="20"/>
        </w:rPr>
        <w:t xml:space="preserve"> </w:t>
      </w:r>
      <w:r>
        <w:rPr>
          <w:sz w:val="20"/>
        </w:rPr>
        <w:t>esta</w:t>
      </w:r>
      <w:r>
        <w:rPr>
          <w:spacing w:val="-2"/>
          <w:sz w:val="20"/>
        </w:rPr>
        <w:t xml:space="preserve"> </w:t>
      </w:r>
      <w:r>
        <w:rPr>
          <w:sz w:val="20"/>
        </w:rPr>
        <w:t>sentencia.</w:t>
      </w:r>
    </w:p>
    <w:p w14:paraId="05F46A70" w14:textId="77777777" w:rsidR="001943B9" w:rsidRDefault="001943B9">
      <w:pPr>
        <w:jc w:val="both"/>
        <w:rPr>
          <w:sz w:val="20"/>
        </w:rPr>
        <w:sectPr w:rsidR="001943B9">
          <w:pgSz w:w="12250" w:h="18730"/>
          <w:pgMar w:top="1780" w:right="1720" w:bottom="1400" w:left="1720" w:header="694" w:footer="1213" w:gutter="0"/>
          <w:cols w:space="720"/>
        </w:sectPr>
      </w:pPr>
    </w:p>
    <w:p w14:paraId="0CA3EE35" w14:textId="77777777" w:rsidR="001943B9" w:rsidRDefault="004B5959">
      <w:pPr>
        <w:spacing w:before="145"/>
        <w:ind w:left="1341" w:right="714"/>
        <w:jc w:val="both"/>
        <w:rPr>
          <w:sz w:val="20"/>
        </w:rPr>
      </w:pPr>
      <w:r>
        <w:rPr>
          <w:b/>
          <w:sz w:val="20"/>
        </w:rPr>
        <w:lastRenderedPageBreak/>
        <w:t xml:space="preserve">SEXTO. </w:t>
      </w:r>
      <w:r>
        <w:rPr>
          <w:sz w:val="20"/>
        </w:rPr>
        <w:t>La sentencia se cumplirá dentro de los términos previstos</w:t>
      </w:r>
      <w:r>
        <w:rPr>
          <w:spacing w:val="-68"/>
          <w:sz w:val="20"/>
        </w:rPr>
        <w:t xml:space="preserve"> </w:t>
      </w:r>
      <w:r>
        <w:rPr>
          <w:sz w:val="20"/>
        </w:rPr>
        <w:t>en los artículos 176 y 177 del C.C.A. adicionado por el artículo 60</w:t>
      </w:r>
      <w:r>
        <w:rPr>
          <w:spacing w:val="1"/>
          <w:sz w:val="20"/>
        </w:rPr>
        <w:t xml:space="preserve"> </w:t>
      </w:r>
      <w:r>
        <w:rPr>
          <w:sz w:val="20"/>
        </w:rPr>
        <w:t>de</w:t>
      </w:r>
      <w:r>
        <w:rPr>
          <w:spacing w:val="-4"/>
          <w:sz w:val="20"/>
        </w:rPr>
        <w:t xml:space="preserve"> </w:t>
      </w:r>
      <w:r>
        <w:rPr>
          <w:sz w:val="20"/>
        </w:rPr>
        <w:t>la</w:t>
      </w:r>
      <w:r>
        <w:rPr>
          <w:spacing w:val="-4"/>
          <w:sz w:val="20"/>
        </w:rPr>
        <w:t xml:space="preserve"> </w:t>
      </w:r>
      <w:r>
        <w:rPr>
          <w:sz w:val="20"/>
        </w:rPr>
        <w:t>ley</w:t>
      </w:r>
      <w:r>
        <w:rPr>
          <w:spacing w:val="-3"/>
          <w:sz w:val="20"/>
        </w:rPr>
        <w:t xml:space="preserve"> </w:t>
      </w:r>
      <w:r>
        <w:rPr>
          <w:sz w:val="20"/>
        </w:rPr>
        <w:t>446</w:t>
      </w:r>
      <w:r>
        <w:rPr>
          <w:spacing w:val="-2"/>
          <w:sz w:val="20"/>
        </w:rPr>
        <w:t xml:space="preserve"> </w:t>
      </w:r>
      <w:r>
        <w:rPr>
          <w:sz w:val="20"/>
        </w:rPr>
        <w:t>de</w:t>
      </w:r>
      <w:r>
        <w:rPr>
          <w:spacing w:val="-2"/>
          <w:sz w:val="20"/>
        </w:rPr>
        <w:t xml:space="preserve"> </w:t>
      </w:r>
      <w:r>
        <w:rPr>
          <w:sz w:val="20"/>
        </w:rPr>
        <w:t>1998</w:t>
      </w:r>
      <w:r>
        <w:rPr>
          <w:spacing w:val="-5"/>
          <w:sz w:val="20"/>
        </w:rPr>
        <w:t xml:space="preserve"> </w:t>
      </w:r>
      <w:r>
        <w:rPr>
          <w:sz w:val="20"/>
        </w:rPr>
        <w:t>y</w:t>
      </w:r>
      <w:r>
        <w:rPr>
          <w:spacing w:val="-3"/>
          <w:sz w:val="20"/>
        </w:rPr>
        <w:t xml:space="preserve"> </w:t>
      </w:r>
      <w:r>
        <w:rPr>
          <w:sz w:val="20"/>
        </w:rPr>
        <w:t>atendiendo</w:t>
      </w:r>
      <w:r>
        <w:rPr>
          <w:spacing w:val="-4"/>
          <w:sz w:val="20"/>
        </w:rPr>
        <w:t xml:space="preserve"> </w:t>
      </w:r>
      <w:r>
        <w:rPr>
          <w:sz w:val="20"/>
        </w:rPr>
        <w:t>los</w:t>
      </w:r>
      <w:r>
        <w:rPr>
          <w:spacing w:val="-4"/>
          <w:sz w:val="20"/>
        </w:rPr>
        <w:t xml:space="preserve"> </w:t>
      </w:r>
      <w:r>
        <w:rPr>
          <w:sz w:val="20"/>
        </w:rPr>
        <w:t>términos</w:t>
      </w:r>
      <w:r>
        <w:rPr>
          <w:spacing w:val="-2"/>
          <w:sz w:val="20"/>
        </w:rPr>
        <w:t xml:space="preserve"> </w:t>
      </w:r>
      <w:r>
        <w:rPr>
          <w:sz w:val="20"/>
        </w:rPr>
        <w:t>de</w:t>
      </w:r>
      <w:r>
        <w:rPr>
          <w:spacing w:val="-3"/>
          <w:sz w:val="20"/>
        </w:rPr>
        <w:t xml:space="preserve"> </w:t>
      </w:r>
      <w:r>
        <w:rPr>
          <w:sz w:val="20"/>
        </w:rPr>
        <w:t>la</w:t>
      </w:r>
      <w:r>
        <w:rPr>
          <w:spacing w:val="-4"/>
          <w:sz w:val="20"/>
        </w:rPr>
        <w:t xml:space="preserve"> </w:t>
      </w:r>
      <w:r>
        <w:rPr>
          <w:sz w:val="20"/>
        </w:rPr>
        <w:t>sentencia</w:t>
      </w:r>
      <w:r>
        <w:rPr>
          <w:spacing w:val="-4"/>
          <w:sz w:val="20"/>
        </w:rPr>
        <w:t xml:space="preserve"> </w:t>
      </w:r>
      <w:r>
        <w:rPr>
          <w:sz w:val="20"/>
        </w:rPr>
        <w:t>C-</w:t>
      </w:r>
      <w:r>
        <w:rPr>
          <w:spacing w:val="-68"/>
          <w:sz w:val="20"/>
        </w:rPr>
        <w:t xml:space="preserve"> </w:t>
      </w:r>
      <w:r>
        <w:rPr>
          <w:sz w:val="20"/>
        </w:rPr>
        <w:t>188</w:t>
      </w:r>
      <w:r>
        <w:rPr>
          <w:spacing w:val="-1"/>
          <w:sz w:val="20"/>
        </w:rPr>
        <w:t xml:space="preserve"> </w:t>
      </w:r>
      <w:r>
        <w:rPr>
          <w:sz w:val="20"/>
        </w:rPr>
        <w:t>de</w:t>
      </w:r>
      <w:r>
        <w:rPr>
          <w:spacing w:val="-1"/>
          <w:sz w:val="20"/>
        </w:rPr>
        <w:t xml:space="preserve"> </w:t>
      </w:r>
      <w:r>
        <w:rPr>
          <w:sz w:val="20"/>
        </w:rPr>
        <w:t>1999</w:t>
      </w:r>
      <w:r>
        <w:rPr>
          <w:spacing w:val="-1"/>
          <w:sz w:val="20"/>
        </w:rPr>
        <w:t xml:space="preserve"> </w:t>
      </w:r>
      <w:r>
        <w:rPr>
          <w:sz w:val="20"/>
        </w:rPr>
        <w:t>proferida</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Corte</w:t>
      </w:r>
      <w:r>
        <w:rPr>
          <w:spacing w:val="-2"/>
          <w:sz w:val="20"/>
        </w:rPr>
        <w:t xml:space="preserve"> </w:t>
      </w:r>
      <w:r>
        <w:rPr>
          <w:sz w:val="20"/>
        </w:rPr>
        <w:t>Constitucional.</w:t>
      </w:r>
    </w:p>
    <w:p w14:paraId="07F61E7B" w14:textId="77777777" w:rsidR="001943B9" w:rsidRDefault="001943B9">
      <w:pPr>
        <w:pStyle w:val="Textoindependiente"/>
        <w:spacing w:before="1"/>
        <w:rPr>
          <w:sz w:val="20"/>
        </w:rPr>
      </w:pPr>
    </w:p>
    <w:p w14:paraId="07FC0325" w14:textId="77777777" w:rsidR="001943B9" w:rsidRDefault="004B5959">
      <w:pPr>
        <w:ind w:left="1341" w:right="715"/>
        <w:jc w:val="both"/>
        <w:rPr>
          <w:sz w:val="20"/>
        </w:rPr>
      </w:pPr>
      <w:r>
        <w:rPr>
          <w:b/>
          <w:sz w:val="20"/>
        </w:rPr>
        <w:t>SÉPTIMO</w:t>
      </w:r>
      <w:r>
        <w:rPr>
          <w:sz w:val="20"/>
        </w:rPr>
        <w:t xml:space="preserve">. </w:t>
      </w:r>
      <w:r>
        <w:rPr>
          <w:b/>
          <w:sz w:val="20"/>
        </w:rPr>
        <w:t xml:space="preserve">NEGAR </w:t>
      </w:r>
      <w:r>
        <w:rPr>
          <w:sz w:val="20"/>
        </w:rPr>
        <w:t>las demás pretensiones de la demanda, por lo</w:t>
      </w:r>
      <w:r>
        <w:rPr>
          <w:spacing w:val="1"/>
          <w:sz w:val="20"/>
        </w:rPr>
        <w:t xml:space="preserve"> </w:t>
      </w:r>
      <w:r>
        <w:rPr>
          <w:sz w:val="20"/>
        </w:rPr>
        <w:t>expuesto</w:t>
      </w:r>
      <w:r>
        <w:rPr>
          <w:spacing w:val="-3"/>
          <w:sz w:val="20"/>
        </w:rPr>
        <w:t xml:space="preserve"> </w:t>
      </w:r>
      <w:r>
        <w:rPr>
          <w:sz w:val="20"/>
        </w:rPr>
        <w:t>en</w:t>
      </w:r>
      <w:r>
        <w:rPr>
          <w:spacing w:val="-1"/>
          <w:sz w:val="20"/>
        </w:rPr>
        <w:t xml:space="preserve"> </w:t>
      </w:r>
      <w:r>
        <w:rPr>
          <w:sz w:val="20"/>
        </w:rPr>
        <w:t>precedencia.</w:t>
      </w:r>
    </w:p>
    <w:p w14:paraId="6A11473B" w14:textId="77777777" w:rsidR="001943B9" w:rsidRDefault="001943B9">
      <w:pPr>
        <w:pStyle w:val="Textoindependiente"/>
        <w:rPr>
          <w:sz w:val="20"/>
        </w:rPr>
      </w:pPr>
    </w:p>
    <w:p w14:paraId="33E68364" w14:textId="77777777" w:rsidR="001943B9" w:rsidRDefault="004B5959">
      <w:pPr>
        <w:ind w:left="1342" w:right="715" w:hanging="1"/>
        <w:jc w:val="both"/>
        <w:rPr>
          <w:sz w:val="20"/>
        </w:rPr>
      </w:pPr>
      <w:r>
        <w:rPr>
          <w:b/>
          <w:sz w:val="20"/>
        </w:rPr>
        <w:t>OCTAVO</w:t>
      </w:r>
      <w:r>
        <w:rPr>
          <w:sz w:val="20"/>
        </w:rPr>
        <w:t>.</w:t>
      </w:r>
      <w:r>
        <w:rPr>
          <w:spacing w:val="1"/>
          <w:sz w:val="20"/>
        </w:rPr>
        <w:t xml:space="preserve"> </w:t>
      </w:r>
      <w:r>
        <w:rPr>
          <w:b/>
          <w:sz w:val="20"/>
        </w:rPr>
        <w:t>NO</w:t>
      </w:r>
      <w:r>
        <w:rPr>
          <w:b/>
          <w:spacing w:val="1"/>
          <w:sz w:val="20"/>
        </w:rPr>
        <w:t xml:space="preserve"> </w:t>
      </w:r>
      <w:r>
        <w:rPr>
          <w:b/>
          <w:sz w:val="20"/>
        </w:rPr>
        <w:t>CONDENAR</w:t>
      </w:r>
      <w:r>
        <w:rPr>
          <w:b/>
          <w:spacing w:val="1"/>
          <w:sz w:val="20"/>
        </w:rPr>
        <w:t xml:space="preserve"> </w:t>
      </w:r>
      <w:r>
        <w:rPr>
          <w:sz w:val="20"/>
        </w:rPr>
        <w:t>en</w:t>
      </w:r>
      <w:r>
        <w:rPr>
          <w:spacing w:val="1"/>
          <w:sz w:val="20"/>
        </w:rPr>
        <w:t xml:space="preserve"> </w:t>
      </w:r>
      <w:r>
        <w:rPr>
          <w:sz w:val="20"/>
        </w:rPr>
        <w:t>costas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parte</w:t>
      </w:r>
      <w:r>
        <w:rPr>
          <w:spacing w:val="1"/>
          <w:sz w:val="20"/>
        </w:rPr>
        <w:t xml:space="preserve"> </w:t>
      </w:r>
      <w:r>
        <w:rPr>
          <w:sz w:val="20"/>
        </w:rPr>
        <w:t>demandada,</w:t>
      </w:r>
      <w:r>
        <w:rPr>
          <w:spacing w:val="1"/>
          <w:sz w:val="20"/>
        </w:rPr>
        <w:t xml:space="preserve"> </w:t>
      </w:r>
      <w:r>
        <w:rPr>
          <w:sz w:val="20"/>
        </w:rPr>
        <w:t>conforme</w:t>
      </w:r>
      <w:r>
        <w:rPr>
          <w:spacing w:val="-3"/>
          <w:sz w:val="20"/>
        </w:rPr>
        <w:t xml:space="preserve"> </w:t>
      </w:r>
      <w:r>
        <w:rPr>
          <w:sz w:val="20"/>
        </w:rPr>
        <w:t>se</w:t>
      </w:r>
      <w:r>
        <w:rPr>
          <w:spacing w:val="-2"/>
          <w:sz w:val="20"/>
        </w:rPr>
        <w:t xml:space="preserve"> </w:t>
      </w:r>
      <w:r>
        <w:rPr>
          <w:sz w:val="20"/>
        </w:rPr>
        <w:t>expuso</w:t>
      </w:r>
      <w:r>
        <w:rPr>
          <w:spacing w:val="-3"/>
          <w:sz w:val="20"/>
        </w:rPr>
        <w:t xml:space="preserve"> </w:t>
      </w:r>
      <w:r>
        <w:rPr>
          <w:sz w:val="20"/>
        </w:rPr>
        <w:t>en</w:t>
      </w:r>
      <w:r>
        <w:rPr>
          <w:spacing w:val="-2"/>
          <w:sz w:val="20"/>
        </w:rPr>
        <w:t xml:space="preserve"> </w:t>
      </w:r>
      <w:r>
        <w:rPr>
          <w:sz w:val="20"/>
        </w:rPr>
        <w:t>la</w:t>
      </w:r>
      <w:r>
        <w:rPr>
          <w:spacing w:val="-1"/>
          <w:sz w:val="20"/>
        </w:rPr>
        <w:t xml:space="preserve"> </w:t>
      </w:r>
      <w:r>
        <w:rPr>
          <w:sz w:val="20"/>
        </w:rPr>
        <w:t>parte motiva</w:t>
      </w:r>
      <w:r>
        <w:rPr>
          <w:spacing w:val="-1"/>
          <w:sz w:val="20"/>
        </w:rPr>
        <w:t xml:space="preserve"> </w:t>
      </w:r>
      <w:r>
        <w:rPr>
          <w:sz w:val="20"/>
        </w:rPr>
        <w:t>de</w:t>
      </w:r>
      <w:r>
        <w:rPr>
          <w:spacing w:val="-2"/>
          <w:sz w:val="20"/>
        </w:rPr>
        <w:t xml:space="preserve"> </w:t>
      </w:r>
      <w:r>
        <w:rPr>
          <w:sz w:val="20"/>
        </w:rPr>
        <w:t>esta</w:t>
      </w:r>
      <w:r>
        <w:rPr>
          <w:spacing w:val="-1"/>
          <w:sz w:val="20"/>
        </w:rPr>
        <w:t xml:space="preserve"> </w:t>
      </w:r>
      <w:r>
        <w:rPr>
          <w:sz w:val="20"/>
        </w:rPr>
        <w:t>providencia.</w:t>
      </w:r>
    </w:p>
    <w:p w14:paraId="2D4B6ED1" w14:textId="77777777" w:rsidR="001943B9" w:rsidRDefault="001943B9">
      <w:pPr>
        <w:pStyle w:val="Textoindependiente"/>
        <w:rPr>
          <w:sz w:val="20"/>
        </w:rPr>
      </w:pPr>
    </w:p>
    <w:p w14:paraId="41E71973" w14:textId="77777777" w:rsidR="001943B9" w:rsidRDefault="004B5959">
      <w:pPr>
        <w:ind w:left="1341" w:right="715"/>
        <w:jc w:val="both"/>
        <w:rPr>
          <w:sz w:val="20"/>
        </w:rPr>
      </w:pPr>
      <w:r>
        <w:rPr>
          <w:b/>
          <w:sz w:val="20"/>
        </w:rPr>
        <w:t>NOVENO</w:t>
      </w:r>
      <w:r>
        <w:rPr>
          <w:sz w:val="20"/>
        </w:rPr>
        <w:t>. En firme esta providencia, archívese el proceso dejando</w:t>
      </w:r>
      <w:r>
        <w:rPr>
          <w:spacing w:val="-68"/>
          <w:sz w:val="20"/>
        </w:rPr>
        <w:t xml:space="preserve"> </w:t>
      </w:r>
      <w:r>
        <w:rPr>
          <w:sz w:val="20"/>
        </w:rPr>
        <w:t>las anotaciones de rigor. De existir remanentes, devuélvanse a la</w:t>
      </w:r>
      <w:r>
        <w:rPr>
          <w:spacing w:val="1"/>
          <w:sz w:val="20"/>
        </w:rPr>
        <w:t xml:space="preserve"> </w:t>
      </w:r>
      <w:r>
        <w:rPr>
          <w:sz w:val="20"/>
        </w:rPr>
        <w:t>parte</w:t>
      </w:r>
      <w:r>
        <w:rPr>
          <w:spacing w:val="-6"/>
          <w:sz w:val="20"/>
        </w:rPr>
        <w:t xml:space="preserve"> </w:t>
      </w:r>
      <w:r>
        <w:rPr>
          <w:sz w:val="20"/>
        </w:rPr>
        <w:t>interesada</w:t>
      </w:r>
      <w:r>
        <w:rPr>
          <w:spacing w:val="-6"/>
          <w:sz w:val="20"/>
        </w:rPr>
        <w:t xml:space="preserve"> </w:t>
      </w:r>
      <w:r>
        <w:rPr>
          <w:sz w:val="20"/>
        </w:rPr>
        <w:t>una</w:t>
      </w:r>
      <w:r>
        <w:rPr>
          <w:spacing w:val="-7"/>
          <w:sz w:val="20"/>
        </w:rPr>
        <w:t xml:space="preserve"> </w:t>
      </w:r>
      <w:r>
        <w:rPr>
          <w:sz w:val="20"/>
        </w:rPr>
        <w:t>vez</w:t>
      </w:r>
      <w:r>
        <w:rPr>
          <w:spacing w:val="-5"/>
          <w:sz w:val="20"/>
        </w:rPr>
        <w:t xml:space="preserve"> </w:t>
      </w:r>
      <w:r>
        <w:rPr>
          <w:sz w:val="20"/>
        </w:rPr>
        <w:t>lo</w:t>
      </w:r>
      <w:r>
        <w:rPr>
          <w:spacing w:val="-6"/>
          <w:sz w:val="20"/>
        </w:rPr>
        <w:t xml:space="preserve"> </w:t>
      </w:r>
      <w:r>
        <w:rPr>
          <w:sz w:val="20"/>
        </w:rPr>
        <w:t>solicite,</w:t>
      </w:r>
      <w:r>
        <w:rPr>
          <w:spacing w:val="-8"/>
          <w:sz w:val="20"/>
        </w:rPr>
        <w:t xml:space="preserve"> </w:t>
      </w:r>
      <w:r>
        <w:rPr>
          <w:sz w:val="20"/>
        </w:rPr>
        <w:t>como</w:t>
      </w:r>
      <w:r>
        <w:rPr>
          <w:spacing w:val="-6"/>
          <w:sz w:val="20"/>
        </w:rPr>
        <w:t xml:space="preserve"> </w:t>
      </w:r>
      <w:r>
        <w:rPr>
          <w:sz w:val="20"/>
        </w:rPr>
        <w:t>lo</w:t>
      </w:r>
      <w:r>
        <w:rPr>
          <w:spacing w:val="-6"/>
          <w:sz w:val="20"/>
        </w:rPr>
        <w:t xml:space="preserve"> </w:t>
      </w:r>
      <w:r>
        <w:rPr>
          <w:sz w:val="20"/>
        </w:rPr>
        <w:t>prevé</w:t>
      </w:r>
      <w:r>
        <w:rPr>
          <w:spacing w:val="-6"/>
          <w:sz w:val="20"/>
        </w:rPr>
        <w:t xml:space="preserve"> </w:t>
      </w:r>
      <w:r>
        <w:rPr>
          <w:sz w:val="20"/>
        </w:rPr>
        <w:t>el</w:t>
      </w:r>
      <w:r>
        <w:rPr>
          <w:spacing w:val="-6"/>
          <w:sz w:val="20"/>
        </w:rPr>
        <w:t xml:space="preserve"> </w:t>
      </w:r>
      <w:r>
        <w:rPr>
          <w:sz w:val="20"/>
        </w:rPr>
        <w:t>numeral</w:t>
      </w:r>
      <w:r>
        <w:rPr>
          <w:spacing w:val="-6"/>
          <w:sz w:val="20"/>
        </w:rPr>
        <w:t xml:space="preserve"> </w:t>
      </w:r>
      <w:r>
        <w:rPr>
          <w:sz w:val="20"/>
        </w:rPr>
        <w:t>4</w:t>
      </w:r>
      <w:r>
        <w:rPr>
          <w:spacing w:val="-6"/>
          <w:sz w:val="20"/>
        </w:rPr>
        <w:t xml:space="preserve"> </w:t>
      </w:r>
      <w:r>
        <w:rPr>
          <w:sz w:val="20"/>
        </w:rPr>
        <w:t>del</w:t>
      </w:r>
      <w:r>
        <w:rPr>
          <w:spacing w:val="-68"/>
          <w:sz w:val="20"/>
        </w:rPr>
        <w:t xml:space="preserve"> </w:t>
      </w:r>
      <w:r>
        <w:rPr>
          <w:sz w:val="20"/>
        </w:rPr>
        <w:t>artículo 207 del C.C.A., el artículo 59 de la Ley 633 de 2000 y el</w:t>
      </w:r>
      <w:r>
        <w:rPr>
          <w:spacing w:val="1"/>
          <w:sz w:val="20"/>
        </w:rPr>
        <w:t xml:space="preserve"> </w:t>
      </w:r>
      <w:r>
        <w:rPr>
          <w:sz w:val="20"/>
        </w:rPr>
        <w:t>acuerdo</w:t>
      </w:r>
      <w:r>
        <w:rPr>
          <w:spacing w:val="-3"/>
          <w:sz w:val="20"/>
        </w:rPr>
        <w:t xml:space="preserve"> </w:t>
      </w:r>
      <w:r>
        <w:rPr>
          <w:sz w:val="20"/>
        </w:rPr>
        <w:t>1115 de</w:t>
      </w:r>
      <w:r>
        <w:rPr>
          <w:spacing w:val="-1"/>
          <w:sz w:val="20"/>
        </w:rPr>
        <w:t xml:space="preserve"> </w:t>
      </w:r>
      <w:r>
        <w:rPr>
          <w:sz w:val="20"/>
        </w:rPr>
        <w:t>2001</w:t>
      </w:r>
      <w:r>
        <w:rPr>
          <w:spacing w:val="-1"/>
          <w:sz w:val="20"/>
        </w:rPr>
        <w:t xml:space="preserve"> </w:t>
      </w:r>
      <w:r>
        <w:rPr>
          <w:sz w:val="20"/>
        </w:rPr>
        <w:t>del</w:t>
      </w:r>
      <w:r>
        <w:rPr>
          <w:spacing w:val="-2"/>
          <w:sz w:val="20"/>
        </w:rPr>
        <w:t xml:space="preserve"> </w:t>
      </w:r>
      <w:r>
        <w:rPr>
          <w:sz w:val="20"/>
        </w:rPr>
        <w:t>C.S.</w:t>
      </w:r>
      <w:r>
        <w:rPr>
          <w:spacing w:val="-1"/>
          <w:sz w:val="20"/>
        </w:rPr>
        <w:t xml:space="preserve"> </w:t>
      </w:r>
      <w:r>
        <w:rPr>
          <w:sz w:val="20"/>
        </w:rPr>
        <w:t>de</w:t>
      </w:r>
      <w:r>
        <w:rPr>
          <w:spacing w:val="-2"/>
          <w:sz w:val="20"/>
        </w:rPr>
        <w:t xml:space="preserve"> </w:t>
      </w:r>
      <w:r>
        <w:rPr>
          <w:sz w:val="20"/>
        </w:rPr>
        <w:t>la J.”.</w:t>
      </w:r>
    </w:p>
    <w:p w14:paraId="59C81C3B" w14:textId="77777777" w:rsidR="001943B9" w:rsidRDefault="001943B9">
      <w:pPr>
        <w:pStyle w:val="Textoindependiente"/>
      </w:pPr>
    </w:p>
    <w:p w14:paraId="6CEFD9E6" w14:textId="77777777" w:rsidR="001943B9" w:rsidRDefault="001943B9">
      <w:pPr>
        <w:pStyle w:val="Textoindependiente"/>
        <w:spacing w:before="8"/>
        <w:rPr>
          <w:sz w:val="28"/>
        </w:rPr>
      </w:pPr>
    </w:p>
    <w:p w14:paraId="48873DEC" w14:textId="77777777" w:rsidR="001943B9" w:rsidRDefault="004B5959">
      <w:pPr>
        <w:pStyle w:val="Textoindependiente"/>
        <w:spacing w:before="1" w:line="264" w:lineRule="auto"/>
        <w:ind w:left="491" w:right="146"/>
        <w:jc w:val="both"/>
      </w:pPr>
      <w:r>
        <w:t>Expuso que no había lugar a declarar la existencia del contrato, su</w:t>
      </w:r>
      <w:r>
        <w:rPr>
          <w:spacing w:val="1"/>
        </w:rPr>
        <w:t xml:space="preserve"> </w:t>
      </w:r>
      <w:r>
        <w:t>prórroga y adición en la medida que, como lo determina el artículo</w:t>
      </w:r>
      <w:r>
        <w:rPr>
          <w:spacing w:val="1"/>
        </w:rPr>
        <w:t xml:space="preserve"> </w:t>
      </w:r>
      <w:r>
        <w:t>41 de la Ley 80 de 1993, la existencia de aquellos se verifica con el</w:t>
      </w:r>
      <w:r>
        <w:rPr>
          <w:spacing w:val="-82"/>
        </w:rPr>
        <w:t xml:space="preserve"> </w:t>
      </w:r>
      <w:r>
        <w:t>acuerdo respecto del objeto y se eleva a escrito. Adujo que la</w:t>
      </w:r>
      <w:r>
        <w:rPr>
          <w:spacing w:val="1"/>
        </w:rPr>
        <w:t xml:space="preserve"> </w:t>
      </w:r>
      <w:r>
        <w:t>demandada</w:t>
      </w:r>
      <w:r>
        <w:rPr>
          <w:spacing w:val="1"/>
        </w:rPr>
        <w:t xml:space="preserve"> </w:t>
      </w:r>
      <w:r>
        <w:t>incumplió</w:t>
      </w:r>
      <w:r>
        <w:rPr>
          <w:spacing w:val="1"/>
        </w:rPr>
        <w:t xml:space="preserve"> </w:t>
      </w:r>
      <w:r>
        <w:t>las</w:t>
      </w:r>
      <w:r>
        <w:rPr>
          <w:spacing w:val="1"/>
        </w:rPr>
        <w:t xml:space="preserve"> </w:t>
      </w:r>
      <w:r>
        <w:t>obligaciones</w:t>
      </w:r>
      <w:r>
        <w:rPr>
          <w:spacing w:val="1"/>
        </w:rPr>
        <w:t xml:space="preserve"> </w:t>
      </w:r>
      <w:r>
        <w:t>pactadas,</w:t>
      </w:r>
      <w:r>
        <w:rPr>
          <w:spacing w:val="1"/>
        </w:rPr>
        <w:t xml:space="preserve"> </w:t>
      </w:r>
      <w:r>
        <w:t>toda</w:t>
      </w:r>
      <w:r>
        <w:rPr>
          <w:spacing w:val="1"/>
        </w:rPr>
        <w:t xml:space="preserve"> </w:t>
      </w:r>
      <w:r>
        <w:t>vez</w:t>
      </w:r>
      <w:r>
        <w:rPr>
          <w:spacing w:val="1"/>
        </w:rPr>
        <w:t xml:space="preserve"> </w:t>
      </w:r>
      <w:r>
        <w:t>que</w:t>
      </w:r>
      <w:r>
        <w:rPr>
          <w:spacing w:val="-82"/>
        </w:rPr>
        <w:t xml:space="preserve"> </w:t>
      </w:r>
      <w:r>
        <w:t>omitió</w:t>
      </w:r>
      <w:r>
        <w:rPr>
          <w:spacing w:val="1"/>
        </w:rPr>
        <w:t xml:space="preserve"> </w:t>
      </w:r>
      <w:r>
        <w:t>pagar</w:t>
      </w:r>
      <w:r>
        <w:rPr>
          <w:spacing w:val="1"/>
        </w:rPr>
        <w:t xml:space="preserve"> </w:t>
      </w:r>
      <w:r>
        <w:t>los</w:t>
      </w:r>
      <w:r>
        <w:rPr>
          <w:spacing w:val="1"/>
        </w:rPr>
        <w:t xml:space="preserve"> </w:t>
      </w:r>
      <w:r>
        <w:t>honorarios</w:t>
      </w:r>
      <w:r>
        <w:rPr>
          <w:spacing w:val="1"/>
        </w:rPr>
        <w:t xml:space="preserve"> </w:t>
      </w:r>
      <w:r>
        <w:t>ocasionados</w:t>
      </w:r>
      <w:r>
        <w:rPr>
          <w:spacing w:val="1"/>
        </w:rPr>
        <w:t xml:space="preserve"> </w:t>
      </w:r>
      <w:r>
        <w:t>con</w:t>
      </w:r>
      <w:r>
        <w:rPr>
          <w:spacing w:val="1"/>
        </w:rPr>
        <w:t xml:space="preserve"> </w:t>
      </w:r>
      <w:r>
        <w:t>la</w:t>
      </w:r>
      <w:r>
        <w:rPr>
          <w:spacing w:val="1"/>
        </w:rPr>
        <w:t xml:space="preserve"> </w:t>
      </w:r>
      <w:r>
        <w:t>vigilancia</w:t>
      </w:r>
      <w:r>
        <w:rPr>
          <w:spacing w:val="1"/>
        </w:rPr>
        <w:t xml:space="preserve"> </w:t>
      </w:r>
      <w:r>
        <w:t>e</w:t>
      </w:r>
      <w:r>
        <w:rPr>
          <w:spacing w:val="1"/>
        </w:rPr>
        <w:t xml:space="preserve"> </w:t>
      </w:r>
      <w:r>
        <w:t>intervención</w:t>
      </w:r>
      <w:r>
        <w:rPr>
          <w:spacing w:val="1"/>
        </w:rPr>
        <w:t xml:space="preserve"> </w:t>
      </w:r>
      <w:r>
        <w:t>en</w:t>
      </w:r>
      <w:r>
        <w:rPr>
          <w:spacing w:val="1"/>
        </w:rPr>
        <w:t xml:space="preserve"> </w:t>
      </w:r>
      <w:r>
        <w:t>procesos</w:t>
      </w:r>
      <w:r>
        <w:rPr>
          <w:spacing w:val="1"/>
        </w:rPr>
        <w:t xml:space="preserve"> </w:t>
      </w:r>
      <w:r>
        <w:t>judiciales,</w:t>
      </w:r>
      <w:r>
        <w:rPr>
          <w:spacing w:val="1"/>
        </w:rPr>
        <w:t xml:space="preserve"> </w:t>
      </w:r>
      <w:r>
        <w:t>bajo</w:t>
      </w:r>
      <w:r>
        <w:rPr>
          <w:spacing w:val="1"/>
        </w:rPr>
        <w:t xml:space="preserve"> </w:t>
      </w:r>
      <w:r>
        <w:t>el</w:t>
      </w:r>
      <w:r>
        <w:rPr>
          <w:spacing w:val="1"/>
        </w:rPr>
        <w:t xml:space="preserve"> </w:t>
      </w:r>
      <w:r>
        <w:t>argumento</w:t>
      </w:r>
      <w:r>
        <w:rPr>
          <w:spacing w:val="1"/>
        </w:rPr>
        <w:t xml:space="preserve"> </w:t>
      </w:r>
      <w:r>
        <w:t>de</w:t>
      </w:r>
      <w:r>
        <w:rPr>
          <w:spacing w:val="1"/>
        </w:rPr>
        <w:t xml:space="preserve"> </w:t>
      </w:r>
      <w:r>
        <w:t>la</w:t>
      </w:r>
      <w:r>
        <w:rPr>
          <w:spacing w:val="1"/>
        </w:rPr>
        <w:t xml:space="preserve"> </w:t>
      </w:r>
      <w:r>
        <w:t>ausencia</w:t>
      </w:r>
      <w:r>
        <w:rPr>
          <w:spacing w:val="-16"/>
        </w:rPr>
        <w:t xml:space="preserve"> </w:t>
      </w:r>
      <w:r>
        <w:t>de</w:t>
      </w:r>
      <w:r>
        <w:rPr>
          <w:spacing w:val="-15"/>
        </w:rPr>
        <w:t xml:space="preserve"> </w:t>
      </w:r>
      <w:r>
        <w:t>registro</w:t>
      </w:r>
      <w:r>
        <w:rPr>
          <w:spacing w:val="-16"/>
        </w:rPr>
        <w:t xml:space="preserve"> </w:t>
      </w:r>
      <w:r>
        <w:t>presupuestal.</w:t>
      </w:r>
      <w:r>
        <w:rPr>
          <w:spacing w:val="-15"/>
        </w:rPr>
        <w:t xml:space="preserve"> </w:t>
      </w:r>
      <w:r>
        <w:t>En</w:t>
      </w:r>
      <w:r>
        <w:rPr>
          <w:spacing w:val="-15"/>
        </w:rPr>
        <w:t xml:space="preserve"> </w:t>
      </w:r>
      <w:r>
        <w:t>tanto,</w:t>
      </w:r>
      <w:r>
        <w:rPr>
          <w:spacing w:val="-15"/>
        </w:rPr>
        <w:t xml:space="preserve"> </w:t>
      </w:r>
      <w:r>
        <w:t>la</w:t>
      </w:r>
      <w:r>
        <w:rPr>
          <w:spacing w:val="-16"/>
        </w:rPr>
        <w:t xml:space="preserve"> </w:t>
      </w:r>
      <w:r>
        <w:t>demandante</w:t>
      </w:r>
      <w:r>
        <w:rPr>
          <w:spacing w:val="-15"/>
        </w:rPr>
        <w:t xml:space="preserve"> </w:t>
      </w:r>
      <w:r>
        <w:t>cumplió</w:t>
      </w:r>
      <w:r>
        <w:rPr>
          <w:spacing w:val="-82"/>
        </w:rPr>
        <w:t xml:space="preserve"> </w:t>
      </w:r>
      <w:r>
        <w:t>con</w:t>
      </w:r>
      <w:r>
        <w:rPr>
          <w:spacing w:val="-8"/>
        </w:rPr>
        <w:t xml:space="preserve"> </w:t>
      </w:r>
      <w:r>
        <w:t>el</w:t>
      </w:r>
      <w:r>
        <w:rPr>
          <w:spacing w:val="-8"/>
        </w:rPr>
        <w:t xml:space="preserve"> </w:t>
      </w:r>
      <w:r>
        <w:t>objeto</w:t>
      </w:r>
      <w:r>
        <w:rPr>
          <w:spacing w:val="-8"/>
        </w:rPr>
        <w:t xml:space="preserve"> </w:t>
      </w:r>
      <w:r>
        <w:t>contractual</w:t>
      </w:r>
      <w:r>
        <w:rPr>
          <w:spacing w:val="-9"/>
        </w:rPr>
        <w:t xml:space="preserve"> </w:t>
      </w:r>
      <w:r>
        <w:t>a</w:t>
      </w:r>
      <w:r>
        <w:rPr>
          <w:spacing w:val="-9"/>
        </w:rPr>
        <w:t xml:space="preserve"> </w:t>
      </w:r>
      <w:r>
        <w:t>cabalidad,</w:t>
      </w:r>
      <w:r>
        <w:rPr>
          <w:spacing w:val="-9"/>
        </w:rPr>
        <w:t xml:space="preserve"> </w:t>
      </w:r>
      <w:r>
        <w:t>así</w:t>
      </w:r>
      <w:r>
        <w:rPr>
          <w:spacing w:val="-9"/>
        </w:rPr>
        <w:t xml:space="preserve"> </w:t>
      </w:r>
      <w:r>
        <w:t>como</w:t>
      </w:r>
      <w:r>
        <w:rPr>
          <w:spacing w:val="-8"/>
        </w:rPr>
        <w:t xml:space="preserve"> </w:t>
      </w:r>
      <w:r>
        <w:t>con</w:t>
      </w:r>
      <w:r>
        <w:rPr>
          <w:spacing w:val="-8"/>
        </w:rPr>
        <w:t xml:space="preserve"> </w:t>
      </w:r>
      <w:r>
        <w:t>su</w:t>
      </w:r>
      <w:r>
        <w:rPr>
          <w:spacing w:val="-8"/>
        </w:rPr>
        <w:t xml:space="preserve"> </w:t>
      </w:r>
      <w:r>
        <w:t>obligación</w:t>
      </w:r>
      <w:r>
        <w:rPr>
          <w:spacing w:val="-8"/>
        </w:rPr>
        <w:t xml:space="preserve"> </w:t>
      </w:r>
      <w:r>
        <w:t>de</w:t>
      </w:r>
      <w:r>
        <w:rPr>
          <w:spacing w:val="-82"/>
        </w:rPr>
        <w:t xml:space="preserve"> </w:t>
      </w:r>
      <w:r>
        <w:t>suscripción de pólizas de garantía. Anotó que, en el contrato se</w:t>
      </w:r>
      <w:r>
        <w:rPr>
          <w:spacing w:val="1"/>
        </w:rPr>
        <w:t xml:space="preserve"> </w:t>
      </w:r>
      <w:r>
        <w:t>anunció la existencia del Certificado de Disponibilidad Presupuestal</w:t>
      </w:r>
      <w:r>
        <w:rPr>
          <w:spacing w:val="-82"/>
        </w:rPr>
        <w:t xml:space="preserve"> </w:t>
      </w:r>
      <w:r>
        <w:t>No. 659 del 2 de febrero de 2009 y que era obligación de CAJANAL</w:t>
      </w:r>
      <w:r>
        <w:rPr>
          <w:spacing w:val="-82"/>
        </w:rPr>
        <w:t xml:space="preserve"> </w:t>
      </w:r>
      <w:r>
        <w:t>expedir el registro presupuestal. Las demoras y omisiones en dicho</w:t>
      </w:r>
      <w:r>
        <w:rPr>
          <w:spacing w:val="-82"/>
        </w:rPr>
        <w:t xml:space="preserve"> </w:t>
      </w:r>
      <w:r>
        <w:t>trámite no podían imputarse a la accionante. Se trataba de una</w:t>
      </w:r>
      <w:r>
        <w:rPr>
          <w:spacing w:val="1"/>
        </w:rPr>
        <w:t xml:space="preserve"> </w:t>
      </w:r>
      <w:r>
        <w:t>obligación</w:t>
      </w:r>
      <w:r>
        <w:rPr>
          <w:spacing w:val="-3"/>
        </w:rPr>
        <w:t xml:space="preserve"> </w:t>
      </w:r>
      <w:r>
        <w:t>legal</w:t>
      </w:r>
      <w:r>
        <w:rPr>
          <w:spacing w:val="-1"/>
        </w:rPr>
        <w:t xml:space="preserve"> </w:t>
      </w:r>
      <w:r>
        <w:t>a</w:t>
      </w:r>
      <w:r>
        <w:rPr>
          <w:spacing w:val="-1"/>
        </w:rPr>
        <w:t xml:space="preserve"> </w:t>
      </w:r>
      <w:r>
        <w:t>su cargo.</w:t>
      </w:r>
    </w:p>
    <w:p w14:paraId="075F59D5" w14:textId="77777777" w:rsidR="001943B9" w:rsidRDefault="001943B9">
      <w:pPr>
        <w:pStyle w:val="Textoindependiente"/>
        <w:spacing w:before="4"/>
        <w:rPr>
          <w:sz w:val="26"/>
        </w:rPr>
      </w:pPr>
    </w:p>
    <w:p w14:paraId="700604B6" w14:textId="77777777" w:rsidR="001943B9" w:rsidRDefault="004B5959">
      <w:pPr>
        <w:pStyle w:val="Textoindependiente"/>
        <w:spacing w:line="264" w:lineRule="auto"/>
        <w:ind w:left="491" w:right="147"/>
        <w:jc w:val="both"/>
      </w:pPr>
      <w:r>
        <w:t>Determinó</w:t>
      </w:r>
      <w:r>
        <w:rPr>
          <w:spacing w:val="1"/>
        </w:rPr>
        <w:t xml:space="preserve"> </w:t>
      </w:r>
      <w:r>
        <w:t>la</w:t>
      </w:r>
      <w:r>
        <w:rPr>
          <w:spacing w:val="1"/>
        </w:rPr>
        <w:t xml:space="preserve"> </w:t>
      </w:r>
      <w:r>
        <w:t>ausencia</w:t>
      </w:r>
      <w:r>
        <w:rPr>
          <w:spacing w:val="1"/>
        </w:rPr>
        <w:t xml:space="preserve"> </w:t>
      </w:r>
      <w:r>
        <w:t>de</w:t>
      </w:r>
      <w:r>
        <w:rPr>
          <w:spacing w:val="1"/>
        </w:rPr>
        <w:t xml:space="preserve"> </w:t>
      </w:r>
      <w:r>
        <w:t>ruptura</w:t>
      </w:r>
      <w:r>
        <w:rPr>
          <w:spacing w:val="1"/>
        </w:rPr>
        <w:t xml:space="preserve"> </w:t>
      </w:r>
      <w:r>
        <w:t>del</w:t>
      </w:r>
      <w:r>
        <w:rPr>
          <w:spacing w:val="1"/>
        </w:rPr>
        <w:t xml:space="preserve"> </w:t>
      </w:r>
      <w:r>
        <w:t>equilibro</w:t>
      </w:r>
      <w:r>
        <w:rPr>
          <w:spacing w:val="1"/>
        </w:rPr>
        <w:t xml:space="preserve"> </w:t>
      </w:r>
      <w:r>
        <w:t>económico</w:t>
      </w:r>
      <w:r>
        <w:rPr>
          <w:spacing w:val="1"/>
        </w:rPr>
        <w:t xml:space="preserve"> </w:t>
      </w:r>
      <w:r>
        <w:t>del</w:t>
      </w:r>
      <w:r>
        <w:rPr>
          <w:spacing w:val="-82"/>
        </w:rPr>
        <w:t xml:space="preserve"> </w:t>
      </w:r>
      <w:r>
        <w:t>contrato</w:t>
      </w:r>
      <w:r>
        <w:rPr>
          <w:spacing w:val="-18"/>
        </w:rPr>
        <w:t xml:space="preserve"> </w:t>
      </w:r>
      <w:r>
        <w:t>en</w:t>
      </w:r>
      <w:r>
        <w:rPr>
          <w:spacing w:val="-17"/>
        </w:rPr>
        <w:t xml:space="preserve"> </w:t>
      </w:r>
      <w:r>
        <w:t>virtud</w:t>
      </w:r>
      <w:r>
        <w:rPr>
          <w:spacing w:val="-17"/>
        </w:rPr>
        <w:t xml:space="preserve"> </w:t>
      </w:r>
      <w:r>
        <w:t>de</w:t>
      </w:r>
      <w:r>
        <w:rPr>
          <w:spacing w:val="-17"/>
        </w:rPr>
        <w:t xml:space="preserve"> </w:t>
      </w:r>
      <w:r>
        <w:t>la</w:t>
      </w:r>
      <w:r>
        <w:rPr>
          <w:spacing w:val="-17"/>
        </w:rPr>
        <w:t xml:space="preserve"> </w:t>
      </w:r>
      <w:r>
        <w:t>elaboración</w:t>
      </w:r>
      <w:r>
        <w:rPr>
          <w:spacing w:val="-17"/>
        </w:rPr>
        <w:t xml:space="preserve"> </w:t>
      </w:r>
      <w:r>
        <w:t>de</w:t>
      </w:r>
      <w:r>
        <w:rPr>
          <w:spacing w:val="-16"/>
        </w:rPr>
        <w:t xml:space="preserve"> </w:t>
      </w:r>
      <w:r>
        <w:t>inventario</w:t>
      </w:r>
      <w:r>
        <w:rPr>
          <w:spacing w:val="-18"/>
        </w:rPr>
        <w:t xml:space="preserve"> </w:t>
      </w:r>
      <w:r>
        <w:t>físico</w:t>
      </w:r>
      <w:r>
        <w:rPr>
          <w:spacing w:val="-17"/>
        </w:rPr>
        <w:t xml:space="preserve"> </w:t>
      </w:r>
      <w:r>
        <w:t>y</w:t>
      </w:r>
      <w:r>
        <w:rPr>
          <w:spacing w:val="-17"/>
        </w:rPr>
        <w:t xml:space="preserve"> </w:t>
      </w:r>
      <w:r>
        <w:t>en</w:t>
      </w:r>
      <w:r>
        <w:rPr>
          <w:spacing w:val="-17"/>
        </w:rPr>
        <w:t xml:space="preserve"> </w:t>
      </w:r>
      <w:r>
        <w:t>formato</w:t>
      </w:r>
      <w:r>
        <w:rPr>
          <w:spacing w:val="-82"/>
        </w:rPr>
        <w:t xml:space="preserve"> </w:t>
      </w:r>
      <w:r>
        <w:t>Excel por parte de la contratista, en la medida que, dichas tareas</w:t>
      </w:r>
      <w:r>
        <w:rPr>
          <w:spacing w:val="1"/>
        </w:rPr>
        <w:t xml:space="preserve"> </w:t>
      </w:r>
      <w:r>
        <w:t>emanaban del contenido del contrato. No revistieron el carácter de</w:t>
      </w:r>
      <w:r>
        <w:rPr>
          <w:spacing w:val="-82"/>
        </w:rPr>
        <w:t xml:space="preserve"> </w:t>
      </w:r>
      <w:r>
        <w:t>excepcional ni imprevisto para que pudieran afectar de manera</w:t>
      </w:r>
      <w:r>
        <w:rPr>
          <w:spacing w:val="1"/>
        </w:rPr>
        <w:t xml:space="preserve"> </w:t>
      </w:r>
      <w:r>
        <w:t>considerable</w:t>
      </w:r>
      <w:r>
        <w:rPr>
          <w:spacing w:val="-2"/>
        </w:rPr>
        <w:t xml:space="preserve"> </w:t>
      </w:r>
      <w:r>
        <w:t>el</w:t>
      </w:r>
      <w:r>
        <w:rPr>
          <w:spacing w:val="-2"/>
        </w:rPr>
        <w:t xml:space="preserve"> </w:t>
      </w:r>
      <w:r>
        <w:t>equilibrio</w:t>
      </w:r>
      <w:r>
        <w:rPr>
          <w:spacing w:val="-1"/>
        </w:rPr>
        <w:t xml:space="preserve"> </w:t>
      </w:r>
      <w:r>
        <w:t>financiero</w:t>
      </w:r>
      <w:r>
        <w:rPr>
          <w:spacing w:val="-2"/>
        </w:rPr>
        <w:t xml:space="preserve"> </w:t>
      </w:r>
      <w:r>
        <w:t>del</w:t>
      </w:r>
      <w:r>
        <w:rPr>
          <w:spacing w:val="-2"/>
        </w:rPr>
        <w:t xml:space="preserve"> </w:t>
      </w:r>
      <w:r>
        <w:t>contrato.</w:t>
      </w:r>
    </w:p>
    <w:p w14:paraId="31EFAD22" w14:textId="77777777" w:rsidR="001943B9" w:rsidRDefault="001943B9">
      <w:pPr>
        <w:pStyle w:val="Textoindependiente"/>
        <w:spacing w:before="6"/>
        <w:rPr>
          <w:sz w:val="26"/>
        </w:rPr>
      </w:pPr>
    </w:p>
    <w:p w14:paraId="52D1C44C" w14:textId="77777777" w:rsidR="001943B9" w:rsidRDefault="004B5959">
      <w:pPr>
        <w:pStyle w:val="Textoindependiente"/>
        <w:spacing w:line="264" w:lineRule="auto"/>
        <w:ind w:left="491" w:right="147"/>
        <w:jc w:val="both"/>
      </w:pPr>
      <w:r>
        <w:t>Ante la falta de liquidación del contrato, dispuso su liquidación</w:t>
      </w:r>
      <w:r>
        <w:rPr>
          <w:spacing w:val="1"/>
        </w:rPr>
        <w:t xml:space="preserve"> </w:t>
      </w:r>
      <w:r>
        <w:t>judicial en los términos señalados en la parte resolutiva. Luego de</w:t>
      </w:r>
      <w:r>
        <w:rPr>
          <w:spacing w:val="1"/>
        </w:rPr>
        <w:t xml:space="preserve"> </w:t>
      </w:r>
      <w:r>
        <w:t>deducir los pagos efectuados a la demandante, concluyó que se le</w:t>
      </w:r>
      <w:r>
        <w:rPr>
          <w:spacing w:val="1"/>
        </w:rPr>
        <w:t xml:space="preserve"> </w:t>
      </w:r>
      <w:r>
        <w:t>adeudaban $678.544 -</w:t>
      </w:r>
      <w:r>
        <w:rPr>
          <w:i/>
        </w:rPr>
        <w:t>solicitados en la demanda</w:t>
      </w:r>
      <w:r>
        <w:t>- por concepto de</w:t>
      </w:r>
      <w:r>
        <w:rPr>
          <w:spacing w:val="1"/>
        </w:rPr>
        <w:t xml:space="preserve"> </w:t>
      </w:r>
      <w:r>
        <w:t>reembolso</w:t>
      </w:r>
      <w:r>
        <w:rPr>
          <w:spacing w:val="1"/>
        </w:rPr>
        <w:t xml:space="preserve"> </w:t>
      </w:r>
      <w:r>
        <w:t>de</w:t>
      </w:r>
      <w:r>
        <w:rPr>
          <w:spacing w:val="1"/>
        </w:rPr>
        <w:t xml:space="preserve"> </w:t>
      </w:r>
      <w:r>
        <w:t>gastos</w:t>
      </w:r>
      <w:r>
        <w:rPr>
          <w:spacing w:val="1"/>
        </w:rPr>
        <w:t xml:space="preserve"> </w:t>
      </w:r>
      <w:r>
        <w:t>procesales,</w:t>
      </w:r>
      <w:r>
        <w:rPr>
          <w:spacing w:val="1"/>
        </w:rPr>
        <w:t xml:space="preserve"> </w:t>
      </w:r>
      <w:r>
        <w:t>y</w:t>
      </w:r>
      <w:r>
        <w:rPr>
          <w:spacing w:val="1"/>
        </w:rPr>
        <w:t xml:space="preserve"> </w:t>
      </w:r>
      <w:r>
        <w:t>$1.866.000</w:t>
      </w:r>
      <w:r>
        <w:rPr>
          <w:spacing w:val="1"/>
        </w:rPr>
        <w:t xml:space="preserve"> </w:t>
      </w:r>
      <w:r>
        <w:t>a</w:t>
      </w:r>
      <w:r>
        <w:rPr>
          <w:spacing w:val="1"/>
        </w:rPr>
        <w:t xml:space="preserve"> </w:t>
      </w:r>
      <w:r>
        <w:t>razón</w:t>
      </w:r>
      <w:r>
        <w:rPr>
          <w:spacing w:val="1"/>
        </w:rPr>
        <w:t xml:space="preserve"> </w:t>
      </w:r>
      <w:r>
        <w:t>de</w:t>
      </w:r>
      <w:r>
        <w:rPr>
          <w:spacing w:val="1"/>
        </w:rPr>
        <w:t xml:space="preserve"> </w:t>
      </w:r>
      <w:r>
        <w:t>honorarios</w:t>
      </w:r>
      <w:r>
        <w:rPr>
          <w:spacing w:val="64"/>
        </w:rPr>
        <w:t xml:space="preserve"> </w:t>
      </w:r>
      <w:r>
        <w:t>por</w:t>
      </w:r>
      <w:r>
        <w:rPr>
          <w:spacing w:val="65"/>
        </w:rPr>
        <w:t xml:space="preserve"> </w:t>
      </w:r>
      <w:r>
        <w:t>atención</w:t>
      </w:r>
      <w:r>
        <w:rPr>
          <w:spacing w:val="64"/>
        </w:rPr>
        <w:t xml:space="preserve"> </w:t>
      </w:r>
      <w:r>
        <w:t>a</w:t>
      </w:r>
      <w:r>
        <w:rPr>
          <w:spacing w:val="65"/>
        </w:rPr>
        <w:t xml:space="preserve"> </w:t>
      </w:r>
      <w:r>
        <w:t>procesos</w:t>
      </w:r>
      <w:r>
        <w:rPr>
          <w:spacing w:val="65"/>
        </w:rPr>
        <w:t xml:space="preserve"> </w:t>
      </w:r>
      <w:r>
        <w:t>judiciales,</w:t>
      </w:r>
      <w:r>
        <w:rPr>
          <w:spacing w:val="64"/>
        </w:rPr>
        <w:t xml:space="preserve"> </w:t>
      </w:r>
      <w:r>
        <w:t>para</w:t>
      </w:r>
      <w:r>
        <w:rPr>
          <w:spacing w:val="64"/>
        </w:rPr>
        <w:t xml:space="preserve"> </w:t>
      </w:r>
      <w:r>
        <w:t>un</w:t>
      </w:r>
      <w:r>
        <w:rPr>
          <w:spacing w:val="64"/>
        </w:rPr>
        <w:t xml:space="preserve"> </w:t>
      </w:r>
      <w:r>
        <w:t>total</w:t>
      </w:r>
      <w:r>
        <w:rPr>
          <w:spacing w:val="64"/>
        </w:rPr>
        <w:t xml:space="preserve"> </w:t>
      </w:r>
      <w:r>
        <w:t>de</w:t>
      </w:r>
    </w:p>
    <w:p w14:paraId="5464745F" w14:textId="77777777" w:rsidR="001943B9" w:rsidRDefault="004B5959">
      <w:pPr>
        <w:pStyle w:val="Textoindependiente"/>
        <w:spacing w:line="291" w:lineRule="exact"/>
        <w:ind w:left="491"/>
      </w:pPr>
      <w:r>
        <w:t>$2.544.544.</w:t>
      </w:r>
    </w:p>
    <w:p w14:paraId="2CD13568" w14:textId="77777777" w:rsidR="001943B9" w:rsidRDefault="001943B9">
      <w:pPr>
        <w:spacing w:line="291" w:lineRule="exact"/>
        <w:sectPr w:rsidR="001943B9">
          <w:pgSz w:w="12250" w:h="18730"/>
          <w:pgMar w:top="1780" w:right="1720" w:bottom="1400" w:left="1720" w:header="694" w:footer="1213" w:gutter="0"/>
          <w:cols w:space="720"/>
        </w:sectPr>
      </w:pPr>
    </w:p>
    <w:p w14:paraId="70FAA8E6" w14:textId="77777777" w:rsidR="001943B9" w:rsidRDefault="004B5959">
      <w:pPr>
        <w:pStyle w:val="Textoindependiente"/>
        <w:spacing w:before="146" w:line="264" w:lineRule="auto"/>
        <w:ind w:left="491" w:right="147"/>
        <w:jc w:val="both"/>
      </w:pPr>
      <w:r>
        <w:lastRenderedPageBreak/>
        <w:t>Reconoció 3 SMLMV a título de perjuicios morales, acreditados con</w:t>
      </w:r>
      <w:r>
        <w:rPr>
          <w:spacing w:val="1"/>
        </w:rPr>
        <w:t xml:space="preserve"> </w:t>
      </w:r>
      <w:r>
        <w:t>las</w:t>
      </w:r>
      <w:r>
        <w:rPr>
          <w:spacing w:val="1"/>
        </w:rPr>
        <w:t xml:space="preserve"> </w:t>
      </w:r>
      <w:r>
        <w:t>pruebas</w:t>
      </w:r>
      <w:r>
        <w:rPr>
          <w:spacing w:val="1"/>
        </w:rPr>
        <w:t xml:space="preserve"> </w:t>
      </w:r>
      <w:r>
        <w:t>testimoniales</w:t>
      </w:r>
      <w:r>
        <w:rPr>
          <w:spacing w:val="1"/>
        </w:rPr>
        <w:t xml:space="preserve"> </w:t>
      </w:r>
      <w:r>
        <w:t>que</w:t>
      </w:r>
      <w:r>
        <w:rPr>
          <w:spacing w:val="1"/>
        </w:rPr>
        <w:t xml:space="preserve"> </w:t>
      </w:r>
      <w:r>
        <w:t>dieron</w:t>
      </w:r>
      <w:r>
        <w:rPr>
          <w:spacing w:val="1"/>
        </w:rPr>
        <w:t xml:space="preserve"> </w:t>
      </w:r>
      <w:r>
        <w:t>cuenta</w:t>
      </w:r>
      <w:r>
        <w:rPr>
          <w:spacing w:val="1"/>
        </w:rPr>
        <w:t xml:space="preserve"> </w:t>
      </w:r>
      <w:r>
        <w:t>de</w:t>
      </w:r>
      <w:r>
        <w:rPr>
          <w:spacing w:val="1"/>
        </w:rPr>
        <w:t xml:space="preserve"> </w:t>
      </w:r>
      <w:r>
        <w:t>las</w:t>
      </w:r>
      <w:r>
        <w:rPr>
          <w:spacing w:val="1"/>
        </w:rPr>
        <w:t xml:space="preserve"> </w:t>
      </w:r>
      <w:r>
        <w:t>afecciones</w:t>
      </w:r>
      <w:r>
        <w:rPr>
          <w:spacing w:val="-82"/>
        </w:rPr>
        <w:t xml:space="preserve"> </w:t>
      </w:r>
      <w:r>
        <w:t>morales padecidas por la demandante a raíz del incumplimiento de</w:t>
      </w:r>
      <w:r>
        <w:rPr>
          <w:spacing w:val="-82"/>
        </w:rPr>
        <w:t xml:space="preserve"> </w:t>
      </w:r>
      <w:r>
        <w:t>CAJANAL.</w:t>
      </w:r>
    </w:p>
    <w:p w14:paraId="5B2E82C1" w14:textId="77777777" w:rsidR="001943B9" w:rsidRDefault="001943B9">
      <w:pPr>
        <w:pStyle w:val="Textoindependiente"/>
        <w:rPr>
          <w:sz w:val="28"/>
        </w:rPr>
      </w:pPr>
    </w:p>
    <w:p w14:paraId="225B020D" w14:textId="77777777" w:rsidR="001943B9" w:rsidRDefault="001943B9">
      <w:pPr>
        <w:pStyle w:val="Textoindependiente"/>
        <w:spacing w:before="9"/>
      </w:pPr>
    </w:p>
    <w:p w14:paraId="186A81B2" w14:textId="77777777" w:rsidR="001943B9" w:rsidRDefault="004B5959">
      <w:pPr>
        <w:pStyle w:val="Ttulo2"/>
        <w:jc w:val="both"/>
      </w:pPr>
      <w:r>
        <w:t>I.3.-</w:t>
      </w:r>
      <w:r>
        <w:rPr>
          <w:spacing w:val="-4"/>
        </w:rPr>
        <w:t xml:space="preserve"> </w:t>
      </w:r>
      <w:r>
        <w:t>RECURSO</w:t>
      </w:r>
      <w:r>
        <w:rPr>
          <w:spacing w:val="-4"/>
        </w:rPr>
        <w:t xml:space="preserve"> </w:t>
      </w:r>
      <w:r>
        <w:t>DE</w:t>
      </w:r>
      <w:r>
        <w:rPr>
          <w:spacing w:val="-2"/>
        </w:rPr>
        <w:t xml:space="preserve"> </w:t>
      </w:r>
      <w:r>
        <w:t>APELACIÓN.</w:t>
      </w:r>
    </w:p>
    <w:p w14:paraId="48FE3C64" w14:textId="77777777" w:rsidR="001943B9" w:rsidRDefault="001943B9">
      <w:pPr>
        <w:pStyle w:val="Textoindependiente"/>
        <w:spacing w:before="10"/>
        <w:rPr>
          <w:b/>
          <w:sz w:val="28"/>
        </w:rPr>
      </w:pPr>
    </w:p>
    <w:p w14:paraId="5C5FA10B" w14:textId="77777777" w:rsidR="001943B9" w:rsidRDefault="004B5959">
      <w:pPr>
        <w:pStyle w:val="Textoindependiente"/>
        <w:spacing w:line="264" w:lineRule="auto"/>
        <w:ind w:left="491" w:right="147"/>
        <w:jc w:val="both"/>
      </w:pPr>
      <w:r>
        <w:t>La parte demandante apeló la sentencia. Expresó inconformidad en</w:t>
      </w:r>
      <w:r>
        <w:rPr>
          <w:spacing w:val="-82"/>
        </w:rPr>
        <w:t xml:space="preserve"> </w:t>
      </w:r>
      <w:r>
        <w:t xml:space="preserve">cuanto </w:t>
      </w:r>
      <w:r>
        <w:rPr>
          <w:b/>
          <w:i/>
        </w:rPr>
        <w:t xml:space="preserve">i) </w:t>
      </w:r>
      <w:r>
        <w:t>al monto de los honorarios señalados en la liquidación</w:t>
      </w:r>
      <w:r>
        <w:rPr>
          <w:spacing w:val="1"/>
        </w:rPr>
        <w:t xml:space="preserve"> </w:t>
      </w:r>
      <w:r>
        <w:t xml:space="preserve">judicial del contrato, </w:t>
      </w:r>
      <w:r>
        <w:rPr>
          <w:b/>
          <w:i/>
        </w:rPr>
        <w:t>ii)</w:t>
      </w:r>
      <w:r>
        <w:rPr>
          <w:b/>
          <w:i/>
          <w:spacing w:val="1"/>
        </w:rPr>
        <w:t xml:space="preserve"> </w:t>
      </w:r>
      <w:r>
        <w:t>a la negativa del restablecimiento del</w:t>
      </w:r>
      <w:r>
        <w:rPr>
          <w:spacing w:val="1"/>
        </w:rPr>
        <w:t xml:space="preserve"> </w:t>
      </w:r>
      <w:r>
        <w:t>equilibrio</w:t>
      </w:r>
      <w:r>
        <w:rPr>
          <w:spacing w:val="-8"/>
        </w:rPr>
        <w:t xml:space="preserve"> </w:t>
      </w:r>
      <w:r>
        <w:t>económico</w:t>
      </w:r>
      <w:r>
        <w:rPr>
          <w:spacing w:val="-6"/>
        </w:rPr>
        <w:t xml:space="preserve"> </w:t>
      </w:r>
      <w:r>
        <w:t>del</w:t>
      </w:r>
      <w:r>
        <w:rPr>
          <w:spacing w:val="-5"/>
        </w:rPr>
        <w:t xml:space="preserve"> </w:t>
      </w:r>
      <w:r>
        <w:t>contrato,</w:t>
      </w:r>
      <w:r>
        <w:rPr>
          <w:spacing w:val="-6"/>
        </w:rPr>
        <w:t xml:space="preserve"> </w:t>
      </w:r>
      <w:r>
        <w:t>y</w:t>
      </w:r>
      <w:r>
        <w:rPr>
          <w:spacing w:val="-6"/>
        </w:rPr>
        <w:t xml:space="preserve"> </w:t>
      </w:r>
      <w:r>
        <w:rPr>
          <w:b/>
          <w:i/>
        </w:rPr>
        <w:t>iii)</w:t>
      </w:r>
      <w:r>
        <w:rPr>
          <w:b/>
          <w:i/>
          <w:spacing w:val="-5"/>
        </w:rPr>
        <w:t xml:space="preserve"> </w:t>
      </w:r>
      <w:r>
        <w:t>la</w:t>
      </w:r>
      <w:r>
        <w:rPr>
          <w:spacing w:val="-5"/>
        </w:rPr>
        <w:t xml:space="preserve"> </w:t>
      </w:r>
      <w:r>
        <w:t>tasación</w:t>
      </w:r>
      <w:r>
        <w:rPr>
          <w:spacing w:val="-6"/>
        </w:rPr>
        <w:t xml:space="preserve"> </w:t>
      </w:r>
      <w:r>
        <w:t>de</w:t>
      </w:r>
      <w:r>
        <w:rPr>
          <w:spacing w:val="-5"/>
        </w:rPr>
        <w:t xml:space="preserve"> </w:t>
      </w:r>
      <w:r>
        <w:t>los</w:t>
      </w:r>
      <w:r>
        <w:rPr>
          <w:spacing w:val="-6"/>
        </w:rPr>
        <w:t xml:space="preserve"> </w:t>
      </w:r>
      <w:r>
        <w:t>perjuicios</w:t>
      </w:r>
      <w:r>
        <w:rPr>
          <w:spacing w:val="-82"/>
        </w:rPr>
        <w:t xml:space="preserve"> </w:t>
      </w:r>
      <w:r>
        <w:t>morales.</w:t>
      </w:r>
    </w:p>
    <w:p w14:paraId="5BB1FF3B" w14:textId="77777777" w:rsidR="001943B9" w:rsidRDefault="001943B9">
      <w:pPr>
        <w:pStyle w:val="Textoindependiente"/>
        <w:spacing w:before="4"/>
        <w:rPr>
          <w:sz w:val="26"/>
        </w:rPr>
      </w:pPr>
    </w:p>
    <w:p w14:paraId="56996B46" w14:textId="77777777" w:rsidR="001943B9" w:rsidRDefault="004B5959">
      <w:pPr>
        <w:pStyle w:val="Textoindependiente"/>
        <w:spacing w:before="1" w:line="264" w:lineRule="auto"/>
        <w:ind w:left="491" w:right="146"/>
        <w:jc w:val="both"/>
      </w:pPr>
      <w:r>
        <w:t xml:space="preserve">Señaló que el </w:t>
      </w:r>
      <w:r>
        <w:rPr>
          <w:i/>
        </w:rPr>
        <w:t xml:space="preserve">a quo </w:t>
      </w:r>
      <w:r>
        <w:t>erró al calcular el valor de los honorarios</w:t>
      </w:r>
      <w:r>
        <w:rPr>
          <w:spacing w:val="1"/>
        </w:rPr>
        <w:t xml:space="preserve"> </w:t>
      </w:r>
      <w:r>
        <w:t>adeudados.</w:t>
      </w:r>
      <w:r>
        <w:rPr>
          <w:spacing w:val="-11"/>
        </w:rPr>
        <w:t xml:space="preserve"> </w:t>
      </w:r>
      <w:r>
        <w:t>Los</w:t>
      </w:r>
      <w:r>
        <w:rPr>
          <w:spacing w:val="-10"/>
        </w:rPr>
        <w:t xml:space="preserve"> </w:t>
      </w:r>
      <w:r>
        <w:t>cuales</w:t>
      </w:r>
      <w:r>
        <w:rPr>
          <w:spacing w:val="-11"/>
        </w:rPr>
        <w:t xml:space="preserve"> </w:t>
      </w:r>
      <w:r>
        <w:t>se</w:t>
      </w:r>
      <w:r>
        <w:rPr>
          <w:spacing w:val="-9"/>
        </w:rPr>
        <w:t xml:space="preserve"> </w:t>
      </w:r>
      <w:r>
        <w:t>causaban,</w:t>
      </w:r>
      <w:r>
        <w:rPr>
          <w:spacing w:val="-10"/>
        </w:rPr>
        <w:t xml:space="preserve"> </w:t>
      </w:r>
      <w:r>
        <w:t>según</w:t>
      </w:r>
      <w:r>
        <w:rPr>
          <w:spacing w:val="-11"/>
        </w:rPr>
        <w:t xml:space="preserve"> </w:t>
      </w:r>
      <w:r>
        <w:t>el</w:t>
      </w:r>
      <w:r>
        <w:rPr>
          <w:spacing w:val="-10"/>
        </w:rPr>
        <w:t xml:space="preserve"> </w:t>
      </w:r>
      <w:r>
        <w:t>objeto</w:t>
      </w:r>
      <w:r>
        <w:rPr>
          <w:spacing w:val="-12"/>
        </w:rPr>
        <w:t xml:space="preserve"> </w:t>
      </w:r>
      <w:r>
        <w:t>contractual,</w:t>
      </w:r>
      <w:r>
        <w:rPr>
          <w:spacing w:val="-10"/>
        </w:rPr>
        <w:t xml:space="preserve"> </w:t>
      </w:r>
      <w:r>
        <w:t>no</w:t>
      </w:r>
      <w:r>
        <w:rPr>
          <w:spacing w:val="-82"/>
        </w:rPr>
        <w:t xml:space="preserve"> </w:t>
      </w:r>
      <w:r>
        <w:t>por</w:t>
      </w:r>
      <w:r>
        <w:rPr>
          <w:spacing w:val="1"/>
        </w:rPr>
        <w:t xml:space="preserve"> </w:t>
      </w:r>
      <w:r>
        <w:t>actuaciones</w:t>
      </w:r>
      <w:r>
        <w:rPr>
          <w:spacing w:val="1"/>
        </w:rPr>
        <w:t xml:space="preserve"> </w:t>
      </w:r>
      <w:r>
        <w:t>independientes,</w:t>
      </w:r>
      <w:r>
        <w:rPr>
          <w:spacing w:val="1"/>
        </w:rPr>
        <w:t xml:space="preserve"> </w:t>
      </w:r>
      <w:r>
        <w:t>sino</w:t>
      </w:r>
      <w:r>
        <w:rPr>
          <w:spacing w:val="1"/>
        </w:rPr>
        <w:t xml:space="preserve"> </w:t>
      </w:r>
      <w:r>
        <w:t>por</w:t>
      </w:r>
      <w:r>
        <w:rPr>
          <w:spacing w:val="1"/>
        </w:rPr>
        <w:t xml:space="preserve"> </w:t>
      </w:r>
      <w:r>
        <w:rPr>
          <w:i/>
          <w:sz w:val="22"/>
        </w:rPr>
        <w:t>“toda</w:t>
      </w:r>
      <w:r>
        <w:rPr>
          <w:i/>
          <w:spacing w:val="1"/>
          <w:sz w:val="22"/>
        </w:rPr>
        <w:t xml:space="preserve"> </w:t>
      </w:r>
      <w:r>
        <w:rPr>
          <w:i/>
          <w:sz w:val="22"/>
        </w:rPr>
        <w:t>una</w:t>
      </w:r>
      <w:r>
        <w:rPr>
          <w:i/>
          <w:spacing w:val="1"/>
          <w:sz w:val="22"/>
        </w:rPr>
        <w:t xml:space="preserve"> </w:t>
      </w:r>
      <w:r>
        <w:rPr>
          <w:i/>
          <w:sz w:val="22"/>
        </w:rPr>
        <w:t>serie</w:t>
      </w:r>
      <w:r>
        <w:rPr>
          <w:i/>
          <w:spacing w:val="1"/>
          <w:sz w:val="22"/>
        </w:rPr>
        <w:t xml:space="preserve"> </w:t>
      </w:r>
      <w:r>
        <w:rPr>
          <w:i/>
          <w:sz w:val="22"/>
        </w:rPr>
        <w:t>de</w:t>
      </w:r>
      <w:r>
        <w:rPr>
          <w:i/>
          <w:spacing w:val="1"/>
          <w:sz w:val="22"/>
        </w:rPr>
        <w:t xml:space="preserve"> </w:t>
      </w:r>
      <w:r>
        <w:rPr>
          <w:i/>
          <w:sz w:val="22"/>
        </w:rPr>
        <w:t>actividades defensivas integrales, no aisladas, y de ahí su yerro en la</w:t>
      </w:r>
      <w:r>
        <w:rPr>
          <w:i/>
          <w:spacing w:val="1"/>
          <w:sz w:val="22"/>
        </w:rPr>
        <w:t xml:space="preserve"> </w:t>
      </w:r>
      <w:r>
        <w:rPr>
          <w:i/>
          <w:sz w:val="22"/>
        </w:rPr>
        <w:t>estimación</w:t>
      </w:r>
      <w:r>
        <w:rPr>
          <w:i/>
          <w:spacing w:val="-11"/>
          <w:sz w:val="22"/>
        </w:rPr>
        <w:t xml:space="preserve"> </w:t>
      </w:r>
      <w:r>
        <w:rPr>
          <w:i/>
          <w:sz w:val="22"/>
        </w:rPr>
        <w:t>de</w:t>
      </w:r>
      <w:r>
        <w:rPr>
          <w:i/>
          <w:spacing w:val="-11"/>
          <w:sz w:val="22"/>
        </w:rPr>
        <w:t xml:space="preserve"> </w:t>
      </w:r>
      <w:r>
        <w:rPr>
          <w:i/>
          <w:sz w:val="22"/>
        </w:rPr>
        <w:t>las</w:t>
      </w:r>
      <w:r>
        <w:rPr>
          <w:i/>
          <w:spacing w:val="-11"/>
          <w:sz w:val="22"/>
        </w:rPr>
        <w:t xml:space="preserve"> </w:t>
      </w:r>
      <w:r>
        <w:rPr>
          <w:i/>
          <w:sz w:val="22"/>
        </w:rPr>
        <w:t>sumas</w:t>
      </w:r>
      <w:r>
        <w:rPr>
          <w:i/>
          <w:spacing w:val="-12"/>
          <w:sz w:val="22"/>
        </w:rPr>
        <w:t xml:space="preserve"> </w:t>
      </w:r>
      <w:r>
        <w:rPr>
          <w:i/>
          <w:sz w:val="22"/>
        </w:rPr>
        <w:t>de</w:t>
      </w:r>
      <w:r>
        <w:rPr>
          <w:i/>
          <w:spacing w:val="-11"/>
          <w:sz w:val="22"/>
        </w:rPr>
        <w:t xml:space="preserve"> </w:t>
      </w:r>
      <w:r>
        <w:rPr>
          <w:i/>
          <w:sz w:val="22"/>
        </w:rPr>
        <w:t>dinero</w:t>
      </w:r>
      <w:r>
        <w:rPr>
          <w:i/>
          <w:spacing w:val="-10"/>
          <w:sz w:val="22"/>
        </w:rPr>
        <w:t xml:space="preserve"> </w:t>
      </w:r>
      <w:r>
        <w:rPr>
          <w:i/>
          <w:sz w:val="22"/>
        </w:rPr>
        <w:t>por</w:t>
      </w:r>
      <w:r>
        <w:rPr>
          <w:i/>
          <w:spacing w:val="-11"/>
          <w:sz w:val="22"/>
        </w:rPr>
        <w:t xml:space="preserve"> </w:t>
      </w:r>
      <w:r>
        <w:rPr>
          <w:i/>
          <w:sz w:val="22"/>
        </w:rPr>
        <w:t>concepto</w:t>
      </w:r>
      <w:r>
        <w:rPr>
          <w:i/>
          <w:spacing w:val="-11"/>
          <w:sz w:val="22"/>
        </w:rPr>
        <w:t xml:space="preserve"> </w:t>
      </w:r>
      <w:r>
        <w:rPr>
          <w:i/>
          <w:sz w:val="22"/>
        </w:rPr>
        <w:t>de</w:t>
      </w:r>
      <w:r>
        <w:rPr>
          <w:i/>
          <w:spacing w:val="-10"/>
          <w:sz w:val="22"/>
        </w:rPr>
        <w:t xml:space="preserve"> </w:t>
      </w:r>
      <w:r>
        <w:rPr>
          <w:i/>
          <w:sz w:val="22"/>
        </w:rPr>
        <w:t>honorarios”</w:t>
      </w:r>
      <w:r>
        <w:rPr>
          <w:i/>
        </w:rPr>
        <w:t>.</w:t>
      </w:r>
      <w:r>
        <w:rPr>
          <w:i/>
          <w:spacing w:val="-12"/>
        </w:rPr>
        <w:t xml:space="preserve"> </w:t>
      </w:r>
      <w:r>
        <w:t>Como</w:t>
      </w:r>
      <w:r>
        <w:rPr>
          <w:spacing w:val="-13"/>
        </w:rPr>
        <w:t xml:space="preserve"> </w:t>
      </w:r>
      <w:r>
        <w:t>se</w:t>
      </w:r>
      <w:r>
        <w:rPr>
          <w:spacing w:val="-82"/>
        </w:rPr>
        <w:t xml:space="preserve"> </w:t>
      </w:r>
      <w:r>
        <w:t>estipuló como valor del contrato $82.796.160, IVA incluido, y se</w:t>
      </w:r>
      <w:r>
        <w:rPr>
          <w:spacing w:val="1"/>
        </w:rPr>
        <w:t xml:space="preserve"> </w:t>
      </w:r>
      <w:r>
        <w:t>pactó</w:t>
      </w:r>
      <w:r>
        <w:rPr>
          <w:spacing w:val="-7"/>
        </w:rPr>
        <w:t xml:space="preserve"> </w:t>
      </w:r>
      <w:r>
        <w:t>como</w:t>
      </w:r>
      <w:r>
        <w:rPr>
          <w:spacing w:val="-6"/>
        </w:rPr>
        <w:t xml:space="preserve"> </w:t>
      </w:r>
      <w:r>
        <w:t>forma</w:t>
      </w:r>
      <w:r>
        <w:rPr>
          <w:spacing w:val="-5"/>
        </w:rPr>
        <w:t xml:space="preserve"> </w:t>
      </w:r>
      <w:r>
        <w:t>de</w:t>
      </w:r>
      <w:r>
        <w:rPr>
          <w:spacing w:val="-5"/>
        </w:rPr>
        <w:t xml:space="preserve"> </w:t>
      </w:r>
      <w:r>
        <w:t>pago</w:t>
      </w:r>
      <w:r>
        <w:rPr>
          <w:spacing w:val="-7"/>
        </w:rPr>
        <w:t xml:space="preserve"> </w:t>
      </w:r>
      <w:r>
        <w:t>cuatro</w:t>
      </w:r>
      <w:r>
        <w:rPr>
          <w:spacing w:val="-6"/>
        </w:rPr>
        <w:t xml:space="preserve"> </w:t>
      </w:r>
      <w:r>
        <w:t>mensualidades,</w:t>
      </w:r>
      <w:r>
        <w:rPr>
          <w:spacing w:val="-5"/>
        </w:rPr>
        <w:t xml:space="preserve"> </w:t>
      </w:r>
      <w:r>
        <w:t>se</w:t>
      </w:r>
      <w:r>
        <w:rPr>
          <w:spacing w:val="-7"/>
        </w:rPr>
        <w:t xml:space="preserve"> </w:t>
      </w:r>
      <w:r>
        <w:t>proyectó</w:t>
      </w:r>
      <w:r>
        <w:rPr>
          <w:spacing w:val="-6"/>
        </w:rPr>
        <w:t xml:space="preserve"> </w:t>
      </w:r>
      <w:r>
        <w:t>cada</w:t>
      </w:r>
      <w:r>
        <w:rPr>
          <w:spacing w:val="-82"/>
        </w:rPr>
        <w:t xml:space="preserve"> </w:t>
      </w:r>
      <w:r>
        <w:t>mensualidad por $20.699.040, más gastos generados en cada uno</w:t>
      </w:r>
      <w:r>
        <w:rPr>
          <w:spacing w:val="1"/>
        </w:rPr>
        <w:t xml:space="preserve"> </w:t>
      </w:r>
      <w:r>
        <w:t>de</w:t>
      </w:r>
      <w:r>
        <w:rPr>
          <w:spacing w:val="-8"/>
        </w:rPr>
        <w:t xml:space="preserve"> </w:t>
      </w:r>
      <w:r>
        <w:t>los</w:t>
      </w:r>
      <w:r>
        <w:rPr>
          <w:spacing w:val="-6"/>
        </w:rPr>
        <w:t xml:space="preserve"> </w:t>
      </w:r>
      <w:r>
        <w:t>procesos.</w:t>
      </w:r>
      <w:r>
        <w:rPr>
          <w:spacing w:val="-5"/>
        </w:rPr>
        <w:t xml:space="preserve"> </w:t>
      </w:r>
      <w:r>
        <w:t>Según</w:t>
      </w:r>
      <w:r>
        <w:rPr>
          <w:spacing w:val="-6"/>
        </w:rPr>
        <w:t xml:space="preserve"> </w:t>
      </w:r>
      <w:r>
        <w:t>relación</w:t>
      </w:r>
      <w:r>
        <w:rPr>
          <w:spacing w:val="-6"/>
        </w:rPr>
        <w:t xml:space="preserve"> </w:t>
      </w:r>
      <w:r>
        <w:t>de</w:t>
      </w:r>
      <w:r>
        <w:rPr>
          <w:spacing w:val="-8"/>
        </w:rPr>
        <w:t xml:space="preserve"> </w:t>
      </w:r>
      <w:r>
        <w:t>procesos</w:t>
      </w:r>
      <w:r>
        <w:rPr>
          <w:spacing w:val="-6"/>
        </w:rPr>
        <w:t xml:space="preserve"> </w:t>
      </w:r>
      <w:r>
        <w:t>no</w:t>
      </w:r>
      <w:r>
        <w:rPr>
          <w:spacing w:val="-6"/>
        </w:rPr>
        <w:t xml:space="preserve"> </w:t>
      </w:r>
      <w:r>
        <w:t>controvertida</w:t>
      </w:r>
      <w:r>
        <w:rPr>
          <w:spacing w:val="-7"/>
        </w:rPr>
        <w:t xml:space="preserve"> </w:t>
      </w:r>
      <w:r>
        <w:t>por</w:t>
      </w:r>
      <w:r>
        <w:rPr>
          <w:spacing w:val="-7"/>
        </w:rPr>
        <w:t xml:space="preserve"> </w:t>
      </w:r>
      <w:r>
        <w:t>la</w:t>
      </w:r>
      <w:r>
        <w:rPr>
          <w:spacing w:val="-82"/>
        </w:rPr>
        <w:t xml:space="preserve"> </w:t>
      </w:r>
      <w:r>
        <w:t>demandada, para los periodos reclamados atendió alrededor de</w:t>
      </w:r>
      <w:r>
        <w:rPr>
          <w:spacing w:val="1"/>
        </w:rPr>
        <w:t xml:space="preserve"> </w:t>
      </w:r>
      <w:r>
        <w:t>1200 procesos en la ciudad de Tunja y entre 200 y 300 en otros</w:t>
      </w:r>
      <w:r>
        <w:rPr>
          <w:spacing w:val="1"/>
        </w:rPr>
        <w:t xml:space="preserve"> </w:t>
      </w:r>
      <w:r>
        <w:t>municipios,</w:t>
      </w:r>
      <w:r>
        <w:rPr>
          <w:spacing w:val="1"/>
        </w:rPr>
        <w:t xml:space="preserve"> </w:t>
      </w:r>
      <w:r>
        <w:t>para</w:t>
      </w:r>
      <w:r>
        <w:rPr>
          <w:spacing w:val="1"/>
        </w:rPr>
        <w:t xml:space="preserve"> </w:t>
      </w:r>
      <w:r>
        <w:t>un</w:t>
      </w:r>
      <w:r>
        <w:rPr>
          <w:spacing w:val="1"/>
        </w:rPr>
        <w:t xml:space="preserve"> </w:t>
      </w:r>
      <w:r>
        <w:t>total</w:t>
      </w:r>
      <w:r>
        <w:rPr>
          <w:spacing w:val="1"/>
        </w:rPr>
        <w:t xml:space="preserve"> </w:t>
      </w:r>
      <w:r>
        <w:t>de</w:t>
      </w:r>
      <w:r>
        <w:rPr>
          <w:spacing w:val="1"/>
        </w:rPr>
        <w:t xml:space="preserve"> </w:t>
      </w:r>
      <w:r>
        <w:t>más</w:t>
      </w:r>
      <w:r>
        <w:rPr>
          <w:spacing w:val="1"/>
        </w:rPr>
        <w:t xml:space="preserve"> </w:t>
      </w:r>
      <w:r>
        <w:t>de</w:t>
      </w:r>
      <w:r>
        <w:rPr>
          <w:spacing w:val="1"/>
        </w:rPr>
        <w:t xml:space="preserve"> </w:t>
      </w:r>
      <w:r>
        <w:t>1550</w:t>
      </w:r>
      <w:r>
        <w:rPr>
          <w:spacing w:val="1"/>
        </w:rPr>
        <w:t xml:space="preserve"> </w:t>
      </w:r>
      <w:r>
        <w:t>procesos,</w:t>
      </w:r>
      <w:r>
        <w:rPr>
          <w:spacing w:val="1"/>
        </w:rPr>
        <w:t xml:space="preserve"> </w:t>
      </w:r>
      <w:r>
        <w:t>con</w:t>
      </w:r>
      <w:r>
        <w:rPr>
          <w:spacing w:val="1"/>
        </w:rPr>
        <w:t xml:space="preserve"> </w:t>
      </w:r>
      <w:r>
        <w:t>un</w:t>
      </w:r>
      <w:r>
        <w:rPr>
          <w:spacing w:val="1"/>
        </w:rPr>
        <w:t xml:space="preserve"> </w:t>
      </w:r>
      <w:r>
        <w:t>promedio</w:t>
      </w:r>
      <w:r>
        <w:rPr>
          <w:spacing w:val="49"/>
        </w:rPr>
        <w:t xml:space="preserve"> </w:t>
      </w:r>
      <w:r>
        <w:t>mensual</w:t>
      </w:r>
      <w:r>
        <w:rPr>
          <w:spacing w:val="49"/>
        </w:rPr>
        <w:t xml:space="preserve"> </w:t>
      </w:r>
      <w:r>
        <w:t>para</w:t>
      </w:r>
      <w:r>
        <w:rPr>
          <w:spacing w:val="49"/>
        </w:rPr>
        <w:t xml:space="preserve"> </w:t>
      </w:r>
      <w:r>
        <w:t>los</w:t>
      </w:r>
      <w:r>
        <w:rPr>
          <w:spacing w:val="51"/>
        </w:rPr>
        <w:t xml:space="preserve"> </w:t>
      </w:r>
      <w:r>
        <w:t>periodos</w:t>
      </w:r>
      <w:r>
        <w:rPr>
          <w:spacing w:val="51"/>
        </w:rPr>
        <w:t xml:space="preserve"> </w:t>
      </w:r>
      <w:r>
        <w:t>de</w:t>
      </w:r>
      <w:r>
        <w:rPr>
          <w:spacing w:val="49"/>
        </w:rPr>
        <w:t xml:space="preserve"> </w:t>
      </w:r>
      <w:r>
        <w:t>pago,</w:t>
      </w:r>
      <w:r>
        <w:rPr>
          <w:spacing w:val="50"/>
        </w:rPr>
        <w:t xml:space="preserve"> </w:t>
      </w:r>
      <w:r>
        <w:t>aproximado</w:t>
      </w:r>
      <w:r>
        <w:rPr>
          <w:spacing w:val="49"/>
        </w:rPr>
        <w:t xml:space="preserve"> </w:t>
      </w:r>
      <w:r>
        <w:t>a</w:t>
      </w:r>
      <w:r>
        <w:rPr>
          <w:spacing w:val="49"/>
        </w:rPr>
        <w:t xml:space="preserve"> </w:t>
      </w:r>
      <w:r>
        <w:t>los</w:t>
      </w:r>
    </w:p>
    <w:p w14:paraId="56B54B66" w14:textId="77777777" w:rsidR="001943B9" w:rsidRDefault="004B5959">
      <w:pPr>
        <w:pStyle w:val="Textoindependiente"/>
        <w:spacing w:line="264" w:lineRule="auto"/>
        <w:ind w:left="491" w:right="146"/>
        <w:jc w:val="both"/>
      </w:pPr>
      <w:r>
        <w:t>$13.000.000 como se señaló en la demanda donde se consignó</w:t>
      </w:r>
      <w:r>
        <w:rPr>
          <w:spacing w:val="1"/>
        </w:rPr>
        <w:t xml:space="preserve"> </w:t>
      </w:r>
      <w:r>
        <w:t>como</w:t>
      </w:r>
      <w:r>
        <w:rPr>
          <w:spacing w:val="-15"/>
        </w:rPr>
        <w:t xml:space="preserve"> </w:t>
      </w:r>
      <w:r>
        <w:t>valor</w:t>
      </w:r>
      <w:r>
        <w:rPr>
          <w:spacing w:val="-16"/>
        </w:rPr>
        <w:t xml:space="preserve"> </w:t>
      </w:r>
      <w:r>
        <w:t>de</w:t>
      </w:r>
      <w:r>
        <w:rPr>
          <w:spacing w:val="-15"/>
        </w:rPr>
        <w:t xml:space="preserve"> </w:t>
      </w:r>
      <w:r>
        <w:t>honorarios</w:t>
      </w:r>
      <w:r>
        <w:rPr>
          <w:spacing w:val="-15"/>
        </w:rPr>
        <w:t xml:space="preserve"> </w:t>
      </w:r>
      <w:r>
        <w:t>adeudados</w:t>
      </w:r>
      <w:r>
        <w:rPr>
          <w:spacing w:val="-16"/>
        </w:rPr>
        <w:t xml:space="preserve"> </w:t>
      </w:r>
      <w:r>
        <w:t>$31.607.000</w:t>
      </w:r>
      <w:r>
        <w:rPr>
          <w:spacing w:val="-16"/>
        </w:rPr>
        <w:t xml:space="preserve"> </w:t>
      </w:r>
      <w:r>
        <w:t>para</w:t>
      </w:r>
      <w:r>
        <w:rPr>
          <w:spacing w:val="-15"/>
        </w:rPr>
        <w:t xml:space="preserve"> </w:t>
      </w:r>
      <w:r>
        <w:t>los</w:t>
      </w:r>
      <w:r>
        <w:rPr>
          <w:spacing w:val="-16"/>
        </w:rPr>
        <w:t xml:space="preserve"> </w:t>
      </w:r>
      <w:r>
        <w:t>periodos</w:t>
      </w:r>
      <w:r>
        <w:rPr>
          <w:spacing w:val="-82"/>
        </w:rPr>
        <w:t xml:space="preserve"> </w:t>
      </w:r>
      <w:r>
        <w:t>del 2 a 11 de febrero, 12 a 30 de mayo, 1º a 30 de junio (sólo</w:t>
      </w:r>
      <w:r>
        <w:rPr>
          <w:spacing w:val="1"/>
        </w:rPr>
        <w:t xml:space="preserve"> </w:t>
      </w:r>
      <w:r>
        <w:t>tutelas),</w:t>
      </w:r>
      <w:r>
        <w:rPr>
          <w:spacing w:val="-12"/>
        </w:rPr>
        <w:t xml:space="preserve"> </w:t>
      </w:r>
      <w:r>
        <w:t>1°</w:t>
      </w:r>
      <w:r>
        <w:rPr>
          <w:spacing w:val="-13"/>
        </w:rPr>
        <w:t xml:space="preserve"> </w:t>
      </w:r>
      <w:r>
        <w:t>a</w:t>
      </w:r>
      <w:r>
        <w:rPr>
          <w:spacing w:val="-12"/>
        </w:rPr>
        <w:t xml:space="preserve"> </w:t>
      </w:r>
      <w:r>
        <w:t>30</w:t>
      </w:r>
      <w:r>
        <w:rPr>
          <w:spacing w:val="-12"/>
        </w:rPr>
        <w:t xml:space="preserve"> </w:t>
      </w:r>
      <w:r>
        <w:t>de</w:t>
      </w:r>
      <w:r>
        <w:rPr>
          <w:spacing w:val="-13"/>
        </w:rPr>
        <w:t xml:space="preserve"> </w:t>
      </w:r>
      <w:r>
        <w:t>julio</w:t>
      </w:r>
      <w:r>
        <w:rPr>
          <w:spacing w:val="-13"/>
        </w:rPr>
        <w:t xml:space="preserve"> </w:t>
      </w:r>
      <w:r>
        <w:t>y</w:t>
      </w:r>
      <w:r>
        <w:rPr>
          <w:spacing w:val="-12"/>
        </w:rPr>
        <w:t xml:space="preserve"> </w:t>
      </w:r>
      <w:r>
        <w:t>1°</w:t>
      </w:r>
      <w:r>
        <w:rPr>
          <w:spacing w:val="-13"/>
        </w:rPr>
        <w:t xml:space="preserve"> </w:t>
      </w:r>
      <w:r>
        <w:t>a</w:t>
      </w:r>
      <w:r>
        <w:rPr>
          <w:spacing w:val="-12"/>
        </w:rPr>
        <w:t xml:space="preserve"> </w:t>
      </w:r>
      <w:r>
        <w:t>11</w:t>
      </w:r>
      <w:r>
        <w:rPr>
          <w:spacing w:val="-12"/>
        </w:rPr>
        <w:t xml:space="preserve"> </w:t>
      </w:r>
      <w:r>
        <w:t>de</w:t>
      </w:r>
      <w:r>
        <w:rPr>
          <w:spacing w:val="-12"/>
        </w:rPr>
        <w:t xml:space="preserve"> </w:t>
      </w:r>
      <w:r>
        <w:t>agosto</w:t>
      </w:r>
      <w:r>
        <w:rPr>
          <w:spacing w:val="-13"/>
        </w:rPr>
        <w:t xml:space="preserve"> </w:t>
      </w:r>
      <w:r>
        <w:t>de</w:t>
      </w:r>
      <w:r>
        <w:rPr>
          <w:spacing w:val="-12"/>
        </w:rPr>
        <w:t xml:space="preserve"> </w:t>
      </w:r>
      <w:r>
        <w:t>2009.</w:t>
      </w:r>
      <w:r>
        <w:rPr>
          <w:spacing w:val="-11"/>
        </w:rPr>
        <w:t xml:space="preserve"> </w:t>
      </w:r>
      <w:r>
        <w:t>Sin</w:t>
      </w:r>
      <w:r>
        <w:rPr>
          <w:spacing w:val="-12"/>
        </w:rPr>
        <w:t xml:space="preserve"> </w:t>
      </w:r>
      <w:r>
        <w:t>embargo,</w:t>
      </w:r>
      <w:r>
        <w:rPr>
          <w:spacing w:val="-82"/>
        </w:rPr>
        <w:t xml:space="preserve"> </w:t>
      </w:r>
      <w:r>
        <w:t>el Juzgado no discriminó la forma en que reconoció los honorarios</w:t>
      </w:r>
      <w:r>
        <w:rPr>
          <w:spacing w:val="1"/>
        </w:rPr>
        <w:t xml:space="preserve"> </w:t>
      </w:r>
      <w:r>
        <w:t>por monto bastante inferior, pese a que en ningún momento la</w:t>
      </w:r>
      <w:r>
        <w:rPr>
          <w:spacing w:val="1"/>
        </w:rPr>
        <w:t xml:space="preserve"> </w:t>
      </w:r>
      <w:r>
        <w:t>demandada objetó o controvirtió la relación de procesos atendidos</w:t>
      </w:r>
      <w:r>
        <w:rPr>
          <w:spacing w:val="1"/>
        </w:rPr>
        <w:t xml:space="preserve"> </w:t>
      </w:r>
      <w:r>
        <w:t>aportada al plenario. A partir de los cuales, debe procederse a</w:t>
      </w:r>
      <w:r>
        <w:rPr>
          <w:spacing w:val="1"/>
        </w:rPr>
        <w:t xml:space="preserve"> </w:t>
      </w:r>
      <w:r>
        <w:t>efectuar</w:t>
      </w:r>
      <w:r>
        <w:rPr>
          <w:spacing w:val="-2"/>
        </w:rPr>
        <w:t xml:space="preserve"> </w:t>
      </w:r>
      <w:r>
        <w:t>la</w:t>
      </w:r>
      <w:r>
        <w:rPr>
          <w:spacing w:val="-1"/>
        </w:rPr>
        <w:t xml:space="preserve"> </w:t>
      </w:r>
      <w:r>
        <w:t>liquidación.</w:t>
      </w:r>
    </w:p>
    <w:p w14:paraId="041A6246" w14:textId="77777777" w:rsidR="001943B9" w:rsidRDefault="001943B9">
      <w:pPr>
        <w:pStyle w:val="Textoindependiente"/>
        <w:spacing w:before="4"/>
        <w:rPr>
          <w:sz w:val="26"/>
        </w:rPr>
      </w:pPr>
    </w:p>
    <w:p w14:paraId="0338BF38" w14:textId="77777777" w:rsidR="001943B9" w:rsidRDefault="004B5959">
      <w:pPr>
        <w:pStyle w:val="Textoindependiente"/>
        <w:spacing w:line="264" w:lineRule="auto"/>
        <w:ind w:left="491" w:right="147"/>
        <w:jc w:val="both"/>
      </w:pPr>
      <w:r>
        <w:t>De otro lado, aseveró que debía accederse al restablecimiento del</w:t>
      </w:r>
      <w:r>
        <w:rPr>
          <w:spacing w:val="1"/>
        </w:rPr>
        <w:t xml:space="preserve"> </w:t>
      </w:r>
      <w:r>
        <w:t>equilibrio</w:t>
      </w:r>
      <w:r>
        <w:rPr>
          <w:spacing w:val="1"/>
        </w:rPr>
        <w:t xml:space="preserve"> </w:t>
      </w:r>
      <w:r>
        <w:t>económico</w:t>
      </w:r>
      <w:r>
        <w:rPr>
          <w:spacing w:val="1"/>
        </w:rPr>
        <w:t xml:space="preserve"> </w:t>
      </w:r>
      <w:r>
        <w:t>del</w:t>
      </w:r>
      <w:r>
        <w:rPr>
          <w:spacing w:val="1"/>
        </w:rPr>
        <w:t xml:space="preserve"> </w:t>
      </w:r>
      <w:r>
        <w:t>contrato.</w:t>
      </w:r>
      <w:r>
        <w:rPr>
          <w:spacing w:val="1"/>
        </w:rPr>
        <w:t xml:space="preserve"> </w:t>
      </w:r>
      <w:r>
        <w:t>En</w:t>
      </w:r>
      <w:r>
        <w:rPr>
          <w:spacing w:val="1"/>
        </w:rPr>
        <w:t xml:space="preserve"> </w:t>
      </w:r>
      <w:r>
        <w:t>el</w:t>
      </w:r>
      <w:r>
        <w:rPr>
          <w:spacing w:val="1"/>
        </w:rPr>
        <w:t xml:space="preserve"> </w:t>
      </w:r>
      <w:r>
        <w:t>curso</w:t>
      </w:r>
      <w:r>
        <w:rPr>
          <w:spacing w:val="1"/>
        </w:rPr>
        <w:t xml:space="preserve"> </w:t>
      </w:r>
      <w:r>
        <w:t>de</w:t>
      </w:r>
      <w:r>
        <w:rPr>
          <w:spacing w:val="1"/>
        </w:rPr>
        <w:t xml:space="preserve"> </w:t>
      </w:r>
      <w:r>
        <w:t>la</w:t>
      </w:r>
      <w:r>
        <w:rPr>
          <w:spacing w:val="1"/>
        </w:rPr>
        <w:t xml:space="preserve"> </w:t>
      </w:r>
      <w:r>
        <w:t>ejecución</w:t>
      </w:r>
      <w:r>
        <w:rPr>
          <w:spacing w:val="-82"/>
        </w:rPr>
        <w:t xml:space="preserve"> </w:t>
      </w:r>
      <w:r>
        <w:t>contractual, la demandada impuso una obligación no pactada e</w:t>
      </w:r>
      <w:r>
        <w:rPr>
          <w:spacing w:val="1"/>
        </w:rPr>
        <w:t xml:space="preserve"> </w:t>
      </w:r>
      <w:r>
        <w:t>imprevista de realizar inventario físico y en formato Excel, que le</w:t>
      </w:r>
      <w:r>
        <w:rPr>
          <w:spacing w:val="1"/>
        </w:rPr>
        <w:t xml:space="preserve"> </w:t>
      </w:r>
      <w:r>
        <w:t>acarreó</w:t>
      </w:r>
      <w:r>
        <w:rPr>
          <w:spacing w:val="1"/>
        </w:rPr>
        <w:t xml:space="preserve"> </w:t>
      </w:r>
      <w:r>
        <w:t>gastos</w:t>
      </w:r>
      <w:r>
        <w:rPr>
          <w:spacing w:val="1"/>
        </w:rPr>
        <w:t xml:space="preserve"> </w:t>
      </w:r>
      <w:r>
        <w:t>no</w:t>
      </w:r>
      <w:r>
        <w:rPr>
          <w:spacing w:val="1"/>
        </w:rPr>
        <w:t xml:space="preserve"> </w:t>
      </w:r>
      <w:r>
        <w:t>previstos</w:t>
      </w:r>
      <w:r>
        <w:rPr>
          <w:spacing w:val="1"/>
        </w:rPr>
        <w:t xml:space="preserve"> </w:t>
      </w:r>
      <w:r>
        <w:t>de</w:t>
      </w:r>
      <w:r>
        <w:rPr>
          <w:spacing w:val="1"/>
        </w:rPr>
        <w:t xml:space="preserve"> </w:t>
      </w:r>
      <w:r>
        <w:t>$1.100.000,</w:t>
      </w:r>
      <w:r>
        <w:rPr>
          <w:spacing w:val="1"/>
        </w:rPr>
        <w:t xml:space="preserve"> </w:t>
      </w:r>
      <w:r>
        <w:t>por</w:t>
      </w:r>
      <w:r>
        <w:rPr>
          <w:spacing w:val="1"/>
        </w:rPr>
        <w:t xml:space="preserve"> </w:t>
      </w:r>
      <w:r>
        <w:t>concepto</w:t>
      </w:r>
      <w:r>
        <w:rPr>
          <w:spacing w:val="1"/>
        </w:rPr>
        <w:t xml:space="preserve"> </w:t>
      </w:r>
      <w:r>
        <w:t>de</w:t>
      </w:r>
      <w:r>
        <w:rPr>
          <w:spacing w:val="1"/>
        </w:rPr>
        <w:t xml:space="preserve"> </w:t>
      </w:r>
      <w:r>
        <w:t>honorarios a tres (3) personas naturales para ejecutar la labor.</w:t>
      </w:r>
      <w:r>
        <w:rPr>
          <w:spacing w:val="1"/>
        </w:rPr>
        <w:t xml:space="preserve"> </w:t>
      </w:r>
      <w:r>
        <w:t xml:space="preserve">Contrario a lo afirmado por el </w:t>
      </w:r>
      <w:r>
        <w:rPr>
          <w:i/>
        </w:rPr>
        <w:t xml:space="preserve">a quo, </w:t>
      </w:r>
      <w:r>
        <w:t>no se trataba de un “informe”</w:t>
      </w:r>
      <w:r>
        <w:rPr>
          <w:spacing w:val="-82"/>
        </w:rPr>
        <w:t xml:space="preserve"> </w:t>
      </w:r>
      <w:r>
        <w:t>de aquellos derivados del clausulado contractual, ni correspondía</w:t>
      </w:r>
      <w:r>
        <w:rPr>
          <w:spacing w:val="1"/>
        </w:rPr>
        <w:t xml:space="preserve"> </w:t>
      </w:r>
      <w:r>
        <w:t>con</w:t>
      </w:r>
      <w:r>
        <w:rPr>
          <w:spacing w:val="66"/>
        </w:rPr>
        <w:t xml:space="preserve"> </w:t>
      </w:r>
      <w:r>
        <w:t>el</w:t>
      </w:r>
      <w:r>
        <w:rPr>
          <w:spacing w:val="66"/>
        </w:rPr>
        <w:t xml:space="preserve"> </w:t>
      </w:r>
      <w:r>
        <w:t>objeto</w:t>
      </w:r>
      <w:r>
        <w:rPr>
          <w:spacing w:val="66"/>
        </w:rPr>
        <w:t xml:space="preserve"> </w:t>
      </w:r>
      <w:r>
        <w:t>del</w:t>
      </w:r>
      <w:r>
        <w:rPr>
          <w:spacing w:val="65"/>
        </w:rPr>
        <w:t xml:space="preserve"> </w:t>
      </w:r>
      <w:r>
        <w:t>mismo.</w:t>
      </w:r>
      <w:r>
        <w:rPr>
          <w:spacing w:val="65"/>
        </w:rPr>
        <w:t xml:space="preserve"> </w:t>
      </w:r>
      <w:r>
        <w:t>Se</w:t>
      </w:r>
      <w:r>
        <w:rPr>
          <w:spacing w:val="66"/>
        </w:rPr>
        <w:t xml:space="preserve"> </w:t>
      </w:r>
      <w:r>
        <w:t>trató</w:t>
      </w:r>
      <w:r>
        <w:rPr>
          <w:spacing w:val="65"/>
        </w:rPr>
        <w:t xml:space="preserve"> </w:t>
      </w:r>
      <w:r>
        <w:t>de</w:t>
      </w:r>
      <w:r>
        <w:rPr>
          <w:spacing w:val="65"/>
        </w:rPr>
        <w:t xml:space="preserve"> </w:t>
      </w:r>
      <w:r>
        <w:t>un</w:t>
      </w:r>
      <w:r>
        <w:rPr>
          <w:spacing w:val="65"/>
        </w:rPr>
        <w:t xml:space="preserve"> </w:t>
      </w:r>
      <w:r>
        <w:t>gasto</w:t>
      </w:r>
      <w:r>
        <w:rPr>
          <w:spacing w:val="66"/>
        </w:rPr>
        <w:t xml:space="preserve"> </w:t>
      </w:r>
      <w:r>
        <w:t>excepcional</w:t>
      </w:r>
      <w:r>
        <w:rPr>
          <w:spacing w:val="66"/>
        </w:rPr>
        <w:t xml:space="preserve"> </w:t>
      </w:r>
      <w:r>
        <w:t>no</w:t>
      </w:r>
    </w:p>
    <w:p w14:paraId="330C8C21" w14:textId="77777777" w:rsidR="001943B9" w:rsidRDefault="001943B9">
      <w:pPr>
        <w:spacing w:line="264" w:lineRule="auto"/>
        <w:jc w:val="both"/>
        <w:sectPr w:rsidR="001943B9">
          <w:pgSz w:w="12250" w:h="18730"/>
          <w:pgMar w:top="1780" w:right="1720" w:bottom="1400" w:left="1720" w:header="694" w:footer="1213" w:gutter="0"/>
          <w:cols w:space="720"/>
        </w:sectPr>
      </w:pPr>
    </w:p>
    <w:p w14:paraId="03689E18" w14:textId="77777777" w:rsidR="001943B9" w:rsidRDefault="004B5959">
      <w:pPr>
        <w:pStyle w:val="Textoindependiente"/>
        <w:spacing w:before="146" w:line="264" w:lineRule="auto"/>
        <w:ind w:left="491" w:right="148"/>
        <w:jc w:val="both"/>
      </w:pPr>
      <w:r>
        <w:lastRenderedPageBreak/>
        <w:t>contemplado que condujo al desequilibrio económico de la relación</w:t>
      </w:r>
      <w:r>
        <w:rPr>
          <w:spacing w:val="1"/>
        </w:rPr>
        <w:t xml:space="preserve"> </w:t>
      </w:r>
      <w:r>
        <w:t>contractual, que se traduce en aproximadamente el 9,082% del</w:t>
      </w:r>
      <w:r>
        <w:rPr>
          <w:spacing w:val="1"/>
        </w:rPr>
        <w:t xml:space="preserve"> </w:t>
      </w:r>
      <w:r>
        <w:t>valor que en dinero podía percibir mensualmente la contratista y</w:t>
      </w:r>
      <w:r>
        <w:rPr>
          <w:spacing w:val="1"/>
        </w:rPr>
        <w:t xml:space="preserve"> </w:t>
      </w:r>
      <w:r>
        <w:t>que</w:t>
      </w:r>
      <w:r>
        <w:rPr>
          <w:spacing w:val="1"/>
        </w:rPr>
        <w:t xml:space="preserve"> </w:t>
      </w:r>
      <w:r>
        <w:t>representa</w:t>
      </w:r>
      <w:r>
        <w:rPr>
          <w:spacing w:val="1"/>
        </w:rPr>
        <w:t xml:space="preserve"> </w:t>
      </w:r>
      <w:r>
        <w:t>una</w:t>
      </w:r>
      <w:r>
        <w:rPr>
          <w:spacing w:val="1"/>
        </w:rPr>
        <w:t xml:space="preserve"> </w:t>
      </w:r>
      <w:r>
        <w:t>disminución</w:t>
      </w:r>
      <w:r>
        <w:rPr>
          <w:spacing w:val="1"/>
        </w:rPr>
        <w:t xml:space="preserve"> </w:t>
      </w:r>
      <w:r>
        <w:t>en</w:t>
      </w:r>
      <w:r>
        <w:rPr>
          <w:spacing w:val="1"/>
        </w:rPr>
        <w:t xml:space="preserve"> </w:t>
      </w:r>
      <w:r>
        <w:t>la</w:t>
      </w:r>
      <w:r>
        <w:rPr>
          <w:spacing w:val="1"/>
        </w:rPr>
        <w:t xml:space="preserve"> </w:t>
      </w:r>
      <w:r>
        <w:t>expectativa</w:t>
      </w:r>
      <w:r>
        <w:rPr>
          <w:spacing w:val="1"/>
        </w:rPr>
        <w:t xml:space="preserve"> </w:t>
      </w:r>
      <w:r>
        <w:t>del</w:t>
      </w:r>
      <w:r>
        <w:rPr>
          <w:spacing w:val="1"/>
        </w:rPr>
        <w:t xml:space="preserve"> </w:t>
      </w:r>
      <w:r>
        <w:t>ingreso</w:t>
      </w:r>
      <w:r>
        <w:rPr>
          <w:spacing w:val="-82"/>
        </w:rPr>
        <w:t xml:space="preserve"> </w:t>
      </w:r>
      <w:r>
        <w:t>económico.</w:t>
      </w:r>
    </w:p>
    <w:p w14:paraId="5F85A980" w14:textId="77777777" w:rsidR="001943B9" w:rsidRDefault="001943B9">
      <w:pPr>
        <w:pStyle w:val="Textoindependiente"/>
        <w:spacing w:before="4"/>
        <w:rPr>
          <w:sz w:val="26"/>
        </w:rPr>
      </w:pPr>
    </w:p>
    <w:p w14:paraId="25C488D7" w14:textId="77777777" w:rsidR="001943B9" w:rsidRDefault="004B5959">
      <w:pPr>
        <w:spacing w:line="264" w:lineRule="auto"/>
        <w:ind w:left="491" w:right="147"/>
        <w:jc w:val="both"/>
      </w:pPr>
      <w:r>
        <w:t>Resaltó la diferencia entre “informe” e “inventario”, para destacar</w:t>
      </w:r>
      <w:r>
        <w:rPr>
          <w:spacing w:val="1"/>
        </w:rPr>
        <w:t xml:space="preserve"> </w:t>
      </w:r>
      <w:r>
        <w:t>que en el contrato se le exigía la presentación de informes y no de</w:t>
      </w:r>
      <w:r>
        <w:rPr>
          <w:spacing w:val="1"/>
        </w:rPr>
        <w:t xml:space="preserve"> </w:t>
      </w:r>
      <w:r>
        <w:t xml:space="preserve">inventarios físicos ni en formato Excel. Sostuvo que </w:t>
      </w:r>
      <w:r>
        <w:rPr>
          <w:i/>
        </w:rPr>
        <w:t>“la petición de</w:t>
      </w:r>
      <w:r>
        <w:rPr>
          <w:i/>
          <w:spacing w:val="1"/>
        </w:rPr>
        <w:t xml:space="preserve"> </w:t>
      </w:r>
      <w:r>
        <w:rPr>
          <w:i/>
        </w:rPr>
        <w:t>CAJANAL de que se conformara proceso a proceso con todo su devenir</w:t>
      </w:r>
      <w:r>
        <w:rPr>
          <w:i/>
          <w:spacing w:val="1"/>
        </w:rPr>
        <w:t xml:space="preserve"> </w:t>
      </w:r>
      <w:r>
        <w:rPr>
          <w:i/>
        </w:rPr>
        <w:t>procesal de manera física, constituye no un informe sino una actividad</w:t>
      </w:r>
      <w:r>
        <w:rPr>
          <w:i/>
          <w:spacing w:val="1"/>
        </w:rPr>
        <w:t xml:space="preserve"> </w:t>
      </w:r>
      <w:r>
        <w:rPr>
          <w:i/>
        </w:rPr>
        <w:t xml:space="preserve">respecto de un bien de la entidad” </w:t>
      </w:r>
      <w:r>
        <w:t>y que, si bien contaba con una</w:t>
      </w:r>
      <w:r>
        <w:rPr>
          <w:spacing w:val="1"/>
        </w:rPr>
        <w:t xml:space="preserve"> </w:t>
      </w:r>
      <w:r>
        <w:t>infraestructura de recurso humano, estaba destinada para cumplir</w:t>
      </w:r>
      <w:r>
        <w:rPr>
          <w:spacing w:val="1"/>
        </w:rPr>
        <w:t xml:space="preserve"> </w:t>
      </w:r>
      <w:r>
        <w:t>el objeto contractual -</w:t>
      </w:r>
      <w:r>
        <w:rPr>
          <w:i/>
        </w:rPr>
        <w:t>representación judicial</w:t>
      </w:r>
      <w:r>
        <w:t>- y no la elaboración</w:t>
      </w:r>
      <w:r>
        <w:rPr>
          <w:spacing w:val="1"/>
        </w:rPr>
        <w:t xml:space="preserve"> </w:t>
      </w:r>
      <w:r>
        <w:t>del</w:t>
      </w:r>
      <w:r>
        <w:rPr>
          <w:spacing w:val="-2"/>
        </w:rPr>
        <w:t xml:space="preserve"> </w:t>
      </w:r>
      <w:r>
        <w:t>inventario.</w:t>
      </w:r>
    </w:p>
    <w:p w14:paraId="7FC264D0" w14:textId="77777777" w:rsidR="001943B9" w:rsidRDefault="001943B9">
      <w:pPr>
        <w:pStyle w:val="Textoindependiente"/>
        <w:spacing w:before="5"/>
        <w:rPr>
          <w:sz w:val="26"/>
        </w:rPr>
      </w:pPr>
    </w:p>
    <w:p w14:paraId="5FA26F0E" w14:textId="77777777" w:rsidR="001943B9" w:rsidRDefault="004B5959">
      <w:pPr>
        <w:pStyle w:val="Textoindependiente"/>
        <w:spacing w:line="264" w:lineRule="auto"/>
        <w:ind w:left="491" w:right="146"/>
        <w:jc w:val="both"/>
      </w:pPr>
      <w:r>
        <w:t>Añadió que, el incumplimiento de los pagos generó desequilibrio en</w:t>
      </w:r>
      <w:r>
        <w:rPr>
          <w:spacing w:val="-82"/>
        </w:rPr>
        <w:t xml:space="preserve"> </w:t>
      </w:r>
      <w:r>
        <w:t>las</w:t>
      </w:r>
      <w:r>
        <w:rPr>
          <w:spacing w:val="1"/>
        </w:rPr>
        <w:t xml:space="preserve"> </w:t>
      </w:r>
      <w:r>
        <w:t>finanzas</w:t>
      </w:r>
      <w:r>
        <w:rPr>
          <w:spacing w:val="1"/>
        </w:rPr>
        <w:t xml:space="preserve"> </w:t>
      </w:r>
      <w:r>
        <w:t>personales</w:t>
      </w:r>
      <w:r>
        <w:rPr>
          <w:spacing w:val="1"/>
        </w:rPr>
        <w:t xml:space="preserve"> </w:t>
      </w:r>
      <w:r>
        <w:t>de</w:t>
      </w:r>
      <w:r>
        <w:rPr>
          <w:spacing w:val="1"/>
        </w:rPr>
        <w:t xml:space="preserve"> </w:t>
      </w:r>
      <w:r>
        <w:t>la</w:t>
      </w:r>
      <w:r>
        <w:rPr>
          <w:spacing w:val="1"/>
        </w:rPr>
        <w:t xml:space="preserve"> </w:t>
      </w:r>
      <w:r>
        <w:t>contratista.</w:t>
      </w:r>
      <w:r>
        <w:rPr>
          <w:spacing w:val="1"/>
        </w:rPr>
        <w:t xml:space="preserve"> </w:t>
      </w:r>
      <w:r>
        <w:t>Tuvo</w:t>
      </w:r>
      <w:r>
        <w:rPr>
          <w:spacing w:val="1"/>
        </w:rPr>
        <w:t xml:space="preserve"> </w:t>
      </w:r>
      <w:r>
        <w:t>que</w:t>
      </w:r>
      <w:r>
        <w:rPr>
          <w:spacing w:val="1"/>
        </w:rPr>
        <w:t xml:space="preserve"> </w:t>
      </w:r>
      <w:r>
        <w:t>acudir</w:t>
      </w:r>
      <w:r>
        <w:rPr>
          <w:spacing w:val="1"/>
        </w:rPr>
        <w:t xml:space="preserve"> </w:t>
      </w:r>
      <w:r>
        <w:t>a</w:t>
      </w:r>
      <w:r>
        <w:rPr>
          <w:spacing w:val="1"/>
        </w:rPr>
        <w:t xml:space="preserve"> </w:t>
      </w:r>
      <w:r>
        <w:t>préstamos</w:t>
      </w:r>
      <w:r>
        <w:rPr>
          <w:spacing w:val="-13"/>
        </w:rPr>
        <w:t xml:space="preserve"> </w:t>
      </w:r>
      <w:r>
        <w:t>personales</w:t>
      </w:r>
      <w:r>
        <w:rPr>
          <w:spacing w:val="-11"/>
        </w:rPr>
        <w:t xml:space="preserve"> </w:t>
      </w:r>
      <w:r>
        <w:t>para</w:t>
      </w:r>
      <w:r>
        <w:rPr>
          <w:spacing w:val="-12"/>
        </w:rPr>
        <w:t xml:space="preserve"> </w:t>
      </w:r>
      <w:r>
        <w:t>poder</w:t>
      </w:r>
      <w:r>
        <w:rPr>
          <w:spacing w:val="-12"/>
        </w:rPr>
        <w:t xml:space="preserve"> </w:t>
      </w:r>
      <w:r>
        <w:t>ejecutar</w:t>
      </w:r>
      <w:r>
        <w:rPr>
          <w:spacing w:val="-12"/>
        </w:rPr>
        <w:t xml:space="preserve"> </w:t>
      </w:r>
      <w:r>
        <w:t>el</w:t>
      </w:r>
      <w:r>
        <w:rPr>
          <w:spacing w:val="-12"/>
        </w:rPr>
        <w:t xml:space="preserve"> </w:t>
      </w:r>
      <w:r>
        <w:t>contrato.</w:t>
      </w:r>
      <w:r>
        <w:rPr>
          <w:spacing w:val="-11"/>
        </w:rPr>
        <w:t xml:space="preserve"> </w:t>
      </w:r>
      <w:r>
        <w:t>Hecho</w:t>
      </w:r>
      <w:r>
        <w:rPr>
          <w:spacing w:val="-12"/>
        </w:rPr>
        <w:t xml:space="preserve"> </w:t>
      </w:r>
      <w:r>
        <w:t>que</w:t>
      </w:r>
      <w:r>
        <w:rPr>
          <w:spacing w:val="-11"/>
        </w:rPr>
        <w:t xml:space="preserve"> </w:t>
      </w:r>
      <w:r>
        <w:t>le</w:t>
      </w:r>
      <w:r>
        <w:rPr>
          <w:spacing w:val="-82"/>
        </w:rPr>
        <w:t xml:space="preserve"> </w:t>
      </w:r>
      <w:r>
        <w:t>generó</w:t>
      </w:r>
      <w:r>
        <w:rPr>
          <w:spacing w:val="1"/>
        </w:rPr>
        <w:t xml:space="preserve"> </w:t>
      </w:r>
      <w:r>
        <w:t>serios</w:t>
      </w:r>
      <w:r>
        <w:rPr>
          <w:spacing w:val="1"/>
        </w:rPr>
        <w:t xml:space="preserve"> </w:t>
      </w:r>
      <w:r>
        <w:t>desequilibrios</w:t>
      </w:r>
      <w:r>
        <w:rPr>
          <w:spacing w:val="1"/>
        </w:rPr>
        <w:t xml:space="preserve"> </w:t>
      </w:r>
      <w:r>
        <w:t>morales</w:t>
      </w:r>
      <w:r>
        <w:rPr>
          <w:spacing w:val="1"/>
        </w:rPr>
        <w:t xml:space="preserve"> </w:t>
      </w:r>
      <w:r>
        <w:t>y</w:t>
      </w:r>
      <w:r>
        <w:rPr>
          <w:spacing w:val="1"/>
        </w:rPr>
        <w:t xml:space="preserve"> </w:t>
      </w:r>
      <w:r>
        <w:t>afectó</w:t>
      </w:r>
      <w:r>
        <w:rPr>
          <w:spacing w:val="1"/>
        </w:rPr>
        <w:t xml:space="preserve"> </w:t>
      </w:r>
      <w:r>
        <w:t>su</w:t>
      </w:r>
      <w:r>
        <w:rPr>
          <w:spacing w:val="1"/>
        </w:rPr>
        <w:t xml:space="preserve"> </w:t>
      </w:r>
      <w:r>
        <w:t>vida</w:t>
      </w:r>
      <w:r>
        <w:rPr>
          <w:spacing w:val="1"/>
        </w:rPr>
        <w:t xml:space="preserve"> </w:t>
      </w:r>
      <w:r>
        <w:t>familiar,</w:t>
      </w:r>
      <w:r>
        <w:rPr>
          <w:spacing w:val="-82"/>
        </w:rPr>
        <w:t xml:space="preserve"> </w:t>
      </w:r>
      <w:r>
        <w:t>afectiva</w:t>
      </w:r>
      <w:r>
        <w:rPr>
          <w:spacing w:val="-1"/>
        </w:rPr>
        <w:t xml:space="preserve"> </w:t>
      </w:r>
      <w:r>
        <w:t>y su salud.</w:t>
      </w:r>
    </w:p>
    <w:p w14:paraId="758B50B6" w14:textId="77777777" w:rsidR="001943B9" w:rsidRDefault="001943B9">
      <w:pPr>
        <w:pStyle w:val="Textoindependiente"/>
        <w:spacing w:before="4"/>
        <w:rPr>
          <w:sz w:val="26"/>
        </w:rPr>
      </w:pPr>
    </w:p>
    <w:p w14:paraId="7CA45425" w14:textId="77777777" w:rsidR="001943B9" w:rsidRDefault="004B5959">
      <w:pPr>
        <w:pStyle w:val="Textoindependiente"/>
        <w:spacing w:line="264" w:lineRule="auto"/>
        <w:ind w:left="491" w:right="148"/>
        <w:jc w:val="both"/>
      </w:pPr>
      <w:r>
        <w:t>Finalmente, en cuanto a la tasación de perjuicios morales, advirtió</w:t>
      </w:r>
      <w:r>
        <w:rPr>
          <w:spacing w:val="1"/>
        </w:rPr>
        <w:t xml:space="preserve"> </w:t>
      </w:r>
      <w:r>
        <w:t>que debían reconocerse los 5 SMLMV solicitados en la demanda y</w:t>
      </w:r>
      <w:r>
        <w:rPr>
          <w:spacing w:val="1"/>
        </w:rPr>
        <w:t xml:space="preserve"> </w:t>
      </w:r>
      <w:r>
        <w:t>no</w:t>
      </w:r>
      <w:r>
        <w:rPr>
          <w:spacing w:val="-20"/>
        </w:rPr>
        <w:t xml:space="preserve"> </w:t>
      </w:r>
      <w:r>
        <w:t>los</w:t>
      </w:r>
      <w:r>
        <w:rPr>
          <w:spacing w:val="-18"/>
        </w:rPr>
        <w:t xml:space="preserve"> </w:t>
      </w:r>
      <w:r>
        <w:t>3</w:t>
      </w:r>
      <w:r>
        <w:rPr>
          <w:spacing w:val="-19"/>
        </w:rPr>
        <w:t xml:space="preserve"> </w:t>
      </w:r>
      <w:r>
        <w:t>SMLMV</w:t>
      </w:r>
      <w:r>
        <w:rPr>
          <w:spacing w:val="-19"/>
        </w:rPr>
        <w:t xml:space="preserve"> </w:t>
      </w:r>
      <w:r>
        <w:t>ordenados</w:t>
      </w:r>
      <w:r>
        <w:rPr>
          <w:spacing w:val="-19"/>
        </w:rPr>
        <w:t xml:space="preserve"> </w:t>
      </w:r>
      <w:r>
        <w:t>por</w:t>
      </w:r>
      <w:r>
        <w:rPr>
          <w:spacing w:val="-19"/>
        </w:rPr>
        <w:t xml:space="preserve"> </w:t>
      </w:r>
      <w:r>
        <w:t>el</w:t>
      </w:r>
      <w:r>
        <w:rPr>
          <w:spacing w:val="-20"/>
        </w:rPr>
        <w:t xml:space="preserve"> </w:t>
      </w:r>
      <w:r>
        <w:rPr>
          <w:i/>
        </w:rPr>
        <w:t>a</w:t>
      </w:r>
      <w:r>
        <w:rPr>
          <w:i/>
          <w:spacing w:val="-18"/>
        </w:rPr>
        <w:t xml:space="preserve"> </w:t>
      </w:r>
      <w:r>
        <w:rPr>
          <w:i/>
        </w:rPr>
        <w:t>quo.</w:t>
      </w:r>
      <w:r>
        <w:rPr>
          <w:i/>
          <w:spacing w:val="-18"/>
        </w:rPr>
        <w:t xml:space="preserve"> </w:t>
      </w:r>
      <w:r>
        <w:t>No</w:t>
      </w:r>
      <w:r>
        <w:rPr>
          <w:spacing w:val="-20"/>
        </w:rPr>
        <w:t xml:space="preserve"> </w:t>
      </w:r>
      <w:r>
        <w:t>se</w:t>
      </w:r>
      <w:r>
        <w:rPr>
          <w:spacing w:val="-18"/>
        </w:rPr>
        <w:t xml:space="preserve"> </w:t>
      </w:r>
      <w:r>
        <w:t>atendieron</w:t>
      </w:r>
      <w:r>
        <w:rPr>
          <w:spacing w:val="-18"/>
        </w:rPr>
        <w:t xml:space="preserve"> </w:t>
      </w:r>
      <w:r>
        <w:t>los</w:t>
      </w:r>
      <w:r>
        <w:rPr>
          <w:spacing w:val="-20"/>
        </w:rPr>
        <w:t xml:space="preserve"> </w:t>
      </w:r>
      <w:r>
        <w:t>medios</w:t>
      </w:r>
      <w:r>
        <w:rPr>
          <w:spacing w:val="-82"/>
        </w:rPr>
        <w:t xml:space="preserve"> </w:t>
      </w:r>
      <w:r>
        <w:t>de</w:t>
      </w:r>
      <w:r>
        <w:rPr>
          <w:spacing w:val="-2"/>
        </w:rPr>
        <w:t xml:space="preserve"> </w:t>
      </w:r>
      <w:r>
        <w:t>prueba</w:t>
      </w:r>
      <w:r>
        <w:rPr>
          <w:spacing w:val="-3"/>
        </w:rPr>
        <w:t xml:space="preserve"> </w:t>
      </w:r>
      <w:r>
        <w:t>aportados</w:t>
      </w:r>
      <w:r>
        <w:rPr>
          <w:spacing w:val="-2"/>
        </w:rPr>
        <w:t xml:space="preserve"> </w:t>
      </w:r>
      <w:r>
        <w:t>para</w:t>
      </w:r>
      <w:r>
        <w:rPr>
          <w:spacing w:val="-1"/>
        </w:rPr>
        <w:t xml:space="preserve"> </w:t>
      </w:r>
      <w:r>
        <w:t>demostrar</w:t>
      </w:r>
      <w:r>
        <w:rPr>
          <w:spacing w:val="-2"/>
        </w:rPr>
        <w:t xml:space="preserve"> </w:t>
      </w:r>
      <w:r>
        <w:t>el</w:t>
      </w:r>
      <w:r>
        <w:rPr>
          <w:spacing w:val="-2"/>
        </w:rPr>
        <w:t xml:space="preserve"> </w:t>
      </w:r>
      <w:r>
        <w:t>perjuicio</w:t>
      </w:r>
      <w:r>
        <w:rPr>
          <w:spacing w:val="-1"/>
        </w:rPr>
        <w:t xml:space="preserve"> </w:t>
      </w:r>
      <w:r>
        <w:t>moral.</w:t>
      </w:r>
    </w:p>
    <w:p w14:paraId="473CFD5C" w14:textId="77777777" w:rsidR="001943B9" w:rsidRDefault="001943B9">
      <w:pPr>
        <w:pStyle w:val="Textoindependiente"/>
        <w:rPr>
          <w:sz w:val="28"/>
        </w:rPr>
      </w:pPr>
    </w:p>
    <w:p w14:paraId="09D09E3F" w14:textId="77777777" w:rsidR="001943B9" w:rsidRDefault="001943B9">
      <w:pPr>
        <w:pStyle w:val="Textoindependiente"/>
        <w:spacing w:before="11"/>
      </w:pPr>
    </w:p>
    <w:p w14:paraId="235398FA" w14:textId="77777777" w:rsidR="001943B9" w:rsidRDefault="004B5959">
      <w:pPr>
        <w:pStyle w:val="Ttulo2"/>
        <w:jc w:val="both"/>
      </w:pPr>
      <w:r>
        <w:t>I.4.-</w:t>
      </w:r>
      <w:r>
        <w:rPr>
          <w:spacing w:val="-5"/>
        </w:rPr>
        <w:t xml:space="preserve"> </w:t>
      </w:r>
      <w:r>
        <w:t>ALEGATOS</w:t>
      </w:r>
      <w:r>
        <w:rPr>
          <w:spacing w:val="-4"/>
        </w:rPr>
        <w:t xml:space="preserve"> </w:t>
      </w:r>
      <w:r>
        <w:t>EN</w:t>
      </w:r>
      <w:r>
        <w:rPr>
          <w:spacing w:val="-4"/>
        </w:rPr>
        <w:t xml:space="preserve"> </w:t>
      </w:r>
      <w:r>
        <w:t>SEGUNDA</w:t>
      </w:r>
      <w:r>
        <w:rPr>
          <w:spacing w:val="-4"/>
        </w:rPr>
        <w:t xml:space="preserve"> </w:t>
      </w:r>
      <w:r>
        <w:t>INSTANCIA</w:t>
      </w:r>
    </w:p>
    <w:p w14:paraId="59206A3D" w14:textId="77777777" w:rsidR="001943B9" w:rsidRDefault="001943B9">
      <w:pPr>
        <w:pStyle w:val="Textoindependiente"/>
        <w:spacing w:before="9"/>
        <w:rPr>
          <w:b/>
          <w:sz w:val="28"/>
        </w:rPr>
      </w:pPr>
    </w:p>
    <w:p w14:paraId="4B988193" w14:textId="77777777" w:rsidR="001943B9" w:rsidRDefault="004B5959">
      <w:pPr>
        <w:pStyle w:val="Textoindependiente"/>
        <w:spacing w:line="264" w:lineRule="auto"/>
        <w:ind w:left="491" w:right="146"/>
        <w:jc w:val="both"/>
      </w:pPr>
      <w:r>
        <w:rPr>
          <w:i/>
          <w:u w:val="single"/>
        </w:rPr>
        <w:t>El Ministerio de Hacienda y Crédito Público</w:t>
      </w:r>
      <w:r>
        <w:rPr>
          <w:i/>
        </w:rPr>
        <w:t xml:space="preserve"> </w:t>
      </w:r>
      <w:r>
        <w:t>insistió que carece de</w:t>
      </w:r>
      <w:r>
        <w:rPr>
          <w:spacing w:val="1"/>
        </w:rPr>
        <w:t xml:space="preserve"> </w:t>
      </w:r>
      <w:r>
        <w:t>legitimación en la causa por pasiva en tanto, en virtud del proceso</w:t>
      </w:r>
      <w:r>
        <w:rPr>
          <w:spacing w:val="1"/>
        </w:rPr>
        <w:t xml:space="preserve"> </w:t>
      </w:r>
      <w:r>
        <w:t>de liquidación del CAJANAL, el Decreto 2196 de 2012 dispuso que</w:t>
      </w:r>
      <w:r>
        <w:rPr>
          <w:spacing w:val="1"/>
        </w:rPr>
        <w:t xml:space="preserve"> </w:t>
      </w:r>
      <w:r>
        <w:t>las</w:t>
      </w:r>
      <w:r>
        <w:rPr>
          <w:spacing w:val="1"/>
        </w:rPr>
        <w:t xml:space="preserve"> </w:t>
      </w:r>
      <w:r>
        <w:t>reclamaciones</w:t>
      </w:r>
      <w:r>
        <w:rPr>
          <w:spacing w:val="1"/>
        </w:rPr>
        <w:t xml:space="preserve"> </w:t>
      </w:r>
      <w:r>
        <w:t>de</w:t>
      </w:r>
      <w:r>
        <w:rPr>
          <w:spacing w:val="1"/>
        </w:rPr>
        <w:t xml:space="preserve"> </w:t>
      </w:r>
      <w:r>
        <w:t>orden</w:t>
      </w:r>
      <w:r>
        <w:rPr>
          <w:spacing w:val="1"/>
        </w:rPr>
        <w:t xml:space="preserve"> </w:t>
      </w:r>
      <w:r>
        <w:t>contractual</w:t>
      </w:r>
      <w:r>
        <w:rPr>
          <w:spacing w:val="1"/>
        </w:rPr>
        <w:t xml:space="preserve"> </w:t>
      </w:r>
      <w:r>
        <w:t>serían</w:t>
      </w:r>
      <w:r>
        <w:rPr>
          <w:spacing w:val="1"/>
        </w:rPr>
        <w:t xml:space="preserve"> </w:t>
      </w:r>
      <w:r>
        <w:t>transferidas</w:t>
      </w:r>
      <w:r>
        <w:rPr>
          <w:spacing w:val="1"/>
        </w:rPr>
        <w:t xml:space="preserve"> </w:t>
      </w:r>
      <w:r>
        <w:t>al</w:t>
      </w:r>
      <w:r>
        <w:rPr>
          <w:spacing w:val="1"/>
        </w:rPr>
        <w:t xml:space="preserve"> </w:t>
      </w:r>
      <w:r>
        <w:t>Ministerio</w:t>
      </w:r>
      <w:r>
        <w:rPr>
          <w:spacing w:val="-2"/>
        </w:rPr>
        <w:t xml:space="preserve"> </w:t>
      </w:r>
      <w:r>
        <w:t>de</w:t>
      </w:r>
      <w:r>
        <w:rPr>
          <w:spacing w:val="-1"/>
        </w:rPr>
        <w:t xml:space="preserve"> </w:t>
      </w:r>
      <w:r>
        <w:t>la</w:t>
      </w:r>
      <w:r>
        <w:rPr>
          <w:spacing w:val="-1"/>
        </w:rPr>
        <w:t xml:space="preserve"> </w:t>
      </w:r>
      <w:r>
        <w:t>Protección Social.</w:t>
      </w:r>
    </w:p>
    <w:p w14:paraId="34AFAEF5" w14:textId="77777777" w:rsidR="001943B9" w:rsidRDefault="001943B9">
      <w:pPr>
        <w:pStyle w:val="Textoindependiente"/>
        <w:spacing w:before="5"/>
        <w:rPr>
          <w:sz w:val="26"/>
        </w:rPr>
      </w:pPr>
    </w:p>
    <w:p w14:paraId="52D7BC94" w14:textId="77777777" w:rsidR="001943B9" w:rsidRDefault="004B5959">
      <w:pPr>
        <w:pStyle w:val="Textoindependiente"/>
        <w:spacing w:before="1" w:line="264" w:lineRule="auto"/>
        <w:ind w:left="491" w:right="146"/>
        <w:jc w:val="both"/>
      </w:pPr>
      <w:r>
        <w:rPr>
          <w:i/>
          <w:u w:val="single"/>
        </w:rPr>
        <w:t>El Ministerio de Salud y Protección Social</w:t>
      </w:r>
      <w:r>
        <w:rPr>
          <w:i/>
        </w:rPr>
        <w:t xml:space="preserve"> </w:t>
      </w:r>
      <w:r>
        <w:t>reiteró la imposibilidad de</w:t>
      </w:r>
      <w:r>
        <w:rPr>
          <w:spacing w:val="-82"/>
        </w:rPr>
        <w:t xml:space="preserve"> </w:t>
      </w:r>
      <w:r>
        <w:t>pagar</w:t>
      </w:r>
      <w:r>
        <w:rPr>
          <w:spacing w:val="-21"/>
        </w:rPr>
        <w:t xml:space="preserve"> </w:t>
      </w:r>
      <w:r>
        <w:t>los</w:t>
      </w:r>
      <w:r>
        <w:rPr>
          <w:spacing w:val="-20"/>
        </w:rPr>
        <w:t xml:space="preserve"> </w:t>
      </w:r>
      <w:r>
        <w:t>honorarios</w:t>
      </w:r>
      <w:r>
        <w:rPr>
          <w:spacing w:val="-21"/>
        </w:rPr>
        <w:t xml:space="preserve"> </w:t>
      </w:r>
      <w:r>
        <w:t>derivados</w:t>
      </w:r>
      <w:r>
        <w:rPr>
          <w:spacing w:val="-20"/>
        </w:rPr>
        <w:t xml:space="preserve"> </w:t>
      </w:r>
      <w:r>
        <w:t>de</w:t>
      </w:r>
      <w:r>
        <w:rPr>
          <w:spacing w:val="-21"/>
        </w:rPr>
        <w:t xml:space="preserve"> </w:t>
      </w:r>
      <w:r>
        <w:t>la</w:t>
      </w:r>
      <w:r>
        <w:rPr>
          <w:spacing w:val="-20"/>
        </w:rPr>
        <w:t xml:space="preserve"> </w:t>
      </w:r>
      <w:r>
        <w:t>adición</w:t>
      </w:r>
      <w:r>
        <w:rPr>
          <w:spacing w:val="-20"/>
        </w:rPr>
        <w:t xml:space="preserve"> </w:t>
      </w:r>
      <w:r>
        <w:t>al</w:t>
      </w:r>
      <w:r>
        <w:rPr>
          <w:spacing w:val="-20"/>
        </w:rPr>
        <w:t xml:space="preserve"> </w:t>
      </w:r>
      <w:r>
        <w:t>contrato</w:t>
      </w:r>
      <w:r>
        <w:rPr>
          <w:spacing w:val="-21"/>
        </w:rPr>
        <w:t xml:space="preserve"> </w:t>
      </w:r>
      <w:r>
        <w:t>en</w:t>
      </w:r>
      <w:r>
        <w:rPr>
          <w:spacing w:val="-20"/>
        </w:rPr>
        <w:t xml:space="preserve"> </w:t>
      </w:r>
      <w:r>
        <w:t>la</w:t>
      </w:r>
      <w:r>
        <w:rPr>
          <w:spacing w:val="-20"/>
        </w:rPr>
        <w:t xml:space="preserve"> </w:t>
      </w:r>
      <w:r>
        <w:t>medida</w:t>
      </w:r>
      <w:r>
        <w:rPr>
          <w:spacing w:val="-82"/>
        </w:rPr>
        <w:t xml:space="preserve"> </w:t>
      </w:r>
      <w:r>
        <w:t>que no fue suscrita ni contaba con registro presupuestal. Requisito</w:t>
      </w:r>
      <w:r>
        <w:rPr>
          <w:spacing w:val="1"/>
        </w:rPr>
        <w:t xml:space="preserve"> </w:t>
      </w:r>
      <w:r>
        <w:t>necesario de perfeccionamiento como se estableció en la cláusula</w:t>
      </w:r>
      <w:r>
        <w:rPr>
          <w:spacing w:val="1"/>
        </w:rPr>
        <w:t xml:space="preserve"> </w:t>
      </w:r>
      <w:r>
        <w:t>21 del contrato, ante cuya ausencia, la contratista en su condición</w:t>
      </w:r>
      <w:r>
        <w:rPr>
          <w:spacing w:val="1"/>
        </w:rPr>
        <w:t xml:space="preserve"> </w:t>
      </w:r>
      <w:r>
        <w:t>de abogada debió abstenerse de ejecutar las prestaciones. Ello</w:t>
      </w:r>
      <w:r>
        <w:rPr>
          <w:spacing w:val="1"/>
        </w:rPr>
        <w:t xml:space="preserve"> </w:t>
      </w:r>
      <w:r>
        <w:t xml:space="preserve">genera la inexistencia </w:t>
      </w:r>
      <w:proofErr w:type="spellStart"/>
      <w:r>
        <w:t>e</w:t>
      </w:r>
      <w:proofErr w:type="spellEnd"/>
      <w:r>
        <w:t xml:space="preserve"> inejecución de la adición presupuestal del</w:t>
      </w:r>
      <w:r>
        <w:rPr>
          <w:spacing w:val="1"/>
        </w:rPr>
        <w:t xml:space="preserve"> </w:t>
      </w:r>
      <w:r>
        <w:t>contrato,</w:t>
      </w:r>
      <w:r>
        <w:rPr>
          <w:spacing w:val="-1"/>
        </w:rPr>
        <w:t xml:space="preserve"> </w:t>
      </w:r>
      <w:r>
        <w:t>por</w:t>
      </w:r>
      <w:r>
        <w:rPr>
          <w:spacing w:val="-2"/>
        </w:rPr>
        <w:t xml:space="preserve"> </w:t>
      </w:r>
      <w:r>
        <w:t>cuyos</w:t>
      </w:r>
      <w:r>
        <w:rPr>
          <w:spacing w:val="-2"/>
        </w:rPr>
        <w:t xml:space="preserve"> </w:t>
      </w:r>
      <w:r>
        <w:t>lapsos</w:t>
      </w:r>
      <w:r>
        <w:rPr>
          <w:spacing w:val="-2"/>
        </w:rPr>
        <w:t xml:space="preserve"> </w:t>
      </w:r>
      <w:r>
        <w:t>se</w:t>
      </w:r>
      <w:r>
        <w:rPr>
          <w:spacing w:val="-1"/>
        </w:rPr>
        <w:t xml:space="preserve"> </w:t>
      </w:r>
      <w:r>
        <w:t>persigue</w:t>
      </w:r>
      <w:r>
        <w:rPr>
          <w:spacing w:val="-3"/>
        </w:rPr>
        <w:t xml:space="preserve"> </w:t>
      </w:r>
      <w:r>
        <w:t>el</w:t>
      </w:r>
      <w:r>
        <w:rPr>
          <w:spacing w:val="-2"/>
        </w:rPr>
        <w:t xml:space="preserve"> </w:t>
      </w:r>
      <w:r>
        <w:t>pago</w:t>
      </w:r>
      <w:r>
        <w:rPr>
          <w:spacing w:val="-2"/>
        </w:rPr>
        <w:t xml:space="preserve"> </w:t>
      </w:r>
      <w:r>
        <w:t>de</w:t>
      </w:r>
      <w:r>
        <w:rPr>
          <w:spacing w:val="-3"/>
        </w:rPr>
        <w:t xml:space="preserve"> </w:t>
      </w:r>
      <w:r>
        <w:t>honorarios.</w:t>
      </w:r>
    </w:p>
    <w:p w14:paraId="396A4FDC" w14:textId="77777777" w:rsidR="001943B9" w:rsidRDefault="001943B9">
      <w:pPr>
        <w:spacing w:line="264" w:lineRule="auto"/>
        <w:jc w:val="both"/>
        <w:sectPr w:rsidR="001943B9">
          <w:pgSz w:w="12250" w:h="18730"/>
          <w:pgMar w:top="1780" w:right="1720" w:bottom="1400" w:left="1720" w:header="694" w:footer="1213" w:gutter="0"/>
          <w:cols w:space="720"/>
        </w:sectPr>
      </w:pPr>
    </w:p>
    <w:p w14:paraId="3E867972" w14:textId="77777777" w:rsidR="001943B9" w:rsidRDefault="004B5959">
      <w:pPr>
        <w:spacing w:before="146" w:line="264" w:lineRule="auto"/>
        <w:ind w:left="491" w:right="147"/>
        <w:jc w:val="both"/>
      </w:pPr>
      <w:r>
        <w:rPr>
          <w:i/>
          <w:u w:val="single"/>
        </w:rPr>
        <w:lastRenderedPageBreak/>
        <w:t>La parte actora</w:t>
      </w:r>
      <w:r>
        <w:rPr>
          <w:i/>
        </w:rPr>
        <w:t xml:space="preserve"> </w:t>
      </w:r>
      <w:r>
        <w:t xml:space="preserve">insistió que el </w:t>
      </w:r>
      <w:r>
        <w:rPr>
          <w:i/>
        </w:rPr>
        <w:t xml:space="preserve">a quo </w:t>
      </w:r>
      <w:r>
        <w:t>concluyó que los honorarios de</w:t>
      </w:r>
      <w:r>
        <w:rPr>
          <w:spacing w:val="-83"/>
        </w:rPr>
        <w:t xml:space="preserve"> </w:t>
      </w:r>
      <w:r>
        <w:t>la contratista se generaban por su directa intervención ante los</w:t>
      </w:r>
      <w:r>
        <w:rPr>
          <w:spacing w:val="1"/>
        </w:rPr>
        <w:t xml:space="preserve"> </w:t>
      </w:r>
      <w:r>
        <w:t xml:space="preserve">Despachos judiciales </w:t>
      </w:r>
      <w:r>
        <w:rPr>
          <w:i/>
        </w:rPr>
        <w:t>“y no como se probó, por la representación de la</w:t>
      </w:r>
      <w:r>
        <w:rPr>
          <w:i/>
          <w:spacing w:val="1"/>
        </w:rPr>
        <w:t xml:space="preserve"> </w:t>
      </w:r>
      <w:r>
        <w:rPr>
          <w:i/>
        </w:rPr>
        <w:t xml:space="preserve">entidad bajo </w:t>
      </w:r>
      <w:proofErr w:type="gramStart"/>
      <w:r>
        <w:rPr>
          <w:i/>
        </w:rPr>
        <w:t>todo una andamiaje</w:t>
      </w:r>
      <w:proofErr w:type="gramEnd"/>
      <w:r>
        <w:rPr>
          <w:i/>
        </w:rPr>
        <w:t xml:space="preserve"> que iniciaba no solo con la intervención</w:t>
      </w:r>
      <w:r>
        <w:rPr>
          <w:i/>
          <w:spacing w:val="-75"/>
        </w:rPr>
        <w:t xml:space="preserve"> </w:t>
      </w:r>
      <w:r>
        <w:rPr>
          <w:i/>
        </w:rPr>
        <w:t>de la contratista en el proceso donde era parte la demandada, sino con</w:t>
      </w:r>
      <w:r>
        <w:rPr>
          <w:i/>
          <w:spacing w:val="1"/>
        </w:rPr>
        <w:t xml:space="preserve"> </w:t>
      </w:r>
      <w:r>
        <w:rPr>
          <w:i/>
        </w:rPr>
        <w:t>toda</w:t>
      </w:r>
      <w:r>
        <w:rPr>
          <w:i/>
          <w:spacing w:val="1"/>
        </w:rPr>
        <w:t xml:space="preserve"> </w:t>
      </w:r>
      <w:r>
        <w:rPr>
          <w:i/>
        </w:rPr>
        <w:t>una</w:t>
      </w:r>
      <w:r>
        <w:rPr>
          <w:i/>
          <w:spacing w:val="1"/>
        </w:rPr>
        <w:t xml:space="preserve"> </w:t>
      </w:r>
      <w:r>
        <w:rPr>
          <w:i/>
        </w:rPr>
        <w:t>serie</w:t>
      </w:r>
      <w:r>
        <w:rPr>
          <w:i/>
          <w:spacing w:val="1"/>
        </w:rPr>
        <w:t xml:space="preserve"> </w:t>
      </w:r>
      <w:r>
        <w:rPr>
          <w:i/>
        </w:rPr>
        <w:t>de</w:t>
      </w:r>
      <w:r>
        <w:rPr>
          <w:i/>
          <w:spacing w:val="1"/>
        </w:rPr>
        <w:t xml:space="preserve"> </w:t>
      </w:r>
      <w:r>
        <w:rPr>
          <w:i/>
        </w:rPr>
        <w:t>actos</w:t>
      </w:r>
      <w:r>
        <w:rPr>
          <w:i/>
          <w:spacing w:val="1"/>
        </w:rPr>
        <w:t xml:space="preserve"> </w:t>
      </w:r>
      <w:r>
        <w:rPr>
          <w:i/>
        </w:rPr>
        <w:t>anteriores</w:t>
      </w:r>
      <w:r>
        <w:rPr>
          <w:i/>
          <w:spacing w:val="1"/>
        </w:rPr>
        <w:t xml:space="preserve"> </w:t>
      </w:r>
      <w:r>
        <w:rPr>
          <w:i/>
        </w:rPr>
        <w:t>y</w:t>
      </w:r>
      <w:r>
        <w:rPr>
          <w:i/>
          <w:spacing w:val="1"/>
        </w:rPr>
        <w:t xml:space="preserve"> </w:t>
      </w:r>
      <w:r>
        <w:rPr>
          <w:i/>
        </w:rPr>
        <w:t>posteriores</w:t>
      </w:r>
      <w:r>
        <w:rPr>
          <w:i/>
          <w:spacing w:val="1"/>
        </w:rPr>
        <w:t xml:space="preserve"> </w:t>
      </w:r>
      <w:r>
        <w:rPr>
          <w:i/>
        </w:rPr>
        <w:t>que</w:t>
      </w:r>
      <w:r>
        <w:rPr>
          <w:i/>
          <w:spacing w:val="1"/>
        </w:rPr>
        <w:t xml:space="preserve"> </w:t>
      </w:r>
      <w:r>
        <w:rPr>
          <w:i/>
        </w:rPr>
        <w:t>vinculaban</w:t>
      </w:r>
      <w:r>
        <w:rPr>
          <w:i/>
          <w:spacing w:val="1"/>
        </w:rPr>
        <w:t xml:space="preserve"> </w:t>
      </w:r>
      <w:r>
        <w:rPr>
          <w:i/>
        </w:rPr>
        <w:t>la</w:t>
      </w:r>
      <w:r>
        <w:rPr>
          <w:i/>
          <w:spacing w:val="1"/>
        </w:rPr>
        <w:t xml:space="preserve"> </w:t>
      </w:r>
      <w:r>
        <w:rPr>
          <w:i/>
        </w:rPr>
        <w:t>vigilancia de todos y cada uno de los procesos activos en contra de</w:t>
      </w:r>
      <w:r>
        <w:rPr>
          <w:i/>
          <w:spacing w:val="1"/>
        </w:rPr>
        <w:t xml:space="preserve"> </w:t>
      </w:r>
      <w:r>
        <w:rPr>
          <w:i/>
        </w:rPr>
        <w:t>CAJANAL"</w:t>
      </w:r>
      <w:r>
        <w:t>.</w:t>
      </w:r>
    </w:p>
    <w:p w14:paraId="47EDF20A" w14:textId="77777777" w:rsidR="001943B9" w:rsidRDefault="001943B9">
      <w:pPr>
        <w:pStyle w:val="Textoindependiente"/>
        <w:spacing w:before="4"/>
        <w:rPr>
          <w:sz w:val="26"/>
        </w:rPr>
      </w:pPr>
    </w:p>
    <w:p w14:paraId="0E6B4B7E" w14:textId="77777777" w:rsidR="001943B9" w:rsidRDefault="004B5959">
      <w:pPr>
        <w:pStyle w:val="Textoindependiente"/>
        <w:spacing w:line="264" w:lineRule="auto"/>
        <w:ind w:left="491" w:right="146"/>
        <w:jc w:val="both"/>
      </w:pPr>
      <w:r>
        <w:t>El</w:t>
      </w:r>
      <w:r>
        <w:rPr>
          <w:spacing w:val="1"/>
        </w:rPr>
        <w:t xml:space="preserve"> </w:t>
      </w:r>
      <w:r>
        <w:t>reconocimiento</w:t>
      </w:r>
      <w:r>
        <w:rPr>
          <w:spacing w:val="1"/>
        </w:rPr>
        <w:t xml:space="preserve"> </w:t>
      </w:r>
      <w:r>
        <w:t>de</w:t>
      </w:r>
      <w:r>
        <w:rPr>
          <w:spacing w:val="1"/>
        </w:rPr>
        <w:t xml:space="preserve"> </w:t>
      </w:r>
      <w:r>
        <w:t>los</w:t>
      </w:r>
      <w:r>
        <w:rPr>
          <w:spacing w:val="1"/>
        </w:rPr>
        <w:t xml:space="preserve"> </w:t>
      </w:r>
      <w:r>
        <w:t>honorarios</w:t>
      </w:r>
      <w:r>
        <w:rPr>
          <w:spacing w:val="1"/>
        </w:rPr>
        <w:t xml:space="preserve"> </w:t>
      </w:r>
      <w:r>
        <w:t>no</w:t>
      </w:r>
      <w:r>
        <w:rPr>
          <w:spacing w:val="1"/>
        </w:rPr>
        <w:t xml:space="preserve"> </w:t>
      </w:r>
      <w:r>
        <w:t>es</w:t>
      </w:r>
      <w:r>
        <w:rPr>
          <w:spacing w:val="1"/>
        </w:rPr>
        <w:t xml:space="preserve"> </w:t>
      </w:r>
      <w:r>
        <w:t>por</w:t>
      </w:r>
      <w:r>
        <w:rPr>
          <w:spacing w:val="1"/>
        </w:rPr>
        <w:t xml:space="preserve"> </w:t>
      </w:r>
      <w:r>
        <w:t>cada</w:t>
      </w:r>
      <w:r>
        <w:rPr>
          <w:spacing w:val="1"/>
        </w:rPr>
        <w:t xml:space="preserve"> </w:t>
      </w:r>
      <w:r>
        <w:t>proceso</w:t>
      </w:r>
      <w:r>
        <w:rPr>
          <w:spacing w:val="1"/>
        </w:rPr>
        <w:t xml:space="preserve"> </w:t>
      </w:r>
      <w:r>
        <w:t>tramitado</w:t>
      </w:r>
      <w:r>
        <w:rPr>
          <w:spacing w:val="1"/>
        </w:rPr>
        <w:t xml:space="preserve"> </w:t>
      </w:r>
      <w:r>
        <w:t>en</w:t>
      </w:r>
      <w:r>
        <w:rPr>
          <w:spacing w:val="1"/>
        </w:rPr>
        <w:t xml:space="preserve"> </w:t>
      </w:r>
      <w:r>
        <w:t>el</w:t>
      </w:r>
      <w:r>
        <w:rPr>
          <w:spacing w:val="1"/>
        </w:rPr>
        <w:t xml:space="preserve"> </w:t>
      </w:r>
      <w:r>
        <w:t>periodo</w:t>
      </w:r>
      <w:r>
        <w:rPr>
          <w:spacing w:val="1"/>
        </w:rPr>
        <w:t xml:space="preserve"> </w:t>
      </w:r>
      <w:r>
        <w:t>objeto</w:t>
      </w:r>
      <w:r>
        <w:rPr>
          <w:spacing w:val="1"/>
        </w:rPr>
        <w:t xml:space="preserve"> </w:t>
      </w:r>
      <w:r>
        <w:t>de</w:t>
      </w:r>
      <w:r>
        <w:rPr>
          <w:spacing w:val="1"/>
        </w:rPr>
        <w:t xml:space="preserve"> </w:t>
      </w:r>
      <w:r>
        <w:t>cobro,</w:t>
      </w:r>
      <w:r>
        <w:rPr>
          <w:spacing w:val="1"/>
        </w:rPr>
        <w:t xml:space="preserve"> </w:t>
      </w:r>
      <w:r>
        <w:t>sino</w:t>
      </w:r>
      <w:r>
        <w:rPr>
          <w:spacing w:val="1"/>
        </w:rPr>
        <w:t xml:space="preserve"> </w:t>
      </w:r>
      <w:r>
        <w:t>por</w:t>
      </w:r>
      <w:r>
        <w:rPr>
          <w:spacing w:val="1"/>
        </w:rPr>
        <w:t xml:space="preserve"> </w:t>
      </w:r>
      <w:r>
        <w:t>actividades</w:t>
      </w:r>
      <w:r>
        <w:rPr>
          <w:spacing w:val="-82"/>
        </w:rPr>
        <w:t xml:space="preserve"> </w:t>
      </w:r>
      <w:r>
        <w:t>derivadas de la representación jurídica de la entidad en procesos</w:t>
      </w:r>
      <w:r>
        <w:rPr>
          <w:spacing w:val="1"/>
        </w:rPr>
        <w:t xml:space="preserve"> </w:t>
      </w:r>
      <w:r>
        <w:t>que cursaban y los que llegaren a iniciarse en su contra, rendición</w:t>
      </w:r>
      <w:r>
        <w:rPr>
          <w:spacing w:val="1"/>
        </w:rPr>
        <w:t xml:space="preserve"> </w:t>
      </w:r>
      <w:r>
        <w:t>de informes, elaboración de conceptos y asesoría que le fuera</w:t>
      </w:r>
      <w:r>
        <w:rPr>
          <w:spacing w:val="1"/>
        </w:rPr>
        <w:t xml:space="preserve"> </w:t>
      </w:r>
      <w:r>
        <w:t>requerida por la entidad según el objeto del contrato y tal como lo</w:t>
      </w:r>
      <w:r>
        <w:rPr>
          <w:spacing w:val="1"/>
        </w:rPr>
        <w:t xml:space="preserve"> </w:t>
      </w:r>
      <w:r>
        <w:t xml:space="preserve">aclaró el testimonio de Gladys Rodríguez </w:t>
      </w:r>
      <w:proofErr w:type="spellStart"/>
      <w:r>
        <w:t>D'Aleman</w:t>
      </w:r>
      <w:proofErr w:type="spellEnd"/>
      <w:r>
        <w:t xml:space="preserve"> (ex jefe jurídica</w:t>
      </w:r>
      <w:r>
        <w:rPr>
          <w:spacing w:val="-82"/>
        </w:rPr>
        <w:t xml:space="preserve"> </w:t>
      </w:r>
      <w:r>
        <w:t>de CAJANAL), del cual se extrae que el pago obedecía tanto a los</w:t>
      </w:r>
      <w:r>
        <w:rPr>
          <w:spacing w:val="1"/>
        </w:rPr>
        <w:t xml:space="preserve"> </w:t>
      </w:r>
      <w:r>
        <w:t>procesos impulsados como a los que requerían de vigilancia -como</w:t>
      </w:r>
      <w:r>
        <w:rPr>
          <w:spacing w:val="1"/>
        </w:rPr>
        <w:t xml:space="preserve"> </w:t>
      </w:r>
      <w:r>
        <w:t>actividad preventiva-. Desarrollaba actos como contestaciones de</w:t>
      </w:r>
      <w:r>
        <w:rPr>
          <w:spacing w:val="1"/>
        </w:rPr>
        <w:t xml:space="preserve"> </w:t>
      </w:r>
      <w:r>
        <w:t>demanda, impulso de recursos, alegatos de conclusión, vigilancia</w:t>
      </w:r>
      <w:r>
        <w:rPr>
          <w:spacing w:val="1"/>
        </w:rPr>
        <w:t xml:space="preserve"> </w:t>
      </w:r>
      <w:r>
        <w:t>semanal de todos los procesos para saber su estado actual y todo</w:t>
      </w:r>
      <w:r>
        <w:rPr>
          <w:spacing w:val="1"/>
        </w:rPr>
        <w:t xml:space="preserve"> </w:t>
      </w:r>
      <w:r>
        <w:t>aquel</w:t>
      </w:r>
      <w:r>
        <w:rPr>
          <w:spacing w:val="-11"/>
        </w:rPr>
        <w:t xml:space="preserve"> </w:t>
      </w:r>
      <w:r>
        <w:t>que</w:t>
      </w:r>
      <w:r>
        <w:rPr>
          <w:spacing w:val="-13"/>
        </w:rPr>
        <w:t xml:space="preserve"> </w:t>
      </w:r>
      <w:r>
        <w:t>deviniera</w:t>
      </w:r>
      <w:r>
        <w:rPr>
          <w:spacing w:val="-9"/>
        </w:rPr>
        <w:t xml:space="preserve"> </w:t>
      </w:r>
      <w:r>
        <w:t>de</w:t>
      </w:r>
      <w:r>
        <w:rPr>
          <w:spacing w:val="-11"/>
        </w:rPr>
        <w:t xml:space="preserve"> </w:t>
      </w:r>
      <w:r>
        <w:t>su</w:t>
      </w:r>
      <w:r>
        <w:rPr>
          <w:spacing w:val="-10"/>
        </w:rPr>
        <w:t xml:space="preserve"> </w:t>
      </w:r>
      <w:r>
        <w:t>posición</w:t>
      </w:r>
      <w:r>
        <w:rPr>
          <w:spacing w:val="-10"/>
        </w:rPr>
        <w:t xml:space="preserve"> </w:t>
      </w:r>
      <w:r>
        <w:t>como</w:t>
      </w:r>
      <w:r>
        <w:rPr>
          <w:spacing w:val="-12"/>
        </w:rPr>
        <w:t xml:space="preserve"> </w:t>
      </w:r>
      <w:r>
        <w:t>abogada</w:t>
      </w:r>
      <w:r>
        <w:rPr>
          <w:spacing w:val="-11"/>
        </w:rPr>
        <w:t xml:space="preserve"> </w:t>
      </w:r>
      <w:r>
        <w:t>de</w:t>
      </w:r>
      <w:r>
        <w:rPr>
          <w:spacing w:val="-10"/>
        </w:rPr>
        <w:t xml:space="preserve"> </w:t>
      </w:r>
      <w:r>
        <w:t>la</w:t>
      </w:r>
      <w:r>
        <w:rPr>
          <w:spacing w:val="-10"/>
        </w:rPr>
        <w:t xml:space="preserve"> </w:t>
      </w:r>
      <w:r>
        <w:t>entidad.</w:t>
      </w:r>
      <w:r>
        <w:rPr>
          <w:spacing w:val="-11"/>
        </w:rPr>
        <w:t xml:space="preserve"> </w:t>
      </w:r>
      <w:r>
        <w:t>Los</w:t>
      </w:r>
      <w:r>
        <w:rPr>
          <w:spacing w:val="-82"/>
        </w:rPr>
        <w:t xml:space="preserve"> </w:t>
      </w:r>
      <w:r>
        <w:t>procesos</w:t>
      </w:r>
      <w:r>
        <w:rPr>
          <w:spacing w:val="-14"/>
        </w:rPr>
        <w:t xml:space="preserve"> </w:t>
      </w:r>
      <w:r>
        <w:t>objeto</w:t>
      </w:r>
      <w:r>
        <w:rPr>
          <w:spacing w:val="-14"/>
        </w:rPr>
        <w:t xml:space="preserve"> </w:t>
      </w:r>
      <w:r>
        <w:t>de</w:t>
      </w:r>
      <w:r>
        <w:rPr>
          <w:spacing w:val="-14"/>
        </w:rPr>
        <w:t xml:space="preserve"> </w:t>
      </w:r>
      <w:r>
        <w:t>cobro</w:t>
      </w:r>
      <w:r>
        <w:rPr>
          <w:spacing w:val="-14"/>
        </w:rPr>
        <w:t xml:space="preserve"> </w:t>
      </w:r>
      <w:r>
        <w:t>fueron</w:t>
      </w:r>
      <w:r>
        <w:rPr>
          <w:spacing w:val="-14"/>
        </w:rPr>
        <w:t xml:space="preserve"> </w:t>
      </w:r>
      <w:r>
        <w:t>incluidos</w:t>
      </w:r>
      <w:r>
        <w:rPr>
          <w:spacing w:val="-14"/>
        </w:rPr>
        <w:t xml:space="preserve"> </w:t>
      </w:r>
      <w:r>
        <w:t>en</w:t>
      </w:r>
      <w:r>
        <w:rPr>
          <w:spacing w:val="-13"/>
        </w:rPr>
        <w:t xml:space="preserve"> </w:t>
      </w:r>
      <w:r>
        <w:t>la</w:t>
      </w:r>
      <w:r>
        <w:rPr>
          <w:spacing w:val="-14"/>
        </w:rPr>
        <w:t xml:space="preserve"> </w:t>
      </w:r>
      <w:r>
        <w:t>reclamación</w:t>
      </w:r>
      <w:r>
        <w:rPr>
          <w:spacing w:val="-13"/>
        </w:rPr>
        <w:t xml:space="preserve"> </w:t>
      </w:r>
      <w:r>
        <w:t>elevada</w:t>
      </w:r>
      <w:r>
        <w:rPr>
          <w:spacing w:val="-82"/>
        </w:rPr>
        <w:t xml:space="preserve"> </w:t>
      </w:r>
      <w:r>
        <w:t>ante la entidad y reseñados en este proceso, sin que la demandada</w:t>
      </w:r>
      <w:r>
        <w:rPr>
          <w:spacing w:val="-83"/>
        </w:rPr>
        <w:t xml:space="preserve"> </w:t>
      </w:r>
      <w:r>
        <w:t>se</w:t>
      </w:r>
      <w:r>
        <w:rPr>
          <w:spacing w:val="-7"/>
        </w:rPr>
        <w:t xml:space="preserve"> </w:t>
      </w:r>
      <w:r>
        <w:t>opusiera</w:t>
      </w:r>
      <w:r>
        <w:rPr>
          <w:spacing w:val="-7"/>
        </w:rPr>
        <w:t xml:space="preserve"> </w:t>
      </w:r>
      <w:r>
        <w:rPr>
          <w:i/>
        </w:rPr>
        <w:t>-en</w:t>
      </w:r>
      <w:r>
        <w:rPr>
          <w:i/>
          <w:spacing w:val="-5"/>
        </w:rPr>
        <w:t xml:space="preserve"> </w:t>
      </w:r>
      <w:r>
        <w:rPr>
          <w:i/>
        </w:rPr>
        <w:t>sede</w:t>
      </w:r>
      <w:r>
        <w:rPr>
          <w:i/>
          <w:spacing w:val="-7"/>
        </w:rPr>
        <w:t xml:space="preserve"> </w:t>
      </w:r>
      <w:r>
        <w:rPr>
          <w:i/>
        </w:rPr>
        <w:t>administrativa</w:t>
      </w:r>
      <w:r>
        <w:rPr>
          <w:i/>
          <w:spacing w:val="-7"/>
        </w:rPr>
        <w:t xml:space="preserve"> </w:t>
      </w:r>
      <w:r>
        <w:rPr>
          <w:i/>
        </w:rPr>
        <w:t>ni</w:t>
      </w:r>
      <w:r>
        <w:rPr>
          <w:i/>
          <w:spacing w:val="-5"/>
        </w:rPr>
        <w:t xml:space="preserve"> </w:t>
      </w:r>
      <w:r>
        <w:rPr>
          <w:i/>
        </w:rPr>
        <w:t>en</w:t>
      </w:r>
      <w:r>
        <w:rPr>
          <w:i/>
          <w:spacing w:val="-6"/>
        </w:rPr>
        <w:t xml:space="preserve"> </w:t>
      </w:r>
      <w:r>
        <w:rPr>
          <w:i/>
        </w:rPr>
        <w:t>sede</w:t>
      </w:r>
      <w:r>
        <w:rPr>
          <w:i/>
          <w:spacing w:val="-7"/>
        </w:rPr>
        <w:t xml:space="preserve"> </w:t>
      </w:r>
      <w:r>
        <w:rPr>
          <w:i/>
        </w:rPr>
        <w:t>judicial-</w:t>
      </w:r>
      <w:r>
        <w:rPr>
          <w:i/>
          <w:spacing w:val="-5"/>
        </w:rPr>
        <w:t xml:space="preserve"> </w:t>
      </w:r>
      <w:r>
        <w:t>en</w:t>
      </w:r>
      <w:r>
        <w:rPr>
          <w:spacing w:val="-6"/>
        </w:rPr>
        <w:t xml:space="preserve"> </w:t>
      </w:r>
      <w:r>
        <w:t>cuanto</w:t>
      </w:r>
      <w:r>
        <w:rPr>
          <w:spacing w:val="-7"/>
        </w:rPr>
        <w:t xml:space="preserve"> </w:t>
      </w:r>
      <w:r>
        <w:t>a</w:t>
      </w:r>
      <w:r>
        <w:rPr>
          <w:spacing w:val="-82"/>
        </w:rPr>
        <w:t xml:space="preserve"> </w:t>
      </w:r>
      <w:r>
        <w:t>la gestión litigiosa ni respecto de la cantidad. El inventario que se</w:t>
      </w:r>
      <w:r>
        <w:rPr>
          <w:spacing w:val="1"/>
        </w:rPr>
        <w:t xml:space="preserve"> </w:t>
      </w:r>
      <w:r>
        <w:t xml:space="preserve">aportó y a partir del cual el </w:t>
      </w:r>
      <w:r>
        <w:rPr>
          <w:i/>
        </w:rPr>
        <w:t xml:space="preserve">a quo </w:t>
      </w:r>
      <w:r>
        <w:t>calculó los honorarios, se allegó</w:t>
      </w:r>
      <w:r>
        <w:rPr>
          <w:spacing w:val="1"/>
        </w:rPr>
        <w:t xml:space="preserve"> </w:t>
      </w:r>
      <w:r>
        <w:t>sólo con el fin de probar el cumplimiento de la contratista y no el</w:t>
      </w:r>
      <w:r>
        <w:rPr>
          <w:spacing w:val="1"/>
        </w:rPr>
        <w:t xml:space="preserve"> </w:t>
      </w:r>
      <w:r>
        <w:t>monto adeudado. Para ello, se aportó el listado de procesos que en</w:t>
      </w:r>
      <w:r>
        <w:rPr>
          <w:spacing w:val="-82"/>
        </w:rPr>
        <w:t xml:space="preserve"> </w:t>
      </w:r>
      <w:r>
        <w:t>su</w:t>
      </w:r>
      <w:r>
        <w:rPr>
          <w:spacing w:val="1"/>
        </w:rPr>
        <w:t xml:space="preserve"> </w:t>
      </w:r>
      <w:r>
        <w:t>haber</w:t>
      </w:r>
      <w:r>
        <w:rPr>
          <w:spacing w:val="1"/>
        </w:rPr>
        <w:t xml:space="preserve"> </w:t>
      </w:r>
      <w:r>
        <w:t>tenía</w:t>
      </w:r>
      <w:r>
        <w:rPr>
          <w:spacing w:val="1"/>
        </w:rPr>
        <w:t xml:space="preserve"> </w:t>
      </w:r>
      <w:r>
        <w:t>la</w:t>
      </w:r>
      <w:r>
        <w:rPr>
          <w:spacing w:val="1"/>
        </w:rPr>
        <w:t xml:space="preserve"> </w:t>
      </w:r>
      <w:r>
        <w:t>demandante.</w:t>
      </w:r>
      <w:r>
        <w:rPr>
          <w:spacing w:val="1"/>
        </w:rPr>
        <w:t xml:space="preserve"> </w:t>
      </w:r>
      <w:r>
        <w:t>Algunos</w:t>
      </w:r>
      <w:r>
        <w:rPr>
          <w:spacing w:val="1"/>
        </w:rPr>
        <w:t xml:space="preserve"> </w:t>
      </w:r>
      <w:r>
        <w:t>con</w:t>
      </w:r>
      <w:r>
        <w:rPr>
          <w:spacing w:val="1"/>
        </w:rPr>
        <w:t xml:space="preserve"> </w:t>
      </w:r>
      <w:r>
        <w:t>actividad</w:t>
      </w:r>
      <w:r>
        <w:rPr>
          <w:spacing w:val="1"/>
        </w:rPr>
        <w:t xml:space="preserve"> </w:t>
      </w:r>
      <w:r>
        <w:t>ante</w:t>
      </w:r>
      <w:r>
        <w:rPr>
          <w:spacing w:val="1"/>
        </w:rPr>
        <w:t xml:space="preserve"> </w:t>
      </w:r>
      <w:r>
        <w:t>despachos</w:t>
      </w:r>
      <w:r>
        <w:rPr>
          <w:spacing w:val="-7"/>
        </w:rPr>
        <w:t xml:space="preserve"> </w:t>
      </w:r>
      <w:r>
        <w:t>y</w:t>
      </w:r>
      <w:r>
        <w:rPr>
          <w:spacing w:val="-7"/>
        </w:rPr>
        <w:t xml:space="preserve"> </w:t>
      </w:r>
      <w:r>
        <w:t>otros</w:t>
      </w:r>
      <w:r>
        <w:rPr>
          <w:spacing w:val="-6"/>
        </w:rPr>
        <w:t xml:space="preserve"> </w:t>
      </w:r>
      <w:r>
        <w:t>solo</w:t>
      </w:r>
      <w:r>
        <w:rPr>
          <w:spacing w:val="-7"/>
        </w:rPr>
        <w:t xml:space="preserve"> </w:t>
      </w:r>
      <w:r>
        <w:t>con</w:t>
      </w:r>
      <w:r>
        <w:rPr>
          <w:spacing w:val="-6"/>
        </w:rPr>
        <w:t xml:space="preserve"> </w:t>
      </w:r>
      <w:r>
        <w:t>vigilancia.</w:t>
      </w:r>
      <w:r>
        <w:rPr>
          <w:spacing w:val="-7"/>
        </w:rPr>
        <w:t xml:space="preserve"> </w:t>
      </w:r>
      <w:r>
        <w:t>Como</w:t>
      </w:r>
      <w:r>
        <w:rPr>
          <w:spacing w:val="-7"/>
        </w:rPr>
        <w:t xml:space="preserve"> </w:t>
      </w:r>
      <w:r>
        <w:t>lo</w:t>
      </w:r>
      <w:r>
        <w:rPr>
          <w:spacing w:val="-7"/>
        </w:rPr>
        <w:t xml:space="preserve"> </w:t>
      </w:r>
      <w:r>
        <w:t>ordenó</w:t>
      </w:r>
      <w:r>
        <w:rPr>
          <w:spacing w:val="-7"/>
        </w:rPr>
        <w:t xml:space="preserve"> </w:t>
      </w:r>
      <w:r>
        <w:t>este</w:t>
      </w:r>
      <w:r>
        <w:rPr>
          <w:spacing w:val="-7"/>
        </w:rPr>
        <w:t xml:space="preserve"> </w:t>
      </w:r>
      <w:r>
        <w:t>Tribunal</w:t>
      </w:r>
      <w:r>
        <w:rPr>
          <w:spacing w:val="-82"/>
        </w:rPr>
        <w:t xml:space="preserve"> </w:t>
      </w:r>
      <w:r>
        <w:t>al resolver la apelación contra auto de pruebas, del inventario se</w:t>
      </w:r>
      <w:r>
        <w:rPr>
          <w:spacing w:val="1"/>
        </w:rPr>
        <w:t xml:space="preserve"> </w:t>
      </w:r>
      <w:r>
        <w:t>corrió traslado a la demandada sin que manifestara oposición al</w:t>
      </w:r>
      <w:r>
        <w:rPr>
          <w:spacing w:val="1"/>
        </w:rPr>
        <w:t xml:space="preserve"> </w:t>
      </w:r>
      <w:r>
        <w:t>mismo.</w:t>
      </w:r>
    </w:p>
    <w:p w14:paraId="453BDCCA" w14:textId="77777777" w:rsidR="001943B9" w:rsidRDefault="001943B9">
      <w:pPr>
        <w:pStyle w:val="Textoindependiente"/>
        <w:spacing w:before="5"/>
        <w:rPr>
          <w:sz w:val="26"/>
        </w:rPr>
      </w:pPr>
    </w:p>
    <w:p w14:paraId="24921E2E" w14:textId="77777777" w:rsidR="001943B9" w:rsidRDefault="004B5959">
      <w:pPr>
        <w:pStyle w:val="Textoindependiente"/>
        <w:spacing w:line="264" w:lineRule="auto"/>
        <w:ind w:left="491" w:right="149"/>
        <w:jc w:val="both"/>
      </w:pPr>
      <w:r>
        <w:t>Reiteró</w:t>
      </w:r>
      <w:r>
        <w:rPr>
          <w:spacing w:val="-9"/>
        </w:rPr>
        <w:t xml:space="preserve"> </w:t>
      </w:r>
      <w:r>
        <w:t>los</w:t>
      </w:r>
      <w:r>
        <w:rPr>
          <w:spacing w:val="-9"/>
        </w:rPr>
        <w:t xml:space="preserve"> </w:t>
      </w:r>
      <w:r>
        <w:t>argumentos</w:t>
      </w:r>
      <w:r>
        <w:rPr>
          <w:spacing w:val="-9"/>
        </w:rPr>
        <w:t xml:space="preserve"> </w:t>
      </w:r>
      <w:r>
        <w:t>relativos</w:t>
      </w:r>
      <w:r>
        <w:rPr>
          <w:spacing w:val="-8"/>
        </w:rPr>
        <w:t xml:space="preserve"> </w:t>
      </w:r>
      <w:r>
        <w:t>al</w:t>
      </w:r>
      <w:r>
        <w:rPr>
          <w:spacing w:val="-8"/>
        </w:rPr>
        <w:t xml:space="preserve"> </w:t>
      </w:r>
      <w:r>
        <w:t>reconocimiento</w:t>
      </w:r>
      <w:r>
        <w:rPr>
          <w:spacing w:val="-9"/>
        </w:rPr>
        <w:t xml:space="preserve"> </w:t>
      </w:r>
      <w:r>
        <w:t>del</w:t>
      </w:r>
      <w:r>
        <w:rPr>
          <w:spacing w:val="-8"/>
        </w:rPr>
        <w:t xml:space="preserve"> </w:t>
      </w:r>
      <w:r>
        <w:t>desequilibrio</w:t>
      </w:r>
      <w:r>
        <w:rPr>
          <w:spacing w:val="-81"/>
        </w:rPr>
        <w:t xml:space="preserve"> </w:t>
      </w:r>
      <w:r>
        <w:t>financiero del contrato y al aumento del monto de los perjuicios</w:t>
      </w:r>
      <w:r>
        <w:rPr>
          <w:spacing w:val="1"/>
        </w:rPr>
        <w:t xml:space="preserve"> </w:t>
      </w:r>
      <w:r>
        <w:t>morales.</w:t>
      </w:r>
    </w:p>
    <w:p w14:paraId="149C9AAA" w14:textId="77777777" w:rsidR="001943B9" w:rsidRDefault="001943B9">
      <w:pPr>
        <w:pStyle w:val="Textoindependiente"/>
        <w:rPr>
          <w:sz w:val="28"/>
        </w:rPr>
      </w:pPr>
    </w:p>
    <w:p w14:paraId="56E617F7" w14:textId="77777777" w:rsidR="001943B9" w:rsidRDefault="001943B9">
      <w:pPr>
        <w:pStyle w:val="Textoindependiente"/>
        <w:spacing w:before="12"/>
      </w:pPr>
    </w:p>
    <w:p w14:paraId="54323F03" w14:textId="77777777" w:rsidR="001943B9" w:rsidRDefault="004B5959">
      <w:pPr>
        <w:pStyle w:val="Ttulo1"/>
        <w:numPr>
          <w:ilvl w:val="0"/>
          <w:numId w:val="13"/>
        </w:numPr>
        <w:tabs>
          <w:tab w:val="left" w:pos="2590"/>
          <w:tab w:val="left" w:pos="2591"/>
        </w:tabs>
        <w:ind w:left="2590"/>
        <w:jc w:val="left"/>
      </w:pPr>
      <w:r>
        <w:t>CONSIDERACIONES</w:t>
      </w:r>
      <w:r>
        <w:rPr>
          <w:spacing w:val="-4"/>
        </w:rPr>
        <w:t xml:space="preserve"> </w:t>
      </w:r>
      <w:r>
        <w:t>DE</w:t>
      </w:r>
      <w:r>
        <w:rPr>
          <w:spacing w:val="-5"/>
        </w:rPr>
        <w:t xml:space="preserve"> </w:t>
      </w:r>
      <w:r>
        <w:t>LA</w:t>
      </w:r>
      <w:r>
        <w:rPr>
          <w:spacing w:val="-3"/>
        </w:rPr>
        <w:t xml:space="preserve"> </w:t>
      </w:r>
      <w:r>
        <w:t>SALA</w:t>
      </w:r>
    </w:p>
    <w:p w14:paraId="26A83F97" w14:textId="77777777" w:rsidR="001943B9" w:rsidRDefault="001943B9">
      <w:pPr>
        <w:pStyle w:val="Textoindependiente"/>
        <w:rPr>
          <w:b/>
          <w:sz w:val="32"/>
        </w:rPr>
      </w:pPr>
    </w:p>
    <w:p w14:paraId="1F9C541B" w14:textId="77777777" w:rsidR="001943B9" w:rsidRDefault="004B5959">
      <w:pPr>
        <w:pStyle w:val="Textoindependiente"/>
        <w:spacing w:before="282" w:line="264" w:lineRule="auto"/>
        <w:ind w:left="491" w:right="147"/>
        <w:jc w:val="both"/>
      </w:pPr>
      <w:r>
        <w:t>Con</w:t>
      </w:r>
      <w:r>
        <w:rPr>
          <w:spacing w:val="-4"/>
        </w:rPr>
        <w:t xml:space="preserve"> </w:t>
      </w:r>
      <w:r>
        <w:t>el</w:t>
      </w:r>
      <w:r>
        <w:rPr>
          <w:spacing w:val="-4"/>
        </w:rPr>
        <w:t xml:space="preserve"> </w:t>
      </w:r>
      <w:r>
        <w:t>fin</w:t>
      </w:r>
      <w:r>
        <w:rPr>
          <w:spacing w:val="-5"/>
        </w:rPr>
        <w:t xml:space="preserve"> </w:t>
      </w:r>
      <w:r>
        <w:t>de</w:t>
      </w:r>
      <w:r>
        <w:rPr>
          <w:spacing w:val="-3"/>
        </w:rPr>
        <w:t xml:space="preserve"> </w:t>
      </w:r>
      <w:r>
        <w:t>exponer</w:t>
      </w:r>
      <w:r>
        <w:rPr>
          <w:spacing w:val="-4"/>
        </w:rPr>
        <w:t xml:space="preserve"> </w:t>
      </w:r>
      <w:r>
        <w:t>un</w:t>
      </w:r>
      <w:r>
        <w:rPr>
          <w:spacing w:val="-4"/>
        </w:rPr>
        <w:t xml:space="preserve"> </w:t>
      </w:r>
      <w:r>
        <w:t>razonamiento</w:t>
      </w:r>
      <w:r>
        <w:rPr>
          <w:spacing w:val="-4"/>
        </w:rPr>
        <w:t xml:space="preserve"> </w:t>
      </w:r>
      <w:r>
        <w:t>claro</w:t>
      </w:r>
      <w:r>
        <w:rPr>
          <w:spacing w:val="-5"/>
        </w:rPr>
        <w:t xml:space="preserve"> </w:t>
      </w:r>
      <w:r>
        <w:t>y</w:t>
      </w:r>
      <w:r>
        <w:rPr>
          <w:spacing w:val="-4"/>
        </w:rPr>
        <w:t xml:space="preserve"> </w:t>
      </w:r>
      <w:r>
        <w:t>lógico</w:t>
      </w:r>
      <w:r>
        <w:rPr>
          <w:spacing w:val="-4"/>
        </w:rPr>
        <w:t xml:space="preserve"> </w:t>
      </w:r>
      <w:r>
        <w:t>de</w:t>
      </w:r>
      <w:r>
        <w:rPr>
          <w:spacing w:val="-4"/>
        </w:rPr>
        <w:t xml:space="preserve"> </w:t>
      </w:r>
      <w:r>
        <w:t>la</w:t>
      </w:r>
      <w:r>
        <w:rPr>
          <w:spacing w:val="-4"/>
        </w:rPr>
        <w:t xml:space="preserve"> </w:t>
      </w:r>
      <w:r>
        <w:t>temática</w:t>
      </w:r>
      <w:r>
        <w:rPr>
          <w:spacing w:val="-82"/>
        </w:rPr>
        <w:t xml:space="preserve"> </w:t>
      </w:r>
      <w:r>
        <w:t xml:space="preserve">de la discusión, la Sala abordará, en su orden: </w:t>
      </w:r>
      <w:r>
        <w:rPr>
          <w:i/>
        </w:rPr>
        <w:t xml:space="preserve">i) </w:t>
      </w:r>
      <w:r>
        <w:t>lo que se debate</w:t>
      </w:r>
      <w:r>
        <w:rPr>
          <w:spacing w:val="1"/>
        </w:rPr>
        <w:t xml:space="preserve"> </w:t>
      </w:r>
      <w:r>
        <w:t>en</w:t>
      </w:r>
      <w:r>
        <w:rPr>
          <w:spacing w:val="20"/>
        </w:rPr>
        <w:t xml:space="preserve"> </w:t>
      </w:r>
      <w:r>
        <w:t>segunda</w:t>
      </w:r>
      <w:r>
        <w:rPr>
          <w:spacing w:val="20"/>
        </w:rPr>
        <w:t xml:space="preserve"> </w:t>
      </w:r>
      <w:r>
        <w:t>instancia</w:t>
      </w:r>
      <w:r>
        <w:rPr>
          <w:spacing w:val="20"/>
        </w:rPr>
        <w:t xml:space="preserve"> </w:t>
      </w:r>
      <w:r>
        <w:t>y</w:t>
      </w:r>
      <w:r>
        <w:rPr>
          <w:spacing w:val="20"/>
        </w:rPr>
        <w:t xml:space="preserve"> </w:t>
      </w:r>
      <w:r>
        <w:t>la</w:t>
      </w:r>
      <w:r>
        <w:rPr>
          <w:spacing w:val="21"/>
        </w:rPr>
        <w:t xml:space="preserve"> </w:t>
      </w:r>
      <w:r>
        <w:t>formulación</w:t>
      </w:r>
      <w:r>
        <w:rPr>
          <w:spacing w:val="20"/>
        </w:rPr>
        <w:t xml:space="preserve"> </w:t>
      </w:r>
      <w:r>
        <w:t>del</w:t>
      </w:r>
      <w:r>
        <w:rPr>
          <w:spacing w:val="20"/>
        </w:rPr>
        <w:t xml:space="preserve"> </w:t>
      </w:r>
      <w:r>
        <w:t>problema</w:t>
      </w:r>
      <w:r>
        <w:rPr>
          <w:spacing w:val="20"/>
        </w:rPr>
        <w:t xml:space="preserve"> </w:t>
      </w:r>
      <w:r>
        <w:t>jurídico;</w:t>
      </w:r>
      <w:r>
        <w:rPr>
          <w:spacing w:val="20"/>
        </w:rPr>
        <w:t xml:space="preserve"> </w:t>
      </w:r>
      <w:r>
        <w:rPr>
          <w:i/>
        </w:rPr>
        <w:t>ii)</w:t>
      </w:r>
      <w:r>
        <w:rPr>
          <w:i/>
          <w:spacing w:val="20"/>
        </w:rPr>
        <w:t xml:space="preserve"> </w:t>
      </w:r>
      <w:r>
        <w:t>la</w:t>
      </w:r>
    </w:p>
    <w:p w14:paraId="4B5357E4" w14:textId="77777777" w:rsidR="001943B9" w:rsidRDefault="001943B9">
      <w:pPr>
        <w:spacing w:line="264" w:lineRule="auto"/>
        <w:jc w:val="both"/>
        <w:sectPr w:rsidR="001943B9">
          <w:pgSz w:w="12250" w:h="18730"/>
          <w:pgMar w:top="1780" w:right="1720" w:bottom="1400" w:left="1720" w:header="694" w:footer="1213" w:gutter="0"/>
          <w:cols w:space="720"/>
        </w:sectPr>
      </w:pPr>
    </w:p>
    <w:p w14:paraId="575F95A0" w14:textId="77777777" w:rsidR="001943B9" w:rsidRDefault="004B5959">
      <w:pPr>
        <w:pStyle w:val="Textoindependiente"/>
        <w:spacing w:before="146" w:line="264" w:lineRule="auto"/>
        <w:ind w:left="491" w:right="148"/>
        <w:jc w:val="both"/>
      </w:pPr>
      <w:r>
        <w:lastRenderedPageBreak/>
        <w:t xml:space="preserve">relación de los hechos probados, y, finalmente, </w:t>
      </w:r>
      <w:r>
        <w:rPr>
          <w:i/>
        </w:rPr>
        <w:t xml:space="preserve">iii) </w:t>
      </w:r>
      <w:r>
        <w:t>el estudio y</w:t>
      </w:r>
      <w:r>
        <w:rPr>
          <w:spacing w:val="1"/>
        </w:rPr>
        <w:t xml:space="preserve"> </w:t>
      </w:r>
      <w:r>
        <w:t>solución</w:t>
      </w:r>
      <w:r>
        <w:rPr>
          <w:spacing w:val="-1"/>
        </w:rPr>
        <w:t xml:space="preserve"> </w:t>
      </w:r>
      <w:r>
        <w:t>del</w:t>
      </w:r>
      <w:r>
        <w:rPr>
          <w:spacing w:val="-1"/>
        </w:rPr>
        <w:t xml:space="preserve"> </w:t>
      </w:r>
      <w:r>
        <w:t>caso en</w:t>
      </w:r>
      <w:r>
        <w:rPr>
          <w:spacing w:val="-1"/>
        </w:rPr>
        <w:t xml:space="preserve"> </w:t>
      </w:r>
      <w:r>
        <w:t>concreto.</w:t>
      </w:r>
    </w:p>
    <w:p w14:paraId="08FC0620" w14:textId="77777777" w:rsidR="001943B9" w:rsidRDefault="001943B9">
      <w:pPr>
        <w:pStyle w:val="Textoindependiente"/>
        <w:rPr>
          <w:sz w:val="28"/>
        </w:rPr>
      </w:pPr>
    </w:p>
    <w:p w14:paraId="4783BBC9" w14:textId="77777777" w:rsidR="001943B9" w:rsidRDefault="001943B9">
      <w:pPr>
        <w:pStyle w:val="Textoindependiente"/>
        <w:spacing w:before="9"/>
      </w:pPr>
    </w:p>
    <w:p w14:paraId="23C7F6C5" w14:textId="77777777" w:rsidR="001943B9" w:rsidRDefault="004B5959">
      <w:pPr>
        <w:pStyle w:val="Ttulo2"/>
        <w:numPr>
          <w:ilvl w:val="1"/>
          <w:numId w:val="13"/>
        </w:numPr>
        <w:tabs>
          <w:tab w:val="left" w:pos="1223"/>
        </w:tabs>
        <w:spacing w:line="264" w:lineRule="auto"/>
        <w:ind w:right="147" w:firstLine="0"/>
      </w:pPr>
      <w:r>
        <w:t>LO</w:t>
      </w:r>
      <w:r>
        <w:rPr>
          <w:spacing w:val="42"/>
        </w:rPr>
        <w:t xml:space="preserve"> </w:t>
      </w:r>
      <w:r>
        <w:t>DEBATIDO</w:t>
      </w:r>
      <w:r>
        <w:rPr>
          <w:spacing w:val="40"/>
        </w:rPr>
        <w:t xml:space="preserve"> </w:t>
      </w:r>
      <w:r>
        <w:t>EN</w:t>
      </w:r>
      <w:r>
        <w:rPr>
          <w:spacing w:val="40"/>
        </w:rPr>
        <w:t xml:space="preserve"> </w:t>
      </w:r>
      <w:r>
        <w:t>SEGUNDA</w:t>
      </w:r>
      <w:r>
        <w:rPr>
          <w:spacing w:val="42"/>
        </w:rPr>
        <w:t xml:space="preserve"> </w:t>
      </w:r>
      <w:r>
        <w:t>INSTANCIA</w:t>
      </w:r>
      <w:r>
        <w:rPr>
          <w:spacing w:val="40"/>
        </w:rPr>
        <w:t xml:space="preserve"> </w:t>
      </w:r>
      <w:r>
        <w:t>Y</w:t>
      </w:r>
      <w:r>
        <w:rPr>
          <w:spacing w:val="40"/>
        </w:rPr>
        <w:t xml:space="preserve"> </w:t>
      </w:r>
      <w:r>
        <w:t>PROBLEMA</w:t>
      </w:r>
      <w:r>
        <w:rPr>
          <w:spacing w:val="-79"/>
        </w:rPr>
        <w:t xml:space="preserve"> </w:t>
      </w:r>
      <w:r>
        <w:t>JURÍDICO.</w:t>
      </w:r>
    </w:p>
    <w:p w14:paraId="4952BADC" w14:textId="77777777" w:rsidR="001943B9" w:rsidRDefault="001943B9">
      <w:pPr>
        <w:pStyle w:val="Textoindependiente"/>
        <w:rPr>
          <w:b/>
          <w:sz w:val="28"/>
        </w:rPr>
      </w:pPr>
    </w:p>
    <w:p w14:paraId="05D754DB" w14:textId="77777777" w:rsidR="001943B9" w:rsidRDefault="001943B9">
      <w:pPr>
        <w:pStyle w:val="Textoindependiente"/>
        <w:spacing w:before="10"/>
        <w:rPr>
          <w:b/>
        </w:rPr>
      </w:pPr>
    </w:p>
    <w:p w14:paraId="30DEFB40" w14:textId="77777777" w:rsidR="001943B9" w:rsidRDefault="004B5959">
      <w:pPr>
        <w:pStyle w:val="Prrafodelista"/>
        <w:numPr>
          <w:ilvl w:val="1"/>
          <w:numId w:val="7"/>
        </w:numPr>
        <w:tabs>
          <w:tab w:val="left" w:pos="1211"/>
          <w:tab w:val="left" w:pos="1212"/>
        </w:tabs>
        <w:ind w:hanging="721"/>
        <w:rPr>
          <w:b/>
          <w:sz w:val="24"/>
        </w:rPr>
      </w:pPr>
      <w:r>
        <w:rPr>
          <w:b/>
          <w:sz w:val="24"/>
        </w:rPr>
        <w:t>Tesis</w:t>
      </w:r>
      <w:r>
        <w:rPr>
          <w:b/>
          <w:spacing w:val="-2"/>
          <w:sz w:val="24"/>
        </w:rPr>
        <w:t xml:space="preserve"> </w:t>
      </w:r>
      <w:r>
        <w:rPr>
          <w:b/>
          <w:sz w:val="24"/>
        </w:rPr>
        <w:t>del</w:t>
      </w:r>
      <w:r>
        <w:rPr>
          <w:b/>
          <w:spacing w:val="-2"/>
          <w:sz w:val="24"/>
        </w:rPr>
        <w:t xml:space="preserve"> </w:t>
      </w:r>
      <w:r>
        <w:rPr>
          <w:b/>
          <w:sz w:val="24"/>
        </w:rPr>
        <w:t>juez</w:t>
      </w:r>
      <w:r>
        <w:rPr>
          <w:b/>
          <w:spacing w:val="-2"/>
          <w:sz w:val="24"/>
        </w:rPr>
        <w:t xml:space="preserve"> </w:t>
      </w:r>
      <w:r>
        <w:rPr>
          <w:b/>
          <w:sz w:val="24"/>
        </w:rPr>
        <w:t>de</w:t>
      </w:r>
      <w:r>
        <w:rPr>
          <w:b/>
          <w:spacing w:val="-3"/>
          <w:sz w:val="24"/>
        </w:rPr>
        <w:t xml:space="preserve"> </w:t>
      </w:r>
      <w:r>
        <w:rPr>
          <w:b/>
          <w:sz w:val="24"/>
        </w:rPr>
        <w:t>primera</w:t>
      </w:r>
      <w:r>
        <w:rPr>
          <w:b/>
          <w:spacing w:val="-1"/>
          <w:sz w:val="24"/>
        </w:rPr>
        <w:t xml:space="preserve"> </w:t>
      </w:r>
      <w:r>
        <w:rPr>
          <w:b/>
          <w:sz w:val="24"/>
        </w:rPr>
        <w:t>instancia.</w:t>
      </w:r>
    </w:p>
    <w:p w14:paraId="755987BC" w14:textId="77777777" w:rsidR="001943B9" w:rsidRDefault="001943B9">
      <w:pPr>
        <w:pStyle w:val="Textoindependiente"/>
        <w:spacing w:before="9"/>
        <w:rPr>
          <w:b/>
          <w:sz w:val="28"/>
        </w:rPr>
      </w:pPr>
    </w:p>
    <w:p w14:paraId="06B92E10" w14:textId="77777777" w:rsidR="001943B9" w:rsidRDefault="004B5959">
      <w:pPr>
        <w:pStyle w:val="Textoindependiente"/>
        <w:spacing w:line="264" w:lineRule="auto"/>
        <w:ind w:left="491" w:right="147"/>
        <w:jc w:val="both"/>
      </w:pPr>
      <w:r>
        <w:t>CAJANAL</w:t>
      </w:r>
      <w:r>
        <w:rPr>
          <w:spacing w:val="1"/>
        </w:rPr>
        <w:t xml:space="preserve"> </w:t>
      </w:r>
      <w:r>
        <w:t>incumplió</w:t>
      </w:r>
      <w:r>
        <w:rPr>
          <w:spacing w:val="1"/>
        </w:rPr>
        <w:t xml:space="preserve"> </w:t>
      </w:r>
      <w:r>
        <w:t>las</w:t>
      </w:r>
      <w:r>
        <w:rPr>
          <w:spacing w:val="1"/>
        </w:rPr>
        <w:t xml:space="preserve"> </w:t>
      </w:r>
      <w:r>
        <w:t>obligaciones</w:t>
      </w:r>
      <w:r>
        <w:rPr>
          <w:spacing w:val="1"/>
        </w:rPr>
        <w:t xml:space="preserve"> </w:t>
      </w:r>
      <w:r>
        <w:t>contractuales</w:t>
      </w:r>
      <w:r>
        <w:rPr>
          <w:spacing w:val="1"/>
        </w:rPr>
        <w:t xml:space="preserve"> </w:t>
      </w:r>
      <w:r>
        <w:t>a</w:t>
      </w:r>
      <w:r>
        <w:rPr>
          <w:spacing w:val="1"/>
        </w:rPr>
        <w:t xml:space="preserve"> </w:t>
      </w:r>
      <w:r>
        <w:t>su</w:t>
      </w:r>
      <w:r>
        <w:rPr>
          <w:spacing w:val="1"/>
        </w:rPr>
        <w:t xml:space="preserve"> </w:t>
      </w:r>
      <w:r>
        <w:t>cargo.</w:t>
      </w:r>
      <w:r>
        <w:rPr>
          <w:spacing w:val="1"/>
        </w:rPr>
        <w:t xml:space="preserve"> </w:t>
      </w:r>
      <w:r>
        <w:t>Especialmente, la relativa a la remuneración de los honorarios</w:t>
      </w:r>
      <w:r>
        <w:rPr>
          <w:spacing w:val="1"/>
        </w:rPr>
        <w:t xml:space="preserve"> </w:t>
      </w:r>
      <w:r>
        <w:t>pactados</w:t>
      </w:r>
      <w:r>
        <w:rPr>
          <w:spacing w:val="-7"/>
        </w:rPr>
        <w:t xml:space="preserve"> </w:t>
      </w:r>
      <w:r>
        <w:t>a</w:t>
      </w:r>
      <w:r>
        <w:rPr>
          <w:spacing w:val="-7"/>
        </w:rPr>
        <w:t xml:space="preserve"> </w:t>
      </w:r>
      <w:r>
        <w:t>favor</w:t>
      </w:r>
      <w:r>
        <w:rPr>
          <w:spacing w:val="-7"/>
        </w:rPr>
        <w:t xml:space="preserve"> </w:t>
      </w:r>
      <w:r>
        <w:t>de</w:t>
      </w:r>
      <w:r>
        <w:rPr>
          <w:spacing w:val="-7"/>
        </w:rPr>
        <w:t xml:space="preserve"> </w:t>
      </w:r>
      <w:r>
        <w:t>la</w:t>
      </w:r>
      <w:r>
        <w:rPr>
          <w:spacing w:val="-7"/>
        </w:rPr>
        <w:t xml:space="preserve"> </w:t>
      </w:r>
      <w:r>
        <w:t>demandante,</w:t>
      </w:r>
      <w:r>
        <w:rPr>
          <w:spacing w:val="-7"/>
        </w:rPr>
        <w:t xml:space="preserve"> </w:t>
      </w:r>
      <w:r>
        <w:t>por</w:t>
      </w:r>
      <w:r>
        <w:rPr>
          <w:spacing w:val="-7"/>
        </w:rPr>
        <w:t xml:space="preserve"> </w:t>
      </w:r>
      <w:r>
        <w:t>la</w:t>
      </w:r>
      <w:r>
        <w:rPr>
          <w:spacing w:val="-8"/>
        </w:rPr>
        <w:t xml:space="preserve"> </w:t>
      </w:r>
      <w:r>
        <w:t>asistencia</w:t>
      </w:r>
      <w:r>
        <w:rPr>
          <w:spacing w:val="-7"/>
        </w:rPr>
        <w:t xml:space="preserve"> </w:t>
      </w:r>
      <w:r>
        <w:t>y</w:t>
      </w:r>
      <w:r>
        <w:rPr>
          <w:spacing w:val="-7"/>
        </w:rPr>
        <w:t xml:space="preserve"> </w:t>
      </w:r>
      <w:r>
        <w:t>vigilancia</w:t>
      </w:r>
      <w:r>
        <w:rPr>
          <w:spacing w:val="-8"/>
        </w:rPr>
        <w:t xml:space="preserve"> </w:t>
      </w:r>
      <w:r>
        <w:t>de</w:t>
      </w:r>
      <w:r>
        <w:rPr>
          <w:spacing w:val="-82"/>
        </w:rPr>
        <w:t xml:space="preserve"> </w:t>
      </w:r>
      <w:r>
        <w:t>procesos judiciales. Como quiera que el contrato no fue liquidado,</w:t>
      </w:r>
      <w:r>
        <w:rPr>
          <w:spacing w:val="1"/>
        </w:rPr>
        <w:t xml:space="preserve"> </w:t>
      </w:r>
      <w:r>
        <w:t>procede</w:t>
      </w:r>
      <w:r>
        <w:rPr>
          <w:spacing w:val="-21"/>
        </w:rPr>
        <w:t xml:space="preserve"> </w:t>
      </w:r>
      <w:r>
        <w:t>su</w:t>
      </w:r>
      <w:r>
        <w:rPr>
          <w:spacing w:val="-20"/>
        </w:rPr>
        <w:t xml:space="preserve"> </w:t>
      </w:r>
      <w:r>
        <w:t>liquidación</w:t>
      </w:r>
      <w:r>
        <w:rPr>
          <w:spacing w:val="-20"/>
        </w:rPr>
        <w:t xml:space="preserve"> </w:t>
      </w:r>
      <w:r>
        <w:t>judicial,</w:t>
      </w:r>
      <w:r>
        <w:rPr>
          <w:spacing w:val="-20"/>
        </w:rPr>
        <w:t xml:space="preserve"> </w:t>
      </w:r>
      <w:r>
        <w:t>a</w:t>
      </w:r>
      <w:r>
        <w:rPr>
          <w:spacing w:val="-21"/>
        </w:rPr>
        <w:t xml:space="preserve"> </w:t>
      </w:r>
      <w:r>
        <w:t>partir</w:t>
      </w:r>
      <w:r>
        <w:rPr>
          <w:spacing w:val="-19"/>
        </w:rPr>
        <w:t xml:space="preserve"> </w:t>
      </w:r>
      <w:r>
        <w:t>de</w:t>
      </w:r>
      <w:r>
        <w:rPr>
          <w:spacing w:val="-21"/>
        </w:rPr>
        <w:t xml:space="preserve"> </w:t>
      </w:r>
      <w:r>
        <w:t>la</w:t>
      </w:r>
      <w:r>
        <w:rPr>
          <w:spacing w:val="-21"/>
        </w:rPr>
        <w:t xml:space="preserve"> </w:t>
      </w:r>
      <w:r>
        <w:t>cual</w:t>
      </w:r>
      <w:r>
        <w:rPr>
          <w:spacing w:val="-19"/>
        </w:rPr>
        <w:t xml:space="preserve"> </w:t>
      </w:r>
      <w:r>
        <w:t>se</w:t>
      </w:r>
      <w:r>
        <w:rPr>
          <w:spacing w:val="-20"/>
        </w:rPr>
        <w:t xml:space="preserve"> </w:t>
      </w:r>
      <w:r>
        <w:t>tiene</w:t>
      </w:r>
      <w:r>
        <w:rPr>
          <w:spacing w:val="-21"/>
        </w:rPr>
        <w:t xml:space="preserve"> </w:t>
      </w:r>
      <w:r>
        <w:t>como</w:t>
      </w:r>
      <w:r>
        <w:rPr>
          <w:spacing w:val="-20"/>
        </w:rPr>
        <w:t xml:space="preserve"> </w:t>
      </w:r>
      <w:r>
        <w:t>valor</w:t>
      </w:r>
      <w:r>
        <w:rPr>
          <w:spacing w:val="-82"/>
        </w:rPr>
        <w:t xml:space="preserve"> </w:t>
      </w:r>
      <w:r>
        <w:t>adeudado</w:t>
      </w:r>
      <w:r>
        <w:rPr>
          <w:spacing w:val="42"/>
        </w:rPr>
        <w:t xml:space="preserve"> </w:t>
      </w:r>
      <w:r>
        <w:t>a</w:t>
      </w:r>
      <w:r>
        <w:rPr>
          <w:spacing w:val="46"/>
        </w:rPr>
        <w:t xml:space="preserve"> </w:t>
      </w:r>
      <w:r>
        <w:t>la</w:t>
      </w:r>
      <w:r>
        <w:rPr>
          <w:spacing w:val="45"/>
        </w:rPr>
        <w:t xml:space="preserve"> </w:t>
      </w:r>
      <w:r>
        <w:t>contratista</w:t>
      </w:r>
      <w:r>
        <w:rPr>
          <w:spacing w:val="45"/>
        </w:rPr>
        <w:t xml:space="preserve"> </w:t>
      </w:r>
      <w:r>
        <w:t>la</w:t>
      </w:r>
      <w:r>
        <w:rPr>
          <w:spacing w:val="46"/>
        </w:rPr>
        <w:t xml:space="preserve"> </w:t>
      </w:r>
      <w:r>
        <w:t>suma</w:t>
      </w:r>
      <w:r>
        <w:rPr>
          <w:spacing w:val="44"/>
        </w:rPr>
        <w:t xml:space="preserve"> </w:t>
      </w:r>
      <w:r>
        <w:t>de</w:t>
      </w:r>
      <w:r>
        <w:rPr>
          <w:spacing w:val="46"/>
        </w:rPr>
        <w:t xml:space="preserve"> </w:t>
      </w:r>
      <w:r>
        <w:t>$2.544.544,</w:t>
      </w:r>
      <w:r>
        <w:rPr>
          <w:spacing w:val="45"/>
        </w:rPr>
        <w:t xml:space="preserve"> </w:t>
      </w:r>
      <w:r>
        <w:t>de</w:t>
      </w:r>
      <w:r>
        <w:rPr>
          <w:spacing w:val="43"/>
        </w:rPr>
        <w:t xml:space="preserve"> </w:t>
      </w:r>
      <w:r>
        <w:t>los</w:t>
      </w:r>
      <w:r>
        <w:rPr>
          <w:spacing w:val="44"/>
        </w:rPr>
        <w:t xml:space="preserve"> </w:t>
      </w:r>
      <w:r>
        <w:t>cuales</w:t>
      </w:r>
    </w:p>
    <w:p w14:paraId="0928CB8C" w14:textId="77777777" w:rsidR="001943B9" w:rsidRDefault="004B5959">
      <w:pPr>
        <w:pStyle w:val="Textoindependiente"/>
        <w:spacing w:before="1" w:line="264" w:lineRule="auto"/>
        <w:ind w:left="491" w:right="148"/>
        <w:jc w:val="both"/>
      </w:pPr>
      <w:r>
        <w:t>$678.544</w:t>
      </w:r>
      <w:r>
        <w:rPr>
          <w:spacing w:val="1"/>
        </w:rPr>
        <w:t xml:space="preserve"> </w:t>
      </w:r>
      <w:r>
        <w:t>corresponden</w:t>
      </w:r>
      <w:r>
        <w:rPr>
          <w:spacing w:val="1"/>
        </w:rPr>
        <w:t xml:space="preserve"> </w:t>
      </w:r>
      <w:r>
        <w:t>al</w:t>
      </w:r>
      <w:r>
        <w:rPr>
          <w:spacing w:val="1"/>
        </w:rPr>
        <w:t xml:space="preserve"> </w:t>
      </w:r>
      <w:r>
        <w:t>reembolso</w:t>
      </w:r>
      <w:r>
        <w:rPr>
          <w:spacing w:val="1"/>
        </w:rPr>
        <w:t xml:space="preserve"> </w:t>
      </w:r>
      <w:r>
        <w:t>de</w:t>
      </w:r>
      <w:r>
        <w:rPr>
          <w:spacing w:val="1"/>
        </w:rPr>
        <w:t xml:space="preserve"> </w:t>
      </w:r>
      <w:r>
        <w:t>gastos</w:t>
      </w:r>
      <w:r>
        <w:rPr>
          <w:spacing w:val="1"/>
        </w:rPr>
        <w:t xml:space="preserve"> </w:t>
      </w:r>
      <w:r>
        <w:t>procesales</w:t>
      </w:r>
      <w:r>
        <w:rPr>
          <w:spacing w:val="-82"/>
        </w:rPr>
        <w:t xml:space="preserve"> </w:t>
      </w:r>
      <w:r>
        <w:t>solicitado en la demanda, y $1.866.000 a honorarios causados del</w:t>
      </w:r>
      <w:r>
        <w:rPr>
          <w:spacing w:val="1"/>
        </w:rPr>
        <w:t xml:space="preserve"> </w:t>
      </w:r>
      <w:r>
        <w:t>2 al 11 de febrero, 12 al 30 de mayo, 1º al 30 de julio y 1º a 11 de</w:t>
      </w:r>
      <w:r>
        <w:rPr>
          <w:spacing w:val="-82"/>
        </w:rPr>
        <w:t xml:space="preserve"> </w:t>
      </w:r>
      <w:r>
        <w:t>agosto.</w:t>
      </w:r>
      <w:r>
        <w:rPr>
          <w:spacing w:val="1"/>
        </w:rPr>
        <w:t xml:space="preserve"> </w:t>
      </w:r>
      <w:r>
        <w:t>No</w:t>
      </w:r>
      <w:r>
        <w:rPr>
          <w:spacing w:val="1"/>
        </w:rPr>
        <w:t xml:space="preserve"> </w:t>
      </w:r>
      <w:r>
        <w:t>hay</w:t>
      </w:r>
      <w:r>
        <w:rPr>
          <w:spacing w:val="1"/>
        </w:rPr>
        <w:t xml:space="preserve"> </w:t>
      </w:r>
      <w:r>
        <w:t>lugar</w:t>
      </w:r>
      <w:r>
        <w:rPr>
          <w:spacing w:val="1"/>
        </w:rPr>
        <w:t xml:space="preserve"> </w:t>
      </w:r>
      <w:r>
        <w:t>a</w:t>
      </w:r>
      <w:r>
        <w:rPr>
          <w:spacing w:val="1"/>
        </w:rPr>
        <w:t xml:space="preserve"> </w:t>
      </w:r>
      <w:r>
        <w:t>restablecer</w:t>
      </w:r>
      <w:r>
        <w:rPr>
          <w:spacing w:val="1"/>
        </w:rPr>
        <w:t xml:space="preserve"> </w:t>
      </w:r>
      <w:r>
        <w:t>el</w:t>
      </w:r>
      <w:r>
        <w:rPr>
          <w:spacing w:val="1"/>
        </w:rPr>
        <w:t xml:space="preserve"> </w:t>
      </w:r>
      <w:r>
        <w:t>equilibrio</w:t>
      </w:r>
      <w:r>
        <w:rPr>
          <w:spacing w:val="1"/>
        </w:rPr>
        <w:t xml:space="preserve"> </w:t>
      </w:r>
      <w:r>
        <w:t>financiero</w:t>
      </w:r>
      <w:r>
        <w:rPr>
          <w:spacing w:val="1"/>
        </w:rPr>
        <w:t xml:space="preserve"> </w:t>
      </w:r>
      <w:r>
        <w:t>del</w:t>
      </w:r>
      <w:r>
        <w:rPr>
          <w:spacing w:val="-82"/>
        </w:rPr>
        <w:t xml:space="preserve"> </w:t>
      </w:r>
      <w:r>
        <w:t>contrato en tanto, la labor respecto de la que se predica aquel,</w:t>
      </w:r>
      <w:r>
        <w:rPr>
          <w:spacing w:val="1"/>
        </w:rPr>
        <w:t xml:space="preserve"> </w:t>
      </w:r>
      <w:r>
        <w:t>corresponde al objeto contractual. En virtud del incumplimiento en</w:t>
      </w:r>
      <w:r>
        <w:rPr>
          <w:spacing w:val="1"/>
        </w:rPr>
        <w:t xml:space="preserve"> </w:t>
      </w:r>
      <w:r>
        <w:t>el pago de honorarios, corresponde reconocer a la contratista 3</w:t>
      </w:r>
      <w:r>
        <w:rPr>
          <w:spacing w:val="1"/>
        </w:rPr>
        <w:t xml:space="preserve"> </w:t>
      </w:r>
      <w:r>
        <w:t>SMLMV</w:t>
      </w:r>
      <w:r>
        <w:rPr>
          <w:spacing w:val="-1"/>
        </w:rPr>
        <w:t xml:space="preserve"> </w:t>
      </w:r>
      <w:r>
        <w:t>a</w:t>
      </w:r>
      <w:r>
        <w:rPr>
          <w:spacing w:val="-1"/>
        </w:rPr>
        <w:t xml:space="preserve"> </w:t>
      </w:r>
      <w:r>
        <w:t>título</w:t>
      </w:r>
      <w:r>
        <w:rPr>
          <w:spacing w:val="-1"/>
        </w:rPr>
        <w:t xml:space="preserve"> </w:t>
      </w:r>
      <w:r>
        <w:t>de</w:t>
      </w:r>
      <w:r>
        <w:rPr>
          <w:spacing w:val="-1"/>
        </w:rPr>
        <w:t xml:space="preserve"> </w:t>
      </w:r>
      <w:r>
        <w:t>perjuicios</w:t>
      </w:r>
      <w:r>
        <w:rPr>
          <w:spacing w:val="-1"/>
        </w:rPr>
        <w:t xml:space="preserve"> </w:t>
      </w:r>
      <w:r>
        <w:t>morales.</w:t>
      </w:r>
    </w:p>
    <w:p w14:paraId="7D156204" w14:textId="77777777" w:rsidR="001943B9" w:rsidRDefault="001943B9">
      <w:pPr>
        <w:pStyle w:val="Textoindependiente"/>
        <w:rPr>
          <w:sz w:val="28"/>
        </w:rPr>
      </w:pPr>
    </w:p>
    <w:p w14:paraId="385E4171" w14:textId="77777777" w:rsidR="001943B9" w:rsidRDefault="001943B9">
      <w:pPr>
        <w:pStyle w:val="Textoindependiente"/>
        <w:spacing w:before="8"/>
      </w:pPr>
    </w:p>
    <w:p w14:paraId="13016DFC" w14:textId="77777777" w:rsidR="001943B9" w:rsidRDefault="004B5959">
      <w:pPr>
        <w:pStyle w:val="Ttulo2"/>
        <w:numPr>
          <w:ilvl w:val="1"/>
          <w:numId w:val="7"/>
        </w:numPr>
        <w:tabs>
          <w:tab w:val="left" w:pos="1211"/>
          <w:tab w:val="left" w:pos="1212"/>
        </w:tabs>
        <w:spacing w:before="1"/>
        <w:ind w:hanging="721"/>
      </w:pPr>
      <w:r>
        <w:t>Tesis</w:t>
      </w:r>
      <w:r>
        <w:rPr>
          <w:spacing w:val="-2"/>
        </w:rPr>
        <w:t xml:space="preserve"> </w:t>
      </w:r>
      <w:r>
        <w:t>de</w:t>
      </w:r>
      <w:r>
        <w:rPr>
          <w:spacing w:val="-3"/>
        </w:rPr>
        <w:t xml:space="preserve"> </w:t>
      </w:r>
      <w:r>
        <w:t>la</w:t>
      </w:r>
      <w:r>
        <w:rPr>
          <w:spacing w:val="-1"/>
        </w:rPr>
        <w:t xml:space="preserve"> </w:t>
      </w:r>
      <w:r>
        <w:t>apelación</w:t>
      </w:r>
      <w:r>
        <w:rPr>
          <w:spacing w:val="-3"/>
        </w:rPr>
        <w:t xml:space="preserve"> </w:t>
      </w:r>
      <w:r>
        <w:t>–</w:t>
      </w:r>
      <w:r>
        <w:rPr>
          <w:spacing w:val="-2"/>
        </w:rPr>
        <w:t xml:space="preserve"> </w:t>
      </w:r>
      <w:r>
        <w:t>Parte</w:t>
      </w:r>
      <w:r>
        <w:rPr>
          <w:spacing w:val="-3"/>
        </w:rPr>
        <w:t xml:space="preserve"> </w:t>
      </w:r>
      <w:r>
        <w:t>demandante.</w:t>
      </w:r>
    </w:p>
    <w:p w14:paraId="38E51F89" w14:textId="77777777" w:rsidR="001943B9" w:rsidRDefault="001943B9">
      <w:pPr>
        <w:pStyle w:val="Textoindependiente"/>
        <w:spacing w:before="9"/>
        <w:rPr>
          <w:b/>
          <w:sz w:val="28"/>
        </w:rPr>
      </w:pPr>
    </w:p>
    <w:p w14:paraId="48F78D15" w14:textId="77777777" w:rsidR="001943B9" w:rsidRDefault="004B5959">
      <w:pPr>
        <w:pStyle w:val="Textoindependiente"/>
        <w:spacing w:before="1" w:line="264" w:lineRule="auto"/>
        <w:ind w:left="491" w:right="147"/>
        <w:jc w:val="both"/>
      </w:pPr>
      <w:r>
        <w:t>A su juicio, en la liquidación judicial del contrato debe incluirse el</w:t>
      </w:r>
      <w:r>
        <w:rPr>
          <w:spacing w:val="1"/>
        </w:rPr>
        <w:t xml:space="preserve"> </w:t>
      </w:r>
      <w:r>
        <w:t>valor</w:t>
      </w:r>
      <w:r>
        <w:rPr>
          <w:spacing w:val="1"/>
        </w:rPr>
        <w:t xml:space="preserve"> </w:t>
      </w:r>
      <w:r>
        <w:t>total</w:t>
      </w:r>
      <w:r>
        <w:rPr>
          <w:spacing w:val="1"/>
        </w:rPr>
        <w:t xml:space="preserve"> </w:t>
      </w:r>
      <w:r>
        <w:t>de</w:t>
      </w:r>
      <w:r>
        <w:rPr>
          <w:spacing w:val="1"/>
        </w:rPr>
        <w:t xml:space="preserve"> </w:t>
      </w:r>
      <w:r>
        <w:t>los</w:t>
      </w:r>
      <w:r>
        <w:rPr>
          <w:spacing w:val="1"/>
        </w:rPr>
        <w:t xml:space="preserve"> </w:t>
      </w:r>
      <w:r>
        <w:t>honorarios</w:t>
      </w:r>
      <w:r>
        <w:rPr>
          <w:spacing w:val="1"/>
        </w:rPr>
        <w:t xml:space="preserve"> </w:t>
      </w:r>
      <w:r>
        <w:t>solicitados</w:t>
      </w:r>
      <w:r>
        <w:rPr>
          <w:spacing w:val="1"/>
        </w:rPr>
        <w:t xml:space="preserve"> </w:t>
      </w:r>
      <w:r>
        <w:t>en</w:t>
      </w:r>
      <w:r>
        <w:rPr>
          <w:spacing w:val="1"/>
        </w:rPr>
        <w:t xml:space="preserve"> </w:t>
      </w:r>
      <w:r>
        <w:t>la</w:t>
      </w:r>
      <w:r>
        <w:rPr>
          <w:spacing w:val="1"/>
        </w:rPr>
        <w:t xml:space="preserve"> </w:t>
      </w:r>
      <w:r>
        <w:t>demanda.</w:t>
      </w:r>
      <w:r>
        <w:rPr>
          <w:spacing w:val="1"/>
        </w:rPr>
        <w:t xml:space="preserve"> </w:t>
      </w:r>
      <w:r>
        <w:t>Corresponden al inventario de procesos efectivamente atendidos y</w:t>
      </w:r>
      <w:r>
        <w:rPr>
          <w:spacing w:val="1"/>
        </w:rPr>
        <w:t xml:space="preserve"> </w:t>
      </w:r>
      <w:r>
        <w:t>vigilados</w:t>
      </w:r>
      <w:r>
        <w:rPr>
          <w:spacing w:val="1"/>
        </w:rPr>
        <w:t xml:space="preserve"> </w:t>
      </w:r>
      <w:r>
        <w:t>ante</w:t>
      </w:r>
      <w:r>
        <w:rPr>
          <w:spacing w:val="1"/>
        </w:rPr>
        <w:t xml:space="preserve"> </w:t>
      </w:r>
      <w:r>
        <w:t>los</w:t>
      </w:r>
      <w:r>
        <w:rPr>
          <w:spacing w:val="1"/>
        </w:rPr>
        <w:t xml:space="preserve"> </w:t>
      </w:r>
      <w:r>
        <w:t>despachos</w:t>
      </w:r>
      <w:r>
        <w:rPr>
          <w:spacing w:val="1"/>
        </w:rPr>
        <w:t xml:space="preserve"> </w:t>
      </w:r>
      <w:r>
        <w:t>judiciales</w:t>
      </w:r>
      <w:r>
        <w:rPr>
          <w:spacing w:val="1"/>
        </w:rPr>
        <w:t xml:space="preserve"> </w:t>
      </w:r>
      <w:r>
        <w:t>aportado</w:t>
      </w:r>
      <w:r>
        <w:rPr>
          <w:spacing w:val="1"/>
        </w:rPr>
        <w:t xml:space="preserve"> </w:t>
      </w:r>
      <w:r>
        <w:t>al</w:t>
      </w:r>
      <w:r>
        <w:rPr>
          <w:spacing w:val="1"/>
        </w:rPr>
        <w:t xml:space="preserve"> </w:t>
      </w:r>
      <w:r>
        <w:t>plenario.</w:t>
      </w:r>
      <w:r>
        <w:rPr>
          <w:spacing w:val="1"/>
        </w:rPr>
        <w:t xml:space="preserve"> </w:t>
      </w:r>
      <w:r>
        <w:t>Documento respecto del cual no hubo oposición de la demandada</w:t>
      </w:r>
      <w:r>
        <w:rPr>
          <w:spacing w:val="1"/>
        </w:rPr>
        <w:t xml:space="preserve"> </w:t>
      </w:r>
      <w:r>
        <w:t>en sede administrativa ni en sede judicial. La realización de un</w:t>
      </w:r>
      <w:r>
        <w:rPr>
          <w:spacing w:val="1"/>
        </w:rPr>
        <w:t xml:space="preserve"> </w:t>
      </w:r>
      <w:r>
        <w:t>inventario físico y digital constituyó una obligación no amparada en</w:t>
      </w:r>
      <w:r>
        <w:rPr>
          <w:spacing w:val="-82"/>
        </w:rPr>
        <w:t xml:space="preserve"> </w:t>
      </w:r>
      <w:r>
        <w:t>el contrato, que generó ruptura del equilibrio financiero del mismo,</w:t>
      </w:r>
      <w:r>
        <w:rPr>
          <w:spacing w:val="-82"/>
        </w:rPr>
        <w:t xml:space="preserve"> </w:t>
      </w:r>
      <w:r>
        <w:t>pues no estaba en el deber de ejecutarla. El incumplimiento en los</w:t>
      </w:r>
      <w:r>
        <w:rPr>
          <w:spacing w:val="1"/>
        </w:rPr>
        <w:t xml:space="preserve"> </w:t>
      </w:r>
      <w:r>
        <w:t>pagos, generó perjuicios morales que deben ser reconocidos en</w:t>
      </w:r>
      <w:r>
        <w:rPr>
          <w:spacing w:val="1"/>
        </w:rPr>
        <w:t xml:space="preserve"> </w:t>
      </w:r>
      <w:r>
        <w:t>valor</w:t>
      </w:r>
      <w:r>
        <w:rPr>
          <w:spacing w:val="-14"/>
        </w:rPr>
        <w:t xml:space="preserve"> </w:t>
      </w:r>
      <w:r>
        <w:t>de</w:t>
      </w:r>
      <w:r>
        <w:rPr>
          <w:spacing w:val="-15"/>
        </w:rPr>
        <w:t xml:space="preserve"> </w:t>
      </w:r>
      <w:r>
        <w:t>5</w:t>
      </w:r>
      <w:r>
        <w:rPr>
          <w:spacing w:val="-14"/>
        </w:rPr>
        <w:t xml:space="preserve"> </w:t>
      </w:r>
      <w:r>
        <w:t>SMLMV</w:t>
      </w:r>
      <w:r>
        <w:rPr>
          <w:spacing w:val="-15"/>
        </w:rPr>
        <w:t xml:space="preserve"> </w:t>
      </w:r>
      <w:r>
        <w:t>debido</w:t>
      </w:r>
      <w:r>
        <w:rPr>
          <w:spacing w:val="-15"/>
        </w:rPr>
        <w:t xml:space="preserve"> </w:t>
      </w:r>
      <w:r>
        <w:t>a</w:t>
      </w:r>
      <w:r>
        <w:rPr>
          <w:spacing w:val="-15"/>
        </w:rPr>
        <w:t xml:space="preserve"> </w:t>
      </w:r>
      <w:r>
        <w:t>su</w:t>
      </w:r>
      <w:r>
        <w:rPr>
          <w:spacing w:val="-14"/>
        </w:rPr>
        <w:t xml:space="preserve"> </w:t>
      </w:r>
      <w:r>
        <w:t>intensidad</w:t>
      </w:r>
      <w:r>
        <w:rPr>
          <w:spacing w:val="-14"/>
        </w:rPr>
        <w:t xml:space="preserve"> </w:t>
      </w:r>
      <w:r>
        <w:t>acreditada</w:t>
      </w:r>
      <w:r>
        <w:rPr>
          <w:spacing w:val="-15"/>
        </w:rPr>
        <w:t xml:space="preserve"> </w:t>
      </w:r>
      <w:r>
        <w:t>con</w:t>
      </w:r>
      <w:r>
        <w:rPr>
          <w:spacing w:val="-14"/>
        </w:rPr>
        <w:t xml:space="preserve"> </w:t>
      </w:r>
      <w:r>
        <w:t>las</w:t>
      </w:r>
      <w:r>
        <w:rPr>
          <w:spacing w:val="-14"/>
        </w:rPr>
        <w:t xml:space="preserve"> </w:t>
      </w:r>
      <w:r>
        <w:t>pruebas</w:t>
      </w:r>
      <w:r>
        <w:rPr>
          <w:spacing w:val="-82"/>
        </w:rPr>
        <w:t xml:space="preserve"> </w:t>
      </w:r>
      <w:r>
        <w:t>testimoniales.</w:t>
      </w:r>
    </w:p>
    <w:p w14:paraId="5BEC2EF3" w14:textId="77777777" w:rsidR="001943B9" w:rsidRDefault="001943B9">
      <w:pPr>
        <w:pStyle w:val="Textoindependiente"/>
        <w:rPr>
          <w:sz w:val="28"/>
        </w:rPr>
      </w:pPr>
    </w:p>
    <w:p w14:paraId="0ED215B1" w14:textId="77777777" w:rsidR="001943B9" w:rsidRDefault="001943B9">
      <w:pPr>
        <w:pStyle w:val="Textoindependiente"/>
        <w:spacing w:before="9"/>
      </w:pPr>
    </w:p>
    <w:p w14:paraId="2C96F2FB" w14:textId="77777777" w:rsidR="001943B9" w:rsidRDefault="004B5959">
      <w:pPr>
        <w:pStyle w:val="Ttulo2"/>
        <w:numPr>
          <w:ilvl w:val="1"/>
          <w:numId w:val="7"/>
        </w:numPr>
        <w:tabs>
          <w:tab w:val="left" w:pos="1211"/>
          <w:tab w:val="left" w:pos="1212"/>
        </w:tabs>
        <w:ind w:hanging="721"/>
      </w:pPr>
      <w:r>
        <w:t>Planteamiento</w:t>
      </w:r>
      <w:r>
        <w:rPr>
          <w:spacing w:val="-3"/>
        </w:rPr>
        <w:t xml:space="preserve"> </w:t>
      </w:r>
      <w:r>
        <w:t>del</w:t>
      </w:r>
      <w:r>
        <w:rPr>
          <w:spacing w:val="-3"/>
        </w:rPr>
        <w:t xml:space="preserve"> </w:t>
      </w:r>
      <w:r>
        <w:t>problema</w:t>
      </w:r>
      <w:r>
        <w:rPr>
          <w:spacing w:val="-2"/>
        </w:rPr>
        <w:t xml:space="preserve"> </w:t>
      </w:r>
      <w:r>
        <w:t>jurídico</w:t>
      </w:r>
      <w:r>
        <w:rPr>
          <w:spacing w:val="-2"/>
        </w:rPr>
        <w:t xml:space="preserve"> </w:t>
      </w:r>
      <w:r>
        <w:t>y</w:t>
      </w:r>
      <w:r>
        <w:rPr>
          <w:spacing w:val="-3"/>
        </w:rPr>
        <w:t xml:space="preserve"> </w:t>
      </w:r>
      <w:r>
        <w:t>tesis</w:t>
      </w:r>
      <w:r>
        <w:rPr>
          <w:spacing w:val="-3"/>
        </w:rPr>
        <w:t xml:space="preserve"> </w:t>
      </w:r>
      <w:r>
        <w:t>de</w:t>
      </w:r>
      <w:r>
        <w:rPr>
          <w:spacing w:val="-3"/>
        </w:rPr>
        <w:t xml:space="preserve"> </w:t>
      </w:r>
      <w:r>
        <w:t>la</w:t>
      </w:r>
      <w:r>
        <w:rPr>
          <w:spacing w:val="-1"/>
        </w:rPr>
        <w:t xml:space="preserve"> </w:t>
      </w:r>
      <w:r>
        <w:t>Sala.</w:t>
      </w:r>
    </w:p>
    <w:p w14:paraId="35F44C32" w14:textId="77777777" w:rsidR="001943B9" w:rsidRDefault="001943B9">
      <w:pPr>
        <w:pStyle w:val="Textoindependiente"/>
        <w:spacing w:before="10"/>
        <w:rPr>
          <w:b/>
          <w:sz w:val="28"/>
        </w:rPr>
      </w:pPr>
    </w:p>
    <w:p w14:paraId="781BD8CD" w14:textId="77777777" w:rsidR="001943B9" w:rsidRDefault="004B5959">
      <w:pPr>
        <w:pStyle w:val="Textoindependiente"/>
        <w:spacing w:line="264" w:lineRule="auto"/>
        <w:ind w:left="491" w:right="146"/>
        <w:jc w:val="both"/>
      </w:pPr>
      <w:r>
        <w:t>Atendiendo al marco jurídico de la apelación, corresponderá a la</w:t>
      </w:r>
      <w:r>
        <w:rPr>
          <w:spacing w:val="1"/>
        </w:rPr>
        <w:t xml:space="preserve"> </w:t>
      </w:r>
      <w:r>
        <w:t>Sala</w:t>
      </w:r>
      <w:r>
        <w:rPr>
          <w:spacing w:val="-1"/>
        </w:rPr>
        <w:t xml:space="preserve"> </w:t>
      </w:r>
      <w:r>
        <w:t>determinar si</w:t>
      </w:r>
      <w:r>
        <w:rPr>
          <w:spacing w:val="1"/>
        </w:rPr>
        <w:t xml:space="preserve"> </w:t>
      </w:r>
      <w:r>
        <w:rPr>
          <w:b/>
          <w:i/>
        </w:rPr>
        <w:t>i)</w:t>
      </w:r>
      <w:r>
        <w:rPr>
          <w:b/>
          <w:i/>
          <w:spacing w:val="3"/>
        </w:rPr>
        <w:t xml:space="preserve"> </w:t>
      </w:r>
      <w:r>
        <w:t>hay lugar</w:t>
      </w:r>
      <w:r>
        <w:rPr>
          <w:spacing w:val="-1"/>
        </w:rPr>
        <w:t xml:space="preserve"> </w:t>
      </w:r>
      <w:r>
        <w:t>a ordenar el</w:t>
      </w:r>
      <w:r>
        <w:rPr>
          <w:spacing w:val="1"/>
        </w:rPr>
        <w:t xml:space="preserve"> </w:t>
      </w:r>
      <w:r>
        <w:t>pago de</w:t>
      </w:r>
      <w:r>
        <w:rPr>
          <w:spacing w:val="-1"/>
        </w:rPr>
        <w:t xml:space="preserve"> </w:t>
      </w:r>
      <w:r>
        <w:t>la totalidad</w:t>
      </w:r>
      <w:r>
        <w:rPr>
          <w:spacing w:val="1"/>
        </w:rPr>
        <w:t xml:space="preserve"> </w:t>
      </w:r>
      <w:r>
        <w:t>de</w:t>
      </w:r>
    </w:p>
    <w:p w14:paraId="5F592AFB" w14:textId="77777777" w:rsidR="001943B9" w:rsidRDefault="001943B9">
      <w:pPr>
        <w:spacing w:line="264" w:lineRule="auto"/>
        <w:jc w:val="both"/>
        <w:sectPr w:rsidR="001943B9">
          <w:pgSz w:w="12250" w:h="18730"/>
          <w:pgMar w:top="1780" w:right="1720" w:bottom="1400" w:left="1720" w:header="694" w:footer="1213" w:gutter="0"/>
          <w:cols w:space="720"/>
        </w:sectPr>
      </w:pPr>
    </w:p>
    <w:p w14:paraId="7AD2B86C" w14:textId="77777777" w:rsidR="001943B9" w:rsidRDefault="004B5959">
      <w:pPr>
        <w:pStyle w:val="Textoindependiente"/>
        <w:spacing w:before="146" w:line="264" w:lineRule="auto"/>
        <w:ind w:left="491" w:right="147"/>
        <w:jc w:val="both"/>
        <w:rPr>
          <w:i/>
        </w:rPr>
      </w:pPr>
      <w:r>
        <w:lastRenderedPageBreak/>
        <w:t>honorarios</w:t>
      </w:r>
      <w:r>
        <w:rPr>
          <w:spacing w:val="1"/>
        </w:rPr>
        <w:t xml:space="preserve"> </w:t>
      </w:r>
      <w:r>
        <w:t>solicitados</w:t>
      </w:r>
      <w:r>
        <w:rPr>
          <w:spacing w:val="1"/>
        </w:rPr>
        <w:t xml:space="preserve"> </w:t>
      </w:r>
      <w:r>
        <w:t>en</w:t>
      </w:r>
      <w:r>
        <w:rPr>
          <w:spacing w:val="1"/>
        </w:rPr>
        <w:t xml:space="preserve"> </w:t>
      </w:r>
      <w:r>
        <w:t>la</w:t>
      </w:r>
      <w:r>
        <w:rPr>
          <w:spacing w:val="1"/>
        </w:rPr>
        <w:t xml:space="preserve"> </w:t>
      </w:r>
      <w:r>
        <w:t>demanda,</w:t>
      </w:r>
      <w:r>
        <w:rPr>
          <w:spacing w:val="1"/>
        </w:rPr>
        <w:t xml:space="preserve"> </w:t>
      </w:r>
      <w:r>
        <w:rPr>
          <w:b/>
          <w:i/>
        </w:rPr>
        <w:t>ii)</w:t>
      </w:r>
      <w:r>
        <w:rPr>
          <w:b/>
          <w:i/>
          <w:spacing w:val="1"/>
        </w:rPr>
        <w:t xml:space="preserve"> </w:t>
      </w:r>
      <w:r>
        <w:t>la</w:t>
      </w:r>
      <w:r>
        <w:rPr>
          <w:spacing w:val="1"/>
        </w:rPr>
        <w:t xml:space="preserve"> </w:t>
      </w:r>
      <w:r>
        <w:t>realización</w:t>
      </w:r>
      <w:r>
        <w:rPr>
          <w:spacing w:val="1"/>
        </w:rPr>
        <w:t xml:space="preserve"> </w:t>
      </w:r>
      <w:r>
        <w:t>de</w:t>
      </w:r>
      <w:r>
        <w:rPr>
          <w:spacing w:val="1"/>
        </w:rPr>
        <w:t xml:space="preserve"> </w:t>
      </w:r>
      <w:r>
        <w:t>un</w:t>
      </w:r>
      <w:r>
        <w:rPr>
          <w:spacing w:val="-82"/>
        </w:rPr>
        <w:t xml:space="preserve"> </w:t>
      </w:r>
      <w:r>
        <w:t>inventario</w:t>
      </w:r>
      <w:r>
        <w:rPr>
          <w:spacing w:val="-9"/>
        </w:rPr>
        <w:t xml:space="preserve"> </w:t>
      </w:r>
      <w:r>
        <w:t>físico</w:t>
      </w:r>
      <w:r>
        <w:rPr>
          <w:spacing w:val="-8"/>
        </w:rPr>
        <w:t xml:space="preserve"> </w:t>
      </w:r>
      <w:r>
        <w:t>y</w:t>
      </w:r>
      <w:r>
        <w:rPr>
          <w:spacing w:val="-9"/>
        </w:rPr>
        <w:t xml:space="preserve"> </w:t>
      </w:r>
      <w:r>
        <w:t>digital</w:t>
      </w:r>
      <w:r>
        <w:rPr>
          <w:spacing w:val="-7"/>
        </w:rPr>
        <w:t xml:space="preserve"> </w:t>
      </w:r>
      <w:r>
        <w:t>de</w:t>
      </w:r>
      <w:r>
        <w:rPr>
          <w:spacing w:val="-8"/>
        </w:rPr>
        <w:t xml:space="preserve"> </w:t>
      </w:r>
      <w:r>
        <w:t>procesos</w:t>
      </w:r>
      <w:r>
        <w:rPr>
          <w:spacing w:val="-8"/>
        </w:rPr>
        <w:t xml:space="preserve"> </w:t>
      </w:r>
      <w:r>
        <w:t>fue</w:t>
      </w:r>
      <w:r>
        <w:rPr>
          <w:spacing w:val="-8"/>
        </w:rPr>
        <w:t xml:space="preserve"> </w:t>
      </w:r>
      <w:r>
        <w:t>causa</w:t>
      </w:r>
      <w:r>
        <w:rPr>
          <w:spacing w:val="-8"/>
        </w:rPr>
        <w:t xml:space="preserve"> </w:t>
      </w:r>
      <w:r>
        <w:t>del</w:t>
      </w:r>
      <w:r>
        <w:rPr>
          <w:spacing w:val="-8"/>
        </w:rPr>
        <w:t xml:space="preserve"> </w:t>
      </w:r>
      <w:r>
        <w:t>rompimiento</w:t>
      </w:r>
      <w:r>
        <w:rPr>
          <w:spacing w:val="-8"/>
        </w:rPr>
        <w:t xml:space="preserve"> </w:t>
      </w:r>
      <w:r>
        <w:t>del</w:t>
      </w:r>
      <w:r>
        <w:rPr>
          <w:spacing w:val="-82"/>
        </w:rPr>
        <w:t xml:space="preserve"> </w:t>
      </w:r>
      <w:r>
        <w:t xml:space="preserve">equilibrio financiero del contrato y </w:t>
      </w:r>
      <w:r>
        <w:rPr>
          <w:b/>
          <w:i/>
        </w:rPr>
        <w:t xml:space="preserve">iii) </w:t>
      </w:r>
      <w:r>
        <w:t>si procede elevar la cuantía</w:t>
      </w:r>
      <w:r>
        <w:rPr>
          <w:spacing w:val="1"/>
        </w:rPr>
        <w:t xml:space="preserve"> </w:t>
      </w:r>
      <w:r>
        <w:t>de</w:t>
      </w:r>
      <w:r>
        <w:rPr>
          <w:spacing w:val="-2"/>
        </w:rPr>
        <w:t xml:space="preserve"> </w:t>
      </w:r>
      <w:r>
        <w:t>los</w:t>
      </w:r>
      <w:r>
        <w:rPr>
          <w:spacing w:val="-1"/>
        </w:rPr>
        <w:t xml:space="preserve"> </w:t>
      </w:r>
      <w:r>
        <w:t>prejuicios</w:t>
      </w:r>
      <w:r>
        <w:rPr>
          <w:spacing w:val="-2"/>
        </w:rPr>
        <w:t xml:space="preserve"> </w:t>
      </w:r>
      <w:r>
        <w:t>morales</w:t>
      </w:r>
      <w:r>
        <w:rPr>
          <w:spacing w:val="-1"/>
        </w:rPr>
        <w:t xml:space="preserve"> </w:t>
      </w:r>
      <w:r>
        <w:t>reconocidos</w:t>
      </w:r>
      <w:r>
        <w:rPr>
          <w:spacing w:val="-2"/>
        </w:rPr>
        <w:t xml:space="preserve"> </w:t>
      </w:r>
      <w:r>
        <w:t>por</w:t>
      </w:r>
      <w:r>
        <w:rPr>
          <w:spacing w:val="-1"/>
        </w:rPr>
        <w:t xml:space="preserve"> </w:t>
      </w:r>
      <w:r>
        <w:t>el</w:t>
      </w:r>
      <w:r>
        <w:rPr>
          <w:spacing w:val="-1"/>
        </w:rPr>
        <w:t xml:space="preserve"> </w:t>
      </w:r>
      <w:r>
        <w:rPr>
          <w:i/>
        </w:rPr>
        <w:t>a</w:t>
      </w:r>
      <w:r>
        <w:rPr>
          <w:i/>
          <w:spacing w:val="-1"/>
        </w:rPr>
        <w:t xml:space="preserve"> </w:t>
      </w:r>
      <w:r>
        <w:rPr>
          <w:i/>
        </w:rPr>
        <w:t>quo.</w:t>
      </w:r>
    </w:p>
    <w:p w14:paraId="00F9EDE4" w14:textId="77777777" w:rsidR="001943B9" w:rsidRDefault="001943B9">
      <w:pPr>
        <w:pStyle w:val="Textoindependiente"/>
        <w:spacing w:before="4"/>
        <w:rPr>
          <w:i/>
          <w:sz w:val="26"/>
        </w:rPr>
      </w:pPr>
    </w:p>
    <w:p w14:paraId="0F27F19D" w14:textId="77777777" w:rsidR="001943B9" w:rsidRDefault="004B5959">
      <w:pPr>
        <w:pStyle w:val="Textoindependiente"/>
        <w:spacing w:before="1" w:line="264" w:lineRule="auto"/>
        <w:ind w:left="491" w:right="146"/>
        <w:jc w:val="both"/>
      </w:pPr>
      <w:r>
        <w:t>La Sala dirá que, el extenso acervo probatorio conllevó a concluir</w:t>
      </w:r>
      <w:r>
        <w:rPr>
          <w:spacing w:val="1"/>
        </w:rPr>
        <w:t xml:space="preserve"> </w:t>
      </w:r>
      <w:r>
        <w:t>que, en efecto, la demandada incumplió con el pago de honorarios</w:t>
      </w:r>
      <w:r>
        <w:rPr>
          <w:spacing w:val="1"/>
        </w:rPr>
        <w:t xml:space="preserve"> </w:t>
      </w:r>
      <w:r>
        <w:t>a favor de la contratista en los términos estipulados en el contrato.</w:t>
      </w:r>
      <w:r>
        <w:rPr>
          <w:spacing w:val="-82"/>
        </w:rPr>
        <w:t xml:space="preserve"> </w:t>
      </w:r>
      <w:r>
        <w:t>Se</w:t>
      </w:r>
      <w:r>
        <w:rPr>
          <w:spacing w:val="1"/>
        </w:rPr>
        <w:t xml:space="preserve"> </w:t>
      </w:r>
      <w:r>
        <w:t>acreditó</w:t>
      </w:r>
      <w:r>
        <w:rPr>
          <w:spacing w:val="1"/>
        </w:rPr>
        <w:t xml:space="preserve"> </w:t>
      </w:r>
      <w:r>
        <w:t>la</w:t>
      </w:r>
      <w:r>
        <w:rPr>
          <w:spacing w:val="1"/>
        </w:rPr>
        <w:t xml:space="preserve"> </w:t>
      </w:r>
      <w:proofErr w:type="spellStart"/>
      <w:r>
        <w:t>causación</w:t>
      </w:r>
      <w:proofErr w:type="spellEnd"/>
      <w:r>
        <w:rPr>
          <w:spacing w:val="1"/>
        </w:rPr>
        <w:t xml:space="preserve"> </w:t>
      </w:r>
      <w:r>
        <w:t>de</w:t>
      </w:r>
      <w:r>
        <w:rPr>
          <w:spacing w:val="1"/>
        </w:rPr>
        <w:t xml:space="preserve"> </w:t>
      </w:r>
      <w:r>
        <w:t>los</w:t>
      </w:r>
      <w:r>
        <w:rPr>
          <w:spacing w:val="1"/>
        </w:rPr>
        <w:t xml:space="preserve"> </w:t>
      </w:r>
      <w:r>
        <w:t>honorarios</w:t>
      </w:r>
      <w:r>
        <w:rPr>
          <w:spacing w:val="1"/>
        </w:rPr>
        <w:t xml:space="preserve"> </w:t>
      </w:r>
      <w:r>
        <w:t>por</w:t>
      </w:r>
      <w:r>
        <w:rPr>
          <w:spacing w:val="1"/>
        </w:rPr>
        <w:t xml:space="preserve"> </w:t>
      </w:r>
      <w:r>
        <w:t>los</w:t>
      </w:r>
      <w:r>
        <w:rPr>
          <w:spacing w:val="1"/>
        </w:rPr>
        <w:t xml:space="preserve"> </w:t>
      </w:r>
      <w:r>
        <w:t>periodos</w:t>
      </w:r>
      <w:r>
        <w:rPr>
          <w:spacing w:val="1"/>
        </w:rPr>
        <w:t xml:space="preserve"> </w:t>
      </w:r>
      <w:r>
        <w:t>y</w:t>
      </w:r>
      <w:r>
        <w:rPr>
          <w:spacing w:val="-82"/>
        </w:rPr>
        <w:t xml:space="preserve"> </w:t>
      </w:r>
      <w:r>
        <w:t>cantidad</w:t>
      </w:r>
      <w:r>
        <w:rPr>
          <w:spacing w:val="-9"/>
        </w:rPr>
        <w:t xml:space="preserve"> </w:t>
      </w:r>
      <w:r>
        <w:t>de</w:t>
      </w:r>
      <w:r>
        <w:rPr>
          <w:spacing w:val="-8"/>
        </w:rPr>
        <w:t xml:space="preserve"> </w:t>
      </w:r>
      <w:r>
        <w:t>procesos</w:t>
      </w:r>
      <w:r>
        <w:rPr>
          <w:spacing w:val="-8"/>
        </w:rPr>
        <w:t xml:space="preserve"> </w:t>
      </w:r>
      <w:r>
        <w:t>objeto</w:t>
      </w:r>
      <w:r>
        <w:rPr>
          <w:spacing w:val="-7"/>
        </w:rPr>
        <w:t xml:space="preserve"> </w:t>
      </w:r>
      <w:r>
        <w:t>de</w:t>
      </w:r>
      <w:r>
        <w:rPr>
          <w:spacing w:val="-8"/>
        </w:rPr>
        <w:t xml:space="preserve"> </w:t>
      </w:r>
      <w:r>
        <w:t>las</w:t>
      </w:r>
      <w:r>
        <w:rPr>
          <w:spacing w:val="-9"/>
        </w:rPr>
        <w:t xml:space="preserve"> </w:t>
      </w:r>
      <w:r>
        <w:t>pretensiones</w:t>
      </w:r>
      <w:r>
        <w:rPr>
          <w:spacing w:val="-8"/>
        </w:rPr>
        <w:t xml:space="preserve"> </w:t>
      </w:r>
      <w:r>
        <w:t>de</w:t>
      </w:r>
      <w:r>
        <w:rPr>
          <w:spacing w:val="-8"/>
        </w:rPr>
        <w:t xml:space="preserve"> </w:t>
      </w:r>
      <w:r>
        <w:t>la</w:t>
      </w:r>
      <w:r>
        <w:rPr>
          <w:spacing w:val="-8"/>
        </w:rPr>
        <w:t xml:space="preserve"> </w:t>
      </w:r>
      <w:r>
        <w:t>demanda.</w:t>
      </w:r>
      <w:r>
        <w:rPr>
          <w:spacing w:val="-7"/>
        </w:rPr>
        <w:t xml:space="preserve"> </w:t>
      </w:r>
      <w:r>
        <w:t>Así</w:t>
      </w:r>
      <w:r>
        <w:rPr>
          <w:spacing w:val="-82"/>
        </w:rPr>
        <w:t xml:space="preserve"> </w:t>
      </w:r>
      <w:r>
        <w:t xml:space="preserve">lo demuestran los inventarios que reposan en los múltiples </w:t>
      </w:r>
      <w:proofErr w:type="spellStart"/>
      <w:r>
        <w:t>CDs</w:t>
      </w:r>
      <w:proofErr w:type="spellEnd"/>
      <w:r>
        <w:t>,</w:t>
      </w:r>
      <w:r>
        <w:rPr>
          <w:spacing w:val="1"/>
        </w:rPr>
        <w:t xml:space="preserve"> </w:t>
      </w:r>
      <w:r>
        <w:t>contentivos de los soportes de las cuentas de cobro presentadas</w:t>
      </w:r>
      <w:r>
        <w:rPr>
          <w:spacing w:val="1"/>
        </w:rPr>
        <w:t xml:space="preserve"> </w:t>
      </w:r>
      <w:r>
        <w:t>ante</w:t>
      </w:r>
      <w:r>
        <w:rPr>
          <w:spacing w:val="1"/>
        </w:rPr>
        <w:t xml:space="preserve"> </w:t>
      </w:r>
      <w:r>
        <w:t>CAJANAL.</w:t>
      </w:r>
      <w:r>
        <w:rPr>
          <w:spacing w:val="1"/>
        </w:rPr>
        <w:t xml:space="preserve"> </w:t>
      </w:r>
      <w:r>
        <w:t>La</w:t>
      </w:r>
      <w:r>
        <w:rPr>
          <w:spacing w:val="1"/>
        </w:rPr>
        <w:t xml:space="preserve"> </w:t>
      </w:r>
      <w:r>
        <w:t>realización</w:t>
      </w:r>
      <w:r>
        <w:rPr>
          <w:spacing w:val="1"/>
        </w:rPr>
        <w:t xml:space="preserve"> </w:t>
      </w:r>
      <w:r>
        <w:t>del</w:t>
      </w:r>
      <w:r>
        <w:rPr>
          <w:spacing w:val="1"/>
        </w:rPr>
        <w:t xml:space="preserve"> </w:t>
      </w:r>
      <w:r>
        <w:t>inventario</w:t>
      </w:r>
      <w:r>
        <w:rPr>
          <w:spacing w:val="1"/>
        </w:rPr>
        <w:t xml:space="preserve"> </w:t>
      </w:r>
      <w:r>
        <w:t>solicitado</w:t>
      </w:r>
      <w:r>
        <w:rPr>
          <w:spacing w:val="1"/>
        </w:rPr>
        <w:t xml:space="preserve"> </w:t>
      </w:r>
      <w:r>
        <w:t>por</w:t>
      </w:r>
      <w:r>
        <w:rPr>
          <w:spacing w:val="1"/>
        </w:rPr>
        <w:t xml:space="preserve"> </w:t>
      </w:r>
      <w:r>
        <w:t>la</w:t>
      </w:r>
      <w:r>
        <w:rPr>
          <w:spacing w:val="1"/>
        </w:rPr>
        <w:t xml:space="preserve"> </w:t>
      </w:r>
      <w:r>
        <w:t>demandada no puede dar lugar al restablecimiento del equilibrio</w:t>
      </w:r>
      <w:r>
        <w:rPr>
          <w:spacing w:val="1"/>
        </w:rPr>
        <w:t xml:space="preserve"> </w:t>
      </w:r>
      <w:r>
        <w:t>económico</w:t>
      </w:r>
      <w:r>
        <w:rPr>
          <w:spacing w:val="-19"/>
        </w:rPr>
        <w:t xml:space="preserve"> </w:t>
      </w:r>
      <w:r>
        <w:t>del</w:t>
      </w:r>
      <w:r>
        <w:rPr>
          <w:spacing w:val="-18"/>
        </w:rPr>
        <w:t xml:space="preserve"> </w:t>
      </w:r>
      <w:r>
        <w:t>contrato,</w:t>
      </w:r>
      <w:r>
        <w:rPr>
          <w:spacing w:val="-17"/>
        </w:rPr>
        <w:t xml:space="preserve"> </w:t>
      </w:r>
      <w:r>
        <w:t>en</w:t>
      </w:r>
      <w:r>
        <w:rPr>
          <w:spacing w:val="-18"/>
        </w:rPr>
        <w:t xml:space="preserve"> </w:t>
      </w:r>
      <w:r>
        <w:t>tanto,</w:t>
      </w:r>
      <w:r>
        <w:rPr>
          <w:spacing w:val="-17"/>
        </w:rPr>
        <w:t xml:space="preserve"> </w:t>
      </w:r>
      <w:r>
        <w:t>dicha</w:t>
      </w:r>
      <w:r>
        <w:rPr>
          <w:spacing w:val="-18"/>
        </w:rPr>
        <w:t xml:space="preserve"> </w:t>
      </w:r>
      <w:r>
        <w:t>figura</w:t>
      </w:r>
      <w:r>
        <w:rPr>
          <w:spacing w:val="-17"/>
        </w:rPr>
        <w:t xml:space="preserve"> </w:t>
      </w:r>
      <w:r>
        <w:t>se</w:t>
      </w:r>
      <w:r>
        <w:rPr>
          <w:spacing w:val="-19"/>
        </w:rPr>
        <w:t xml:space="preserve"> </w:t>
      </w:r>
      <w:r>
        <w:t>predica</w:t>
      </w:r>
      <w:r>
        <w:rPr>
          <w:spacing w:val="-18"/>
        </w:rPr>
        <w:t xml:space="preserve"> </w:t>
      </w:r>
      <w:r>
        <w:t>en</w:t>
      </w:r>
      <w:r>
        <w:rPr>
          <w:spacing w:val="-18"/>
        </w:rPr>
        <w:t xml:space="preserve"> </w:t>
      </w:r>
      <w:r>
        <w:t>relación</w:t>
      </w:r>
      <w:r>
        <w:rPr>
          <w:spacing w:val="-82"/>
        </w:rPr>
        <w:t xml:space="preserve"> </w:t>
      </w:r>
      <w:r>
        <w:t>a las prestaciones pactadas y no a otras distintas. De otro lado, las</w:t>
      </w:r>
      <w:r>
        <w:rPr>
          <w:spacing w:val="-82"/>
        </w:rPr>
        <w:t xml:space="preserve"> </w:t>
      </w:r>
      <w:r>
        <w:t>pruebas</w:t>
      </w:r>
      <w:r>
        <w:rPr>
          <w:spacing w:val="-6"/>
        </w:rPr>
        <w:t xml:space="preserve"> </w:t>
      </w:r>
      <w:r>
        <w:t>testimoniales</w:t>
      </w:r>
      <w:r>
        <w:rPr>
          <w:spacing w:val="-5"/>
        </w:rPr>
        <w:t xml:space="preserve"> </w:t>
      </w:r>
      <w:r>
        <w:t>demostraron</w:t>
      </w:r>
      <w:r>
        <w:rPr>
          <w:spacing w:val="-5"/>
        </w:rPr>
        <w:t xml:space="preserve"> </w:t>
      </w:r>
      <w:r>
        <w:t>que</w:t>
      </w:r>
      <w:r>
        <w:rPr>
          <w:spacing w:val="-5"/>
        </w:rPr>
        <w:t xml:space="preserve"> </w:t>
      </w:r>
      <w:r>
        <w:t>hay</w:t>
      </w:r>
      <w:r>
        <w:rPr>
          <w:spacing w:val="-7"/>
        </w:rPr>
        <w:t xml:space="preserve"> </w:t>
      </w:r>
      <w:r>
        <w:t>lugar</w:t>
      </w:r>
      <w:r>
        <w:rPr>
          <w:spacing w:val="-6"/>
        </w:rPr>
        <w:t xml:space="preserve"> </w:t>
      </w:r>
      <w:r>
        <w:t>a</w:t>
      </w:r>
      <w:r>
        <w:rPr>
          <w:spacing w:val="-5"/>
        </w:rPr>
        <w:t xml:space="preserve"> </w:t>
      </w:r>
      <w:r>
        <w:t>variar</w:t>
      </w:r>
      <w:r>
        <w:rPr>
          <w:spacing w:val="-6"/>
        </w:rPr>
        <w:t xml:space="preserve"> </w:t>
      </w:r>
      <w:r>
        <w:t>el</w:t>
      </w:r>
      <w:r>
        <w:rPr>
          <w:spacing w:val="-5"/>
        </w:rPr>
        <w:t xml:space="preserve"> </w:t>
      </w:r>
      <w:r>
        <w:t>monto</w:t>
      </w:r>
      <w:r>
        <w:rPr>
          <w:spacing w:val="-82"/>
        </w:rPr>
        <w:t xml:space="preserve"> </w:t>
      </w:r>
      <w:r>
        <w:t>de</w:t>
      </w:r>
      <w:r>
        <w:rPr>
          <w:spacing w:val="-2"/>
        </w:rPr>
        <w:t xml:space="preserve"> </w:t>
      </w:r>
      <w:r>
        <w:t>los</w:t>
      </w:r>
      <w:r>
        <w:rPr>
          <w:spacing w:val="-1"/>
        </w:rPr>
        <w:t xml:space="preserve"> </w:t>
      </w:r>
      <w:r>
        <w:t>perjuicios</w:t>
      </w:r>
      <w:r>
        <w:rPr>
          <w:spacing w:val="-1"/>
        </w:rPr>
        <w:t xml:space="preserve"> </w:t>
      </w:r>
      <w:r>
        <w:t>morales.</w:t>
      </w:r>
    </w:p>
    <w:p w14:paraId="0A6CC6D7" w14:textId="77777777" w:rsidR="001943B9" w:rsidRDefault="001943B9">
      <w:pPr>
        <w:pStyle w:val="Textoindependiente"/>
        <w:rPr>
          <w:sz w:val="28"/>
        </w:rPr>
      </w:pPr>
    </w:p>
    <w:p w14:paraId="0A14EAEE" w14:textId="77777777" w:rsidR="001943B9" w:rsidRDefault="001943B9">
      <w:pPr>
        <w:pStyle w:val="Textoindependiente"/>
        <w:spacing w:before="8"/>
      </w:pPr>
    </w:p>
    <w:p w14:paraId="5F856CDC" w14:textId="77777777" w:rsidR="001943B9" w:rsidRDefault="004B5959">
      <w:pPr>
        <w:pStyle w:val="Ttulo2"/>
        <w:spacing w:before="1"/>
        <w:jc w:val="both"/>
      </w:pPr>
      <w:r>
        <w:t>II.2.</w:t>
      </w:r>
      <w:r>
        <w:rPr>
          <w:spacing w:val="-4"/>
        </w:rPr>
        <w:t xml:space="preserve"> </w:t>
      </w:r>
      <w:r>
        <w:t>LAS</w:t>
      </w:r>
      <w:r>
        <w:rPr>
          <w:spacing w:val="-4"/>
        </w:rPr>
        <w:t xml:space="preserve"> </w:t>
      </w:r>
      <w:r>
        <w:t>PROPOSICIONES</w:t>
      </w:r>
      <w:r>
        <w:rPr>
          <w:spacing w:val="-5"/>
        </w:rPr>
        <w:t xml:space="preserve"> </w:t>
      </w:r>
      <w:r>
        <w:t>SOBRE</w:t>
      </w:r>
      <w:r>
        <w:rPr>
          <w:spacing w:val="-2"/>
        </w:rPr>
        <w:t xml:space="preserve"> </w:t>
      </w:r>
      <w:r>
        <w:t>LOS</w:t>
      </w:r>
      <w:r>
        <w:rPr>
          <w:spacing w:val="-5"/>
        </w:rPr>
        <w:t xml:space="preserve"> </w:t>
      </w:r>
      <w:r>
        <w:t>HECHOS.</w:t>
      </w:r>
    </w:p>
    <w:p w14:paraId="1CAE258E" w14:textId="77777777" w:rsidR="001943B9" w:rsidRDefault="001943B9">
      <w:pPr>
        <w:pStyle w:val="Textoindependiente"/>
        <w:rPr>
          <w:b/>
          <w:sz w:val="28"/>
        </w:rPr>
      </w:pPr>
    </w:p>
    <w:p w14:paraId="5FE36A7D" w14:textId="77777777" w:rsidR="001943B9" w:rsidRDefault="001943B9">
      <w:pPr>
        <w:pStyle w:val="Textoindependiente"/>
        <w:spacing w:before="2"/>
        <w:rPr>
          <w:b/>
          <w:sz w:val="27"/>
        </w:rPr>
      </w:pPr>
    </w:p>
    <w:p w14:paraId="32791634" w14:textId="77777777" w:rsidR="001943B9" w:rsidRDefault="004B5959">
      <w:pPr>
        <w:pStyle w:val="Textoindependiente"/>
        <w:spacing w:line="264" w:lineRule="auto"/>
        <w:ind w:left="491" w:right="147"/>
        <w:jc w:val="both"/>
      </w:pPr>
      <w:r>
        <w:t>En</w:t>
      </w:r>
      <w:r>
        <w:rPr>
          <w:spacing w:val="1"/>
        </w:rPr>
        <w:t xml:space="preserve"> </w:t>
      </w:r>
      <w:r>
        <w:t>el</w:t>
      </w:r>
      <w:r>
        <w:rPr>
          <w:spacing w:val="1"/>
        </w:rPr>
        <w:t xml:space="preserve"> </w:t>
      </w:r>
      <w:r>
        <w:t>expediente,</w:t>
      </w:r>
      <w:r>
        <w:rPr>
          <w:spacing w:val="1"/>
        </w:rPr>
        <w:t xml:space="preserve"> </w:t>
      </w:r>
      <w:r>
        <w:t>para</w:t>
      </w:r>
      <w:r>
        <w:rPr>
          <w:spacing w:val="1"/>
        </w:rPr>
        <w:t xml:space="preserve"> </w:t>
      </w:r>
      <w:r>
        <w:t>lo</w:t>
      </w:r>
      <w:r>
        <w:rPr>
          <w:spacing w:val="1"/>
        </w:rPr>
        <w:t xml:space="preserve"> </w:t>
      </w:r>
      <w:r>
        <w:t>que</w:t>
      </w:r>
      <w:r>
        <w:rPr>
          <w:spacing w:val="1"/>
        </w:rPr>
        <w:t xml:space="preserve"> </w:t>
      </w:r>
      <w:r>
        <w:t>importa</w:t>
      </w:r>
      <w:r>
        <w:rPr>
          <w:spacing w:val="1"/>
        </w:rPr>
        <w:t xml:space="preserve"> </w:t>
      </w:r>
      <w:r>
        <w:t>al</w:t>
      </w:r>
      <w:r>
        <w:rPr>
          <w:spacing w:val="1"/>
        </w:rPr>
        <w:t xml:space="preserve"> </w:t>
      </w:r>
      <w:r>
        <w:t>debate</w:t>
      </w:r>
      <w:r>
        <w:rPr>
          <w:spacing w:val="1"/>
        </w:rPr>
        <w:t xml:space="preserve"> </w:t>
      </w:r>
      <w:r>
        <w:t>en</w:t>
      </w:r>
      <w:r>
        <w:rPr>
          <w:spacing w:val="1"/>
        </w:rPr>
        <w:t xml:space="preserve"> </w:t>
      </w:r>
      <w:r>
        <w:t>sede</w:t>
      </w:r>
      <w:r>
        <w:rPr>
          <w:spacing w:val="1"/>
        </w:rPr>
        <w:t xml:space="preserve"> </w:t>
      </w:r>
      <w:r>
        <w:t>de</w:t>
      </w:r>
      <w:r>
        <w:rPr>
          <w:spacing w:val="-82"/>
        </w:rPr>
        <w:t xml:space="preserve"> </w:t>
      </w:r>
      <w:r>
        <w:t>apelación,</w:t>
      </w:r>
      <w:r>
        <w:rPr>
          <w:spacing w:val="-4"/>
        </w:rPr>
        <w:t xml:space="preserve"> </w:t>
      </w:r>
      <w:r>
        <w:t>se</w:t>
      </w:r>
      <w:r>
        <w:rPr>
          <w:spacing w:val="-4"/>
        </w:rPr>
        <w:t xml:space="preserve"> </w:t>
      </w:r>
      <w:r>
        <w:t>encuentran</w:t>
      </w:r>
      <w:r>
        <w:rPr>
          <w:spacing w:val="-3"/>
        </w:rPr>
        <w:t xml:space="preserve"> </w:t>
      </w:r>
      <w:r>
        <w:t>acreditados</w:t>
      </w:r>
      <w:r>
        <w:rPr>
          <w:spacing w:val="-4"/>
        </w:rPr>
        <w:t xml:space="preserve"> </w:t>
      </w:r>
      <w:r>
        <w:t>como</w:t>
      </w:r>
      <w:r>
        <w:rPr>
          <w:spacing w:val="-4"/>
        </w:rPr>
        <w:t xml:space="preserve"> </w:t>
      </w:r>
      <w:r>
        <w:t>hechos</w:t>
      </w:r>
      <w:r>
        <w:rPr>
          <w:spacing w:val="-4"/>
        </w:rPr>
        <w:t xml:space="preserve"> </w:t>
      </w:r>
      <w:r>
        <w:t>relevantes</w:t>
      </w:r>
      <w:r>
        <w:rPr>
          <w:spacing w:val="-4"/>
        </w:rPr>
        <w:t xml:space="preserve"> </w:t>
      </w:r>
      <w:r>
        <w:t>que:</w:t>
      </w:r>
    </w:p>
    <w:p w14:paraId="6A5585BB" w14:textId="77777777" w:rsidR="001943B9" w:rsidRDefault="001943B9">
      <w:pPr>
        <w:pStyle w:val="Textoindependiente"/>
        <w:spacing w:before="4"/>
        <w:rPr>
          <w:sz w:val="26"/>
        </w:rPr>
      </w:pPr>
    </w:p>
    <w:p w14:paraId="6DF843A7" w14:textId="77777777" w:rsidR="001943B9" w:rsidRDefault="004B5959">
      <w:pPr>
        <w:pStyle w:val="Prrafodelista"/>
        <w:numPr>
          <w:ilvl w:val="1"/>
          <w:numId w:val="6"/>
        </w:numPr>
        <w:tabs>
          <w:tab w:val="left" w:pos="1094"/>
        </w:tabs>
        <w:spacing w:before="1" w:line="264" w:lineRule="auto"/>
        <w:ind w:right="147" w:firstLine="0"/>
        <w:jc w:val="both"/>
        <w:rPr>
          <w:sz w:val="24"/>
        </w:rPr>
      </w:pPr>
      <w:r>
        <w:rPr>
          <w:sz w:val="24"/>
        </w:rPr>
        <w:t>El 2 de febrero de 2009, CAJANAL y Zoila Rosa del Socorro</w:t>
      </w:r>
      <w:r>
        <w:rPr>
          <w:spacing w:val="1"/>
          <w:sz w:val="24"/>
        </w:rPr>
        <w:t xml:space="preserve"> </w:t>
      </w:r>
      <w:r>
        <w:rPr>
          <w:sz w:val="24"/>
        </w:rPr>
        <w:t>Fernández</w:t>
      </w:r>
      <w:r>
        <w:rPr>
          <w:spacing w:val="-17"/>
          <w:sz w:val="24"/>
        </w:rPr>
        <w:t xml:space="preserve"> </w:t>
      </w:r>
      <w:r>
        <w:rPr>
          <w:sz w:val="24"/>
        </w:rPr>
        <w:t>suscribieron</w:t>
      </w:r>
      <w:r>
        <w:rPr>
          <w:spacing w:val="-15"/>
          <w:sz w:val="24"/>
        </w:rPr>
        <w:t xml:space="preserve"> </w:t>
      </w:r>
      <w:r>
        <w:rPr>
          <w:sz w:val="24"/>
        </w:rPr>
        <w:t>Contrato</w:t>
      </w:r>
      <w:r>
        <w:rPr>
          <w:spacing w:val="-16"/>
          <w:sz w:val="24"/>
        </w:rPr>
        <w:t xml:space="preserve"> </w:t>
      </w:r>
      <w:r>
        <w:rPr>
          <w:sz w:val="24"/>
        </w:rPr>
        <w:t>de</w:t>
      </w:r>
      <w:r>
        <w:rPr>
          <w:spacing w:val="-16"/>
          <w:sz w:val="24"/>
        </w:rPr>
        <w:t xml:space="preserve"> </w:t>
      </w:r>
      <w:r>
        <w:rPr>
          <w:sz w:val="24"/>
        </w:rPr>
        <w:t>prestación</w:t>
      </w:r>
      <w:r>
        <w:rPr>
          <w:spacing w:val="-15"/>
          <w:sz w:val="24"/>
        </w:rPr>
        <w:t xml:space="preserve"> </w:t>
      </w:r>
      <w:r>
        <w:rPr>
          <w:sz w:val="24"/>
        </w:rPr>
        <w:t>de</w:t>
      </w:r>
      <w:r>
        <w:rPr>
          <w:spacing w:val="-16"/>
          <w:sz w:val="24"/>
        </w:rPr>
        <w:t xml:space="preserve"> </w:t>
      </w:r>
      <w:r>
        <w:rPr>
          <w:sz w:val="24"/>
        </w:rPr>
        <w:t>servicios</w:t>
      </w:r>
      <w:r>
        <w:rPr>
          <w:spacing w:val="-16"/>
          <w:sz w:val="24"/>
        </w:rPr>
        <w:t xml:space="preserve"> </w:t>
      </w:r>
      <w:r>
        <w:rPr>
          <w:sz w:val="24"/>
        </w:rPr>
        <w:t>No.</w:t>
      </w:r>
      <w:r>
        <w:rPr>
          <w:spacing w:val="-16"/>
          <w:sz w:val="24"/>
        </w:rPr>
        <w:t xml:space="preserve"> </w:t>
      </w:r>
      <w:r>
        <w:rPr>
          <w:sz w:val="24"/>
        </w:rPr>
        <w:t>559,</w:t>
      </w:r>
      <w:r>
        <w:rPr>
          <w:spacing w:val="-82"/>
          <w:sz w:val="24"/>
        </w:rPr>
        <w:t xml:space="preserve"> </w:t>
      </w:r>
      <w:r>
        <w:rPr>
          <w:sz w:val="24"/>
        </w:rPr>
        <w:t>amparado</w:t>
      </w:r>
      <w:r>
        <w:rPr>
          <w:spacing w:val="-19"/>
          <w:sz w:val="24"/>
        </w:rPr>
        <w:t xml:space="preserve"> </w:t>
      </w:r>
      <w:r>
        <w:rPr>
          <w:sz w:val="24"/>
        </w:rPr>
        <w:t>con</w:t>
      </w:r>
      <w:r>
        <w:rPr>
          <w:spacing w:val="-18"/>
          <w:sz w:val="24"/>
        </w:rPr>
        <w:t xml:space="preserve"> </w:t>
      </w:r>
      <w:r>
        <w:rPr>
          <w:sz w:val="24"/>
        </w:rPr>
        <w:t>Certificado</w:t>
      </w:r>
      <w:r>
        <w:rPr>
          <w:spacing w:val="-19"/>
          <w:sz w:val="24"/>
        </w:rPr>
        <w:t xml:space="preserve"> </w:t>
      </w:r>
      <w:r>
        <w:rPr>
          <w:sz w:val="24"/>
        </w:rPr>
        <w:t>de</w:t>
      </w:r>
      <w:r>
        <w:rPr>
          <w:spacing w:val="-17"/>
          <w:sz w:val="24"/>
        </w:rPr>
        <w:t xml:space="preserve"> </w:t>
      </w:r>
      <w:r>
        <w:rPr>
          <w:sz w:val="24"/>
        </w:rPr>
        <w:t>Disponibilidad</w:t>
      </w:r>
      <w:r>
        <w:rPr>
          <w:spacing w:val="-17"/>
          <w:sz w:val="24"/>
        </w:rPr>
        <w:t xml:space="preserve"> </w:t>
      </w:r>
      <w:r>
        <w:rPr>
          <w:sz w:val="24"/>
        </w:rPr>
        <w:t>Presupuestal</w:t>
      </w:r>
      <w:r>
        <w:rPr>
          <w:spacing w:val="-19"/>
          <w:sz w:val="24"/>
        </w:rPr>
        <w:t xml:space="preserve"> </w:t>
      </w:r>
      <w:r>
        <w:rPr>
          <w:sz w:val="24"/>
        </w:rPr>
        <w:t>No.</w:t>
      </w:r>
      <w:r>
        <w:rPr>
          <w:spacing w:val="-18"/>
          <w:sz w:val="24"/>
        </w:rPr>
        <w:t xml:space="preserve"> </w:t>
      </w:r>
      <w:r>
        <w:rPr>
          <w:sz w:val="24"/>
        </w:rPr>
        <w:t>659</w:t>
      </w:r>
      <w:r>
        <w:rPr>
          <w:spacing w:val="-18"/>
          <w:sz w:val="24"/>
        </w:rPr>
        <w:t xml:space="preserve"> </w:t>
      </w:r>
      <w:r>
        <w:rPr>
          <w:sz w:val="24"/>
        </w:rPr>
        <w:t>de</w:t>
      </w:r>
      <w:r>
        <w:rPr>
          <w:spacing w:val="-82"/>
          <w:sz w:val="24"/>
        </w:rPr>
        <w:t xml:space="preserve"> </w:t>
      </w:r>
      <w:r>
        <w:rPr>
          <w:sz w:val="24"/>
        </w:rPr>
        <w:t>2 de febrero de 2009, por valor de $82.796.160. Entre otras, las</w:t>
      </w:r>
      <w:r>
        <w:rPr>
          <w:spacing w:val="1"/>
          <w:sz w:val="24"/>
        </w:rPr>
        <w:t xml:space="preserve"> </w:t>
      </w:r>
      <w:r>
        <w:rPr>
          <w:sz w:val="24"/>
        </w:rPr>
        <w:t>partes</w:t>
      </w:r>
      <w:r>
        <w:rPr>
          <w:spacing w:val="-2"/>
          <w:sz w:val="24"/>
        </w:rPr>
        <w:t xml:space="preserve"> </w:t>
      </w:r>
      <w:r>
        <w:rPr>
          <w:sz w:val="24"/>
        </w:rPr>
        <w:t>estipularon las</w:t>
      </w:r>
      <w:r>
        <w:rPr>
          <w:spacing w:val="-2"/>
          <w:sz w:val="24"/>
        </w:rPr>
        <w:t xml:space="preserve"> </w:t>
      </w:r>
      <w:r>
        <w:rPr>
          <w:sz w:val="24"/>
        </w:rPr>
        <w:t>siguientes</w:t>
      </w:r>
      <w:r>
        <w:rPr>
          <w:spacing w:val="-1"/>
          <w:sz w:val="24"/>
        </w:rPr>
        <w:t xml:space="preserve"> </w:t>
      </w:r>
      <w:r>
        <w:rPr>
          <w:sz w:val="24"/>
        </w:rPr>
        <w:t>cláusulas:</w:t>
      </w:r>
    </w:p>
    <w:p w14:paraId="68484D02" w14:textId="77777777" w:rsidR="001943B9" w:rsidRDefault="001943B9">
      <w:pPr>
        <w:pStyle w:val="Textoindependiente"/>
        <w:rPr>
          <w:sz w:val="28"/>
        </w:rPr>
      </w:pPr>
    </w:p>
    <w:p w14:paraId="38BF42EF" w14:textId="77777777" w:rsidR="001943B9" w:rsidRDefault="001943B9">
      <w:pPr>
        <w:pStyle w:val="Textoindependiente"/>
        <w:spacing w:before="10"/>
      </w:pPr>
    </w:p>
    <w:p w14:paraId="1C77924F" w14:textId="77777777" w:rsidR="001943B9" w:rsidRDefault="004B5959">
      <w:pPr>
        <w:ind w:left="1341" w:right="713"/>
        <w:jc w:val="both"/>
        <w:rPr>
          <w:sz w:val="20"/>
        </w:rPr>
      </w:pPr>
      <w:r>
        <w:rPr>
          <w:b/>
          <w:sz w:val="20"/>
        </w:rPr>
        <w:t>“PRIMERA</w:t>
      </w:r>
      <w:r>
        <w:rPr>
          <w:b/>
          <w:spacing w:val="-12"/>
          <w:sz w:val="20"/>
        </w:rPr>
        <w:t xml:space="preserve"> </w:t>
      </w:r>
      <w:r>
        <w:rPr>
          <w:b/>
          <w:sz w:val="20"/>
        </w:rPr>
        <w:t>–</w:t>
      </w:r>
      <w:r>
        <w:rPr>
          <w:b/>
          <w:spacing w:val="-9"/>
          <w:sz w:val="20"/>
        </w:rPr>
        <w:t xml:space="preserve"> </w:t>
      </w:r>
      <w:r>
        <w:rPr>
          <w:b/>
          <w:sz w:val="20"/>
        </w:rPr>
        <w:t>OBJETO:</w:t>
      </w:r>
      <w:r>
        <w:rPr>
          <w:b/>
          <w:spacing w:val="-10"/>
          <w:sz w:val="20"/>
        </w:rPr>
        <w:t xml:space="preserve"> </w:t>
      </w:r>
      <w:r>
        <w:rPr>
          <w:sz w:val="20"/>
        </w:rPr>
        <w:t>EL</w:t>
      </w:r>
      <w:r>
        <w:rPr>
          <w:spacing w:val="-10"/>
          <w:sz w:val="20"/>
        </w:rPr>
        <w:t xml:space="preserve"> </w:t>
      </w:r>
      <w:r>
        <w:rPr>
          <w:sz w:val="20"/>
        </w:rPr>
        <w:t>CONTRATISTA</w:t>
      </w:r>
      <w:r>
        <w:rPr>
          <w:spacing w:val="-11"/>
          <w:sz w:val="20"/>
        </w:rPr>
        <w:t xml:space="preserve"> </w:t>
      </w:r>
      <w:r>
        <w:rPr>
          <w:sz w:val="20"/>
        </w:rPr>
        <w:t>se</w:t>
      </w:r>
      <w:r>
        <w:rPr>
          <w:spacing w:val="-10"/>
          <w:sz w:val="20"/>
        </w:rPr>
        <w:t xml:space="preserve"> </w:t>
      </w:r>
      <w:r>
        <w:rPr>
          <w:sz w:val="20"/>
        </w:rPr>
        <w:t>compromete</w:t>
      </w:r>
      <w:r>
        <w:rPr>
          <w:spacing w:val="-11"/>
          <w:sz w:val="20"/>
        </w:rPr>
        <w:t xml:space="preserve"> </w:t>
      </w:r>
      <w:r>
        <w:rPr>
          <w:sz w:val="20"/>
        </w:rPr>
        <w:t>para</w:t>
      </w:r>
      <w:r>
        <w:rPr>
          <w:spacing w:val="-9"/>
          <w:sz w:val="20"/>
        </w:rPr>
        <w:t xml:space="preserve"> </w:t>
      </w:r>
      <w:r>
        <w:rPr>
          <w:sz w:val="20"/>
        </w:rPr>
        <w:t>con</w:t>
      </w:r>
      <w:r>
        <w:rPr>
          <w:spacing w:val="-68"/>
          <w:sz w:val="20"/>
        </w:rPr>
        <w:t xml:space="preserve"> </w:t>
      </w:r>
      <w:r>
        <w:rPr>
          <w:sz w:val="20"/>
        </w:rPr>
        <w:t>CAJANAL EICE a ejercer la representación jurídica de la Entidad</w:t>
      </w:r>
      <w:r>
        <w:rPr>
          <w:spacing w:val="1"/>
          <w:sz w:val="20"/>
        </w:rPr>
        <w:t xml:space="preserve"> </w:t>
      </w:r>
      <w:r>
        <w:rPr>
          <w:sz w:val="20"/>
        </w:rPr>
        <w:t>como Abogado Profesional, en orden a defender los intereses de la</w:t>
      </w:r>
      <w:r>
        <w:rPr>
          <w:spacing w:val="-68"/>
          <w:sz w:val="20"/>
        </w:rPr>
        <w:t xml:space="preserve"> </w:t>
      </w:r>
      <w:r>
        <w:rPr>
          <w:sz w:val="20"/>
        </w:rPr>
        <w:t>Entidad</w:t>
      </w:r>
      <w:r>
        <w:rPr>
          <w:spacing w:val="-7"/>
          <w:sz w:val="20"/>
        </w:rPr>
        <w:t xml:space="preserve"> </w:t>
      </w:r>
      <w:r>
        <w:rPr>
          <w:sz w:val="20"/>
        </w:rPr>
        <w:t>intereses</w:t>
      </w:r>
      <w:r>
        <w:rPr>
          <w:spacing w:val="-7"/>
          <w:sz w:val="20"/>
        </w:rPr>
        <w:t xml:space="preserve"> </w:t>
      </w:r>
      <w:r>
        <w:rPr>
          <w:sz w:val="20"/>
        </w:rPr>
        <w:t>dentro</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procesos</w:t>
      </w:r>
      <w:r>
        <w:rPr>
          <w:spacing w:val="-7"/>
          <w:sz w:val="20"/>
        </w:rPr>
        <w:t xml:space="preserve"> </w:t>
      </w:r>
      <w:r>
        <w:rPr>
          <w:sz w:val="20"/>
        </w:rPr>
        <w:t>que</w:t>
      </w:r>
      <w:r>
        <w:rPr>
          <w:spacing w:val="-7"/>
          <w:sz w:val="20"/>
        </w:rPr>
        <w:t xml:space="preserve"> </w:t>
      </w:r>
      <w:r>
        <w:rPr>
          <w:sz w:val="20"/>
        </w:rPr>
        <w:t>cursan</w:t>
      </w:r>
      <w:r>
        <w:rPr>
          <w:spacing w:val="-5"/>
          <w:sz w:val="20"/>
        </w:rPr>
        <w:t xml:space="preserve"> </w:t>
      </w:r>
      <w:r>
        <w:rPr>
          <w:sz w:val="20"/>
        </w:rPr>
        <w:t>y</w:t>
      </w:r>
      <w:r>
        <w:rPr>
          <w:spacing w:val="-7"/>
          <w:sz w:val="20"/>
        </w:rPr>
        <w:t xml:space="preserve"> </w:t>
      </w:r>
      <w:r>
        <w:rPr>
          <w:sz w:val="20"/>
        </w:rPr>
        <w:t>que</w:t>
      </w:r>
      <w:r>
        <w:rPr>
          <w:spacing w:val="-6"/>
          <w:sz w:val="20"/>
        </w:rPr>
        <w:t xml:space="preserve"> </w:t>
      </w:r>
      <w:r>
        <w:rPr>
          <w:sz w:val="20"/>
        </w:rPr>
        <w:t>llegasen</w:t>
      </w:r>
      <w:r>
        <w:rPr>
          <w:spacing w:val="-68"/>
          <w:sz w:val="20"/>
        </w:rPr>
        <w:t xml:space="preserve"> </w:t>
      </w:r>
      <w:r>
        <w:rPr>
          <w:sz w:val="20"/>
        </w:rPr>
        <w:t>a</w:t>
      </w:r>
      <w:r>
        <w:rPr>
          <w:spacing w:val="1"/>
          <w:sz w:val="20"/>
        </w:rPr>
        <w:t xml:space="preserve"> </w:t>
      </w:r>
      <w:r>
        <w:rPr>
          <w:sz w:val="20"/>
        </w:rPr>
        <w:t>iniciarse</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despachos</w:t>
      </w:r>
      <w:r>
        <w:rPr>
          <w:spacing w:val="1"/>
          <w:sz w:val="20"/>
        </w:rPr>
        <w:t xml:space="preserve"> </w:t>
      </w:r>
      <w:r>
        <w:rPr>
          <w:sz w:val="20"/>
        </w:rPr>
        <w:t>judiciales</w:t>
      </w:r>
      <w:r>
        <w:rPr>
          <w:spacing w:val="1"/>
          <w:sz w:val="20"/>
        </w:rPr>
        <w:t xml:space="preserve"> </w:t>
      </w:r>
      <w:r>
        <w:rPr>
          <w:sz w:val="20"/>
        </w:rPr>
        <w:t>del</w:t>
      </w:r>
      <w:r>
        <w:rPr>
          <w:spacing w:val="1"/>
          <w:sz w:val="20"/>
        </w:rPr>
        <w:t xml:space="preserve"> </w:t>
      </w:r>
      <w:r>
        <w:rPr>
          <w:sz w:val="20"/>
        </w:rPr>
        <w:t>Departamento</w:t>
      </w:r>
      <w:r>
        <w:rPr>
          <w:spacing w:val="1"/>
          <w:sz w:val="20"/>
        </w:rPr>
        <w:t xml:space="preserve"> </w:t>
      </w:r>
      <w:r>
        <w:rPr>
          <w:sz w:val="20"/>
        </w:rPr>
        <w:t>de</w:t>
      </w:r>
      <w:r>
        <w:rPr>
          <w:spacing w:val="1"/>
          <w:sz w:val="20"/>
        </w:rPr>
        <w:t xml:space="preserve"> </w:t>
      </w:r>
      <w:r>
        <w:rPr>
          <w:b/>
          <w:sz w:val="20"/>
        </w:rPr>
        <w:t>BOYACÁ</w:t>
      </w:r>
      <w:r>
        <w:rPr>
          <w:sz w:val="20"/>
        </w:rPr>
        <w:t>,</w:t>
      </w:r>
      <w:r>
        <w:rPr>
          <w:spacing w:val="1"/>
          <w:sz w:val="20"/>
        </w:rPr>
        <w:t xml:space="preserve"> </w:t>
      </w:r>
      <w:r>
        <w:rPr>
          <w:sz w:val="20"/>
        </w:rPr>
        <w:t>previa</w:t>
      </w:r>
      <w:r>
        <w:rPr>
          <w:spacing w:val="1"/>
          <w:sz w:val="20"/>
        </w:rPr>
        <w:t xml:space="preserve"> </w:t>
      </w:r>
      <w:r>
        <w:rPr>
          <w:sz w:val="20"/>
        </w:rPr>
        <w:t>entrega</w:t>
      </w:r>
      <w:r>
        <w:rPr>
          <w:spacing w:val="1"/>
          <w:sz w:val="20"/>
        </w:rPr>
        <w:t xml:space="preserve"> </w:t>
      </w:r>
      <w:r>
        <w:rPr>
          <w:sz w:val="20"/>
        </w:rPr>
        <w:t>del</w:t>
      </w:r>
      <w:r>
        <w:rPr>
          <w:spacing w:val="1"/>
          <w:sz w:val="20"/>
        </w:rPr>
        <w:t xml:space="preserve"> </w:t>
      </w:r>
      <w:r>
        <w:rPr>
          <w:sz w:val="20"/>
        </w:rPr>
        <w:t>respectivo</w:t>
      </w:r>
      <w:r>
        <w:rPr>
          <w:spacing w:val="1"/>
          <w:sz w:val="20"/>
        </w:rPr>
        <w:t xml:space="preserve"> </w:t>
      </w:r>
      <w:r>
        <w:rPr>
          <w:sz w:val="20"/>
        </w:rPr>
        <w:t>poder,</w:t>
      </w:r>
      <w:r>
        <w:rPr>
          <w:spacing w:val="1"/>
          <w:sz w:val="20"/>
        </w:rPr>
        <w:t xml:space="preserve"> </w:t>
      </w:r>
      <w:r>
        <w:rPr>
          <w:sz w:val="20"/>
        </w:rPr>
        <w:t>igualmente</w:t>
      </w:r>
      <w:r>
        <w:rPr>
          <w:spacing w:val="1"/>
          <w:sz w:val="20"/>
        </w:rPr>
        <w:t xml:space="preserve"> </w:t>
      </w:r>
      <w:r>
        <w:rPr>
          <w:sz w:val="20"/>
        </w:rPr>
        <w:t>a</w:t>
      </w:r>
      <w:r>
        <w:rPr>
          <w:spacing w:val="1"/>
          <w:sz w:val="20"/>
        </w:rPr>
        <w:t xml:space="preserve"> </w:t>
      </w:r>
      <w:r>
        <w:rPr>
          <w:sz w:val="20"/>
        </w:rPr>
        <w:t>efectuar una labor preventiva en defensa judicial en lo que se</w:t>
      </w:r>
      <w:r>
        <w:rPr>
          <w:spacing w:val="1"/>
          <w:sz w:val="20"/>
        </w:rPr>
        <w:t xml:space="preserve"> </w:t>
      </w:r>
      <w:r>
        <w:rPr>
          <w:sz w:val="20"/>
        </w:rPr>
        <w:t>refiere a las tutelas, informando oportunamente a la Entidad sobre</w:t>
      </w:r>
      <w:r>
        <w:rPr>
          <w:spacing w:val="-68"/>
          <w:sz w:val="20"/>
        </w:rPr>
        <w:t xml:space="preserve"> </w:t>
      </w:r>
      <w:r>
        <w:rPr>
          <w:sz w:val="20"/>
        </w:rPr>
        <w:t>las que cursan en los despachos en que ejercen vigilancia judicial.</w:t>
      </w:r>
      <w:r>
        <w:rPr>
          <w:spacing w:val="1"/>
          <w:sz w:val="20"/>
        </w:rPr>
        <w:t xml:space="preserve"> </w:t>
      </w:r>
      <w:r>
        <w:rPr>
          <w:sz w:val="20"/>
        </w:rPr>
        <w:t>Elaborar conceptos jurídicos; a prestar la asesoría que le solicite el</w:t>
      </w:r>
      <w:r>
        <w:rPr>
          <w:spacing w:val="-68"/>
          <w:sz w:val="20"/>
        </w:rPr>
        <w:t xml:space="preserve"> </w:t>
      </w:r>
      <w:proofErr w:type="gramStart"/>
      <w:r>
        <w:rPr>
          <w:sz w:val="20"/>
        </w:rPr>
        <w:t>Jefe</w:t>
      </w:r>
      <w:proofErr w:type="gramEnd"/>
      <w:r>
        <w:rPr>
          <w:sz w:val="20"/>
        </w:rPr>
        <w:t xml:space="preserve"> de la Oficina Asesora Jurídica relacionados con el área de su</w:t>
      </w:r>
      <w:r>
        <w:rPr>
          <w:spacing w:val="1"/>
          <w:sz w:val="20"/>
        </w:rPr>
        <w:t xml:space="preserve"> </w:t>
      </w:r>
      <w:r>
        <w:rPr>
          <w:sz w:val="20"/>
        </w:rPr>
        <w:t>especialidad, diligenciar y actualizar el formato de información de</w:t>
      </w:r>
      <w:r>
        <w:rPr>
          <w:spacing w:val="1"/>
          <w:sz w:val="20"/>
        </w:rPr>
        <w:t xml:space="preserve"> </w:t>
      </w:r>
      <w:r>
        <w:rPr>
          <w:sz w:val="20"/>
        </w:rPr>
        <w:t>la actividad litigiosa de cada uno de los procesos asignados y los</w:t>
      </w:r>
      <w:r>
        <w:rPr>
          <w:spacing w:val="1"/>
          <w:sz w:val="20"/>
        </w:rPr>
        <w:t xml:space="preserve"> </w:t>
      </w:r>
      <w:r>
        <w:rPr>
          <w:sz w:val="20"/>
        </w:rPr>
        <w:t>demás</w:t>
      </w:r>
      <w:r>
        <w:rPr>
          <w:spacing w:val="-2"/>
          <w:sz w:val="20"/>
        </w:rPr>
        <w:t xml:space="preserve"> </w:t>
      </w:r>
      <w:r>
        <w:rPr>
          <w:sz w:val="20"/>
        </w:rPr>
        <w:t>informes que</w:t>
      </w:r>
      <w:r>
        <w:rPr>
          <w:spacing w:val="1"/>
          <w:sz w:val="20"/>
        </w:rPr>
        <w:t xml:space="preserve"> </w:t>
      </w:r>
      <w:r>
        <w:rPr>
          <w:sz w:val="20"/>
        </w:rPr>
        <w:t>se requieran.</w:t>
      </w:r>
    </w:p>
    <w:p w14:paraId="32349F1E" w14:textId="77777777" w:rsidR="001943B9" w:rsidRDefault="001943B9">
      <w:pPr>
        <w:pStyle w:val="Textoindependiente"/>
        <w:spacing w:before="1"/>
        <w:rPr>
          <w:sz w:val="20"/>
        </w:rPr>
      </w:pPr>
    </w:p>
    <w:p w14:paraId="27C90124" w14:textId="77777777" w:rsidR="001943B9" w:rsidRDefault="004B5959">
      <w:pPr>
        <w:spacing w:line="243" w:lineRule="exact"/>
        <w:ind w:left="1342"/>
        <w:jc w:val="both"/>
        <w:rPr>
          <w:sz w:val="20"/>
        </w:rPr>
      </w:pPr>
      <w:r>
        <w:rPr>
          <w:b/>
          <w:sz w:val="20"/>
        </w:rPr>
        <w:t>CLAUSULA</w:t>
      </w:r>
      <w:r>
        <w:rPr>
          <w:b/>
          <w:spacing w:val="6"/>
          <w:sz w:val="20"/>
        </w:rPr>
        <w:t xml:space="preserve"> </w:t>
      </w:r>
      <w:r>
        <w:rPr>
          <w:b/>
          <w:sz w:val="20"/>
        </w:rPr>
        <w:t>SEGUNDA</w:t>
      </w:r>
      <w:r>
        <w:rPr>
          <w:b/>
          <w:spacing w:val="7"/>
          <w:sz w:val="20"/>
        </w:rPr>
        <w:t xml:space="preserve"> </w:t>
      </w:r>
      <w:r>
        <w:rPr>
          <w:b/>
          <w:sz w:val="20"/>
        </w:rPr>
        <w:t>-</w:t>
      </w:r>
      <w:r>
        <w:rPr>
          <w:b/>
          <w:spacing w:val="8"/>
          <w:sz w:val="20"/>
        </w:rPr>
        <w:t xml:space="preserve"> </w:t>
      </w:r>
      <w:r>
        <w:rPr>
          <w:b/>
          <w:sz w:val="20"/>
        </w:rPr>
        <w:t>PLAZO</w:t>
      </w:r>
      <w:r>
        <w:rPr>
          <w:b/>
          <w:spacing w:val="6"/>
          <w:sz w:val="20"/>
        </w:rPr>
        <w:t xml:space="preserve"> </w:t>
      </w:r>
      <w:r>
        <w:rPr>
          <w:b/>
          <w:sz w:val="20"/>
        </w:rPr>
        <w:t>DEL</w:t>
      </w:r>
      <w:r>
        <w:rPr>
          <w:b/>
          <w:spacing w:val="7"/>
          <w:sz w:val="20"/>
        </w:rPr>
        <w:t xml:space="preserve"> </w:t>
      </w:r>
      <w:r>
        <w:rPr>
          <w:b/>
          <w:sz w:val="20"/>
        </w:rPr>
        <w:t>CONTRATO:</w:t>
      </w:r>
      <w:r>
        <w:rPr>
          <w:b/>
          <w:spacing w:val="7"/>
          <w:sz w:val="20"/>
        </w:rPr>
        <w:t xml:space="preserve"> </w:t>
      </w:r>
      <w:r>
        <w:rPr>
          <w:sz w:val="20"/>
        </w:rPr>
        <w:t>El</w:t>
      </w:r>
      <w:r>
        <w:rPr>
          <w:spacing w:val="9"/>
          <w:sz w:val="20"/>
        </w:rPr>
        <w:t xml:space="preserve"> </w:t>
      </w:r>
      <w:r>
        <w:rPr>
          <w:sz w:val="20"/>
        </w:rPr>
        <w:t>término</w:t>
      </w:r>
      <w:r>
        <w:rPr>
          <w:spacing w:val="7"/>
          <w:sz w:val="20"/>
        </w:rPr>
        <w:t xml:space="preserve"> </w:t>
      </w:r>
      <w:r>
        <w:rPr>
          <w:sz w:val="20"/>
        </w:rPr>
        <w:t>del</w:t>
      </w:r>
    </w:p>
    <w:p w14:paraId="653D813E" w14:textId="77777777" w:rsidR="001943B9" w:rsidRDefault="004B5959">
      <w:pPr>
        <w:spacing w:line="243" w:lineRule="exact"/>
        <w:ind w:left="1342"/>
        <w:jc w:val="both"/>
        <w:rPr>
          <w:sz w:val="20"/>
        </w:rPr>
      </w:pPr>
      <w:r>
        <w:rPr>
          <w:sz w:val="20"/>
        </w:rPr>
        <w:t>presente</w:t>
      </w:r>
      <w:r>
        <w:rPr>
          <w:spacing w:val="-1"/>
          <w:sz w:val="20"/>
        </w:rPr>
        <w:t xml:space="preserve"> </w:t>
      </w:r>
      <w:r>
        <w:rPr>
          <w:sz w:val="20"/>
        </w:rPr>
        <w:t>contrato</w:t>
      </w:r>
      <w:r>
        <w:rPr>
          <w:spacing w:val="-2"/>
          <w:sz w:val="20"/>
        </w:rPr>
        <w:t xml:space="preserve"> </w:t>
      </w:r>
      <w:r>
        <w:rPr>
          <w:sz w:val="20"/>
        </w:rPr>
        <w:t>es</w:t>
      </w:r>
      <w:r>
        <w:rPr>
          <w:spacing w:val="-2"/>
          <w:sz w:val="20"/>
        </w:rPr>
        <w:t xml:space="preserve"> </w:t>
      </w:r>
      <w:r>
        <w:rPr>
          <w:sz w:val="20"/>
        </w:rPr>
        <w:t>de</w:t>
      </w:r>
      <w:r>
        <w:rPr>
          <w:spacing w:val="-3"/>
          <w:sz w:val="20"/>
        </w:rPr>
        <w:t xml:space="preserve"> </w:t>
      </w:r>
      <w:r>
        <w:rPr>
          <w:sz w:val="20"/>
        </w:rPr>
        <w:t>Cuatro</w:t>
      </w:r>
      <w:r>
        <w:rPr>
          <w:spacing w:val="-1"/>
          <w:sz w:val="20"/>
        </w:rPr>
        <w:t xml:space="preserve"> </w:t>
      </w:r>
      <w:r>
        <w:rPr>
          <w:sz w:val="20"/>
        </w:rPr>
        <w:t>(04)</w:t>
      </w:r>
      <w:r>
        <w:rPr>
          <w:spacing w:val="-1"/>
          <w:sz w:val="20"/>
        </w:rPr>
        <w:t xml:space="preserve"> </w:t>
      </w:r>
      <w:r>
        <w:rPr>
          <w:sz w:val="20"/>
        </w:rPr>
        <w:t>meses,</w:t>
      </w:r>
      <w:r>
        <w:rPr>
          <w:spacing w:val="-2"/>
          <w:sz w:val="20"/>
        </w:rPr>
        <w:t xml:space="preserve"> </w:t>
      </w:r>
      <w:r>
        <w:rPr>
          <w:sz w:val="20"/>
        </w:rPr>
        <w:t>o</w:t>
      </w:r>
      <w:r>
        <w:rPr>
          <w:spacing w:val="-4"/>
          <w:sz w:val="20"/>
        </w:rPr>
        <w:t xml:space="preserve"> </w:t>
      </w:r>
      <w:r>
        <w:rPr>
          <w:sz w:val="20"/>
        </w:rPr>
        <w:t>hasta</w:t>
      </w:r>
      <w:r>
        <w:rPr>
          <w:spacing w:val="-2"/>
          <w:sz w:val="20"/>
        </w:rPr>
        <w:t xml:space="preserve"> </w:t>
      </w:r>
      <w:r>
        <w:rPr>
          <w:sz w:val="20"/>
        </w:rPr>
        <w:t>agotar partida</w:t>
      </w:r>
    </w:p>
    <w:p w14:paraId="03940616" w14:textId="77777777" w:rsidR="001943B9" w:rsidRDefault="001943B9">
      <w:pPr>
        <w:spacing w:line="243" w:lineRule="exact"/>
        <w:jc w:val="both"/>
        <w:rPr>
          <w:sz w:val="20"/>
        </w:rPr>
        <w:sectPr w:rsidR="001943B9">
          <w:pgSz w:w="12250" w:h="18730"/>
          <w:pgMar w:top="1780" w:right="1720" w:bottom="1400" w:left="1720" w:header="694" w:footer="1213" w:gutter="0"/>
          <w:cols w:space="720"/>
        </w:sectPr>
      </w:pPr>
    </w:p>
    <w:p w14:paraId="60BA364F" w14:textId="77777777" w:rsidR="001943B9" w:rsidRDefault="004B5959">
      <w:pPr>
        <w:spacing w:before="145"/>
        <w:ind w:left="1342" w:right="714"/>
        <w:jc w:val="both"/>
        <w:rPr>
          <w:sz w:val="20"/>
        </w:rPr>
      </w:pPr>
      <w:r>
        <w:rPr>
          <w:sz w:val="20"/>
        </w:rPr>
        <w:lastRenderedPageBreak/>
        <w:t>presupuestal, término que se contará a partir del cumplimiento de</w:t>
      </w:r>
      <w:r>
        <w:rPr>
          <w:spacing w:val="-68"/>
          <w:sz w:val="20"/>
        </w:rPr>
        <w:t xml:space="preserve"> </w:t>
      </w:r>
      <w:r>
        <w:rPr>
          <w:sz w:val="20"/>
        </w:rPr>
        <w:t>todos los requisitos de perfeccionamiento y de legalización del</w:t>
      </w:r>
      <w:r>
        <w:rPr>
          <w:spacing w:val="1"/>
          <w:sz w:val="20"/>
        </w:rPr>
        <w:t xml:space="preserve"> </w:t>
      </w:r>
      <w:r>
        <w:rPr>
          <w:sz w:val="20"/>
        </w:rPr>
        <w:t>presente</w:t>
      </w:r>
      <w:r>
        <w:rPr>
          <w:spacing w:val="-2"/>
          <w:sz w:val="20"/>
        </w:rPr>
        <w:t xml:space="preserve"> </w:t>
      </w:r>
      <w:r>
        <w:rPr>
          <w:sz w:val="20"/>
        </w:rPr>
        <w:t>contrato.</w:t>
      </w:r>
      <w:r>
        <w:rPr>
          <w:spacing w:val="-1"/>
          <w:sz w:val="20"/>
        </w:rPr>
        <w:t xml:space="preserve"> </w:t>
      </w:r>
      <w:r>
        <w:rPr>
          <w:sz w:val="20"/>
        </w:rPr>
        <w:t>(…)</w:t>
      </w:r>
    </w:p>
    <w:p w14:paraId="62C25701" w14:textId="77777777" w:rsidR="001943B9" w:rsidRDefault="001943B9">
      <w:pPr>
        <w:pStyle w:val="Textoindependiente"/>
        <w:rPr>
          <w:sz w:val="20"/>
        </w:rPr>
      </w:pPr>
    </w:p>
    <w:p w14:paraId="5490A731" w14:textId="77777777" w:rsidR="001943B9" w:rsidRDefault="004B5959">
      <w:pPr>
        <w:ind w:left="1342" w:right="716"/>
        <w:jc w:val="both"/>
        <w:rPr>
          <w:b/>
          <w:sz w:val="20"/>
        </w:rPr>
      </w:pPr>
      <w:r>
        <w:rPr>
          <w:b/>
          <w:sz w:val="20"/>
        </w:rPr>
        <w:t>CLÁUSULA</w:t>
      </w:r>
      <w:r>
        <w:rPr>
          <w:b/>
          <w:spacing w:val="1"/>
          <w:sz w:val="20"/>
        </w:rPr>
        <w:t xml:space="preserve"> </w:t>
      </w:r>
      <w:r>
        <w:rPr>
          <w:b/>
          <w:sz w:val="20"/>
        </w:rPr>
        <w:t>TERCERA</w:t>
      </w:r>
      <w:r>
        <w:rPr>
          <w:b/>
          <w:spacing w:val="1"/>
          <w:sz w:val="20"/>
        </w:rPr>
        <w:t xml:space="preserve"> </w:t>
      </w:r>
      <w:r>
        <w:rPr>
          <w:b/>
          <w:sz w:val="20"/>
        </w:rPr>
        <w:t>-</w:t>
      </w:r>
      <w:r>
        <w:rPr>
          <w:b/>
          <w:spacing w:val="1"/>
          <w:sz w:val="20"/>
        </w:rPr>
        <w:t xml:space="preserve"> </w:t>
      </w:r>
      <w:r>
        <w:rPr>
          <w:b/>
          <w:sz w:val="20"/>
        </w:rPr>
        <w:t>VALOR:</w:t>
      </w:r>
      <w:r>
        <w:rPr>
          <w:b/>
          <w:spacing w:val="1"/>
          <w:sz w:val="20"/>
        </w:rPr>
        <w:t xml:space="preserve"> </w:t>
      </w:r>
      <w:r>
        <w:rPr>
          <w:sz w:val="20"/>
        </w:rPr>
        <w:t>El</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 xml:space="preserve">contrato es hasta por la suma de </w:t>
      </w:r>
      <w:r>
        <w:rPr>
          <w:b/>
          <w:sz w:val="20"/>
        </w:rPr>
        <w:t>OCHENTA Y DOS MILLONES</w:t>
      </w:r>
      <w:r>
        <w:rPr>
          <w:b/>
          <w:spacing w:val="1"/>
          <w:sz w:val="20"/>
        </w:rPr>
        <w:t xml:space="preserve"> </w:t>
      </w:r>
      <w:r>
        <w:rPr>
          <w:b/>
          <w:spacing w:val="-1"/>
          <w:sz w:val="20"/>
        </w:rPr>
        <w:t>SETECIENTOS</w:t>
      </w:r>
      <w:r>
        <w:rPr>
          <w:b/>
          <w:spacing w:val="-17"/>
          <w:sz w:val="20"/>
        </w:rPr>
        <w:t xml:space="preserve"> </w:t>
      </w:r>
      <w:r>
        <w:rPr>
          <w:b/>
          <w:spacing w:val="-1"/>
          <w:sz w:val="20"/>
        </w:rPr>
        <w:t>NOVENTA</w:t>
      </w:r>
      <w:r>
        <w:rPr>
          <w:b/>
          <w:spacing w:val="-16"/>
          <w:sz w:val="20"/>
        </w:rPr>
        <w:t xml:space="preserve"> </w:t>
      </w:r>
      <w:r>
        <w:rPr>
          <w:b/>
          <w:spacing w:val="-1"/>
          <w:sz w:val="20"/>
        </w:rPr>
        <w:t>Y</w:t>
      </w:r>
      <w:r>
        <w:rPr>
          <w:b/>
          <w:spacing w:val="-17"/>
          <w:sz w:val="20"/>
        </w:rPr>
        <w:t xml:space="preserve"> </w:t>
      </w:r>
      <w:r>
        <w:rPr>
          <w:b/>
          <w:spacing w:val="-1"/>
          <w:sz w:val="20"/>
        </w:rPr>
        <w:t>SEIS</w:t>
      </w:r>
      <w:r>
        <w:rPr>
          <w:b/>
          <w:spacing w:val="-16"/>
          <w:sz w:val="20"/>
        </w:rPr>
        <w:t xml:space="preserve"> </w:t>
      </w:r>
      <w:r>
        <w:rPr>
          <w:b/>
          <w:sz w:val="20"/>
        </w:rPr>
        <w:t>MIL</w:t>
      </w:r>
      <w:r>
        <w:rPr>
          <w:b/>
          <w:spacing w:val="-17"/>
          <w:sz w:val="20"/>
        </w:rPr>
        <w:t xml:space="preserve"> </w:t>
      </w:r>
      <w:r>
        <w:rPr>
          <w:b/>
          <w:sz w:val="20"/>
        </w:rPr>
        <w:t>CIENTO</w:t>
      </w:r>
      <w:r>
        <w:rPr>
          <w:b/>
          <w:spacing w:val="-17"/>
          <w:sz w:val="20"/>
        </w:rPr>
        <w:t xml:space="preserve"> </w:t>
      </w:r>
      <w:r>
        <w:rPr>
          <w:b/>
          <w:sz w:val="20"/>
        </w:rPr>
        <w:t>SESENTA</w:t>
      </w:r>
      <w:r>
        <w:rPr>
          <w:b/>
          <w:spacing w:val="-16"/>
          <w:sz w:val="20"/>
        </w:rPr>
        <w:t xml:space="preserve"> </w:t>
      </w:r>
      <w:r>
        <w:rPr>
          <w:b/>
          <w:sz w:val="20"/>
        </w:rPr>
        <w:t>PESOS</w:t>
      </w:r>
    </w:p>
    <w:p w14:paraId="4C6AD6DF" w14:textId="77777777" w:rsidR="001943B9" w:rsidRDefault="004B5959">
      <w:pPr>
        <w:spacing w:before="1"/>
        <w:ind w:left="1342" w:right="714"/>
        <w:jc w:val="both"/>
        <w:rPr>
          <w:sz w:val="20"/>
        </w:rPr>
      </w:pPr>
      <w:r>
        <w:rPr>
          <w:b/>
          <w:sz w:val="20"/>
        </w:rPr>
        <w:t>($.82.796.160.00)</w:t>
      </w:r>
      <w:r>
        <w:rPr>
          <w:sz w:val="20"/>
        </w:rPr>
        <w:t>. Incluido IVA y todos los descuentos de ley y</w:t>
      </w:r>
      <w:r>
        <w:rPr>
          <w:spacing w:val="1"/>
          <w:sz w:val="20"/>
        </w:rPr>
        <w:t xml:space="preserve"> </w:t>
      </w:r>
      <w:r>
        <w:rPr>
          <w:sz w:val="20"/>
        </w:rPr>
        <w:t>estará determinando por un reconocimiento mensual de acuerdo</w:t>
      </w:r>
      <w:r>
        <w:rPr>
          <w:spacing w:val="1"/>
          <w:sz w:val="20"/>
        </w:rPr>
        <w:t xml:space="preserve"> </w:t>
      </w:r>
      <w:r>
        <w:rPr>
          <w:sz w:val="20"/>
        </w:rPr>
        <w:t>con el número de procesos atendidos, conforme se indica en la</w:t>
      </w:r>
      <w:r>
        <w:rPr>
          <w:spacing w:val="1"/>
          <w:sz w:val="20"/>
        </w:rPr>
        <w:t xml:space="preserve"> </w:t>
      </w:r>
      <w:r>
        <w:rPr>
          <w:sz w:val="20"/>
        </w:rPr>
        <w:t>cláusula</w:t>
      </w:r>
      <w:r>
        <w:rPr>
          <w:spacing w:val="-1"/>
          <w:sz w:val="20"/>
        </w:rPr>
        <w:t xml:space="preserve"> </w:t>
      </w:r>
      <w:r>
        <w:rPr>
          <w:sz w:val="20"/>
        </w:rPr>
        <w:t>siguiente.</w:t>
      </w:r>
    </w:p>
    <w:p w14:paraId="39C1FB35" w14:textId="77777777" w:rsidR="001943B9" w:rsidRDefault="001943B9">
      <w:pPr>
        <w:pStyle w:val="Textoindependiente"/>
        <w:rPr>
          <w:sz w:val="20"/>
        </w:rPr>
      </w:pPr>
    </w:p>
    <w:p w14:paraId="61CF040F" w14:textId="77777777" w:rsidR="001943B9" w:rsidRDefault="004B5959">
      <w:pPr>
        <w:spacing w:line="243" w:lineRule="exact"/>
        <w:ind w:left="1342"/>
        <w:jc w:val="both"/>
        <w:rPr>
          <w:sz w:val="20"/>
        </w:rPr>
      </w:pPr>
      <w:r>
        <w:rPr>
          <w:b/>
          <w:sz w:val="20"/>
        </w:rPr>
        <w:t>CLÁUSULA</w:t>
      </w:r>
      <w:r>
        <w:rPr>
          <w:b/>
          <w:spacing w:val="34"/>
          <w:sz w:val="20"/>
        </w:rPr>
        <w:t xml:space="preserve"> </w:t>
      </w:r>
      <w:r>
        <w:rPr>
          <w:b/>
          <w:sz w:val="20"/>
        </w:rPr>
        <w:t>CUARTA</w:t>
      </w:r>
      <w:r>
        <w:rPr>
          <w:b/>
          <w:spacing w:val="36"/>
          <w:sz w:val="20"/>
        </w:rPr>
        <w:t xml:space="preserve"> </w:t>
      </w:r>
      <w:r>
        <w:rPr>
          <w:b/>
          <w:sz w:val="20"/>
        </w:rPr>
        <w:t>-</w:t>
      </w:r>
      <w:r>
        <w:rPr>
          <w:b/>
          <w:spacing w:val="34"/>
          <w:sz w:val="20"/>
        </w:rPr>
        <w:t xml:space="preserve"> </w:t>
      </w:r>
      <w:r>
        <w:rPr>
          <w:b/>
          <w:sz w:val="20"/>
        </w:rPr>
        <w:t>FORMA</w:t>
      </w:r>
      <w:r>
        <w:rPr>
          <w:b/>
          <w:spacing w:val="36"/>
          <w:sz w:val="20"/>
        </w:rPr>
        <w:t xml:space="preserve"> </w:t>
      </w:r>
      <w:r>
        <w:rPr>
          <w:b/>
          <w:sz w:val="20"/>
        </w:rPr>
        <w:t>DE</w:t>
      </w:r>
      <w:r>
        <w:rPr>
          <w:b/>
          <w:spacing w:val="35"/>
          <w:sz w:val="20"/>
        </w:rPr>
        <w:t xml:space="preserve"> </w:t>
      </w:r>
      <w:r>
        <w:rPr>
          <w:b/>
          <w:sz w:val="20"/>
        </w:rPr>
        <w:t>PAGO:</w:t>
      </w:r>
      <w:r>
        <w:rPr>
          <w:b/>
          <w:spacing w:val="39"/>
          <w:sz w:val="20"/>
        </w:rPr>
        <w:t xml:space="preserve"> </w:t>
      </w:r>
      <w:r>
        <w:rPr>
          <w:sz w:val="20"/>
        </w:rPr>
        <w:t>Se</w:t>
      </w:r>
      <w:r>
        <w:rPr>
          <w:spacing w:val="37"/>
          <w:sz w:val="20"/>
        </w:rPr>
        <w:t xml:space="preserve"> </w:t>
      </w:r>
      <w:r>
        <w:rPr>
          <w:sz w:val="20"/>
        </w:rPr>
        <w:t>realizarán</w:t>
      </w:r>
      <w:r>
        <w:rPr>
          <w:spacing w:val="36"/>
          <w:sz w:val="20"/>
        </w:rPr>
        <w:t xml:space="preserve"> </w:t>
      </w:r>
      <w:r>
        <w:rPr>
          <w:sz w:val="20"/>
        </w:rPr>
        <w:t>cuatro</w:t>
      </w:r>
    </w:p>
    <w:p w14:paraId="5DDB8B30" w14:textId="77777777" w:rsidR="001943B9" w:rsidRDefault="004B5959">
      <w:pPr>
        <w:ind w:left="1342" w:right="713"/>
        <w:jc w:val="both"/>
        <w:rPr>
          <w:sz w:val="20"/>
        </w:rPr>
      </w:pPr>
      <w:r>
        <w:rPr>
          <w:sz w:val="20"/>
        </w:rPr>
        <w:t>(04) pagos mensuales, por mensualidades vencidas, de acuerdo a</w:t>
      </w:r>
      <w:r>
        <w:rPr>
          <w:spacing w:val="1"/>
          <w:sz w:val="20"/>
        </w:rPr>
        <w:t xml:space="preserve"> </w:t>
      </w:r>
      <w:r>
        <w:rPr>
          <w:sz w:val="20"/>
        </w:rPr>
        <w:t>la</w:t>
      </w:r>
      <w:r>
        <w:rPr>
          <w:spacing w:val="-9"/>
          <w:sz w:val="20"/>
        </w:rPr>
        <w:t xml:space="preserve"> </w:t>
      </w:r>
      <w:r>
        <w:rPr>
          <w:sz w:val="20"/>
        </w:rPr>
        <w:t>respectiva</w:t>
      </w:r>
      <w:r>
        <w:rPr>
          <w:spacing w:val="-8"/>
          <w:sz w:val="20"/>
        </w:rPr>
        <w:t xml:space="preserve"> </w:t>
      </w:r>
      <w:r>
        <w:rPr>
          <w:sz w:val="20"/>
        </w:rPr>
        <w:t>factura</w:t>
      </w:r>
      <w:r>
        <w:rPr>
          <w:spacing w:val="-9"/>
          <w:sz w:val="20"/>
        </w:rPr>
        <w:t xml:space="preserve"> </w:t>
      </w:r>
      <w:r>
        <w:rPr>
          <w:sz w:val="20"/>
        </w:rPr>
        <w:t>detallada</w:t>
      </w:r>
      <w:r>
        <w:rPr>
          <w:spacing w:val="-8"/>
          <w:sz w:val="20"/>
        </w:rPr>
        <w:t xml:space="preserve"> </w:t>
      </w:r>
      <w:r>
        <w:rPr>
          <w:sz w:val="20"/>
        </w:rPr>
        <w:t>presentada</w:t>
      </w:r>
      <w:r>
        <w:rPr>
          <w:spacing w:val="-8"/>
          <w:sz w:val="20"/>
        </w:rPr>
        <w:t xml:space="preserve"> </w:t>
      </w:r>
      <w:r>
        <w:rPr>
          <w:sz w:val="20"/>
        </w:rPr>
        <w:t>por</w:t>
      </w:r>
      <w:r>
        <w:rPr>
          <w:spacing w:val="-10"/>
          <w:sz w:val="20"/>
        </w:rPr>
        <w:t xml:space="preserve"> </w:t>
      </w:r>
      <w:r>
        <w:rPr>
          <w:sz w:val="20"/>
        </w:rPr>
        <w:t>el</w:t>
      </w:r>
      <w:r>
        <w:rPr>
          <w:spacing w:val="-9"/>
          <w:sz w:val="20"/>
        </w:rPr>
        <w:t xml:space="preserve"> </w:t>
      </w:r>
      <w:r>
        <w:rPr>
          <w:sz w:val="20"/>
        </w:rPr>
        <w:t>contratista</w:t>
      </w:r>
      <w:r>
        <w:rPr>
          <w:spacing w:val="-8"/>
          <w:sz w:val="20"/>
        </w:rPr>
        <w:t xml:space="preserve"> </w:t>
      </w:r>
      <w:r>
        <w:rPr>
          <w:sz w:val="20"/>
        </w:rPr>
        <w:t>con</w:t>
      </w:r>
      <w:r>
        <w:rPr>
          <w:spacing w:val="-8"/>
          <w:sz w:val="20"/>
        </w:rPr>
        <w:t xml:space="preserve"> </w:t>
      </w:r>
      <w:r>
        <w:rPr>
          <w:sz w:val="20"/>
        </w:rPr>
        <w:t>los</w:t>
      </w:r>
      <w:r>
        <w:rPr>
          <w:spacing w:val="-68"/>
          <w:sz w:val="20"/>
        </w:rPr>
        <w:t xml:space="preserve"> </w:t>
      </w:r>
      <w:r>
        <w:rPr>
          <w:sz w:val="20"/>
        </w:rPr>
        <w:t>procesos relacionados de manera independientemente y los gastos</w:t>
      </w:r>
      <w:r>
        <w:rPr>
          <w:spacing w:val="-69"/>
          <w:sz w:val="20"/>
        </w:rPr>
        <w:t xml:space="preserve"> </w:t>
      </w:r>
      <w:r>
        <w:rPr>
          <w:sz w:val="20"/>
        </w:rPr>
        <w:t>generados</w:t>
      </w:r>
      <w:r>
        <w:rPr>
          <w:spacing w:val="-8"/>
          <w:sz w:val="20"/>
        </w:rPr>
        <w:t xml:space="preserve"> </w:t>
      </w:r>
      <w:r>
        <w:rPr>
          <w:sz w:val="20"/>
        </w:rPr>
        <w:t>en</w:t>
      </w:r>
      <w:r>
        <w:rPr>
          <w:spacing w:val="-5"/>
          <w:sz w:val="20"/>
        </w:rPr>
        <w:t xml:space="preserve"> </w:t>
      </w:r>
      <w:r>
        <w:rPr>
          <w:sz w:val="20"/>
        </w:rPr>
        <w:t>cada</w:t>
      </w:r>
      <w:r>
        <w:rPr>
          <w:spacing w:val="-7"/>
          <w:sz w:val="20"/>
        </w:rPr>
        <w:t xml:space="preserve"> </w:t>
      </w:r>
      <w:r>
        <w:rPr>
          <w:sz w:val="20"/>
        </w:rPr>
        <w:t>uno</w:t>
      </w:r>
      <w:r>
        <w:rPr>
          <w:spacing w:val="-6"/>
          <w:sz w:val="20"/>
        </w:rPr>
        <w:t xml:space="preserve"> </w:t>
      </w:r>
      <w:r>
        <w:rPr>
          <w:sz w:val="20"/>
        </w:rPr>
        <w:t>de</w:t>
      </w:r>
      <w:r>
        <w:rPr>
          <w:spacing w:val="-6"/>
          <w:sz w:val="20"/>
        </w:rPr>
        <w:t xml:space="preserve"> </w:t>
      </w:r>
      <w:r>
        <w:rPr>
          <w:sz w:val="20"/>
        </w:rPr>
        <w:t>ellos.</w:t>
      </w:r>
      <w:r>
        <w:rPr>
          <w:spacing w:val="-6"/>
          <w:sz w:val="20"/>
        </w:rPr>
        <w:t xml:space="preserve"> </w:t>
      </w:r>
      <w:r>
        <w:rPr>
          <w:sz w:val="20"/>
        </w:rPr>
        <w:t>Cada</w:t>
      </w:r>
      <w:r>
        <w:rPr>
          <w:spacing w:val="-6"/>
          <w:sz w:val="20"/>
        </w:rPr>
        <w:t xml:space="preserve"> </w:t>
      </w:r>
      <w:r>
        <w:rPr>
          <w:sz w:val="20"/>
        </w:rPr>
        <w:t>mensualidad</w:t>
      </w:r>
      <w:r>
        <w:rPr>
          <w:spacing w:val="-6"/>
          <w:sz w:val="20"/>
        </w:rPr>
        <w:t xml:space="preserve"> </w:t>
      </w:r>
      <w:r>
        <w:rPr>
          <w:sz w:val="20"/>
        </w:rPr>
        <w:t>tendrá</w:t>
      </w:r>
      <w:r>
        <w:rPr>
          <w:spacing w:val="-7"/>
          <w:sz w:val="20"/>
        </w:rPr>
        <w:t xml:space="preserve"> </w:t>
      </w:r>
      <w:r>
        <w:rPr>
          <w:sz w:val="20"/>
        </w:rPr>
        <w:t>valor</w:t>
      </w:r>
      <w:r>
        <w:rPr>
          <w:spacing w:val="-6"/>
          <w:sz w:val="20"/>
        </w:rPr>
        <w:t xml:space="preserve"> </w:t>
      </w:r>
      <w:r>
        <w:rPr>
          <w:sz w:val="20"/>
        </w:rPr>
        <w:t>de</w:t>
      </w:r>
      <w:r>
        <w:rPr>
          <w:spacing w:val="-68"/>
          <w:sz w:val="20"/>
        </w:rPr>
        <w:t xml:space="preserve"> </w:t>
      </w:r>
      <w:r>
        <w:rPr>
          <w:sz w:val="20"/>
        </w:rPr>
        <w:t>acuerdo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cantidad</w:t>
      </w:r>
      <w:r>
        <w:rPr>
          <w:spacing w:val="1"/>
          <w:sz w:val="20"/>
        </w:rPr>
        <w:t xml:space="preserve"> </w:t>
      </w:r>
      <w:r>
        <w:rPr>
          <w:sz w:val="20"/>
        </w:rPr>
        <w:t>de</w:t>
      </w:r>
      <w:r>
        <w:rPr>
          <w:spacing w:val="1"/>
          <w:sz w:val="20"/>
        </w:rPr>
        <w:t xml:space="preserve"> </w:t>
      </w:r>
      <w:r>
        <w:rPr>
          <w:sz w:val="20"/>
        </w:rPr>
        <w:t>procesos</w:t>
      </w:r>
      <w:r>
        <w:rPr>
          <w:spacing w:val="1"/>
          <w:sz w:val="20"/>
        </w:rPr>
        <w:t xml:space="preserve"> </w:t>
      </w:r>
      <w:r>
        <w:rPr>
          <w:sz w:val="20"/>
        </w:rPr>
        <w:t>que</w:t>
      </w:r>
      <w:r>
        <w:rPr>
          <w:spacing w:val="1"/>
          <w:sz w:val="20"/>
        </w:rPr>
        <w:t xml:space="preserve"> </w:t>
      </w:r>
      <w:r>
        <w:rPr>
          <w:sz w:val="20"/>
        </w:rPr>
        <w:t>atienda</w:t>
      </w:r>
      <w:r>
        <w:rPr>
          <w:spacing w:val="1"/>
          <w:sz w:val="20"/>
        </w:rPr>
        <w:t xml:space="preserve"> </w:t>
      </w:r>
      <w:r>
        <w:rPr>
          <w:sz w:val="20"/>
        </w:rPr>
        <w:t>el</w:t>
      </w:r>
      <w:r>
        <w:rPr>
          <w:spacing w:val="1"/>
          <w:sz w:val="20"/>
        </w:rPr>
        <w:t xml:space="preserve"> </w:t>
      </w:r>
      <w:r>
        <w:rPr>
          <w:sz w:val="20"/>
        </w:rPr>
        <w:t>contratista</w:t>
      </w:r>
      <w:r>
        <w:rPr>
          <w:spacing w:val="-68"/>
          <w:sz w:val="20"/>
        </w:rPr>
        <w:t xml:space="preserve"> </w:t>
      </w:r>
      <w:r>
        <w:rPr>
          <w:spacing w:val="-1"/>
          <w:sz w:val="20"/>
        </w:rPr>
        <w:t>mensualmente,</w:t>
      </w:r>
      <w:r>
        <w:rPr>
          <w:spacing w:val="-17"/>
          <w:sz w:val="20"/>
        </w:rPr>
        <w:t xml:space="preserve"> </w:t>
      </w:r>
      <w:r>
        <w:rPr>
          <w:spacing w:val="-1"/>
          <w:sz w:val="20"/>
        </w:rPr>
        <w:t>teniendo</w:t>
      </w:r>
      <w:r>
        <w:rPr>
          <w:spacing w:val="-16"/>
          <w:sz w:val="20"/>
        </w:rPr>
        <w:t xml:space="preserve"> </w:t>
      </w:r>
      <w:r>
        <w:rPr>
          <w:sz w:val="20"/>
        </w:rPr>
        <w:t>en</w:t>
      </w:r>
      <w:r>
        <w:rPr>
          <w:spacing w:val="-14"/>
          <w:sz w:val="20"/>
        </w:rPr>
        <w:t xml:space="preserve"> </w:t>
      </w:r>
      <w:r>
        <w:rPr>
          <w:sz w:val="20"/>
        </w:rPr>
        <w:t>cuenta</w:t>
      </w:r>
      <w:r>
        <w:rPr>
          <w:spacing w:val="-18"/>
          <w:sz w:val="20"/>
        </w:rPr>
        <w:t xml:space="preserve"> </w:t>
      </w:r>
      <w:r>
        <w:rPr>
          <w:sz w:val="20"/>
        </w:rPr>
        <w:t>que</w:t>
      </w:r>
      <w:r>
        <w:rPr>
          <w:spacing w:val="-15"/>
          <w:sz w:val="20"/>
        </w:rPr>
        <w:t xml:space="preserve"> </w:t>
      </w:r>
      <w:r>
        <w:rPr>
          <w:sz w:val="20"/>
        </w:rPr>
        <w:t>cada</w:t>
      </w:r>
      <w:r>
        <w:rPr>
          <w:spacing w:val="-17"/>
          <w:sz w:val="20"/>
        </w:rPr>
        <w:t xml:space="preserve"> </w:t>
      </w:r>
      <w:r>
        <w:rPr>
          <w:sz w:val="20"/>
        </w:rPr>
        <w:t>proceso</w:t>
      </w:r>
      <w:r>
        <w:rPr>
          <w:spacing w:val="-16"/>
          <w:sz w:val="20"/>
        </w:rPr>
        <w:t xml:space="preserve"> </w:t>
      </w:r>
      <w:r>
        <w:rPr>
          <w:sz w:val="20"/>
        </w:rPr>
        <w:t>tiene</w:t>
      </w:r>
      <w:r>
        <w:rPr>
          <w:spacing w:val="-16"/>
          <w:sz w:val="20"/>
        </w:rPr>
        <w:t xml:space="preserve"> </w:t>
      </w:r>
      <w:r>
        <w:rPr>
          <w:sz w:val="20"/>
        </w:rPr>
        <w:t>un</w:t>
      </w:r>
      <w:r>
        <w:rPr>
          <w:spacing w:val="-15"/>
          <w:sz w:val="20"/>
        </w:rPr>
        <w:t xml:space="preserve"> </w:t>
      </w:r>
      <w:r>
        <w:rPr>
          <w:sz w:val="20"/>
        </w:rPr>
        <w:t>costo</w:t>
      </w:r>
      <w:r>
        <w:rPr>
          <w:spacing w:val="-68"/>
          <w:sz w:val="20"/>
        </w:rPr>
        <w:t xml:space="preserve"> </w:t>
      </w:r>
      <w:r>
        <w:rPr>
          <w:sz w:val="20"/>
        </w:rPr>
        <w:t>de Ocho Mil pesos $8.000 más IVA, y en caso de desplazamiento</w:t>
      </w:r>
      <w:r>
        <w:rPr>
          <w:spacing w:val="1"/>
          <w:sz w:val="20"/>
        </w:rPr>
        <w:t xml:space="preserve"> </w:t>
      </w:r>
      <w:r>
        <w:rPr>
          <w:sz w:val="20"/>
        </w:rPr>
        <w:t>fuera de la sede del contratista tiene un costo de Diez Mil Pesos</w:t>
      </w:r>
      <w:r>
        <w:rPr>
          <w:spacing w:val="1"/>
          <w:sz w:val="20"/>
        </w:rPr>
        <w:t xml:space="preserve"> </w:t>
      </w:r>
      <w:r>
        <w:rPr>
          <w:sz w:val="20"/>
        </w:rPr>
        <w:t>M/</w:t>
      </w:r>
      <w:proofErr w:type="spellStart"/>
      <w:r>
        <w:rPr>
          <w:sz w:val="20"/>
        </w:rPr>
        <w:t>Cte</w:t>
      </w:r>
      <w:proofErr w:type="spellEnd"/>
      <w:r>
        <w:rPr>
          <w:sz w:val="20"/>
        </w:rPr>
        <w:t xml:space="preserve"> ($10.000) más IVA (…), además de la suma de los gastos</w:t>
      </w:r>
      <w:r>
        <w:rPr>
          <w:spacing w:val="1"/>
          <w:sz w:val="20"/>
        </w:rPr>
        <w:t xml:space="preserve"> </w:t>
      </w:r>
      <w:r>
        <w:rPr>
          <w:sz w:val="20"/>
        </w:rPr>
        <w:t>judiciales</w:t>
      </w:r>
      <w:r>
        <w:rPr>
          <w:spacing w:val="-13"/>
          <w:sz w:val="20"/>
        </w:rPr>
        <w:t xml:space="preserve"> </w:t>
      </w:r>
      <w:r>
        <w:rPr>
          <w:sz w:val="20"/>
        </w:rPr>
        <w:t>que</w:t>
      </w:r>
      <w:r>
        <w:rPr>
          <w:spacing w:val="-12"/>
          <w:sz w:val="20"/>
        </w:rPr>
        <w:t xml:space="preserve"> </w:t>
      </w:r>
      <w:r>
        <w:rPr>
          <w:sz w:val="20"/>
        </w:rPr>
        <w:t>generen</w:t>
      </w:r>
      <w:r>
        <w:rPr>
          <w:spacing w:val="-13"/>
          <w:sz w:val="20"/>
        </w:rPr>
        <w:t xml:space="preserve"> </w:t>
      </w:r>
      <w:r>
        <w:rPr>
          <w:sz w:val="20"/>
        </w:rPr>
        <w:t>dichos</w:t>
      </w:r>
      <w:r>
        <w:rPr>
          <w:spacing w:val="-13"/>
          <w:sz w:val="20"/>
        </w:rPr>
        <w:t xml:space="preserve"> </w:t>
      </w:r>
      <w:r>
        <w:rPr>
          <w:sz w:val="20"/>
        </w:rPr>
        <w:t>procesos</w:t>
      </w:r>
      <w:r>
        <w:rPr>
          <w:spacing w:val="-12"/>
          <w:sz w:val="20"/>
        </w:rPr>
        <w:t xml:space="preserve"> </w:t>
      </w:r>
      <w:r>
        <w:rPr>
          <w:sz w:val="20"/>
        </w:rPr>
        <w:t>cada</w:t>
      </w:r>
      <w:r>
        <w:rPr>
          <w:spacing w:val="-14"/>
          <w:sz w:val="20"/>
        </w:rPr>
        <w:t xml:space="preserve"> </w:t>
      </w:r>
      <w:r>
        <w:rPr>
          <w:sz w:val="20"/>
        </w:rPr>
        <w:t>mes.</w:t>
      </w:r>
      <w:r>
        <w:rPr>
          <w:spacing w:val="-13"/>
          <w:sz w:val="20"/>
        </w:rPr>
        <w:t xml:space="preserve"> </w:t>
      </w:r>
      <w:r>
        <w:rPr>
          <w:sz w:val="20"/>
        </w:rPr>
        <w:t>En</w:t>
      </w:r>
      <w:r>
        <w:rPr>
          <w:spacing w:val="-12"/>
          <w:sz w:val="20"/>
        </w:rPr>
        <w:t xml:space="preserve"> </w:t>
      </w:r>
      <w:r>
        <w:rPr>
          <w:sz w:val="20"/>
        </w:rPr>
        <w:t>consecuencia,</w:t>
      </w:r>
      <w:r>
        <w:rPr>
          <w:spacing w:val="-68"/>
          <w:sz w:val="20"/>
        </w:rPr>
        <w:t xml:space="preserve"> </w:t>
      </w:r>
      <w:r>
        <w:rPr>
          <w:sz w:val="20"/>
        </w:rPr>
        <w:t>dicha</w:t>
      </w:r>
      <w:r>
        <w:rPr>
          <w:spacing w:val="1"/>
          <w:sz w:val="20"/>
        </w:rPr>
        <w:t xml:space="preserve"> </w:t>
      </w:r>
      <w:r>
        <w:rPr>
          <w:sz w:val="20"/>
        </w:rPr>
        <w:t>remuneración</w:t>
      </w:r>
      <w:r>
        <w:rPr>
          <w:spacing w:val="1"/>
          <w:sz w:val="20"/>
        </w:rPr>
        <w:t xml:space="preserve"> </w:t>
      </w:r>
      <w:r>
        <w:rPr>
          <w:sz w:val="20"/>
        </w:rPr>
        <w:t>mensual</w:t>
      </w:r>
      <w:r>
        <w:rPr>
          <w:spacing w:val="1"/>
          <w:sz w:val="20"/>
        </w:rPr>
        <w:t xml:space="preserve"> </w:t>
      </w:r>
      <w:r>
        <w:rPr>
          <w:sz w:val="20"/>
        </w:rPr>
        <w:t>es</w:t>
      </w:r>
      <w:r>
        <w:rPr>
          <w:spacing w:val="1"/>
          <w:sz w:val="20"/>
        </w:rPr>
        <w:t xml:space="preserve"> </w:t>
      </w:r>
      <w:r>
        <w:rPr>
          <w:sz w:val="20"/>
        </w:rPr>
        <w:t>susceptible</w:t>
      </w:r>
      <w:r>
        <w:rPr>
          <w:spacing w:val="1"/>
          <w:sz w:val="20"/>
        </w:rPr>
        <w:t xml:space="preserve"> </w:t>
      </w:r>
      <w:r>
        <w:rPr>
          <w:sz w:val="20"/>
        </w:rPr>
        <w:t>de</w:t>
      </w:r>
      <w:r>
        <w:rPr>
          <w:spacing w:val="1"/>
          <w:sz w:val="20"/>
        </w:rPr>
        <w:t xml:space="preserve"> </w:t>
      </w:r>
      <w:r>
        <w:rPr>
          <w:sz w:val="20"/>
        </w:rPr>
        <w:t>aumentar</w:t>
      </w:r>
      <w:r>
        <w:rPr>
          <w:spacing w:val="1"/>
          <w:sz w:val="20"/>
        </w:rPr>
        <w:t xml:space="preserve"> </w:t>
      </w:r>
      <w:r>
        <w:rPr>
          <w:sz w:val="20"/>
        </w:rPr>
        <w:t>o</w:t>
      </w:r>
      <w:r>
        <w:rPr>
          <w:spacing w:val="1"/>
          <w:sz w:val="20"/>
        </w:rPr>
        <w:t xml:space="preserve"> </w:t>
      </w:r>
      <w:r>
        <w:rPr>
          <w:sz w:val="20"/>
        </w:rPr>
        <w:t>disminuir</w:t>
      </w:r>
      <w:r>
        <w:rPr>
          <w:spacing w:val="-12"/>
          <w:sz w:val="20"/>
        </w:rPr>
        <w:t xml:space="preserve"> </w:t>
      </w:r>
      <w:r>
        <w:rPr>
          <w:sz w:val="20"/>
        </w:rPr>
        <w:t>considerando</w:t>
      </w:r>
      <w:r>
        <w:rPr>
          <w:spacing w:val="-12"/>
          <w:sz w:val="20"/>
        </w:rPr>
        <w:t xml:space="preserve"> </w:t>
      </w:r>
      <w:r>
        <w:rPr>
          <w:sz w:val="20"/>
        </w:rPr>
        <w:t>la</w:t>
      </w:r>
      <w:r>
        <w:rPr>
          <w:spacing w:val="-10"/>
          <w:sz w:val="20"/>
        </w:rPr>
        <w:t xml:space="preserve"> </w:t>
      </w:r>
      <w:r>
        <w:rPr>
          <w:sz w:val="20"/>
        </w:rPr>
        <w:t>cantidad</w:t>
      </w:r>
      <w:r>
        <w:rPr>
          <w:spacing w:val="-10"/>
          <w:sz w:val="20"/>
        </w:rPr>
        <w:t xml:space="preserve"> </w:t>
      </w:r>
      <w:r>
        <w:rPr>
          <w:sz w:val="20"/>
        </w:rPr>
        <w:t>de</w:t>
      </w:r>
      <w:r>
        <w:rPr>
          <w:spacing w:val="-9"/>
          <w:sz w:val="20"/>
        </w:rPr>
        <w:t xml:space="preserve"> </w:t>
      </w:r>
      <w:r>
        <w:rPr>
          <w:sz w:val="20"/>
        </w:rPr>
        <w:t>procesos</w:t>
      </w:r>
      <w:r>
        <w:rPr>
          <w:spacing w:val="-13"/>
          <w:sz w:val="20"/>
        </w:rPr>
        <w:t xml:space="preserve"> </w:t>
      </w:r>
      <w:r>
        <w:rPr>
          <w:sz w:val="20"/>
        </w:rPr>
        <w:t>en</w:t>
      </w:r>
      <w:r>
        <w:rPr>
          <w:spacing w:val="-11"/>
          <w:sz w:val="20"/>
        </w:rPr>
        <w:t xml:space="preserve"> </w:t>
      </w:r>
      <w:r>
        <w:rPr>
          <w:sz w:val="20"/>
        </w:rPr>
        <w:t>curso</w:t>
      </w:r>
      <w:r>
        <w:rPr>
          <w:spacing w:val="-11"/>
          <w:sz w:val="20"/>
        </w:rPr>
        <w:t xml:space="preserve"> </w:t>
      </w:r>
      <w:r>
        <w:rPr>
          <w:sz w:val="20"/>
        </w:rPr>
        <w:t>a</w:t>
      </w:r>
      <w:r>
        <w:rPr>
          <w:spacing w:val="-11"/>
          <w:sz w:val="20"/>
        </w:rPr>
        <w:t xml:space="preserve"> </w:t>
      </w:r>
      <w:r>
        <w:rPr>
          <w:sz w:val="20"/>
        </w:rPr>
        <w:t>cargo</w:t>
      </w:r>
      <w:r>
        <w:rPr>
          <w:spacing w:val="-10"/>
          <w:sz w:val="20"/>
        </w:rPr>
        <w:t xml:space="preserve"> </w:t>
      </w:r>
      <w:r>
        <w:rPr>
          <w:sz w:val="20"/>
        </w:rPr>
        <w:t>de</w:t>
      </w:r>
      <w:r>
        <w:rPr>
          <w:spacing w:val="-68"/>
          <w:sz w:val="20"/>
        </w:rPr>
        <w:t xml:space="preserve"> </w:t>
      </w:r>
      <w:r>
        <w:rPr>
          <w:sz w:val="20"/>
        </w:rPr>
        <w:t>EL</w:t>
      </w:r>
      <w:r>
        <w:rPr>
          <w:spacing w:val="79"/>
          <w:sz w:val="20"/>
        </w:rPr>
        <w:t xml:space="preserve"> </w:t>
      </w:r>
      <w:r>
        <w:rPr>
          <w:sz w:val="20"/>
        </w:rPr>
        <w:t>CONTRATISTA.</w:t>
      </w:r>
      <w:r>
        <w:rPr>
          <w:spacing w:val="81"/>
          <w:sz w:val="20"/>
        </w:rPr>
        <w:t xml:space="preserve"> </w:t>
      </w:r>
      <w:r>
        <w:rPr>
          <w:sz w:val="20"/>
        </w:rPr>
        <w:t>Se</w:t>
      </w:r>
      <w:r>
        <w:rPr>
          <w:spacing w:val="80"/>
          <w:sz w:val="20"/>
        </w:rPr>
        <w:t xml:space="preserve"> </w:t>
      </w:r>
      <w:r>
        <w:rPr>
          <w:sz w:val="20"/>
        </w:rPr>
        <w:t>reconocerá</w:t>
      </w:r>
      <w:r>
        <w:rPr>
          <w:spacing w:val="81"/>
          <w:sz w:val="20"/>
        </w:rPr>
        <w:t xml:space="preserve"> </w:t>
      </w:r>
      <w:r>
        <w:rPr>
          <w:sz w:val="20"/>
        </w:rPr>
        <w:t>la</w:t>
      </w:r>
      <w:r>
        <w:rPr>
          <w:spacing w:val="80"/>
          <w:sz w:val="20"/>
        </w:rPr>
        <w:t xml:space="preserve"> </w:t>
      </w:r>
      <w:r>
        <w:rPr>
          <w:sz w:val="20"/>
        </w:rPr>
        <w:t>suma</w:t>
      </w:r>
      <w:r>
        <w:rPr>
          <w:spacing w:val="79"/>
          <w:sz w:val="20"/>
        </w:rPr>
        <w:t xml:space="preserve"> </w:t>
      </w:r>
      <w:r>
        <w:rPr>
          <w:sz w:val="20"/>
        </w:rPr>
        <w:t>de</w:t>
      </w:r>
      <w:r>
        <w:rPr>
          <w:spacing w:val="81"/>
          <w:sz w:val="20"/>
        </w:rPr>
        <w:t xml:space="preserve"> </w:t>
      </w:r>
      <w:r>
        <w:rPr>
          <w:sz w:val="20"/>
        </w:rPr>
        <w:t>Tres</w:t>
      </w:r>
      <w:r>
        <w:rPr>
          <w:spacing w:val="78"/>
          <w:sz w:val="20"/>
        </w:rPr>
        <w:t xml:space="preserve"> </w:t>
      </w:r>
      <w:r>
        <w:rPr>
          <w:sz w:val="20"/>
        </w:rPr>
        <w:t>Mil</w:t>
      </w:r>
      <w:r>
        <w:rPr>
          <w:spacing w:val="80"/>
          <w:sz w:val="20"/>
        </w:rPr>
        <w:t xml:space="preserve"> </w:t>
      </w:r>
      <w:r>
        <w:rPr>
          <w:sz w:val="20"/>
        </w:rPr>
        <w:t>Pesos</w:t>
      </w:r>
    </w:p>
    <w:p w14:paraId="4A77A52D" w14:textId="77777777" w:rsidR="001943B9" w:rsidRDefault="004B5959">
      <w:pPr>
        <w:spacing w:before="2"/>
        <w:ind w:left="1342" w:right="714"/>
        <w:jc w:val="both"/>
        <w:rPr>
          <w:sz w:val="20"/>
        </w:rPr>
      </w:pPr>
      <w:r>
        <w:rPr>
          <w:sz w:val="20"/>
        </w:rPr>
        <w:t>$(3.000) M/</w:t>
      </w:r>
      <w:proofErr w:type="spellStart"/>
      <w:r>
        <w:rPr>
          <w:sz w:val="20"/>
        </w:rPr>
        <w:t>cte</w:t>
      </w:r>
      <w:proofErr w:type="spellEnd"/>
      <w:r>
        <w:rPr>
          <w:sz w:val="20"/>
        </w:rPr>
        <w:t xml:space="preserve"> por cada tutela relacionada e informada en forma</w:t>
      </w:r>
      <w:r>
        <w:rPr>
          <w:spacing w:val="1"/>
          <w:sz w:val="20"/>
        </w:rPr>
        <w:t xml:space="preserve"> </w:t>
      </w:r>
      <w:r>
        <w:rPr>
          <w:sz w:val="20"/>
        </w:rPr>
        <w:t>previa a CAJANAL EICE. La cancelación de los honorarios se hará</w:t>
      </w:r>
      <w:r>
        <w:rPr>
          <w:spacing w:val="1"/>
          <w:sz w:val="20"/>
        </w:rPr>
        <w:t xml:space="preserve"> </w:t>
      </w:r>
      <w:r>
        <w:rPr>
          <w:sz w:val="20"/>
        </w:rPr>
        <w:t>mes vencido y se realizará dentro de los 15 días hábiles siguientes</w:t>
      </w:r>
      <w:r>
        <w:rPr>
          <w:spacing w:val="-68"/>
          <w:sz w:val="20"/>
        </w:rPr>
        <w:t xml:space="preserve"> </w:t>
      </w:r>
      <w:r>
        <w:rPr>
          <w:sz w:val="20"/>
        </w:rPr>
        <w:t>a la presentación de la factura y los siguientes documentos: a)</w:t>
      </w:r>
      <w:r>
        <w:rPr>
          <w:spacing w:val="1"/>
          <w:sz w:val="20"/>
        </w:rPr>
        <w:t xml:space="preserve"> </w:t>
      </w:r>
      <w:r>
        <w:rPr>
          <w:sz w:val="20"/>
        </w:rPr>
        <w:t>Cuenta de cobro o factura de honorarios profesionales; b) Informe</w:t>
      </w:r>
      <w:r>
        <w:rPr>
          <w:spacing w:val="-68"/>
          <w:sz w:val="20"/>
        </w:rPr>
        <w:t xml:space="preserve"> </w:t>
      </w:r>
      <w:r>
        <w:rPr>
          <w:sz w:val="20"/>
        </w:rPr>
        <w:t>mensual a que se refieren el numeral 9 de la cláusula quinta del</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junto</w:t>
      </w:r>
      <w:r>
        <w:rPr>
          <w:spacing w:val="1"/>
          <w:sz w:val="20"/>
        </w:rPr>
        <w:t xml:space="preserve"> </w:t>
      </w:r>
      <w:r>
        <w:rPr>
          <w:sz w:val="20"/>
        </w:rPr>
        <w:t>con</w:t>
      </w:r>
      <w:r>
        <w:rPr>
          <w:spacing w:val="1"/>
          <w:sz w:val="20"/>
        </w:rPr>
        <w:t xml:space="preserve"> </w:t>
      </w:r>
      <w:r>
        <w:rPr>
          <w:sz w:val="20"/>
        </w:rPr>
        <w:t>sus</w:t>
      </w:r>
      <w:r>
        <w:rPr>
          <w:spacing w:val="1"/>
          <w:sz w:val="20"/>
        </w:rPr>
        <w:t xml:space="preserve"> </w:t>
      </w:r>
      <w:r>
        <w:rPr>
          <w:sz w:val="20"/>
        </w:rPr>
        <w:t>respectivos</w:t>
      </w:r>
      <w:r>
        <w:rPr>
          <w:spacing w:val="1"/>
          <w:sz w:val="20"/>
        </w:rPr>
        <w:t xml:space="preserve"> </w:t>
      </w:r>
      <w:r>
        <w:rPr>
          <w:sz w:val="20"/>
        </w:rPr>
        <w:t>soportes.</w:t>
      </w:r>
      <w:r>
        <w:rPr>
          <w:spacing w:val="1"/>
          <w:sz w:val="20"/>
        </w:rPr>
        <w:t xml:space="preserve"> </w:t>
      </w:r>
      <w:r>
        <w:rPr>
          <w:sz w:val="20"/>
        </w:rPr>
        <w:t>c)</w:t>
      </w:r>
      <w:r>
        <w:rPr>
          <w:spacing w:val="-68"/>
          <w:sz w:val="20"/>
        </w:rPr>
        <w:t xml:space="preserve"> </w:t>
      </w:r>
      <w:r>
        <w:rPr>
          <w:sz w:val="20"/>
        </w:rPr>
        <w:t>Certificación</w:t>
      </w:r>
      <w:r>
        <w:rPr>
          <w:spacing w:val="1"/>
          <w:sz w:val="20"/>
        </w:rPr>
        <w:t xml:space="preserve"> </w:t>
      </w:r>
      <w:r>
        <w:rPr>
          <w:sz w:val="20"/>
        </w:rPr>
        <w:t>de</w:t>
      </w:r>
      <w:r>
        <w:rPr>
          <w:spacing w:val="1"/>
          <w:sz w:val="20"/>
        </w:rPr>
        <w:t xml:space="preserve"> </w:t>
      </w:r>
      <w:r>
        <w:rPr>
          <w:sz w:val="20"/>
        </w:rPr>
        <w:t>cumplimiento</w:t>
      </w:r>
      <w:r>
        <w:rPr>
          <w:spacing w:val="1"/>
          <w:sz w:val="20"/>
        </w:rPr>
        <w:t xml:space="preserve"> </w:t>
      </w:r>
      <w:r>
        <w:rPr>
          <w:sz w:val="20"/>
        </w:rPr>
        <w:t>del</w:t>
      </w:r>
      <w:r>
        <w:rPr>
          <w:spacing w:val="1"/>
          <w:sz w:val="20"/>
        </w:rPr>
        <w:t xml:space="preserve"> </w:t>
      </w:r>
      <w:r>
        <w:rPr>
          <w:sz w:val="20"/>
        </w:rPr>
        <w:t>contrato</w:t>
      </w:r>
      <w:r>
        <w:rPr>
          <w:spacing w:val="1"/>
          <w:sz w:val="20"/>
        </w:rPr>
        <w:t xml:space="preserve"> </w:t>
      </w:r>
      <w:r>
        <w:rPr>
          <w:sz w:val="20"/>
        </w:rPr>
        <w:t>expedida</w:t>
      </w:r>
      <w:r>
        <w:rPr>
          <w:spacing w:val="1"/>
          <w:sz w:val="20"/>
        </w:rPr>
        <w:t xml:space="preserve"> </w:t>
      </w:r>
      <w:r>
        <w:rPr>
          <w:sz w:val="20"/>
        </w:rPr>
        <w:t>por</w:t>
      </w:r>
      <w:r>
        <w:rPr>
          <w:spacing w:val="1"/>
          <w:sz w:val="20"/>
        </w:rPr>
        <w:t xml:space="preserve"> </w:t>
      </w:r>
      <w:r>
        <w:rPr>
          <w:sz w:val="20"/>
        </w:rPr>
        <w:t>el</w:t>
      </w:r>
      <w:r>
        <w:rPr>
          <w:spacing w:val="1"/>
          <w:sz w:val="20"/>
        </w:rPr>
        <w:t xml:space="preserve"> </w:t>
      </w:r>
      <w:r>
        <w:rPr>
          <w:sz w:val="20"/>
        </w:rPr>
        <w:t>supervisor</w:t>
      </w:r>
      <w:r>
        <w:rPr>
          <w:spacing w:val="-10"/>
          <w:sz w:val="20"/>
        </w:rPr>
        <w:t xml:space="preserve"> </w:t>
      </w:r>
      <w:r>
        <w:rPr>
          <w:sz w:val="20"/>
        </w:rPr>
        <w:t>del</w:t>
      </w:r>
      <w:r>
        <w:rPr>
          <w:spacing w:val="-8"/>
          <w:sz w:val="20"/>
        </w:rPr>
        <w:t xml:space="preserve"> </w:t>
      </w:r>
      <w:r>
        <w:rPr>
          <w:sz w:val="20"/>
        </w:rPr>
        <w:t>contrato,</w:t>
      </w:r>
      <w:r>
        <w:rPr>
          <w:spacing w:val="-7"/>
          <w:sz w:val="20"/>
        </w:rPr>
        <w:t xml:space="preserve"> </w:t>
      </w:r>
      <w:r>
        <w:rPr>
          <w:sz w:val="20"/>
        </w:rPr>
        <w:t>d)</w:t>
      </w:r>
      <w:r>
        <w:rPr>
          <w:spacing w:val="-7"/>
          <w:sz w:val="20"/>
        </w:rPr>
        <w:t xml:space="preserve"> </w:t>
      </w:r>
      <w:r>
        <w:rPr>
          <w:sz w:val="20"/>
        </w:rPr>
        <w:t>Recibos</w:t>
      </w:r>
      <w:r>
        <w:rPr>
          <w:spacing w:val="-8"/>
          <w:sz w:val="20"/>
        </w:rPr>
        <w:t xml:space="preserve"> </w:t>
      </w:r>
      <w:r>
        <w:rPr>
          <w:sz w:val="20"/>
        </w:rPr>
        <w:t>mensuales</w:t>
      </w:r>
      <w:r>
        <w:rPr>
          <w:spacing w:val="-8"/>
          <w:sz w:val="20"/>
        </w:rPr>
        <w:t xml:space="preserve"> </w:t>
      </w:r>
      <w:r>
        <w:rPr>
          <w:sz w:val="20"/>
        </w:rPr>
        <w:t>de</w:t>
      </w:r>
      <w:r>
        <w:rPr>
          <w:spacing w:val="-6"/>
          <w:sz w:val="20"/>
        </w:rPr>
        <w:t xml:space="preserve"> </w:t>
      </w:r>
      <w:r>
        <w:rPr>
          <w:sz w:val="20"/>
        </w:rPr>
        <w:t>pago</w:t>
      </w:r>
      <w:r>
        <w:rPr>
          <w:spacing w:val="-9"/>
          <w:sz w:val="20"/>
        </w:rPr>
        <w:t xml:space="preserve"> </w:t>
      </w:r>
      <w:r>
        <w:rPr>
          <w:sz w:val="20"/>
        </w:rPr>
        <w:t>de</w:t>
      </w:r>
      <w:r>
        <w:rPr>
          <w:spacing w:val="-9"/>
          <w:sz w:val="20"/>
        </w:rPr>
        <w:t xml:space="preserve"> </w:t>
      </w:r>
      <w:r>
        <w:rPr>
          <w:sz w:val="20"/>
        </w:rPr>
        <w:t>la</w:t>
      </w:r>
      <w:r>
        <w:rPr>
          <w:spacing w:val="-7"/>
          <w:sz w:val="20"/>
        </w:rPr>
        <w:t xml:space="preserve"> </w:t>
      </w:r>
      <w:r>
        <w:rPr>
          <w:sz w:val="20"/>
        </w:rPr>
        <w:t>EPS.</w:t>
      </w:r>
      <w:r>
        <w:rPr>
          <w:spacing w:val="-7"/>
          <w:sz w:val="20"/>
        </w:rPr>
        <w:t xml:space="preserve"> </w:t>
      </w:r>
      <w:r>
        <w:rPr>
          <w:sz w:val="20"/>
        </w:rPr>
        <w:t>y</w:t>
      </w:r>
      <w:r>
        <w:rPr>
          <w:spacing w:val="-68"/>
          <w:sz w:val="20"/>
        </w:rPr>
        <w:t xml:space="preserve"> </w:t>
      </w:r>
      <w:r>
        <w:rPr>
          <w:sz w:val="20"/>
        </w:rPr>
        <w:t>Fondo de Pensiones debidamente cancelados, en el que exista una</w:t>
      </w:r>
      <w:r>
        <w:rPr>
          <w:spacing w:val="-68"/>
          <w:sz w:val="20"/>
        </w:rPr>
        <w:t xml:space="preserve"> </w:t>
      </w:r>
      <w:r>
        <w:rPr>
          <w:sz w:val="20"/>
        </w:rPr>
        <w:t>correcta</w:t>
      </w:r>
      <w:r>
        <w:rPr>
          <w:spacing w:val="1"/>
          <w:sz w:val="20"/>
        </w:rPr>
        <w:t xml:space="preserve"> </w:t>
      </w:r>
      <w:r>
        <w:rPr>
          <w:sz w:val="20"/>
        </w:rPr>
        <w:t>relación</w:t>
      </w:r>
      <w:r>
        <w:rPr>
          <w:spacing w:val="1"/>
          <w:sz w:val="20"/>
        </w:rPr>
        <w:t xml:space="preserve"> </w:t>
      </w:r>
      <w:r>
        <w:rPr>
          <w:sz w:val="20"/>
        </w:rPr>
        <w:t>entre</w:t>
      </w:r>
      <w:r>
        <w:rPr>
          <w:spacing w:val="1"/>
          <w:sz w:val="20"/>
        </w:rPr>
        <w:t xml:space="preserve"> </w:t>
      </w:r>
      <w:r>
        <w:rPr>
          <w:sz w:val="20"/>
        </w:rPr>
        <w:t>el</w:t>
      </w:r>
      <w:r>
        <w:rPr>
          <w:spacing w:val="1"/>
          <w:sz w:val="20"/>
        </w:rPr>
        <w:t xml:space="preserve"> </w:t>
      </w:r>
      <w:r>
        <w:rPr>
          <w:sz w:val="20"/>
        </w:rPr>
        <w:t>monto</w:t>
      </w:r>
      <w:r>
        <w:rPr>
          <w:spacing w:val="1"/>
          <w:sz w:val="20"/>
        </w:rPr>
        <w:t xml:space="preserve"> </w:t>
      </w:r>
      <w:r>
        <w:rPr>
          <w:sz w:val="20"/>
        </w:rPr>
        <w:t>cancelado</w:t>
      </w:r>
      <w:r>
        <w:rPr>
          <w:spacing w:val="1"/>
          <w:sz w:val="20"/>
        </w:rPr>
        <w:t xml:space="preserve"> </w:t>
      </w:r>
      <w:r>
        <w:rPr>
          <w:sz w:val="20"/>
        </w:rPr>
        <w:t>y</w:t>
      </w:r>
      <w:r>
        <w:rPr>
          <w:spacing w:val="1"/>
          <w:sz w:val="20"/>
        </w:rPr>
        <w:t xml:space="preserve"> </w:t>
      </w:r>
      <w:r>
        <w:rPr>
          <w:sz w:val="20"/>
        </w:rPr>
        <w:t>las</w:t>
      </w:r>
      <w:r>
        <w:rPr>
          <w:spacing w:val="1"/>
          <w:sz w:val="20"/>
        </w:rPr>
        <w:t xml:space="preserve"> </w:t>
      </w:r>
      <w:r>
        <w:rPr>
          <w:sz w:val="20"/>
        </w:rPr>
        <w:t>sumas</w:t>
      </w:r>
      <w:r>
        <w:rPr>
          <w:spacing w:val="1"/>
          <w:sz w:val="20"/>
        </w:rPr>
        <w:t xml:space="preserve"> </w:t>
      </w:r>
      <w:r>
        <w:rPr>
          <w:sz w:val="20"/>
        </w:rPr>
        <w:t>que</w:t>
      </w:r>
      <w:r>
        <w:rPr>
          <w:spacing w:val="1"/>
          <w:sz w:val="20"/>
        </w:rPr>
        <w:t xml:space="preserve"> </w:t>
      </w:r>
      <w:r>
        <w:rPr>
          <w:sz w:val="20"/>
        </w:rPr>
        <w:t>debieron haber sido cotizadas desde el primer día de ejecución del</w:t>
      </w:r>
      <w:r>
        <w:rPr>
          <w:spacing w:val="-68"/>
          <w:sz w:val="20"/>
        </w:rPr>
        <w:t xml:space="preserve"> </w:t>
      </w:r>
      <w:r>
        <w:rPr>
          <w:sz w:val="20"/>
        </w:rPr>
        <w:t>contrato,</w:t>
      </w:r>
      <w:r>
        <w:rPr>
          <w:spacing w:val="1"/>
          <w:sz w:val="20"/>
        </w:rPr>
        <w:t xml:space="preserve"> </w:t>
      </w:r>
      <w:r>
        <w:rPr>
          <w:b/>
          <w:sz w:val="20"/>
        </w:rPr>
        <w:t>PARÁGRAFO</w:t>
      </w:r>
      <w:r>
        <w:rPr>
          <w:b/>
          <w:spacing w:val="1"/>
          <w:sz w:val="20"/>
        </w:rPr>
        <w:t xml:space="preserve"> </w:t>
      </w:r>
      <w:r>
        <w:rPr>
          <w:b/>
          <w:sz w:val="20"/>
        </w:rPr>
        <w:t>PRIMERO:</w:t>
      </w:r>
      <w:r>
        <w:rPr>
          <w:b/>
          <w:spacing w:val="1"/>
          <w:sz w:val="20"/>
        </w:rPr>
        <w:t xml:space="preserve"> </w:t>
      </w:r>
      <w:r>
        <w:rPr>
          <w:sz w:val="20"/>
        </w:rPr>
        <w:t>De</w:t>
      </w:r>
      <w:r>
        <w:rPr>
          <w:spacing w:val="1"/>
          <w:sz w:val="20"/>
        </w:rPr>
        <w:t xml:space="preserve"> </w:t>
      </w:r>
      <w:r>
        <w:rPr>
          <w:sz w:val="20"/>
        </w:rPr>
        <w:t>manera</w:t>
      </w:r>
      <w:r>
        <w:rPr>
          <w:spacing w:val="1"/>
          <w:sz w:val="20"/>
        </w:rPr>
        <w:t xml:space="preserve"> </w:t>
      </w:r>
      <w:r>
        <w:rPr>
          <w:sz w:val="20"/>
        </w:rPr>
        <w:t>periódica</w:t>
      </w:r>
      <w:r>
        <w:rPr>
          <w:spacing w:val="1"/>
          <w:sz w:val="20"/>
        </w:rPr>
        <w:t xml:space="preserve"> </w:t>
      </w:r>
      <w:r>
        <w:rPr>
          <w:sz w:val="20"/>
        </w:rPr>
        <w:t>el</w:t>
      </w:r>
      <w:r>
        <w:rPr>
          <w:spacing w:val="1"/>
          <w:sz w:val="20"/>
        </w:rPr>
        <w:t xml:space="preserve"> </w:t>
      </w:r>
      <w:r>
        <w:rPr>
          <w:sz w:val="20"/>
        </w:rPr>
        <w:t>supervisor del contrato revisará la cantidad de procesos que lleva</w:t>
      </w:r>
      <w:r>
        <w:rPr>
          <w:spacing w:val="1"/>
          <w:sz w:val="20"/>
        </w:rPr>
        <w:t xml:space="preserve"> </w:t>
      </w:r>
      <w:r>
        <w:rPr>
          <w:sz w:val="20"/>
        </w:rPr>
        <w:t>EL CONTRATISTA, con el objeto de verificar que no supere el valor</w:t>
      </w:r>
      <w:r>
        <w:rPr>
          <w:spacing w:val="-68"/>
          <w:sz w:val="20"/>
        </w:rPr>
        <w:t xml:space="preserve"> </w:t>
      </w:r>
      <w:r>
        <w:rPr>
          <w:sz w:val="20"/>
        </w:rPr>
        <w:t>del</w:t>
      </w:r>
      <w:r>
        <w:rPr>
          <w:spacing w:val="-8"/>
          <w:sz w:val="20"/>
        </w:rPr>
        <w:t xml:space="preserve"> </w:t>
      </w:r>
      <w:r>
        <w:rPr>
          <w:sz w:val="20"/>
        </w:rPr>
        <w:t>contrato</w:t>
      </w:r>
      <w:r>
        <w:rPr>
          <w:spacing w:val="-8"/>
          <w:sz w:val="20"/>
        </w:rPr>
        <w:t xml:space="preserve"> </w:t>
      </w:r>
      <w:r>
        <w:rPr>
          <w:sz w:val="20"/>
        </w:rPr>
        <w:t>y</w:t>
      </w:r>
      <w:r>
        <w:rPr>
          <w:spacing w:val="-6"/>
          <w:sz w:val="20"/>
        </w:rPr>
        <w:t xml:space="preserve"> </w:t>
      </w:r>
      <w:r>
        <w:rPr>
          <w:sz w:val="20"/>
        </w:rPr>
        <w:t>ajustar</w:t>
      </w:r>
      <w:r>
        <w:rPr>
          <w:spacing w:val="-7"/>
          <w:sz w:val="20"/>
        </w:rPr>
        <w:t xml:space="preserve"> </w:t>
      </w:r>
      <w:r>
        <w:rPr>
          <w:sz w:val="20"/>
        </w:rPr>
        <w:t>sus</w:t>
      </w:r>
      <w:r>
        <w:rPr>
          <w:spacing w:val="-8"/>
          <w:sz w:val="20"/>
        </w:rPr>
        <w:t xml:space="preserve"> </w:t>
      </w:r>
      <w:r>
        <w:rPr>
          <w:sz w:val="20"/>
        </w:rPr>
        <w:t>honorarios</w:t>
      </w:r>
      <w:r>
        <w:rPr>
          <w:spacing w:val="-7"/>
          <w:sz w:val="20"/>
        </w:rPr>
        <w:t xml:space="preserve"> </w:t>
      </w:r>
      <w:r>
        <w:rPr>
          <w:sz w:val="20"/>
        </w:rPr>
        <w:t>a</w:t>
      </w:r>
      <w:r>
        <w:rPr>
          <w:spacing w:val="-6"/>
          <w:sz w:val="20"/>
        </w:rPr>
        <w:t xml:space="preserve"> </w:t>
      </w:r>
      <w:r>
        <w:rPr>
          <w:sz w:val="20"/>
        </w:rPr>
        <w:t>lo</w:t>
      </w:r>
      <w:r>
        <w:rPr>
          <w:spacing w:val="-8"/>
          <w:sz w:val="20"/>
        </w:rPr>
        <w:t xml:space="preserve"> </w:t>
      </w:r>
      <w:r>
        <w:rPr>
          <w:sz w:val="20"/>
        </w:rPr>
        <w:t>pactado</w:t>
      </w:r>
      <w:r>
        <w:rPr>
          <w:spacing w:val="-7"/>
          <w:sz w:val="20"/>
        </w:rPr>
        <w:t xml:space="preserve"> </w:t>
      </w:r>
      <w:r>
        <w:rPr>
          <w:sz w:val="20"/>
        </w:rPr>
        <w:t>en</w:t>
      </w:r>
      <w:r>
        <w:rPr>
          <w:spacing w:val="-7"/>
          <w:sz w:val="20"/>
        </w:rPr>
        <w:t xml:space="preserve"> </w:t>
      </w:r>
      <w:r>
        <w:rPr>
          <w:sz w:val="20"/>
        </w:rPr>
        <w:t>el</w:t>
      </w:r>
      <w:r>
        <w:rPr>
          <w:spacing w:val="-8"/>
          <w:sz w:val="20"/>
        </w:rPr>
        <w:t xml:space="preserve"> </w:t>
      </w:r>
      <w:r>
        <w:rPr>
          <w:sz w:val="20"/>
        </w:rPr>
        <w:t>mismo.</w:t>
      </w:r>
      <w:r>
        <w:rPr>
          <w:spacing w:val="-7"/>
          <w:sz w:val="20"/>
        </w:rPr>
        <w:t xml:space="preserve"> </w:t>
      </w:r>
      <w:r>
        <w:rPr>
          <w:sz w:val="20"/>
        </w:rPr>
        <w:t>(…)</w:t>
      </w:r>
    </w:p>
    <w:p w14:paraId="6B088909" w14:textId="77777777" w:rsidR="001943B9" w:rsidRDefault="001943B9">
      <w:pPr>
        <w:pStyle w:val="Textoindependiente"/>
        <w:spacing w:before="1"/>
        <w:rPr>
          <w:sz w:val="20"/>
        </w:rPr>
      </w:pPr>
    </w:p>
    <w:p w14:paraId="417E085E" w14:textId="77777777" w:rsidR="001943B9" w:rsidRDefault="004B5959">
      <w:pPr>
        <w:ind w:left="1342"/>
        <w:jc w:val="both"/>
        <w:rPr>
          <w:sz w:val="20"/>
        </w:rPr>
      </w:pPr>
      <w:r>
        <w:rPr>
          <w:b/>
          <w:sz w:val="20"/>
        </w:rPr>
        <w:t>CLAUSULA</w:t>
      </w:r>
      <w:r>
        <w:rPr>
          <w:b/>
          <w:spacing w:val="7"/>
          <w:sz w:val="20"/>
        </w:rPr>
        <w:t xml:space="preserve"> </w:t>
      </w:r>
      <w:r>
        <w:rPr>
          <w:b/>
          <w:sz w:val="20"/>
        </w:rPr>
        <w:t>QUINTA</w:t>
      </w:r>
      <w:r>
        <w:rPr>
          <w:b/>
          <w:spacing w:val="9"/>
          <w:sz w:val="20"/>
        </w:rPr>
        <w:t xml:space="preserve"> </w:t>
      </w:r>
      <w:r>
        <w:rPr>
          <w:b/>
          <w:sz w:val="20"/>
        </w:rPr>
        <w:t>-</w:t>
      </w:r>
      <w:r>
        <w:rPr>
          <w:b/>
          <w:spacing w:val="8"/>
          <w:sz w:val="20"/>
        </w:rPr>
        <w:t xml:space="preserve"> </w:t>
      </w:r>
      <w:r>
        <w:rPr>
          <w:b/>
          <w:sz w:val="20"/>
        </w:rPr>
        <w:t>OBLIGACIONES</w:t>
      </w:r>
      <w:r>
        <w:rPr>
          <w:b/>
          <w:spacing w:val="7"/>
          <w:sz w:val="20"/>
        </w:rPr>
        <w:t xml:space="preserve"> </w:t>
      </w:r>
      <w:r>
        <w:rPr>
          <w:b/>
          <w:sz w:val="20"/>
        </w:rPr>
        <w:t>DEL</w:t>
      </w:r>
      <w:r>
        <w:rPr>
          <w:b/>
          <w:spacing w:val="7"/>
          <w:sz w:val="20"/>
        </w:rPr>
        <w:t xml:space="preserve"> </w:t>
      </w:r>
      <w:r>
        <w:rPr>
          <w:b/>
          <w:sz w:val="20"/>
        </w:rPr>
        <w:t>CONTRATISTA:</w:t>
      </w:r>
      <w:r>
        <w:rPr>
          <w:b/>
          <w:spacing w:val="11"/>
          <w:sz w:val="20"/>
        </w:rPr>
        <w:t xml:space="preserve"> </w:t>
      </w:r>
      <w:r>
        <w:rPr>
          <w:sz w:val="20"/>
        </w:rPr>
        <w:t>1)</w:t>
      </w:r>
    </w:p>
    <w:p w14:paraId="1B13DFC8" w14:textId="77777777" w:rsidR="001943B9" w:rsidRDefault="004B5959">
      <w:pPr>
        <w:spacing w:before="1"/>
        <w:ind w:left="1341" w:right="713"/>
        <w:jc w:val="both"/>
        <w:rPr>
          <w:sz w:val="20"/>
        </w:rPr>
      </w:pPr>
      <w:r>
        <w:rPr>
          <w:sz w:val="20"/>
        </w:rPr>
        <w:t>Actuar</w:t>
      </w:r>
      <w:r>
        <w:rPr>
          <w:spacing w:val="1"/>
          <w:sz w:val="20"/>
        </w:rPr>
        <w:t xml:space="preserve"> </w:t>
      </w:r>
      <w:r>
        <w:rPr>
          <w:sz w:val="20"/>
        </w:rPr>
        <w:t>como</w:t>
      </w:r>
      <w:r>
        <w:rPr>
          <w:spacing w:val="1"/>
          <w:sz w:val="20"/>
        </w:rPr>
        <w:t xml:space="preserve"> </w:t>
      </w:r>
      <w:r>
        <w:rPr>
          <w:sz w:val="20"/>
        </w:rPr>
        <w:t>apoderado</w:t>
      </w:r>
      <w:r>
        <w:rPr>
          <w:spacing w:val="1"/>
          <w:sz w:val="20"/>
        </w:rPr>
        <w:t xml:space="preserve"> </w:t>
      </w:r>
      <w:r>
        <w:rPr>
          <w:sz w:val="20"/>
        </w:rPr>
        <w:t>judicial</w:t>
      </w:r>
      <w:r>
        <w:rPr>
          <w:spacing w:val="1"/>
          <w:sz w:val="20"/>
        </w:rPr>
        <w:t xml:space="preserve"> </w:t>
      </w:r>
      <w:r>
        <w:rPr>
          <w:sz w:val="20"/>
        </w:rPr>
        <w:t>de</w:t>
      </w:r>
      <w:r>
        <w:rPr>
          <w:spacing w:val="1"/>
          <w:sz w:val="20"/>
        </w:rPr>
        <w:t xml:space="preserve"> </w:t>
      </w:r>
      <w:r>
        <w:rPr>
          <w:sz w:val="20"/>
        </w:rPr>
        <w:t>CAJANAL</w:t>
      </w:r>
      <w:r>
        <w:rPr>
          <w:spacing w:val="1"/>
          <w:sz w:val="20"/>
        </w:rPr>
        <w:t xml:space="preserve"> </w:t>
      </w:r>
      <w:r>
        <w:rPr>
          <w:sz w:val="20"/>
        </w:rPr>
        <w:t>EICE</w:t>
      </w:r>
      <w:r>
        <w:rPr>
          <w:spacing w:val="1"/>
          <w:sz w:val="20"/>
        </w:rPr>
        <w:t xml:space="preserve"> </w:t>
      </w:r>
      <w:r>
        <w:rPr>
          <w:sz w:val="20"/>
        </w:rPr>
        <w:t>desde</w:t>
      </w:r>
      <w:r>
        <w:rPr>
          <w:spacing w:val="1"/>
          <w:sz w:val="20"/>
        </w:rPr>
        <w:t xml:space="preserve"> </w:t>
      </w:r>
      <w:r>
        <w:rPr>
          <w:sz w:val="20"/>
        </w:rPr>
        <w:t>el</w:t>
      </w:r>
      <w:r>
        <w:rPr>
          <w:spacing w:val="1"/>
          <w:sz w:val="20"/>
        </w:rPr>
        <w:t xml:space="preserve"> </w:t>
      </w:r>
      <w:r>
        <w:rPr>
          <w:sz w:val="20"/>
        </w:rPr>
        <w:t>momento</w:t>
      </w:r>
      <w:r>
        <w:rPr>
          <w:spacing w:val="-14"/>
          <w:sz w:val="20"/>
        </w:rPr>
        <w:t xml:space="preserve"> </w:t>
      </w:r>
      <w:r>
        <w:rPr>
          <w:sz w:val="20"/>
        </w:rPr>
        <w:t>en</w:t>
      </w:r>
      <w:r>
        <w:rPr>
          <w:spacing w:val="-11"/>
          <w:sz w:val="20"/>
        </w:rPr>
        <w:t xml:space="preserve"> </w:t>
      </w:r>
      <w:r>
        <w:rPr>
          <w:sz w:val="20"/>
        </w:rPr>
        <w:t>que</w:t>
      </w:r>
      <w:r>
        <w:rPr>
          <w:spacing w:val="-12"/>
          <w:sz w:val="20"/>
        </w:rPr>
        <w:t xml:space="preserve"> </w:t>
      </w:r>
      <w:r>
        <w:rPr>
          <w:sz w:val="20"/>
        </w:rPr>
        <w:t>se</w:t>
      </w:r>
      <w:r>
        <w:rPr>
          <w:spacing w:val="-12"/>
          <w:sz w:val="20"/>
        </w:rPr>
        <w:t xml:space="preserve"> </w:t>
      </w:r>
      <w:r>
        <w:rPr>
          <w:sz w:val="20"/>
        </w:rPr>
        <w:t>expida</w:t>
      </w:r>
      <w:r>
        <w:rPr>
          <w:spacing w:val="-13"/>
          <w:sz w:val="20"/>
        </w:rPr>
        <w:t xml:space="preserve"> </w:t>
      </w:r>
      <w:r>
        <w:rPr>
          <w:sz w:val="20"/>
        </w:rPr>
        <w:t>el</w:t>
      </w:r>
      <w:r>
        <w:rPr>
          <w:spacing w:val="-11"/>
          <w:sz w:val="20"/>
        </w:rPr>
        <w:t xml:space="preserve"> </w:t>
      </w:r>
      <w:r>
        <w:rPr>
          <w:sz w:val="20"/>
        </w:rPr>
        <w:t>poder</w:t>
      </w:r>
      <w:r>
        <w:rPr>
          <w:spacing w:val="-12"/>
          <w:sz w:val="20"/>
        </w:rPr>
        <w:t xml:space="preserve"> </w:t>
      </w:r>
      <w:r>
        <w:rPr>
          <w:sz w:val="20"/>
        </w:rPr>
        <w:t>general</w:t>
      </w:r>
      <w:r>
        <w:rPr>
          <w:spacing w:val="-13"/>
          <w:sz w:val="20"/>
        </w:rPr>
        <w:t xml:space="preserve"> </w:t>
      </w:r>
      <w:r>
        <w:rPr>
          <w:sz w:val="20"/>
        </w:rPr>
        <w:t>correspondiente,</w:t>
      </w:r>
      <w:r>
        <w:rPr>
          <w:spacing w:val="-12"/>
          <w:sz w:val="20"/>
        </w:rPr>
        <w:t xml:space="preserve"> </w:t>
      </w:r>
      <w:r>
        <w:rPr>
          <w:sz w:val="20"/>
        </w:rPr>
        <w:t>hasta</w:t>
      </w:r>
      <w:r>
        <w:rPr>
          <w:spacing w:val="-68"/>
          <w:sz w:val="20"/>
        </w:rPr>
        <w:t xml:space="preserve"> </w:t>
      </w:r>
      <w:r>
        <w:rPr>
          <w:sz w:val="20"/>
        </w:rPr>
        <w:t>que se presente la sustitución autorizada por la Oficina Asesora</w:t>
      </w:r>
      <w:r>
        <w:rPr>
          <w:spacing w:val="1"/>
          <w:sz w:val="20"/>
        </w:rPr>
        <w:t xml:space="preserve"> </w:t>
      </w:r>
      <w:r>
        <w:rPr>
          <w:sz w:val="20"/>
        </w:rPr>
        <w:t>Jurídica, la revocatoria del poder o la terminación del proceso. 2)</w:t>
      </w:r>
      <w:r>
        <w:rPr>
          <w:spacing w:val="1"/>
          <w:sz w:val="20"/>
        </w:rPr>
        <w:t xml:space="preserve"> </w:t>
      </w:r>
      <w:r>
        <w:rPr>
          <w:sz w:val="20"/>
        </w:rPr>
        <w:t>Asumir con toda atención y diligencia profesional la adecuada</w:t>
      </w:r>
      <w:r>
        <w:rPr>
          <w:spacing w:val="1"/>
          <w:sz w:val="20"/>
        </w:rPr>
        <w:t xml:space="preserve"> </w:t>
      </w:r>
      <w:r>
        <w:rPr>
          <w:sz w:val="20"/>
        </w:rPr>
        <w:t>defensa de los Intereses de CAJANAL EICE dentro de los procesos</w:t>
      </w:r>
      <w:r>
        <w:rPr>
          <w:spacing w:val="1"/>
          <w:sz w:val="20"/>
        </w:rPr>
        <w:t xml:space="preserve"> </w:t>
      </w:r>
      <w:r>
        <w:rPr>
          <w:sz w:val="20"/>
        </w:rPr>
        <w:t>para los cuales se le haya conferido poder 2) Asumir con toda</w:t>
      </w:r>
      <w:r>
        <w:rPr>
          <w:spacing w:val="1"/>
          <w:sz w:val="20"/>
        </w:rPr>
        <w:t xml:space="preserve"> </w:t>
      </w:r>
      <w:r>
        <w:rPr>
          <w:sz w:val="20"/>
        </w:rPr>
        <w:t>atención</w:t>
      </w:r>
      <w:r>
        <w:rPr>
          <w:spacing w:val="1"/>
          <w:sz w:val="20"/>
        </w:rPr>
        <w:t xml:space="preserve"> </w:t>
      </w:r>
      <w:r>
        <w:rPr>
          <w:sz w:val="20"/>
        </w:rPr>
        <w:t>y</w:t>
      </w:r>
      <w:r>
        <w:rPr>
          <w:spacing w:val="1"/>
          <w:sz w:val="20"/>
        </w:rPr>
        <w:t xml:space="preserve"> </w:t>
      </w:r>
      <w:r>
        <w:rPr>
          <w:sz w:val="20"/>
        </w:rPr>
        <w:t>diligencia</w:t>
      </w:r>
      <w:r>
        <w:rPr>
          <w:spacing w:val="1"/>
          <w:sz w:val="20"/>
        </w:rPr>
        <w:t xml:space="preserve"> </w:t>
      </w:r>
      <w:r>
        <w:rPr>
          <w:sz w:val="20"/>
        </w:rPr>
        <w:t>profesional</w:t>
      </w:r>
      <w:r>
        <w:rPr>
          <w:spacing w:val="1"/>
          <w:sz w:val="20"/>
        </w:rPr>
        <w:t xml:space="preserve"> </w:t>
      </w:r>
      <w:r>
        <w:rPr>
          <w:sz w:val="20"/>
        </w:rPr>
        <w:t>la</w:t>
      </w:r>
      <w:r>
        <w:rPr>
          <w:spacing w:val="1"/>
          <w:sz w:val="20"/>
        </w:rPr>
        <w:t xml:space="preserve"> </w:t>
      </w:r>
      <w:r>
        <w:rPr>
          <w:sz w:val="20"/>
        </w:rPr>
        <w:t>adecuada</w:t>
      </w:r>
      <w:r>
        <w:rPr>
          <w:spacing w:val="1"/>
          <w:sz w:val="20"/>
        </w:rPr>
        <w:t xml:space="preserve"> </w:t>
      </w:r>
      <w:r>
        <w:rPr>
          <w:sz w:val="20"/>
        </w:rPr>
        <w:t>defensa</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intereses de CAJANAL EICE dentro de los procesos para los cuales</w:t>
      </w:r>
      <w:r>
        <w:rPr>
          <w:spacing w:val="1"/>
          <w:sz w:val="20"/>
        </w:rPr>
        <w:t xml:space="preserve"> </w:t>
      </w:r>
      <w:r>
        <w:rPr>
          <w:sz w:val="20"/>
        </w:rPr>
        <w:t>se le haya conferido poder, 3) Representar a la Entidad en los</w:t>
      </w:r>
      <w:r>
        <w:rPr>
          <w:spacing w:val="1"/>
          <w:sz w:val="20"/>
        </w:rPr>
        <w:t xml:space="preserve"> </w:t>
      </w:r>
      <w:r>
        <w:rPr>
          <w:sz w:val="20"/>
        </w:rPr>
        <w:t>procesos</w:t>
      </w:r>
      <w:r>
        <w:rPr>
          <w:spacing w:val="1"/>
          <w:sz w:val="20"/>
        </w:rPr>
        <w:t xml:space="preserve"> </w:t>
      </w:r>
      <w:r>
        <w:rPr>
          <w:sz w:val="20"/>
        </w:rPr>
        <w:t>Contenciosos</w:t>
      </w:r>
      <w:r>
        <w:rPr>
          <w:spacing w:val="1"/>
          <w:sz w:val="20"/>
        </w:rPr>
        <w:t xml:space="preserve"> </w:t>
      </w:r>
      <w:r>
        <w:rPr>
          <w:sz w:val="20"/>
        </w:rPr>
        <w:t>ante</w:t>
      </w:r>
      <w:r>
        <w:rPr>
          <w:spacing w:val="1"/>
          <w:sz w:val="20"/>
        </w:rPr>
        <w:t xml:space="preserve"> </w:t>
      </w:r>
      <w:r>
        <w:rPr>
          <w:sz w:val="20"/>
        </w:rPr>
        <w:t>el</w:t>
      </w:r>
      <w:r>
        <w:rPr>
          <w:spacing w:val="1"/>
          <w:sz w:val="20"/>
        </w:rPr>
        <w:t xml:space="preserve"> </w:t>
      </w:r>
      <w:r>
        <w:rPr>
          <w:sz w:val="20"/>
        </w:rPr>
        <w:t>Tribunal</w:t>
      </w:r>
      <w:r>
        <w:rPr>
          <w:spacing w:val="1"/>
          <w:sz w:val="20"/>
        </w:rPr>
        <w:t xml:space="preserve"> </w:t>
      </w:r>
      <w:r>
        <w:rPr>
          <w:sz w:val="20"/>
        </w:rPr>
        <w:t>Administrativo</w:t>
      </w:r>
      <w:r>
        <w:rPr>
          <w:spacing w:val="1"/>
          <w:sz w:val="20"/>
        </w:rPr>
        <w:t xml:space="preserve"> </w:t>
      </w:r>
      <w:r>
        <w:rPr>
          <w:sz w:val="20"/>
        </w:rPr>
        <w:t>del</w:t>
      </w:r>
      <w:r>
        <w:rPr>
          <w:spacing w:val="1"/>
          <w:sz w:val="20"/>
        </w:rPr>
        <w:t xml:space="preserve"> </w:t>
      </w:r>
      <w:r>
        <w:rPr>
          <w:sz w:val="20"/>
        </w:rPr>
        <w:t>respectivo</w:t>
      </w:r>
      <w:r>
        <w:rPr>
          <w:spacing w:val="1"/>
          <w:sz w:val="20"/>
        </w:rPr>
        <w:t xml:space="preserve"> </w:t>
      </w:r>
      <w:r>
        <w:rPr>
          <w:sz w:val="20"/>
        </w:rPr>
        <w:t>Departamento,</w:t>
      </w:r>
      <w:r>
        <w:rPr>
          <w:spacing w:val="1"/>
          <w:sz w:val="20"/>
        </w:rPr>
        <w:t xml:space="preserve"> </w:t>
      </w:r>
      <w:r>
        <w:rPr>
          <w:sz w:val="20"/>
        </w:rPr>
        <w:t>4)</w:t>
      </w:r>
      <w:r>
        <w:rPr>
          <w:spacing w:val="1"/>
          <w:sz w:val="20"/>
        </w:rPr>
        <w:t xml:space="preserve"> </w:t>
      </w:r>
      <w:r>
        <w:rPr>
          <w:sz w:val="20"/>
        </w:rPr>
        <w:t>Representar</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Entidad</w:t>
      </w:r>
      <w:r>
        <w:rPr>
          <w:spacing w:val="1"/>
          <w:sz w:val="20"/>
        </w:rPr>
        <w:t xml:space="preserve"> </w:t>
      </w:r>
      <w:r>
        <w:rPr>
          <w:sz w:val="20"/>
        </w:rPr>
        <w:t>en</w:t>
      </w:r>
      <w:r>
        <w:rPr>
          <w:spacing w:val="1"/>
          <w:sz w:val="20"/>
        </w:rPr>
        <w:t xml:space="preserve"> </w:t>
      </w:r>
      <w:r>
        <w:rPr>
          <w:sz w:val="20"/>
        </w:rPr>
        <w:t>los</w:t>
      </w:r>
      <w:r>
        <w:rPr>
          <w:spacing w:val="-68"/>
          <w:sz w:val="20"/>
        </w:rPr>
        <w:t xml:space="preserve"> </w:t>
      </w:r>
      <w:r>
        <w:rPr>
          <w:sz w:val="20"/>
        </w:rPr>
        <w:t>diferentes procesos que se adelanten o inicien en los juzgados</w:t>
      </w:r>
      <w:r>
        <w:rPr>
          <w:spacing w:val="1"/>
          <w:sz w:val="20"/>
        </w:rPr>
        <w:t xml:space="preserve"> </w:t>
      </w:r>
      <w:r>
        <w:rPr>
          <w:sz w:val="20"/>
        </w:rPr>
        <w:t>Administrativos</w:t>
      </w:r>
      <w:r>
        <w:rPr>
          <w:spacing w:val="1"/>
          <w:sz w:val="20"/>
        </w:rPr>
        <w:t xml:space="preserve"> </w:t>
      </w:r>
      <w:r>
        <w:rPr>
          <w:sz w:val="20"/>
        </w:rPr>
        <w:t>del</w:t>
      </w:r>
      <w:r>
        <w:rPr>
          <w:spacing w:val="1"/>
          <w:sz w:val="20"/>
        </w:rPr>
        <w:t xml:space="preserve"> </w:t>
      </w:r>
      <w:r>
        <w:rPr>
          <w:sz w:val="20"/>
        </w:rPr>
        <w:t>Circuito</w:t>
      </w:r>
      <w:r>
        <w:rPr>
          <w:spacing w:val="1"/>
          <w:sz w:val="20"/>
        </w:rPr>
        <w:t xml:space="preserve"> </w:t>
      </w:r>
      <w:r>
        <w:rPr>
          <w:sz w:val="20"/>
        </w:rPr>
        <w:t>del</w:t>
      </w:r>
      <w:r>
        <w:rPr>
          <w:spacing w:val="1"/>
          <w:sz w:val="20"/>
        </w:rPr>
        <w:t xml:space="preserve"> </w:t>
      </w:r>
      <w:r>
        <w:rPr>
          <w:sz w:val="20"/>
        </w:rPr>
        <w:t>Departamento</w:t>
      </w:r>
      <w:r>
        <w:rPr>
          <w:spacing w:val="1"/>
          <w:sz w:val="20"/>
        </w:rPr>
        <w:t xml:space="preserve"> </w:t>
      </w:r>
      <w:r>
        <w:rPr>
          <w:sz w:val="20"/>
        </w:rPr>
        <w:t>respectivo,</w:t>
      </w:r>
      <w:r>
        <w:rPr>
          <w:spacing w:val="1"/>
          <w:sz w:val="20"/>
        </w:rPr>
        <w:t xml:space="preserve"> </w:t>
      </w:r>
      <w:r>
        <w:rPr>
          <w:sz w:val="20"/>
        </w:rPr>
        <w:t>5)</w:t>
      </w:r>
      <w:r>
        <w:rPr>
          <w:spacing w:val="1"/>
          <w:sz w:val="20"/>
        </w:rPr>
        <w:t xml:space="preserve"> </w:t>
      </w:r>
      <w:r>
        <w:rPr>
          <w:sz w:val="20"/>
        </w:rPr>
        <w:t>Representar</w:t>
      </w:r>
      <w:r>
        <w:rPr>
          <w:spacing w:val="-10"/>
          <w:sz w:val="20"/>
        </w:rPr>
        <w:t xml:space="preserve"> </w:t>
      </w:r>
      <w:r>
        <w:rPr>
          <w:sz w:val="20"/>
        </w:rPr>
        <w:t>a</w:t>
      </w:r>
      <w:r>
        <w:rPr>
          <w:spacing w:val="-7"/>
          <w:sz w:val="20"/>
        </w:rPr>
        <w:t xml:space="preserve"> </w:t>
      </w:r>
      <w:r>
        <w:rPr>
          <w:sz w:val="20"/>
        </w:rPr>
        <w:t>la</w:t>
      </w:r>
      <w:r>
        <w:rPr>
          <w:spacing w:val="-7"/>
          <w:sz w:val="20"/>
        </w:rPr>
        <w:t xml:space="preserve"> </w:t>
      </w:r>
      <w:r>
        <w:rPr>
          <w:sz w:val="20"/>
        </w:rPr>
        <w:t>Entidad</w:t>
      </w:r>
      <w:r>
        <w:rPr>
          <w:spacing w:val="-7"/>
          <w:sz w:val="20"/>
        </w:rPr>
        <w:t xml:space="preserve"> </w:t>
      </w:r>
      <w:r>
        <w:rPr>
          <w:sz w:val="20"/>
        </w:rPr>
        <w:t>en</w:t>
      </w:r>
      <w:r>
        <w:rPr>
          <w:spacing w:val="-8"/>
          <w:sz w:val="20"/>
        </w:rPr>
        <w:t xml:space="preserve"> </w:t>
      </w:r>
      <w:r>
        <w:rPr>
          <w:sz w:val="20"/>
        </w:rPr>
        <w:t>los</w:t>
      </w:r>
      <w:r>
        <w:rPr>
          <w:spacing w:val="-8"/>
          <w:sz w:val="20"/>
        </w:rPr>
        <w:t xml:space="preserve"> </w:t>
      </w:r>
      <w:r>
        <w:rPr>
          <w:sz w:val="20"/>
        </w:rPr>
        <w:t>procesos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adelanten</w:t>
      </w:r>
      <w:r>
        <w:rPr>
          <w:spacing w:val="-9"/>
          <w:sz w:val="20"/>
        </w:rPr>
        <w:t xml:space="preserve"> </w:t>
      </w:r>
      <w:r>
        <w:rPr>
          <w:sz w:val="20"/>
        </w:rPr>
        <w:t>o</w:t>
      </w:r>
      <w:r>
        <w:rPr>
          <w:spacing w:val="-7"/>
          <w:sz w:val="20"/>
        </w:rPr>
        <w:t xml:space="preserve"> </w:t>
      </w:r>
      <w:r>
        <w:rPr>
          <w:sz w:val="20"/>
        </w:rPr>
        <w:t>inicien</w:t>
      </w:r>
      <w:r>
        <w:rPr>
          <w:spacing w:val="-68"/>
          <w:sz w:val="20"/>
        </w:rPr>
        <w:t xml:space="preserve"> </w:t>
      </w:r>
      <w:r>
        <w:rPr>
          <w:sz w:val="20"/>
        </w:rPr>
        <w:t>o inicien en los juzgados laborales del Circuito, tanto ordinarios</w:t>
      </w:r>
      <w:r>
        <w:rPr>
          <w:spacing w:val="1"/>
          <w:sz w:val="20"/>
        </w:rPr>
        <w:t xml:space="preserve"> </w:t>
      </w:r>
      <w:r>
        <w:rPr>
          <w:sz w:val="20"/>
        </w:rPr>
        <w:t>como</w:t>
      </w:r>
      <w:r>
        <w:rPr>
          <w:spacing w:val="43"/>
          <w:sz w:val="20"/>
        </w:rPr>
        <w:t xml:space="preserve"> </w:t>
      </w:r>
      <w:r>
        <w:rPr>
          <w:sz w:val="20"/>
        </w:rPr>
        <w:t>de</w:t>
      </w:r>
      <w:r>
        <w:rPr>
          <w:spacing w:val="44"/>
          <w:sz w:val="20"/>
        </w:rPr>
        <w:t xml:space="preserve"> </w:t>
      </w:r>
      <w:r>
        <w:rPr>
          <w:sz w:val="20"/>
        </w:rPr>
        <w:t>datos</w:t>
      </w:r>
      <w:r>
        <w:rPr>
          <w:spacing w:val="43"/>
          <w:sz w:val="20"/>
        </w:rPr>
        <w:t xml:space="preserve"> </w:t>
      </w:r>
      <w:r>
        <w:rPr>
          <w:sz w:val="20"/>
        </w:rPr>
        <w:t>de</w:t>
      </w:r>
      <w:r>
        <w:rPr>
          <w:spacing w:val="42"/>
          <w:sz w:val="20"/>
        </w:rPr>
        <w:t xml:space="preserve"> </w:t>
      </w:r>
      <w:r>
        <w:rPr>
          <w:sz w:val="20"/>
        </w:rPr>
        <w:t>ejecutivos</w:t>
      </w:r>
      <w:r>
        <w:rPr>
          <w:spacing w:val="44"/>
          <w:sz w:val="20"/>
        </w:rPr>
        <w:t xml:space="preserve"> </w:t>
      </w:r>
      <w:r>
        <w:rPr>
          <w:sz w:val="20"/>
        </w:rPr>
        <w:t>cuando</w:t>
      </w:r>
      <w:r>
        <w:rPr>
          <w:spacing w:val="43"/>
          <w:sz w:val="20"/>
        </w:rPr>
        <w:t xml:space="preserve"> </w:t>
      </w:r>
      <w:r>
        <w:rPr>
          <w:sz w:val="20"/>
        </w:rPr>
        <w:t>a</w:t>
      </w:r>
      <w:r>
        <w:rPr>
          <w:spacing w:val="43"/>
          <w:sz w:val="20"/>
        </w:rPr>
        <w:t xml:space="preserve"> </w:t>
      </w:r>
      <w:r>
        <w:rPr>
          <w:sz w:val="20"/>
        </w:rPr>
        <w:t>ello</w:t>
      </w:r>
      <w:r>
        <w:rPr>
          <w:spacing w:val="41"/>
          <w:sz w:val="20"/>
        </w:rPr>
        <w:t xml:space="preserve"> </w:t>
      </w:r>
      <w:r>
        <w:rPr>
          <w:sz w:val="20"/>
        </w:rPr>
        <w:t>haya</w:t>
      </w:r>
      <w:r>
        <w:rPr>
          <w:spacing w:val="43"/>
          <w:sz w:val="20"/>
        </w:rPr>
        <w:t xml:space="preserve"> </w:t>
      </w:r>
      <w:r>
        <w:rPr>
          <w:sz w:val="20"/>
        </w:rPr>
        <w:t>lugar</w:t>
      </w:r>
      <w:r>
        <w:rPr>
          <w:spacing w:val="44"/>
          <w:sz w:val="20"/>
        </w:rPr>
        <w:t xml:space="preserve"> </w:t>
      </w:r>
      <w:r>
        <w:rPr>
          <w:sz w:val="20"/>
        </w:rPr>
        <w:t>(...).</w:t>
      </w:r>
      <w:r>
        <w:rPr>
          <w:spacing w:val="43"/>
          <w:sz w:val="20"/>
        </w:rPr>
        <w:t xml:space="preserve"> </w:t>
      </w:r>
      <w:r>
        <w:rPr>
          <w:sz w:val="20"/>
        </w:rPr>
        <w:t>7)</w:t>
      </w:r>
    </w:p>
    <w:p w14:paraId="647CC921" w14:textId="77777777" w:rsidR="001943B9" w:rsidRDefault="001943B9">
      <w:pPr>
        <w:jc w:val="both"/>
        <w:rPr>
          <w:sz w:val="20"/>
        </w:rPr>
        <w:sectPr w:rsidR="001943B9">
          <w:pgSz w:w="12250" w:h="18730"/>
          <w:pgMar w:top="1780" w:right="1720" w:bottom="1400" w:left="1720" w:header="694" w:footer="1213" w:gutter="0"/>
          <w:cols w:space="720"/>
        </w:sectPr>
      </w:pPr>
    </w:p>
    <w:p w14:paraId="223CF026" w14:textId="77777777" w:rsidR="001943B9" w:rsidRDefault="004B5959">
      <w:pPr>
        <w:spacing w:before="145"/>
        <w:ind w:left="1342" w:right="714"/>
        <w:jc w:val="both"/>
        <w:rPr>
          <w:sz w:val="20"/>
        </w:rPr>
      </w:pPr>
      <w:r>
        <w:rPr>
          <w:sz w:val="20"/>
        </w:rPr>
        <w:lastRenderedPageBreak/>
        <w:t>Diligenciar y actualizar el formato de información y base de datos</w:t>
      </w:r>
      <w:r>
        <w:rPr>
          <w:spacing w:val="1"/>
          <w:sz w:val="20"/>
        </w:rPr>
        <w:t xml:space="preserve"> </w:t>
      </w:r>
      <w:r>
        <w:rPr>
          <w:sz w:val="20"/>
        </w:rPr>
        <w:t>de la actividad litigiosa de cada uno de los procesos adelantados</w:t>
      </w:r>
      <w:r>
        <w:rPr>
          <w:spacing w:val="1"/>
          <w:sz w:val="20"/>
        </w:rPr>
        <w:t xml:space="preserve"> </w:t>
      </w:r>
      <w:r>
        <w:rPr>
          <w:sz w:val="20"/>
        </w:rPr>
        <w:t>para el efecto y de conformidad con las instrucciones impartidas</w:t>
      </w:r>
      <w:r>
        <w:rPr>
          <w:spacing w:val="1"/>
          <w:sz w:val="20"/>
        </w:rPr>
        <w:t xml:space="preserve"> </w:t>
      </w:r>
      <w:r>
        <w:rPr>
          <w:sz w:val="20"/>
        </w:rPr>
        <w:t>por el Ministerio del Interior y la Superintendencia Financiera la</w:t>
      </w:r>
      <w:r>
        <w:rPr>
          <w:spacing w:val="1"/>
          <w:sz w:val="20"/>
        </w:rPr>
        <w:t xml:space="preserve"> </w:t>
      </w:r>
      <w:r>
        <w:rPr>
          <w:sz w:val="20"/>
        </w:rPr>
        <w:t>información</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venía</w:t>
      </w:r>
      <w:r>
        <w:rPr>
          <w:spacing w:val="1"/>
          <w:sz w:val="20"/>
        </w:rPr>
        <w:t xml:space="preserve"> </w:t>
      </w:r>
      <w:r>
        <w:rPr>
          <w:sz w:val="20"/>
        </w:rPr>
        <w:t>suministrando</w:t>
      </w:r>
      <w:r>
        <w:rPr>
          <w:spacing w:val="1"/>
          <w:sz w:val="20"/>
        </w:rPr>
        <w:t xml:space="preserve"> </w:t>
      </w:r>
      <w:r>
        <w:rPr>
          <w:sz w:val="20"/>
        </w:rPr>
        <w:t>en</w:t>
      </w:r>
      <w:r>
        <w:rPr>
          <w:spacing w:val="1"/>
          <w:sz w:val="20"/>
        </w:rPr>
        <w:t xml:space="preserve"> </w:t>
      </w:r>
      <w:r>
        <w:rPr>
          <w:sz w:val="20"/>
        </w:rPr>
        <w:t>formato</w:t>
      </w:r>
      <w:r>
        <w:rPr>
          <w:spacing w:val="1"/>
          <w:sz w:val="20"/>
        </w:rPr>
        <w:t xml:space="preserve"> </w:t>
      </w:r>
      <w:r>
        <w:rPr>
          <w:sz w:val="20"/>
        </w:rPr>
        <w:t>Excel</w:t>
      </w:r>
      <w:r>
        <w:rPr>
          <w:spacing w:val="1"/>
          <w:sz w:val="20"/>
        </w:rPr>
        <w:t xml:space="preserve"> </w:t>
      </w:r>
      <w:r>
        <w:rPr>
          <w:sz w:val="20"/>
        </w:rPr>
        <w:t>se</w:t>
      </w:r>
      <w:r>
        <w:rPr>
          <w:spacing w:val="1"/>
          <w:sz w:val="20"/>
        </w:rPr>
        <w:t xml:space="preserve"> </w:t>
      </w:r>
      <w:r>
        <w:rPr>
          <w:sz w:val="20"/>
        </w:rPr>
        <w:t>recibirá exclusivamente a través de un aplicativo que la Entidad</w:t>
      </w:r>
      <w:r>
        <w:rPr>
          <w:spacing w:val="1"/>
          <w:sz w:val="20"/>
        </w:rPr>
        <w:t xml:space="preserve"> </w:t>
      </w:r>
      <w:r>
        <w:rPr>
          <w:sz w:val="20"/>
        </w:rPr>
        <w:t>estableció</w:t>
      </w:r>
      <w:r>
        <w:rPr>
          <w:spacing w:val="1"/>
          <w:sz w:val="20"/>
        </w:rPr>
        <w:t xml:space="preserve"> </w:t>
      </w:r>
      <w:r>
        <w:rPr>
          <w:sz w:val="20"/>
        </w:rPr>
        <w:t>para</w:t>
      </w:r>
      <w:r>
        <w:rPr>
          <w:spacing w:val="1"/>
          <w:sz w:val="20"/>
        </w:rPr>
        <w:t xml:space="preserve"> </w:t>
      </w:r>
      <w:r>
        <w:rPr>
          <w:sz w:val="20"/>
        </w:rPr>
        <w:t>tal</w:t>
      </w:r>
      <w:r>
        <w:rPr>
          <w:spacing w:val="1"/>
          <w:sz w:val="20"/>
        </w:rPr>
        <w:t xml:space="preserve"> </w:t>
      </w:r>
      <w:r>
        <w:rPr>
          <w:sz w:val="20"/>
        </w:rPr>
        <w:t>fin,</w:t>
      </w:r>
      <w:r>
        <w:rPr>
          <w:spacing w:val="1"/>
          <w:sz w:val="20"/>
        </w:rPr>
        <w:t xml:space="preserve"> </w:t>
      </w:r>
      <w:r>
        <w:rPr>
          <w:sz w:val="20"/>
        </w:rPr>
        <w:t>el</w:t>
      </w:r>
      <w:r>
        <w:rPr>
          <w:spacing w:val="1"/>
          <w:sz w:val="20"/>
        </w:rPr>
        <w:t xml:space="preserve"> </w:t>
      </w:r>
      <w:r>
        <w:rPr>
          <w:sz w:val="20"/>
        </w:rPr>
        <w:t>cual</w:t>
      </w:r>
      <w:r>
        <w:rPr>
          <w:spacing w:val="1"/>
          <w:sz w:val="20"/>
        </w:rPr>
        <w:t xml:space="preserve"> </w:t>
      </w:r>
      <w:r>
        <w:rPr>
          <w:sz w:val="20"/>
        </w:rPr>
        <w:t>se</w:t>
      </w:r>
      <w:r>
        <w:rPr>
          <w:spacing w:val="1"/>
          <w:sz w:val="20"/>
        </w:rPr>
        <w:t xml:space="preserve"> </w:t>
      </w:r>
      <w:r>
        <w:rPr>
          <w:sz w:val="20"/>
        </w:rPr>
        <w:t>dará</w:t>
      </w:r>
      <w:r>
        <w:rPr>
          <w:spacing w:val="1"/>
          <w:sz w:val="20"/>
        </w:rPr>
        <w:t xml:space="preserve"> </w:t>
      </w:r>
      <w:r>
        <w:rPr>
          <w:sz w:val="20"/>
        </w:rPr>
        <w:t>a</w:t>
      </w:r>
      <w:r>
        <w:rPr>
          <w:spacing w:val="1"/>
          <w:sz w:val="20"/>
        </w:rPr>
        <w:t xml:space="preserve"> </w:t>
      </w:r>
      <w:r>
        <w:rPr>
          <w:sz w:val="20"/>
        </w:rPr>
        <w:t>conocer</w:t>
      </w:r>
      <w:r>
        <w:rPr>
          <w:spacing w:val="1"/>
          <w:sz w:val="20"/>
        </w:rPr>
        <w:t xml:space="preserve"> </w:t>
      </w:r>
      <w:r>
        <w:rPr>
          <w:sz w:val="20"/>
        </w:rPr>
        <w:t>mediante</w:t>
      </w:r>
      <w:r>
        <w:rPr>
          <w:spacing w:val="1"/>
          <w:sz w:val="20"/>
        </w:rPr>
        <w:t xml:space="preserve"> </w:t>
      </w:r>
      <w:r>
        <w:rPr>
          <w:sz w:val="20"/>
        </w:rPr>
        <w:t>instructivo</w:t>
      </w:r>
      <w:r>
        <w:rPr>
          <w:spacing w:val="7"/>
          <w:sz w:val="20"/>
        </w:rPr>
        <w:t xml:space="preserve"> </w:t>
      </w:r>
      <w:r>
        <w:rPr>
          <w:sz w:val="20"/>
        </w:rPr>
        <w:t>y</w:t>
      </w:r>
      <w:r>
        <w:rPr>
          <w:spacing w:val="10"/>
          <w:sz w:val="20"/>
        </w:rPr>
        <w:t xml:space="preserve"> </w:t>
      </w:r>
      <w:r>
        <w:rPr>
          <w:sz w:val="20"/>
        </w:rPr>
        <w:t>capacitación</w:t>
      </w:r>
      <w:r>
        <w:rPr>
          <w:spacing w:val="10"/>
          <w:sz w:val="20"/>
        </w:rPr>
        <w:t xml:space="preserve"> </w:t>
      </w:r>
      <w:r>
        <w:rPr>
          <w:sz w:val="20"/>
        </w:rPr>
        <w:t>por</w:t>
      </w:r>
      <w:r>
        <w:rPr>
          <w:spacing w:val="9"/>
          <w:sz w:val="20"/>
        </w:rPr>
        <w:t xml:space="preserve"> </w:t>
      </w:r>
      <w:r>
        <w:rPr>
          <w:sz w:val="20"/>
        </w:rPr>
        <w:t>parte</w:t>
      </w:r>
      <w:r>
        <w:rPr>
          <w:spacing w:val="11"/>
          <w:sz w:val="20"/>
        </w:rPr>
        <w:t xml:space="preserve"> </w:t>
      </w:r>
      <w:r>
        <w:rPr>
          <w:sz w:val="20"/>
        </w:rPr>
        <w:t>de</w:t>
      </w:r>
      <w:r>
        <w:rPr>
          <w:spacing w:val="11"/>
          <w:sz w:val="20"/>
        </w:rPr>
        <w:t xml:space="preserve"> </w:t>
      </w:r>
      <w:r>
        <w:rPr>
          <w:sz w:val="20"/>
        </w:rPr>
        <w:t>la</w:t>
      </w:r>
      <w:r>
        <w:rPr>
          <w:spacing w:val="9"/>
          <w:sz w:val="20"/>
        </w:rPr>
        <w:t xml:space="preserve"> </w:t>
      </w:r>
      <w:r>
        <w:rPr>
          <w:sz w:val="20"/>
        </w:rPr>
        <w:t>Oficina</w:t>
      </w:r>
      <w:r>
        <w:rPr>
          <w:spacing w:val="10"/>
          <w:sz w:val="20"/>
        </w:rPr>
        <w:t xml:space="preserve"> </w:t>
      </w:r>
      <w:r>
        <w:rPr>
          <w:sz w:val="20"/>
        </w:rPr>
        <w:t>Asesora</w:t>
      </w:r>
      <w:r>
        <w:rPr>
          <w:spacing w:val="10"/>
          <w:sz w:val="20"/>
        </w:rPr>
        <w:t xml:space="preserve"> </w:t>
      </w:r>
      <w:r>
        <w:rPr>
          <w:sz w:val="20"/>
        </w:rPr>
        <w:t>Jurídica,</w:t>
      </w:r>
    </w:p>
    <w:p w14:paraId="16D5B0A2" w14:textId="77777777" w:rsidR="001943B9" w:rsidRDefault="004B5959">
      <w:pPr>
        <w:spacing w:before="1"/>
        <w:ind w:left="1342" w:right="714"/>
        <w:jc w:val="both"/>
        <w:rPr>
          <w:sz w:val="20"/>
        </w:rPr>
      </w:pPr>
      <w:r>
        <w:rPr>
          <w:sz w:val="20"/>
        </w:rPr>
        <w:t>8) Los gastos de notificaciones desgloses expedición de copias,</w:t>
      </w:r>
      <w:r>
        <w:rPr>
          <w:spacing w:val="1"/>
          <w:sz w:val="20"/>
        </w:rPr>
        <w:t xml:space="preserve"> </w:t>
      </w:r>
      <w:r>
        <w:rPr>
          <w:sz w:val="20"/>
        </w:rPr>
        <w:t>aquellos</w:t>
      </w:r>
      <w:r>
        <w:rPr>
          <w:spacing w:val="-13"/>
          <w:sz w:val="20"/>
        </w:rPr>
        <w:t xml:space="preserve"> </w:t>
      </w:r>
      <w:r>
        <w:rPr>
          <w:sz w:val="20"/>
        </w:rPr>
        <w:t>necesarios</w:t>
      </w:r>
      <w:r>
        <w:rPr>
          <w:spacing w:val="-12"/>
          <w:sz w:val="20"/>
        </w:rPr>
        <w:t xml:space="preserve"> </w:t>
      </w:r>
      <w:r>
        <w:rPr>
          <w:sz w:val="20"/>
        </w:rPr>
        <w:t>para</w:t>
      </w:r>
      <w:r>
        <w:rPr>
          <w:spacing w:val="-11"/>
          <w:sz w:val="20"/>
        </w:rPr>
        <w:t xml:space="preserve"> </w:t>
      </w:r>
      <w:r>
        <w:rPr>
          <w:sz w:val="20"/>
        </w:rPr>
        <w:t>el</w:t>
      </w:r>
      <w:r>
        <w:rPr>
          <w:spacing w:val="-12"/>
          <w:sz w:val="20"/>
        </w:rPr>
        <w:t xml:space="preserve"> </w:t>
      </w:r>
      <w:r>
        <w:rPr>
          <w:sz w:val="20"/>
        </w:rPr>
        <w:t>correcto</w:t>
      </w:r>
      <w:r>
        <w:rPr>
          <w:spacing w:val="-11"/>
          <w:sz w:val="20"/>
        </w:rPr>
        <w:t xml:space="preserve"> </w:t>
      </w:r>
      <w:r>
        <w:rPr>
          <w:sz w:val="20"/>
        </w:rPr>
        <w:t>desarrollo</w:t>
      </w:r>
      <w:r>
        <w:rPr>
          <w:spacing w:val="-12"/>
          <w:sz w:val="20"/>
        </w:rPr>
        <w:t xml:space="preserve"> </w:t>
      </w:r>
      <w:r>
        <w:rPr>
          <w:sz w:val="20"/>
        </w:rPr>
        <w:t>de</w:t>
      </w:r>
      <w:r>
        <w:rPr>
          <w:spacing w:val="-12"/>
          <w:sz w:val="20"/>
        </w:rPr>
        <w:t xml:space="preserve"> </w:t>
      </w:r>
      <w:r>
        <w:rPr>
          <w:sz w:val="20"/>
        </w:rPr>
        <w:t>los</w:t>
      </w:r>
      <w:r>
        <w:rPr>
          <w:spacing w:val="-12"/>
          <w:sz w:val="20"/>
        </w:rPr>
        <w:t xml:space="preserve"> </w:t>
      </w:r>
      <w:r>
        <w:rPr>
          <w:sz w:val="20"/>
        </w:rPr>
        <w:t>procesos</w:t>
      </w:r>
      <w:r>
        <w:rPr>
          <w:spacing w:val="-12"/>
          <w:sz w:val="20"/>
        </w:rPr>
        <w:t xml:space="preserve"> </w:t>
      </w:r>
      <w:r>
        <w:rPr>
          <w:sz w:val="20"/>
        </w:rPr>
        <w:t>y</w:t>
      </w:r>
      <w:r>
        <w:rPr>
          <w:spacing w:val="-12"/>
          <w:sz w:val="20"/>
        </w:rPr>
        <w:t xml:space="preserve"> </w:t>
      </w:r>
      <w:r>
        <w:rPr>
          <w:sz w:val="20"/>
        </w:rPr>
        <w:t>los</w:t>
      </w:r>
      <w:r>
        <w:rPr>
          <w:spacing w:val="-68"/>
          <w:sz w:val="20"/>
        </w:rPr>
        <w:t xml:space="preserve"> </w:t>
      </w:r>
      <w:r>
        <w:rPr>
          <w:sz w:val="20"/>
        </w:rPr>
        <w:t>correspondientes a los honorarios de los Auxiliares de la Justicia,</w:t>
      </w:r>
      <w:r>
        <w:rPr>
          <w:spacing w:val="1"/>
          <w:sz w:val="20"/>
        </w:rPr>
        <w:t xml:space="preserve"> </w:t>
      </w:r>
      <w:r>
        <w:rPr>
          <w:sz w:val="20"/>
        </w:rPr>
        <w:t>serán cancelados por EL CONTRATISTA y posteriormente serán</w:t>
      </w:r>
      <w:r>
        <w:rPr>
          <w:spacing w:val="1"/>
          <w:sz w:val="20"/>
        </w:rPr>
        <w:t xml:space="preserve"> </w:t>
      </w:r>
      <w:r>
        <w:rPr>
          <w:sz w:val="20"/>
        </w:rPr>
        <w:t>reembolsados por CAJANAL EICE previa presentación del recibo de</w:t>
      </w:r>
      <w:r>
        <w:rPr>
          <w:spacing w:val="-68"/>
          <w:sz w:val="20"/>
        </w:rPr>
        <w:t xml:space="preserve"> </w:t>
      </w:r>
      <w:r>
        <w:rPr>
          <w:sz w:val="20"/>
        </w:rPr>
        <w:t>pago correspondiente. 9) Apoyar en forma preventiva la defensa</w:t>
      </w:r>
      <w:r>
        <w:rPr>
          <w:spacing w:val="1"/>
          <w:sz w:val="20"/>
        </w:rPr>
        <w:t xml:space="preserve"> </w:t>
      </w:r>
      <w:r>
        <w:rPr>
          <w:sz w:val="20"/>
        </w:rPr>
        <w:t>judicial en tutelas informando oportunamente a CAJANAL EICE las</w:t>
      </w:r>
      <w:r>
        <w:rPr>
          <w:spacing w:val="1"/>
          <w:sz w:val="20"/>
        </w:rPr>
        <w:t xml:space="preserve"> </w:t>
      </w:r>
      <w:r>
        <w:rPr>
          <w:sz w:val="20"/>
        </w:rPr>
        <w:t>que</w:t>
      </w:r>
      <w:r>
        <w:rPr>
          <w:spacing w:val="1"/>
          <w:sz w:val="20"/>
        </w:rPr>
        <w:t xml:space="preserve"> </w:t>
      </w:r>
      <w:r>
        <w:rPr>
          <w:sz w:val="20"/>
        </w:rPr>
        <w:t>cursan</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diferentes</w:t>
      </w:r>
      <w:r>
        <w:rPr>
          <w:spacing w:val="1"/>
          <w:sz w:val="20"/>
        </w:rPr>
        <w:t xml:space="preserve"> </w:t>
      </w:r>
      <w:r>
        <w:rPr>
          <w:sz w:val="20"/>
        </w:rPr>
        <w:t>juzgados,</w:t>
      </w:r>
      <w:r>
        <w:rPr>
          <w:spacing w:val="1"/>
          <w:sz w:val="20"/>
        </w:rPr>
        <w:t xml:space="preserve"> </w:t>
      </w:r>
      <w:r>
        <w:rPr>
          <w:sz w:val="20"/>
        </w:rPr>
        <w:t>10).</w:t>
      </w:r>
      <w:r>
        <w:rPr>
          <w:spacing w:val="1"/>
          <w:sz w:val="20"/>
        </w:rPr>
        <w:t xml:space="preserve"> </w:t>
      </w:r>
      <w:r>
        <w:rPr>
          <w:sz w:val="20"/>
        </w:rPr>
        <w:t>Efectuar</w:t>
      </w:r>
      <w:r>
        <w:rPr>
          <w:spacing w:val="1"/>
          <w:sz w:val="20"/>
        </w:rPr>
        <w:t xml:space="preserve"> </w:t>
      </w:r>
      <w:r>
        <w:rPr>
          <w:sz w:val="20"/>
        </w:rPr>
        <w:t>revisión</w:t>
      </w:r>
      <w:r>
        <w:rPr>
          <w:spacing w:val="-68"/>
          <w:sz w:val="20"/>
        </w:rPr>
        <w:t xml:space="preserve"> </w:t>
      </w:r>
      <w:r>
        <w:rPr>
          <w:sz w:val="20"/>
        </w:rPr>
        <w:t>permanente a los procesos que han terminado y extinguirlos de la</w:t>
      </w:r>
      <w:r>
        <w:rPr>
          <w:spacing w:val="1"/>
          <w:sz w:val="20"/>
        </w:rPr>
        <w:t xml:space="preserve"> </w:t>
      </w:r>
      <w:r>
        <w:rPr>
          <w:sz w:val="20"/>
        </w:rPr>
        <w:t>base</w:t>
      </w:r>
      <w:r>
        <w:rPr>
          <w:spacing w:val="8"/>
          <w:sz w:val="20"/>
        </w:rPr>
        <w:t xml:space="preserve"> </w:t>
      </w:r>
      <w:r>
        <w:rPr>
          <w:sz w:val="20"/>
        </w:rPr>
        <w:t>de</w:t>
      </w:r>
      <w:r>
        <w:rPr>
          <w:spacing w:val="8"/>
          <w:sz w:val="20"/>
        </w:rPr>
        <w:t xml:space="preserve"> </w:t>
      </w:r>
      <w:r>
        <w:rPr>
          <w:sz w:val="20"/>
        </w:rPr>
        <w:t>datos,</w:t>
      </w:r>
      <w:r>
        <w:rPr>
          <w:spacing w:val="8"/>
          <w:sz w:val="20"/>
        </w:rPr>
        <w:t xml:space="preserve"> </w:t>
      </w:r>
      <w:r>
        <w:rPr>
          <w:sz w:val="20"/>
        </w:rPr>
        <w:t>actividad</w:t>
      </w:r>
      <w:r>
        <w:rPr>
          <w:spacing w:val="9"/>
          <w:sz w:val="20"/>
        </w:rPr>
        <w:t xml:space="preserve"> </w:t>
      </w:r>
      <w:r>
        <w:rPr>
          <w:sz w:val="20"/>
        </w:rPr>
        <w:t>que</w:t>
      </w:r>
      <w:r>
        <w:rPr>
          <w:spacing w:val="8"/>
          <w:sz w:val="20"/>
        </w:rPr>
        <w:t xml:space="preserve"> </w:t>
      </w:r>
      <w:r>
        <w:rPr>
          <w:sz w:val="20"/>
        </w:rPr>
        <w:t>debe</w:t>
      </w:r>
      <w:r>
        <w:rPr>
          <w:spacing w:val="8"/>
          <w:sz w:val="20"/>
        </w:rPr>
        <w:t xml:space="preserve"> </w:t>
      </w:r>
      <w:r>
        <w:rPr>
          <w:sz w:val="20"/>
        </w:rPr>
        <w:t>efectuar</w:t>
      </w:r>
      <w:r>
        <w:rPr>
          <w:spacing w:val="7"/>
          <w:sz w:val="20"/>
        </w:rPr>
        <w:t xml:space="preserve"> </w:t>
      </w:r>
      <w:r>
        <w:rPr>
          <w:sz w:val="20"/>
        </w:rPr>
        <w:t>al</w:t>
      </w:r>
      <w:r>
        <w:rPr>
          <w:spacing w:val="8"/>
          <w:sz w:val="20"/>
        </w:rPr>
        <w:t xml:space="preserve"> </w:t>
      </w:r>
      <w:r>
        <w:rPr>
          <w:sz w:val="20"/>
        </w:rPr>
        <w:t>inicio</w:t>
      </w:r>
      <w:r>
        <w:rPr>
          <w:spacing w:val="7"/>
          <w:sz w:val="20"/>
        </w:rPr>
        <w:t xml:space="preserve"> </w:t>
      </w:r>
      <w:r>
        <w:rPr>
          <w:sz w:val="20"/>
        </w:rPr>
        <w:t>y</w:t>
      </w:r>
      <w:r>
        <w:rPr>
          <w:spacing w:val="8"/>
          <w:sz w:val="20"/>
        </w:rPr>
        <w:t xml:space="preserve"> </w:t>
      </w:r>
      <w:r>
        <w:rPr>
          <w:sz w:val="20"/>
        </w:rPr>
        <w:t>del</w:t>
      </w:r>
      <w:r>
        <w:rPr>
          <w:spacing w:val="7"/>
          <w:sz w:val="20"/>
        </w:rPr>
        <w:t xml:space="preserve"> </w:t>
      </w:r>
      <w:r>
        <w:rPr>
          <w:sz w:val="20"/>
        </w:rPr>
        <w:t>contrato</w:t>
      </w:r>
      <w:r>
        <w:rPr>
          <w:spacing w:val="-68"/>
          <w:sz w:val="20"/>
        </w:rPr>
        <w:t xml:space="preserve"> </w:t>
      </w:r>
      <w:r>
        <w:rPr>
          <w:spacing w:val="-1"/>
          <w:sz w:val="20"/>
        </w:rPr>
        <w:t>y</w:t>
      </w:r>
      <w:r>
        <w:rPr>
          <w:spacing w:val="-17"/>
          <w:sz w:val="20"/>
        </w:rPr>
        <w:t xml:space="preserve"> </w:t>
      </w:r>
      <w:r>
        <w:rPr>
          <w:spacing w:val="-1"/>
          <w:sz w:val="20"/>
        </w:rPr>
        <w:t>presentarla</w:t>
      </w:r>
      <w:r>
        <w:rPr>
          <w:spacing w:val="-17"/>
          <w:sz w:val="20"/>
        </w:rPr>
        <w:t xml:space="preserve"> </w:t>
      </w:r>
      <w:r>
        <w:rPr>
          <w:spacing w:val="-1"/>
          <w:sz w:val="20"/>
        </w:rPr>
        <w:t>con</w:t>
      </w:r>
      <w:r>
        <w:rPr>
          <w:spacing w:val="-18"/>
          <w:sz w:val="20"/>
        </w:rPr>
        <w:t xml:space="preserve"> </w:t>
      </w:r>
      <w:r>
        <w:rPr>
          <w:spacing w:val="-1"/>
          <w:sz w:val="20"/>
        </w:rPr>
        <w:t>la</w:t>
      </w:r>
      <w:r>
        <w:rPr>
          <w:spacing w:val="-18"/>
          <w:sz w:val="20"/>
        </w:rPr>
        <w:t xml:space="preserve"> </w:t>
      </w:r>
      <w:r>
        <w:rPr>
          <w:spacing w:val="-1"/>
          <w:sz w:val="20"/>
        </w:rPr>
        <w:t>cuenta</w:t>
      </w:r>
      <w:r>
        <w:rPr>
          <w:spacing w:val="-18"/>
          <w:sz w:val="20"/>
        </w:rPr>
        <w:t xml:space="preserve"> </w:t>
      </w:r>
      <w:r>
        <w:rPr>
          <w:spacing w:val="-1"/>
          <w:sz w:val="20"/>
        </w:rPr>
        <w:t>de</w:t>
      </w:r>
      <w:r>
        <w:rPr>
          <w:spacing w:val="-17"/>
          <w:sz w:val="20"/>
        </w:rPr>
        <w:t xml:space="preserve"> </w:t>
      </w:r>
      <w:r>
        <w:rPr>
          <w:sz w:val="20"/>
        </w:rPr>
        <w:t>cobro</w:t>
      </w:r>
      <w:r>
        <w:rPr>
          <w:spacing w:val="-17"/>
          <w:sz w:val="20"/>
        </w:rPr>
        <w:t xml:space="preserve"> </w:t>
      </w:r>
      <w:r>
        <w:rPr>
          <w:sz w:val="20"/>
        </w:rPr>
        <w:t>y/o</w:t>
      </w:r>
      <w:r>
        <w:rPr>
          <w:spacing w:val="-18"/>
          <w:sz w:val="20"/>
        </w:rPr>
        <w:t xml:space="preserve"> </w:t>
      </w:r>
      <w:r>
        <w:rPr>
          <w:sz w:val="20"/>
        </w:rPr>
        <w:t>factura.</w:t>
      </w:r>
      <w:r>
        <w:rPr>
          <w:spacing w:val="-16"/>
          <w:sz w:val="20"/>
        </w:rPr>
        <w:t xml:space="preserve"> </w:t>
      </w:r>
      <w:r>
        <w:rPr>
          <w:sz w:val="20"/>
        </w:rPr>
        <w:t>Igualmente</w:t>
      </w:r>
      <w:r>
        <w:rPr>
          <w:spacing w:val="-17"/>
          <w:sz w:val="20"/>
        </w:rPr>
        <w:t xml:space="preserve"> </w:t>
      </w:r>
      <w:r>
        <w:rPr>
          <w:sz w:val="20"/>
        </w:rPr>
        <w:t>deberá</w:t>
      </w:r>
      <w:r>
        <w:rPr>
          <w:spacing w:val="-68"/>
          <w:sz w:val="20"/>
        </w:rPr>
        <w:t xml:space="preserve"> </w:t>
      </w:r>
      <w:r>
        <w:rPr>
          <w:sz w:val="20"/>
        </w:rPr>
        <w:t>efectuarla en el último mes y soportarla con la presentación de la</w:t>
      </w:r>
      <w:r>
        <w:rPr>
          <w:spacing w:val="1"/>
          <w:sz w:val="20"/>
        </w:rPr>
        <w:t xml:space="preserve"> </w:t>
      </w:r>
      <w:r>
        <w:rPr>
          <w:sz w:val="20"/>
        </w:rPr>
        <w:t>última</w:t>
      </w:r>
      <w:r>
        <w:rPr>
          <w:spacing w:val="-8"/>
          <w:sz w:val="20"/>
        </w:rPr>
        <w:t xml:space="preserve"> </w:t>
      </w:r>
      <w:r>
        <w:rPr>
          <w:sz w:val="20"/>
        </w:rPr>
        <w:t>cuenta</w:t>
      </w:r>
      <w:r>
        <w:rPr>
          <w:spacing w:val="-6"/>
          <w:sz w:val="20"/>
        </w:rPr>
        <w:t xml:space="preserve"> </w:t>
      </w:r>
      <w:r>
        <w:rPr>
          <w:sz w:val="20"/>
        </w:rPr>
        <w:t>de</w:t>
      </w:r>
      <w:r>
        <w:rPr>
          <w:spacing w:val="-7"/>
          <w:sz w:val="20"/>
        </w:rPr>
        <w:t xml:space="preserve"> </w:t>
      </w:r>
      <w:r>
        <w:rPr>
          <w:sz w:val="20"/>
        </w:rPr>
        <w:t>cobro</w:t>
      </w:r>
      <w:r>
        <w:rPr>
          <w:spacing w:val="-7"/>
          <w:sz w:val="20"/>
        </w:rPr>
        <w:t xml:space="preserve"> </w:t>
      </w:r>
      <w:r>
        <w:rPr>
          <w:sz w:val="20"/>
        </w:rPr>
        <w:t>y/o</w:t>
      </w:r>
      <w:r>
        <w:rPr>
          <w:spacing w:val="-7"/>
          <w:sz w:val="20"/>
        </w:rPr>
        <w:t xml:space="preserve"> </w:t>
      </w:r>
      <w:r>
        <w:rPr>
          <w:sz w:val="20"/>
        </w:rPr>
        <w:t>factura</w:t>
      </w:r>
      <w:r>
        <w:rPr>
          <w:spacing w:val="-7"/>
          <w:sz w:val="20"/>
        </w:rPr>
        <w:t xml:space="preserve"> </w:t>
      </w:r>
      <w:r>
        <w:rPr>
          <w:sz w:val="20"/>
        </w:rPr>
        <w:t>(...)</w:t>
      </w:r>
      <w:r>
        <w:rPr>
          <w:spacing w:val="-6"/>
          <w:sz w:val="20"/>
        </w:rPr>
        <w:t xml:space="preserve"> </w:t>
      </w:r>
      <w:r>
        <w:rPr>
          <w:sz w:val="20"/>
          <w:u w:val="single"/>
        </w:rPr>
        <w:t>12)</w:t>
      </w:r>
      <w:r>
        <w:rPr>
          <w:spacing w:val="-6"/>
          <w:sz w:val="20"/>
          <w:u w:val="single"/>
        </w:rPr>
        <w:t xml:space="preserve"> </w:t>
      </w:r>
      <w:r>
        <w:rPr>
          <w:sz w:val="20"/>
          <w:u w:val="single"/>
        </w:rPr>
        <w:t>Presentar</w:t>
      </w:r>
      <w:r>
        <w:rPr>
          <w:spacing w:val="-7"/>
          <w:sz w:val="20"/>
          <w:u w:val="single"/>
        </w:rPr>
        <w:t xml:space="preserve"> </w:t>
      </w:r>
      <w:r>
        <w:rPr>
          <w:sz w:val="20"/>
          <w:u w:val="single"/>
        </w:rPr>
        <w:t>por</w:t>
      </w:r>
      <w:r>
        <w:rPr>
          <w:spacing w:val="-7"/>
          <w:sz w:val="20"/>
          <w:u w:val="single"/>
        </w:rPr>
        <w:t xml:space="preserve"> </w:t>
      </w:r>
      <w:r>
        <w:rPr>
          <w:sz w:val="20"/>
          <w:u w:val="single"/>
        </w:rPr>
        <w:t>escrito</w:t>
      </w:r>
      <w:r>
        <w:rPr>
          <w:spacing w:val="-7"/>
          <w:sz w:val="20"/>
          <w:u w:val="single"/>
        </w:rPr>
        <w:t xml:space="preserve"> </w:t>
      </w:r>
      <w:r>
        <w:rPr>
          <w:sz w:val="20"/>
          <w:u w:val="single"/>
        </w:rPr>
        <w:t>al</w:t>
      </w:r>
      <w:r>
        <w:rPr>
          <w:spacing w:val="-68"/>
          <w:sz w:val="20"/>
        </w:rPr>
        <w:t xml:space="preserve"> </w:t>
      </w:r>
      <w:r>
        <w:rPr>
          <w:sz w:val="20"/>
          <w:u w:val="single"/>
        </w:rPr>
        <w:t>supervisor del contrato informe del estado de todos y cada uno de</w:t>
      </w:r>
      <w:r>
        <w:rPr>
          <w:spacing w:val="-68"/>
          <w:sz w:val="20"/>
        </w:rPr>
        <w:t xml:space="preserve"> </w:t>
      </w:r>
      <w:r>
        <w:rPr>
          <w:sz w:val="20"/>
          <w:u w:val="single"/>
        </w:rPr>
        <w:t>los procesos a su cargo. Lo anterior, sin perjuicio de los informes</w:t>
      </w:r>
      <w:r>
        <w:rPr>
          <w:spacing w:val="1"/>
          <w:sz w:val="20"/>
        </w:rPr>
        <w:t xml:space="preserve"> </w:t>
      </w:r>
      <w:r>
        <w:rPr>
          <w:spacing w:val="-1"/>
          <w:sz w:val="20"/>
          <w:u w:val="single"/>
        </w:rPr>
        <w:t>extraordinarios</w:t>
      </w:r>
      <w:r>
        <w:rPr>
          <w:spacing w:val="-17"/>
          <w:sz w:val="20"/>
          <w:u w:val="single"/>
        </w:rPr>
        <w:t xml:space="preserve"> </w:t>
      </w:r>
      <w:r>
        <w:rPr>
          <w:spacing w:val="-1"/>
          <w:sz w:val="20"/>
          <w:u w:val="single"/>
        </w:rPr>
        <w:t>que</w:t>
      </w:r>
      <w:r>
        <w:rPr>
          <w:spacing w:val="-15"/>
          <w:sz w:val="20"/>
          <w:u w:val="single"/>
        </w:rPr>
        <w:t xml:space="preserve"> </w:t>
      </w:r>
      <w:r>
        <w:rPr>
          <w:sz w:val="20"/>
          <w:u w:val="single"/>
        </w:rPr>
        <w:t>se</w:t>
      </w:r>
      <w:r>
        <w:rPr>
          <w:spacing w:val="-16"/>
          <w:sz w:val="20"/>
          <w:u w:val="single"/>
        </w:rPr>
        <w:t xml:space="preserve"> </w:t>
      </w:r>
      <w:r>
        <w:rPr>
          <w:sz w:val="20"/>
          <w:u w:val="single"/>
        </w:rPr>
        <w:t>le</w:t>
      </w:r>
      <w:r>
        <w:rPr>
          <w:spacing w:val="-15"/>
          <w:sz w:val="20"/>
          <w:u w:val="single"/>
        </w:rPr>
        <w:t xml:space="preserve"> </w:t>
      </w:r>
      <w:r>
        <w:rPr>
          <w:sz w:val="20"/>
          <w:u w:val="single"/>
        </w:rPr>
        <w:t>soliciten</w:t>
      </w:r>
      <w:r>
        <w:rPr>
          <w:spacing w:val="-15"/>
          <w:sz w:val="20"/>
          <w:u w:val="single"/>
        </w:rPr>
        <w:t xml:space="preserve"> </w:t>
      </w:r>
      <w:r>
        <w:rPr>
          <w:sz w:val="20"/>
          <w:u w:val="single"/>
        </w:rPr>
        <w:t>o</w:t>
      </w:r>
      <w:r>
        <w:rPr>
          <w:spacing w:val="-18"/>
          <w:sz w:val="20"/>
          <w:u w:val="single"/>
        </w:rPr>
        <w:t xml:space="preserve"> </w:t>
      </w:r>
      <w:r>
        <w:rPr>
          <w:sz w:val="20"/>
          <w:u w:val="single"/>
        </w:rPr>
        <w:t>que</w:t>
      </w:r>
      <w:r>
        <w:rPr>
          <w:spacing w:val="-16"/>
          <w:sz w:val="20"/>
          <w:u w:val="single"/>
        </w:rPr>
        <w:t xml:space="preserve"> </w:t>
      </w:r>
      <w:r>
        <w:rPr>
          <w:sz w:val="20"/>
          <w:u w:val="single"/>
        </w:rPr>
        <w:t>EL</w:t>
      </w:r>
      <w:r>
        <w:rPr>
          <w:spacing w:val="-17"/>
          <w:sz w:val="20"/>
          <w:u w:val="single"/>
        </w:rPr>
        <w:t xml:space="preserve"> </w:t>
      </w:r>
      <w:r>
        <w:rPr>
          <w:sz w:val="20"/>
          <w:u w:val="single"/>
        </w:rPr>
        <w:t>CONTRATISTA</w:t>
      </w:r>
      <w:r>
        <w:rPr>
          <w:spacing w:val="-17"/>
          <w:sz w:val="20"/>
          <w:u w:val="single"/>
        </w:rPr>
        <w:t xml:space="preserve"> </w:t>
      </w:r>
      <w:r>
        <w:rPr>
          <w:sz w:val="20"/>
          <w:u w:val="single"/>
        </w:rPr>
        <w:t>considere</w:t>
      </w:r>
      <w:r>
        <w:rPr>
          <w:spacing w:val="-68"/>
          <w:sz w:val="20"/>
        </w:rPr>
        <w:t xml:space="preserve"> </w:t>
      </w:r>
      <w:r>
        <w:rPr>
          <w:sz w:val="20"/>
          <w:u w:val="single"/>
        </w:rPr>
        <w:t>conveniente</w:t>
      </w:r>
      <w:r>
        <w:rPr>
          <w:spacing w:val="1"/>
          <w:sz w:val="20"/>
          <w:u w:val="single"/>
        </w:rPr>
        <w:t xml:space="preserve"> </w:t>
      </w:r>
      <w:r>
        <w:rPr>
          <w:sz w:val="20"/>
          <w:u w:val="single"/>
        </w:rPr>
        <w:t>presentar</w:t>
      </w:r>
      <w:r>
        <w:rPr>
          <w:spacing w:val="1"/>
          <w:sz w:val="20"/>
        </w:rPr>
        <w:t xml:space="preserve"> </w:t>
      </w:r>
      <w:r>
        <w:rPr>
          <w:sz w:val="20"/>
        </w:rPr>
        <w:t>(...)</w:t>
      </w:r>
      <w:r>
        <w:rPr>
          <w:spacing w:val="1"/>
          <w:sz w:val="20"/>
        </w:rPr>
        <w:t xml:space="preserve"> </w:t>
      </w:r>
      <w:r>
        <w:rPr>
          <w:sz w:val="20"/>
        </w:rPr>
        <w:t>19)</w:t>
      </w:r>
      <w:r>
        <w:rPr>
          <w:spacing w:val="1"/>
          <w:sz w:val="20"/>
        </w:rPr>
        <w:t xml:space="preserve"> </w:t>
      </w:r>
      <w:r>
        <w:rPr>
          <w:sz w:val="20"/>
        </w:rPr>
        <w:t>Hacer</w:t>
      </w:r>
      <w:r>
        <w:rPr>
          <w:spacing w:val="1"/>
          <w:sz w:val="20"/>
        </w:rPr>
        <w:t xml:space="preserve"> </w:t>
      </w:r>
      <w:r>
        <w:rPr>
          <w:sz w:val="20"/>
        </w:rPr>
        <w:t>el</w:t>
      </w:r>
      <w:r>
        <w:rPr>
          <w:spacing w:val="1"/>
          <w:sz w:val="20"/>
        </w:rPr>
        <w:t xml:space="preserve"> </w:t>
      </w:r>
      <w:r>
        <w:rPr>
          <w:sz w:val="20"/>
        </w:rPr>
        <w:t>cobro</w:t>
      </w:r>
      <w:r>
        <w:rPr>
          <w:spacing w:val="1"/>
          <w:sz w:val="20"/>
        </w:rPr>
        <w:t xml:space="preserve"> </w:t>
      </w:r>
      <w:r>
        <w:rPr>
          <w:sz w:val="20"/>
        </w:rPr>
        <w:t>judicial</w:t>
      </w:r>
      <w:r>
        <w:rPr>
          <w:spacing w:val="1"/>
          <w:sz w:val="20"/>
        </w:rPr>
        <w:t xml:space="preserve"> </w:t>
      </w:r>
      <w:r>
        <w:rPr>
          <w:sz w:val="20"/>
        </w:rPr>
        <w:t>y</w:t>
      </w:r>
      <w:r>
        <w:rPr>
          <w:spacing w:val="-68"/>
          <w:sz w:val="20"/>
        </w:rPr>
        <w:t xml:space="preserve"> </w:t>
      </w:r>
      <w:r>
        <w:rPr>
          <w:sz w:val="20"/>
        </w:rPr>
        <w:t>extrajudicial</w:t>
      </w:r>
      <w:r>
        <w:rPr>
          <w:spacing w:val="-11"/>
          <w:sz w:val="20"/>
        </w:rPr>
        <w:t xml:space="preserve"> </w:t>
      </w:r>
      <w:r>
        <w:rPr>
          <w:sz w:val="20"/>
        </w:rPr>
        <w:t>de</w:t>
      </w:r>
      <w:r>
        <w:rPr>
          <w:spacing w:val="-10"/>
          <w:sz w:val="20"/>
        </w:rPr>
        <w:t xml:space="preserve"> </w:t>
      </w:r>
      <w:r>
        <w:rPr>
          <w:sz w:val="20"/>
        </w:rPr>
        <w:t>las</w:t>
      </w:r>
      <w:r>
        <w:rPr>
          <w:spacing w:val="-12"/>
          <w:sz w:val="20"/>
        </w:rPr>
        <w:t xml:space="preserve"> </w:t>
      </w:r>
      <w:r>
        <w:rPr>
          <w:sz w:val="20"/>
        </w:rPr>
        <w:t>costas</w:t>
      </w:r>
      <w:r>
        <w:rPr>
          <w:spacing w:val="-9"/>
          <w:sz w:val="20"/>
        </w:rPr>
        <w:t xml:space="preserve"> </w:t>
      </w:r>
      <w:r>
        <w:rPr>
          <w:sz w:val="20"/>
        </w:rPr>
        <w:t>y</w:t>
      </w:r>
      <w:r>
        <w:rPr>
          <w:spacing w:val="-10"/>
          <w:sz w:val="20"/>
        </w:rPr>
        <w:t xml:space="preserve"> </w:t>
      </w:r>
      <w:r>
        <w:rPr>
          <w:sz w:val="20"/>
        </w:rPr>
        <w:t>agencias</w:t>
      </w:r>
      <w:r>
        <w:rPr>
          <w:spacing w:val="-10"/>
          <w:sz w:val="20"/>
        </w:rPr>
        <w:t xml:space="preserve"> </w:t>
      </w:r>
      <w:r>
        <w:rPr>
          <w:sz w:val="20"/>
        </w:rPr>
        <w:t>en</w:t>
      </w:r>
      <w:r>
        <w:rPr>
          <w:spacing w:val="-10"/>
          <w:sz w:val="20"/>
        </w:rPr>
        <w:t xml:space="preserve"> </w:t>
      </w:r>
      <w:r>
        <w:rPr>
          <w:sz w:val="20"/>
        </w:rPr>
        <w:t>derecho</w:t>
      </w:r>
      <w:r>
        <w:rPr>
          <w:spacing w:val="-11"/>
          <w:sz w:val="20"/>
        </w:rPr>
        <w:t xml:space="preserve"> </w:t>
      </w:r>
      <w:r>
        <w:rPr>
          <w:sz w:val="20"/>
        </w:rPr>
        <w:t>(…),</w:t>
      </w:r>
      <w:r>
        <w:rPr>
          <w:spacing w:val="-11"/>
          <w:sz w:val="20"/>
        </w:rPr>
        <w:t xml:space="preserve"> </w:t>
      </w:r>
      <w:r>
        <w:rPr>
          <w:sz w:val="20"/>
        </w:rPr>
        <w:t>el</w:t>
      </w:r>
      <w:r>
        <w:rPr>
          <w:spacing w:val="-10"/>
          <w:sz w:val="20"/>
        </w:rPr>
        <w:t xml:space="preserve"> </w:t>
      </w:r>
      <w:r>
        <w:rPr>
          <w:sz w:val="20"/>
        </w:rPr>
        <w:t>reclamo</w:t>
      </w:r>
      <w:r>
        <w:rPr>
          <w:spacing w:val="-11"/>
          <w:sz w:val="20"/>
        </w:rPr>
        <w:t xml:space="preserve"> </w:t>
      </w:r>
      <w:r>
        <w:rPr>
          <w:sz w:val="20"/>
        </w:rPr>
        <w:t>de</w:t>
      </w:r>
      <w:r>
        <w:rPr>
          <w:spacing w:val="-68"/>
          <w:sz w:val="20"/>
        </w:rPr>
        <w:t xml:space="preserve"> </w:t>
      </w:r>
      <w:r>
        <w:rPr>
          <w:sz w:val="20"/>
        </w:rPr>
        <w:t>los</w:t>
      </w:r>
      <w:r>
        <w:rPr>
          <w:spacing w:val="-12"/>
          <w:sz w:val="20"/>
        </w:rPr>
        <w:t xml:space="preserve"> </w:t>
      </w:r>
      <w:r>
        <w:rPr>
          <w:sz w:val="20"/>
        </w:rPr>
        <w:t>remanentes</w:t>
      </w:r>
      <w:r>
        <w:rPr>
          <w:spacing w:val="-12"/>
          <w:sz w:val="20"/>
        </w:rPr>
        <w:t xml:space="preserve"> </w:t>
      </w:r>
      <w:r>
        <w:rPr>
          <w:sz w:val="20"/>
        </w:rPr>
        <w:t>de</w:t>
      </w:r>
      <w:r>
        <w:rPr>
          <w:spacing w:val="-10"/>
          <w:sz w:val="20"/>
        </w:rPr>
        <w:t xml:space="preserve"> </w:t>
      </w:r>
      <w:r>
        <w:rPr>
          <w:sz w:val="20"/>
        </w:rPr>
        <w:t>los</w:t>
      </w:r>
      <w:r>
        <w:rPr>
          <w:spacing w:val="-12"/>
          <w:sz w:val="20"/>
        </w:rPr>
        <w:t xml:space="preserve"> </w:t>
      </w:r>
      <w:r>
        <w:rPr>
          <w:sz w:val="20"/>
        </w:rPr>
        <w:t>títulos</w:t>
      </w:r>
      <w:r>
        <w:rPr>
          <w:spacing w:val="-13"/>
          <w:sz w:val="20"/>
        </w:rPr>
        <w:t xml:space="preserve"> </w:t>
      </w:r>
      <w:r>
        <w:rPr>
          <w:sz w:val="20"/>
        </w:rPr>
        <w:t>ejecutivos</w:t>
      </w:r>
      <w:r>
        <w:rPr>
          <w:spacing w:val="-11"/>
          <w:sz w:val="20"/>
        </w:rPr>
        <w:t xml:space="preserve"> </w:t>
      </w:r>
      <w:r>
        <w:rPr>
          <w:sz w:val="20"/>
        </w:rPr>
        <w:t>y</w:t>
      </w:r>
      <w:r>
        <w:rPr>
          <w:spacing w:val="-11"/>
          <w:sz w:val="20"/>
        </w:rPr>
        <w:t xml:space="preserve"> </w:t>
      </w:r>
      <w:r>
        <w:rPr>
          <w:sz w:val="20"/>
        </w:rPr>
        <w:t>poner</w:t>
      </w:r>
      <w:r>
        <w:rPr>
          <w:spacing w:val="-12"/>
          <w:sz w:val="20"/>
        </w:rPr>
        <w:t xml:space="preserve"> </w:t>
      </w:r>
      <w:r>
        <w:rPr>
          <w:sz w:val="20"/>
        </w:rPr>
        <w:t>los</w:t>
      </w:r>
      <w:r>
        <w:rPr>
          <w:spacing w:val="-12"/>
          <w:sz w:val="20"/>
        </w:rPr>
        <w:t xml:space="preserve"> </w:t>
      </w:r>
      <w:r>
        <w:rPr>
          <w:sz w:val="20"/>
        </w:rPr>
        <w:t>a</w:t>
      </w:r>
      <w:r>
        <w:rPr>
          <w:spacing w:val="-12"/>
          <w:sz w:val="20"/>
        </w:rPr>
        <w:t xml:space="preserve"> </w:t>
      </w:r>
      <w:r>
        <w:rPr>
          <w:sz w:val="20"/>
        </w:rPr>
        <w:t>disposición</w:t>
      </w:r>
      <w:r>
        <w:rPr>
          <w:spacing w:val="-10"/>
          <w:sz w:val="20"/>
        </w:rPr>
        <w:t xml:space="preserve"> </w:t>
      </w:r>
      <w:r>
        <w:rPr>
          <w:sz w:val="20"/>
        </w:rPr>
        <w:t>de</w:t>
      </w:r>
      <w:r>
        <w:rPr>
          <w:spacing w:val="-68"/>
          <w:sz w:val="20"/>
        </w:rPr>
        <w:t xml:space="preserve"> </w:t>
      </w:r>
      <w:r>
        <w:rPr>
          <w:sz w:val="20"/>
        </w:rPr>
        <w:t>CAJANAL, (…) 22) Contar con la infraestructura administrativa,</w:t>
      </w:r>
      <w:r>
        <w:rPr>
          <w:spacing w:val="1"/>
          <w:sz w:val="20"/>
        </w:rPr>
        <w:t xml:space="preserve"> </w:t>
      </w:r>
      <w:r>
        <w:rPr>
          <w:sz w:val="20"/>
        </w:rPr>
        <w:t>económica,</w:t>
      </w:r>
      <w:r>
        <w:rPr>
          <w:spacing w:val="-15"/>
          <w:sz w:val="20"/>
        </w:rPr>
        <w:t xml:space="preserve"> </w:t>
      </w:r>
      <w:r>
        <w:rPr>
          <w:sz w:val="20"/>
        </w:rPr>
        <w:t>financiera,</w:t>
      </w:r>
      <w:r>
        <w:rPr>
          <w:spacing w:val="-14"/>
          <w:sz w:val="20"/>
        </w:rPr>
        <w:t xml:space="preserve"> </w:t>
      </w:r>
      <w:r>
        <w:rPr>
          <w:sz w:val="20"/>
        </w:rPr>
        <w:t>logística</w:t>
      </w:r>
      <w:r>
        <w:rPr>
          <w:spacing w:val="-15"/>
          <w:sz w:val="20"/>
        </w:rPr>
        <w:t xml:space="preserve"> </w:t>
      </w:r>
      <w:r>
        <w:rPr>
          <w:sz w:val="20"/>
        </w:rPr>
        <w:t>y</w:t>
      </w:r>
      <w:r>
        <w:rPr>
          <w:spacing w:val="-14"/>
          <w:sz w:val="20"/>
        </w:rPr>
        <w:t xml:space="preserve"> </w:t>
      </w:r>
      <w:r>
        <w:rPr>
          <w:sz w:val="20"/>
        </w:rPr>
        <w:t>técnica</w:t>
      </w:r>
      <w:r>
        <w:rPr>
          <w:spacing w:val="-14"/>
          <w:sz w:val="20"/>
        </w:rPr>
        <w:t xml:space="preserve"> </w:t>
      </w:r>
      <w:r>
        <w:rPr>
          <w:sz w:val="20"/>
        </w:rPr>
        <w:t>adecuada</w:t>
      </w:r>
      <w:r>
        <w:rPr>
          <w:spacing w:val="-14"/>
          <w:sz w:val="20"/>
        </w:rPr>
        <w:t xml:space="preserve"> </w:t>
      </w:r>
      <w:r>
        <w:rPr>
          <w:sz w:val="20"/>
        </w:rPr>
        <w:t>para</w:t>
      </w:r>
      <w:r>
        <w:rPr>
          <w:spacing w:val="-14"/>
          <w:sz w:val="20"/>
        </w:rPr>
        <w:t xml:space="preserve"> </w:t>
      </w:r>
      <w:r>
        <w:rPr>
          <w:sz w:val="20"/>
        </w:rPr>
        <w:t>desarrollar</w:t>
      </w:r>
      <w:r>
        <w:rPr>
          <w:spacing w:val="-68"/>
          <w:sz w:val="20"/>
        </w:rPr>
        <w:t xml:space="preserve"> </w:t>
      </w:r>
      <w:r>
        <w:rPr>
          <w:sz w:val="20"/>
        </w:rPr>
        <w:t>el objeto contractual, de acuerdo con lo expuesto en la propuesta</w:t>
      </w:r>
      <w:r>
        <w:rPr>
          <w:spacing w:val="1"/>
          <w:sz w:val="20"/>
        </w:rPr>
        <w:t xml:space="preserve"> </w:t>
      </w:r>
      <w:r>
        <w:rPr>
          <w:sz w:val="20"/>
        </w:rPr>
        <w:t>presentada</w:t>
      </w:r>
      <w:r>
        <w:rPr>
          <w:spacing w:val="1"/>
          <w:sz w:val="20"/>
        </w:rPr>
        <w:t xml:space="preserve"> </w:t>
      </w:r>
      <w:r>
        <w:rPr>
          <w:sz w:val="20"/>
        </w:rPr>
        <w:t>(...)</w:t>
      </w:r>
      <w:r>
        <w:rPr>
          <w:spacing w:val="1"/>
          <w:sz w:val="20"/>
        </w:rPr>
        <w:t xml:space="preserve"> </w:t>
      </w:r>
      <w:r>
        <w:rPr>
          <w:sz w:val="20"/>
        </w:rPr>
        <w:t>25)</w:t>
      </w:r>
      <w:r>
        <w:rPr>
          <w:spacing w:val="1"/>
          <w:sz w:val="20"/>
        </w:rPr>
        <w:t xml:space="preserve"> </w:t>
      </w:r>
      <w:r>
        <w:rPr>
          <w:sz w:val="20"/>
        </w:rPr>
        <w:t>Acatar</w:t>
      </w:r>
      <w:r>
        <w:rPr>
          <w:spacing w:val="1"/>
          <w:sz w:val="20"/>
        </w:rPr>
        <w:t xml:space="preserve"> </w:t>
      </w:r>
      <w:r>
        <w:rPr>
          <w:sz w:val="20"/>
        </w:rPr>
        <w:t>las</w:t>
      </w:r>
      <w:r>
        <w:rPr>
          <w:spacing w:val="1"/>
          <w:sz w:val="20"/>
        </w:rPr>
        <w:t xml:space="preserve"> </w:t>
      </w:r>
      <w:r>
        <w:rPr>
          <w:sz w:val="20"/>
        </w:rPr>
        <w:t>instrucciones</w:t>
      </w:r>
      <w:r>
        <w:rPr>
          <w:spacing w:val="1"/>
          <w:sz w:val="20"/>
        </w:rPr>
        <w:t xml:space="preserve"> </w:t>
      </w:r>
      <w:r>
        <w:rPr>
          <w:sz w:val="20"/>
        </w:rPr>
        <w:t>que</w:t>
      </w:r>
      <w:r>
        <w:rPr>
          <w:spacing w:val="1"/>
          <w:sz w:val="20"/>
        </w:rPr>
        <w:t xml:space="preserve"> </w:t>
      </w:r>
      <w:r>
        <w:rPr>
          <w:sz w:val="20"/>
        </w:rPr>
        <w:t>durante</w:t>
      </w:r>
      <w:r>
        <w:rPr>
          <w:spacing w:val="1"/>
          <w:sz w:val="20"/>
        </w:rPr>
        <w:t xml:space="preserve"> </w:t>
      </w:r>
      <w:r>
        <w:rPr>
          <w:sz w:val="20"/>
        </w:rPr>
        <w:t>el</w:t>
      </w:r>
      <w:r>
        <w:rPr>
          <w:spacing w:val="1"/>
          <w:sz w:val="20"/>
        </w:rPr>
        <w:t xml:space="preserve"> </w:t>
      </w:r>
      <w:r>
        <w:rPr>
          <w:sz w:val="20"/>
        </w:rPr>
        <w:t>desarrollo</w:t>
      </w:r>
      <w:r>
        <w:rPr>
          <w:spacing w:val="-9"/>
          <w:sz w:val="20"/>
        </w:rPr>
        <w:t xml:space="preserve"> </w:t>
      </w:r>
      <w:r>
        <w:rPr>
          <w:sz w:val="20"/>
        </w:rPr>
        <w:t>del</w:t>
      </w:r>
      <w:r>
        <w:rPr>
          <w:spacing w:val="-8"/>
          <w:sz w:val="20"/>
        </w:rPr>
        <w:t xml:space="preserve"> </w:t>
      </w:r>
      <w:r>
        <w:rPr>
          <w:sz w:val="20"/>
        </w:rPr>
        <w:t>contrato</w:t>
      </w:r>
      <w:r>
        <w:rPr>
          <w:spacing w:val="-8"/>
          <w:sz w:val="20"/>
        </w:rPr>
        <w:t xml:space="preserve"> </w:t>
      </w:r>
      <w:r>
        <w:rPr>
          <w:sz w:val="20"/>
        </w:rPr>
        <w:t>le</w:t>
      </w:r>
      <w:r>
        <w:rPr>
          <w:spacing w:val="-6"/>
          <w:sz w:val="20"/>
        </w:rPr>
        <w:t xml:space="preserve"> </w:t>
      </w:r>
      <w:r>
        <w:rPr>
          <w:sz w:val="20"/>
        </w:rPr>
        <w:t>impartan</w:t>
      </w:r>
      <w:r>
        <w:rPr>
          <w:spacing w:val="-8"/>
          <w:sz w:val="20"/>
        </w:rPr>
        <w:t xml:space="preserve"> </w:t>
      </w:r>
      <w:r>
        <w:rPr>
          <w:sz w:val="20"/>
        </w:rPr>
        <w:t>por</w:t>
      </w:r>
      <w:r>
        <w:rPr>
          <w:spacing w:val="-8"/>
          <w:sz w:val="20"/>
        </w:rPr>
        <w:t xml:space="preserve"> </w:t>
      </w:r>
      <w:r>
        <w:rPr>
          <w:sz w:val="20"/>
        </w:rPr>
        <w:t>parte</w:t>
      </w:r>
      <w:r>
        <w:rPr>
          <w:spacing w:val="-7"/>
          <w:sz w:val="20"/>
        </w:rPr>
        <w:t xml:space="preserve"> </w:t>
      </w:r>
      <w:r>
        <w:rPr>
          <w:sz w:val="20"/>
        </w:rPr>
        <w:t>de</w:t>
      </w:r>
      <w:r>
        <w:rPr>
          <w:spacing w:val="-8"/>
          <w:sz w:val="20"/>
        </w:rPr>
        <w:t xml:space="preserve"> </w:t>
      </w:r>
      <w:r>
        <w:rPr>
          <w:sz w:val="20"/>
        </w:rPr>
        <w:t>CAJANAL</w:t>
      </w:r>
      <w:r>
        <w:rPr>
          <w:spacing w:val="-8"/>
          <w:sz w:val="20"/>
        </w:rPr>
        <w:t xml:space="preserve"> </w:t>
      </w:r>
      <w:r>
        <w:rPr>
          <w:sz w:val="20"/>
        </w:rPr>
        <w:t>EICE</w:t>
      </w:r>
      <w:r>
        <w:rPr>
          <w:spacing w:val="-6"/>
          <w:sz w:val="20"/>
        </w:rPr>
        <w:t xml:space="preserve"> </w:t>
      </w:r>
      <w:r>
        <w:rPr>
          <w:sz w:val="20"/>
        </w:rPr>
        <w:t>(...)</w:t>
      </w:r>
    </w:p>
    <w:p w14:paraId="1EE5EDA0" w14:textId="77777777" w:rsidR="001943B9" w:rsidRDefault="004B5959">
      <w:pPr>
        <w:ind w:left="1342" w:right="714"/>
        <w:jc w:val="both"/>
        <w:rPr>
          <w:sz w:val="20"/>
        </w:rPr>
      </w:pPr>
      <w:r>
        <w:rPr>
          <w:sz w:val="20"/>
        </w:rPr>
        <w:t>28) Radicar las facturas por servicios efectuados dentro de los</w:t>
      </w:r>
      <w:r>
        <w:rPr>
          <w:spacing w:val="1"/>
          <w:sz w:val="20"/>
        </w:rPr>
        <w:t xml:space="preserve"> </w:t>
      </w:r>
      <w:r>
        <w:rPr>
          <w:sz w:val="20"/>
        </w:rPr>
        <w:t>plazos</w:t>
      </w:r>
      <w:r>
        <w:rPr>
          <w:spacing w:val="1"/>
          <w:sz w:val="20"/>
        </w:rPr>
        <w:t xml:space="preserve"> </w:t>
      </w:r>
      <w:r>
        <w:rPr>
          <w:sz w:val="20"/>
        </w:rPr>
        <w:t>convenidos,</w:t>
      </w:r>
      <w:r>
        <w:rPr>
          <w:spacing w:val="1"/>
          <w:sz w:val="20"/>
        </w:rPr>
        <w:t xml:space="preserve"> </w:t>
      </w:r>
      <w:r>
        <w:rPr>
          <w:sz w:val="20"/>
        </w:rPr>
        <w:t>30)</w:t>
      </w:r>
      <w:r>
        <w:rPr>
          <w:spacing w:val="1"/>
          <w:sz w:val="20"/>
        </w:rPr>
        <w:t xml:space="preserve"> </w:t>
      </w:r>
      <w:r>
        <w:rPr>
          <w:sz w:val="20"/>
        </w:rPr>
        <w:t>Conformar</w:t>
      </w:r>
      <w:r>
        <w:rPr>
          <w:spacing w:val="1"/>
          <w:sz w:val="20"/>
        </w:rPr>
        <w:t xml:space="preserve"> </w:t>
      </w:r>
      <w:r>
        <w:rPr>
          <w:sz w:val="20"/>
        </w:rPr>
        <w:t>y</w:t>
      </w:r>
      <w:r>
        <w:rPr>
          <w:spacing w:val="1"/>
          <w:sz w:val="20"/>
        </w:rPr>
        <w:t xml:space="preserve"> </w:t>
      </w:r>
      <w:r>
        <w:rPr>
          <w:sz w:val="20"/>
        </w:rPr>
        <w:t>mantener</w:t>
      </w:r>
      <w:r>
        <w:rPr>
          <w:spacing w:val="1"/>
          <w:sz w:val="20"/>
        </w:rPr>
        <w:t xml:space="preserve"> </w:t>
      </w:r>
      <w:r>
        <w:rPr>
          <w:sz w:val="20"/>
        </w:rPr>
        <w:t>actualizado</w:t>
      </w:r>
      <w:r>
        <w:rPr>
          <w:spacing w:val="1"/>
          <w:sz w:val="20"/>
        </w:rPr>
        <w:t xml:space="preserve"> </w:t>
      </w:r>
      <w:r>
        <w:rPr>
          <w:sz w:val="20"/>
        </w:rPr>
        <w:t>el</w:t>
      </w:r>
      <w:r>
        <w:rPr>
          <w:spacing w:val="1"/>
          <w:sz w:val="20"/>
        </w:rPr>
        <w:t xml:space="preserve"> </w:t>
      </w:r>
      <w:r>
        <w:rPr>
          <w:sz w:val="20"/>
        </w:rPr>
        <w:t>formato único de información de la actividad litigiosa de cada uno</w:t>
      </w:r>
      <w:r>
        <w:rPr>
          <w:spacing w:val="1"/>
          <w:sz w:val="20"/>
        </w:rPr>
        <w:t xml:space="preserve"> </w:t>
      </w:r>
      <w:r>
        <w:rPr>
          <w:sz w:val="20"/>
        </w:rPr>
        <w:t>de los procesos asignados, según el Instructivo “Guía rápida para</w:t>
      </w:r>
      <w:r>
        <w:rPr>
          <w:spacing w:val="1"/>
          <w:sz w:val="20"/>
        </w:rPr>
        <w:t xml:space="preserve"> </w:t>
      </w:r>
      <w:r>
        <w:rPr>
          <w:sz w:val="20"/>
        </w:rPr>
        <w:t>la carga de información en formato único” (…) 31) Al terminar el</w:t>
      </w:r>
      <w:r>
        <w:rPr>
          <w:spacing w:val="1"/>
          <w:sz w:val="20"/>
        </w:rPr>
        <w:t xml:space="preserve"> </w:t>
      </w:r>
      <w:r>
        <w:rPr>
          <w:sz w:val="20"/>
        </w:rPr>
        <w:t>contrato,</w:t>
      </w:r>
      <w:r>
        <w:rPr>
          <w:spacing w:val="-8"/>
          <w:sz w:val="20"/>
        </w:rPr>
        <w:t xml:space="preserve"> </w:t>
      </w:r>
      <w:r>
        <w:rPr>
          <w:sz w:val="20"/>
        </w:rPr>
        <w:t>entregar</w:t>
      </w:r>
      <w:r>
        <w:rPr>
          <w:spacing w:val="-7"/>
          <w:sz w:val="20"/>
        </w:rPr>
        <w:t xml:space="preserve"> </w:t>
      </w:r>
      <w:r>
        <w:rPr>
          <w:sz w:val="20"/>
        </w:rPr>
        <w:t>todos</w:t>
      </w:r>
      <w:r>
        <w:rPr>
          <w:spacing w:val="-5"/>
          <w:sz w:val="20"/>
        </w:rPr>
        <w:t xml:space="preserve"> </w:t>
      </w:r>
      <w:r>
        <w:rPr>
          <w:sz w:val="20"/>
        </w:rPr>
        <w:t>los</w:t>
      </w:r>
      <w:r>
        <w:rPr>
          <w:spacing w:val="-8"/>
          <w:sz w:val="20"/>
        </w:rPr>
        <w:t xml:space="preserve"> </w:t>
      </w:r>
      <w:r>
        <w:rPr>
          <w:sz w:val="20"/>
        </w:rPr>
        <w:t>elementos</w:t>
      </w:r>
      <w:r>
        <w:rPr>
          <w:spacing w:val="-7"/>
          <w:sz w:val="20"/>
        </w:rPr>
        <w:t xml:space="preserve"> </w:t>
      </w:r>
      <w:r>
        <w:rPr>
          <w:sz w:val="20"/>
        </w:rPr>
        <w:t>suministrados</w:t>
      </w:r>
      <w:r>
        <w:rPr>
          <w:spacing w:val="-5"/>
          <w:sz w:val="20"/>
        </w:rPr>
        <w:t xml:space="preserve"> </w:t>
      </w:r>
      <w:r>
        <w:rPr>
          <w:sz w:val="20"/>
        </w:rPr>
        <w:t>por</w:t>
      </w:r>
      <w:r>
        <w:rPr>
          <w:spacing w:val="-8"/>
          <w:sz w:val="20"/>
        </w:rPr>
        <w:t xml:space="preserve"> </w:t>
      </w:r>
      <w:r>
        <w:rPr>
          <w:sz w:val="20"/>
        </w:rPr>
        <w:t>CAJANAL</w:t>
      </w:r>
    </w:p>
    <w:p w14:paraId="75D9E47F" w14:textId="77777777" w:rsidR="001943B9" w:rsidRDefault="004B5959">
      <w:pPr>
        <w:ind w:left="1342" w:right="713"/>
        <w:jc w:val="both"/>
        <w:rPr>
          <w:sz w:val="20"/>
        </w:rPr>
      </w:pPr>
      <w:r>
        <w:rPr>
          <w:sz w:val="20"/>
        </w:rPr>
        <w:t>E.I.C.E. y todos los documentos relacionados con su ejecución, así</w:t>
      </w:r>
      <w:r>
        <w:rPr>
          <w:spacing w:val="-68"/>
          <w:sz w:val="20"/>
        </w:rPr>
        <w:t xml:space="preserve"> </w:t>
      </w:r>
      <w:r>
        <w:rPr>
          <w:sz w:val="20"/>
        </w:rPr>
        <w:t>como los instrumentos y productos obtenidos en desarrollo del</w:t>
      </w:r>
      <w:r>
        <w:rPr>
          <w:spacing w:val="1"/>
          <w:sz w:val="20"/>
        </w:rPr>
        <w:t xml:space="preserve"> </w:t>
      </w:r>
      <w:r>
        <w:rPr>
          <w:sz w:val="20"/>
        </w:rPr>
        <w:t>contrato, por ser ellos propiedad exclusiva de CAJANAL E.I.C.E. La</w:t>
      </w:r>
      <w:r>
        <w:rPr>
          <w:spacing w:val="-68"/>
          <w:sz w:val="20"/>
        </w:rPr>
        <w:t xml:space="preserve"> </w:t>
      </w:r>
      <w:r>
        <w:rPr>
          <w:sz w:val="20"/>
        </w:rPr>
        <w:t>entrega</w:t>
      </w:r>
      <w:r>
        <w:rPr>
          <w:spacing w:val="1"/>
          <w:sz w:val="20"/>
        </w:rPr>
        <w:t xml:space="preserve"> </w:t>
      </w:r>
      <w:r>
        <w:rPr>
          <w:sz w:val="20"/>
        </w:rPr>
        <w:t>de</w:t>
      </w:r>
      <w:r>
        <w:rPr>
          <w:spacing w:val="1"/>
          <w:sz w:val="20"/>
        </w:rPr>
        <w:t xml:space="preserve"> </w:t>
      </w:r>
      <w:r>
        <w:rPr>
          <w:sz w:val="20"/>
        </w:rPr>
        <w:t>lo</w:t>
      </w:r>
      <w:r>
        <w:rPr>
          <w:spacing w:val="1"/>
          <w:sz w:val="20"/>
        </w:rPr>
        <w:t xml:space="preserve"> </w:t>
      </w:r>
      <w:r>
        <w:rPr>
          <w:sz w:val="20"/>
        </w:rPr>
        <w:t>anterior</w:t>
      </w:r>
      <w:r>
        <w:rPr>
          <w:spacing w:val="1"/>
          <w:sz w:val="20"/>
        </w:rPr>
        <w:t xml:space="preserve"> </w:t>
      </w:r>
      <w:r>
        <w:rPr>
          <w:sz w:val="20"/>
        </w:rPr>
        <w:t>se</w:t>
      </w:r>
      <w:r>
        <w:rPr>
          <w:spacing w:val="1"/>
          <w:sz w:val="20"/>
        </w:rPr>
        <w:t xml:space="preserve"> </w:t>
      </w:r>
      <w:r>
        <w:rPr>
          <w:sz w:val="20"/>
        </w:rPr>
        <w:t>hará</w:t>
      </w:r>
      <w:r>
        <w:rPr>
          <w:spacing w:val="1"/>
          <w:sz w:val="20"/>
        </w:rPr>
        <w:t xml:space="preserve"> </w:t>
      </w:r>
      <w:r>
        <w:rPr>
          <w:sz w:val="20"/>
        </w:rPr>
        <w:t>mediante</w:t>
      </w:r>
      <w:r>
        <w:rPr>
          <w:spacing w:val="1"/>
          <w:sz w:val="20"/>
        </w:rPr>
        <w:t xml:space="preserve"> </w:t>
      </w:r>
      <w:r>
        <w:rPr>
          <w:sz w:val="20"/>
        </w:rPr>
        <w:t>Acta</w:t>
      </w:r>
      <w:r>
        <w:rPr>
          <w:spacing w:val="1"/>
          <w:sz w:val="20"/>
        </w:rPr>
        <w:t xml:space="preserve"> </w:t>
      </w:r>
      <w:r>
        <w:rPr>
          <w:sz w:val="20"/>
        </w:rPr>
        <w:t>suscrita</w:t>
      </w:r>
      <w:r>
        <w:rPr>
          <w:spacing w:val="1"/>
          <w:sz w:val="20"/>
        </w:rPr>
        <w:t xml:space="preserve"> </w:t>
      </w:r>
      <w:r>
        <w:rPr>
          <w:sz w:val="20"/>
        </w:rPr>
        <w:t>por</w:t>
      </w:r>
      <w:r>
        <w:rPr>
          <w:spacing w:val="1"/>
          <w:sz w:val="20"/>
        </w:rPr>
        <w:t xml:space="preserve"> </w:t>
      </w:r>
      <w:r>
        <w:rPr>
          <w:sz w:val="20"/>
        </w:rPr>
        <w:t>el</w:t>
      </w:r>
      <w:r>
        <w:rPr>
          <w:spacing w:val="-68"/>
          <w:sz w:val="20"/>
        </w:rPr>
        <w:t xml:space="preserve"> </w:t>
      </w:r>
      <w:r>
        <w:rPr>
          <w:sz w:val="20"/>
        </w:rPr>
        <w:t>respectivo supervisor. El incumplimiento de esta obligación le dará</w:t>
      </w:r>
      <w:r>
        <w:rPr>
          <w:spacing w:val="-68"/>
          <w:sz w:val="20"/>
        </w:rPr>
        <w:t xml:space="preserve"> </w:t>
      </w:r>
      <w:r>
        <w:rPr>
          <w:sz w:val="20"/>
        </w:rPr>
        <w:t>derecho</w:t>
      </w:r>
      <w:r>
        <w:rPr>
          <w:spacing w:val="-13"/>
          <w:sz w:val="20"/>
        </w:rPr>
        <w:t xml:space="preserve"> </w:t>
      </w:r>
      <w:r>
        <w:rPr>
          <w:sz w:val="20"/>
        </w:rPr>
        <w:t>a</w:t>
      </w:r>
      <w:r>
        <w:rPr>
          <w:spacing w:val="-13"/>
          <w:sz w:val="20"/>
        </w:rPr>
        <w:t xml:space="preserve"> </w:t>
      </w:r>
      <w:r>
        <w:rPr>
          <w:sz w:val="20"/>
        </w:rPr>
        <w:t>CAJANAL</w:t>
      </w:r>
      <w:r>
        <w:rPr>
          <w:spacing w:val="-12"/>
          <w:sz w:val="20"/>
        </w:rPr>
        <w:t xml:space="preserve"> </w:t>
      </w:r>
      <w:r>
        <w:rPr>
          <w:sz w:val="20"/>
        </w:rPr>
        <w:t>E.I.C.E.</w:t>
      </w:r>
      <w:r>
        <w:rPr>
          <w:spacing w:val="-13"/>
          <w:sz w:val="20"/>
        </w:rPr>
        <w:t xml:space="preserve"> </w:t>
      </w:r>
      <w:r>
        <w:rPr>
          <w:sz w:val="20"/>
        </w:rPr>
        <w:t>a</w:t>
      </w:r>
      <w:r>
        <w:rPr>
          <w:spacing w:val="-11"/>
          <w:sz w:val="20"/>
        </w:rPr>
        <w:t xml:space="preserve"> </w:t>
      </w:r>
      <w:r>
        <w:rPr>
          <w:sz w:val="20"/>
        </w:rPr>
        <w:t>retener</w:t>
      </w:r>
      <w:r>
        <w:rPr>
          <w:spacing w:val="-12"/>
          <w:sz w:val="20"/>
        </w:rPr>
        <w:t xml:space="preserve"> </w:t>
      </w:r>
      <w:r>
        <w:rPr>
          <w:sz w:val="20"/>
        </w:rPr>
        <w:t>los</w:t>
      </w:r>
      <w:r>
        <w:rPr>
          <w:spacing w:val="-12"/>
          <w:sz w:val="20"/>
        </w:rPr>
        <w:t xml:space="preserve"> </w:t>
      </w:r>
      <w:r>
        <w:rPr>
          <w:sz w:val="20"/>
        </w:rPr>
        <w:t>valores</w:t>
      </w:r>
      <w:r>
        <w:rPr>
          <w:spacing w:val="-12"/>
          <w:sz w:val="20"/>
        </w:rPr>
        <w:t xml:space="preserve"> </w:t>
      </w:r>
      <w:r>
        <w:rPr>
          <w:sz w:val="20"/>
        </w:rPr>
        <w:t>que</w:t>
      </w:r>
      <w:r>
        <w:rPr>
          <w:spacing w:val="-11"/>
          <w:sz w:val="20"/>
        </w:rPr>
        <w:t xml:space="preserve"> </w:t>
      </w:r>
      <w:r>
        <w:rPr>
          <w:sz w:val="20"/>
        </w:rPr>
        <w:t>se</w:t>
      </w:r>
      <w:r>
        <w:rPr>
          <w:spacing w:val="-11"/>
          <w:sz w:val="20"/>
        </w:rPr>
        <w:t xml:space="preserve"> </w:t>
      </w:r>
      <w:r>
        <w:rPr>
          <w:sz w:val="20"/>
        </w:rPr>
        <w:t>le</w:t>
      </w:r>
      <w:r>
        <w:rPr>
          <w:spacing w:val="-12"/>
          <w:sz w:val="20"/>
        </w:rPr>
        <w:t xml:space="preserve"> </w:t>
      </w:r>
      <w:r>
        <w:rPr>
          <w:sz w:val="20"/>
        </w:rPr>
        <w:t>adeuden</w:t>
      </w:r>
      <w:r>
        <w:rPr>
          <w:spacing w:val="-68"/>
          <w:sz w:val="20"/>
        </w:rPr>
        <w:t xml:space="preserve"> </w:t>
      </w:r>
      <w:r>
        <w:rPr>
          <w:sz w:val="20"/>
        </w:rPr>
        <w:t>al contratista, sin perjuicio de que se haga efectiva la cláusula</w:t>
      </w:r>
      <w:r>
        <w:rPr>
          <w:spacing w:val="1"/>
          <w:sz w:val="20"/>
        </w:rPr>
        <w:t xml:space="preserve"> </w:t>
      </w:r>
      <w:r>
        <w:rPr>
          <w:sz w:val="20"/>
        </w:rPr>
        <w:t>penal. 32) Conformar el expediente por cada proceso con las</w:t>
      </w:r>
      <w:r>
        <w:rPr>
          <w:spacing w:val="1"/>
          <w:sz w:val="20"/>
        </w:rPr>
        <w:t xml:space="preserve"> </w:t>
      </w:r>
      <w:r>
        <w:rPr>
          <w:sz w:val="20"/>
        </w:rPr>
        <w:t>actuaciones surtidas en virtud de haber asumido la representación</w:t>
      </w:r>
      <w:r>
        <w:rPr>
          <w:spacing w:val="-68"/>
          <w:sz w:val="20"/>
        </w:rPr>
        <w:t xml:space="preserve"> </w:t>
      </w:r>
      <w:r>
        <w:rPr>
          <w:sz w:val="20"/>
        </w:rPr>
        <w:t>judicial</w:t>
      </w:r>
      <w:r>
        <w:rPr>
          <w:spacing w:val="-15"/>
          <w:sz w:val="20"/>
        </w:rPr>
        <w:t xml:space="preserve"> </w:t>
      </w:r>
      <w:r>
        <w:rPr>
          <w:sz w:val="20"/>
        </w:rPr>
        <w:t>de</w:t>
      </w:r>
      <w:r>
        <w:rPr>
          <w:spacing w:val="-14"/>
          <w:sz w:val="20"/>
        </w:rPr>
        <w:t xml:space="preserve"> </w:t>
      </w:r>
      <w:r>
        <w:rPr>
          <w:sz w:val="20"/>
        </w:rPr>
        <w:t>CAJANAL,</w:t>
      </w:r>
      <w:r>
        <w:rPr>
          <w:spacing w:val="-15"/>
          <w:sz w:val="20"/>
        </w:rPr>
        <w:t xml:space="preserve"> </w:t>
      </w:r>
      <w:r>
        <w:rPr>
          <w:sz w:val="20"/>
        </w:rPr>
        <w:t>en</w:t>
      </w:r>
      <w:r>
        <w:rPr>
          <w:spacing w:val="-16"/>
          <w:sz w:val="20"/>
        </w:rPr>
        <w:t xml:space="preserve"> </w:t>
      </w:r>
      <w:r>
        <w:rPr>
          <w:sz w:val="20"/>
        </w:rPr>
        <w:t>desarrollo</w:t>
      </w:r>
      <w:r>
        <w:rPr>
          <w:spacing w:val="-14"/>
          <w:sz w:val="20"/>
        </w:rPr>
        <w:t xml:space="preserve"> </w:t>
      </w:r>
      <w:r>
        <w:rPr>
          <w:sz w:val="20"/>
        </w:rPr>
        <w:t>de</w:t>
      </w:r>
      <w:r>
        <w:rPr>
          <w:spacing w:val="-13"/>
          <w:sz w:val="20"/>
        </w:rPr>
        <w:t xml:space="preserve"> </w:t>
      </w:r>
      <w:r>
        <w:rPr>
          <w:sz w:val="20"/>
        </w:rPr>
        <w:t>este</w:t>
      </w:r>
      <w:r>
        <w:rPr>
          <w:spacing w:val="-14"/>
          <w:sz w:val="20"/>
        </w:rPr>
        <w:t xml:space="preserve"> </w:t>
      </w:r>
      <w:r>
        <w:rPr>
          <w:sz w:val="20"/>
        </w:rPr>
        <w:t>contrato,</w:t>
      </w:r>
      <w:r>
        <w:rPr>
          <w:spacing w:val="-14"/>
          <w:sz w:val="20"/>
        </w:rPr>
        <w:t xml:space="preserve"> </w:t>
      </w:r>
      <w:r>
        <w:rPr>
          <w:sz w:val="20"/>
        </w:rPr>
        <w:t>expediente</w:t>
      </w:r>
      <w:r>
        <w:rPr>
          <w:spacing w:val="-15"/>
          <w:sz w:val="20"/>
        </w:rPr>
        <w:t xml:space="preserve"> </w:t>
      </w:r>
      <w:r>
        <w:rPr>
          <w:sz w:val="20"/>
        </w:rPr>
        <w:t>que</w:t>
      </w:r>
      <w:r>
        <w:rPr>
          <w:spacing w:val="-68"/>
          <w:sz w:val="20"/>
        </w:rPr>
        <w:t xml:space="preserve"> </w:t>
      </w:r>
      <w:r>
        <w:rPr>
          <w:sz w:val="20"/>
        </w:rPr>
        <w:t>debe</w:t>
      </w:r>
      <w:r>
        <w:rPr>
          <w:spacing w:val="-7"/>
          <w:sz w:val="20"/>
        </w:rPr>
        <w:t xml:space="preserve"> </w:t>
      </w:r>
      <w:r>
        <w:rPr>
          <w:sz w:val="20"/>
        </w:rPr>
        <w:t>ser</w:t>
      </w:r>
      <w:r>
        <w:rPr>
          <w:spacing w:val="-9"/>
          <w:sz w:val="20"/>
        </w:rPr>
        <w:t xml:space="preserve"> </w:t>
      </w:r>
      <w:r>
        <w:rPr>
          <w:sz w:val="20"/>
        </w:rPr>
        <w:t>entregado</w:t>
      </w:r>
      <w:r>
        <w:rPr>
          <w:spacing w:val="-8"/>
          <w:sz w:val="20"/>
        </w:rPr>
        <w:t xml:space="preserve"> </w:t>
      </w:r>
      <w:r>
        <w:rPr>
          <w:sz w:val="20"/>
        </w:rPr>
        <w:t>a</w:t>
      </w:r>
      <w:r>
        <w:rPr>
          <w:spacing w:val="-8"/>
          <w:sz w:val="20"/>
        </w:rPr>
        <w:t xml:space="preserve"> </w:t>
      </w:r>
      <w:r>
        <w:rPr>
          <w:sz w:val="20"/>
        </w:rPr>
        <w:t>la</w:t>
      </w:r>
      <w:r>
        <w:rPr>
          <w:spacing w:val="-9"/>
          <w:sz w:val="20"/>
        </w:rPr>
        <w:t xml:space="preserve"> </w:t>
      </w:r>
      <w:r>
        <w:rPr>
          <w:sz w:val="20"/>
        </w:rPr>
        <w:t>Oficina</w:t>
      </w:r>
      <w:r>
        <w:rPr>
          <w:spacing w:val="-8"/>
          <w:sz w:val="20"/>
        </w:rPr>
        <w:t xml:space="preserve"> </w:t>
      </w:r>
      <w:r>
        <w:rPr>
          <w:sz w:val="20"/>
        </w:rPr>
        <w:t>Asesora</w:t>
      </w:r>
      <w:r>
        <w:rPr>
          <w:spacing w:val="-8"/>
          <w:sz w:val="20"/>
        </w:rPr>
        <w:t xml:space="preserve"> </w:t>
      </w:r>
      <w:r>
        <w:rPr>
          <w:sz w:val="20"/>
        </w:rPr>
        <w:t>Jurídica</w:t>
      </w:r>
      <w:r>
        <w:rPr>
          <w:spacing w:val="-8"/>
          <w:sz w:val="20"/>
        </w:rPr>
        <w:t xml:space="preserve"> </w:t>
      </w:r>
      <w:r>
        <w:rPr>
          <w:sz w:val="20"/>
        </w:rPr>
        <w:t>una</w:t>
      </w:r>
      <w:r>
        <w:rPr>
          <w:spacing w:val="-9"/>
          <w:sz w:val="20"/>
        </w:rPr>
        <w:t xml:space="preserve"> </w:t>
      </w:r>
      <w:r>
        <w:rPr>
          <w:sz w:val="20"/>
        </w:rPr>
        <w:t>vez</w:t>
      </w:r>
      <w:r>
        <w:rPr>
          <w:spacing w:val="-8"/>
          <w:sz w:val="20"/>
        </w:rPr>
        <w:t xml:space="preserve"> </w:t>
      </w:r>
      <w:r>
        <w:rPr>
          <w:sz w:val="20"/>
        </w:rPr>
        <w:t>culminado</w:t>
      </w:r>
      <w:r>
        <w:rPr>
          <w:spacing w:val="-68"/>
          <w:sz w:val="20"/>
        </w:rPr>
        <w:t xml:space="preserve"> </w:t>
      </w:r>
      <w:r>
        <w:rPr>
          <w:sz w:val="20"/>
        </w:rPr>
        <w:t>el respectivo proceso o actuación administrativa o al finalizar la</w:t>
      </w:r>
      <w:r>
        <w:rPr>
          <w:spacing w:val="1"/>
          <w:sz w:val="20"/>
        </w:rPr>
        <w:t xml:space="preserve"> </w:t>
      </w:r>
      <w:r>
        <w:rPr>
          <w:sz w:val="20"/>
        </w:rPr>
        <w:t>ejecución de este contrato, el contratista también se obliga a</w:t>
      </w:r>
      <w:r>
        <w:rPr>
          <w:spacing w:val="1"/>
          <w:sz w:val="20"/>
        </w:rPr>
        <w:t xml:space="preserve"> </w:t>
      </w:r>
      <w:r>
        <w:rPr>
          <w:sz w:val="20"/>
        </w:rPr>
        <w:t>entregar a CAJANAL EICE, copia de piezas procesales anteriores a</w:t>
      </w:r>
      <w:r>
        <w:rPr>
          <w:spacing w:val="1"/>
          <w:sz w:val="20"/>
        </w:rPr>
        <w:t xml:space="preserve"> </w:t>
      </w:r>
      <w:r>
        <w:rPr>
          <w:sz w:val="20"/>
        </w:rPr>
        <w:t>su actuación en la medida que CAJANAL EICE asuma su costo. 33)</w:t>
      </w:r>
      <w:r>
        <w:rPr>
          <w:spacing w:val="-68"/>
          <w:sz w:val="20"/>
        </w:rPr>
        <w:t xml:space="preserve"> </w:t>
      </w:r>
      <w:r>
        <w:rPr>
          <w:sz w:val="20"/>
        </w:rPr>
        <w:t>Con el fin de consolidar los resultados de la ejecución del contrato,</w:t>
      </w:r>
      <w:r>
        <w:rPr>
          <w:spacing w:val="-68"/>
          <w:sz w:val="20"/>
        </w:rPr>
        <w:t xml:space="preserve"> </w:t>
      </w:r>
      <w:r>
        <w:rPr>
          <w:sz w:val="20"/>
        </w:rPr>
        <w:t>se presentará un informe detallado de cada uno de los procesos,</w:t>
      </w:r>
      <w:r>
        <w:rPr>
          <w:spacing w:val="1"/>
          <w:sz w:val="20"/>
        </w:rPr>
        <w:t xml:space="preserve"> </w:t>
      </w:r>
      <w:r>
        <w:rPr>
          <w:sz w:val="20"/>
        </w:rPr>
        <w:t>trámite, estado en que se encuentra y actuaciones surtidas al</w:t>
      </w:r>
      <w:r>
        <w:rPr>
          <w:spacing w:val="1"/>
          <w:sz w:val="20"/>
        </w:rPr>
        <w:t xml:space="preserve"> </w:t>
      </w:r>
      <w:r>
        <w:rPr>
          <w:sz w:val="20"/>
        </w:rPr>
        <w:t>finalizar</w:t>
      </w:r>
      <w:r>
        <w:rPr>
          <w:spacing w:val="-2"/>
          <w:sz w:val="20"/>
        </w:rPr>
        <w:t xml:space="preserve"> </w:t>
      </w:r>
      <w:r>
        <w:rPr>
          <w:sz w:val="20"/>
        </w:rPr>
        <w:t>el</w:t>
      </w:r>
      <w:r>
        <w:rPr>
          <w:spacing w:val="-1"/>
          <w:sz w:val="20"/>
        </w:rPr>
        <w:t xml:space="preserve"> </w:t>
      </w:r>
      <w:r>
        <w:rPr>
          <w:sz w:val="20"/>
        </w:rPr>
        <w:t>contrato.</w:t>
      </w:r>
      <w:r>
        <w:rPr>
          <w:spacing w:val="-1"/>
          <w:sz w:val="20"/>
        </w:rPr>
        <w:t xml:space="preserve"> </w:t>
      </w:r>
      <w:r>
        <w:rPr>
          <w:sz w:val="20"/>
        </w:rPr>
        <w:t>(…)</w:t>
      </w:r>
    </w:p>
    <w:p w14:paraId="431FC004" w14:textId="77777777" w:rsidR="001943B9" w:rsidRDefault="001943B9">
      <w:pPr>
        <w:pStyle w:val="Textoindependiente"/>
        <w:spacing w:before="11"/>
        <w:rPr>
          <w:sz w:val="19"/>
        </w:rPr>
      </w:pPr>
    </w:p>
    <w:p w14:paraId="3416383D" w14:textId="77777777" w:rsidR="001943B9" w:rsidRDefault="004B5959">
      <w:pPr>
        <w:ind w:left="1342"/>
        <w:jc w:val="both"/>
        <w:rPr>
          <w:sz w:val="20"/>
        </w:rPr>
      </w:pPr>
      <w:r>
        <w:rPr>
          <w:b/>
          <w:sz w:val="20"/>
        </w:rPr>
        <w:t>CLAUSULA</w:t>
      </w:r>
      <w:r>
        <w:rPr>
          <w:b/>
          <w:spacing w:val="5"/>
          <w:sz w:val="20"/>
        </w:rPr>
        <w:t xml:space="preserve"> </w:t>
      </w:r>
      <w:r>
        <w:rPr>
          <w:b/>
          <w:sz w:val="20"/>
        </w:rPr>
        <w:t>SEXTA</w:t>
      </w:r>
      <w:r>
        <w:rPr>
          <w:b/>
          <w:spacing w:val="6"/>
          <w:sz w:val="20"/>
        </w:rPr>
        <w:t xml:space="preserve"> </w:t>
      </w:r>
      <w:r>
        <w:rPr>
          <w:b/>
          <w:sz w:val="20"/>
        </w:rPr>
        <w:t>-</w:t>
      </w:r>
      <w:r>
        <w:rPr>
          <w:b/>
          <w:spacing w:val="7"/>
          <w:sz w:val="20"/>
        </w:rPr>
        <w:t xml:space="preserve"> </w:t>
      </w:r>
      <w:r>
        <w:rPr>
          <w:b/>
          <w:sz w:val="20"/>
        </w:rPr>
        <w:t>OBLIGACIONES</w:t>
      </w:r>
      <w:r>
        <w:rPr>
          <w:b/>
          <w:spacing w:val="7"/>
          <w:sz w:val="20"/>
        </w:rPr>
        <w:t xml:space="preserve"> </w:t>
      </w:r>
      <w:r>
        <w:rPr>
          <w:b/>
          <w:sz w:val="20"/>
        </w:rPr>
        <w:t>CAJANAL</w:t>
      </w:r>
      <w:r>
        <w:rPr>
          <w:b/>
          <w:spacing w:val="7"/>
          <w:sz w:val="20"/>
        </w:rPr>
        <w:t xml:space="preserve"> </w:t>
      </w:r>
      <w:r>
        <w:rPr>
          <w:b/>
          <w:sz w:val="20"/>
        </w:rPr>
        <w:t>EICE:</w:t>
      </w:r>
      <w:r>
        <w:rPr>
          <w:b/>
          <w:spacing w:val="7"/>
          <w:sz w:val="20"/>
        </w:rPr>
        <w:t xml:space="preserve"> </w:t>
      </w:r>
      <w:r>
        <w:rPr>
          <w:sz w:val="20"/>
        </w:rPr>
        <w:t>CAJANAL</w:t>
      </w:r>
    </w:p>
    <w:p w14:paraId="53784D62" w14:textId="77777777" w:rsidR="001943B9" w:rsidRDefault="004B5959">
      <w:pPr>
        <w:spacing w:before="1"/>
        <w:ind w:left="1342" w:right="714"/>
        <w:jc w:val="both"/>
        <w:rPr>
          <w:sz w:val="20"/>
        </w:rPr>
      </w:pPr>
      <w:r>
        <w:rPr>
          <w:sz w:val="20"/>
        </w:rPr>
        <w:t>EICE se compromete a: a) Impartir instrucciones para la ejecución</w:t>
      </w:r>
      <w:r>
        <w:rPr>
          <w:spacing w:val="-68"/>
          <w:sz w:val="20"/>
        </w:rPr>
        <w:t xml:space="preserve"> </w:t>
      </w:r>
      <w:r>
        <w:rPr>
          <w:sz w:val="20"/>
        </w:rPr>
        <w:t>de los servicios</w:t>
      </w:r>
      <w:r>
        <w:rPr>
          <w:spacing w:val="2"/>
          <w:sz w:val="20"/>
        </w:rPr>
        <w:t xml:space="preserve"> </w:t>
      </w:r>
      <w:r>
        <w:rPr>
          <w:sz w:val="20"/>
        </w:rPr>
        <w:t>contratados;</w:t>
      </w:r>
      <w:r>
        <w:rPr>
          <w:spacing w:val="1"/>
          <w:sz w:val="20"/>
        </w:rPr>
        <w:t xml:space="preserve"> </w:t>
      </w:r>
      <w:r>
        <w:rPr>
          <w:sz w:val="20"/>
        </w:rPr>
        <w:t>b)</w:t>
      </w:r>
      <w:r>
        <w:rPr>
          <w:spacing w:val="1"/>
          <w:sz w:val="20"/>
        </w:rPr>
        <w:t xml:space="preserve"> </w:t>
      </w:r>
      <w:r>
        <w:rPr>
          <w:sz w:val="20"/>
        </w:rPr>
        <w:t>Facilitar a</w:t>
      </w:r>
      <w:r>
        <w:rPr>
          <w:spacing w:val="-1"/>
          <w:sz w:val="20"/>
        </w:rPr>
        <w:t xml:space="preserve"> </w:t>
      </w:r>
      <w:r>
        <w:rPr>
          <w:sz w:val="20"/>
        </w:rPr>
        <w:t>través del</w:t>
      </w:r>
      <w:r>
        <w:rPr>
          <w:spacing w:val="1"/>
          <w:sz w:val="20"/>
        </w:rPr>
        <w:t xml:space="preserve"> </w:t>
      </w:r>
      <w:r>
        <w:rPr>
          <w:sz w:val="20"/>
        </w:rPr>
        <w:t>supervisor,</w:t>
      </w:r>
      <w:r>
        <w:rPr>
          <w:spacing w:val="1"/>
          <w:sz w:val="20"/>
        </w:rPr>
        <w:t xml:space="preserve"> </w:t>
      </w:r>
      <w:r>
        <w:rPr>
          <w:sz w:val="20"/>
        </w:rPr>
        <w:t>la</w:t>
      </w:r>
    </w:p>
    <w:p w14:paraId="493D7E8B" w14:textId="77777777" w:rsidR="001943B9" w:rsidRDefault="001943B9">
      <w:pPr>
        <w:jc w:val="both"/>
        <w:rPr>
          <w:sz w:val="20"/>
        </w:rPr>
        <w:sectPr w:rsidR="001943B9">
          <w:pgSz w:w="12250" w:h="18730"/>
          <w:pgMar w:top="1780" w:right="1720" w:bottom="1400" w:left="1720" w:header="694" w:footer="1213" w:gutter="0"/>
          <w:cols w:space="720"/>
        </w:sectPr>
      </w:pPr>
    </w:p>
    <w:p w14:paraId="572C8172" w14:textId="77777777" w:rsidR="001943B9" w:rsidRDefault="004B5959">
      <w:pPr>
        <w:spacing w:before="145"/>
        <w:ind w:left="1342" w:right="714"/>
        <w:jc w:val="both"/>
        <w:rPr>
          <w:sz w:val="20"/>
        </w:rPr>
      </w:pPr>
      <w:r>
        <w:rPr>
          <w:sz w:val="20"/>
        </w:rPr>
        <w:lastRenderedPageBreak/>
        <w:t>información y documentación que requiera EL CONTRATISTA, para</w:t>
      </w:r>
      <w:r>
        <w:rPr>
          <w:spacing w:val="-68"/>
          <w:sz w:val="20"/>
        </w:rPr>
        <w:t xml:space="preserve"> </w:t>
      </w:r>
      <w:r>
        <w:rPr>
          <w:sz w:val="20"/>
        </w:rPr>
        <w:t>el cumplimiento del objeto del contrato; c) Pagar los valores que</w:t>
      </w:r>
      <w:r>
        <w:rPr>
          <w:spacing w:val="1"/>
          <w:sz w:val="20"/>
        </w:rPr>
        <w:t xml:space="preserve"> </w:t>
      </w:r>
      <w:r>
        <w:rPr>
          <w:sz w:val="20"/>
        </w:rPr>
        <w:t>correspondan conforme a lo dispuesto en la cláusula cuarta del</w:t>
      </w:r>
      <w:r>
        <w:rPr>
          <w:spacing w:val="1"/>
          <w:sz w:val="20"/>
        </w:rPr>
        <w:t xml:space="preserve"> </w:t>
      </w:r>
      <w:r>
        <w:rPr>
          <w:sz w:val="20"/>
        </w:rPr>
        <w:t>presente</w:t>
      </w:r>
      <w:r>
        <w:rPr>
          <w:spacing w:val="-2"/>
          <w:sz w:val="20"/>
        </w:rPr>
        <w:t xml:space="preserve"> </w:t>
      </w:r>
      <w:r>
        <w:rPr>
          <w:sz w:val="20"/>
        </w:rPr>
        <w:t>contrato.</w:t>
      </w:r>
    </w:p>
    <w:p w14:paraId="616EE248" w14:textId="77777777" w:rsidR="001943B9" w:rsidRDefault="001943B9">
      <w:pPr>
        <w:pStyle w:val="Textoindependiente"/>
        <w:spacing w:before="1"/>
        <w:rPr>
          <w:sz w:val="20"/>
        </w:rPr>
      </w:pPr>
    </w:p>
    <w:p w14:paraId="75EBC543" w14:textId="77777777" w:rsidR="001943B9" w:rsidRDefault="004B5959">
      <w:pPr>
        <w:ind w:left="1341" w:right="714"/>
        <w:jc w:val="both"/>
        <w:rPr>
          <w:sz w:val="20"/>
        </w:rPr>
      </w:pPr>
      <w:r>
        <w:rPr>
          <w:b/>
          <w:sz w:val="20"/>
        </w:rPr>
        <w:t xml:space="preserve">CLÁUSULA SÉPTIMA - GARANTÍA ÚNICA: </w:t>
      </w:r>
      <w:r>
        <w:rPr>
          <w:sz w:val="20"/>
        </w:rPr>
        <w:t>Con el fin de avalar</w:t>
      </w:r>
      <w:r>
        <w:rPr>
          <w:spacing w:val="1"/>
          <w:sz w:val="20"/>
        </w:rPr>
        <w:t xml:space="preserve"> </w:t>
      </w:r>
      <w:r>
        <w:rPr>
          <w:sz w:val="20"/>
        </w:rPr>
        <w:t>el</w:t>
      </w:r>
      <w:r>
        <w:rPr>
          <w:spacing w:val="1"/>
          <w:sz w:val="20"/>
        </w:rPr>
        <w:t xml:space="preserve"> </w:t>
      </w:r>
      <w:r>
        <w:rPr>
          <w:sz w:val="20"/>
        </w:rPr>
        <w:t>cumplimiento</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obligaciones</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el</w:t>
      </w:r>
      <w:r>
        <w:rPr>
          <w:spacing w:val="1"/>
          <w:sz w:val="20"/>
        </w:rPr>
        <w:t xml:space="preserve"> </w:t>
      </w:r>
      <w:r>
        <w:rPr>
          <w:sz w:val="20"/>
        </w:rPr>
        <w:t>Contratista se compromete, a más tardar dentro de los cinco (5)</w:t>
      </w:r>
      <w:r>
        <w:rPr>
          <w:spacing w:val="1"/>
          <w:sz w:val="20"/>
        </w:rPr>
        <w:t xml:space="preserve"> </w:t>
      </w:r>
      <w:r>
        <w:rPr>
          <w:sz w:val="20"/>
        </w:rPr>
        <w:t>días;</w:t>
      </w:r>
      <w:r>
        <w:rPr>
          <w:spacing w:val="-9"/>
          <w:sz w:val="20"/>
        </w:rPr>
        <w:t xml:space="preserve"> </w:t>
      </w:r>
      <w:r>
        <w:rPr>
          <w:sz w:val="20"/>
        </w:rPr>
        <w:t>hábiles</w:t>
      </w:r>
      <w:r>
        <w:rPr>
          <w:spacing w:val="-8"/>
          <w:sz w:val="20"/>
        </w:rPr>
        <w:t xml:space="preserve"> </w:t>
      </w:r>
      <w:r>
        <w:rPr>
          <w:sz w:val="20"/>
        </w:rPr>
        <w:t>siguientes</w:t>
      </w:r>
      <w:r>
        <w:rPr>
          <w:spacing w:val="-9"/>
          <w:sz w:val="20"/>
        </w:rPr>
        <w:t xml:space="preserve"> </w:t>
      </w:r>
      <w:r>
        <w:rPr>
          <w:sz w:val="20"/>
        </w:rPr>
        <w:t>a</w:t>
      </w:r>
      <w:r>
        <w:rPr>
          <w:spacing w:val="-7"/>
          <w:sz w:val="20"/>
        </w:rPr>
        <w:t xml:space="preserve"> </w:t>
      </w:r>
      <w:r>
        <w:rPr>
          <w:sz w:val="20"/>
        </w:rPr>
        <w:t>la</w:t>
      </w:r>
      <w:r>
        <w:rPr>
          <w:spacing w:val="-10"/>
          <w:sz w:val="20"/>
        </w:rPr>
        <w:t xml:space="preserve"> </w:t>
      </w:r>
      <w:r>
        <w:rPr>
          <w:sz w:val="20"/>
        </w:rPr>
        <w:t>firma</w:t>
      </w:r>
      <w:r>
        <w:rPr>
          <w:spacing w:val="-10"/>
          <w:sz w:val="20"/>
        </w:rPr>
        <w:t xml:space="preserve"> </w:t>
      </w:r>
      <w:r>
        <w:rPr>
          <w:sz w:val="20"/>
        </w:rPr>
        <w:t>del</w:t>
      </w:r>
      <w:r>
        <w:rPr>
          <w:spacing w:val="-8"/>
          <w:sz w:val="20"/>
        </w:rPr>
        <w:t xml:space="preserve"> </w:t>
      </w:r>
      <w:r>
        <w:rPr>
          <w:sz w:val="20"/>
        </w:rPr>
        <w:t>presente</w:t>
      </w:r>
      <w:r>
        <w:rPr>
          <w:spacing w:val="-9"/>
          <w:sz w:val="20"/>
        </w:rPr>
        <w:t xml:space="preserve"> </w:t>
      </w:r>
      <w:r>
        <w:rPr>
          <w:sz w:val="20"/>
        </w:rPr>
        <w:t>contrato</w:t>
      </w:r>
      <w:r>
        <w:rPr>
          <w:spacing w:val="-8"/>
          <w:sz w:val="20"/>
        </w:rPr>
        <w:t xml:space="preserve"> </w:t>
      </w:r>
      <w:r>
        <w:rPr>
          <w:sz w:val="20"/>
        </w:rPr>
        <w:t>a</w:t>
      </w:r>
      <w:r>
        <w:rPr>
          <w:spacing w:val="-9"/>
          <w:sz w:val="20"/>
        </w:rPr>
        <w:t xml:space="preserve"> </w:t>
      </w:r>
      <w:r>
        <w:rPr>
          <w:sz w:val="20"/>
        </w:rPr>
        <w:t>constituir</w:t>
      </w:r>
      <w:r>
        <w:rPr>
          <w:spacing w:val="-68"/>
          <w:sz w:val="20"/>
        </w:rPr>
        <w:t xml:space="preserve"> </w:t>
      </w:r>
      <w:r>
        <w:rPr>
          <w:sz w:val="20"/>
        </w:rPr>
        <w:t>a</w:t>
      </w:r>
      <w:r>
        <w:rPr>
          <w:spacing w:val="-11"/>
          <w:sz w:val="20"/>
        </w:rPr>
        <w:t xml:space="preserve"> </w:t>
      </w:r>
      <w:r>
        <w:rPr>
          <w:sz w:val="20"/>
        </w:rPr>
        <w:t>su</w:t>
      </w:r>
      <w:r>
        <w:rPr>
          <w:spacing w:val="-10"/>
          <w:sz w:val="20"/>
        </w:rPr>
        <w:t xml:space="preserve"> </w:t>
      </w:r>
      <w:r>
        <w:rPr>
          <w:sz w:val="20"/>
        </w:rPr>
        <w:t>costa</w:t>
      </w:r>
      <w:r>
        <w:rPr>
          <w:spacing w:val="-11"/>
          <w:sz w:val="20"/>
        </w:rPr>
        <w:t xml:space="preserve"> </w:t>
      </w:r>
      <w:r>
        <w:rPr>
          <w:sz w:val="20"/>
        </w:rPr>
        <w:t>y</w:t>
      </w:r>
      <w:r>
        <w:rPr>
          <w:spacing w:val="-10"/>
          <w:sz w:val="20"/>
        </w:rPr>
        <w:t xml:space="preserve"> </w:t>
      </w:r>
      <w:r>
        <w:rPr>
          <w:sz w:val="20"/>
        </w:rPr>
        <w:t>a</w:t>
      </w:r>
      <w:r>
        <w:rPr>
          <w:spacing w:val="-11"/>
          <w:sz w:val="20"/>
        </w:rPr>
        <w:t xml:space="preserve"> </w:t>
      </w:r>
      <w:r>
        <w:rPr>
          <w:sz w:val="20"/>
        </w:rPr>
        <w:t>favor</w:t>
      </w:r>
      <w:r>
        <w:rPr>
          <w:spacing w:val="-10"/>
          <w:sz w:val="20"/>
        </w:rPr>
        <w:t xml:space="preserve"> </w:t>
      </w:r>
      <w:r>
        <w:rPr>
          <w:sz w:val="20"/>
        </w:rPr>
        <w:t>de</w:t>
      </w:r>
      <w:r>
        <w:rPr>
          <w:spacing w:val="-12"/>
          <w:sz w:val="20"/>
        </w:rPr>
        <w:t xml:space="preserve"> </w:t>
      </w:r>
      <w:r>
        <w:rPr>
          <w:sz w:val="20"/>
        </w:rPr>
        <w:t>CAJANAL</w:t>
      </w:r>
      <w:r>
        <w:rPr>
          <w:spacing w:val="-11"/>
          <w:sz w:val="20"/>
        </w:rPr>
        <w:t xml:space="preserve"> </w:t>
      </w:r>
      <w:r>
        <w:rPr>
          <w:sz w:val="20"/>
        </w:rPr>
        <w:t>EICE</w:t>
      </w:r>
      <w:r>
        <w:rPr>
          <w:spacing w:val="-10"/>
          <w:sz w:val="20"/>
        </w:rPr>
        <w:t xml:space="preserve"> </w:t>
      </w:r>
      <w:r>
        <w:rPr>
          <w:sz w:val="20"/>
        </w:rPr>
        <w:t>garantía</w:t>
      </w:r>
      <w:r>
        <w:rPr>
          <w:spacing w:val="-12"/>
          <w:sz w:val="20"/>
        </w:rPr>
        <w:t xml:space="preserve"> </w:t>
      </w:r>
      <w:r>
        <w:rPr>
          <w:sz w:val="20"/>
        </w:rPr>
        <w:t>única</w:t>
      </w:r>
      <w:r>
        <w:rPr>
          <w:spacing w:val="-10"/>
          <w:sz w:val="20"/>
        </w:rPr>
        <w:t xml:space="preserve"> </w:t>
      </w:r>
      <w:r>
        <w:rPr>
          <w:sz w:val="20"/>
        </w:rPr>
        <w:t>consistente</w:t>
      </w:r>
      <w:r>
        <w:rPr>
          <w:spacing w:val="-10"/>
          <w:sz w:val="20"/>
        </w:rPr>
        <w:t xml:space="preserve"> </w:t>
      </w:r>
      <w:r>
        <w:rPr>
          <w:sz w:val="20"/>
        </w:rPr>
        <w:t>en</w:t>
      </w:r>
      <w:r>
        <w:rPr>
          <w:spacing w:val="-68"/>
          <w:sz w:val="20"/>
        </w:rPr>
        <w:t xml:space="preserve"> </w:t>
      </w:r>
      <w:r>
        <w:rPr>
          <w:sz w:val="20"/>
        </w:rPr>
        <w:t>una póliza expedida por una compañía de seguros legalmente</w:t>
      </w:r>
      <w:r>
        <w:rPr>
          <w:spacing w:val="1"/>
          <w:sz w:val="20"/>
        </w:rPr>
        <w:t xml:space="preserve"> </w:t>
      </w:r>
      <w:r>
        <w:rPr>
          <w:sz w:val="20"/>
        </w:rPr>
        <w:t>autorizada para funcionar en Colombia, o una garantía bancaria, la</w:t>
      </w:r>
      <w:r>
        <w:rPr>
          <w:spacing w:val="-69"/>
          <w:sz w:val="20"/>
        </w:rPr>
        <w:t xml:space="preserve"> </w:t>
      </w:r>
      <w:r>
        <w:rPr>
          <w:sz w:val="20"/>
        </w:rPr>
        <w:t>cual</w:t>
      </w:r>
      <w:r>
        <w:rPr>
          <w:spacing w:val="-7"/>
          <w:sz w:val="20"/>
        </w:rPr>
        <w:t xml:space="preserve"> </w:t>
      </w:r>
      <w:r>
        <w:rPr>
          <w:sz w:val="20"/>
        </w:rPr>
        <w:t>se</w:t>
      </w:r>
      <w:r>
        <w:rPr>
          <w:spacing w:val="-6"/>
          <w:sz w:val="20"/>
        </w:rPr>
        <w:t xml:space="preserve"> </w:t>
      </w:r>
      <w:r>
        <w:rPr>
          <w:sz w:val="20"/>
        </w:rPr>
        <w:t>entenderá</w:t>
      </w:r>
      <w:r>
        <w:rPr>
          <w:spacing w:val="-8"/>
          <w:sz w:val="20"/>
        </w:rPr>
        <w:t xml:space="preserve"> </w:t>
      </w:r>
      <w:r>
        <w:rPr>
          <w:sz w:val="20"/>
        </w:rPr>
        <w:t>vigente</w:t>
      </w:r>
      <w:r>
        <w:rPr>
          <w:spacing w:val="-6"/>
          <w:sz w:val="20"/>
        </w:rPr>
        <w:t xml:space="preserve"> </w:t>
      </w:r>
      <w:r>
        <w:rPr>
          <w:sz w:val="20"/>
        </w:rPr>
        <w:t>hasta</w:t>
      </w:r>
      <w:r>
        <w:rPr>
          <w:spacing w:val="-7"/>
          <w:sz w:val="20"/>
        </w:rPr>
        <w:t xml:space="preserve"> </w:t>
      </w:r>
      <w:r>
        <w:rPr>
          <w:sz w:val="20"/>
        </w:rPr>
        <w:t>la</w:t>
      </w:r>
      <w:r>
        <w:rPr>
          <w:spacing w:val="-7"/>
          <w:sz w:val="20"/>
        </w:rPr>
        <w:t xml:space="preserve"> </w:t>
      </w:r>
      <w:r>
        <w:rPr>
          <w:sz w:val="20"/>
        </w:rPr>
        <w:t>liquidación</w:t>
      </w:r>
      <w:r>
        <w:rPr>
          <w:spacing w:val="-7"/>
          <w:sz w:val="20"/>
        </w:rPr>
        <w:t xml:space="preserve"> </w:t>
      </w:r>
      <w:r>
        <w:rPr>
          <w:sz w:val="20"/>
        </w:rPr>
        <w:t>del</w:t>
      </w:r>
      <w:r>
        <w:rPr>
          <w:spacing w:val="-7"/>
          <w:sz w:val="20"/>
        </w:rPr>
        <w:t xml:space="preserve"> </w:t>
      </w:r>
      <w:r>
        <w:rPr>
          <w:sz w:val="20"/>
        </w:rPr>
        <w:t>contrato,</w:t>
      </w:r>
      <w:r>
        <w:rPr>
          <w:spacing w:val="-7"/>
          <w:sz w:val="20"/>
        </w:rPr>
        <w:t xml:space="preserve"> </w:t>
      </w:r>
      <w:r>
        <w:rPr>
          <w:sz w:val="20"/>
        </w:rPr>
        <w:t>si</w:t>
      </w:r>
      <w:r>
        <w:rPr>
          <w:spacing w:val="-6"/>
          <w:sz w:val="20"/>
        </w:rPr>
        <w:t xml:space="preserve"> </w:t>
      </w:r>
      <w:r>
        <w:rPr>
          <w:sz w:val="20"/>
        </w:rPr>
        <w:t>a</w:t>
      </w:r>
      <w:r>
        <w:rPr>
          <w:spacing w:val="-8"/>
          <w:sz w:val="20"/>
        </w:rPr>
        <w:t xml:space="preserve"> </w:t>
      </w:r>
      <w:r>
        <w:rPr>
          <w:sz w:val="20"/>
        </w:rPr>
        <w:t>ello</w:t>
      </w:r>
      <w:r>
        <w:rPr>
          <w:spacing w:val="-68"/>
          <w:sz w:val="20"/>
        </w:rPr>
        <w:t xml:space="preserve"> </w:t>
      </w:r>
      <w:r>
        <w:rPr>
          <w:sz w:val="20"/>
        </w:rPr>
        <w:t>hubiere</w:t>
      </w:r>
      <w:r>
        <w:rPr>
          <w:spacing w:val="-14"/>
          <w:sz w:val="20"/>
        </w:rPr>
        <w:t xml:space="preserve"> </w:t>
      </w:r>
      <w:r>
        <w:rPr>
          <w:sz w:val="20"/>
        </w:rPr>
        <w:t>lugar,</w:t>
      </w:r>
      <w:r>
        <w:rPr>
          <w:spacing w:val="-12"/>
          <w:sz w:val="20"/>
        </w:rPr>
        <w:t xml:space="preserve"> </w:t>
      </w:r>
      <w:r>
        <w:rPr>
          <w:sz w:val="20"/>
        </w:rPr>
        <w:t>y</w:t>
      </w:r>
      <w:r>
        <w:rPr>
          <w:spacing w:val="-16"/>
          <w:sz w:val="20"/>
        </w:rPr>
        <w:t xml:space="preserve"> </w:t>
      </w:r>
      <w:r>
        <w:rPr>
          <w:sz w:val="20"/>
        </w:rPr>
        <w:t>hasta</w:t>
      </w:r>
      <w:r>
        <w:rPr>
          <w:spacing w:val="-14"/>
          <w:sz w:val="20"/>
        </w:rPr>
        <w:t xml:space="preserve"> </w:t>
      </w:r>
      <w:r>
        <w:rPr>
          <w:sz w:val="20"/>
        </w:rPr>
        <w:t>la</w:t>
      </w:r>
      <w:r>
        <w:rPr>
          <w:spacing w:val="-14"/>
          <w:sz w:val="20"/>
        </w:rPr>
        <w:t xml:space="preserve"> </w:t>
      </w:r>
      <w:r>
        <w:rPr>
          <w:sz w:val="20"/>
        </w:rPr>
        <w:t>prolongación</w:t>
      </w:r>
      <w:r>
        <w:rPr>
          <w:spacing w:val="-12"/>
          <w:sz w:val="20"/>
        </w:rPr>
        <w:t xml:space="preserve"> </w:t>
      </w:r>
      <w:r>
        <w:rPr>
          <w:sz w:val="20"/>
        </w:rPr>
        <w:t>de</w:t>
      </w:r>
      <w:r>
        <w:rPr>
          <w:spacing w:val="-13"/>
          <w:sz w:val="20"/>
        </w:rPr>
        <w:t xml:space="preserve"> </w:t>
      </w:r>
      <w:r>
        <w:rPr>
          <w:sz w:val="20"/>
        </w:rPr>
        <w:t>sus</w:t>
      </w:r>
      <w:r>
        <w:rPr>
          <w:spacing w:val="-15"/>
          <w:sz w:val="20"/>
        </w:rPr>
        <w:t xml:space="preserve"> </w:t>
      </w:r>
      <w:r>
        <w:rPr>
          <w:sz w:val="20"/>
        </w:rPr>
        <w:t>efectos.</w:t>
      </w:r>
      <w:r>
        <w:rPr>
          <w:spacing w:val="-15"/>
          <w:sz w:val="20"/>
        </w:rPr>
        <w:t xml:space="preserve"> </w:t>
      </w:r>
      <w:r>
        <w:rPr>
          <w:sz w:val="20"/>
        </w:rPr>
        <w:t>(…)</w:t>
      </w:r>
      <w:r>
        <w:rPr>
          <w:spacing w:val="-15"/>
          <w:sz w:val="20"/>
        </w:rPr>
        <w:t xml:space="preserve"> </w:t>
      </w:r>
      <w:r>
        <w:rPr>
          <w:sz w:val="20"/>
        </w:rPr>
        <w:t>Parágrafo</w:t>
      </w:r>
      <w:r>
        <w:rPr>
          <w:spacing w:val="-67"/>
          <w:sz w:val="20"/>
        </w:rPr>
        <w:t xml:space="preserve"> </w:t>
      </w:r>
      <w:r>
        <w:rPr>
          <w:sz w:val="20"/>
        </w:rPr>
        <w:t>Primero.</w:t>
      </w:r>
      <w:r>
        <w:rPr>
          <w:spacing w:val="-11"/>
          <w:sz w:val="20"/>
        </w:rPr>
        <w:t xml:space="preserve"> </w:t>
      </w:r>
      <w:r>
        <w:rPr>
          <w:sz w:val="20"/>
        </w:rPr>
        <w:t>La</w:t>
      </w:r>
      <w:r>
        <w:rPr>
          <w:spacing w:val="-9"/>
          <w:sz w:val="20"/>
        </w:rPr>
        <w:t xml:space="preserve"> </w:t>
      </w:r>
      <w:r>
        <w:rPr>
          <w:sz w:val="20"/>
        </w:rPr>
        <w:t>garantía</w:t>
      </w:r>
      <w:r>
        <w:rPr>
          <w:spacing w:val="-9"/>
          <w:sz w:val="20"/>
        </w:rPr>
        <w:t xml:space="preserve"> </w:t>
      </w:r>
      <w:r>
        <w:rPr>
          <w:sz w:val="20"/>
        </w:rPr>
        <w:t>anteriormente</w:t>
      </w:r>
      <w:r>
        <w:rPr>
          <w:spacing w:val="-8"/>
          <w:sz w:val="20"/>
        </w:rPr>
        <w:t xml:space="preserve"> </w:t>
      </w:r>
      <w:r>
        <w:rPr>
          <w:sz w:val="20"/>
        </w:rPr>
        <w:t>indicada</w:t>
      </w:r>
      <w:r>
        <w:rPr>
          <w:spacing w:val="-9"/>
          <w:sz w:val="20"/>
        </w:rPr>
        <w:t xml:space="preserve"> </w:t>
      </w:r>
      <w:r>
        <w:rPr>
          <w:sz w:val="20"/>
        </w:rPr>
        <w:t>requiere</w:t>
      </w:r>
      <w:r>
        <w:rPr>
          <w:spacing w:val="-8"/>
          <w:sz w:val="20"/>
        </w:rPr>
        <w:t xml:space="preserve"> </w:t>
      </w:r>
      <w:r>
        <w:rPr>
          <w:sz w:val="20"/>
        </w:rPr>
        <w:t>la</w:t>
      </w:r>
      <w:r>
        <w:rPr>
          <w:spacing w:val="-9"/>
          <w:sz w:val="20"/>
        </w:rPr>
        <w:t xml:space="preserve"> </w:t>
      </w:r>
      <w:r>
        <w:rPr>
          <w:sz w:val="20"/>
        </w:rPr>
        <w:t>aprobación</w:t>
      </w:r>
      <w:r>
        <w:rPr>
          <w:spacing w:val="-68"/>
          <w:sz w:val="20"/>
        </w:rPr>
        <w:t xml:space="preserve"> </w:t>
      </w:r>
      <w:r>
        <w:rPr>
          <w:sz w:val="20"/>
        </w:rPr>
        <w:t>por</w:t>
      </w:r>
      <w:r>
        <w:rPr>
          <w:spacing w:val="-1"/>
          <w:sz w:val="20"/>
        </w:rPr>
        <w:t xml:space="preserve"> </w:t>
      </w:r>
      <w:r>
        <w:rPr>
          <w:sz w:val="20"/>
        </w:rPr>
        <w:t>parte</w:t>
      </w:r>
      <w:r>
        <w:rPr>
          <w:spacing w:val="-1"/>
          <w:sz w:val="20"/>
        </w:rPr>
        <w:t xml:space="preserve"> </w:t>
      </w:r>
      <w:r>
        <w:rPr>
          <w:sz w:val="20"/>
        </w:rPr>
        <w:t>de</w:t>
      </w:r>
      <w:r>
        <w:rPr>
          <w:spacing w:val="-1"/>
          <w:sz w:val="20"/>
        </w:rPr>
        <w:t xml:space="preserve"> </w:t>
      </w:r>
      <w:r>
        <w:rPr>
          <w:sz w:val="20"/>
        </w:rPr>
        <w:t>CAJANAL</w:t>
      </w:r>
      <w:r>
        <w:rPr>
          <w:spacing w:val="-2"/>
          <w:sz w:val="20"/>
        </w:rPr>
        <w:t xml:space="preserve"> </w:t>
      </w:r>
      <w:r>
        <w:rPr>
          <w:sz w:val="20"/>
        </w:rPr>
        <w:t>EICE.</w:t>
      </w:r>
      <w:r>
        <w:rPr>
          <w:spacing w:val="-1"/>
          <w:sz w:val="20"/>
        </w:rPr>
        <w:t xml:space="preserve"> </w:t>
      </w:r>
      <w:r>
        <w:rPr>
          <w:sz w:val="20"/>
        </w:rPr>
        <w:t>(…)</w:t>
      </w:r>
    </w:p>
    <w:p w14:paraId="70FB84C3" w14:textId="77777777" w:rsidR="001943B9" w:rsidRDefault="001943B9">
      <w:pPr>
        <w:pStyle w:val="Textoindependiente"/>
        <w:spacing w:before="1"/>
        <w:rPr>
          <w:sz w:val="20"/>
        </w:rPr>
      </w:pPr>
    </w:p>
    <w:p w14:paraId="7C211C8E" w14:textId="77777777" w:rsidR="001943B9" w:rsidRDefault="004B5959">
      <w:pPr>
        <w:spacing w:line="243" w:lineRule="exact"/>
        <w:ind w:left="1341"/>
        <w:jc w:val="both"/>
        <w:rPr>
          <w:sz w:val="20"/>
        </w:rPr>
      </w:pPr>
      <w:r>
        <w:rPr>
          <w:b/>
          <w:sz w:val="20"/>
        </w:rPr>
        <w:t>CLÁUSULA</w:t>
      </w:r>
      <w:r>
        <w:rPr>
          <w:b/>
          <w:spacing w:val="10"/>
          <w:sz w:val="20"/>
        </w:rPr>
        <w:t xml:space="preserve"> </w:t>
      </w:r>
      <w:r>
        <w:rPr>
          <w:b/>
          <w:sz w:val="20"/>
        </w:rPr>
        <w:t>DÉCIMA</w:t>
      </w:r>
      <w:r>
        <w:rPr>
          <w:b/>
          <w:spacing w:val="12"/>
          <w:sz w:val="20"/>
        </w:rPr>
        <w:t xml:space="preserve"> </w:t>
      </w:r>
      <w:r>
        <w:rPr>
          <w:b/>
          <w:sz w:val="20"/>
        </w:rPr>
        <w:t>QUINTA-</w:t>
      </w:r>
      <w:r>
        <w:rPr>
          <w:b/>
          <w:spacing w:val="12"/>
          <w:sz w:val="20"/>
        </w:rPr>
        <w:t xml:space="preserve"> </w:t>
      </w:r>
      <w:r>
        <w:rPr>
          <w:b/>
          <w:sz w:val="20"/>
        </w:rPr>
        <w:t>LIQUIDACIÓN:</w:t>
      </w:r>
      <w:r>
        <w:rPr>
          <w:b/>
          <w:spacing w:val="12"/>
          <w:sz w:val="20"/>
        </w:rPr>
        <w:t xml:space="preserve"> </w:t>
      </w:r>
      <w:r>
        <w:rPr>
          <w:sz w:val="20"/>
        </w:rPr>
        <w:t>Este</w:t>
      </w:r>
      <w:r>
        <w:rPr>
          <w:spacing w:val="13"/>
          <w:sz w:val="20"/>
        </w:rPr>
        <w:t xml:space="preserve"> </w:t>
      </w:r>
      <w:r>
        <w:rPr>
          <w:sz w:val="20"/>
        </w:rPr>
        <w:t>contrato</w:t>
      </w:r>
      <w:r>
        <w:rPr>
          <w:spacing w:val="12"/>
          <w:sz w:val="20"/>
        </w:rPr>
        <w:t xml:space="preserve"> </w:t>
      </w:r>
      <w:r>
        <w:rPr>
          <w:sz w:val="20"/>
        </w:rPr>
        <w:t>se</w:t>
      </w:r>
    </w:p>
    <w:p w14:paraId="1D516D32" w14:textId="77777777" w:rsidR="001943B9" w:rsidRDefault="004B5959">
      <w:pPr>
        <w:ind w:left="1341" w:right="714"/>
        <w:jc w:val="both"/>
        <w:rPr>
          <w:sz w:val="20"/>
        </w:rPr>
      </w:pPr>
      <w:r>
        <w:rPr>
          <w:sz w:val="20"/>
        </w:rPr>
        <w:t>liquidará</w:t>
      </w:r>
      <w:r>
        <w:rPr>
          <w:spacing w:val="-7"/>
          <w:sz w:val="20"/>
        </w:rPr>
        <w:t xml:space="preserve"> </w:t>
      </w:r>
      <w:r>
        <w:rPr>
          <w:sz w:val="20"/>
        </w:rPr>
        <w:t>de</w:t>
      </w:r>
      <w:r>
        <w:rPr>
          <w:spacing w:val="-7"/>
          <w:sz w:val="20"/>
        </w:rPr>
        <w:t xml:space="preserve"> </w:t>
      </w:r>
      <w:r>
        <w:rPr>
          <w:sz w:val="20"/>
        </w:rPr>
        <w:t>común</w:t>
      </w:r>
      <w:r>
        <w:rPr>
          <w:spacing w:val="-6"/>
          <w:sz w:val="20"/>
        </w:rPr>
        <w:t xml:space="preserve"> </w:t>
      </w:r>
      <w:r>
        <w:rPr>
          <w:sz w:val="20"/>
        </w:rPr>
        <w:t>acuerdo</w:t>
      </w:r>
      <w:r>
        <w:rPr>
          <w:spacing w:val="-7"/>
          <w:sz w:val="20"/>
        </w:rPr>
        <w:t xml:space="preserve"> </w:t>
      </w:r>
      <w:r>
        <w:rPr>
          <w:sz w:val="20"/>
        </w:rPr>
        <w:t>por</w:t>
      </w:r>
      <w:r>
        <w:rPr>
          <w:spacing w:val="-8"/>
          <w:sz w:val="20"/>
        </w:rPr>
        <w:t xml:space="preserve"> </w:t>
      </w:r>
      <w:r>
        <w:rPr>
          <w:sz w:val="20"/>
        </w:rPr>
        <w:t>las</w:t>
      </w:r>
      <w:r>
        <w:rPr>
          <w:spacing w:val="-8"/>
          <w:sz w:val="20"/>
        </w:rPr>
        <w:t xml:space="preserve"> </w:t>
      </w:r>
      <w:r>
        <w:rPr>
          <w:sz w:val="20"/>
        </w:rPr>
        <w:t>partes,</w:t>
      </w:r>
      <w:r>
        <w:rPr>
          <w:spacing w:val="-8"/>
          <w:sz w:val="20"/>
        </w:rPr>
        <w:t xml:space="preserve"> </w:t>
      </w:r>
      <w:r>
        <w:rPr>
          <w:sz w:val="20"/>
        </w:rPr>
        <w:t>dentro</w:t>
      </w:r>
      <w:r>
        <w:rPr>
          <w:spacing w:val="-7"/>
          <w:sz w:val="20"/>
        </w:rPr>
        <w:t xml:space="preserve"> </w:t>
      </w:r>
      <w:r>
        <w:rPr>
          <w:sz w:val="20"/>
        </w:rPr>
        <w:t>de</w:t>
      </w:r>
      <w:r>
        <w:rPr>
          <w:spacing w:val="-7"/>
          <w:sz w:val="20"/>
        </w:rPr>
        <w:t xml:space="preserve"> </w:t>
      </w:r>
      <w:r>
        <w:rPr>
          <w:sz w:val="20"/>
        </w:rPr>
        <w:t>los</w:t>
      </w:r>
      <w:r>
        <w:rPr>
          <w:spacing w:val="-7"/>
          <w:sz w:val="20"/>
        </w:rPr>
        <w:t xml:space="preserve"> </w:t>
      </w:r>
      <w:r>
        <w:rPr>
          <w:sz w:val="20"/>
        </w:rPr>
        <w:t>cuatro</w:t>
      </w:r>
      <w:r>
        <w:rPr>
          <w:spacing w:val="-8"/>
          <w:sz w:val="20"/>
        </w:rPr>
        <w:t xml:space="preserve"> </w:t>
      </w:r>
      <w:r>
        <w:rPr>
          <w:sz w:val="20"/>
        </w:rPr>
        <w:t>(4)</w:t>
      </w:r>
      <w:r>
        <w:rPr>
          <w:spacing w:val="-68"/>
          <w:sz w:val="20"/>
        </w:rPr>
        <w:t xml:space="preserve"> </w:t>
      </w:r>
      <w:r>
        <w:rPr>
          <w:spacing w:val="-1"/>
          <w:sz w:val="20"/>
        </w:rPr>
        <w:t>meses</w:t>
      </w:r>
      <w:r>
        <w:rPr>
          <w:spacing w:val="-17"/>
          <w:sz w:val="20"/>
        </w:rPr>
        <w:t xml:space="preserve"> </w:t>
      </w:r>
      <w:r>
        <w:rPr>
          <w:spacing w:val="-1"/>
          <w:sz w:val="20"/>
        </w:rPr>
        <w:t>siguientes</w:t>
      </w:r>
      <w:r>
        <w:rPr>
          <w:spacing w:val="-16"/>
          <w:sz w:val="20"/>
        </w:rPr>
        <w:t xml:space="preserve"> </w:t>
      </w:r>
      <w:r>
        <w:rPr>
          <w:spacing w:val="-1"/>
          <w:sz w:val="20"/>
        </w:rPr>
        <w:t>al</w:t>
      </w:r>
      <w:r>
        <w:rPr>
          <w:spacing w:val="-15"/>
          <w:sz w:val="20"/>
        </w:rPr>
        <w:t xml:space="preserve"> </w:t>
      </w:r>
      <w:r>
        <w:rPr>
          <w:spacing w:val="-1"/>
          <w:sz w:val="20"/>
        </w:rPr>
        <w:t>plazo</w:t>
      </w:r>
      <w:r>
        <w:rPr>
          <w:spacing w:val="-16"/>
          <w:sz w:val="20"/>
        </w:rPr>
        <w:t xml:space="preserve"> </w:t>
      </w:r>
      <w:r>
        <w:rPr>
          <w:sz w:val="20"/>
        </w:rPr>
        <w:t>de</w:t>
      </w:r>
      <w:r>
        <w:rPr>
          <w:spacing w:val="-16"/>
          <w:sz w:val="20"/>
        </w:rPr>
        <w:t xml:space="preserve"> </w:t>
      </w:r>
      <w:r>
        <w:rPr>
          <w:sz w:val="20"/>
        </w:rPr>
        <w:t>ejecución</w:t>
      </w:r>
      <w:r>
        <w:rPr>
          <w:spacing w:val="-15"/>
          <w:sz w:val="20"/>
        </w:rPr>
        <w:t xml:space="preserve"> </w:t>
      </w:r>
      <w:r>
        <w:rPr>
          <w:sz w:val="20"/>
        </w:rPr>
        <w:t>del</w:t>
      </w:r>
      <w:r>
        <w:rPr>
          <w:spacing w:val="-15"/>
          <w:sz w:val="20"/>
        </w:rPr>
        <w:t xml:space="preserve"> </w:t>
      </w:r>
      <w:r>
        <w:rPr>
          <w:sz w:val="20"/>
        </w:rPr>
        <w:t>contrato,</w:t>
      </w:r>
      <w:r>
        <w:rPr>
          <w:spacing w:val="-15"/>
          <w:sz w:val="20"/>
        </w:rPr>
        <w:t xml:space="preserve"> </w:t>
      </w:r>
      <w:r>
        <w:rPr>
          <w:sz w:val="20"/>
        </w:rPr>
        <w:t>de</w:t>
      </w:r>
      <w:r>
        <w:rPr>
          <w:spacing w:val="-15"/>
          <w:sz w:val="20"/>
        </w:rPr>
        <w:t xml:space="preserve"> </w:t>
      </w:r>
      <w:r>
        <w:rPr>
          <w:sz w:val="20"/>
        </w:rPr>
        <w:t>conformidad</w:t>
      </w:r>
      <w:r>
        <w:rPr>
          <w:spacing w:val="-68"/>
          <w:sz w:val="20"/>
        </w:rPr>
        <w:t xml:space="preserve"> </w:t>
      </w:r>
      <w:r>
        <w:rPr>
          <w:spacing w:val="-1"/>
          <w:sz w:val="20"/>
        </w:rPr>
        <w:t>con</w:t>
      </w:r>
      <w:r>
        <w:rPr>
          <w:spacing w:val="-18"/>
          <w:sz w:val="20"/>
        </w:rPr>
        <w:t xml:space="preserve"> </w:t>
      </w:r>
      <w:r>
        <w:rPr>
          <w:spacing w:val="-1"/>
          <w:sz w:val="20"/>
        </w:rPr>
        <w:t>el</w:t>
      </w:r>
      <w:r>
        <w:rPr>
          <w:spacing w:val="-17"/>
          <w:sz w:val="20"/>
        </w:rPr>
        <w:t xml:space="preserve"> </w:t>
      </w:r>
      <w:r>
        <w:rPr>
          <w:spacing w:val="-1"/>
          <w:sz w:val="20"/>
        </w:rPr>
        <w:t>artículo</w:t>
      </w:r>
      <w:r>
        <w:rPr>
          <w:spacing w:val="-17"/>
          <w:sz w:val="20"/>
        </w:rPr>
        <w:t xml:space="preserve"> </w:t>
      </w:r>
      <w:r>
        <w:rPr>
          <w:spacing w:val="-1"/>
          <w:sz w:val="20"/>
        </w:rPr>
        <w:t>11</w:t>
      </w:r>
      <w:r>
        <w:rPr>
          <w:spacing w:val="-16"/>
          <w:sz w:val="20"/>
        </w:rPr>
        <w:t xml:space="preserve"> </w:t>
      </w:r>
      <w:r>
        <w:rPr>
          <w:spacing w:val="-1"/>
          <w:sz w:val="20"/>
        </w:rPr>
        <w:t>de</w:t>
      </w:r>
      <w:r>
        <w:rPr>
          <w:spacing w:val="-17"/>
          <w:sz w:val="20"/>
        </w:rPr>
        <w:t xml:space="preserve"> </w:t>
      </w:r>
      <w:r>
        <w:rPr>
          <w:spacing w:val="-1"/>
          <w:sz w:val="20"/>
        </w:rPr>
        <w:t>la</w:t>
      </w:r>
      <w:r>
        <w:rPr>
          <w:spacing w:val="-17"/>
          <w:sz w:val="20"/>
        </w:rPr>
        <w:t xml:space="preserve"> </w:t>
      </w:r>
      <w:r>
        <w:rPr>
          <w:spacing w:val="-1"/>
          <w:sz w:val="20"/>
        </w:rPr>
        <w:t>Ley</w:t>
      </w:r>
      <w:r>
        <w:rPr>
          <w:spacing w:val="-18"/>
          <w:sz w:val="20"/>
        </w:rPr>
        <w:t xml:space="preserve"> </w:t>
      </w:r>
      <w:r>
        <w:rPr>
          <w:spacing w:val="-1"/>
          <w:sz w:val="20"/>
        </w:rPr>
        <w:t>1150</w:t>
      </w:r>
      <w:r>
        <w:rPr>
          <w:spacing w:val="-16"/>
          <w:sz w:val="20"/>
        </w:rPr>
        <w:t xml:space="preserve"> </w:t>
      </w:r>
      <w:r>
        <w:rPr>
          <w:sz w:val="20"/>
        </w:rPr>
        <w:t>de</w:t>
      </w:r>
      <w:r>
        <w:rPr>
          <w:spacing w:val="-17"/>
          <w:sz w:val="20"/>
        </w:rPr>
        <w:t xml:space="preserve"> </w:t>
      </w:r>
      <w:r>
        <w:rPr>
          <w:sz w:val="20"/>
        </w:rPr>
        <w:t>2007</w:t>
      </w:r>
      <w:r>
        <w:rPr>
          <w:spacing w:val="-17"/>
          <w:sz w:val="20"/>
        </w:rPr>
        <w:t xml:space="preserve"> </w:t>
      </w:r>
      <w:r>
        <w:rPr>
          <w:sz w:val="20"/>
        </w:rPr>
        <w:t>PARÁGRAFO:</w:t>
      </w:r>
      <w:r>
        <w:rPr>
          <w:spacing w:val="-17"/>
          <w:sz w:val="20"/>
        </w:rPr>
        <w:t xml:space="preserve"> </w:t>
      </w:r>
      <w:r>
        <w:rPr>
          <w:sz w:val="20"/>
        </w:rPr>
        <w:t>Corresponde</w:t>
      </w:r>
      <w:r>
        <w:rPr>
          <w:spacing w:val="-68"/>
          <w:sz w:val="20"/>
        </w:rPr>
        <w:t xml:space="preserve"> </w:t>
      </w:r>
      <w:r>
        <w:rPr>
          <w:sz w:val="20"/>
        </w:rPr>
        <w:t>al supervisor proyectar el Acta de Liquidación del Contrato de</w:t>
      </w:r>
      <w:r>
        <w:rPr>
          <w:spacing w:val="1"/>
          <w:sz w:val="20"/>
        </w:rPr>
        <w:t xml:space="preserve"> </w:t>
      </w:r>
      <w:r>
        <w:rPr>
          <w:sz w:val="20"/>
        </w:rPr>
        <w:t>acuerdo</w:t>
      </w:r>
      <w:r>
        <w:rPr>
          <w:spacing w:val="-3"/>
          <w:sz w:val="20"/>
        </w:rPr>
        <w:t xml:space="preserve"> </w:t>
      </w:r>
      <w:r>
        <w:rPr>
          <w:sz w:val="20"/>
        </w:rPr>
        <w:t>al</w:t>
      </w:r>
      <w:r>
        <w:rPr>
          <w:spacing w:val="-2"/>
          <w:sz w:val="20"/>
        </w:rPr>
        <w:t xml:space="preserve"> </w:t>
      </w:r>
      <w:r>
        <w:rPr>
          <w:sz w:val="20"/>
        </w:rPr>
        <w:t>Manual de</w:t>
      </w:r>
      <w:r>
        <w:rPr>
          <w:spacing w:val="-2"/>
          <w:sz w:val="20"/>
        </w:rPr>
        <w:t xml:space="preserve"> </w:t>
      </w:r>
      <w:r>
        <w:rPr>
          <w:sz w:val="20"/>
        </w:rPr>
        <w:t>Contratación</w:t>
      </w:r>
      <w:r>
        <w:rPr>
          <w:spacing w:val="-1"/>
          <w:sz w:val="20"/>
        </w:rPr>
        <w:t xml:space="preserve"> </w:t>
      </w:r>
      <w:r>
        <w:rPr>
          <w:sz w:val="20"/>
        </w:rPr>
        <w:t>de</w:t>
      </w:r>
      <w:r>
        <w:rPr>
          <w:spacing w:val="-1"/>
          <w:sz w:val="20"/>
        </w:rPr>
        <w:t xml:space="preserve"> </w:t>
      </w:r>
      <w:r>
        <w:rPr>
          <w:sz w:val="20"/>
        </w:rPr>
        <w:t>CAJANAL</w:t>
      </w:r>
      <w:r>
        <w:rPr>
          <w:spacing w:val="-1"/>
          <w:sz w:val="20"/>
        </w:rPr>
        <w:t xml:space="preserve"> </w:t>
      </w:r>
      <w:r>
        <w:rPr>
          <w:sz w:val="20"/>
        </w:rPr>
        <w:t>EICE.</w:t>
      </w:r>
    </w:p>
    <w:p w14:paraId="57D6E982" w14:textId="77777777" w:rsidR="001943B9" w:rsidRDefault="001943B9">
      <w:pPr>
        <w:pStyle w:val="Textoindependiente"/>
        <w:spacing w:before="1"/>
        <w:rPr>
          <w:sz w:val="20"/>
        </w:rPr>
      </w:pPr>
    </w:p>
    <w:p w14:paraId="6AC911F7" w14:textId="77777777" w:rsidR="001943B9" w:rsidRDefault="004B5959">
      <w:pPr>
        <w:ind w:left="1341"/>
        <w:rPr>
          <w:sz w:val="20"/>
        </w:rPr>
      </w:pPr>
      <w:r>
        <w:rPr>
          <w:sz w:val="20"/>
        </w:rPr>
        <w:t>(…)</w:t>
      </w:r>
    </w:p>
    <w:p w14:paraId="3EC32698" w14:textId="77777777" w:rsidR="001943B9" w:rsidRDefault="001943B9">
      <w:pPr>
        <w:pStyle w:val="Textoindependiente"/>
        <w:rPr>
          <w:sz w:val="20"/>
        </w:rPr>
      </w:pPr>
    </w:p>
    <w:p w14:paraId="5FAC646B" w14:textId="77777777" w:rsidR="001943B9" w:rsidRDefault="004B5959">
      <w:pPr>
        <w:spacing w:line="243" w:lineRule="exact"/>
        <w:ind w:left="1341"/>
        <w:jc w:val="both"/>
        <w:rPr>
          <w:b/>
          <w:sz w:val="20"/>
        </w:rPr>
      </w:pPr>
      <w:r>
        <w:rPr>
          <w:b/>
          <w:sz w:val="20"/>
        </w:rPr>
        <w:t xml:space="preserve">CLÁUSULA   </w:t>
      </w:r>
      <w:r>
        <w:rPr>
          <w:b/>
          <w:spacing w:val="42"/>
          <w:sz w:val="20"/>
        </w:rPr>
        <w:t xml:space="preserve"> </w:t>
      </w:r>
      <w:r>
        <w:rPr>
          <w:b/>
          <w:sz w:val="20"/>
        </w:rPr>
        <w:t xml:space="preserve">DÉCIMA   </w:t>
      </w:r>
      <w:r>
        <w:rPr>
          <w:b/>
          <w:spacing w:val="43"/>
          <w:sz w:val="20"/>
        </w:rPr>
        <w:t xml:space="preserve"> </w:t>
      </w:r>
      <w:r>
        <w:rPr>
          <w:b/>
          <w:sz w:val="20"/>
        </w:rPr>
        <w:t xml:space="preserve">OCTAVA   </w:t>
      </w:r>
      <w:r>
        <w:rPr>
          <w:b/>
          <w:spacing w:val="45"/>
          <w:sz w:val="20"/>
        </w:rPr>
        <w:t xml:space="preserve"> </w:t>
      </w:r>
      <w:r>
        <w:rPr>
          <w:b/>
          <w:sz w:val="20"/>
        </w:rPr>
        <w:t xml:space="preserve">-   </w:t>
      </w:r>
      <w:r>
        <w:rPr>
          <w:b/>
          <w:spacing w:val="45"/>
          <w:sz w:val="20"/>
        </w:rPr>
        <w:t xml:space="preserve"> </w:t>
      </w:r>
      <w:r>
        <w:rPr>
          <w:b/>
          <w:sz w:val="20"/>
        </w:rPr>
        <w:t xml:space="preserve">SUPERVISIÓN   </w:t>
      </w:r>
      <w:r>
        <w:rPr>
          <w:b/>
          <w:spacing w:val="44"/>
          <w:sz w:val="20"/>
        </w:rPr>
        <w:t xml:space="preserve"> </w:t>
      </w:r>
      <w:r>
        <w:rPr>
          <w:b/>
          <w:sz w:val="20"/>
        </w:rPr>
        <w:t>Y/O</w:t>
      </w:r>
    </w:p>
    <w:p w14:paraId="7395367C" w14:textId="77777777" w:rsidR="001943B9" w:rsidRDefault="004B5959">
      <w:pPr>
        <w:ind w:left="1341" w:right="714"/>
        <w:jc w:val="both"/>
        <w:rPr>
          <w:sz w:val="20"/>
        </w:rPr>
      </w:pPr>
      <w:r>
        <w:rPr>
          <w:b/>
          <w:sz w:val="20"/>
        </w:rPr>
        <w:t xml:space="preserve">INTERVENTORÍA </w:t>
      </w:r>
      <w:r>
        <w:rPr>
          <w:sz w:val="20"/>
        </w:rPr>
        <w:t>La Supervisión del presente Contrato estará a</w:t>
      </w:r>
      <w:r>
        <w:rPr>
          <w:spacing w:val="1"/>
          <w:sz w:val="20"/>
        </w:rPr>
        <w:t xml:space="preserve"> </w:t>
      </w:r>
      <w:r>
        <w:rPr>
          <w:sz w:val="20"/>
        </w:rPr>
        <w:t xml:space="preserve">cargo del </w:t>
      </w:r>
      <w:proofErr w:type="gramStart"/>
      <w:r>
        <w:rPr>
          <w:sz w:val="20"/>
        </w:rPr>
        <w:t>Jefe</w:t>
      </w:r>
      <w:proofErr w:type="gramEnd"/>
      <w:r>
        <w:rPr>
          <w:sz w:val="20"/>
        </w:rPr>
        <w:t xml:space="preserve"> de la oficina Asesora Jurídica de CAJANAL E.L.C.E. o</w:t>
      </w:r>
      <w:r>
        <w:rPr>
          <w:spacing w:val="-68"/>
          <w:sz w:val="20"/>
        </w:rPr>
        <w:t xml:space="preserve"> </w:t>
      </w:r>
      <w:r>
        <w:rPr>
          <w:sz w:val="20"/>
        </w:rPr>
        <w:t>quien</w:t>
      </w:r>
      <w:r>
        <w:rPr>
          <w:spacing w:val="1"/>
          <w:sz w:val="20"/>
        </w:rPr>
        <w:t xml:space="preserve"> </w:t>
      </w:r>
      <w:r>
        <w:rPr>
          <w:sz w:val="20"/>
        </w:rPr>
        <w:t>designe</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el</w:t>
      </w:r>
      <w:r>
        <w:rPr>
          <w:spacing w:val="1"/>
          <w:sz w:val="20"/>
        </w:rPr>
        <w:t xml:space="preserve"> </w:t>
      </w:r>
      <w:r>
        <w:rPr>
          <w:sz w:val="20"/>
        </w:rPr>
        <w:t>Gerente</w:t>
      </w:r>
      <w:r>
        <w:rPr>
          <w:spacing w:val="1"/>
          <w:sz w:val="20"/>
        </w:rPr>
        <w:t xml:space="preserve"> </w:t>
      </w:r>
      <w:r>
        <w:rPr>
          <w:sz w:val="20"/>
        </w:rPr>
        <w:t>General,</w:t>
      </w:r>
      <w:r>
        <w:rPr>
          <w:spacing w:val="1"/>
          <w:sz w:val="20"/>
        </w:rPr>
        <w:t xml:space="preserve"> </w:t>
      </w:r>
      <w:r>
        <w:rPr>
          <w:sz w:val="20"/>
        </w:rPr>
        <w:t>siendo</w:t>
      </w:r>
      <w:r>
        <w:rPr>
          <w:spacing w:val="1"/>
          <w:sz w:val="20"/>
        </w:rPr>
        <w:t xml:space="preserve"> </w:t>
      </w:r>
      <w:r>
        <w:rPr>
          <w:sz w:val="20"/>
        </w:rPr>
        <w:t>su</w:t>
      </w:r>
      <w:r>
        <w:rPr>
          <w:spacing w:val="-68"/>
          <w:sz w:val="20"/>
        </w:rPr>
        <w:t xml:space="preserve"> </w:t>
      </w:r>
      <w:r>
        <w:rPr>
          <w:sz w:val="20"/>
        </w:rPr>
        <w:t>responsabilidad</w:t>
      </w:r>
      <w:r>
        <w:rPr>
          <w:spacing w:val="-8"/>
          <w:sz w:val="20"/>
        </w:rPr>
        <w:t xml:space="preserve"> </w:t>
      </w:r>
      <w:r>
        <w:rPr>
          <w:sz w:val="20"/>
        </w:rPr>
        <w:t>efectuar</w:t>
      </w:r>
      <w:r>
        <w:rPr>
          <w:spacing w:val="-7"/>
          <w:sz w:val="20"/>
        </w:rPr>
        <w:t xml:space="preserve"> </w:t>
      </w:r>
      <w:r>
        <w:rPr>
          <w:sz w:val="20"/>
        </w:rPr>
        <w:t>un</w:t>
      </w:r>
      <w:r>
        <w:rPr>
          <w:spacing w:val="-8"/>
          <w:sz w:val="20"/>
        </w:rPr>
        <w:t xml:space="preserve"> </w:t>
      </w:r>
      <w:r>
        <w:rPr>
          <w:sz w:val="20"/>
        </w:rPr>
        <w:t>estricto</w:t>
      </w:r>
      <w:r>
        <w:rPr>
          <w:spacing w:val="-8"/>
          <w:sz w:val="20"/>
        </w:rPr>
        <w:t xml:space="preserve"> </w:t>
      </w:r>
      <w:r>
        <w:rPr>
          <w:sz w:val="20"/>
        </w:rPr>
        <w:t>seguimiento</w:t>
      </w:r>
      <w:r>
        <w:rPr>
          <w:spacing w:val="-7"/>
          <w:sz w:val="20"/>
        </w:rPr>
        <w:t xml:space="preserve"> </w:t>
      </w:r>
      <w:r>
        <w:rPr>
          <w:sz w:val="20"/>
        </w:rPr>
        <w:t>sobre</w:t>
      </w:r>
      <w:r>
        <w:rPr>
          <w:spacing w:val="-8"/>
          <w:sz w:val="20"/>
        </w:rPr>
        <w:t xml:space="preserve"> </w:t>
      </w:r>
      <w:r>
        <w:rPr>
          <w:sz w:val="20"/>
        </w:rPr>
        <w:t>la</w:t>
      </w:r>
      <w:r>
        <w:rPr>
          <w:spacing w:val="-8"/>
          <w:sz w:val="20"/>
        </w:rPr>
        <w:t xml:space="preserve"> </w:t>
      </w:r>
      <w:r>
        <w:rPr>
          <w:sz w:val="20"/>
        </w:rPr>
        <w:t>ejecución</w:t>
      </w:r>
      <w:r>
        <w:rPr>
          <w:spacing w:val="-68"/>
          <w:sz w:val="20"/>
        </w:rPr>
        <w:t xml:space="preserve"> </w:t>
      </w:r>
      <w:r>
        <w:rPr>
          <w:sz w:val="20"/>
        </w:rPr>
        <w:t>del contrato, presentar los informes necesarios sobre el desarrollo</w:t>
      </w:r>
      <w:r>
        <w:rPr>
          <w:spacing w:val="1"/>
          <w:sz w:val="20"/>
        </w:rPr>
        <w:t xml:space="preserve"> </w:t>
      </w:r>
      <w:r>
        <w:rPr>
          <w:sz w:val="20"/>
        </w:rPr>
        <w:t>del mismo y reportar</w:t>
      </w:r>
      <w:r>
        <w:rPr>
          <w:spacing w:val="1"/>
          <w:sz w:val="20"/>
        </w:rPr>
        <w:t xml:space="preserve"> </w:t>
      </w:r>
      <w:r>
        <w:rPr>
          <w:sz w:val="20"/>
        </w:rPr>
        <w:t>oportunamente</w:t>
      </w:r>
      <w:r>
        <w:rPr>
          <w:spacing w:val="1"/>
          <w:sz w:val="20"/>
        </w:rPr>
        <w:t xml:space="preserve"> </w:t>
      </w:r>
      <w:r>
        <w:rPr>
          <w:sz w:val="20"/>
        </w:rPr>
        <w:t>cualquier</w:t>
      </w:r>
      <w:r>
        <w:rPr>
          <w:spacing w:val="1"/>
          <w:sz w:val="20"/>
        </w:rPr>
        <w:t xml:space="preserve"> </w:t>
      </w:r>
      <w:r>
        <w:rPr>
          <w:sz w:val="20"/>
        </w:rPr>
        <w:t>irregularidad y</w:t>
      </w:r>
      <w:r>
        <w:rPr>
          <w:spacing w:val="1"/>
          <w:sz w:val="20"/>
        </w:rPr>
        <w:t xml:space="preserve"> </w:t>
      </w:r>
      <w:r>
        <w:rPr>
          <w:spacing w:val="-1"/>
          <w:sz w:val="20"/>
        </w:rPr>
        <w:t>solicitar,</w:t>
      </w:r>
      <w:r>
        <w:rPr>
          <w:spacing w:val="-18"/>
          <w:sz w:val="20"/>
        </w:rPr>
        <w:t xml:space="preserve"> </w:t>
      </w:r>
      <w:r>
        <w:rPr>
          <w:spacing w:val="-1"/>
          <w:sz w:val="20"/>
        </w:rPr>
        <w:t>cuando</w:t>
      </w:r>
      <w:r>
        <w:rPr>
          <w:spacing w:val="-16"/>
          <w:sz w:val="20"/>
        </w:rPr>
        <w:t xml:space="preserve"> </w:t>
      </w:r>
      <w:r>
        <w:rPr>
          <w:spacing w:val="-1"/>
          <w:sz w:val="20"/>
        </w:rPr>
        <w:t>así</w:t>
      </w:r>
      <w:r>
        <w:rPr>
          <w:spacing w:val="-18"/>
          <w:sz w:val="20"/>
        </w:rPr>
        <w:t xml:space="preserve"> </w:t>
      </w:r>
      <w:r>
        <w:rPr>
          <w:spacing w:val="-1"/>
          <w:sz w:val="20"/>
        </w:rPr>
        <w:t>lo</w:t>
      </w:r>
      <w:r>
        <w:rPr>
          <w:spacing w:val="-16"/>
          <w:sz w:val="20"/>
        </w:rPr>
        <w:t xml:space="preserve"> </w:t>
      </w:r>
      <w:r>
        <w:rPr>
          <w:spacing w:val="-1"/>
          <w:sz w:val="20"/>
        </w:rPr>
        <w:t>considere,</w:t>
      </w:r>
      <w:r>
        <w:rPr>
          <w:spacing w:val="-17"/>
          <w:sz w:val="20"/>
        </w:rPr>
        <w:t xml:space="preserve"> </w:t>
      </w:r>
      <w:r>
        <w:rPr>
          <w:sz w:val="20"/>
        </w:rPr>
        <w:t>informes</w:t>
      </w:r>
      <w:r>
        <w:rPr>
          <w:spacing w:val="-16"/>
          <w:sz w:val="20"/>
        </w:rPr>
        <w:t xml:space="preserve"> </w:t>
      </w:r>
      <w:r>
        <w:rPr>
          <w:sz w:val="20"/>
        </w:rPr>
        <w:t>al</w:t>
      </w:r>
      <w:r>
        <w:rPr>
          <w:spacing w:val="-18"/>
          <w:sz w:val="20"/>
        </w:rPr>
        <w:t xml:space="preserve"> </w:t>
      </w:r>
      <w:r>
        <w:rPr>
          <w:sz w:val="20"/>
        </w:rPr>
        <w:t>contratista</w:t>
      </w:r>
      <w:r>
        <w:rPr>
          <w:spacing w:val="-16"/>
          <w:sz w:val="20"/>
        </w:rPr>
        <w:t xml:space="preserve"> </w:t>
      </w:r>
      <w:r>
        <w:rPr>
          <w:sz w:val="20"/>
        </w:rPr>
        <w:t>que</w:t>
      </w:r>
      <w:r>
        <w:rPr>
          <w:spacing w:val="-15"/>
          <w:sz w:val="20"/>
        </w:rPr>
        <w:t xml:space="preserve"> </w:t>
      </w:r>
      <w:r>
        <w:rPr>
          <w:sz w:val="20"/>
        </w:rPr>
        <w:t>podrán</w:t>
      </w:r>
      <w:r>
        <w:rPr>
          <w:spacing w:val="-68"/>
          <w:sz w:val="20"/>
        </w:rPr>
        <w:t xml:space="preserve"> </w:t>
      </w:r>
      <w:r>
        <w:rPr>
          <w:sz w:val="20"/>
        </w:rPr>
        <w:t>ser</w:t>
      </w:r>
      <w:r>
        <w:rPr>
          <w:spacing w:val="-3"/>
          <w:sz w:val="20"/>
        </w:rPr>
        <w:t xml:space="preserve"> </w:t>
      </w:r>
      <w:r>
        <w:rPr>
          <w:sz w:val="20"/>
        </w:rPr>
        <w:t>verificados en cualquier</w:t>
      </w:r>
      <w:r>
        <w:rPr>
          <w:spacing w:val="-1"/>
          <w:sz w:val="20"/>
        </w:rPr>
        <w:t xml:space="preserve"> </w:t>
      </w:r>
      <w:r>
        <w:rPr>
          <w:sz w:val="20"/>
        </w:rPr>
        <w:t>momento.</w:t>
      </w:r>
    </w:p>
    <w:p w14:paraId="3E58162D" w14:textId="77777777" w:rsidR="001943B9" w:rsidRDefault="001943B9">
      <w:pPr>
        <w:pStyle w:val="Textoindependiente"/>
        <w:rPr>
          <w:sz w:val="20"/>
        </w:rPr>
      </w:pPr>
    </w:p>
    <w:p w14:paraId="5457A22D" w14:textId="77777777" w:rsidR="001943B9" w:rsidRDefault="004B5959">
      <w:pPr>
        <w:spacing w:before="1"/>
        <w:ind w:left="1341"/>
        <w:jc w:val="both"/>
        <w:rPr>
          <w:b/>
          <w:sz w:val="20"/>
        </w:rPr>
      </w:pPr>
      <w:r>
        <w:rPr>
          <w:b/>
          <w:sz w:val="20"/>
        </w:rPr>
        <w:t xml:space="preserve">CLÁUSULA   </w:t>
      </w:r>
      <w:r>
        <w:rPr>
          <w:b/>
          <w:spacing w:val="42"/>
          <w:sz w:val="20"/>
        </w:rPr>
        <w:t xml:space="preserve"> </w:t>
      </w:r>
      <w:r>
        <w:rPr>
          <w:b/>
          <w:sz w:val="20"/>
        </w:rPr>
        <w:t xml:space="preserve">DÉCIMA   </w:t>
      </w:r>
      <w:r>
        <w:rPr>
          <w:b/>
          <w:spacing w:val="42"/>
          <w:sz w:val="20"/>
        </w:rPr>
        <w:t xml:space="preserve"> </w:t>
      </w:r>
      <w:r>
        <w:rPr>
          <w:b/>
          <w:sz w:val="20"/>
        </w:rPr>
        <w:t xml:space="preserve">NOVENA   </w:t>
      </w:r>
      <w:r>
        <w:rPr>
          <w:b/>
          <w:spacing w:val="43"/>
          <w:sz w:val="20"/>
        </w:rPr>
        <w:t xml:space="preserve"> </w:t>
      </w:r>
      <w:r>
        <w:rPr>
          <w:b/>
          <w:sz w:val="20"/>
        </w:rPr>
        <w:t xml:space="preserve">-   </w:t>
      </w:r>
      <w:r>
        <w:rPr>
          <w:b/>
          <w:spacing w:val="44"/>
          <w:sz w:val="20"/>
        </w:rPr>
        <w:t xml:space="preserve"> </w:t>
      </w:r>
      <w:r>
        <w:rPr>
          <w:b/>
          <w:sz w:val="20"/>
        </w:rPr>
        <w:t xml:space="preserve">DOCUMENTOS   </w:t>
      </w:r>
      <w:r>
        <w:rPr>
          <w:b/>
          <w:spacing w:val="43"/>
          <w:sz w:val="20"/>
        </w:rPr>
        <w:t xml:space="preserve"> </w:t>
      </w:r>
      <w:r>
        <w:rPr>
          <w:b/>
          <w:sz w:val="20"/>
        </w:rPr>
        <w:t>DEL</w:t>
      </w:r>
    </w:p>
    <w:p w14:paraId="40F56C6B" w14:textId="77777777" w:rsidR="001943B9" w:rsidRDefault="004B5959">
      <w:pPr>
        <w:ind w:left="1341" w:right="714"/>
        <w:jc w:val="both"/>
        <w:rPr>
          <w:sz w:val="20"/>
        </w:rPr>
      </w:pPr>
      <w:r>
        <w:rPr>
          <w:b/>
          <w:sz w:val="20"/>
        </w:rPr>
        <w:t>CONTRATO:</w:t>
      </w:r>
      <w:r>
        <w:rPr>
          <w:b/>
          <w:spacing w:val="1"/>
          <w:sz w:val="20"/>
        </w:rPr>
        <w:t xml:space="preserve"> </w:t>
      </w:r>
      <w:r>
        <w:rPr>
          <w:sz w:val="20"/>
        </w:rPr>
        <w:t>Hacen</w:t>
      </w:r>
      <w:r>
        <w:rPr>
          <w:spacing w:val="1"/>
          <w:sz w:val="20"/>
        </w:rPr>
        <w:t xml:space="preserve"> </w:t>
      </w:r>
      <w:r>
        <w:rPr>
          <w:sz w:val="20"/>
        </w:rPr>
        <w:t>parte</w:t>
      </w:r>
      <w:r>
        <w:rPr>
          <w:spacing w:val="1"/>
          <w:sz w:val="20"/>
        </w:rPr>
        <w:t xml:space="preserve"> </w:t>
      </w:r>
      <w:r>
        <w:rPr>
          <w:sz w:val="20"/>
        </w:rPr>
        <w:t>integral</w:t>
      </w:r>
      <w:r>
        <w:rPr>
          <w:spacing w:val="1"/>
          <w:sz w:val="20"/>
        </w:rPr>
        <w:t xml:space="preserve"> </w:t>
      </w:r>
      <w:r>
        <w:rPr>
          <w:sz w:val="20"/>
        </w:rPr>
        <w:t>de</w:t>
      </w:r>
      <w:r>
        <w:rPr>
          <w:spacing w:val="1"/>
          <w:sz w:val="20"/>
        </w:rPr>
        <w:t xml:space="preserve"> </w:t>
      </w:r>
      <w:r>
        <w:rPr>
          <w:sz w:val="20"/>
        </w:rPr>
        <w:t>este</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 xml:space="preserve">justificación suscrita por el </w:t>
      </w:r>
      <w:proofErr w:type="gramStart"/>
      <w:r>
        <w:rPr>
          <w:sz w:val="20"/>
        </w:rPr>
        <w:t>Jefe</w:t>
      </w:r>
      <w:proofErr w:type="gramEnd"/>
      <w:r>
        <w:rPr>
          <w:sz w:val="20"/>
        </w:rPr>
        <w:t xml:space="preserve"> de la Oficina Asesora Jurídica; b)</w:t>
      </w:r>
      <w:r>
        <w:rPr>
          <w:spacing w:val="1"/>
          <w:sz w:val="20"/>
        </w:rPr>
        <w:t xml:space="preserve"> </w:t>
      </w:r>
      <w:r>
        <w:rPr>
          <w:sz w:val="20"/>
        </w:rPr>
        <w:t>Solicitud del Jefe de la Oficina Asesora Jurídica, para la realización</w:t>
      </w:r>
      <w:r>
        <w:rPr>
          <w:spacing w:val="1"/>
          <w:sz w:val="20"/>
        </w:rPr>
        <w:t xml:space="preserve"> </w:t>
      </w:r>
      <w:r>
        <w:rPr>
          <w:sz w:val="20"/>
        </w:rPr>
        <w:t>el contrato; c) La propuesta presentada por EL CONTRATISTA; d)</w:t>
      </w:r>
      <w:r>
        <w:rPr>
          <w:spacing w:val="1"/>
          <w:sz w:val="20"/>
        </w:rPr>
        <w:t xml:space="preserve"> </w:t>
      </w:r>
      <w:r>
        <w:rPr>
          <w:sz w:val="20"/>
        </w:rPr>
        <w:t>Los Certificados de Disponibilidad Presupuestal expedidos por el</w:t>
      </w:r>
      <w:r>
        <w:rPr>
          <w:spacing w:val="1"/>
          <w:sz w:val="20"/>
        </w:rPr>
        <w:t xml:space="preserve"> </w:t>
      </w:r>
      <w:r>
        <w:rPr>
          <w:sz w:val="20"/>
        </w:rPr>
        <w:t>Subgerente Administrativo y Financiero; e) Documentos vigentes</w:t>
      </w:r>
      <w:r>
        <w:rPr>
          <w:spacing w:val="1"/>
          <w:sz w:val="20"/>
        </w:rPr>
        <w:t xml:space="preserve"> </w:t>
      </w:r>
      <w:r>
        <w:rPr>
          <w:sz w:val="20"/>
        </w:rPr>
        <w:t>de</w:t>
      </w:r>
      <w:r>
        <w:rPr>
          <w:spacing w:val="-2"/>
          <w:sz w:val="20"/>
        </w:rPr>
        <w:t xml:space="preserve"> </w:t>
      </w:r>
      <w:r>
        <w:rPr>
          <w:sz w:val="20"/>
        </w:rPr>
        <w:t>EL</w:t>
      </w:r>
      <w:r>
        <w:rPr>
          <w:spacing w:val="-1"/>
          <w:sz w:val="20"/>
        </w:rPr>
        <w:t xml:space="preserve"> </w:t>
      </w:r>
      <w:r>
        <w:rPr>
          <w:sz w:val="20"/>
        </w:rPr>
        <w:t>CONTRATISTA</w:t>
      </w:r>
      <w:r>
        <w:rPr>
          <w:spacing w:val="-2"/>
          <w:sz w:val="20"/>
        </w:rPr>
        <w:t xml:space="preserve"> </w:t>
      </w:r>
      <w:r>
        <w:rPr>
          <w:sz w:val="20"/>
        </w:rPr>
        <w:t>(…)</w:t>
      </w:r>
    </w:p>
    <w:p w14:paraId="224D1712" w14:textId="77777777" w:rsidR="001943B9" w:rsidRDefault="001943B9">
      <w:pPr>
        <w:pStyle w:val="Textoindependiente"/>
        <w:rPr>
          <w:sz w:val="20"/>
        </w:rPr>
      </w:pPr>
    </w:p>
    <w:p w14:paraId="027ACAFC" w14:textId="77777777" w:rsidR="001943B9" w:rsidRDefault="004B5959">
      <w:pPr>
        <w:ind w:left="1341" w:right="714"/>
        <w:jc w:val="both"/>
        <w:rPr>
          <w:sz w:val="20"/>
        </w:rPr>
      </w:pPr>
      <w:r>
        <w:rPr>
          <w:b/>
          <w:sz w:val="20"/>
        </w:rPr>
        <w:t>CLÁUSULA</w:t>
      </w:r>
      <w:r>
        <w:rPr>
          <w:b/>
          <w:spacing w:val="1"/>
          <w:sz w:val="20"/>
        </w:rPr>
        <w:t xml:space="preserve"> </w:t>
      </w:r>
      <w:r>
        <w:rPr>
          <w:b/>
          <w:sz w:val="20"/>
        </w:rPr>
        <w:t>VIGÉSIMA</w:t>
      </w:r>
      <w:r>
        <w:rPr>
          <w:b/>
          <w:spacing w:val="1"/>
          <w:sz w:val="20"/>
        </w:rPr>
        <w:t xml:space="preserve"> </w:t>
      </w:r>
      <w:r>
        <w:rPr>
          <w:b/>
          <w:sz w:val="20"/>
        </w:rPr>
        <w:t>PRIMERA</w:t>
      </w:r>
      <w:r>
        <w:rPr>
          <w:b/>
          <w:spacing w:val="1"/>
          <w:sz w:val="20"/>
        </w:rPr>
        <w:t xml:space="preserve"> </w:t>
      </w:r>
      <w:r>
        <w:rPr>
          <w:b/>
          <w:sz w:val="20"/>
        </w:rPr>
        <w:t>-</w:t>
      </w:r>
      <w:r>
        <w:rPr>
          <w:b/>
          <w:spacing w:val="1"/>
          <w:sz w:val="20"/>
        </w:rPr>
        <w:t xml:space="preserve"> </w:t>
      </w:r>
      <w:r>
        <w:rPr>
          <w:b/>
          <w:sz w:val="20"/>
        </w:rPr>
        <w:t>REQUISITOS</w:t>
      </w:r>
      <w:r>
        <w:rPr>
          <w:b/>
          <w:spacing w:val="1"/>
          <w:sz w:val="20"/>
        </w:rPr>
        <w:t xml:space="preserve"> </w:t>
      </w:r>
      <w:r>
        <w:rPr>
          <w:b/>
          <w:sz w:val="20"/>
        </w:rPr>
        <w:t>DE</w:t>
      </w:r>
      <w:r>
        <w:rPr>
          <w:b/>
          <w:spacing w:val="1"/>
          <w:sz w:val="20"/>
        </w:rPr>
        <w:t xml:space="preserve"> </w:t>
      </w:r>
      <w:r>
        <w:rPr>
          <w:b/>
          <w:sz w:val="20"/>
        </w:rPr>
        <w:t>PERFECCIONAMIENTO,</w:t>
      </w:r>
      <w:r>
        <w:rPr>
          <w:b/>
          <w:spacing w:val="49"/>
          <w:sz w:val="20"/>
        </w:rPr>
        <w:t xml:space="preserve"> </w:t>
      </w:r>
      <w:r>
        <w:rPr>
          <w:b/>
          <w:sz w:val="20"/>
        </w:rPr>
        <w:t>LEGALIZACIÓN</w:t>
      </w:r>
      <w:r>
        <w:rPr>
          <w:b/>
          <w:spacing w:val="47"/>
          <w:sz w:val="20"/>
        </w:rPr>
        <w:t xml:space="preserve"> </w:t>
      </w:r>
      <w:r>
        <w:rPr>
          <w:b/>
          <w:sz w:val="20"/>
        </w:rPr>
        <w:t>Y</w:t>
      </w:r>
      <w:r>
        <w:rPr>
          <w:b/>
          <w:spacing w:val="49"/>
          <w:sz w:val="20"/>
        </w:rPr>
        <w:t xml:space="preserve"> </w:t>
      </w:r>
      <w:r>
        <w:rPr>
          <w:b/>
          <w:sz w:val="20"/>
        </w:rPr>
        <w:t>EJECUCIÓN:</w:t>
      </w:r>
      <w:r>
        <w:rPr>
          <w:b/>
          <w:spacing w:val="49"/>
          <w:sz w:val="20"/>
        </w:rPr>
        <w:t xml:space="preserve"> </w:t>
      </w:r>
      <w:r>
        <w:rPr>
          <w:sz w:val="20"/>
        </w:rPr>
        <w:t>El</w:t>
      </w:r>
    </w:p>
    <w:p w14:paraId="3BC9D6ED" w14:textId="77777777" w:rsidR="001943B9" w:rsidRDefault="004B5959">
      <w:pPr>
        <w:ind w:left="1341" w:right="715"/>
        <w:jc w:val="both"/>
        <w:rPr>
          <w:sz w:val="20"/>
        </w:rPr>
      </w:pPr>
      <w:r>
        <w:rPr>
          <w:sz w:val="20"/>
        </w:rPr>
        <w:t>presente contrato se perfecciona con la suscripción de las partes y</w:t>
      </w:r>
      <w:r>
        <w:rPr>
          <w:spacing w:val="-68"/>
          <w:sz w:val="20"/>
        </w:rPr>
        <w:t xml:space="preserve"> </w:t>
      </w:r>
      <w:r>
        <w:rPr>
          <w:sz w:val="20"/>
        </w:rPr>
        <w:t>el</w:t>
      </w:r>
      <w:r>
        <w:rPr>
          <w:spacing w:val="-15"/>
          <w:sz w:val="20"/>
        </w:rPr>
        <w:t xml:space="preserve"> </w:t>
      </w:r>
      <w:r>
        <w:rPr>
          <w:sz w:val="20"/>
        </w:rPr>
        <w:t>Registro</w:t>
      </w:r>
      <w:r>
        <w:rPr>
          <w:spacing w:val="-16"/>
          <w:sz w:val="20"/>
        </w:rPr>
        <w:t xml:space="preserve"> </w:t>
      </w:r>
      <w:r>
        <w:rPr>
          <w:sz w:val="20"/>
        </w:rPr>
        <w:t>Presupuestal</w:t>
      </w:r>
      <w:r>
        <w:rPr>
          <w:spacing w:val="-12"/>
          <w:sz w:val="20"/>
        </w:rPr>
        <w:t xml:space="preserve"> </w:t>
      </w:r>
      <w:r>
        <w:rPr>
          <w:sz w:val="20"/>
        </w:rPr>
        <w:t>definitivo</w:t>
      </w:r>
      <w:r>
        <w:rPr>
          <w:spacing w:val="-16"/>
          <w:sz w:val="20"/>
        </w:rPr>
        <w:t xml:space="preserve"> </w:t>
      </w:r>
      <w:r>
        <w:rPr>
          <w:sz w:val="20"/>
        </w:rPr>
        <w:t>por</w:t>
      </w:r>
      <w:r>
        <w:rPr>
          <w:spacing w:val="-14"/>
          <w:sz w:val="20"/>
        </w:rPr>
        <w:t xml:space="preserve"> </w:t>
      </w:r>
      <w:r>
        <w:rPr>
          <w:sz w:val="20"/>
        </w:rPr>
        <w:t>parte</w:t>
      </w:r>
      <w:r>
        <w:rPr>
          <w:spacing w:val="-13"/>
          <w:sz w:val="20"/>
        </w:rPr>
        <w:t xml:space="preserve"> </w:t>
      </w:r>
      <w:r>
        <w:rPr>
          <w:sz w:val="20"/>
        </w:rPr>
        <w:t>de</w:t>
      </w:r>
      <w:r>
        <w:rPr>
          <w:spacing w:val="-14"/>
          <w:sz w:val="20"/>
        </w:rPr>
        <w:t xml:space="preserve"> </w:t>
      </w:r>
      <w:r>
        <w:rPr>
          <w:sz w:val="20"/>
        </w:rPr>
        <w:t>CAJANAL</w:t>
      </w:r>
      <w:r>
        <w:rPr>
          <w:spacing w:val="-15"/>
          <w:sz w:val="20"/>
        </w:rPr>
        <w:t xml:space="preserve"> </w:t>
      </w:r>
      <w:r>
        <w:rPr>
          <w:sz w:val="20"/>
        </w:rPr>
        <w:t>EICE.</w:t>
      </w:r>
      <w:r>
        <w:rPr>
          <w:spacing w:val="-15"/>
          <w:sz w:val="20"/>
        </w:rPr>
        <w:t xml:space="preserve"> </w:t>
      </w:r>
      <w:r>
        <w:rPr>
          <w:sz w:val="20"/>
        </w:rPr>
        <w:t>Para</w:t>
      </w:r>
      <w:r>
        <w:rPr>
          <w:spacing w:val="-68"/>
          <w:sz w:val="20"/>
        </w:rPr>
        <w:t xml:space="preserve"> </w:t>
      </w:r>
      <w:r>
        <w:rPr>
          <w:sz w:val="20"/>
        </w:rPr>
        <w:t>su</w:t>
      </w:r>
      <w:r>
        <w:rPr>
          <w:spacing w:val="-7"/>
          <w:sz w:val="20"/>
        </w:rPr>
        <w:t xml:space="preserve"> </w:t>
      </w:r>
      <w:r>
        <w:rPr>
          <w:sz w:val="20"/>
        </w:rPr>
        <w:t>legalización,</w:t>
      </w:r>
      <w:r>
        <w:rPr>
          <w:spacing w:val="-8"/>
          <w:sz w:val="20"/>
        </w:rPr>
        <w:t xml:space="preserve"> </w:t>
      </w:r>
      <w:r>
        <w:rPr>
          <w:sz w:val="20"/>
        </w:rPr>
        <w:t>se</w:t>
      </w:r>
      <w:r>
        <w:rPr>
          <w:spacing w:val="-6"/>
          <w:sz w:val="20"/>
        </w:rPr>
        <w:t xml:space="preserve"> </w:t>
      </w:r>
      <w:r>
        <w:rPr>
          <w:sz w:val="20"/>
        </w:rPr>
        <w:t>requiere</w:t>
      </w:r>
      <w:r>
        <w:rPr>
          <w:spacing w:val="-7"/>
          <w:sz w:val="20"/>
        </w:rPr>
        <w:t xml:space="preserve"> </w:t>
      </w:r>
      <w:r>
        <w:rPr>
          <w:sz w:val="20"/>
        </w:rPr>
        <w:t>la</w:t>
      </w:r>
      <w:r>
        <w:rPr>
          <w:spacing w:val="-8"/>
          <w:sz w:val="20"/>
        </w:rPr>
        <w:t xml:space="preserve"> </w:t>
      </w:r>
      <w:r>
        <w:rPr>
          <w:sz w:val="20"/>
        </w:rPr>
        <w:t>aprobación</w:t>
      </w:r>
      <w:r>
        <w:rPr>
          <w:spacing w:val="-6"/>
          <w:sz w:val="20"/>
        </w:rPr>
        <w:t xml:space="preserve"> </w:t>
      </w:r>
      <w:r>
        <w:rPr>
          <w:sz w:val="20"/>
        </w:rPr>
        <w:t>del</w:t>
      </w:r>
      <w:r>
        <w:rPr>
          <w:spacing w:val="-8"/>
          <w:sz w:val="20"/>
        </w:rPr>
        <w:t xml:space="preserve"> </w:t>
      </w:r>
      <w:r>
        <w:rPr>
          <w:sz w:val="20"/>
        </w:rPr>
        <w:t>Registro</w:t>
      </w:r>
      <w:r>
        <w:rPr>
          <w:spacing w:val="-7"/>
          <w:sz w:val="20"/>
        </w:rPr>
        <w:t xml:space="preserve"> </w:t>
      </w:r>
      <w:r>
        <w:rPr>
          <w:sz w:val="20"/>
        </w:rPr>
        <w:t>Presupuestal</w:t>
      </w:r>
      <w:r>
        <w:rPr>
          <w:spacing w:val="-68"/>
          <w:sz w:val="20"/>
        </w:rPr>
        <w:t xml:space="preserve"> </w:t>
      </w:r>
      <w:r>
        <w:rPr>
          <w:sz w:val="20"/>
        </w:rPr>
        <w:t>y</w:t>
      </w:r>
      <w:r>
        <w:rPr>
          <w:spacing w:val="-1"/>
          <w:sz w:val="20"/>
        </w:rPr>
        <w:t xml:space="preserve"> </w:t>
      </w:r>
      <w:r>
        <w:rPr>
          <w:sz w:val="20"/>
        </w:rPr>
        <w:t>aprobación de</w:t>
      </w:r>
      <w:r>
        <w:rPr>
          <w:spacing w:val="-1"/>
          <w:sz w:val="20"/>
        </w:rPr>
        <w:t xml:space="preserve"> </w:t>
      </w:r>
      <w:r>
        <w:rPr>
          <w:sz w:val="20"/>
        </w:rPr>
        <w:t>la garantía</w:t>
      </w:r>
      <w:r>
        <w:rPr>
          <w:spacing w:val="-2"/>
          <w:sz w:val="20"/>
        </w:rPr>
        <w:t xml:space="preserve"> </w:t>
      </w:r>
      <w:r>
        <w:rPr>
          <w:sz w:val="20"/>
        </w:rPr>
        <w:t>única.</w:t>
      </w:r>
    </w:p>
    <w:p w14:paraId="4947107A" w14:textId="77777777" w:rsidR="001943B9" w:rsidRDefault="001943B9">
      <w:pPr>
        <w:pStyle w:val="Textoindependiente"/>
        <w:spacing w:before="1"/>
        <w:rPr>
          <w:sz w:val="20"/>
        </w:rPr>
      </w:pPr>
    </w:p>
    <w:p w14:paraId="464FE2A6" w14:textId="77777777" w:rsidR="001943B9" w:rsidRDefault="004B5959">
      <w:pPr>
        <w:ind w:left="1341"/>
        <w:rPr>
          <w:sz w:val="20"/>
        </w:rPr>
      </w:pPr>
      <w:r>
        <w:rPr>
          <w:sz w:val="20"/>
        </w:rPr>
        <w:t>(…)</w:t>
      </w:r>
    </w:p>
    <w:p w14:paraId="01B6DB57" w14:textId="77777777" w:rsidR="001943B9" w:rsidRDefault="001943B9">
      <w:pPr>
        <w:pStyle w:val="Textoindependiente"/>
        <w:rPr>
          <w:sz w:val="20"/>
        </w:rPr>
      </w:pPr>
    </w:p>
    <w:p w14:paraId="5F0954B2" w14:textId="77777777" w:rsidR="001943B9" w:rsidRDefault="004B5959">
      <w:pPr>
        <w:ind w:left="1341"/>
        <w:jc w:val="both"/>
        <w:rPr>
          <w:b/>
          <w:sz w:val="20"/>
        </w:rPr>
      </w:pPr>
      <w:r>
        <w:rPr>
          <w:b/>
          <w:sz w:val="20"/>
        </w:rPr>
        <w:t xml:space="preserve">CLÁUSULA  </w:t>
      </w:r>
      <w:r>
        <w:rPr>
          <w:b/>
          <w:spacing w:val="67"/>
          <w:sz w:val="20"/>
        </w:rPr>
        <w:t xml:space="preserve"> </w:t>
      </w:r>
      <w:r>
        <w:rPr>
          <w:b/>
          <w:sz w:val="20"/>
        </w:rPr>
        <w:t xml:space="preserve">VIGÉSIMA  </w:t>
      </w:r>
      <w:r>
        <w:rPr>
          <w:b/>
          <w:spacing w:val="68"/>
          <w:sz w:val="20"/>
        </w:rPr>
        <w:t xml:space="preserve"> </w:t>
      </w:r>
      <w:r>
        <w:rPr>
          <w:b/>
          <w:sz w:val="20"/>
        </w:rPr>
        <w:t xml:space="preserve">OCTAVA    -  </w:t>
      </w:r>
      <w:r>
        <w:rPr>
          <w:b/>
          <w:spacing w:val="68"/>
          <w:sz w:val="20"/>
        </w:rPr>
        <w:t xml:space="preserve"> </w:t>
      </w:r>
      <w:r>
        <w:rPr>
          <w:b/>
          <w:sz w:val="20"/>
        </w:rPr>
        <w:t>DOCUMENTOS    DEL</w:t>
      </w:r>
    </w:p>
    <w:p w14:paraId="0403246F" w14:textId="77777777" w:rsidR="001943B9" w:rsidRDefault="004B5959">
      <w:pPr>
        <w:spacing w:before="1"/>
        <w:ind w:left="1341" w:right="715"/>
        <w:jc w:val="both"/>
        <w:rPr>
          <w:sz w:val="20"/>
        </w:rPr>
      </w:pPr>
      <w:r>
        <w:rPr>
          <w:b/>
          <w:sz w:val="20"/>
        </w:rPr>
        <w:t>CONTRATO</w:t>
      </w:r>
      <w:r>
        <w:rPr>
          <w:sz w:val="20"/>
        </w:rPr>
        <w:t>.</w:t>
      </w:r>
      <w:r>
        <w:rPr>
          <w:spacing w:val="1"/>
          <w:sz w:val="20"/>
        </w:rPr>
        <w:t xml:space="preserve"> </w:t>
      </w:r>
      <w:r>
        <w:rPr>
          <w:sz w:val="20"/>
        </w:rPr>
        <w:t>Hacen</w:t>
      </w:r>
      <w:r>
        <w:rPr>
          <w:spacing w:val="1"/>
          <w:sz w:val="20"/>
        </w:rPr>
        <w:t xml:space="preserve"> </w:t>
      </w:r>
      <w:r>
        <w:rPr>
          <w:sz w:val="20"/>
        </w:rPr>
        <w:t>parte</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la</w:t>
      </w:r>
      <w:r>
        <w:rPr>
          <w:spacing w:val="1"/>
          <w:sz w:val="20"/>
        </w:rPr>
        <w:t xml:space="preserve"> </w:t>
      </w:r>
      <w:r>
        <w:rPr>
          <w:sz w:val="20"/>
        </w:rPr>
        <w:t>oferta</w:t>
      </w:r>
      <w:r>
        <w:rPr>
          <w:spacing w:val="1"/>
          <w:sz w:val="20"/>
        </w:rPr>
        <w:t xml:space="preserve"> </w:t>
      </w:r>
      <w:r>
        <w:rPr>
          <w:sz w:val="20"/>
        </w:rPr>
        <w:t>presentada</w:t>
      </w:r>
      <w:r>
        <w:rPr>
          <w:spacing w:val="1"/>
          <w:sz w:val="20"/>
        </w:rPr>
        <w:t xml:space="preserve"> </w:t>
      </w:r>
      <w:r>
        <w:rPr>
          <w:sz w:val="20"/>
        </w:rPr>
        <w:t>por</w:t>
      </w:r>
      <w:r>
        <w:rPr>
          <w:spacing w:val="1"/>
          <w:sz w:val="20"/>
        </w:rPr>
        <w:t xml:space="preserve"> </w:t>
      </w:r>
      <w:r>
        <w:rPr>
          <w:sz w:val="20"/>
        </w:rPr>
        <w:t>el</w:t>
      </w:r>
      <w:r>
        <w:rPr>
          <w:spacing w:val="1"/>
          <w:sz w:val="20"/>
        </w:rPr>
        <w:t xml:space="preserve"> </w:t>
      </w:r>
      <w:r>
        <w:rPr>
          <w:sz w:val="20"/>
        </w:rPr>
        <w:t>contratista,</w:t>
      </w:r>
      <w:r>
        <w:rPr>
          <w:spacing w:val="1"/>
          <w:sz w:val="20"/>
        </w:rPr>
        <w:t xml:space="preserve"> </w:t>
      </w:r>
      <w:r>
        <w:rPr>
          <w:sz w:val="20"/>
        </w:rPr>
        <w:t>el</w:t>
      </w:r>
      <w:r>
        <w:rPr>
          <w:spacing w:val="1"/>
          <w:sz w:val="20"/>
        </w:rPr>
        <w:t xml:space="preserve"> </w:t>
      </w:r>
      <w:r>
        <w:rPr>
          <w:sz w:val="20"/>
        </w:rPr>
        <w:t>estudio</w:t>
      </w:r>
      <w:r>
        <w:rPr>
          <w:spacing w:val="1"/>
          <w:sz w:val="20"/>
        </w:rPr>
        <w:t xml:space="preserve"> </w:t>
      </w:r>
      <w:r>
        <w:rPr>
          <w:sz w:val="20"/>
        </w:rPr>
        <w:t>de</w:t>
      </w:r>
      <w:r>
        <w:rPr>
          <w:spacing w:val="1"/>
          <w:sz w:val="20"/>
        </w:rPr>
        <w:t xml:space="preserve"> </w:t>
      </w:r>
      <w:r>
        <w:rPr>
          <w:sz w:val="20"/>
        </w:rPr>
        <w:t>viabilidad</w:t>
      </w:r>
      <w:r>
        <w:rPr>
          <w:spacing w:val="1"/>
          <w:sz w:val="20"/>
        </w:rPr>
        <w:t xml:space="preserve"> </w:t>
      </w:r>
      <w:r>
        <w:rPr>
          <w:sz w:val="20"/>
        </w:rPr>
        <w:t>y</w:t>
      </w:r>
      <w:r>
        <w:rPr>
          <w:spacing w:val="1"/>
          <w:sz w:val="20"/>
        </w:rPr>
        <w:t xml:space="preserve"> </w:t>
      </w:r>
      <w:r>
        <w:rPr>
          <w:sz w:val="20"/>
        </w:rPr>
        <w:t>conveniencia, el Certificado de Disponibilidad Presupuestal N° 659</w:t>
      </w:r>
      <w:r>
        <w:rPr>
          <w:spacing w:val="1"/>
          <w:sz w:val="20"/>
        </w:rPr>
        <w:t xml:space="preserve"> </w:t>
      </w:r>
      <w:r>
        <w:rPr>
          <w:sz w:val="20"/>
        </w:rPr>
        <w:t>de 02 de febrero de 2009, la garantía única, los soportes del</w:t>
      </w:r>
      <w:r>
        <w:rPr>
          <w:spacing w:val="1"/>
          <w:sz w:val="20"/>
        </w:rPr>
        <w:t xml:space="preserve"> </w:t>
      </w:r>
      <w:r>
        <w:rPr>
          <w:spacing w:val="-1"/>
          <w:sz w:val="20"/>
        </w:rPr>
        <w:t>contrato,</w:t>
      </w:r>
      <w:r>
        <w:rPr>
          <w:spacing w:val="-17"/>
          <w:sz w:val="20"/>
        </w:rPr>
        <w:t xml:space="preserve"> </w:t>
      </w:r>
      <w:r>
        <w:rPr>
          <w:spacing w:val="-1"/>
          <w:sz w:val="20"/>
        </w:rPr>
        <w:t>informes</w:t>
      </w:r>
      <w:r>
        <w:rPr>
          <w:spacing w:val="-16"/>
          <w:sz w:val="20"/>
        </w:rPr>
        <w:t xml:space="preserve"> </w:t>
      </w:r>
      <w:r>
        <w:rPr>
          <w:spacing w:val="-1"/>
          <w:sz w:val="20"/>
        </w:rPr>
        <w:t>presentados</w:t>
      </w:r>
      <w:r>
        <w:rPr>
          <w:spacing w:val="-16"/>
          <w:sz w:val="20"/>
        </w:rPr>
        <w:t xml:space="preserve"> </w:t>
      </w:r>
      <w:r>
        <w:rPr>
          <w:sz w:val="20"/>
        </w:rPr>
        <w:t>por</w:t>
      </w:r>
      <w:r>
        <w:rPr>
          <w:spacing w:val="-16"/>
          <w:sz w:val="20"/>
        </w:rPr>
        <w:t xml:space="preserve"> </w:t>
      </w:r>
      <w:r>
        <w:rPr>
          <w:sz w:val="20"/>
        </w:rPr>
        <w:t>el</w:t>
      </w:r>
      <w:r>
        <w:rPr>
          <w:spacing w:val="-17"/>
          <w:sz w:val="20"/>
        </w:rPr>
        <w:t xml:space="preserve"> </w:t>
      </w:r>
      <w:r>
        <w:rPr>
          <w:sz w:val="20"/>
        </w:rPr>
        <w:t>contratista,</w:t>
      </w:r>
      <w:r>
        <w:rPr>
          <w:spacing w:val="-15"/>
          <w:sz w:val="20"/>
        </w:rPr>
        <w:t xml:space="preserve"> </w:t>
      </w:r>
      <w:r>
        <w:rPr>
          <w:sz w:val="20"/>
        </w:rPr>
        <w:t>las</w:t>
      </w:r>
      <w:r>
        <w:rPr>
          <w:spacing w:val="-16"/>
          <w:sz w:val="20"/>
        </w:rPr>
        <w:t xml:space="preserve"> </w:t>
      </w:r>
      <w:r>
        <w:rPr>
          <w:sz w:val="20"/>
        </w:rPr>
        <w:t>actas</w:t>
      </w:r>
      <w:r>
        <w:rPr>
          <w:spacing w:val="-16"/>
          <w:sz w:val="20"/>
        </w:rPr>
        <w:t xml:space="preserve"> </w:t>
      </w:r>
      <w:r>
        <w:rPr>
          <w:sz w:val="20"/>
        </w:rPr>
        <w:t>y</w:t>
      </w:r>
      <w:r>
        <w:rPr>
          <w:spacing w:val="-17"/>
          <w:sz w:val="20"/>
        </w:rPr>
        <w:t xml:space="preserve"> </w:t>
      </w:r>
      <w:r>
        <w:rPr>
          <w:sz w:val="20"/>
        </w:rPr>
        <w:t>demás</w:t>
      </w:r>
    </w:p>
    <w:p w14:paraId="079972CC" w14:textId="77777777" w:rsidR="001943B9" w:rsidRDefault="001943B9">
      <w:pPr>
        <w:jc w:val="both"/>
        <w:rPr>
          <w:sz w:val="20"/>
        </w:rPr>
        <w:sectPr w:rsidR="001943B9">
          <w:pgSz w:w="12250" w:h="18730"/>
          <w:pgMar w:top="1780" w:right="1720" w:bottom="1400" w:left="1720" w:header="694" w:footer="1213" w:gutter="0"/>
          <w:cols w:space="720"/>
        </w:sectPr>
      </w:pPr>
    </w:p>
    <w:p w14:paraId="24D59FA1" w14:textId="77777777" w:rsidR="001943B9" w:rsidRDefault="004B5959">
      <w:pPr>
        <w:spacing w:before="145"/>
        <w:ind w:left="1342"/>
        <w:rPr>
          <w:sz w:val="20"/>
        </w:rPr>
      </w:pPr>
      <w:r>
        <w:rPr>
          <w:sz w:val="20"/>
        </w:rPr>
        <w:lastRenderedPageBreak/>
        <w:t>documentos</w:t>
      </w:r>
      <w:r>
        <w:rPr>
          <w:spacing w:val="63"/>
          <w:sz w:val="20"/>
        </w:rPr>
        <w:t xml:space="preserve"> </w:t>
      </w:r>
      <w:r>
        <w:rPr>
          <w:sz w:val="20"/>
        </w:rPr>
        <w:t>que</w:t>
      </w:r>
      <w:r>
        <w:rPr>
          <w:spacing w:val="64"/>
          <w:sz w:val="20"/>
        </w:rPr>
        <w:t xml:space="preserve"> </w:t>
      </w:r>
      <w:r>
        <w:rPr>
          <w:sz w:val="20"/>
        </w:rPr>
        <w:t>suscriban</w:t>
      </w:r>
      <w:r>
        <w:rPr>
          <w:spacing w:val="64"/>
          <w:sz w:val="20"/>
        </w:rPr>
        <w:t xml:space="preserve"> </w:t>
      </w:r>
      <w:r>
        <w:rPr>
          <w:sz w:val="20"/>
        </w:rPr>
        <w:t>las</w:t>
      </w:r>
      <w:r>
        <w:rPr>
          <w:spacing w:val="65"/>
          <w:sz w:val="20"/>
        </w:rPr>
        <w:t xml:space="preserve"> </w:t>
      </w:r>
      <w:r>
        <w:rPr>
          <w:sz w:val="20"/>
        </w:rPr>
        <w:t>partes</w:t>
      </w:r>
      <w:r>
        <w:rPr>
          <w:spacing w:val="63"/>
          <w:sz w:val="20"/>
        </w:rPr>
        <w:t xml:space="preserve"> </w:t>
      </w:r>
      <w:r>
        <w:rPr>
          <w:sz w:val="20"/>
        </w:rPr>
        <w:t>durante</w:t>
      </w:r>
      <w:r>
        <w:rPr>
          <w:spacing w:val="64"/>
          <w:sz w:val="20"/>
        </w:rPr>
        <w:t xml:space="preserve"> </w:t>
      </w:r>
      <w:r>
        <w:rPr>
          <w:sz w:val="20"/>
        </w:rPr>
        <w:t>la</w:t>
      </w:r>
      <w:r>
        <w:rPr>
          <w:spacing w:val="62"/>
          <w:sz w:val="20"/>
        </w:rPr>
        <w:t xml:space="preserve"> </w:t>
      </w:r>
      <w:r>
        <w:rPr>
          <w:sz w:val="20"/>
        </w:rPr>
        <w:t>ejecución</w:t>
      </w:r>
      <w:r>
        <w:rPr>
          <w:spacing w:val="65"/>
          <w:sz w:val="20"/>
        </w:rPr>
        <w:t xml:space="preserve"> </w:t>
      </w:r>
      <w:r>
        <w:rPr>
          <w:sz w:val="20"/>
        </w:rPr>
        <w:t>del</w:t>
      </w:r>
      <w:r>
        <w:rPr>
          <w:spacing w:val="-68"/>
          <w:sz w:val="20"/>
        </w:rPr>
        <w:t xml:space="preserve"> </w:t>
      </w:r>
      <w:r>
        <w:rPr>
          <w:sz w:val="20"/>
        </w:rPr>
        <w:t>contrato.</w:t>
      </w:r>
    </w:p>
    <w:p w14:paraId="32599AB6" w14:textId="77777777" w:rsidR="001943B9" w:rsidRDefault="001943B9">
      <w:pPr>
        <w:pStyle w:val="Textoindependiente"/>
        <w:rPr>
          <w:sz w:val="20"/>
        </w:rPr>
      </w:pPr>
    </w:p>
    <w:p w14:paraId="32910CF0" w14:textId="77777777" w:rsidR="001943B9" w:rsidRDefault="004B5959">
      <w:pPr>
        <w:spacing w:before="1"/>
        <w:ind w:left="1342"/>
        <w:rPr>
          <w:sz w:val="20"/>
        </w:rPr>
      </w:pPr>
      <w:r>
        <w:rPr>
          <w:sz w:val="20"/>
        </w:rPr>
        <w:t>(…)”</w:t>
      </w:r>
      <w:r>
        <w:rPr>
          <w:spacing w:val="-4"/>
          <w:sz w:val="20"/>
        </w:rPr>
        <w:t xml:space="preserve"> </w:t>
      </w:r>
      <w:r>
        <w:rPr>
          <w:sz w:val="20"/>
        </w:rPr>
        <w:t>(</w:t>
      </w:r>
      <w:proofErr w:type="spellStart"/>
      <w:r>
        <w:rPr>
          <w:sz w:val="20"/>
        </w:rPr>
        <w:t>fl</w:t>
      </w:r>
      <w:proofErr w:type="spellEnd"/>
      <w:r>
        <w:rPr>
          <w:sz w:val="20"/>
        </w:rPr>
        <w:t>.</w:t>
      </w:r>
      <w:r>
        <w:rPr>
          <w:spacing w:val="-4"/>
          <w:sz w:val="20"/>
        </w:rPr>
        <w:t xml:space="preserve"> </w:t>
      </w:r>
      <w:r>
        <w:rPr>
          <w:sz w:val="20"/>
        </w:rPr>
        <w:t>124-134,</w:t>
      </w:r>
      <w:r>
        <w:rPr>
          <w:spacing w:val="-4"/>
          <w:sz w:val="20"/>
        </w:rPr>
        <w:t xml:space="preserve"> </w:t>
      </w:r>
      <w:r>
        <w:rPr>
          <w:sz w:val="20"/>
        </w:rPr>
        <w:t>577-587).</w:t>
      </w:r>
    </w:p>
    <w:p w14:paraId="01AA1E58" w14:textId="77777777" w:rsidR="001943B9" w:rsidRDefault="001943B9">
      <w:pPr>
        <w:pStyle w:val="Textoindependiente"/>
      </w:pPr>
    </w:p>
    <w:p w14:paraId="765AD08F" w14:textId="77777777" w:rsidR="001943B9" w:rsidRDefault="001943B9">
      <w:pPr>
        <w:pStyle w:val="Textoindependiente"/>
        <w:spacing w:before="9"/>
        <w:rPr>
          <w:sz w:val="28"/>
        </w:rPr>
      </w:pPr>
    </w:p>
    <w:p w14:paraId="14FFFFCE" w14:textId="77777777" w:rsidR="001943B9" w:rsidRDefault="004B5959">
      <w:pPr>
        <w:pStyle w:val="Prrafodelista"/>
        <w:numPr>
          <w:ilvl w:val="1"/>
          <w:numId w:val="6"/>
        </w:numPr>
        <w:tabs>
          <w:tab w:val="left" w:pos="1061"/>
        </w:tabs>
        <w:spacing w:line="264" w:lineRule="auto"/>
        <w:ind w:right="197" w:firstLine="0"/>
        <w:jc w:val="both"/>
        <w:rPr>
          <w:sz w:val="24"/>
        </w:rPr>
      </w:pPr>
      <w:r>
        <w:rPr>
          <w:sz w:val="24"/>
        </w:rPr>
        <w:t>El 12 de febrero de 2009, la contratista tomó con Seguros del</w:t>
      </w:r>
      <w:r>
        <w:rPr>
          <w:spacing w:val="-82"/>
          <w:sz w:val="24"/>
        </w:rPr>
        <w:t xml:space="preserve"> </w:t>
      </w:r>
      <w:r>
        <w:rPr>
          <w:sz w:val="24"/>
        </w:rPr>
        <w:t>Estado S.A. la póliza de seguro de cumplimiento estatal No. 39-44</w:t>
      </w:r>
      <w:r>
        <w:rPr>
          <w:spacing w:val="1"/>
          <w:sz w:val="24"/>
        </w:rPr>
        <w:t xml:space="preserve"> </w:t>
      </w:r>
      <w:r>
        <w:rPr>
          <w:sz w:val="24"/>
        </w:rPr>
        <w:t>101015056</w:t>
      </w:r>
      <w:r>
        <w:rPr>
          <w:spacing w:val="-5"/>
          <w:sz w:val="24"/>
        </w:rPr>
        <w:t xml:space="preserve"> </w:t>
      </w:r>
      <w:r>
        <w:rPr>
          <w:sz w:val="24"/>
        </w:rPr>
        <w:t>con</w:t>
      </w:r>
      <w:r>
        <w:rPr>
          <w:spacing w:val="-5"/>
          <w:sz w:val="24"/>
        </w:rPr>
        <w:t xml:space="preserve"> </w:t>
      </w:r>
      <w:r>
        <w:rPr>
          <w:sz w:val="24"/>
        </w:rPr>
        <w:t>vigencia</w:t>
      </w:r>
      <w:r>
        <w:rPr>
          <w:spacing w:val="-5"/>
          <w:sz w:val="24"/>
        </w:rPr>
        <w:t xml:space="preserve"> </w:t>
      </w:r>
      <w:r>
        <w:rPr>
          <w:sz w:val="24"/>
        </w:rPr>
        <w:t>del</w:t>
      </w:r>
      <w:r>
        <w:rPr>
          <w:spacing w:val="-5"/>
          <w:sz w:val="24"/>
        </w:rPr>
        <w:t xml:space="preserve"> </w:t>
      </w:r>
      <w:r>
        <w:rPr>
          <w:sz w:val="24"/>
        </w:rPr>
        <w:t>2</w:t>
      </w:r>
      <w:r>
        <w:rPr>
          <w:spacing w:val="-4"/>
          <w:sz w:val="24"/>
        </w:rPr>
        <w:t xml:space="preserve"> </w:t>
      </w:r>
      <w:r>
        <w:rPr>
          <w:sz w:val="24"/>
        </w:rPr>
        <w:t>de</w:t>
      </w:r>
      <w:r>
        <w:rPr>
          <w:spacing w:val="-5"/>
          <w:sz w:val="24"/>
        </w:rPr>
        <w:t xml:space="preserve"> </w:t>
      </w:r>
      <w:r>
        <w:rPr>
          <w:sz w:val="24"/>
        </w:rPr>
        <w:t>febrero</w:t>
      </w:r>
      <w:r>
        <w:rPr>
          <w:spacing w:val="-6"/>
          <w:sz w:val="24"/>
        </w:rPr>
        <w:t xml:space="preserve"> </w:t>
      </w:r>
      <w:r>
        <w:rPr>
          <w:sz w:val="24"/>
        </w:rPr>
        <w:t>hasta</w:t>
      </w:r>
      <w:r>
        <w:rPr>
          <w:spacing w:val="-4"/>
          <w:sz w:val="24"/>
        </w:rPr>
        <w:t xml:space="preserve"> </w:t>
      </w:r>
      <w:r>
        <w:rPr>
          <w:sz w:val="24"/>
        </w:rPr>
        <w:t>el</w:t>
      </w:r>
      <w:r>
        <w:rPr>
          <w:spacing w:val="-4"/>
          <w:sz w:val="24"/>
        </w:rPr>
        <w:t xml:space="preserve"> </w:t>
      </w:r>
      <w:r>
        <w:rPr>
          <w:sz w:val="24"/>
        </w:rPr>
        <w:t>15</w:t>
      </w:r>
      <w:r>
        <w:rPr>
          <w:spacing w:val="-5"/>
          <w:sz w:val="24"/>
        </w:rPr>
        <w:t xml:space="preserve"> </w:t>
      </w:r>
      <w:r>
        <w:rPr>
          <w:sz w:val="24"/>
        </w:rPr>
        <w:t>de</w:t>
      </w:r>
      <w:r>
        <w:rPr>
          <w:spacing w:val="-5"/>
          <w:sz w:val="24"/>
        </w:rPr>
        <w:t xml:space="preserve"> </w:t>
      </w:r>
      <w:r>
        <w:rPr>
          <w:sz w:val="24"/>
        </w:rPr>
        <w:t>octubre</w:t>
      </w:r>
      <w:r>
        <w:rPr>
          <w:spacing w:val="-5"/>
          <w:sz w:val="24"/>
        </w:rPr>
        <w:t xml:space="preserve"> </w:t>
      </w:r>
      <w:r>
        <w:rPr>
          <w:sz w:val="24"/>
        </w:rPr>
        <w:t>de</w:t>
      </w:r>
      <w:r>
        <w:rPr>
          <w:spacing w:val="-82"/>
          <w:sz w:val="24"/>
        </w:rPr>
        <w:t xml:space="preserve"> </w:t>
      </w:r>
      <w:r>
        <w:rPr>
          <w:sz w:val="24"/>
        </w:rPr>
        <w:t>2009,</w:t>
      </w:r>
      <w:r>
        <w:rPr>
          <w:spacing w:val="-5"/>
          <w:sz w:val="24"/>
        </w:rPr>
        <w:t xml:space="preserve"> </w:t>
      </w:r>
      <w:r>
        <w:rPr>
          <w:sz w:val="24"/>
        </w:rPr>
        <w:t>a</w:t>
      </w:r>
      <w:r>
        <w:rPr>
          <w:spacing w:val="-5"/>
          <w:sz w:val="24"/>
        </w:rPr>
        <w:t xml:space="preserve"> </w:t>
      </w:r>
      <w:r>
        <w:rPr>
          <w:sz w:val="24"/>
        </w:rPr>
        <w:t>favor</w:t>
      </w:r>
      <w:r>
        <w:rPr>
          <w:spacing w:val="-6"/>
          <w:sz w:val="24"/>
        </w:rPr>
        <w:t xml:space="preserve"> </w:t>
      </w:r>
      <w:r>
        <w:rPr>
          <w:sz w:val="24"/>
        </w:rPr>
        <w:t>de</w:t>
      </w:r>
      <w:r>
        <w:rPr>
          <w:spacing w:val="-5"/>
          <w:sz w:val="24"/>
        </w:rPr>
        <w:t xml:space="preserve"> </w:t>
      </w:r>
      <w:r>
        <w:rPr>
          <w:sz w:val="24"/>
        </w:rPr>
        <w:t>CAJANAL,</w:t>
      </w:r>
      <w:r>
        <w:rPr>
          <w:spacing w:val="-5"/>
          <w:sz w:val="24"/>
        </w:rPr>
        <w:t xml:space="preserve"> </w:t>
      </w:r>
      <w:r>
        <w:rPr>
          <w:sz w:val="24"/>
        </w:rPr>
        <w:t>con</w:t>
      </w:r>
      <w:r>
        <w:rPr>
          <w:spacing w:val="-4"/>
          <w:sz w:val="24"/>
        </w:rPr>
        <w:t xml:space="preserve"> </w:t>
      </w:r>
      <w:r>
        <w:rPr>
          <w:sz w:val="24"/>
        </w:rPr>
        <w:t>el</w:t>
      </w:r>
      <w:r>
        <w:rPr>
          <w:spacing w:val="-5"/>
          <w:sz w:val="24"/>
        </w:rPr>
        <w:t xml:space="preserve"> </w:t>
      </w:r>
      <w:r>
        <w:rPr>
          <w:sz w:val="24"/>
        </w:rPr>
        <w:t>fin</w:t>
      </w:r>
      <w:r>
        <w:rPr>
          <w:spacing w:val="-5"/>
          <w:sz w:val="24"/>
        </w:rPr>
        <w:t xml:space="preserve"> </w:t>
      </w:r>
      <w:r>
        <w:rPr>
          <w:sz w:val="24"/>
        </w:rPr>
        <w:t>de</w:t>
      </w:r>
      <w:r>
        <w:rPr>
          <w:spacing w:val="-6"/>
          <w:sz w:val="24"/>
        </w:rPr>
        <w:t xml:space="preserve"> </w:t>
      </w:r>
      <w:r>
        <w:rPr>
          <w:sz w:val="24"/>
        </w:rPr>
        <w:t>garantizar</w:t>
      </w:r>
      <w:r>
        <w:rPr>
          <w:spacing w:val="-6"/>
          <w:sz w:val="24"/>
        </w:rPr>
        <w:t xml:space="preserve"> </w:t>
      </w:r>
      <w:r>
        <w:rPr>
          <w:sz w:val="24"/>
        </w:rPr>
        <w:t>el</w:t>
      </w:r>
      <w:r>
        <w:rPr>
          <w:spacing w:val="-5"/>
          <w:sz w:val="24"/>
        </w:rPr>
        <w:t xml:space="preserve"> </w:t>
      </w:r>
      <w:r>
        <w:rPr>
          <w:sz w:val="24"/>
        </w:rPr>
        <w:t>cumplimiento</w:t>
      </w:r>
      <w:r>
        <w:rPr>
          <w:spacing w:val="-82"/>
          <w:sz w:val="24"/>
        </w:rPr>
        <w:t xml:space="preserve"> </w:t>
      </w:r>
      <w:r>
        <w:rPr>
          <w:sz w:val="24"/>
        </w:rPr>
        <w:t>del anterior contrato. Como la garantía se aprobó el citado 12 de</w:t>
      </w:r>
      <w:r>
        <w:rPr>
          <w:spacing w:val="1"/>
          <w:sz w:val="24"/>
        </w:rPr>
        <w:t xml:space="preserve"> </w:t>
      </w:r>
      <w:r>
        <w:rPr>
          <w:sz w:val="24"/>
        </w:rPr>
        <w:t>febrero,</w:t>
      </w:r>
      <w:r>
        <w:rPr>
          <w:spacing w:val="-9"/>
          <w:sz w:val="24"/>
        </w:rPr>
        <w:t xml:space="preserve"> </w:t>
      </w:r>
      <w:r>
        <w:rPr>
          <w:sz w:val="24"/>
        </w:rPr>
        <w:t>a</w:t>
      </w:r>
      <w:r>
        <w:rPr>
          <w:spacing w:val="-8"/>
          <w:sz w:val="24"/>
        </w:rPr>
        <w:t xml:space="preserve"> </w:t>
      </w:r>
      <w:r>
        <w:rPr>
          <w:sz w:val="24"/>
        </w:rPr>
        <w:t>partir</w:t>
      </w:r>
      <w:r>
        <w:rPr>
          <w:spacing w:val="-9"/>
          <w:sz w:val="24"/>
        </w:rPr>
        <w:t xml:space="preserve"> </w:t>
      </w:r>
      <w:r>
        <w:rPr>
          <w:sz w:val="24"/>
        </w:rPr>
        <w:t>de</w:t>
      </w:r>
      <w:r>
        <w:rPr>
          <w:spacing w:val="-9"/>
          <w:sz w:val="24"/>
        </w:rPr>
        <w:t xml:space="preserve"> </w:t>
      </w:r>
      <w:r>
        <w:rPr>
          <w:sz w:val="24"/>
        </w:rPr>
        <w:t>allí</w:t>
      </w:r>
      <w:r>
        <w:rPr>
          <w:spacing w:val="-9"/>
          <w:sz w:val="24"/>
        </w:rPr>
        <w:t xml:space="preserve"> </w:t>
      </w:r>
      <w:r>
        <w:rPr>
          <w:sz w:val="24"/>
        </w:rPr>
        <w:t>y</w:t>
      </w:r>
      <w:r>
        <w:rPr>
          <w:spacing w:val="-9"/>
          <w:sz w:val="24"/>
        </w:rPr>
        <w:t xml:space="preserve"> </w:t>
      </w:r>
      <w:r>
        <w:rPr>
          <w:sz w:val="24"/>
        </w:rPr>
        <w:t>hasta</w:t>
      </w:r>
      <w:r>
        <w:rPr>
          <w:spacing w:val="-10"/>
          <w:sz w:val="24"/>
        </w:rPr>
        <w:t xml:space="preserve"> </w:t>
      </w:r>
      <w:r>
        <w:rPr>
          <w:sz w:val="24"/>
        </w:rPr>
        <w:t>el</w:t>
      </w:r>
      <w:r>
        <w:rPr>
          <w:spacing w:val="-9"/>
          <w:sz w:val="24"/>
        </w:rPr>
        <w:t xml:space="preserve"> </w:t>
      </w:r>
      <w:r>
        <w:rPr>
          <w:sz w:val="24"/>
        </w:rPr>
        <w:t>12</w:t>
      </w:r>
      <w:r>
        <w:rPr>
          <w:spacing w:val="-8"/>
          <w:sz w:val="24"/>
        </w:rPr>
        <w:t xml:space="preserve"> </w:t>
      </w:r>
      <w:r>
        <w:rPr>
          <w:sz w:val="24"/>
        </w:rPr>
        <w:t>de</w:t>
      </w:r>
      <w:r>
        <w:rPr>
          <w:spacing w:val="-9"/>
          <w:sz w:val="24"/>
        </w:rPr>
        <w:t xml:space="preserve"> </w:t>
      </w:r>
      <w:r>
        <w:rPr>
          <w:sz w:val="24"/>
        </w:rPr>
        <w:t>junio</w:t>
      </w:r>
      <w:r>
        <w:rPr>
          <w:spacing w:val="-10"/>
          <w:sz w:val="24"/>
        </w:rPr>
        <w:t xml:space="preserve"> </w:t>
      </w:r>
      <w:r>
        <w:rPr>
          <w:sz w:val="24"/>
        </w:rPr>
        <w:t>de</w:t>
      </w:r>
      <w:r>
        <w:rPr>
          <w:spacing w:val="-9"/>
          <w:sz w:val="24"/>
        </w:rPr>
        <w:t xml:space="preserve"> </w:t>
      </w:r>
      <w:r>
        <w:rPr>
          <w:sz w:val="24"/>
        </w:rPr>
        <w:t>2009</w:t>
      </w:r>
      <w:r>
        <w:rPr>
          <w:spacing w:val="-9"/>
          <w:sz w:val="24"/>
        </w:rPr>
        <w:t xml:space="preserve"> </w:t>
      </w:r>
      <w:r>
        <w:rPr>
          <w:sz w:val="24"/>
        </w:rPr>
        <w:t>tuvo</w:t>
      </w:r>
      <w:r>
        <w:rPr>
          <w:spacing w:val="-9"/>
          <w:sz w:val="24"/>
        </w:rPr>
        <w:t xml:space="preserve"> </w:t>
      </w:r>
      <w:r>
        <w:rPr>
          <w:sz w:val="24"/>
        </w:rPr>
        <w:t>vigencia</w:t>
      </w:r>
      <w:r>
        <w:rPr>
          <w:spacing w:val="-82"/>
          <w:sz w:val="24"/>
        </w:rPr>
        <w:t xml:space="preserve"> </w:t>
      </w:r>
      <w:r>
        <w:rPr>
          <w:sz w:val="24"/>
        </w:rPr>
        <w:t>el</w:t>
      </w:r>
      <w:r>
        <w:rPr>
          <w:spacing w:val="-2"/>
          <w:sz w:val="24"/>
        </w:rPr>
        <w:t xml:space="preserve"> </w:t>
      </w:r>
      <w:r>
        <w:rPr>
          <w:sz w:val="24"/>
        </w:rPr>
        <w:t>contrato</w:t>
      </w:r>
      <w:r>
        <w:rPr>
          <w:spacing w:val="-1"/>
          <w:sz w:val="24"/>
        </w:rPr>
        <w:t xml:space="preserve"> </w:t>
      </w:r>
      <w:r>
        <w:rPr>
          <w:sz w:val="24"/>
        </w:rPr>
        <w:t>inicial</w:t>
      </w:r>
      <w:r>
        <w:rPr>
          <w:spacing w:val="-1"/>
          <w:sz w:val="24"/>
        </w:rPr>
        <w:t xml:space="preserve"> </w:t>
      </w:r>
      <w:r>
        <w:rPr>
          <w:sz w:val="24"/>
        </w:rPr>
        <w:t>(</w:t>
      </w:r>
      <w:proofErr w:type="spellStart"/>
      <w:r>
        <w:rPr>
          <w:sz w:val="24"/>
        </w:rPr>
        <w:t>fl</w:t>
      </w:r>
      <w:proofErr w:type="spellEnd"/>
      <w:r>
        <w:rPr>
          <w:sz w:val="24"/>
        </w:rPr>
        <w:t>.</w:t>
      </w:r>
      <w:r>
        <w:rPr>
          <w:spacing w:val="-1"/>
          <w:sz w:val="24"/>
        </w:rPr>
        <w:t xml:space="preserve"> </w:t>
      </w:r>
      <w:r>
        <w:rPr>
          <w:sz w:val="24"/>
        </w:rPr>
        <w:t>139).</w:t>
      </w:r>
    </w:p>
    <w:p w14:paraId="3C05389C" w14:textId="77777777" w:rsidR="001943B9" w:rsidRDefault="001943B9">
      <w:pPr>
        <w:pStyle w:val="Textoindependiente"/>
        <w:spacing w:before="5"/>
        <w:rPr>
          <w:sz w:val="26"/>
        </w:rPr>
      </w:pPr>
    </w:p>
    <w:p w14:paraId="2F598A0C" w14:textId="77777777" w:rsidR="001943B9" w:rsidRDefault="004B5959">
      <w:pPr>
        <w:pStyle w:val="Prrafodelista"/>
        <w:numPr>
          <w:ilvl w:val="1"/>
          <w:numId w:val="6"/>
        </w:numPr>
        <w:tabs>
          <w:tab w:val="left" w:pos="1136"/>
        </w:tabs>
        <w:spacing w:line="264" w:lineRule="auto"/>
        <w:ind w:right="197" w:firstLine="0"/>
        <w:jc w:val="both"/>
        <w:rPr>
          <w:sz w:val="24"/>
        </w:rPr>
      </w:pPr>
      <w:r>
        <w:rPr>
          <w:sz w:val="24"/>
        </w:rPr>
        <w:t>El 28 de mayo de 2009, las contratantes suscribieron la</w:t>
      </w:r>
      <w:r>
        <w:rPr>
          <w:spacing w:val="1"/>
          <w:sz w:val="24"/>
        </w:rPr>
        <w:t xml:space="preserve"> </w:t>
      </w:r>
      <w:r>
        <w:rPr>
          <w:sz w:val="24"/>
        </w:rPr>
        <w:t>prórroga</w:t>
      </w:r>
      <w:r>
        <w:rPr>
          <w:spacing w:val="-11"/>
          <w:sz w:val="24"/>
        </w:rPr>
        <w:t xml:space="preserve"> </w:t>
      </w:r>
      <w:r>
        <w:rPr>
          <w:sz w:val="24"/>
        </w:rPr>
        <w:t>No.</w:t>
      </w:r>
      <w:r>
        <w:rPr>
          <w:spacing w:val="-12"/>
          <w:sz w:val="24"/>
        </w:rPr>
        <w:t xml:space="preserve"> </w:t>
      </w:r>
      <w:r>
        <w:rPr>
          <w:sz w:val="24"/>
        </w:rPr>
        <w:t>1</w:t>
      </w:r>
      <w:r>
        <w:rPr>
          <w:spacing w:val="-13"/>
          <w:sz w:val="24"/>
        </w:rPr>
        <w:t xml:space="preserve"> </w:t>
      </w:r>
      <w:r>
        <w:rPr>
          <w:sz w:val="24"/>
        </w:rPr>
        <w:t>al</w:t>
      </w:r>
      <w:r>
        <w:rPr>
          <w:spacing w:val="-12"/>
          <w:sz w:val="24"/>
        </w:rPr>
        <w:t xml:space="preserve"> </w:t>
      </w:r>
      <w:r>
        <w:rPr>
          <w:sz w:val="24"/>
        </w:rPr>
        <w:t>citado</w:t>
      </w:r>
      <w:r>
        <w:rPr>
          <w:spacing w:val="-12"/>
          <w:sz w:val="24"/>
        </w:rPr>
        <w:t xml:space="preserve"> </w:t>
      </w:r>
      <w:r>
        <w:rPr>
          <w:sz w:val="24"/>
        </w:rPr>
        <w:t>contrato,</w:t>
      </w:r>
      <w:r>
        <w:rPr>
          <w:spacing w:val="-12"/>
          <w:sz w:val="24"/>
        </w:rPr>
        <w:t xml:space="preserve"> </w:t>
      </w:r>
      <w:r>
        <w:rPr>
          <w:sz w:val="24"/>
        </w:rPr>
        <w:t>por</w:t>
      </w:r>
      <w:r>
        <w:rPr>
          <w:spacing w:val="-12"/>
          <w:sz w:val="24"/>
        </w:rPr>
        <w:t xml:space="preserve"> </w:t>
      </w:r>
      <w:r>
        <w:rPr>
          <w:sz w:val="24"/>
        </w:rPr>
        <w:t>un</w:t>
      </w:r>
      <w:r>
        <w:rPr>
          <w:spacing w:val="-11"/>
          <w:sz w:val="24"/>
        </w:rPr>
        <w:t xml:space="preserve"> </w:t>
      </w:r>
      <w:r>
        <w:rPr>
          <w:sz w:val="24"/>
        </w:rPr>
        <w:t>término</w:t>
      </w:r>
      <w:r>
        <w:rPr>
          <w:spacing w:val="-13"/>
          <w:sz w:val="24"/>
        </w:rPr>
        <w:t xml:space="preserve"> </w:t>
      </w:r>
      <w:r>
        <w:rPr>
          <w:sz w:val="24"/>
        </w:rPr>
        <w:t>de</w:t>
      </w:r>
      <w:r>
        <w:rPr>
          <w:spacing w:val="-13"/>
          <w:sz w:val="24"/>
        </w:rPr>
        <w:t xml:space="preserve"> </w:t>
      </w:r>
      <w:r>
        <w:rPr>
          <w:sz w:val="24"/>
        </w:rPr>
        <w:t>dos</w:t>
      </w:r>
      <w:r>
        <w:rPr>
          <w:spacing w:val="-13"/>
          <w:sz w:val="24"/>
        </w:rPr>
        <w:t xml:space="preserve"> </w:t>
      </w:r>
      <w:r>
        <w:rPr>
          <w:sz w:val="24"/>
        </w:rPr>
        <w:t>(2)</w:t>
      </w:r>
      <w:r>
        <w:rPr>
          <w:spacing w:val="-11"/>
          <w:sz w:val="24"/>
        </w:rPr>
        <w:t xml:space="preserve"> </w:t>
      </w:r>
      <w:r>
        <w:rPr>
          <w:sz w:val="24"/>
        </w:rPr>
        <w:t>meses.</w:t>
      </w:r>
      <w:r>
        <w:rPr>
          <w:spacing w:val="-82"/>
          <w:sz w:val="24"/>
        </w:rPr>
        <w:t xml:space="preserve"> </w:t>
      </w:r>
      <w:r>
        <w:rPr>
          <w:sz w:val="24"/>
        </w:rPr>
        <w:t>En</w:t>
      </w:r>
      <w:r>
        <w:rPr>
          <w:spacing w:val="1"/>
          <w:sz w:val="24"/>
        </w:rPr>
        <w:t xml:space="preserve"> </w:t>
      </w:r>
      <w:r>
        <w:rPr>
          <w:sz w:val="24"/>
        </w:rPr>
        <w:t>virtud</w:t>
      </w:r>
      <w:r>
        <w:rPr>
          <w:spacing w:val="1"/>
          <w:sz w:val="24"/>
        </w:rPr>
        <w:t xml:space="preserve"> </w:t>
      </w:r>
      <w:r>
        <w:rPr>
          <w:sz w:val="24"/>
        </w:rPr>
        <w:t>de</w:t>
      </w:r>
      <w:r>
        <w:rPr>
          <w:spacing w:val="1"/>
          <w:sz w:val="24"/>
        </w:rPr>
        <w:t xml:space="preserve"> </w:t>
      </w:r>
      <w:r>
        <w:rPr>
          <w:sz w:val="24"/>
        </w:rPr>
        <w:t>ella,</w:t>
      </w:r>
      <w:r>
        <w:rPr>
          <w:spacing w:val="1"/>
          <w:sz w:val="24"/>
        </w:rPr>
        <w:t xml:space="preserve"> </w:t>
      </w:r>
      <w:r>
        <w:rPr>
          <w:sz w:val="24"/>
        </w:rPr>
        <w:t>la</w:t>
      </w:r>
      <w:r>
        <w:rPr>
          <w:spacing w:val="1"/>
          <w:sz w:val="24"/>
        </w:rPr>
        <w:t xml:space="preserve"> </w:t>
      </w:r>
      <w:r>
        <w:rPr>
          <w:sz w:val="24"/>
        </w:rPr>
        <w:t>contratista</w:t>
      </w:r>
      <w:r>
        <w:rPr>
          <w:spacing w:val="1"/>
          <w:sz w:val="24"/>
        </w:rPr>
        <w:t xml:space="preserve"> </w:t>
      </w:r>
      <w:r>
        <w:rPr>
          <w:sz w:val="24"/>
        </w:rPr>
        <w:t>se</w:t>
      </w:r>
      <w:r>
        <w:rPr>
          <w:spacing w:val="1"/>
          <w:sz w:val="24"/>
        </w:rPr>
        <w:t xml:space="preserve"> </w:t>
      </w:r>
      <w:r>
        <w:rPr>
          <w:sz w:val="24"/>
        </w:rPr>
        <w:t>comprometió</w:t>
      </w:r>
      <w:r>
        <w:rPr>
          <w:spacing w:val="1"/>
          <w:sz w:val="24"/>
        </w:rPr>
        <w:t xml:space="preserve"> </w:t>
      </w:r>
      <w:r>
        <w:rPr>
          <w:sz w:val="24"/>
        </w:rPr>
        <w:t>a</w:t>
      </w:r>
      <w:r>
        <w:rPr>
          <w:spacing w:val="1"/>
          <w:sz w:val="24"/>
        </w:rPr>
        <w:t xml:space="preserve"> </w:t>
      </w:r>
      <w:r>
        <w:rPr>
          <w:sz w:val="24"/>
        </w:rPr>
        <w:t>ampliar</w:t>
      </w:r>
      <w:r>
        <w:rPr>
          <w:spacing w:val="1"/>
          <w:sz w:val="24"/>
        </w:rPr>
        <w:t xml:space="preserve"> </w:t>
      </w:r>
      <w:r>
        <w:rPr>
          <w:sz w:val="24"/>
        </w:rPr>
        <w:t>la</w:t>
      </w:r>
      <w:r>
        <w:rPr>
          <w:spacing w:val="-82"/>
          <w:sz w:val="24"/>
        </w:rPr>
        <w:t xml:space="preserve"> </w:t>
      </w:r>
      <w:r>
        <w:rPr>
          <w:sz w:val="24"/>
        </w:rPr>
        <w:t>garantía única y proceder a su publicación. Lo cual se cumplió. Se</w:t>
      </w:r>
      <w:r>
        <w:rPr>
          <w:spacing w:val="1"/>
          <w:sz w:val="24"/>
        </w:rPr>
        <w:t xml:space="preserve"> </w:t>
      </w:r>
      <w:r>
        <w:rPr>
          <w:sz w:val="24"/>
        </w:rPr>
        <w:t>consignó</w:t>
      </w:r>
      <w:r>
        <w:rPr>
          <w:spacing w:val="-19"/>
          <w:sz w:val="24"/>
        </w:rPr>
        <w:t xml:space="preserve"> </w:t>
      </w:r>
      <w:r>
        <w:rPr>
          <w:sz w:val="24"/>
        </w:rPr>
        <w:t>que</w:t>
      </w:r>
      <w:r>
        <w:rPr>
          <w:spacing w:val="-19"/>
          <w:sz w:val="24"/>
        </w:rPr>
        <w:t xml:space="preserve"> </w:t>
      </w:r>
      <w:r>
        <w:rPr>
          <w:sz w:val="24"/>
        </w:rPr>
        <w:t>la</w:t>
      </w:r>
      <w:r>
        <w:rPr>
          <w:spacing w:val="-18"/>
          <w:sz w:val="24"/>
        </w:rPr>
        <w:t xml:space="preserve"> </w:t>
      </w:r>
      <w:r>
        <w:rPr>
          <w:sz w:val="24"/>
        </w:rPr>
        <w:t>prórroga</w:t>
      </w:r>
      <w:r>
        <w:rPr>
          <w:spacing w:val="-18"/>
          <w:sz w:val="24"/>
        </w:rPr>
        <w:t xml:space="preserve"> </w:t>
      </w:r>
      <w:r>
        <w:rPr>
          <w:sz w:val="24"/>
        </w:rPr>
        <w:t>se</w:t>
      </w:r>
      <w:r>
        <w:rPr>
          <w:spacing w:val="-18"/>
          <w:sz w:val="24"/>
        </w:rPr>
        <w:t xml:space="preserve"> </w:t>
      </w:r>
      <w:r>
        <w:rPr>
          <w:sz w:val="24"/>
        </w:rPr>
        <w:t>perfeccionaba</w:t>
      </w:r>
      <w:r>
        <w:rPr>
          <w:spacing w:val="-19"/>
          <w:sz w:val="24"/>
        </w:rPr>
        <w:t xml:space="preserve"> </w:t>
      </w:r>
      <w:r>
        <w:rPr>
          <w:sz w:val="24"/>
        </w:rPr>
        <w:t>con</w:t>
      </w:r>
      <w:r>
        <w:rPr>
          <w:spacing w:val="-18"/>
          <w:sz w:val="24"/>
        </w:rPr>
        <w:t xml:space="preserve"> </w:t>
      </w:r>
      <w:r>
        <w:rPr>
          <w:sz w:val="24"/>
        </w:rPr>
        <w:t>la</w:t>
      </w:r>
      <w:r>
        <w:rPr>
          <w:spacing w:val="-17"/>
          <w:sz w:val="24"/>
        </w:rPr>
        <w:t xml:space="preserve"> </w:t>
      </w:r>
      <w:r>
        <w:rPr>
          <w:sz w:val="24"/>
        </w:rPr>
        <w:t>firma</w:t>
      </w:r>
      <w:r>
        <w:rPr>
          <w:spacing w:val="-17"/>
          <w:sz w:val="24"/>
        </w:rPr>
        <w:t xml:space="preserve"> </w:t>
      </w:r>
      <w:r>
        <w:rPr>
          <w:sz w:val="24"/>
        </w:rPr>
        <w:t>de</w:t>
      </w:r>
      <w:r>
        <w:rPr>
          <w:spacing w:val="-19"/>
          <w:sz w:val="24"/>
        </w:rPr>
        <w:t xml:space="preserve"> </w:t>
      </w:r>
      <w:r>
        <w:rPr>
          <w:sz w:val="24"/>
        </w:rPr>
        <w:t>las</w:t>
      </w:r>
      <w:r>
        <w:rPr>
          <w:spacing w:val="-19"/>
          <w:sz w:val="24"/>
        </w:rPr>
        <w:t xml:space="preserve"> </w:t>
      </w:r>
      <w:r>
        <w:rPr>
          <w:sz w:val="24"/>
        </w:rPr>
        <w:t>partes</w:t>
      </w:r>
      <w:r>
        <w:rPr>
          <w:spacing w:val="-82"/>
          <w:sz w:val="24"/>
        </w:rPr>
        <w:t xml:space="preserve"> </w:t>
      </w:r>
      <w:r>
        <w:rPr>
          <w:sz w:val="24"/>
        </w:rPr>
        <w:t>contratantes y se legalizaba con la aprobación de la ampliación de</w:t>
      </w:r>
      <w:r>
        <w:rPr>
          <w:spacing w:val="1"/>
          <w:sz w:val="24"/>
        </w:rPr>
        <w:t xml:space="preserve"> </w:t>
      </w:r>
      <w:r>
        <w:rPr>
          <w:sz w:val="24"/>
        </w:rPr>
        <w:t>la garantía y el pago de los derechos de publicación (</w:t>
      </w:r>
      <w:proofErr w:type="spellStart"/>
      <w:r>
        <w:rPr>
          <w:sz w:val="24"/>
        </w:rPr>
        <w:t>fl</w:t>
      </w:r>
      <w:proofErr w:type="spellEnd"/>
      <w:r>
        <w:rPr>
          <w:sz w:val="24"/>
        </w:rPr>
        <w:t>. 137-139,</w:t>
      </w:r>
      <w:r>
        <w:rPr>
          <w:spacing w:val="1"/>
          <w:sz w:val="24"/>
        </w:rPr>
        <w:t xml:space="preserve"> </w:t>
      </w:r>
      <w:r>
        <w:rPr>
          <w:sz w:val="24"/>
        </w:rPr>
        <w:t>588-589).</w:t>
      </w:r>
    </w:p>
    <w:p w14:paraId="1911ABE1" w14:textId="77777777" w:rsidR="001943B9" w:rsidRDefault="001943B9">
      <w:pPr>
        <w:pStyle w:val="Textoindependiente"/>
        <w:spacing w:before="4"/>
        <w:rPr>
          <w:sz w:val="26"/>
        </w:rPr>
      </w:pPr>
    </w:p>
    <w:p w14:paraId="55FB8F15" w14:textId="77777777" w:rsidR="001943B9" w:rsidRDefault="004B5959">
      <w:pPr>
        <w:pStyle w:val="Prrafodelista"/>
        <w:numPr>
          <w:ilvl w:val="1"/>
          <w:numId w:val="6"/>
        </w:numPr>
        <w:tabs>
          <w:tab w:val="left" w:pos="1062"/>
        </w:tabs>
        <w:spacing w:before="1" w:line="264" w:lineRule="auto"/>
        <w:ind w:right="198" w:firstLine="0"/>
        <w:jc w:val="both"/>
        <w:rPr>
          <w:sz w:val="24"/>
        </w:rPr>
      </w:pPr>
      <w:r>
        <w:rPr>
          <w:sz w:val="24"/>
        </w:rPr>
        <w:t>El 4 de junio de 2009, las contratantes suscribieron la Adición</w:t>
      </w:r>
      <w:r>
        <w:rPr>
          <w:spacing w:val="-82"/>
          <w:sz w:val="24"/>
        </w:rPr>
        <w:t xml:space="preserve"> </w:t>
      </w:r>
      <w:r>
        <w:rPr>
          <w:sz w:val="24"/>
        </w:rPr>
        <w:t>No. 1 del contrato, por valor de $41.398.080 hasta agotar partida</w:t>
      </w:r>
      <w:r>
        <w:rPr>
          <w:spacing w:val="1"/>
          <w:sz w:val="24"/>
        </w:rPr>
        <w:t xml:space="preserve"> </w:t>
      </w:r>
      <w:r>
        <w:rPr>
          <w:sz w:val="24"/>
        </w:rPr>
        <w:t>presupuestal. La adición contaba con respaldo en Certificado de</w:t>
      </w:r>
      <w:r>
        <w:rPr>
          <w:spacing w:val="1"/>
          <w:sz w:val="24"/>
        </w:rPr>
        <w:t xml:space="preserve"> </w:t>
      </w:r>
      <w:r>
        <w:rPr>
          <w:sz w:val="24"/>
        </w:rPr>
        <w:t>Disponibilidad Presupuestal No. 2112 de 2 de junio de 2012. En</w:t>
      </w:r>
      <w:r>
        <w:rPr>
          <w:spacing w:val="1"/>
          <w:sz w:val="24"/>
        </w:rPr>
        <w:t xml:space="preserve"> </w:t>
      </w:r>
      <w:r>
        <w:rPr>
          <w:sz w:val="24"/>
        </w:rPr>
        <w:t>virtud de ella, la contratista se comprometió a ampliar la garantía</w:t>
      </w:r>
      <w:r>
        <w:rPr>
          <w:spacing w:val="1"/>
          <w:sz w:val="24"/>
        </w:rPr>
        <w:t xml:space="preserve"> </w:t>
      </w:r>
      <w:r>
        <w:rPr>
          <w:sz w:val="24"/>
        </w:rPr>
        <w:t>única y proceder a su publicación. Lo cual se cumplió. Se consignó</w:t>
      </w:r>
      <w:r>
        <w:rPr>
          <w:spacing w:val="-82"/>
          <w:sz w:val="24"/>
        </w:rPr>
        <w:t xml:space="preserve"> </w:t>
      </w:r>
      <w:r>
        <w:rPr>
          <w:sz w:val="24"/>
        </w:rPr>
        <w:t>que la adición se perfeccionaba con la firma de las partes y se</w:t>
      </w:r>
      <w:r>
        <w:rPr>
          <w:spacing w:val="1"/>
          <w:sz w:val="24"/>
        </w:rPr>
        <w:t xml:space="preserve"> </w:t>
      </w:r>
      <w:r>
        <w:rPr>
          <w:sz w:val="24"/>
        </w:rPr>
        <w:t>legalizaba</w:t>
      </w:r>
      <w:r>
        <w:rPr>
          <w:spacing w:val="-11"/>
          <w:sz w:val="24"/>
        </w:rPr>
        <w:t xml:space="preserve"> </w:t>
      </w:r>
      <w:r>
        <w:rPr>
          <w:sz w:val="24"/>
        </w:rPr>
        <w:t>con</w:t>
      </w:r>
      <w:r>
        <w:rPr>
          <w:spacing w:val="-8"/>
          <w:sz w:val="24"/>
        </w:rPr>
        <w:t xml:space="preserve"> </w:t>
      </w:r>
      <w:r>
        <w:rPr>
          <w:sz w:val="24"/>
        </w:rPr>
        <w:t>la</w:t>
      </w:r>
      <w:r>
        <w:rPr>
          <w:spacing w:val="-11"/>
          <w:sz w:val="24"/>
        </w:rPr>
        <w:t xml:space="preserve"> </w:t>
      </w:r>
      <w:r>
        <w:rPr>
          <w:sz w:val="24"/>
        </w:rPr>
        <w:t>expedición</w:t>
      </w:r>
      <w:r>
        <w:rPr>
          <w:spacing w:val="-10"/>
          <w:sz w:val="24"/>
        </w:rPr>
        <w:t xml:space="preserve"> </w:t>
      </w:r>
      <w:r>
        <w:rPr>
          <w:sz w:val="24"/>
        </w:rPr>
        <w:t>del</w:t>
      </w:r>
      <w:r>
        <w:rPr>
          <w:spacing w:val="-10"/>
          <w:sz w:val="24"/>
        </w:rPr>
        <w:t xml:space="preserve"> </w:t>
      </w:r>
      <w:r>
        <w:rPr>
          <w:sz w:val="24"/>
        </w:rPr>
        <w:t>registro</w:t>
      </w:r>
      <w:r>
        <w:rPr>
          <w:spacing w:val="-9"/>
          <w:sz w:val="24"/>
        </w:rPr>
        <w:t xml:space="preserve"> </w:t>
      </w:r>
      <w:r>
        <w:rPr>
          <w:sz w:val="24"/>
        </w:rPr>
        <w:t>presupuestal,</w:t>
      </w:r>
      <w:r>
        <w:rPr>
          <w:spacing w:val="-10"/>
          <w:sz w:val="24"/>
        </w:rPr>
        <w:t xml:space="preserve"> </w:t>
      </w:r>
      <w:r>
        <w:rPr>
          <w:sz w:val="24"/>
        </w:rPr>
        <w:t>el</w:t>
      </w:r>
      <w:r>
        <w:rPr>
          <w:spacing w:val="-10"/>
          <w:sz w:val="24"/>
        </w:rPr>
        <w:t xml:space="preserve"> </w:t>
      </w:r>
      <w:r>
        <w:rPr>
          <w:sz w:val="24"/>
        </w:rPr>
        <w:t>pago</w:t>
      </w:r>
      <w:r>
        <w:rPr>
          <w:spacing w:val="-10"/>
          <w:sz w:val="24"/>
        </w:rPr>
        <w:t xml:space="preserve"> </w:t>
      </w:r>
      <w:r>
        <w:rPr>
          <w:sz w:val="24"/>
        </w:rPr>
        <w:t>de</w:t>
      </w:r>
      <w:r>
        <w:rPr>
          <w:spacing w:val="-10"/>
          <w:sz w:val="24"/>
        </w:rPr>
        <w:t xml:space="preserve"> </w:t>
      </w:r>
      <w:r>
        <w:rPr>
          <w:sz w:val="24"/>
        </w:rPr>
        <w:t>la</w:t>
      </w:r>
      <w:r>
        <w:rPr>
          <w:spacing w:val="-82"/>
          <w:sz w:val="24"/>
        </w:rPr>
        <w:t xml:space="preserve"> </w:t>
      </w:r>
      <w:r>
        <w:rPr>
          <w:sz w:val="24"/>
        </w:rPr>
        <w:t>publicación</w:t>
      </w:r>
      <w:r>
        <w:rPr>
          <w:spacing w:val="-6"/>
          <w:sz w:val="24"/>
        </w:rPr>
        <w:t xml:space="preserve"> </w:t>
      </w:r>
      <w:r>
        <w:rPr>
          <w:sz w:val="24"/>
        </w:rPr>
        <w:t>y</w:t>
      </w:r>
      <w:r>
        <w:rPr>
          <w:spacing w:val="-7"/>
          <w:sz w:val="24"/>
        </w:rPr>
        <w:t xml:space="preserve"> </w:t>
      </w:r>
      <w:r>
        <w:rPr>
          <w:sz w:val="24"/>
        </w:rPr>
        <w:t>la</w:t>
      </w:r>
      <w:r>
        <w:rPr>
          <w:spacing w:val="-7"/>
          <w:sz w:val="24"/>
        </w:rPr>
        <w:t xml:space="preserve"> </w:t>
      </w:r>
      <w:r>
        <w:rPr>
          <w:sz w:val="24"/>
        </w:rPr>
        <w:t>aprobación</w:t>
      </w:r>
      <w:r>
        <w:rPr>
          <w:spacing w:val="-6"/>
          <w:sz w:val="24"/>
        </w:rPr>
        <w:t xml:space="preserve"> </w:t>
      </w:r>
      <w:r>
        <w:rPr>
          <w:sz w:val="24"/>
        </w:rPr>
        <w:t>de</w:t>
      </w:r>
      <w:r>
        <w:rPr>
          <w:spacing w:val="-7"/>
          <w:sz w:val="24"/>
        </w:rPr>
        <w:t xml:space="preserve"> </w:t>
      </w:r>
      <w:r>
        <w:rPr>
          <w:sz w:val="24"/>
        </w:rPr>
        <w:t>la</w:t>
      </w:r>
      <w:r>
        <w:rPr>
          <w:spacing w:val="-7"/>
          <w:sz w:val="24"/>
        </w:rPr>
        <w:t xml:space="preserve"> </w:t>
      </w:r>
      <w:r>
        <w:rPr>
          <w:sz w:val="24"/>
        </w:rPr>
        <w:t>ampliación</w:t>
      </w:r>
      <w:r>
        <w:rPr>
          <w:spacing w:val="-6"/>
          <w:sz w:val="24"/>
        </w:rPr>
        <w:t xml:space="preserve"> </w:t>
      </w:r>
      <w:r>
        <w:rPr>
          <w:sz w:val="24"/>
        </w:rPr>
        <w:t>de</w:t>
      </w:r>
      <w:r>
        <w:rPr>
          <w:spacing w:val="-7"/>
          <w:sz w:val="24"/>
        </w:rPr>
        <w:t xml:space="preserve"> </w:t>
      </w:r>
      <w:r>
        <w:rPr>
          <w:sz w:val="24"/>
        </w:rPr>
        <w:t>la</w:t>
      </w:r>
      <w:r>
        <w:rPr>
          <w:spacing w:val="-7"/>
          <w:sz w:val="24"/>
        </w:rPr>
        <w:t xml:space="preserve"> </w:t>
      </w:r>
      <w:r>
        <w:rPr>
          <w:sz w:val="24"/>
        </w:rPr>
        <w:t>garantía</w:t>
      </w:r>
      <w:r>
        <w:rPr>
          <w:spacing w:val="-8"/>
          <w:sz w:val="24"/>
        </w:rPr>
        <w:t xml:space="preserve"> </w:t>
      </w:r>
      <w:r>
        <w:rPr>
          <w:sz w:val="24"/>
        </w:rPr>
        <w:t>(</w:t>
      </w:r>
      <w:proofErr w:type="spellStart"/>
      <w:r>
        <w:rPr>
          <w:sz w:val="24"/>
        </w:rPr>
        <w:t>fl</w:t>
      </w:r>
      <w:proofErr w:type="spellEnd"/>
      <w:r>
        <w:rPr>
          <w:sz w:val="24"/>
        </w:rPr>
        <w:t>.</w:t>
      </w:r>
      <w:r>
        <w:rPr>
          <w:spacing w:val="-6"/>
          <w:sz w:val="24"/>
        </w:rPr>
        <w:t xml:space="preserve"> </w:t>
      </w:r>
      <w:r>
        <w:rPr>
          <w:sz w:val="24"/>
        </w:rPr>
        <w:t>135-</w:t>
      </w:r>
      <w:r>
        <w:rPr>
          <w:spacing w:val="-82"/>
          <w:sz w:val="24"/>
        </w:rPr>
        <w:t xml:space="preserve"> </w:t>
      </w:r>
      <w:r>
        <w:rPr>
          <w:sz w:val="24"/>
        </w:rPr>
        <w:t>136,</w:t>
      </w:r>
      <w:r>
        <w:rPr>
          <w:spacing w:val="-2"/>
          <w:sz w:val="24"/>
        </w:rPr>
        <w:t xml:space="preserve"> </w:t>
      </w:r>
      <w:r>
        <w:rPr>
          <w:sz w:val="24"/>
        </w:rPr>
        <w:t>179-206,</w:t>
      </w:r>
      <w:r>
        <w:rPr>
          <w:spacing w:val="-1"/>
          <w:sz w:val="24"/>
        </w:rPr>
        <w:t xml:space="preserve"> </w:t>
      </w:r>
      <w:r>
        <w:rPr>
          <w:sz w:val="24"/>
        </w:rPr>
        <w:t>590-591).</w:t>
      </w:r>
    </w:p>
    <w:p w14:paraId="2EAD093F" w14:textId="77777777" w:rsidR="001943B9" w:rsidRDefault="001943B9">
      <w:pPr>
        <w:pStyle w:val="Textoindependiente"/>
        <w:spacing w:before="4"/>
        <w:rPr>
          <w:sz w:val="26"/>
        </w:rPr>
      </w:pPr>
    </w:p>
    <w:p w14:paraId="3F488FF3" w14:textId="77777777" w:rsidR="001943B9" w:rsidRDefault="004B5959">
      <w:pPr>
        <w:pStyle w:val="Prrafodelista"/>
        <w:numPr>
          <w:ilvl w:val="1"/>
          <w:numId w:val="6"/>
        </w:numPr>
        <w:tabs>
          <w:tab w:val="left" w:pos="1042"/>
        </w:tabs>
        <w:spacing w:line="264" w:lineRule="auto"/>
        <w:ind w:right="198" w:firstLine="0"/>
        <w:jc w:val="both"/>
        <w:rPr>
          <w:sz w:val="24"/>
        </w:rPr>
      </w:pPr>
      <w:r>
        <w:rPr>
          <w:sz w:val="24"/>
        </w:rPr>
        <w:t>El</w:t>
      </w:r>
      <w:r>
        <w:rPr>
          <w:spacing w:val="-17"/>
          <w:sz w:val="24"/>
        </w:rPr>
        <w:t xml:space="preserve"> </w:t>
      </w:r>
      <w:r>
        <w:rPr>
          <w:sz w:val="24"/>
        </w:rPr>
        <w:t>12</w:t>
      </w:r>
      <w:r>
        <w:rPr>
          <w:spacing w:val="-16"/>
          <w:sz w:val="24"/>
        </w:rPr>
        <w:t xml:space="preserve"> </w:t>
      </w:r>
      <w:r>
        <w:rPr>
          <w:sz w:val="24"/>
        </w:rPr>
        <w:t>de</w:t>
      </w:r>
      <w:r>
        <w:rPr>
          <w:spacing w:val="-17"/>
          <w:sz w:val="24"/>
        </w:rPr>
        <w:t xml:space="preserve"> </w:t>
      </w:r>
      <w:r>
        <w:rPr>
          <w:sz w:val="24"/>
        </w:rPr>
        <w:t>junio</w:t>
      </w:r>
      <w:r>
        <w:rPr>
          <w:spacing w:val="-17"/>
          <w:sz w:val="24"/>
        </w:rPr>
        <w:t xml:space="preserve"> </w:t>
      </w:r>
      <w:r>
        <w:rPr>
          <w:sz w:val="24"/>
        </w:rPr>
        <w:t>de</w:t>
      </w:r>
      <w:r>
        <w:rPr>
          <w:spacing w:val="-16"/>
          <w:sz w:val="24"/>
        </w:rPr>
        <w:t xml:space="preserve"> </w:t>
      </w:r>
      <w:r>
        <w:rPr>
          <w:sz w:val="24"/>
        </w:rPr>
        <w:t>2009,</w:t>
      </w:r>
      <w:r>
        <w:rPr>
          <w:spacing w:val="-17"/>
          <w:sz w:val="24"/>
        </w:rPr>
        <w:t xml:space="preserve"> </w:t>
      </w:r>
      <w:r>
        <w:rPr>
          <w:sz w:val="24"/>
        </w:rPr>
        <w:t>la</w:t>
      </w:r>
      <w:r>
        <w:rPr>
          <w:spacing w:val="-16"/>
          <w:sz w:val="24"/>
        </w:rPr>
        <w:t xml:space="preserve"> </w:t>
      </w:r>
      <w:r>
        <w:rPr>
          <w:sz w:val="24"/>
        </w:rPr>
        <w:t>contratista</w:t>
      </w:r>
      <w:r>
        <w:rPr>
          <w:spacing w:val="-17"/>
          <w:sz w:val="24"/>
        </w:rPr>
        <w:t xml:space="preserve"> </w:t>
      </w:r>
      <w:r>
        <w:rPr>
          <w:sz w:val="24"/>
        </w:rPr>
        <w:t>amplió</w:t>
      </w:r>
      <w:r>
        <w:rPr>
          <w:spacing w:val="-18"/>
          <w:sz w:val="24"/>
        </w:rPr>
        <w:t xml:space="preserve"> </w:t>
      </w:r>
      <w:r>
        <w:rPr>
          <w:sz w:val="24"/>
        </w:rPr>
        <w:t>la</w:t>
      </w:r>
      <w:r>
        <w:rPr>
          <w:spacing w:val="-16"/>
          <w:sz w:val="24"/>
        </w:rPr>
        <w:t xml:space="preserve"> </w:t>
      </w:r>
      <w:r>
        <w:rPr>
          <w:sz w:val="24"/>
        </w:rPr>
        <w:t>póliza</w:t>
      </w:r>
      <w:r>
        <w:rPr>
          <w:spacing w:val="-16"/>
          <w:sz w:val="24"/>
        </w:rPr>
        <w:t xml:space="preserve"> </w:t>
      </w:r>
      <w:r>
        <w:rPr>
          <w:sz w:val="24"/>
        </w:rPr>
        <w:t>de</w:t>
      </w:r>
      <w:r>
        <w:rPr>
          <w:spacing w:val="-17"/>
          <w:sz w:val="24"/>
        </w:rPr>
        <w:t xml:space="preserve"> </w:t>
      </w:r>
      <w:r>
        <w:rPr>
          <w:sz w:val="24"/>
        </w:rPr>
        <w:t>seguro</w:t>
      </w:r>
      <w:r>
        <w:rPr>
          <w:spacing w:val="-82"/>
          <w:sz w:val="24"/>
        </w:rPr>
        <w:t xml:space="preserve"> </w:t>
      </w:r>
      <w:r>
        <w:rPr>
          <w:sz w:val="24"/>
        </w:rPr>
        <w:t>de</w:t>
      </w:r>
      <w:r>
        <w:rPr>
          <w:spacing w:val="1"/>
          <w:sz w:val="24"/>
        </w:rPr>
        <w:t xml:space="preserve"> </w:t>
      </w:r>
      <w:r>
        <w:rPr>
          <w:sz w:val="24"/>
        </w:rPr>
        <w:t>cumplimiento</w:t>
      </w:r>
      <w:r>
        <w:rPr>
          <w:spacing w:val="1"/>
          <w:sz w:val="24"/>
        </w:rPr>
        <w:t xml:space="preserve"> </w:t>
      </w:r>
      <w:r>
        <w:rPr>
          <w:sz w:val="24"/>
        </w:rPr>
        <w:t>estatal</w:t>
      </w:r>
      <w:r>
        <w:rPr>
          <w:spacing w:val="1"/>
          <w:sz w:val="24"/>
        </w:rPr>
        <w:t xml:space="preserve"> </w:t>
      </w:r>
      <w:r>
        <w:rPr>
          <w:sz w:val="24"/>
        </w:rPr>
        <w:t>N.</w:t>
      </w:r>
      <w:r>
        <w:rPr>
          <w:spacing w:val="1"/>
          <w:sz w:val="24"/>
        </w:rPr>
        <w:t xml:space="preserve"> </w:t>
      </w:r>
      <w:r>
        <w:rPr>
          <w:sz w:val="24"/>
        </w:rPr>
        <w:t>39-44-101015056</w:t>
      </w:r>
      <w:r>
        <w:rPr>
          <w:spacing w:val="1"/>
          <w:sz w:val="24"/>
        </w:rPr>
        <w:t xml:space="preserve"> </w:t>
      </w:r>
      <w:r>
        <w:rPr>
          <w:sz w:val="24"/>
        </w:rPr>
        <w:t>hasta</w:t>
      </w:r>
      <w:r>
        <w:rPr>
          <w:spacing w:val="1"/>
          <w:sz w:val="24"/>
        </w:rPr>
        <w:t xml:space="preserve"> </w:t>
      </w:r>
      <w:r>
        <w:rPr>
          <w:sz w:val="24"/>
        </w:rPr>
        <w:t>el</w:t>
      </w:r>
      <w:r>
        <w:rPr>
          <w:spacing w:val="1"/>
          <w:sz w:val="24"/>
        </w:rPr>
        <w:t xml:space="preserve"> </w:t>
      </w:r>
      <w:r>
        <w:rPr>
          <w:sz w:val="24"/>
        </w:rPr>
        <w:t>16</w:t>
      </w:r>
      <w:r>
        <w:rPr>
          <w:spacing w:val="1"/>
          <w:sz w:val="24"/>
        </w:rPr>
        <w:t xml:space="preserve"> </w:t>
      </w:r>
      <w:r>
        <w:rPr>
          <w:sz w:val="24"/>
        </w:rPr>
        <w:t>de</w:t>
      </w:r>
      <w:r>
        <w:rPr>
          <w:spacing w:val="1"/>
          <w:sz w:val="24"/>
        </w:rPr>
        <w:t xml:space="preserve"> </w:t>
      </w:r>
      <w:r>
        <w:rPr>
          <w:sz w:val="24"/>
        </w:rPr>
        <w:t>diciembre</w:t>
      </w:r>
      <w:r>
        <w:rPr>
          <w:spacing w:val="1"/>
          <w:sz w:val="24"/>
        </w:rPr>
        <w:t xml:space="preserve"> </w:t>
      </w:r>
      <w:r>
        <w:rPr>
          <w:sz w:val="24"/>
        </w:rPr>
        <w:t>de</w:t>
      </w:r>
      <w:r>
        <w:rPr>
          <w:spacing w:val="1"/>
          <w:sz w:val="24"/>
        </w:rPr>
        <w:t xml:space="preserve"> </w:t>
      </w:r>
      <w:r>
        <w:rPr>
          <w:sz w:val="24"/>
        </w:rPr>
        <w:t>2009</w:t>
      </w:r>
      <w:r>
        <w:rPr>
          <w:spacing w:val="1"/>
          <w:sz w:val="24"/>
        </w:rPr>
        <w:t xml:space="preserve"> </w:t>
      </w:r>
      <w:r>
        <w:rPr>
          <w:sz w:val="24"/>
        </w:rPr>
        <w:t>(Anexo</w:t>
      </w:r>
      <w:r>
        <w:rPr>
          <w:spacing w:val="1"/>
          <w:sz w:val="24"/>
        </w:rPr>
        <w:t xml:space="preserve"> </w:t>
      </w:r>
      <w:r>
        <w:rPr>
          <w:sz w:val="24"/>
        </w:rPr>
        <w:t>1),</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fin</w:t>
      </w:r>
      <w:r>
        <w:rPr>
          <w:spacing w:val="1"/>
          <w:sz w:val="24"/>
        </w:rPr>
        <w:t xml:space="preserve"> </w:t>
      </w:r>
      <w:r>
        <w:rPr>
          <w:sz w:val="24"/>
        </w:rPr>
        <w:t>de</w:t>
      </w:r>
      <w:r>
        <w:rPr>
          <w:spacing w:val="1"/>
          <w:sz w:val="24"/>
        </w:rPr>
        <w:t xml:space="preserve"> </w:t>
      </w:r>
      <w:r>
        <w:rPr>
          <w:sz w:val="24"/>
        </w:rPr>
        <w:t>garantizar</w:t>
      </w:r>
      <w:r>
        <w:rPr>
          <w:spacing w:val="1"/>
          <w:sz w:val="24"/>
        </w:rPr>
        <w:t xml:space="preserve"> </w:t>
      </w:r>
      <w:r>
        <w:rPr>
          <w:sz w:val="24"/>
        </w:rPr>
        <w:t>el</w:t>
      </w:r>
      <w:r>
        <w:rPr>
          <w:spacing w:val="1"/>
          <w:sz w:val="24"/>
        </w:rPr>
        <w:t xml:space="preserve"> </w:t>
      </w:r>
      <w:r>
        <w:rPr>
          <w:sz w:val="24"/>
        </w:rPr>
        <w:t>cumplimiento</w:t>
      </w:r>
      <w:r>
        <w:rPr>
          <w:spacing w:val="-12"/>
          <w:sz w:val="24"/>
        </w:rPr>
        <w:t xml:space="preserve"> </w:t>
      </w:r>
      <w:r>
        <w:rPr>
          <w:sz w:val="24"/>
        </w:rPr>
        <w:t>de</w:t>
      </w:r>
      <w:r>
        <w:rPr>
          <w:spacing w:val="-11"/>
          <w:sz w:val="24"/>
        </w:rPr>
        <w:t xml:space="preserve"> </w:t>
      </w:r>
      <w:r>
        <w:rPr>
          <w:sz w:val="24"/>
        </w:rPr>
        <w:t>la</w:t>
      </w:r>
      <w:r>
        <w:rPr>
          <w:spacing w:val="-12"/>
          <w:sz w:val="24"/>
        </w:rPr>
        <w:t xml:space="preserve"> </w:t>
      </w:r>
      <w:r>
        <w:rPr>
          <w:sz w:val="24"/>
        </w:rPr>
        <w:t>adición</w:t>
      </w:r>
      <w:r>
        <w:rPr>
          <w:spacing w:val="-10"/>
          <w:sz w:val="24"/>
        </w:rPr>
        <w:t xml:space="preserve"> </w:t>
      </w:r>
      <w:r>
        <w:rPr>
          <w:sz w:val="24"/>
        </w:rPr>
        <w:t>No.</w:t>
      </w:r>
      <w:r>
        <w:rPr>
          <w:spacing w:val="-10"/>
          <w:sz w:val="24"/>
        </w:rPr>
        <w:t xml:space="preserve"> </w:t>
      </w:r>
      <w:r>
        <w:rPr>
          <w:sz w:val="24"/>
        </w:rPr>
        <w:t>1</w:t>
      </w:r>
      <w:r>
        <w:rPr>
          <w:spacing w:val="-11"/>
          <w:sz w:val="24"/>
        </w:rPr>
        <w:t xml:space="preserve"> </w:t>
      </w:r>
      <w:r>
        <w:rPr>
          <w:sz w:val="24"/>
        </w:rPr>
        <w:t>al</w:t>
      </w:r>
      <w:r>
        <w:rPr>
          <w:spacing w:val="-10"/>
          <w:sz w:val="24"/>
        </w:rPr>
        <w:t xml:space="preserve"> </w:t>
      </w:r>
      <w:r>
        <w:rPr>
          <w:sz w:val="24"/>
        </w:rPr>
        <w:t>contrato</w:t>
      </w:r>
      <w:r>
        <w:rPr>
          <w:spacing w:val="-11"/>
          <w:sz w:val="24"/>
        </w:rPr>
        <w:t xml:space="preserve"> </w:t>
      </w:r>
      <w:r>
        <w:rPr>
          <w:sz w:val="24"/>
        </w:rPr>
        <w:t>principal</w:t>
      </w:r>
      <w:r>
        <w:rPr>
          <w:spacing w:val="-10"/>
          <w:sz w:val="24"/>
        </w:rPr>
        <w:t xml:space="preserve"> </w:t>
      </w:r>
      <w:r>
        <w:rPr>
          <w:sz w:val="24"/>
        </w:rPr>
        <w:t>(</w:t>
      </w:r>
      <w:proofErr w:type="spellStart"/>
      <w:r>
        <w:rPr>
          <w:sz w:val="24"/>
        </w:rPr>
        <w:t>fl</w:t>
      </w:r>
      <w:proofErr w:type="spellEnd"/>
      <w:r>
        <w:rPr>
          <w:sz w:val="24"/>
        </w:rPr>
        <w:t>.</w:t>
      </w:r>
      <w:r>
        <w:rPr>
          <w:spacing w:val="-11"/>
          <w:sz w:val="24"/>
        </w:rPr>
        <w:t xml:space="preserve"> </w:t>
      </w:r>
      <w:r>
        <w:rPr>
          <w:sz w:val="24"/>
        </w:rPr>
        <w:t>140-141).</w:t>
      </w:r>
    </w:p>
    <w:p w14:paraId="5DC743DA" w14:textId="77777777" w:rsidR="001943B9" w:rsidRDefault="001943B9">
      <w:pPr>
        <w:pStyle w:val="Textoindependiente"/>
        <w:spacing w:before="5"/>
        <w:rPr>
          <w:sz w:val="26"/>
        </w:rPr>
      </w:pPr>
    </w:p>
    <w:p w14:paraId="4082F596" w14:textId="77777777" w:rsidR="001943B9" w:rsidRDefault="004B5959">
      <w:pPr>
        <w:pStyle w:val="Prrafodelista"/>
        <w:numPr>
          <w:ilvl w:val="1"/>
          <w:numId w:val="6"/>
        </w:numPr>
        <w:tabs>
          <w:tab w:val="left" w:pos="1038"/>
        </w:tabs>
        <w:spacing w:line="264" w:lineRule="auto"/>
        <w:ind w:right="198" w:firstLine="0"/>
        <w:jc w:val="both"/>
        <w:rPr>
          <w:sz w:val="24"/>
        </w:rPr>
      </w:pPr>
      <w:r>
        <w:rPr>
          <w:sz w:val="24"/>
        </w:rPr>
        <w:t>Mediante</w:t>
      </w:r>
      <w:r>
        <w:rPr>
          <w:spacing w:val="-21"/>
          <w:sz w:val="24"/>
        </w:rPr>
        <w:t xml:space="preserve"> </w:t>
      </w:r>
      <w:r>
        <w:rPr>
          <w:sz w:val="24"/>
        </w:rPr>
        <w:t>oficio</w:t>
      </w:r>
      <w:r>
        <w:rPr>
          <w:spacing w:val="-21"/>
          <w:sz w:val="24"/>
        </w:rPr>
        <w:t xml:space="preserve"> </w:t>
      </w:r>
      <w:r>
        <w:rPr>
          <w:sz w:val="24"/>
        </w:rPr>
        <w:t>del</w:t>
      </w:r>
      <w:r>
        <w:rPr>
          <w:spacing w:val="-21"/>
          <w:sz w:val="24"/>
        </w:rPr>
        <w:t xml:space="preserve"> </w:t>
      </w:r>
      <w:r>
        <w:rPr>
          <w:sz w:val="24"/>
        </w:rPr>
        <w:t>1º</w:t>
      </w:r>
      <w:r>
        <w:rPr>
          <w:spacing w:val="-21"/>
          <w:sz w:val="24"/>
        </w:rPr>
        <w:t xml:space="preserve"> </w:t>
      </w:r>
      <w:r>
        <w:rPr>
          <w:sz w:val="24"/>
        </w:rPr>
        <w:t>de</w:t>
      </w:r>
      <w:r>
        <w:rPr>
          <w:spacing w:val="-21"/>
          <w:sz w:val="24"/>
        </w:rPr>
        <w:t xml:space="preserve"> </w:t>
      </w:r>
      <w:r>
        <w:rPr>
          <w:sz w:val="24"/>
        </w:rPr>
        <w:t>julio</w:t>
      </w:r>
      <w:r>
        <w:rPr>
          <w:spacing w:val="-21"/>
          <w:sz w:val="24"/>
        </w:rPr>
        <w:t xml:space="preserve"> </w:t>
      </w:r>
      <w:r>
        <w:rPr>
          <w:sz w:val="24"/>
        </w:rPr>
        <w:t>de</w:t>
      </w:r>
      <w:r>
        <w:rPr>
          <w:spacing w:val="-21"/>
          <w:sz w:val="24"/>
        </w:rPr>
        <w:t xml:space="preserve"> </w:t>
      </w:r>
      <w:r>
        <w:rPr>
          <w:sz w:val="24"/>
        </w:rPr>
        <w:t>2009,</w:t>
      </w:r>
      <w:r>
        <w:rPr>
          <w:spacing w:val="-21"/>
          <w:sz w:val="24"/>
        </w:rPr>
        <w:t xml:space="preserve"> </w:t>
      </w:r>
      <w:r>
        <w:rPr>
          <w:sz w:val="24"/>
        </w:rPr>
        <w:t>la</w:t>
      </w:r>
      <w:r>
        <w:rPr>
          <w:spacing w:val="-21"/>
          <w:sz w:val="24"/>
        </w:rPr>
        <w:t xml:space="preserve"> </w:t>
      </w:r>
      <w:r>
        <w:rPr>
          <w:sz w:val="24"/>
        </w:rPr>
        <w:t>Coordinadora</w:t>
      </w:r>
      <w:r>
        <w:rPr>
          <w:spacing w:val="-21"/>
          <w:sz w:val="24"/>
        </w:rPr>
        <w:t xml:space="preserve"> </w:t>
      </w:r>
      <w:r>
        <w:rPr>
          <w:sz w:val="24"/>
        </w:rPr>
        <w:t>Jurídica</w:t>
      </w:r>
      <w:r>
        <w:rPr>
          <w:spacing w:val="-82"/>
          <w:sz w:val="24"/>
        </w:rPr>
        <w:t xml:space="preserve"> </w:t>
      </w:r>
      <w:r>
        <w:rPr>
          <w:sz w:val="24"/>
        </w:rPr>
        <w:t>de CAJANAL remitió a la accionante copia auténtica de la escritura</w:t>
      </w:r>
      <w:r>
        <w:rPr>
          <w:spacing w:val="1"/>
          <w:sz w:val="24"/>
        </w:rPr>
        <w:t xml:space="preserve"> </w:t>
      </w:r>
      <w:r>
        <w:rPr>
          <w:sz w:val="24"/>
        </w:rPr>
        <w:t>pública mediante la cual la liquidadora de la entidad le otorgaba</w:t>
      </w:r>
      <w:r>
        <w:rPr>
          <w:spacing w:val="1"/>
          <w:sz w:val="24"/>
        </w:rPr>
        <w:t xml:space="preserve"> </w:t>
      </w:r>
      <w:r>
        <w:rPr>
          <w:spacing w:val="-1"/>
          <w:sz w:val="24"/>
        </w:rPr>
        <w:t>poder</w:t>
      </w:r>
      <w:r>
        <w:rPr>
          <w:spacing w:val="-20"/>
          <w:sz w:val="24"/>
        </w:rPr>
        <w:t xml:space="preserve"> </w:t>
      </w:r>
      <w:r>
        <w:rPr>
          <w:spacing w:val="-1"/>
          <w:sz w:val="24"/>
        </w:rPr>
        <w:t>para</w:t>
      </w:r>
      <w:r>
        <w:rPr>
          <w:spacing w:val="-20"/>
          <w:sz w:val="24"/>
        </w:rPr>
        <w:t xml:space="preserve"> </w:t>
      </w:r>
      <w:r>
        <w:rPr>
          <w:spacing w:val="-1"/>
          <w:sz w:val="24"/>
        </w:rPr>
        <w:t>ejercer</w:t>
      </w:r>
      <w:r>
        <w:rPr>
          <w:spacing w:val="-20"/>
          <w:sz w:val="24"/>
        </w:rPr>
        <w:t xml:space="preserve"> </w:t>
      </w:r>
      <w:r>
        <w:rPr>
          <w:spacing w:val="-1"/>
          <w:sz w:val="24"/>
        </w:rPr>
        <w:t>la</w:t>
      </w:r>
      <w:r>
        <w:rPr>
          <w:spacing w:val="-20"/>
          <w:sz w:val="24"/>
        </w:rPr>
        <w:t xml:space="preserve"> </w:t>
      </w:r>
      <w:r>
        <w:rPr>
          <w:spacing w:val="-1"/>
          <w:sz w:val="24"/>
        </w:rPr>
        <w:t>defensa</w:t>
      </w:r>
      <w:r>
        <w:rPr>
          <w:spacing w:val="-20"/>
          <w:sz w:val="24"/>
        </w:rPr>
        <w:t xml:space="preserve"> </w:t>
      </w:r>
      <w:r>
        <w:rPr>
          <w:spacing w:val="-1"/>
          <w:sz w:val="24"/>
        </w:rPr>
        <w:t>judicial</w:t>
      </w:r>
      <w:r>
        <w:rPr>
          <w:spacing w:val="-19"/>
          <w:sz w:val="24"/>
        </w:rPr>
        <w:t xml:space="preserve"> </w:t>
      </w:r>
      <w:r>
        <w:rPr>
          <w:sz w:val="24"/>
        </w:rPr>
        <w:t>contratada.</w:t>
      </w:r>
      <w:r>
        <w:rPr>
          <w:spacing w:val="-21"/>
          <w:sz w:val="24"/>
        </w:rPr>
        <w:t xml:space="preserve"> </w:t>
      </w:r>
      <w:r>
        <w:rPr>
          <w:sz w:val="24"/>
        </w:rPr>
        <w:t>Solicitó,</w:t>
      </w:r>
      <w:r>
        <w:rPr>
          <w:spacing w:val="-19"/>
          <w:sz w:val="24"/>
        </w:rPr>
        <w:t xml:space="preserve"> </w:t>
      </w:r>
      <w:r>
        <w:rPr>
          <w:sz w:val="24"/>
        </w:rPr>
        <w:t>informara</w:t>
      </w:r>
      <w:r>
        <w:rPr>
          <w:spacing w:val="-82"/>
          <w:sz w:val="24"/>
        </w:rPr>
        <w:t xml:space="preserve"> </w:t>
      </w:r>
      <w:r>
        <w:rPr>
          <w:sz w:val="24"/>
        </w:rPr>
        <w:t>a</w:t>
      </w:r>
      <w:r>
        <w:rPr>
          <w:spacing w:val="1"/>
          <w:sz w:val="24"/>
        </w:rPr>
        <w:t xml:space="preserve"> </w:t>
      </w:r>
      <w:r>
        <w:rPr>
          <w:sz w:val="24"/>
        </w:rPr>
        <w:t>los</w:t>
      </w:r>
      <w:r>
        <w:rPr>
          <w:spacing w:val="1"/>
          <w:sz w:val="24"/>
        </w:rPr>
        <w:t xml:space="preserve"> </w:t>
      </w:r>
      <w:r>
        <w:rPr>
          <w:sz w:val="24"/>
        </w:rPr>
        <w:t>jueces</w:t>
      </w:r>
      <w:r>
        <w:rPr>
          <w:spacing w:val="1"/>
          <w:sz w:val="24"/>
        </w:rPr>
        <w:t xml:space="preserve"> </w:t>
      </w:r>
      <w:r>
        <w:rPr>
          <w:sz w:val="24"/>
        </w:rPr>
        <w:t>sobre</w:t>
      </w:r>
      <w:r>
        <w:rPr>
          <w:spacing w:val="1"/>
          <w:sz w:val="24"/>
        </w:rPr>
        <w:t xml:space="preserve"> </w:t>
      </w:r>
      <w:r>
        <w:rPr>
          <w:sz w:val="24"/>
        </w:rPr>
        <w:t>el</w:t>
      </w:r>
      <w:r>
        <w:rPr>
          <w:spacing w:val="1"/>
          <w:sz w:val="24"/>
        </w:rPr>
        <w:t xml:space="preserve"> </w:t>
      </w:r>
      <w:r>
        <w:rPr>
          <w:sz w:val="24"/>
        </w:rPr>
        <w:t>proceso</w:t>
      </w:r>
      <w:r>
        <w:rPr>
          <w:spacing w:val="1"/>
          <w:sz w:val="24"/>
        </w:rPr>
        <w:t xml:space="preserve"> </w:t>
      </w:r>
      <w:r>
        <w:rPr>
          <w:sz w:val="24"/>
        </w:rPr>
        <w:t>liquidatorio</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obligaciones</w:t>
      </w:r>
      <w:r>
        <w:rPr>
          <w:spacing w:val="1"/>
          <w:sz w:val="24"/>
        </w:rPr>
        <w:t xml:space="preserve"> </w:t>
      </w:r>
      <w:r>
        <w:rPr>
          <w:sz w:val="24"/>
        </w:rPr>
        <w:t>derivadas de ello. También solicitó a la contratista diligenciar de</w:t>
      </w:r>
      <w:r>
        <w:rPr>
          <w:spacing w:val="1"/>
          <w:sz w:val="24"/>
        </w:rPr>
        <w:t xml:space="preserve"> </w:t>
      </w:r>
      <w:r>
        <w:rPr>
          <w:sz w:val="24"/>
        </w:rPr>
        <w:t xml:space="preserve">manera prioritaria: </w:t>
      </w:r>
      <w:r>
        <w:rPr>
          <w:b/>
          <w:i/>
          <w:sz w:val="24"/>
        </w:rPr>
        <w:t xml:space="preserve">i) </w:t>
      </w:r>
      <w:r>
        <w:rPr>
          <w:sz w:val="24"/>
        </w:rPr>
        <w:t>formato 1 ODYSEO con los siguientes datos:</w:t>
      </w:r>
      <w:r>
        <w:rPr>
          <w:spacing w:val="-82"/>
          <w:sz w:val="24"/>
        </w:rPr>
        <w:t xml:space="preserve"> </w:t>
      </w:r>
      <w:r>
        <w:rPr>
          <w:sz w:val="24"/>
        </w:rPr>
        <w:t>identificación</w:t>
      </w:r>
      <w:r>
        <w:rPr>
          <w:spacing w:val="14"/>
          <w:sz w:val="24"/>
        </w:rPr>
        <w:t xml:space="preserve"> </w:t>
      </w:r>
      <w:r>
        <w:rPr>
          <w:sz w:val="24"/>
        </w:rPr>
        <w:t>del</w:t>
      </w:r>
      <w:r>
        <w:rPr>
          <w:spacing w:val="13"/>
          <w:sz w:val="24"/>
        </w:rPr>
        <w:t xml:space="preserve"> </w:t>
      </w:r>
      <w:r>
        <w:rPr>
          <w:sz w:val="24"/>
        </w:rPr>
        <w:t>proceso,</w:t>
      </w:r>
      <w:r>
        <w:rPr>
          <w:spacing w:val="14"/>
          <w:sz w:val="24"/>
        </w:rPr>
        <w:t xml:space="preserve"> </w:t>
      </w:r>
      <w:r>
        <w:rPr>
          <w:sz w:val="24"/>
        </w:rPr>
        <w:t>partes,</w:t>
      </w:r>
      <w:r>
        <w:rPr>
          <w:spacing w:val="13"/>
          <w:sz w:val="24"/>
        </w:rPr>
        <w:t xml:space="preserve"> </w:t>
      </w:r>
      <w:r>
        <w:rPr>
          <w:sz w:val="24"/>
        </w:rPr>
        <w:t>cuantía,</w:t>
      </w:r>
      <w:r>
        <w:rPr>
          <w:spacing w:val="13"/>
          <w:sz w:val="24"/>
        </w:rPr>
        <w:t xml:space="preserve"> </w:t>
      </w:r>
      <w:r>
        <w:rPr>
          <w:sz w:val="24"/>
        </w:rPr>
        <w:t>fecha</w:t>
      </w:r>
      <w:r>
        <w:rPr>
          <w:spacing w:val="14"/>
          <w:sz w:val="24"/>
        </w:rPr>
        <w:t xml:space="preserve"> </w:t>
      </w:r>
      <w:r>
        <w:rPr>
          <w:sz w:val="24"/>
        </w:rPr>
        <w:t>de</w:t>
      </w:r>
      <w:r>
        <w:rPr>
          <w:spacing w:val="13"/>
          <w:sz w:val="24"/>
        </w:rPr>
        <w:t xml:space="preserve"> </w:t>
      </w:r>
      <w:r>
        <w:rPr>
          <w:sz w:val="24"/>
        </w:rPr>
        <w:t>radicación</w:t>
      </w:r>
      <w:r>
        <w:rPr>
          <w:spacing w:val="15"/>
          <w:sz w:val="24"/>
        </w:rPr>
        <w:t xml:space="preserve"> </w:t>
      </w:r>
      <w:r>
        <w:rPr>
          <w:sz w:val="24"/>
        </w:rPr>
        <w:t>del</w:t>
      </w:r>
    </w:p>
    <w:p w14:paraId="7B144AD7" w14:textId="77777777" w:rsidR="001943B9" w:rsidRDefault="001943B9">
      <w:pPr>
        <w:spacing w:line="264" w:lineRule="auto"/>
        <w:jc w:val="both"/>
        <w:sectPr w:rsidR="001943B9">
          <w:pgSz w:w="12250" w:h="18730"/>
          <w:pgMar w:top="1780" w:right="1720" w:bottom="1400" w:left="1720" w:header="694" w:footer="1213" w:gutter="0"/>
          <w:cols w:space="720"/>
        </w:sectPr>
      </w:pPr>
    </w:p>
    <w:p w14:paraId="548801A8" w14:textId="77777777" w:rsidR="001943B9" w:rsidRDefault="004B5959">
      <w:pPr>
        <w:pStyle w:val="Textoindependiente"/>
        <w:spacing w:before="146" w:line="264" w:lineRule="auto"/>
        <w:ind w:left="491" w:right="199"/>
        <w:jc w:val="both"/>
      </w:pPr>
      <w:r>
        <w:lastRenderedPageBreak/>
        <w:t>proceso, del auto admisorio de la demanda, de la contestación de</w:t>
      </w:r>
      <w:r>
        <w:rPr>
          <w:spacing w:val="1"/>
        </w:rPr>
        <w:t xml:space="preserve"> </w:t>
      </w:r>
      <w:r>
        <w:t>la demanda, de la sentencia de primera y segunda instancia, si la</w:t>
      </w:r>
      <w:r>
        <w:rPr>
          <w:spacing w:val="1"/>
        </w:rPr>
        <w:t xml:space="preserve"> </w:t>
      </w:r>
      <w:r>
        <w:t>hay, sentido de la sentencia, fecha de interposición de recurso de</w:t>
      </w:r>
      <w:r>
        <w:rPr>
          <w:spacing w:val="1"/>
        </w:rPr>
        <w:t xml:space="preserve"> </w:t>
      </w:r>
      <w:r>
        <w:t xml:space="preserve">apelación si </w:t>
      </w:r>
      <w:proofErr w:type="spellStart"/>
      <w:r>
        <w:t>lo</w:t>
      </w:r>
      <w:proofErr w:type="spellEnd"/>
      <w:r>
        <w:t xml:space="preserve"> hubiere y estado actual del proceso, sin perjuicio de</w:t>
      </w:r>
      <w:r>
        <w:rPr>
          <w:spacing w:val="-82"/>
        </w:rPr>
        <w:t xml:space="preserve"> </w:t>
      </w:r>
      <w:r>
        <w:t>los</w:t>
      </w:r>
      <w:r>
        <w:rPr>
          <w:spacing w:val="-14"/>
        </w:rPr>
        <w:t xml:space="preserve"> </w:t>
      </w:r>
      <w:r>
        <w:t>demás</w:t>
      </w:r>
      <w:r>
        <w:rPr>
          <w:spacing w:val="-11"/>
        </w:rPr>
        <w:t xml:space="preserve"> </w:t>
      </w:r>
      <w:r>
        <w:t>datos</w:t>
      </w:r>
      <w:r>
        <w:rPr>
          <w:spacing w:val="-13"/>
        </w:rPr>
        <w:t xml:space="preserve"> </w:t>
      </w:r>
      <w:r>
        <w:t>que</w:t>
      </w:r>
      <w:r>
        <w:rPr>
          <w:spacing w:val="-13"/>
        </w:rPr>
        <w:t xml:space="preserve"> </w:t>
      </w:r>
      <w:r>
        <w:t>debe</w:t>
      </w:r>
      <w:r>
        <w:rPr>
          <w:spacing w:val="-13"/>
        </w:rPr>
        <w:t xml:space="preserve"> </w:t>
      </w:r>
      <w:r>
        <w:t>diligenciar,</w:t>
      </w:r>
      <w:r>
        <w:rPr>
          <w:spacing w:val="-12"/>
        </w:rPr>
        <w:t xml:space="preserve"> </w:t>
      </w:r>
      <w:r>
        <w:rPr>
          <w:b/>
          <w:i/>
        </w:rPr>
        <w:t>ii)</w:t>
      </w:r>
      <w:r>
        <w:rPr>
          <w:b/>
          <w:i/>
          <w:spacing w:val="-10"/>
        </w:rPr>
        <w:t xml:space="preserve"> </w:t>
      </w:r>
      <w:r>
        <w:t>FORMATO</w:t>
      </w:r>
      <w:r>
        <w:rPr>
          <w:spacing w:val="-13"/>
        </w:rPr>
        <w:t xml:space="preserve"> </w:t>
      </w:r>
      <w:r>
        <w:t>2</w:t>
      </w:r>
      <w:r>
        <w:rPr>
          <w:spacing w:val="-11"/>
        </w:rPr>
        <w:t xml:space="preserve"> </w:t>
      </w:r>
      <w:r>
        <w:t>-INVENTARIO</w:t>
      </w:r>
      <w:r>
        <w:rPr>
          <w:spacing w:val="-82"/>
        </w:rPr>
        <w:t xml:space="preserve"> </w:t>
      </w:r>
      <w:r>
        <w:t>DE</w:t>
      </w:r>
      <w:r>
        <w:rPr>
          <w:spacing w:val="1"/>
        </w:rPr>
        <w:t xml:space="preserve"> </w:t>
      </w:r>
      <w:r>
        <w:t>PROCESOS</w:t>
      </w:r>
      <w:r>
        <w:rPr>
          <w:spacing w:val="1"/>
        </w:rPr>
        <w:t xml:space="preserve"> </w:t>
      </w:r>
      <w:r>
        <w:t>EJECUTIVOS</w:t>
      </w:r>
      <w:r>
        <w:rPr>
          <w:spacing w:val="1"/>
        </w:rPr>
        <w:t xml:space="preserve"> </w:t>
      </w:r>
      <w:r>
        <w:t>con</w:t>
      </w:r>
      <w:r>
        <w:rPr>
          <w:spacing w:val="1"/>
        </w:rPr>
        <w:t xml:space="preserve"> </w:t>
      </w:r>
      <w:r>
        <w:t>identificación</w:t>
      </w:r>
      <w:r>
        <w:rPr>
          <w:spacing w:val="1"/>
        </w:rPr>
        <w:t xml:space="preserve"> </w:t>
      </w:r>
      <w:r>
        <w:t>del</w:t>
      </w:r>
      <w:r>
        <w:rPr>
          <w:spacing w:val="1"/>
        </w:rPr>
        <w:t xml:space="preserve"> </w:t>
      </w:r>
      <w:r>
        <w:t>proceso,</w:t>
      </w:r>
      <w:r>
        <w:rPr>
          <w:spacing w:val="1"/>
        </w:rPr>
        <w:t xml:space="preserve"> </w:t>
      </w:r>
      <w:r>
        <w:t>del</w:t>
      </w:r>
      <w:r>
        <w:rPr>
          <w:spacing w:val="-83"/>
        </w:rPr>
        <w:t xml:space="preserve"> </w:t>
      </w:r>
      <w:r>
        <w:t>demandante, monto de la pretensión, clase de título, fecha de</w:t>
      </w:r>
      <w:r>
        <w:rPr>
          <w:spacing w:val="1"/>
        </w:rPr>
        <w:t xml:space="preserve"> </w:t>
      </w:r>
      <w:r>
        <w:t>mandamiento de pago, medidas cautelares y estado actual del</w:t>
      </w:r>
      <w:r>
        <w:rPr>
          <w:spacing w:val="1"/>
        </w:rPr>
        <w:t xml:space="preserve"> </w:t>
      </w:r>
      <w:r>
        <w:t>proceso.,</w:t>
      </w:r>
      <w:r>
        <w:rPr>
          <w:spacing w:val="23"/>
        </w:rPr>
        <w:t xml:space="preserve"> </w:t>
      </w:r>
      <w:r>
        <w:rPr>
          <w:b/>
          <w:i/>
        </w:rPr>
        <w:t>iii)</w:t>
      </w:r>
      <w:r>
        <w:rPr>
          <w:b/>
          <w:i/>
          <w:spacing w:val="29"/>
        </w:rPr>
        <w:t xml:space="preserve"> </w:t>
      </w:r>
      <w:r>
        <w:t>FORMATO</w:t>
      </w:r>
      <w:r>
        <w:rPr>
          <w:spacing w:val="21"/>
        </w:rPr>
        <w:t xml:space="preserve"> </w:t>
      </w:r>
      <w:r>
        <w:t>3</w:t>
      </w:r>
      <w:r>
        <w:rPr>
          <w:spacing w:val="21"/>
        </w:rPr>
        <w:t xml:space="preserve"> </w:t>
      </w:r>
      <w:r>
        <w:t>-</w:t>
      </w:r>
      <w:r>
        <w:rPr>
          <w:spacing w:val="23"/>
        </w:rPr>
        <w:t xml:space="preserve"> </w:t>
      </w:r>
      <w:r>
        <w:t>INVENTARIO</w:t>
      </w:r>
      <w:r>
        <w:rPr>
          <w:spacing w:val="21"/>
        </w:rPr>
        <w:t xml:space="preserve"> </w:t>
      </w:r>
      <w:r>
        <w:t>DE</w:t>
      </w:r>
      <w:r>
        <w:rPr>
          <w:spacing w:val="23"/>
        </w:rPr>
        <w:t xml:space="preserve"> </w:t>
      </w:r>
      <w:r>
        <w:t>PROCESOS</w:t>
      </w:r>
    </w:p>
    <w:p w14:paraId="00B46513" w14:textId="77777777" w:rsidR="001943B9" w:rsidRDefault="004B5959">
      <w:pPr>
        <w:pStyle w:val="Textoindependiente"/>
        <w:spacing w:line="264" w:lineRule="auto"/>
        <w:ind w:left="491" w:right="198"/>
        <w:jc w:val="both"/>
      </w:pPr>
      <w:r>
        <w:rPr>
          <w:spacing w:val="-1"/>
        </w:rPr>
        <w:t>TERMINADOS</w:t>
      </w:r>
      <w:r>
        <w:rPr>
          <w:spacing w:val="-20"/>
        </w:rPr>
        <w:t xml:space="preserve"> </w:t>
      </w:r>
      <w:r>
        <w:rPr>
          <w:spacing w:val="-1"/>
        </w:rPr>
        <w:t>estableciendo</w:t>
      </w:r>
      <w:r>
        <w:rPr>
          <w:spacing w:val="-19"/>
        </w:rPr>
        <w:t xml:space="preserve"> </w:t>
      </w:r>
      <w:r>
        <w:t>inventario</w:t>
      </w:r>
      <w:r>
        <w:rPr>
          <w:spacing w:val="-19"/>
        </w:rPr>
        <w:t xml:space="preserve"> </w:t>
      </w:r>
      <w:r>
        <w:t>y</w:t>
      </w:r>
      <w:r>
        <w:rPr>
          <w:spacing w:val="-20"/>
        </w:rPr>
        <w:t xml:space="preserve"> </w:t>
      </w:r>
      <w:r>
        <w:t>recolección</w:t>
      </w:r>
      <w:r>
        <w:rPr>
          <w:spacing w:val="-18"/>
        </w:rPr>
        <w:t xml:space="preserve"> </w:t>
      </w:r>
      <w:r>
        <w:t>de</w:t>
      </w:r>
      <w:r>
        <w:rPr>
          <w:spacing w:val="-19"/>
        </w:rPr>
        <w:t xml:space="preserve"> </w:t>
      </w:r>
      <w:r>
        <w:t>los</w:t>
      </w:r>
      <w:r>
        <w:rPr>
          <w:spacing w:val="-19"/>
        </w:rPr>
        <w:t xml:space="preserve"> </w:t>
      </w:r>
      <w:r>
        <w:t>soportes</w:t>
      </w:r>
      <w:r>
        <w:rPr>
          <w:spacing w:val="-82"/>
        </w:rPr>
        <w:t xml:space="preserve"> </w:t>
      </w:r>
      <w:r>
        <w:t>físicos de procesos terminados (sin importar cual fuere la causa de</w:t>
      </w:r>
      <w:r>
        <w:rPr>
          <w:spacing w:val="-82"/>
        </w:rPr>
        <w:t xml:space="preserve"> </w:t>
      </w:r>
      <w:r>
        <w:t>la terminación) en los que CAJANAL hubiese sido parte. Debía</w:t>
      </w:r>
      <w:r>
        <w:rPr>
          <w:spacing w:val="1"/>
        </w:rPr>
        <w:t xml:space="preserve"> </w:t>
      </w:r>
      <w:r>
        <w:t>señalar</w:t>
      </w:r>
      <w:r>
        <w:rPr>
          <w:spacing w:val="1"/>
        </w:rPr>
        <w:t xml:space="preserve"> </w:t>
      </w:r>
      <w:r>
        <w:t>la</w:t>
      </w:r>
      <w:r>
        <w:rPr>
          <w:spacing w:val="1"/>
        </w:rPr>
        <w:t xml:space="preserve"> </w:t>
      </w:r>
      <w:r>
        <w:t>identificación</w:t>
      </w:r>
      <w:r>
        <w:rPr>
          <w:spacing w:val="1"/>
        </w:rPr>
        <w:t xml:space="preserve"> </w:t>
      </w:r>
      <w:r>
        <w:t>del</w:t>
      </w:r>
      <w:r>
        <w:rPr>
          <w:spacing w:val="1"/>
        </w:rPr>
        <w:t xml:space="preserve"> </w:t>
      </w:r>
      <w:r>
        <w:t>proceso</w:t>
      </w:r>
      <w:r>
        <w:rPr>
          <w:spacing w:val="1"/>
        </w:rPr>
        <w:t xml:space="preserve"> </w:t>
      </w:r>
      <w:r>
        <w:t>con</w:t>
      </w:r>
      <w:r>
        <w:rPr>
          <w:spacing w:val="1"/>
        </w:rPr>
        <w:t xml:space="preserve"> </w:t>
      </w:r>
      <w:r>
        <w:t>23</w:t>
      </w:r>
      <w:r>
        <w:rPr>
          <w:spacing w:val="1"/>
        </w:rPr>
        <w:t xml:space="preserve"> </w:t>
      </w:r>
      <w:r>
        <w:t>dígitos,</w:t>
      </w:r>
      <w:r>
        <w:rPr>
          <w:spacing w:val="1"/>
        </w:rPr>
        <w:t xml:space="preserve"> </w:t>
      </w:r>
      <w:r>
        <w:t>clase</w:t>
      </w:r>
      <w:r>
        <w:rPr>
          <w:spacing w:val="1"/>
        </w:rPr>
        <w:t xml:space="preserve"> </w:t>
      </w:r>
      <w:r>
        <w:t>de</w:t>
      </w:r>
      <w:r>
        <w:rPr>
          <w:spacing w:val="1"/>
        </w:rPr>
        <w:t xml:space="preserve"> </w:t>
      </w:r>
      <w:r>
        <w:t>proceso,</w:t>
      </w:r>
      <w:r>
        <w:rPr>
          <w:spacing w:val="1"/>
        </w:rPr>
        <w:t xml:space="preserve"> </w:t>
      </w:r>
      <w:r>
        <w:t>partes,</w:t>
      </w:r>
      <w:r>
        <w:rPr>
          <w:spacing w:val="1"/>
        </w:rPr>
        <w:t xml:space="preserve"> </w:t>
      </w:r>
      <w:r>
        <w:t>causal</w:t>
      </w:r>
      <w:r>
        <w:rPr>
          <w:spacing w:val="1"/>
        </w:rPr>
        <w:t xml:space="preserve"> </w:t>
      </w:r>
      <w:r>
        <w:t>de</w:t>
      </w:r>
      <w:r>
        <w:rPr>
          <w:spacing w:val="1"/>
        </w:rPr>
        <w:t xml:space="preserve"> </w:t>
      </w:r>
      <w:r>
        <w:t>terminación</w:t>
      </w:r>
      <w:r>
        <w:rPr>
          <w:spacing w:val="1"/>
        </w:rPr>
        <w:t xml:space="preserve"> </w:t>
      </w:r>
      <w:r>
        <w:t>y</w:t>
      </w:r>
      <w:r>
        <w:rPr>
          <w:spacing w:val="1"/>
        </w:rPr>
        <w:t xml:space="preserve"> </w:t>
      </w:r>
      <w:r>
        <w:t>si</w:t>
      </w:r>
      <w:r>
        <w:rPr>
          <w:spacing w:val="1"/>
        </w:rPr>
        <w:t xml:space="preserve"> </w:t>
      </w:r>
      <w:r>
        <w:t>se</w:t>
      </w:r>
      <w:r>
        <w:rPr>
          <w:spacing w:val="1"/>
        </w:rPr>
        <w:t xml:space="preserve"> </w:t>
      </w:r>
      <w:r>
        <w:t>encontraba</w:t>
      </w:r>
      <w:r>
        <w:rPr>
          <w:spacing w:val="1"/>
        </w:rPr>
        <w:t xml:space="preserve"> </w:t>
      </w:r>
      <w:r>
        <w:rPr>
          <w:spacing w:val="-1"/>
        </w:rPr>
        <w:t>archivado.</w:t>
      </w:r>
      <w:r>
        <w:rPr>
          <w:spacing w:val="-21"/>
        </w:rPr>
        <w:t xml:space="preserve"> </w:t>
      </w:r>
      <w:r>
        <w:rPr>
          <w:spacing w:val="-1"/>
        </w:rPr>
        <w:t>También,</w:t>
      </w:r>
      <w:r>
        <w:rPr>
          <w:spacing w:val="-21"/>
        </w:rPr>
        <w:t xml:space="preserve"> </w:t>
      </w:r>
      <w:r>
        <w:rPr>
          <w:spacing w:val="-1"/>
        </w:rPr>
        <w:t>allegar</w:t>
      </w:r>
      <w:r>
        <w:rPr>
          <w:spacing w:val="-22"/>
        </w:rPr>
        <w:t xml:space="preserve"> </w:t>
      </w:r>
      <w:r>
        <w:rPr>
          <w:spacing w:val="-1"/>
        </w:rPr>
        <w:t>las</w:t>
      </w:r>
      <w:r>
        <w:rPr>
          <w:spacing w:val="-21"/>
        </w:rPr>
        <w:t xml:space="preserve"> </w:t>
      </w:r>
      <w:r>
        <w:t>piezas</w:t>
      </w:r>
      <w:r>
        <w:rPr>
          <w:spacing w:val="-19"/>
        </w:rPr>
        <w:t xml:space="preserve"> </w:t>
      </w:r>
      <w:r>
        <w:t>procesales</w:t>
      </w:r>
      <w:r>
        <w:rPr>
          <w:spacing w:val="-22"/>
        </w:rPr>
        <w:t xml:space="preserve"> </w:t>
      </w:r>
      <w:r>
        <w:t>de</w:t>
      </w:r>
      <w:r>
        <w:rPr>
          <w:spacing w:val="-21"/>
        </w:rPr>
        <w:t xml:space="preserve"> </w:t>
      </w:r>
      <w:r>
        <w:t>las</w:t>
      </w:r>
      <w:r>
        <w:rPr>
          <w:spacing w:val="-21"/>
        </w:rPr>
        <w:t xml:space="preserve"> </w:t>
      </w:r>
      <w:r>
        <w:t>actuaciones</w:t>
      </w:r>
      <w:r>
        <w:rPr>
          <w:spacing w:val="-82"/>
        </w:rPr>
        <w:t xml:space="preserve"> </w:t>
      </w:r>
      <w:r>
        <w:t>de</w:t>
      </w:r>
      <w:r>
        <w:rPr>
          <w:spacing w:val="1"/>
        </w:rPr>
        <w:t xml:space="preserve"> </w:t>
      </w:r>
      <w:r>
        <w:t>los</w:t>
      </w:r>
      <w:r>
        <w:rPr>
          <w:spacing w:val="1"/>
        </w:rPr>
        <w:t xml:space="preserve"> </w:t>
      </w:r>
      <w:r>
        <w:t>procesos</w:t>
      </w:r>
      <w:r>
        <w:rPr>
          <w:spacing w:val="1"/>
        </w:rPr>
        <w:t xml:space="preserve"> </w:t>
      </w:r>
      <w:r>
        <w:t>terminados.</w:t>
      </w:r>
      <w:r>
        <w:rPr>
          <w:spacing w:val="1"/>
        </w:rPr>
        <w:t xml:space="preserve"> </w:t>
      </w:r>
      <w:r>
        <w:t>Los</w:t>
      </w:r>
      <w:r>
        <w:rPr>
          <w:spacing w:val="1"/>
        </w:rPr>
        <w:t xml:space="preserve"> </w:t>
      </w:r>
      <w:r>
        <w:t>soportes</w:t>
      </w:r>
      <w:r>
        <w:rPr>
          <w:spacing w:val="1"/>
        </w:rPr>
        <w:t xml:space="preserve"> </w:t>
      </w:r>
      <w:r>
        <w:t>físicos</w:t>
      </w:r>
      <w:r>
        <w:rPr>
          <w:spacing w:val="1"/>
        </w:rPr>
        <w:t xml:space="preserve"> </w:t>
      </w:r>
      <w:r>
        <w:t>debían</w:t>
      </w:r>
      <w:r>
        <w:rPr>
          <w:spacing w:val="1"/>
        </w:rPr>
        <w:t xml:space="preserve"> </w:t>
      </w:r>
      <w:r>
        <w:t>ser</w:t>
      </w:r>
      <w:r>
        <w:rPr>
          <w:spacing w:val="1"/>
        </w:rPr>
        <w:t xml:space="preserve"> </w:t>
      </w:r>
      <w:r>
        <w:t>remitidos</w:t>
      </w:r>
      <w:r>
        <w:rPr>
          <w:spacing w:val="-8"/>
        </w:rPr>
        <w:t xml:space="preserve"> </w:t>
      </w:r>
      <w:r>
        <w:t>a</w:t>
      </w:r>
      <w:r>
        <w:rPr>
          <w:spacing w:val="-8"/>
        </w:rPr>
        <w:t xml:space="preserve"> </w:t>
      </w:r>
      <w:r>
        <w:t>la</w:t>
      </w:r>
      <w:r>
        <w:rPr>
          <w:spacing w:val="-8"/>
        </w:rPr>
        <w:t xml:space="preserve"> </w:t>
      </w:r>
      <w:r>
        <w:t>ciudad</w:t>
      </w:r>
      <w:r>
        <w:rPr>
          <w:spacing w:val="-7"/>
        </w:rPr>
        <w:t xml:space="preserve"> </w:t>
      </w:r>
      <w:r>
        <w:t>de</w:t>
      </w:r>
      <w:r>
        <w:rPr>
          <w:spacing w:val="-8"/>
        </w:rPr>
        <w:t xml:space="preserve"> </w:t>
      </w:r>
      <w:r>
        <w:t>Bogotá</w:t>
      </w:r>
      <w:r>
        <w:rPr>
          <w:spacing w:val="-8"/>
        </w:rPr>
        <w:t xml:space="preserve"> </w:t>
      </w:r>
      <w:r>
        <w:t>a</w:t>
      </w:r>
      <w:r>
        <w:rPr>
          <w:spacing w:val="-9"/>
        </w:rPr>
        <w:t xml:space="preserve"> </w:t>
      </w:r>
      <w:r>
        <w:t>más</w:t>
      </w:r>
      <w:r>
        <w:rPr>
          <w:spacing w:val="-7"/>
        </w:rPr>
        <w:t xml:space="preserve"> </w:t>
      </w:r>
      <w:r>
        <w:t>tardar</w:t>
      </w:r>
      <w:r>
        <w:rPr>
          <w:spacing w:val="-8"/>
        </w:rPr>
        <w:t xml:space="preserve"> </w:t>
      </w:r>
      <w:r>
        <w:t>el</w:t>
      </w:r>
      <w:r>
        <w:rPr>
          <w:spacing w:val="-5"/>
        </w:rPr>
        <w:t xml:space="preserve"> </w:t>
      </w:r>
      <w:r>
        <w:t>31</w:t>
      </w:r>
      <w:r>
        <w:rPr>
          <w:spacing w:val="-8"/>
        </w:rPr>
        <w:t xml:space="preserve"> </w:t>
      </w:r>
      <w:r>
        <w:t>de</w:t>
      </w:r>
      <w:r>
        <w:rPr>
          <w:spacing w:val="-8"/>
        </w:rPr>
        <w:t xml:space="preserve"> </w:t>
      </w:r>
      <w:r>
        <w:t>julio</w:t>
      </w:r>
      <w:r>
        <w:rPr>
          <w:spacing w:val="-7"/>
        </w:rPr>
        <w:t xml:space="preserve"> </w:t>
      </w:r>
      <w:r>
        <w:t>de</w:t>
      </w:r>
      <w:r>
        <w:rPr>
          <w:spacing w:val="-8"/>
        </w:rPr>
        <w:t xml:space="preserve"> </w:t>
      </w:r>
      <w:r>
        <w:t>2009</w:t>
      </w:r>
      <w:r>
        <w:rPr>
          <w:spacing w:val="-82"/>
        </w:rPr>
        <w:t xml:space="preserve"> </w:t>
      </w:r>
      <w:r>
        <w:t>(</w:t>
      </w:r>
      <w:proofErr w:type="spellStart"/>
      <w:r>
        <w:t>fl</w:t>
      </w:r>
      <w:proofErr w:type="spellEnd"/>
      <w:r>
        <w:t>.</w:t>
      </w:r>
      <w:r>
        <w:rPr>
          <w:spacing w:val="-2"/>
        </w:rPr>
        <w:t xml:space="preserve"> </w:t>
      </w:r>
      <w:r>
        <w:t>1966-1972).</w:t>
      </w:r>
    </w:p>
    <w:p w14:paraId="2396319E" w14:textId="77777777" w:rsidR="001943B9" w:rsidRDefault="001943B9">
      <w:pPr>
        <w:pStyle w:val="Textoindependiente"/>
        <w:spacing w:before="4"/>
        <w:rPr>
          <w:sz w:val="26"/>
        </w:rPr>
      </w:pPr>
    </w:p>
    <w:p w14:paraId="53FA3837" w14:textId="77777777" w:rsidR="001943B9" w:rsidRDefault="004B5959">
      <w:pPr>
        <w:pStyle w:val="Prrafodelista"/>
        <w:numPr>
          <w:ilvl w:val="1"/>
          <w:numId w:val="6"/>
        </w:numPr>
        <w:tabs>
          <w:tab w:val="left" w:pos="1080"/>
        </w:tabs>
        <w:spacing w:line="264" w:lineRule="auto"/>
        <w:ind w:right="148" w:firstLine="0"/>
        <w:jc w:val="both"/>
        <w:rPr>
          <w:sz w:val="24"/>
        </w:rPr>
      </w:pPr>
      <w:r>
        <w:rPr>
          <w:sz w:val="24"/>
        </w:rPr>
        <w:t>Mediante Decreto 2196 del 12 de junio de 2009, el Gobierno</w:t>
      </w:r>
      <w:r>
        <w:rPr>
          <w:spacing w:val="1"/>
          <w:sz w:val="24"/>
        </w:rPr>
        <w:t xml:space="preserve"> </w:t>
      </w:r>
      <w:r>
        <w:rPr>
          <w:sz w:val="24"/>
        </w:rPr>
        <w:t>Nacional suprimió y ordenó la liquidación de CAJANAL (</w:t>
      </w:r>
      <w:proofErr w:type="spellStart"/>
      <w:r>
        <w:rPr>
          <w:sz w:val="24"/>
        </w:rPr>
        <w:t>fl</w:t>
      </w:r>
      <w:proofErr w:type="spellEnd"/>
      <w:r>
        <w:rPr>
          <w:sz w:val="24"/>
        </w:rPr>
        <w:t>. 2320-</w:t>
      </w:r>
      <w:r>
        <w:rPr>
          <w:spacing w:val="1"/>
          <w:sz w:val="24"/>
        </w:rPr>
        <w:t xml:space="preserve"> </w:t>
      </w:r>
      <w:r>
        <w:rPr>
          <w:sz w:val="24"/>
        </w:rPr>
        <w:t>2326).</w:t>
      </w:r>
    </w:p>
    <w:p w14:paraId="414B75B4" w14:textId="77777777" w:rsidR="001943B9" w:rsidRDefault="001943B9">
      <w:pPr>
        <w:pStyle w:val="Textoindependiente"/>
        <w:spacing w:before="4"/>
        <w:rPr>
          <w:sz w:val="26"/>
        </w:rPr>
      </w:pPr>
    </w:p>
    <w:p w14:paraId="06EF42C6" w14:textId="77777777" w:rsidR="001943B9" w:rsidRDefault="004B5959">
      <w:pPr>
        <w:pStyle w:val="Prrafodelista"/>
        <w:numPr>
          <w:ilvl w:val="1"/>
          <w:numId w:val="6"/>
        </w:numPr>
        <w:tabs>
          <w:tab w:val="left" w:pos="1133"/>
        </w:tabs>
        <w:spacing w:before="1" w:line="264" w:lineRule="auto"/>
        <w:ind w:right="147" w:firstLine="0"/>
        <w:jc w:val="both"/>
        <w:rPr>
          <w:sz w:val="24"/>
        </w:rPr>
      </w:pPr>
      <w:r>
        <w:rPr>
          <w:sz w:val="24"/>
        </w:rPr>
        <w:t>En oficio radicado el 3 de agosto de 2009, la contratista</w:t>
      </w:r>
      <w:r>
        <w:rPr>
          <w:spacing w:val="1"/>
          <w:sz w:val="24"/>
        </w:rPr>
        <w:t xml:space="preserve"> </w:t>
      </w:r>
      <w:r>
        <w:rPr>
          <w:sz w:val="24"/>
        </w:rPr>
        <w:t>manifestó a la Coordinadora Jurídica de CAJANAL que remitía 10</w:t>
      </w:r>
      <w:r>
        <w:rPr>
          <w:spacing w:val="1"/>
          <w:sz w:val="24"/>
        </w:rPr>
        <w:t xml:space="preserve"> </w:t>
      </w:r>
      <w:r>
        <w:rPr>
          <w:sz w:val="24"/>
        </w:rPr>
        <w:t>cajas contentivas de los expedientes archivados, discriminados por</w:t>
      </w:r>
      <w:r>
        <w:rPr>
          <w:spacing w:val="-82"/>
          <w:sz w:val="24"/>
        </w:rPr>
        <w:t xml:space="preserve"> </w:t>
      </w:r>
      <w:r>
        <w:rPr>
          <w:sz w:val="24"/>
        </w:rPr>
        <w:t>cajas</w:t>
      </w:r>
      <w:r>
        <w:rPr>
          <w:spacing w:val="-2"/>
          <w:sz w:val="24"/>
        </w:rPr>
        <w:t xml:space="preserve"> </w:t>
      </w:r>
      <w:r>
        <w:rPr>
          <w:sz w:val="24"/>
        </w:rPr>
        <w:t>(</w:t>
      </w:r>
      <w:proofErr w:type="spellStart"/>
      <w:r>
        <w:rPr>
          <w:sz w:val="24"/>
        </w:rPr>
        <w:t>fl</w:t>
      </w:r>
      <w:proofErr w:type="spellEnd"/>
      <w:r>
        <w:rPr>
          <w:sz w:val="24"/>
        </w:rPr>
        <w:t>.</w:t>
      </w:r>
      <w:r>
        <w:rPr>
          <w:spacing w:val="1"/>
          <w:sz w:val="24"/>
        </w:rPr>
        <w:t xml:space="preserve"> </w:t>
      </w:r>
      <w:r>
        <w:rPr>
          <w:sz w:val="24"/>
        </w:rPr>
        <w:t>1975-1989).</w:t>
      </w:r>
    </w:p>
    <w:p w14:paraId="23E16B3E" w14:textId="77777777" w:rsidR="001943B9" w:rsidRDefault="001943B9">
      <w:pPr>
        <w:pStyle w:val="Textoindependiente"/>
        <w:spacing w:before="4"/>
        <w:rPr>
          <w:sz w:val="26"/>
        </w:rPr>
      </w:pPr>
    </w:p>
    <w:p w14:paraId="19DBDDAD" w14:textId="77777777" w:rsidR="001943B9" w:rsidRDefault="004B5959">
      <w:pPr>
        <w:pStyle w:val="Prrafodelista"/>
        <w:numPr>
          <w:ilvl w:val="1"/>
          <w:numId w:val="6"/>
        </w:numPr>
        <w:tabs>
          <w:tab w:val="left" w:pos="1042"/>
        </w:tabs>
        <w:spacing w:before="1" w:line="264" w:lineRule="auto"/>
        <w:ind w:right="147" w:firstLine="0"/>
        <w:jc w:val="both"/>
        <w:rPr>
          <w:sz w:val="24"/>
        </w:rPr>
      </w:pPr>
      <w:r>
        <w:rPr>
          <w:sz w:val="24"/>
        </w:rPr>
        <w:t>En</w:t>
      </w:r>
      <w:r>
        <w:rPr>
          <w:spacing w:val="-17"/>
          <w:sz w:val="24"/>
        </w:rPr>
        <w:t xml:space="preserve"> </w:t>
      </w:r>
      <w:r>
        <w:rPr>
          <w:sz w:val="24"/>
        </w:rPr>
        <w:t>los</w:t>
      </w:r>
      <w:r>
        <w:rPr>
          <w:spacing w:val="-18"/>
          <w:sz w:val="24"/>
        </w:rPr>
        <w:t xml:space="preserve"> </w:t>
      </w:r>
      <w:r>
        <w:rPr>
          <w:sz w:val="24"/>
        </w:rPr>
        <w:t>cuadros</w:t>
      </w:r>
      <w:r>
        <w:rPr>
          <w:spacing w:val="-16"/>
          <w:sz w:val="24"/>
        </w:rPr>
        <w:t xml:space="preserve"> </w:t>
      </w:r>
      <w:r>
        <w:rPr>
          <w:sz w:val="24"/>
        </w:rPr>
        <w:t>SIGOB</w:t>
      </w:r>
      <w:r>
        <w:rPr>
          <w:spacing w:val="-16"/>
          <w:sz w:val="24"/>
        </w:rPr>
        <w:t xml:space="preserve"> </w:t>
      </w:r>
      <w:r>
        <w:rPr>
          <w:sz w:val="24"/>
        </w:rPr>
        <w:t>de</w:t>
      </w:r>
      <w:r>
        <w:rPr>
          <w:spacing w:val="-16"/>
          <w:sz w:val="24"/>
        </w:rPr>
        <w:t xml:space="preserve"> </w:t>
      </w:r>
      <w:r>
        <w:rPr>
          <w:sz w:val="24"/>
        </w:rPr>
        <w:t>febrero,</w:t>
      </w:r>
      <w:r>
        <w:rPr>
          <w:spacing w:val="-16"/>
          <w:sz w:val="24"/>
        </w:rPr>
        <w:t xml:space="preserve"> </w:t>
      </w:r>
      <w:r>
        <w:rPr>
          <w:sz w:val="24"/>
        </w:rPr>
        <w:t>mayo,</w:t>
      </w:r>
      <w:r>
        <w:rPr>
          <w:spacing w:val="-17"/>
          <w:sz w:val="24"/>
        </w:rPr>
        <w:t xml:space="preserve"> </w:t>
      </w:r>
      <w:r>
        <w:rPr>
          <w:sz w:val="24"/>
        </w:rPr>
        <w:t>julio</w:t>
      </w:r>
      <w:r>
        <w:rPr>
          <w:spacing w:val="-17"/>
          <w:sz w:val="24"/>
        </w:rPr>
        <w:t xml:space="preserve"> </w:t>
      </w:r>
      <w:r>
        <w:rPr>
          <w:sz w:val="24"/>
        </w:rPr>
        <w:t>y</w:t>
      </w:r>
      <w:r>
        <w:rPr>
          <w:spacing w:val="-16"/>
          <w:sz w:val="24"/>
        </w:rPr>
        <w:t xml:space="preserve"> </w:t>
      </w:r>
      <w:r>
        <w:rPr>
          <w:sz w:val="24"/>
        </w:rPr>
        <w:t>agosto</w:t>
      </w:r>
      <w:r>
        <w:rPr>
          <w:spacing w:val="-18"/>
          <w:sz w:val="24"/>
        </w:rPr>
        <w:t xml:space="preserve"> </w:t>
      </w:r>
      <w:r>
        <w:rPr>
          <w:sz w:val="24"/>
        </w:rPr>
        <w:t>de</w:t>
      </w:r>
      <w:r>
        <w:rPr>
          <w:spacing w:val="-17"/>
          <w:sz w:val="24"/>
        </w:rPr>
        <w:t xml:space="preserve"> </w:t>
      </w:r>
      <w:r>
        <w:rPr>
          <w:sz w:val="24"/>
        </w:rPr>
        <w:t>2009,</w:t>
      </w:r>
      <w:r>
        <w:rPr>
          <w:spacing w:val="-82"/>
          <w:sz w:val="24"/>
        </w:rPr>
        <w:t xml:space="preserve"> </w:t>
      </w:r>
      <w:r>
        <w:rPr>
          <w:sz w:val="24"/>
        </w:rPr>
        <w:t>que reposan en medio magnético y que se aportaron como soporte</w:t>
      </w:r>
      <w:r>
        <w:rPr>
          <w:spacing w:val="-82"/>
          <w:sz w:val="24"/>
        </w:rPr>
        <w:t xml:space="preserve"> </w:t>
      </w:r>
      <w:r>
        <w:rPr>
          <w:sz w:val="24"/>
        </w:rPr>
        <w:t>de</w:t>
      </w:r>
      <w:r>
        <w:rPr>
          <w:spacing w:val="-14"/>
          <w:sz w:val="24"/>
        </w:rPr>
        <w:t xml:space="preserve"> </w:t>
      </w:r>
      <w:r>
        <w:rPr>
          <w:sz w:val="24"/>
        </w:rPr>
        <w:t>las</w:t>
      </w:r>
      <w:r>
        <w:rPr>
          <w:spacing w:val="-13"/>
          <w:sz w:val="24"/>
        </w:rPr>
        <w:t xml:space="preserve"> </w:t>
      </w:r>
      <w:r>
        <w:rPr>
          <w:sz w:val="24"/>
        </w:rPr>
        <w:t>cuentas</w:t>
      </w:r>
      <w:r>
        <w:rPr>
          <w:spacing w:val="-14"/>
          <w:sz w:val="24"/>
        </w:rPr>
        <w:t xml:space="preserve"> </w:t>
      </w:r>
      <w:r>
        <w:rPr>
          <w:sz w:val="24"/>
        </w:rPr>
        <w:t>de</w:t>
      </w:r>
      <w:r>
        <w:rPr>
          <w:spacing w:val="-13"/>
          <w:sz w:val="24"/>
        </w:rPr>
        <w:t xml:space="preserve"> </w:t>
      </w:r>
      <w:r>
        <w:rPr>
          <w:sz w:val="24"/>
        </w:rPr>
        <w:t>cobro</w:t>
      </w:r>
      <w:r>
        <w:rPr>
          <w:spacing w:val="-13"/>
          <w:sz w:val="24"/>
        </w:rPr>
        <w:t xml:space="preserve"> </w:t>
      </w:r>
      <w:r>
        <w:rPr>
          <w:sz w:val="24"/>
        </w:rPr>
        <w:t>radicadas</w:t>
      </w:r>
      <w:r>
        <w:rPr>
          <w:spacing w:val="-14"/>
          <w:sz w:val="24"/>
        </w:rPr>
        <w:t xml:space="preserve"> </w:t>
      </w:r>
      <w:r>
        <w:rPr>
          <w:sz w:val="24"/>
        </w:rPr>
        <w:t>por</w:t>
      </w:r>
      <w:r>
        <w:rPr>
          <w:spacing w:val="-13"/>
          <w:sz w:val="24"/>
        </w:rPr>
        <w:t xml:space="preserve"> </w:t>
      </w:r>
      <w:r>
        <w:rPr>
          <w:sz w:val="24"/>
        </w:rPr>
        <w:t>la</w:t>
      </w:r>
      <w:r>
        <w:rPr>
          <w:spacing w:val="-13"/>
          <w:sz w:val="24"/>
        </w:rPr>
        <w:t xml:space="preserve"> </w:t>
      </w:r>
      <w:r>
        <w:rPr>
          <w:sz w:val="24"/>
        </w:rPr>
        <w:t>contratista,</w:t>
      </w:r>
      <w:r>
        <w:rPr>
          <w:spacing w:val="-15"/>
          <w:sz w:val="24"/>
        </w:rPr>
        <w:t xml:space="preserve"> </w:t>
      </w:r>
      <w:r>
        <w:rPr>
          <w:sz w:val="24"/>
        </w:rPr>
        <w:t>se</w:t>
      </w:r>
      <w:r>
        <w:rPr>
          <w:spacing w:val="-13"/>
          <w:sz w:val="24"/>
        </w:rPr>
        <w:t xml:space="preserve"> </w:t>
      </w:r>
      <w:r>
        <w:rPr>
          <w:sz w:val="24"/>
        </w:rPr>
        <w:t>relacionaron</w:t>
      </w:r>
      <w:r>
        <w:rPr>
          <w:spacing w:val="-82"/>
          <w:sz w:val="24"/>
        </w:rPr>
        <w:t xml:space="preserve"> </w:t>
      </w:r>
      <w:r>
        <w:rPr>
          <w:sz w:val="24"/>
        </w:rPr>
        <w:t>los</w:t>
      </w:r>
      <w:r>
        <w:rPr>
          <w:spacing w:val="-7"/>
          <w:sz w:val="24"/>
        </w:rPr>
        <w:t xml:space="preserve"> </w:t>
      </w:r>
      <w:r>
        <w:rPr>
          <w:sz w:val="24"/>
        </w:rPr>
        <w:t>procesos</w:t>
      </w:r>
      <w:r>
        <w:rPr>
          <w:spacing w:val="-6"/>
          <w:sz w:val="24"/>
        </w:rPr>
        <w:t xml:space="preserve"> </w:t>
      </w:r>
      <w:r>
        <w:rPr>
          <w:sz w:val="24"/>
        </w:rPr>
        <w:t>objeto</w:t>
      </w:r>
      <w:r>
        <w:rPr>
          <w:spacing w:val="-6"/>
          <w:sz w:val="24"/>
        </w:rPr>
        <w:t xml:space="preserve"> </w:t>
      </w:r>
      <w:r>
        <w:rPr>
          <w:sz w:val="24"/>
        </w:rPr>
        <w:t>de</w:t>
      </w:r>
      <w:r>
        <w:rPr>
          <w:spacing w:val="-7"/>
          <w:sz w:val="24"/>
        </w:rPr>
        <w:t xml:space="preserve"> </w:t>
      </w:r>
      <w:r>
        <w:rPr>
          <w:sz w:val="24"/>
        </w:rPr>
        <w:t>atención,</w:t>
      </w:r>
      <w:r>
        <w:rPr>
          <w:spacing w:val="-6"/>
          <w:sz w:val="24"/>
        </w:rPr>
        <w:t xml:space="preserve"> </w:t>
      </w:r>
      <w:r>
        <w:rPr>
          <w:sz w:val="24"/>
        </w:rPr>
        <w:t>vigilancia</w:t>
      </w:r>
      <w:r>
        <w:rPr>
          <w:spacing w:val="-7"/>
          <w:sz w:val="24"/>
        </w:rPr>
        <w:t xml:space="preserve"> </w:t>
      </w:r>
      <w:r>
        <w:rPr>
          <w:sz w:val="24"/>
        </w:rPr>
        <w:t>y</w:t>
      </w:r>
      <w:r>
        <w:rPr>
          <w:spacing w:val="-7"/>
          <w:sz w:val="24"/>
        </w:rPr>
        <w:t xml:space="preserve"> </w:t>
      </w:r>
      <w:r>
        <w:rPr>
          <w:sz w:val="24"/>
        </w:rPr>
        <w:t>defensa</w:t>
      </w:r>
      <w:r>
        <w:rPr>
          <w:spacing w:val="-6"/>
          <w:sz w:val="24"/>
        </w:rPr>
        <w:t xml:space="preserve"> </w:t>
      </w:r>
      <w:r>
        <w:rPr>
          <w:sz w:val="24"/>
        </w:rPr>
        <w:t>judicial</w:t>
      </w:r>
      <w:r>
        <w:rPr>
          <w:spacing w:val="-6"/>
          <w:sz w:val="24"/>
        </w:rPr>
        <w:t xml:space="preserve"> </w:t>
      </w:r>
      <w:r>
        <w:rPr>
          <w:sz w:val="24"/>
        </w:rPr>
        <w:t>por</w:t>
      </w:r>
      <w:r>
        <w:rPr>
          <w:spacing w:val="-7"/>
          <w:sz w:val="24"/>
        </w:rPr>
        <w:t xml:space="preserve"> </w:t>
      </w:r>
      <w:r>
        <w:rPr>
          <w:sz w:val="24"/>
        </w:rPr>
        <w:t>los</w:t>
      </w:r>
      <w:r>
        <w:rPr>
          <w:spacing w:val="-82"/>
          <w:sz w:val="24"/>
        </w:rPr>
        <w:t xml:space="preserve"> </w:t>
      </w:r>
      <w:r>
        <w:rPr>
          <w:sz w:val="24"/>
        </w:rPr>
        <w:t>cuales se presentó la demanda de la referencia (</w:t>
      </w:r>
      <w:proofErr w:type="spellStart"/>
      <w:r>
        <w:rPr>
          <w:sz w:val="24"/>
        </w:rPr>
        <w:t>fl</w:t>
      </w:r>
      <w:proofErr w:type="spellEnd"/>
      <w:r>
        <w:rPr>
          <w:sz w:val="24"/>
        </w:rPr>
        <w:t>. 241-244, 508,</w:t>
      </w:r>
      <w:r>
        <w:rPr>
          <w:spacing w:val="1"/>
          <w:sz w:val="24"/>
        </w:rPr>
        <w:t xml:space="preserve"> </w:t>
      </w:r>
      <w:r>
        <w:rPr>
          <w:sz w:val="24"/>
        </w:rPr>
        <w:t>598,</w:t>
      </w:r>
      <w:r>
        <w:rPr>
          <w:spacing w:val="-2"/>
          <w:sz w:val="24"/>
        </w:rPr>
        <w:t xml:space="preserve"> </w:t>
      </w:r>
      <w:r>
        <w:rPr>
          <w:sz w:val="24"/>
        </w:rPr>
        <w:t>1961).</w:t>
      </w:r>
    </w:p>
    <w:p w14:paraId="22D3F983" w14:textId="77777777" w:rsidR="001943B9" w:rsidRDefault="001943B9">
      <w:pPr>
        <w:pStyle w:val="Textoindependiente"/>
        <w:spacing w:before="5"/>
        <w:rPr>
          <w:sz w:val="26"/>
        </w:rPr>
      </w:pPr>
    </w:p>
    <w:p w14:paraId="3917CAE4" w14:textId="77777777" w:rsidR="001943B9" w:rsidRDefault="004B5959">
      <w:pPr>
        <w:pStyle w:val="Prrafodelista"/>
        <w:numPr>
          <w:ilvl w:val="1"/>
          <w:numId w:val="6"/>
        </w:numPr>
        <w:tabs>
          <w:tab w:val="left" w:pos="1262"/>
        </w:tabs>
        <w:spacing w:line="264" w:lineRule="auto"/>
        <w:ind w:right="147" w:firstLine="0"/>
        <w:jc w:val="both"/>
        <w:rPr>
          <w:sz w:val="24"/>
        </w:rPr>
      </w:pPr>
      <w:r>
        <w:rPr>
          <w:sz w:val="24"/>
        </w:rPr>
        <w:t>La demandante expidió las siguientes facturas de venta a</w:t>
      </w:r>
      <w:r>
        <w:rPr>
          <w:spacing w:val="1"/>
          <w:sz w:val="24"/>
        </w:rPr>
        <w:t xml:space="preserve"> </w:t>
      </w:r>
      <w:r>
        <w:rPr>
          <w:sz w:val="24"/>
        </w:rPr>
        <w:t>cargo</w:t>
      </w:r>
      <w:r>
        <w:rPr>
          <w:spacing w:val="-2"/>
          <w:sz w:val="24"/>
        </w:rPr>
        <w:t xml:space="preserve"> </w:t>
      </w:r>
      <w:r>
        <w:rPr>
          <w:sz w:val="24"/>
        </w:rPr>
        <w:t>de CAJANAL:</w:t>
      </w:r>
    </w:p>
    <w:p w14:paraId="60CF5E6C" w14:textId="77777777" w:rsidR="001943B9" w:rsidRDefault="001943B9">
      <w:pPr>
        <w:pStyle w:val="Textoindependiente"/>
        <w:spacing w:before="5"/>
        <w:rPr>
          <w:sz w:val="26"/>
        </w:rPr>
      </w:pPr>
    </w:p>
    <w:p w14:paraId="0E664E06" w14:textId="77777777" w:rsidR="001943B9" w:rsidRDefault="004B5959">
      <w:pPr>
        <w:pStyle w:val="Prrafodelista"/>
        <w:numPr>
          <w:ilvl w:val="2"/>
          <w:numId w:val="6"/>
        </w:numPr>
        <w:tabs>
          <w:tab w:val="left" w:pos="966"/>
        </w:tabs>
        <w:spacing w:line="264" w:lineRule="auto"/>
        <w:ind w:right="147" w:firstLine="0"/>
        <w:rPr>
          <w:sz w:val="24"/>
        </w:rPr>
      </w:pPr>
      <w:r>
        <w:rPr>
          <w:sz w:val="24"/>
        </w:rPr>
        <w:t>No.</w:t>
      </w:r>
      <w:r>
        <w:rPr>
          <w:spacing w:val="-6"/>
          <w:sz w:val="24"/>
        </w:rPr>
        <w:t xml:space="preserve"> </w:t>
      </w:r>
      <w:r>
        <w:rPr>
          <w:sz w:val="24"/>
        </w:rPr>
        <w:t>049</w:t>
      </w:r>
      <w:r>
        <w:rPr>
          <w:spacing w:val="-5"/>
          <w:sz w:val="24"/>
        </w:rPr>
        <w:t xml:space="preserve"> </w:t>
      </w:r>
      <w:r>
        <w:rPr>
          <w:sz w:val="24"/>
        </w:rPr>
        <w:t>del</w:t>
      </w:r>
      <w:r>
        <w:rPr>
          <w:spacing w:val="-6"/>
          <w:sz w:val="24"/>
        </w:rPr>
        <w:t xml:space="preserve"> </w:t>
      </w:r>
      <w:r>
        <w:rPr>
          <w:sz w:val="24"/>
        </w:rPr>
        <w:t>1º</w:t>
      </w:r>
      <w:r>
        <w:rPr>
          <w:spacing w:val="-5"/>
          <w:sz w:val="24"/>
        </w:rPr>
        <w:t xml:space="preserve"> </w:t>
      </w:r>
      <w:r>
        <w:rPr>
          <w:sz w:val="24"/>
        </w:rPr>
        <w:t>de</w:t>
      </w:r>
      <w:r>
        <w:rPr>
          <w:spacing w:val="-5"/>
          <w:sz w:val="24"/>
        </w:rPr>
        <w:t xml:space="preserve"> </w:t>
      </w:r>
      <w:r>
        <w:rPr>
          <w:sz w:val="24"/>
        </w:rPr>
        <w:t>junio</w:t>
      </w:r>
      <w:r>
        <w:rPr>
          <w:spacing w:val="-7"/>
          <w:sz w:val="24"/>
        </w:rPr>
        <w:t xml:space="preserve"> </w:t>
      </w:r>
      <w:r>
        <w:rPr>
          <w:sz w:val="24"/>
        </w:rPr>
        <w:t>de</w:t>
      </w:r>
      <w:r>
        <w:rPr>
          <w:spacing w:val="-6"/>
          <w:sz w:val="24"/>
        </w:rPr>
        <w:t xml:space="preserve"> </w:t>
      </w:r>
      <w:r>
        <w:rPr>
          <w:sz w:val="24"/>
        </w:rPr>
        <w:t>2009,</w:t>
      </w:r>
      <w:r>
        <w:rPr>
          <w:spacing w:val="-6"/>
          <w:sz w:val="24"/>
        </w:rPr>
        <w:t xml:space="preserve"> </w:t>
      </w:r>
      <w:r>
        <w:rPr>
          <w:sz w:val="24"/>
        </w:rPr>
        <w:t>por</w:t>
      </w:r>
      <w:r>
        <w:rPr>
          <w:spacing w:val="-6"/>
          <w:sz w:val="24"/>
        </w:rPr>
        <w:t xml:space="preserve"> </w:t>
      </w:r>
      <w:r>
        <w:rPr>
          <w:sz w:val="24"/>
        </w:rPr>
        <w:t>valor</w:t>
      </w:r>
      <w:r>
        <w:rPr>
          <w:spacing w:val="-6"/>
          <w:sz w:val="24"/>
        </w:rPr>
        <w:t xml:space="preserve"> </w:t>
      </w:r>
      <w:r>
        <w:rPr>
          <w:sz w:val="24"/>
        </w:rPr>
        <w:t>de</w:t>
      </w:r>
      <w:r>
        <w:rPr>
          <w:spacing w:val="-5"/>
          <w:sz w:val="24"/>
        </w:rPr>
        <w:t xml:space="preserve"> </w:t>
      </w:r>
      <w:r>
        <w:rPr>
          <w:sz w:val="24"/>
        </w:rPr>
        <w:t>$14.374.718,</w:t>
      </w:r>
      <w:r>
        <w:rPr>
          <w:spacing w:val="-6"/>
          <w:sz w:val="24"/>
        </w:rPr>
        <w:t xml:space="preserve"> </w:t>
      </w:r>
      <w:r>
        <w:rPr>
          <w:sz w:val="24"/>
        </w:rPr>
        <w:t>por</w:t>
      </w:r>
      <w:r>
        <w:rPr>
          <w:spacing w:val="-82"/>
          <w:sz w:val="24"/>
        </w:rPr>
        <w:t xml:space="preserve"> </w:t>
      </w:r>
      <w:r>
        <w:rPr>
          <w:sz w:val="24"/>
        </w:rPr>
        <w:t>honorarios profesionales causados entre el 12 de mayo y 1º de</w:t>
      </w:r>
      <w:r>
        <w:rPr>
          <w:spacing w:val="1"/>
          <w:sz w:val="24"/>
        </w:rPr>
        <w:t xml:space="preserve"> </w:t>
      </w:r>
      <w:r>
        <w:rPr>
          <w:sz w:val="24"/>
        </w:rPr>
        <w:t>junio</w:t>
      </w:r>
      <w:r>
        <w:rPr>
          <w:spacing w:val="1"/>
          <w:sz w:val="24"/>
        </w:rPr>
        <w:t xml:space="preserve"> </w:t>
      </w:r>
      <w:r>
        <w:rPr>
          <w:sz w:val="24"/>
        </w:rPr>
        <w:t>de</w:t>
      </w:r>
      <w:r>
        <w:rPr>
          <w:spacing w:val="1"/>
          <w:sz w:val="24"/>
        </w:rPr>
        <w:t xml:space="preserve"> </w:t>
      </w:r>
      <w:r>
        <w:rPr>
          <w:sz w:val="24"/>
        </w:rPr>
        <w:t>2009</w:t>
      </w:r>
      <w:r>
        <w:rPr>
          <w:spacing w:val="1"/>
          <w:sz w:val="24"/>
        </w:rPr>
        <w:t xml:space="preserve"> </w:t>
      </w:r>
      <w:r>
        <w:rPr>
          <w:sz w:val="24"/>
        </w:rPr>
        <w:t>por</w:t>
      </w:r>
      <w:r>
        <w:rPr>
          <w:spacing w:val="1"/>
          <w:sz w:val="24"/>
        </w:rPr>
        <w:t xml:space="preserve"> </w:t>
      </w:r>
      <w:r>
        <w:rPr>
          <w:sz w:val="24"/>
        </w:rPr>
        <w:t>atención</w:t>
      </w:r>
      <w:r>
        <w:rPr>
          <w:spacing w:val="1"/>
          <w:sz w:val="24"/>
        </w:rPr>
        <w:t xml:space="preserve"> </w:t>
      </w:r>
      <w:r>
        <w:rPr>
          <w:sz w:val="24"/>
        </w:rPr>
        <w:t>de</w:t>
      </w:r>
      <w:r>
        <w:rPr>
          <w:spacing w:val="1"/>
          <w:sz w:val="24"/>
        </w:rPr>
        <w:t xml:space="preserve"> </w:t>
      </w:r>
      <w:r>
        <w:rPr>
          <w:sz w:val="24"/>
        </w:rPr>
        <w:t>1643</w:t>
      </w:r>
      <w:r>
        <w:rPr>
          <w:spacing w:val="1"/>
          <w:sz w:val="24"/>
        </w:rPr>
        <w:t xml:space="preserve"> </w:t>
      </w:r>
      <w:r>
        <w:rPr>
          <w:sz w:val="24"/>
        </w:rPr>
        <w:t>procesos</w:t>
      </w:r>
      <w:r>
        <w:rPr>
          <w:spacing w:val="1"/>
          <w:sz w:val="24"/>
        </w:rPr>
        <w:t xml:space="preserve"> </w:t>
      </w:r>
      <w:r>
        <w:rPr>
          <w:sz w:val="24"/>
        </w:rPr>
        <w:t>en</w:t>
      </w:r>
      <w:r>
        <w:rPr>
          <w:spacing w:val="1"/>
          <w:sz w:val="24"/>
        </w:rPr>
        <w:t xml:space="preserve"> </w:t>
      </w:r>
      <w:r>
        <w:rPr>
          <w:sz w:val="24"/>
        </w:rPr>
        <w:t>Tunja</w:t>
      </w:r>
      <w:r>
        <w:rPr>
          <w:spacing w:val="1"/>
          <w:sz w:val="24"/>
        </w:rPr>
        <w:t xml:space="preserve"> </w:t>
      </w:r>
      <w:r>
        <w:rPr>
          <w:sz w:val="24"/>
        </w:rPr>
        <w:t>($8.762.666),</w:t>
      </w:r>
      <w:r>
        <w:rPr>
          <w:spacing w:val="1"/>
          <w:sz w:val="24"/>
        </w:rPr>
        <w:t xml:space="preserve"> </w:t>
      </w:r>
      <w:r>
        <w:rPr>
          <w:sz w:val="24"/>
        </w:rPr>
        <w:t>440</w:t>
      </w:r>
      <w:r>
        <w:rPr>
          <w:spacing w:val="1"/>
          <w:sz w:val="24"/>
        </w:rPr>
        <w:t xml:space="preserve"> </w:t>
      </w:r>
      <w:r>
        <w:rPr>
          <w:sz w:val="24"/>
        </w:rPr>
        <w:t>fuera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ciudad</w:t>
      </w:r>
      <w:r>
        <w:rPr>
          <w:spacing w:val="1"/>
          <w:sz w:val="24"/>
        </w:rPr>
        <w:t xml:space="preserve"> </w:t>
      </w:r>
      <w:r>
        <w:rPr>
          <w:sz w:val="24"/>
        </w:rPr>
        <w:t>($2.933.333),</w:t>
      </w:r>
      <w:r>
        <w:rPr>
          <w:spacing w:val="1"/>
          <w:sz w:val="24"/>
        </w:rPr>
        <w:t xml:space="preserve"> </w:t>
      </w:r>
      <w:r>
        <w:rPr>
          <w:sz w:val="24"/>
        </w:rPr>
        <w:t>y</w:t>
      </w:r>
      <w:r>
        <w:rPr>
          <w:spacing w:val="1"/>
          <w:sz w:val="24"/>
        </w:rPr>
        <w:t xml:space="preserve"> </w:t>
      </w:r>
      <w:r>
        <w:rPr>
          <w:sz w:val="24"/>
        </w:rPr>
        <w:t>348</w:t>
      </w:r>
      <w:r>
        <w:rPr>
          <w:spacing w:val="1"/>
          <w:sz w:val="24"/>
        </w:rPr>
        <w:t xml:space="preserve"> </w:t>
      </w:r>
      <w:r>
        <w:rPr>
          <w:sz w:val="24"/>
        </w:rPr>
        <w:t>acciones de tutela ($696.000). Fue remitida en oficio de junio de</w:t>
      </w:r>
      <w:r>
        <w:rPr>
          <w:spacing w:val="-82"/>
          <w:sz w:val="24"/>
        </w:rPr>
        <w:t xml:space="preserve"> </w:t>
      </w:r>
      <w:r>
        <w:rPr>
          <w:sz w:val="24"/>
        </w:rPr>
        <w:t>2009 con los soportes del caso y cuadro Excel de relación de</w:t>
      </w:r>
      <w:r>
        <w:rPr>
          <w:spacing w:val="1"/>
          <w:sz w:val="24"/>
        </w:rPr>
        <w:t xml:space="preserve"> </w:t>
      </w:r>
      <w:r>
        <w:rPr>
          <w:sz w:val="24"/>
        </w:rPr>
        <w:t>procesos en CD</w:t>
      </w:r>
      <w:r>
        <w:rPr>
          <w:spacing w:val="-2"/>
          <w:sz w:val="24"/>
        </w:rPr>
        <w:t xml:space="preserve"> </w:t>
      </w:r>
      <w:r>
        <w:rPr>
          <w:sz w:val="24"/>
        </w:rPr>
        <w:t>(</w:t>
      </w:r>
      <w:proofErr w:type="spellStart"/>
      <w:r>
        <w:rPr>
          <w:sz w:val="24"/>
        </w:rPr>
        <w:t>fl</w:t>
      </w:r>
      <w:proofErr w:type="spellEnd"/>
      <w:r>
        <w:rPr>
          <w:sz w:val="24"/>
        </w:rPr>
        <w:t>. 207,</w:t>
      </w:r>
      <w:r>
        <w:rPr>
          <w:spacing w:val="-1"/>
          <w:sz w:val="24"/>
        </w:rPr>
        <w:t xml:space="preserve"> </w:t>
      </w:r>
      <w:r>
        <w:rPr>
          <w:sz w:val="24"/>
        </w:rPr>
        <w:t>223-226,</w:t>
      </w:r>
      <w:r>
        <w:rPr>
          <w:spacing w:val="-2"/>
          <w:sz w:val="24"/>
        </w:rPr>
        <w:t xml:space="preserve"> </w:t>
      </w:r>
      <w:r>
        <w:rPr>
          <w:sz w:val="24"/>
        </w:rPr>
        <w:t>242).</w:t>
      </w:r>
    </w:p>
    <w:p w14:paraId="05CBE82B" w14:textId="77777777" w:rsidR="001943B9" w:rsidRDefault="001943B9">
      <w:pPr>
        <w:spacing w:line="264" w:lineRule="auto"/>
        <w:jc w:val="both"/>
        <w:sectPr w:rsidR="001943B9">
          <w:pgSz w:w="12250" w:h="18730"/>
          <w:pgMar w:top="1780" w:right="1720" w:bottom="1400" w:left="1720" w:header="694" w:footer="1213" w:gutter="0"/>
          <w:cols w:space="720"/>
        </w:sectPr>
      </w:pPr>
    </w:p>
    <w:p w14:paraId="7A965EA2" w14:textId="77777777" w:rsidR="001943B9" w:rsidRDefault="004B5959">
      <w:pPr>
        <w:pStyle w:val="Prrafodelista"/>
        <w:numPr>
          <w:ilvl w:val="2"/>
          <w:numId w:val="6"/>
        </w:numPr>
        <w:tabs>
          <w:tab w:val="left" w:pos="1028"/>
        </w:tabs>
        <w:spacing w:before="146" w:line="264" w:lineRule="auto"/>
        <w:ind w:left="775" w:right="149" w:firstLine="0"/>
        <w:rPr>
          <w:sz w:val="24"/>
        </w:rPr>
      </w:pPr>
      <w:r>
        <w:rPr>
          <w:sz w:val="24"/>
        </w:rPr>
        <w:lastRenderedPageBreak/>
        <w:t>No. 02 del 2 de julio de 2009, por valor $21.611.960, por</w:t>
      </w:r>
      <w:r>
        <w:rPr>
          <w:spacing w:val="1"/>
          <w:sz w:val="24"/>
        </w:rPr>
        <w:t xml:space="preserve"> </w:t>
      </w:r>
      <w:r>
        <w:rPr>
          <w:sz w:val="24"/>
        </w:rPr>
        <w:t>honorarios causados del 1º al 30 de junio de 2009, por atención</w:t>
      </w:r>
      <w:r>
        <w:rPr>
          <w:spacing w:val="1"/>
          <w:sz w:val="24"/>
        </w:rPr>
        <w:t xml:space="preserve"> </w:t>
      </w:r>
      <w:r>
        <w:rPr>
          <w:sz w:val="24"/>
        </w:rPr>
        <w:t>de</w:t>
      </w:r>
      <w:r>
        <w:rPr>
          <w:spacing w:val="-17"/>
          <w:sz w:val="24"/>
        </w:rPr>
        <w:t xml:space="preserve"> </w:t>
      </w:r>
      <w:r>
        <w:rPr>
          <w:sz w:val="24"/>
        </w:rPr>
        <w:t>1637</w:t>
      </w:r>
      <w:r>
        <w:rPr>
          <w:spacing w:val="-16"/>
          <w:sz w:val="24"/>
        </w:rPr>
        <w:t xml:space="preserve"> </w:t>
      </w:r>
      <w:r>
        <w:rPr>
          <w:sz w:val="24"/>
        </w:rPr>
        <w:t>procesos</w:t>
      </w:r>
      <w:r>
        <w:rPr>
          <w:spacing w:val="-16"/>
          <w:sz w:val="24"/>
        </w:rPr>
        <w:t xml:space="preserve"> </w:t>
      </w:r>
      <w:r>
        <w:rPr>
          <w:sz w:val="24"/>
        </w:rPr>
        <w:t>en</w:t>
      </w:r>
      <w:r>
        <w:rPr>
          <w:spacing w:val="-17"/>
          <w:sz w:val="24"/>
        </w:rPr>
        <w:t xml:space="preserve"> </w:t>
      </w:r>
      <w:r>
        <w:rPr>
          <w:sz w:val="24"/>
        </w:rPr>
        <w:t>Tunja</w:t>
      </w:r>
      <w:r>
        <w:rPr>
          <w:spacing w:val="-16"/>
          <w:sz w:val="24"/>
        </w:rPr>
        <w:t xml:space="preserve"> </w:t>
      </w:r>
      <w:r>
        <w:rPr>
          <w:sz w:val="24"/>
        </w:rPr>
        <w:t>($13.096.000),</w:t>
      </w:r>
      <w:r>
        <w:rPr>
          <w:spacing w:val="-16"/>
          <w:sz w:val="24"/>
        </w:rPr>
        <w:t xml:space="preserve"> </w:t>
      </w:r>
      <w:r>
        <w:rPr>
          <w:sz w:val="24"/>
        </w:rPr>
        <w:t>447</w:t>
      </w:r>
      <w:r>
        <w:rPr>
          <w:spacing w:val="-15"/>
          <w:sz w:val="24"/>
        </w:rPr>
        <w:t xml:space="preserve"> </w:t>
      </w:r>
      <w:r>
        <w:rPr>
          <w:sz w:val="24"/>
        </w:rPr>
        <w:t>fuera</w:t>
      </w:r>
      <w:r>
        <w:rPr>
          <w:spacing w:val="-17"/>
          <w:sz w:val="24"/>
        </w:rPr>
        <w:t xml:space="preserve"> </w:t>
      </w:r>
      <w:r>
        <w:rPr>
          <w:sz w:val="24"/>
        </w:rPr>
        <w:t>de</w:t>
      </w:r>
      <w:r>
        <w:rPr>
          <w:spacing w:val="-15"/>
          <w:sz w:val="24"/>
        </w:rPr>
        <w:t xml:space="preserve"> </w:t>
      </w:r>
      <w:r>
        <w:rPr>
          <w:sz w:val="24"/>
        </w:rPr>
        <w:t>la</w:t>
      </w:r>
      <w:r>
        <w:rPr>
          <w:spacing w:val="-16"/>
          <w:sz w:val="24"/>
        </w:rPr>
        <w:t xml:space="preserve"> </w:t>
      </w:r>
      <w:r>
        <w:rPr>
          <w:sz w:val="24"/>
        </w:rPr>
        <w:t>ciudad</w:t>
      </w:r>
      <w:r>
        <w:rPr>
          <w:spacing w:val="-82"/>
          <w:sz w:val="24"/>
        </w:rPr>
        <w:t xml:space="preserve"> </w:t>
      </w:r>
      <w:r>
        <w:rPr>
          <w:sz w:val="24"/>
        </w:rPr>
        <w:t>($4.470.000)</w:t>
      </w:r>
      <w:r>
        <w:rPr>
          <w:spacing w:val="1"/>
          <w:sz w:val="24"/>
        </w:rPr>
        <w:t xml:space="preserve"> </w:t>
      </w:r>
      <w:r>
        <w:rPr>
          <w:sz w:val="24"/>
        </w:rPr>
        <w:t>y</w:t>
      </w:r>
      <w:r>
        <w:rPr>
          <w:spacing w:val="1"/>
          <w:sz w:val="24"/>
        </w:rPr>
        <w:t xml:space="preserve"> </w:t>
      </w:r>
      <w:r>
        <w:rPr>
          <w:sz w:val="24"/>
        </w:rPr>
        <w:t>335</w:t>
      </w:r>
      <w:r>
        <w:rPr>
          <w:spacing w:val="1"/>
          <w:sz w:val="24"/>
        </w:rPr>
        <w:t xml:space="preserve"> </w:t>
      </w:r>
      <w:r>
        <w:rPr>
          <w:sz w:val="24"/>
        </w:rPr>
        <w:t>acciones</w:t>
      </w:r>
      <w:r>
        <w:rPr>
          <w:spacing w:val="1"/>
          <w:sz w:val="24"/>
        </w:rPr>
        <w:t xml:space="preserve"> </w:t>
      </w:r>
      <w:r>
        <w:rPr>
          <w:sz w:val="24"/>
        </w:rPr>
        <w:t>de</w:t>
      </w:r>
      <w:r>
        <w:rPr>
          <w:spacing w:val="1"/>
          <w:sz w:val="24"/>
        </w:rPr>
        <w:t xml:space="preserve"> </w:t>
      </w:r>
      <w:r>
        <w:rPr>
          <w:sz w:val="24"/>
        </w:rPr>
        <w:t>tutela</w:t>
      </w:r>
      <w:r>
        <w:rPr>
          <w:spacing w:val="1"/>
          <w:sz w:val="24"/>
        </w:rPr>
        <w:t xml:space="preserve"> </w:t>
      </w:r>
      <w:r>
        <w:rPr>
          <w:sz w:val="24"/>
        </w:rPr>
        <w:t>($1.065.000).</w:t>
      </w:r>
      <w:r>
        <w:rPr>
          <w:spacing w:val="1"/>
          <w:sz w:val="24"/>
        </w:rPr>
        <w:t xml:space="preserve"> </w:t>
      </w:r>
      <w:r>
        <w:rPr>
          <w:sz w:val="24"/>
        </w:rPr>
        <w:t>Fue</w:t>
      </w:r>
      <w:r>
        <w:rPr>
          <w:spacing w:val="1"/>
          <w:sz w:val="24"/>
        </w:rPr>
        <w:t xml:space="preserve"> </w:t>
      </w:r>
      <w:r>
        <w:rPr>
          <w:sz w:val="24"/>
        </w:rPr>
        <w:t>radicada el 6 de julio de 2009 con los soportes del caso y cuadro</w:t>
      </w:r>
      <w:r>
        <w:rPr>
          <w:spacing w:val="-82"/>
          <w:sz w:val="24"/>
        </w:rPr>
        <w:t xml:space="preserve"> </w:t>
      </w:r>
      <w:r>
        <w:rPr>
          <w:sz w:val="24"/>
        </w:rPr>
        <w:t>Excel</w:t>
      </w:r>
      <w:r>
        <w:rPr>
          <w:spacing w:val="-2"/>
          <w:sz w:val="24"/>
        </w:rPr>
        <w:t xml:space="preserve"> </w:t>
      </w:r>
      <w:r>
        <w:rPr>
          <w:sz w:val="24"/>
        </w:rPr>
        <w:t>de</w:t>
      </w:r>
      <w:r>
        <w:rPr>
          <w:spacing w:val="-2"/>
          <w:sz w:val="24"/>
        </w:rPr>
        <w:t xml:space="preserve"> </w:t>
      </w:r>
      <w:r>
        <w:rPr>
          <w:sz w:val="24"/>
        </w:rPr>
        <w:t>relación</w:t>
      </w:r>
      <w:r>
        <w:rPr>
          <w:spacing w:val="-1"/>
          <w:sz w:val="24"/>
        </w:rPr>
        <w:t xml:space="preserve"> </w:t>
      </w:r>
      <w:r>
        <w:rPr>
          <w:sz w:val="24"/>
        </w:rPr>
        <w:t>de</w:t>
      </w:r>
      <w:r>
        <w:rPr>
          <w:spacing w:val="-2"/>
          <w:sz w:val="24"/>
        </w:rPr>
        <w:t xml:space="preserve"> </w:t>
      </w:r>
      <w:r>
        <w:rPr>
          <w:sz w:val="24"/>
        </w:rPr>
        <w:t>procesos</w:t>
      </w:r>
      <w:r>
        <w:rPr>
          <w:spacing w:val="-1"/>
          <w:sz w:val="24"/>
        </w:rPr>
        <w:t xml:space="preserve"> </w:t>
      </w:r>
      <w:r>
        <w:rPr>
          <w:sz w:val="24"/>
        </w:rPr>
        <w:t>en</w:t>
      </w:r>
      <w:r>
        <w:rPr>
          <w:spacing w:val="-1"/>
          <w:sz w:val="24"/>
        </w:rPr>
        <w:t xml:space="preserve"> </w:t>
      </w:r>
      <w:r>
        <w:rPr>
          <w:sz w:val="24"/>
        </w:rPr>
        <w:t>CD</w:t>
      </w:r>
      <w:r>
        <w:rPr>
          <w:spacing w:val="-2"/>
          <w:sz w:val="24"/>
        </w:rPr>
        <w:t xml:space="preserve"> </w:t>
      </w:r>
      <w:r>
        <w:rPr>
          <w:sz w:val="24"/>
        </w:rPr>
        <w:t>(</w:t>
      </w:r>
      <w:proofErr w:type="spellStart"/>
      <w:r>
        <w:rPr>
          <w:sz w:val="24"/>
        </w:rPr>
        <w:t>fl</w:t>
      </w:r>
      <w:proofErr w:type="spellEnd"/>
      <w:r>
        <w:rPr>
          <w:sz w:val="24"/>
        </w:rPr>
        <w:t>.</w:t>
      </w:r>
      <w:r>
        <w:rPr>
          <w:spacing w:val="-2"/>
          <w:sz w:val="24"/>
        </w:rPr>
        <w:t xml:space="preserve"> </w:t>
      </w:r>
      <w:r>
        <w:rPr>
          <w:sz w:val="24"/>
        </w:rPr>
        <w:t>208,</w:t>
      </w:r>
      <w:r>
        <w:rPr>
          <w:spacing w:val="-2"/>
          <w:sz w:val="24"/>
        </w:rPr>
        <w:t xml:space="preserve"> </w:t>
      </w:r>
      <w:r>
        <w:rPr>
          <w:sz w:val="24"/>
        </w:rPr>
        <w:t>228-232).</w:t>
      </w:r>
    </w:p>
    <w:p w14:paraId="75B962B6" w14:textId="77777777" w:rsidR="001943B9" w:rsidRDefault="001943B9">
      <w:pPr>
        <w:pStyle w:val="Textoindependiente"/>
        <w:spacing w:before="4"/>
        <w:rPr>
          <w:sz w:val="26"/>
        </w:rPr>
      </w:pPr>
    </w:p>
    <w:p w14:paraId="640CD5AE" w14:textId="77777777" w:rsidR="001943B9" w:rsidRDefault="004B5959">
      <w:pPr>
        <w:pStyle w:val="Prrafodelista"/>
        <w:numPr>
          <w:ilvl w:val="2"/>
          <w:numId w:val="6"/>
        </w:numPr>
        <w:tabs>
          <w:tab w:val="left" w:pos="960"/>
        </w:tabs>
        <w:spacing w:line="264" w:lineRule="auto"/>
        <w:ind w:left="775" w:right="148" w:firstLine="0"/>
        <w:rPr>
          <w:sz w:val="24"/>
        </w:rPr>
      </w:pPr>
      <w:r>
        <w:rPr>
          <w:sz w:val="24"/>
        </w:rPr>
        <w:t>No.</w:t>
      </w:r>
      <w:r>
        <w:rPr>
          <w:spacing w:val="-12"/>
          <w:sz w:val="24"/>
        </w:rPr>
        <w:t xml:space="preserve"> </w:t>
      </w:r>
      <w:r>
        <w:rPr>
          <w:sz w:val="24"/>
        </w:rPr>
        <w:t>05</w:t>
      </w:r>
      <w:r>
        <w:rPr>
          <w:spacing w:val="-13"/>
          <w:sz w:val="24"/>
        </w:rPr>
        <w:t xml:space="preserve"> </w:t>
      </w:r>
      <w:r>
        <w:rPr>
          <w:sz w:val="24"/>
        </w:rPr>
        <w:t>del</w:t>
      </w:r>
      <w:r>
        <w:rPr>
          <w:spacing w:val="-11"/>
          <w:sz w:val="24"/>
        </w:rPr>
        <w:t xml:space="preserve"> </w:t>
      </w:r>
      <w:r>
        <w:rPr>
          <w:sz w:val="24"/>
        </w:rPr>
        <w:t>12</w:t>
      </w:r>
      <w:r>
        <w:rPr>
          <w:spacing w:val="-13"/>
          <w:sz w:val="24"/>
        </w:rPr>
        <w:t xml:space="preserve"> </w:t>
      </w:r>
      <w:r>
        <w:rPr>
          <w:sz w:val="24"/>
        </w:rPr>
        <w:t>de</w:t>
      </w:r>
      <w:r>
        <w:rPr>
          <w:spacing w:val="-10"/>
          <w:sz w:val="24"/>
        </w:rPr>
        <w:t xml:space="preserve"> </w:t>
      </w:r>
      <w:r>
        <w:rPr>
          <w:sz w:val="24"/>
        </w:rPr>
        <w:t>agosto</w:t>
      </w:r>
      <w:r>
        <w:rPr>
          <w:spacing w:val="-13"/>
          <w:sz w:val="24"/>
        </w:rPr>
        <w:t xml:space="preserve"> </w:t>
      </w:r>
      <w:r>
        <w:rPr>
          <w:sz w:val="24"/>
        </w:rPr>
        <w:t>de</w:t>
      </w:r>
      <w:r>
        <w:rPr>
          <w:spacing w:val="-11"/>
          <w:sz w:val="24"/>
        </w:rPr>
        <w:t xml:space="preserve"> </w:t>
      </w:r>
      <w:r>
        <w:rPr>
          <w:sz w:val="24"/>
        </w:rPr>
        <w:t>2009,</w:t>
      </w:r>
      <w:r>
        <w:rPr>
          <w:spacing w:val="-12"/>
          <w:sz w:val="24"/>
        </w:rPr>
        <w:t xml:space="preserve"> </w:t>
      </w:r>
      <w:r>
        <w:rPr>
          <w:sz w:val="24"/>
        </w:rPr>
        <w:t>por</w:t>
      </w:r>
      <w:r>
        <w:rPr>
          <w:spacing w:val="-12"/>
          <w:sz w:val="24"/>
        </w:rPr>
        <w:t xml:space="preserve"> </w:t>
      </w:r>
      <w:r>
        <w:rPr>
          <w:sz w:val="24"/>
        </w:rPr>
        <w:t>valor</w:t>
      </w:r>
      <w:r>
        <w:rPr>
          <w:spacing w:val="-12"/>
          <w:sz w:val="24"/>
        </w:rPr>
        <w:t xml:space="preserve"> </w:t>
      </w:r>
      <w:r>
        <w:rPr>
          <w:sz w:val="24"/>
        </w:rPr>
        <w:t>de</w:t>
      </w:r>
      <w:r>
        <w:rPr>
          <w:spacing w:val="-11"/>
          <w:sz w:val="24"/>
        </w:rPr>
        <w:t xml:space="preserve"> </w:t>
      </w:r>
      <w:r>
        <w:rPr>
          <w:sz w:val="24"/>
        </w:rPr>
        <w:t>$20.856.800,</w:t>
      </w:r>
      <w:r>
        <w:rPr>
          <w:spacing w:val="-12"/>
          <w:sz w:val="24"/>
        </w:rPr>
        <w:t xml:space="preserve"> </w:t>
      </w:r>
      <w:r>
        <w:rPr>
          <w:sz w:val="24"/>
        </w:rPr>
        <w:t>por</w:t>
      </w:r>
      <w:r>
        <w:rPr>
          <w:spacing w:val="-82"/>
          <w:sz w:val="24"/>
        </w:rPr>
        <w:t xml:space="preserve"> </w:t>
      </w:r>
      <w:r>
        <w:rPr>
          <w:sz w:val="24"/>
        </w:rPr>
        <w:t>honorarios generados del 1º al 30 de julio de 2009, por atención</w:t>
      </w:r>
      <w:r>
        <w:rPr>
          <w:spacing w:val="-82"/>
          <w:sz w:val="24"/>
        </w:rPr>
        <w:t xml:space="preserve"> </w:t>
      </w:r>
      <w:r>
        <w:rPr>
          <w:sz w:val="24"/>
        </w:rPr>
        <w:t>de</w:t>
      </w:r>
      <w:r>
        <w:rPr>
          <w:spacing w:val="-17"/>
          <w:sz w:val="24"/>
        </w:rPr>
        <w:t xml:space="preserve"> </w:t>
      </w:r>
      <w:r>
        <w:rPr>
          <w:sz w:val="24"/>
        </w:rPr>
        <w:t>1540</w:t>
      </w:r>
      <w:r>
        <w:rPr>
          <w:spacing w:val="-16"/>
          <w:sz w:val="24"/>
        </w:rPr>
        <w:t xml:space="preserve"> </w:t>
      </w:r>
      <w:r>
        <w:rPr>
          <w:sz w:val="24"/>
        </w:rPr>
        <w:t>procesos</w:t>
      </w:r>
      <w:r>
        <w:rPr>
          <w:spacing w:val="-16"/>
          <w:sz w:val="24"/>
        </w:rPr>
        <w:t xml:space="preserve"> </w:t>
      </w:r>
      <w:r>
        <w:rPr>
          <w:sz w:val="24"/>
        </w:rPr>
        <w:t>en</w:t>
      </w:r>
      <w:r>
        <w:rPr>
          <w:spacing w:val="-17"/>
          <w:sz w:val="24"/>
        </w:rPr>
        <w:t xml:space="preserve"> </w:t>
      </w:r>
      <w:r>
        <w:rPr>
          <w:sz w:val="24"/>
        </w:rPr>
        <w:t>Tunja</w:t>
      </w:r>
      <w:r>
        <w:rPr>
          <w:spacing w:val="-16"/>
          <w:sz w:val="24"/>
        </w:rPr>
        <w:t xml:space="preserve"> </w:t>
      </w:r>
      <w:r>
        <w:rPr>
          <w:sz w:val="24"/>
        </w:rPr>
        <w:t>($12.320.000),</w:t>
      </w:r>
      <w:r>
        <w:rPr>
          <w:spacing w:val="-16"/>
          <w:sz w:val="24"/>
        </w:rPr>
        <w:t xml:space="preserve"> </w:t>
      </w:r>
      <w:r>
        <w:rPr>
          <w:sz w:val="24"/>
        </w:rPr>
        <w:t>455</w:t>
      </w:r>
      <w:r>
        <w:rPr>
          <w:spacing w:val="-15"/>
          <w:sz w:val="24"/>
        </w:rPr>
        <w:t xml:space="preserve"> </w:t>
      </w:r>
      <w:r>
        <w:rPr>
          <w:sz w:val="24"/>
        </w:rPr>
        <w:t>fuera</w:t>
      </w:r>
      <w:r>
        <w:rPr>
          <w:spacing w:val="-17"/>
          <w:sz w:val="24"/>
        </w:rPr>
        <w:t xml:space="preserve"> </w:t>
      </w:r>
      <w:r>
        <w:rPr>
          <w:sz w:val="24"/>
        </w:rPr>
        <w:t>de</w:t>
      </w:r>
      <w:r>
        <w:rPr>
          <w:spacing w:val="-15"/>
          <w:sz w:val="24"/>
        </w:rPr>
        <w:t xml:space="preserve"> </w:t>
      </w:r>
      <w:r>
        <w:rPr>
          <w:sz w:val="24"/>
        </w:rPr>
        <w:t>la</w:t>
      </w:r>
      <w:r>
        <w:rPr>
          <w:spacing w:val="-16"/>
          <w:sz w:val="24"/>
        </w:rPr>
        <w:t xml:space="preserve"> </w:t>
      </w:r>
      <w:r>
        <w:rPr>
          <w:sz w:val="24"/>
        </w:rPr>
        <w:t>ciudad</w:t>
      </w:r>
      <w:r>
        <w:rPr>
          <w:spacing w:val="-82"/>
          <w:sz w:val="24"/>
        </w:rPr>
        <w:t xml:space="preserve"> </w:t>
      </w:r>
      <w:r>
        <w:rPr>
          <w:sz w:val="24"/>
        </w:rPr>
        <w:t>($4.550.000)</w:t>
      </w:r>
      <w:r>
        <w:rPr>
          <w:spacing w:val="1"/>
          <w:sz w:val="24"/>
        </w:rPr>
        <w:t xml:space="preserve"> </w:t>
      </w:r>
      <w:r>
        <w:rPr>
          <w:sz w:val="24"/>
        </w:rPr>
        <w:t>y</w:t>
      </w:r>
      <w:r>
        <w:rPr>
          <w:spacing w:val="1"/>
          <w:sz w:val="24"/>
        </w:rPr>
        <w:t xml:space="preserve"> </w:t>
      </w:r>
      <w:r>
        <w:rPr>
          <w:sz w:val="24"/>
        </w:rPr>
        <w:t>370</w:t>
      </w:r>
      <w:r>
        <w:rPr>
          <w:spacing w:val="1"/>
          <w:sz w:val="24"/>
        </w:rPr>
        <w:t xml:space="preserve"> </w:t>
      </w:r>
      <w:r>
        <w:rPr>
          <w:sz w:val="24"/>
        </w:rPr>
        <w:t>acciones</w:t>
      </w:r>
      <w:r>
        <w:rPr>
          <w:spacing w:val="1"/>
          <w:sz w:val="24"/>
        </w:rPr>
        <w:t xml:space="preserve"> </w:t>
      </w:r>
      <w:r>
        <w:rPr>
          <w:sz w:val="24"/>
        </w:rPr>
        <w:t>de</w:t>
      </w:r>
      <w:r>
        <w:rPr>
          <w:spacing w:val="1"/>
          <w:sz w:val="24"/>
        </w:rPr>
        <w:t xml:space="preserve"> </w:t>
      </w:r>
      <w:r>
        <w:rPr>
          <w:sz w:val="24"/>
        </w:rPr>
        <w:t>tutela</w:t>
      </w:r>
      <w:r>
        <w:rPr>
          <w:spacing w:val="1"/>
          <w:sz w:val="24"/>
        </w:rPr>
        <w:t xml:space="preserve"> </w:t>
      </w:r>
      <w:r>
        <w:rPr>
          <w:sz w:val="24"/>
        </w:rPr>
        <w:t>($1.110.000).</w:t>
      </w:r>
      <w:r>
        <w:rPr>
          <w:spacing w:val="1"/>
          <w:sz w:val="24"/>
        </w:rPr>
        <w:t xml:space="preserve"> </w:t>
      </w:r>
      <w:r>
        <w:rPr>
          <w:sz w:val="24"/>
        </w:rPr>
        <w:t>Fue</w:t>
      </w:r>
      <w:r>
        <w:rPr>
          <w:spacing w:val="1"/>
          <w:sz w:val="24"/>
        </w:rPr>
        <w:t xml:space="preserve"> </w:t>
      </w:r>
      <w:r>
        <w:rPr>
          <w:sz w:val="24"/>
        </w:rPr>
        <w:t>radicada el 12 de agosto de 2009 con los soportes del caso y</w:t>
      </w:r>
      <w:r>
        <w:rPr>
          <w:spacing w:val="1"/>
          <w:sz w:val="24"/>
        </w:rPr>
        <w:t xml:space="preserve"> </w:t>
      </w:r>
      <w:r>
        <w:rPr>
          <w:sz w:val="24"/>
        </w:rPr>
        <w:t>cuadro Excel de relación de procesos en CD (</w:t>
      </w:r>
      <w:proofErr w:type="spellStart"/>
      <w:r>
        <w:rPr>
          <w:sz w:val="24"/>
        </w:rPr>
        <w:t>fl</w:t>
      </w:r>
      <w:proofErr w:type="spellEnd"/>
      <w:r>
        <w:rPr>
          <w:sz w:val="24"/>
        </w:rPr>
        <w:t>. 209, 234-240,</w:t>
      </w:r>
      <w:r>
        <w:rPr>
          <w:spacing w:val="1"/>
          <w:sz w:val="24"/>
        </w:rPr>
        <w:t xml:space="preserve"> </w:t>
      </w:r>
      <w:r>
        <w:rPr>
          <w:sz w:val="24"/>
        </w:rPr>
        <w:t>244).</w:t>
      </w:r>
    </w:p>
    <w:p w14:paraId="5B6E4DE6" w14:textId="77777777" w:rsidR="001943B9" w:rsidRDefault="001943B9">
      <w:pPr>
        <w:pStyle w:val="Textoindependiente"/>
        <w:spacing w:before="4"/>
        <w:rPr>
          <w:sz w:val="26"/>
        </w:rPr>
      </w:pPr>
    </w:p>
    <w:p w14:paraId="31AF5AA8" w14:textId="77777777" w:rsidR="001943B9" w:rsidRDefault="004B5959">
      <w:pPr>
        <w:pStyle w:val="Prrafodelista"/>
        <w:numPr>
          <w:ilvl w:val="2"/>
          <w:numId w:val="6"/>
        </w:numPr>
        <w:tabs>
          <w:tab w:val="left" w:pos="967"/>
        </w:tabs>
        <w:spacing w:before="1" w:line="264" w:lineRule="auto"/>
        <w:ind w:left="775" w:right="148" w:firstLine="0"/>
        <w:rPr>
          <w:sz w:val="24"/>
        </w:rPr>
      </w:pPr>
      <w:r>
        <w:rPr>
          <w:sz w:val="24"/>
        </w:rPr>
        <w:t>No.</w:t>
      </w:r>
      <w:r>
        <w:rPr>
          <w:spacing w:val="-5"/>
          <w:sz w:val="24"/>
        </w:rPr>
        <w:t xml:space="preserve"> </w:t>
      </w:r>
      <w:r>
        <w:rPr>
          <w:sz w:val="24"/>
        </w:rPr>
        <w:t>08</w:t>
      </w:r>
      <w:r>
        <w:rPr>
          <w:spacing w:val="-5"/>
          <w:sz w:val="24"/>
        </w:rPr>
        <w:t xml:space="preserve"> </w:t>
      </w:r>
      <w:r>
        <w:rPr>
          <w:sz w:val="24"/>
        </w:rPr>
        <w:t>del</w:t>
      </w:r>
      <w:r>
        <w:rPr>
          <w:spacing w:val="-5"/>
          <w:sz w:val="24"/>
        </w:rPr>
        <w:t xml:space="preserve"> </w:t>
      </w:r>
      <w:r>
        <w:rPr>
          <w:sz w:val="24"/>
        </w:rPr>
        <w:t>24</w:t>
      </w:r>
      <w:r>
        <w:rPr>
          <w:spacing w:val="-5"/>
          <w:sz w:val="24"/>
        </w:rPr>
        <w:t xml:space="preserve"> </w:t>
      </w:r>
      <w:r>
        <w:rPr>
          <w:sz w:val="24"/>
        </w:rPr>
        <w:t>de</w:t>
      </w:r>
      <w:r>
        <w:rPr>
          <w:spacing w:val="-5"/>
          <w:sz w:val="24"/>
        </w:rPr>
        <w:t xml:space="preserve"> </w:t>
      </w:r>
      <w:r>
        <w:rPr>
          <w:sz w:val="24"/>
        </w:rPr>
        <w:t>septiembre</w:t>
      </w:r>
      <w:r>
        <w:rPr>
          <w:spacing w:val="-7"/>
          <w:sz w:val="24"/>
        </w:rPr>
        <w:t xml:space="preserve"> </w:t>
      </w:r>
      <w:r>
        <w:rPr>
          <w:sz w:val="24"/>
        </w:rPr>
        <w:t>de</w:t>
      </w:r>
      <w:r>
        <w:rPr>
          <w:spacing w:val="-5"/>
          <w:sz w:val="24"/>
        </w:rPr>
        <w:t xml:space="preserve"> </w:t>
      </w:r>
      <w:r>
        <w:rPr>
          <w:sz w:val="24"/>
        </w:rPr>
        <w:t>2009,</w:t>
      </w:r>
      <w:r>
        <w:rPr>
          <w:spacing w:val="-6"/>
          <w:sz w:val="24"/>
        </w:rPr>
        <w:t xml:space="preserve"> </w:t>
      </w:r>
      <w:r>
        <w:rPr>
          <w:sz w:val="24"/>
        </w:rPr>
        <w:t>por</w:t>
      </w:r>
      <w:r>
        <w:rPr>
          <w:spacing w:val="-6"/>
          <w:sz w:val="24"/>
        </w:rPr>
        <w:t xml:space="preserve"> </w:t>
      </w:r>
      <w:r>
        <w:rPr>
          <w:sz w:val="24"/>
        </w:rPr>
        <w:t>valor</w:t>
      </w:r>
      <w:r>
        <w:rPr>
          <w:spacing w:val="-4"/>
          <w:sz w:val="24"/>
        </w:rPr>
        <w:t xml:space="preserve"> </w:t>
      </w:r>
      <w:r>
        <w:rPr>
          <w:sz w:val="24"/>
        </w:rPr>
        <w:t>de</w:t>
      </w:r>
      <w:r>
        <w:rPr>
          <w:spacing w:val="-5"/>
          <w:sz w:val="24"/>
        </w:rPr>
        <w:t xml:space="preserve"> </w:t>
      </w:r>
      <w:r>
        <w:rPr>
          <w:sz w:val="24"/>
        </w:rPr>
        <w:t>$5.315.120,</w:t>
      </w:r>
      <w:r>
        <w:rPr>
          <w:spacing w:val="-82"/>
          <w:sz w:val="24"/>
        </w:rPr>
        <w:t xml:space="preserve"> </w:t>
      </w:r>
      <w:r>
        <w:rPr>
          <w:sz w:val="24"/>
        </w:rPr>
        <w:t>por honorarios causados del 2 al 11 de febrero de 2009, por</w:t>
      </w:r>
      <w:r>
        <w:rPr>
          <w:spacing w:val="1"/>
          <w:sz w:val="24"/>
        </w:rPr>
        <w:t xml:space="preserve"> </w:t>
      </w:r>
      <w:r>
        <w:rPr>
          <w:sz w:val="24"/>
        </w:rPr>
        <w:t>atención</w:t>
      </w:r>
      <w:r>
        <w:rPr>
          <w:spacing w:val="-9"/>
          <w:sz w:val="24"/>
        </w:rPr>
        <w:t xml:space="preserve"> </w:t>
      </w:r>
      <w:r>
        <w:rPr>
          <w:sz w:val="24"/>
        </w:rPr>
        <w:t>de</w:t>
      </w:r>
      <w:r>
        <w:rPr>
          <w:spacing w:val="-9"/>
          <w:sz w:val="24"/>
        </w:rPr>
        <w:t xml:space="preserve"> </w:t>
      </w:r>
      <w:r>
        <w:rPr>
          <w:sz w:val="24"/>
        </w:rPr>
        <w:t>1322</w:t>
      </w:r>
      <w:r>
        <w:rPr>
          <w:spacing w:val="-9"/>
          <w:sz w:val="24"/>
        </w:rPr>
        <w:t xml:space="preserve"> </w:t>
      </w:r>
      <w:r>
        <w:rPr>
          <w:sz w:val="24"/>
        </w:rPr>
        <w:t>procesos</w:t>
      </w:r>
      <w:r>
        <w:rPr>
          <w:spacing w:val="-9"/>
          <w:sz w:val="24"/>
        </w:rPr>
        <w:t xml:space="preserve"> </w:t>
      </w:r>
      <w:r>
        <w:rPr>
          <w:sz w:val="24"/>
        </w:rPr>
        <w:t>en</w:t>
      </w:r>
      <w:r>
        <w:rPr>
          <w:spacing w:val="-8"/>
          <w:sz w:val="24"/>
        </w:rPr>
        <w:t xml:space="preserve"> </w:t>
      </w:r>
      <w:r>
        <w:rPr>
          <w:sz w:val="24"/>
        </w:rPr>
        <w:t>Tunja</w:t>
      </w:r>
      <w:r>
        <w:rPr>
          <w:spacing w:val="-9"/>
          <w:sz w:val="24"/>
        </w:rPr>
        <w:t xml:space="preserve"> </w:t>
      </w:r>
      <w:r>
        <w:rPr>
          <w:sz w:val="24"/>
        </w:rPr>
        <w:t>($3.525.334)</w:t>
      </w:r>
      <w:r>
        <w:rPr>
          <w:spacing w:val="-9"/>
          <w:sz w:val="24"/>
        </w:rPr>
        <w:t xml:space="preserve"> </w:t>
      </w:r>
      <w:r>
        <w:rPr>
          <w:sz w:val="24"/>
        </w:rPr>
        <w:t>y</w:t>
      </w:r>
      <w:r>
        <w:rPr>
          <w:spacing w:val="-9"/>
          <w:sz w:val="24"/>
        </w:rPr>
        <w:t xml:space="preserve"> </w:t>
      </w:r>
      <w:r>
        <w:rPr>
          <w:sz w:val="24"/>
        </w:rPr>
        <w:t>317</w:t>
      </w:r>
      <w:r>
        <w:rPr>
          <w:spacing w:val="-8"/>
          <w:sz w:val="24"/>
        </w:rPr>
        <w:t xml:space="preserve"> </w:t>
      </w:r>
      <w:r>
        <w:rPr>
          <w:sz w:val="24"/>
        </w:rPr>
        <w:t>fuera</w:t>
      </w:r>
      <w:r>
        <w:rPr>
          <w:spacing w:val="-9"/>
          <w:sz w:val="24"/>
        </w:rPr>
        <w:t xml:space="preserve"> </w:t>
      </w:r>
      <w:r>
        <w:rPr>
          <w:sz w:val="24"/>
        </w:rPr>
        <w:t>de</w:t>
      </w:r>
      <w:r>
        <w:rPr>
          <w:spacing w:val="-82"/>
          <w:sz w:val="24"/>
        </w:rPr>
        <w:t xml:space="preserve"> </w:t>
      </w:r>
      <w:r>
        <w:rPr>
          <w:sz w:val="24"/>
        </w:rPr>
        <w:t>la ciudad ($1.056.666). En cuadro Excel en CD se encuentra el</w:t>
      </w:r>
      <w:r>
        <w:rPr>
          <w:spacing w:val="1"/>
          <w:sz w:val="24"/>
        </w:rPr>
        <w:t xml:space="preserve"> </w:t>
      </w:r>
      <w:r>
        <w:rPr>
          <w:sz w:val="24"/>
        </w:rPr>
        <w:t>respectivo</w:t>
      </w:r>
      <w:r>
        <w:rPr>
          <w:spacing w:val="-2"/>
          <w:sz w:val="24"/>
        </w:rPr>
        <w:t xml:space="preserve"> </w:t>
      </w:r>
      <w:r>
        <w:rPr>
          <w:sz w:val="24"/>
        </w:rPr>
        <w:t>inventario</w:t>
      </w:r>
      <w:r>
        <w:rPr>
          <w:spacing w:val="-2"/>
          <w:sz w:val="24"/>
        </w:rPr>
        <w:t xml:space="preserve"> </w:t>
      </w:r>
      <w:r>
        <w:rPr>
          <w:sz w:val="24"/>
        </w:rPr>
        <w:t>(</w:t>
      </w:r>
      <w:proofErr w:type="spellStart"/>
      <w:r>
        <w:rPr>
          <w:sz w:val="24"/>
        </w:rPr>
        <w:t>fl</w:t>
      </w:r>
      <w:proofErr w:type="spellEnd"/>
      <w:r>
        <w:rPr>
          <w:sz w:val="24"/>
        </w:rPr>
        <w:t>.</w:t>
      </w:r>
      <w:r>
        <w:rPr>
          <w:spacing w:val="-2"/>
          <w:sz w:val="24"/>
        </w:rPr>
        <w:t xml:space="preserve"> </w:t>
      </w:r>
      <w:r>
        <w:rPr>
          <w:sz w:val="24"/>
        </w:rPr>
        <w:t>210,</w:t>
      </w:r>
      <w:r>
        <w:rPr>
          <w:spacing w:val="-1"/>
          <w:sz w:val="24"/>
        </w:rPr>
        <w:t xml:space="preserve"> </w:t>
      </w:r>
      <w:r>
        <w:rPr>
          <w:sz w:val="24"/>
        </w:rPr>
        <w:t>241, 592).</w:t>
      </w:r>
    </w:p>
    <w:p w14:paraId="2F359A4D" w14:textId="77777777" w:rsidR="001943B9" w:rsidRDefault="001943B9">
      <w:pPr>
        <w:pStyle w:val="Textoindependiente"/>
        <w:spacing w:before="5"/>
        <w:rPr>
          <w:sz w:val="26"/>
        </w:rPr>
      </w:pPr>
    </w:p>
    <w:p w14:paraId="366D4973" w14:textId="77777777" w:rsidR="001943B9" w:rsidRDefault="004B5959">
      <w:pPr>
        <w:pStyle w:val="Prrafodelista"/>
        <w:numPr>
          <w:ilvl w:val="2"/>
          <w:numId w:val="6"/>
        </w:numPr>
        <w:tabs>
          <w:tab w:val="left" w:pos="954"/>
        </w:tabs>
        <w:spacing w:line="264" w:lineRule="auto"/>
        <w:ind w:left="775" w:right="149" w:firstLine="0"/>
        <w:rPr>
          <w:sz w:val="24"/>
        </w:rPr>
      </w:pPr>
      <w:r>
        <w:rPr>
          <w:sz w:val="24"/>
        </w:rPr>
        <w:t>No.</w:t>
      </w:r>
      <w:r>
        <w:rPr>
          <w:spacing w:val="-18"/>
          <w:sz w:val="24"/>
        </w:rPr>
        <w:t xml:space="preserve"> </w:t>
      </w:r>
      <w:r>
        <w:rPr>
          <w:sz w:val="24"/>
        </w:rPr>
        <w:t>09</w:t>
      </w:r>
      <w:r>
        <w:rPr>
          <w:spacing w:val="-19"/>
          <w:sz w:val="24"/>
        </w:rPr>
        <w:t xml:space="preserve"> </w:t>
      </w:r>
      <w:r>
        <w:rPr>
          <w:sz w:val="24"/>
        </w:rPr>
        <w:t>del</w:t>
      </w:r>
      <w:r>
        <w:rPr>
          <w:spacing w:val="-18"/>
          <w:sz w:val="24"/>
        </w:rPr>
        <w:t xml:space="preserve"> </w:t>
      </w:r>
      <w:r>
        <w:rPr>
          <w:sz w:val="24"/>
        </w:rPr>
        <w:t>24</w:t>
      </w:r>
      <w:r>
        <w:rPr>
          <w:spacing w:val="-18"/>
          <w:sz w:val="24"/>
        </w:rPr>
        <w:t xml:space="preserve"> </w:t>
      </w:r>
      <w:r>
        <w:rPr>
          <w:sz w:val="24"/>
        </w:rPr>
        <w:t>de</w:t>
      </w:r>
      <w:r>
        <w:rPr>
          <w:spacing w:val="-17"/>
          <w:sz w:val="24"/>
        </w:rPr>
        <w:t xml:space="preserve"> </w:t>
      </w:r>
      <w:r>
        <w:rPr>
          <w:sz w:val="24"/>
        </w:rPr>
        <w:t>septiembre</w:t>
      </w:r>
      <w:r>
        <w:rPr>
          <w:spacing w:val="-20"/>
          <w:sz w:val="24"/>
        </w:rPr>
        <w:t xml:space="preserve"> </w:t>
      </w:r>
      <w:r>
        <w:rPr>
          <w:sz w:val="24"/>
        </w:rPr>
        <w:t>de</w:t>
      </w:r>
      <w:r>
        <w:rPr>
          <w:spacing w:val="-19"/>
          <w:sz w:val="24"/>
        </w:rPr>
        <w:t xml:space="preserve"> </w:t>
      </w:r>
      <w:r>
        <w:rPr>
          <w:sz w:val="24"/>
        </w:rPr>
        <w:t>2009,</w:t>
      </w:r>
      <w:r>
        <w:rPr>
          <w:spacing w:val="-15"/>
          <w:sz w:val="24"/>
        </w:rPr>
        <w:t xml:space="preserve"> </w:t>
      </w:r>
      <w:r>
        <w:rPr>
          <w:sz w:val="24"/>
        </w:rPr>
        <w:t>por</w:t>
      </w:r>
      <w:r>
        <w:rPr>
          <w:spacing w:val="-19"/>
          <w:sz w:val="24"/>
        </w:rPr>
        <w:t xml:space="preserve"> </w:t>
      </w:r>
      <w:r>
        <w:rPr>
          <w:sz w:val="24"/>
        </w:rPr>
        <w:t>valor</w:t>
      </w:r>
      <w:r>
        <w:rPr>
          <w:spacing w:val="-18"/>
          <w:sz w:val="24"/>
        </w:rPr>
        <w:t xml:space="preserve"> </w:t>
      </w:r>
      <w:r>
        <w:rPr>
          <w:sz w:val="24"/>
        </w:rPr>
        <w:t>de</w:t>
      </w:r>
      <w:r>
        <w:rPr>
          <w:spacing w:val="-18"/>
          <w:sz w:val="24"/>
        </w:rPr>
        <w:t xml:space="preserve"> </w:t>
      </w:r>
      <w:r>
        <w:rPr>
          <w:sz w:val="24"/>
        </w:rPr>
        <w:t>$16.948.760,</w:t>
      </w:r>
      <w:r>
        <w:rPr>
          <w:spacing w:val="-82"/>
          <w:sz w:val="24"/>
        </w:rPr>
        <w:t xml:space="preserve"> </w:t>
      </w:r>
      <w:r>
        <w:rPr>
          <w:sz w:val="24"/>
        </w:rPr>
        <w:t>por honorarios causados entre el 1º y 30 de julio de 2009, por</w:t>
      </w:r>
      <w:r>
        <w:rPr>
          <w:spacing w:val="1"/>
          <w:sz w:val="24"/>
        </w:rPr>
        <w:t xml:space="preserve"> </w:t>
      </w:r>
      <w:r>
        <w:rPr>
          <w:sz w:val="24"/>
        </w:rPr>
        <w:t>atención</w:t>
      </w:r>
      <w:r>
        <w:rPr>
          <w:spacing w:val="-12"/>
          <w:sz w:val="24"/>
        </w:rPr>
        <w:t xml:space="preserve"> </w:t>
      </w:r>
      <w:r>
        <w:rPr>
          <w:sz w:val="24"/>
        </w:rPr>
        <w:t>de</w:t>
      </w:r>
      <w:r>
        <w:rPr>
          <w:spacing w:val="-12"/>
          <w:sz w:val="24"/>
        </w:rPr>
        <w:t xml:space="preserve"> </w:t>
      </w:r>
      <w:r>
        <w:rPr>
          <w:sz w:val="24"/>
        </w:rPr>
        <w:t>1370</w:t>
      </w:r>
      <w:r>
        <w:rPr>
          <w:spacing w:val="-11"/>
          <w:sz w:val="24"/>
        </w:rPr>
        <w:t xml:space="preserve"> </w:t>
      </w:r>
      <w:r>
        <w:rPr>
          <w:sz w:val="24"/>
        </w:rPr>
        <w:t>procesos</w:t>
      </w:r>
      <w:r>
        <w:rPr>
          <w:spacing w:val="-10"/>
          <w:sz w:val="24"/>
        </w:rPr>
        <w:t xml:space="preserve"> </w:t>
      </w:r>
      <w:r>
        <w:rPr>
          <w:sz w:val="24"/>
        </w:rPr>
        <w:t>en</w:t>
      </w:r>
      <w:r>
        <w:rPr>
          <w:spacing w:val="-12"/>
          <w:sz w:val="24"/>
        </w:rPr>
        <w:t xml:space="preserve"> </w:t>
      </w:r>
      <w:r>
        <w:rPr>
          <w:sz w:val="24"/>
        </w:rPr>
        <w:t>Tunja</w:t>
      </w:r>
      <w:r>
        <w:rPr>
          <w:spacing w:val="-13"/>
          <w:sz w:val="24"/>
        </w:rPr>
        <w:t xml:space="preserve"> </w:t>
      </w:r>
      <w:r>
        <w:rPr>
          <w:sz w:val="24"/>
        </w:rPr>
        <w:t>($10.960.000),</w:t>
      </w:r>
      <w:r>
        <w:rPr>
          <w:spacing w:val="-11"/>
          <w:sz w:val="24"/>
        </w:rPr>
        <w:t xml:space="preserve"> </w:t>
      </w:r>
      <w:r>
        <w:rPr>
          <w:sz w:val="24"/>
        </w:rPr>
        <w:t>318</w:t>
      </w:r>
      <w:r>
        <w:rPr>
          <w:spacing w:val="-11"/>
          <w:sz w:val="24"/>
        </w:rPr>
        <w:t xml:space="preserve"> </w:t>
      </w:r>
      <w:r>
        <w:rPr>
          <w:sz w:val="24"/>
        </w:rPr>
        <w:t>fuera</w:t>
      </w:r>
      <w:r>
        <w:rPr>
          <w:spacing w:val="-11"/>
          <w:sz w:val="24"/>
        </w:rPr>
        <w:t xml:space="preserve"> </w:t>
      </w:r>
      <w:r>
        <w:rPr>
          <w:sz w:val="24"/>
        </w:rPr>
        <w:t>de</w:t>
      </w:r>
      <w:r>
        <w:rPr>
          <w:spacing w:val="-82"/>
          <w:sz w:val="24"/>
        </w:rPr>
        <w:t xml:space="preserve"> </w:t>
      </w:r>
      <w:r>
        <w:rPr>
          <w:sz w:val="24"/>
        </w:rPr>
        <w:t>la ciudad ($3.180.000) y 157 acciones de tutela ($471.000) (</w:t>
      </w:r>
      <w:proofErr w:type="spellStart"/>
      <w:r>
        <w:rPr>
          <w:sz w:val="24"/>
        </w:rPr>
        <w:t>fl</w:t>
      </w:r>
      <w:proofErr w:type="spellEnd"/>
      <w:r>
        <w:rPr>
          <w:sz w:val="24"/>
        </w:rPr>
        <w:t>.</w:t>
      </w:r>
      <w:r>
        <w:rPr>
          <w:spacing w:val="1"/>
          <w:sz w:val="24"/>
        </w:rPr>
        <w:t xml:space="preserve"> </w:t>
      </w:r>
      <w:r>
        <w:rPr>
          <w:sz w:val="24"/>
        </w:rPr>
        <w:t>211,</w:t>
      </w:r>
      <w:r>
        <w:rPr>
          <w:spacing w:val="-2"/>
          <w:sz w:val="24"/>
        </w:rPr>
        <w:t xml:space="preserve"> </w:t>
      </w:r>
      <w:r>
        <w:rPr>
          <w:sz w:val="24"/>
        </w:rPr>
        <w:t>594).</w:t>
      </w:r>
    </w:p>
    <w:p w14:paraId="19A79393" w14:textId="77777777" w:rsidR="001943B9" w:rsidRDefault="001943B9">
      <w:pPr>
        <w:pStyle w:val="Textoindependiente"/>
        <w:spacing w:before="5"/>
        <w:rPr>
          <w:sz w:val="26"/>
        </w:rPr>
      </w:pPr>
    </w:p>
    <w:p w14:paraId="4CD53D3A" w14:textId="77777777" w:rsidR="001943B9" w:rsidRDefault="004B5959">
      <w:pPr>
        <w:pStyle w:val="Prrafodelista"/>
        <w:numPr>
          <w:ilvl w:val="2"/>
          <w:numId w:val="6"/>
        </w:numPr>
        <w:tabs>
          <w:tab w:val="left" w:pos="954"/>
        </w:tabs>
        <w:spacing w:line="264" w:lineRule="auto"/>
        <w:ind w:left="775" w:right="146" w:firstLine="0"/>
        <w:rPr>
          <w:sz w:val="24"/>
        </w:rPr>
      </w:pPr>
      <w:r>
        <w:rPr>
          <w:sz w:val="24"/>
        </w:rPr>
        <w:t>No.</w:t>
      </w:r>
      <w:r>
        <w:rPr>
          <w:spacing w:val="-18"/>
          <w:sz w:val="24"/>
        </w:rPr>
        <w:t xml:space="preserve"> </w:t>
      </w:r>
      <w:r>
        <w:rPr>
          <w:sz w:val="24"/>
        </w:rPr>
        <w:t>10</w:t>
      </w:r>
      <w:r>
        <w:rPr>
          <w:spacing w:val="-19"/>
          <w:sz w:val="24"/>
        </w:rPr>
        <w:t xml:space="preserve"> </w:t>
      </w:r>
      <w:r>
        <w:rPr>
          <w:sz w:val="24"/>
        </w:rPr>
        <w:t>del</w:t>
      </w:r>
      <w:r>
        <w:rPr>
          <w:spacing w:val="-18"/>
          <w:sz w:val="24"/>
        </w:rPr>
        <w:t xml:space="preserve"> </w:t>
      </w:r>
      <w:r>
        <w:rPr>
          <w:sz w:val="24"/>
        </w:rPr>
        <w:t>24</w:t>
      </w:r>
      <w:r>
        <w:rPr>
          <w:spacing w:val="-18"/>
          <w:sz w:val="24"/>
        </w:rPr>
        <w:t xml:space="preserve"> </w:t>
      </w:r>
      <w:r>
        <w:rPr>
          <w:sz w:val="24"/>
        </w:rPr>
        <w:t>de</w:t>
      </w:r>
      <w:r>
        <w:rPr>
          <w:spacing w:val="-17"/>
          <w:sz w:val="24"/>
        </w:rPr>
        <w:t xml:space="preserve"> </w:t>
      </w:r>
      <w:r>
        <w:rPr>
          <w:sz w:val="24"/>
        </w:rPr>
        <w:t>septiembre</w:t>
      </w:r>
      <w:r>
        <w:rPr>
          <w:spacing w:val="-20"/>
          <w:sz w:val="24"/>
        </w:rPr>
        <w:t xml:space="preserve"> </w:t>
      </w:r>
      <w:r>
        <w:rPr>
          <w:sz w:val="24"/>
        </w:rPr>
        <w:t>de</w:t>
      </w:r>
      <w:r>
        <w:rPr>
          <w:spacing w:val="-18"/>
          <w:sz w:val="24"/>
        </w:rPr>
        <w:t xml:space="preserve"> </w:t>
      </w:r>
      <w:r>
        <w:rPr>
          <w:sz w:val="24"/>
        </w:rPr>
        <w:t>2009,</w:t>
      </w:r>
      <w:r>
        <w:rPr>
          <w:spacing w:val="-16"/>
          <w:sz w:val="24"/>
        </w:rPr>
        <w:t xml:space="preserve"> </w:t>
      </w:r>
      <w:r>
        <w:rPr>
          <w:sz w:val="24"/>
        </w:rPr>
        <w:t>por</w:t>
      </w:r>
      <w:r>
        <w:rPr>
          <w:spacing w:val="-19"/>
          <w:sz w:val="24"/>
        </w:rPr>
        <w:t xml:space="preserve"> </w:t>
      </w:r>
      <w:r>
        <w:rPr>
          <w:sz w:val="24"/>
        </w:rPr>
        <w:t>valor</w:t>
      </w:r>
      <w:r>
        <w:rPr>
          <w:spacing w:val="-18"/>
          <w:sz w:val="24"/>
        </w:rPr>
        <w:t xml:space="preserve"> </w:t>
      </w:r>
      <w:r>
        <w:rPr>
          <w:sz w:val="24"/>
        </w:rPr>
        <w:t>de</w:t>
      </w:r>
      <w:r>
        <w:rPr>
          <w:spacing w:val="-18"/>
          <w:sz w:val="24"/>
        </w:rPr>
        <w:t xml:space="preserve"> </w:t>
      </w:r>
      <w:r>
        <w:rPr>
          <w:sz w:val="24"/>
        </w:rPr>
        <w:t>$10.971.280,</w:t>
      </w:r>
      <w:r>
        <w:rPr>
          <w:spacing w:val="-82"/>
          <w:sz w:val="24"/>
        </w:rPr>
        <w:t xml:space="preserve"> </w:t>
      </w:r>
      <w:r>
        <w:rPr>
          <w:sz w:val="24"/>
        </w:rPr>
        <w:t>por honorarios del 12 al 30 de mayo de 2009, por atención de</w:t>
      </w:r>
      <w:r>
        <w:rPr>
          <w:spacing w:val="1"/>
          <w:sz w:val="24"/>
        </w:rPr>
        <w:t xml:space="preserve"> </w:t>
      </w:r>
      <w:r>
        <w:rPr>
          <w:sz w:val="24"/>
        </w:rPr>
        <w:t>1370 procesos en Tunja ($6.941.333), 323 fuera de la ciudad</w:t>
      </w:r>
      <w:r>
        <w:rPr>
          <w:spacing w:val="1"/>
          <w:sz w:val="24"/>
        </w:rPr>
        <w:t xml:space="preserve"> </w:t>
      </w:r>
      <w:r>
        <w:rPr>
          <w:sz w:val="24"/>
        </w:rPr>
        <w:t>($2.045.664)</w:t>
      </w:r>
      <w:r>
        <w:rPr>
          <w:spacing w:val="-7"/>
          <w:sz w:val="24"/>
        </w:rPr>
        <w:t xml:space="preserve"> </w:t>
      </w:r>
      <w:r>
        <w:rPr>
          <w:sz w:val="24"/>
        </w:rPr>
        <w:t>y</w:t>
      </w:r>
      <w:r>
        <w:rPr>
          <w:spacing w:val="-7"/>
          <w:sz w:val="24"/>
        </w:rPr>
        <w:t xml:space="preserve"> </w:t>
      </w:r>
      <w:r>
        <w:rPr>
          <w:sz w:val="24"/>
        </w:rPr>
        <w:t>157</w:t>
      </w:r>
      <w:r>
        <w:rPr>
          <w:spacing w:val="-5"/>
          <w:sz w:val="24"/>
        </w:rPr>
        <w:t xml:space="preserve"> </w:t>
      </w:r>
      <w:r>
        <w:rPr>
          <w:sz w:val="24"/>
        </w:rPr>
        <w:t>acciones</w:t>
      </w:r>
      <w:r>
        <w:rPr>
          <w:spacing w:val="-6"/>
          <w:sz w:val="24"/>
        </w:rPr>
        <w:t xml:space="preserve"> </w:t>
      </w:r>
      <w:r>
        <w:rPr>
          <w:sz w:val="24"/>
        </w:rPr>
        <w:t>de</w:t>
      </w:r>
      <w:r>
        <w:rPr>
          <w:spacing w:val="-7"/>
          <w:sz w:val="24"/>
        </w:rPr>
        <w:t xml:space="preserve"> </w:t>
      </w:r>
      <w:r>
        <w:rPr>
          <w:sz w:val="24"/>
        </w:rPr>
        <w:t>tutela</w:t>
      </w:r>
      <w:r>
        <w:rPr>
          <w:spacing w:val="-7"/>
          <w:sz w:val="24"/>
        </w:rPr>
        <w:t xml:space="preserve"> </w:t>
      </w:r>
      <w:r>
        <w:rPr>
          <w:sz w:val="24"/>
        </w:rPr>
        <w:t>($471.000)</w:t>
      </w:r>
      <w:r>
        <w:rPr>
          <w:spacing w:val="-6"/>
          <w:sz w:val="24"/>
        </w:rPr>
        <w:t xml:space="preserve"> </w:t>
      </w:r>
      <w:r>
        <w:rPr>
          <w:sz w:val="24"/>
        </w:rPr>
        <w:t>(</w:t>
      </w:r>
      <w:proofErr w:type="spellStart"/>
      <w:r>
        <w:rPr>
          <w:sz w:val="24"/>
        </w:rPr>
        <w:t>fl</w:t>
      </w:r>
      <w:proofErr w:type="spellEnd"/>
      <w:r>
        <w:rPr>
          <w:sz w:val="24"/>
        </w:rPr>
        <w:t>.</w:t>
      </w:r>
      <w:r>
        <w:rPr>
          <w:spacing w:val="-7"/>
          <w:sz w:val="24"/>
        </w:rPr>
        <w:t xml:space="preserve"> </w:t>
      </w:r>
      <w:r>
        <w:rPr>
          <w:sz w:val="24"/>
        </w:rPr>
        <w:t>212,</w:t>
      </w:r>
      <w:r>
        <w:rPr>
          <w:spacing w:val="-6"/>
          <w:sz w:val="24"/>
        </w:rPr>
        <w:t xml:space="preserve"> </w:t>
      </w:r>
      <w:r>
        <w:rPr>
          <w:sz w:val="24"/>
        </w:rPr>
        <w:t>593).</w:t>
      </w:r>
    </w:p>
    <w:p w14:paraId="2B9AB735" w14:textId="77777777" w:rsidR="001943B9" w:rsidRDefault="001943B9">
      <w:pPr>
        <w:pStyle w:val="Textoindependiente"/>
        <w:spacing w:before="5"/>
        <w:rPr>
          <w:sz w:val="26"/>
        </w:rPr>
      </w:pPr>
    </w:p>
    <w:p w14:paraId="69733DA0" w14:textId="77777777" w:rsidR="001943B9" w:rsidRDefault="004B5959">
      <w:pPr>
        <w:pStyle w:val="Prrafodelista"/>
        <w:numPr>
          <w:ilvl w:val="2"/>
          <w:numId w:val="6"/>
        </w:numPr>
        <w:tabs>
          <w:tab w:val="left" w:pos="967"/>
        </w:tabs>
        <w:spacing w:line="264" w:lineRule="auto"/>
        <w:ind w:left="775" w:right="148" w:firstLine="0"/>
        <w:rPr>
          <w:sz w:val="24"/>
        </w:rPr>
      </w:pPr>
      <w:r>
        <w:rPr>
          <w:sz w:val="24"/>
        </w:rPr>
        <w:t>No.</w:t>
      </w:r>
      <w:r>
        <w:rPr>
          <w:spacing w:val="-5"/>
          <w:sz w:val="24"/>
        </w:rPr>
        <w:t xml:space="preserve"> </w:t>
      </w:r>
      <w:r>
        <w:rPr>
          <w:sz w:val="24"/>
        </w:rPr>
        <w:t>11</w:t>
      </w:r>
      <w:r>
        <w:rPr>
          <w:spacing w:val="-5"/>
          <w:sz w:val="24"/>
        </w:rPr>
        <w:t xml:space="preserve"> </w:t>
      </w:r>
      <w:r>
        <w:rPr>
          <w:sz w:val="24"/>
        </w:rPr>
        <w:t>del</w:t>
      </w:r>
      <w:r>
        <w:rPr>
          <w:spacing w:val="-5"/>
          <w:sz w:val="24"/>
        </w:rPr>
        <w:t xml:space="preserve"> </w:t>
      </w:r>
      <w:r>
        <w:rPr>
          <w:sz w:val="24"/>
        </w:rPr>
        <w:t>24</w:t>
      </w:r>
      <w:r>
        <w:rPr>
          <w:spacing w:val="-5"/>
          <w:sz w:val="24"/>
        </w:rPr>
        <w:t xml:space="preserve"> </w:t>
      </w:r>
      <w:r>
        <w:rPr>
          <w:sz w:val="24"/>
        </w:rPr>
        <w:t>de</w:t>
      </w:r>
      <w:r>
        <w:rPr>
          <w:spacing w:val="-5"/>
          <w:sz w:val="24"/>
        </w:rPr>
        <w:t xml:space="preserve"> </w:t>
      </w:r>
      <w:r>
        <w:rPr>
          <w:sz w:val="24"/>
        </w:rPr>
        <w:t>septiembre</w:t>
      </w:r>
      <w:r>
        <w:rPr>
          <w:spacing w:val="-7"/>
          <w:sz w:val="24"/>
        </w:rPr>
        <w:t xml:space="preserve"> </w:t>
      </w:r>
      <w:r>
        <w:rPr>
          <w:sz w:val="24"/>
        </w:rPr>
        <w:t>de</w:t>
      </w:r>
      <w:r>
        <w:rPr>
          <w:spacing w:val="-5"/>
          <w:sz w:val="24"/>
        </w:rPr>
        <w:t xml:space="preserve"> </w:t>
      </w:r>
      <w:r>
        <w:rPr>
          <w:sz w:val="24"/>
        </w:rPr>
        <w:t>2009,</w:t>
      </w:r>
      <w:r>
        <w:rPr>
          <w:spacing w:val="-6"/>
          <w:sz w:val="24"/>
        </w:rPr>
        <w:t xml:space="preserve"> </w:t>
      </w:r>
      <w:r>
        <w:rPr>
          <w:sz w:val="24"/>
        </w:rPr>
        <w:t>por</w:t>
      </w:r>
      <w:r>
        <w:rPr>
          <w:spacing w:val="-6"/>
          <w:sz w:val="24"/>
        </w:rPr>
        <w:t xml:space="preserve"> </w:t>
      </w:r>
      <w:r>
        <w:rPr>
          <w:sz w:val="24"/>
        </w:rPr>
        <w:t>valor</w:t>
      </w:r>
      <w:r>
        <w:rPr>
          <w:spacing w:val="-4"/>
          <w:sz w:val="24"/>
        </w:rPr>
        <w:t xml:space="preserve"> </w:t>
      </w:r>
      <w:r>
        <w:rPr>
          <w:sz w:val="24"/>
        </w:rPr>
        <w:t>de</w:t>
      </w:r>
      <w:r>
        <w:rPr>
          <w:spacing w:val="-5"/>
          <w:sz w:val="24"/>
        </w:rPr>
        <w:t xml:space="preserve"> </w:t>
      </w:r>
      <w:r>
        <w:rPr>
          <w:sz w:val="24"/>
        </w:rPr>
        <w:t>$6.154.998,</w:t>
      </w:r>
      <w:r>
        <w:rPr>
          <w:spacing w:val="-82"/>
          <w:sz w:val="24"/>
        </w:rPr>
        <w:t xml:space="preserve"> </w:t>
      </w:r>
      <w:r>
        <w:rPr>
          <w:sz w:val="24"/>
        </w:rPr>
        <w:t>por honorarios causados del 1º al 11 de agosto de 2009, por</w:t>
      </w:r>
      <w:r>
        <w:rPr>
          <w:spacing w:val="1"/>
          <w:sz w:val="24"/>
        </w:rPr>
        <w:t xml:space="preserve"> </w:t>
      </w:r>
      <w:r>
        <w:rPr>
          <w:sz w:val="24"/>
        </w:rPr>
        <w:t>atención de 1350 procesos en Tunja ($3.960.000), 320 fuera de</w:t>
      </w:r>
      <w:r>
        <w:rPr>
          <w:spacing w:val="1"/>
          <w:sz w:val="24"/>
        </w:rPr>
        <w:t xml:space="preserve"> </w:t>
      </w:r>
      <w:r>
        <w:rPr>
          <w:sz w:val="24"/>
        </w:rPr>
        <w:t>la ciudad ($1.173.333) y 157 acciones de tutela ($172.700) (</w:t>
      </w:r>
      <w:proofErr w:type="spellStart"/>
      <w:r>
        <w:rPr>
          <w:sz w:val="24"/>
        </w:rPr>
        <w:t>fl</w:t>
      </w:r>
      <w:proofErr w:type="spellEnd"/>
      <w:r>
        <w:rPr>
          <w:sz w:val="24"/>
        </w:rPr>
        <w:t>.</w:t>
      </w:r>
      <w:r>
        <w:rPr>
          <w:spacing w:val="1"/>
          <w:sz w:val="24"/>
        </w:rPr>
        <w:t xml:space="preserve"> </w:t>
      </w:r>
      <w:r>
        <w:rPr>
          <w:sz w:val="24"/>
        </w:rPr>
        <w:t>213,</w:t>
      </w:r>
      <w:r>
        <w:rPr>
          <w:spacing w:val="-2"/>
          <w:sz w:val="24"/>
        </w:rPr>
        <w:t xml:space="preserve"> </w:t>
      </w:r>
      <w:r>
        <w:rPr>
          <w:sz w:val="24"/>
        </w:rPr>
        <w:t>595).</w:t>
      </w:r>
    </w:p>
    <w:p w14:paraId="05100702" w14:textId="77777777" w:rsidR="001943B9" w:rsidRDefault="001943B9">
      <w:pPr>
        <w:pStyle w:val="Textoindependiente"/>
        <w:spacing w:before="4"/>
        <w:rPr>
          <w:sz w:val="26"/>
        </w:rPr>
      </w:pPr>
    </w:p>
    <w:p w14:paraId="52E99012" w14:textId="77777777" w:rsidR="001943B9" w:rsidRDefault="004B5959">
      <w:pPr>
        <w:pStyle w:val="Prrafodelista"/>
        <w:numPr>
          <w:ilvl w:val="2"/>
          <w:numId w:val="6"/>
        </w:numPr>
        <w:tabs>
          <w:tab w:val="left" w:pos="986"/>
        </w:tabs>
        <w:spacing w:before="1" w:line="264" w:lineRule="auto"/>
        <w:ind w:right="148" w:firstLine="0"/>
        <w:rPr>
          <w:sz w:val="24"/>
        </w:rPr>
      </w:pPr>
      <w:r>
        <w:rPr>
          <w:sz w:val="24"/>
        </w:rPr>
        <w:t>No. 12 del 24 de septiembre de 2009, por valor de $696.000,</w:t>
      </w:r>
      <w:r>
        <w:rPr>
          <w:spacing w:val="1"/>
          <w:sz w:val="24"/>
        </w:rPr>
        <w:t xml:space="preserve"> </w:t>
      </w:r>
      <w:r>
        <w:rPr>
          <w:sz w:val="24"/>
        </w:rPr>
        <w:t>por honorarios de vigilancia de 200 tutelas del 1º al 30 de junio</w:t>
      </w:r>
      <w:r>
        <w:rPr>
          <w:spacing w:val="1"/>
          <w:sz w:val="24"/>
        </w:rPr>
        <w:t xml:space="preserve"> </w:t>
      </w:r>
      <w:r>
        <w:rPr>
          <w:sz w:val="24"/>
        </w:rPr>
        <w:t>de</w:t>
      </w:r>
      <w:r>
        <w:rPr>
          <w:spacing w:val="-2"/>
          <w:sz w:val="24"/>
        </w:rPr>
        <w:t xml:space="preserve"> </w:t>
      </w:r>
      <w:r>
        <w:rPr>
          <w:sz w:val="24"/>
        </w:rPr>
        <w:t>2009</w:t>
      </w:r>
      <w:r>
        <w:rPr>
          <w:spacing w:val="-1"/>
          <w:sz w:val="24"/>
        </w:rPr>
        <w:t xml:space="preserve"> </w:t>
      </w:r>
      <w:r>
        <w:rPr>
          <w:sz w:val="24"/>
        </w:rPr>
        <w:t>($600.000)</w:t>
      </w:r>
      <w:r>
        <w:rPr>
          <w:spacing w:val="-1"/>
          <w:sz w:val="24"/>
        </w:rPr>
        <w:t xml:space="preserve"> </w:t>
      </w:r>
      <w:r>
        <w:rPr>
          <w:sz w:val="24"/>
        </w:rPr>
        <w:t>(</w:t>
      </w:r>
      <w:proofErr w:type="spellStart"/>
      <w:r>
        <w:rPr>
          <w:sz w:val="24"/>
        </w:rPr>
        <w:t>fl</w:t>
      </w:r>
      <w:proofErr w:type="spellEnd"/>
      <w:r>
        <w:rPr>
          <w:sz w:val="24"/>
        </w:rPr>
        <w:t>.</w:t>
      </w:r>
      <w:r>
        <w:rPr>
          <w:spacing w:val="-2"/>
          <w:sz w:val="24"/>
        </w:rPr>
        <w:t xml:space="preserve"> </w:t>
      </w:r>
      <w:r>
        <w:rPr>
          <w:sz w:val="24"/>
        </w:rPr>
        <w:t>214,</w:t>
      </w:r>
      <w:r>
        <w:rPr>
          <w:spacing w:val="-1"/>
          <w:sz w:val="24"/>
        </w:rPr>
        <w:t xml:space="preserve"> </w:t>
      </w:r>
      <w:r>
        <w:rPr>
          <w:sz w:val="24"/>
        </w:rPr>
        <w:t>596).</w:t>
      </w:r>
    </w:p>
    <w:p w14:paraId="6548F328" w14:textId="77777777" w:rsidR="001943B9" w:rsidRDefault="001943B9">
      <w:pPr>
        <w:pStyle w:val="Textoindependiente"/>
        <w:spacing w:before="4"/>
        <w:rPr>
          <w:sz w:val="26"/>
        </w:rPr>
      </w:pPr>
    </w:p>
    <w:p w14:paraId="3AA51F99" w14:textId="77777777" w:rsidR="001943B9" w:rsidRDefault="004B5959">
      <w:pPr>
        <w:pStyle w:val="Prrafodelista"/>
        <w:numPr>
          <w:ilvl w:val="1"/>
          <w:numId w:val="6"/>
        </w:numPr>
        <w:tabs>
          <w:tab w:val="left" w:pos="1192"/>
        </w:tabs>
        <w:spacing w:line="264" w:lineRule="auto"/>
        <w:ind w:right="145" w:firstLine="0"/>
        <w:jc w:val="both"/>
        <w:rPr>
          <w:sz w:val="24"/>
        </w:rPr>
      </w:pPr>
      <w:r>
        <w:rPr>
          <w:sz w:val="24"/>
        </w:rPr>
        <w:t>En</w:t>
      </w:r>
      <w:r>
        <w:rPr>
          <w:spacing w:val="-19"/>
          <w:sz w:val="24"/>
        </w:rPr>
        <w:t xml:space="preserve"> </w:t>
      </w:r>
      <w:r>
        <w:rPr>
          <w:sz w:val="24"/>
        </w:rPr>
        <w:t>de</w:t>
      </w:r>
      <w:r>
        <w:rPr>
          <w:spacing w:val="-20"/>
          <w:sz w:val="24"/>
        </w:rPr>
        <w:t xml:space="preserve"> </w:t>
      </w:r>
      <w:r>
        <w:rPr>
          <w:sz w:val="24"/>
        </w:rPr>
        <w:t>oficio</w:t>
      </w:r>
      <w:r>
        <w:rPr>
          <w:spacing w:val="-18"/>
          <w:sz w:val="24"/>
        </w:rPr>
        <w:t xml:space="preserve"> </w:t>
      </w:r>
      <w:r>
        <w:rPr>
          <w:sz w:val="24"/>
        </w:rPr>
        <w:t>del</w:t>
      </w:r>
      <w:r>
        <w:rPr>
          <w:spacing w:val="-19"/>
          <w:sz w:val="24"/>
        </w:rPr>
        <w:t xml:space="preserve"> </w:t>
      </w:r>
      <w:r>
        <w:rPr>
          <w:sz w:val="24"/>
        </w:rPr>
        <w:t>24</w:t>
      </w:r>
      <w:r>
        <w:rPr>
          <w:spacing w:val="-20"/>
          <w:sz w:val="24"/>
        </w:rPr>
        <w:t xml:space="preserve"> </w:t>
      </w:r>
      <w:r>
        <w:rPr>
          <w:sz w:val="24"/>
        </w:rPr>
        <w:t>de</w:t>
      </w:r>
      <w:r>
        <w:rPr>
          <w:spacing w:val="-19"/>
          <w:sz w:val="24"/>
        </w:rPr>
        <w:t xml:space="preserve"> </w:t>
      </w:r>
      <w:r>
        <w:rPr>
          <w:sz w:val="24"/>
        </w:rPr>
        <w:t>agosto</w:t>
      </w:r>
      <w:r>
        <w:rPr>
          <w:spacing w:val="-20"/>
          <w:sz w:val="24"/>
        </w:rPr>
        <w:t xml:space="preserve"> </w:t>
      </w:r>
      <w:r>
        <w:rPr>
          <w:sz w:val="24"/>
        </w:rPr>
        <w:t>de</w:t>
      </w:r>
      <w:r>
        <w:rPr>
          <w:spacing w:val="-20"/>
          <w:sz w:val="24"/>
        </w:rPr>
        <w:t xml:space="preserve"> </w:t>
      </w:r>
      <w:r>
        <w:rPr>
          <w:sz w:val="24"/>
        </w:rPr>
        <w:t>2009,</w:t>
      </w:r>
      <w:r>
        <w:rPr>
          <w:spacing w:val="-18"/>
          <w:sz w:val="24"/>
        </w:rPr>
        <w:t xml:space="preserve"> </w:t>
      </w:r>
      <w:r>
        <w:rPr>
          <w:sz w:val="24"/>
        </w:rPr>
        <w:t>la</w:t>
      </w:r>
      <w:r>
        <w:rPr>
          <w:spacing w:val="-20"/>
          <w:sz w:val="24"/>
        </w:rPr>
        <w:t xml:space="preserve"> </w:t>
      </w:r>
      <w:r>
        <w:rPr>
          <w:sz w:val="24"/>
        </w:rPr>
        <w:t>Coordinadora</w:t>
      </w:r>
      <w:r>
        <w:rPr>
          <w:spacing w:val="-19"/>
          <w:sz w:val="24"/>
        </w:rPr>
        <w:t xml:space="preserve"> </w:t>
      </w:r>
      <w:r>
        <w:rPr>
          <w:sz w:val="24"/>
        </w:rPr>
        <w:t>Jurídica</w:t>
      </w:r>
      <w:r>
        <w:rPr>
          <w:spacing w:val="-82"/>
          <w:sz w:val="24"/>
        </w:rPr>
        <w:t xml:space="preserve"> </w:t>
      </w:r>
      <w:r>
        <w:rPr>
          <w:sz w:val="24"/>
        </w:rPr>
        <w:t>de CAJANAL devolvió a la demandante las facturas No. 049 y 005</w:t>
      </w:r>
      <w:r>
        <w:rPr>
          <w:spacing w:val="1"/>
          <w:sz w:val="24"/>
        </w:rPr>
        <w:t xml:space="preserve"> </w:t>
      </w:r>
      <w:r>
        <w:rPr>
          <w:sz w:val="24"/>
        </w:rPr>
        <w:t>en razón al agotamiento del presupuesto asignado al contrato y</w:t>
      </w:r>
      <w:r>
        <w:rPr>
          <w:spacing w:val="1"/>
          <w:sz w:val="24"/>
        </w:rPr>
        <w:t xml:space="preserve"> </w:t>
      </w:r>
      <w:r>
        <w:rPr>
          <w:sz w:val="24"/>
        </w:rPr>
        <w:t>porque</w:t>
      </w:r>
      <w:r>
        <w:rPr>
          <w:spacing w:val="42"/>
          <w:sz w:val="24"/>
        </w:rPr>
        <w:t xml:space="preserve"> </w:t>
      </w:r>
      <w:r>
        <w:rPr>
          <w:sz w:val="24"/>
        </w:rPr>
        <w:t>la</w:t>
      </w:r>
      <w:r>
        <w:rPr>
          <w:spacing w:val="44"/>
          <w:sz w:val="24"/>
        </w:rPr>
        <w:t xml:space="preserve"> </w:t>
      </w:r>
      <w:r>
        <w:rPr>
          <w:sz w:val="24"/>
        </w:rPr>
        <w:t>ausencia</w:t>
      </w:r>
      <w:r>
        <w:rPr>
          <w:spacing w:val="44"/>
          <w:sz w:val="24"/>
        </w:rPr>
        <w:t xml:space="preserve"> </w:t>
      </w:r>
      <w:r>
        <w:rPr>
          <w:sz w:val="24"/>
        </w:rPr>
        <w:t>de</w:t>
      </w:r>
      <w:r>
        <w:rPr>
          <w:spacing w:val="43"/>
          <w:sz w:val="24"/>
        </w:rPr>
        <w:t xml:space="preserve"> </w:t>
      </w:r>
      <w:r>
        <w:rPr>
          <w:sz w:val="24"/>
        </w:rPr>
        <w:t>registro</w:t>
      </w:r>
      <w:r>
        <w:rPr>
          <w:spacing w:val="43"/>
          <w:sz w:val="24"/>
        </w:rPr>
        <w:t xml:space="preserve"> </w:t>
      </w:r>
      <w:r>
        <w:rPr>
          <w:sz w:val="24"/>
        </w:rPr>
        <w:t>presupuestal</w:t>
      </w:r>
      <w:r>
        <w:rPr>
          <w:spacing w:val="44"/>
          <w:sz w:val="24"/>
        </w:rPr>
        <w:t xml:space="preserve"> </w:t>
      </w:r>
      <w:r>
        <w:rPr>
          <w:sz w:val="24"/>
        </w:rPr>
        <w:t>impedía</w:t>
      </w:r>
      <w:r>
        <w:rPr>
          <w:spacing w:val="44"/>
          <w:sz w:val="24"/>
        </w:rPr>
        <w:t xml:space="preserve"> </w:t>
      </w:r>
      <w:r>
        <w:rPr>
          <w:sz w:val="24"/>
        </w:rPr>
        <w:t>el</w:t>
      </w:r>
      <w:r>
        <w:rPr>
          <w:spacing w:val="43"/>
          <w:sz w:val="24"/>
        </w:rPr>
        <w:t xml:space="preserve"> </w:t>
      </w:r>
      <w:r>
        <w:rPr>
          <w:sz w:val="24"/>
        </w:rPr>
        <w:t>pago.</w:t>
      </w:r>
      <w:r>
        <w:rPr>
          <w:spacing w:val="44"/>
          <w:sz w:val="24"/>
        </w:rPr>
        <w:t xml:space="preserve"> </w:t>
      </w:r>
      <w:r>
        <w:rPr>
          <w:sz w:val="24"/>
        </w:rPr>
        <w:t>La</w:t>
      </w:r>
    </w:p>
    <w:p w14:paraId="6BB9F0CB" w14:textId="77777777" w:rsidR="001943B9" w:rsidRDefault="001943B9">
      <w:pPr>
        <w:spacing w:line="264" w:lineRule="auto"/>
        <w:jc w:val="both"/>
        <w:sectPr w:rsidR="001943B9">
          <w:pgSz w:w="12250" w:h="18730"/>
          <w:pgMar w:top="1780" w:right="1720" w:bottom="1400" w:left="1720" w:header="694" w:footer="1213" w:gutter="0"/>
          <w:cols w:space="720"/>
        </w:sectPr>
      </w:pPr>
    </w:p>
    <w:p w14:paraId="57578F22" w14:textId="77777777" w:rsidR="001943B9" w:rsidRDefault="004B5959">
      <w:pPr>
        <w:pStyle w:val="Textoindependiente"/>
        <w:spacing w:before="146" w:line="264" w:lineRule="auto"/>
        <w:ind w:left="491" w:right="148"/>
        <w:jc w:val="both"/>
      </w:pPr>
      <w:r>
        <w:lastRenderedPageBreak/>
        <w:t>factura</w:t>
      </w:r>
      <w:r>
        <w:rPr>
          <w:spacing w:val="1"/>
        </w:rPr>
        <w:t xml:space="preserve"> </w:t>
      </w:r>
      <w:r>
        <w:t>No.</w:t>
      </w:r>
      <w:r>
        <w:rPr>
          <w:spacing w:val="1"/>
        </w:rPr>
        <w:t xml:space="preserve"> </w:t>
      </w:r>
      <w:r>
        <w:t>002</w:t>
      </w:r>
      <w:r>
        <w:rPr>
          <w:spacing w:val="1"/>
        </w:rPr>
        <w:t xml:space="preserve"> </w:t>
      </w:r>
      <w:r>
        <w:t>fue</w:t>
      </w:r>
      <w:r>
        <w:rPr>
          <w:spacing w:val="1"/>
        </w:rPr>
        <w:t xml:space="preserve"> </w:t>
      </w:r>
      <w:r>
        <w:t>devuelta</w:t>
      </w:r>
      <w:r>
        <w:rPr>
          <w:spacing w:val="1"/>
        </w:rPr>
        <w:t xml:space="preserve"> </w:t>
      </w:r>
      <w:r>
        <w:t>por</w:t>
      </w:r>
      <w:r>
        <w:rPr>
          <w:spacing w:val="1"/>
        </w:rPr>
        <w:t xml:space="preserve"> </w:t>
      </w:r>
      <w:r>
        <w:t>haber</w:t>
      </w:r>
      <w:r>
        <w:rPr>
          <w:spacing w:val="1"/>
        </w:rPr>
        <w:t xml:space="preserve"> </w:t>
      </w:r>
      <w:r>
        <w:t>sido</w:t>
      </w:r>
      <w:r>
        <w:rPr>
          <w:spacing w:val="1"/>
        </w:rPr>
        <w:t xml:space="preserve"> </w:t>
      </w:r>
      <w:r>
        <w:t>cancelado</w:t>
      </w:r>
      <w:r>
        <w:rPr>
          <w:spacing w:val="1"/>
        </w:rPr>
        <w:t xml:space="preserve"> </w:t>
      </w:r>
      <w:r>
        <w:t>con</w:t>
      </w:r>
      <w:r>
        <w:rPr>
          <w:spacing w:val="1"/>
        </w:rPr>
        <w:t xml:space="preserve"> </w:t>
      </w:r>
      <w:r>
        <w:t>anterioridad el periodo objeto de cobro, salvo lo concerniente a</w:t>
      </w:r>
      <w:r>
        <w:rPr>
          <w:spacing w:val="1"/>
        </w:rPr>
        <w:t xml:space="preserve"> </w:t>
      </w:r>
      <w:r>
        <w:t>tutelas</w:t>
      </w:r>
      <w:r>
        <w:rPr>
          <w:spacing w:val="-2"/>
        </w:rPr>
        <w:t xml:space="preserve"> </w:t>
      </w:r>
      <w:r>
        <w:t>(</w:t>
      </w:r>
      <w:proofErr w:type="spellStart"/>
      <w:r>
        <w:t>fl</w:t>
      </w:r>
      <w:proofErr w:type="spellEnd"/>
      <w:r>
        <w:t>.</w:t>
      </w:r>
      <w:r>
        <w:rPr>
          <w:spacing w:val="-1"/>
        </w:rPr>
        <w:t xml:space="preserve"> </w:t>
      </w:r>
      <w:r>
        <w:t>219,</w:t>
      </w:r>
      <w:r>
        <w:rPr>
          <w:spacing w:val="-1"/>
        </w:rPr>
        <w:t xml:space="preserve"> </w:t>
      </w:r>
      <w:r>
        <w:t>597).</w:t>
      </w:r>
    </w:p>
    <w:p w14:paraId="551B0110" w14:textId="77777777" w:rsidR="001943B9" w:rsidRDefault="001943B9">
      <w:pPr>
        <w:pStyle w:val="Textoindependiente"/>
        <w:spacing w:before="4"/>
        <w:rPr>
          <w:sz w:val="26"/>
        </w:rPr>
      </w:pPr>
    </w:p>
    <w:p w14:paraId="0804AA5E" w14:textId="77777777" w:rsidR="001943B9" w:rsidRDefault="004B5959">
      <w:pPr>
        <w:pStyle w:val="Prrafodelista"/>
        <w:numPr>
          <w:ilvl w:val="1"/>
          <w:numId w:val="6"/>
        </w:numPr>
        <w:tabs>
          <w:tab w:val="left" w:pos="1214"/>
        </w:tabs>
        <w:spacing w:line="264" w:lineRule="auto"/>
        <w:ind w:right="146" w:firstLine="0"/>
        <w:jc w:val="both"/>
        <w:rPr>
          <w:sz w:val="24"/>
        </w:rPr>
      </w:pPr>
      <w:r>
        <w:rPr>
          <w:sz w:val="24"/>
        </w:rPr>
        <w:t>Entre el 2 y 11 de febrero de 2009, la demandante radicó 33</w:t>
      </w:r>
      <w:r>
        <w:rPr>
          <w:spacing w:val="-82"/>
          <w:sz w:val="24"/>
        </w:rPr>
        <w:t xml:space="preserve"> </w:t>
      </w:r>
      <w:r>
        <w:rPr>
          <w:sz w:val="24"/>
        </w:rPr>
        <w:t>memoriales</w:t>
      </w:r>
      <w:r>
        <w:rPr>
          <w:spacing w:val="1"/>
          <w:sz w:val="24"/>
        </w:rPr>
        <w:t xml:space="preserve"> </w:t>
      </w:r>
      <w:r>
        <w:rPr>
          <w:sz w:val="24"/>
        </w:rPr>
        <w:t>en</w:t>
      </w:r>
      <w:r>
        <w:rPr>
          <w:spacing w:val="1"/>
          <w:sz w:val="24"/>
        </w:rPr>
        <w:t xml:space="preserve"> </w:t>
      </w:r>
      <w:r>
        <w:rPr>
          <w:sz w:val="24"/>
        </w:rPr>
        <w:t>procesos</w:t>
      </w:r>
      <w:r>
        <w:rPr>
          <w:spacing w:val="1"/>
          <w:sz w:val="24"/>
        </w:rPr>
        <w:t xml:space="preserve"> </w:t>
      </w:r>
      <w:r>
        <w:rPr>
          <w:sz w:val="24"/>
        </w:rPr>
        <w:t>ordinarios</w:t>
      </w:r>
      <w:r>
        <w:rPr>
          <w:spacing w:val="1"/>
          <w:sz w:val="24"/>
        </w:rPr>
        <w:t xml:space="preserve"> </w:t>
      </w:r>
      <w:r>
        <w:rPr>
          <w:sz w:val="24"/>
        </w:rPr>
        <w:t>tramitados</w:t>
      </w:r>
      <w:r>
        <w:rPr>
          <w:spacing w:val="1"/>
          <w:sz w:val="24"/>
        </w:rPr>
        <w:t xml:space="preserve"> </w:t>
      </w:r>
      <w:r>
        <w:rPr>
          <w:sz w:val="24"/>
        </w:rPr>
        <w:t>en</w:t>
      </w:r>
      <w:r>
        <w:rPr>
          <w:spacing w:val="1"/>
          <w:sz w:val="24"/>
        </w:rPr>
        <w:t xml:space="preserve"> </w:t>
      </w:r>
      <w:r>
        <w:rPr>
          <w:sz w:val="24"/>
        </w:rPr>
        <w:t>juzgados</w:t>
      </w:r>
      <w:r>
        <w:rPr>
          <w:spacing w:val="-82"/>
          <w:sz w:val="24"/>
        </w:rPr>
        <w:t xml:space="preserve"> </w:t>
      </w:r>
      <w:r>
        <w:rPr>
          <w:sz w:val="24"/>
        </w:rPr>
        <w:t>administrativos y laborales de Boyacá y 76 en acciones de tutela</w:t>
      </w:r>
      <w:r>
        <w:rPr>
          <w:spacing w:val="1"/>
          <w:sz w:val="24"/>
        </w:rPr>
        <w:t xml:space="preserve"> </w:t>
      </w:r>
      <w:r>
        <w:rPr>
          <w:sz w:val="24"/>
        </w:rPr>
        <w:t>(Anexo</w:t>
      </w:r>
      <w:r>
        <w:rPr>
          <w:spacing w:val="-2"/>
          <w:sz w:val="24"/>
        </w:rPr>
        <w:t xml:space="preserve"> </w:t>
      </w:r>
      <w:r>
        <w:rPr>
          <w:sz w:val="24"/>
        </w:rPr>
        <w:t>1-</w:t>
      </w:r>
      <w:r>
        <w:rPr>
          <w:spacing w:val="-1"/>
          <w:sz w:val="24"/>
        </w:rPr>
        <w:t xml:space="preserve"> </w:t>
      </w:r>
      <w:proofErr w:type="spellStart"/>
      <w:r>
        <w:rPr>
          <w:sz w:val="24"/>
        </w:rPr>
        <w:t>fl</w:t>
      </w:r>
      <w:proofErr w:type="spellEnd"/>
      <w:r>
        <w:rPr>
          <w:sz w:val="24"/>
        </w:rPr>
        <w:t>.</w:t>
      </w:r>
      <w:r>
        <w:rPr>
          <w:spacing w:val="-1"/>
          <w:sz w:val="24"/>
        </w:rPr>
        <w:t xml:space="preserve"> </w:t>
      </w:r>
      <w:r>
        <w:rPr>
          <w:sz w:val="24"/>
        </w:rPr>
        <w:t>329-602).</w:t>
      </w:r>
    </w:p>
    <w:p w14:paraId="36088CAD" w14:textId="77777777" w:rsidR="001943B9" w:rsidRDefault="001943B9">
      <w:pPr>
        <w:pStyle w:val="Textoindependiente"/>
        <w:spacing w:before="5"/>
        <w:rPr>
          <w:sz w:val="26"/>
        </w:rPr>
      </w:pPr>
    </w:p>
    <w:p w14:paraId="010988FE" w14:textId="77777777" w:rsidR="001943B9" w:rsidRDefault="004B5959">
      <w:pPr>
        <w:pStyle w:val="Prrafodelista"/>
        <w:numPr>
          <w:ilvl w:val="1"/>
          <w:numId w:val="6"/>
        </w:numPr>
        <w:tabs>
          <w:tab w:val="left" w:pos="1218"/>
        </w:tabs>
        <w:spacing w:line="264" w:lineRule="auto"/>
        <w:ind w:right="146" w:firstLine="0"/>
        <w:jc w:val="both"/>
        <w:rPr>
          <w:sz w:val="24"/>
        </w:rPr>
      </w:pPr>
      <w:r>
        <w:rPr>
          <w:sz w:val="24"/>
        </w:rPr>
        <w:t>Entre el 12 y 30 de mayo de 2009, la demandante radicó 43</w:t>
      </w:r>
      <w:r>
        <w:rPr>
          <w:spacing w:val="1"/>
          <w:sz w:val="24"/>
        </w:rPr>
        <w:t xml:space="preserve"> </w:t>
      </w:r>
      <w:r>
        <w:rPr>
          <w:sz w:val="24"/>
        </w:rPr>
        <w:t>memoriales</w:t>
      </w:r>
      <w:r>
        <w:rPr>
          <w:spacing w:val="1"/>
          <w:sz w:val="24"/>
        </w:rPr>
        <w:t xml:space="preserve"> </w:t>
      </w:r>
      <w:r>
        <w:rPr>
          <w:sz w:val="24"/>
        </w:rPr>
        <w:t>en</w:t>
      </w:r>
      <w:r>
        <w:rPr>
          <w:spacing w:val="1"/>
          <w:sz w:val="24"/>
        </w:rPr>
        <w:t xml:space="preserve"> </w:t>
      </w:r>
      <w:r>
        <w:rPr>
          <w:sz w:val="24"/>
        </w:rPr>
        <w:t>procesos</w:t>
      </w:r>
      <w:r>
        <w:rPr>
          <w:spacing w:val="1"/>
          <w:sz w:val="24"/>
        </w:rPr>
        <w:t xml:space="preserve"> </w:t>
      </w:r>
      <w:r>
        <w:rPr>
          <w:sz w:val="24"/>
        </w:rPr>
        <w:t>ordinarios</w:t>
      </w:r>
      <w:r>
        <w:rPr>
          <w:spacing w:val="1"/>
          <w:sz w:val="24"/>
        </w:rPr>
        <w:t xml:space="preserve"> </w:t>
      </w:r>
      <w:r>
        <w:rPr>
          <w:sz w:val="24"/>
        </w:rPr>
        <w:t>tramitados</w:t>
      </w:r>
      <w:r>
        <w:rPr>
          <w:spacing w:val="1"/>
          <w:sz w:val="24"/>
        </w:rPr>
        <w:t xml:space="preserve"> </w:t>
      </w:r>
      <w:r>
        <w:rPr>
          <w:sz w:val="24"/>
        </w:rPr>
        <w:t>en</w:t>
      </w:r>
      <w:r>
        <w:rPr>
          <w:spacing w:val="1"/>
          <w:sz w:val="24"/>
        </w:rPr>
        <w:t xml:space="preserve"> </w:t>
      </w:r>
      <w:r>
        <w:rPr>
          <w:sz w:val="24"/>
        </w:rPr>
        <w:t>juzgados</w:t>
      </w:r>
      <w:r>
        <w:rPr>
          <w:spacing w:val="-82"/>
          <w:sz w:val="24"/>
        </w:rPr>
        <w:t xml:space="preserve"> </w:t>
      </w:r>
      <w:r>
        <w:rPr>
          <w:sz w:val="24"/>
        </w:rPr>
        <w:t>administrativos</w:t>
      </w:r>
      <w:r>
        <w:rPr>
          <w:spacing w:val="-3"/>
          <w:sz w:val="24"/>
        </w:rPr>
        <w:t xml:space="preserve"> </w:t>
      </w:r>
      <w:r>
        <w:rPr>
          <w:sz w:val="24"/>
        </w:rPr>
        <w:t>y</w:t>
      </w:r>
      <w:r>
        <w:rPr>
          <w:spacing w:val="-1"/>
          <w:sz w:val="24"/>
        </w:rPr>
        <w:t xml:space="preserve"> </w:t>
      </w:r>
      <w:r>
        <w:rPr>
          <w:sz w:val="24"/>
        </w:rPr>
        <w:t>laborales</w:t>
      </w:r>
      <w:r>
        <w:rPr>
          <w:spacing w:val="-1"/>
          <w:sz w:val="24"/>
        </w:rPr>
        <w:t xml:space="preserve"> </w:t>
      </w:r>
      <w:r>
        <w:rPr>
          <w:sz w:val="24"/>
        </w:rPr>
        <w:t>de</w:t>
      </w:r>
      <w:r>
        <w:rPr>
          <w:spacing w:val="-3"/>
          <w:sz w:val="24"/>
        </w:rPr>
        <w:t xml:space="preserve"> </w:t>
      </w:r>
      <w:r>
        <w:rPr>
          <w:sz w:val="24"/>
        </w:rPr>
        <w:t>Boyacá</w:t>
      </w:r>
      <w:r>
        <w:rPr>
          <w:spacing w:val="-2"/>
          <w:sz w:val="24"/>
        </w:rPr>
        <w:t xml:space="preserve"> </w:t>
      </w:r>
      <w:r>
        <w:rPr>
          <w:sz w:val="24"/>
        </w:rPr>
        <w:t>(Anexo</w:t>
      </w:r>
      <w:r>
        <w:rPr>
          <w:spacing w:val="-1"/>
          <w:sz w:val="24"/>
        </w:rPr>
        <w:t xml:space="preserve"> </w:t>
      </w:r>
      <w:r>
        <w:rPr>
          <w:sz w:val="24"/>
        </w:rPr>
        <w:t>2</w:t>
      </w:r>
      <w:r>
        <w:rPr>
          <w:spacing w:val="-2"/>
          <w:sz w:val="24"/>
        </w:rPr>
        <w:t xml:space="preserve"> </w:t>
      </w:r>
      <w:r>
        <w:rPr>
          <w:sz w:val="24"/>
        </w:rPr>
        <w:t>-</w:t>
      </w:r>
      <w:r>
        <w:rPr>
          <w:spacing w:val="-4"/>
          <w:sz w:val="24"/>
        </w:rPr>
        <w:t xml:space="preserve"> </w:t>
      </w:r>
      <w:proofErr w:type="spellStart"/>
      <w:r>
        <w:rPr>
          <w:sz w:val="24"/>
        </w:rPr>
        <w:t>fl</w:t>
      </w:r>
      <w:proofErr w:type="spellEnd"/>
      <w:r>
        <w:rPr>
          <w:sz w:val="24"/>
        </w:rPr>
        <w:t>.</w:t>
      </w:r>
      <w:r>
        <w:rPr>
          <w:spacing w:val="-2"/>
          <w:sz w:val="24"/>
        </w:rPr>
        <w:t xml:space="preserve"> </w:t>
      </w:r>
      <w:r>
        <w:rPr>
          <w:sz w:val="24"/>
        </w:rPr>
        <w:t>603-895).</w:t>
      </w:r>
    </w:p>
    <w:p w14:paraId="65D917F7" w14:textId="77777777" w:rsidR="001943B9" w:rsidRDefault="001943B9">
      <w:pPr>
        <w:pStyle w:val="Textoindependiente"/>
        <w:spacing w:before="5"/>
        <w:rPr>
          <w:sz w:val="26"/>
        </w:rPr>
      </w:pPr>
    </w:p>
    <w:p w14:paraId="54795890" w14:textId="77777777" w:rsidR="001943B9" w:rsidRDefault="004B5959">
      <w:pPr>
        <w:pStyle w:val="Prrafodelista"/>
        <w:numPr>
          <w:ilvl w:val="1"/>
          <w:numId w:val="6"/>
        </w:numPr>
        <w:tabs>
          <w:tab w:val="left" w:pos="1219"/>
        </w:tabs>
        <w:spacing w:line="264" w:lineRule="auto"/>
        <w:ind w:right="146" w:firstLine="0"/>
        <w:jc w:val="both"/>
        <w:rPr>
          <w:sz w:val="24"/>
        </w:rPr>
      </w:pPr>
      <w:r>
        <w:rPr>
          <w:sz w:val="24"/>
        </w:rPr>
        <w:t>Entre el 1º y 30 de julio de 2009, la demandante radicó 100</w:t>
      </w:r>
      <w:r>
        <w:rPr>
          <w:spacing w:val="1"/>
          <w:sz w:val="24"/>
        </w:rPr>
        <w:t xml:space="preserve"> </w:t>
      </w:r>
      <w:r>
        <w:rPr>
          <w:sz w:val="24"/>
        </w:rPr>
        <w:t>memoriales</w:t>
      </w:r>
      <w:r>
        <w:rPr>
          <w:spacing w:val="1"/>
          <w:sz w:val="24"/>
        </w:rPr>
        <w:t xml:space="preserve"> </w:t>
      </w:r>
      <w:r>
        <w:rPr>
          <w:sz w:val="24"/>
        </w:rPr>
        <w:t>en</w:t>
      </w:r>
      <w:r>
        <w:rPr>
          <w:spacing w:val="1"/>
          <w:sz w:val="24"/>
        </w:rPr>
        <w:t xml:space="preserve"> </w:t>
      </w:r>
      <w:r>
        <w:rPr>
          <w:sz w:val="24"/>
        </w:rPr>
        <w:t>procesos</w:t>
      </w:r>
      <w:r>
        <w:rPr>
          <w:spacing w:val="1"/>
          <w:sz w:val="24"/>
        </w:rPr>
        <w:t xml:space="preserve"> </w:t>
      </w:r>
      <w:r>
        <w:rPr>
          <w:sz w:val="24"/>
        </w:rPr>
        <w:t>ordinarios</w:t>
      </w:r>
      <w:r>
        <w:rPr>
          <w:spacing w:val="1"/>
          <w:sz w:val="24"/>
        </w:rPr>
        <w:t xml:space="preserve"> </w:t>
      </w:r>
      <w:r>
        <w:rPr>
          <w:sz w:val="24"/>
        </w:rPr>
        <w:t>tramitados</w:t>
      </w:r>
      <w:r>
        <w:rPr>
          <w:spacing w:val="1"/>
          <w:sz w:val="24"/>
        </w:rPr>
        <w:t xml:space="preserve"> </w:t>
      </w:r>
      <w:r>
        <w:rPr>
          <w:sz w:val="24"/>
        </w:rPr>
        <w:t>en</w:t>
      </w:r>
      <w:r>
        <w:rPr>
          <w:spacing w:val="1"/>
          <w:sz w:val="24"/>
        </w:rPr>
        <w:t xml:space="preserve"> </w:t>
      </w:r>
      <w:r>
        <w:rPr>
          <w:sz w:val="24"/>
        </w:rPr>
        <w:t>juzgados</w:t>
      </w:r>
      <w:r>
        <w:rPr>
          <w:spacing w:val="-82"/>
          <w:sz w:val="24"/>
        </w:rPr>
        <w:t xml:space="preserve"> </w:t>
      </w:r>
      <w:r>
        <w:rPr>
          <w:sz w:val="24"/>
        </w:rPr>
        <w:t>administrativos</w:t>
      </w:r>
      <w:r>
        <w:rPr>
          <w:spacing w:val="-3"/>
          <w:sz w:val="24"/>
        </w:rPr>
        <w:t xml:space="preserve"> </w:t>
      </w:r>
      <w:r>
        <w:rPr>
          <w:sz w:val="24"/>
        </w:rPr>
        <w:t>y</w:t>
      </w:r>
      <w:r>
        <w:rPr>
          <w:spacing w:val="-1"/>
          <w:sz w:val="24"/>
        </w:rPr>
        <w:t xml:space="preserve"> </w:t>
      </w:r>
      <w:r>
        <w:rPr>
          <w:sz w:val="24"/>
        </w:rPr>
        <w:t>laborales</w:t>
      </w:r>
      <w:r>
        <w:rPr>
          <w:spacing w:val="-2"/>
          <w:sz w:val="24"/>
        </w:rPr>
        <w:t xml:space="preserve"> </w:t>
      </w:r>
      <w:r>
        <w:rPr>
          <w:sz w:val="24"/>
        </w:rPr>
        <w:t>de</w:t>
      </w:r>
      <w:r>
        <w:rPr>
          <w:spacing w:val="-2"/>
          <w:sz w:val="24"/>
        </w:rPr>
        <w:t xml:space="preserve"> </w:t>
      </w:r>
      <w:r>
        <w:rPr>
          <w:sz w:val="24"/>
        </w:rPr>
        <w:t>Boyacá</w:t>
      </w:r>
      <w:r>
        <w:rPr>
          <w:spacing w:val="-3"/>
          <w:sz w:val="24"/>
        </w:rPr>
        <w:t xml:space="preserve"> </w:t>
      </w:r>
      <w:r>
        <w:rPr>
          <w:sz w:val="24"/>
        </w:rPr>
        <w:t>(Anexo</w:t>
      </w:r>
      <w:r>
        <w:rPr>
          <w:spacing w:val="-1"/>
          <w:sz w:val="24"/>
        </w:rPr>
        <w:t xml:space="preserve"> </w:t>
      </w:r>
      <w:r>
        <w:rPr>
          <w:sz w:val="24"/>
        </w:rPr>
        <w:t>2</w:t>
      </w:r>
      <w:r>
        <w:rPr>
          <w:spacing w:val="-3"/>
          <w:sz w:val="24"/>
        </w:rPr>
        <w:t xml:space="preserve"> </w:t>
      </w:r>
      <w:r>
        <w:rPr>
          <w:sz w:val="24"/>
        </w:rPr>
        <w:t>-</w:t>
      </w:r>
      <w:r>
        <w:rPr>
          <w:spacing w:val="-3"/>
          <w:sz w:val="24"/>
        </w:rPr>
        <w:t xml:space="preserve"> </w:t>
      </w:r>
      <w:proofErr w:type="spellStart"/>
      <w:r>
        <w:rPr>
          <w:sz w:val="24"/>
        </w:rPr>
        <w:t>fl</w:t>
      </w:r>
      <w:proofErr w:type="spellEnd"/>
      <w:r>
        <w:rPr>
          <w:sz w:val="24"/>
        </w:rPr>
        <w:t>.</w:t>
      </w:r>
      <w:r>
        <w:rPr>
          <w:spacing w:val="-3"/>
          <w:sz w:val="24"/>
        </w:rPr>
        <w:t xml:space="preserve"> </w:t>
      </w:r>
      <w:r>
        <w:rPr>
          <w:sz w:val="24"/>
        </w:rPr>
        <w:t>896-1515).</w:t>
      </w:r>
    </w:p>
    <w:p w14:paraId="4E477EF4" w14:textId="77777777" w:rsidR="001943B9" w:rsidRDefault="001943B9">
      <w:pPr>
        <w:pStyle w:val="Textoindependiente"/>
        <w:spacing w:before="4"/>
        <w:rPr>
          <w:sz w:val="26"/>
        </w:rPr>
      </w:pPr>
    </w:p>
    <w:p w14:paraId="27DE2D09" w14:textId="77777777" w:rsidR="001943B9" w:rsidRDefault="004B5959">
      <w:pPr>
        <w:pStyle w:val="Prrafodelista"/>
        <w:numPr>
          <w:ilvl w:val="1"/>
          <w:numId w:val="6"/>
        </w:numPr>
        <w:tabs>
          <w:tab w:val="left" w:pos="1208"/>
        </w:tabs>
        <w:spacing w:before="1" w:line="264" w:lineRule="auto"/>
        <w:ind w:right="146" w:firstLine="0"/>
        <w:jc w:val="both"/>
        <w:rPr>
          <w:sz w:val="24"/>
        </w:rPr>
      </w:pPr>
      <w:r>
        <w:rPr>
          <w:sz w:val="24"/>
        </w:rPr>
        <w:t>Entre el 1º y 11 de agosto de 2009, la demandante radicó 46</w:t>
      </w:r>
      <w:r>
        <w:rPr>
          <w:spacing w:val="-82"/>
          <w:sz w:val="24"/>
        </w:rPr>
        <w:t xml:space="preserve"> </w:t>
      </w:r>
      <w:r>
        <w:rPr>
          <w:sz w:val="24"/>
        </w:rPr>
        <w:t>memoriales</w:t>
      </w:r>
      <w:r>
        <w:rPr>
          <w:spacing w:val="1"/>
          <w:sz w:val="24"/>
        </w:rPr>
        <w:t xml:space="preserve"> </w:t>
      </w:r>
      <w:r>
        <w:rPr>
          <w:sz w:val="24"/>
        </w:rPr>
        <w:t>en</w:t>
      </w:r>
      <w:r>
        <w:rPr>
          <w:spacing w:val="1"/>
          <w:sz w:val="24"/>
        </w:rPr>
        <w:t xml:space="preserve"> </w:t>
      </w:r>
      <w:r>
        <w:rPr>
          <w:sz w:val="24"/>
        </w:rPr>
        <w:t>procesos</w:t>
      </w:r>
      <w:r>
        <w:rPr>
          <w:spacing w:val="1"/>
          <w:sz w:val="24"/>
        </w:rPr>
        <w:t xml:space="preserve"> </w:t>
      </w:r>
      <w:r>
        <w:rPr>
          <w:sz w:val="24"/>
        </w:rPr>
        <w:t>ordinarios</w:t>
      </w:r>
      <w:r>
        <w:rPr>
          <w:spacing w:val="1"/>
          <w:sz w:val="24"/>
        </w:rPr>
        <w:t xml:space="preserve"> </w:t>
      </w:r>
      <w:r>
        <w:rPr>
          <w:sz w:val="24"/>
        </w:rPr>
        <w:t>tramitados</w:t>
      </w:r>
      <w:r>
        <w:rPr>
          <w:spacing w:val="1"/>
          <w:sz w:val="24"/>
        </w:rPr>
        <w:t xml:space="preserve"> </w:t>
      </w:r>
      <w:r>
        <w:rPr>
          <w:sz w:val="24"/>
        </w:rPr>
        <w:t>en</w:t>
      </w:r>
      <w:r>
        <w:rPr>
          <w:spacing w:val="1"/>
          <w:sz w:val="24"/>
        </w:rPr>
        <w:t xml:space="preserve"> </w:t>
      </w:r>
      <w:r>
        <w:rPr>
          <w:sz w:val="24"/>
        </w:rPr>
        <w:t>juzgados</w:t>
      </w:r>
      <w:r>
        <w:rPr>
          <w:spacing w:val="-82"/>
          <w:sz w:val="24"/>
        </w:rPr>
        <w:t xml:space="preserve"> </w:t>
      </w:r>
      <w:r>
        <w:rPr>
          <w:sz w:val="24"/>
        </w:rPr>
        <w:t>administrativos</w:t>
      </w:r>
      <w:r>
        <w:rPr>
          <w:spacing w:val="-2"/>
          <w:sz w:val="24"/>
        </w:rPr>
        <w:t xml:space="preserve"> </w:t>
      </w:r>
      <w:r>
        <w:rPr>
          <w:sz w:val="24"/>
        </w:rPr>
        <w:t>y</w:t>
      </w:r>
      <w:r>
        <w:rPr>
          <w:spacing w:val="-1"/>
          <w:sz w:val="24"/>
        </w:rPr>
        <w:t xml:space="preserve"> </w:t>
      </w:r>
      <w:r>
        <w:rPr>
          <w:sz w:val="24"/>
        </w:rPr>
        <w:t>laborales</w:t>
      </w:r>
      <w:r>
        <w:rPr>
          <w:spacing w:val="-1"/>
          <w:sz w:val="24"/>
        </w:rPr>
        <w:t xml:space="preserve"> </w:t>
      </w:r>
      <w:r>
        <w:rPr>
          <w:sz w:val="24"/>
        </w:rPr>
        <w:t>de</w:t>
      </w:r>
      <w:r>
        <w:rPr>
          <w:spacing w:val="-2"/>
          <w:sz w:val="24"/>
        </w:rPr>
        <w:t xml:space="preserve"> </w:t>
      </w:r>
      <w:r>
        <w:rPr>
          <w:sz w:val="24"/>
        </w:rPr>
        <w:t>Boyacá</w:t>
      </w:r>
      <w:r>
        <w:rPr>
          <w:spacing w:val="-2"/>
          <w:sz w:val="24"/>
        </w:rPr>
        <w:t xml:space="preserve"> </w:t>
      </w:r>
      <w:r>
        <w:rPr>
          <w:sz w:val="24"/>
        </w:rPr>
        <w:t>(</w:t>
      </w:r>
      <w:proofErr w:type="spellStart"/>
      <w:r>
        <w:rPr>
          <w:sz w:val="24"/>
        </w:rPr>
        <w:t>fl</w:t>
      </w:r>
      <w:proofErr w:type="spellEnd"/>
      <w:r>
        <w:rPr>
          <w:sz w:val="24"/>
        </w:rPr>
        <w:t>.</w:t>
      </w:r>
      <w:r>
        <w:rPr>
          <w:spacing w:val="-2"/>
          <w:sz w:val="24"/>
        </w:rPr>
        <w:t xml:space="preserve"> </w:t>
      </w:r>
      <w:r>
        <w:rPr>
          <w:sz w:val="24"/>
        </w:rPr>
        <w:t>1515-1950).</w:t>
      </w:r>
    </w:p>
    <w:p w14:paraId="1172764F" w14:textId="77777777" w:rsidR="001943B9" w:rsidRDefault="001943B9">
      <w:pPr>
        <w:pStyle w:val="Textoindependiente"/>
        <w:spacing w:before="5"/>
        <w:rPr>
          <w:sz w:val="26"/>
        </w:rPr>
      </w:pPr>
    </w:p>
    <w:p w14:paraId="6F31657A" w14:textId="77777777" w:rsidR="001943B9" w:rsidRDefault="004B5959">
      <w:pPr>
        <w:pStyle w:val="Textoindependiente"/>
        <w:spacing w:line="264" w:lineRule="auto"/>
        <w:ind w:left="491" w:right="147"/>
        <w:jc w:val="both"/>
      </w:pPr>
      <w:r>
        <w:t>2.16. Los días 1º, 2, 3, 5, 9, 11, 12, 17, 23 y 26 de junio de 2009,</w:t>
      </w:r>
      <w:r>
        <w:rPr>
          <w:spacing w:val="-82"/>
        </w:rPr>
        <w:t xml:space="preserve"> </w:t>
      </w:r>
      <w:r>
        <w:t>la</w:t>
      </w:r>
      <w:r>
        <w:rPr>
          <w:spacing w:val="-15"/>
        </w:rPr>
        <w:t xml:space="preserve"> </w:t>
      </w:r>
      <w:r>
        <w:t>demandante</w:t>
      </w:r>
      <w:r>
        <w:rPr>
          <w:spacing w:val="-14"/>
        </w:rPr>
        <w:t xml:space="preserve"> </w:t>
      </w:r>
      <w:r>
        <w:t>envió</w:t>
      </w:r>
      <w:r>
        <w:rPr>
          <w:spacing w:val="-14"/>
        </w:rPr>
        <w:t xml:space="preserve"> </w:t>
      </w:r>
      <w:r>
        <w:t>vía</w:t>
      </w:r>
      <w:r>
        <w:rPr>
          <w:spacing w:val="-15"/>
        </w:rPr>
        <w:t xml:space="preserve"> </w:t>
      </w:r>
      <w:r>
        <w:t>correo</w:t>
      </w:r>
      <w:r>
        <w:rPr>
          <w:spacing w:val="-14"/>
        </w:rPr>
        <w:t xml:space="preserve"> </w:t>
      </w:r>
      <w:r>
        <w:t>electrónico</w:t>
      </w:r>
      <w:r>
        <w:rPr>
          <w:spacing w:val="-14"/>
        </w:rPr>
        <w:t xml:space="preserve"> </w:t>
      </w:r>
      <w:r>
        <w:t>informe</w:t>
      </w:r>
      <w:r>
        <w:rPr>
          <w:spacing w:val="-15"/>
        </w:rPr>
        <w:t xml:space="preserve"> </w:t>
      </w:r>
      <w:r>
        <w:t>diario</w:t>
      </w:r>
      <w:r>
        <w:rPr>
          <w:spacing w:val="-14"/>
        </w:rPr>
        <w:t xml:space="preserve"> </w:t>
      </w:r>
      <w:r>
        <w:t>de</w:t>
      </w:r>
      <w:r>
        <w:rPr>
          <w:spacing w:val="-14"/>
        </w:rPr>
        <w:t xml:space="preserve"> </w:t>
      </w:r>
      <w:r>
        <w:t>tutelas</w:t>
      </w:r>
      <w:r>
        <w:rPr>
          <w:spacing w:val="-82"/>
        </w:rPr>
        <w:t xml:space="preserve"> </w:t>
      </w:r>
      <w:r>
        <w:t>contra CAJANAL. En total reportó revisión en 83 tutelas (</w:t>
      </w:r>
      <w:proofErr w:type="spellStart"/>
      <w:r>
        <w:t>fl</w:t>
      </w:r>
      <w:proofErr w:type="spellEnd"/>
      <w:r>
        <w:t>. 1951,</w:t>
      </w:r>
      <w:r>
        <w:rPr>
          <w:spacing w:val="1"/>
        </w:rPr>
        <w:t xml:space="preserve"> </w:t>
      </w:r>
      <w:r>
        <w:t>1959).</w:t>
      </w:r>
    </w:p>
    <w:p w14:paraId="550EDCAD" w14:textId="77777777" w:rsidR="001943B9" w:rsidRDefault="001943B9">
      <w:pPr>
        <w:pStyle w:val="Textoindependiente"/>
        <w:spacing w:before="4"/>
        <w:rPr>
          <w:sz w:val="26"/>
        </w:rPr>
      </w:pPr>
    </w:p>
    <w:p w14:paraId="3634AD4B" w14:textId="77777777" w:rsidR="001943B9" w:rsidRDefault="004B5959">
      <w:pPr>
        <w:pStyle w:val="Prrafodelista"/>
        <w:numPr>
          <w:ilvl w:val="1"/>
          <w:numId w:val="5"/>
        </w:numPr>
        <w:tabs>
          <w:tab w:val="left" w:pos="1194"/>
        </w:tabs>
        <w:spacing w:line="264" w:lineRule="auto"/>
        <w:ind w:right="147" w:firstLine="0"/>
        <w:jc w:val="both"/>
        <w:rPr>
          <w:sz w:val="24"/>
        </w:rPr>
      </w:pPr>
      <w:r>
        <w:rPr>
          <w:sz w:val="24"/>
        </w:rPr>
        <w:t>Según</w:t>
      </w:r>
      <w:r>
        <w:rPr>
          <w:spacing w:val="-18"/>
          <w:sz w:val="24"/>
        </w:rPr>
        <w:t xml:space="preserve"> </w:t>
      </w:r>
      <w:r>
        <w:rPr>
          <w:sz w:val="24"/>
        </w:rPr>
        <w:t>relación</w:t>
      </w:r>
      <w:r>
        <w:rPr>
          <w:spacing w:val="-17"/>
          <w:sz w:val="24"/>
        </w:rPr>
        <w:t xml:space="preserve"> </w:t>
      </w:r>
      <w:r>
        <w:rPr>
          <w:sz w:val="24"/>
        </w:rPr>
        <w:t>de</w:t>
      </w:r>
      <w:r>
        <w:rPr>
          <w:spacing w:val="-17"/>
          <w:sz w:val="24"/>
        </w:rPr>
        <w:t xml:space="preserve"> </w:t>
      </w:r>
      <w:r>
        <w:rPr>
          <w:sz w:val="24"/>
        </w:rPr>
        <w:t>pagos</w:t>
      </w:r>
      <w:r>
        <w:rPr>
          <w:spacing w:val="-18"/>
          <w:sz w:val="24"/>
        </w:rPr>
        <w:t xml:space="preserve"> </w:t>
      </w:r>
      <w:r>
        <w:rPr>
          <w:sz w:val="24"/>
        </w:rPr>
        <w:t>expedida</w:t>
      </w:r>
      <w:r>
        <w:rPr>
          <w:spacing w:val="-18"/>
          <w:sz w:val="24"/>
        </w:rPr>
        <w:t xml:space="preserve"> </w:t>
      </w:r>
      <w:r>
        <w:rPr>
          <w:sz w:val="24"/>
        </w:rPr>
        <w:t>por</w:t>
      </w:r>
      <w:r>
        <w:rPr>
          <w:spacing w:val="-18"/>
          <w:sz w:val="24"/>
        </w:rPr>
        <w:t xml:space="preserve"> </w:t>
      </w:r>
      <w:r>
        <w:rPr>
          <w:sz w:val="24"/>
        </w:rPr>
        <w:t>la</w:t>
      </w:r>
      <w:r>
        <w:rPr>
          <w:spacing w:val="-17"/>
          <w:sz w:val="24"/>
        </w:rPr>
        <w:t xml:space="preserve"> </w:t>
      </w:r>
      <w:r>
        <w:rPr>
          <w:sz w:val="24"/>
        </w:rPr>
        <w:t>Tesorera</w:t>
      </w:r>
      <w:r>
        <w:rPr>
          <w:spacing w:val="-17"/>
          <w:sz w:val="24"/>
        </w:rPr>
        <w:t xml:space="preserve"> </w:t>
      </w:r>
      <w:r>
        <w:rPr>
          <w:sz w:val="24"/>
        </w:rPr>
        <w:t>de</w:t>
      </w:r>
      <w:r>
        <w:rPr>
          <w:spacing w:val="-17"/>
          <w:sz w:val="24"/>
        </w:rPr>
        <w:t xml:space="preserve"> </w:t>
      </w:r>
      <w:r>
        <w:rPr>
          <w:sz w:val="24"/>
        </w:rPr>
        <w:t>CAJANAL</w:t>
      </w:r>
      <w:r>
        <w:rPr>
          <w:spacing w:val="-82"/>
          <w:sz w:val="24"/>
        </w:rPr>
        <w:t xml:space="preserve"> </w:t>
      </w:r>
      <w:r>
        <w:rPr>
          <w:sz w:val="24"/>
        </w:rPr>
        <w:t>con fecha 17 de agosto de 2011, se verifica que, con ocasión del</w:t>
      </w:r>
      <w:r>
        <w:rPr>
          <w:spacing w:val="1"/>
          <w:sz w:val="24"/>
        </w:rPr>
        <w:t xml:space="preserve"> </w:t>
      </w:r>
      <w:r>
        <w:rPr>
          <w:sz w:val="24"/>
        </w:rPr>
        <w:t>contrato objeto de la controversia, a la demandante no le fueron</w:t>
      </w:r>
      <w:r>
        <w:rPr>
          <w:spacing w:val="1"/>
          <w:sz w:val="24"/>
        </w:rPr>
        <w:t xml:space="preserve"> </w:t>
      </w:r>
      <w:r>
        <w:rPr>
          <w:sz w:val="24"/>
        </w:rPr>
        <w:t>cancelados los periodos reclamados en</w:t>
      </w:r>
      <w:r>
        <w:rPr>
          <w:spacing w:val="1"/>
          <w:sz w:val="24"/>
        </w:rPr>
        <w:t xml:space="preserve"> </w:t>
      </w:r>
      <w:r>
        <w:rPr>
          <w:sz w:val="24"/>
        </w:rPr>
        <w:t>la demanda.</w:t>
      </w:r>
      <w:r>
        <w:rPr>
          <w:spacing w:val="1"/>
          <w:sz w:val="24"/>
        </w:rPr>
        <w:t xml:space="preserve"> </w:t>
      </w:r>
      <w:r>
        <w:rPr>
          <w:sz w:val="24"/>
        </w:rPr>
        <w:t>Le fueron</w:t>
      </w:r>
      <w:r>
        <w:rPr>
          <w:spacing w:val="1"/>
          <w:sz w:val="24"/>
        </w:rPr>
        <w:t xml:space="preserve"> </w:t>
      </w:r>
      <w:r>
        <w:rPr>
          <w:sz w:val="24"/>
        </w:rPr>
        <w:t>cancelados</w:t>
      </w:r>
      <w:r>
        <w:rPr>
          <w:spacing w:val="1"/>
          <w:sz w:val="24"/>
        </w:rPr>
        <w:t xml:space="preserve"> </w:t>
      </w:r>
      <w:r>
        <w:rPr>
          <w:sz w:val="24"/>
        </w:rPr>
        <w:t>los</w:t>
      </w:r>
      <w:r>
        <w:rPr>
          <w:spacing w:val="1"/>
          <w:sz w:val="24"/>
        </w:rPr>
        <w:t xml:space="preserve"> </w:t>
      </w:r>
      <w:r>
        <w:rPr>
          <w:sz w:val="24"/>
        </w:rPr>
        <w:t>lapsos</w:t>
      </w:r>
      <w:r>
        <w:rPr>
          <w:spacing w:val="1"/>
          <w:sz w:val="24"/>
        </w:rPr>
        <w:t xml:space="preserve"> </w:t>
      </w:r>
      <w:r>
        <w:rPr>
          <w:sz w:val="24"/>
        </w:rPr>
        <w:t>de</w:t>
      </w:r>
      <w:r>
        <w:rPr>
          <w:spacing w:val="1"/>
          <w:sz w:val="24"/>
        </w:rPr>
        <w:t xml:space="preserve"> </w:t>
      </w:r>
      <w:r>
        <w:rPr>
          <w:sz w:val="24"/>
        </w:rPr>
        <w:t>12</w:t>
      </w:r>
      <w:r>
        <w:rPr>
          <w:spacing w:val="1"/>
          <w:sz w:val="24"/>
        </w:rPr>
        <w:t xml:space="preserve"> </w:t>
      </w:r>
      <w:r>
        <w:rPr>
          <w:sz w:val="24"/>
        </w:rPr>
        <w:t>de</w:t>
      </w:r>
      <w:r>
        <w:rPr>
          <w:spacing w:val="1"/>
          <w:sz w:val="24"/>
        </w:rPr>
        <w:t xml:space="preserve"> </w:t>
      </w:r>
      <w:r>
        <w:rPr>
          <w:sz w:val="24"/>
        </w:rPr>
        <w:t>febrero</w:t>
      </w:r>
      <w:r>
        <w:rPr>
          <w:spacing w:val="1"/>
          <w:sz w:val="24"/>
        </w:rPr>
        <w:t xml:space="preserve"> </w:t>
      </w:r>
      <w:r>
        <w:rPr>
          <w:sz w:val="24"/>
        </w:rPr>
        <w:t>a</w:t>
      </w:r>
      <w:r>
        <w:rPr>
          <w:spacing w:val="1"/>
          <w:sz w:val="24"/>
        </w:rPr>
        <w:t xml:space="preserve"> </w:t>
      </w:r>
      <w:r>
        <w:rPr>
          <w:sz w:val="24"/>
        </w:rPr>
        <w:t>11</w:t>
      </w:r>
      <w:r>
        <w:rPr>
          <w:spacing w:val="1"/>
          <w:sz w:val="24"/>
        </w:rPr>
        <w:t xml:space="preserve"> </w:t>
      </w:r>
      <w:r>
        <w:rPr>
          <w:sz w:val="24"/>
        </w:rPr>
        <w:t>de</w:t>
      </w:r>
      <w:r>
        <w:rPr>
          <w:spacing w:val="1"/>
          <w:sz w:val="24"/>
        </w:rPr>
        <w:t xml:space="preserve"> </w:t>
      </w:r>
      <w:r>
        <w:rPr>
          <w:sz w:val="24"/>
        </w:rPr>
        <w:t>marzo</w:t>
      </w:r>
      <w:r>
        <w:rPr>
          <w:spacing w:val="1"/>
          <w:sz w:val="24"/>
        </w:rPr>
        <w:t xml:space="preserve"> </w:t>
      </w:r>
      <w:r>
        <w:rPr>
          <w:sz w:val="24"/>
        </w:rPr>
        <w:t>($21.109.680), 12 de marzo a 11 de abril ($18.340.392), 12 de</w:t>
      </w:r>
      <w:r>
        <w:rPr>
          <w:spacing w:val="1"/>
          <w:sz w:val="24"/>
        </w:rPr>
        <w:t xml:space="preserve"> </w:t>
      </w:r>
      <w:r>
        <w:rPr>
          <w:sz w:val="24"/>
        </w:rPr>
        <w:t>abril a 11 de mayo ($22.120.040), 1º a 30 de junio - procesos</w:t>
      </w:r>
      <w:r>
        <w:rPr>
          <w:spacing w:val="1"/>
          <w:sz w:val="24"/>
        </w:rPr>
        <w:t xml:space="preserve"> </w:t>
      </w:r>
      <w:r>
        <w:rPr>
          <w:sz w:val="24"/>
        </w:rPr>
        <w:t>ordinarios</w:t>
      </w:r>
      <w:r>
        <w:rPr>
          <w:spacing w:val="-1"/>
          <w:sz w:val="24"/>
        </w:rPr>
        <w:t xml:space="preserve"> </w:t>
      </w:r>
      <w:r>
        <w:rPr>
          <w:sz w:val="24"/>
        </w:rPr>
        <w:t>($20.376.560)</w:t>
      </w:r>
      <w:r>
        <w:rPr>
          <w:spacing w:val="-1"/>
          <w:sz w:val="24"/>
        </w:rPr>
        <w:t xml:space="preserve"> </w:t>
      </w:r>
      <w:r>
        <w:rPr>
          <w:sz w:val="24"/>
        </w:rPr>
        <w:t>(</w:t>
      </w:r>
      <w:proofErr w:type="spellStart"/>
      <w:r>
        <w:rPr>
          <w:sz w:val="24"/>
        </w:rPr>
        <w:t>fl</w:t>
      </w:r>
      <w:proofErr w:type="spellEnd"/>
      <w:r>
        <w:rPr>
          <w:sz w:val="24"/>
        </w:rPr>
        <w:t>.</w:t>
      </w:r>
      <w:r>
        <w:rPr>
          <w:spacing w:val="-2"/>
          <w:sz w:val="24"/>
        </w:rPr>
        <w:t xml:space="preserve"> </w:t>
      </w:r>
      <w:r>
        <w:rPr>
          <w:sz w:val="24"/>
        </w:rPr>
        <w:t>220-222).</w:t>
      </w:r>
    </w:p>
    <w:p w14:paraId="1DE8E4EC" w14:textId="77777777" w:rsidR="001943B9" w:rsidRDefault="001943B9">
      <w:pPr>
        <w:pStyle w:val="Textoindependiente"/>
        <w:spacing w:before="5"/>
        <w:rPr>
          <w:sz w:val="26"/>
        </w:rPr>
      </w:pPr>
    </w:p>
    <w:p w14:paraId="0AA300F0" w14:textId="77777777" w:rsidR="001943B9" w:rsidRDefault="004B5959">
      <w:pPr>
        <w:pStyle w:val="Prrafodelista"/>
        <w:numPr>
          <w:ilvl w:val="1"/>
          <w:numId w:val="5"/>
        </w:numPr>
        <w:tabs>
          <w:tab w:val="left" w:pos="1264"/>
        </w:tabs>
        <w:spacing w:before="1" w:line="264" w:lineRule="auto"/>
        <w:ind w:right="149" w:firstLine="0"/>
        <w:jc w:val="both"/>
        <w:rPr>
          <w:sz w:val="24"/>
        </w:rPr>
      </w:pPr>
      <w:r>
        <w:rPr>
          <w:sz w:val="24"/>
        </w:rPr>
        <w:t>El 25 de septiembre de 2009, la demandante radicó ante</w:t>
      </w:r>
      <w:r>
        <w:rPr>
          <w:spacing w:val="1"/>
          <w:sz w:val="24"/>
        </w:rPr>
        <w:t xml:space="preserve"> </w:t>
      </w:r>
      <w:r>
        <w:rPr>
          <w:sz w:val="24"/>
        </w:rPr>
        <w:t>CAJANAL formulario único de registro de reclamaciones No. 23397.</w:t>
      </w:r>
      <w:r>
        <w:rPr>
          <w:spacing w:val="-82"/>
          <w:sz w:val="24"/>
        </w:rPr>
        <w:t xml:space="preserve"> </w:t>
      </w:r>
      <w:r>
        <w:rPr>
          <w:sz w:val="24"/>
        </w:rPr>
        <w:t>Solicitó</w:t>
      </w:r>
      <w:r>
        <w:rPr>
          <w:spacing w:val="1"/>
          <w:sz w:val="24"/>
        </w:rPr>
        <w:t xml:space="preserve"> </w:t>
      </w:r>
      <w:r>
        <w:rPr>
          <w:sz w:val="24"/>
        </w:rPr>
        <w:t>el</w:t>
      </w:r>
      <w:r>
        <w:rPr>
          <w:spacing w:val="1"/>
          <w:sz w:val="24"/>
        </w:rPr>
        <w:t xml:space="preserve"> </w:t>
      </w:r>
      <w:r>
        <w:rPr>
          <w:sz w:val="24"/>
        </w:rPr>
        <w:t>pago</w:t>
      </w:r>
      <w:r>
        <w:rPr>
          <w:spacing w:val="1"/>
          <w:sz w:val="24"/>
        </w:rPr>
        <w:t xml:space="preserve"> </w:t>
      </w:r>
      <w:r>
        <w:rPr>
          <w:sz w:val="24"/>
        </w:rPr>
        <w:t>de</w:t>
      </w:r>
      <w:r>
        <w:rPr>
          <w:spacing w:val="1"/>
          <w:sz w:val="24"/>
        </w:rPr>
        <w:t xml:space="preserve"> </w:t>
      </w:r>
      <w:r>
        <w:rPr>
          <w:sz w:val="24"/>
        </w:rPr>
        <w:t>$40.737.326</w:t>
      </w:r>
      <w:r>
        <w:rPr>
          <w:spacing w:val="1"/>
          <w:sz w:val="24"/>
        </w:rPr>
        <w:t xml:space="preserve"> </w:t>
      </w:r>
      <w:r>
        <w:rPr>
          <w:sz w:val="24"/>
        </w:rPr>
        <w:t>por</w:t>
      </w:r>
      <w:r>
        <w:rPr>
          <w:spacing w:val="1"/>
          <w:sz w:val="24"/>
        </w:rPr>
        <w:t xml:space="preserve"> </w:t>
      </w:r>
      <w:r>
        <w:rPr>
          <w:sz w:val="24"/>
        </w:rPr>
        <w:t>honorarios</w:t>
      </w:r>
      <w:r>
        <w:rPr>
          <w:spacing w:val="1"/>
          <w:sz w:val="24"/>
        </w:rPr>
        <w:t xml:space="preserve"> </w:t>
      </w:r>
      <w:r>
        <w:rPr>
          <w:sz w:val="24"/>
        </w:rPr>
        <w:t>causados</w:t>
      </w:r>
      <w:r>
        <w:rPr>
          <w:spacing w:val="1"/>
          <w:sz w:val="24"/>
        </w:rPr>
        <w:t xml:space="preserve"> </w:t>
      </w:r>
      <w:r>
        <w:rPr>
          <w:sz w:val="24"/>
        </w:rPr>
        <w:t>y</w:t>
      </w:r>
      <w:r>
        <w:rPr>
          <w:spacing w:val="1"/>
          <w:sz w:val="24"/>
        </w:rPr>
        <w:t xml:space="preserve"> </w:t>
      </w:r>
      <w:r>
        <w:rPr>
          <w:sz w:val="24"/>
        </w:rPr>
        <w:t>adeudados del 2 al 11 de febrero ($5.315.120), 12 al 30 de mayo</w:t>
      </w:r>
      <w:r>
        <w:rPr>
          <w:spacing w:val="1"/>
          <w:sz w:val="24"/>
        </w:rPr>
        <w:t xml:space="preserve"> </w:t>
      </w:r>
      <w:r>
        <w:rPr>
          <w:sz w:val="24"/>
        </w:rPr>
        <w:t>($10.971.280),</w:t>
      </w:r>
      <w:r>
        <w:rPr>
          <w:spacing w:val="-12"/>
          <w:sz w:val="24"/>
        </w:rPr>
        <w:t xml:space="preserve"> </w:t>
      </w:r>
      <w:r>
        <w:rPr>
          <w:sz w:val="24"/>
        </w:rPr>
        <w:t>1º</w:t>
      </w:r>
      <w:r>
        <w:rPr>
          <w:spacing w:val="-11"/>
          <w:sz w:val="24"/>
        </w:rPr>
        <w:t xml:space="preserve"> </w:t>
      </w:r>
      <w:r>
        <w:rPr>
          <w:sz w:val="24"/>
        </w:rPr>
        <w:t>a</w:t>
      </w:r>
      <w:r>
        <w:rPr>
          <w:spacing w:val="-11"/>
          <w:sz w:val="24"/>
        </w:rPr>
        <w:t xml:space="preserve"> </w:t>
      </w:r>
      <w:r>
        <w:rPr>
          <w:sz w:val="24"/>
        </w:rPr>
        <w:t>30</w:t>
      </w:r>
      <w:r>
        <w:rPr>
          <w:spacing w:val="-11"/>
          <w:sz w:val="24"/>
        </w:rPr>
        <w:t xml:space="preserve"> </w:t>
      </w:r>
      <w:r>
        <w:rPr>
          <w:sz w:val="24"/>
        </w:rPr>
        <w:t>de</w:t>
      </w:r>
      <w:r>
        <w:rPr>
          <w:spacing w:val="-11"/>
          <w:sz w:val="24"/>
        </w:rPr>
        <w:t xml:space="preserve"> </w:t>
      </w:r>
      <w:r>
        <w:rPr>
          <w:sz w:val="24"/>
        </w:rPr>
        <w:t>junio</w:t>
      </w:r>
      <w:r>
        <w:rPr>
          <w:spacing w:val="-12"/>
          <w:sz w:val="24"/>
        </w:rPr>
        <w:t xml:space="preserve"> </w:t>
      </w:r>
      <w:r>
        <w:rPr>
          <w:sz w:val="24"/>
        </w:rPr>
        <w:t>-sólo</w:t>
      </w:r>
      <w:r>
        <w:rPr>
          <w:spacing w:val="-13"/>
          <w:sz w:val="24"/>
        </w:rPr>
        <w:t xml:space="preserve"> </w:t>
      </w:r>
      <w:r>
        <w:rPr>
          <w:sz w:val="24"/>
        </w:rPr>
        <w:t>tutelas-</w:t>
      </w:r>
      <w:r>
        <w:rPr>
          <w:spacing w:val="-11"/>
          <w:sz w:val="24"/>
        </w:rPr>
        <w:t xml:space="preserve"> </w:t>
      </w:r>
      <w:r>
        <w:rPr>
          <w:sz w:val="24"/>
        </w:rPr>
        <w:t>($</w:t>
      </w:r>
      <w:r>
        <w:rPr>
          <w:spacing w:val="-13"/>
          <w:sz w:val="24"/>
        </w:rPr>
        <w:t xml:space="preserve"> </w:t>
      </w:r>
      <w:r>
        <w:rPr>
          <w:sz w:val="24"/>
        </w:rPr>
        <w:t>696.000),</w:t>
      </w:r>
      <w:r>
        <w:rPr>
          <w:spacing w:val="-11"/>
          <w:sz w:val="24"/>
        </w:rPr>
        <w:t xml:space="preserve"> </w:t>
      </w:r>
      <w:r>
        <w:rPr>
          <w:sz w:val="24"/>
        </w:rPr>
        <w:t>1º</w:t>
      </w:r>
      <w:r>
        <w:rPr>
          <w:spacing w:val="-11"/>
          <w:sz w:val="24"/>
        </w:rPr>
        <w:t xml:space="preserve"> </w:t>
      </w:r>
      <w:r>
        <w:rPr>
          <w:sz w:val="24"/>
        </w:rPr>
        <w:t>al</w:t>
      </w:r>
      <w:r>
        <w:rPr>
          <w:spacing w:val="-11"/>
          <w:sz w:val="24"/>
        </w:rPr>
        <w:t xml:space="preserve"> </w:t>
      </w:r>
      <w:r>
        <w:rPr>
          <w:sz w:val="24"/>
        </w:rPr>
        <w:t>30</w:t>
      </w:r>
      <w:r>
        <w:rPr>
          <w:spacing w:val="-82"/>
          <w:sz w:val="24"/>
        </w:rPr>
        <w:t xml:space="preserve"> </w:t>
      </w:r>
      <w:r>
        <w:rPr>
          <w:sz w:val="24"/>
        </w:rPr>
        <w:t>de julio ($16.948.760) y 1º al 11 de agosto de 2009 ($6.154.998),</w:t>
      </w:r>
      <w:r>
        <w:rPr>
          <w:spacing w:val="-82"/>
          <w:sz w:val="24"/>
        </w:rPr>
        <w:t xml:space="preserve"> </w:t>
      </w:r>
      <w:r>
        <w:rPr>
          <w:sz w:val="24"/>
        </w:rPr>
        <w:t>y</w:t>
      </w:r>
      <w:r>
        <w:rPr>
          <w:spacing w:val="-3"/>
          <w:sz w:val="24"/>
        </w:rPr>
        <w:t xml:space="preserve"> </w:t>
      </w:r>
      <w:r>
        <w:rPr>
          <w:sz w:val="24"/>
        </w:rPr>
        <w:t>por</w:t>
      </w:r>
      <w:r>
        <w:rPr>
          <w:spacing w:val="-1"/>
          <w:sz w:val="24"/>
        </w:rPr>
        <w:t xml:space="preserve"> </w:t>
      </w:r>
      <w:r>
        <w:rPr>
          <w:sz w:val="24"/>
        </w:rPr>
        <w:t>reembolso</w:t>
      </w:r>
      <w:r>
        <w:rPr>
          <w:spacing w:val="-3"/>
          <w:sz w:val="24"/>
        </w:rPr>
        <w:t xml:space="preserve"> </w:t>
      </w:r>
      <w:r>
        <w:rPr>
          <w:sz w:val="24"/>
        </w:rPr>
        <w:t>gastos</w:t>
      </w:r>
      <w:r>
        <w:rPr>
          <w:spacing w:val="-2"/>
          <w:sz w:val="24"/>
        </w:rPr>
        <w:t xml:space="preserve"> </w:t>
      </w:r>
      <w:r>
        <w:rPr>
          <w:sz w:val="24"/>
        </w:rPr>
        <w:t>procesales</w:t>
      </w:r>
      <w:r>
        <w:rPr>
          <w:spacing w:val="-3"/>
          <w:sz w:val="24"/>
        </w:rPr>
        <w:t xml:space="preserve"> </w:t>
      </w:r>
      <w:r>
        <w:rPr>
          <w:sz w:val="24"/>
        </w:rPr>
        <w:t>($651.168) (</w:t>
      </w:r>
      <w:proofErr w:type="spellStart"/>
      <w:r>
        <w:rPr>
          <w:sz w:val="24"/>
        </w:rPr>
        <w:t>fl</w:t>
      </w:r>
      <w:proofErr w:type="spellEnd"/>
      <w:r>
        <w:rPr>
          <w:sz w:val="24"/>
        </w:rPr>
        <w:t>.</w:t>
      </w:r>
      <w:r>
        <w:rPr>
          <w:spacing w:val="-3"/>
          <w:sz w:val="24"/>
        </w:rPr>
        <w:t xml:space="preserve"> </w:t>
      </w:r>
      <w:r>
        <w:rPr>
          <w:sz w:val="24"/>
        </w:rPr>
        <w:t>566-568).</w:t>
      </w:r>
    </w:p>
    <w:p w14:paraId="2A67AA71" w14:textId="77777777" w:rsidR="001943B9" w:rsidRDefault="001943B9">
      <w:pPr>
        <w:pStyle w:val="Textoindependiente"/>
        <w:spacing w:before="4"/>
        <w:rPr>
          <w:sz w:val="26"/>
        </w:rPr>
      </w:pPr>
    </w:p>
    <w:p w14:paraId="66026DD1" w14:textId="77777777" w:rsidR="001943B9" w:rsidRDefault="004B5959">
      <w:pPr>
        <w:pStyle w:val="Prrafodelista"/>
        <w:numPr>
          <w:ilvl w:val="1"/>
          <w:numId w:val="5"/>
        </w:numPr>
        <w:tabs>
          <w:tab w:val="left" w:pos="1201"/>
        </w:tabs>
        <w:spacing w:line="264" w:lineRule="auto"/>
        <w:ind w:right="147" w:firstLine="0"/>
        <w:jc w:val="both"/>
        <w:rPr>
          <w:sz w:val="24"/>
        </w:rPr>
      </w:pPr>
      <w:r>
        <w:rPr>
          <w:sz w:val="24"/>
        </w:rPr>
        <w:t>La</w:t>
      </w:r>
      <w:r>
        <w:rPr>
          <w:spacing w:val="-12"/>
          <w:sz w:val="24"/>
        </w:rPr>
        <w:t xml:space="preserve"> </w:t>
      </w:r>
      <w:r>
        <w:rPr>
          <w:sz w:val="24"/>
        </w:rPr>
        <w:t>anterior</w:t>
      </w:r>
      <w:r>
        <w:rPr>
          <w:spacing w:val="-12"/>
          <w:sz w:val="24"/>
        </w:rPr>
        <w:t xml:space="preserve"> </w:t>
      </w:r>
      <w:r>
        <w:rPr>
          <w:sz w:val="24"/>
        </w:rPr>
        <w:t>reclamación</w:t>
      </w:r>
      <w:r>
        <w:rPr>
          <w:spacing w:val="-11"/>
          <w:sz w:val="24"/>
        </w:rPr>
        <w:t xml:space="preserve"> </w:t>
      </w:r>
      <w:r>
        <w:rPr>
          <w:sz w:val="24"/>
        </w:rPr>
        <w:t>fue</w:t>
      </w:r>
      <w:r>
        <w:rPr>
          <w:spacing w:val="-11"/>
          <w:sz w:val="24"/>
        </w:rPr>
        <w:t xml:space="preserve"> </w:t>
      </w:r>
      <w:r>
        <w:rPr>
          <w:sz w:val="24"/>
        </w:rPr>
        <w:t>rechazada</w:t>
      </w:r>
      <w:r>
        <w:rPr>
          <w:spacing w:val="-11"/>
          <w:sz w:val="24"/>
        </w:rPr>
        <w:t xml:space="preserve"> </w:t>
      </w:r>
      <w:r>
        <w:rPr>
          <w:sz w:val="24"/>
        </w:rPr>
        <w:t>por</w:t>
      </w:r>
      <w:r>
        <w:rPr>
          <w:spacing w:val="-12"/>
          <w:sz w:val="24"/>
        </w:rPr>
        <w:t xml:space="preserve"> </w:t>
      </w:r>
      <w:r>
        <w:rPr>
          <w:sz w:val="24"/>
        </w:rPr>
        <w:t>Resolución</w:t>
      </w:r>
      <w:r>
        <w:rPr>
          <w:spacing w:val="-11"/>
          <w:sz w:val="24"/>
        </w:rPr>
        <w:t xml:space="preserve"> </w:t>
      </w:r>
      <w:r>
        <w:rPr>
          <w:sz w:val="24"/>
        </w:rPr>
        <w:t>No.</w:t>
      </w:r>
      <w:r>
        <w:rPr>
          <w:spacing w:val="-11"/>
          <w:sz w:val="24"/>
        </w:rPr>
        <w:t xml:space="preserve"> </w:t>
      </w:r>
      <w:r>
        <w:rPr>
          <w:sz w:val="24"/>
        </w:rPr>
        <w:t>519</w:t>
      </w:r>
      <w:r>
        <w:rPr>
          <w:spacing w:val="-82"/>
          <w:sz w:val="24"/>
        </w:rPr>
        <w:t xml:space="preserve"> </w:t>
      </w:r>
      <w:r>
        <w:rPr>
          <w:sz w:val="24"/>
        </w:rPr>
        <w:t>del</w:t>
      </w:r>
      <w:r>
        <w:rPr>
          <w:spacing w:val="-2"/>
          <w:sz w:val="24"/>
        </w:rPr>
        <w:t xml:space="preserve"> </w:t>
      </w:r>
      <w:r>
        <w:rPr>
          <w:sz w:val="24"/>
        </w:rPr>
        <w:t>17</w:t>
      </w:r>
      <w:r>
        <w:rPr>
          <w:spacing w:val="-1"/>
          <w:sz w:val="24"/>
        </w:rPr>
        <w:t xml:space="preserve"> </w:t>
      </w:r>
      <w:r>
        <w:rPr>
          <w:sz w:val="24"/>
        </w:rPr>
        <w:t>de</w:t>
      </w:r>
      <w:r>
        <w:rPr>
          <w:spacing w:val="-1"/>
          <w:sz w:val="24"/>
        </w:rPr>
        <w:t xml:space="preserve"> </w:t>
      </w:r>
      <w:r>
        <w:rPr>
          <w:sz w:val="24"/>
        </w:rPr>
        <w:t>enero</w:t>
      </w:r>
      <w:r>
        <w:rPr>
          <w:spacing w:val="-1"/>
          <w:sz w:val="24"/>
        </w:rPr>
        <w:t xml:space="preserve"> </w:t>
      </w:r>
      <w:r>
        <w:rPr>
          <w:sz w:val="24"/>
        </w:rPr>
        <w:t>de</w:t>
      </w:r>
      <w:r>
        <w:rPr>
          <w:spacing w:val="-1"/>
          <w:sz w:val="24"/>
        </w:rPr>
        <w:t xml:space="preserve"> </w:t>
      </w:r>
      <w:r>
        <w:rPr>
          <w:sz w:val="24"/>
        </w:rPr>
        <w:t>2011</w:t>
      </w:r>
      <w:r>
        <w:rPr>
          <w:spacing w:val="-2"/>
          <w:sz w:val="24"/>
        </w:rPr>
        <w:t xml:space="preserve"> </w:t>
      </w:r>
      <w:r>
        <w:rPr>
          <w:sz w:val="24"/>
        </w:rPr>
        <w:t>(</w:t>
      </w:r>
      <w:proofErr w:type="spellStart"/>
      <w:r>
        <w:rPr>
          <w:sz w:val="24"/>
        </w:rPr>
        <w:t>fl</w:t>
      </w:r>
      <w:proofErr w:type="spellEnd"/>
      <w:r>
        <w:rPr>
          <w:sz w:val="24"/>
        </w:rPr>
        <w:t>.</w:t>
      </w:r>
      <w:r>
        <w:rPr>
          <w:spacing w:val="-1"/>
          <w:sz w:val="24"/>
        </w:rPr>
        <w:t xml:space="preserve"> </w:t>
      </w:r>
      <w:r>
        <w:rPr>
          <w:sz w:val="24"/>
        </w:rPr>
        <w:t>576,</w:t>
      </w:r>
      <w:r>
        <w:rPr>
          <w:spacing w:val="-1"/>
          <w:sz w:val="24"/>
        </w:rPr>
        <w:t xml:space="preserve"> </w:t>
      </w:r>
      <w:r>
        <w:rPr>
          <w:sz w:val="24"/>
        </w:rPr>
        <w:t>2284-2300).</w:t>
      </w:r>
    </w:p>
    <w:p w14:paraId="063BD0AF" w14:textId="77777777" w:rsidR="001943B9" w:rsidRDefault="001943B9">
      <w:pPr>
        <w:spacing w:line="264" w:lineRule="auto"/>
        <w:jc w:val="both"/>
        <w:sectPr w:rsidR="001943B9">
          <w:pgSz w:w="12250" w:h="18730"/>
          <w:pgMar w:top="1780" w:right="1720" w:bottom="1400" w:left="1720" w:header="694" w:footer="1213" w:gutter="0"/>
          <w:cols w:space="720"/>
        </w:sectPr>
      </w:pPr>
    </w:p>
    <w:p w14:paraId="3FC17050" w14:textId="77777777" w:rsidR="001943B9" w:rsidRDefault="004B5959">
      <w:pPr>
        <w:pStyle w:val="Prrafodelista"/>
        <w:numPr>
          <w:ilvl w:val="1"/>
          <w:numId w:val="5"/>
        </w:numPr>
        <w:tabs>
          <w:tab w:val="left" w:pos="1191"/>
        </w:tabs>
        <w:spacing w:before="146" w:line="264" w:lineRule="auto"/>
        <w:ind w:right="146" w:firstLine="0"/>
        <w:jc w:val="both"/>
        <w:rPr>
          <w:sz w:val="24"/>
        </w:rPr>
      </w:pPr>
      <w:r>
        <w:rPr>
          <w:spacing w:val="-1"/>
          <w:sz w:val="24"/>
        </w:rPr>
        <w:lastRenderedPageBreak/>
        <w:t>En</w:t>
      </w:r>
      <w:r>
        <w:rPr>
          <w:spacing w:val="-21"/>
          <w:sz w:val="24"/>
        </w:rPr>
        <w:t xml:space="preserve"> </w:t>
      </w:r>
      <w:r>
        <w:rPr>
          <w:spacing w:val="-1"/>
          <w:sz w:val="24"/>
        </w:rPr>
        <w:t>memorando</w:t>
      </w:r>
      <w:r>
        <w:rPr>
          <w:spacing w:val="-19"/>
          <w:sz w:val="24"/>
        </w:rPr>
        <w:t xml:space="preserve"> </w:t>
      </w:r>
      <w:r>
        <w:rPr>
          <w:spacing w:val="-1"/>
          <w:sz w:val="24"/>
        </w:rPr>
        <w:t>108-00437</w:t>
      </w:r>
      <w:r>
        <w:rPr>
          <w:spacing w:val="-19"/>
          <w:sz w:val="24"/>
        </w:rPr>
        <w:t xml:space="preserve"> </w:t>
      </w:r>
      <w:r>
        <w:rPr>
          <w:spacing w:val="-1"/>
          <w:sz w:val="24"/>
        </w:rPr>
        <w:t>del</w:t>
      </w:r>
      <w:r>
        <w:rPr>
          <w:spacing w:val="-19"/>
          <w:sz w:val="24"/>
        </w:rPr>
        <w:t xml:space="preserve"> </w:t>
      </w:r>
      <w:r>
        <w:rPr>
          <w:sz w:val="24"/>
        </w:rPr>
        <w:t>4</w:t>
      </w:r>
      <w:r>
        <w:rPr>
          <w:spacing w:val="-19"/>
          <w:sz w:val="24"/>
        </w:rPr>
        <w:t xml:space="preserve"> </w:t>
      </w:r>
      <w:r>
        <w:rPr>
          <w:sz w:val="24"/>
        </w:rPr>
        <w:t>de</w:t>
      </w:r>
      <w:r>
        <w:rPr>
          <w:spacing w:val="-19"/>
          <w:sz w:val="24"/>
        </w:rPr>
        <w:t xml:space="preserve"> </w:t>
      </w:r>
      <w:r>
        <w:rPr>
          <w:sz w:val="24"/>
        </w:rPr>
        <w:t>abril</w:t>
      </w:r>
      <w:r>
        <w:rPr>
          <w:spacing w:val="-20"/>
          <w:sz w:val="24"/>
        </w:rPr>
        <w:t xml:space="preserve"> </w:t>
      </w:r>
      <w:r>
        <w:rPr>
          <w:sz w:val="24"/>
        </w:rPr>
        <w:t>de</w:t>
      </w:r>
      <w:r>
        <w:rPr>
          <w:spacing w:val="-19"/>
          <w:sz w:val="24"/>
        </w:rPr>
        <w:t xml:space="preserve"> </w:t>
      </w:r>
      <w:r>
        <w:rPr>
          <w:sz w:val="24"/>
        </w:rPr>
        <w:t>2011,</w:t>
      </w:r>
      <w:r>
        <w:rPr>
          <w:spacing w:val="-19"/>
          <w:sz w:val="24"/>
        </w:rPr>
        <w:t xml:space="preserve"> </w:t>
      </w:r>
      <w:r>
        <w:rPr>
          <w:sz w:val="24"/>
        </w:rPr>
        <w:t>el</w:t>
      </w:r>
      <w:r>
        <w:rPr>
          <w:spacing w:val="-19"/>
          <w:sz w:val="24"/>
        </w:rPr>
        <w:t xml:space="preserve"> </w:t>
      </w:r>
      <w:r>
        <w:rPr>
          <w:sz w:val="24"/>
        </w:rPr>
        <w:t>liquidador</w:t>
      </w:r>
      <w:r>
        <w:rPr>
          <w:spacing w:val="-82"/>
          <w:sz w:val="24"/>
        </w:rPr>
        <w:t xml:space="preserve"> </w:t>
      </w:r>
      <w:r>
        <w:rPr>
          <w:sz w:val="24"/>
        </w:rPr>
        <w:t>de</w:t>
      </w:r>
      <w:r>
        <w:rPr>
          <w:spacing w:val="1"/>
          <w:sz w:val="24"/>
        </w:rPr>
        <w:t xml:space="preserve"> </w:t>
      </w:r>
      <w:r>
        <w:rPr>
          <w:sz w:val="24"/>
        </w:rPr>
        <w:t>CAJANAL</w:t>
      </w:r>
      <w:r>
        <w:rPr>
          <w:spacing w:val="1"/>
          <w:sz w:val="24"/>
        </w:rPr>
        <w:t xml:space="preserve"> </w:t>
      </w:r>
      <w:r>
        <w:rPr>
          <w:sz w:val="24"/>
        </w:rPr>
        <w:t>informó</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reclamación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demandante no era objeto de calificación y graduación. Se rechazó</w:t>
      </w:r>
      <w:r>
        <w:rPr>
          <w:spacing w:val="-82"/>
          <w:sz w:val="24"/>
        </w:rPr>
        <w:t xml:space="preserve"> </w:t>
      </w:r>
      <w:r>
        <w:rPr>
          <w:sz w:val="24"/>
        </w:rPr>
        <w:t xml:space="preserve">porque </w:t>
      </w:r>
      <w:r>
        <w:rPr>
          <w:i/>
          <w:sz w:val="24"/>
        </w:rPr>
        <w:t xml:space="preserve">i) </w:t>
      </w:r>
      <w:r>
        <w:rPr>
          <w:sz w:val="24"/>
        </w:rPr>
        <w:t>se perseguía el pago de servicios prestados por fuera del</w:t>
      </w:r>
      <w:r>
        <w:rPr>
          <w:spacing w:val="1"/>
          <w:sz w:val="24"/>
        </w:rPr>
        <w:t xml:space="preserve"> </w:t>
      </w:r>
      <w:r>
        <w:rPr>
          <w:sz w:val="24"/>
        </w:rPr>
        <w:t xml:space="preserve">término de ejecución del contrato </w:t>
      </w:r>
      <w:r>
        <w:rPr>
          <w:i/>
          <w:sz w:val="24"/>
        </w:rPr>
        <w:t>-12 de febrero a 12 de junio de</w:t>
      </w:r>
      <w:r>
        <w:rPr>
          <w:i/>
          <w:spacing w:val="1"/>
          <w:sz w:val="24"/>
        </w:rPr>
        <w:t xml:space="preserve"> </w:t>
      </w:r>
      <w:r>
        <w:rPr>
          <w:i/>
          <w:sz w:val="24"/>
        </w:rPr>
        <w:t>2009-</w:t>
      </w:r>
      <w:r>
        <w:rPr>
          <w:sz w:val="24"/>
        </w:rPr>
        <w:t xml:space="preserve">, </w:t>
      </w:r>
      <w:r>
        <w:rPr>
          <w:i/>
          <w:sz w:val="24"/>
        </w:rPr>
        <w:t xml:space="preserve">ii) </w:t>
      </w:r>
      <w:r>
        <w:rPr>
          <w:sz w:val="24"/>
        </w:rPr>
        <w:t>la prórroga no contaba con aprobación de la garantía ni</w:t>
      </w:r>
      <w:r>
        <w:rPr>
          <w:spacing w:val="1"/>
          <w:sz w:val="24"/>
        </w:rPr>
        <w:t xml:space="preserve"> </w:t>
      </w:r>
      <w:r>
        <w:rPr>
          <w:sz w:val="24"/>
        </w:rPr>
        <w:t xml:space="preserve">pago de publicación, </w:t>
      </w:r>
      <w:r>
        <w:rPr>
          <w:i/>
          <w:sz w:val="24"/>
        </w:rPr>
        <w:t xml:space="preserve">iii) </w:t>
      </w:r>
      <w:r>
        <w:rPr>
          <w:sz w:val="24"/>
        </w:rPr>
        <w:t>la adición carecía de registro presupuestal.</w:t>
      </w:r>
      <w:r>
        <w:rPr>
          <w:spacing w:val="-82"/>
          <w:sz w:val="24"/>
        </w:rPr>
        <w:t xml:space="preserve"> </w:t>
      </w:r>
      <w:r>
        <w:rPr>
          <w:sz w:val="24"/>
        </w:rPr>
        <w:t>En tal sentido, la falta de perfeccionamiento de la prórroga y la</w:t>
      </w:r>
      <w:r>
        <w:rPr>
          <w:spacing w:val="1"/>
          <w:sz w:val="24"/>
        </w:rPr>
        <w:t xml:space="preserve"> </w:t>
      </w:r>
      <w:r>
        <w:rPr>
          <w:sz w:val="24"/>
        </w:rPr>
        <w:t>adición</w:t>
      </w:r>
      <w:r>
        <w:rPr>
          <w:spacing w:val="1"/>
          <w:sz w:val="24"/>
        </w:rPr>
        <w:t xml:space="preserve"> </w:t>
      </w:r>
      <w:r>
        <w:rPr>
          <w:sz w:val="24"/>
        </w:rPr>
        <w:t>impedían</w:t>
      </w:r>
      <w:r>
        <w:rPr>
          <w:spacing w:val="1"/>
          <w:sz w:val="24"/>
        </w:rPr>
        <w:t xml:space="preserve"> </w:t>
      </w:r>
      <w:r>
        <w:rPr>
          <w:sz w:val="24"/>
        </w:rPr>
        <w:t>reconocer</w:t>
      </w:r>
      <w:r>
        <w:rPr>
          <w:spacing w:val="1"/>
          <w:sz w:val="24"/>
        </w:rPr>
        <w:t xml:space="preserve"> </w:t>
      </w:r>
      <w:r>
        <w:rPr>
          <w:sz w:val="24"/>
        </w:rPr>
        <w:t>las</w:t>
      </w:r>
      <w:r>
        <w:rPr>
          <w:spacing w:val="1"/>
          <w:sz w:val="24"/>
        </w:rPr>
        <w:t xml:space="preserve"> </w:t>
      </w:r>
      <w:r>
        <w:rPr>
          <w:sz w:val="24"/>
        </w:rPr>
        <w:t>prestaciones</w:t>
      </w:r>
      <w:r>
        <w:rPr>
          <w:spacing w:val="1"/>
          <w:sz w:val="24"/>
        </w:rPr>
        <w:t xml:space="preserve"> </w:t>
      </w:r>
      <w:r>
        <w:rPr>
          <w:sz w:val="24"/>
        </w:rPr>
        <w:t>ejecutadas</w:t>
      </w:r>
      <w:r>
        <w:rPr>
          <w:spacing w:val="1"/>
          <w:sz w:val="24"/>
        </w:rPr>
        <w:t xml:space="preserve"> </w:t>
      </w:r>
      <w:r>
        <w:rPr>
          <w:sz w:val="24"/>
        </w:rPr>
        <w:t>en</w:t>
      </w:r>
      <w:r>
        <w:rPr>
          <w:spacing w:val="1"/>
          <w:sz w:val="24"/>
        </w:rPr>
        <w:t xml:space="preserve"> </w:t>
      </w:r>
      <w:r>
        <w:rPr>
          <w:sz w:val="24"/>
        </w:rPr>
        <w:t>su</w:t>
      </w:r>
      <w:r>
        <w:rPr>
          <w:spacing w:val="1"/>
          <w:sz w:val="24"/>
        </w:rPr>
        <w:t xml:space="preserve"> </w:t>
      </w:r>
      <w:r>
        <w:rPr>
          <w:sz w:val="24"/>
        </w:rPr>
        <w:t>vigencia,</w:t>
      </w:r>
      <w:r>
        <w:rPr>
          <w:spacing w:val="-3"/>
          <w:sz w:val="24"/>
        </w:rPr>
        <w:t xml:space="preserve"> </w:t>
      </w:r>
      <w:r>
        <w:rPr>
          <w:sz w:val="24"/>
        </w:rPr>
        <w:t>es</w:t>
      </w:r>
      <w:r>
        <w:rPr>
          <w:spacing w:val="-2"/>
          <w:sz w:val="24"/>
        </w:rPr>
        <w:t xml:space="preserve"> </w:t>
      </w:r>
      <w:r>
        <w:rPr>
          <w:sz w:val="24"/>
        </w:rPr>
        <w:t>decir,</w:t>
      </w:r>
      <w:r>
        <w:rPr>
          <w:spacing w:val="-2"/>
          <w:sz w:val="24"/>
        </w:rPr>
        <w:t xml:space="preserve"> </w:t>
      </w:r>
      <w:r>
        <w:rPr>
          <w:sz w:val="24"/>
        </w:rPr>
        <w:t>luego</w:t>
      </w:r>
      <w:r>
        <w:rPr>
          <w:spacing w:val="-2"/>
          <w:sz w:val="24"/>
        </w:rPr>
        <w:t xml:space="preserve"> </w:t>
      </w:r>
      <w:r>
        <w:rPr>
          <w:sz w:val="24"/>
        </w:rPr>
        <w:t>del</w:t>
      </w:r>
      <w:r>
        <w:rPr>
          <w:spacing w:val="-2"/>
          <w:sz w:val="24"/>
        </w:rPr>
        <w:t xml:space="preserve"> </w:t>
      </w:r>
      <w:r>
        <w:rPr>
          <w:sz w:val="24"/>
        </w:rPr>
        <w:t>12</w:t>
      </w:r>
      <w:r>
        <w:rPr>
          <w:spacing w:val="-3"/>
          <w:sz w:val="24"/>
        </w:rPr>
        <w:t xml:space="preserve"> </w:t>
      </w:r>
      <w:r>
        <w:rPr>
          <w:sz w:val="24"/>
        </w:rPr>
        <w:t>de</w:t>
      </w:r>
      <w:r>
        <w:rPr>
          <w:spacing w:val="-2"/>
          <w:sz w:val="24"/>
        </w:rPr>
        <w:t xml:space="preserve"> </w:t>
      </w:r>
      <w:r>
        <w:rPr>
          <w:sz w:val="24"/>
        </w:rPr>
        <w:t>junio</w:t>
      </w:r>
      <w:r>
        <w:rPr>
          <w:spacing w:val="-2"/>
          <w:sz w:val="24"/>
        </w:rPr>
        <w:t xml:space="preserve"> </w:t>
      </w:r>
      <w:r>
        <w:rPr>
          <w:sz w:val="24"/>
        </w:rPr>
        <w:t>de</w:t>
      </w:r>
      <w:r>
        <w:rPr>
          <w:spacing w:val="-2"/>
          <w:sz w:val="24"/>
        </w:rPr>
        <w:t xml:space="preserve"> </w:t>
      </w:r>
      <w:r>
        <w:rPr>
          <w:sz w:val="24"/>
        </w:rPr>
        <w:t>2009</w:t>
      </w:r>
      <w:r>
        <w:rPr>
          <w:spacing w:val="-2"/>
          <w:sz w:val="24"/>
        </w:rPr>
        <w:t xml:space="preserve"> </w:t>
      </w:r>
      <w:r>
        <w:rPr>
          <w:sz w:val="24"/>
        </w:rPr>
        <w:t>(</w:t>
      </w:r>
      <w:proofErr w:type="spellStart"/>
      <w:r>
        <w:rPr>
          <w:sz w:val="24"/>
        </w:rPr>
        <w:t>fl</w:t>
      </w:r>
      <w:proofErr w:type="spellEnd"/>
      <w:r>
        <w:rPr>
          <w:sz w:val="24"/>
        </w:rPr>
        <w:t>.</w:t>
      </w:r>
      <w:r>
        <w:rPr>
          <w:spacing w:val="-2"/>
          <w:sz w:val="24"/>
        </w:rPr>
        <w:t xml:space="preserve"> </w:t>
      </w:r>
      <w:r>
        <w:rPr>
          <w:sz w:val="24"/>
        </w:rPr>
        <w:t>569-572).</w:t>
      </w:r>
    </w:p>
    <w:p w14:paraId="7AFE8360" w14:textId="77777777" w:rsidR="001943B9" w:rsidRDefault="001943B9">
      <w:pPr>
        <w:pStyle w:val="Textoindependiente"/>
        <w:rPr>
          <w:sz w:val="28"/>
        </w:rPr>
      </w:pPr>
    </w:p>
    <w:p w14:paraId="110303AC" w14:textId="77777777" w:rsidR="001943B9" w:rsidRDefault="001943B9">
      <w:pPr>
        <w:pStyle w:val="Textoindependiente"/>
        <w:spacing w:before="9"/>
      </w:pPr>
    </w:p>
    <w:p w14:paraId="3BB09276" w14:textId="77777777" w:rsidR="001943B9" w:rsidRDefault="004B5959">
      <w:pPr>
        <w:pStyle w:val="Ttulo2"/>
        <w:jc w:val="both"/>
      </w:pPr>
      <w:r>
        <w:t>II.3.-</w:t>
      </w:r>
      <w:r>
        <w:rPr>
          <w:spacing w:val="-5"/>
        </w:rPr>
        <w:t xml:space="preserve"> </w:t>
      </w:r>
      <w:r>
        <w:t>ESTUDIO</w:t>
      </w:r>
      <w:r>
        <w:rPr>
          <w:spacing w:val="-3"/>
        </w:rPr>
        <w:t xml:space="preserve"> </w:t>
      </w:r>
      <w:r>
        <w:t>Y</w:t>
      </w:r>
      <w:r>
        <w:rPr>
          <w:spacing w:val="-3"/>
        </w:rPr>
        <w:t xml:space="preserve"> </w:t>
      </w:r>
      <w:r>
        <w:t>SOLUCIÓN</w:t>
      </w:r>
      <w:r>
        <w:rPr>
          <w:spacing w:val="-4"/>
        </w:rPr>
        <w:t xml:space="preserve"> </w:t>
      </w:r>
      <w:r>
        <w:t>DEL</w:t>
      </w:r>
      <w:r>
        <w:rPr>
          <w:spacing w:val="-3"/>
        </w:rPr>
        <w:t xml:space="preserve"> </w:t>
      </w:r>
      <w:r>
        <w:t>CASO</w:t>
      </w:r>
      <w:r>
        <w:rPr>
          <w:spacing w:val="-4"/>
        </w:rPr>
        <w:t xml:space="preserve"> </w:t>
      </w:r>
      <w:r>
        <w:t>CONCRETO.</w:t>
      </w:r>
    </w:p>
    <w:p w14:paraId="7FEF7C73" w14:textId="77777777" w:rsidR="001943B9" w:rsidRDefault="001943B9">
      <w:pPr>
        <w:pStyle w:val="Textoindependiente"/>
        <w:rPr>
          <w:b/>
          <w:sz w:val="28"/>
        </w:rPr>
      </w:pPr>
    </w:p>
    <w:p w14:paraId="218641D6" w14:textId="77777777" w:rsidR="001943B9" w:rsidRDefault="001943B9">
      <w:pPr>
        <w:pStyle w:val="Textoindependiente"/>
        <w:spacing w:before="2"/>
        <w:rPr>
          <w:b/>
          <w:sz w:val="27"/>
        </w:rPr>
      </w:pPr>
    </w:p>
    <w:p w14:paraId="36988489" w14:textId="77777777" w:rsidR="001943B9" w:rsidRDefault="004B5959">
      <w:pPr>
        <w:spacing w:line="264" w:lineRule="auto"/>
        <w:ind w:left="491" w:right="148"/>
        <w:jc w:val="both"/>
        <w:rPr>
          <w:b/>
        </w:rPr>
      </w:pPr>
      <w:r>
        <w:rPr>
          <w:b/>
        </w:rPr>
        <w:t>3.1.-</w:t>
      </w:r>
      <w:r>
        <w:rPr>
          <w:b/>
          <w:spacing w:val="-19"/>
        </w:rPr>
        <w:t xml:space="preserve"> </w:t>
      </w:r>
      <w:r>
        <w:rPr>
          <w:b/>
        </w:rPr>
        <w:t>Del</w:t>
      </w:r>
      <w:r>
        <w:rPr>
          <w:b/>
          <w:spacing w:val="-19"/>
        </w:rPr>
        <w:t xml:space="preserve"> </w:t>
      </w:r>
      <w:r>
        <w:rPr>
          <w:b/>
        </w:rPr>
        <w:t>monto</w:t>
      </w:r>
      <w:r>
        <w:rPr>
          <w:b/>
          <w:spacing w:val="-19"/>
        </w:rPr>
        <w:t xml:space="preserve"> </w:t>
      </w:r>
      <w:r>
        <w:rPr>
          <w:b/>
        </w:rPr>
        <w:t>de</w:t>
      </w:r>
      <w:r>
        <w:rPr>
          <w:b/>
          <w:spacing w:val="-18"/>
        </w:rPr>
        <w:t xml:space="preserve"> </w:t>
      </w:r>
      <w:r>
        <w:rPr>
          <w:b/>
        </w:rPr>
        <w:t>honorarios</w:t>
      </w:r>
      <w:r>
        <w:rPr>
          <w:b/>
          <w:spacing w:val="-18"/>
        </w:rPr>
        <w:t xml:space="preserve"> </w:t>
      </w:r>
      <w:r>
        <w:rPr>
          <w:b/>
        </w:rPr>
        <w:t>determinados</w:t>
      </w:r>
      <w:r>
        <w:rPr>
          <w:b/>
          <w:spacing w:val="-18"/>
        </w:rPr>
        <w:t xml:space="preserve"> </w:t>
      </w:r>
      <w:r>
        <w:rPr>
          <w:b/>
        </w:rPr>
        <w:t>en</w:t>
      </w:r>
      <w:r>
        <w:rPr>
          <w:b/>
          <w:spacing w:val="-18"/>
        </w:rPr>
        <w:t xml:space="preserve"> </w:t>
      </w:r>
      <w:r>
        <w:rPr>
          <w:b/>
        </w:rPr>
        <w:t>la</w:t>
      </w:r>
      <w:r>
        <w:rPr>
          <w:b/>
          <w:spacing w:val="-18"/>
        </w:rPr>
        <w:t xml:space="preserve"> </w:t>
      </w:r>
      <w:r>
        <w:rPr>
          <w:b/>
        </w:rPr>
        <w:t>liquidación</w:t>
      </w:r>
      <w:r>
        <w:rPr>
          <w:b/>
          <w:spacing w:val="-79"/>
        </w:rPr>
        <w:t xml:space="preserve"> </w:t>
      </w:r>
      <w:r>
        <w:rPr>
          <w:b/>
        </w:rPr>
        <w:t>judicial</w:t>
      </w:r>
      <w:r>
        <w:rPr>
          <w:b/>
          <w:spacing w:val="-2"/>
        </w:rPr>
        <w:t xml:space="preserve"> </w:t>
      </w:r>
      <w:r>
        <w:rPr>
          <w:b/>
        </w:rPr>
        <w:t>del</w:t>
      </w:r>
      <w:r>
        <w:rPr>
          <w:b/>
          <w:spacing w:val="-1"/>
        </w:rPr>
        <w:t xml:space="preserve"> </w:t>
      </w:r>
      <w:r>
        <w:rPr>
          <w:b/>
        </w:rPr>
        <w:t>contrato</w:t>
      </w:r>
      <w:r>
        <w:rPr>
          <w:b/>
          <w:spacing w:val="-1"/>
        </w:rPr>
        <w:t xml:space="preserve"> </w:t>
      </w:r>
      <w:r>
        <w:rPr>
          <w:b/>
        </w:rPr>
        <w:t>ordenada</w:t>
      </w:r>
      <w:r>
        <w:rPr>
          <w:b/>
          <w:spacing w:val="-1"/>
        </w:rPr>
        <w:t xml:space="preserve"> </w:t>
      </w:r>
      <w:r>
        <w:rPr>
          <w:b/>
        </w:rPr>
        <w:t>por</w:t>
      </w:r>
      <w:r>
        <w:rPr>
          <w:b/>
          <w:spacing w:val="-1"/>
        </w:rPr>
        <w:t xml:space="preserve"> </w:t>
      </w:r>
      <w:r>
        <w:rPr>
          <w:b/>
        </w:rPr>
        <w:t>el</w:t>
      </w:r>
      <w:r>
        <w:rPr>
          <w:b/>
          <w:spacing w:val="-1"/>
        </w:rPr>
        <w:t xml:space="preserve"> </w:t>
      </w:r>
      <w:r>
        <w:rPr>
          <w:b/>
        </w:rPr>
        <w:t>a</w:t>
      </w:r>
      <w:r>
        <w:rPr>
          <w:b/>
          <w:spacing w:val="-1"/>
        </w:rPr>
        <w:t xml:space="preserve"> </w:t>
      </w:r>
      <w:r>
        <w:rPr>
          <w:b/>
        </w:rPr>
        <w:t>quo.</w:t>
      </w:r>
    </w:p>
    <w:p w14:paraId="142154CA" w14:textId="77777777" w:rsidR="001943B9" w:rsidRDefault="001943B9">
      <w:pPr>
        <w:pStyle w:val="Textoindependiente"/>
        <w:spacing w:before="5"/>
        <w:rPr>
          <w:b/>
          <w:sz w:val="26"/>
        </w:rPr>
      </w:pPr>
    </w:p>
    <w:p w14:paraId="5DBE74C4" w14:textId="77777777" w:rsidR="001943B9" w:rsidRDefault="004B5959">
      <w:pPr>
        <w:pStyle w:val="Textoindependiente"/>
        <w:spacing w:line="264" w:lineRule="auto"/>
        <w:ind w:left="491" w:right="146"/>
        <w:jc w:val="both"/>
        <w:rPr>
          <w:i/>
        </w:rPr>
      </w:pPr>
      <w:r>
        <w:t>Como lo dispone el artículo 5 de la Ley 80 de 1993, es deber de los</w:t>
      </w:r>
      <w:r>
        <w:rPr>
          <w:spacing w:val="-82"/>
        </w:rPr>
        <w:t xml:space="preserve"> </w:t>
      </w:r>
      <w:r>
        <w:rPr>
          <w:spacing w:val="-1"/>
        </w:rPr>
        <w:t>contratistas</w:t>
      </w:r>
      <w:r>
        <w:rPr>
          <w:spacing w:val="-21"/>
        </w:rPr>
        <w:t xml:space="preserve"> </w:t>
      </w:r>
      <w:r>
        <w:rPr>
          <w:spacing w:val="-1"/>
        </w:rPr>
        <w:t>del</w:t>
      </w:r>
      <w:r>
        <w:rPr>
          <w:spacing w:val="-21"/>
        </w:rPr>
        <w:t xml:space="preserve"> </w:t>
      </w:r>
      <w:r>
        <w:rPr>
          <w:spacing w:val="-1"/>
        </w:rPr>
        <w:t>Estado</w:t>
      </w:r>
      <w:r>
        <w:rPr>
          <w:spacing w:val="-22"/>
        </w:rPr>
        <w:t xml:space="preserve"> </w:t>
      </w:r>
      <w:r>
        <w:rPr>
          <w:spacing w:val="-1"/>
        </w:rPr>
        <w:t>cumplir</w:t>
      </w:r>
      <w:r>
        <w:rPr>
          <w:spacing w:val="-21"/>
        </w:rPr>
        <w:t xml:space="preserve"> </w:t>
      </w:r>
      <w:r>
        <w:t>a</w:t>
      </w:r>
      <w:r>
        <w:rPr>
          <w:spacing w:val="-21"/>
        </w:rPr>
        <w:t xml:space="preserve"> </w:t>
      </w:r>
      <w:r>
        <w:t>cabalidad</w:t>
      </w:r>
      <w:r>
        <w:rPr>
          <w:spacing w:val="-21"/>
        </w:rPr>
        <w:t xml:space="preserve"> </w:t>
      </w:r>
      <w:r>
        <w:t>con</w:t>
      </w:r>
      <w:r>
        <w:rPr>
          <w:spacing w:val="-20"/>
        </w:rPr>
        <w:t xml:space="preserve"> </w:t>
      </w:r>
      <w:r>
        <w:t>el</w:t>
      </w:r>
      <w:r>
        <w:rPr>
          <w:spacing w:val="-21"/>
        </w:rPr>
        <w:t xml:space="preserve"> </w:t>
      </w:r>
      <w:r>
        <w:t>objeto</w:t>
      </w:r>
      <w:r>
        <w:rPr>
          <w:spacing w:val="-22"/>
        </w:rPr>
        <w:t xml:space="preserve"> </w:t>
      </w:r>
      <w:r>
        <w:t>contractual,</w:t>
      </w:r>
      <w:r>
        <w:rPr>
          <w:spacing w:val="-82"/>
        </w:rPr>
        <w:t xml:space="preserve"> </w:t>
      </w:r>
      <w:r>
        <w:t>obrar con lealtad y buena fe y garantizar la calidad de los bienes y</w:t>
      </w:r>
      <w:r>
        <w:rPr>
          <w:spacing w:val="1"/>
        </w:rPr>
        <w:t xml:space="preserve"> </w:t>
      </w:r>
      <w:r>
        <w:t>servicios</w:t>
      </w:r>
      <w:r>
        <w:rPr>
          <w:spacing w:val="1"/>
        </w:rPr>
        <w:t xml:space="preserve"> </w:t>
      </w:r>
      <w:r>
        <w:t>contratados.</w:t>
      </w:r>
      <w:r>
        <w:rPr>
          <w:spacing w:val="1"/>
        </w:rPr>
        <w:t xml:space="preserve"> </w:t>
      </w:r>
      <w:r>
        <w:t>Ello,</w:t>
      </w:r>
      <w:r>
        <w:rPr>
          <w:spacing w:val="1"/>
        </w:rPr>
        <w:t xml:space="preserve"> </w:t>
      </w:r>
      <w:r>
        <w:t>no</w:t>
      </w:r>
      <w:r>
        <w:rPr>
          <w:spacing w:val="1"/>
        </w:rPr>
        <w:t xml:space="preserve"> </w:t>
      </w:r>
      <w:r>
        <w:t>solo</w:t>
      </w:r>
      <w:r>
        <w:rPr>
          <w:spacing w:val="1"/>
        </w:rPr>
        <w:t xml:space="preserve"> </w:t>
      </w:r>
      <w:r>
        <w:t>en</w:t>
      </w:r>
      <w:r>
        <w:rPr>
          <w:spacing w:val="1"/>
        </w:rPr>
        <w:t xml:space="preserve"> </w:t>
      </w:r>
      <w:r>
        <w:t>aras</w:t>
      </w:r>
      <w:r>
        <w:rPr>
          <w:spacing w:val="1"/>
        </w:rPr>
        <w:t xml:space="preserve"> </w:t>
      </w:r>
      <w:r>
        <w:t>de</w:t>
      </w:r>
      <w:r>
        <w:rPr>
          <w:spacing w:val="1"/>
        </w:rPr>
        <w:t xml:space="preserve"> </w:t>
      </w:r>
      <w:r>
        <w:t>garantizar</w:t>
      </w:r>
      <w:r>
        <w:rPr>
          <w:spacing w:val="1"/>
        </w:rPr>
        <w:t xml:space="preserve"> </w:t>
      </w:r>
      <w:r>
        <w:t>la</w:t>
      </w:r>
      <w:r>
        <w:rPr>
          <w:spacing w:val="1"/>
        </w:rPr>
        <w:t xml:space="preserve"> </w:t>
      </w:r>
      <w:r>
        <w:t>adecuada prestación del servicio y el cumplimiento de los fines</w:t>
      </w:r>
      <w:r>
        <w:rPr>
          <w:spacing w:val="1"/>
        </w:rPr>
        <w:t xml:space="preserve"> </w:t>
      </w:r>
      <w:r>
        <w:t>estatales, sino, porque como lo impone el artículo 1609 del Código</w:t>
      </w:r>
      <w:r>
        <w:rPr>
          <w:spacing w:val="1"/>
        </w:rPr>
        <w:t xml:space="preserve"> </w:t>
      </w:r>
      <w:r>
        <w:t>Civil</w:t>
      </w:r>
      <w:r>
        <w:rPr>
          <w:spacing w:val="-20"/>
        </w:rPr>
        <w:t xml:space="preserve"> </w:t>
      </w:r>
      <w:r>
        <w:rPr>
          <w:i/>
        </w:rPr>
        <w:t>-aplicable</w:t>
      </w:r>
      <w:r>
        <w:rPr>
          <w:i/>
          <w:spacing w:val="-21"/>
        </w:rPr>
        <w:t xml:space="preserve"> </w:t>
      </w:r>
      <w:r>
        <w:rPr>
          <w:i/>
        </w:rPr>
        <w:t>por</w:t>
      </w:r>
      <w:r>
        <w:rPr>
          <w:i/>
          <w:spacing w:val="-20"/>
        </w:rPr>
        <w:t xml:space="preserve"> </w:t>
      </w:r>
      <w:r>
        <w:rPr>
          <w:i/>
        </w:rPr>
        <w:t>remisión</w:t>
      </w:r>
      <w:r>
        <w:rPr>
          <w:i/>
          <w:spacing w:val="-20"/>
        </w:rPr>
        <w:t xml:space="preserve"> </w:t>
      </w:r>
      <w:r>
        <w:rPr>
          <w:i/>
        </w:rPr>
        <w:t>normativa</w:t>
      </w:r>
      <w:r>
        <w:rPr>
          <w:i/>
          <w:spacing w:val="-21"/>
        </w:rPr>
        <w:t xml:space="preserve"> </w:t>
      </w:r>
      <w:r>
        <w:rPr>
          <w:i/>
        </w:rPr>
        <w:t>del</w:t>
      </w:r>
      <w:r>
        <w:rPr>
          <w:i/>
          <w:spacing w:val="-20"/>
        </w:rPr>
        <w:t xml:space="preserve"> </w:t>
      </w:r>
      <w:r>
        <w:rPr>
          <w:i/>
        </w:rPr>
        <w:t>Estatuto</w:t>
      </w:r>
      <w:r>
        <w:rPr>
          <w:i/>
          <w:spacing w:val="-21"/>
        </w:rPr>
        <w:t xml:space="preserve"> </w:t>
      </w:r>
      <w:r>
        <w:rPr>
          <w:i/>
        </w:rPr>
        <w:t>de</w:t>
      </w:r>
      <w:r>
        <w:rPr>
          <w:i/>
          <w:spacing w:val="-21"/>
        </w:rPr>
        <w:t xml:space="preserve"> </w:t>
      </w:r>
      <w:r>
        <w:rPr>
          <w:i/>
        </w:rPr>
        <w:t>Contratación-</w:t>
      </w:r>
    </w:p>
    <w:p w14:paraId="6E92638F" w14:textId="77777777" w:rsidR="001943B9" w:rsidRDefault="004B5959">
      <w:pPr>
        <w:pStyle w:val="Textoindependiente"/>
        <w:spacing w:line="264" w:lineRule="auto"/>
        <w:ind w:left="491" w:right="147"/>
        <w:jc w:val="both"/>
      </w:pPr>
      <w:r>
        <w:t>,</w:t>
      </w:r>
      <w:r>
        <w:rPr>
          <w:spacing w:val="-7"/>
        </w:rPr>
        <w:t xml:space="preserve"> </w:t>
      </w:r>
      <w:r>
        <w:t>la</w:t>
      </w:r>
      <w:r>
        <w:rPr>
          <w:spacing w:val="-8"/>
        </w:rPr>
        <w:t xml:space="preserve"> </w:t>
      </w:r>
      <w:r>
        <w:t>declaratoria</w:t>
      </w:r>
      <w:r>
        <w:rPr>
          <w:spacing w:val="-8"/>
        </w:rPr>
        <w:t xml:space="preserve"> </w:t>
      </w:r>
      <w:r>
        <w:t>de</w:t>
      </w:r>
      <w:r>
        <w:rPr>
          <w:spacing w:val="-8"/>
        </w:rPr>
        <w:t xml:space="preserve"> </w:t>
      </w:r>
      <w:r>
        <w:t>incumplimiento</w:t>
      </w:r>
      <w:r>
        <w:rPr>
          <w:spacing w:val="-8"/>
        </w:rPr>
        <w:t xml:space="preserve"> </w:t>
      </w:r>
      <w:r>
        <w:t>de</w:t>
      </w:r>
      <w:r>
        <w:rPr>
          <w:spacing w:val="-8"/>
        </w:rPr>
        <w:t xml:space="preserve"> </w:t>
      </w:r>
      <w:r>
        <w:t>la</w:t>
      </w:r>
      <w:r>
        <w:rPr>
          <w:spacing w:val="-8"/>
        </w:rPr>
        <w:t xml:space="preserve"> </w:t>
      </w:r>
      <w:r>
        <w:t>entidad</w:t>
      </w:r>
      <w:r>
        <w:rPr>
          <w:spacing w:val="-8"/>
        </w:rPr>
        <w:t xml:space="preserve"> </w:t>
      </w:r>
      <w:r>
        <w:t>estatal</w:t>
      </w:r>
      <w:r>
        <w:rPr>
          <w:spacing w:val="-7"/>
        </w:rPr>
        <w:t xml:space="preserve"> </w:t>
      </w:r>
      <w:r>
        <w:t>exige</w:t>
      </w:r>
      <w:r>
        <w:rPr>
          <w:spacing w:val="-8"/>
        </w:rPr>
        <w:t xml:space="preserve"> </w:t>
      </w:r>
      <w:r>
        <w:t>como</w:t>
      </w:r>
      <w:r>
        <w:rPr>
          <w:spacing w:val="-81"/>
        </w:rPr>
        <w:t xml:space="preserve"> </w:t>
      </w:r>
      <w:r>
        <w:t>presupuesto</w:t>
      </w:r>
      <w:r>
        <w:rPr>
          <w:spacing w:val="1"/>
        </w:rPr>
        <w:t xml:space="preserve"> </w:t>
      </w:r>
      <w:r>
        <w:t>el</w:t>
      </w:r>
      <w:r>
        <w:rPr>
          <w:spacing w:val="1"/>
        </w:rPr>
        <w:t xml:space="preserve"> </w:t>
      </w:r>
      <w:r>
        <w:t>cumplimiento</w:t>
      </w:r>
      <w:r>
        <w:rPr>
          <w:spacing w:val="1"/>
        </w:rPr>
        <w:t xml:space="preserve"> </w:t>
      </w:r>
      <w:r>
        <w:t>del</w:t>
      </w:r>
      <w:r>
        <w:rPr>
          <w:spacing w:val="1"/>
        </w:rPr>
        <w:t xml:space="preserve"> </w:t>
      </w:r>
      <w:r>
        <w:t>contratista.</w:t>
      </w:r>
      <w:r>
        <w:rPr>
          <w:spacing w:val="1"/>
        </w:rPr>
        <w:t xml:space="preserve"> </w:t>
      </w:r>
      <w:r>
        <w:t>Circunstancia</w:t>
      </w:r>
      <w:r>
        <w:rPr>
          <w:spacing w:val="1"/>
        </w:rPr>
        <w:t xml:space="preserve"> </w:t>
      </w:r>
      <w:r>
        <w:t>que</w:t>
      </w:r>
      <w:r>
        <w:rPr>
          <w:spacing w:val="-82"/>
        </w:rPr>
        <w:t xml:space="preserve"> </w:t>
      </w:r>
      <w:r>
        <w:t xml:space="preserve">encontró acreditada el </w:t>
      </w:r>
      <w:r>
        <w:rPr>
          <w:i/>
        </w:rPr>
        <w:t xml:space="preserve">a quo, </w:t>
      </w:r>
      <w:r>
        <w:t>que la Sala comparte, y respecto de</w:t>
      </w:r>
      <w:r>
        <w:rPr>
          <w:spacing w:val="1"/>
        </w:rPr>
        <w:t xml:space="preserve"> </w:t>
      </w:r>
      <w:r>
        <w:t>la</w:t>
      </w:r>
      <w:r>
        <w:rPr>
          <w:spacing w:val="-15"/>
        </w:rPr>
        <w:t xml:space="preserve"> </w:t>
      </w:r>
      <w:r>
        <w:t>cual</w:t>
      </w:r>
      <w:r>
        <w:rPr>
          <w:spacing w:val="-13"/>
        </w:rPr>
        <w:t xml:space="preserve"> </w:t>
      </w:r>
      <w:r>
        <w:t>nada</w:t>
      </w:r>
      <w:r>
        <w:rPr>
          <w:spacing w:val="-14"/>
        </w:rPr>
        <w:t xml:space="preserve"> </w:t>
      </w:r>
      <w:r>
        <w:t>alegó</w:t>
      </w:r>
      <w:r>
        <w:rPr>
          <w:spacing w:val="-14"/>
        </w:rPr>
        <w:t xml:space="preserve"> </w:t>
      </w:r>
      <w:r>
        <w:t>la</w:t>
      </w:r>
      <w:r>
        <w:rPr>
          <w:spacing w:val="-15"/>
        </w:rPr>
        <w:t xml:space="preserve"> </w:t>
      </w:r>
      <w:r>
        <w:t>demandada.</w:t>
      </w:r>
      <w:r>
        <w:rPr>
          <w:spacing w:val="-13"/>
        </w:rPr>
        <w:t xml:space="preserve"> </w:t>
      </w:r>
      <w:r>
        <w:t>Además,</w:t>
      </w:r>
      <w:r>
        <w:rPr>
          <w:spacing w:val="-13"/>
        </w:rPr>
        <w:t xml:space="preserve"> </w:t>
      </w:r>
      <w:r>
        <w:t>en</w:t>
      </w:r>
      <w:r>
        <w:rPr>
          <w:spacing w:val="-13"/>
        </w:rPr>
        <w:t xml:space="preserve"> </w:t>
      </w:r>
      <w:r>
        <w:t>el</w:t>
      </w:r>
      <w:r>
        <w:rPr>
          <w:spacing w:val="-15"/>
        </w:rPr>
        <w:t xml:space="preserve"> </w:t>
      </w:r>
      <w:r>
        <w:t>expediente</w:t>
      </w:r>
      <w:r>
        <w:rPr>
          <w:spacing w:val="-14"/>
        </w:rPr>
        <w:t xml:space="preserve"> </w:t>
      </w:r>
      <w:r>
        <w:t>no</w:t>
      </w:r>
      <w:r>
        <w:rPr>
          <w:spacing w:val="-14"/>
        </w:rPr>
        <w:t xml:space="preserve"> </w:t>
      </w:r>
      <w:r>
        <w:t>obra</w:t>
      </w:r>
      <w:r>
        <w:rPr>
          <w:spacing w:val="-82"/>
        </w:rPr>
        <w:t xml:space="preserve"> </w:t>
      </w:r>
      <w:r>
        <w:t>prueba</w:t>
      </w:r>
      <w:r>
        <w:rPr>
          <w:spacing w:val="-9"/>
        </w:rPr>
        <w:t xml:space="preserve"> </w:t>
      </w:r>
      <w:r>
        <w:t>de</w:t>
      </w:r>
      <w:r>
        <w:rPr>
          <w:spacing w:val="-9"/>
        </w:rPr>
        <w:t xml:space="preserve"> </w:t>
      </w:r>
      <w:r>
        <w:t>la</w:t>
      </w:r>
      <w:r>
        <w:rPr>
          <w:spacing w:val="-9"/>
        </w:rPr>
        <w:t xml:space="preserve"> </w:t>
      </w:r>
      <w:r>
        <w:t>imposición</w:t>
      </w:r>
      <w:r>
        <w:rPr>
          <w:spacing w:val="-7"/>
        </w:rPr>
        <w:t xml:space="preserve"> </w:t>
      </w:r>
      <w:r>
        <w:t>de</w:t>
      </w:r>
      <w:r>
        <w:rPr>
          <w:spacing w:val="-8"/>
        </w:rPr>
        <w:t xml:space="preserve"> </w:t>
      </w:r>
      <w:r>
        <w:t>sanciones</w:t>
      </w:r>
      <w:r>
        <w:rPr>
          <w:spacing w:val="-9"/>
        </w:rPr>
        <w:t xml:space="preserve"> </w:t>
      </w:r>
      <w:r>
        <w:t>y</w:t>
      </w:r>
      <w:r>
        <w:rPr>
          <w:spacing w:val="-7"/>
        </w:rPr>
        <w:t xml:space="preserve"> </w:t>
      </w:r>
      <w:r>
        <w:t>multas</w:t>
      </w:r>
      <w:r>
        <w:rPr>
          <w:spacing w:val="-9"/>
        </w:rPr>
        <w:t xml:space="preserve"> </w:t>
      </w:r>
      <w:r>
        <w:t>a</w:t>
      </w:r>
      <w:r>
        <w:rPr>
          <w:spacing w:val="-8"/>
        </w:rPr>
        <w:t xml:space="preserve"> </w:t>
      </w:r>
      <w:r>
        <w:t>la</w:t>
      </w:r>
      <w:r>
        <w:rPr>
          <w:spacing w:val="-8"/>
        </w:rPr>
        <w:t xml:space="preserve"> </w:t>
      </w:r>
      <w:r>
        <w:t>demandante.</w:t>
      </w:r>
      <w:r>
        <w:rPr>
          <w:spacing w:val="-9"/>
        </w:rPr>
        <w:t xml:space="preserve"> </w:t>
      </w:r>
      <w:r>
        <w:t>Se</w:t>
      </w:r>
      <w:r>
        <w:rPr>
          <w:spacing w:val="-82"/>
        </w:rPr>
        <w:t xml:space="preserve"> </w:t>
      </w:r>
      <w:r>
        <w:t>efectuaron</w:t>
      </w:r>
      <w:r>
        <w:rPr>
          <w:spacing w:val="-8"/>
        </w:rPr>
        <w:t xml:space="preserve"> </w:t>
      </w:r>
      <w:r>
        <w:t>pagos</w:t>
      </w:r>
      <w:r>
        <w:rPr>
          <w:spacing w:val="-9"/>
        </w:rPr>
        <w:t xml:space="preserve"> </w:t>
      </w:r>
      <w:r>
        <w:t>por</w:t>
      </w:r>
      <w:r>
        <w:rPr>
          <w:spacing w:val="-8"/>
        </w:rPr>
        <w:t xml:space="preserve"> </w:t>
      </w:r>
      <w:r>
        <w:t>otros</w:t>
      </w:r>
      <w:r>
        <w:rPr>
          <w:spacing w:val="-9"/>
        </w:rPr>
        <w:t xml:space="preserve"> </w:t>
      </w:r>
      <w:r>
        <w:t>periodos</w:t>
      </w:r>
      <w:r>
        <w:rPr>
          <w:spacing w:val="-8"/>
        </w:rPr>
        <w:t xml:space="preserve"> </w:t>
      </w:r>
      <w:r>
        <w:t>del</w:t>
      </w:r>
      <w:r>
        <w:rPr>
          <w:spacing w:val="-9"/>
        </w:rPr>
        <w:t xml:space="preserve"> </w:t>
      </w:r>
      <w:r>
        <w:t>contrato.</w:t>
      </w:r>
      <w:r>
        <w:rPr>
          <w:spacing w:val="-9"/>
        </w:rPr>
        <w:t xml:space="preserve"> </w:t>
      </w:r>
      <w:r>
        <w:t>Circunstancias</w:t>
      </w:r>
      <w:r>
        <w:rPr>
          <w:spacing w:val="-9"/>
        </w:rPr>
        <w:t xml:space="preserve"> </w:t>
      </w:r>
      <w:r>
        <w:t>de</w:t>
      </w:r>
      <w:r>
        <w:rPr>
          <w:spacing w:val="-82"/>
        </w:rPr>
        <w:t xml:space="preserve"> </w:t>
      </w:r>
      <w:r>
        <w:t>las</w:t>
      </w:r>
      <w:r>
        <w:rPr>
          <w:spacing w:val="-2"/>
        </w:rPr>
        <w:t xml:space="preserve"> </w:t>
      </w:r>
      <w:r>
        <w:t>cuales</w:t>
      </w:r>
      <w:r>
        <w:rPr>
          <w:spacing w:val="-1"/>
        </w:rPr>
        <w:t xml:space="preserve"> </w:t>
      </w:r>
      <w:r>
        <w:t>se</w:t>
      </w:r>
      <w:r>
        <w:rPr>
          <w:spacing w:val="-1"/>
        </w:rPr>
        <w:t xml:space="preserve"> </w:t>
      </w:r>
      <w:r>
        <w:t>infiere</w:t>
      </w:r>
      <w:r>
        <w:rPr>
          <w:spacing w:val="-1"/>
        </w:rPr>
        <w:t xml:space="preserve"> </w:t>
      </w:r>
      <w:r>
        <w:t>su cumplimiento</w:t>
      </w:r>
      <w:r>
        <w:rPr>
          <w:spacing w:val="-2"/>
        </w:rPr>
        <w:t xml:space="preserve"> </w:t>
      </w:r>
      <w:r>
        <w:t>contractual.</w:t>
      </w:r>
    </w:p>
    <w:p w14:paraId="0102556C" w14:textId="77777777" w:rsidR="001943B9" w:rsidRDefault="001943B9">
      <w:pPr>
        <w:pStyle w:val="Textoindependiente"/>
        <w:spacing w:before="5"/>
        <w:rPr>
          <w:sz w:val="26"/>
        </w:rPr>
      </w:pPr>
    </w:p>
    <w:p w14:paraId="5193B613" w14:textId="77777777" w:rsidR="001943B9" w:rsidRDefault="004B5959">
      <w:pPr>
        <w:pStyle w:val="Textoindependiente"/>
        <w:spacing w:line="264" w:lineRule="auto"/>
        <w:ind w:left="491" w:right="146"/>
        <w:jc w:val="both"/>
      </w:pPr>
      <w:r>
        <w:rPr>
          <w:spacing w:val="-1"/>
        </w:rPr>
        <w:t>Acreditado</w:t>
      </w:r>
      <w:r>
        <w:rPr>
          <w:spacing w:val="-21"/>
        </w:rPr>
        <w:t xml:space="preserve"> </w:t>
      </w:r>
      <w:r>
        <w:rPr>
          <w:spacing w:val="-1"/>
        </w:rPr>
        <w:t>el</w:t>
      </w:r>
      <w:r>
        <w:rPr>
          <w:spacing w:val="-18"/>
        </w:rPr>
        <w:t xml:space="preserve"> </w:t>
      </w:r>
      <w:r>
        <w:rPr>
          <w:spacing w:val="-1"/>
        </w:rPr>
        <w:t>incumplimiento</w:t>
      </w:r>
      <w:r>
        <w:rPr>
          <w:spacing w:val="-20"/>
        </w:rPr>
        <w:t xml:space="preserve"> </w:t>
      </w:r>
      <w:r>
        <w:t>por</w:t>
      </w:r>
      <w:r>
        <w:rPr>
          <w:spacing w:val="-19"/>
        </w:rPr>
        <w:t xml:space="preserve"> </w:t>
      </w:r>
      <w:r>
        <w:t>parte</w:t>
      </w:r>
      <w:r>
        <w:rPr>
          <w:spacing w:val="-17"/>
        </w:rPr>
        <w:t xml:space="preserve"> </w:t>
      </w:r>
      <w:r>
        <w:t>de</w:t>
      </w:r>
      <w:r>
        <w:rPr>
          <w:spacing w:val="-20"/>
        </w:rPr>
        <w:t xml:space="preserve"> </w:t>
      </w:r>
      <w:r>
        <w:t>CAJANAL</w:t>
      </w:r>
      <w:r>
        <w:rPr>
          <w:spacing w:val="-20"/>
        </w:rPr>
        <w:t xml:space="preserve"> </w:t>
      </w:r>
      <w:r>
        <w:t>respecto</w:t>
      </w:r>
      <w:r>
        <w:rPr>
          <w:spacing w:val="-20"/>
        </w:rPr>
        <w:t xml:space="preserve"> </w:t>
      </w:r>
      <w:r>
        <w:t>al</w:t>
      </w:r>
      <w:r>
        <w:rPr>
          <w:spacing w:val="-18"/>
        </w:rPr>
        <w:t xml:space="preserve"> </w:t>
      </w:r>
      <w:r>
        <w:t>pago</w:t>
      </w:r>
      <w:r>
        <w:rPr>
          <w:spacing w:val="-82"/>
        </w:rPr>
        <w:t xml:space="preserve"> </w:t>
      </w:r>
      <w:r>
        <w:t>de honorarios y como quiera que la relación contractual no había</w:t>
      </w:r>
      <w:r>
        <w:rPr>
          <w:spacing w:val="1"/>
        </w:rPr>
        <w:t xml:space="preserve"> </w:t>
      </w:r>
      <w:r>
        <w:t>sido objeto de liquidación (unilateral o bilateral), se procedió a su</w:t>
      </w:r>
      <w:r>
        <w:rPr>
          <w:spacing w:val="1"/>
        </w:rPr>
        <w:t xml:space="preserve"> </w:t>
      </w:r>
      <w:r>
        <w:t>liquidación</w:t>
      </w:r>
      <w:r>
        <w:rPr>
          <w:spacing w:val="-1"/>
        </w:rPr>
        <w:t xml:space="preserve"> </w:t>
      </w:r>
      <w:r>
        <w:t>judicial.</w:t>
      </w:r>
    </w:p>
    <w:p w14:paraId="2ABCC654" w14:textId="77777777" w:rsidR="001943B9" w:rsidRDefault="001943B9">
      <w:pPr>
        <w:pStyle w:val="Textoindependiente"/>
        <w:spacing w:before="5"/>
        <w:rPr>
          <w:sz w:val="26"/>
        </w:rPr>
      </w:pPr>
    </w:p>
    <w:p w14:paraId="27115823" w14:textId="77777777" w:rsidR="001943B9" w:rsidRDefault="004B5959">
      <w:pPr>
        <w:pStyle w:val="Textoindependiente"/>
        <w:spacing w:line="264" w:lineRule="auto"/>
        <w:ind w:left="491" w:right="146"/>
        <w:jc w:val="both"/>
      </w:pPr>
      <w:r>
        <w:t>Sobre</w:t>
      </w:r>
      <w:r>
        <w:rPr>
          <w:spacing w:val="-21"/>
        </w:rPr>
        <w:t xml:space="preserve"> </w:t>
      </w:r>
      <w:r>
        <w:t>el</w:t>
      </w:r>
      <w:r>
        <w:rPr>
          <w:spacing w:val="-21"/>
        </w:rPr>
        <w:t xml:space="preserve"> </w:t>
      </w:r>
      <w:r>
        <w:t>punto,</w:t>
      </w:r>
      <w:r>
        <w:rPr>
          <w:spacing w:val="-20"/>
        </w:rPr>
        <w:t xml:space="preserve"> </w:t>
      </w:r>
      <w:r>
        <w:t>la</w:t>
      </w:r>
      <w:r>
        <w:rPr>
          <w:spacing w:val="-21"/>
        </w:rPr>
        <w:t xml:space="preserve"> </w:t>
      </w:r>
      <w:r>
        <w:t>Sala</w:t>
      </w:r>
      <w:r>
        <w:rPr>
          <w:spacing w:val="-21"/>
        </w:rPr>
        <w:t xml:space="preserve"> </w:t>
      </w:r>
      <w:r>
        <w:t>precisa</w:t>
      </w:r>
      <w:r>
        <w:rPr>
          <w:spacing w:val="-20"/>
        </w:rPr>
        <w:t xml:space="preserve"> </w:t>
      </w:r>
      <w:r>
        <w:t>que,</w:t>
      </w:r>
      <w:r>
        <w:rPr>
          <w:spacing w:val="-21"/>
        </w:rPr>
        <w:t xml:space="preserve"> </w:t>
      </w:r>
      <w:r>
        <w:t>como</w:t>
      </w:r>
      <w:r>
        <w:rPr>
          <w:spacing w:val="-21"/>
        </w:rPr>
        <w:t xml:space="preserve"> </w:t>
      </w:r>
      <w:r>
        <w:t>se</w:t>
      </w:r>
      <w:r>
        <w:rPr>
          <w:spacing w:val="-20"/>
        </w:rPr>
        <w:t xml:space="preserve"> </w:t>
      </w:r>
      <w:r>
        <w:t>advirtió</w:t>
      </w:r>
      <w:r>
        <w:rPr>
          <w:spacing w:val="-21"/>
        </w:rPr>
        <w:t xml:space="preserve"> </w:t>
      </w:r>
      <w:r>
        <w:t>en</w:t>
      </w:r>
      <w:r>
        <w:rPr>
          <w:spacing w:val="-20"/>
        </w:rPr>
        <w:t xml:space="preserve"> </w:t>
      </w:r>
      <w:r>
        <w:t>la</w:t>
      </w:r>
      <w:r>
        <w:rPr>
          <w:spacing w:val="-19"/>
        </w:rPr>
        <w:t xml:space="preserve"> </w:t>
      </w:r>
      <w:r>
        <w:t>apelación,</w:t>
      </w:r>
      <w:r>
        <w:rPr>
          <w:spacing w:val="-82"/>
        </w:rPr>
        <w:t xml:space="preserve"> </w:t>
      </w:r>
      <w:r>
        <w:t xml:space="preserve">si bien el </w:t>
      </w:r>
      <w:r>
        <w:rPr>
          <w:i/>
        </w:rPr>
        <w:t xml:space="preserve">a quo </w:t>
      </w:r>
      <w:r>
        <w:t xml:space="preserve">liquidó por vía judicial el contrato materia de la </w:t>
      </w:r>
      <w:proofErr w:type="spellStart"/>
      <w:r>
        <w:t>litis</w:t>
      </w:r>
      <w:proofErr w:type="spellEnd"/>
      <w:r>
        <w:rPr>
          <w:spacing w:val="-82"/>
        </w:rPr>
        <w:t xml:space="preserve"> </w:t>
      </w:r>
      <w:r>
        <w:t>junto con su prórroga y adición, revisado al detalle el contenido de</w:t>
      </w:r>
      <w:r>
        <w:rPr>
          <w:spacing w:val="1"/>
        </w:rPr>
        <w:t xml:space="preserve"> </w:t>
      </w:r>
      <w:r>
        <w:t>la</w:t>
      </w:r>
      <w:r>
        <w:rPr>
          <w:spacing w:val="-10"/>
        </w:rPr>
        <w:t xml:space="preserve"> </w:t>
      </w:r>
      <w:r>
        <w:t>decisión,</w:t>
      </w:r>
      <w:r>
        <w:rPr>
          <w:spacing w:val="-10"/>
        </w:rPr>
        <w:t xml:space="preserve"> </w:t>
      </w:r>
      <w:r>
        <w:t>se</w:t>
      </w:r>
      <w:r>
        <w:rPr>
          <w:spacing w:val="-9"/>
        </w:rPr>
        <w:t xml:space="preserve"> </w:t>
      </w:r>
      <w:r>
        <w:t>echa</w:t>
      </w:r>
      <w:r>
        <w:rPr>
          <w:spacing w:val="-9"/>
        </w:rPr>
        <w:t xml:space="preserve"> </w:t>
      </w:r>
      <w:r>
        <w:t>de</w:t>
      </w:r>
      <w:r>
        <w:rPr>
          <w:spacing w:val="-9"/>
        </w:rPr>
        <w:t xml:space="preserve"> </w:t>
      </w:r>
      <w:r>
        <w:t>menos</w:t>
      </w:r>
      <w:r>
        <w:rPr>
          <w:spacing w:val="-10"/>
        </w:rPr>
        <w:t xml:space="preserve"> </w:t>
      </w:r>
      <w:r>
        <w:t>el</w:t>
      </w:r>
      <w:r>
        <w:rPr>
          <w:spacing w:val="-9"/>
        </w:rPr>
        <w:t xml:space="preserve"> </w:t>
      </w:r>
      <w:r>
        <w:t>fundamento</w:t>
      </w:r>
      <w:r>
        <w:rPr>
          <w:spacing w:val="-10"/>
        </w:rPr>
        <w:t xml:space="preserve"> </w:t>
      </w:r>
      <w:r>
        <w:t>por</w:t>
      </w:r>
      <w:r>
        <w:rPr>
          <w:spacing w:val="-10"/>
        </w:rPr>
        <w:t xml:space="preserve"> </w:t>
      </w:r>
      <w:r>
        <w:t>el</w:t>
      </w:r>
      <w:r>
        <w:rPr>
          <w:spacing w:val="-8"/>
        </w:rPr>
        <w:t xml:space="preserve"> </w:t>
      </w:r>
      <w:r>
        <w:t>cual</w:t>
      </w:r>
      <w:r>
        <w:rPr>
          <w:spacing w:val="-10"/>
        </w:rPr>
        <w:t xml:space="preserve"> </w:t>
      </w:r>
      <w:r>
        <w:t>se</w:t>
      </w:r>
      <w:r>
        <w:rPr>
          <w:spacing w:val="-10"/>
        </w:rPr>
        <w:t xml:space="preserve"> </w:t>
      </w:r>
      <w:r>
        <w:t>tomaron</w:t>
      </w:r>
      <w:r>
        <w:rPr>
          <w:spacing w:val="-82"/>
        </w:rPr>
        <w:t xml:space="preserve"> </w:t>
      </w:r>
      <w:r>
        <w:t>ciertas</w:t>
      </w:r>
      <w:r>
        <w:rPr>
          <w:spacing w:val="-14"/>
        </w:rPr>
        <w:t xml:space="preserve"> </w:t>
      </w:r>
      <w:r>
        <w:t>cantidades</w:t>
      </w:r>
      <w:r>
        <w:rPr>
          <w:spacing w:val="-14"/>
        </w:rPr>
        <w:t xml:space="preserve"> </w:t>
      </w:r>
      <w:r>
        <w:t>de</w:t>
      </w:r>
      <w:r>
        <w:rPr>
          <w:spacing w:val="-14"/>
        </w:rPr>
        <w:t xml:space="preserve"> </w:t>
      </w:r>
      <w:r>
        <w:t>procesos</w:t>
      </w:r>
      <w:r>
        <w:rPr>
          <w:spacing w:val="-13"/>
        </w:rPr>
        <w:t xml:space="preserve"> </w:t>
      </w:r>
      <w:r>
        <w:t>para</w:t>
      </w:r>
      <w:r>
        <w:rPr>
          <w:spacing w:val="-14"/>
        </w:rPr>
        <w:t xml:space="preserve"> </w:t>
      </w:r>
      <w:r>
        <w:t>efectos</w:t>
      </w:r>
      <w:r>
        <w:rPr>
          <w:spacing w:val="-13"/>
        </w:rPr>
        <w:t xml:space="preserve"> </w:t>
      </w:r>
      <w:r>
        <w:t>de</w:t>
      </w:r>
      <w:r>
        <w:rPr>
          <w:spacing w:val="-13"/>
        </w:rPr>
        <w:t xml:space="preserve"> </w:t>
      </w:r>
      <w:r>
        <w:t>reconocer</w:t>
      </w:r>
      <w:r>
        <w:rPr>
          <w:spacing w:val="-14"/>
        </w:rPr>
        <w:t xml:space="preserve"> </w:t>
      </w:r>
      <w:r>
        <w:t>el</w:t>
      </w:r>
      <w:r>
        <w:rPr>
          <w:spacing w:val="-12"/>
        </w:rPr>
        <w:t xml:space="preserve"> </w:t>
      </w:r>
      <w:r>
        <w:t>pago</w:t>
      </w:r>
      <w:r>
        <w:rPr>
          <w:spacing w:val="-14"/>
        </w:rPr>
        <w:t xml:space="preserve"> </w:t>
      </w:r>
      <w:r>
        <w:t>de</w:t>
      </w:r>
      <w:r>
        <w:rPr>
          <w:spacing w:val="-82"/>
        </w:rPr>
        <w:t xml:space="preserve"> </w:t>
      </w:r>
      <w:r>
        <w:t>honorarios por los periodos solicitados en la demanda. Punto sobre</w:t>
      </w:r>
      <w:r>
        <w:rPr>
          <w:spacing w:val="-82"/>
        </w:rPr>
        <w:t xml:space="preserve"> </w:t>
      </w:r>
      <w:r>
        <w:t>el</w:t>
      </w:r>
      <w:r>
        <w:rPr>
          <w:spacing w:val="-19"/>
        </w:rPr>
        <w:t xml:space="preserve"> </w:t>
      </w:r>
      <w:r>
        <w:t>cual,</w:t>
      </w:r>
      <w:r>
        <w:rPr>
          <w:spacing w:val="-19"/>
        </w:rPr>
        <w:t xml:space="preserve"> </w:t>
      </w:r>
      <w:r>
        <w:t>la</w:t>
      </w:r>
      <w:r>
        <w:rPr>
          <w:spacing w:val="-20"/>
        </w:rPr>
        <w:t xml:space="preserve"> </w:t>
      </w:r>
      <w:r>
        <w:t>parte</w:t>
      </w:r>
      <w:r>
        <w:rPr>
          <w:spacing w:val="-20"/>
        </w:rPr>
        <w:t xml:space="preserve"> </w:t>
      </w:r>
      <w:r>
        <w:t>actora</w:t>
      </w:r>
      <w:r>
        <w:rPr>
          <w:spacing w:val="-20"/>
        </w:rPr>
        <w:t xml:space="preserve"> </w:t>
      </w:r>
      <w:r>
        <w:t>se</w:t>
      </w:r>
      <w:r>
        <w:rPr>
          <w:spacing w:val="-20"/>
        </w:rPr>
        <w:t xml:space="preserve"> </w:t>
      </w:r>
      <w:r>
        <w:t>manifestó</w:t>
      </w:r>
      <w:r>
        <w:rPr>
          <w:spacing w:val="-20"/>
        </w:rPr>
        <w:t xml:space="preserve"> </w:t>
      </w:r>
      <w:r>
        <w:t>inconforme</w:t>
      </w:r>
      <w:r>
        <w:rPr>
          <w:spacing w:val="-20"/>
        </w:rPr>
        <w:t xml:space="preserve"> </w:t>
      </w:r>
      <w:r>
        <w:t>e</w:t>
      </w:r>
      <w:r>
        <w:rPr>
          <w:spacing w:val="-19"/>
        </w:rPr>
        <w:t xml:space="preserve"> </w:t>
      </w:r>
      <w:r>
        <w:t>insistió</w:t>
      </w:r>
      <w:r>
        <w:rPr>
          <w:spacing w:val="-20"/>
        </w:rPr>
        <w:t xml:space="preserve"> </w:t>
      </w:r>
      <w:r>
        <w:t>que</w:t>
      </w:r>
      <w:r>
        <w:rPr>
          <w:spacing w:val="-20"/>
        </w:rPr>
        <w:t xml:space="preserve"> </w:t>
      </w:r>
      <w:r>
        <w:t>debían</w:t>
      </w:r>
      <w:r>
        <w:rPr>
          <w:spacing w:val="-82"/>
        </w:rPr>
        <w:t xml:space="preserve"> </w:t>
      </w:r>
      <w:r>
        <w:t>reconocerse</w:t>
      </w:r>
      <w:r>
        <w:rPr>
          <w:spacing w:val="3"/>
        </w:rPr>
        <w:t xml:space="preserve"> </w:t>
      </w:r>
      <w:r>
        <w:t>en</w:t>
      </w:r>
      <w:r>
        <w:rPr>
          <w:spacing w:val="4"/>
        </w:rPr>
        <w:t xml:space="preserve"> </w:t>
      </w:r>
      <w:r>
        <w:t>su</w:t>
      </w:r>
      <w:r>
        <w:rPr>
          <w:spacing w:val="5"/>
        </w:rPr>
        <w:t xml:space="preserve"> </w:t>
      </w:r>
      <w:r>
        <w:t>valor</w:t>
      </w:r>
      <w:r>
        <w:rPr>
          <w:spacing w:val="4"/>
        </w:rPr>
        <w:t xml:space="preserve"> </w:t>
      </w:r>
      <w:r>
        <w:t>total</w:t>
      </w:r>
      <w:r>
        <w:rPr>
          <w:spacing w:val="3"/>
        </w:rPr>
        <w:t xml:space="preserve"> </w:t>
      </w:r>
      <w:r>
        <w:t>como</w:t>
      </w:r>
      <w:r>
        <w:rPr>
          <w:spacing w:val="4"/>
        </w:rPr>
        <w:t xml:space="preserve"> </w:t>
      </w:r>
      <w:r>
        <w:t>se</w:t>
      </w:r>
      <w:r>
        <w:rPr>
          <w:spacing w:val="4"/>
        </w:rPr>
        <w:t xml:space="preserve"> </w:t>
      </w:r>
      <w:r>
        <w:t>solicitó</w:t>
      </w:r>
      <w:r>
        <w:rPr>
          <w:spacing w:val="4"/>
        </w:rPr>
        <w:t xml:space="preserve"> </w:t>
      </w:r>
      <w:r>
        <w:t>en</w:t>
      </w:r>
      <w:r>
        <w:rPr>
          <w:spacing w:val="4"/>
        </w:rPr>
        <w:t xml:space="preserve"> </w:t>
      </w:r>
      <w:r>
        <w:t>la</w:t>
      </w:r>
      <w:r>
        <w:rPr>
          <w:spacing w:val="3"/>
        </w:rPr>
        <w:t xml:space="preserve"> </w:t>
      </w:r>
      <w:r>
        <w:t>demanda.</w:t>
      </w:r>
      <w:r>
        <w:rPr>
          <w:spacing w:val="3"/>
        </w:rPr>
        <w:t xml:space="preserve"> </w:t>
      </w:r>
      <w:r>
        <w:t>Para</w:t>
      </w:r>
    </w:p>
    <w:p w14:paraId="5F6F0576" w14:textId="77777777" w:rsidR="001943B9" w:rsidRDefault="001943B9">
      <w:pPr>
        <w:spacing w:line="264" w:lineRule="auto"/>
        <w:jc w:val="both"/>
        <w:sectPr w:rsidR="001943B9">
          <w:pgSz w:w="12250" w:h="18730"/>
          <w:pgMar w:top="1780" w:right="1720" w:bottom="1400" w:left="1720" w:header="694" w:footer="1213" w:gutter="0"/>
          <w:cols w:space="720"/>
        </w:sectPr>
      </w:pPr>
    </w:p>
    <w:p w14:paraId="41317C66" w14:textId="77777777" w:rsidR="001943B9" w:rsidRDefault="004B5959">
      <w:pPr>
        <w:pStyle w:val="Textoindependiente"/>
        <w:tabs>
          <w:tab w:val="left" w:pos="1489"/>
          <w:tab w:val="left" w:pos="3049"/>
          <w:tab w:val="left" w:pos="3575"/>
          <w:tab w:val="left" w:pos="4016"/>
          <w:tab w:val="left" w:pos="5339"/>
          <w:tab w:val="left" w:pos="6389"/>
          <w:tab w:val="left" w:pos="6888"/>
          <w:tab w:val="left" w:pos="8317"/>
        </w:tabs>
        <w:spacing w:before="146" w:line="264" w:lineRule="auto"/>
        <w:ind w:left="491" w:right="149"/>
        <w:rPr>
          <w:i/>
        </w:rPr>
      </w:pPr>
      <w:r>
        <w:lastRenderedPageBreak/>
        <w:t>mayor</w:t>
      </w:r>
      <w:r>
        <w:tab/>
        <w:t>ilustración,</w:t>
      </w:r>
      <w:r>
        <w:tab/>
        <w:t>en</w:t>
      </w:r>
      <w:r>
        <w:tab/>
        <w:t>el</w:t>
      </w:r>
      <w:r>
        <w:tab/>
        <w:t>siguiente</w:t>
      </w:r>
      <w:r>
        <w:tab/>
        <w:t>cuadro</w:t>
      </w:r>
      <w:r>
        <w:tab/>
        <w:t>se</w:t>
      </w:r>
      <w:r>
        <w:tab/>
        <w:t>comparan</w:t>
      </w:r>
      <w:r>
        <w:tab/>
      </w:r>
      <w:r>
        <w:rPr>
          <w:spacing w:val="-1"/>
        </w:rPr>
        <w:t>las</w:t>
      </w:r>
      <w:r>
        <w:rPr>
          <w:spacing w:val="-82"/>
        </w:rPr>
        <w:t xml:space="preserve"> </w:t>
      </w:r>
      <w:r>
        <w:t>pretensiones</w:t>
      </w:r>
      <w:r>
        <w:rPr>
          <w:spacing w:val="-2"/>
        </w:rPr>
        <w:t xml:space="preserve"> </w:t>
      </w:r>
      <w:r>
        <w:t>de</w:t>
      </w:r>
      <w:r>
        <w:rPr>
          <w:spacing w:val="-2"/>
        </w:rPr>
        <w:t xml:space="preserve"> </w:t>
      </w:r>
      <w:r>
        <w:t>la causa</w:t>
      </w:r>
      <w:r>
        <w:rPr>
          <w:spacing w:val="-2"/>
        </w:rPr>
        <w:t xml:space="preserve"> </w:t>
      </w:r>
      <w:r>
        <w:t>y</w:t>
      </w:r>
      <w:r>
        <w:rPr>
          <w:spacing w:val="-1"/>
        </w:rPr>
        <w:t xml:space="preserve"> </w:t>
      </w:r>
      <w:r>
        <w:t>lo</w:t>
      </w:r>
      <w:r>
        <w:rPr>
          <w:spacing w:val="-1"/>
        </w:rPr>
        <w:t xml:space="preserve"> </w:t>
      </w:r>
      <w:r>
        <w:t>reconocido</w:t>
      </w:r>
      <w:r>
        <w:rPr>
          <w:spacing w:val="-1"/>
        </w:rPr>
        <w:t xml:space="preserve"> </w:t>
      </w:r>
      <w:r>
        <w:t>por</w:t>
      </w:r>
      <w:r>
        <w:rPr>
          <w:spacing w:val="-2"/>
        </w:rPr>
        <w:t xml:space="preserve"> </w:t>
      </w:r>
      <w:r>
        <w:t>el</w:t>
      </w:r>
      <w:r>
        <w:rPr>
          <w:spacing w:val="-1"/>
        </w:rPr>
        <w:t xml:space="preserve"> </w:t>
      </w:r>
      <w:r>
        <w:rPr>
          <w:i/>
        </w:rPr>
        <w:t>a</w:t>
      </w:r>
      <w:r>
        <w:rPr>
          <w:i/>
          <w:spacing w:val="-1"/>
        </w:rPr>
        <w:t xml:space="preserve"> </w:t>
      </w:r>
      <w:r>
        <w:rPr>
          <w:i/>
        </w:rPr>
        <w:t>quo:</w:t>
      </w:r>
    </w:p>
    <w:p w14:paraId="227E2A8D" w14:textId="77777777" w:rsidR="001943B9" w:rsidRDefault="001943B9">
      <w:pPr>
        <w:pStyle w:val="Textoindependiente"/>
        <w:rPr>
          <w:i/>
          <w:sz w:val="20"/>
        </w:rPr>
      </w:pPr>
    </w:p>
    <w:p w14:paraId="5D33205D" w14:textId="77777777" w:rsidR="001943B9" w:rsidRDefault="001943B9">
      <w:pPr>
        <w:pStyle w:val="Textoindependiente"/>
        <w:rPr>
          <w:i/>
          <w:sz w:val="20"/>
        </w:rPr>
      </w:pPr>
    </w:p>
    <w:p w14:paraId="0D6D7205" w14:textId="77777777" w:rsidR="001943B9" w:rsidRDefault="001943B9">
      <w:pPr>
        <w:pStyle w:val="Textoindependiente"/>
        <w:spacing w:before="9"/>
        <w:rPr>
          <w:i/>
          <w:sz w:val="12"/>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1169"/>
        <w:gridCol w:w="1549"/>
        <w:gridCol w:w="1170"/>
        <w:gridCol w:w="1421"/>
      </w:tblGrid>
      <w:tr w:rsidR="001943B9" w14:paraId="068523A7" w14:textId="77777777">
        <w:trPr>
          <w:trHeight w:val="317"/>
        </w:trPr>
        <w:tc>
          <w:tcPr>
            <w:tcW w:w="2837" w:type="dxa"/>
          </w:tcPr>
          <w:p w14:paraId="3ABBE250" w14:textId="77777777" w:rsidR="001943B9" w:rsidRDefault="001943B9">
            <w:pPr>
              <w:pStyle w:val="TableParagraph"/>
              <w:rPr>
                <w:rFonts w:ascii="Times New Roman"/>
              </w:rPr>
            </w:pPr>
          </w:p>
        </w:tc>
        <w:tc>
          <w:tcPr>
            <w:tcW w:w="2718" w:type="dxa"/>
            <w:gridSpan w:val="2"/>
          </w:tcPr>
          <w:p w14:paraId="54E5EF41" w14:textId="77777777" w:rsidR="001943B9" w:rsidRDefault="004B5959">
            <w:pPr>
              <w:pStyle w:val="TableParagraph"/>
              <w:spacing w:line="298" w:lineRule="exact"/>
              <w:ind w:left="629"/>
              <w:rPr>
                <w:b/>
                <w:sz w:val="26"/>
              </w:rPr>
            </w:pPr>
            <w:r>
              <w:rPr>
                <w:b/>
                <w:sz w:val="26"/>
              </w:rPr>
              <w:t>Pretensiones</w:t>
            </w:r>
          </w:p>
        </w:tc>
        <w:tc>
          <w:tcPr>
            <w:tcW w:w="2591" w:type="dxa"/>
            <w:gridSpan w:val="2"/>
          </w:tcPr>
          <w:p w14:paraId="14186270" w14:textId="77777777" w:rsidR="001943B9" w:rsidRDefault="004B5959">
            <w:pPr>
              <w:pStyle w:val="TableParagraph"/>
              <w:spacing w:line="298" w:lineRule="exact"/>
              <w:ind w:left="233"/>
              <w:rPr>
                <w:b/>
                <w:sz w:val="26"/>
              </w:rPr>
            </w:pPr>
            <w:r>
              <w:rPr>
                <w:b/>
                <w:sz w:val="26"/>
              </w:rPr>
              <w:t>Liquidación</w:t>
            </w:r>
            <w:r>
              <w:rPr>
                <w:b/>
                <w:spacing w:val="-5"/>
                <w:sz w:val="26"/>
              </w:rPr>
              <w:t xml:space="preserve"> </w:t>
            </w:r>
            <w:r>
              <w:rPr>
                <w:b/>
                <w:sz w:val="26"/>
              </w:rPr>
              <w:t>judicial</w:t>
            </w:r>
          </w:p>
        </w:tc>
      </w:tr>
      <w:tr w:rsidR="001943B9" w14:paraId="2FEF72B1" w14:textId="77777777">
        <w:trPr>
          <w:trHeight w:val="586"/>
        </w:trPr>
        <w:tc>
          <w:tcPr>
            <w:tcW w:w="2837" w:type="dxa"/>
          </w:tcPr>
          <w:p w14:paraId="3CB583A7" w14:textId="77777777" w:rsidR="001943B9" w:rsidRDefault="004B5959">
            <w:pPr>
              <w:pStyle w:val="TableParagraph"/>
              <w:spacing w:before="145"/>
              <w:ind w:left="653"/>
              <w:rPr>
                <w:b/>
                <w:sz w:val="24"/>
              </w:rPr>
            </w:pPr>
            <w:r>
              <w:rPr>
                <w:b/>
                <w:sz w:val="24"/>
              </w:rPr>
              <w:t>Periodo</w:t>
            </w:r>
            <w:r>
              <w:rPr>
                <w:b/>
                <w:spacing w:val="-3"/>
                <w:sz w:val="24"/>
              </w:rPr>
              <w:t xml:space="preserve"> </w:t>
            </w:r>
            <w:r>
              <w:rPr>
                <w:b/>
                <w:sz w:val="24"/>
              </w:rPr>
              <w:t>/</w:t>
            </w:r>
            <w:r>
              <w:rPr>
                <w:b/>
                <w:spacing w:val="-3"/>
                <w:sz w:val="24"/>
              </w:rPr>
              <w:t xml:space="preserve"> </w:t>
            </w:r>
            <w:r>
              <w:rPr>
                <w:b/>
                <w:sz w:val="24"/>
              </w:rPr>
              <w:t>2009</w:t>
            </w:r>
          </w:p>
        </w:tc>
        <w:tc>
          <w:tcPr>
            <w:tcW w:w="1169" w:type="dxa"/>
          </w:tcPr>
          <w:p w14:paraId="1A886A2C" w14:textId="77777777" w:rsidR="001943B9" w:rsidRDefault="004B5959">
            <w:pPr>
              <w:pStyle w:val="TableParagraph"/>
              <w:spacing w:line="292" w:lineRule="exact"/>
              <w:ind w:left="95" w:right="137"/>
              <w:jc w:val="center"/>
              <w:rPr>
                <w:b/>
                <w:sz w:val="24"/>
              </w:rPr>
            </w:pPr>
            <w:r>
              <w:rPr>
                <w:b/>
                <w:sz w:val="24"/>
              </w:rPr>
              <w:t>No.</w:t>
            </w:r>
          </w:p>
          <w:p w14:paraId="7E5DDEEA" w14:textId="77777777" w:rsidR="001943B9" w:rsidRDefault="004B5959">
            <w:pPr>
              <w:pStyle w:val="TableParagraph"/>
              <w:spacing w:line="274" w:lineRule="exact"/>
              <w:ind w:left="96" w:right="137"/>
              <w:jc w:val="center"/>
              <w:rPr>
                <w:b/>
                <w:sz w:val="24"/>
              </w:rPr>
            </w:pPr>
            <w:r>
              <w:rPr>
                <w:b/>
                <w:sz w:val="24"/>
              </w:rPr>
              <w:t>procesos</w:t>
            </w:r>
          </w:p>
        </w:tc>
        <w:tc>
          <w:tcPr>
            <w:tcW w:w="1549" w:type="dxa"/>
          </w:tcPr>
          <w:p w14:paraId="723DBB67" w14:textId="77777777" w:rsidR="001943B9" w:rsidRDefault="004B5959">
            <w:pPr>
              <w:pStyle w:val="TableParagraph"/>
              <w:spacing w:before="145"/>
              <w:ind w:left="479"/>
              <w:rPr>
                <w:b/>
                <w:sz w:val="24"/>
              </w:rPr>
            </w:pPr>
            <w:r>
              <w:rPr>
                <w:b/>
                <w:sz w:val="24"/>
              </w:rPr>
              <w:t>Valor</w:t>
            </w:r>
          </w:p>
        </w:tc>
        <w:tc>
          <w:tcPr>
            <w:tcW w:w="1170" w:type="dxa"/>
          </w:tcPr>
          <w:p w14:paraId="454B5D1F" w14:textId="77777777" w:rsidR="001943B9" w:rsidRDefault="004B5959">
            <w:pPr>
              <w:pStyle w:val="TableParagraph"/>
              <w:spacing w:line="292" w:lineRule="exact"/>
              <w:ind w:left="95" w:right="138"/>
              <w:jc w:val="center"/>
              <w:rPr>
                <w:b/>
                <w:sz w:val="24"/>
              </w:rPr>
            </w:pPr>
            <w:r>
              <w:rPr>
                <w:b/>
                <w:sz w:val="24"/>
              </w:rPr>
              <w:t>No.</w:t>
            </w:r>
          </w:p>
          <w:p w14:paraId="77404E18" w14:textId="77777777" w:rsidR="001943B9" w:rsidRDefault="004B5959">
            <w:pPr>
              <w:pStyle w:val="TableParagraph"/>
              <w:spacing w:line="274" w:lineRule="exact"/>
              <w:ind w:left="96" w:right="138"/>
              <w:jc w:val="center"/>
              <w:rPr>
                <w:b/>
                <w:sz w:val="24"/>
              </w:rPr>
            </w:pPr>
            <w:r>
              <w:rPr>
                <w:b/>
                <w:sz w:val="24"/>
              </w:rPr>
              <w:t>procesos</w:t>
            </w:r>
          </w:p>
        </w:tc>
        <w:tc>
          <w:tcPr>
            <w:tcW w:w="1421" w:type="dxa"/>
          </w:tcPr>
          <w:p w14:paraId="7900D4C5" w14:textId="77777777" w:rsidR="001943B9" w:rsidRDefault="004B5959">
            <w:pPr>
              <w:pStyle w:val="TableParagraph"/>
              <w:spacing w:before="145"/>
              <w:ind w:left="416"/>
              <w:rPr>
                <w:b/>
                <w:sz w:val="24"/>
              </w:rPr>
            </w:pPr>
            <w:r>
              <w:rPr>
                <w:b/>
                <w:sz w:val="24"/>
              </w:rPr>
              <w:t>Valor</w:t>
            </w:r>
          </w:p>
        </w:tc>
      </w:tr>
      <w:tr w:rsidR="001943B9" w14:paraId="3CEF9FD1" w14:textId="77777777">
        <w:trPr>
          <w:trHeight w:val="292"/>
        </w:trPr>
        <w:tc>
          <w:tcPr>
            <w:tcW w:w="2837" w:type="dxa"/>
          </w:tcPr>
          <w:p w14:paraId="100FC426" w14:textId="77777777" w:rsidR="001943B9" w:rsidRDefault="004B5959">
            <w:pPr>
              <w:pStyle w:val="TableParagraph"/>
              <w:spacing w:line="272" w:lineRule="exact"/>
              <w:ind w:left="107"/>
              <w:rPr>
                <w:sz w:val="24"/>
              </w:rPr>
            </w:pPr>
            <w:r>
              <w:rPr>
                <w:sz w:val="24"/>
              </w:rPr>
              <w:t>2</w:t>
            </w:r>
            <w:r>
              <w:rPr>
                <w:spacing w:val="-2"/>
                <w:sz w:val="24"/>
              </w:rPr>
              <w:t xml:space="preserve"> </w:t>
            </w:r>
            <w:r>
              <w:rPr>
                <w:sz w:val="24"/>
              </w:rPr>
              <w:t>-</w:t>
            </w:r>
            <w:r>
              <w:rPr>
                <w:spacing w:val="-2"/>
                <w:sz w:val="24"/>
              </w:rPr>
              <w:t xml:space="preserve"> </w:t>
            </w:r>
            <w:r>
              <w:rPr>
                <w:sz w:val="24"/>
              </w:rPr>
              <w:t>11</w:t>
            </w:r>
            <w:r>
              <w:rPr>
                <w:spacing w:val="-2"/>
                <w:sz w:val="24"/>
              </w:rPr>
              <w:t xml:space="preserve"> </w:t>
            </w:r>
            <w:r>
              <w:rPr>
                <w:sz w:val="24"/>
              </w:rPr>
              <w:t>de febrero</w:t>
            </w:r>
          </w:p>
        </w:tc>
        <w:tc>
          <w:tcPr>
            <w:tcW w:w="1169" w:type="dxa"/>
          </w:tcPr>
          <w:p w14:paraId="47E4A319" w14:textId="77777777" w:rsidR="001943B9" w:rsidRDefault="004B5959">
            <w:pPr>
              <w:pStyle w:val="TableParagraph"/>
              <w:spacing w:line="272" w:lineRule="exact"/>
              <w:ind w:right="149"/>
              <w:jc w:val="right"/>
              <w:rPr>
                <w:sz w:val="24"/>
              </w:rPr>
            </w:pPr>
            <w:r>
              <w:rPr>
                <w:sz w:val="24"/>
              </w:rPr>
              <w:t>1644</w:t>
            </w:r>
          </w:p>
        </w:tc>
        <w:tc>
          <w:tcPr>
            <w:tcW w:w="1549" w:type="dxa"/>
          </w:tcPr>
          <w:p w14:paraId="2951BFE3" w14:textId="77777777" w:rsidR="001943B9" w:rsidRDefault="004B5959">
            <w:pPr>
              <w:pStyle w:val="TableParagraph"/>
              <w:spacing w:line="272" w:lineRule="exact"/>
              <w:ind w:right="150"/>
              <w:jc w:val="right"/>
              <w:rPr>
                <w:sz w:val="24"/>
              </w:rPr>
            </w:pPr>
            <w:r>
              <w:rPr>
                <w:sz w:val="24"/>
              </w:rPr>
              <w:t>$4.424000</w:t>
            </w:r>
          </w:p>
        </w:tc>
        <w:tc>
          <w:tcPr>
            <w:tcW w:w="1170" w:type="dxa"/>
          </w:tcPr>
          <w:p w14:paraId="403B3E15" w14:textId="77777777" w:rsidR="001943B9" w:rsidRDefault="004B5959">
            <w:pPr>
              <w:pStyle w:val="TableParagraph"/>
              <w:spacing w:line="272" w:lineRule="exact"/>
              <w:ind w:right="150"/>
              <w:jc w:val="right"/>
              <w:rPr>
                <w:sz w:val="24"/>
              </w:rPr>
            </w:pPr>
            <w:r>
              <w:rPr>
                <w:sz w:val="24"/>
              </w:rPr>
              <w:t>37</w:t>
            </w:r>
          </w:p>
        </w:tc>
        <w:tc>
          <w:tcPr>
            <w:tcW w:w="1421" w:type="dxa"/>
          </w:tcPr>
          <w:p w14:paraId="3BC98492" w14:textId="77777777" w:rsidR="001943B9" w:rsidRDefault="004B5959">
            <w:pPr>
              <w:pStyle w:val="TableParagraph"/>
              <w:spacing w:line="272" w:lineRule="exact"/>
              <w:ind w:right="149"/>
              <w:jc w:val="right"/>
              <w:rPr>
                <w:sz w:val="24"/>
              </w:rPr>
            </w:pPr>
            <w:r>
              <w:rPr>
                <w:sz w:val="24"/>
              </w:rPr>
              <w:t>$308.000</w:t>
            </w:r>
          </w:p>
        </w:tc>
      </w:tr>
      <w:tr w:rsidR="001943B9" w14:paraId="4F327736" w14:textId="77777777">
        <w:trPr>
          <w:trHeight w:val="293"/>
        </w:trPr>
        <w:tc>
          <w:tcPr>
            <w:tcW w:w="2837" w:type="dxa"/>
          </w:tcPr>
          <w:p w14:paraId="4FD2F967" w14:textId="77777777" w:rsidR="001943B9" w:rsidRDefault="004B5959">
            <w:pPr>
              <w:pStyle w:val="TableParagraph"/>
              <w:spacing w:line="274" w:lineRule="exact"/>
              <w:ind w:left="107"/>
              <w:rPr>
                <w:b/>
                <w:sz w:val="24"/>
              </w:rPr>
            </w:pPr>
            <w:r>
              <w:rPr>
                <w:sz w:val="24"/>
              </w:rPr>
              <w:t>2</w:t>
            </w:r>
            <w:r>
              <w:rPr>
                <w:spacing w:val="-2"/>
                <w:sz w:val="24"/>
              </w:rPr>
              <w:t xml:space="preserve"> </w:t>
            </w:r>
            <w:r>
              <w:rPr>
                <w:sz w:val="24"/>
              </w:rPr>
              <w:t>-</w:t>
            </w:r>
            <w:r>
              <w:rPr>
                <w:spacing w:val="-2"/>
                <w:sz w:val="24"/>
              </w:rPr>
              <w:t xml:space="preserve"> </w:t>
            </w:r>
            <w:r>
              <w:rPr>
                <w:sz w:val="24"/>
              </w:rPr>
              <w:t>11</w:t>
            </w:r>
            <w:r>
              <w:rPr>
                <w:spacing w:val="-2"/>
                <w:sz w:val="24"/>
              </w:rPr>
              <w:t xml:space="preserve"> </w:t>
            </w:r>
            <w:r>
              <w:rPr>
                <w:sz w:val="24"/>
              </w:rPr>
              <w:t>de</w:t>
            </w:r>
            <w:r>
              <w:rPr>
                <w:spacing w:val="-1"/>
                <w:sz w:val="24"/>
              </w:rPr>
              <w:t xml:space="preserve"> </w:t>
            </w:r>
            <w:r>
              <w:rPr>
                <w:sz w:val="24"/>
              </w:rPr>
              <w:t>febrero</w:t>
            </w:r>
            <w:r>
              <w:rPr>
                <w:spacing w:val="-1"/>
                <w:sz w:val="24"/>
              </w:rPr>
              <w:t xml:space="preserve"> </w:t>
            </w:r>
            <w:r>
              <w:rPr>
                <w:sz w:val="24"/>
              </w:rPr>
              <w:t>-</w:t>
            </w:r>
            <w:r>
              <w:rPr>
                <w:spacing w:val="-2"/>
                <w:sz w:val="24"/>
              </w:rPr>
              <w:t xml:space="preserve"> </w:t>
            </w:r>
            <w:r>
              <w:rPr>
                <w:b/>
                <w:sz w:val="24"/>
              </w:rPr>
              <w:t>tutelas</w:t>
            </w:r>
          </w:p>
        </w:tc>
        <w:tc>
          <w:tcPr>
            <w:tcW w:w="1169" w:type="dxa"/>
          </w:tcPr>
          <w:p w14:paraId="6BB6D482" w14:textId="77777777" w:rsidR="001943B9" w:rsidRDefault="004B5959">
            <w:pPr>
              <w:pStyle w:val="TableParagraph"/>
              <w:spacing w:line="274" w:lineRule="exact"/>
              <w:ind w:right="149"/>
              <w:jc w:val="right"/>
              <w:rPr>
                <w:sz w:val="24"/>
              </w:rPr>
            </w:pPr>
            <w:r>
              <w:rPr>
                <w:sz w:val="24"/>
              </w:rPr>
              <w:t>76</w:t>
            </w:r>
          </w:p>
        </w:tc>
        <w:tc>
          <w:tcPr>
            <w:tcW w:w="1549" w:type="dxa"/>
          </w:tcPr>
          <w:p w14:paraId="6003753D" w14:textId="77777777" w:rsidR="001943B9" w:rsidRDefault="004B5959">
            <w:pPr>
              <w:pStyle w:val="TableParagraph"/>
              <w:spacing w:line="274" w:lineRule="exact"/>
              <w:ind w:right="150"/>
              <w:jc w:val="right"/>
              <w:rPr>
                <w:sz w:val="24"/>
              </w:rPr>
            </w:pPr>
            <w:r>
              <w:rPr>
                <w:sz w:val="24"/>
              </w:rPr>
              <w:t>$228.000</w:t>
            </w:r>
          </w:p>
        </w:tc>
        <w:tc>
          <w:tcPr>
            <w:tcW w:w="1170" w:type="dxa"/>
          </w:tcPr>
          <w:p w14:paraId="7FB5824B" w14:textId="77777777" w:rsidR="001943B9" w:rsidRDefault="004B5959">
            <w:pPr>
              <w:pStyle w:val="TableParagraph"/>
              <w:spacing w:line="274" w:lineRule="exact"/>
              <w:ind w:right="150"/>
              <w:jc w:val="right"/>
              <w:rPr>
                <w:sz w:val="24"/>
              </w:rPr>
            </w:pPr>
            <w:r>
              <w:rPr>
                <w:sz w:val="24"/>
              </w:rPr>
              <w:t>76</w:t>
            </w:r>
          </w:p>
        </w:tc>
        <w:tc>
          <w:tcPr>
            <w:tcW w:w="1421" w:type="dxa"/>
          </w:tcPr>
          <w:p w14:paraId="71546EFB" w14:textId="77777777" w:rsidR="001943B9" w:rsidRDefault="004B5959">
            <w:pPr>
              <w:pStyle w:val="TableParagraph"/>
              <w:spacing w:line="274" w:lineRule="exact"/>
              <w:ind w:right="149"/>
              <w:jc w:val="right"/>
              <w:rPr>
                <w:sz w:val="24"/>
              </w:rPr>
            </w:pPr>
            <w:r>
              <w:rPr>
                <w:sz w:val="24"/>
              </w:rPr>
              <w:t>$228.000</w:t>
            </w:r>
          </w:p>
        </w:tc>
      </w:tr>
      <w:tr w:rsidR="001943B9" w14:paraId="77DEE5BE" w14:textId="77777777">
        <w:trPr>
          <w:trHeight w:val="292"/>
        </w:trPr>
        <w:tc>
          <w:tcPr>
            <w:tcW w:w="2837" w:type="dxa"/>
          </w:tcPr>
          <w:p w14:paraId="5E143F56" w14:textId="77777777" w:rsidR="001943B9" w:rsidRDefault="004B5959">
            <w:pPr>
              <w:pStyle w:val="TableParagraph"/>
              <w:spacing w:line="272" w:lineRule="exact"/>
              <w:ind w:left="107"/>
              <w:rPr>
                <w:sz w:val="24"/>
              </w:rPr>
            </w:pPr>
            <w:r>
              <w:rPr>
                <w:sz w:val="24"/>
              </w:rPr>
              <w:t>12</w:t>
            </w:r>
            <w:r>
              <w:rPr>
                <w:spacing w:val="-2"/>
                <w:sz w:val="24"/>
              </w:rPr>
              <w:t xml:space="preserve"> </w:t>
            </w:r>
            <w:r>
              <w:rPr>
                <w:sz w:val="24"/>
              </w:rPr>
              <w:t>- 30</w:t>
            </w:r>
            <w:r>
              <w:rPr>
                <w:spacing w:val="-2"/>
                <w:sz w:val="24"/>
              </w:rPr>
              <w:t xml:space="preserve"> </w:t>
            </w:r>
            <w:r>
              <w:rPr>
                <w:sz w:val="24"/>
              </w:rPr>
              <w:t>de mayo</w:t>
            </w:r>
          </w:p>
        </w:tc>
        <w:tc>
          <w:tcPr>
            <w:tcW w:w="1169" w:type="dxa"/>
          </w:tcPr>
          <w:p w14:paraId="49CEB596" w14:textId="77777777" w:rsidR="001943B9" w:rsidRDefault="004B5959">
            <w:pPr>
              <w:pStyle w:val="TableParagraph"/>
              <w:spacing w:line="272" w:lineRule="exact"/>
              <w:ind w:right="149"/>
              <w:jc w:val="right"/>
              <w:rPr>
                <w:sz w:val="24"/>
              </w:rPr>
            </w:pPr>
            <w:r>
              <w:rPr>
                <w:sz w:val="24"/>
              </w:rPr>
              <w:t>1659</w:t>
            </w:r>
          </w:p>
        </w:tc>
        <w:tc>
          <w:tcPr>
            <w:tcW w:w="1549" w:type="dxa"/>
          </w:tcPr>
          <w:p w14:paraId="1A191230" w14:textId="77777777" w:rsidR="001943B9" w:rsidRDefault="004B5959">
            <w:pPr>
              <w:pStyle w:val="TableParagraph"/>
              <w:spacing w:line="272" w:lineRule="exact"/>
              <w:ind w:right="150"/>
              <w:jc w:val="right"/>
              <w:rPr>
                <w:sz w:val="24"/>
              </w:rPr>
            </w:pPr>
            <w:r>
              <w:rPr>
                <w:sz w:val="24"/>
              </w:rPr>
              <w:t>$8.489.200</w:t>
            </w:r>
          </w:p>
        </w:tc>
        <w:tc>
          <w:tcPr>
            <w:tcW w:w="1170" w:type="dxa"/>
          </w:tcPr>
          <w:p w14:paraId="4EDB74FB" w14:textId="77777777" w:rsidR="001943B9" w:rsidRDefault="004B5959">
            <w:pPr>
              <w:pStyle w:val="TableParagraph"/>
              <w:spacing w:line="272" w:lineRule="exact"/>
              <w:ind w:right="150"/>
              <w:jc w:val="right"/>
              <w:rPr>
                <w:sz w:val="24"/>
              </w:rPr>
            </w:pPr>
            <w:r>
              <w:rPr>
                <w:sz w:val="24"/>
              </w:rPr>
              <w:t>43</w:t>
            </w:r>
          </w:p>
        </w:tc>
        <w:tc>
          <w:tcPr>
            <w:tcW w:w="1421" w:type="dxa"/>
          </w:tcPr>
          <w:p w14:paraId="5423AE34" w14:textId="77777777" w:rsidR="001943B9" w:rsidRDefault="004B5959">
            <w:pPr>
              <w:pStyle w:val="TableParagraph"/>
              <w:spacing w:line="272" w:lineRule="exact"/>
              <w:ind w:right="149"/>
              <w:jc w:val="right"/>
              <w:rPr>
                <w:sz w:val="24"/>
              </w:rPr>
            </w:pPr>
            <w:r>
              <w:rPr>
                <w:sz w:val="24"/>
              </w:rPr>
              <w:t>$360.000</w:t>
            </w:r>
          </w:p>
        </w:tc>
      </w:tr>
      <w:tr w:rsidR="001943B9" w14:paraId="4D008295" w14:textId="77777777">
        <w:trPr>
          <w:trHeight w:val="292"/>
        </w:trPr>
        <w:tc>
          <w:tcPr>
            <w:tcW w:w="2837" w:type="dxa"/>
          </w:tcPr>
          <w:p w14:paraId="3D209698" w14:textId="77777777" w:rsidR="001943B9" w:rsidRDefault="004B5959">
            <w:pPr>
              <w:pStyle w:val="TableParagraph"/>
              <w:spacing w:line="272" w:lineRule="exact"/>
              <w:ind w:left="107"/>
              <w:rPr>
                <w:b/>
                <w:sz w:val="24"/>
              </w:rPr>
            </w:pPr>
            <w:r>
              <w:rPr>
                <w:sz w:val="24"/>
              </w:rPr>
              <w:t>12</w:t>
            </w:r>
            <w:r>
              <w:rPr>
                <w:spacing w:val="-2"/>
                <w:sz w:val="24"/>
              </w:rPr>
              <w:t xml:space="preserve"> </w:t>
            </w:r>
            <w:r>
              <w:rPr>
                <w:sz w:val="24"/>
              </w:rPr>
              <w:t>-</w:t>
            </w:r>
            <w:r>
              <w:rPr>
                <w:spacing w:val="-1"/>
                <w:sz w:val="24"/>
              </w:rPr>
              <w:t xml:space="preserve"> </w:t>
            </w:r>
            <w:r>
              <w:rPr>
                <w:sz w:val="24"/>
              </w:rPr>
              <w:t>30</w:t>
            </w:r>
            <w:r>
              <w:rPr>
                <w:spacing w:val="-2"/>
                <w:sz w:val="24"/>
              </w:rPr>
              <w:t xml:space="preserve"> </w:t>
            </w:r>
            <w:r>
              <w:rPr>
                <w:sz w:val="24"/>
              </w:rPr>
              <w:t>de</w:t>
            </w:r>
            <w:r>
              <w:rPr>
                <w:spacing w:val="-1"/>
                <w:sz w:val="24"/>
              </w:rPr>
              <w:t xml:space="preserve"> </w:t>
            </w:r>
            <w:r>
              <w:rPr>
                <w:sz w:val="24"/>
              </w:rPr>
              <w:t>mayo</w:t>
            </w:r>
            <w:r>
              <w:rPr>
                <w:spacing w:val="-1"/>
                <w:sz w:val="24"/>
              </w:rPr>
              <w:t xml:space="preserve"> </w:t>
            </w:r>
            <w:r>
              <w:rPr>
                <w:sz w:val="24"/>
              </w:rPr>
              <w:t>-</w:t>
            </w:r>
            <w:r>
              <w:rPr>
                <w:spacing w:val="-1"/>
                <w:sz w:val="24"/>
              </w:rPr>
              <w:t xml:space="preserve"> </w:t>
            </w:r>
            <w:r>
              <w:rPr>
                <w:b/>
                <w:sz w:val="24"/>
              </w:rPr>
              <w:t>tutelas</w:t>
            </w:r>
          </w:p>
        </w:tc>
        <w:tc>
          <w:tcPr>
            <w:tcW w:w="1169" w:type="dxa"/>
          </w:tcPr>
          <w:p w14:paraId="263E26B4" w14:textId="77777777" w:rsidR="001943B9" w:rsidRDefault="004B5959">
            <w:pPr>
              <w:pStyle w:val="TableParagraph"/>
              <w:spacing w:line="272" w:lineRule="exact"/>
              <w:ind w:right="149"/>
              <w:jc w:val="right"/>
              <w:rPr>
                <w:sz w:val="24"/>
              </w:rPr>
            </w:pPr>
            <w:r>
              <w:rPr>
                <w:sz w:val="24"/>
              </w:rPr>
              <w:t>69</w:t>
            </w:r>
          </w:p>
        </w:tc>
        <w:tc>
          <w:tcPr>
            <w:tcW w:w="1549" w:type="dxa"/>
          </w:tcPr>
          <w:p w14:paraId="395F86EE" w14:textId="77777777" w:rsidR="001943B9" w:rsidRDefault="004B5959">
            <w:pPr>
              <w:pStyle w:val="TableParagraph"/>
              <w:spacing w:line="272" w:lineRule="exact"/>
              <w:ind w:right="150"/>
              <w:jc w:val="right"/>
              <w:rPr>
                <w:sz w:val="24"/>
              </w:rPr>
            </w:pPr>
            <w:r>
              <w:rPr>
                <w:sz w:val="24"/>
              </w:rPr>
              <w:t>$207.000</w:t>
            </w:r>
          </w:p>
        </w:tc>
        <w:tc>
          <w:tcPr>
            <w:tcW w:w="1170" w:type="dxa"/>
          </w:tcPr>
          <w:p w14:paraId="20C83380" w14:textId="77777777" w:rsidR="001943B9" w:rsidRDefault="004B5959">
            <w:pPr>
              <w:pStyle w:val="TableParagraph"/>
              <w:spacing w:line="272" w:lineRule="exact"/>
              <w:ind w:right="149"/>
              <w:jc w:val="right"/>
              <w:rPr>
                <w:sz w:val="24"/>
              </w:rPr>
            </w:pPr>
            <w:r>
              <w:rPr>
                <w:sz w:val="24"/>
              </w:rPr>
              <w:t>**</w:t>
            </w:r>
          </w:p>
        </w:tc>
        <w:tc>
          <w:tcPr>
            <w:tcW w:w="1421" w:type="dxa"/>
          </w:tcPr>
          <w:p w14:paraId="3B6C8393" w14:textId="77777777" w:rsidR="001943B9" w:rsidRDefault="004B5959">
            <w:pPr>
              <w:pStyle w:val="TableParagraph"/>
              <w:spacing w:line="272" w:lineRule="exact"/>
              <w:ind w:right="148"/>
              <w:jc w:val="right"/>
              <w:rPr>
                <w:sz w:val="24"/>
              </w:rPr>
            </w:pPr>
            <w:r>
              <w:rPr>
                <w:sz w:val="24"/>
              </w:rPr>
              <w:t>***</w:t>
            </w:r>
          </w:p>
        </w:tc>
      </w:tr>
      <w:tr w:rsidR="001943B9" w14:paraId="4F6933E9" w14:textId="77777777">
        <w:trPr>
          <w:trHeight w:val="293"/>
        </w:trPr>
        <w:tc>
          <w:tcPr>
            <w:tcW w:w="2837" w:type="dxa"/>
          </w:tcPr>
          <w:p w14:paraId="279E625A" w14:textId="77777777" w:rsidR="001943B9" w:rsidRDefault="004B5959">
            <w:pPr>
              <w:pStyle w:val="TableParagraph"/>
              <w:spacing w:line="273" w:lineRule="exact"/>
              <w:ind w:left="107"/>
              <w:rPr>
                <w:b/>
                <w:sz w:val="24"/>
              </w:rPr>
            </w:pPr>
            <w:r>
              <w:rPr>
                <w:sz w:val="24"/>
              </w:rPr>
              <w:t>1</w:t>
            </w:r>
            <w:r>
              <w:rPr>
                <w:spacing w:val="-2"/>
                <w:sz w:val="24"/>
              </w:rPr>
              <w:t xml:space="preserve"> </w:t>
            </w:r>
            <w:r>
              <w:rPr>
                <w:sz w:val="24"/>
              </w:rPr>
              <w:t>-</w:t>
            </w:r>
            <w:r>
              <w:rPr>
                <w:spacing w:val="-2"/>
                <w:sz w:val="24"/>
              </w:rPr>
              <w:t xml:space="preserve"> </w:t>
            </w:r>
            <w:r>
              <w:rPr>
                <w:sz w:val="24"/>
              </w:rPr>
              <w:t>30</w:t>
            </w:r>
            <w:r>
              <w:rPr>
                <w:spacing w:val="-1"/>
                <w:sz w:val="24"/>
              </w:rPr>
              <w:t xml:space="preserve"> </w:t>
            </w:r>
            <w:r>
              <w:rPr>
                <w:sz w:val="24"/>
              </w:rPr>
              <w:t>de</w:t>
            </w:r>
            <w:r>
              <w:rPr>
                <w:spacing w:val="-1"/>
                <w:sz w:val="24"/>
              </w:rPr>
              <w:t xml:space="preserve"> </w:t>
            </w:r>
            <w:r>
              <w:rPr>
                <w:sz w:val="24"/>
              </w:rPr>
              <w:t>junio</w:t>
            </w:r>
            <w:r>
              <w:rPr>
                <w:spacing w:val="-1"/>
                <w:sz w:val="24"/>
              </w:rPr>
              <w:t xml:space="preserve"> </w:t>
            </w:r>
            <w:r>
              <w:rPr>
                <w:sz w:val="24"/>
              </w:rPr>
              <w:t xml:space="preserve">– </w:t>
            </w:r>
            <w:r>
              <w:rPr>
                <w:b/>
                <w:sz w:val="24"/>
              </w:rPr>
              <w:t>tutelas</w:t>
            </w:r>
          </w:p>
        </w:tc>
        <w:tc>
          <w:tcPr>
            <w:tcW w:w="1169" w:type="dxa"/>
          </w:tcPr>
          <w:p w14:paraId="022FD078" w14:textId="77777777" w:rsidR="001943B9" w:rsidRDefault="004B5959">
            <w:pPr>
              <w:pStyle w:val="TableParagraph"/>
              <w:spacing w:line="273" w:lineRule="exact"/>
              <w:ind w:right="149"/>
              <w:jc w:val="right"/>
              <w:rPr>
                <w:sz w:val="24"/>
              </w:rPr>
            </w:pPr>
            <w:r>
              <w:rPr>
                <w:sz w:val="24"/>
              </w:rPr>
              <w:t>54</w:t>
            </w:r>
          </w:p>
        </w:tc>
        <w:tc>
          <w:tcPr>
            <w:tcW w:w="1549" w:type="dxa"/>
          </w:tcPr>
          <w:p w14:paraId="7F5D40CA" w14:textId="77777777" w:rsidR="001943B9" w:rsidRDefault="004B5959">
            <w:pPr>
              <w:pStyle w:val="TableParagraph"/>
              <w:spacing w:line="273" w:lineRule="exact"/>
              <w:ind w:right="150"/>
              <w:jc w:val="right"/>
              <w:rPr>
                <w:sz w:val="24"/>
              </w:rPr>
            </w:pPr>
            <w:r>
              <w:rPr>
                <w:sz w:val="24"/>
              </w:rPr>
              <w:t>$162.000</w:t>
            </w:r>
          </w:p>
        </w:tc>
        <w:tc>
          <w:tcPr>
            <w:tcW w:w="1170" w:type="dxa"/>
          </w:tcPr>
          <w:p w14:paraId="378B843D" w14:textId="77777777" w:rsidR="001943B9" w:rsidRDefault="004B5959">
            <w:pPr>
              <w:pStyle w:val="TableParagraph"/>
              <w:spacing w:line="273" w:lineRule="exact"/>
              <w:ind w:right="149"/>
              <w:jc w:val="right"/>
              <w:rPr>
                <w:sz w:val="24"/>
              </w:rPr>
            </w:pPr>
            <w:r>
              <w:rPr>
                <w:sz w:val="24"/>
              </w:rPr>
              <w:t>**</w:t>
            </w:r>
          </w:p>
        </w:tc>
        <w:tc>
          <w:tcPr>
            <w:tcW w:w="1421" w:type="dxa"/>
          </w:tcPr>
          <w:p w14:paraId="7E5CF67E" w14:textId="77777777" w:rsidR="001943B9" w:rsidRDefault="004B5959">
            <w:pPr>
              <w:pStyle w:val="TableParagraph"/>
              <w:spacing w:line="273" w:lineRule="exact"/>
              <w:ind w:right="148"/>
              <w:jc w:val="right"/>
              <w:rPr>
                <w:sz w:val="24"/>
              </w:rPr>
            </w:pPr>
            <w:r>
              <w:rPr>
                <w:sz w:val="24"/>
              </w:rPr>
              <w:t>***</w:t>
            </w:r>
          </w:p>
        </w:tc>
      </w:tr>
      <w:tr w:rsidR="001943B9" w14:paraId="0EB7149C" w14:textId="77777777">
        <w:trPr>
          <w:trHeight w:val="292"/>
        </w:trPr>
        <w:tc>
          <w:tcPr>
            <w:tcW w:w="2837" w:type="dxa"/>
          </w:tcPr>
          <w:p w14:paraId="11F96077" w14:textId="77777777" w:rsidR="001943B9" w:rsidRDefault="004B5959">
            <w:pPr>
              <w:pStyle w:val="TableParagraph"/>
              <w:spacing w:line="272" w:lineRule="exact"/>
              <w:ind w:left="107"/>
              <w:rPr>
                <w:sz w:val="24"/>
              </w:rPr>
            </w:pPr>
            <w:r>
              <w:rPr>
                <w:sz w:val="24"/>
              </w:rPr>
              <w:t>1</w:t>
            </w:r>
            <w:r>
              <w:rPr>
                <w:spacing w:val="-2"/>
                <w:sz w:val="24"/>
              </w:rPr>
              <w:t xml:space="preserve"> </w:t>
            </w:r>
            <w:r>
              <w:rPr>
                <w:sz w:val="24"/>
              </w:rPr>
              <w:t>-</w:t>
            </w:r>
            <w:r>
              <w:rPr>
                <w:spacing w:val="-1"/>
                <w:sz w:val="24"/>
              </w:rPr>
              <w:t xml:space="preserve"> </w:t>
            </w:r>
            <w:r>
              <w:rPr>
                <w:sz w:val="24"/>
              </w:rPr>
              <w:t>30</w:t>
            </w:r>
            <w:r>
              <w:rPr>
                <w:spacing w:val="-2"/>
                <w:sz w:val="24"/>
              </w:rPr>
              <w:t xml:space="preserve"> </w:t>
            </w:r>
            <w:r>
              <w:rPr>
                <w:sz w:val="24"/>
              </w:rPr>
              <w:t>de julio</w:t>
            </w:r>
          </w:p>
        </w:tc>
        <w:tc>
          <w:tcPr>
            <w:tcW w:w="1169" w:type="dxa"/>
          </w:tcPr>
          <w:p w14:paraId="26F68182" w14:textId="77777777" w:rsidR="001943B9" w:rsidRDefault="004B5959">
            <w:pPr>
              <w:pStyle w:val="TableParagraph"/>
              <w:spacing w:line="272" w:lineRule="exact"/>
              <w:ind w:right="149"/>
              <w:jc w:val="right"/>
              <w:rPr>
                <w:sz w:val="24"/>
              </w:rPr>
            </w:pPr>
            <w:r>
              <w:rPr>
                <w:sz w:val="24"/>
              </w:rPr>
              <w:t>1761</w:t>
            </w:r>
          </w:p>
        </w:tc>
        <w:tc>
          <w:tcPr>
            <w:tcW w:w="1549" w:type="dxa"/>
          </w:tcPr>
          <w:p w14:paraId="59D32E9E" w14:textId="77777777" w:rsidR="001943B9" w:rsidRDefault="004B5959">
            <w:pPr>
              <w:pStyle w:val="TableParagraph"/>
              <w:spacing w:line="272" w:lineRule="exact"/>
              <w:ind w:left="172"/>
              <w:rPr>
                <w:sz w:val="24"/>
              </w:rPr>
            </w:pPr>
            <w:r>
              <w:rPr>
                <w:sz w:val="24"/>
              </w:rPr>
              <w:t>$13.212.000</w:t>
            </w:r>
          </w:p>
        </w:tc>
        <w:tc>
          <w:tcPr>
            <w:tcW w:w="1170" w:type="dxa"/>
          </w:tcPr>
          <w:p w14:paraId="15B04DCD" w14:textId="77777777" w:rsidR="001943B9" w:rsidRDefault="004B5959">
            <w:pPr>
              <w:pStyle w:val="TableParagraph"/>
              <w:spacing w:line="272" w:lineRule="exact"/>
              <w:ind w:right="150"/>
              <w:jc w:val="right"/>
              <w:rPr>
                <w:sz w:val="24"/>
              </w:rPr>
            </w:pPr>
            <w:r>
              <w:rPr>
                <w:sz w:val="24"/>
              </w:rPr>
              <w:t>74</w:t>
            </w:r>
          </w:p>
        </w:tc>
        <w:tc>
          <w:tcPr>
            <w:tcW w:w="1421" w:type="dxa"/>
          </w:tcPr>
          <w:p w14:paraId="27A56241" w14:textId="77777777" w:rsidR="001943B9" w:rsidRDefault="004B5959">
            <w:pPr>
              <w:pStyle w:val="TableParagraph"/>
              <w:spacing w:line="272" w:lineRule="exact"/>
              <w:ind w:right="149"/>
              <w:jc w:val="right"/>
              <w:rPr>
                <w:sz w:val="24"/>
              </w:rPr>
            </w:pPr>
            <w:r>
              <w:rPr>
                <w:sz w:val="24"/>
              </w:rPr>
              <w:t>$578.000</w:t>
            </w:r>
          </w:p>
        </w:tc>
      </w:tr>
      <w:tr w:rsidR="001943B9" w14:paraId="693D6ADE" w14:textId="77777777">
        <w:trPr>
          <w:trHeight w:val="293"/>
        </w:trPr>
        <w:tc>
          <w:tcPr>
            <w:tcW w:w="2837" w:type="dxa"/>
          </w:tcPr>
          <w:p w14:paraId="209E529B" w14:textId="77777777" w:rsidR="001943B9" w:rsidRDefault="004B5959">
            <w:pPr>
              <w:pStyle w:val="TableParagraph"/>
              <w:spacing w:line="273" w:lineRule="exact"/>
              <w:ind w:left="107"/>
              <w:rPr>
                <w:b/>
                <w:sz w:val="24"/>
              </w:rPr>
            </w:pPr>
            <w:r>
              <w:rPr>
                <w:sz w:val="24"/>
              </w:rPr>
              <w:t>1</w:t>
            </w:r>
            <w:r>
              <w:rPr>
                <w:spacing w:val="-2"/>
                <w:sz w:val="24"/>
              </w:rPr>
              <w:t xml:space="preserve"> </w:t>
            </w:r>
            <w:r>
              <w:rPr>
                <w:sz w:val="24"/>
              </w:rPr>
              <w:t>-</w:t>
            </w:r>
            <w:r>
              <w:rPr>
                <w:spacing w:val="-2"/>
                <w:sz w:val="24"/>
              </w:rPr>
              <w:t xml:space="preserve"> </w:t>
            </w:r>
            <w:r>
              <w:rPr>
                <w:sz w:val="24"/>
              </w:rPr>
              <w:t>30</w:t>
            </w:r>
            <w:r>
              <w:rPr>
                <w:spacing w:val="-2"/>
                <w:sz w:val="24"/>
              </w:rPr>
              <w:t xml:space="preserve"> </w:t>
            </w:r>
            <w:r>
              <w:rPr>
                <w:sz w:val="24"/>
              </w:rPr>
              <w:t>de</w:t>
            </w:r>
            <w:r>
              <w:rPr>
                <w:spacing w:val="-1"/>
                <w:sz w:val="24"/>
              </w:rPr>
              <w:t xml:space="preserve"> </w:t>
            </w:r>
            <w:r>
              <w:rPr>
                <w:sz w:val="24"/>
              </w:rPr>
              <w:t>julio -</w:t>
            </w:r>
            <w:r>
              <w:rPr>
                <w:spacing w:val="-2"/>
                <w:sz w:val="24"/>
              </w:rPr>
              <w:t xml:space="preserve"> </w:t>
            </w:r>
            <w:r>
              <w:rPr>
                <w:b/>
                <w:sz w:val="24"/>
              </w:rPr>
              <w:t>tutelas</w:t>
            </w:r>
          </w:p>
        </w:tc>
        <w:tc>
          <w:tcPr>
            <w:tcW w:w="1169" w:type="dxa"/>
          </w:tcPr>
          <w:p w14:paraId="74D3C50B" w14:textId="77777777" w:rsidR="001943B9" w:rsidRDefault="004B5959">
            <w:pPr>
              <w:pStyle w:val="TableParagraph"/>
              <w:spacing w:line="273" w:lineRule="exact"/>
              <w:ind w:right="149"/>
              <w:jc w:val="right"/>
              <w:rPr>
                <w:sz w:val="24"/>
              </w:rPr>
            </w:pPr>
            <w:r>
              <w:rPr>
                <w:sz w:val="24"/>
              </w:rPr>
              <w:t>63</w:t>
            </w:r>
          </w:p>
        </w:tc>
        <w:tc>
          <w:tcPr>
            <w:tcW w:w="1549" w:type="dxa"/>
          </w:tcPr>
          <w:p w14:paraId="7B3B34CC" w14:textId="77777777" w:rsidR="001943B9" w:rsidRDefault="004B5959">
            <w:pPr>
              <w:pStyle w:val="TableParagraph"/>
              <w:spacing w:line="273" w:lineRule="exact"/>
              <w:ind w:right="150"/>
              <w:jc w:val="right"/>
              <w:rPr>
                <w:sz w:val="24"/>
              </w:rPr>
            </w:pPr>
            <w:r>
              <w:rPr>
                <w:sz w:val="24"/>
              </w:rPr>
              <w:t>$189.000</w:t>
            </w:r>
          </w:p>
        </w:tc>
        <w:tc>
          <w:tcPr>
            <w:tcW w:w="1170" w:type="dxa"/>
          </w:tcPr>
          <w:p w14:paraId="2965756A" w14:textId="77777777" w:rsidR="001943B9" w:rsidRDefault="004B5959">
            <w:pPr>
              <w:pStyle w:val="TableParagraph"/>
              <w:spacing w:line="273" w:lineRule="exact"/>
              <w:ind w:right="149"/>
              <w:jc w:val="right"/>
              <w:rPr>
                <w:sz w:val="24"/>
              </w:rPr>
            </w:pPr>
            <w:r>
              <w:rPr>
                <w:sz w:val="24"/>
              </w:rPr>
              <w:t>**</w:t>
            </w:r>
          </w:p>
        </w:tc>
        <w:tc>
          <w:tcPr>
            <w:tcW w:w="1421" w:type="dxa"/>
          </w:tcPr>
          <w:p w14:paraId="34562E5D" w14:textId="77777777" w:rsidR="001943B9" w:rsidRDefault="004B5959">
            <w:pPr>
              <w:pStyle w:val="TableParagraph"/>
              <w:spacing w:line="273" w:lineRule="exact"/>
              <w:ind w:right="148"/>
              <w:jc w:val="right"/>
              <w:rPr>
                <w:sz w:val="24"/>
              </w:rPr>
            </w:pPr>
            <w:r>
              <w:rPr>
                <w:sz w:val="24"/>
              </w:rPr>
              <w:t>***</w:t>
            </w:r>
          </w:p>
        </w:tc>
      </w:tr>
      <w:tr w:rsidR="001943B9" w14:paraId="0B329417" w14:textId="77777777">
        <w:trPr>
          <w:trHeight w:val="292"/>
        </w:trPr>
        <w:tc>
          <w:tcPr>
            <w:tcW w:w="2837" w:type="dxa"/>
          </w:tcPr>
          <w:p w14:paraId="7439B29E" w14:textId="77777777" w:rsidR="001943B9" w:rsidRDefault="004B5959">
            <w:pPr>
              <w:pStyle w:val="TableParagraph"/>
              <w:spacing w:line="272" w:lineRule="exact"/>
              <w:ind w:left="107"/>
              <w:rPr>
                <w:sz w:val="24"/>
              </w:rPr>
            </w:pPr>
            <w:r>
              <w:rPr>
                <w:sz w:val="24"/>
              </w:rPr>
              <w:t>1º</w:t>
            </w:r>
            <w:r>
              <w:rPr>
                <w:spacing w:val="-2"/>
                <w:sz w:val="24"/>
              </w:rPr>
              <w:t xml:space="preserve"> </w:t>
            </w:r>
            <w:r>
              <w:rPr>
                <w:sz w:val="24"/>
              </w:rPr>
              <w:t>-</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agosto</w:t>
            </w:r>
          </w:p>
        </w:tc>
        <w:tc>
          <w:tcPr>
            <w:tcW w:w="1169" w:type="dxa"/>
          </w:tcPr>
          <w:p w14:paraId="64864DC9" w14:textId="77777777" w:rsidR="001943B9" w:rsidRDefault="004B5959">
            <w:pPr>
              <w:pStyle w:val="TableParagraph"/>
              <w:spacing w:line="272" w:lineRule="exact"/>
              <w:ind w:right="149"/>
              <w:jc w:val="right"/>
              <w:rPr>
                <w:sz w:val="24"/>
              </w:rPr>
            </w:pPr>
            <w:r>
              <w:rPr>
                <w:sz w:val="24"/>
              </w:rPr>
              <w:t>1533</w:t>
            </w:r>
          </w:p>
        </w:tc>
        <w:tc>
          <w:tcPr>
            <w:tcW w:w="1549" w:type="dxa"/>
          </w:tcPr>
          <w:p w14:paraId="0F62F190" w14:textId="77777777" w:rsidR="001943B9" w:rsidRDefault="004B5959">
            <w:pPr>
              <w:pStyle w:val="TableParagraph"/>
              <w:spacing w:line="272" w:lineRule="exact"/>
              <w:ind w:right="150"/>
              <w:jc w:val="right"/>
              <w:rPr>
                <w:sz w:val="24"/>
              </w:rPr>
            </w:pPr>
            <w:r>
              <w:rPr>
                <w:sz w:val="24"/>
              </w:rPr>
              <w:t>$4.584.800</w:t>
            </w:r>
          </w:p>
        </w:tc>
        <w:tc>
          <w:tcPr>
            <w:tcW w:w="1170" w:type="dxa"/>
          </w:tcPr>
          <w:p w14:paraId="61D9D71C" w14:textId="77777777" w:rsidR="001943B9" w:rsidRDefault="004B5959">
            <w:pPr>
              <w:pStyle w:val="TableParagraph"/>
              <w:spacing w:line="272" w:lineRule="exact"/>
              <w:ind w:right="150"/>
              <w:jc w:val="right"/>
              <w:rPr>
                <w:sz w:val="24"/>
              </w:rPr>
            </w:pPr>
            <w:r>
              <w:rPr>
                <w:sz w:val="24"/>
              </w:rPr>
              <w:t>46</w:t>
            </w:r>
          </w:p>
        </w:tc>
        <w:tc>
          <w:tcPr>
            <w:tcW w:w="1421" w:type="dxa"/>
          </w:tcPr>
          <w:p w14:paraId="7D1E370B" w14:textId="77777777" w:rsidR="001943B9" w:rsidRDefault="004B5959">
            <w:pPr>
              <w:pStyle w:val="TableParagraph"/>
              <w:spacing w:line="272" w:lineRule="exact"/>
              <w:ind w:right="149"/>
              <w:jc w:val="right"/>
              <w:rPr>
                <w:sz w:val="24"/>
              </w:rPr>
            </w:pPr>
            <w:r>
              <w:rPr>
                <w:sz w:val="24"/>
              </w:rPr>
              <w:t>$392.000</w:t>
            </w:r>
          </w:p>
        </w:tc>
      </w:tr>
      <w:tr w:rsidR="001943B9" w14:paraId="270DDB33" w14:textId="77777777">
        <w:trPr>
          <w:trHeight w:val="293"/>
        </w:trPr>
        <w:tc>
          <w:tcPr>
            <w:tcW w:w="2837" w:type="dxa"/>
          </w:tcPr>
          <w:p w14:paraId="2E67E9D5" w14:textId="77777777" w:rsidR="001943B9" w:rsidRDefault="004B5959">
            <w:pPr>
              <w:pStyle w:val="TableParagraph"/>
              <w:spacing w:line="273" w:lineRule="exact"/>
              <w:ind w:left="107"/>
              <w:rPr>
                <w:b/>
                <w:sz w:val="24"/>
              </w:rPr>
            </w:pPr>
            <w:r>
              <w:rPr>
                <w:sz w:val="24"/>
              </w:rPr>
              <w:t>1º</w:t>
            </w:r>
            <w:r>
              <w:rPr>
                <w:spacing w:val="-1"/>
                <w:sz w:val="24"/>
              </w:rPr>
              <w:t xml:space="preserve"> </w:t>
            </w:r>
            <w:r>
              <w:rPr>
                <w:sz w:val="24"/>
              </w:rPr>
              <w:t>-</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w:t>
            </w:r>
            <w:r>
              <w:rPr>
                <w:spacing w:val="-2"/>
                <w:sz w:val="24"/>
              </w:rPr>
              <w:t xml:space="preserve"> </w:t>
            </w:r>
            <w:r>
              <w:rPr>
                <w:b/>
                <w:sz w:val="24"/>
              </w:rPr>
              <w:t>tutelas</w:t>
            </w:r>
          </w:p>
        </w:tc>
        <w:tc>
          <w:tcPr>
            <w:tcW w:w="1169" w:type="dxa"/>
          </w:tcPr>
          <w:p w14:paraId="6382620D" w14:textId="77777777" w:rsidR="001943B9" w:rsidRDefault="004B5959">
            <w:pPr>
              <w:pStyle w:val="TableParagraph"/>
              <w:spacing w:line="273" w:lineRule="exact"/>
              <w:ind w:right="149"/>
              <w:jc w:val="right"/>
              <w:rPr>
                <w:sz w:val="24"/>
              </w:rPr>
            </w:pPr>
            <w:r>
              <w:rPr>
                <w:sz w:val="24"/>
              </w:rPr>
              <w:t>37</w:t>
            </w:r>
          </w:p>
        </w:tc>
        <w:tc>
          <w:tcPr>
            <w:tcW w:w="1549" w:type="dxa"/>
          </w:tcPr>
          <w:p w14:paraId="1BF8661D" w14:textId="77777777" w:rsidR="001943B9" w:rsidRDefault="004B5959">
            <w:pPr>
              <w:pStyle w:val="TableParagraph"/>
              <w:spacing w:line="273" w:lineRule="exact"/>
              <w:ind w:right="150"/>
              <w:jc w:val="right"/>
              <w:rPr>
                <w:sz w:val="24"/>
              </w:rPr>
            </w:pPr>
            <w:r>
              <w:rPr>
                <w:sz w:val="24"/>
              </w:rPr>
              <w:t>$111.000</w:t>
            </w:r>
          </w:p>
        </w:tc>
        <w:tc>
          <w:tcPr>
            <w:tcW w:w="1170" w:type="dxa"/>
          </w:tcPr>
          <w:p w14:paraId="237234C3" w14:textId="77777777" w:rsidR="001943B9" w:rsidRDefault="004B5959">
            <w:pPr>
              <w:pStyle w:val="TableParagraph"/>
              <w:spacing w:line="273" w:lineRule="exact"/>
              <w:ind w:right="149"/>
              <w:jc w:val="right"/>
              <w:rPr>
                <w:sz w:val="24"/>
              </w:rPr>
            </w:pPr>
            <w:r>
              <w:rPr>
                <w:sz w:val="24"/>
              </w:rPr>
              <w:t>**</w:t>
            </w:r>
          </w:p>
        </w:tc>
        <w:tc>
          <w:tcPr>
            <w:tcW w:w="1421" w:type="dxa"/>
          </w:tcPr>
          <w:p w14:paraId="6F5EE897" w14:textId="77777777" w:rsidR="001943B9" w:rsidRDefault="004B5959">
            <w:pPr>
              <w:pStyle w:val="TableParagraph"/>
              <w:spacing w:line="273" w:lineRule="exact"/>
              <w:ind w:right="148"/>
              <w:jc w:val="right"/>
              <w:rPr>
                <w:sz w:val="24"/>
              </w:rPr>
            </w:pPr>
            <w:r>
              <w:rPr>
                <w:sz w:val="24"/>
              </w:rPr>
              <w:t>***</w:t>
            </w:r>
          </w:p>
        </w:tc>
      </w:tr>
      <w:tr w:rsidR="001943B9" w14:paraId="7123A3F2" w14:textId="77777777">
        <w:trPr>
          <w:trHeight w:val="293"/>
        </w:trPr>
        <w:tc>
          <w:tcPr>
            <w:tcW w:w="2837" w:type="dxa"/>
          </w:tcPr>
          <w:p w14:paraId="599EEE32" w14:textId="77777777" w:rsidR="001943B9" w:rsidRDefault="004B5959">
            <w:pPr>
              <w:pStyle w:val="TableParagraph"/>
              <w:spacing w:line="274" w:lineRule="exact"/>
              <w:ind w:right="148"/>
              <w:jc w:val="right"/>
              <w:rPr>
                <w:b/>
                <w:sz w:val="24"/>
              </w:rPr>
            </w:pPr>
            <w:r>
              <w:rPr>
                <w:b/>
                <w:sz w:val="24"/>
              </w:rPr>
              <w:t>TOTAL</w:t>
            </w:r>
          </w:p>
        </w:tc>
        <w:tc>
          <w:tcPr>
            <w:tcW w:w="1169" w:type="dxa"/>
          </w:tcPr>
          <w:p w14:paraId="4124D69F" w14:textId="77777777" w:rsidR="001943B9" w:rsidRDefault="001943B9">
            <w:pPr>
              <w:pStyle w:val="TableParagraph"/>
              <w:rPr>
                <w:rFonts w:ascii="Times New Roman"/>
              </w:rPr>
            </w:pPr>
          </w:p>
        </w:tc>
        <w:tc>
          <w:tcPr>
            <w:tcW w:w="1549" w:type="dxa"/>
          </w:tcPr>
          <w:p w14:paraId="3D4A5F2A" w14:textId="77777777" w:rsidR="001943B9" w:rsidRDefault="004B5959">
            <w:pPr>
              <w:pStyle w:val="TableParagraph"/>
              <w:spacing w:line="274" w:lineRule="exact"/>
              <w:ind w:left="106"/>
              <w:rPr>
                <w:b/>
                <w:sz w:val="24"/>
              </w:rPr>
            </w:pPr>
            <w:r>
              <w:rPr>
                <w:b/>
                <w:sz w:val="24"/>
              </w:rPr>
              <w:t>$31.607.000</w:t>
            </w:r>
          </w:p>
        </w:tc>
        <w:tc>
          <w:tcPr>
            <w:tcW w:w="1170" w:type="dxa"/>
          </w:tcPr>
          <w:p w14:paraId="69319A15" w14:textId="77777777" w:rsidR="001943B9" w:rsidRDefault="001943B9">
            <w:pPr>
              <w:pStyle w:val="TableParagraph"/>
              <w:rPr>
                <w:rFonts w:ascii="Times New Roman"/>
              </w:rPr>
            </w:pPr>
          </w:p>
        </w:tc>
        <w:tc>
          <w:tcPr>
            <w:tcW w:w="1421" w:type="dxa"/>
          </w:tcPr>
          <w:p w14:paraId="2EF110F0" w14:textId="77777777" w:rsidR="001943B9" w:rsidRDefault="004B5959">
            <w:pPr>
              <w:pStyle w:val="TableParagraph"/>
              <w:spacing w:line="274" w:lineRule="exact"/>
              <w:ind w:left="106"/>
              <w:rPr>
                <w:b/>
                <w:sz w:val="24"/>
              </w:rPr>
            </w:pPr>
            <w:r>
              <w:rPr>
                <w:b/>
                <w:sz w:val="24"/>
              </w:rPr>
              <w:t>$1.866.000</w:t>
            </w:r>
          </w:p>
        </w:tc>
      </w:tr>
    </w:tbl>
    <w:p w14:paraId="7F55762B" w14:textId="77777777" w:rsidR="001943B9" w:rsidRDefault="001943B9">
      <w:pPr>
        <w:pStyle w:val="Textoindependiente"/>
        <w:rPr>
          <w:i/>
          <w:sz w:val="20"/>
        </w:rPr>
      </w:pPr>
    </w:p>
    <w:p w14:paraId="0CA3482F" w14:textId="77777777" w:rsidR="001943B9" w:rsidRDefault="001943B9">
      <w:pPr>
        <w:pStyle w:val="Textoindependiente"/>
        <w:spacing w:before="5"/>
        <w:rPr>
          <w:i/>
        </w:rPr>
      </w:pPr>
    </w:p>
    <w:p w14:paraId="6F14F096" w14:textId="77777777" w:rsidR="001943B9" w:rsidRDefault="004B5959">
      <w:pPr>
        <w:pStyle w:val="Textoindependiente"/>
        <w:spacing w:before="101" w:line="264" w:lineRule="auto"/>
        <w:ind w:left="491" w:right="146"/>
        <w:jc w:val="both"/>
      </w:pPr>
      <w:r>
        <w:t>Del contenido de las cláusulas tercera, cuarta, quinta y sexta se</w:t>
      </w:r>
      <w:r>
        <w:rPr>
          <w:spacing w:val="1"/>
        </w:rPr>
        <w:t xml:space="preserve"> </w:t>
      </w:r>
      <w:r>
        <w:t>extrae que el reconocimiento de honorarios mensuales se haría</w:t>
      </w:r>
      <w:r>
        <w:rPr>
          <w:spacing w:val="1"/>
        </w:rPr>
        <w:t xml:space="preserve"> </w:t>
      </w:r>
      <w:r>
        <w:t>según</w:t>
      </w:r>
      <w:r>
        <w:rPr>
          <w:spacing w:val="1"/>
        </w:rPr>
        <w:t xml:space="preserve"> </w:t>
      </w:r>
      <w:r>
        <w:t>número</w:t>
      </w:r>
      <w:r>
        <w:rPr>
          <w:spacing w:val="1"/>
        </w:rPr>
        <w:t xml:space="preserve"> </w:t>
      </w:r>
      <w:r>
        <w:t>de</w:t>
      </w:r>
      <w:r>
        <w:rPr>
          <w:spacing w:val="1"/>
        </w:rPr>
        <w:t xml:space="preserve"> </w:t>
      </w:r>
      <w:r>
        <w:t>procesos</w:t>
      </w:r>
      <w:r>
        <w:rPr>
          <w:spacing w:val="1"/>
        </w:rPr>
        <w:t xml:space="preserve"> </w:t>
      </w:r>
      <w:r>
        <w:t>judiciales</w:t>
      </w:r>
      <w:r>
        <w:rPr>
          <w:spacing w:val="1"/>
        </w:rPr>
        <w:t xml:space="preserve"> </w:t>
      </w:r>
      <w:r>
        <w:t>-</w:t>
      </w:r>
      <w:r>
        <w:rPr>
          <w:i/>
        </w:rPr>
        <w:t>ordinarios</w:t>
      </w:r>
      <w:r>
        <w:rPr>
          <w:i/>
          <w:spacing w:val="1"/>
        </w:rPr>
        <w:t xml:space="preserve"> </w:t>
      </w:r>
      <w:r>
        <w:rPr>
          <w:i/>
        </w:rPr>
        <w:t>y</w:t>
      </w:r>
      <w:r>
        <w:rPr>
          <w:i/>
          <w:spacing w:val="1"/>
        </w:rPr>
        <w:t xml:space="preserve"> </w:t>
      </w:r>
      <w:r>
        <w:rPr>
          <w:i/>
        </w:rPr>
        <w:t>tutelas</w:t>
      </w:r>
      <w:r>
        <w:t>-</w:t>
      </w:r>
      <w:r>
        <w:rPr>
          <w:spacing w:val="1"/>
        </w:rPr>
        <w:t xml:space="preserve"> </w:t>
      </w:r>
      <w:r>
        <w:t>atendidos</w:t>
      </w:r>
      <w:r>
        <w:rPr>
          <w:spacing w:val="-15"/>
        </w:rPr>
        <w:t xml:space="preserve"> </w:t>
      </w:r>
      <w:r>
        <w:t>por</w:t>
      </w:r>
      <w:r>
        <w:rPr>
          <w:spacing w:val="-13"/>
        </w:rPr>
        <w:t xml:space="preserve"> </w:t>
      </w:r>
      <w:r>
        <w:t>la</w:t>
      </w:r>
      <w:r>
        <w:rPr>
          <w:spacing w:val="-14"/>
        </w:rPr>
        <w:t xml:space="preserve"> </w:t>
      </w:r>
      <w:r>
        <w:t>contratista</w:t>
      </w:r>
      <w:r>
        <w:rPr>
          <w:spacing w:val="-13"/>
        </w:rPr>
        <w:t xml:space="preserve"> </w:t>
      </w:r>
      <w:r>
        <w:t>en</w:t>
      </w:r>
      <w:r>
        <w:rPr>
          <w:spacing w:val="-13"/>
        </w:rPr>
        <w:t xml:space="preserve"> </w:t>
      </w:r>
      <w:r>
        <w:t>el</w:t>
      </w:r>
      <w:r>
        <w:rPr>
          <w:spacing w:val="-12"/>
        </w:rPr>
        <w:t xml:space="preserve"> </w:t>
      </w:r>
      <w:r>
        <w:t>Departamento</w:t>
      </w:r>
      <w:r>
        <w:rPr>
          <w:spacing w:val="-14"/>
        </w:rPr>
        <w:t xml:space="preserve"> </w:t>
      </w:r>
      <w:r>
        <w:t>de</w:t>
      </w:r>
      <w:r>
        <w:rPr>
          <w:spacing w:val="-13"/>
        </w:rPr>
        <w:t xml:space="preserve"> </w:t>
      </w:r>
      <w:r>
        <w:t>Boyacá.</w:t>
      </w:r>
      <w:r>
        <w:rPr>
          <w:spacing w:val="-13"/>
        </w:rPr>
        <w:t xml:space="preserve"> </w:t>
      </w:r>
      <w:r>
        <w:t>Para</w:t>
      </w:r>
      <w:r>
        <w:rPr>
          <w:spacing w:val="-13"/>
        </w:rPr>
        <w:t xml:space="preserve"> </w:t>
      </w:r>
      <w:r>
        <w:t>los</w:t>
      </w:r>
      <w:r>
        <w:rPr>
          <w:spacing w:val="-82"/>
        </w:rPr>
        <w:t xml:space="preserve"> </w:t>
      </w:r>
      <w:r>
        <w:t>radicados en la ciudad de Tunja se cancelarían $8.000, en otros</w:t>
      </w:r>
      <w:r>
        <w:rPr>
          <w:spacing w:val="1"/>
        </w:rPr>
        <w:t xml:space="preserve"> </w:t>
      </w:r>
      <w:r>
        <w:rPr>
          <w:spacing w:val="-1"/>
        </w:rPr>
        <w:t>municipios</w:t>
      </w:r>
      <w:r>
        <w:rPr>
          <w:spacing w:val="-21"/>
        </w:rPr>
        <w:t xml:space="preserve"> </w:t>
      </w:r>
      <w:r>
        <w:rPr>
          <w:spacing w:val="-1"/>
        </w:rPr>
        <w:t>$10.000</w:t>
      </w:r>
      <w:r>
        <w:rPr>
          <w:spacing w:val="-19"/>
        </w:rPr>
        <w:t xml:space="preserve"> </w:t>
      </w:r>
      <w:r>
        <w:t>y</w:t>
      </w:r>
      <w:r>
        <w:rPr>
          <w:spacing w:val="-20"/>
        </w:rPr>
        <w:t xml:space="preserve"> </w:t>
      </w:r>
      <w:r>
        <w:t>tutelas</w:t>
      </w:r>
      <w:r>
        <w:rPr>
          <w:spacing w:val="-20"/>
        </w:rPr>
        <w:t xml:space="preserve"> </w:t>
      </w:r>
      <w:r>
        <w:t>$3.000.</w:t>
      </w:r>
      <w:r>
        <w:rPr>
          <w:spacing w:val="-20"/>
        </w:rPr>
        <w:t xml:space="preserve"> </w:t>
      </w:r>
      <w:r>
        <w:t>El</w:t>
      </w:r>
      <w:r>
        <w:rPr>
          <w:spacing w:val="-20"/>
        </w:rPr>
        <w:t xml:space="preserve"> </w:t>
      </w:r>
      <w:r>
        <w:t>cobro</w:t>
      </w:r>
      <w:r>
        <w:rPr>
          <w:spacing w:val="-20"/>
        </w:rPr>
        <w:t xml:space="preserve"> </w:t>
      </w:r>
      <w:r>
        <w:t>se</w:t>
      </w:r>
      <w:r>
        <w:rPr>
          <w:spacing w:val="-19"/>
        </w:rPr>
        <w:t xml:space="preserve"> </w:t>
      </w:r>
      <w:r>
        <w:t>realizaría</w:t>
      </w:r>
      <w:r>
        <w:rPr>
          <w:spacing w:val="-19"/>
        </w:rPr>
        <w:t xml:space="preserve"> </w:t>
      </w:r>
      <w:r>
        <w:t>mediante</w:t>
      </w:r>
      <w:r>
        <w:rPr>
          <w:spacing w:val="-82"/>
        </w:rPr>
        <w:t xml:space="preserve"> </w:t>
      </w:r>
      <w:r>
        <w:t>la</w:t>
      </w:r>
      <w:r>
        <w:rPr>
          <w:spacing w:val="1"/>
        </w:rPr>
        <w:t xml:space="preserve"> </w:t>
      </w:r>
      <w:r>
        <w:t>presentación</w:t>
      </w:r>
      <w:r>
        <w:rPr>
          <w:spacing w:val="1"/>
        </w:rPr>
        <w:t xml:space="preserve"> </w:t>
      </w:r>
      <w:r>
        <w:t>de</w:t>
      </w:r>
      <w:r>
        <w:rPr>
          <w:spacing w:val="1"/>
        </w:rPr>
        <w:t xml:space="preserve"> </w:t>
      </w:r>
      <w:r>
        <w:t>facturas</w:t>
      </w:r>
      <w:r>
        <w:rPr>
          <w:spacing w:val="1"/>
        </w:rPr>
        <w:t xml:space="preserve"> </w:t>
      </w:r>
      <w:r>
        <w:t>donde</w:t>
      </w:r>
      <w:r>
        <w:rPr>
          <w:spacing w:val="1"/>
        </w:rPr>
        <w:t xml:space="preserve"> </w:t>
      </w:r>
      <w:r>
        <w:t>se</w:t>
      </w:r>
      <w:r>
        <w:rPr>
          <w:spacing w:val="1"/>
        </w:rPr>
        <w:t xml:space="preserve"> </w:t>
      </w:r>
      <w:proofErr w:type="gramStart"/>
      <w:r>
        <w:t>señalara</w:t>
      </w:r>
      <w:proofErr w:type="gramEnd"/>
      <w:r>
        <w:rPr>
          <w:spacing w:val="1"/>
        </w:rPr>
        <w:t xml:space="preserve"> </w:t>
      </w:r>
      <w:r>
        <w:t>el</w:t>
      </w:r>
      <w:r>
        <w:rPr>
          <w:spacing w:val="1"/>
        </w:rPr>
        <w:t xml:space="preserve"> </w:t>
      </w:r>
      <w:r>
        <w:t>número</w:t>
      </w:r>
      <w:r>
        <w:rPr>
          <w:spacing w:val="1"/>
        </w:rPr>
        <w:t xml:space="preserve"> </w:t>
      </w:r>
      <w:r>
        <w:t>de</w:t>
      </w:r>
      <w:r>
        <w:rPr>
          <w:spacing w:val="1"/>
        </w:rPr>
        <w:t xml:space="preserve"> </w:t>
      </w:r>
      <w:r>
        <w:t xml:space="preserve">procesos y los gastos </w:t>
      </w:r>
      <w:r>
        <w:rPr>
          <w:i/>
        </w:rPr>
        <w:t xml:space="preserve">-reembolsables- </w:t>
      </w:r>
      <w:r>
        <w:t>ocasionados en el periodo.</w:t>
      </w:r>
      <w:r>
        <w:rPr>
          <w:spacing w:val="1"/>
        </w:rPr>
        <w:t xml:space="preserve"> </w:t>
      </w:r>
      <w:r>
        <w:t>Debía adjuntarse cuenta de cobro, informe mensual, informe de</w:t>
      </w:r>
      <w:r>
        <w:rPr>
          <w:spacing w:val="1"/>
        </w:rPr>
        <w:t xml:space="preserve"> </w:t>
      </w:r>
      <w:r>
        <w:t>supervisión</w:t>
      </w:r>
      <w:r>
        <w:rPr>
          <w:spacing w:val="1"/>
        </w:rPr>
        <w:t xml:space="preserve"> </w:t>
      </w:r>
      <w:r>
        <w:t>y</w:t>
      </w:r>
      <w:r>
        <w:rPr>
          <w:spacing w:val="1"/>
        </w:rPr>
        <w:t xml:space="preserve"> </w:t>
      </w:r>
      <w:r>
        <w:t>pagos</w:t>
      </w:r>
      <w:r>
        <w:rPr>
          <w:spacing w:val="1"/>
        </w:rPr>
        <w:t xml:space="preserve"> </w:t>
      </w:r>
      <w:r>
        <w:t>al</w:t>
      </w:r>
      <w:r>
        <w:rPr>
          <w:spacing w:val="1"/>
        </w:rPr>
        <w:t xml:space="preserve"> </w:t>
      </w:r>
      <w:r>
        <w:t>Sistema</w:t>
      </w:r>
      <w:r>
        <w:rPr>
          <w:spacing w:val="1"/>
        </w:rPr>
        <w:t xml:space="preserve"> </w:t>
      </w:r>
      <w:r>
        <w:t>de</w:t>
      </w:r>
      <w:r>
        <w:rPr>
          <w:spacing w:val="1"/>
        </w:rPr>
        <w:t xml:space="preserve"> </w:t>
      </w:r>
      <w:r>
        <w:t>Seguridad</w:t>
      </w:r>
      <w:r>
        <w:rPr>
          <w:spacing w:val="1"/>
        </w:rPr>
        <w:t xml:space="preserve"> </w:t>
      </w:r>
      <w:r>
        <w:t>Social.</w:t>
      </w:r>
      <w:r>
        <w:rPr>
          <w:spacing w:val="1"/>
        </w:rPr>
        <w:t xml:space="preserve"> </w:t>
      </w:r>
      <w:r>
        <w:t>En</w:t>
      </w:r>
      <w:r>
        <w:rPr>
          <w:spacing w:val="1"/>
        </w:rPr>
        <w:t xml:space="preserve"> </w:t>
      </w:r>
      <w:r>
        <w:t>contraprestación, CAJANAL se obligó a pagar al contratista el valor</w:t>
      </w:r>
      <w:r>
        <w:rPr>
          <w:spacing w:val="1"/>
        </w:rPr>
        <w:t xml:space="preserve"> </w:t>
      </w:r>
      <w:r>
        <w:t>de</w:t>
      </w:r>
      <w:r>
        <w:rPr>
          <w:spacing w:val="-2"/>
        </w:rPr>
        <w:t xml:space="preserve"> </w:t>
      </w:r>
      <w:r>
        <w:t>los</w:t>
      </w:r>
      <w:r>
        <w:rPr>
          <w:spacing w:val="-1"/>
        </w:rPr>
        <w:t xml:space="preserve"> </w:t>
      </w:r>
      <w:r>
        <w:t>honorarios causados.</w:t>
      </w:r>
    </w:p>
    <w:p w14:paraId="115EAF91" w14:textId="77777777" w:rsidR="001943B9" w:rsidRDefault="001943B9">
      <w:pPr>
        <w:pStyle w:val="Textoindependiente"/>
        <w:spacing w:before="5"/>
        <w:rPr>
          <w:sz w:val="26"/>
        </w:rPr>
      </w:pPr>
    </w:p>
    <w:p w14:paraId="788217ED" w14:textId="77777777" w:rsidR="001943B9" w:rsidRDefault="004B5959">
      <w:pPr>
        <w:pStyle w:val="Textoindependiente"/>
        <w:spacing w:line="264" w:lineRule="auto"/>
        <w:ind w:left="491" w:right="146"/>
        <w:jc w:val="both"/>
      </w:pPr>
      <w:r>
        <w:t>Pese a que la apelación se elevó en términos genéricos y en ella se</w:t>
      </w:r>
      <w:r>
        <w:rPr>
          <w:spacing w:val="-82"/>
        </w:rPr>
        <w:t xml:space="preserve"> </w:t>
      </w:r>
      <w:r>
        <w:t>planteó</w:t>
      </w:r>
      <w:r>
        <w:rPr>
          <w:spacing w:val="1"/>
        </w:rPr>
        <w:t xml:space="preserve"> </w:t>
      </w:r>
      <w:r>
        <w:t>que</w:t>
      </w:r>
      <w:r>
        <w:rPr>
          <w:spacing w:val="1"/>
        </w:rPr>
        <w:t xml:space="preserve"> </w:t>
      </w:r>
      <w:r>
        <w:t>debían</w:t>
      </w:r>
      <w:r>
        <w:rPr>
          <w:spacing w:val="1"/>
        </w:rPr>
        <w:t xml:space="preserve"> </w:t>
      </w:r>
      <w:r>
        <w:t>reconocerse</w:t>
      </w:r>
      <w:r>
        <w:rPr>
          <w:spacing w:val="1"/>
        </w:rPr>
        <w:t xml:space="preserve"> </w:t>
      </w:r>
      <w:r>
        <w:t>la</w:t>
      </w:r>
      <w:r>
        <w:rPr>
          <w:spacing w:val="1"/>
        </w:rPr>
        <w:t xml:space="preserve"> </w:t>
      </w:r>
      <w:r>
        <w:t>totalidad</w:t>
      </w:r>
      <w:r>
        <w:rPr>
          <w:spacing w:val="1"/>
        </w:rPr>
        <w:t xml:space="preserve"> </w:t>
      </w:r>
      <w:r>
        <w:t>de</w:t>
      </w:r>
      <w:r>
        <w:rPr>
          <w:spacing w:val="1"/>
        </w:rPr>
        <w:t xml:space="preserve"> </w:t>
      </w:r>
      <w:r>
        <w:t>los</w:t>
      </w:r>
      <w:r>
        <w:rPr>
          <w:spacing w:val="1"/>
        </w:rPr>
        <w:t xml:space="preserve"> </w:t>
      </w:r>
      <w:r>
        <w:t>honorarios</w:t>
      </w:r>
      <w:r>
        <w:rPr>
          <w:spacing w:val="-82"/>
        </w:rPr>
        <w:t xml:space="preserve"> </w:t>
      </w:r>
      <w:r>
        <w:t>pedidos sin indicar en concreto los medios de prueba en que se</w:t>
      </w:r>
      <w:r>
        <w:rPr>
          <w:spacing w:val="1"/>
        </w:rPr>
        <w:t xml:space="preserve"> </w:t>
      </w:r>
      <w:r>
        <w:t>fundaban tales afirmaciones, la Sala revisó minuciosamente y a</w:t>
      </w:r>
      <w:r>
        <w:rPr>
          <w:spacing w:val="1"/>
        </w:rPr>
        <w:t xml:space="preserve"> </w:t>
      </w:r>
      <w:r>
        <w:t>profundidad</w:t>
      </w:r>
      <w:r>
        <w:rPr>
          <w:spacing w:val="1"/>
        </w:rPr>
        <w:t xml:space="preserve"> </w:t>
      </w:r>
      <w:r>
        <w:t>todas</w:t>
      </w:r>
      <w:r>
        <w:rPr>
          <w:spacing w:val="1"/>
        </w:rPr>
        <w:t xml:space="preserve"> </w:t>
      </w:r>
      <w:r>
        <w:t>y</w:t>
      </w:r>
      <w:r>
        <w:rPr>
          <w:spacing w:val="1"/>
        </w:rPr>
        <w:t xml:space="preserve"> </w:t>
      </w:r>
      <w:r>
        <w:t>cada</w:t>
      </w:r>
      <w:r>
        <w:rPr>
          <w:spacing w:val="1"/>
        </w:rPr>
        <w:t xml:space="preserve"> </w:t>
      </w:r>
      <w:r>
        <w:t>una</w:t>
      </w:r>
      <w:r>
        <w:rPr>
          <w:spacing w:val="1"/>
        </w:rPr>
        <w:t xml:space="preserve"> </w:t>
      </w:r>
      <w:r>
        <w:t>de</w:t>
      </w:r>
      <w:r>
        <w:rPr>
          <w:spacing w:val="1"/>
        </w:rPr>
        <w:t xml:space="preserve"> </w:t>
      </w:r>
      <w:r>
        <w:t>las</w:t>
      </w:r>
      <w:r>
        <w:rPr>
          <w:spacing w:val="1"/>
        </w:rPr>
        <w:t xml:space="preserve"> </w:t>
      </w:r>
      <w:r>
        <w:t>múltiples</w:t>
      </w:r>
      <w:r>
        <w:rPr>
          <w:spacing w:val="1"/>
        </w:rPr>
        <w:t xml:space="preserve"> </w:t>
      </w:r>
      <w:r>
        <w:t>documentales</w:t>
      </w:r>
      <w:r>
        <w:rPr>
          <w:spacing w:val="1"/>
        </w:rPr>
        <w:t xml:space="preserve"> </w:t>
      </w:r>
      <w:r>
        <w:t>aportadas al plenario, así como las decenas de archivos contenidos</w:t>
      </w:r>
      <w:r>
        <w:rPr>
          <w:spacing w:val="-82"/>
        </w:rPr>
        <w:t xml:space="preserve"> </w:t>
      </w:r>
      <w:r>
        <w:t>en</w:t>
      </w:r>
      <w:r>
        <w:rPr>
          <w:spacing w:val="1"/>
        </w:rPr>
        <w:t xml:space="preserve"> </w:t>
      </w:r>
      <w:r>
        <w:t>los</w:t>
      </w:r>
      <w:r>
        <w:rPr>
          <w:spacing w:val="1"/>
        </w:rPr>
        <w:t xml:space="preserve"> </w:t>
      </w:r>
      <w:proofErr w:type="spellStart"/>
      <w:r>
        <w:t>CDs</w:t>
      </w:r>
      <w:proofErr w:type="spellEnd"/>
      <w:r>
        <w:rPr>
          <w:spacing w:val="1"/>
        </w:rPr>
        <w:t xml:space="preserve"> </w:t>
      </w:r>
      <w:r>
        <w:t>soporte</w:t>
      </w:r>
      <w:r>
        <w:rPr>
          <w:spacing w:val="1"/>
        </w:rPr>
        <w:t xml:space="preserve"> </w:t>
      </w:r>
      <w:r>
        <w:t>de</w:t>
      </w:r>
      <w:r>
        <w:rPr>
          <w:spacing w:val="1"/>
        </w:rPr>
        <w:t xml:space="preserve"> </w:t>
      </w:r>
      <w:r>
        <w:t>las</w:t>
      </w:r>
      <w:r>
        <w:rPr>
          <w:spacing w:val="1"/>
        </w:rPr>
        <w:t xml:space="preserve"> </w:t>
      </w:r>
      <w:r>
        <w:t>cuentas</w:t>
      </w:r>
      <w:r>
        <w:rPr>
          <w:spacing w:val="1"/>
        </w:rPr>
        <w:t xml:space="preserve"> </w:t>
      </w:r>
      <w:r>
        <w:t>de</w:t>
      </w:r>
      <w:r>
        <w:rPr>
          <w:spacing w:val="1"/>
        </w:rPr>
        <w:t xml:space="preserve"> </w:t>
      </w:r>
      <w:r>
        <w:t>cobro</w:t>
      </w:r>
      <w:r>
        <w:rPr>
          <w:spacing w:val="1"/>
        </w:rPr>
        <w:t xml:space="preserve"> </w:t>
      </w:r>
      <w:r>
        <w:t>y</w:t>
      </w:r>
      <w:r>
        <w:rPr>
          <w:spacing w:val="1"/>
        </w:rPr>
        <w:t xml:space="preserve"> </w:t>
      </w:r>
      <w:r>
        <w:t>la</w:t>
      </w:r>
      <w:r>
        <w:rPr>
          <w:spacing w:val="1"/>
        </w:rPr>
        <w:t xml:space="preserve"> </w:t>
      </w:r>
      <w:r>
        <w:t>relación</w:t>
      </w:r>
      <w:r>
        <w:rPr>
          <w:spacing w:val="1"/>
        </w:rPr>
        <w:t xml:space="preserve"> </w:t>
      </w:r>
      <w:r>
        <w:t>de</w:t>
      </w:r>
      <w:r>
        <w:rPr>
          <w:spacing w:val="-82"/>
        </w:rPr>
        <w:t xml:space="preserve"> </w:t>
      </w:r>
      <w:r>
        <w:t>inventarios</w:t>
      </w:r>
      <w:r>
        <w:rPr>
          <w:spacing w:val="-8"/>
        </w:rPr>
        <w:t xml:space="preserve"> </w:t>
      </w:r>
      <w:r>
        <w:t>que</w:t>
      </w:r>
      <w:r>
        <w:rPr>
          <w:spacing w:val="-8"/>
        </w:rPr>
        <w:t xml:space="preserve"> </w:t>
      </w:r>
      <w:r>
        <w:t>sustentaban</w:t>
      </w:r>
      <w:r>
        <w:rPr>
          <w:spacing w:val="-7"/>
        </w:rPr>
        <w:t xml:space="preserve"> </w:t>
      </w:r>
      <w:r>
        <w:t>el</w:t>
      </w:r>
      <w:r>
        <w:rPr>
          <w:spacing w:val="-7"/>
        </w:rPr>
        <w:t xml:space="preserve"> </w:t>
      </w:r>
      <w:r>
        <w:t>valor</w:t>
      </w:r>
      <w:r>
        <w:rPr>
          <w:spacing w:val="-8"/>
        </w:rPr>
        <w:t xml:space="preserve"> </w:t>
      </w:r>
      <w:r>
        <w:t>de</w:t>
      </w:r>
      <w:r>
        <w:rPr>
          <w:spacing w:val="-6"/>
        </w:rPr>
        <w:t xml:space="preserve"> </w:t>
      </w:r>
      <w:r>
        <w:t>las</w:t>
      </w:r>
      <w:r>
        <w:rPr>
          <w:spacing w:val="-8"/>
        </w:rPr>
        <w:t xml:space="preserve"> </w:t>
      </w:r>
      <w:r>
        <w:t>respectivas</w:t>
      </w:r>
      <w:r>
        <w:rPr>
          <w:spacing w:val="-8"/>
        </w:rPr>
        <w:t xml:space="preserve"> </w:t>
      </w:r>
      <w:r>
        <w:t>facturas.</w:t>
      </w:r>
      <w:r>
        <w:rPr>
          <w:spacing w:val="-9"/>
        </w:rPr>
        <w:t xml:space="preserve"> </w:t>
      </w:r>
      <w:r>
        <w:t>De</w:t>
      </w:r>
      <w:r>
        <w:rPr>
          <w:spacing w:val="-82"/>
        </w:rPr>
        <w:t xml:space="preserve"> </w:t>
      </w:r>
      <w:r>
        <w:t xml:space="preserve">la información contenida especialmente en los </w:t>
      </w:r>
      <w:proofErr w:type="spellStart"/>
      <w:r>
        <w:t>CDs</w:t>
      </w:r>
      <w:proofErr w:type="spellEnd"/>
      <w:r>
        <w:t xml:space="preserve"> que reposan a</w:t>
      </w:r>
      <w:r>
        <w:rPr>
          <w:spacing w:val="1"/>
        </w:rPr>
        <w:t xml:space="preserve"> </w:t>
      </w:r>
      <w:r>
        <w:t>folios</w:t>
      </w:r>
      <w:r>
        <w:rPr>
          <w:spacing w:val="-12"/>
        </w:rPr>
        <w:t xml:space="preserve"> </w:t>
      </w:r>
      <w:r>
        <w:t>241-244,</w:t>
      </w:r>
      <w:r>
        <w:rPr>
          <w:spacing w:val="-12"/>
        </w:rPr>
        <w:t xml:space="preserve"> </w:t>
      </w:r>
      <w:r>
        <w:t>508,</w:t>
      </w:r>
      <w:r>
        <w:rPr>
          <w:spacing w:val="-12"/>
        </w:rPr>
        <w:t xml:space="preserve"> </w:t>
      </w:r>
      <w:r>
        <w:t>598,</w:t>
      </w:r>
      <w:r>
        <w:rPr>
          <w:spacing w:val="-12"/>
        </w:rPr>
        <w:t xml:space="preserve"> </w:t>
      </w:r>
      <w:r>
        <w:t>1959,</w:t>
      </w:r>
      <w:r>
        <w:rPr>
          <w:spacing w:val="-12"/>
        </w:rPr>
        <w:t xml:space="preserve"> </w:t>
      </w:r>
      <w:r>
        <w:t>1961</w:t>
      </w:r>
      <w:r>
        <w:rPr>
          <w:spacing w:val="-10"/>
        </w:rPr>
        <w:t xml:space="preserve"> </w:t>
      </w:r>
      <w:r>
        <w:t>-</w:t>
      </w:r>
      <w:r>
        <w:rPr>
          <w:i/>
        </w:rPr>
        <w:t>no</w:t>
      </w:r>
      <w:r>
        <w:rPr>
          <w:i/>
          <w:spacing w:val="-13"/>
        </w:rPr>
        <w:t xml:space="preserve"> </w:t>
      </w:r>
      <w:r>
        <w:rPr>
          <w:i/>
        </w:rPr>
        <w:t>analizada</w:t>
      </w:r>
      <w:r>
        <w:rPr>
          <w:i/>
          <w:spacing w:val="-14"/>
        </w:rPr>
        <w:t xml:space="preserve"> </w:t>
      </w:r>
      <w:r>
        <w:rPr>
          <w:i/>
        </w:rPr>
        <w:t>por</w:t>
      </w:r>
      <w:r>
        <w:rPr>
          <w:i/>
          <w:spacing w:val="-13"/>
        </w:rPr>
        <w:t xml:space="preserve"> </w:t>
      </w:r>
      <w:r>
        <w:rPr>
          <w:i/>
        </w:rPr>
        <w:t>el</w:t>
      </w:r>
      <w:r>
        <w:rPr>
          <w:i/>
          <w:spacing w:val="-11"/>
        </w:rPr>
        <w:t xml:space="preserve"> </w:t>
      </w:r>
      <w:r>
        <w:rPr>
          <w:i/>
        </w:rPr>
        <w:t>a</w:t>
      </w:r>
      <w:r>
        <w:rPr>
          <w:i/>
          <w:spacing w:val="-13"/>
        </w:rPr>
        <w:t xml:space="preserve"> </w:t>
      </w:r>
      <w:r>
        <w:rPr>
          <w:i/>
        </w:rPr>
        <w:t>quo</w:t>
      </w:r>
      <w:r>
        <w:t>-</w:t>
      </w:r>
      <w:r>
        <w:rPr>
          <w:spacing w:val="-12"/>
        </w:rPr>
        <w:t xml:space="preserve"> </w:t>
      </w:r>
      <w:r>
        <w:t>se</w:t>
      </w:r>
      <w:r>
        <w:rPr>
          <w:spacing w:val="-82"/>
        </w:rPr>
        <w:t xml:space="preserve"> </w:t>
      </w:r>
      <w:r>
        <w:t>extrae con claridad y suficiencia que la contratista elevó cobro a la</w:t>
      </w:r>
      <w:r>
        <w:rPr>
          <w:spacing w:val="1"/>
        </w:rPr>
        <w:t xml:space="preserve"> </w:t>
      </w:r>
      <w:r>
        <w:t>entidad</w:t>
      </w:r>
      <w:r>
        <w:rPr>
          <w:spacing w:val="1"/>
        </w:rPr>
        <w:t xml:space="preserve"> </w:t>
      </w:r>
      <w:r>
        <w:t>por</w:t>
      </w:r>
      <w:r>
        <w:rPr>
          <w:spacing w:val="1"/>
        </w:rPr>
        <w:t xml:space="preserve"> </w:t>
      </w:r>
      <w:r>
        <w:t>la</w:t>
      </w:r>
      <w:r>
        <w:rPr>
          <w:spacing w:val="1"/>
        </w:rPr>
        <w:t xml:space="preserve"> </w:t>
      </w:r>
      <w:r>
        <w:t>misma</w:t>
      </w:r>
      <w:r>
        <w:rPr>
          <w:spacing w:val="1"/>
        </w:rPr>
        <w:t xml:space="preserve"> </w:t>
      </w:r>
      <w:r>
        <w:t>cantidad</w:t>
      </w:r>
      <w:r>
        <w:rPr>
          <w:spacing w:val="1"/>
        </w:rPr>
        <w:t xml:space="preserve"> </w:t>
      </w:r>
      <w:r>
        <w:t>de</w:t>
      </w:r>
      <w:r>
        <w:rPr>
          <w:spacing w:val="1"/>
        </w:rPr>
        <w:t xml:space="preserve"> </w:t>
      </w:r>
      <w:r>
        <w:t>procesos</w:t>
      </w:r>
      <w:r>
        <w:rPr>
          <w:spacing w:val="1"/>
        </w:rPr>
        <w:t xml:space="preserve"> </w:t>
      </w:r>
      <w:r>
        <w:t>cuyos</w:t>
      </w:r>
      <w:r>
        <w:rPr>
          <w:spacing w:val="1"/>
        </w:rPr>
        <w:t xml:space="preserve"> </w:t>
      </w:r>
      <w:r>
        <w:t>honorarios</w:t>
      </w:r>
      <w:r>
        <w:rPr>
          <w:spacing w:val="1"/>
        </w:rPr>
        <w:t xml:space="preserve"> </w:t>
      </w:r>
      <w:r>
        <w:t>persigue</w:t>
      </w:r>
      <w:r>
        <w:rPr>
          <w:spacing w:val="-2"/>
        </w:rPr>
        <w:t xml:space="preserve"> </w:t>
      </w:r>
      <w:r>
        <w:t>con el</w:t>
      </w:r>
      <w:r>
        <w:rPr>
          <w:spacing w:val="-1"/>
        </w:rPr>
        <w:t xml:space="preserve"> </w:t>
      </w:r>
      <w:r>
        <w:t>presente</w:t>
      </w:r>
      <w:r>
        <w:rPr>
          <w:spacing w:val="-2"/>
        </w:rPr>
        <w:t xml:space="preserve"> </w:t>
      </w:r>
      <w:r>
        <w:t>proceso.</w:t>
      </w:r>
    </w:p>
    <w:p w14:paraId="31DCDF87" w14:textId="77777777" w:rsidR="001943B9" w:rsidRDefault="001943B9">
      <w:pPr>
        <w:pStyle w:val="Textoindependiente"/>
        <w:spacing w:before="5"/>
        <w:rPr>
          <w:sz w:val="26"/>
        </w:rPr>
      </w:pPr>
    </w:p>
    <w:p w14:paraId="0177FE69" w14:textId="77777777" w:rsidR="001943B9" w:rsidRDefault="004B5959">
      <w:pPr>
        <w:pStyle w:val="Textoindependiente"/>
        <w:spacing w:before="1"/>
        <w:ind w:left="491"/>
        <w:jc w:val="both"/>
      </w:pPr>
      <w:r>
        <w:t>Valga</w:t>
      </w:r>
      <w:r>
        <w:rPr>
          <w:spacing w:val="-10"/>
        </w:rPr>
        <w:t xml:space="preserve"> </w:t>
      </w:r>
      <w:r>
        <w:t>destacar</w:t>
      </w:r>
      <w:r>
        <w:rPr>
          <w:spacing w:val="-10"/>
        </w:rPr>
        <w:t xml:space="preserve"> </w:t>
      </w:r>
      <w:r>
        <w:t>que</w:t>
      </w:r>
      <w:r>
        <w:rPr>
          <w:spacing w:val="-10"/>
        </w:rPr>
        <w:t xml:space="preserve"> </w:t>
      </w:r>
      <w:r>
        <w:t>los</w:t>
      </w:r>
      <w:r>
        <w:rPr>
          <w:spacing w:val="-10"/>
        </w:rPr>
        <w:t xml:space="preserve"> </w:t>
      </w:r>
      <w:r>
        <w:t>mentados</w:t>
      </w:r>
      <w:r>
        <w:rPr>
          <w:spacing w:val="-10"/>
        </w:rPr>
        <w:t xml:space="preserve"> </w:t>
      </w:r>
      <w:proofErr w:type="spellStart"/>
      <w:r>
        <w:t>CDs</w:t>
      </w:r>
      <w:proofErr w:type="spellEnd"/>
      <w:r>
        <w:rPr>
          <w:spacing w:val="-9"/>
        </w:rPr>
        <w:t xml:space="preserve"> </w:t>
      </w:r>
      <w:r>
        <w:t>fueron</w:t>
      </w:r>
      <w:r>
        <w:rPr>
          <w:spacing w:val="-10"/>
        </w:rPr>
        <w:t xml:space="preserve"> </w:t>
      </w:r>
      <w:r>
        <w:t>soporte</w:t>
      </w:r>
      <w:r>
        <w:rPr>
          <w:spacing w:val="-10"/>
        </w:rPr>
        <w:t xml:space="preserve"> </w:t>
      </w:r>
      <w:r>
        <w:t>de</w:t>
      </w:r>
      <w:r>
        <w:rPr>
          <w:spacing w:val="-10"/>
        </w:rPr>
        <w:t xml:space="preserve"> </w:t>
      </w:r>
      <w:r>
        <w:t>las</w:t>
      </w:r>
      <w:r>
        <w:rPr>
          <w:spacing w:val="-10"/>
        </w:rPr>
        <w:t xml:space="preserve"> </w:t>
      </w:r>
      <w:r>
        <w:t>cuentas</w:t>
      </w:r>
    </w:p>
    <w:p w14:paraId="7367B6BE" w14:textId="77777777" w:rsidR="001943B9" w:rsidRDefault="001943B9">
      <w:pPr>
        <w:jc w:val="both"/>
        <w:sectPr w:rsidR="001943B9">
          <w:pgSz w:w="12250" w:h="18730"/>
          <w:pgMar w:top="1780" w:right="1720" w:bottom="1400" w:left="1720" w:header="694" w:footer="1213" w:gutter="0"/>
          <w:cols w:space="720"/>
        </w:sectPr>
      </w:pPr>
    </w:p>
    <w:p w14:paraId="6CDA847E" w14:textId="77777777" w:rsidR="001943B9" w:rsidRDefault="004B5959">
      <w:pPr>
        <w:pStyle w:val="Textoindependiente"/>
        <w:spacing w:before="146" w:line="264" w:lineRule="auto"/>
        <w:ind w:left="491" w:right="147"/>
        <w:jc w:val="both"/>
      </w:pPr>
      <w:r>
        <w:lastRenderedPageBreak/>
        <w:t>de</w:t>
      </w:r>
      <w:r>
        <w:rPr>
          <w:spacing w:val="-14"/>
        </w:rPr>
        <w:t xml:space="preserve"> </w:t>
      </w:r>
      <w:r>
        <w:t>cobro</w:t>
      </w:r>
      <w:r>
        <w:rPr>
          <w:spacing w:val="-11"/>
        </w:rPr>
        <w:t xml:space="preserve"> </w:t>
      </w:r>
      <w:r>
        <w:t>presentadas</w:t>
      </w:r>
      <w:r>
        <w:rPr>
          <w:spacing w:val="-13"/>
        </w:rPr>
        <w:t xml:space="preserve"> </w:t>
      </w:r>
      <w:r>
        <w:t>por</w:t>
      </w:r>
      <w:r>
        <w:rPr>
          <w:spacing w:val="-12"/>
        </w:rPr>
        <w:t xml:space="preserve"> </w:t>
      </w:r>
      <w:r>
        <w:t>la</w:t>
      </w:r>
      <w:r>
        <w:rPr>
          <w:spacing w:val="-13"/>
        </w:rPr>
        <w:t xml:space="preserve"> </w:t>
      </w:r>
      <w:r>
        <w:t>contratista</w:t>
      </w:r>
      <w:r>
        <w:rPr>
          <w:spacing w:val="-13"/>
        </w:rPr>
        <w:t xml:space="preserve"> </w:t>
      </w:r>
      <w:r>
        <w:t>a</w:t>
      </w:r>
      <w:r>
        <w:rPr>
          <w:spacing w:val="-13"/>
        </w:rPr>
        <w:t xml:space="preserve"> </w:t>
      </w:r>
      <w:r>
        <w:t>CAJANAL.</w:t>
      </w:r>
      <w:r>
        <w:rPr>
          <w:spacing w:val="-12"/>
        </w:rPr>
        <w:t xml:space="preserve"> </w:t>
      </w:r>
      <w:r>
        <w:t>Así</w:t>
      </w:r>
      <w:r>
        <w:rPr>
          <w:spacing w:val="-12"/>
        </w:rPr>
        <w:t xml:space="preserve"> </w:t>
      </w:r>
      <w:r>
        <w:t>se</w:t>
      </w:r>
      <w:r>
        <w:rPr>
          <w:spacing w:val="-11"/>
        </w:rPr>
        <w:t xml:space="preserve"> </w:t>
      </w:r>
      <w:r>
        <w:t>afirmó</w:t>
      </w:r>
      <w:r>
        <w:rPr>
          <w:spacing w:val="-12"/>
        </w:rPr>
        <w:t xml:space="preserve"> </w:t>
      </w:r>
      <w:r>
        <w:t>en</w:t>
      </w:r>
      <w:r>
        <w:rPr>
          <w:spacing w:val="-82"/>
        </w:rPr>
        <w:t xml:space="preserve"> </w:t>
      </w:r>
      <w:r>
        <w:t>la demanda y se aceptó en la posterior contestación. Escrito este</w:t>
      </w:r>
      <w:r>
        <w:rPr>
          <w:spacing w:val="1"/>
        </w:rPr>
        <w:t xml:space="preserve"> </w:t>
      </w:r>
      <w:r>
        <w:t>último dentro del cual, el apoderado defensor aportó CD donde</w:t>
      </w:r>
      <w:r>
        <w:rPr>
          <w:spacing w:val="1"/>
        </w:rPr>
        <w:t xml:space="preserve"> </w:t>
      </w:r>
      <w:r>
        <w:t>relacionaba</w:t>
      </w:r>
      <w:r>
        <w:rPr>
          <w:spacing w:val="1"/>
        </w:rPr>
        <w:t xml:space="preserve"> </w:t>
      </w:r>
      <w:r>
        <w:t>los</w:t>
      </w:r>
      <w:r>
        <w:rPr>
          <w:spacing w:val="1"/>
        </w:rPr>
        <w:t xml:space="preserve"> </w:t>
      </w:r>
      <w:r>
        <w:t>procesos</w:t>
      </w:r>
      <w:r>
        <w:rPr>
          <w:spacing w:val="1"/>
        </w:rPr>
        <w:t xml:space="preserve"> </w:t>
      </w:r>
      <w:r>
        <w:t>objeto</w:t>
      </w:r>
      <w:r>
        <w:rPr>
          <w:spacing w:val="1"/>
        </w:rPr>
        <w:t xml:space="preserve"> </w:t>
      </w:r>
      <w:r>
        <w:t>de</w:t>
      </w:r>
      <w:r>
        <w:rPr>
          <w:spacing w:val="1"/>
        </w:rPr>
        <w:t xml:space="preserve"> </w:t>
      </w:r>
      <w:r>
        <w:t>cobro</w:t>
      </w:r>
      <w:r>
        <w:rPr>
          <w:spacing w:val="1"/>
        </w:rPr>
        <w:t xml:space="preserve"> </w:t>
      </w:r>
      <w:r>
        <w:t>y</w:t>
      </w:r>
      <w:r>
        <w:rPr>
          <w:spacing w:val="1"/>
        </w:rPr>
        <w:t xml:space="preserve"> </w:t>
      </w:r>
      <w:r>
        <w:t>pago</w:t>
      </w:r>
      <w:r>
        <w:rPr>
          <w:spacing w:val="1"/>
        </w:rPr>
        <w:t xml:space="preserve"> </w:t>
      </w:r>
      <w:r>
        <w:t>pendiente.</w:t>
      </w:r>
      <w:r>
        <w:rPr>
          <w:spacing w:val="1"/>
        </w:rPr>
        <w:t xml:space="preserve"> </w:t>
      </w:r>
      <w:r>
        <w:t>Comparado</w:t>
      </w:r>
      <w:r>
        <w:rPr>
          <w:spacing w:val="1"/>
        </w:rPr>
        <w:t xml:space="preserve"> </w:t>
      </w:r>
      <w:r>
        <w:t>su</w:t>
      </w:r>
      <w:r>
        <w:rPr>
          <w:spacing w:val="1"/>
        </w:rPr>
        <w:t xml:space="preserve"> </w:t>
      </w:r>
      <w:r>
        <w:t>contenido,</w:t>
      </w:r>
      <w:r>
        <w:rPr>
          <w:spacing w:val="1"/>
        </w:rPr>
        <w:t xml:space="preserve"> </w:t>
      </w:r>
      <w:r>
        <w:t>se</w:t>
      </w:r>
      <w:r>
        <w:rPr>
          <w:spacing w:val="1"/>
        </w:rPr>
        <w:t xml:space="preserve"> </w:t>
      </w:r>
      <w:r>
        <w:t>tiene</w:t>
      </w:r>
      <w:r>
        <w:rPr>
          <w:spacing w:val="1"/>
        </w:rPr>
        <w:t xml:space="preserve"> </w:t>
      </w:r>
      <w:r>
        <w:t>que</w:t>
      </w:r>
      <w:r>
        <w:rPr>
          <w:spacing w:val="1"/>
        </w:rPr>
        <w:t xml:space="preserve"> </w:t>
      </w:r>
      <w:r>
        <w:t>coincide</w:t>
      </w:r>
      <w:r>
        <w:rPr>
          <w:spacing w:val="1"/>
        </w:rPr>
        <w:t xml:space="preserve"> </w:t>
      </w:r>
      <w:r>
        <w:t>con</w:t>
      </w:r>
      <w:r>
        <w:rPr>
          <w:spacing w:val="1"/>
        </w:rPr>
        <w:t xml:space="preserve"> </w:t>
      </w:r>
      <w:r>
        <w:t>los</w:t>
      </w:r>
      <w:r>
        <w:rPr>
          <w:spacing w:val="1"/>
        </w:rPr>
        <w:t xml:space="preserve"> </w:t>
      </w:r>
      <w:proofErr w:type="spellStart"/>
      <w:r>
        <w:t>CDs</w:t>
      </w:r>
      <w:proofErr w:type="spellEnd"/>
      <w:r>
        <w:rPr>
          <w:spacing w:val="1"/>
        </w:rPr>
        <w:t xml:space="preserve"> </w:t>
      </w:r>
      <w:r>
        <w:t>aportados por la demandante. De otro lado, la Sala recuerda que,</w:t>
      </w:r>
      <w:r>
        <w:rPr>
          <w:spacing w:val="1"/>
        </w:rPr>
        <w:t xml:space="preserve"> </w:t>
      </w:r>
      <w:r>
        <w:t>mediante</w:t>
      </w:r>
      <w:r>
        <w:rPr>
          <w:spacing w:val="1"/>
        </w:rPr>
        <w:t xml:space="preserve"> </w:t>
      </w:r>
      <w:r>
        <w:t>decisión</w:t>
      </w:r>
      <w:r>
        <w:rPr>
          <w:spacing w:val="1"/>
        </w:rPr>
        <w:t xml:space="preserve"> </w:t>
      </w:r>
      <w:r>
        <w:t>del</w:t>
      </w:r>
      <w:r>
        <w:rPr>
          <w:spacing w:val="1"/>
        </w:rPr>
        <w:t xml:space="preserve"> </w:t>
      </w:r>
      <w:r>
        <w:t>14</w:t>
      </w:r>
      <w:r>
        <w:rPr>
          <w:spacing w:val="1"/>
        </w:rPr>
        <w:t xml:space="preserve"> </w:t>
      </w:r>
      <w:r>
        <w:t>de</w:t>
      </w:r>
      <w:r>
        <w:rPr>
          <w:spacing w:val="1"/>
        </w:rPr>
        <w:t xml:space="preserve"> </w:t>
      </w:r>
      <w:r>
        <w:t>agosto</w:t>
      </w:r>
      <w:r>
        <w:rPr>
          <w:spacing w:val="1"/>
        </w:rPr>
        <w:t xml:space="preserve"> </w:t>
      </w:r>
      <w:r>
        <w:t>de</w:t>
      </w:r>
      <w:r>
        <w:rPr>
          <w:spacing w:val="1"/>
        </w:rPr>
        <w:t xml:space="preserve"> </w:t>
      </w:r>
      <w:r>
        <w:t>2014,</w:t>
      </w:r>
      <w:r>
        <w:rPr>
          <w:spacing w:val="1"/>
        </w:rPr>
        <w:t xml:space="preserve"> </w:t>
      </w:r>
      <w:r>
        <w:t>este</w:t>
      </w:r>
      <w:r>
        <w:rPr>
          <w:spacing w:val="1"/>
        </w:rPr>
        <w:t xml:space="preserve"> </w:t>
      </w:r>
      <w:r>
        <w:t>Tribunal</w:t>
      </w:r>
      <w:r>
        <w:rPr>
          <w:spacing w:val="1"/>
        </w:rPr>
        <w:t xml:space="preserve"> </w:t>
      </w:r>
      <w:r>
        <w:t xml:space="preserve">determinó que los citados </w:t>
      </w:r>
      <w:proofErr w:type="spellStart"/>
      <w:r>
        <w:t>CDs</w:t>
      </w:r>
      <w:proofErr w:type="spellEnd"/>
      <w:r>
        <w:t xml:space="preserve"> debían tenerse como medios de</w:t>
      </w:r>
      <w:r>
        <w:rPr>
          <w:spacing w:val="1"/>
        </w:rPr>
        <w:t xml:space="preserve"> </w:t>
      </w:r>
      <w:r>
        <w:t>prueba. Por lo que, ordenó al juzgado de primera instancia correr</w:t>
      </w:r>
      <w:r>
        <w:rPr>
          <w:spacing w:val="1"/>
        </w:rPr>
        <w:t xml:space="preserve"> </w:t>
      </w:r>
      <w:r>
        <w:t>traslado</w:t>
      </w:r>
      <w:r>
        <w:rPr>
          <w:spacing w:val="1"/>
        </w:rPr>
        <w:t xml:space="preserve"> </w:t>
      </w:r>
      <w:r>
        <w:t>de</w:t>
      </w:r>
      <w:r>
        <w:rPr>
          <w:spacing w:val="1"/>
        </w:rPr>
        <w:t xml:space="preserve"> </w:t>
      </w:r>
      <w:r>
        <w:t>los</w:t>
      </w:r>
      <w:r>
        <w:rPr>
          <w:spacing w:val="1"/>
        </w:rPr>
        <w:t xml:space="preserve"> </w:t>
      </w:r>
      <w:r>
        <w:t>mismos</w:t>
      </w:r>
      <w:r>
        <w:rPr>
          <w:spacing w:val="1"/>
        </w:rPr>
        <w:t xml:space="preserve"> </w:t>
      </w:r>
      <w:r>
        <w:t>a</w:t>
      </w:r>
      <w:r>
        <w:rPr>
          <w:spacing w:val="1"/>
        </w:rPr>
        <w:t xml:space="preserve"> </w:t>
      </w:r>
      <w:r>
        <w:t>la</w:t>
      </w:r>
      <w:r>
        <w:rPr>
          <w:spacing w:val="1"/>
        </w:rPr>
        <w:t xml:space="preserve"> </w:t>
      </w:r>
      <w:r>
        <w:t>demandada</w:t>
      </w:r>
      <w:r>
        <w:rPr>
          <w:spacing w:val="1"/>
        </w:rPr>
        <w:t xml:space="preserve"> </w:t>
      </w:r>
      <w:r>
        <w:t>para</w:t>
      </w:r>
      <w:r>
        <w:rPr>
          <w:spacing w:val="1"/>
        </w:rPr>
        <w:t xml:space="preserve"> </w:t>
      </w:r>
      <w:r>
        <w:t>que</w:t>
      </w:r>
      <w:r>
        <w:rPr>
          <w:spacing w:val="1"/>
        </w:rPr>
        <w:t xml:space="preserve"> </w:t>
      </w:r>
      <w:r>
        <w:t>ejerciera</w:t>
      </w:r>
      <w:r>
        <w:rPr>
          <w:spacing w:val="1"/>
        </w:rPr>
        <w:t xml:space="preserve"> </w:t>
      </w:r>
      <w:r>
        <w:t>oposición. Culminado el término probatorio, en ningún momento</w:t>
      </w:r>
      <w:r>
        <w:rPr>
          <w:spacing w:val="1"/>
        </w:rPr>
        <w:t xml:space="preserve"> </w:t>
      </w:r>
      <w:r>
        <w:t>CAJANAL refutó el contenido de dichas piezas ni de los inventarios</w:t>
      </w:r>
      <w:r>
        <w:rPr>
          <w:spacing w:val="1"/>
        </w:rPr>
        <w:t xml:space="preserve"> </w:t>
      </w:r>
      <w:r>
        <w:t>allí consignados en sendos cuadros diligenciados en formato Excel.</w:t>
      </w:r>
      <w:r>
        <w:rPr>
          <w:spacing w:val="1"/>
        </w:rPr>
        <w:t xml:space="preserve"> </w:t>
      </w:r>
      <w:r>
        <w:t>Dentro</w:t>
      </w:r>
      <w:r>
        <w:rPr>
          <w:spacing w:val="1"/>
        </w:rPr>
        <w:t xml:space="preserve"> </w:t>
      </w:r>
      <w:r>
        <w:t>de</w:t>
      </w:r>
      <w:r>
        <w:rPr>
          <w:spacing w:val="1"/>
        </w:rPr>
        <w:t xml:space="preserve"> </w:t>
      </w:r>
      <w:r>
        <w:t>los</w:t>
      </w:r>
      <w:r>
        <w:rPr>
          <w:spacing w:val="1"/>
        </w:rPr>
        <w:t xml:space="preserve"> </w:t>
      </w:r>
      <w:r>
        <w:t>aspectos</w:t>
      </w:r>
      <w:r>
        <w:rPr>
          <w:spacing w:val="1"/>
        </w:rPr>
        <w:t xml:space="preserve"> </w:t>
      </w:r>
      <w:r>
        <w:t>de</w:t>
      </w:r>
      <w:r>
        <w:rPr>
          <w:spacing w:val="1"/>
        </w:rPr>
        <w:t xml:space="preserve"> </w:t>
      </w:r>
      <w:r>
        <w:t>la</w:t>
      </w:r>
      <w:r>
        <w:rPr>
          <w:spacing w:val="1"/>
        </w:rPr>
        <w:t xml:space="preserve"> </w:t>
      </w:r>
      <w:r>
        <w:t>controversia</w:t>
      </w:r>
      <w:r>
        <w:rPr>
          <w:spacing w:val="1"/>
        </w:rPr>
        <w:t xml:space="preserve"> </w:t>
      </w:r>
      <w:r>
        <w:t>nada</w:t>
      </w:r>
      <w:r>
        <w:rPr>
          <w:spacing w:val="1"/>
        </w:rPr>
        <w:t xml:space="preserve"> </w:t>
      </w:r>
      <w:r>
        <w:t>se</w:t>
      </w:r>
      <w:r>
        <w:rPr>
          <w:spacing w:val="1"/>
        </w:rPr>
        <w:t xml:space="preserve"> </w:t>
      </w:r>
      <w:r>
        <w:t>dijo</w:t>
      </w:r>
      <w:r>
        <w:rPr>
          <w:spacing w:val="1"/>
        </w:rPr>
        <w:t xml:space="preserve"> </w:t>
      </w:r>
      <w:r>
        <w:t>ni</w:t>
      </w:r>
      <w:r>
        <w:rPr>
          <w:spacing w:val="1"/>
        </w:rPr>
        <w:t xml:space="preserve"> </w:t>
      </w:r>
      <w:r>
        <w:t>se</w:t>
      </w:r>
      <w:r>
        <w:rPr>
          <w:spacing w:val="-82"/>
        </w:rPr>
        <w:t xml:space="preserve"> </w:t>
      </w:r>
      <w:r>
        <w:t>controvirtió</w:t>
      </w:r>
      <w:r>
        <w:rPr>
          <w:spacing w:val="1"/>
        </w:rPr>
        <w:t xml:space="preserve"> </w:t>
      </w:r>
      <w:r>
        <w:t>sobre</w:t>
      </w:r>
      <w:r>
        <w:rPr>
          <w:spacing w:val="1"/>
        </w:rPr>
        <w:t xml:space="preserve"> </w:t>
      </w:r>
      <w:r>
        <w:t>la</w:t>
      </w:r>
      <w:r>
        <w:rPr>
          <w:spacing w:val="1"/>
        </w:rPr>
        <w:t xml:space="preserve"> </w:t>
      </w:r>
      <w:r>
        <w:t>cantidad</w:t>
      </w:r>
      <w:r>
        <w:rPr>
          <w:spacing w:val="1"/>
        </w:rPr>
        <w:t xml:space="preserve"> </w:t>
      </w:r>
      <w:r>
        <w:t>de</w:t>
      </w:r>
      <w:r>
        <w:rPr>
          <w:spacing w:val="1"/>
        </w:rPr>
        <w:t xml:space="preserve"> </w:t>
      </w:r>
      <w:r>
        <w:t>procesos</w:t>
      </w:r>
      <w:r>
        <w:rPr>
          <w:spacing w:val="1"/>
        </w:rPr>
        <w:t xml:space="preserve"> </w:t>
      </w:r>
      <w:r>
        <w:t>reportados</w:t>
      </w:r>
      <w:r>
        <w:rPr>
          <w:spacing w:val="1"/>
        </w:rPr>
        <w:t xml:space="preserve"> </w:t>
      </w:r>
      <w:r>
        <w:t>por</w:t>
      </w:r>
      <w:r>
        <w:rPr>
          <w:spacing w:val="1"/>
        </w:rPr>
        <w:t xml:space="preserve"> </w:t>
      </w:r>
      <w:r>
        <w:t>la</w:t>
      </w:r>
      <w:r>
        <w:rPr>
          <w:spacing w:val="1"/>
        </w:rPr>
        <w:t xml:space="preserve"> </w:t>
      </w:r>
      <w:r>
        <w:t>contratista para ser cobrados, así como tampoco respecto de la</w:t>
      </w:r>
      <w:r>
        <w:rPr>
          <w:spacing w:val="1"/>
        </w:rPr>
        <w:t xml:space="preserve"> </w:t>
      </w:r>
      <w:r>
        <w:t>calidad</w:t>
      </w:r>
      <w:r>
        <w:rPr>
          <w:spacing w:val="-1"/>
        </w:rPr>
        <w:t xml:space="preserve"> </w:t>
      </w:r>
      <w:r>
        <w:t>de</w:t>
      </w:r>
      <w:r>
        <w:rPr>
          <w:spacing w:val="-2"/>
        </w:rPr>
        <w:t xml:space="preserve"> </w:t>
      </w:r>
      <w:r>
        <w:t>su gestión judicial.</w:t>
      </w:r>
    </w:p>
    <w:p w14:paraId="1619C9B1" w14:textId="77777777" w:rsidR="001943B9" w:rsidRDefault="001943B9">
      <w:pPr>
        <w:pStyle w:val="Textoindependiente"/>
        <w:spacing w:before="3"/>
        <w:rPr>
          <w:sz w:val="26"/>
        </w:rPr>
      </w:pPr>
    </w:p>
    <w:p w14:paraId="765B3EC6" w14:textId="77777777" w:rsidR="001943B9" w:rsidRDefault="004B5959">
      <w:pPr>
        <w:pStyle w:val="Textoindependiente"/>
        <w:spacing w:before="1" w:line="264" w:lineRule="auto"/>
        <w:ind w:left="491" w:right="147"/>
        <w:jc w:val="both"/>
      </w:pPr>
      <w:r>
        <w:t>En tal sentido, la Sala dará pleno valor probatorio a los inventarios</w:t>
      </w:r>
      <w:r>
        <w:rPr>
          <w:spacing w:val="1"/>
        </w:rPr>
        <w:t xml:space="preserve"> </w:t>
      </w:r>
      <w:r>
        <w:t>allí contenidos. Se insiste, corresponden a los presentados con las</w:t>
      </w:r>
      <w:r>
        <w:rPr>
          <w:spacing w:val="1"/>
        </w:rPr>
        <w:t xml:space="preserve"> </w:t>
      </w:r>
      <w:r>
        <w:t>cuentas de cobro, coinciden con lo reportado por la demandada y</w:t>
      </w:r>
      <w:r>
        <w:rPr>
          <w:spacing w:val="1"/>
        </w:rPr>
        <w:t xml:space="preserve"> </w:t>
      </w:r>
      <w:r>
        <w:t>no se rebatió ni se desconoció en modo alguno su contenido.</w:t>
      </w:r>
      <w:r>
        <w:rPr>
          <w:spacing w:val="1"/>
        </w:rPr>
        <w:t xml:space="preserve"> </w:t>
      </w:r>
      <w:r>
        <w:t>Además, porque no obra prueba ni fue alegado por CAJANAL que,</w:t>
      </w:r>
      <w:r>
        <w:rPr>
          <w:spacing w:val="1"/>
        </w:rPr>
        <w:t xml:space="preserve"> </w:t>
      </w:r>
      <w:r>
        <w:t>en</w:t>
      </w:r>
      <w:r>
        <w:rPr>
          <w:spacing w:val="80"/>
        </w:rPr>
        <w:t xml:space="preserve"> </w:t>
      </w:r>
      <w:r>
        <w:t>cumplimiento</w:t>
      </w:r>
      <w:r>
        <w:rPr>
          <w:spacing w:val="79"/>
        </w:rPr>
        <w:t xml:space="preserve"> </w:t>
      </w:r>
      <w:r>
        <w:t>de</w:t>
      </w:r>
      <w:r>
        <w:rPr>
          <w:spacing w:val="80"/>
        </w:rPr>
        <w:t xml:space="preserve"> </w:t>
      </w:r>
      <w:r>
        <w:t>lo</w:t>
      </w:r>
      <w:r>
        <w:rPr>
          <w:spacing w:val="79"/>
        </w:rPr>
        <w:t xml:space="preserve"> </w:t>
      </w:r>
      <w:r>
        <w:t>pactado</w:t>
      </w:r>
      <w:r>
        <w:rPr>
          <w:spacing w:val="80"/>
        </w:rPr>
        <w:t xml:space="preserve"> </w:t>
      </w:r>
      <w:r>
        <w:t>en</w:t>
      </w:r>
      <w:r>
        <w:rPr>
          <w:spacing w:val="80"/>
        </w:rPr>
        <w:t xml:space="preserve"> </w:t>
      </w:r>
      <w:r>
        <w:t>el</w:t>
      </w:r>
      <w:r>
        <w:rPr>
          <w:spacing w:val="80"/>
        </w:rPr>
        <w:t xml:space="preserve"> </w:t>
      </w:r>
      <w:r>
        <w:t>parágrafo</w:t>
      </w:r>
      <w:r>
        <w:rPr>
          <w:spacing w:val="80"/>
        </w:rPr>
        <w:t xml:space="preserve"> </w:t>
      </w:r>
      <w:r>
        <w:t>primero</w:t>
      </w:r>
      <w:r>
        <w:rPr>
          <w:spacing w:val="79"/>
        </w:rPr>
        <w:t xml:space="preserve"> </w:t>
      </w:r>
      <w:r>
        <w:t>de</w:t>
      </w:r>
      <w:r>
        <w:rPr>
          <w:spacing w:val="80"/>
        </w:rPr>
        <w:t xml:space="preserve"> </w:t>
      </w:r>
      <w:r>
        <w:t>la</w:t>
      </w:r>
      <w:r>
        <w:rPr>
          <w:spacing w:val="-82"/>
        </w:rPr>
        <w:t xml:space="preserve"> </w:t>
      </w:r>
      <w:r>
        <w:t>cláusula</w:t>
      </w:r>
      <w:r>
        <w:rPr>
          <w:spacing w:val="-14"/>
        </w:rPr>
        <w:t xml:space="preserve"> </w:t>
      </w:r>
      <w:r>
        <w:t>cuarta</w:t>
      </w:r>
      <w:r>
        <w:rPr>
          <w:spacing w:val="-12"/>
        </w:rPr>
        <w:t xml:space="preserve"> </w:t>
      </w:r>
      <w:r>
        <w:t>del</w:t>
      </w:r>
      <w:r>
        <w:rPr>
          <w:spacing w:val="-13"/>
        </w:rPr>
        <w:t xml:space="preserve"> </w:t>
      </w:r>
      <w:r>
        <w:t>contrato,</w:t>
      </w:r>
      <w:r>
        <w:rPr>
          <w:spacing w:val="-12"/>
        </w:rPr>
        <w:t xml:space="preserve"> </w:t>
      </w:r>
      <w:r>
        <w:t>el</w:t>
      </w:r>
      <w:r>
        <w:rPr>
          <w:spacing w:val="-12"/>
        </w:rPr>
        <w:t xml:space="preserve"> </w:t>
      </w:r>
      <w:r>
        <w:t>respectivo</w:t>
      </w:r>
      <w:r>
        <w:rPr>
          <w:spacing w:val="-13"/>
        </w:rPr>
        <w:t xml:space="preserve"> </w:t>
      </w:r>
      <w:r>
        <w:t>supervisor</w:t>
      </w:r>
      <w:r>
        <w:rPr>
          <w:spacing w:val="-13"/>
        </w:rPr>
        <w:t xml:space="preserve"> </w:t>
      </w:r>
      <w:r>
        <w:t>rechazara</w:t>
      </w:r>
      <w:r>
        <w:rPr>
          <w:spacing w:val="-12"/>
        </w:rPr>
        <w:t xml:space="preserve"> </w:t>
      </w:r>
      <w:r>
        <w:t>o</w:t>
      </w:r>
      <w:r>
        <w:rPr>
          <w:spacing w:val="-13"/>
        </w:rPr>
        <w:t xml:space="preserve"> </w:t>
      </w:r>
      <w:r>
        <w:t>se</w:t>
      </w:r>
      <w:r>
        <w:rPr>
          <w:spacing w:val="-82"/>
        </w:rPr>
        <w:t xml:space="preserve"> </w:t>
      </w:r>
      <w:r>
        <w:t>opusiera</w:t>
      </w:r>
      <w:r>
        <w:rPr>
          <w:spacing w:val="-6"/>
        </w:rPr>
        <w:t xml:space="preserve"> </w:t>
      </w:r>
      <w:r>
        <w:t>a</w:t>
      </w:r>
      <w:r>
        <w:rPr>
          <w:spacing w:val="-7"/>
        </w:rPr>
        <w:t xml:space="preserve"> </w:t>
      </w:r>
      <w:r>
        <w:t>los</w:t>
      </w:r>
      <w:r>
        <w:rPr>
          <w:spacing w:val="-8"/>
        </w:rPr>
        <w:t xml:space="preserve"> </w:t>
      </w:r>
      <w:r>
        <w:t>honorarios</w:t>
      </w:r>
      <w:r>
        <w:rPr>
          <w:spacing w:val="-7"/>
        </w:rPr>
        <w:t xml:space="preserve"> </w:t>
      </w:r>
      <w:r>
        <w:t>cobrados.</w:t>
      </w:r>
      <w:r>
        <w:rPr>
          <w:spacing w:val="-6"/>
        </w:rPr>
        <w:t xml:space="preserve"> </w:t>
      </w:r>
      <w:r>
        <w:t>Así</w:t>
      </w:r>
      <w:r>
        <w:rPr>
          <w:spacing w:val="-7"/>
        </w:rPr>
        <w:t xml:space="preserve"> </w:t>
      </w:r>
      <w:r>
        <w:t>las</w:t>
      </w:r>
      <w:r>
        <w:rPr>
          <w:spacing w:val="-7"/>
        </w:rPr>
        <w:t xml:space="preserve"> </w:t>
      </w:r>
      <w:r>
        <w:t>cosas,</w:t>
      </w:r>
      <w:r>
        <w:rPr>
          <w:spacing w:val="-6"/>
        </w:rPr>
        <w:t xml:space="preserve"> </w:t>
      </w:r>
      <w:r>
        <w:t>se</w:t>
      </w:r>
      <w:r>
        <w:rPr>
          <w:spacing w:val="-8"/>
        </w:rPr>
        <w:t xml:space="preserve"> </w:t>
      </w:r>
      <w:r>
        <w:t>tiene</w:t>
      </w:r>
      <w:r>
        <w:rPr>
          <w:spacing w:val="-7"/>
        </w:rPr>
        <w:t xml:space="preserve"> </w:t>
      </w:r>
      <w:r>
        <w:t>entonces</w:t>
      </w:r>
      <w:r>
        <w:rPr>
          <w:spacing w:val="-82"/>
        </w:rPr>
        <w:t xml:space="preserve"> </w:t>
      </w:r>
      <w:r>
        <w:t>que, según los listados aportados en medio magnético al plenario,</w:t>
      </w:r>
      <w:r>
        <w:rPr>
          <w:spacing w:val="1"/>
        </w:rPr>
        <w:t xml:space="preserve"> </w:t>
      </w:r>
      <w:r>
        <w:t>la contratista demandante atendió en los siguientes tiempos, el</w:t>
      </w:r>
      <w:r>
        <w:rPr>
          <w:spacing w:val="1"/>
        </w:rPr>
        <w:t xml:space="preserve"> </w:t>
      </w:r>
      <w:r>
        <w:t>número de procesos reclamados en la demanda, por los valores</w:t>
      </w:r>
      <w:r>
        <w:rPr>
          <w:spacing w:val="1"/>
        </w:rPr>
        <w:t xml:space="preserve"> </w:t>
      </w:r>
      <w:r>
        <w:t>estipulados</w:t>
      </w:r>
      <w:r>
        <w:rPr>
          <w:spacing w:val="1"/>
        </w:rPr>
        <w:t xml:space="preserve"> </w:t>
      </w:r>
      <w:r>
        <w:t>en</w:t>
      </w:r>
      <w:r>
        <w:rPr>
          <w:spacing w:val="1"/>
        </w:rPr>
        <w:t xml:space="preserve"> </w:t>
      </w:r>
      <w:r>
        <w:t>el</w:t>
      </w:r>
      <w:r>
        <w:rPr>
          <w:spacing w:val="1"/>
        </w:rPr>
        <w:t xml:space="preserve"> </w:t>
      </w:r>
      <w:r>
        <w:t>contrato</w:t>
      </w:r>
      <w:r>
        <w:rPr>
          <w:spacing w:val="1"/>
        </w:rPr>
        <w:t xml:space="preserve"> </w:t>
      </w:r>
      <w:r>
        <w:t>($8000:</w:t>
      </w:r>
      <w:r>
        <w:rPr>
          <w:spacing w:val="1"/>
        </w:rPr>
        <w:t xml:space="preserve"> </w:t>
      </w:r>
      <w:r>
        <w:t>procesos</w:t>
      </w:r>
      <w:r>
        <w:rPr>
          <w:spacing w:val="1"/>
        </w:rPr>
        <w:t xml:space="preserve"> </w:t>
      </w:r>
      <w:r>
        <w:t>Tunja,</w:t>
      </w:r>
      <w:r>
        <w:rPr>
          <w:spacing w:val="1"/>
        </w:rPr>
        <w:t xml:space="preserve"> </w:t>
      </w:r>
      <w:r>
        <w:t>$10.000:</w:t>
      </w:r>
      <w:r>
        <w:rPr>
          <w:spacing w:val="1"/>
        </w:rPr>
        <w:t xml:space="preserve"> </w:t>
      </w:r>
      <w:r>
        <w:t>procesos</w:t>
      </w:r>
      <w:r>
        <w:rPr>
          <w:spacing w:val="1"/>
        </w:rPr>
        <w:t xml:space="preserve"> </w:t>
      </w:r>
      <w:r>
        <w:t>otros</w:t>
      </w:r>
      <w:r>
        <w:rPr>
          <w:spacing w:val="1"/>
        </w:rPr>
        <w:t xml:space="preserve"> </w:t>
      </w:r>
      <w:r>
        <w:t>municipios</w:t>
      </w:r>
      <w:r>
        <w:rPr>
          <w:spacing w:val="1"/>
        </w:rPr>
        <w:t xml:space="preserve"> </w:t>
      </w:r>
      <w:r>
        <w:t>y</w:t>
      </w:r>
      <w:r>
        <w:rPr>
          <w:spacing w:val="1"/>
        </w:rPr>
        <w:t xml:space="preserve"> </w:t>
      </w:r>
      <w:r>
        <w:t>$3000:</w:t>
      </w:r>
      <w:r>
        <w:rPr>
          <w:spacing w:val="1"/>
        </w:rPr>
        <w:t xml:space="preserve"> </w:t>
      </w:r>
      <w:r>
        <w:t>tutelas)</w:t>
      </w:r>
      <w:r>
        <w:rPr>
          <w:spacing w:val="1"/>
        </w:rPr>
        <w:t xml:space="preserve"> </w:t>
      </w:r>
      <w:r>
        <w:t>y</w:t>
      </w:r>
      <w:r>
        <w:rPr>
          <w:spacing w:val="1"/>
        </w:rPr>
        <w:t xml:space="preserve"> </w:t>
      </w:r>
      <w:r>
        <w:t>según</w:t>
      </w:r>
      <w:r>
        <w:rPr>
          <w:spacing w:val="1"/>
        </w:rPr>
        <w:t xml:space="preserve"> </w:t>
      </w:r>
      <w:r>
        <w:t>los</w:t>
      </w:r>
      <w:r>
        <w:rPr>
          <w:spacing w:val="1"/>
        </w:rPr>
        <w:t xml:space="preserve"> </w:t>
      </w:r>
      <w:r>
        <w:t>días</w:t>
      </w:r>
      <w:r>
        <w:rPr>
          <w:spacing w:val="-82"/>
        </w:rPr>
        <w:t xml:space="preserve"> </w:t>
      </w:r>
      <w:r>
        <w:t>laborados:</w:t>
      </w:r>
    </w:p>
    <w:p w14:paraId="258429F7" w14:textId="77777777" w:rsidR="001943B9" w:rsidRDefault="001943B9">
      <w:pPr>
        <w:pStyle w:val="Textoindependiente"/>
        <w:rPr>
          <w:sz w:val="20"/>
        </w:rPr>
      </w:pPr>
    </w:p>
    <w:p w14:paraId="5A4AC245" w14:textId="77777777" w:rsidR="001943B9" w:rsidRDefault="001943B9">
      <w:pPr>
        <w:pStyle w:val="Textoindependiente"/>
        <w:rPr>
          <w:sz w:val="20"/>
        </w:rPr>
      </w:pPr>
    </w:p>
    <w:p w14:paraId="010BAD3B" w14:textId="77777777" w:rsidR="001943B9" w:rsidRDefault="001943B9">
      <w:pPr>
        <w:pStyle w:val="Textoindependiente"/>
        <w:spacing w:before="9"/>
        <w:rPr>
          <w:sz w:val="12"/>
        </w:rPr>
      </w:pPr>
    </w:p>
    <w:tbl>
      <w:tblPr>
        <w:tblStyle w:val="TableNormal"/>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1226"/>
        <w:gridCol w:w="1548"/>
        <w:gridCol w:w="1549"/>
      </w:tblGrid>
      <w:tr w:rsidR="001943B9" w14:paraId="4B7A6CB6" w14:textId="77777777">
        <w:trPr>
          <w:trHeight w:val="635"/>
        </w:trPr>
        <w:tc>
          <w:tcPr>
            <w:tcW w:w="2954" w:type="dxa"/>
          </w:tcPr>
          <w:p w14:paraId="380173F2" w14:textId="77777777" w:rsidR="001943B9" w:rsidRDefault="004B5959">
            <w:pPr>
              <w:pStyle w:val="TableParagraph"/>
              <w:spacing w:before="159"/>
              <w:ind w:left="650"/>
              <w:rPr>
                <w:b/>
                <w:sz w:val="26"/>
              </w:rPr>
            </w:pPr>
            <w:r>
              <w:rPr>
                <w:b/>
                <w:sz w:val="26"/>
              </w:rPr>
              <w:t>Periodo</w:t>
            </w:r>
            <w:r>
              <w:rPr>
                <w:b/>
                <w:spacing w:val="-2"/>
                <w:sz w:val="26"/>
              </w:rPr>
              <w:t xml:space="preserve"> </w:t>
            </w:r>
            <w:r>
              <w:rPr>
                <w:b/>
                <w:sz w:val="26"/>
              </w:rPr>
              <w:t>/</w:t>
            </w:r>
            <w:r>
              <w:rPr>
                <w:b/>
                <w:spacing w:val="-2"/>
                <w:sz w:val="26"/>
              </w:rPr>
              <w:t xml:space="preserve"> </w:t>
            </w:r>
            <w:r>
              <w:rPr>
                <w:b/>
                <w:sz w:val="26"/>
              </w:rPr>
              <w:t>2009</w:t>
            </w:r>
          </w:p>
        </w:tc>
        <w:tc>
          <w:tcPr>
            <w:tcW w:w="1226" w:type="dxa"/>
          </w:tcPr>
          <w:p w14:paraId="2AC9D7A5" w14:textId="77777777" w:rsidR="001943B9" w:rsidRDefault="004B5959">
            <w:pPr>
              <w:pStyle w:val="TableParagraph"/>
              <w:spacing w:line="317" w:lineRule="exact"/>
              <w:ind w:left="87" w:right="127"/>
              <w:jc w:val="center"/>
              <w:rPr>
                <w:b/>
                <w:sz w:val="26"/>
              </w:rPr>
            </w:pPr>
            <w:r>
              <w:rPr>
                <w:b/>
                <w:sz w:val="26"/>
              </w:rPr>
              <w:t>No.</w:t>
            </w:r>
          </w:p>
          <w:p w14:paraId="1C6293E2" w14:textId="77777777" w:rsidR="001943B9" w:rsidRDefault="004B5959">
            <w:pPr>
              <w:pStyle w:val="TableParagraph"/>
              <w:spacing w:line="298" w:lineRule="exact"/>
              <w:ind w:left="89" w:right="127"/>
              <w:jc w:val="center"/>
              <w:rPr>
                <w:b/>
                <w:sz w:val="26"/>
              </w:rPr>
            </w:pPr>
            <w:r>
              <w:rPr>
                <w:b/>
                <w:sz w:val="26"/>
              </w:rPr>
              <w:t>procesos</w:t>
            </w:r>
          </w:p>
        </w:tc>
        <w:tc>
          <w:tcPr>
            <w:tcW w:w="1548" w:type="dxa"/>
          </w:tcPr>
          <w:p w14:paraId="0CD00EC2" w14:textId="77777777" w:rsidR="001943B9" w:rsidRDefault="004B5959">
            <w:pPr>
              <w:pStyle w:val="TableParagraph"/>
              <w:spacing w:before="159"/>
              <w:ind w:left="458"/>
              <w:rPr>
                <w:b/>
                <w:sz w:val="26"/>
              </w:rPr>
            </w:pPr>
            <w:r>
              <w:rPr>
                <w:b/>
                <w:sz w:val="26"/>
              </w:rPr>
              <w:t>Valor</w:t>
            </w:r>
          </w:p>
        </w:tc>
        <w:tc>
          <w:tcPr>
            <w:tcW w:w="1549" w:type="dxa"/>
          </w:tcPr>
          <w:p w14:paraId="24D2F129" w14:textId="77777777" w:rsidR="001943B9" w:rsidRDefault="004B5959">
            <w:pPr>
              <w:pStyle w:val="TableParagraph"/>
              <w:spacing w:before="159"/>
              <w:ind w:left="603" w:right="642"/>
              <w:jc w:val="center"/>
              <w:rPr>
                <w:b/>
                <w:sz w:val="26"/>
              </w:rPr>
            </w:pPr>
            <w:proofErr w:type="spellStart"/>
            <w:r>
              <w:rPr>
                <w:b/>
                <w:sz w:val="26"/>
              </w:rPr>
              <w:t>Fl</w:t>
            </w:r>
            <w:proofErr w:type="spellEnd"/>
            <w:r>
              <w:rPr>
                <w:b/>
                <w:sz w:val="26"/>
              </w:rPr>
              <w:t>.</w:t>
            </w:r>
          </w:p>
        </w:tc>
      </w:tr>
      <w:tr w:rsidR="001943B9" w14:paraId="5CD52EC9" w14:textId="77777777">
        <w:trPr>
          <w:trHeight w:val="292"/>
        </w:trPr>
        <w:tc>
          <w:tcPr>
            <w:tcW w:w="2954" w:type="dxa"/>
          </w:tcPr>
          <w:p w14:paraId="32A97283" w14:textId="77777777" w:rsidR="001943B9" w:rsidRDefault="004B5959">
            <w:pPr>
              <w:pStyle w:val="TableParagraph"/>
              <w:spacing w:line="272" w:lineRule="exact"/>
              <w:ind w:left="107"/>
              <w:rPr>
                <w:sz w:val="24"/>
              </w:rPr>
            </w:pPr>
            <w:r>
              <w:rPr>
                <w:sz w:val="24"/>
              </w:rPr>
              <w:t>2</w:t>
            </w:r>
            <w:r>
              <w:rPr>
                <w:spacing w:val="-2"/>
                <w:sz w:val="24"/>
              </w:rPr>
              <w:t xml:space="preserve"> </w:t>
            </w:r>
            <w:r>
              <w:rPr>
                <w:sz w:val="24"/>
              </w:rPr>
              <w:t>-</w:t>
            </w:r>
            <w:r>
              <w:rPr>
                <w:spacing w:val="-2"/>
                <w:sz w:val="24"/>
              </w:rPr>
              <w:t xml:space="preserve"> </w:t>
            </w:r>
            <w:r>
              <w:rPr>
                <w:sz w:val="24"/>
              </w:rPr>
              <w:t>11</w:t>
            </w:r>
            <w:r>
              <w:rPr>
                <w:spacing w:val="-2"/>
                <w:sz w:val="24"/>
              </w:rPr>
              <w:t xml:space="preserve"> </w:t>
            </w:r>
            <w:r>
              <w:rPr>
                <w:sz w:val="24"/>
              </w:rPr>
              <w:t>de</w:t>
            </w:r>
            <w:r>
              <w:rPr>
                <w:spacing w:val="-1"/>
                <w:sz w:val="24"/>
              </w:rPr>
              <w:t xml:space="preserve"> </w:t>
            </w:r>
            <w:r>
              <w:rPr>
                <w:sz w:val="24"/>
              </w:rPr>
              <w:t>febrero –</w:t>
            </w:r>
            <w:r>
              <w:rPr>
                <w:spacing w:val="-1"/>
                <w:sz w:val="24"/>
              </w:rPr>
              <w:t xml:space="preserve"> </w:t>
            </w:r>
            <w:r>
              <w:rPr>
                <w:sz w:val="24"/>
              </w:rPr>
              <w:t>Tunja</w:t>
            </w:r>
          </w:p>
        </w:tc>
        <w:tc>
          <w:tcPr>
            <w:tcW w:w="1226" w:type="dxa"/>
          </w:tcPr>
          <w:p w14:paraId="299AD0C0" w14:textId="77777777" w:rsidR="001943B9" w:rsidRDefault="004B5959">
            <w:pPr>
              <w:pStyle w:val="TableParagraph"/>
              <w:spacing w:line="272" w:lineRule="exact"/>
              <w:ind w:right="148"/>
              <w:jc w:val="right"/>
              <w:rPr>
                <w:sz w:val="24"/>
              </w:rPr>
            </w:pPr>
            <w:r>
              <w:rPr>
                <w:sz w:val="24"/>
              </w:rPr>
              <w:t>1294</w:t>
            </w:r>
          </w:p>
        </w:tc>
        <w:tc>
          <w:tcPr>
            <w:tcW w:w="1548" w:type="dxa"/>
          </w:tcPr>
          <w:p w14:paraId="33472254" w14:textId="77777777" w:rsidR="001943B9" w:rsidRDefault="004B5959">
            <w:pPr>
              <w:pStyle w:val="TableParagraph"/>
              <w:spacing w:line="272" w:lineRule="exact"/>
              <w:ind w:right="147"/>
              <w:jc w:val="right"/>
              <w:rPr>
                <w:sz w:val="24"/>
              </w:rPr>
            </w:pPr>
            <w:r>
              <w:rPr>
                <w:sz w:val="24"/>
              </w:rPr>
              <w:t>$10.352.000</w:t>
            </w:r>
          </w:p>
        </w:tc>
        <w:tc>
          <w:tcPr>
            <w:tcW w:w="1549" w:type="dxa"/>
          </w:tcPr>
          <w:p w14:paraId="4AFCBC6B" w14:textId="77777777" w:rsidR="001943B9" w:rsidRDefault="004B5959">
            <w:pPr>
              <w:pStyle w:val="TableParagraph"/>
              <w:spacing w:line="272" w:lineRule="exact"/>
              <w:ind w:right="146"/>
              <w:jc w:val="right"/>
              <w:rPr>
                <w:sz w:val="24"/>
              </w:rPr>
            </w:pPr>
            <w:r>
              <w:rPr>
                <w:sz w:val="24"/>
              </w:rPr>
              <w:t>1961-CD</w:t>
            </w:r>
          </w:p>
        </w:tc>
      </w:tr>
      <w:tr w:rsidR="001943B9" w14:paraId="77AFD20D" w14:textId="77777777">
        <w:trPr>
          <w:trHeight w:val="586"/>
        </w:trPr>
        <w:tc>
          <w:tcPr>
            <w:tcW w:w="2954" w:type="dxa"/>
          </w:tcPr>
          <w:p w14:paraId="7970ADA8" w14:textId="77777777" w:rsidR="001943B9" w:rsidRDefault="004B5959">
            <w:pPr>
              <w:pStyle w:val="TableParagraph"/>
              <w:tabs>
                <w:tab w:val="left" w:pos="459"/>
                <w:tab w:val="left" w:pos="762"/>
                <w:tab w:val="left" w:pos="1236"/>
                <w:tab w:val="left" w:pos="1713"/>
                <w:tab w:val="left" w:pos="2675"/>
              </w:tabs>
              <w:spacing w:line="290" w:lineRule="atLeast"/>
              <w:ind w:left="107" w:right="146"/>
              <w:rPr>
                <w:sz w:val="24"/>
              </w:rPr>
            </w:pPr>
            <w:r>
              <w:rPr>
                <w:sz w:val="24"/>
              </w:rPr>
              <w:t>2</w:t>
            </w:r>
            <w:r>
              <w:rPr>
                <w:sz w:val="24"/>
              </w:rPr>
              <w:tab/>
              <w:t>-</w:t>
            </w:r>
            <w:r>
              <w:rPr>
                <w:sz w:val="24"/>
              </w:rPr>
              <w:tab/>
              <w:t>11</w:t>
            </w:r>
            <w:r>
              <w:rPr>
                <w:sz w:val="24"/>
              </w:rPr>
              <w:tab/>
              <w:t>de</w:t>
            </w:r>
            <w:r>
              <w:rPr>
                <w:sz w:val="24"/>
              </w:rPr>
              <w:tab/>
              <w:t>febrero</w:t>
            </w:r>
            <w:r>
              <w:rPr>
                <w:sz w:val="24"/>
              </w:rPr>
              <w:tab/>
            </w:r>
            <w:r>
              <w:rPr>
                <w:spacing w:val="-4"/>
                <w:sz w:val="24"/>
              </w:rPr>
              <w:t>–</w:t>
            </w:r>
            <w:r>
              <w:rPr>
                <w:spacing w:val="-52"/>
                <w:sz w:val="24"/>
              </w:rPr>
              <w:t xml:space="preserve"> </w:t>
            </w:r>
            <w:r>
              <w:rPr>
                <w:sz w:val="24"/>
              </w:rPr>
              <w:t>Municipios</w:t>
            </w:r>
          </w:p>
        </w:tc>
        <w:tc>
          <w:tcPr>
            <w:tcW w:w="1226" w:type="dxa"/>
          </w:tcPr>
          <w:p w14:paraId="72C301A9" w14:textId="77777777" w:rsidR="001943B9" w:rsidRDefault="004B5959">
            <w:pPr>
              <w:pStyle w:val="TableParagraph"/>
              <w:spacing w:before="147"/>
              <w:ind w:right="148"/>
              <w:jc w:val="right"/>
              <w:rPr>
                <w:sz w:val="24"/>
              </w:rPr>
            </w:pPr>
            <w:r>
              <w:rPr>
                <w:sz w:val="24"/>
              </w:rPr>
              <w:t>292</w:t>
            </w:r>
          </w:p>
        </w:tc>
        <w:tc>
          <w:tcPr>
            <w:tcW w:w="1548" w:type="dxa"/>
          </w:tcPr>
          <w:p w14:paraId="3E23A582" w14:textId="77777777" w:rsidR="001943B9" w:rsidRDefault="004B5959">
            <w:pPr>
              <w:pStyle w:val="TableParagraph"/>
              <w:spacing w:before="147"/>
              <w:ind w:right="147"/>
              <w:jc w:val="right"/>
              <w:rPr>
                <w:sz w:val="24"/>
              </w:rPr>
            </w:pPr>
            <w:r>
              <w:rPr>
                <w:sz w:val="24"/>
              </w:rPr>
              <w:t>$2.920.000</w:t>
            </w:r>
          </w:p>
        </w:tc>
        <w:tc>
          <w:tcPr>
            <w:tcW w:w="1549" w:type="dxa"/>
          </w:tcPr>
          <w:p w14:paraId="78914277" w14:textId="77777777" w:rsidR="001943B9" w:rsidRDefault="004B5959">
            <w:pPr>
              <w:pStyle w:val="TableParagraph"/>
              <w:ind w:right="146"/>
              <w:jc w:val="right"/>
              <w:rPr>
                <w:sz w:val="24"/>
              </w:rPr>
            </w:pPr>
            <w:r>
              <w:rPr>
                <w:sz w:val="24"/>
              </w:rPr>
              <w:t>1961-CD</w:t>
            </w:r>
          </w:p>
        </w:tc>
      </w:tr>
      <w:tr w:rsidR="001943B9" w14:paraId="6A6FA76F" w14:textId="77777777">
        <w:trPr>
          <w:trHeight w:val="292"/>
        </w:trPr>
        <w:tc>
          <w:tcPr>
            <w:tcW w:w="2954" w:type="dxa"/>
          </w:tcPr>
          <w:p w14:paraId="2F1A429F" w14:textId="77777777" w:rsidR="001943B9" w:rsidRDefault="004B5959">
            <w:pPr>
              <w:pStyle w:val="TableParagraph"/>
              <w:spacing w:line="272" w:lineRule="exact"/>
              <w:ind w:left="107"/>
              <w:rPr>
                <w:sz w:val="24"/>
              </w:rPr>
            </w:pPr>
            <w:r>
              <w:rPr>
                <w:sz w:val="24"/>
              </w:rPr>
              <w:t>Total</w:t>
            </w:r>
            <w:r>
              <w:rPr>
                <w:spacing w:val="-3"/>
                <w:sz w:val="24"/>
              </w:rPr>
              <w:t xml:space="preserve"> </w:t>
            </w:r>
            <w:r>
              <w:rPr>
                <w:sz w:val="24"/>
              </w:rPr>
              <w:t>–</w:t>
            </w:r>
            <w:r>
              <w:rPr>
                <w:spacing w:val="-1"/>
                <w:sz w:val="24"/>
              </w:rPr>
              <w:t xml:space="preserve"> </w:t>
            </w:r>
            <w:r>
              <w:rPr>
                <w:sz w:val="24"/>
              </w:rPr>
              <w:t>ordinarios</w:t>
            </w:r>
          </w:p>
        </w:tc>
        <w:tc>
          <w:tcPr>
            <w:tcW w:w="1226" w:type="dxa"/>
          </w:tcPr>
          <w:p w14:paraId="1D7A9805" w14:textId="77777777" w:rsidR="001943B9" w:rsidRDefault="001943B9">
            <w:pPr>
              <w:pStyle w:val="TableParagraph"/>
              <w:rPr>
                <w:rFonts w:ascii="Times New Roman"/>
                <w:sz w:val="20"/>
              </w:rPr>
            </w:pPr>
          </w:p>
        </w:tc>
        <w:tc>
          <w:tcPr>
            <w:tcW w:w="1548" w:type="dxa"/>
          </w:tcPr>
          <w:p w14:paraId="0326AB85" w14:textId="77777777" w:rsidR="001943B9" w:rsidRDefault="004B5959">
            <w:pPr>
              <w:pStyle w:val="TableParagraph"/>
              <w:spacing w:line="272" w:lineRule="exact"/>
              <w:ind w:right="147"/>
              <w:jc w:val="right"/>
              <w:rPr>
                <w:b/>
                <w:sz w:val="24"/>
              </w:rPr>
            </w:pPr>
            <w:r>
              <w:rPr>
                <w:b/>
                <w:sz w:val="24"/>
              </w:rPr>
              <w:t>$4.424.000</w:t>
            </w:r>
          </w:p>
        </w:tc>
        <w:tc>
          <w:tcPr>
            <w:tcW w:w="1549" w:type="dxa"/>
          </w:tcPr>
          <w:p w14:paraId="7D8ECD87" w14:textId="77777777" w:rsidR="001943B9" w:rsidRDefault="004B5959">
            <w:pPr>
              <w:pStyle w:val="TableParagraph"/>
              <w:spacing w:line="272" w:lineRule="exact"/>
              <w:ind w:right="146"/>
              <w:jc w:val="right"/>
              <w:rPr>
                <w:sz w:val="24"/>
              </w:rPr>
            </w:pPr>
            <w:r>
              <w:rPr>
                <w:sz w:val="24"/>
              </w:rPr>
              <w:t>1961-CD</w:t>
            </w:r>
          </w:p>
        </w:tc>
      </w:tr>
      <w:tr w:rsidR="001943B9" w14:paraId="0E2D63DA" w14:textId="77777777">
        <w:trPr>
          <w:trHeight w:val="293"/>
        </w:trPr>
        <w:tc>
          <w:tcPr>
            <w:tcW w:w="2954" w:type="dxa"/>
          </w:tcPr>
          <w:p w14:paraId="587733C0" w14:textId="77777777" w:rsidR="001943B9" w:rsidRDefault="004B5959">
            <w:pPr>
              <w:pStyle w:val="TableParagraph"/>
              <w:spacing w:line="273" w:lineRule="exact"/>
              <w:ind w:left="107"/>
              <w:rPr>
                <w:sz w:val="24"/>
              </w:rPr>
            </w:pPr>
            <w:r>
              <w:rPr>
                <w:sz w:val="24"/>
              </w:rPr>
              <w:t>2</w:t>
            </w:r>
            <w:r>
              <w:rPr>
                <w:spacing w:val="-2"/>
                <w:sz w:val="24"/>
              </w:rPr>
              <w:t xml:space="preserve"> </w:t>
            </w:r>
            <w:r>
              <w:rPr>
                <w:sz w:val="24"/>
              </w:rPr>
              <w:t>-</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febrero</w:t>
            </w:r>
            <w:r>
              <w:rPr>
                <w:spacing w:val="-1"/>
                <w:sz w:val="24"/>
              </w:rPr>
              <w:t xml:space="preserve"> </w:t>
            </w:r>
            <w:r>
              <w:rPr>
                <w:sz w:val="24"/>
              </w:rPr>
              <w:t>– tutelas</w:t>
            </w:r>
          </w:p>
        </w:tc>
        <w:tc>
          <w:tcPr>
            <w:tcW w:w="1226" w:type="dxa"/>
          </w:tcPr>
          <w:p w14:paraId="70093233" w14:textId="77777777" w:rsidR="001943B9" w:rsidRDefault="004B5959">
            <w:pPr>
              <w:pStyle w:val="TableParagraph"/>
              <w:spacing w:line="273" w:lineRule="exact"/>
              <w:ind w:right="148"/>
              <w:jc w:val="right"/>
              <w:rPr>
                <w:sz w:val="24"/>
              </w:rPr>
            </w:pPr>
            <w:r>
              <w:rPr>
                <w:sz w:val="24"/>
              </w:rPr>
              <w:t>76</w:t>
            </w:r>
          </w:p>
        </w:tc>
        <w:tc>
          <w:tcPr>
            <w:tcW w:w="1548" w:type="dxa"/>
          </w:tcPr>
          <w:p w14:paraId="2BD7CC7C" w14:textId="77777777" w:rsidR="001943B9" w:rsidRDefault="004B5959">
            <w:pPr>
              <w:pStyle w:val="TableParagraph"/>
              <w:spacing w:line="273" w:lineRule="exact"/>
              <w:ind w:right="148"/>
              <w:jc w:val="right"/>
              <w:rPr>
                <w:sz w:val="24"/>
              </w:rPr>
            </w:pPr>
            <w:r>
              <w:rPr>
                <w:sz w:val="24"/>
              </w:rPr>
              <w:t>$228.000</w:t>
            </w:r>
          </w:p>
        </w:tc>
        <w:tc>
          <w:tcPr>
            <w:tcW w:w="1549" w:type="dxa"/>
          </w:tcPr>
          <w:p w14:paraId="10CC7190" w14:textId="77777777" w:rsidR="001943B9" w:rsidRDefault="004B5959">
            <w:pPr>
              <w:pStyle w:val="TableParagraph"/>
              <w:spacing w:line="273" w:lineRule="exact"/>
              <w:ind w:right="146"/>
              <w:jc w:val="right"/>
              <w:rPr>
                <w:sz w:val="24"/>
              </w:rPr>
            </w:pPr>
            <w:r>
              <w:rPr>
                <w:sz w:val="24"/>
              </w:rPr>
              <w:t>508-598-CD</w:t>
            </w:r>
          </w:p>
        </w:tc>
      </w:tr>
      <w:tr w:rsidR="001943B9" w14:paraId="67BB2823" w14:textId="77777777">
        <w:trPr>
          <w:trHeight w:val="292"/>
        </w:trPr>
        <w:tc>
          <w:tcPr>
            <w:tcW w:w="2954" w:type="dxa"/>
          </w:tcPr>
          <w:p w14:paraId="7E5C610F" w14:textId="77777777" w:rsidR="001943B9" w:rsidRDefault="004B5959">
            <w:pPr>
              <w:pStyle w:val="TableParagraph"/>
              <w:spacing w:line="272" w:lineRule="exact"/>
              <w:ind w:left="107"/>
              <w:rPr>
                <w:b/>
                <w:sz w:val="24"/>
              </w:rPr>
            </w:pPr>
            <w:r>
              <w:rPr>
                <w:b/>
                <w:sz w:val="24"/>
              </w:rPr>
              <w:t>TOTAL</w:t>
            </w:r>
            <w:r>
              <w:rPr>
                <w:b/>
                <w:spacing w:val="-3"/>
                <w:sz w:val="24"/>
              </w:rPr>
              <w:t xml:space="preserve"> </w:t>
            </w:r>
            <w:r>
              <w:rPr>
                <w:b/>
                <w:sz w:val="24"/>
              </w:rPr>
              <w:t>2-11</w:t>
            </w:r>
            <w:r>
              <w:rPr>
                <w:b/>
                <w:spacing w:val="-2"/>
                <w:sz w:val="24"/>
              </w:rPr>
              <w:t xml:space="preserve"> </w:t>
            </w:r>
            <w:r>
              <w:rPr>
                <w:b/>
                <w:sz w:val="24"/>
              </w:rPr>
              <w:t>de</w:t>
            </w:r>
            <w:r>
              <w:rPr>
                <w:b/>
                <w:spacing w:val="-2"/>
                <w:sz w:val="24"/>
              </w:rPr>
              <w:t xml:space="preserve"> </w:t>
            </w:r>
            <w:r>
              <w:rPr>
                <w:b/>
                <w:sz w:val="24"/>
              </w:rPr>
              <w:t>FEBRERO</w:t>
            </w:r>
          </w:p>
        </w:tc>
        <w:tc>
          <w:tcPr>
            <w:tcW w:w="1226" w:type="dxa"/>
          </w:tcPr>
          <w:p w14:paraId="39046580" w14:textId="77777777" w:rsidR="001943B9" w:rsidRDefault="001943B9">
            <w:pPr>
              <w:pStyle w:val="TableParagraph"/>
              <w:rPr>
                <w:rFonts w:ascii="Times New Roman"/>
                <w:sz w:val="20"/>
              </w:rPr>
            </w:pPr>
          </w:p>
        </w:tc>
        <w:tc>
          <w:tcPr>
            <w:tcW w:w="1548" w:type="dxa"/>
          </w:tcPr>
          <w:p w14:paraId="78B6AC73" w14:textId="77777777" w:rsidR="001943B9" w:rsidRDefault="004B5959">
            <w:pPr>
              <w:pStyle w:val="TableParagraph"/>
              <w:spacing w:line="272" w:lineRule="exact"/>
              <w:ind w:right="147"/>
              <w:jc w:val="right"/>
              <w:rPr>
                <w:b/>
                <w:sz w:val="24"/>
              </w:rPr>
            </w:pPr>
            <w:r>
              <w:rPr>
                <w:b/>
                <w:sz w:val="24"/>
              </w:rPr>
              <w:t>$4.652.000</w:t>
            </w:r>
          </w:p>
        </w:tc>
        <w:tc>
          <w:tcPr>
            <w:tcW w:w="1549" w:type="dxa"/>
          </w:tcPr>
          <w:p w14:paraId="1302A686" w14:textId="77777777" w:rsidR="001943B9" w:rsidRDefault="001943B9">
            <w:pPr>
              <w:pStyle w:val="TableParagraph"/>
              <w:rPr>
                <w:rFonts w:ascii="Times New Roman"/>
                <w:sz w:val="20"/>
              </w:rPr>
            </w:pPr>
          </w:p>
        </w:tc>
      </w:tr>
      <w:tr w:rsidR="001943B9" w14:paraId="60E39194" w14:textId="77777777">
        <w:trPr>
          <w:trHeight w:val="293"/>
        </w:trPr>
        <w:tc>
          <w:tcPr>
            <w:tcW w:w="2954" w:type="dxa"/>
          </w:tcPr>
          <w:p w14:paraId="11FFAF2B" w14:textId="77777777" w:rsidR="001943B9" w:rsidRDefault="001943B9">
            <w:pPr>
              <w:pStyle w:val="TableParagraph"/>
              <w:rPr>
                <w:rFonts w:ascii="Times New Roman"/>
              </w:rPr>
            </w:pPr>
          </w:p>
        </w:tc>
        <w:tc>
          <w:tcPr>
            <w:tcW w:w="1226" w:type="dxa"/>
          </w:tcPr>
          <w:p w14:paraId="18EFC00B" w14:textId="77777777" w:rsidR="001943B9" w:rsidRDefault="001943B9">
            <w:pPr>
              <w:pStyle w:val="TableParagraph"/>
              <w:rPr>
                <w:rFonts w:ascii="Times New Roman"/>
              </w:rPr>
            </w:pPr>
          </w:p>
        </w:tc>
        <w:tc>
          <w:tcPr>
            <w:tcW w:w="1548" w:type="dxa"/>
          </w:tcPr>
          <w:p w14:paraId="40A71B0C" w14:textId="77777777" w:rsidR="001943B9" w:rsidRDefault="001943B9">
            <w:pPr>
              <w:pStyle w:val="TableParagraph"/>
              <w:rPr>
                <w:rFonts w:ascii="Times New Roman"/>
              </w:rPr>
            </w:pPr>
          </w:p>
        </w:tc>
        <w:tc>
          <w:tcPr>
            <w:tcW w:w="1549" w:type="dxa"/>
          </w:tcPr>
          <w:p w14:paraId="65C565E9" w14:textId="77777777" w:rsidR="001943B9" w:rsidRDefault="001943B9">
            <w:pPr>
              <w:pStyle w:val="TableParagraph"/>
              <w:rPr>
                <w:rFonts w:ascii="Times New Roman"/>
              </w:rPr>
            </w:pPr>
          </w:p>
        </w:tc>
      </w:tr>
      <w:tr w:rsidR="001943B9" w14:paraId="7E4DAA95" w14:textId="77777777">
        <w:trPr>
          <w:trHeight w:val="292"/>
        </w:trPr>
        <w:tc>
          <w:tcPr>
            <w:tcW w:w="2954" w:type="dxa"/>
          </w:tcPr>
          <w:p w14:paraId="1554D739" w14:textId="77777777" w:rsidR="001943B9" w:rsidRDefault="004B5959">
            <w:pPr>
              <w:pStyle w:val="TableParagraph"/>
              <w:spacing w:line="272" w:lineRule="exact"/>
              <w:ind w:left="107"/>
              <w:rPr>
                <w:sz w:val="24"/>
              </w:rPr>
            </w:pPr>
            <w:r>
              <w:rPr>
                <w:sz w:val="24"/>
              </w:rPr>
              <w:t>12</w:t>
            </w:r>
            <w:r>
              <w:rPr>
                <w:spacing w:val="-2"/>
                <w:sz w:val="24"/>
              </w:rPr>
              <w:t xml:space="preserve"> </w:t>
            </w:r>
            <w:r>
              <w:rPr>
                <w:sz w:val="24"/>
              </w:rPr>
              <w:t>-</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mayo –</w:t>
            </w:r>
            <w:r>
              <w:rPr>
                <w:spacing w:val="-2"/>
                <w:sz w:val="24"/>
              </w:rPr>
              <w:t xml:space="preserve"> </w:t>
            </w:r>
            <w:r>
              <w:rPr>
                <w:sz w:val="24"/>
              </w:rPr>
              <w:t>Tunja</w:t>
            </w:r>
          </w:p>
        </w:tc>
        <w:tc>
          <w:tcPr>
            <w:tcW w:w="1226" w:type="dxa"/>
          </w:tcPr>
          <w:p w14:paraId="72D1743B" w14:textId="77777777" w:rsidR="001943B9" w:rsidRDefault="004B5959">
            <w:pPr>
              <w:pStyle w:val="TableParagraph"/>
              <w:spacing w:line="272" w:lineRule="exact"/>
              <w:ind w:right="148"/>
              <w:jc w:val="right"/>
              <w:rPr>
                <w:sz w:val="24"/>
              </w:rPr>
            </w:pPr>
            <w:r>
              <w:rPr>
                <w:sz w:val="24"/>
              </w:rPr>
              <w:t>1298</w:t>
            </w:r>
          </w:p>
        </w:tc>
        <w:tc>
          <w:tcPr>
            <w:tcW w:w="1548" w:type="dxa"/>
          </w:tcPr>
          <w:p w14:paraId="6864E30F" w14:textId="77777777" w:rsidR="001943B9" w:rsidRDefault="004B5959">
            <w:pPr>
              <w:pStyle w:val="TableParagraph"/>
              <w:spacing w:line="272" w:lineRule="exact"/>
              <w:ind w:right="147"/>
              <w:jc w:val="right"/>
              <w:rPr>
                <w:sz w:val="24"/>
              </w:rPr>
            </w:pPr>
            <w:r>
              <w:rPr>
                <w:sz w:val="24"/>
              </w:rPr>
              <w:t>$10.384.000</w:t>
            </w:r>
          </w:p>
        </w:tc>
        <w:tc>
          <w:tcPr>
            <w:tcW w:w="1549" w:type="dxa"/>
          </w:tcPr>
          <w:p w14:paraId="01679862" w14:textId="77777777" w:rsidR="001943B9" w:rsidRDefault="004B5959">
            <w:pPr>
              <w:pStyle w:val="TableParagraph"/>
              <w:spacing w:line="272" w:lineRule="exact"/>
              <w:ind w:right="146"/>
              <w:jc w:val="right"/>
              <w:rPr>
                <w:sz w:val="24"/>
              </w:rPr>
            </w:pPr>
            <w:r>
              <w:rPr>
                <w:sz w:val="24"/>
              </w:rPr>
              <w:t>1961-CD</w:t>
            </w:r>
          </w:p>
        </w:tc>
      </w:tr>
      <w:tr w:rsidR="001943B9" w14:paraId="4E93DF95" w14:textId="77777777">
        <w:trPr>
          <w:trHeight w:val="586"/>
        </w:trPr>
        <w:tc>
          <w:tcPr>
            <w:tcW w:w="2954" w:type="dxa"/>
          </w:tcPr>
          <w:p w14:paraId="0496252C" w14:textId="77777777" w:rsidR="001943B9" w:rsidRDefault="004B5959">
            <w:pPr>
              <w:pStyle w:val="TableParagraph"/>
              <w:tabs>
                <w:tab w:val="left" w:pos="593"/>
                <w:tab w:val="left" w:pos="911"/>
                <w:tab w:val="left" w:pos="1398"/>
                <w:tab w:val="left" w:pos="1888"/>
                <w:tab w:val="left" w:pos="2674"/>
              </w:tabs>
              <w:spacing w:line="290" w:lineRule="atLeast"/>
              <w:ind w:left="107" w:right="147"/>
              <w:rPr>
                <w:sz w:val="24"/>
              </w:rPr>
            </w:pPr>
            <w:r>
              <w:rPr>
                <w:sz w:val="24"/>
              </w:rPr>
              <w:t>12</w:t>
            </w:r>
            <w:r>
              <w:rPr>
                <w:sz w:val="24"/>
              </w:rPr>
              <w:tab/>
              <w:t>-</w:t>
            </w:r>
            <w:r>
              <w:rPr>
                <w:sz w:val="24"/>
              </w:rPr>
              <w:tab/>
              <w:t>30</w:t>
            </w:r>
            <w:r>
              <w:rPr>
                <w:sz w:val="24"/>
              </w:rPr>
              <w:tab/>
              <w:t>de</w:t>
            </w:r>
            <w:r>
              <w:rPr>
                <w:sz w:val="24"/>
              </w:rPr>
              <w:tab/>
              <w:t>mayo</w:t>
            </w:r>
            <w:r>
              <w:rPr>
                <w:sz w:val="24"/>
              </w:rPr>
              <w:tab/>
            </w:r>
            <w:r>
              <w:rPr>
                <w:spacing w:val="-4"/>
                <w:sz w:val="24"/>
              </w:rPr>
              <w:t>–</w:t>
            </w:r>
            <w:r>
              <w:rPr>
                <w:spacing w:val="-52"/>
                <w:sz w:val="24"/>
              </w:rPr>
              <w:t xml:space="preserve"> </w:t>
            </w:r>
            <w:r>
              <w:rPr>
                <w:sz w:val="24"/>
              </w:rPr>
              <w:t>Municipios</w:t>
            </w:r>
          </w:p>
        </w:tc>
        <w:tc>
          <w:tcPr>
            <w:tcW w:w="1226" w:type="dxa"/>
          </w:tcPr>
          <w:p w14:paraId="0F1CBE90" w14:textId="77777777" w:rsidR="001943B9" w:rsidRDefault="004B5959">
            <w:pPr>
              <w:pStyle w:val="TableParagraph"/>
              <w:spacing w:before="147"/>
              <w:ind w:right="148"/>
              <w:jc w:val="right"/>
              <w:rPr>
                <w:sz w:val="24"/>
              </w:rPr>
            </w:pPr>
            <w:r>
              <w:rPr>
                <w:sz w:val="24"/>
              </w:rPr>
              <w:t>302</w:t>
            </w:r>
          </w:p>
        </w:tc>
        <w:tc>
          <w:tcPr>
            <w:tcW w:w="1548" w:type="dxa"/>
          </w:tcPr>
          <w:p w14:paraId="5CC748EB" w14:textId="77777777" w:rsidR="001943B9" w:rsidRDefault="004B5959">
            <w:pPr>
              <w:pStyle w:val="TableParagraph"/>
              <w:spacing w:before="147"/>
              <w:ind w:right="147"/>
              <w:jc w:val="right"/>
              <w:rPr>
                <w:sz w:val="24"/>
              </w:rPr>
            </w:pPr>
            <w:r>
              <w:rPr>
                <w:sz w:val="24"/>
              </w:rPr>
              <w:t>$3.020.000</w:t>
            </w:r>
          </w:p>
        </w:tc>
        <w:tc>
          <w:tcPr>
            <w:tcW w:w="1549" w:type="dxa"/>
          </w:tcPr>
          <w:p w14:paraId="64453875" w14:textId="77777777" w:rsidR="001943B9" w:rsidRDefault="004B5959">
            <w:pPr>
              <w:pStyle w:val="TableParagraph"/>
              <w:ind w:right="146"/>
              <w:jc w:val="right"/>
              <w:rPr>
                <w:sz w:val="24"/>
              </w:rPr>
            </w:pPr>
            <w:r>
              <w:rPr>
                <w:sz w:val="24"/>
              </w:rPr>
              <w:t>1961-CD</w:t>
            </w:r>
          </w:p>
        </w:tc>
      </w:tr>
      <w:tr w:rsidR="001943B9" w14:paraId="2752DCD9" w14:textId="77777777">
        <w:trPr>
          <w:trHeight w:val="293"/>
        </w:trPr>
        <w:tc>
          <w:tcPr>
            <w:tcW w:w="2954" w:type="dxa"/>
          </w:tcPr>
          <w:p w14:paraId="19F5335E" w14:textId="77777777" w:rsidR="001943B9" w:rsidRDefault="004B5959">
            <w:pPr>
              <w:pStyle w:val="TableParagraph"/>
              <w:spacing w:line="274" w:lineRule="exact"/>
              <w:ind w:left="107"/>
              <w:rPr>
                <w:sz w:val="24"/>
              </w:rPr>
            </w:pPr>
            <w:r>
              <w:rPr>
                <w:sz w:val="24"/>
              </w:rPr>
              <w:t>Total</w:t>
            </w:r>
            <w:r>
              <w:rPr>
                <w:spacing w:val="-3"/>
                <w:sz w:val="24"/>
              </w:rPr>
              <w:t xml:space="preserve"> </w:t>
            </w:r>
            <w:r>
              <w:rPr>
                <w:sz w:val="24"/>
              </w:rPr>
              <w:t>–</w:t>
            </w:r>
            <w:r>
              <w:rPr>
                <w:spacing w:val="-1"/>
                <w:sz w:val="24"/>
              </w:rPr>
              <w:t xml:space="preserve"> </w:t>
            </w:r>
            <w:r>
              <w:rPr>
                <w:sz w:val="24"/>
              </w:rPr>
              <w:t>ordinarios</w:t>
            </w:r>
          </w:p>
        </w:tc>
        <w:tc>
          <w:tcPr>
            <w:tcW w:w="1226" w:type="dxa"/>
          </w:tcPr>
          <w:p w14:paraId="6EC067A0" w14:textId="77777777" w:rsidR="001943B9" w:rsidRDefault="001943B9">
            <w:pPr>
              <w:pStyle w:val="TableParagraph"/>
              <w:rPr>
                <w:rFonts w:ascii="Times New Roman"/>
              </w:rPr>
            </w:pPr>
          </w:p>
        </w:tc>
        <w:tc>
          <w:tcPr>
            <w:tcW w:w="1548" w:type="dxa"/>
          </w:tcPr>
          <w:p w14:paraId="66545417" w14:textId="77777777" w:rsidR="001943B9" w:rsidRDefault="004B5959">
            <w:pPr>
              <w:pStyle w:val="TableParagraph"/>
              <w:spacing w:line="274" w:lineRule="exact"/>
              <w:ind w:right="147"/>
              <w:jc w:val="right"/>
              <w:rPr>
                <w:b/>
                <w:sz w:val="24"/>
              </w:rPr>
            </w:pPr>
            <w:r>
              <w:rPr>
                <w:b/>
                <w:sz w:val="24"/>
              </w:rPr>
              <w:t>$8.489.200</w:t>
            </w:r>
          </w:p>
        </w:tc>
        <w:tc>
          <w:tcPr>
            <w:tcW w:w="1549" w:type="dxa"/>
          </w:tcPr>
          <w:p w14:paraId="4C2AF702" w14:textId="77777777" w:rsidR="001943B9" w:rsidRDefault="004B5959">
            <w:pPr>
              <w:pStyle w:val="TableParagraph"/>
              <w:spacing w:line="274" w:lineRule="exact"/>
              <w:ind w:right="146"/>
              <w:jc w:val="right"/>
              <w:rPr>
                <w:sz w:val="24"/>
              </w:rPr>
            </w:pPr>
            <w:r>
              <w:rPr>
                <w:sz w:val="24"/>
              </w:rPr>
              <w:t>1961-CD</w:t>
            </w:r>
          </w:p>
        </w:tc>
      </w:tr>
    </w:tbl>
    <w:p w14:paraId="30EF317F" w14:textId="77777777" w:rsidR="001943B9" w:rsidRDefault="001943B9">
      <w:pPr>
        <w:spacing w:line="274" w:lineRule="exact"/>
        <w:jc w:val="right"/>
        <w:sectPr w:rsidR="001943B9">
          <w:pgSz w:w="12250" w:h="18730"/>
          <w:pgMar w:top="1780" w:right="1720" w:bottom="1400" w:left="1720" w:header="694" w:footer="1213" w:gutter="0"/>
          <w:cols w:space="720"/>
        </w:sectPr>
      </w:pPr>
    </w:p>
    <w:p w14:paraId="634AA59C" w14:textId="77777777" w:rsidR="001943B9" w:rsidRDefault="001943B9">
      <w:pPr>
        <w:pStyle w:val="Textoindependiente"/>
        <w:rPr>
          <w:sz w:val="12"/>
        </w:rPr>
      </w:pPr>
    </w:p>
    <w:tbl>
      <w:tblPr>
        <w:tblStyle w:val="TableNormal"/>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1226"/>
        <w:gridCol w:w="1548"/>
        <w:gridCol w:w="1549"/>
      </w:tblGrid>
      <w:tr w:rsidR="001943B9" w14:paraId="2FFCDF4C" w14:textId="77777777">
        <w:trPr>
          <w:trHeight w:val="292"/>
        </w:trPr>
        <w:tc>
          <w:tcPr>
            <w:tcW w:w="2954" w:type="dxa"/>
          </w:tcPr>
          <w:p w14:paraId="41C02EA8" w14:textId="77777777" w:rsidR="001943B9" w:rsidRDefault="004B5959">
            <w:pPr>
              <w:pStyle w:val="TableParagraph"/>
              <w:spacing w:line="272" w:lineRule="exact"/>
              <w:ind w:left="107"/>
              <w:rPr>
                <w:sz w:val="24"/>
              </w:rPr>
            </w:pPr>
            <w:r>
              <w:rPr>
                <w:sz w:val="24"/>
              </w:rPr>
              <w:t>12</w:t>
            </w:r>
            <w:r>
              <w:rPr>
                <w:spacing w:val="-2"/>
                <w:sz w:val="24"/>
              </w:rPr>
              <w:t xml:space="preserve"> </w:t>
            </w:r>
            <w:r>
              <w:rPr>
                <w:sz w:val="24"/>
              </w:rPr>
              <w:t>-</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mayo</w:t>
            </w:r>
            <w:r>
              <w:rPr>
                <w:spacing w:val="-1"/>
                <w:sz w:val="24"/>
              </w:rPr>
              <w:t xml:space="preserve"> </w:t>
            </w:r>
            <w:r>
              <w:rPr>
                <w:sz w:val="24"/>
              </w:rPr>
              <w:t>– tutelas</w:t>
            </w:r>
          </w:p>
        </w:tc>
        <w:tc>
          <w:tcPr>
            <w:tcW w:w="1226" w:type="dxa"/>
          </w:tcPr>
          <w:p w14:paraId="04CACCD5" w14:textId="77777777" w:rsidR="001943B9" w:rsidRDefault="004B5959">
            <w:pPr>
              <w:pStyle w:val="TableParagraph"/>
              <w:spacing w:line="272" w:lineRule="exact"/>
              <w:ind w:right="148"/>
              <w:jc w:val="right"/>
              <w:rPr>
                <w:sz w:val="24"/>
              </w:rPr>
            </w:pPr>
            <w:r>
              <w:rPr>
                <w:sz w:val="24"/>
              </w:rPr>
              <w:t>69</w:t>
            </w:r>
          </w:p>
        </w:tc>
        <w:tc>
          <w:tcPr>
            <w:tcW w:w="1548" w:type="dxa"/>
          </w:tcPr>
          <w:p w14:paraId="7320CD22" w14:textId="77777777" w:rsidR="001943B9" w:rsidRDefault="004B5959">
            <w:pPr>
              <w:pStyle w:val="TableParagraph"/>
              <w:spacing w:line="272" w:lineRule="exact"/>
              <w:ind w:right="148"/>
              <w:jc w:val="right"/>
              <w:rPr>
                <w:sz w:val="24"/>
              </w:rPr>
            </w:pPr>
            <w:r>
              <w:rPr>
                <w:sz w:val="24"/>
              </w:rPr>
              <w:t>$207.000</w:t>
            </w:r>
          </w:p>
        </w:tc>
        <w:tc>
          <w:tcPr>
            <w:tcW w:w="1549" w:type="dxa"/>
          </w:tcPr>
          <w:p w14:paraId="4C6A95AD" w14:textId="77777777" w:rsidR="001943B9" w:rsidRDefault="004B5959">
            <w:pPr>
              <w:pStyle w:val="TableParagraph"/>
              <w:spacing w:line="272" w:lineRule="exact"/>
              <w:ind w:right="146"/>
              <w:jc w:val="right"/>
              <w:rPr>
                <w:sz w:val="24"/>
              </w:rPr>
            </w:pPr>
            <w:r>
              <w:rPr>
                <w:sz w:val="24"/>
              </w:rPr>
              <w:t>508-598-CD</w:t>
            </w:r>
          </w:p>
        </w:tc>
      </w:tr>
      <w:tr w:rsidR="001943B9" w14:paraId="01866D6D" w14:textId="77777777">
        <w:trPr>
          <w:trHeight w:val="293"/>
        </w:trPr>
        <w:tc>
          <w:tcPr>
            <w:tcW w:w="2954" w:type="dxa"/>
          </w:tcPr>
          <w:p w14:paraId="130F2B19" w14:textId="77777777" w:rsidR="001943B9" w:rsidRDefault="004B5959">
            <w:pPr>
              <w:pStyle w:val="TableParagraph"/>
              <w:spacing w:line="274" w:lineRule="exact"/>
              <w:ind w:left="107"/>
              <w:rPr>
                <w:b/>
                <w:sz w:val="24"/>
              </w:rPr>
            </w:pPr>
            <w:r>
              <w:rPr>
                <w:b/>
                <w:sz w:val="24"/>
              </w:rPr>
              <w:t>TOTAL</w:t>
            </w:r>
            <w:r>
              <w:rPr>
                <w:b/>
                <w:spacing w:val="-2"/>
                <w:sz w:val="24"/>
              </w:rPr>
              <w:t xml:space="preserve"> </w:t>
            </w:r>
            <w:r>
              <w:rPr>
                <w:b/>
                <w:sz w:val="24"/>
              </w:rPr>
              <w:t>12-30</w:t>
            </w:r>
            <w:r>
              <w:rPr>
                <w:b/>
                <w:spacing w:val="-3"/>
                <w:sz w:val="24"/>
              </w:rPr>
              <w:t xml:space="preserve"> </w:t>
            </w:r>
            <w:r>
              <w:rPr>
                <w:b/>
                <w:sz w:val="24"/>
              </w:rPr>
              <w:t>de</w:t>
            </w:r>
            <w:r>
              <w:rPr>
                <w:b/>
                <w:spacing w:val="-2"/>
                <w:sz w:val="24"/>
              </w:rPr>
              <w:t xml:space="preserve"> </w:t>
            </w:r>
            <w:r>
              <w:rPr>
                <w:b/>
                <w:sz w:val="24"/>
              </w:rPr>
              <w:t>MAYO</w:t>
            </w:r>
          </w:p>
        </w:tc>
        <w:tc>
          <w:tcPr>
            <w:tcW w:w="1226" w:type="dxa"/>
          </w:tcPr>
          <w:p w14:paraId="47F5124F" w14:textId="77777777" w:rsidR="001943B9" w:rsidRDefault="001943B9">
            <w:pPr>
              <w:pStyle w:val="TableParagraph"/>
              <w:rPr>
                <w:rFonts w:ascii="Times New Roman"/>
              </w:rPr>
            </w:pPr>
          </w:p>
        </w:tc>
        <w:tc>
          <w:tcPr>
            <w:tcW w:w="1548" w:type="dxa"/>
          </w:tcPr>
          <w:p w14:paraId="1FCC2B55" w14:textId="77777777" w:rsidR="001943B9" w:rsidRDefault="004B5959">
            <w:pPr>
              <w:pStyle w:val="TableParagraph"/>
              <w:spacing w:line="274" w:lineRule="exact"/>
              <w:ind w:right="147"/>
              <w:jc w:val="right"/>
              <w:rPr>
                <w:b/>
                <w:sz w:val="24"/>
              </w:rPr>
            </w:pPr>
            <w:r>
              <w:rPr>
                <w:b/>
                <w:sz w:val="24"/>
              </w:rPr>
              <w:t>$8.696.200</w:t>
            </w:r>
          </w:p>
        </w:tc>
        <w:tc>
          <w:tcPr>
            <w:tcW w:w="1549" w:type="dxa"/>
          </w:tcPr>
          <w:p w14:paraId="76A70C0E" w14:textId="77777777" w:rsidR="001943B9" w:rsidRDefault="001943B9">
            <w:pPr>
              <w:pStyle w:val="TableParagraph"/>
              <w:rPr>
                <w:rFonts w:ascii="Times New Roman"/>
              </w:rPr>
            </w:pPr>
          </w:p>
        </w:tc>
      </w:tr>
      <w:tr w:rsidR="001943B9" w14:paraId="01CD9E4C" w14:textId="77777777">
        <w:trPr>
          <w:trHeight w:val="292"/>
        </w:trPr>
        <w:tc>
          <w:tcPr>
            <w:tcW w:w="2954" w:type="dxa"/>
          </w:tcPr>
          <w:p w14:paraId="1D209749" w14:textId="77777777" w:rsidR="001943B9" w:rsidRDefault="001943B9">
            <w:pPr>
              <w:pStyle w:val="TableParagraph"/>
              <w:rPr>
                <w:rFonts w:ascii="Times New Roman"/>
                <w:sz w:val="20"/>
              </w:rPr>
            </w:pPr>
          </w:p>
        </w:tc>
        <w:tc>
          <w:tcPr>
            <w:tcW w:w="1226" w:type="dxa"/>
          </w:tcPr>
          <w:p w14:paraId="06589734" w14:textId="77777777" w:rsidR="001943B9" w:rsidRDefault="001943B9">
            <w:pPr>
              <w:pStyle w:val="TableParagraph"/>
              <w:rPr>
                <w:rFonts w:ascii="Times New Roman"/>
                <w:sz w:val="20"/>
              </w:rPr>
            </w:pPr>
          </w:p>
        </w:tc>
        <w:tc>
          <w:tcPr>
            <w:tcW w:w="1548" w:type="dxa"/>
          </w:tcPr>
          <w:p w14:paraId="0FAD500B" w14:textId="77777777" w:rsidR="001943B9" w:rsidRDefault="001943B9">
            <w:pPr>
              <w:pStyle w:val="TableParagraph"/>
              <w:rPr>
                <w:rFonts w:ascii="Times New Roman"/>
                <w:sz w:val="20"/>
              </w:rPr>
            </w:pPr>
          </w:p>
        </w:tc>
        <w:tc>
          <w:tcPr>
            <w:tcW w:w="1549" w:type="dxa"/>
          </w:tcPr>
          <w:p w14:paraId="06E45CED" w14:textId="77777777" w:rsidR="001943B9" w:rsidRDefault="001943B9">
            <w:pPr>
              <w:pStyle w:val="TableParagraph"/>
              <w:rPr>
                <w:rFonts w:ascii="Times New Roman"/>
                <w:sz w:val="20"/>
              </w:rPr>
            </w:pPr>
          </w:p>
        </w:tc>
      </w:tr>
      <w:tr w:rsidR="001943B9" w14:paraId="24EAB2AE" w14:textId="77777777">
        <w:trPr>
          <w:trHeight w:val="293"/>
        </w:trPr>
        <w:tc>
          <w:tcPr>
            <w:tcW w:w="2954" w:type="dxa"/>
          </w:tcPr>
          <w:p w14:paraId="483E6931" w14:textId="77777777" w:rsidR="001943B9" w:rsidRDefault="004B5959">
            <w:pPr>
              <w:pStyle w:val="TableParagraph"/>
              <w:spacing w:line="274" w:lineRule="exact"/>
              <w:ind w:left="107"/>
              <w:rPr>
                <w:sz w:val="24"/>
              </w:rPr>
            </w:pPr>
            <w:r>
              <w:rPr>
                <w:sz w:val="24"/>
              </w:rPr>
              <w:t>1</w:t>
            </w:r>
            <w:r>
              <w:rPr>
                <w:spacing w:val="-2"/>
                <w:sz w:val="24"/>
              </w:rPr>
              <w:t xml:space="preserve"> </w:t>
            </w:r>
            <w:r>
              <w:rPr>
                <w:sz w:val="24"/>
              </w:rPr>
              <w:t>-</w:t>
            </w:r>
            <w:r>
              <w:rPr>
                <w:spacing w:val="-1"/>
                <w:sz w:val="24"/>
              </w:rPr>
              <w:t xml:space="preserve"> </w:t>
            </w:r>
            <w:r>
              <w:rPr>
                <w:sz w:val="24"/>
              </w:rPr>
              <w:t>30</w:t>
            </w:r>
            <w:r>
              <w:rPr>
                <w:spacing w:val="-1"/>
                <w:sz w:val="24"/>
              </w:rPr>
              <w:t xml:space="preserve"> </w:t>
            </w:r>
            <w:r>
              <w:rPr>
                <w:sz w:val="24"/>
              </w:rPr>
              <w:t>de junio – tutelas</w:t>
            </w:r>
          </w:p>
        </w:tc>
        <w:tc>
          <w:tcPr>
            <w:tcW w:w="1226" w:type="dxa"/>
          </w:tcPr>
          <w:p w14:paraId="1D565901" w14:textId="77777777" w:rsidR="001943B9" w:rsidRDefault="004B5959">
            <w:pPr>
              <w:pStyle w:val="TableParagraph"/>
              <w:spacing w:line="274" w:lineRule="exact"/>
              <w:ind w:right="148"/>
              <w:jc w:val="right"/>
              <w:rPr>
                <w:sz w:val="24"/>
              </w:rPr>
            </w:pPr>
            <w:r>
              <w:rPr>
                <w:sz w:val="24"/>
              </w:rPr>
              <w:t>54</w:t>
            </w:r>
          </w:p>
        </w:tc>
        <w:tc>
          <w:tcPr>
            <w:tcW w:w="1548" w:type="dxa"/>
          </w:tcPr>
          <w:p w14:paraId="14A14625" w14:textId="77777777" w:rsidR="001943B9" w:rsidRDefault="004B5959">
            <w:pPr>
              <w:pStyle w:val="TableParagraph"/>
              <w:spacing w:line="274" w:lineRule="exact"/>
              <w:ind w:right="148"/>
              <w:jc w:val="right"/>
              <w:rPr>
                <w:b/>
                <w:sz w:val="24"/>
              </w:rPr>
            </w:pPr>
            <w:r>
              <w:rPr>
                <w:b/>
                <w:sz w:val="24"/>
              </w:rPr>
              <w:t>$162.000</w:t>
            </w:r>
          </w:p>
        </w:tc>
        <w:tc>
          <w:tcPr>
            <w:tcW w:w="1549" w:type="dxa"/>
          </w:tcPr>
          <w:p w14:paraId="0A0CB790" w14:textId="77777777" w:rsidR="001943B9" w:rsidRDefault="004B5959">
            <w:pPr>
              <w:pStyle w:val="TableParagraph"/>
              <w:spacing w:line="274" w:lineRule="exact"/>
              <w:ind w:right="146"/>
              <w:jc w:val="right"/>
              <w:rPr>
                <w:sz w:val="24"/>
              </w:rPr>
            </w:pPr>
            <w:r>
              <w:rPr>
                <w:sz w:val="24"/>
              </w:rPr>
              <w:t>508-598-CD</w:t>
            </w:r>
          </w:p>
        </w:tc>
      </w:tr>
      <w:tr w:rsidR="001943B9" w14:paraId="53287120" w14:textId="77777777">
        <w:trPr>
          <w:trHeight w:val="292"/>
        </w:trPr>
        <w:tc>
          <w:tcPr>
            <w:tcW w:w="2954" w:type="dxa"/>
          </w:tcPr>
          <w:p w14:paraId="5AD58CDC" w14:textId="77777777" w:rsidR="001943B9" w:rsidRDefault="001943B9">
            <w:pPr>
              <w:pStyle w:val="TableParagraph"/>
              <w:rPr>
                <w:rFonts w:ascii="Times New Roman"/>
                <w:sz w:val="20"/>
              </w:rPr>
            </w:pPr>
          </w:p>
        </w:tc>
        <w:tc>
          <w:tcPr>
            <w:tcW w:w="1226" w:type="dxa"/>
          </w:tcPr>
          <w:p w14:paraId="4D89B0FB" w14:textId="77777777" w:rsidR="001943B9" w:rsidRDefault="001943B9">
            <w:pPr>
              <w:pStyle w:val="TableParagraph"/>
              <w:rPr>
                <w:rFonts w:ascii="Times New Roman"/>
                <w:sz w:val="20"/>
              </w:rPr>
            </w:pPr>
          </w:p>
        </w:tc>
        <w:tc>
          <w:tcPr>
            <w:tcW w:w="1548" w:type="dxa"/>
          </w:tcPr>
          <w:p w14:paraId="36577DF4" w14:textId="77777777" w:rsidR="001943B9" w:rsidRDefault="001943B9">
            <w:pPr>
              <w:pStyle w:val="TableParagraph"/>
              <w:rPr>
                <w:rFonts w:ascii="Times New Roman"/>
                <w:sz w:val="20"/>
              </w:rPr>
            </w:pPr>
          </w:p>
        </w:tc>
        <w:tc>
          <w:tcPr>
            <w:tcW w:w="1549" w:type="dxa"/>
          </w:tcPr>
          <w:p w14:paraId="5587BB47" w14:textId="77777777" w:rsidR="001943B9" w:rsidRDefault="001943B9">
            <w:pPr>
              <w:pStyle w:val="TableParagraph"/>
              <w:rPr>
                <w:rFonts w:ascii="Times New Roman"/>
                <w:sz w:val="20"/>
              </w:rPr>
            </w:pPr>
          </w:p>
        </w:tc>
      </w:tr>
      <w:tr w:rsidR="001943B9" w14:paraId="79A32D70" w14:textId="77777777">
        <w:trPr>
          <w:trHeight w:val="293"/>
        </w:trPr>
        <w:tc>
          <w:tcPr>
            <w:tcW w:w="2954" w:type="dxa"/>
          </w:tcPr>
          <w:p w14:paraId="5188CCC3" w14:textId="77777777" w:rsidR="001943B9" w:rsidRDefault="004B5959">
            <w:pPr>
              <w:pStyle w:val="TableParagraph"/>
              <w:spacing w:line="274" w:lineRule="exact"/>
              <w:ind w:left="107"/>
              <w:rPr>
                <w:sz w:val="24"/>
              </w:rPr>
            </w:pPr>
            <w:r>
              <w:rPr>
                <w:sz w:val="24"/>
              </w:rPr>
              <w:t>1</w:t>
            </w:r>
            <w:r>
              <w:rPr>
                <w:spacing w:val="-2"/>
                <w:sz w:val="24"/>
              </w:rPr>
              <w:t xml:space="preserve"> </w:t>
            </w:r>
            <w:r>
              <w:rPr>
                <w:sz w:val="24"/>
              </w:rPr>
              <w:t>-</w:t>
            </w:r>
            <w:r>
              <w:rPr>
                <w:spacing w:val="-2"/>
                <w:sz w:val="24"/>
              </w:rPr>
              <w:t xml:space="preserve"> </w:t>
            </w:r>
            <w:r>
              <w:rPr>
                <w:sz w:val="24"/>
              </w:rPr>
              <w:t>30</w:t>
            </w:r>
            <w:r>
              <w:rPr>
                <w:spacing w:val="-1"/>
                <w:sz w:val="24"/>
              </w:rPr>
              <w:t xml:space="preserve"> </w:t>
            </w:r>
            <w:r>
              <w:rPr>
                <w:sz w:val="24"/>
              </w:rPr>
              <w:t>de</w:t>
            </w:r>
            <w:r>
              <w:rPr>
                <w:spacing w:val="-1"/>
                <w:sz w:val="24"/>
              </w:rPr>
              <w:t xml:space="preserve"> </w:t>
            </w:r>
            <w:r>
              <w:rPr>
                <w:sz w:val="24"/>
              </w:rPr>
              <w:t>julio –</w:t>
            </w:r>
            <w:r>
              <w:rPr>
                <w:spacing w:val="-1"/>
                <w:sz w:val="24"/>
              </w:rPr>
              <w:t xml:space="preserve"> </w:t>
            </w:r>
            <w:r>
              <w:rPr>
                <w:sz w:val="24"/>
              </w:rPr>
              <w:t>Tunja</w:t>
            </w:r>
          </w:p>
        </w:tc>
        <w:tc>
          <w:tcPr>
            <w:tcW w:w="1226" w:type="dxa"/>
          </w:tcPr>
          <w:p w14:paraId="08244383" w14:textId="77777777" w:rsidR="001943B9" w:rsidRDefault="004B5959">
            <w:pPr>
              <w:pStyle w:val="TableParagraph"/>
              <w:spacing w:line="274" w:lineRule="exact"/>
              <w:ind w:right="148"/>
              <w:jc w:val="right"/>
              <w:rPr>
                <w:sz w:val="24"/>
              </w:rPr>
            </w:pPr>
            <w:r>
              <w:rPr>
                <w:sz w:val="24"/>
              </w:rPr>
              <w:t>1249</w:t>
            </w:r>
          </w:p>
        </w:tc>
        <w:tc>
          <w:tcPr>
            <w:tcW w:w="1548" w:type="dxa"/>
          </w:tcPr>
          <w:p w14:paraId="723EB6ED" w14:textId="77777777" w:rsidR="001943B9" w:rsidRDefault="004B5959">
            <w:pPr>
              <w:pStyle w:val="TableParagraph"/>
              <w:spacing w:line="274" w:lineRule="exact"/>
              <w:ind w:right="147"/>
              <w:jc w:val="right"/>
              <w:rPr>
                <w:sz w:val="24"/>
              </w:rPr>
            </w:pPr>
            <w:r>
              <w:rPr>
                <w:sz w:val="24"/>
              </w:rPr>
              <w:t>$9.992.000</w:t>
            </w:r>
          </w:p>
        </w:tc>
        <w:tc>
          <w:tcPr>
            <w:tcW w:w="1549" w:type="dxa"/>
          </w:tcPr>
          <w:p w14:paraId="6AFCA718" w14:textId="77777777" w:rsidR="001943B9" w:rsidRDefault="004B5959">
            <w:pPr>
              <w:pStyle w:val="TableParagraph"/>
              <w:spacing w:line="274" w:lineRule="exact"/>
              <w:ind w:right="146"/>
              <w:jc w:val="right"/>
              <w:rPr>
                <w:sz w:val="24"/>
              </w:rPr>
            </w:pPr>
            <w:r>
              <w:rPr>
                <w:sz w:val="24"/>
              </w:rPr>
              <w:t>1961-CD</w:t>
            </w:r>
          </w:p>
        </w:tc>
      </w:tr>
      <w:tr w:rsidR="001943B9" w14:paraId="27E7A5DF" w14:textId="77777777">
        <w:trPr>
          <w:trHeight w:val="292"/>
        </w:trPr>
        <w:tc>
          <w:tcPr>
            <w:tcW w:w="2954" w:type="dxa"/>
          </w:tcPr>
          <w:p w14:paraId="04132D48" w14:textId="77777777" w:rsidR="001943B9" w:rsidRDefault="004B5959">
            <w:pPr>
              <w:pStyle w:val="TableParagraph"/>
              <w:spacing w:line="272" w:lineRule="exact"/>
              <w:ind w:left="107"/>
              <w:rPr>
                <w:sz w:val="24"/>
              </w:rPr>
            </w:pPr>
            <w:r>
              <w:rPr>
                <w:sz w:val="24"/>
              </w:rPr>
              <w:t>1</w:t>
            </w:r>
            <w:r>
              <w:rPr>
                <w:spacing w:val="-2"/>
                <w:sz w:val="24"/>
              </w:rPr>
              <w:t xml:space="preserve"> </w:t>
            </w:r>
            <w:r>
              <w:rPr>
                <w:sz w:val="24"/>
              </w:rPr>
              <w:t>-</w:t>
            </w:r>
            <w:r>
              <w:rPr>
                <w:spacing w:val="-2"/>
                <w:sz w:val="24"/>
              </w:rPr>
              <w:t xml:space="preserve"> </w:t>
            </w:r>
            <w:r>
              <w:rPr>
                <w:sz w:val="24"/>
              </w:rPr>
              <w:t>30</w:t>
            </w:r>
            <w:r>
              <w:rPr>
                <w:spacing w:val="-1"/>
                <w:sz w:val="24"/>
              </w:rPr>
              <w:t xml:space="preserve"> </w:t>
            </w:r>
            <w:r>
              <w:rPr>
                <w:sz w:val="24"/>
              </w:rPr>
              <w:t>de</w:t>
            </w:r>
            <w:r>
              <w:rPr>
                <w:spacing w:val="-1"/>
                <w:sz w:val="24"/>
              </w:rPr>
              <w:t xml:space="preserve"> </w:t>
            </w:r>
            <w:r>
              <w:rPr>
                <w:sz w:val="24"/>
              </w:rPr>
              <w:t>julio</w:t>
            </w:r>
            <w:r>
              <w:rPr>
                <w:spacing w:val="-1"/>
                <w:sz w:val="24"/>
              </w:rPr>
              <w:t xml:space="preserve"> </w:t>
            </w:r>
            <w:r>
              <w:rPr>
                <w:sz w:val="24"/>
              </w:rPr>
              <w:t>– Municipios</w:t>
            </w:r>
          </w:p>
        </w:tc>
        <w:tc>
          <w:tcPr>
            <w:tcW w:w="1226" w:type="dxa"/>
          </w:tcPr>
          <w:p w14:paraId="6EBCE5EA" w14:textId="77777777" w:rsidR="001943B9" w:rsidRDefault="004B5959">
            <w:pPr>
              <w:pStyle w:val="TableParagraph"/>
              <w:spacing w:line="272" w:lineRule="exact"/>
              <w:ind w:right="148"/>
              <w:jc w:val="right"/>
              <w:rPr>
                <w:sz w:val="24"/>
              </w:rPr>
            </w:pPr>
            <w:r>
              <w:rPr>
                <w:sz w:val="24"/>
              </w:rPr>
              <w:t>322</w:t>
            </w:r>
          </w:p>
        </w:tc>
        <w:tc>
          <w:tcPr>
            <w:tcW w:w="1548" w:type="dxa"/>
          </w:tcPr>
          <w:p w14:paraId="5FCD3C24" w14:textId="77777777" w:rsidR="001943B9" w:rsidRDefault="004B5959">
            <w:pPr>
              <w:pStyle w:val="TableParagraph"/>
              <w:spacing w:line="272" w:lineRule="exact"/>
              <w:ind w:right="147"/>
              <w:jc w:val="right"/>
              <w:rPr>
                <w:sz w:val="24"/>
              </w:rPr>
            </w:pPr>
            <w:r>
              <w:rPr>
                <w:sz w:val="24"/>
              </w:rPr>
              <w:t>$3.220.000</w:t>
            </w:r>
          </w:p>
        </w:tc>
        <w:tc>
          <w:tcPr>
            <w:tcW w:w="1549" w:type="dxa"/>
          </w:tcPr>
          <w:p w14:paraId="5F890DEA" w14:textId="77777777" w:rsidR="001943B9" w:rsidRDefault="004B5959">
            <w:pPr>
              <w:pStyle w:val="TableParagraph"/>
              <w:spacing w:line="272" w:lineRule="exact"/>
              <w:ind w:right="146"/>
              <w:jc w:val="right"/>
              <w:rPr>
                <w:sz w:val="24"/>
              </w:rPr>
            </w:pPr>
            <w:r>
              <w:rPr>
                <w:sz w:val="24"/>
              </w:rPr>
              <w:t>1961-CD</w:t>
            </w:r>
          </w:p>
        </w:tc>
      </w:tr>
      <w:tr w:rsidR="001943B9" w14:paraId="04690F61" w14:textId="77777777">
        <w:trPr>
          <w:trHeight w:val="292"/>
        </w:trPr>
        <w:tc>
          <w:tcPr>
            <w:tcW w:w="2954" w:type="dxa"/>
          </w:tcPr>
          <w:p w14:paraId="7CD32A02" w14:textId="77777777" w:rsidR="001943B9" w:rsidRDefault="004B5959">
            <w:pPr>
              <w:pStyle w:val="TableParagraph"/>
              <w:spacing w:line="272" w:lineRule="exact"/>
              <w:ind w:left="107"/>
              <w:rPr>
                <w:sz w:val="24"/>
              </w:rPr>
            </w:pPr>
            <w:r>
              <w:rPr>
                <w:sz w:val="24"/>
              </w:rPr>
              <w:t>Total</w:t>
            </w:r>
            <w:r>
              <w:rPr>
                <w:spacing w:val="-3"/>
                <w:sz w:val="24"/>
              </w:rPr>
              <w:t xml:space="preserve"> </w:t>
            </w:r>
            <w:r>
              <w:rPr>
                <w:sz w:val="24"/>
              </w:rPr>
              <w:t>–</w:t>
            </w:r>
            <w:r>
              <w:rPr>
                <w:spacing w:val="-1"/>
                <w:sz w:val="24"/>
              </w:rPr>
              <w:t xml:space="preserve"> </w:t>
            </w:r>
            <w:r>
              <w:rPr>
                <w:sz w:val="24"/>
              </w:rPr>
              <w:t>ordinarios</w:t>
            </w:r>
          </w:p>
        </w:tc>
        <w:tc>
          <w:tcPr>
            <w:tcW w:w="1226" w:type="dxa"/>
          </w:tcPr>
          <w:p w14:paraId="4BFF924D" w14:textId="77777777" w:rsidR="001943B9" w:rsidRDefault="001943B9">
            <w:pPr>
              <w:pStyle w:val="TableParagraph"/>
              <w:rPr>
                <w:rFonts w:ascii="Times New Roman"/>
                <w:sz w:val="20"/>
              </w:rPr>
            </w:pPr>
          </w:p>
        </w:tc>
        <w:tc>
          <w:tcPr>
            <w:tcW w:w="1548" w:type="dxa"/>
          </w:tcPr>
          <w:p w14:paraId="269C6C51" w14:textId="77777777" w:rsidR="001943B9" w:rsidRDefault="004B5959">
            <w:pPr>
              <w:pStyle w:val="TableParagraph"/>
              <w:spacing w:line="272" w:lineRule="exact"/>
              <w:ind w:right="148"/>
              <w:jc w:val="right"/>
              <w:rPr>
                <w:b/>
                <w:sz w:val="24"/>
              </w:rPr>
            </w:pPr>
            <w:r>
              <w:rPr>
                <w:b/>
                <w:sz w:val="24"/>
              </w:rPr>
              <w:t>$13.212.000</w:t>
            </w:r>
          </w:p>
        </w:tc>
        <w:tc>
          <w:tcPr>
            <w:tcW w:w="1549" w:type="dxa"/>
          </w:tcPr>
          <w:p w14:paraId="59F418D2" w14:textId="77777777" w:rsidR="001943B9" w:rsidRDefault="004B5959">
            <w:pPr>
              <w:pStyle w:val="TableParagraph"/>
              <w:spacing w:line="272" w:lineRule="exact"/>
              <w:ind w:right="146"/>
              <w:jc w:val="right"/>
              <w:rPr>
                <w:sz w:val="24"/>
              </w:rPr>
            </w:pPr>
            <w:r>
              <w:rPr>
                <w:sz w:val="24"/>
              </w:rPr>
              <w:t>1961-CD</w:t>
            </w:r>
          </w:p>
        </w:tc>
      </w:tr>
      <w:tr w:rsidR="001943B9" w14:paraId="256EDD02" w14:textId="77777777">
        <w:trPr>
          <w:trHeight w:val="293"/>
        </w:trPr>
        <w:tc>
          <w:tcPr>
            <w:tcW w:w="2954" w:type="dxa"/>
          </w:tcPr>
          <w:p w14:paraId="4D7F9C9B" w14:textId="77777777" w:rsidR="001943B9" w:rsidRDefault="004B5959">
            <w:pPr>
              <w:pStyle w:val="TableParagraph"/>
              <w:spacing w:line="273" w:lineRule="exact"/>
              <w:ind w:left="107"/>
              <w:rPr>
                <w:sz w:val="24"/>
              </w:rPr>
            </w:pPr>
            <w:r>
              <w:rPr>
                <w:sz w:val="24"/>
              </w:rPr>
              <w:t>1</w:t>
            </w:r>
            <w:r>
              <w:rPr>
                <w:spacing w:val="-2"/>
                <w:sz w:val="24"/>
              </w:rPr>
              <w:t xml:space="preserve"> </w:t>
            </w:r>
            <w:r>
              <w:rPr>
                <w:sz w:val="24"/>
              </w:rPr>
              <w:t>-</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julio – tutelas</w:t>
            </w:r>
          </w:p>
        </w:tc>
        <w:tc>
          <w:tcPr>
            <w:tcW w:w="1226" w:type="dxa"/>
          </w:tcPr>
          <w:p w14:paraId="33A7D222" w14:textId="77777777" w:rsidR="001943B9" w:rsidRDefault="004B5959">
            <w:pPr>
              <w:pStyle w:val="TableParagraph"/>
              <w:spacing w:line="273" w:lineRule="exact"/>
              <w:ind w:right="148"/>
              <w:jc w:val="right"/>
              <w:rPr>
                <w:sz w:val="24"/>
              </w:rPr>
            </w:pPr>
            <w:r>
              <w:rPr>
                <w:sz w:val="24"/>
              </w:rPr>
              <w:t>63</w:t>
            </w:r>
          </w:p>
        </w:tc>
        <w:tc>
          <w:tcPr>
            <w:tcW w:w="1548" w:type="dxa"/>
          </w:tcPr>
          <w:p w14:paraId="48352470" w14:textId="77777777" w:rsidR="001943B9" w:rsidRDefault="004B5959">
            <w:pPr>
              <w:pStyle w:val="TableParagraph"/>
              <w:spacing w:line="273" w:lineRule="exact"/>
              <w:ind w:right="148"/>
              <w:jc w:val="right"/>
              <w:rPr>
                <w:sz w:val="24"/>
              </w:rPr>
            </w:pPr>
            <w:r>
              <w:rPr>
                <w:sz w:val="24"/>
              </w:rPr>
              <w:t>$189.000</w:t>
            </w:r>
          </w:p>
        </w:tc>
        <w:tc>
          <w:tcPr>
            <w:tcW w:w="1549" w:type="dxa"/>
          </w:tcPr>
          <w:p w14:paraId="39C3BE78" w14:textId="77777777" w:rsidR="001943B9" w:rsidRDefault="004B5959">
            <w:pPr>
              <w:pStyle w:val="TableParagraph"/>
              <w:spacing w:line="273" w:lineRule="exact"/>
              <w:ind w:right="146"/>
              <w:jc w:val="right"/>
              <w:rPr>
                <w:sz w:val="24"/>
              </w:rPr>
            </w:pPr>
            <w:r>
              <w:rPr>
                <w:sz w:val="24"/>
              </w:rPr>
              <w:t>508-598-CD</w:t>
            </w:r>
          </w:p>
        </w:tc>
      </w:tr>
      <w:tr w:rsidR="001943B9" w14:paraId="32F8274D" w14:textId="77777777">
        <w:trPr>
          <w:trHeight w:val="292"/>
        </w:trPr>
        <w:tc>
          <w:tcPr>
            <w:tcW w:w="2954" w:type="dxa"/>
          </w:tcPr>
          <w:p w14:paraId="29216048" w14:textId="77777777" w:rsidR="001943B9" w:rsidRDefault="004B5959">
            <w:pPr>
              <w:pStyle w:val="TableParagraph"/>
              <w:spacing w:line="272" w:lineRule="exact"/>
              <w:ind w:left="107"/>
              <w:rPr>
                <w:b/>
                <w:sz w:val="24"/>
              </w:rPr>
            </w:pPr>
            <w:r>
              <w:rPr>
                <w:b/>
                <w:sz w:val="24"/>
              </w:rPr>
              <w:t>TOTAL</w:t>
            </w:r>
            <w:r>
              <w:rPr>
                <w:b/>
                <w:spacing w:val="-3"/>
                <w:sz w:val="24"/>
              </w:rPr>
              <w:t xml:space="preserve"> </w:t>
            </w:r>
            <w:r>
              <w:rPr>
                <w:b/>
                <w:sz w:val="24"/>
              </w:rPr>
              <w:t>1º-30</w:t>
            </w:r>
            <w:r>
              <w:rPr>
                <w:b/>
                <w:spacing w:val="-3"/>
                <w:sz w:val="24"/>
              </w:rPr>
              <w:t xml:space="preserve"> </w:t>
            </w:r>
            <w:r>
              <w:rPr>
                <w:b/>
                <w:sz w:val="24"/>
              </w:rPr>
              <w:t>de</w:t>
            </w:r>
            <w:r>
              <w:rPr>
                <w:b/>
                <w:spacing w:val="-2"/>
                <w:sz w:val="24"/>
              </w:rPr>
              <w:t xml:space="preserve"> </w:t>
            </w:r>
            <w:r>
              <w:rPr>
                <w:b/>
                <w:sz w:val="24"/>
              </w:rPr>
              <w:t>JULIO</w:t>
            </w:r>
          </w:p>
        </w:tc>
        <w:tc>
          <w:tcPr>
            <w:tcW w:w="1226" w:type="dxa"/>
          </w:tcPr>
          <w:p w14:paraId="007779BC" w14:textId="77777777" w:rsidR="001943B9" w:rsidRDefault="001943B9">
            <w:pPr>
              <w:pStyle w:val="TableParagraph"/>
              <w:rPr>
                <w:rFonts w:ascii="Times New Roman"/>
                <w:sz w:val="20"/>
              </w:rPr>
            </w:pPr>
          </w:p>
        </w:tc>
        <w:tc>
          <w:tcPr>
            <w:tcW w:w="1548" w:type="dxa"/>
          </w:tcPr>
          <w:p w14:paraId="0285D108" w14:textId="77777777" w:rsidR="001943B9" w:rsidRDefault="004B5959">
            <w:pPr>
              <w:pStyle w:val="TableParagraph"/>
              <w:spacing w:line="272" w:lineRule="exact"/>
              <w:ind w:right="148"/>
              <w:jc w:val="right"/>
              <w:rPr>
                <w:b/>
                <w:sz w:val="24"/>
              </w:rPr>
            </w:pPr>
            <w:r>
              <w:rPr>
                <w:b/>
                <w:sz w:val="24"/>
              </w:rPr>
              <w:t>$13.401.000</w:t>
            </w:r>
          </w:p>
        </w:tc>
        <w:tc>
          <w:tcPr>
            <w:tcW w:w="1549" w:type="dxa"/>
          </w:tcPr>
          <w:p w14:paraId="62B0C811" w14:textId="77777777" w:rsidR="001943B9" w:rsidRDefault="001943B9">
            <w:pPr>
              <w:pStyle w:val="TableParagraph"/>
              <w:rPr>
                <w:rFonts w:ascii="Times New Roman"/>
                <w:sz w:val="20"/>
              </w:rPr>
            </w:pPr>
          </w:p>
        </w:tc>
      </w:tr>
      <w:tr w:rsidR="001943B9" w14:paraId="21D00CF8" w14:textId="77777777">
        <w:trPr>
          <w:trHeight w:val="293"/>
        </w:trPr>
        <w:tc>
          <w:tcPr>
            <w:tcW w:w="2954" w:type="dxa"/>
          </w:tcPr>
          <w:p w14:paraId="75088E82" w14:textId="77777777" w:rsidR="001943B9" w:rsidRDefault="001943B9">
            <w:pPr>
              <w:pStyle w:val="TableParagraph"/>
              <w:rPr>
                <w:rFonts w:ascii="Times New Roman"/>
              </w:rPr>
            </w:pPr>
          </w:p>
        </w:tc>
        <w:tc>
          <w:tcPr>
            <w:tcW w:w="1226" w:type="dxa"/>
          </w:tcPr>
          <w:p w14:paraId="645013C0" w14:textId="77777777" w:rsidR="001943B9" w:rsidRDefault="001943B9">
            <w:pPr>
              <w:pStyle w:val="TableParagraph"/>
              <w:rPr>
                <w:rFonts w:ascii="Times New Roman"/>
              </w:rPr>
            </w:pPr>
          </w:p>
        </w:tc>
        <w:tc>
          <w:tcPr>
            <w:tcW w:w="1548" w:type="dxa"/>
          </w:tcPr>
          <w:p w14:paraId="6F1296C5" w14:textId="77777777" w:rsidR="001943B9" w:rsidRDefault="001943B9">
            <w:pPr>
              <w:pStyle w:val="TableParagraph"/>
              <w:rPr>
                <w:rFonts w:ascii="Times New Roman"/>
              </w:rPr>
            </w:pPr>
          </w:p>
        </w:tc>
        <w:tc>
          <w:tcPr>
            <w:tcW w:w="1549" w:type="dxa"/>
          </w:tcPr>
          <w:p w14:paraId="372F0498" w14:textId="77777777" w:rsidR="001943B9" w:rsidRDefault="001943B9">
            <w:pPr>
              <w:pStyle w:val="TableParagraph"/>
              <w:rPr>
                <w:rFonts w:ascii="Times New Roman"/>
              </w:rPr>
            </w:pPr>
          </w:p>
        </w:tc>
      </w:tr>
      <w:tr w:rsidR="001943B9" w14:paraId="0E843E00" w14:textId="77777777">
        <w:trPr>
          <w:trHeight w:val="292"/>
        </w:trPr>
        <w:tc>
          <w:tcPr>
            <w:tcW w:w="2954" w:type="dxa"/>
          </w:tcPr>
          <w:p w14:paraId="458E4017" w14:textId="77777777" w:rsidR="001943B9" w:rsidRDefault="004B5959">
            <w:pPr>
              <w:pStyle w:val="TableParagraph"/>
              <w:spacing w:line="272" w:lineRule="exact"/>
              <w:ind w:left="107"/>
              <w:rPr>
                <w:sz w:val="24"/>
              </w:rPr>
            </w:pPr>
            <w:r>
              <w:rPr>
                <w:sz w:val="24"/>
              </w:rPr>
              <w:t>1º</w:t>
            </w:r>
            <w:r>
              <w:rPr>
                <w:spacing w:val="-2"/>
                <w:sz w:val="24"/>
              </w:rPr>
              <w:t xml:space="preserve"> </w:t>
            </w:r>
            <w:r>
              <w:rPr>
                <w:sz w:val="24"/>
              </w:rPr>
              <w:t>-</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agosto</w:t>
            </w:r>
            <w:r>
              <w:rPr>
                <w:spacing w:val="-2"/>
                <w:sz w:val="24"/>
              </w:rPr>
              <w:t xml:space="preserve"> </w:t>
            </w:r>
            <w:r>
              <w:rPr>
                <w:sz w:val="24"/>
              </w:rPr>
              <w:t>–</w:t>
            </w:r>
            <w:r>
              <w:rPr>
                <w:spacing w:val="-1"/>
                <w:sz w:val="24"/>
              </w:rPr>
              <w:t xml:space="preserve"> </w:t>
            </w:r>
            <w:r>
              <w:rPr>
                <w:sz w:val="24"/>
              </w:rPr>
              <w:t>Tunja</w:t>
            </w:r>
          </w:p>
        </w:tc>
        <w:tc>
          <w:tcPr>
            <w:tcW w:w="1226" w:type="dxa"/>
          </w:tcPr>
          <w:p w14:paraId="7D3D7C75" w14:textId="77777777" w:rsidR="001943B9" w:rsidRDefault="004B5959">
            <w:pPr>
              <w:pStyle w:val="TableParagraph"/>
              <w:spacing w:line="272" w:lineRule="exact"/>
              <w:ind w:right="148"/>
              <w:jc w:val="right"/>
              <w:rPr>
                <w:sz w:val="24"/>
              </w:rPr>
            </w:pPr>
            <w:r>
              <w:rPr>
                <w:sz w:val="24"/>
              </w:rPr>
              <w:t>1173</w:t>
            </w:r>
          </w:p>
        </w:tc>
        <w:tc>
          <w:tcPr>
            <w:tcW w:w="1548" w:type="dxa"/>
          </w:tcPr>
          <w:p w14:paraId="3ADC86FF" w14:textId="77777777" w:rsidR="001943B9" w:rsidRDefault="004B5959">
            <w:pPr>
              <w:pStyle w:val="TableParagraph"/>
              <w:spacing w:line="272" w:lineRule="exact"/>
              <w:ind w:right="147"/>
              <w:jc w:val="right"/>
              <w:rPr>
                <w:sz w:val="24"/>
              </w:rPr>
            </w:pPr>
            <w:r>
              <w:rPr>
                <w:sz w:val="24"/>
              </w:rPr>
              <w:t>$9.384.000</w:t>
            </w:r>
          </w:p>
        </w:tc>
        <w:tc>
          <w:tcPr>
            <w:tcW w:w="1549" w:type="dxa"/>
          </w:tcPr>
          <w:p w14:paraId="3933AD18" w14:textId="77777777" w:rsidR="001943B9" w:rsidRDefault="004B5959">
            <w:pPr>
              <w:pStyle w:val="TableParagraph"/>
              <w:spacing w:line="272" w:lineRule="exact"/>
              <w:ind w:right="146"/>
              <w:jc w:val="right"/>
              <w:rPr>
                <w:sz w:val="24"/>
              </w:rPr>
            </w:pPr>
            <w:r>
              <w:rPr>
                <w:sz w:val="24"/>
              </w:rPr>
              <w:t>1961-CD</w:t>
            </w:r>
          </w:p>
        </w:tc>
      </w:tr>
      <w:tr w:rsidR="001943B9" w14:paraId="72AA169F" w14:textId="77777777">
        <w:trPr>
          <w:trHeight w:val="586"/>
        </w:trPr>
        <w:tc>
          <w:tcPr>
            <w:tcW w:w="2954" w:type="dxa"/>
          </w:tcPr>
          <w:p w14:paraId="024B3608" w14:textId="77777777" w:rsidR="001943B9" w:rsidRDefault="004B5959">
            <w:pPr>
              <w:pStyle w:val="TableParagraph"/>
              <w:tabs>
                <w:tab w:val="left" w:pos="556"/>
                <w:tab w:val="left" w:pos="855"/>
                <w:tab w:val="left" w:pos="1323"/>
                <w:tab w:val="left" w:pos="1794"/>
                <w:tab w:val="left" w:pos="2674"/>
              </w:tabs>
              <w:spacing w:line="290" w:lineRule="atLeast"/>
              <w:ind w:left="107" w:right="147"/>
              <w:rPr>
                <w:sz w:val="24"/>
              </w:rPr>
            </w:pPr>
            <w:r>
              <w:rPr>
                <w:sz w:val="24"/>
              </w:rPr>
              <w:t>1º</w:t>
            </w:r>
            <w:r>
              <w:rPr>
                <w:sz w:val="24"/>
              </w:rPr>
              <w:tab/>
              <w:t>-</w:t>
            </w:r>
            <w:r>
              <w:rPr>
                <w:sz w:val="24"/>
              </w:rPr>
              <w:tab/>
              <w:t>11</w:t>
            </w:r>
            <w:r>
              <w:rPr>
                <w:sz w:val="24"/>
              </w:rPr>
              <w:tab/>
              <w:t>de</w:t>
            </w:r>
            <w:r>
              <w:rPr>
                <w:sz w:val="24"/>
              </w:rPr>
              <w:tab/>
              <w:t>agosto</w:t>
            </w:r>
            <w:r>
              <w:rPr>
                <w:sz w:val="24"/>
              </w:rPr>
              <w:tab/>
            </w:r>
            <w:r>
              <w:rPr>
                <w:spacing w:val="-4"/>
                <w:sz w:val="24"/>
              </w:rPr>
              <w:t>–</w:t>
            </w:r>
            <w:r>
              <w:rPr>
                <w:spacing w:val="-52"/>
                <w:sz w:val="24"/>
              </w:rPr>
              <w:t xml:space="preserve"> </w:t>
            </w:r>
            <w:r>
              <w:rPr>
                <w:sz w:val="24"/>
              </w:rPr>
              <w:t>Municipios</w:t>
            </w:r>
          </w:p>
        </w:tc>
        <w:tc>
          <w:tcPr>
            <w:tcW w:w="1226" w:type="dxa"/>
          </w:tcPr>
          <w:p w14:paraId="1A6494F2" w14:textId="77777777" w:rsidR="001943B9" w:rsidRDefault="004B5959">
            <w:pPr>
              <w:pStyle w:val="TableParagraph"/>
              <w:spacing w:before="147"/>
              <w:ind w:right="148"/>
              <w:jc w:val="right"/>
              <w:rPr>
                <w:sz w:val="24"/>
              </w:rPr>
            </w:pPr>
            <w:r>
              <w:rPr>
                <w:sz w:val="24"/>
              </w:rPr>
              <w:t>312</w:t>
            </w:r>
          </w:p>
        </w:tc>
        <w:tc>
          <w:tcPr>
            <w:tcW w:w="1548" w:type="dxa"/>
          </w:tcPr>
          <w:p w14:paraId="1FB2B8B2" w14:textId="77777777" w:rsidR="001943B9" w:rsidRDefault="004B5959">
            <w:pPr>
              <w:pStyle w:val="TableParagraph"/>
              <w:spacing w:before="147"/>
              <w:ind w:right="148"/>
              <w:jc w:val="right"/>
              <w:rPr>
                <w:sz w:val="24"/>
              </w:rPr>
            </w:pPr>
            <w:r>
              <w:rPr>
                <w:sz w:val="24"/>
              </w:rPr>
              <w:t>$3.120.000</w:t>
            </w:r>
          </w:p>
        </w:tc>
        <w:tc>
          <w:tcPr>
            <w:tcW w:w="1549" w:type="dxa"/>
          </w:tcPr>
          <w:p w14:paraId="266458A9" w14:textId="77777777" w:rsidR="001943B9" w:rsidRDefault="004B5959">
            <w:pPr>
              <w:pStyle w:val="TableParagraph"/>
              <w:ind w:right="146"/>
              <w:jc w:val="right"/>
              <w:rPr>
                <w:sz w:val="24"/>
              </w:rPr>
            </w:pPr>
            <w:r>
              <w:rPr>
                <w:sz w:val="24"/>
              </w:rPr>
              <w:t>1961-CD</w:t>
            </w:r>
          </w:p>
        </w:tc>
      </w:tr>
      <w:tr w:rsidR="001943B9" w14:paraId="63DD2F3D" w14:textId="77777777">
        <w:trPr>
          <w:trHeight w:val="292"/>
        </w:trPr>
        <w:tc>
          <w:tcPr>
            <w:tcW w:w="2954" w:type="dxa"/>
          </w:tcPr>
          <w:p w14:paraId="0232B9B1" w14:textId="77777777" w:rsidR="001943B9" w:rsidRDefault="004B5959">
            <w:pPr>
              <w:pStyle w:val="TableParagraph"/>
              <w:spacing w:line="272" w:lineRule="exact"/>
              <w:ind w:left="107"/>
              <w:rPr>
                <w:sz w:val="24"/>
              </w:rPr>
            </w:pPr>
            <w:r>
              <w:rPr>
                <w:sz w:val="24"/>
              </w:rPr>
              <w:t>Total</w:t>
            </w:r>
            <w:r>
              <w:rPr>
                <w:spacing w:val="-3"/>
                <w:sz w:val="24"/>
              </w:rPr>
              <w:t xml:space="preserve"> </w:t>
            </w:r>
            <w:r>
              <w:rPr>
                <w:sz w:val="24"/>
              </w:rPr>
              <w:t>–</w:t>
            </w:r>
            <w:r>
              <w:rPr>
                <w:spacing w:val="-1"/>
                <w:sz w:val="24"/>
              </w:rPr>
              <w:t xml:space="preserve"> </w:t>
            </w:r>
            <w:r>
              <w:rPr>
                <w:sz w:val="24"/>
              </w:rPr>
              <w:t>ordinarios</w:t>
            </w:r>
          </w:p>
        </w:tc>
        <w:tc>
          <w:tcPr>
            <w:tcW w:w="1226" w:type="dxa"/>
          </w:tcPr>
          <w:p w14:paraId="6F0A6C60" w14:textId="77777777" w:rsidR="001943B9" w:rsidRDefault="001943B9">
            <w:pPr>
              <w:pStyle w:val="TableParagraph"/>
              <w:rPr>
                <w:rFonts w:ascii="Times New Roman"/>
                <w:sz w:val="20"/>
              </w:rPr>
            </w:pPr>
          </w:p>
        </w:tc>
        <w:tc>
          <w:tcPr>
            <w:tcW w:w="1548" w:type="dxa"/>
          </w:tcPr>
          <w:p w14:paraId="7DEC9E1A" w14:textId="77777777" w:rsidR="001943B9" w:rsidRDefault="004B5959">
            <w:pPr>
              <w:pStyle w:val="TableParagraph"/>
              <w:spacing w:line="272" w:lineRule="exact"/>
              <w:ind w:right="147"/>
              <w:jc w:val="right"/>
              <w:rPr>
                <w:b/>
                <w:sz w:val="24"/>
              </w:rPr>
            </w:pPr>
            <w:r>
              <w:rPr>
                <w:b/>
                <w:sz w:val="24"/>
              </w:rPr>
              <w:t>$4.584.800</w:t>
            </w:r>
          </w:p>
        </w:tc>
        <w:tc>
          <w:tcPr>
            <w:tcW w:w="1549" w:type="dxa"/>
          </w:tcPr>
          <w:p w14:paraId="797A4CB2" w14:textId="77777777" w:rsidR="001943B9" w:rsidRDefault="004B5959">
            <w:pPr>
              <w:pStyle w:val="TableParagraph"/>
              <w:spacing w:line="272" w:lineRule="exact"/>
              <w:ind w:right="146"/>
              <w:jc w:val="right"/>
              <w:rPr>
                <w:sz w:val="24"/>
              </w:rPr>
            </w:pPr>
            <w:r>
              <w:rPr>
                <w:sz w:val="24"/>
              </w:rPr>
              <w:t>1961-CD</w:t>
            </w:r>
          </w:p>
        </w:tc>
      </w:tr>
      <w:tr w:rsidR="001943B9" w14:paraId="05A5C7C5" w14:textId="77777777">
        <w:trPr>
          <w:trHeight w:val="293"/>
        </w:trPr>
        <w:tc>
          <w:tcPr>
            <w:tcW w:w="2954" w:type="dxa"/>
          </w:tcPr>
          <w:p w14:paraId="376A2AA0" w14:textId="77777777" w:rsidR="001943B9" w:rsidRDefault="004B5959">
            <w:pPr>
              <w:pStyle w:val="TableParagraph"/>
              <w:spacing w:line="273" w:lineRule="exact"/>
              <w:ind w:left="107"/>
              <w:rPr>
                <w:sz w:val="24"/>
              </w:rPr>
            </w:pPr>
            <w:r>
              <w:rPr>
                <w:sz w:val="24"/>
              </w:rPr>
              <w:t>1º</w:t>
            </w:r>
            <w:r>
              <w:rPr>
                <w:spacing w:val="-1"/>
                <w:sz w:val="24"/>
              </w:rPr>
              <w:t xml:space="preserve"> </w:t>
            </w:r>
            <w:r>
              <w:rPr>
                <w:sz w:val="24"/>
              </w:rPr>
              <w:t>-</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w:t>
            </w:r>
            <w:r>
              <w:rPr>
                <w:spacing w:val="-2"/>
                <w:sz w:val="24"/>
              </w:rPr>
              <w:t xml:space="preserve"> </w:t>
            </w:r>
            <w:r>
              <w:rPr>
                <w:sz w:val="24"/>
              </w:rPr>
              <w:t>tutelas</w:t>
            </w:r>
          </w:p>
        </w:tc>
        <w:tc>
          <w:tcPr>
            <w:tcW w:w="1226" w:type="dxa"/>
          </w:tcPr>
          <w:p w14:paraId="7EF21270" w14:textId="77777777" w:rsidR="001943B9" w:rsidRDefault="004B5959">
            <w:pPr>
              <w:pStyle w:val="TableParagraph"/>
              <w:spacing w:line="273" w:lineRule="exact"/>
              <w:ind w:right="148"/>
              <w:jc w:val="right"/>
              <w:rPr>
                <w:sz w:val="24"/>
              </w:rPr>
            </w:pPr>
            <w:r>
              <w:rPr>
                <w:sz w:val="24"/>
              </w:rPr>
              <w:t>37</w:t>
            </w:r>
          </w:p>
        </w:tc>
        <w:tc>
          <w:tcPr>
            <w:tcW w:w="1548" w:type="dxa"/>
          </w:tcPr>
          <w:p w14:paraId="27BA5C7C" w14:textId="77777777" w:rsidR="001943B9" w:rsidRDefault="004B5959">
            <w:pPr>
              <w:pStyle w:val="TableParagraph"/>
              <w:spacing w:line="273" w:lineRule="exact"/>
              <w:ind w:right="148"/>
              <w:jc w:val="right"/>
              <w:rPr>
                <w:sz w:val="24"/>
              </w:rPr>
            </w:pPr>
            <w:r>
              <w:rPr>
                <w:sz w:val="24"/>
              </w:rPr>
              <w:t>$111.000</w:t>
            </w:r>
          </w:p>
        </w:tc>
        <w:tc>
          <w:tcPr>
            <w:tcW w:w="1549" w:type="dxa"/>
          </w:tcPr>
          <w:p w14:paraId="337AB606" w14:textId="77777777" w:rsidR="001943B9" w:rsidRDefault="004B5959">
            <w:pPr>
              <w:pStyle w:val="TableParagraph"/>
              <w:spacing w:line="273" w:lineRule="exact"/>
              <w:ind w:right="146"/>
              <w:jc w:val="right"/>
              <w:rPr>
                <w:sz w:val="24"/>
              </w:rPr>
            </w:pPr>
            <w:r>
              <w:rPr>
                <w:sz w:val="24"/>
              </w:rPr>
              <w:t>508-598-CD</w:t>
            </w:r>
          </w:p>
        </w:tc>
      </w:tr>
      <w:tr w:rsidR="001943B9" w14:paraId="14B88C93" w14:textId="77777777">
        <w:trPr>
          <w:trHeight w:val="292"/>
        </w:trPr>
        <w:tc>
          <w:tcPr>
            <w:tcW w:w="2954" w:type="dxa"/>
          </w:tcPr>
          <w:p w14:paraId="43ED7DE6" w14:textId="77777777" w:rsidR="001943B9" w:rsidRDefault="004B5959">
            <w:pPr>
              <w:pStyle w:val="TableParagraph"/>
              <w:spacing w:line="272" w:lineRule="exact"/>
              <w:ind w:left="107"/>
              <w:rPr>
                <w:b/>
                <w:sz w:val="24"/>
              </w:rPr>
            </w:pPr>
            <w:r>
              <w:rPr>
                <w:b/>
                <w:sz w:val="24"/>
              </w:rPr>
              <w:t>TOTAL</w:t>
            </w:r>
            <w:r>
              <w:rPr>
                <w:b/>
                <w:spacing w:val="-3"/>
                <w:sz w:val="24"/>
              </w:rPr>
              <w:t xml:space="preserve"> </w:t>
            </w:r>
            <w:r>
              <w:rPr>
                <w:b/>
                <w:sz w:val="24"/>
              </w:rPr>
              <w:t>1º-11</w:t>
            </w:r>
            <w:r>
              <w:rPr>
                <w:b/>
                <w:spacing w:val="-3"/>
                <w:sz w:val="24"/>
              </w:rPr>
              <w:t xml:space="preserve"> </w:t>
            </w:r>
            <w:r>
              <w:rPr>
                <w:b/>
                <w:sz w:val="24"/>
              </w:rPr>
              <w:t>de</w:t>
            </w:r>
            <w:r>
              <w:rPr>
                <w:b/>
                <w:spacing w:val="-2"/>
                <w:sz w:val="24"/>
              </w:rPr>
              <w:t xml:space="preserve"> </w:t>
            </w:r>
            <w:r>
              <w:rPr>
                <w:b/>
                <w:sz w:val="24"/>
              </w:rPr>
              <w:t>AGOSTO</w:t>
            </w:r>
          </w:p>
        </w:tc>
        <w:tc>
          <w:tcPr>
            <w:tcW w:w="1226" w:type="dxa"/>
          </w:tcPr>
          <w:p w14:paraId="0903B647" w14:textId="77777777" w:rsidR="001943B9" w:rsidRDefault="001943B9">
            <w:pPr>
              <w:pStyle w:val="TableParagraph"/>
              <w:rPr>
                <w:rFonts w:ascii="Times New Roman"/>
                <w:sz w:val="20"/>
              </w:rPr>
            </w:pPr>
          </w:p>
        </w:tc>
        <w:tc>
          <w:tcPr>
            <w:tcW w:w="1548" w:type="dxa"/>
          </w:tcPr>
          <w:p w14:paraId="6E746D79" w14:textId="77777777" w:rsidR="001943B9" w:rsidRDefault="004B5959">
            <w:pPr>
              <w:pStyle w:val="TableParagraph"/>
              <w:spacing w:line="272" w:lineRule="exact"/>
              <w:ind w:right="147"/>
              <w:jc w:val="right"/>
              <w:rPr>
                <w:b/>
                <w:sz w:val="24"/>
              </w:rPr>
            </w:pPr>
            <w:r>
              <w:rPr>
                <w:b/>
                <w:sz w:val="24"/>
              </w:rPr>
              <w:t>$4.695.800</w:t>
            </w:r>
          </w:p>
        </w:tc>
        <w:tc>
          <w:tcPr>
            <w:tcW w:w="1549" w:type="dxa"/>
          </w:tcPr>
          <w:p w14:paraId="0398B731" w14:textId="77777777" w:rsidR="001943B9" w:rsidRDefault="001943B9">
            <w:pPr>
              <w:pStyle w:val="TableParagraph"/>
              <w:rPr>
                <w:rFonts w:ascii="Times New Roman"/>
                <w:sz w:val="20"/>
              </w:rPr>
            </w:pPr>
          </w:p>
        </w:tc>
      </w:tr>
      <w:tr w:rsidR="001943B9" w14:paraId="1B9C5CF4" w14:textId="77777777">
        <w:trPr>
          <w:trHeight w:val="293"/>
        </w:trPr>
        <w:tc>
          <w:tcPr>
            <w:tcW w:w="2954" w:type="dxa"/>
          </w:tcPr>
          <w:p w14:paraId="06F5989B" w14:textId="77777777" w:rsidR="001943B9" w:rsidRDefault="001943B9">
            <w:pPr>
              <w:pStyle w:val="TableParagraph"/>
              <w:rPr>
                <w:rFonts w:ascii="Times New Roman"/>
              </w:rPr>
            </w:pPr>
          </w:p>
        </w:tc>
        <w:tc>
          <w:tcPr>
            <w:tcW w:w="1226" w:type="dxa"/>
          </w:tcPr>
          <w:p w14:paraId="16EC2470" w14:textId="77777777" w:rsidR="001943B9" w:rsidRDefault="001943B9">
            <w:pPr>
              <w:pStyle w:val="TableParagraph"/>
              <w:rPr>
                <w:rFonts w:ascii="Times New Roman"/>
              </w:rPr>
            </w:pPr>
          </w:p>
        </w:tc>
        <w:tc>
          <w:tcPr>
            <w:tcW w:w="1548" w:type="dxa"/>
          </w:tcPr>
          <w:p w14:paraId="7C3EA404" w14:textId="77777777" w:rsidR="001943B9" w:rsidRDefault="001943B9">
            <w:pPr>
              <w:pStyle w:val="TableParagraph"/>
              <w:rPr>
                <w:rFonts w:ascii="Times New Roman"/>
              </w:rPr>
            </w:pPr>
          </w:p>
        </w:tc>
        <w:tc>
          <w:tcPr>
            <w:tcW w:w="1549" w:type="dxa"/>
          </w:tcPr>
          <w:p w14:paraId="0A272AA9" w14:textId="77777777" w:rsidR="001943B9" w:rsidRDefault="001943B9">
            <w:pPr>
              <w:pStyle w:val="TableParagraph"/>
              <w:rPr>
                <w:rFonts w:ascii="Times New Roman"/>
              </w:rPr>
            </w:pPr>
          </w:p>
        </w:tc>
      </w:tr>
      <w:tr w:rsidR="001943B9" w14:paraId="242F3A75" w14:textId="77777777">
        <w:trPr>
          <w:trHeight w:val="293"/>
        </w:trPr>
        <w:tc>
          <w:tcPr>
            <w:tcW w:w="2954" w:type="dxa"/>
          </w:tcPr>
          <w:p w14:paraId="58A6C206" w14:textId="77777777" w:rsidR="001943B9" w:rsidRDefault="004B5959">
            <w:pPr>
              <w:pStyle w:val="TableParagraph"/>
              <w:spacing w:line="274" w:lineRule="exact"/>
              <w:ind w:right="148"/>
              <w:jc w:val="right"/>
              <w:rPr>
                <w:b/>
                <w:sz w:val="24"/>
              </w:rPr>
            </w:pPr>
            <w:r>
              <w:rPr>
                <w:b/>
                <w:sz w:val="24"/>
              </w:rPr>
              <w:t>TOTAL</w:t>
            </w:r>
          </w:p>
        </w:tc>
        <w:tc>
          <w:tcPr>
            <w:tcW w:w="1226" w:type="dxa"/>
          </w:tcPr>
          <w:p w14:paraId="106E41AA" w14:textId="77777777" w:rsidR="001943B9" w:rsidRDefault="001943B9">
            <w:pPr>
              <w:pStyle w:val="TableParagraph"/>
              <w:rPr>
                <w:rFonts w:ascii="Times New Roman"/>
              </w:rPr>
            </w:pPr>
          </w:p>
        </w:tc>
        <w:tc>
          <w:tcPr>
            <w:tcW w:w="1548" w:type="dxa"/>
          </w:tcPr>
          <w:p w14:paraId="70D9D64B" w14:textId="77777777" w:rsidR="001943B9" w:rsidRDefault="004B5959">
            <w:pPr>
              <w:pStyle w:val="TableParagraph"/>
              <w:spacing w:line="274" w:lineRule="exact"/>
              <w:ind w:right="207"/>
              <w:jc w:val="right"/>
              <w:rPr>
                <w:b/>
                <w:sz w:val="24"/>
              </w:rPr>
            </w:pPr>
            <w:r>
              <w:rPr>
                <w:b/>
                <w:sz w:val="24"/>
              </w:rPr>
              <w:t>$31.607.000</w:t>
            </w:r>
          </w:p>
        </w:tc>
        <w:tc>
          <w:tcPr>
            <w:tcW w:w="1549" w:type="dxa"/>
          </w:tcPr>
          <w:p w14:paraId="6FFEFCA5" w14:textId="77777777" w:rsidR="001943B9" w:rsidRDefault="001943B9">
            <w:pPr>
              <w:pStyle w:val="TableParagraph"/>
              <w:rPr>
                <w:rFonts w:ascii="Times New Roman"/>
              </w:rPr>
            </w:pPr>
          </w:p>
        </w:tc>
      </w:tr>
    </w:tbl>
    <w:p w14:paraId="42E25F5D" w14:textId="77777777" w:rsidR="001943B9" w:rsidRDefault="001943B9">
      <w:pPr>
        <w:pStyle w:val="Textoindependiente"/>
        <w:rPr>
          <w:sz w:val="20"/>
        </w:rPr>
      </w:pPr>
    </w:p>
    <w:p w14:paraId="017149DB" w14:textId="77777777" w:rsidR="001943B9" w:rsidRDefault="001943B9">
      <w:pPr>
        <w:pStyle w:val="Textoindependiente"/>
        <w:spacing w:before="5"/>
      </w:pPr>
    </w:p>
    <w:p w14:paraId="722B0C94" w14:textId="77777777" w:rsidR="001943B9" w:rsidRDefault="004B5959">
      <w:pPr>
        <w:spacing w:before="101" w:line="264" w:lineRule="auto"/>
        <w:ind w:left="491" w:right="146"/>
        <w:jc w:val="both"/>
      </w:pPr>
      <w:r>
        <w:t>La</w:t>
      </w:r>
      <w:r>
        <w:rPr>
          <w:spacing w:val="1"/>
        </w:rPr>
        <w:t xml:space="preserve"> </w:t>
      </w:r>
      <w:r>
        <w:t>información</w:t>
      </w:r>
      <w:r>
        <w:rPr>
          <w:spacing w:val="1"/>
        </w:rPr>
        <w:t xml:space="preserve"> </w:t>
      </w:r>
      <w:r>
        <w:t>relativa</w:t>
      </w:r>
      <w:r>
        <w:rPr>
          <w:spacing w:val="1"/>
        </w:rPr>
        <w:t xml:space="preserve"> </w:t>
      </w:r>
      <w:r>
        <w:t>a</w:t>
      </w:r>
      <w:r>
        <w:rPr>
          <w:spacing w:val="1"/>
        </w:rPr>
        <w:t xml:space="preserve"> </w:t>
      </w:r>
      <w:r>
        <w:t>tutelas</w:t>
      </w:r>
      <w:r>
        <w:rPr>
          <w:spacing w:val="1"/>
        </w:rPr>
        <w:t xml:space="preserve"> </w:t>
      </w:r>
      <w:r>
        <w:t>se</w:t>
      </w:r>
      <w:r>
        <w:rPr>
          <w:spacing w:val="1"/>
        </w:rPr>
        <w:t xml:space="preserve"> </w:t>
      </w:r>
      <w:r>
        <w:t>corrobora</w:t>
      </w:r>
      <w:r>
        <w:rPr>
          <w:spacing w:val="1"/>
        </w:rPr>
        <w:t xml:space="preserve"> </w:t>
      </w:r>
      <w:r>
        <w:t>en</w:t>
      </w:r>
      <w:r>
        <w:rPr>
          <w:spacing w:val="1"/>
        </w:rPr>
        <w:t xml:space="preserve"> </w:t>
      </w:r>
      <w:r>
        <w:t>el</w:t>
      </w:r>
      <w:r>
        <w:rPr>
          <w:spacing w:val="1"/>
        </w:rPr>
        <w:t xml:space="preserve"> </w:t>
      </w:r>
      <w:r>
        <w:t>archivo</w:t>
      </w:r>
      <w:r>
        <w:rPr>
          <w:spacing w:val="1"/>
        </w:rPr>
        <w:t xml:space="preserve"> </w:t>
      </w:r>
      <w:r>
        <w:t xml:space="preserve">denominado </w:t>
      </w:r>
      <w:r>
        <w:rPr>
          <w:i/>
        </w:rPr>
        <w:t>“Listado general de tutelas relacionadas para cobro”</w:t>
      </w:r>
      <w:r>
        <w:rPr>
          <w:i/>
          <w:spacing w:val="1"/>
        </w:rPr>
        <w:t xml:space="preserve"> </w:t>
      </w:r>
      <w:r>
        <w:t>(</w:t>
      </w:r>
      <w:proofErr w:type="spellStart"/>
      <w:r>
        <w:t>CDs</w:t>
      </w:r>
      <w:proofErr w:type="spellEnd"/>
      <w:r>
        <w:t xml:space="preserve"> </w:t>
      </w:r>
      <w:proofErr w:type="spellStart"/>
      <w:r>
        <w:t>fl</w:t>
      </w:r>
      <w:proofErr w:type="spellEnd"/>
      <w:r>
        <w:t>. 508, 598, 1959) aportado por las partes. Respecto de los</w:t>
      </w:r>
      <w:r>
        <w:rPr>
          <w:spacing w:val="1"/>
        </w:rPr>
        <w:t xml:space="preserve"> </w:t>
      </w:r>
      <w:r>
        <w:t xml:space="preserve">procesos ordinarios, el inventario reposa en los archivos </w:t>
      </w:r>
      <w:r>
        <w:rPr>
          <w:i/>
        </w:rPr>
        <w:t>“Relación</w:t>
      </w:r>
      <w:r>
        <w:rPr>
          <w:i/>
          <w:spacing w:val="1"/>
        </w:rPr>
        <w:t xml:space="preserve"> </w:t>
      </w:r>
      <w:r>
        <w:rPr>
          <w:i/>
        </w:rPr>
        <w:t>procesos vigilados con corte a febrero de 2009”, “Relación procesos</w:t>
      </w:r>
      <w:r>
        <w:rPr>
          <w:i/>
          <w:spacing w:val="1"/>
        </w:rPr>
        <w:t xml:space="preserve"> </w:t>
      </w:r>
      <w:r>
        <w:rPr>
          <w:i/>
        </w:rPr>
        <w:t>vigilados con corte a mayo de 2009”, “Relación procesos vigilados con</w:t>
      </w:r>
      <w:r>
        <w:rPr>
          <w:i/>
          <w:spacing w:val="1"/>
        </w:rPr>
        <w:t xml:space="preserve"> </w:t>
      </w:r>
      <w:r>
        <w:rPr>
          <w:i/>
        </w:rPr>
        <w:t>corte</w:t>
      </w:r>
      <w:r>
        <w:rPr>
          <w:i/>
          <w:spacing w:val="-11"/>
        </w:rPr>
        <w:t xml:space="preserve"> </w:t>
      </w:r>
      <w:r>
        <w:rPr>
          <w:i/>
        </w:rPr>
        <w:t>a</w:t>
      </w:r>
      <w:r>
        <w:rPr>
          <w:i/>
          <w:spacing w:val="-11"/>
        </w:rPr>
        <w:t xml:space="preserve"> </w:t>
      </w:r>
      <w:r>
        <w:rPr>
          <w:i/>
        </w:rPr>
        <w:t>julio</w:t>
      </w:r>
      <w:r>
        <w:rPr>
          <w:i/>
          <w:spacing w:val="-12"/>
        </w:rPr>
        <w:t xml:space="preserve"> </w:t>
      </w:r>
      <w:r>
        <w:rPr>
          <w:i/>
        </w:rPr>
        <w:t>de</w:t>
      </w:r>
      <w:r>
        <w:rPr>
          <w:i/>
          <w:spacing w:val="-11"/>
        </w:rPr>
        <w:t xml:space="preserve"> </w:t>
      </w:r>
      <w:r>
        <w:rPr>
          <w:i/>
        </w:rPr>
        <w:t>2009”</w:t>
      </w:r>
      <w:r>
        <w:rPr>
          <w:i/>
          <w:spacing w:val="-10"/>
        </w:rPr>
        <w:t xml:space="preserve"> </w:t>
      </w:r>
      <w:r>
        <w:rPr>
          <w:i/>
        </w:rPr>
        <w:t>y</w:t>
      </w:r>
      <w:r>
        <w:rPr>
          <w:i/>
          <w:spacing w:val="-12"/>
        </w:rPr>
        <w:t xml:space="preserve"> </w:t>
      </w:r>
      <w:r>
        <w:rPr>
          <w:i/>
        </w:rPr>
        <w:t>“Relación</w:t>
      </w:r>
      <w:r>
        <w:rPr>
          <w:i/>
          <w:spacing w:val="-11"/>
        </w:rPr>
        <w:t xml:space="preserve"> </w:t>
      </w:r>
      <w:r>
        <w:rPr>
          <w:i/>
        </w:rPr>
        <w:t>procesos</w:t>
      </w:r>
      <w:r>
        <w:rPr>
          <w:i/>
          <w:spacing w:val="-12"/>
        </w:rPr>
        <w:t xml:space="preserve"> </w:t>
      </w:r>
      <w:r>
        <w:rPr>
          <w:i/>
        </w:rPr>
        <w:t>vigilados</w:t>
      </w:r>
      <w:r>
        <w:rPr>
          <w:i/>
          <w:spacing w:val="-11"/>
        </w:rPr>
        <w:t xml:space="preserve"> </w:t>
      </w:r>
      <w:r>
        <w:rPr>
          <w:i/>
        </w:rPr>
        <w:t>con</w:t>
      </w:r>
      <w:r>
        <w:rPr>
          <w:i/>
          <w:spacing w:val="-11"/>
        </w:rPr>
        <w:t xml:space="preserve"> </w:t>
      </w:r>
      <w:r>
        <w:rPr>
          <w:i/>
        </w:rPr>
        <w:t>corte</w:t>
      </w:r>
      <w:r>
        <w:rPr>
          <w:i/>
          <w:spacing w:val="-12"/>
        </w:rPr>
        <w:t xml:space="preserve"> </w:t>
      </w:r>
      <w:r>
        <w:rPr>
          <w:i/>
        </w:rPr>
        <w:t>a</w:t>
      </w:r>
      <w:r>
        <w:rPr>
          <w:i/>
          <w:spacing w:val="-10"/>
        </w:rPr>
        <w:t xml:space="preserve"> </w:t>
      </w:r>
      <w:r>
        <w:rPr>
          <w:i/>
        </w:rPr>
        <w:t>agosto</w:t>
      </w:r>
      <w:r>
        <w:rPr>
          <w:i/>
          <w:spacing w:val="-10"/>
        </w:rPr>
        <w:t xml:space="preserve"> </w:t>
      </w:r>
      <w:r>
        <w:rPr>
          <w:i/>
        </w:rPr>
        <w:t>de</w:t>
      </w:r>
      <w:r>
        <w:rPr>
          <w:i/>
          <w:spacing w:val="-75"/>
        </w:rPr>
        <w:t xml:space="preserve"> </w:t>
      </w:r>
      <w:r>
        <w:rPr>
          <w:i/>
        </w:rPr>
        <w:t>2009”</w:t>
      </w:r>
      <w:r>
        <w:rPr>
          <w:i/>
          <w:spacing w:val="-1"/>
        </w:rPr>
        <w:t xml:space="preserve"> </w:t>
      </w:r>
      <w:r>
        <w:t xml:space="preserve">(CD </w:t>
      </w:r>
      <w:proofErr w:type="spellStart"/>
      <w:r>
        <w:t>fl</w:t>
      </w:r>
      <w:proofErr w:type="spellEnd"/>
      <w:r>
        <w:t>.</w:t>
      </w:r>
      <w:r>
        <w:rPr>
          <w:spacing w:val="1"/>
        </w:rPr>
        <w:t xml:space="preserve"> </w:t>
      </w:r>
      <w:r>
        <w:t>1961).</w:t>
      </w:r>
    </w:p>
    <w:p w14:paraId="788E888B" w14:textId="77777777" w:rsidR="001943B9" w:rsidRDefault="001943B9">
      <w:pPr>
        <w:pStyle w:val="Textoindependiente"/>
        <w:spacing w:before="5"/>
        <w:rPr>
          <w:sz w:val="26"/>
        </w:rPr>
      </w:pPr>
    </w:p>
    <w:p w14:paraId="0F192EC4" w14:textId="77777777" w:rsidR="001943B9" w:rsidRDefault="004B5959">
      <w:pPr>
        <w:pStyle w:val="Textoindependiente"/>
        <w:spacing w:line="264" w:lineRule="auto"/>
        <w:ind w:left="491" w:right="145"/>
        <w:jc w:val="both"/>
      </w:pPr>
      <w:r>
        <w:t>Con</w:t>
      </w:r>
      <w:r>
        <w:rPr>
          <w:spacing w:val="1"/>
        </w:rPr>
        <w:t xml:space="preserve"> </w:t>
      </w:r>
      <w:r>
        <w:t>fundamento</w:t>
      </w:r>
      <w:r>
        <w:rPr>
          <w:spacing w:val="1"/>
        </w:rPr>
        <w:t xml:space="preserve"> </w:t>
      </w:r>
      <w:r>
        <w:t>en</w:t>
      </w:r>
      <w:r>
        <w:rPr>
          <w:spacing w:val="1"/>
        </w:rPr>
        <w:t xml:space="preserve"> </w:t>
      </w:r>
      <w:r>
        <w:t>lo</w:t>
      </w:r>
      <w:r>
        <w:rPr>
          <w:spacing w:val="1"/>
        </w:rPr>
        <w:t xml:space="preserve"> </w:t>
      </w:r>
      <w:r>
        <w:t>anterior,</w:t>
      </w:r>
      <w:r>
        <w:rPr>
          <w:spacing w:val="1"/>
        </w:rPr>
        <w:t xml:space="preserve"> </w:t>
      </w:r>
      <w:r>
        <w:t>la</w:t>
      </w:r>
      <w:r>
        <w:rPr>
          <w:spacing w:val="1"/>
        </w:rPr>
        <w:t xml:space="preserve"> </w:t>
      </w:r>
      <w:r>
        <w:t>Sala</w:t>
      </w:r>
      <w:r>
        <w:rPr>
          <w:spacing w:val="1"/>
        </w:rPr>
        <w:t xml:space="preserve"> </w:t>
      </w:r>
      <w:r>
        <w:t>modificará</w:t>
      </w:r>
      <w:r>
        <w:rPr>
          <w:spacing w:val="1"/>
        </w:rPr>
        <w:t xml:space="preserve"> </w:t>
      </w:r>
      <w:r>
        <w:t>el</w:t>
      </w:r>
      <w:r>
        <w:rPr>
          <w:spacing w:val="1"/>
        </w:rPr>
        <w:t xml:space="preserve"> </w:t>
      </w:r>
      <w:r>
        <w:t>numeral</w:t>
      </w:r>
      <w:r>
        <w:rPr>
          <w:spacing w:val="-82"/>
        </w:rPr>
        <w:t xml:space="preserve"> </w:t>
      </w:r>
      <w:r>
        <w:t>segundo del fallo apelado, a efectos de reconocer el valor de los</w:t>
      </w:r>
      <w:r>
        <w:rPr>
          <w:spacing w:val="1"/>
        </w:rPr>
        <w:t xml:space="preserve"> </w:t>
      </w:r>
      <w:r>
        <w:t>honorarios a favor de la contratista conforme a los inventarios y</w:t>
      </w:r>
      <w:r>
        <w:rPr>
          <w:spacing w:val="1"/>
        </w:rPr>
        <w:t xml:space="preserve"> </w:t>
      </w:r>
      <w:r>
        <w:t>cuentas</w:t>
      </w:r>
      <w:r>
        <w:rPr>
          <w:spacing w:val="-11"/>
        </w:rPr>
        <w:t xml:space="preserve"> </w:t>
      </w:r>
      <w:r>
        <w:t>de</w:t>
      </w:r>
      <w:r>
        <w:rPr>
          <w:spacing w:val="-11"/>
        </w:rPr>
        <w:t xml:space="preserve"> </w:t>
      </w:r>
      <w:r>
        <w:t>cobro</w:t>
      </w:r>
      <w:r>
        <w:rPr>
          <w:spacing w:val="-12"/>
        </w:rPr>
        <w:t xml:space="preserve"> </w:t>
      </w:r>
      <w:r>
        <w:t>atrás</w:t>
      </w:r>
      <w:r>
        <w:rPr>
          <w:spacing w:val="-11"/>
        </w:rPr>
        <w:t xml:space="preserve"> </w:t>
      </w:r>
      <w:r>
        <w:t>reseñadas,</w:t>
      </w:r>
      <w:r>
        <w:rPr>
          <w:spacing w:val="-11"/>
        </w:rPr>
        <w:t xml:space="preserve"> </w:t>
      </w:r>
      <w:r>
        <w:t>a</w:t>
      </w:r>
      <w:r>
        <w:rPr>
          <w:spacing w:val="-11"/>
        </w:rPr>
        <w:t xml:space="preserve"> </w:t>
      </w:r>
      <w:r>
        <w:t>partir</w:t>
      </w:r>
      <w:r>
        <w:rPr>
          <w:spacing w:val="-12"/>
        </w:rPr>
        <w:t xml:space="preserve"> </w:t>
      </w:r>
      <w:r>
        <w:t>de</w:t>
      </w:r>
      <w:r>
        <w:rPr>
          <w:spacing w:val="-11"/>
        </w:rPr>
        <w:t xml:space="preserve"> </w:t>
      </w:r>
      <w:r>
        <w:t>los</w:t>
      </w:r>
      <w:r>
        <w:rPr>
          <w:spacing w:val="-12"/>
        </w:rPr>
        <w:t xml:space="preserve"> </w:t>
      </w:r>
      <w:r>
        <w:t>cuales</w:t>
      </w:r>
      <w:r>
        <w:rPr>
          <w:spacing w:val="-11"/>
        </w:rPr>
        <w:t xml:space="preserve"> </w:t>
      </w:r>
      <w:r>
        <w:t>se</w:t>
      </w:r>
      <w:r>
        <w:rPr>
          <w:spacing w:val="-11"/>
        </w:rPr>
        <w:t xml:space="preserve"> </w:t>
      </w:r>
      <w:r>
        <w:t>concluye</w:t>
      </w:r>
      <w:r>
        <w:rPr>
          <w:spacing w:val="-82"/>
        </w:rPr>
        <w:t xml:space="preserve"> </w:t>
      </w:r>
      <w:r>
        <w:t xml:space="preserve">que se adeuda mayor valor que el dispuesto por el </w:t>
      </w:r>
      <w:r>
        <w:rPr>
          <w:i/>
        </w:rPr>
        <w:t xml:space="preserve">a quo. </w:t>
      </w:r>
      <w:r>
        <w:t>Dicho</w:t>
      </w:r>
      <w:r>
        <w:rPr>
          <w:spacing w:val="1"/>
        </w:rPr>
        <w:t xml:space="preserve"> </w:t>
      </w:r>
      <w:r>
        <w:t>reconocimiento no excede del valor total del contrato. Recuérdese</w:t>
      </w:r>
      <w:r>
        <w:rPr>
          <w:spacing w:val="1"/>
        </w:rPr>
        <w:t xml:space="preserve"> </w:t>
      </w:r>
      <w:r>
        <w:t>que</w:t>
      </w:r>
      <w:r>
        <w:rPr>
          <w:spacing w:val="-21"/>
        </w:rPr>
        <w:t xml:space="preserve"> </w:t>
      </w:r>
      <w:r>
        <w:t>su</w:t>
      </w:r>
      <w:r>
        <w:rPr>
          <w:spacing w:val="-19"/>
        </w:rPr>
        <w:t xml:space="preserve"> </w:t>
      </w:r>
      <w:r>
        <w:t>valor</w:t>
      </w:r>
      <w:r>
        <w:rPr>
          <w:spacing w:val="-20"/>
        </w:rPr>
        <w:t xml:space="preserve"> </w:t>
      </w:r>
      <w:r>
        <w:t>inicial</w:t>
      </w:r>
      <w:r>
        <w:rPr>
          <w:spacing w:val="-20"/>
        </w:rPr>
        <w:t xml:space="preserve"> </w:t>
      </w:r>
      <w:r>
        <w:t>fue</w:t>
      </w:r>
      <w:r>
        <w:rPr>
          <w:spacing w:val="-20"/>
        </w:rPr>
        <w:t xml:space="preserve"> </w:t>
      </w:r>
      <w:r>
        <w:t>de</w:t>
      </w:r>
      <w:r>
        <w:rPr>
          <w:spacing w:val="-20"/>
        </w:rPr>
        <w:t xml:space="preserve"> </w:t>
      </w:r>
      <w:r>
        <w:t>$82.796.160</w:t>
      </w:r>
      <w:r>
        <w:rPr>
          <w:spacing w:val="-21"/>
        </w:rPr>
        <w:t xml:space="preserve"> </w:t>
      </w:r>
      <w:r>
        <w:t>y</w:t>
      </w:r>
      <w:r>
        <w:rPr>
          <w:spacing w:val="-20"/>
        </w:rPr>
        <w:t xml:space="preserve"> </w:t>
      </w:r>
      <w:r>
        <w:t>su</w:t>
      </w:r>
      <w:r>
        <w:rPr>
          <w:spacing w:val="-19"/>
        </w:rPr>
        <w:t xml:space="preserve"> </w:t>
      </w:r>
      <w:r>
        <w:t>adición</w:t>
      </w:r>
      <w:r>
        <w:rPr>
          <w:spacing w:val="-20"/>
        </w:rPr>
        <w:t xml:space="preserve"> </w:t>
      </w:r>
      <w:r>
        <w:t>de</w:t>
      </w:r>
      <w:r>
        <w:rPr>
          <w:spacing w:val="-20"/>
        </w:rPr>
        <w:t xml:space="preserve"> </w:t>
      </w:r>
      <w:r>
        <w:t>$41.398.080,</w:t>
      </w:r>
      <w:r>
        <w:rPr>
          <w:spacing w:val="-82"/>
        </w:rPr>
        <w:t xml:space="preserve"> </w:t>
      </w:r>
      <w:r>
        <w:t xml:space="preserve">para un total de </w:t>
      </w:r>
      <w:r>
        <w:rPr>
          <w:u w:val="single"/>
        </w:rPr>
        <w:t>$124.194.240</w:t>
      </w:r>
      <w:r>
        <w:t>. Así, al adicionar a los valores</w:t>
      </w:r>
      <w:r>
        <w:rPr>
          <w:spacing w:val="1"/>
        </w:rPr>
        <w:t xml:space="preserve"> </w:t>
      </w:r>
      <w:r>
        <w:t>pagados</w:t>
      </w:r>
      <w:r>
        <w:rPr>
          <w:spacing w:val="1"/>
        </w:rPr>
        <w:t xml:space="preserve"> </w:t>
      </w:r>
      <w:r>
        <w:t>($81.946.672),</w:t>
      </w:r>
      <w:r>
        <w:rPr>
          <w:spacing w:val="1"/>
        </w:rPr>
        <w:t xml:space="preserve"> </w:t>
      </w:r>
      <w:r>
        <w:t>los</w:t>
      </w:r>
      <w:r>
        <w:rPr>
          <w:spacing w:val="1"/>
        </w:rPr>
        <w:t xml:space="preserve"> </w:t>
      </w:r>
      <w:r>
        <w:t>reconocidos</w:t>
      </w:r>
      <w:r>
        <w:rPr>
          <w:spacing w:val="1"/>
        </w:rPr>
        <w:t xml:space="preserve"> </w:t>
      </w:r>
      <w:r>
        <w:t>en</w:t>
      </w:r>
      <w:r>
        <w:rPr>
          <w:spacing w:val="1"/>
        </w:rPr>
        <w:t xml:space="preserve"> </w:t>
      </w:r>
      <w:r>
        <w:t>el</w:t>
      </w:r>
      <w:r>
        <w:rPr>
          <w:spacing w:val="1"/>
        </w:rPr>
        <w:t xml:space="preserve"> </w:t>
      </w:r>
      <w:r>
        <w:rPr>
          <w:i/>
        </w:rPr>
        <w:t>sub</w:t>
      </w:r>
      <w:r>
        <w:rPr>
          <w:i/>
          <w:spacing w:val="1"/>
        </w:rPr>
        <w:t xml:space="preserve"> </w:t>
      </w:r>
      <w:r>
        <w:rPr>
          <w:i/>
        </w:rPr>
        <w:t>examine</w:t>
      </w:r>
      <w:r>
        <w:rPr>
          <w:i/>
          <w:spacing w:val="1"/>
        </w:rPr>
        <w:t xml:space="preserve"> </w:t>
      </w:r>
      <w:r>
        <w:t>($31.607.000 -</w:t>
      </w:r>
      <w:r>
        <w:rPr>
          <w:i/>
        </w:rPr>
        <w:t>honorarios</w:t>
      </w:r>
      <w:r>
        <w:t>- y $678.000 -</w:t>
      </w:r>
      <w:r>
        <w:rPr>
          <w:i/>
        </w:rPr>
        <w:t>reembolso de gastos</w:t>
      </w:r>
      <w:r>
        <w:t>-) se</w:t>
      </w:r>
      <w:r>
        <w:rPr>
          <w:spacing w:val="1"/>
        </w:rPr>
        <w:t xml:space="preserve"> </w:t>
      </w:r>
      <w:r>
        <w:t>obtiene</w:t>
      </w:r>
      <w:r>
        <w:rPr>
          <w:spacing w:val="-2"/>
        </w:rPr>
        <w:t xml:space="preserve"> </w:t>
      </w:r>
      <w:r>
        <w:t>como</w:t>
      </w:r>
      <w:r>
        <w:rPr>
          <w:spacing w:val="-1"/>
        </w:rPr>
        <w:t xml:space="preserve"> </w:t>
      </w:r>
      <w:r>
        <w:t>valor</w:t>
      </w:r>
      <w:r>
        <w:rPr>
          <w:spacing w:val="-1"/>
        </w:rPr>
        <w:t xml:space="preserve"> </w:t>
      </w:r>
      <w:r>
        <w:t>final:</w:t>
      </w:r>
      <w:r>
        <w:rPr>
          <w:spacing w:val="-1"/>
        </w:rPr>
        <w:t xml:space="preserve"> </w:t>
      </w:r>
      <w:r>
        <w:rPr>
          <w:u w:val="single"/>
        </w:rPr>
        <w:t>$114.232.216</w:t>
      </w:r>
      <w:r>
        <w:t>.</w:t>
      </w:r>
    </w:p>
    <w:p w14:paraId="5423C8D4" w14:textId="77777777" w:rsidR="001943B9" w:rsidRDefault="001943B9">
      <w:pPr>
        <w:pStyle w:val="Textoindependiente"/>
        <w:spacing w:before="1"/>
        <w:rPr>
          <w:sz w:val="18"/>
        </w:rPr>
      </w:pPr>
    </w:p>
    <w:p w14:paraId="7BDC4C9F" w14:textId="77777777" w:rsidR="001943B9" w:rsidRPr="008F0F49" w:rsidRDefault="004B5959">
      <w:pPr>
        <w:pStyle w:val="Textoindependiente"/>
        <w:spacing w:before="101" w:line="264" w:lineRule="auto"/>
        <w:ind w:left="491" w:right="147"/>
        <w:jc w:val="both"/>
      </w:pPr>
      <w:r>
        <w:t xml:space="preserve">En consecuencia, </w:t>
      </w:r>
      <w:r w:rsidRPr="008F0F49">
        <w:t>ante el incumplimiento de la demandada y en</w:t>
      </w:r>
      <w:r w:rsidRPr="008F0F49">
        <w:rPr>
          <w:spacing w:val="1"/>
        </w:rPr>
        <w:t xml:space="preserve"> </w:t>
      </w:r>
      <w:r w:rsidRPr="008F0F49">
        <w:t>virtud de la naturaleza estatal del contrato cuya liquidación se</w:t>
      </w:r>
      <w:r w:rsidRPr="008F0F49">
        <w:rPr>
          <w:spacing w:val="1"/>
        </w:rPr>
        <w:t xml:space="preserve"> </w:t>
      </w:r>
      <w:r w:rsidRPr="008F0F49">
        <w:t>ordena, la Sala dará aplicación al contenido del artículo 4.8 de la</w:t>
      </w:r>
      <w:r w:rsidRPr="008F0F49">
        <w:rPr>
          <w:spacing w:val="1"/>
        </w:rPr>
        <w:t xml:space="preserve"> </w:t>
      </w:r>
      <w:r w:rsidRPr="008F0F49">
        <w:t>Ley</w:t>
      </w:r>
      <w:r w:rsidRPr="008F0F49">
        <w:rPr>
          <w:spacing w:val="-8"/>
        </w:rPr>
        <w:t xml:space="preserve"> </w:t>
      </w:r>
      <w:r w:rsidRPr="008F0F49">
        <w:t>80</w:t>
      </w:r>
      <w:r w:rsidRPr="008F0F49">
        <w:rPr>
          <w:spacing w:val="-8"/>
        </w:rPr>
        <w:t xml:space="preserve"> </w:t>
      </w:r>
      <w:r w:rsidRPr="008F0F49">
        <w:t>de</w:t>
      </w:r>
      <w:r w:rsidRPr="008F0F49">
        <w:rPr>
          <w:spacing w:val="-8"/>
        </w:rPr>
        <w:t xml:space="preserve"> </w:t>
      </w:r>
      <w:r w:rsidRPr="008F0F49">
        <w:t>1993,</w:t>
      </w:r>
      <w:r w:rsidRPr="008F0F49">
        <w:rPr>
          <w:spacing w:val="-7"/>
        </w:rPr>
        <w:t xml:space="preserve"> </w:t>
      </w:r>
      <w:r w:rsidRPr="008F0F49">
        <w:t>reglamentado</w:t>
      </w:r>
      <w:r w:rsidRPr="008F0F49">
        <w:rPr>
          <w:spacing w:val="-8"/>
        </w:rPr>
        <w:t xml:space="preserve"> </w:t>
      </w:r>
      <w:r w:rsidRPr="008F0F49">
        <w:t>por</w:t>
      </w:r>
      <w:r w:rsidRPr="008F0F49">
        <w:rPr>
          <w:spacing w:val="-8"/>
        </w:rPr>
        <w:t xml:space="preserve"> </w:t>
      </w:r>
      <w:r w:rsidRPr="008F0F49">
        <w:t>el</w:t>
      </w:r>
      <w:r w:rsidRPr="008F0F49">
        <w:rPr>
          <w:spacing w:val="-5"/>
        </w:rPr>
        <w:t xml:space="preserve"> </w:t>
      </w:r>
      <w:r w:rsidRPr="008F0F49">
        <w:t>artículo</w:t>
      </w:r>
      <w:r w:rsidRPr="008F0F49">
        <w:rPr>
          <w:spacing w:val="-9"/>
        </w:rPr>
        <w:t xml:space="preserve"> </w:t>
      </w:r>
      <w:r w:rsidRPr="008F0F49">
        <w:t>1º</w:t>
      </w:r>
      <w:r w:rsidRPr="008F0F49">
        <w:rPr>
          <w:spacing w:val="-8"/>
        </w:rPr>
        <w:t xml:space="preserve"> </w:t>
      </w:r>
      <w:r w:rsidRPr="008F0F49">
        <w:t>del</w:t>
      </w:r>
      <w:r w:rsidRPr="008F0F49">
        <w:rPr>
          <w:spacing w:val="-9"/>
        </w:rPr>
        <w:t xml:space="preserve"> </w:t>
      </w:r>
      <w:r w:rsidRPr="008F0F49">
        <w:t>Decreto</w:t>
      </w:r>
      <w:r w:rsidRPr="008F0F49">
        <w:rPr>
          <w:spacing w:val="-8"/>
        </w:rPr>
        <w:t xml:space="preserve"> </w:t>
      </w:r>
      <w:r w:rsidRPr="008F0F49">
        <w:t>679</w:t>
      </w:r>
      <w:r w:rsidRPr="008F0F49">
        <w:rPr>
          <w:spacing w:val="-8"/>
        </w:rPr>
        <w:t xml:space="preserve"> </w:t>
      </w:r>
      <w:r w:rsidRPr="008F0F49">
        <w:t>de</w:t>
      </w:r>
      <w:r w:rsidRPr="008F0F49">
        <w:rPr>
          <w:spacing w:val="-82"/>
        </w:rPr>
        <w:t xml:space="preserve"> </w:t>
      </w:r>
      <w:r w:rsidRPr="008F0F49">
        <w:t>1994,</w:t>
      </w:r>
      <w:r w:rsidRPr="008F0F49">
        <w:rPr>
          <w:spacing w:val="-17"/>
        </w:rPr>
        <w:t xml:space="preserve"> </w:t>
      </w:r>
      <w:r w:rsidRPr="008F0F49">
        <w:t>a</w:t>
      </w:r>
      <w:r w:rsidRPr="008F0F49">
        <w:rPr>
          <w:spacing w:val="-16"/>
        </w:rPr>
        <w:t xml:space="preserve"> </w:t>
      </w:r>
      <w:r w:rsidRPr="008F0F49">
        <w:t>fin</w:t>
      </w:r>
      <w:r w:rsidRPr="008F0F49">
        <w:rPr>
          <w:spacing w:val="-16"/>
        </w:rPr>
        <w:t xml:space="preserve"> </w:t>
      </w:r>
      <w:r w:rsidRPr="008F0F49">
        <w:t>de</w:t>
      </w:r>
      <w:r w:rsidRPr="008F0F49">
        <w:rPr>
          <w:spacing w:val="-17"/>
        </w:rPr>
        <w:t xml:space="preserve"> </w:t>
      </w:r>
      <w:r w:rsidRPr="008F0F49">
        <w:t>condenar</w:t>
      </w:r>
      <w:r w:rsidRPr="008F0F49">
        <w:rPr>
          <w:spacing w:val="-18"/>
        </w:rPr>
        <w:t xml:space="preserve"> </w:t>
      </w:r>
      <w:r w:rsidRPr="008F0F49">
        <w:t>a</w:t>
      </w:r>
      <w:r w:rsidRPr="008F0F49">
        <w:rPr>
          <w:spacing w:val="-15"/>
        </w:rPr>
        <w:t xml:space="preserve"> </w:t>
      </w:r>
      <w:r w:rsidRPr="008F0F49">
        <w:t>aquella</w:t>
      </w:r>
      <w:r w:rsidRPr="008F0F49">
        <w:rPr>
          <w:spacing w:val="-17"/>
        </w:rPr>
        <w:t xml:space="preserve"> </w:t>
      </w:r>
      <w:r w:rsidRPr="008F0F49">
        <w:t>al</w:t>
      </w:r>
      <w:r w:rsidRPr="008F0F49">
        <w:rPr>
          <w:spacing w:val="-17"/>
        </w:rPr>
        <w:t xml:space="preserve"> </w:t>
      </w:r>
      <w:r w:rsidRPr="008F0F49">
        <w:t>pago</w:t>
      </w:r>
      <w:r w:rsidRPr="008F0F49">
        <w:rPr>
          <w:spacing w:val="-17"/>
        </w:rPr>
        <w:t xml:space="preserve"> </w:t>
      </w:r>
      <w:r w:rsidRPr="008F0F49">
        <w:t>actualizado</w:t>
      </w:r>
      <w:r w:rsidRPr="008F0F49">
        <w:rPr>
          <w:spacing w:val="-18"/>
        </w:rPr>
        <w:t xml:space="preserve"> </w:t>
      </w:r>
      <w:r w:rsidRPr="008F0F49">
        <w:t>de</w:t>
      </w:r>
      <w:r w:rsidRPr="008F0F49">
        <w:rPr>
          <w:spacing w:val="-17"/>
        </w:rPr>
        <w:t xml:space="preserve"> </w:t>
      </w:r>
      <w:r w:rsidRPr="008F0F49">
        <w:t>la</w:t>
      </w:r>
      <w:r w:rsidRPr="008F0F49">
        <w:rPr>
          <w:spacing w:val="-15"/>
        </w:rPr>
        <w:t xml:space="preserve"> </w:t>
      </w:r>
      <w:r w:rsidRPr="008F0F49">
        <w:t>condena,</w:t>
      </w:r>
    </w:p>
    <w:p w14:paraId="4D746746" w14:textId="77777777" w:rsidR="001943B9" w:rsidRPr="008F0F49" w:rsidRDefault="001943B9">
      <w:pPr>
        <w:spacing w:line="264" w:lineRule="auto"/>
        <w:jc w:val="both"/>
        <w:sectPr w:rsidR="001943B9" w:rsidRPr="008F0F49">
          <w:pgSz w:w="12250" w:h="18730"/>
          <w:pgMar w:top="1780" w:right="1720" w:bottom="1400" w:left="1720" w:header="694" w:footer="1213" w:gutter="0"/>
          <w:cols w:space="720"/>
        </w:sectPr>
      </w:pPr>
    </w:p>
    <w:p w14:paraId="05AAB77C" w14:textId="77777777" w:rsidR="001943B9" w:rsidRDefault="004B5959">
      <w:pPr>
        <w:pStyle w:val="Textoindependiente"/>
        <w:spacing w:before="146" w:line="264" w:lineRule="auto"/>
        <w:ind w:left="491" w:right="148"/>
        <w:jc w:val="both"/>
      </w:pPr>
      <w:r w:rsidRPr="008F0F49">
        <w:lastRenderedPageBreak/>
        <w:t>junto con los correspondientes intereses moratorios, derivados de</w:t>
      </w:r>
      <w:r w:rsidRPr="008F0F49">
        <w:rPr>
          <w:spacing w:val="1"/>
        </w:rPr>
        <w:t xml:space="preserve"> </w:t>
      </w:r>
      <w:r w:rsidRPr="008F0F49">
        <w:t>la falta de pago de las prestaciones contractuales debidas. Según</w:t>
      </w:r>
      <w:r w:rsidRPr="008F0F49">
        <w:rPr>
          <w:spacing w:val="1"/>
        </w:rPr>
        <w:t xml:space="preserve"> </w:t>
      </w:r>
      <w:r w:rsidRPr="008F0F49">
        <w:t>dicha</w:t>
      </w:r>
      <w:r w:rsidRPr="008F0F49">
        <w:rPr>
          <w:spacing w:val="1"/>
        </w:rPr>
        <w:t xml:space="preserve"> </w:t>
      </w:r>
      <w:r w:rsidRPr="008F0F49">
        <w:t>norma,</w:t>
      </w:r>
      <w:r w:rsidRPr="008F0F49">
        <w:rPr>
          <w:spacing w:val="1"/>
        </w:rPr>
        <w:t xml:space="preserve"> </w:t>
      </w:r>
      <w:r w:rsidRPr="008F0F49">
        <w:t>ante</w:t>
      </w:r>
      <w:r w:rsidRPr="008F0F49">
        <w:rPr>
          <w:spacing w:val="1"/>
        </w:rPr>
        <w:t xml:space="preserve"> </w:t>
      </w:r>
      <w:r w:rsidRPr="008F0F49">
        <w:t>el</w:t>
      </w:r>
      <w:r w:rsidRPr="008F0F49">
        <w:rPr>
          <w:spacing w:val="1"/>
        </w:rPr>
        <w:t xml:space="preserve"> </w:t>
      </w:r>
      <w:r w:rsidRPr="008F0F49">
        <w:t>silencio</w:t>
      </w:r>
      <w:r w:rsidRPr="008F0F49">
        <w:rPr>
          <w:spacing w:val="1"/>
        </w:rPr>
        <w:t xml:space="preserve"> </w:t>
      </w:r>
      <w:r w:rsidRPr="008F0F49">
        <w:t>de</w:t>
      </w:r>
      <w:r w:rsidRPr="008F0F49">
        <w:rPr>
          <w:spacing w:val="1"/>
        </w:rPr>
        <w:t xml:space="preserve"> </w:t>
      </w:r>
      <w:r w:rsidRPr="008F0F49">
        <w:t>las</w:t>
      </w:r>
      <w:r w:rsidRPr="008F0F49">
        <w:rPr>
          <w:spacing w:val="1"/>
        </w:rPr>
        <w:t xml:space="preserve"> </w:t>
      </w:r>
      <w:r w:rsidRPr="008F0F49">
        <w:t>partes</w:t>
      </w:r>
      <w:r w:rsidRPr="008F0F49">
        <w:rPr>
          <w:spacing w:val="1"/>
        </w:rPr>
        <w:t xml:space="preserve"> </w:t>
      </w:r>
      <w:r w:rsidRPr="008F0F49">
        <w:t>en</w:t>
      </w:r>
      <w:r w:rsidRPr="008F0F49">
        <w:rPr>
          <w:spacing w:val="1"/>
        </w:rPr>
        <w:t xml:space="preserve"> </w:t>
      </w:r>
      <w:r w:rsidRPr="008F0F49">
        <w:t>cuanto</w:t>
      </w:r>
      <w:r w:rsidRPr="008F0F49">
        <w:rPr>
          <w:spacing w:val="1"/>
        </w:rPr>
        <w:t xml:space="preserve"> </w:t>
      </w:r>
      <w:r w:rsidRPr="008F0F49">
        <w:t>a</w:t>
      </w:r>
      <w:r w:rsidRPr="008F0F49">
        <w:rPr>
          <w:spacing w:val="1"/>
        </w:rPr>
        <w:t xml:space="preserve"> </w:t>
      </w:r>
      <w:r w:rsidRPr="008F0F49">
        <w:t>la</w:t>
      </w:r>
      <w:r w:rsidRPr="008F0F49">
        <w:rPr>
          <w:spacing w:val="1"/>
        </w:rPr>
        <w:t xml:space="preserve"> </w:t>
      </w:r>
      <w:r w:rsidRPr="008F0F49">
        <w:t>estipulación</w:t>
      </w:r>
      <w:r w:rsidRPr="008F0F49">
        <w:rPr>
          <w:spacing w:val="1"/>
        </w:rPr>
        <w:t xml:space="preserve"> </w:t>
      </w:r>
      <w:r w:rsidRPr="008F0F49">
        <w:t>de</w:t>
      </w:r>
      <w:r w:rsidRPr="008F0F49">
        <w:rPr>
          <w:spacing w:val="1"/>
        </w:rPr>
        <w:t xml:space="preserve"> </w:t>
      </w:r>
      <w:r w:rsidRPr="008F0F49">
        <w:t>la</w:t>
      </w:r>
      <w:r w:rsidRPr="008F0F49">
        <w:rPr>
          <w:spacing w:val="1"/>
        </w:rPr>
        <w:t xml:space="preserve"> </w:t>
      </w:r>
      <w:r w:rsidRPr="008F0F49">
        <w:t>tasa</w:t>
      </w:r>
      <w:r w:rsidRPr="008F0F49">
        <w:rPr>
          <w:spacing w:val="1"/>
        </w:rPr>
        <w:t xml:space="preserve"> </w:t>
      </w:r>
      <w:r w:rsidRPr="008F0F49">
        <w:t>interés</w:t>
      </w:r>
      <w:r w:rsidRPr="008F0F49">
        <w:rPr>
          <w:spacing w:val="1"/>
        </w:rPr>
        <w:t xml:space="preserve"> </w:t>
      </w:r>
      <w:r w:rsidRPr="008F0F49">
        <w:t>-</w:t>
      </w:r>
      <w:r w:rsidRPr="008F0F49">
        <w:rPr>
          <w:i/>
        </w:rPr>
        <w:t>tal</w:t>
      </w:r>
      <w:r w:rsidRPr="008F0F49">
        <w:rPr>
          <w:i/>
          <w:spacing w:val="1"/>
        </w:rPr>
        <w:t xml:space="preserve"> </w:t>
      </w:r>
      <w:r w:rsidRPr="008F0F49">
        <w:rPr>
          <w:i/>
        </w:rPr>
        <w:t>como</w:t>
      </w:r>
      <w:r w:rsidRPr="008F0F49">
        <w:rPr>
          <w:i/>
          <w:spacing w:val="1"/>
        </w:rPr>
        <w:t xml:space="preserve"> </w:t>
      </w:r>
      <w:r w:rsidRPr="008F0F49">
        <w:rPr>
          <w:i/>
        </w:rPr>
        <w:t>aconteció</w:t>
      </w:r>
      <w:r w:rsidRPr="008F0F49">
        <w:rPr>
          <w:i/>
          <w:spacing w:val="1"/>
        </w:rPr>
        <w:t xml:space="preserve"> </w:t>
      </w:r>
      <w:r w:rsidRPr="008F0F49">
        <w:rPr>
          <w:i/>
        </w:rPr>
        <w:t>en</w:t>
      </w:r>
      <w:r w:rsidRPr="008F0F49">
        <w:rPr>
          <w:i/>
          <w:spacing w:val="1"/>
        </w:rPr>
        <w:t xml:space="preserve"> </w:t>
      </w:r>
      <w:r w:rsidRPr="008F0F49">
        <w:rPr>
          <w:i/>
        </w:rPr>
        <w:t>el</w:t>
      </w:r>
      <w:r w:rsidRPr="008F0F49">
        <w:rPr>
          <w:i/>
          <w:spacing w:val="1"/>
        </w:rPr>
        <w:t xml:space="preserve"> </w:t>
      </w:r>
      <w:r w:rsidRPr="008F0F49">
        <w:rPr>
          <w:i/>
        </w:rPr>
        <w:t>sub</w:t>
      </w:r>
      <w:r w:rsidRPr="008F0F49">
        <w:rPr>
          <w:i/>
          <w:spacing w:val="1"/>
        </w:rPr>
        <w:t xml:space="preserve"> </w:t>
      </w:r>
      <w:r w:rsidRPr="008F0F49">
        <w:rPr>
          <w:i/>
        </w:rPr>
        <w:t>examine</w:t>
      </w:r>
      <w:r w:rsidRPr="008F0F49">
        <w:t>-,</w:t>
      </w:r>
      <w:r w:rsidRPr="008F0F49">
        <w:rPr>
          <w:spacing w:val="-13"/>
        </w:rPr>
        <w:t xml:space="preserve"> </w:t>
      </w:r>
      <w:r w:rsidRPr="008F0F49">
        <w:t>será</w:t>
      </w:r>
      <w:r w:rsidRPr="008F0F49">
        <w:rPr>
          <w:spacing w:val="-10"/>
        </w:rPr>
        <w:t xml:space="preserve"> </w:t>
      </w:r>
      <w:r w:rsidRPr="008F0F49">
        <w:t>aplicable</w:t>
      </w:r>
      <w:r w:rsidRPr="008F0F49">
        <w:rPr>
          <w:spacing w:val="-11"/>
        </w:rPr>
        <w:t xml:space="preserve"> </w:t>
      </w:r>
      <w:r w:rsidRPr="008F0F49">
        <w:t>la</w:t>
      </w:r>
      <w:r w:rsidRPr="008F0F49">
        <w:rPr>
          <w:spacing w:val="-11"/>
        </w:rPr>
        <w:t xml:space="preserve"> </w:t>
      </w:r>
      <w:r w:rsidRPr="008F0F49">
        <w:t>equivalente</w:t>
      </w:r>
      <w:r w:rsidRPr="008F0F49">
        <w:rPr>
          <w:spacing w:val="-11"/>
        </w:rPr>
        <w:t xml:space="preserve"> </w:t>
      </w:r>
      <w:r w:rsidRPr="008F0F49">
        <w:t>al</w:t>
      </w:r>
      <w:r w:rsidRPr="008F0F49">
        <w:rPr>
          <w:spacing w:val="-12"/>
        </w:rPr>
        <w:t xml:space="preserve"> </w:t>
      </w:r>
      <w:r w:rsidRPr="008F0F49">
        <w:t>doble</w:t>
      </w:r>
      <w:r w:rsidRPr="008F0F49">
        <w:rPr>
          <w:spacing w:val="-11"/>
        </w:rPr>
        <w:t xml:space="preserve"> </w:t>
      </w:r>
      <w:r w:rsidRPr="008F0F49">
        <w:t>del</w:t>
      </w:r>
      <w:r w:rsidRPr="008F0F49">
        <w:rPr>
          <w:spacing w:val="-11"/>
        </w:rPr>
        <w:t xml:space="preserve"> </w:t>
      </w:r>
      <w:r w:rsidRPr="008F0F49">
        <w:t>legal</w:t>
      </w:r>
      <w:r w:rsidRPr="008F0F49">
        <w:rPr>
          <w:spacing w:val="-11"/>
        </w:rPr>
        <w:t xml:space="preserve"> </w:t>
      </w:r>
      <w:r w:rsidRPr="008F0F49">
        <w:t>civil,</w:t>
      </w:r>
      <w:r w:rsidRPr="008F0F49">
        <w:rPr>
          <w:spacing w:val="-11"/>
        </w:rPr>
        <w:t xml:space="preserve"> </w:t>
      </w:r>
      <w:r w:rsidRPr="008F0F49">
        <w:t>sobre</w:t>
      </w:r>
      <w:r w:rsidRPr="008F0F49">
        <w:rPr>
          <w:spacing w:val="-82"/>
        </w:rPr>
        <w:t xml:space="preserve"> </w:t>
      </w:r>
      <w:r w:rsidRPr="008F0F49">
        <w:t>el</w:t>
      </w:r>
      <w:r w:rsidRPr="008F0F49">
        <w:rPr>
          <w:spacing w:val="-2"/>
        </w:rPr>
        <w:t xml:space="preserve"> </w:t>
      </w:r>
      <w:r w:rsidRPr="008F0F49">
        <w:t>valor histórico actualizado.</w:t>
      </w:r>
    </w:p>
    <w:p w14:paraId="014DB55E" w14:textId="77777777" w:rsidR="001943B9" w:rsidRDefault="001943B9">
      <w:pPr>
        <w:pStyle w:val="Textoindependiente"/>
        <w:spacing w:before="4"/>
        <w:rPr>
          <w:sz w:val="26"/>
        </w:rPr>
      </w:pPr>
    </w:p>
    <w:p w14:paraId="1D3375CC" w14:textId="77777777" w:rsidR="001943B9" w:rsidRDefault="004B5959">
      <w:pPr>
        <w:pStyle w:val="Textoindependiente"/>
        <w:spacing w:line="264" w:lineRule="auto"/>
        <w:ind w:left="491" w:right="146"/>
        <w:jc w:val="both"/>
      </w:pPr>
      <w:r w:rsidRPr="006E5B76">
        <w:t>El</w:t>
      </w:r>
      <w:r w:rsidRPr="006E5B76">
        <w:rPr>
          <w:spacing w:val="-8"/>
        </w:rPr>
        <w:t xml:space="preserve"> </w:t>
      </w:r>
      <w:r w:rsidRPr="006E5B76">
        <w:t>Consejo</w:t>
      </w:r>
      <w:r w:rsidRPr="006E5B76">
        <w:rPr>
          <w:spacing w:val="-7"/>
        </w:rPr>
        <w:t xml:space="preserve"> </w:t>
      </w:r>
      <w:r w:rsidRPr="006E5B76">
        <w:t>de</w:t>
      </w:r>
      <w:r w:rsidRPr="006E5B76">
        <w:rPr>
          <w:spacing w:val="-7"/>
        </w:rPr>
        <w:t xml:space="preserve"> </w:t>
      </w:r>
      <w:r w:rsidRPr="006E5B76">
        <w:t>Estado</w:t>
      </w:r>
      <w:hyperlink w:anchor="_bookmark0" w:history="1">
        <w:r w:rsidRPr="006E5B76">
          <w:rPr>
            <w:position w:val="8"/>
            <w:sz w:val="16"/>
          </w:rPr>
          <w:t>1</w:t>
        </w:r>
        <w:r w:rsidRPr="006E5B76">
          <w:rPr>
            <w:spacing w:val="22"/>
            <w:position w:val="8"/>
            <w:sz w:val="16"/>
          </w:rPr>
          <w:t xml:space="preserve"> </w:t>
        </w:r>
      </w:hyperlink>
      <w:r w:rsidRPr="006E5B76">
        <w:t>ha</w:t>
      </w:r>
      <w:r w:rsidRPr="006E5B76">
        <w:rPr>
          <w:spacing w:val="-7"/>
        </w:rPr>
        <w:t xml:space="preserve"> </w:t>
      </w:r>
      <w:r w:rsidRPr="006E5B76">
        <w:t>aclarado</w:t>
      </w:r>
      <w:r w:rsidRPr="006E5B76">
        <w:rPr>
          <w:spacing w:val="-7"/>
        </w:rPr>
        <w:t xml:space="preserve"> </w:t>
      </w:r>
      <w:r w:rsidRPr="006E5B76">
        <w:t>que</w:t>
      </w:r>
      <w:r w:rsidRPr="006E5B76">
        <w:rPr>
          <w:spacing w:val="-7"/>
        </w:rPr>
        <w:t xml:space="preserve"> </w:t>
      </w:r>
      <w:r w:rsidRPr="006E5B76">
        <w:t>al</w:t>
      </w:r>
      <w:r w:rsidRPr="006E5B76">
        <w:rPr>
          <w:spacing w:val="-6"/>
        </w:rPr>
        <w:t xml:space="preserve"> </w:t>
      </w:r>
      <w:r w:rsidRPr="006E5B76">
        <w:t>aplicar</w:t>
      </w:r>
      <w:r w:rsidRPr="006E5B76">
        <w:rPr>
          <w:spacing w:val="-7"/>
        </w:rPr>
        <w:t xml:space="preserve"> </w:t>
      </w:r>
      <w:r w:rsidRPr="006E5B76">
        <w:t>el</w:t>
      </w:r>
      <w:r w:rsidRPr="006E5B76">
        <w:rPr>
          <w:spacing w:val="-6"/>
        </w:rPr>
        <w:t xml:space="preserve"> </w:t>
      </w:r>
      <w:r w:rsidRPr="006E5B76">
        <w:t>doble</w:t>
      </w:r>
      <w:r w:rsidRPr="006E5B76">
        <w:rPr>
          <w:spacing w:val="-7"/>
        </w:rPr>
        <w:t xml:space="preserve"> </w:t>
      </w:r>
      <w:r w:rsidRPr="006E5B76">
        <w:t>del</w:t>
      </w:r>
      <w:r w:rsidRPr="006E5B76">
        <w:rPr>
          <w:spacing w:val="-6"/>
        </w:rPr>
        <w:t xml:space="preserve"> </w:t>
      </w:r>
      <w:r w:rsidRPr="006E5B76">
        <w:t>interés</w:t>
      </w:r>
      <w:r w:rsidRPr="006E5B76">
        <w:rPr>
          <w:spacing w:val="-82"/>
        </w:rPr>
        <w:t xml:space="preserve"> </w:t>
      </w:r>
      <w:r w:rsidRPr="006E5B76">
        <w:t>legal civil al valor histórico actualizado no se incurre en doble</w:t>
      </w:r>
      <w:r w:rsidRPr="006E5B76">
        <w:rPr>
          <w:spacing w:val="1"/>
        </w:rPr>
        <w:t xml:space="preserve"> </w:t>
      </w:r>
      <w:r w:rsidRPr="006E5B76">
        <w:t>reconocimiento</w:t>
      </w:r>
      <w:r w:rsidRPr="006E5B76">
        <w:rPr>
          <w:spacing w:val="1"/>
        </w:rPr>
        <w:t xml:space="preserve"> </w:t>
      </w:r>
      <w:r w:rsidRPr="006E5B76">
        <w:t>de</w:t>
      </w:r>
      <w:r w:rsidRPr="006E5B76">
        <w:rPr>
          <w:spacing w:val="1"/>
        </w:rPr>
        <w:t xml:space="preserve"> </w:t>
      </w:r>
      <w:r w:rsidRPr="006E5B76">
        <w:t>moratorios.</w:t>
      </w:r>
      <w:r w:rsidRPr="006E5B76">
        <w:rPr>
          <w:spacing w:val="1"/>
        </w:rPr>
        <w:t xml:space="preserve"> </w:t>
      </w:r>
      <w:r w:rsidRPr="006E5B76">
        <w:t>Dicha</w:t>
      </w:r>
      <w:r w:rsidRPr="006E5B76">
        <w:rPr>
          <w:spacing w:val="1"/>
        </w:rPr>
        <w:t xml:space="preserve"> </w:t>
      </w:r>
      <w:r w:rsidRPr="006E5B76">
        <w:t>tasa</w:t>
      </w:r>
      <w:r w:rsidRPr="006E5B76">
        <w:rPr>
          <w:spacing w:val="1"/>
        </w:rPr>
        <w:t xml:space="preserve"> </w:t>
      </w:r>
      <w:r w:rsidRPr="006E5B76">
        <w:t>no</w:t>
      </w:r>
      <w:r w:rsidRPr="006E5B76">
        <w:rPr>
          <w:spacing w:val="1"/>
        </w:rPr>
        <w:t xml:space="preserve"> </w:t>
      </w:r>
      <w:r w:rsidRPr="006E5B76">
        <w:t>comprende</w:t>
      </w:r>
      <w:r w:rsidRPr="006E5B76">
        <w:rPr>
          <w:spacing w:val="1"/>
        </w:rPr>
        <w:t xml:space="preserve"> </w:t>
      </w:r>
      <w:r w:rsidRPr="006E5B76">
        <w:t>la</w:t>
      </w:r>
      <w:r w:rsidRPr="006E5B76">
        <w:rPr>
          <w:spacing w:val="1"/>
        </w:rPr>
        <w:t xml:space="preserve"> </w:t>
      </w:r>
      <w:r w:rsidRPr="006E5B76">
        <w:t>corrección</w:t>
      </w:r>
      <w:r w:rsidRPr="006E5B76">
        <w:rPr>
          <w:spacing w:val="-20"/>
        </w:rPr>
        <w:t xml:space="preserve"> </w:t>
      </w:r>
      <w:r w:rsidRPr="006E5B76">
        <w:t>monetaria</w:t>
      </w:r>
      <w:r w:rsidRPr="006E5B76">
        <w:rPr>
          <w:spacing w:val="-20"/>
        </w:rPr>
        <w:t xml:space="preserve"> </w:t>
      </w:r>
      <w:r w:rsidRPr="006E5B76">
        <w:t>que</w:t>
      </w:r>
      <w:r w:rsidRPr="006E5B76">
        <w:rPr>
          <w:spacing w:val="-21"/>
        </w:rPr>
        <w:t xml:space="preserve"> </w:t>
      </w:r>
      <w:r w:rsidRPr="006E5B76">
        <w:t>impone</w:t>
      </w:r>
      <w:r w:rsidRPr="006E5B76">
        <w:rPr>
          <w:spacing w:val="-20"/>
        </w:rPr>
        <w:t xml:space="preserve"> </w:t>
      </w:r>
      <w:r w:rsidRPr="006E5B76">
        <w:t>la</w:t>
      </w:r>
      <w:r w:rsidRPr="006E5B76">
        <w:rPr>
          <w:spacing w:val="-21"/>
        </w:rPr>
        <w:t xml:space="preserve"> </w:t>
      </w:r>
      <w:r w:rsidRPr="006E5B76">
        <w:t>devaluación,</w:t>
      </w:r>
      <w:r w:rsidRPr="006E5B76">
        <w:rPr>
          <w:spacing w:val="-19"/>
        </w:rPr>
        <w:t xml:space="preserve"> </w:t>
      </w:r>
      <w:r w:rsidRPr="006E5B76">
        <w:t>como</w:t>
      </w:r>
      <w:r w:rsidRPr="006E5B76">
        <w:rPr>
          <w:spacing w:val="-21"/>
        </w:rPr>
        <w:t xml:space="preserve"> </w:t>
      </w:r>
      <w:r w:rsidRPr="006E5B76">
        <w:t>sí</w:t>
      </w:r>
      <w:r w:rsidRPr="006E5B76">
        <w:rPr>
          <w:spacing w:val="-18"/>
        </w:rPr>
        <w:t xml:space="preserve"> </w:t>
      </w:r>
      <w:r w:rsidRPr="006E5B76">
        <w:t>ocurre</w:t>
      </w:r>
      <w:r w:rsidRPr="006E5B76">
        <w:rPr>
          <w:spacing w:val="-21"/>
        </w:rPr>
        <w:t xml:space="preserve"> </w:t>
      </w:r>
      <w:r w:rsidRPr="006E5B76">
        <w:t>con</w:t>
      </w:r>
      <w:r w:rsidRPr="006E5B76">
        <w:rPr>
          <w:spacing w:val="-82"/>
        </w:rPr>
        <w:t xml:space="preserve"> </w:t>
      </w:r>
      <w:r w:rsidRPr="006E5B76">
        <w:t>la tasa de interés corriente bancario que, el Colombia, es más alta</w:t>
      </w:r>
      <w:r w:rsidRPr="006E5B76">
        <w:rPr>
          <w:spacing w:val="1"/>
        </w:rPr>
        <w:t xml:space="preserve"> </w:t>
      </w:r>
      <w:r w:rsidRPr="006E5B76">
        <w:t>que</w:t>
      </w:r>
      <w:r w:rsidRPr="006E5B76">
        <w:rPr>
          <w:spacing w:val="-2"/>
        </w:rPr>
        <w:t xml:space="preserve"> </w:t>
      </w:r>
      <w:r w:rsidRPr="006E5B76">
        <w:t>la</w:t>
      </w:r>
      <w:r w:rsidRPr="006E5B76">
        <w:rPr>
          <w:spacing w:val="-2"/>
        </w:rPr>
        <w:t xml:space="preserve"> </w:t>
      </w:r>
      <w:r w:rsidRPr="006E5B76">
        <w:t>del</w:t>
      </w:r>
      <w:r w:rsidRPr="006E5B76">
        <w:rPr>
          <w:spacing w:val="-2"/>
        </w:rPr>
        <w:t xml:space="preserve"> </w:t>
      </w:r>
      <w:r w:rsidRPr="006E5B76">
        <w:t>interés</w:t>
      </w:r>
      <w:r w:rsidRPr="006E5B76">
        <w:rPr>
          <w:spacing w:val="-2"/>
        </w:rPr>
        <w:t xml:space="preserve"> </w:t>
      </w:r>
      <w:r w:rsidRPr="006E5B76">
        <w:t>legal</w:t>
      </w:r>
      <w:r w:rsidRPr="006E5B76">
        <w:rPr>
          <w:spacing w:val="-2"/>
        </w:rPr>
        <w:t xml:space="preserve"> </w:t>
      </w:r>
      <w:r w:rsidRPr="006E5B76">
        <w:t>civil</w:t>
      </w:r>
      <w:r w:rsidRPr="006E5B76">
        <w:rPr>
          <w:spacing w:val="-2"/>
        </w:rPr>
        <w:t xml:space="preserve"> </w:t>
      </w:r>
      <w:r w:rsidRPr="006E5B76">
        <w:t>del</w:t>
      </w:r>
      <w:r w:rsidRPr="006E5B76">
        <w:rPr>
          <w:spacing w:val="-2"/>
        </w:rPr>
        <w:t xml:space="preserve"> </w:t>
      </w:r>
      <w:r w:rsidRPr="006E5B76">
        <w:t>artículo</w:t>
      </w:r>
      <w:r w:rsidRPr="006E5B76">
        <w:rPr>
          <w:spacing w:val="-2"/>
        </w:rPr>
        <w:t xml:space="preserve"> </w:t>
      </w:r>
      <w:r w:rsidRPr="006E5B76">
        <w:t>1617</w:t>
      </w:r>
      <w:r w:rsidRPr="006E5B76">
        <w:rPr>
          <w:spacing w:val="-2"/>
        </w:rPr>
        <w:t xml:space="preserve"> </w:t>
      </w:r>
      <w:r w:rsidRPr="006E5B76">
        <w:t>del</w:t>
      </w:r>
      <w:r w:rsidRPr="006E5B76">
        <w:rPr>
          <w:spacing w:val="-1"/>
        </w:rPr>
        <w:t xml:space="preserve"> </w:t>
      </w:r>
      <w:r w:rsidRPr="006E5B76">
        <w:t>Código</w:t>
      </w:r>
      <w:r w:rsidRPr="006E5B76">
        <w:rPr>
          <w:spacing w:val="-2"/>
        </w:rPr>
        <w:t xml:space="preserve"> </w:t>
      </w:r>
      <w:r w:rsidRPr="006E5B76">
        <w:t>Civil.</w:t>
      </w:r>
    </w:p>
    <w:p w14:paraId="5A3AD1C0" w14:textId="77777777" w:rsidR="001943B9" w:rsidRDefault="001943B9">
      <w:pPr>
        <w:pStyle w:val="Textoindependiente"/>
        <w:spacing w:before="5"/>
        <w:rPr>
          <w:sz w:val="26"/>
        </w:rPr>
      </w:pPr>
    </w:p>
    <w:p w14:paraId="1D8D9266" w14:textId="77777777" w:rsidR="001943B9" w:rsidRDefault="004B5959">
      <w:pPr>
        <w:pStyle w:val="Textoindependiente"/>
        <w:spacing w:line="264" w:lineRule="auto"/>
        <w:ind w:left="491"/>
      </w:pPr>
      <w:r>
        <w:t>Como</w:t>
      </w:r>
      <w:r>
        <w:rPr>
          <w:spacing w:val="1"/>
        </w:rPr>
        <w:t xml:space="preserve"> </w:t>
      </w:r>
      <w:r>
        <w:t>se</w:t>
      </w:r>
      <w:r>
        <w:rPr>
          <w:spacing w:val="2"/>
        </w:rPr>
        <w:t xml:space="preserve"> </w:t>
      </w:r>
      <w:r>
        <w:t>dijo,</w:t>
      </w:r>
      <w:r>
        <w:rPr>
          <w:spacing w:val="2"/>
        </w:rPr>
        <w:t xml:space="preserve"> </w:t>
      </w:r>
      <w:r>
        <w:t>el</w:t>
      </w:r>
      <w:r>
        <w:rPr>
          <w:spacing w:val="2"/>
        </w:rPr>
        <w:t xml:space="preserve"> </w:t>
      </w:r>
      <w:r>
        <w:t>valor</w:t>
      </w:r>
      <w:r>
        <w:rPr>
          <w:spacing w:val="2"/>
        </w:rPr>
        <w:t xml:space="preserve"> </w:t>
      </w:r>
      <w:r>
        <w:t>total</w:t>
      </w:r>
      <w:r>
        <w:rPr>
          <w:spacing w:val="1"/>
        </w:rPr>
        <w:t xml:space="preserve"> </w:t>
      </w:r>
      <w:r>
        <w:t>de</w:t>
      </w:r>
      <w:r>
        <w:rPr>
          <w:spacing w:val="2"/>
        </w:rPr>
        <w:t xml:space="preserve"> </w:t>
      </w:r>
      <w:r>
        <w:t>la</w:t>
      </w:r>
      <w:r>
        <w:rPr>
          <w:spacing w:val="2"/>
        </w:rPr>
        <w:t xml:space="preserve"> </w:t>
      </w:r>
      <w:r>
        <w:t>condena</w:t>
      </w:r>
      <w:r>
        <w:rPr>
          <w:spacing w:val="1"/>
        </w:rPr>
        <w:t xml:space="preserve"> </w:t>
      </w:r>
      <w:r>
        <w:t>asciende</w:t>
      </w:r>
      <w:r>
        <w:rPr>
          <w:spacing w:val="2"/>
        </w:rPr>
        <w:t xml:space="preserve"> </w:t>
      </w:r>
      <w:r>
        <w:t>a</w:t>
      </w:r>
      <w:r>
        <w:rPr>
          <w:spacing w:val="2"/>
        </w:rPr>
        <w:t xml:space="preserve"> </w:t>
      </w:r>
      <w:r>
        <w:t>$32.285.544,</w:t>
      </w:r>
      <w:r>
        <w:rPr>
          <w:spacing w:val="-82"/>
        </w:rPr>
        <w:t xml:space="preserve"> </w:t>
      </w:r>
      <w:r>
        <w:t>compuesto</w:t>
      </w:r>
      <w:r>
        <w:rPr>
          <w:spacing w:val="56"/>
        </w:rPr>
        <w:t xml:space="preserve"> </w:t>
      </w:r>
      <w:r>
        <w:t>por</w:t>
      </w:r>
      <w:r>
        <w:rPr>
          <w:spacing w:val="58"/>
        </w:rPr>
        <w:t xml:space="preserve"> </w:t>
      </w:r>
      <w:r>
        <w:t>el</w:t>
      </w:r>
      <w:r>
        <w:rPr>
          <w:spacing w:val="59"/>
        </w:rPr>
        <w:t xml:space="preserve"> </w:t>
      </w:r>
      <w:r>
        <w:t>monto</w:t>
      </w:r>
      <w:r>
        <w:rPr>
          <w:spacing w:val="56"/>
        </w:rPr>
        <w:t xml:space="preserve"> </w:t>
      </w:r>
      <w:r>
        <w:t>de</w:t>
      </w:r>
      <w:r>
        <w:rPr>
          <w:spacing w:val="57"/>
        </w:rPr>
        <w:t xml:space="preserve"> </w:t>
      </w:r>
      <w:r>
        <w:t>los</w:t>
      </w:r>
      <w:r>
        <w:rPr>
          <w:spacing w:val="58"/>
        </w:rPr>
        <w:t xml:space="preserve"> </w:t>
      </w:r>
      <w:r>
        <w:t>anteriores</w:t>
      </w:r>
      <w:r>
        <w:rPr>
          <w:spacing w:val="59"/>
        </w:rPr>
        <w:t xml:space="preserve"> </w:t>
      </w:r>
      <w:r>
        <w:t>honorarios</w:t>
      </w:r>
      <w:r>
        <w:rPr>
          <w:spacing w:val="59"/>
        </w:rPr>
        <w:t xml:space="preserve"> </w:t>
      </w:r>
      <w:r>
        <w:t>debidos</w:t>
      </w:r>
      <w:r>
        <w:rPr>
          <w:spacing w:val="57"/>
        </w:rPr>
        <w:t xml:space="preserve"> </w:t>
      </w:r>
      <w:r>
        <w:t>-</w:t>
      </w:r>
    </w:p>
    <w:p w14:paraId="5B36148A" w14:textId="77777777" w:rsidR="001943B9" w:rsidRDefault="004B5959">
      <w:pPr>
        <w:pStyle w:val="Textoindependiente"/>
        <w:ind w:left="491"/>
      </w:pPr>
      <w:r>
        <w:rPr>
          <w:i/>
        </w:rPr>
        <w:t>$31.607.000</w:t>
      </w:r>
      <w:r>
        <w:t>-</w:t>
      </w:r>
      <w:r>
        <w:rPr>
          <w:spacing w:val="8"/>
        </w:rPr>
        <w:t xml:space="preserve"> </w:t>
      </w:r>
      <w:r>
        <w:t>y</w:t>
      </w:r>
      <w:r>
        <w:rPr>
          <w:spacing w:val="10"/>
        </w:rPr>
        <w:t xml:space="preserve"> </w:t>
      </w:r>
      <w:r>
        <w:t>lo</w:t>
      </w:r>
      <w:r>
        <w:rPr>
          <w:spacing w:val="10"/>
        </w:rPr>
        <w:t xml:space="preserve"> </w:t>
      </w:r>
      <w:r>
        <w:t>adeudado</w:t>
      </w:r>
      <w:r>
        <w:rPr>
          <w:spacing w:val="7"/>
        </w:rPr>
        <w:t xml:space="preserve"> </w:t>
      </w:r>
      <w:r>
        <w:t>por</w:t>
      </w:r>
      <w:r>
        <w:rPr>
          <w:spacing w:val="10"/>
        </w:rPr>
        <w:t xml:space="preserve"> </w:t>
      </w:r>
      <w:r>
        <w:t>concepto</w:t>
      </w:r>
      <w:r>
        <w:rPr>
          <w:spacing w:val="8"/>
        </w:rPr>
        <w:t xml:space="preserve"> </w:t>
      </w:r>
      <w:r>
        <w:t>de</w:t>
      </w:r>
      <w:r>
        <w:rPr>
          <w:spacing w:val="9"/>
        </w:rPr>
        <w:t xml:space="preserve"> </w:t>
      </w:r>
      <w:r>
        <w:t>reembolso</w:t>
      </w:r>
      <w:r>
        <w:rPr>
          <w:spacing w:val="9"/>
        </w:rPr>
        <w:t xml:space="preserve"> </w:t>
      </w:r>
      <w:r>
        <w:t>de</w:t>
      </w:r>
      <w:r>
        <w:rPr>
          <w:spacing w:val="9"/>
        </w:rPr>
        <w:t xml:space="preserve"> </w:t>
      </w:r>
      <w:r>
        <w:t>gastos</w:t>
      </w:r>
    </w:p>
    <w:p w14:paraId="44BEE8E5" w14:textId="77777777" w:rsidR="001943B9" w:rsidRDefault="004B5959">
      <w:pPr>
        <w:pStyle w:val="Textoindependiente"/>
        <w:spacing w:before="29"/>
        <w:ind w:left="491"/>
      </w:pPr>
      <w:r>
        <w:t>-</w:t>
      </w:r>
      <w:r>
        <w:rPr>
          <w:i/>
        </w:rPr>
        <w:t>$678.000</w:t>
      </w:r>
      <w:r>
        <w:t>-.</w:t>
      </w:r>
      <w:r>
        <w:rPr>
          <w:spacing w:val="-4"/>
        </w:rPr>
        <w:t xml:space="preserve"> </w:t>
      </w:r>
      <w:r>
        <w:t>Aquel</w:t>
      </w:r>
      <w:r>
        <w:rPr>
          <w:spacing w:val="-5"/>
        </w:rPr>
        <w:t xml:space="preserve"> </w:t>
      </w:r>
      <w:r>
        <w:t>valor</w:t>
      </w:r>
      <w:r>
        <w:rPr>
          <w:spacing w:val="-3"/>
        </w:rPr>
        <w:t xml:space="preserve"> </w:t>
      </w:r>
      <w:r>
        <w:t>se</w:t>
      </w:r>
      <w:r>
        <w:rPr>
          <w:spacing w:val="-3"/>
        </w:rPr>
        <w:t xml:space="preserve"> </w:t>
      </w:r>
      <w:r>
        <w:t>actualizará</w:t>
      </w:r>
      <w:r>
        <w:rPr>
          <w:spacing w:val="-5"/>
        </w:rPr>
        <w:t xml:space="preserve"> </w:t>
      </w:r>
      <w:r>
        <w:t>según</w:t>
      </w:r>
      <w:r>
        <w:rPr>
          <w:spacing w:val="-3"/>
        </w:rPr>
        <w:t xml:space="preserve"> </w:t>
      </w:r>
      <w:r>
        <w:t>la</w:t>
      </w:r>
      <w:r>
        <w:rPr>
          <w:spacing w:val="-3"/>
        </w:rPr>
        <w:t xml:space="preserve"> </w:t>
      </w:r>
      <w:r>
        <w:t>siguiente</w:t>
      </w:r>
      <w:r>
        <w:rPr>
          <w:spacing w:val="-5"/>
        </w:rPr>
        <w:t xml:space="preserve"> </w:t>
      </w:r>
      <w:r>
        <w:t>fórmula:</w:t>
      </w:r>
    </w:p>
    <w:p w14:paraId="6AF96F35" w14:textId="77777777" w:rsidR="001943B9" w:rsidRDefault="001943B9">
      <w:pPr>
        <w:pStyle w:val="Textoindependiente"/>
        <w:rPr>
          <w:sz w:val="28"/>
        </w:rPr>
      </w:pPr>
    </w:p>
    <w:p w14:paraId="7E2C322C" w14:textId="77777777" w:rsidR="001943B9" w:rsidRDefault="001943B9">
      <w:pPr>
        <w:pStyle w:val="Textoindependiente"/>
        <w:spacing w:before="3"/>
        <w:rPr>
          <w:sz w:val="27"/>
        </w:rPr>
      </w:pPr>
    </w:p>
    <w:p w14:paraId="008DADCF" w14:textId="77777777" w:rsidR="001943B9" w:rsidRDefault="004B5959">
      <w:pPr>
        <w:tabs>
          <w:tab w:val="left" w:pos="1443"/>
          <w:tab w:val="left" w:pos="1932"/>
        </w:tabs>
        <w:spacing w:line="264" w:lineRule="auto"/>
        <w:ind w:left="1419" w:right="833" w:hanging="360"/>
      </w:pPr>
      <w:r>
        <w:t>R</w:t>
      </w:r>
      <w:r>
        <w:tab/>
      </w:r>
      <w:r>
        <w:tab/>
        <w:t>=</w:t>
      </w:r>
      <w:r>
        <w:tab/>
        <w:t>R.H.</w:t>
      </w:r>
      <w:r>
        <w:rPr>
          <w:spacing w:val="1"/>
        </w:rPr>
        <w:t xml:space="preserve"> </w:t>
      </w:r>
      <w:r>
        <w:rPr>
          <w:u w:val="single"/>
        </w:rPr>
        <w:t xml:space="preserve">ÍNDICE FINAL (fecha de la sentencia 2da </w:t>
      </w:r>
      <w:proofErr w:type="spellStart"/>
      <w:r>
        <w:rPr>
          <w:u w:val="single"/>
        </w:rPr>
        <w:t>inst.</w:t>
      </w:r>
      <w:proofErr w:type="spellEnd"/>
      <w:r>
        <w:rPr>
          <w:u w:val="single"/>
        </w:rPr>
        <w:t>)</w:t>
      </w:r>
      <w:r>
        <w:rPr>
          <w:spacing w:val="1"/>
        </w:rPr>
        <w:t xml:space="preserve"> </w:t>
      </w:r>
      <w:r>
        <w:t>ÍNDICE</w:t>
      </w:r>
      <w:r>
        <w:rPr>
          <w:spacing w:val="-4"/>
        </w:rPr>
        <w:t xml:space="preserve"> </w:t>
      </w:r>
      <w:r>
        <w:t>INICIAL</w:t>
      </w:r>
      <w:r>
        <w:rPr>
          <w:spacing w:val="-3"/>
        </w:rPr>
        <w:t xml:space="preserve"> </w:t>
      </w:r>
      <w:r>
        <w:t>(fecha</w:t>
      </w:r>
      <w:r>
        <w:rPr>
          <w:spacing w:val="-2"/>
        </w:rPr>
        <w:t xml:space="preserve"> </w:t>
      </w:r>
      <w:r>
        <w:t>en</w:t>
      </w:r>
      <w:r>
        <w:rPr>
          <w:spacing w:val="-3"/>
        </w:rPr>
        <w:t xml:space="preserve"> </w:t>
      </w:r>
      <w:r>
        <w:t>que</w:t>
      </w:r>
      <w:r>
        <w:rPr>
          <w:spacing w:val="-3"/>
        </w:rPr>
        <w:t xml:space="preserve"> </w:t>
      </w:r>
      <w:r>
        <w:t>debió</w:t>
      </w:r>
      <w:r>
        <w:rPr>
          <w:spacing w:val="-3"/>
        </w:rPr>
        <w:t xml:space="preserve"> </w:t>
      </w:r>
      <w:r>
        <w:t>liquidarse</w:t>
      </w:r>
      <w:r>
        <w:rPr>
          <w:spacing w:val="-3"/>
        </w:rPr>
        <w:t xml:space="preserve"> </w:t>
      </w:r>
      <w:r>
        <w:t>el</w:t>
      </w:r>
      <w:r>
        <w:rPr>
          <w:spacing w:val="-2"/>
        </w:rPr>
        <w:t xml:space="preserve"> </w:t>
      </w:r>
      <w:r>
        <w:t>contrato)</w:t>
      </w:r>
    </w:p>
    <w:p w14:paraId="5651A05C" w14:textId="77777777" w:rsidR="001943B9" w:rsidRDefault="001943B9">
      <w:pPr>
        <w:pStyle w:val="Textoindependiente"/>
        <w:rPr>
          <w:sz w:val="26"/>
        </w:rPr>
      </w:pPr>
    </w:p>
    <w:p w14:paraId="1481D22D" w14:textId="77777777" w:rsidR="001943B9" w:rsidRDefault="001943B9">
      <w:pPr>
        <w:pStyle w:val="Textoindependiente"/>
        <w:spacing w:before="9"/>
        <w:rPr>
          <w:sz w:val="26"/>
        </w:rPr>
      </w:pPr>
    </w:p>
    <w:p w14:paraId="5368C4BD" w14:textId="77777777" w:rsidR="001943B9" w:rsidRDefault="004B5959">
      <w:pPr>
        <w:pStyle w:val="Textoindependiente"/>
        <w:spacing w:line="264" w:lineRule="auto"/>
        <w:ind w:left="491" w:right="146"/>
        <w:jc w:val="both"/>
      </w:pPr>
      <w:r>
        <w:t>En la que el valor presente R se determina multiplicando el valor</w:t>
      </w:r>
      <w:r>
        <w:rPr>
          <w:spacing w:val="1"/>
        </w:rPr>
        <w:t xml:space="preserve"> </w:t>
      </w:r>
      <w:r>
        <w:t>histórico</w:t>
      </w:r>
      <w:r>
        <w:rPr>
          <w:spacing w:val="1"/>
        </w:rPr>
        <w:t xml:space="preserve"> </w:t>
      </w:r>
      <w:r>
        <w:t>(R.H.),</w:t>
      </w:r>
      <w:r>
        <w:rPr>
          <w:spacing w:val="1"/>
        </w:rPr>
        <w:t xml:space="preserve"> </w:t>
      </w:r>
      <w:r>
        <w:t>que</w:t>
      </w:r>
      <w:r>
        <w:rPr>
          <w:spacing w:val="1"/>
        </w:rPr>
        <w:t xml:space="preserve"> </w:t>
      </w:r>
      <w:r>
        <w:t>es</w:t>
      </w:r>
      <w:r>
        <w:rPr>
          <w:spacing w:val="1"/>
        </w:rPr>
        <w:t xml:space="preserve"> </w:t>
      </w:r>
      <w:r>
        <w:t>lo</w:t>
      </w:r>
      <w:r>
        <w:rPr>
          <w:spacing w:val="1"/>
        </w:rPr>
        <w:t xml:space="preserve"> </w:t>
      </w:r>
      <w:r>
        <w:t>dejado</w:t>
      </w:r>
      <w:r>
        <w:rPr>
          <w:spacing w:val="1"/>
        </w:rPr>
        <w:t xml:space="preserve"> </w:t>
      </w:r>
      <w:r>
        <w:t>de</w:t>
      </w:r>
      <w:r>
        <w:rPr>
          <w:spacing w:val="1"/>
        </w:rPr>
        <w:t xml:space="preserve"> </w:t>
      </w:r>
      <w:r>
        <w:t>percibir</w:t>
      </w:r>
      <w:r>
        <w:rPr>
          <w:spacing w:val="1"/>
        </w:rPr>
        <w:t xml:space="preserve"> </w:t>
      </w:r>
      <w:r>
        <w:t>por</w:t>
      </w:r>
      <w:r>
        <w:rPr>
          <w:spacing w:val="1"/>
        </w:rPr>
        <w:t xml:space="preserve"> </w:t>
      </w:r>
      <w:r>
        <w:t>la</w:t>
      </w:r>
      <w:r>
        <w:rPr>
          <w:spacing w:val="1"/>
        </w:rPr>
        <w:t xml:space="preserve"> </w:t>
      </w:r>
      <w:r>
        <w:t>parte</w:t>
      </w:r>
      <w:r>
        <w:rPr>
          <w:spacing w:val="1"/>
        </w:rPr>
        <w:t xml:space="preserve"> </w:t>
      </w:r>
      <w:r>
        <w:t>demandante</w:t>
      </w:r>
      <w:r>
        <w:rPr>
          <w:spacing w:val="-20"/>
        </w:rPr>
        <w:t xml:space="preserve"> </w:t>
      </w:r>
      <w:r>
        <w:t>por</w:t>
      </w:r>
      <w:r>
        <w:rPr>
          <w:spacing w:val="-20"/>
        </w:rPr>
        <w:t xml:space="preserve"> </w:t>
      </w:r>
      <w:r>
        <w:t>concepto</w:t>
      </w:r>
      <w:r>
        <w:rPr>
          <w:spacing w:val="-20"/>
        </w:rPr>
        <w:t xml:space="preserve"> </w:t>
      </w:r>
      <w:r>
        <w:t>de</w:t>
      </w:r>
      <w:r>
        <w:rPr>
          <w:spacing w:val="-20"/>
        </w:rPr>
        <w:t xml:space="preserve"> </w:t>
      </w:r>
      <w:r>
        <w:t>honorarios</w:t>
      </w:r>
      <w:r>
        <w:rPr>
          <w:spacing w:val="-20"/>
        </w:rPr>
        <w:t xml:space="preserve"> </w:t>
      </w:r>
      <w:r>
        <w:t>y</w:t>
      </w:r>
      <w:r>
        <w:rPr>
          <w:spacing w:val="-20"/>
        </w:rPr>
        <w:t xml:space="preserve"> </w:t>
      </w:r>
      <w:r>
        <w:t>devolución</w:t>
      </w:r>
      <w:r>
        <w:rPr>
          <w:spacing w:val="-18"/>
        </w:rPr>
        <w:t xml:space="preserve"> </w:t>
      </w:r>
      <w:r>
        <w:t>de</w:t>
      </w:r>
      <w:r>
        <w:rPr>
          <w:spacing w:val="-20"/>
        </w:rPr>
        <w:t xml:space="preserve"> </w:t>
      </w:r>
      <w:r>
        <w:t>gastos,</w:t>
      </w:r>
      <w:r>
        <w:rPr>
          <w:spacing w:val="-19"/>
        </w:rPr>
        <w:t xml:space="preserve"> </w:t>
      </w:r>
      <w:r>
        <w:t>por</w:t>
      </w:r>
      <w:r>
        <w:rPr>
          <w:spacing w:val="-82"/>
        </w:rPr>
        <w:t xml:space="preserve"> </w:t>
      </w:r>
      <w:r>
        <w:t>el guarismo que resulte de dividir el índice final de precios al</w:t>
      </w:r>
      <w:r>
        <w:rPr>
          <w:spacing w:val="1"/>
        </w:rPr>
        <w:t xml:space="preserve"> </w:t>
      </w:r>
      <w:r>
        <w:t>consumidor</w:t>
      </w:r>
      <w:r>
        <w:rPr>
          <w:spacing w:val="-9"/>
        </w:rPr>
        <w:t xml:space="preserve"> </w:t>
      </w:r>
      <w:r>
        <w:t>certificado</w:t>
      </w:r>
      <w:r>
        <w:rPr>
          <w:spacing w:val="-9"/>
        </w:rPr>
        <w:t xml:space="preserve"> </w:t>
      </w:r>
      <w:r>
        <w:t>por</w:t>
      </w:r>
      <w:r>
        <w:rPr>
          <w:spacing w:val="-9"/>
        </w:rPr>
        <w:t xml:space="preserve"> </w:t>
      </w:r>
      <w:r>
        <w:t>el</w:t>
      </w:r>
      <w:r>
        <w:rPr>
          <w:spacing w:val="-7"/>
        </w:rPr>
        <w:t xml:space="preserve"> </w:t>
      </w:r>
      <w:r>
        <w:t>DANE,</w:t>
      </w:r>
      <w:r>
        <w:rPr>
          <w:spacing w:val="-9"/>
        </w:rPr>
        <w:t xml:space="preserve"> </w:t>
      </w:r>
      <w:r>
        <w:t>vigente</w:t>
      </w:r>
      <w:r>
        <w:rPr>
          <w:spacing w:val="-8"/>
        </w:rPr>
        <w:t xml:space="preserve"> </w:t>
      </w:r>
      <w:r>
        <w:t>a</w:t>
      </w:r>
      <w:r>
        <w:rPr>
          <w:spacing w:val="-9"/>
        </w:rPr>
        <w:t xml:space="preserve"> </w:t>
      </w:r>
      <w:r>
        <w:t>la</w:t>
      </w:r>
      <w:r>
        <w:rPr>
          <w:spacing w:val="-10"/>
        </w:rPr>
        <w:t xml:space="preserve"> </w:t>
      </w:r>
      <w:r>
        <w:t>fecha</w:t>
      </w:r>
      <w:r>
        <w:rPr>
          <w:spacing w:val="-9"/>
        </w:rPr>
        <w:t xml:space="preserve"> </w:t>
      </w:r>
      <w:r>
        <w:t>en</w:t>
      </w:r>
      <w:r>
        <w:rPr>
          <w:spacing w:val="-8"/>
        </w:rPr>
        <w:t xml:space="preserve"> </w:t>
      </w:r>
      <w:r>
        <w:t>que</w:t>
      </w:r>
      <w:r>
        <w:rPr>
          <w:spacing w:val="-9"/>
        </w:rPr>
        <w:t xml:space="preserve"> </w:t>
      </w:r>
      <w:r>
        <w:t>debió</w:t>
      </w:r>
      <w:r>
        <w:rPr>
          <w:spacing w:val="-82"/>
        </w:rPr>
        <w:t xml:space="preserve"> </w:t>
      </w:r>
      <w:r>
        <w:t>liquidarse el contrato, por el índice vigente a la fecha de esta</w:t>
      </w:r>
      <w:r>
        <w:rPr>
          <w:spacing w:val="1"/>
        </w:rPr>
        <w:t xml:space="preserve"> </w:t>
      </w:r>
      <w:r>
        <w:t>sentencia.</w:t>
      </w:r>
    </w:p>
    <w:p w14:paraId="75506FEE" w14:textId="77777777" w:rsidR="001943B9" w:rsidRDefault="001943B9">
      <w:pPr>
        <w:pStyle w:val="Textoindependiente"/>
        <w:spacing w:before="5"/>
        <w:rPr>
          <w:sz w:val="26"/>
        </w:rPr>
      </w:pPr>
    </w:p>
    <w:p w14:paraId="29E30588" w14:textId="77777777" w:rsidR="001943B9" w:rsidRDefault="004B5959">
      <w:pPr>
        <w:pStyle w:val="Textoindependiente"/>
        <w:spacing w:line="264" w:lineRule="auto"/>
        <w:ind w:left="491" w:right="146"/>
        <w:jc w:val="both"/>
      </w:pPr>
      <w:r>
        <w:t>En</w:t>
      </w:r>
      <w:r>
        <w:rPr>
          <w:spacing w:val="-20"/>
        </w:rPr>
        <w:t xml:space="preserve"> </w:t>
      </w:r>
      <w:r>
        <w:t>el</w:t>
      </w:r>
      <w:r>
        <w:rPr>
          <w:spacing w:val="-21"/>
        </w:rPr>
        <w:t xml:space="preserve"> </w:t>
      </w:r>
      <w:r>
        <w:t>contrato</w:t>
      </w:r>
      <w:r>
        <w:rPr>
          <w:spacing w:val="-20"/>
        </w:rPr>
        <w:t xml:space="preserve"> </w:t>
      </w:r>
      <w:r>
        <w:t>se</w:t>
      </w:r>
      <w:r>
        <w:rPr>
          <w:spacing w:val="-20"/>
        </w:rPr>
        <w:t xml:space="preserve"> </w:t>
      </w:r>
      <w:r>
        <w:t>estipuló</w:t>
      </w:r>
      <w:r>
        <w:rPr>
          <w:spacing w:val="-20"/>
        </w:rPr>
        <w:t xml:space="preserve"> </w:t>
      </w:r>
      <w:r>
        <w:t>que</w:t>
      </w:r>
      <w:r>
        <w:rPr>
          <w:spacing w:val="-21"/>
        </w:rPr>
        <w:t xml:space="preserve"> </w:t>
      </w:r>
      <w:r>
        <w:t>su</w:t>
      </w:r>
      <w:r>
        <w:rPr>
          <w:spacing w:val="-19"/>
        </w:rPr>
        <w:t xml:space="preserve"> </w:t>
      </w:r>
      <w:r>
        <w:t>liquidación</w:t>
      </w:r>
      <w:r>
        <w:rPr>
          <w:spacing w:val="-20"/>
        </w:rPr>
        <w:t xml:space="preserve"> </w:t>
      </w:r>
      <w:r>
        <w:t>se</w:t>
      </w:r>
      <w:r>
        <w:rPr>
          <w:spacing w:val="-20"/>
        </w:rPr>
        <w:t xml:space="preserve"> </w:t>
      </w:r>
      <w:r>
        <w:t>llevaría</w:t>
      </w:r>
      <w:r>
        <w:rPr>
          <w:spacing w:val="-21"/>
        </w:rPr>
        <w:t xml:space="preserve"> </w:t>
      </w:r>
      <w:r>
        <w:t>a</w:t>
      </w:r>
      <w:r>
        <w:rPr>
          <w:spacing w:val="-19"/>
        </w:rPr>
        <w:t xml:space="preserve"> </w:t>
      </w:r>
      <w:r>
        <w:t>cabo</w:t>
      </w:r>
      <w:r>
        <w:rPr>
          <w:spacing w:val="-21"/>
        </w:rPr>
        <w:t xml:space="preserve"> </w:t>
      </w:r>
      <w:r>
        <w:t>dentro</w:t>
      </w:r>
      <w:r>
        <w:rPr>
          <w:spacing w:val="-82"/>
        </w:rPr>
        <w:t xml:space="preserve"> </w:t>
      </w:r>
      <w:r>
        <w:t>de</w:t>
      </w:r>
      <w:r>
        <w:rPr>
          <w:spacing w:val="-4"/>
        </w:rPr>
        <w:t xml:space="preserve"> </w:t>
      </w:r>
      <w:r>
        <w:t>los</w:t>
      </w:r>
      <w:r>
        <w:rPr>
          <w:spacing w:val="-4"/>
        </w:rPr>
        <w:t xml:space="preserve"> </w:t>
      </w:r>
      <w:r>
        <w:t>cuatro</w:t>
      </w:r>
      <w:r>
        <w:rPr>
          <w:spacing w:val="-5"/>
        </w:rPr>
        <w:t xml:space="preserve"> </w:t>
      </w:r>
      <w:r>
        <w:t>(4)</w:t>
      </w:r>
      <w:r>
        <w:rPr>
          <w:spacing w:val="-4"/>
        </w:rPr>
        <w:t xml:space="preserve"> </w:t>
      </w:r>
      <w:r>
        <w:t>meses</w:t>
      </w:r>
      <w:r>
        <w:rPr>
          <w:spacing w:val="-4"/>
        </w:rPr>
        <w:t xml:space="preserve"> </w:t>
      </w:r>
      <w:r>
        <w:t>siguientes</w:t>
      </w:r>
      <w:r>
        <w:rPr>
          <w:spacing w:val="-3"/>
        </w:rPr>
        <w:t xml:space="preserve"> </w:t>
      </w:r>
      <w:r>
        <w:t>al</w:t>
      </w:r>
      <w:r>
        <w:rPr>
          <w:spacing w:val="-4"/>
        </w:rPr>
        <w:t xml:space="preserve"> </w:t>
      </w:r>
      <w:r>
        <w:t>plazo</w:t>
      </w:r>
      <w:r>
        <w:rPr>
          <w:spacing w:val="-5"/>
        </w:rPr>
        <w:t xml:space="preserve"> </w:t>
      </w:r>
      <w:r>
        <w:t>de</w:t>
      </w:r>
      <w:r>
        <w:rPr>
          <w:spacing w:val="-4"/>
        </w:rPr>
        <w:t xml:space="preserve"> </w:t>
      </w:r>
      <w:r>
        <w:t>ejecución.</w:t>
      </w:r>
      <w:r>
        <w:rPr>
          <w:spacing w:val="-6"/>
        </w:rPr>
        <w:t xml:space="preserve"> </w:t>
      </w:r>
      <w:r>
        <w:t>El</w:t>
      </w:r>
      <w:r>
        <w:rPr>
          <w:spacing w:val="-4"/>
        </w:rPr>
        <w:t xml:space="preserve"> </w:t>
      </w:r>
      <w:r>
        <w:t>negocio</w:t>
      </w:r>
      <w:r>
        <w:rPr>
          <w:spacing w:val="-81"/>
        </w:rPr>
        <w:t xml:space="preserve"> </w:t>
      </w:r>
      <w:r>
        <w:t>jurídico, junto con su prórroga de dos (2) meses y descontando el</w:t>
      </w:r>
      <w:r>
        <w:rPr>
          <w:spacing w:val="1"/>
        </w:rPr>
        <w:t xml:space="preserve"> </w:t>
      </w:r>
      <w:r>
        <w:t xml:space="preserve">periodo de suspensión de mutuo acuerdo </w:t>
      </w:r>
      <w:r>
        <w:rPr>
          <w:i/>
        </w:rPr>
        <w:t>-entre</w:t>
      </w:r>
      <w:r>
        <w:rPr>
          <w:i/>
          <w:spacing w:val="1"/>
        </w:rPr>
        <w:t xml:space="preserve"> </w:t>
      </w:r>
      <w:r>
        <w:rPr>
          <w:i/>
        </w:rPr>
        <w:t>6 y 11 de abril de</w:t>
      </w:r>
      <w:r>
        <w:rPr>
          <w:i/>
          <w:spacing w:val="-82"/>
        </w:rPr>
        <w:t xml:space="preserve"> </w:t>
      </w:r>
      <w:r>
        <w:rPr>
          <w:i/>
        </w:rPr>
        <w:t xml:space="preserve">2009-, </w:t>
      </w:r>
      <w:r>
        <w:t>se ejecutó entre el 2 de febrero y el 11 de agosto de 2009.</w:t>
      </w:r>
      <w:r>
        <w:rPr>
          <w:spacing w:val="1"/>
        </w:rPr>
        <w:t xml:space="preserve"> </w:t>
      </w:r>
      <w:r>
        <w:t>Luego, siguiendo lo dispuesto en el artículo 11 de la Ley 1150 de</w:t>
      </w:r>
      <w:r>
        <w:rPr>
          <w:spacing w:val="1"/>
        </w:rPr>
        <w:t xml:space="preserve"> </w:t>
      </w:r>
      <w:r>
        <w:t>2011, el contrato debió liquidarse: i) de mutuo acuerdo: a más</w:t>
      </w:r>
      <w:r>
        <w:rPr>
          <w:spacing w:val="1"/>
        </w:rPr>
        <w:t xml:space="preserve"> </w:t>
      </w:r>
      <w:r>
        <w:t>tardar</w:t>
      </w:r>
      <w:r>
        <w:rPr>
          <w:spacing w:val="-5"/>
        </w:rPr>
        <w:t xml:space="preserve"> </w:t>
      </w:r>
      <w:r>
        <w:t>el</w:t>
      </w:r>
      <w:r>
        <w:rPr>
          <w:spacing w:val="-4"/>
        </w:rPr>
        <w:t xml:space="preserve"> </w:t>
      </w:r>
      <w:r>
        <w:t>12</w:t>
      </w:r>
      <w:r>
        <w:rPr>
          <w:spacing w:val="-5"/>
        </w:rPr>
        <w:t xml:space="preserve"> </w:t>
      </w:r>
      <w:r>
        <w:t>de</w:t>
      </w:r>
      <w:r>
        <w:rPr>
          <w:spacing w:val="-4"/>
        </w:rPr>
        <w:t xml:space="preserve"> </w:t>
      </w:r>
      <w:r>
        <w:t>diciembre</w:t>
      </w:r>
      <w:r>
        <w:rPr>
          <w:spacing w:val="-5"/>
        </w:rPr>
        <w:t xml:space="preserve"> </w:t>
      </w:r>
      <w:r>
        <w:t>siguiente,</w:t>
      </w:r>
      <w:r>
        <w:rPr>
          <w:spacing w:val="-4"/>
        </w:rPr>
        <w:t xml:space="preserve"> </w:t>
      </w:r>
      <w:r>
        <w:t>ii)</w:t>
      </w:r>
      <w:r>
        <w:rPr>
          <w:spacing w:val="-5"/>
        </w:rPr>
        <w:t xml:space="preserve"> </w:t>
      </w:r>
      <w:r>
        <w:t>de</w:t>
      </w:r>
      <w:r>
        <w:rPr>
          <w:spacing w:val="-5"/>
        </w:rPr>
        <w:t xml:space="preserve"> </w:t>
      </w:r>
      <w:r>
        <w:t>forma</w:t>
      </w:r>
      <w:r>
        <w:rPr>
          <w:spacing w:val="-4"/>
        </w:rPr>
        <w:t xml:space="preserve"> </w:t>
      </w:r>
      <w:r>
        <w:t>unilateral:</w:t>
      </w:r>
      <w:r>
        <w:rPr>
          <w:spacing w:val="-5"/>
        </w:rPr>
        <w:t xml:space="preserve"> </w:t>
      </w:r>
      <w:r>
        <w:t>hasta</w:t>
      </w:r>
      <w:r>
        <w:rPr>
          <w:spacing w:val="-4"/>
        </w:rPr>
        <w:t xml:space="preserve"> </w:t>
      </w:r>
      <w:r>
        <w:t>el</w:t>
      </w:r>
      <w:r>
        <w:rPr>
          <w:spacing w:val="-82"/>
        </w:rPr>
        <w:t xml:space="preserve"> </w:t>
      </w:r>
      <w:r>
        <w:t>vencimiento</w:t>
      </w:r>
      <w:r>
        <w:rPr>
          <w:spacing w:val="-10"/>
        </w:rPr>
        <w:t xml:space="preserve"> </w:t>
      </w:r>
      <w:r>
        <w:t>de</w:t>
      </w:r>
      <w:r>
        <w:rPr>
          <w:spacing w:val="-9"/>
        </w:rPr>
        <w:t xml:space="preserve"> </w:t>
      </w:r>
      <w:r>
        <w:t>los</w:t>
      </w:r>
      <w:r>
        <w:rPr>
          <w:spacing w:val="-8"/>
        </w:rPr>
        <w:t xml:space="preserve"> </w:t>
      </w:r>
      <w:r>
        <w:t>dos</w:t>
      </w:r>
      <w:r>
        <w:rPr>
          <w:spacing w:val="-9"/>
        </w:rPr>
        <w:t xml:space="preserve"> </w:t>
      </w:r>
      <w:r>
        <w:t>(2)</w:t>
      </w:r>
      <w:r>
        <w:rPr>
          <w:spacing w:val="-9"/>
        </w:rPr>
        <w:t xml:space="preserve"> </w:t>
      </w:r>
      <w:r>
        <w:t>meses</w:t>
      </w:r>
      <w:r>
        <w:rPr>
          <w:spacing w:val="-10"/>
        </w:rPr>
        <w:t xml:space="preserve"> </w:t>
      </w:r>
      <w:r>
        <w:t>siguientes</w:t>
      </w:r>
      <w:r>
        <w:rPr>
          <w:spacing w:val="-10"/>
        </w:rPr>
        <w:t xml:space="preserve"> </w:t>
      </w:r>
      <w:r>
        <w:t>al</w:t>
      </w:r>
      <w:r>
        <w:rPr>
          <w:spacing w:val="-9"/>
        </w:rPr>
        <w:t xml:space="preserve"> </w:t>
      </w:r>
      <w:r>
        <w:t>término</w:t>
      </w:r>
      <w:r>
        <w:rPr>
          <w:spacing w:val="-9"/>
        </w:rPr>
        <w:t xml:space="preserve"> </w:t>
      </w:r>
      <w:r>
        <w:t>anterior</w:t>
      </w:r>
      <w:r>
        <w:rPr>
          <w:spacing w:val="-9"/>
        </w:rPr>
        <w:t xml:space="preserve"> </w:t>
      </w:r>
      <w:r>
        <w:t>-12</w:t>
      </w:r>
      <w:r>
        <w:rPr>
          <w:spacing w:val="-82"/>
        </w:rPr>
        <w:t xml:space="preserve"> </w:t>
      </w:r>
      <w:r>
        <w:t>de</w:t>
      </w:r>
      <w:r>
        <w:rPr>
          <w:spacing w:val="-9"/>
        </w:rPr>
        <w:t xml:space="preserve"> </w:t>
      </w:r>
      <w:r>
        <w:t>febrero</w:t>
      </w:r>
      <w:r>
        <w:rPr>
          <w:spacing w:val="-8"/>
        </w:rPr>
        <w:t xml:space="preserve"> </w:t>
      </w:r>
      <w:r>
        <w:t>de</w:t>
      </w:r>
      <w:r>
        <w:rPr>
          <w:spacing w:val="-8"/>
        </w:rPr>
        <w:t xml:space="preserve"> </w:t>
      </w:r>
      <w:r>
        <w:t>2010-,</w:t>
      </w:r>
      <w:r>
        <w:rPr>
          <w:spacing w:val="-8"/>
        </w:rPr>
        <w:t xml:space="preserve"> </w:t>
      </w:r>
      <w:r>
        <w:t>o</w:t>
      </w:r>
      <w:r>
        <w:rPr>
          <w:spacing w:val="-8"/>
        </w:rPr>
        <w:t xml:space="preserve"> </w:t>
      </w:r>
      <w:r>
        <w:t>iii)</w:t>
      </w:r>
      <w:r>
        <w:rPr>
          <w:spacing w:val="-8"/>
        </w:rPr>
        <w:t xml:space="preserve"> </w:t>
      </w:r>
      <w:r>
        <w:t>judicialmente:</w:t>
      </w:r>
      <w:r>
        <w:rPr>
          <w:spacing w:val="-8"/>
        </w:rPr>
        <w:t xml:space="preserve"> </w:t>
      </w:r>
      <w:r>
        <w:t>dentro</w:t>
      </w:r>
      <w:r>
        <w:rPr>
          <w:spacing w:val="-8"/>
        </w:rPr>
        <w:t xml:space="preserve"> </w:t>
      </w:r>
      <w:r>
        <w:t>de</w:t>
      </w:r>
      <w:r>
        <w:rPr>
          <w:spacing w:val="-9"/>
        </w:rPr>
        <w:t xml:space="preserve"> </w:t>
      </w:r>
      <w:r>
        <w:t>los</w:t>
      </w:r>
      <w:r>
        <w:rPr>
          <w:spacing w:val="-8"/>
        </w:rPr>
        <w:t xml:space="preserve"> </w:t>
      </w:r>
      <w:r>
        <w:t>dos</w:t>
      </w:r>
      <w:r>
        <w:rPr>
          <w:spacing w:val="-8"/>
        </w:rPr>
        <w:t xml:space="preserve"> </w:t>
      </w:r>
      <w:r>
        <w:t>(2)</w:t>
      </w:r>
      <w:r>
        <w:rPr>
          <w:spacing w:val="-7"/>
        </w:rPr>
        <w:t xml:space="preserve"> </w:t>
      </w:r>
      <w:r>
        <w:t>años</w:t>
      </w:r>
      <w:r>
        <w:rPr>
          <w:spacing w:val="-82"/>
        </w:rPr>
        <w:t xml:space="preserve"> </w:t>
      </w:r>
      <w:r>
        <w:t>siguientes</w:t>
      </w:r>
      <w:r>
        <w:rPr>
          <w:spacing w:val="-15"/>
        </w:rPr>
        <w:t xml:space="preserve"> </w:t>
      </w:r>
      <w:r>
        <w:t>al</w:t>
      </w:r>
      <w:r>
        <w:rPr>
          <w:spacing w:val="-12"/>
        </w:rPr>
        <w:t xml:space="preserve"> </w:t>
      </w:r>
      <w:r>
        <w:t>vencimiento</w:t>
      </w:r>
      <w:r>
        <w:rPr>
          <w:spacing w:val="-13"/>
        </w:rPr>
        <w:t xml:space="preserve"> </w:t>
      </w:r>
      <w:r>
        <w:t>del</w:t>
      </w:r>
      <w:r>
        <w:rPr>
          <w:spacing w:val="-15"/>
        </w:rPr>
        <w:t xml:space="preserve"> </w:t>
      </w:r>
      <w:r>
        <w:t>plazo</w:t>
      </w:r>
      <w:r>
        <w:rPr>
          <w:spacing w:val="-13"/>
        </w:rPr>
        <w:t xml:space="preserve"> </w:t>
      </w:r>
      <w:r>
        <w:t>anterior</w:t>
      </w:r>
      <w:r>
        <w:rPr>
          <w:spacing w:val="-14"/>
        </w:rPr>
        <w:t xml:space="preserve"> </w:t>
      </w:r>
      <w:r>
        <w:t>-12</w:t>
      </w:r>
      <w:r>
        <w:rPr>
          <w:spacing w:val="-12"/>
        </w:rPr>
        <w:t xml:space="preserve"> </w:t>
      </w:r>
      <w:r>
        <w:t>de</w:t>
      </w:r>
      <w:r>
        <w:rPr>
          <w:spacing w:val="-13"/>
        </w:rPr>
        <w:t xml:space="preserve"> </w:t>
      </w:r>
      <w:r>
        <w:t>febrero</w:t>
      </w:r>
      <w:r>
        <w:rPr>
          <w:spacing w:val="-13"/>
        </w:rPr>
        <w:t xml:space="preserve"> </w:t>
      </w:r>
      <w:r>
        <w:t>de</w:t>
      </w:r>
      <w:r>
        <w:rPr>
          <w:spacing w:val="-13"/>
        </w:rPr>
        <w:t xml:space="preserve"> </w:t>
      </w:r>
      <w:r>
        <w:t>2012-</w:t>
      </w:r>
    </w:p>
    <w:p w14:paraId="055806DB" w14:textId="77777777" w:rsidR="001943B9" w:rsidRDefault="004B5959">
      <w:pPr>
        <w:pStyle w:val="Textoindependiente"/>
        <w:ind w:left="491"/>
        <w:jc w:val="both"/>
      </w:pPr>
      <w:r>
        <w:t>.</w:t>
      </w:r>
      <w:r>
        <w:rPr>
          <w:spacing w:val="13"/>
        </w:rPr>
        <w:t xml:space="preserve"> </w:t>
      </w:r>
      <w:r>
        <w:t>Entonces,</w:t>
      </w:r>
      <w:r>
        <w:rPr>
          <w:spacing w:val="13"/>
        </w:rPr>
        <w:t xml:space="preserve"> </w:t>
      </w:r>
      <w:r>
        <w:t>el</w:t>
      </w:r>
      <w:r>
        <w:rPr>
          <w:spacing w:val="14"/>
        </w:rPr>
        <w:t xml:space="preserve"> </w:t>
      </w:r>
      <w:r>
        <w:t>valor</w:t>
      </w:r>
      <w:r>
        <w:rPr>
          <w:spacing w:val="14"/>
        </w:rPr>
        <w:t xml:space="preserve"> </w:t>
      </w:r>
      <w:r>
        <w:t>de</w:t>
      </w:r>
      <w:r>
        <w:rPr>
          <w:spacing w:val="13"/>
        </w:rPr>
        <w:t xml:space="preserve"> </w:t>
      </w:r>
      <w:r>
        <w:t>la</w:t>
      </w:r>
      <w:r>
        <w:rPr>
          <w:spacing w:val="14"/>
        </w:rPr>
        <w:t xml:space="preserve"> </w:t>
      </w:r>
      <w:r>
        <w:t>condena</w:t>
      </w:r>
      <w:r>
        <w:rPr>
          <w:spacing w:val="12"/>
        </w:rPr>
        <w:t xml:space="preserve"> </w:t>
      </w:r>
      <w:r>
        <w:t>-</w:t>
      </w:r>
      <w:r>
        <w:rPr>
          <w:i/>
        </w:rPr>
        <w:t>$32.285.544-</w:t>
      </w:r>
      <w:r>
        <w:t>,</w:t>
      </w:r>
      <w:r>
        <w:rPr>
          <w:spacing w:val="14"/>
        </w:rPr>
        <w:t xml:space="preserve"> </w:t>
      </w:r>
      <w:r>
        <w:t>actualizado</w:t>
      </w:r>
      <w:r>
        <w:rPr>
          <w:spacing w:val="12"/>
        </w:rPr>
        <w:t xml:space="preserve"> </w:t>
      </w:r>
      <w:r>
        <w:t>a</w:t>
      </w:r>
      <w:r>
        <w:rPr>
          <w:spacing w:val="14"/>
        </w:rPr>
        <w:t xml:space="preserve"> </w:t>
      </w:r>
      <w:r>
        <w:t>la</w:t>
      </w:r>
    </w:p>
    <w:p w14:paraId="1D0BA7DF" w14:textId="77777777" w:rsidR="001943B9" w:rsidRDefault="004B5959">
      <w:pPr>
        <w:pStyle w:val="Textoindependiente"/>
        <w:spacing w:before="6"/>
        <w:rPr>
          <w:sz w:val="26"/>
        </w:rPr>
      </w:pPr>
      <w:r>
        <w:pict w14:anchorId="63DA8924">
          <v:rect id="_x0000_s2053" style="position:absolute;margin-left:110.55pt;margin-top:18.05pt;width:2in;height:.7pt;z-index:-15728128;mso-wrap-distance-left:0;mso-wrap-distance-right:0;mso-position-horizontal-relative:page" fillcolor="black" stroked="f">
            <w10:wrap type="topAndBottom" anchorx="page"/>
          </v:rect>
        </w:pict>
      </w:r>
    </w:p>
    <w:p w14:paraId="6333E536" w14:textId="77777777" w:rsidR="001943B9" w:rsidRDefault="001943B9">
      <w:pPr>
        <w:pStyle w:val="Textoindependiente"/>
        <w:spacing w:before="5"/>
        <w:rPr>
          <w:sz w:val="14"/>
        </w:rPr>
      </w:pPr>
    </w:p>
    <w:p w14:paraId="58ED223B" w14:textId="77777777" w:rsidR="001943B9" w:rsidRDefault="004B5959">
      <w:pPr>
        <w:pStyle w:val="Prrafodelista"/>
        <w:numPr>
          <w:ilvl w:val="0"/>
          <w:numId w:val="4"/>
        </w:numPr>
        <w:tabs>
          <w:tab w:val="left" w:pos="723"/>
        </w:tabs>
        <w:spacing w:before="101"/>
        <w:ind w:hanging="232"/>
        <w:rPr>
          <w:sz w:val="17"/>
        </w:rPr>
      </w:pPr>
      <w:bookmarkStart w:id="1" w:name="_bookmark0"/>
      <w:bookmarkEnd w:id="1"/>
      <w:r>
        <w:rPr>
          <w:sz w:val="17"/>
        </w:rPr>
        <w:t>Consejo</w:t>
      </w:r>
      <w:r>
        <w:rPr>
          <w:spacing w:val="-4"/>
          <w:sz w:val="17"/>
        </w:rPr>
        <w:t xml:space="preserve"> </w:t>
      </w:r>
      <w:r>
        <w:rPr>
          <w:sz w:val="17"/>
        </w:rPr>
        <w:t>de</w:t>
      </w:r>
      <w:r>
        <w:rPr>
          <w:spacing w:val="-3"/>
          <w:sz w:val="17"/>
        </w:rPr>
        <w:t xml:space="preserve"> </w:t>
      </w:r>
      <w:r>
        <w:rPr>
          <w:sz w:val="17"/>
        </w:rPr>
        <w:t>Estado.</w:t>
      </w:r>
      <w:r>
        <w:rPr>
          <w:spacing w:val="-2"/>
          <w:sz w:val="17"/>
        </w:rPr>
        <w:t xml:space="preserve"> </w:t>
      </w:r>
      <w:r>
        <w:rPr>
          <w:sz w:val="17"/>
        </w:rPr>
        <w:t>Sección</w:t>
      </w:r>
      <w:r>
        <w:rPr>
          <w:spacing w:val="-2"/>
          <w:sz w:val="17"/>
        </w:rPr>
        <w:t xml:space="preserve"> </w:t>
      </w:r>
      <w:r>
        <w:rPr>
          <w:sz w:val="17"/>
        </w:rPr>
        <w:t>Tercera.</w:t>
      </w:r>
      <w:r>
        <w:rPr>
          <w:spacing w:val="-3"/>
          <w:sz w:val="17"/>
        </w:rPr>
        <w:t xml:space="preserve"> </w:t>
      </w:r>
      <w:r>
        <w:rPr>
          <w:sz w:val="17"/>
        </w:rPr>
        <w:t>Sentencia</w:t>
      </w:r>
      <w:r>
        <w:rPr>
          <w:spacing w:val="-4"/>
          <w:sz w:val="17"/>
        </w:rPr>
        <w:t xml:space="preserve"> </w:t>
      </w:r>
      <w:r>
        <w:rPr>
          <w:sz w:val="17"/>
        </w:rPr>
        <w:t>de</w:t>
      </w:r>
      <w:r>
        <w:rPr>
          <w:spacing w:val="-2"/>
          <w:sz w:val="17"/>
        </w:rPr>
        <w:t xml:space="preserve"> </w:t>
      </w:r>
      <w:r>
        <w:rPr>
          <w:sz w:val="17"/>
        </w:rPr>
        <w:t>17</w:t>
      </w:r>
      <w:r>
        <w:rPr>
          <w:spacing w:val="-3"/>
          <w:sz w:val="17"/>
        </w:rPr>
        <w:t xml:space="preserve"> </w:t>
      </w:r>
      <w:r>
        <w:rPr>
          <w:sz w:val="17"/>
        </w:rPr>
        <w:t>de</w:t>
      </w:r>
      <w:r>
        <w:rPr>
          <w:spacing w:val="-3"/>
          <w:sz w:val="17"/>
        </w:rPr>
        <w:t xml:space="preserve"> </w:t>
      </w:r>
      <w:r>
        <w:rPr>
          <w:sz w:val="17"/>
        </w:rPr>
        <w:t>mayo</w:t>
      </w:r>
      <w:r>
        <w:rPr>
          <w:spacing w:val="-3"/>
          <w:sz w:val="17"/>
        </w:rPr>
        <w:t xml:space="preserve"> </w:t>
      </w:r>
      <w:r>
        <w:rPr>
          <w:sz w:val="17"/>
        </w:rPr>
        <w:t>de</w:t>
      </w:r>
      <w:r>
        <w:rPr>
          <w:spacing w:val="-3"/>
          <w:sz w:val="17"/>
        </w:rPr>
        <w:t xml:space="preserve"> </w:t>
      </w:r>
      <w:r>
        <w:rPr>
          <w:sz w:val="17"/>
        </w:rPr>
        <w:t>2001.</w:t>
      </w:r>
      <w:r>
        <w:rPr>
          <w:spacing w:val="-2"/>
          <w:sz w:val="17"/>
        </w:rPr>
        <w:t xml:space="preserve"> </w:t>
      </w:r>
      <w:r>
        <w:rPr>
          <w:sz w:val="17"/>
        </w:rPr>
        <w:t>Rad:</w:t>
      </w:r>
      <w:r>
        <w:rPr>
          <w:spacing w:val="-3"/>
          <w:sz w:val="17"/>
        </w:rPr>
        <w:t xml:space="preserve"> </w:t>
      </w:r>
      <w:r>
        <w:rPr>
          <w:sz w:val="17"/>
        </w:rPr>
        <w:t>13635.</w:t>
      </w:r>
    </w:p>
    <w:p w14:paraId="1C471491" w14:textId="77777777" w:rsidR="001943B9" w:rsidRDefault="001943B9">
      <w:pPr>
        <w:rPr>
          <w:sz w:val="17"/>
        </w:rPr>
        <w:sectPr w:rsidR="001943B9">
          <w:pgSz w:w="12250" w:h="18730"/>
          <w:pgMar w:top="1780" w:right="1720" w:bottom="1400" w:left="1720" w:header="694" w:footer="1213" w:gutter="0"/>
          <w:cols w:space="720"/>
        </w:sectPr>
      </w:pPr>
    </w:p>
    <w:p w14:paraId="6DECBE10" w14:textId="77777777" w:rsidR="001943B9" w:rsidRDefault="004B5959">
      <w:pPr>
        <w:pStyle w:val="Textoindependiente"/>
        <w:spacing w:before="146"/>
        <w:ind w:left="491"/>
      </w:pPr>
      <w:r>
        <w:lastRenderedPageBreak/>
        <w:t>fecha</w:t>
      </w:r>
      <w:r>
        <w:rPr>
          <w:spacing w:val="-4"/>
        </w:rPr>
        <w:t xml:space="preserve"> </w:t>
      </w:r>
      <w:r>
        <w:t>de</w:t>
      </w:r>
      <w:r>
        <w:rPr>
          <w:spacing w:val="-3"/>
        </w:rPr>
        <w:t xml:space="preserve"> </w:t>
      </w:r>
      <w:r>
        <w:t>la</w:t>
      </w:r>
      <w:r>
        <w:rPr>
          <w:spacing w:val="-3"/>
        </w:rPr>
        <w:t xml:space="preserve"> </w:t>
      </w:r>
      <w:r>
        <w:t>sentencia</w:t>
      </w:r>
      <w:r>
        <w:rPr>
          <w:spacing w:val="-4"/>
        </w:rPr>
        <w:t xml:space="preserve"> </w:t>
      </w:r>
      <w:r>
        <w:t>arroja</w:t>
      </w:r>
      <w:r>
        <w:rPr>
          <w:spacing w:val="-1"/>
        </w:rPr>
        <w:t xml:space="preserve"> </w:t>
      </w:r>
      <w:r>
        <w:t>el</w:t>
      </w:r>
      <w:r>
        <w:rPr>
          <w:spacing w:val="-3"/>
        </w:rPr>
        <w:t xml:space="preserve"> </w:t>
      </w:r>
      <w:r>
        <w:t>siguiente</w:t>
      </w:r>
      <w:r>
        <w:rPr>
          <w:spacing w:val="-3"/>
        </w:rPr>
        <w:t xml:space="preserve"> </w:t>
      </w:r>
      <w:r>
        <w:t>valor:</w:t>
      </w:r>
    </w:p>
    <w:p w14:paraId="2E445F47" w14:textId="77777777" w:rsidR="001943B9" w:rsidRDefault="001943B9">
      <w:pPr>
        <w:pStyle w:val="Textoindependiente"/>
        <w:rPr>
          <w:sz w:val="28"/>
        </w:rPr>
      </w:pPr>
    </w:p>
    <w:p w14:paraId="1007FD30" w14:textId="77777777" w:rsidR="001943B9" w:rsidRDefault="001943B9">
      <w:pPr>
        <w:pStyle w:val="Textoindependiente"/>
        <w:spacing w:before="2"/>
        <w:rPr>
          <w:sz w:val="27"/>
        </w:rPr>
      </w:pPr>
    </w:p>
    <w:p w14:paraId="1D88DE7A" w14:textId="77777777" w:rsidR="001943B9" w:rsidRDefault="004B5959">
      <w:pPr>
        <w:pStyle w:val="Textoindependiente"/>
        <w:tabs>
          <w:tab w:val="left" w:pos="910"/>
          <w:tab w:val="left" w:pos="3076"/>
          <w:tab w:val="left" w:pos="3556"/>
          <w:tab w:val="left" w:pos="5050"/>
          <w:tab w:val="left" w:pos="5499"/>
        </w:tabs>
        <w:ind w:left="491"/>
      </w:pPr>
      <w:r>
        <w:t>R</w:t>
      </w:r>
      <w:r>
        <w:tab/>
        <w:t>=</w:t>
      </w:r>
      <w:r>
        <w:rPr>
          <w:spacing w:val="-3"/>
        </w:rPr>
        <w:t xml:space="preserve"> </w:t>
      </w:r>
      <w:r>
        <w:t>$32.285.544</w:t>
      </w:r>
      <w:r>
        <w:tab/>
        <w:t>x</w:t>
      </w:r>
      <w:r>
        <w:tab/>
      </w:r>
      <w:r>
        <w:rPr>
          <w:u w:val="single"/>
        </w:rPr>
        <w:t>_109,62</w:t>
      </w:r>
      <w:r>
        <w:t>_</w:t>
      </w:r>
      <w:r>
        <w:tab/>
        <w:t>=</w:t>
      </w:r>
      <w:r>
        <w:tab/>
        <w:t>$</w:t>
      </w:r>
      <w:r>
        <w:rPr>
          <w:spacing w:val="-4"/>
        </w:rPr>
        <w:t xml:space="preserve"> </w:t>
      </w:r>
      <w:r>
        <w:t>46.112.590</w:t>
      </w:r>
    </w:p>
    <w:p w14:paraId="26CB9F1A" w14:textId="77777777" w:rsidR="001943B9" w:rsidRDefault="004B5959">
      <w:pPr>
        <w:pStyle w:val="Textoindependiente"/>
        <w:spacing w:before="29"/>
        <w:ind w:left="894" w:right="1434"/>
        <w:jc w:val="center"/>
      </w:pPr>
      <w:r>
        <w:t>76,75</w:t>
      </w:r>
    </w:p>
    <w:p w14:paraId="6CA3656F" w14:textId="77777777" w:rsidR="001943B9" w:rsidRDefault="001943B9">
      <w:pPr>
        <w:pStyle w:val="Textoindependiente"/>
        <w:rPr>
          <w:sz w:val="28"/>
        </w:rPr>
      </w:pPr>
    </w:p>
    <w:p w14:paraId="53774DFB" w14:textId="77777777" w:rsidR="001943B9" w:rsidRDefault="001943B9">
      <w:pPr>
        <w:pStyle w:val="Textoindependiente"/>
        <w:spacing w:before="2"/>
        <w:rPr>
          <w:sz w:val="27"/>
        </w:rPr>
      </w:pPr>
    </w:p>
    <w:p w14:paraId="22F77D5D" w14:textId="77777777" w:rsidR="001943B9" w:rsidRDefault="004B5959">
      <w:pPr>
        <w:pStyle w:val="Textoindependiente"/>
        <w:spacing w:line="264" w:lineRule="auto"/>
        <w:ind w:left="491" w:right="147"/>
        <w:jc w:val="both"/>
      </w:pPr>
      <w:r>
        <w:t>Seguidamente,</w:t>
      </w:r>
      <w:r>
        <w:rPr>
          <w:spacing w:val="-19"/>
        </w:rPr>
        <w:t xml:space="preserve"> </w:t>
      </w:r>
      <w:r>
        <w:t>sobre</w:t>
      </w:r>
      <w:r>
        <w:rPr>
          <w:spacing w:val="-18"/>
        </w:rPr>
        <w:t xml:space="preserve"> </w:t>
      </w:r>
      <w:r>
        <w:t>el</w:t>
      </w:r>
      <w:r>
        <w:rPr>
          <w:spacing w:val="-18"/>
        </w:rPr>
        <w:t xml:space="preserve"> </w:t>
      </w:r>
      <w:r>
        <w:t>valor</w:t>
      </w:r>
      <w:r>
        <w:rPr>
          <w:spacing w:val="-16"/>
        </w:rPr>
        <w:t xml:space="preserve"> </w:t>
      </w:r>
      <w:r>
        <w:t>actualizado</w:t>
      </w:r>
      <w:r>
        <w:rPr>
          <w:spacing w:val="-20"/>
        </w:rPr>
        <w:t xml:space="preserve"> </w:t>
      </w:r>
      <w:r>
        <w:rPr>
          <w:i/>
        </w:rPr>
        <w:t>-$46.112.590-</w:t>
      </w:r>
      <w:r>
        <w:rPr>
          <w:i/>
          <w:spacing w:val="-18"/>
        </w:rPr>
        <w:t xml:space="preserve"> </w:t>
      </w:r>
      <w:r>
        <w:t>se</w:t>
      </w:r>
      <w:r>
        <w:rPr>
          <w:spacing w:val="-17"/>
        </w:rPr>
        <w:t xml:space="preserve"> </w:t>
      </w:r>
      <w:r>
        <w:t>calculan</w:t>
      </w:r>
      <w:r>
        <w:rPr>
          <w:spacing w:val="-82"/>
        </w:rPr>
        <w:t xml:space="preserve"> </w:t>
      </w:r>
      <w:r>
        <w:t>intereses moratorios con tasa equivalente al doble del interés legal</w:t>
      </w:r>
      <w:r>
        <w:rPr>
          <w:spacing w:val="-82"/>
        </w:rPr>
        <w:t xml:space="preserve"> </w:t>
      </w:r>
      <w:r>
        <w:t>civil</w:t>
      </w:r>
      <w:r>
        <w:rPr>
          <w:spacing w:val="-1"/>
        </w:rPr>
        <w:t xml:space="preserve"> </w:t>
      </w:r>
      <w:r>
        <w:t>-</w:t>
      </w:r>
      <w:r>
        <w:rPr>
          <w:i/>
        </w:rPr>
        <w:t>12%</w:t>
      </w:r>
      <w:r>
        <w:rPr>
          <w:i/>
          <w:spacing w:val="-1"/>
        </w:rPr>
        <w:t xml:space="preserve"> </w:t>
      </w:r>
      <w:r>
        <w:rPr>
          <w:i/>
        </w:rPr>
        <w:t>anual</w:t>
      </w:r>
      <w:r>
        <w:t>-,</w:t>
      </w:r>
      <w:r>
        <w:rPr>
          <w:spacing w:val="-1"/>
        </w:rPr>
        <w:t xml:space="preserve"> </w:t>
      </w:r>
      <w:r>
        <w:t>desde</w:t>
      </w:r>
      <w:r>
        <w:rPr>
          <w:spacing w:val="-2"/>
        </w:rPr>
        <w:t xml:space="preserve"> </w:t>
      </w:r>
      <w:r>
        <w:t>el</w:t>
      </w:r>
      <w:r>
        <w:rPr>
          <w:spacing w:val="-1"/>
        </w:rPr>
        <w:t xml:space="preserve"> </w:t>
      </w:r>
      <w:r>
        <w:t>día</w:t>
      </w:r>
      <w:r>
        <w:rPr>
          <w:spacing w:val="-1"/>
        </w:rPr>
        <w:t xml:space="preserve"> </w:t>
      </w:r>
      <w:r>
        <w:t>siguiente</w:t>
      </w:r>
      <w:r>
        <w:rPr>
          <w:spacing w:val="-2"/>
        </w:rPr>
        <w:t xml:space="preserve"> </w:t>
      </w:r>
      <w:r>
        <w:t>a</w:t>
      </w:r>
      <w:r>
        <w:rPr>
          <w:spacing w:val="-2"/>
        </w:rPr>
        <w:t xml:space="preserve"> </w:t>
      </w:r>
      <w:r>
        <w:t>la</w:t>
      </w:r>
      <w:r>
        <w:rPr>
          <w:spacing w:val="-2"/>
        </w:rPr>
        <w:t xml:space="preserve"> </w:t>
      </w:r>
      <w:r>
        <w:t>exigibilidad</w:t>
      </w:r>
      <w:r>
        <w:rPr>
          <w:spacing w:val="-2"/>
        </w:rPr>
        <w:t xml:space="preserve"> </w:t>
      </w:r>
      <w:r>
        <w:t>del</w:t>
      </w:r>
      <w:r>
        <w:rPr>
          <w:spacing w:val="-1"/>
        </w:rPr>
        <w:t xml:space="preserve"> </w:t>
      </w:r>
      <w:r>
        <w:t>capital</w:t>
      </w:r>
    </w:p>
    <w:p w14:paraId="0B9110D6" w14:textId="77777777" w:rsidR="001943B9" w:rsidRDefault="004B5959">
      <w:pPr>
        <w:spacing w:line="264" w:lineRule="auto"/>
        <w:ind w:left="491" w:right="149"/>
        <w:jc w:val="both"/>
      </w:pPr>
      <w:r>
        <w:rPr>
          <w:i/>
        </w:rPr>
        <w:t xml:space="preserve">-13 de febrero de 2012- </w:t>
      </w:r>
      <w:r>
        <w:t>con corte al fin de mes de la presente</w:t>
      </w:r>
      <w:r>
        <w:rPr>
          <w:spacing w:val="1"/>
        </w:rPr>
        <w:t xml:space="preserve"> </w:t>
      </w:r>
      <w:r>
        <w:t>providencia</w:t>
      </w:r>
      <w:r>
        <w:rPr>
          <w:spacing w:val="-7"/>
        </w:rPr>
        <w:t xml:space="preserve"> </w:t>
      </w:r>
      <w:r>
        <w:rPr>
          <w:i/>
        </w:rPr>
        <w:t>-30</w:t>
      </w:r>
      <w:r>
        <w:rPr>
          <w:i/>
          <w:spacing w:val="-5"/>
        </w:rPr>
        <w:t xml:space="preserve"> </w:t>
      </w:r>
      <w:r>
        <w:rPr>
          <w:i/>
        </w:rPr>
        <w:t>de</w:t>
      </w:r>
      <w:r>
        <w:rPr>
          <w:i/>
          <w:spacing w:val="-5"/>
        </w:rPr>
        <w:t xml:space="preserve"> </w:t>
      </w:r>
      <w:r>
        <w:rPr>
          <w:i/>
        </w:rPr>
        <w:t>septiembre</w:t>
      </w:r>
      <w:r>
        <w:rPr>
          <w:i/>
          <w:spacing w:val="-5"/>
        </w:rPr>
        <w:t xml:space="preserve"> </w:t>
      </w:r>
      <w:r>
        <w:rPr>
          <w:i/>
        </w:rPr>
        <w:t>de</w:t>
      </w:r>
      <w:r>
        <w:rPr>
          <w:i/>
          <w:spacing w:val="-5"/>
        </w:rPr>
        <w:t xml:space="preserve"> </w:t>
      </w:r>
      <w:r>
        <w:rPr>
          <w:i/>
        </w:rPr>
        <w:t>2021-,</w:t>
      </w:r>
      <w:r>
        <w:rPr>
          <w:i/>
          <w:spacing w:val="-5"/>
        </w:rPr>
        <w:t xml:space="preserve"> </w:t>
      </w:r>
      <w:r>
        <w:t>tal</w:t>
      </w:r>
      <w:r>
        <w:rPr>
          <w:spacing w:val="-5"/>
        </w:rPr>
        <w:t xml:space="preserve"> </w:t>
      </w:r>
      <w:r>
        <w:t>como</w:t>
      </w:r>
      <w:r>
        <w:rPr>
          <w:spacing w:val="-6"/>
        </w:rPr>
        <w:t xml:space="preserve"> </w:t>
      </w:r>
      <w:r>
        <w:t>se</w:t>
      </w:r>
      <w:r>
        <w:rPr>
          <w:spacing w:val="-6"/>
        </w:rPr>
        <w:t xml:space="preserve"> </w:t>
      </w:r>
      <w:r>
        <w:t>muestra</w:t>
      </w:r>
      <w:r>
        <w:rPr>
          <w:spacing w:val="-5"/>
        </w:rPr>
        <w:t xml:space="preserve"> </w:t>
      </w:r>
      <w:r>
        <w:t>en</w:t>
      </w:r>
      <w:r>
        <w:rPr>
          <w:spacing w:val="-5"/>
        </w:rPr>
        <w:t xml:space="preserve"> </w:t>
      </w:r>
      <w:r>
        <w:t>el</w:t>
      </w:r>
      <w:r>
        <w:rPr>
          <w:spacing w:val="-82"/>
        </w:rPr>
        <w:t xml:space="preserve"> </w:t>
      </w:r>
      <w:r>
        <w:t>siguiente</w:t>
      </w:r>
      <w:r>
        <w:rPr>
          <w:spacing w:val="-3"/>
        </w:rPr>
        <w:t xml:space="preserve"> </w:t>
      </w:r>
      <w:r>
        <w:t>cuadro:</w:t>
      </w:r>
    </w:p>
    <w:p w14:paraId="573F901F" w14:textId="77777777" w:rsidR="001943B9" w:rsidRDefault="001943B9">
      <w:pPr>
        <w:pStyle w:val="Textoindependiente"/>
        <w:rPr>
          <w:sz w:val="20"/>
        </w:rPr>
      </w:pPr>
    </w:p>
    <w:p w14:paraId="3C88DFCF" w14:textId="77777777" w:rsidR="001943B9" w:rsidRDefault="001943B9">
      <w:pPr>
        <w:pStyle w:val="Textoindependiente"/>
        <w:rPr>
          <w:sz w:val="20"/>
        </w:rPr>
      </w:pPr>
    </w:p>
    <w:p w14:paraId="69FEED46" w14:textId="77777777" w:rsidR="001943B9" w:rsidRDefault="001943B9">
      <w:pPr>
        <w:pStyle w:val="Textoindependiente"/>
        <w:spacing w:before="10"/>
        <w:rPr>
          <w:sz w:val="12"/>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20"/>
        <w:gridCol w:w="1200"/>
        <w:gridCol w:w="1296"/>
        <w:gridCol w:w="2312"/>
      </w:tblGrid>
      <w:tr w:rsidR="001943B9" w14:paraId="26062298" w14:textId="77777777">
        <w:trPr>
          <w:trHeight w:val="486"/>
        </w:trPr>
        <w:tc>
          <w:tcPr>
            <w:tcW w:w="1980" w:type="dxa"/>
          </w:tcPr>
          <w:p w14:paraId="73E197E7" w14:textId="77777777" w:rsidR="001943B9" w:rsidRDefault="004B5959">
            <w:pPr>
              <w:pStyle w:val="TableParagraph"/>
              <w:spacing w:before="121"/>
              <w:ind w:left="11"/>
              <w:jc w:val="center"/>
              <w:rPr>
                <w:rFonts w:ascii="Verdana"/>
                <w:b/>
                <w:sz w:val="20"/>
              </w:rPr>
            </w:pPr>
            <w:r>
              <w:rPr>
                <w:rFonts w:ascii="Verdana"/>
                <w:b/>
                <w:sz w:val="20"/>
              </w:rPr>
              <w:t>CAPITAL</w:t>
            </w:r>
          </w:p>
        </w:tc>
        <w:tc>
          <w:tcPr>
            <w:tcW w:w="720" w:type="dxa"/>
          </w:tcPr>
          <w:p w14:paraId="308D7453" w14:textId="77777777" w:rsidR="001943B9" w:rsidRDefault="004B5959">
            <w:pPr>
              <w:pStyle w:val="TableParagraph"/>
              <w:spacing w:line="240" w:lineRule="atLeast"/>
              <w:ind w:left="74" w:right="43" w:firstLine="142"/>
              <w:rPr>
                <w:rFonts w:ascii="Verdana" w:hAnsi="Verdana"/>
                <w:b/>
                <w:sz w:val="20"/>
              </w:rPr>
            </w:pPr>
            <w:r>
              <w:rPr>
                <w:rFonts w:ascii="Verdana" w:hAnsi="Verdana"/>
                <w:b/>
                <w:sz w:val="20"/>
              </w:rPr>
              <w:t>N°</w:t>
            </w:r>
            <w:r>
              <w:rPr>
                <w:rFonts w:ascii="Verdana" w:hAnsi="Verdana"/>
                <w:b/>
                <w:spacing w:val="1"/>
                <w:sz w:val="20"/>
              </w:rPr>
              <w:t xml:space="preserve"> </w:t>
            </w:r>
            <w:r>
              <w:rPr>
                <w:rFonts w:ascii="Verdana" w:hAnsi="Verdana"/>
                <w:b/>
                <w:sz w:val="20"/>
              </w:rPr>
              <w:t>DIAS</w:t>
            </w:r>
          </w:p>
        </w:tc>
        <w:tc>
          <w:tcPr>
            <w:tcW w:w="1200" w:type="dxa"/>
          </w:tcPr>
          <w:p w14:paraId="3DB47449" w14:textId="77777777" w:rsidR="001943B9" w:rsidRDefault="004B5959">
            <w:pPr>
              <w:pStyle w:val="TableParagraph"/>
              <w:spacing w:line="240" w:lineRule="atLeast"/>
              <w:ind w:left="215" w:right="185" w:firstLine="256"/>
              <w:rPr>
                <w:rFonts w:ascii="Verdana"/>
                <w:b/>
                <w:sz w:val="20"/>
              </w:rPr>
            </w:pPr>
            <w:r>
              <w:rPr>
                <w:rFonts w:ascii="Verdana"/>
                <w:b/>
                <w:sz w:val="20"/>
              </w:rPr>
              <w:t>%</w:t>
            </w:r>
            <w:r>
              <w:rPr>
                <w:rFonts w:ascii="Verdana"/>
                <w:b/>
                <w:spacing w:val="1"/>
                <w:sz w:val="20"/>
              </w:rPr>
              <w:t xml:space="preserve"> </w:t>
            </w:r>
            <w:r>
              <w:rPr>
                <w:rFonts w:ascii="Verdana"/>
                <w:b/>
                <w:sz w:val="20"/>
              </w:rPr>
              <w:t>ANUAL</w:t>
            </w:r>
          </w:p>
        </w:tc>
        <w:tc>
          <w:tcPr>
            <w:tcW w:w="1296" w:type="dxa"/>
          </w:tcPr>
          <w:p w14:paraId="4EDDF015" w14:textId="77777777" w:rsidR="001943B9" w:rsidRDefault="004B5959">
            <w:pPr>
              <w:pStyle w:val="TableParagraph"/>
              <w:spacing w:line="240" w:lineRule="atLeast"/>
              <w:ind w:left="214" w:right="185" w:firstLine="306"/>
              <w:rPr>
                <w:rFonts w:ascii="Verdana"/>
                <w:b/>
                <w:sz w:val="20"/>
              </w:rPr>
            </w:pPr>
            <w:r>
              <w:rPr>
                <w:rFonts w:ascii="Verdana"/>
                <w:b/>
                <w:sz w:val="20"/>
              </w:rPr>
              <w:t>%</w:t>
            </w:r>
            <w:r>
              <w:rPr>
                <w:rFonts w:ascii="Verdana"/>
                <w:b/>
                <w:spacing w:val="1"/>
                <w:sz w:val="20"/>
              </w:rPr>
              <w:t xml:space="preserve"> </w:t>
            </w:r>
            <w:r>
              <w:rPr>
                <w:rFonts w:ascii="Verdana"/>
                <w:b/>
                <w:sz w:val="20"/>
              </w:rPr>
              <w:t>DIARIO</w:t>
            </w:r>
          </w:p>
        </w:tc>
        <w:tc>
          <w:tcPr>
            <w:tcW w:w="2312" w:type="dxa"/>
          </w:tcPr>
          <w:p w14:paraId="33502E1F" w14:textId="77777777" w:rsidR="001943B9" w:rsidRDefault="004B5959">
            <w:pPr>
              <w:pStyle w:val="TableParagraph"/>
              <w:spacing w:before="121"/>
              <w:ind w:left="266"/>
              <w:rPr>
                <w:rFonts w:ascii="Verdana"/>
                <w:b/>
                <w:sz w:val="20"/>
              </w:rPr>
            </w:pPr>
            <w:proofErr w:type="gramStart"/>
            <w:r>
              <w:rPr>
                <w:rFonts w:ascii="Verdana"/>
                <w:b/>
                <w:sz w:val="20"/>
              </w:rPr>
              <w:t>TOTAL</w:t>
            </w:r>
            <w:proofErr w:type="gramEnd"/>
            <w:r>
              <w:rPr>
                <w:rFonts w:ascii="Verdana"/>
                <w:b/>
                <w:spacing w:val="-3"/>
                <w:sz w:val="20"/>
              </w:rPr>
              <w:t xml:space="preserve"> </w:t>
            </w:r>
            <w:r>
              <w:rPr>
                <w:rFonts w:ascii="Verdana"/>
                <w:b/>
                <w:sz w:val="20"/>
              </w:rPr>
              <w:t>INTERES</w:t>
            </w:r>
          </w:p>
        </w:tc>
      </w:tr>
      <w:tr w:rsidR="001943B9" w14:paraId="7D37D8CD" w14:textId="77777777">
        <w:trPr>
          <w:trHeight w:val="299"/>
        </w:trPr>
        <w:tc>
          <w:tcPr>
            <w:tcW w:w="1980" w:type="dxa"/>
          </w:tcPr>
          <w:p w14:paraId="5469F80F" w14:textId="77777777" w:rsidR="001943B9" w:rsidRDefault="004B5959">
            <w:pPr>
              <w:pStyle w:val="TableParagraph"/>
              <w:tabs>
                <w:tab w:val="left" w:pos="575"/>
              </w:tabs>
              <w:spacing w:before="56" w:line="223" w:lineRule="exact"/>
              <w:ind w:left="25"/>
              <w:jc w:val="center"/>
              <w:rPr>
                <w:rFonts w:ascii="Verdana"/>
                <w:sz w:val="20"/>
              </w:rPr>
            </w:pPr>
            <w:r>
              <w:rPr>
                <w:rFonts w:ascii="Verdana"/>
                <w:sz w:val="20"/>
              </w:rPr>
              <w:t>$</w:t>
            </w:r>
            <w:r>
              <w:rPr>
                <w:rFonts w:ascii="Verdana"/>
                <w:sz w:val="20"/>
              </w:rPr>
              <w:tab/>
              <w:t>46.112.590</w:t>
            </w:r>
          </w:p>
        </w:tc>
        <w:tc>
          <w:tcPr>
            <w:tcW w:w="720" w:type="dxa"/>
          </w:tcPr>
          <w:p w14:paraId="005E454C" w14:textId="77777777" w:rsidR="001943B9" w:rsidRDefault="004B5959">
            <w:pPr>
              <w:pStyle w:val="TableParagraph"/>
              <w:spacing w:before="56" w:line="223" w:lineRule="exact"/>
              <w:ind w:left="141"/>
              <w:rPr>
                <w:rFonts w:ascii="Verdana"/>
                <w:sz w:val="20"/>
              </w:rPr>
            </w:pPr>
            <w:r>
              <w:rPr>
                <w:rFonts w:ascii="Verdana"/>
                <w:sz w:val="20"/>
              </w:rPr>
              <w:t>3468</w:t>
            </w:r>
          </w:p>
        </w:tc>
        <w:tc>
          <w:tcPr>
            <w:tcW w:w="1200" w:type="dxa"/>
          </w:tcPr>
          <w:p w14:paraId="3B953306" w14:textId="77777777" w:rsidR="001943B9" w:rsidRDefault="004B5959">
            <w:pPr>
              <w:pStyle w:val="TableParagraph"/>
              <w:spacing w:before="56" w:line="223" w:lineRule="exact"/>
              <w:ind w:left="660"/>
              <w:rPr>
                <w:rFonts w:ascii="Verdana"/>
                <w:sz w:val="20"/>
              </w:rPr>
            </w:pPr>
            <w:r>
              <w:rPr>
                <w:rFonts w:ascii="Verdana"/>
                <w:sz w:val="20"/>
              </w:rPr>
              <w:t>12%</w:t>
            </w:r>
          </w:p>
        </w:tc>
        <w:tc>
          <w:tcPr>
            <w:tcW w:w="1296" w:type="dxa"/>
          </w:tcPr>
          <w:p w14:paraId="65D352C8" w14:textId="77777777" w:rsidR="001943B9" w:rsidRDefault="004B5959">
            <w:pPr>
              <w:pStyle w:val="TableParagraph"/>
              <w:spacing w:before="56" w:line="223" w:lineRule="exact"/>
              <w:ind w:left="175"/>
              <w:rPr>
                <w:rFonts w:ascii="Verdana"/>
                <w:sz w:val="20"/>
              </w:rPr>
            </w:pPr>
            <w:r>
              <w:rPr>
                <w:rFonts w:ascii="Verdana"/>
                <w:sz w:val="20"/>
              </w:rPr>
              <w:t>0,03105%</w:t>
            </w:r>
          </w:p>
        </w:tc>
        <w:tc>
          <w:tcPr>
            <w:tcW w:w="2312" w:type="dxa"/>
          </w:tcPr>
          <w:p w14:paraId="771BB691" w14:textId="77777777" w:rsidR="001943B9" w:rsidRDefault="004B5959">
            <w:pPr>
              <w:pStyle w:val="TableParagraph"/>
              <w:tabs>
                <w:tab w:val="left" w:pos="761"/>
              </w:tabs>
              <w:spacing w:before="56" w:line="223" w:lineRule="exact"/>
              <w:ind w:left="141"/>
              <w:rPr>
                <w:rFonts w:ascii="Verdana"/>
                <w:sz w:val="20"/>
              </w:rPr>
            </w:pPr>
            <w:r>
              <w:rPr>
                <w:rFonts w:ascii="Verdana"/>
                <w:sz w:val="20"/>
              </w:rPr>
              <w:t>$</w:t>
            </w:r>
            <w:r>
              <w:rPr>
                <w:rFonts w:ascii="Verdana"/>
                <w:sz w:val="20"/>
              </w:rPr>
              <w:tab/>
              <w:t>49.660.720</w:t>
            </w:r>
          </w:p>
        </w:tc>
      </w:tr>
    </w:tbl>
    <w:p w14:paraId="628521B0" w14:textId="77777777" w:rsidR="001943B9" w:rsidRDefault="001943B9">
      <w:pPr>
        <w:pStyle w:val="Textoindependiente"/>
        <w:rPr>
          <w:sz w:val="20"/>
        </w:rPr>
      </w:pPr>
    </w:p>
    <w:p w14:paraId="286A4876" w14:textId="77777777" w:rsidR="001943B9" w:rsidRDefault="001943B9">
      <w:pPr>
        <w:pStyle w:val="Textoindependiente"/>
        <w:spacing w:before="7"/>
      </w:pPr>
    </w:p>
    <w:p w14:paraId="106AA372" w14:textId="77777777" w:rsidR="001943B9" w:rsidRDefault="004B5959">
      <w:pPr>
        <w:pStyle w:val="Textoindependiente"/>
        <w:spacing w:before="100" w:line="264" w:lineRule="auto"/>
        <w:ind w:left="491" w:right="145"/>
        <w:jc w:val="both"/>
      </w:pPr>
      <w:r>
        <w:rPr>
          <w:spacing w:val="-1"/>
        </w:rPr>
        <w:t>En</w:t>
      </w:r>
      <w:r>
        <w:rPr>
          <w:spacing w:val="-20"/>
        </w:rPr>
        <w:t xml:space="preserve"> </w:t>
      </w:r>
      <w:r>
        <w:rPr>
          <w:spacing w:val="-1"/>
        </w:rPr>
        <w:t>consecuencia,</w:t>
      </w:r>
      <w:r>
        <w:rPr>
          <w:spacing w:val="-20"/>
        </w:rPr>
        <w:t xml:space="preserve"> </w:t>
      </w:r>
      <w:r>
        <w:rPr>
          <w:spacing w:val="-1"/>
        </w:rPr>
        <w:t>el</w:t>
      </w:r>
      <w:r>
        <w:rPr>
          <w:spacing w:val="-21"/>
        </w:rPr>
        <w:t xml:space="preserve"> </w:t>
      </w:r>
      <w:r>
        <w:rPr>
          <w:spacing w:val="-1"/>
        </w:rPr>
        <w:t>valor</w:t>
      </w:r>
      <w:r>
        <w:rPr>
          <w:spacing w:val="-20"/>
        </w:rPr>
        <w:t xml:space="preserve"> </w:t>
      </w:r>
      <w:r>
        <w:rPr>
          <w:spacing w:val="-1"/>
        </w:rPr>
        <w:t>de</w:t>
      </w:r>
      <w:r>
        <w:rPr>
          <w:spacing w:val="-20"/>
        </w:rPr>
        <w:t xml:space="preserve"> </w:t>
      </w:r>
      <w:r>
        <w:t>la</w:t>
      </w:r>
      <w:r>
        <w:rPr>
          <w:spacing w:val="-20"/>
        </w:rPr>
        <w:t xml:space="preserve"> </w:t>
      </w:r>
      <w:r>
        <w:t>condena</w:t>
      </w:r>
      <w:r>
        <w:rPr>
          <w:spacing w:val="-20"/>
        </w:rPr>
        <w:t xml:space="preserve"> </w:t>
      </w:r>
      <w:r>
        <w:t>hasta</w:t>
      </w:r>
      <w:r>
        <w:rPr>
          <w:spacing w:val="-20"/>
        </w:rPr>
        <w:t xml:space="preserve"> </w:t>
      </w:r>
      <w:r>
        <w:t>la</w:t>
      </w:r>
      <w:r>
        <w:rPr>
          <w:spacing w:val="-20"/>
        </w:rPr>
        <w:t xml:space="preserve"> </w:t>
      </w:r>
      <w:r>
        <w:t>fecha</w:t>
      </w:r>
      <w:r>
        <w:rPr>
          <w:spacing w:val="-20"/>
        </w:rPr>
        <w:t xml:space="preserve"> </w:t>
      </w:r>
      <w:r>
        <w:t>de</w:t>
      </w:r>
      <w:r>
        <w:rPr>
          <w:spacing w:val="-20"/>
        </w:rPr>
        <w:t xml:space="preserve"> </w:t>
      </w:r>
      <w:r>
        <w:t>la</w:t>
      </w:r>
      <w:r>
        <w:rPr>
          <w:spacing w:val="-20"/>
        </w:rPr>
        <w:t xml:space="preserve"> </w:t>
      </w:r>
      <w:r>
        <w:t>presente</w:t>
      </w:r>
      <w:r>
        <w:rPr>
          <w:spacing w:val="-82"/>
        </w:rPr>
        <w:t xml:space="preserve"> </w:t>
      </w:r>
      <w:r>
        <w:t>providencia</w:t>
      </w:r>
      <w:r>
        <w:rPr>
          <w:spacing w:val="11"/>
        </w:rPr>
        <w:t xml:space="preserve"> </w:t>
      </w:r>
      <w:r>
        <w:t>corresponde</w:t>
      </w:r>
      <w:r>
        <w:rPr>
          <w:spacing w:val="11"/>
        </w:rPr>
        <w:t xml:space="preserve"> </w:t>
      </w:r>
      <w:r>
        <w:t>al</w:t>
      </w:r>
      <w:r>
        <w:rPr>
          <w:spacing w:val="11"/>
        </w:rPr>
        <w:t xml:space="preserve"> </w:t>
      </w:r>
      <w:r>
        <w:t>valor</w:t>
      </w:r>
      <w:r>
        <w:rPr>
          <w:spacing w:val="12"/>
        </w:rPr>
        <w:t xml:space="preserve"> </w:t>
      </w:r>
      <w:r>
        <w:t>del</w:t>
      </w:r>
      <w:r>
        <w:rPr>
          <w:spacing w:val="11"/>
        </w:rPr>
        <w:t xml:space="preserve"> </w:t>
      </w:r>
      <w:r>
        <w:t>capital</w:t>
      </w:r>
      <w:r>
        <w:rPr>
          <w:spacing w:val="11"/>
        </w:rPr>
        <w:t xml:space="preserve"> </w:t>
      </w:r>
      <w:r>
        <w:t>actualizado</w:t>
      </w:r>
      <w:r>
        <w:rPr>
          <w:spacing w:val="10"/>
        </w:rPr>
        <w:t xml:space="preserve"> </w:t>
      </w:r>
      <w:r>
        <w:t>-</w:t>
      </w:r>
    </w:p>
    <w:p w14:paraId="660D1850" w14:textId="77777777" w:rsidR="001943B9" w:rsidRDefault="004B5959">
      <w:pPr>
        <w:pStyle w:val="Textoindependiente"/>
        <w:spacing w:line="264" w:lineRule="auto"/>
        <w:ind w:left="491" w:right="146"/>
        <w:jc w:val="both"/>
      </w:pPr>
      <w:r>
        <w:rPr>
          <w:i/>
        </w:rPr>
        <w:t>$46.112.590</w:t>
      </w:r>
      <w:r>
        <w:t>- junto con los intereses de mora -</w:t>
      </w:r>
      <w:r>
        <w:rPr>
          <w:i/>
        </w:rPr>
        <w:t>$49.660.720</w:t>
      </w:r>
      <w:r>
        <w:t>-. Para</w:t>
      </w:r>
      <w:r>
        <w:rPr>
          <w:spacing w:val="-82"/>
        </w:rPr>
        <w:t xml:space="preserve"> </w:t>
      </w:r>
      <w:r>
        <w:t>efectos de la actualización de las sumas reconocidas en SMLMV,</w:t>
      </w:r>
      <w:r>
        <w:rPr>
          <w:spacing w:val="1"/>
        </w:rPr>
        <w:t xml:space="preserve"> </w:t>
      </w:r>
      <w:r>
        <w:t>habrá de tenerse en cuenta el salario vigente a la ejecutoria de la</w:t>
      </w:r>
      <w:r>
        <w:rPr>
          <w:spacing w:val="1"/>
        </w:rPr>
        <w:t xml:space="preserve"> </w:t>
      </w:r>
      <w:r>
        <w:t>sentencia.</w:t>
      </w:r>
    </w:p>
    <w:p w14:paraId="1F6AB558" w14:textId="77777777" w:rsidR="001943B9" w:rsidRDefault="001943B9">
      <w:pPr>
        <w:pStyle w:val="Textoindependiente"/>
        <w:rPr>
          <w:sz w:val="28"/>
        </w:rPr>
      </w:pPr>
    </w:p>
    <w:p w14:paraId="5BBBA33F" w14:textId="77777777" w:rsidR="001943B9" w:rsidRDefault="001943B9">
      <w:pPr>
        <w:pStyle w:val="Textoindependiente"/>
        <w:spacing w:before="9"/>
      </w:pPr>
    </w:p>
    <w:p w14:paraId="48727D28" w14:textId="77777777" w:rsidR="001943B9" w:rsidRDefault="004B5959">
      <w:pPr>
        <w:pStyle w:val="Ttulo2"/>
        <w:spacing w:before="1" w:line="264" w:lineRule="auto"/>
        <w:ind w:right="149"/>
        <w:jc w:val="both"/>
      </w:pPr>
      <w:r>
        <w:t>3.2.-</w:t>
      </w:r>
      <w:r>
        <w:rPr>
          <w:spacing w:val="1"/>
        </w:rPr>
        <w:t xml:space="preserve"> </w:t>
      </w:r>
      <w:r>
        <w:t>Del</w:t>
      </w:r>
      <w:r>
        <w:rPr>
          <w:spacing w:val="1"/>
        </w:rPr>
        <w:t xml:space="preserve"> </w:t>
      </w:r>
      <w:r>
        <w:t>restablecimiento</w:t>
      </w:r>
      <w:r>
        <w:rPr>
          <w:spacing w:val="1"/>
        </w:rPr>
        <w:t xml:space="preserve"> </w:t>
      </w:r>
      <w:r>
        <w:t>del</w:t>
      </w:r>
      <w:r>
        <w:rPr>
          <w:spacing w:val="1"/>
        </w:rPr>
        <w:t xml:space="preserve"> </w:t>
      </w:r>
      <w:r>
        <w:t>equilibrio</w:t>
      </w:r>
      <w:r>
        <w:rPr>
          <w:spacing w:val="1"/>
        </w:rPr>
        <w:t xml:space="preserve"> </w:t>
      </w:r>
      <w:r>
        <w:t>económico</w:t>
      </w:r>
      <w:r>
        <w:rPr>
          <w:spacing w:val="1"/>
        </w:rPr>
        <w:t xml:space="preserve"> </w:t>
      </w:r>
      <w:r>
        <w:t>del</w:t>
      </w:r>
      <w:r>
        <w:rPr>
          <w:spacing w:val="1"/>
        </w:rPr>
        <w:t xml:space="preserve"> </w:t>
      </w:r>
      <w:r>
        <w:t>contrato.</w:t>
      </w:r>
    </w:p>
    <w:p w14:paraId="6B383621" w14:textId="77777777" w:rsidR="001943B9" w:rsidRDefault="001943B9">
      <w:pPr>
        <w:pStyle w:val="Textoindependiente"/>
        <w:spacing w:before="4"/>
        <w:rPr>
          <w:b/>
          <w:sz w:val="26"/>
        </w:rPr>
      </w:pPr>
    </w:p>
    <w:p w14:paraId="66817E95" w14:textId="77777777" w:rsidR="001943B9" w:rsidRDefault="004B5959">
      <w:pPr>
        <w:pStyle w:val="Textoindependiente"/>
        <w:spacing w:line="264" w:lineRule="auto"/>
        <w:ind w:left="491" w:right="147"/>
        <w:jc w:val="both"/>
      </w:pPr>
      <w:r>
        <w:t>El</w:t>
      </w:r>
      <w:r>
        <w:rPr>
          <w:spacing w:val="-16"/>
        </w:rPr>
        <w:t xml:space="preserve"> </w:t>
      </w:r>
      <w:r>
        <w:t>equilibrio</w:t>
      </w:r>
      <w:r>
        <w:rPr>
          <w:spacing w:val="-16"/>
        </w:rPr>
        <w:t xml:space="preserve"> </w:t>
      </w:r>
      <w:r>
        <w:t>económico</w:t>
      </w:r>
      <w:r>
        <w:rPr>
          <w:spacing w:val="-15"/>
        </w:rPr>
        <w:t xml:space="preserve"> </w:t>
      </w:r>
      <w:r>
        <w:t>del</w:t>
      </w:r>
      <w:r>
        <w:rPr>
          <w:spacing w:val="-16"/>
        </w:rPr>
        <w:t xml:space="preserve"> </w:t>
      </w:r>
      <w:r>
        <w:t>contrato</w:t>
      </w:r>
      <w:r>
        <w:rPr>
          <w:spacing w:val="-16"/>
        </w:rPr>
        <w:t xml:space="preserve"> </w:t>
      </w:r>
      <w:r>
        <w:t>estatal</w:t>
      </w:r>
      <w:r>
        <w:rPr>
          <w:spacing w:val="-15"/>
        </w:rPr>
        <w:t xml:space="preserve"> </w:t>
      </w:r>
      <w:r>
        <w:t>encuentra</w:t>
      </w:r>
      <w:r>
        <w:rPr>
          <w:spacing w:val="-16"/>
        </w:rPr>
        <w:t xml:space="preserve"> </w:t>
      </w:r>
      <w:r>
        <w:t>respaldo</w:t>
      </w:r>
      <w:r>
        <w:rPr>
          <w:spacing w:val="-16"/>
        </w:rPr>
        <w:t xml:space="preserve"> </w:t>
      </w:r>
      <w:r>
        <w:t>legal</w:t>
      </w:r>
      <w:r>
        <w:rPr>
          <w:spacing w:val="-82"/>
        </w:rPr>
        <w:t xml:space="preserve"> </w:t>
      </w:r>
      <w:r>
        <w:t>en</w:t>
      </w:r>
      <w:r>
        <w:rPr>
          <w:spacing w:val="-11"/>
        </w:rPr>
        <w:t xml:space="preserve"> </w:t>
      </w:r>
      <w:r>
        <w:t>el</w:t>
      </w:r>
      <w:r>
        <w:rPr>
          <w:spacing w:val="-10"/>
        </w:rPr>
        <w:t xml:space="preserve"> </w:t>
      </w:r>
      <w:r>
        <w:t>artículo</w:t>
      </w:r>
      <w:r>
        <w:rPr>
          <w:spacing w:val="-12"/>
        </w:rPr>
        <w:t xml:space="preserve"> </w:t>
      </w:r>
      <w:r>
        <w:t>27</w:t>
      </w:r>
      <w:r>
        <w:rPr>
          <w:spacing w:val="-10"/>
        </w:rPr>
        <w:t xml:space="preserve"> </w:t>
      </w:r>
      <w:r>
        <w:t>de</w:t>
      </w:r>
      <w:r>
        <w:rPr>
          <w:spacing w:val="-10"/>
        </w:rPr>
        <w:t xml:space="preserve"> </w:t>
      </w:r>
      <w:r>
        <w:t>la</w:t>
      </w:r>
      <w:r>
        <w:rPr>
          <w:spacing w:val="-10"/>
        </w:rPr>
        <w:t xml:space="preserve"> </w:t>
      </w:r>
      <w:r>
        <w:t>Ley</w:t>
      </w:r>
      <w:r>
        <w:rPr>
          <w:spacing w:val="-10"/>
        </w:rPr>
        <w:t xml:space="preserve"> </w:t>
      </w:r>
      <w:r>
        <w:t>80</w:t>
      </w:r>
      <w:r>
        <w:rPr>
          <w:spacing w:val="-8"/>
        </w:rPr>
        <w:t xml:space="preserve"> </w:t>
      </w:r>
      <w:r>
        <w:t>de</w:t>
      </w:r>
      <w:r>
        <w:rPr>
          <w:spacing w:val="-11"/>
        </w:rPr>
        <w:t xml:space="preserve"> </w:t>
      </w:r>
      <w:r>
        <w:t>1993,</w:t>
      </w:r>
      <w:r>
        <w:rPr>
          <w:spacing w:val="-9"/>
        </w:rPr>
        <w:t xml:space="preserve"> </w:t>
      </w:r>
      <w:r>
        <w:t>a</w:t>
      </w:r>
      <w:r>
        <w:rPr>
          <w:spacing w:val="-11"/>
        </w:rPr>
        <w:t xml:space="preserve"> </w:t>
      </w:r>
      <w:r>
        <w:t>cuyo</w:t>
      </w:r>
      <w:r>
        <w:rPr>
          <w:spacing w:val="-10"/>
        </w:rPr>
        <w:t xml:space="preserve"> </w:t>
      </w:r>
      <w:r>
        <w:t>tenor</w:t>
      </w:r>
      <w:r>
        <w:rPr>
          <w:spacing w:val="-12"/>
        </w:rPr>
        <w:t xml:space="preserve"> </w:t>
      </w:r>
      <w:r>
        <w:t>literal</w:t>
      </w:r>
      <w:r>
        <w:rPr>
          <w:spacing w:val="-9"/>
        </w:rPr>
        <w:t xml:space="preserve"> </w:t>
      </w:r>
      <w:r>
        <w:t>reza</w:t>
      </w:r>
      <w:r>
        <w:rPr>
          <w:spacing w:val="-10"/>
        </w:rPr>
        <w:t xml:space="preserve"> </w:t>
      </w:r>
      <w:r>
        <w:t>que:</w:t>
      </w:r>
    </w:p>
    <w:p w14:paraId="10E1F7DE" w14:textId="77777777" w:rsidR="001943B9" w:rsidRDefault="001943B9">
      <w:pPr>
        <w:pStyle w:val="Textoindependiente"/>
        <w:rPr>
          <w:sz w:val="28"/>
        </w:rPr>
      </w:pPr>
    </w:p>
    <w:p w14:paraId="47EEBC0A" w14:textId="77777777" w:rsidR="001943B9" w:rsidRDefault="001943B9">
      <w:pPr>
        <w:pStyle w:val="Textoindependiente"/>
        <w:spacing w:before="10"/>
      </w:pPr>
    </w:p>
    <w:p w14:paraId="2CB0B4E9" w14:textId="77777777" w:rsidR="001943B9" w:rsidRDefault="004B5959">
      <w:pPr>
        <w:ind w:left="1342" w:right="713"/>
        <w:jc w:val="both"/>
        <w:rPr>
          <w:sz w:val="20"/>
        </w:rPr>
      </w:pPr>
      <w:r>
        <w:rPr>
          <w:sz w:val="20"/>
        </w:rPr>
        <w:t>“En</w:t>
      </w:r>
      <w:r>
        <w:rPr>
          <w:spacing w:val="-9"/>
          <w:sz w:val="20"/>
        </w:rPr>
        <w:t xml:space="preserve"> </w:t>
      </w:r>
      <w:r>
        <w:rPr>
          <w:sz w:val="20"/>
        </w:rPr>
        <w:t>los</w:t>
      </w:r>
      <w:r>
        <w:rPr>
          <w:spacing w:val="-10"/>
          <w:sz w:val="20"/>
        </w:rPr>
        <w:t xml:space="preserve"> </w:t>
      </w:r>
      <w:r>
        <w:rPr>
          <w:sz w:val="20"/>
        </w:rPr>
        <w:t>contratos</w:t>
      </w:r>
      <w:r>
        <w:rPr>
          <w:spacing w:val="-9"/>
          <w:sz w:val="20"/>
        </w:rPr>
        <w:t xml:space="preserve"> </w:t>
      </w:r>
      <w:r>
        <w:rPr>
          <w:sz w:val="20"/>
        </w:rPr>
        <w:t>estatales</w:t>
      </w:r>
      <w:r>
        <w:rPr>
          <w:spacing w:val="-10"/>
          <w:sz w:val="20"/>
        </w:rPr>
        <w:t xml:space="preserve"> </w:t>
      </w:r>
      <w:r>
        <w:rPr>
          <w:sz w:val="20"/>
        </w:rPr>
        <w:t>se</w:t>
      </w:r>
      <w:r>
        <w:rPr>
          <w:spacing w:val="-9"/>
          <w:sz w:val="20"/>
        </w:rPr>
        <w:t xml:space="preserve"> </w:t>
      </w:r>
      <w:r>
        <w:rPr>
          <w:sz w:val="20"/>
        </w:rPr>
        <w:t>mantendrá</w:t>
      </w:r>
      <w:r>
        <w:rPr>
          <w:spacing w:val="-11"/>
          <w:sz w:val="20"/>
        </w:rPr>
        <w:t xml:space="preserve"> </w:t>
      </w:r>
      <w:r>
        <w:rPr>
          <w:sz w:val="20"/>
        </w:rPr>
        <w:t>la</w:t>
      </w:r>
      <w:r>
        <w:rPr>
          <w:spacing w:val="-11"/>
          <w:sz w:val="20"/>
        </w:rPr>
        <w:t xml:space="preserve"> </w:t>
      </w:r>
      <w:r>
        <w:rPr>
          <w:sz w:val="20"/>
        </w:rPr>
        <w:t>igualdad</w:t>
      </w:r>
      <w:r>
        <w:rPr>
          <w:spacing w:val="-9"/>
          <w:sz w:val="20"/>
        </w:rPr>
        <w:t xml:space="preserve"> </w:t>
      </w:r>
      <w:r>
        <w:rPr>
          <w:sz w:val="20"/>
        </w:rPr>
        <w:t>o</w:t>
      </w:r>
      <w:r>
        <w:rPr>
          <w:spacing w:val="-11"/>
          <w:sz w:val="20"/>
        </w:rPr>
        <w:t xml:space="preserve"> </w:t>
      </w:r>
      <w:r>
        <w:rPr>
          <w:sz w:val="20"/>
        </w:rPr>
        <w:t>equivalencia</w:t>
      </w:r>
      <w:r>
        <w:rPr>
          <w:spacing w:val="-68"/>
          <w:sz w:val="20"/>
        </w:rPr>
        <w:t xml:space="preserve"> </w:t>
      </w:r>
      <w:r>
        <w:rPr>
          <w:sz w:val="20"/>
        </w:rPr>
        <w:t>entre derechos y obligaciones surgidos al momento de proponer o</w:t>
      </w:r>
      <w:r>
        <w:rPr>
          <w:spacing w:val="1"/>
          <w:sz w:val="20"/>
        </w:rPr>
        <w:t xml:space="preserve"> </w:t>
      </w:r>
      <w:r>
        <w:rPr>
          <w:sz w:val="20"/>
        </w:rPr>
        <w:t>de contratar, según el caso. Si dicha igualdad o equivalencia se</w:t>
      </w:r>
      <w:r>
        <w:rPr>
          <w:spacing w:val="1"/>
          <w:sz w:val="20"/>
        </w:rPr>
        <w:t xml:space="preserve"> </w:t>
      </w:r>
      <w:r>
        <w:rPr>
          <w:spacing w:val="-1"/>
          <w:sz w:val="20"/>
        </w:rPr>
        <w:t>rompe</w:t>
      </w:r>
      <w:r>
        <w:rPr>
          <w:spacing w:val="-16"/>
          <w:sz w:val="20"/>
        </w:rPr>
        <w:t xml:space="preserve"> </w:t>
      </w:r>
      <w:r>
        <w:rPr>
          <w:spacing w:val="-1"/>
          <w:sz w:val="20"/>
        </w:rPr>
        <w:t>por</w:t>
      </w:r>
      <w:r>
        <w:rPr>
          <w:spacing w:val="-18"/>
          <w:sz w:val="20"/>
        </w:rPr>
        <w:t xml:space="preserve"> </w:t>
      </w:r>
      <w:r>
        <w:rPr>
          <w:spacing w:val="-1"/>
          <w:sz w:val="20"/>
        </w:rPr>
        <w:t>causas</w:t>
      </w:r>
      <w:r>
        <w:rPr>
          <w:spacing w:val="-17"/>
          <w:sz w:val="20"/>
        </w:rPr>
        <w:t xml:space="preserve"> </w:t>
      </w:r>
      <w:r>
        <w:rPr>
          <w:spacing w:val="-1"/>
          <w:sz w:val="20"/>
        </w:rPr>
        <w:t>no</w:t>
      </w:r>
      <w:r>
        <w:rPr>
          <w:spacing w:val="-17"/>
          <w:sz w:val="20"/>
        </w:rPr>
        <w:t xml:space="preserve"> </w:t>
      </w:r>
      <w:r>
        <w:rPr>
          <w:spacing w:val="-1"/>
          <w:sz w:val="20"/>
        </w:rPr>
        <w:t>imputables</w:t>
      </w:r>
      <w:r>
        <w:rPr>
          <w:spacing w:val="-17"/>
          <w:sz w:val="20"/>
        </w:rPr>
        <w:t xml:space="preserve"> </w:t>
      </w:r>
      <w:r>
        <w:rPr>
          <w:sz w:val="20"/>
        </w:rPr>
        <w:t>a</w:t>
      </w:r>
      <w:r>
        <w:rPr>
          <w:spacing w:val="-17"/>
          <w:sz w:val="20"/>
        </w:rPr>
        <w:t xml:space="preserve"> </w:t>
      </w:r>
      <w:r>
        <w:rPr>
          <w:sz w:val="20"/>
        </w:rPr>
        <w:t>quien</w:t>
      </w:r>
      <w:r>
        <w:rPr>
          <w:spacing w:val="-18"/>
          <w:sz w:val="20"/>
        </w:rPr>
        <w:t xml:space="preserve"> </w:t>
      </w:r>
      <w:r>
        <w:rPr>
          <w:sz w:val="20"/>
        </w:rPr>
        <w:t>resulte</w:t>
      </w:r>
      <w:r>
        <w:rPr>
          <w:spacing w:val="-18"/>
          <w:sz w:val="20"/>
        </w:rPr>
        <w:t xml:space="preserve"> </w:t>
      </w:r>
      <w:r>
        <w:rPr>
          <w:sz w:val="20"/>
        </w:rPr>
        <w:t>afectado,</w:t>
      </w:r>
      <w:r>
        <w:rPr>
          <w:spacing w:val="-18"/>
          <w:sz w:val="20"/>
        </w:rPr>
        <w:t xml:space="preserve"> </w:t>
      </w:r>
      <w:r>
        <w:rPr>
          <w:sz w:val="20"/>
        </w:rPr>
        <w:t>las</w:t>
      </w:r>
      <w:r>
        <w:rPr>
          <w:spacing w:val="-16"/>
          <w:sz w:val="20"/>
        </w:rPr>
        <w:t xml:space="preserve"> </w:t>
      </w:r>
      <w:r>
        <w:rPr>
          <w:sz w:val="20"/>
        </w:rPr>
        <w:t>partes</w:t>
      </w:r>
      <w:r>
        <w:rPr>
          <w:spacing w:val="-68"/>
          <w:sz w:val="20"/>
        </w:rPr>
        <w:t xml:space="preserve"> </w:t>
      </w:r>
      <w:r>
        <w:rPr>
          <w:sz w:val="20"/>
        </w:rPr>
        <w:t>adoptarán en el menor tiempo posible las medidas necesarias para</w:t>
      </w:r>
      <w:r>
        <w:rPr>
          <w:spacing w:val="-68"/>
          <w:sz w:val="20"/>
        </w:rPr>
        <w:t xml:space="preserve"> </w:t>
      </w:r>
      <w:r>
        <w:rPr>
          <w:sz w:val="20"/>
        </w:rPr>
        <w:t>su</w:t>
      </w:r>
      <w:r>
        <w:rPr>
          <w:spacing w:val="-1"/>
          <w:sz w:val="20"/>
        </w:rPr>
        <w:t xml:space="preserve"> </w:t>
      </w:r>
      <w:r>
        <w:rPr>
          <w:sz w:val="20"/>
        </w:rPr>
        <w:t>restablecimiento.</w:t>
      </w:r>
    </w:p>
    <w:p w14:paraId="121909FE" w14:textId="77777777" w:rsidR="001943B9" w:rsidRDefault="001943B9">
      <w:pPr>
        <w:pStyle w:val="Textoindependiente"/>
        <w:spacing w:before="1"/>
        <w:rPr>
          <w:sz w:val="20"/>
        </w:rPr>
      </w:pPr>
    </w:p>
    <w:p w14:paraId="65A1035A" w14:textId="77777777" w:rsidR="001943B9" w:rsidRDefault="004B5959">
      <w:pPr>
        <w:ind w:left="1342" w:right="713"/>
        <w:jc w:val="both"/>
        <w:rPr>
          <w:sz w:val="20"/>
        </w:rPr>
      </w:pPr>
      <w:r>
        <w:rPr>
          <w:sz w:val="20"/>
        </w:rPr>
        <w:t>Para tales efectos, las partes suscribirán los acuerdos y pactos</w:t>
      </w:r>
      <w:r>
        <w:rPr>
          <w:spacing w:val="1"/>
          <w:sz w:val="20"/>
        </w:rPr>
        <w:t xml:space="preserve"> </w:t>
      </w:r>
      <w:r>
        <w:rPr>
          <w:sz w:val="20"/>
        </w:rPr>
        <w:t>necesarios sobre cuantía, condiciones y forma de pago de gastos</w:t>
      </w:r>
      <w:r>
        <w:rPr>
          <w:spacing w:val="1"/>
          <w:sz w:val="20"/>
        </w:rPr>
        <w:t xml:space="preserve"> </w:t>
      </w:r>
      <w:r>
        <w:rPr>
          <w:sz w:val="20"/>
        </w:rPr>
        <w:t>adicionales, reconocimiento de costos financieros e intereses, si a</w:t>
      </w:r>
      <w:r>
        <w:rPr>
          <w:spacing w:val="1"/>
          <w:sz w:val="20"/>
        </w:rPr>
        <w:t xml:space="preserve"> </w:t>
      </w:r>
      <w:r>
        <w:rPr>
          <w:sz w:val="20"/>
        </w:rPr>
        <w:t>ello hubiere lugar, ajustando la cancelación a las disponibilidades</w:t>
      </w:r>
      <w:r>
        <w:rPr>
          <w:spacing w:val="1"/>
          <w:sz w:val="20"/>
        </w:rPr>
        <w:t xml:space="preserve"> </w:t>
      </w:r>
      <w:r>
        <w:rPr>
          <w:sz w:val="20"/>
        </w:rPr>
        <w:t>de</w:t>
      </w:r>
      <w:r>
        <w:rPr>
          <w:spacing w:val="-16"/>
          <w:sz w:val="20"/>
        </w:rPr>
        <w:t xml:space="preserve"> </w:t>
      </w:r>
      <w:r>
        <w:rPr>
          <w:sz w:val="20"/>
        </w:rPr>
        <w:t>la</w:t>
      </w:r>
      <w:r>
        <w:rPr>
          <w:spacing w:val="-15"/>
          <w:sz w:val="20"/>
        </w:rPr>
        <w:t xml:space="preserve"> </w:t>
      </w:r>
      <w:r>
        <w:rPr>
          <w:sz w:val="20"/>
        </w:rPr>
        <w:t>apropiación</w:t>
      </w:r>
      <w:r>
        <w:rPr>
          <w:spacing w:val="-15"/>
          <w:sz w:val="20"/>
        </w:rPr>
        <w:t xml:space="preserve"> </w:t>
      </w:r>
      <w:r>
        <w:rPr>
          <w:sz w:val="20"/>
        </w:rPr>
        <w:t>de</w:t>
      </w:r>
      <w:r>
        <w:rPr>
          <w:spacing w:val="-15"/>
          <w:sz w:val="20"/>
        </w:rPr>
        <w:t xml:space="preserve"> </w:t>
      </w:r>
      <w:r>
        <w:rPr>
          <w:sz w:val="20"/>
        </w:rPr>
        <w:t>que</w:t>
      </w:r>
      <w:r>
        <w:rPr>
          <w:spacing w:val="-16"/>
          <w:sz w:val="20"/>
        </w:rPr>
        <w:t xml:space="preserve"> </w:t>
      </w:r>
      <w:r>
        <w:rPr>
          <w:sz w:val="20"/>
        </w:rPr>
        <w:t>trata</w:t>
      </w:r>
      <w:r>
        <w:rPr>
          <w:spacing w:val="-17"/>
          <w:sz w:val="20"/>
        </w:rPr>
        <w:t xml:space="preserve"> </w:t>
      </w:r>
      <w:r>
        <w:rPr>
          <w:sz w:val="20"/>
        </w:rPr>
        <w:t>el</w:t>
      </w:r>
      <w:r>
        <w:rPr>
          <w:spacing w:val="-15"/>
          <w:sz w:val="20"/>
        </w:rPr>
        <w:t xml:space="preserve"> </w:t>
      </w:r>
      <w:r>
        <w:rPr>
          <w:sz w:val="20"/>
        </w:rPr>
        <w:t>numeral</w:t>
      </w:r>
      <w:r>
        <w:rPr>
          <w:spacing w:val="-15"/>
          <w:sz w:val="20"/>
        </w:rPr>
        <w:t xml:space="preserve"> </w:t>
      </w:r>
      <w:r>
        <w:rPr>
          <w:sz w:val="20"/>
        </w:rPr>
        <w:t>14</w:t>
      </w:r>
      <w:r>
        <w:rPr>
          <w:spacing w:val="-17"/>
          <w:sz w:val="20"/>
        </w:rPr>
        <w:t xml:space="preserve"> </w:t>
      </w:r>
      <w:r>
        <w:rPr>
          <w:sz w:val="20"/>
        </w:rPr>
        <w:t>del</w:t>
      </w:r>
      <w:r>
        <w:rPr>
          <w:spacing w:val="-14"/>
          <w:sz w:val="20"/>
        </w:rPr>
        <w:t xml:space="preserve"> </w:t>
      </w:r>
      <w:r>
        <w:rPr>
          <w:sz w:val="20"/>
        </w:rPr>
        <w:t>artículo</w:t>
      </w:r>
      <w:r>
        <w:rPr>
          <w:spacing w:val="-16"/>
          <w:sz w:val="20"/>
        </w:rPr>
        <w:t xml:space="preserve"> </w:t>
      </w:r>
      <w:hyperlink r:id="rId10" w:anchor="25">
        <w:r>
          <w:rPr>
            <w:sz w:val="20"/>
          </w:rPr>
          <w:t>25</w:t>
        </w:r>
      </w:hyperlink>
      <w:r>
        <w:rPr>
          <w:sz w:val="20"/>
        </w:rPr>
        <w:t>.</w:t>
      </w:r>
      <w:r>
        <w:rPr>
          <w:spacing w:val="-15"/>
          <w:sz w:val="20"/>
        </w:rPr>
        <w:t xml:space="preserve"> </w:t>
      </w:r>
      <w:r>
        <w:rPr>
          <w:sz w:val="20"/>
        </w:rPr>
        <w:t>En</w:t>
      </w:r>
      <w:r>
        <w:rPr>
          <w:spacing w:val="-15"/>
          <w:sz w:val="20"/>
        </w:rPr>
        <w:t xml:space="preserve"> </w:t>
      </w:r>
      <w:r>
        <w:rPr>
          <w:sz w:val="20"/>
        </w:rPr>
        <w:t>todo</w:t>
      </w:r>
      <w:r>
        <w:rPr>
          <w:spacing w:val="-68"/>
          <w:sz w:val="20"/>
        </w:rPr>
        <w:t xml:space="preserve"> </w:t>
      </w:r>
      <w:r>
        <w:rPr>
          <w:sz w:val="20"/>
        </w:rPr>
        <w:t>caso, las entidades deberán adoptar las medidas necesarias que</w:t>
      </w:r>
      <w:r>
        <w:rPr>
          <w:spacing w:val="1"/>
          <w:sz w:val="20"/>
        </w:rPr>
        <w:t xml:space="preserve"> </w:t>
      </w:r>
      <w:r>
        <w:rPr>
          <w:sz w:val="20"/>
        </w:rPr>
        <w:t>aseguren</w:t>
      </w:r>
      <w:r>
        <w:rPr>
          <w:spacing w:val="1"/>
          <w:sz w:val="20"/>
        </w:rPr>
        <w:t xml:space="preserve"> </w:t>
      </w:r>
      <w:r>
        <w:rPr>
          <w:sz w:val="20"/>
        </w:rPr>
        <w:t>la</w:t>
      </w:r>
      <w:r>
        <w:rPr>
          <w:spacing w:val="1"/>
          <w:sz w:val="20"/>
        </w:rPr>
        <w:t xml:space="preserve"> </w:t>
      </w:r>
      <w:r>
        <w:rPr>
          <w:sz w:val="20"/>
        </w:rPr>
        <w:t>efectividad</w:t>
      </w:r>
      <w:r>
        <w:rPr>
          <w:spacing w:val="1"/>
          <w:sz w:val="20"/>
        </w:rPr>
        <w:t xml:space="preserve"> </w:t>
      </w:r>
      <w:r>
        <w:rPr>
          <w:sz w:val="20"/>
        </w:rPr>
        <w:t>de</w:t>
      </w:r>
      <w:r>
        <w:rPr>
          <w:spacing w:val="1"/>
          <w:sz w:val="20"/>
        </w:rPr>
        <w:t xml:space="preserve"> </w:t>
      </w:r>
      <w:r>
        <w:rPr>
          <w:sz w:val="20"/>
        </w:rPr>
        <w:t>estos</w:t>
      </w:r>
      <w:r>
        <w:rPr>
          <w:spacing w:val="1"/>
          <w:sz w:val="20"/>
        </w:rPr>
        <w:t xml:space="preserve"> </w:t>
      </w:r>
      <w:r>
        <w:rPr>
          <w:sz w:val="20"/>
        </w:rPr>
        <w:t>pagos</w:t>
      </w:r>
      <w:r>
        <w:rPr>
          <w:spacing w:val="1"/>
          <w:sz w:val="20"/>
        </w:rPr>
        <w:t xml:space="preserve"> </w:t>
      </w:r>
      <w:r>
        <w:rPr>
          <w:sz w:val="20"/>
        </w:rPr>
        <w:t>y</w:t>
      </w:r>
      <w:r>
        <w:rPr>
          <w:spacing w:val="1"/>
          <w:sz w:val="20"/>
        </w:rPr>
        <w:t xml:space="preserve"> </w:t>
      </w:r>
      <w:r>
        <w:rPr>
          <w:sz w:val="20"/>
        </w:rPr>
        <w:t>reconocimientos</w:t>
      </w:r>
      <w:r>
        <w:rPr>
          <w:spacing w:val="1"/>
          <w:sz w:val="20"/>
        </w:rPr>
        <w:t xml:space="preserve"> </w:t>
      </w:r>
      <w:r>
        <w:rPr>
          <w:sz w:val="20"/>
        </w:rPr>
        <w:t>al</w:t>
      </w:r>
      <w:r>
        <w:rPr>
          <w:spacing w:val="1"/>
          <w:sz w:val="20"/>
        </w:rPr>
        <w:t xml:space="preserve"> </w:t>
      </w:r>
      <w:r>
        <w:rPr>
          <w:sz w:val="20"/>
        </w:rPr>
        <w:t>contratista</w:t>
      </w:r>
      <w:r>
        <w:rPr>
          <w:spacing w:val="-11"/>
          <w:sz w:val="20"/>
        </w:rPr>
        <w:t xml:space="preserve"> </w:t>
      </w:r>
      <w:r>
        <w:rPr>
          <w:sz w:val="20"/>
        </w:rPr>
        <w:t>en</w:t>
      </w:r>
      <w:r>
        <w:rPr>
          <w:spacing w:val="-9"/>
          <w:sz w:val="20"/>
        </w:rPr>
        <w:t xml:space="preserve"> </w:t>
      </w:r>
      <w:r>
        <w:rPr>
          <w:sz w:val="20"/>
        </w:rPr>
        <w:t>la</w:t>
      </w:r>
      <w:r>
        <w:rPr>
          <w:spacing w:val="-10"/>
          <w:sz w:val="20"/>
        </w:rPr>
        <w:t xml:space="preserve"> </w:t>
      </w:r>
      <w:r>
        <w:rPr>
          <w:sz w:val="20"/>
        </w:rPr>
        <w:t>misma</w:t>
      </w:r>
      <w:r>
        <w:rPr>
          <w:spacing w:val="-11"/>
          <w:sz w:val="20"/>
        </w:rPr>
        <w:t xml:space="preserve"> </w:t>
      </w:r>
      <w:r>
        <w:rPr>
          <w:sz w:val="20"/>
        </w:rPr>
        <w:t>o</w:t>
      </w:r>
      <w:r>
        <w:rPr>
          <w:spacing w:val="-10"/>
          <w:sz w:val="20"/>
        </w:rPr>
        <w:t xml:space="preserve"> </w:t>
      </w:r>
      <w:r>
        <w:rPr>
          <w:sz w:val="20"/>
        </w:rPr>
        <w:t>en</w:t>
      </w:r>
      <w:r>
        <w:rPr>
          <w:spacing w:val="-9"/>
          <w:sz w:val="20"/>
        </w:rPr>
        <w:t xml:space="preserve"> </w:t>
      </w:r>
      <w:r>
        <w:rPr>
          <w:sz w:val="20"/>
        </w:rPr>
        <w:t>la</w:t>
      </w:r>
      <w:r>
        <w:rPr>
          <w:spacing w:val="-10"/>
          <w:sz w:val="20"/>
        </w:rPr>
        <w:t xml:space="preserve"> </w:t>
      </w:r>
      <w:r>
        <w:rPr>
          <w:sz w:val="20"/>
        </w:rPr>
        <w:t>siguiente</w:t>
      </w:r>
      <w:r>
        <w:rPr>
          <w:spacing w:val="-9"/>
          <w:sz w:val="20"/>
        </w:rPr>
        <w:t xml:space="preserve"> </w:t>
      </w:r>
      <w:r>
        <w:rPr>
          <w:sz w:val="20"/>
        </w:rPr>
        <w:t>vigencia</w:t>
      </w:r>
      <w:r>
        <w:rPr>
          <w:spacing w:val="-10"/>
          <w:sz w:val="20"/>
        </w:rPr>
        <w:t xml:space="preserve"> </w:t>
      </w:r>
      <w:r>
        <w:rPr>
          <w:sz w:val="20"/>
        </w:rPr>
        <w:t>de</w:t>
      </w:r>
      <w:r>
        <w:rPr>
          <w:spacing w:val="-9"/>
          <w:sz w:val="20"/>
        </w:rPr>
        <w:t xml:space="preserve"> </w:t>
      </w:r>
      <w:r>
        <w:rPr>
          <w:sz w:val="20"/>
        </w:rPr>
        <w:t>que</w:t>
      </w:r>
      <w:r>
        <w:rPr>
          <w:spacing w:val="-10"/>
          <w:sz w:val="20"/>
        </w:rPr>
        <w:t xml:space="preserve"> </w:t>
      </w:r>
      <w:r>
        <w:rPr>
          <w:sz w:val="20"/>
        </w:rPr>
        <w:t>se</w:t>
      </w:r>
      <w:r>
        <w:rPr>
          <w:spacing w:val="-10"/>
          <w:sz w:val="20"/>
        </w:rPr>
        <w:t xml:space="preserve"> </w:t>
      </w:r>
      <w:r>
        <w:rPr>
          <w:sz w:val="20"/>
        </w:rPr>
        <w:t>trate.”.</w:t>
      </w:r>
    </w:p>
    <w:p w14:paraId="6D0A88BB" w14:textId="77777777" w:rsidR="001943B9" w:rsidRDefault="001943B9">
      <w:pPr>
        <w:jc w:val="both"/>
        <w:rPr>
          <w:sz w:val="20"/>
        </w:rPr>
        <w:sectPr w:rsidR="001943B9">
          <w:pgSz w:w="12250" w:h="18730"/>
          <w:pgMar w:top="1780" w:right="1720" w:bottom="1400" w:left="1720" w:header="694" w:footer="1213" w:gutter="0"/>
          <w:cols w:space="720"/>
        </w:sectPr>
      </w:pPr>
    </w:p>
    <w:p w14:paraId="482C637F" w14:textId="77777777" w:rsidR="001943B9" w:rsidRDefault="001943B9">
      <w:pPr>
        <w:pStyle w:val="Textoindependiente"/>
        <w:rPr>
          <w:sz w:val="20"/>
        </w:rPr>
      </w:pPr>
    </w:p>
    <w:p w14:paraId="69F1D8D3" w14:textId="77777777" w:rsidR="001943B9" w:rsidRDefault="004B5959">
      <w:pPr>
        <w:pStyle w:val="Textoindependiente"/>
        <w:spacing w:before="223" w:line="264" w:lineRule="auto"/>
        <w:ind w:left="491" w:right="145"/>
        <w:jc w:val="both"/>
      </w:pPr>
      <w:r>
        <w:t>Lo</w:t>
      </w:r>
      <w:r>
        <w:rPr>
          <w:spacing w:val="-14"/>
        </w:rPr>
        <w:t xml:space="preserve"> </w:t>
      </w:r>
      <w:r>
        <w:t>anterior,</w:t>
      </w:r>
      <w:r>
        <w:rPr>
          <w:spacing w:val="-13"/>
        </w:rPr>
        <w:t xml:space="preserve"> </w:t>
      </w:r>
      <w:r>
        <w:t>porque</w:t>
      </w:r>
      <w:r>
        <w:rPr>
          <w:spacing w:val="-12"/>
        </w:rPr>
        <w:t xml:space="preserve"> </w:t>
      </w:r>
      <w:r w:rsidRPr="006A739D">
        <w:t>corresponde</w:t>
      </w:r>
      <w:r w:rsidRPr="006A739D">
        <w:rPr>
          <w:spacing w:val="-14"/>
        </w:rPr>
        <w:t xml:space="preserve"> </w:t>
      </w:r>
      <w:r w:rsidRPr="006A739D">
        <w:t>a</w:t>
      </w:r>
      <w:r w:rsidRPr="006A739D">
        <w:rPr>
          <w:spacing w:val="-13"/>
        </w:rPr>
        <w:t xml:space="preserve"> </w:t>
      </w:r>
      <w:r w:rsidRPr="006A739D">
        <w:t>las</w:t>
      </w:r>
      <w:r w:rsidRPr="006A739D">
        <w:rPr>
          <w:spacing w:val="-14"/>
        </w:rPr>
        <w:t xml:space="preserve"> </w:t>
      </w:r>
      <w:r w:rsidRPr="006A739D">
        <w:t>partes</w:t>
      </w:r>
      <w:r w:rsidRPr="006A739D">
        <w:rPr>
          <w:spacing w:val="-14"/>
        </w:rPr>
        <w:t xml:space="preserve"> </w:t>
      </w:r>
      <w:r w:rsidRPr="006A739D">
        <w:t>contratantes</w:t>
      </w:r>
      <w:r w:rsidRPr="006A739D">
        <w:rPr>
          <w:spacing w:val="-12"/>
        </w:rPr>
        <w:t xml:space="preserve"> </w:t>
      </w:r>
      <w:r w:rsidRPr="006A739D">
        <w:t>mantener</w:t>
      </w:r>
      <w:r w:rsidRPr="006A739D">
        <w:rPr>
          <w:spacing w:val="-82"/>
        </w:rPr>
        <w:t xml:space="preserve"> </w:t>
      </w:r>
      <w:r w:rsidRPr="006A739D">
        <w:t>y garantizar en la mayor medida de lo posible, las condiciones en</w:t>
      </w:r>
      <w:r w:rsidRPr="006A739D">
        <w:rPr>
          <w:spacing w:val="1"/>
        </w:rPr>
        <w:t xml:space="preserve"> </w:t>
      </w:r>
      <w:r w:rsidRPr="006A739D">
        <w:t>que</w:t>
      </w:r>
      <w:r w:rsidRPr="006A739D">
        <w:rPr>
          <w:spacing w:val="1"/>
        </w:rPr>
        <w:t xml:space="preserve"> </w:t>
      </w:r>
      <w:r w:rsidRPr="006A739D">
        <w:t>se</w:t>
      </w:r>
      <w:r w:rsidRPr="006A739D">
        <w:rPr>
          <w:spacing w:val="1"/>
        </w:rPr>
        <w:t xml:space="preserve"> </w:t>
      </w:r>
      <w:r w:rsidRPr="006A739D">
        <w:t>celebró</w:t>
      </w:r>
      <w:r w:rsidRPr="006A739D">
        <w:rPr>
          <w:spacing w:val="1"/>
        </w:rPr>
        <w:t xml:space="preserve"> </w:t>
      </w:r>
      <w:r w:rsidRPr="006A739D">
        <w:t>el</w:t>
      </w:r>
      <w:r w:rsidRPr="006A739D">
        <w:rPr>
          <w:spacing w:val="1"/>
        </w:rPr>
        <w:t xml:space="preserve"> </w:t>
      </w:r>
      <w:r w:rsidRPr="006A739D">
        <w:t>contrato</w:t>
      </w:r>
      <w:r w:rsidRPr="006A739D">
        <w:rPr>
          <w:spacing w:val="1"/>
        </w:rPr>
        <w:t xml:space="preserve"> </w:t>
      </w:r>
      <w:r w:rsidRPr="006A739D">
        <w:t>estatal</w:t>
      </w:r>
      <w:r w:rsidRPr="006A739D">
        <w:rPr>
          <w:spacing w:val="1"/>
        </w:rPr>
        <w:t xml:space="preserve"> </w:t>
      </w:r>
      <w:r w:rsidRPr="006A739D">
        <w:t>-</w:t>
      </w:r>
      <w:r w:rsidRPr="006A739D">
        <w:rPr>
          <w:i/>
        </w:rPr>
        <w:t>Art.</w:t>
      </w:r>
      <w:r w:rsidRPr="006A739D">
        <w:rPr>
          <w:i/>
          <w:spacing w:val="1"/>
        </w:rPr>
        <w:t xml:space="preserve"> </w:t>
      </w:r>
      <w:r w:rsidRPr="006A739D">
        <w:rPr>
          <w:i/>
        </w:rPr>
        <w:t>4.8,</w:t>
      </w:r>
      <w:r w:rsidRPr="006A739D">
        <w:rPr>
          <w:i/>
          <w:spacing w:val="1"/>
        </w:rPr>
        <w:t xml:space="preserve"> </w:t>
      </w:r>
      <w:r w:rsidRPr="006A739D">
        <w:rPr>
          <w:i/>
        </w:rPr>
        <w:t>4.9,</w:t>
      </w:r>
      <w:r w:rsidRPr="006A739D">
        <w:rPr>
          <w:i/>
          <w:spacing w:val="1"/>
        </w:rPr>
        <w:t xml:space="preserve"> </w:t>
      </w:r>
      <w:r w:rsidRPr="006A739D">
        <w:rPr>
          <w:i/>
        </w:rPr>
        <w:t>5.1</w:t>
      </w:r>
      <w:r w:rsidRPr="006A739D">
        <w:t>-.</w:t>
      </w:r>
      <w:r w:rsidRPr="006A739D">
        <w:rPr>
          <w:spacing w:val="1"/>
        </w:rPr>
        <w:t xml:space="preserve"> </w:t>
      </w:r>
      <w:r w:rsidRPr="006A739D">
        <w:t>El</w:t>
      </w:r>
      <w:r w:rsidRPr="006A739D">
        <w:rPr>
          <w:spacing w:val="1"/>
        </w:rPr>
        <w:t xml:space="preserve"> </w:t>
      </w:r>
      <w:r w:rsidRPr="006A739D">
        <w:t>acaecimiento</w:t>
      </w:r>
      <w:r w:rsidRPr="006A739D">
        <w:rPr>
          <w:spacing w:val="1"/>
        </w:rPr>
        <w:t xml:space="preserve"> </w:t>
      </w:r>
      <w:r w:rsidRPr="006A739D">
        <w:t>de</w:t>
      </w:r>
      <w:r w:rsidRPr="006A739D">
        <w:rPr>
          <w:spacing w:val="1"/>
        </w:rPr>
        <w:t xml:space="preserve"> </w:t>
      </w:r>
      <w:r w:rsidRPr="006A739D">
        <w:t>situaciones</w:t>
      </w:r>
      <w:r w:rsidRPr="006A739D">
        <w:rPr>
          <w:spacing w:val="1"/>
        </w:rPr>
        <w:t xml:space="preserve"> </w:t>
      </w:r>
      <w:r w:rsidRPr="006A739D">
        <w:t>extraordinarias</w:t>
      </w:r>
      <w:r w:rsidRPr="006A739D">
        <w:rPr>
          <w:spacing w:val="1"/>
        </w:rPr>
        <w:t xml:space="preserve"> </w:t>
      </w:r>
      <w:r w:rsidRPr="006A739D">
        <w:t>y/o</w:t>
      </w:r>
      <w:r w:rsidRPr="006A739D">
        <w:rPr>
          <w:spacing w:val="1"/>
        </w:rPr>
        <w:t xml:space="preserve"> </w:t>
      </w:r>
      <w:r w:rsidRPr="006A739D">
        <w:t>anormales</w:t>
      </w:r>
      <w:r w:rsidRPr="006A739D">
        <w:rPr>
          <w:spacing w:val="1"/>
        </w:rPr>
        <w:t xml:space="preserve"> </w:t>
      </w:r>
      <w:r w:rsidRPr="006A739D">
        <w:t>conllevará a la adopción de medidas urgentes para restablecer la</w:t>
      </w:r>
      <w:r w:rsidRPr="006A739D">
        <w:rPr>
          <w:spacing w:val="1"/>
        </w:rPr>
        <w:t xml:space="preserve"> </w:t>
      </w:r>
      <w:r w:rsidRPr="006A739D">
        <w:t>relación</w:t>
      </w:r>
      <w:r w:rsidRPr="006A739D">
        <w:rPr>
          <w:spacing w:val="1"/>
        </w:rPr>
        <w:t xml:space="preserve"> </w:t>
      </w:r>
      <w:r w:rsidRPr="006A739D">
        <w:t>negocial</w:t>
      </w:r>
      <w:r w:rsidRPr="006A739D">
        <w:rPr>
          <w:spacing w:val="1"/>
        </w:rPr>
        <w:t xml:space="preserve"> </w:t>
      </w:r>
      <w:r w:rsidRPr="006A739D">
        <w:t>a su</w:t>
      </w:r>
      <w:r w:rsidRPr="006A739D">
        <w:rPr>
          <w:spacing w:val="1"/>
        </w:rPr>
        <w:t xml:space="preserve"> </w:t>
      </w:r>
      <w:r w:rsidRPr="006A739D">
        <w:t>estado inicial. No se</w:t>
      </w:r>
      <w:r w:rsidRPr="006A739D">
        <w:rPr>
          <w:spacing w:val="1"/>
        </w:rPr>
        <w:t xml:space="preserve"> </w:t>
      </w:r>
      <w:r w:rsidRPr="006A739D">
        <w:t>trata</w:t>
      </w:r>
      <w:r w:rsidRPr="006A739D">
        <w:rPr>
          <w:spacing w:val="1"/>
        </w:rPr>
        <w:t xml:space="preserve"> </w:t>
      </w:r>
      <w:r w:rsidRPr="006A739D">
        <w:t>de cualquier</w:t>
      </w:r>
      <w:r w:rsidRPr="006A739D">
        <w:rPr>
          <w:spacing w:val="1"/>
        </w:rPr>
        <w:t xml:space="preserve"> </w:t>
      </w:r>
      <w:r w:rsidRPr="006A739D">
        <w:t>situación, sino de una ajena y externa que revista tal importancia,</w:t>
      </w:r>
      <w:r w:rsidRPr="006A739D">
        <w:rPr>
          <w:spacing w:val="1"/>
        </w:rPr>
        <w:t xml:space="preserve"> </w:t>
      </w:r>
      <w:r w:rsidRPr="006A739D">
        <w:t>que</w:t>
      </w:r>
      <w:r w:rsidRPr="006A739D">
        <w:rPr>
          <w:spacing w:val="1"/>
        </w:rPr>
        <w:t xml:space="preserve"> </w:t>
      </w:r>
      <w:r w:rsidRPr="006A739D">
        <w:t>afecte</w:t>
      </w:r>
      <w:r w:rsidRPr="006A739D">
        <w:rPr>
          <w:spacing w:val="1"/>
        </w:rPr>
        <w:t xml:space="preserve"> </w:t>
      </w:r>
      <w:r w:rsidRPr="006A739D">
        <w:t>considerablemente</w:t>
      </w:r>
      <w:r w:rsidRPr="006A739D">
        <w:rPr>
          <w:spacing w:val="1"/>
        </w:rPr>
        <w:t xml:space="preserve"> </w:t>
      </w:r>
      <w:r w:rsidRPr="006A739D">
        <w:t>a</w:t>
      </w:r>
      <w:r w:rsidRPr="006A739D">
        <w:rPr>
          <w:spacing w:val="1"/>
        </w:rPr>
        <w:t xml:space="preserve"> </w:t>
      </w:r>
      <w:r w:rsidRPr="006A739D">
        <w:t>una</w:t>
      </w:r>
      <w:r w:rsidRPr="006A739D">
        <w:rPr>
          <w:spacing w:val="1"/>
        </w:rPr>
        <w:t xml:space="preserve"> </w:t>
      </w:r>
      <w:r w:rsidRPr="006A739D">
        <w:t>de</w:t>
      </w:r>
      <w:r w:rsidRPr="006A739D">
        <w:rPr>
          <w:spacing w:val="1"/>
        </w:rPr>
        <w:t xml:space="preserve"> </w:t>
      </w:r>
      <w:r w:rsidRPr="006A739D">
        <w:t>las</w:t>
      </w:r>
      <w:r w:rsidRPr="006A739D">
        <w:rPr>
          <w:spacing w:val="1"/>
        </w:rPr>
        <w:t xml:space="preserve"> </w:t>
      </w:r>
      <w:r w:rsidRPr="006A739D">
        <w:t>partes</w:t>
      </w:r>
      <w:r w:rsidRPr="006A739D">
        <w:rPr>
          <w:spacing w:val="1"/>
        </w:rPr>
        <w:t xml:space="preserve"> </w:t>
      </w:r>
      <w:r w:rsidRPr="006A739D">
        <w:t>y</w:t>
      </w:r>
      <w:r w:rsidRPr="006A739D">
        <w:rPr>
          <w:spacing w:val="1"/>
        </w:rPr>
        <w:t xml:space="preserve"> </w:t>
      </w:r>
      <w:r w:rsidRPr="006A739D">
        <w:t>le</w:t>
      </w:r>
      <w:r w:rsidRPr="006A739D">
        <w:rPr>
          <w:spacing w:val="1"/>
        </w:rPr>
        <w:t xml:space="preserve"> </w:t>
      </w:r>
      <w:r w:rsidRPr="006A739D">
        <w:t>haga</w:t>
      </w:r>
      <w:r w:rsidRPr="006A739D">
        <w:rPr>
          <w:spacing w:val="1"/>
        </w:rPr>
        <w:t xml:space="preserve"> </w:t>
      </w:r>
      <w:r w:rsidRPr="006A739D">
        <w:t>perjudicial en términos económicos, la ejecución contractual. El</w:t>
      </w:r>
      <w:r w:rsidRPr="006A739D">
        <w:rPr>
          <w:spacing w:val="1"/>
        </w:rPr>
        <w:t xml:space="preserve"> </w:t>
      </w:r>
      <w:r w:rsidRPr="006A739D">
        <w:t>agravio</w:t>
      </w:r>
      <w:r w:rsidRPr="006A739D">
        <w:rPr>
          <w:spacing w:val="1"/>
        </w:rPr>
        <w:t xml:space="preserve"> </w:t>
      </w:r>
      <w:r w:rsidRPr="006A739D">
        <w:t>debe</w:t>
      </w:r>
      <w:r w:rsidRPr="006A739D">
        <w:rPr>
          <w:spacing w:val="1"/>
        </w:rPr>
        <w:t xml:space="preserve"> </w:t>
      </w:r>
      <w:r w:rsidRPr="006A739D">
        <w:t>comportar</w:t>
      </w:r>
      <w:r w:rsidRPr="006A739D">
        <w:rPr>
          <w:spacing w:val="1"/>
        </w:rPr>
        <w:t xml:space="preserve"> </w:t>
      </w:r>
      <w:r w:rsidRPr="006A739D">
        <w:t>una</w:t>
      </w:r>
      <w:r w:rsidRPr="006A739D">
        <w:rPr>
          <w:spacing w:val="1"/>
        </w:rPr>
        <w:t xml:space="preserve"> </w:t>
      </w:r>
      <w:r w:rsidRPr="006A739D">
        <w:rPr>
          <w:u w:val="single"/>
        </w:rPr>
        <w:t>excesiva</w:t>
      </w:r>
      <w:r w:rsidRPr="006A739D">
        <w:rPr>
          <w:spacing w:val="1"/>
        </w:rPr>
        <w:t xml:space="preserve"> </w:t>
      </w:r>
      <w:r w:rsidRPr="006A739D">
        <w:t>onerosidad</w:t>
      </w:r>
      <w:r w:rsidRPr="006A739D">
        <w:rPr>
          <w:spacing w:val="1"/>
        </w:rPr>
        <w:t xml:space="preserve"> </w:t>
      </w:r>
      <w:r w:rsidRPr="006A739D">
        <w:t>para</w:t>
      </w:r>
      <w:r w:rsidRPr="006A739D">
        <w:rPr>
          <w:spacing w:val="1"/>
        </w:rPr>
        <w:t xml:space="preserve"> </w:t>
      </w:r>
      <w:r w:rsidRPr="006A739D">
        <w:t>el</w:t>
      </w:r>
      <w:r w:rsidRPr="006A739D">
        <w:rPr>
          <w:spacing w:val="1"/>
        </w:rPr>
        <w:t xml:space="preserve"> </w:t>
      </w:r>
      <w:r w:rsidRPr="006A739D">
        <w:t>perjudicado</w:t>
      </w:r>
      <w:hyperlink w:anchor="_bookmark1" w:history="1">
        <w:r w:rsidRPr="006A739D">
          <w:rPr>
            <w:position w:val="8"/>
            <w:sz w:val="16"/>
          </w:rPr>
          <w:t>2</w:t>
        </w:r>
      </w:hyperlink>
      <w:r w:rsidRPr="006A739D">
        <w:t>.</w:t>
      </w:r>
      <w:r w:rsidRPr="006A739D">
        <w:rPr>
          <w:spacing w:val="1"/>
        </w:rPr>
        <w:t xml:space="preserve"> </w:t>
      </w:r>
      <w:r w:rsidRPr="006A739D">
        <w:t>Recuérdese</w:t>
      </w:r>
      <w:r w:rsidRPr="006A739D">
        <w:rPr>
          <w:spacing w:val="1"/>
        </w:rPr>
        <w:t xml:space="preserve"> </w:t>
      </w:r>
      <w:r w:rsidRPr="006A739D">
        <w:t>que</w:t>
      </w:r>
      <w:r w:rsidRPr="006A739D">
        <w:rPr>
          <w:spacing w:val="1"/>
        </w:rPr>
        <w:t xml:space="preserve"> </w:t>
      </w:r>
      <w:r w:rsidRPr="006A739D">
        <w:t>es</w:t>
      </w:r>
      <w:r w:rsidRPr="006A739D">
        <w:rPr>
          <w:spacing w:val="1"/>
        </w:rPr>
        <w:t xml:space="preserve"> </w:t>
      </w:r>
      <w:r w:rsidRPr="006A739D">
        <w:t>deber</w:t>
      </w:r>
      <w:r w:rsidRPr="006A739D">
        <w:rPr>
          <w:spacing w:val="1"/>
        </w:rPr>
        <w:t xml:space="preserve"> </w:t>
      </w:r>
      <w:r w:rsidRPr="006A739D">
        <w:t>de</w:t>
      </w:r>
      <w:r w:rsidRPr="006A739D">
        <w:rPr>
          <w:spacing w:val="1"/>
        </w:rPr>
        <w:t xml:space="preserve"> </w:t>
      </w:r>
      <w:r w:rsidRPr="006A739D">
        <w:t>la</w:t>
      </w:r>
      <w:r w:rsidRPr="006A739D">
        <w:rPr>
          <w:spacing w:val="1"/>
        </w:rPr>
        <w:t xml:space="preserve"> </w:t>
      </w:r>
      <w:r w:rsidRPr="006A739D">
        <w:t>administración</w:t>
      </w:r>
      <w:r w:rsidRPr="006A739D">
        <w:rPr>
          <w:spacing w:val="1"/>
        </w:rPr>
        <w:t xml:space="preserve"> </w:t>
      </w:r>
      <w:r w:rsidRPr="006A739D">
        <w:t>contratante mantener las condiciones contractuales iniciales, así</w:t>
      </w:r>
      <w:r w:rsidRPr="006A739D">
        <w:rPr>
          <w:spacing w:val="1"/>
        </w:rPr>
        <w:t xml:space="preserve"> </w:t>
      </w:r>
      <w:r w:rsidRPr="006A739D">
        <w:t>como, derecho del contratista a exigir el restablecimiento de la</w:t>
      </w:r>
      <w:r w:rsidRPr="006A739D">
        <w:rPr>
          <w:spacing w:val="1"/>
        </w:rPr>
        <w:t xml:space="preserve"> </w:t>
      </w:r>
      <w:r w:rsidRPr="006A739D">
        <w:t>equivalencia</w:t>
      </w:r>
      <w:r w:rsidRPr="006A739D">
        <w:rPr>
          <w:spacing w:val="-2"/>
        </w:rPr>
        <w:t xml:space="preserve"> </w:t>
      </w:r>
      <w:r w:rsidRPr="006A739D">
        <w:t>contractual</w:t>
      </w:r>
      <w:hyperlink w:anchor="_bookmark2" w:history="1">
        <w:r w:rsidRPr="006A739D">
          <w:rPr>
            <w:position w:val="8"/>
            <w:sz w:val="16"/>
          </w:rPr>
          <w:t>3</w:t>
        </w:r>
      </w:hyperlink>
      <w:r w:rsidRPr="006A739D">
        <w:t>.</w:t>
      </w:r>
    </w:p>
    <w:p w14:paraId="7E1800BF" w14:textId="77777777" w:rsidR="001943B9" w:rsidRDefault="001943B9">
      <w:pPr>
        <w:pStyle w:val="Textoindependiente"/>
        <w:spacing w:before="5"/>
        <w:rPr>
          <w:sz w:val="26"/>
        </w:rPr>
      </w:pPr>
    </w:p>
    <w:p w14:paraId="79E1A761" w14:textId="77777777" w:rsidR="001943B9" w:rsidRDefault="004B5959">
      <w:pPr>
        <w:pStyle w:val="Textoindependiente"/>
        <w:spacing w:line="264" w:lineRule="auto"/>
        <w:ind w:left="491" w:right="146"/>
        <w:jc w:val="both"/>
      </w:pPr>
      <w:r>
        <w:t>La demandante señaló que el desequilibrio económico del contrato</w:t>
      </w:r>
      <w:r>
        <w:rPr>
          <w:spacing w:val="1"/>
        </w:rPr>
        <w:t xml:space="preserve"> </w:t>
      </w:r>
      <w:r>
        <w:t>devino de la imposición de una obligación adicional, excesiva e</w:t>
      </w:r>
      <w:r>
        <w:rPr>
          <w:spacing w:val="1"/>
        </w:rPr>
        <w:t xml:space="preserve"> </w:t>
      </w:r>
      <w:r>
        <w:t>imprevista</w:t>
      </w:r>
      <w:r>
        <w:rPr>
          <w:spacing w:val="-8"/>
        </w:rPr>
        <w:t xml:space="preserve"> </w:t>
      </w:r>
      <w:r>
        <w:t>por</w:t>
      </w:r>
      <w:r>
        <w:rPr>
          <w:spacing w:val="-7"/>
        </w:rPr>
        <w:t xml:space="preserve"> </w:t>
      </w:r>
      <w:r>
        <w:t>parte</w:t>
      </w:r>
      <w:r>
        <w:rPr>
          <w:spacing w:val="-8"/>
        </w:rPr>
        <w:t xml:space="preserve"> </w:t>
      </w:r>
      <w:r>
        <w:t>de</w:t>
      </w:r>
      <w:r>
        <w:rPr>
          <w:spacing w:val="-7"/>
        </w:rPr>
        <w:t xml:space="preserve"> </w:t>
      </w:r>
      <w:r>
        <w:t>la</w:t>
      </w:r>
      <w:r>
        <w:rPr>
          <w:spacing w:val="-7"/>
        </w:rPr>
        <w:t xml:space="preserve"> </w:t>
      </w:r>
      <w:r>
        <w:t>demandada,</w:t>
      </w:r>
      <w:r>
        <w:rPr>
          <w:spacing w:val="-8"/>
        </w:rPr>
        <w:t xml:space="preserve"> </w:t>
      </w:r>
      <w:r>
        <w:t>quien</w:t>
      </w:r>
      <w:r>
        <w:rPr>
          <w:spacing w:val="-7"/>
        </w:rPr>
        <w:t xml:space="preserve"> </w:t>
      </w:r>
      <w:r>
        <w:t>mediante</w:t>
      </w:r>
      <w:r>
        <w:rPr>
          <w:spacing w:val="-7"/>
        </w:rPr>
        <w:t xml:space="preserve"> </w:t>
      </w:r>
      <w:r>
        <w:t>oficio</w:t>
      </w:r>
      <w:r>
        <w:rPr>
          <w:spacing w:val="-8"/>
        </w:rPr>
        <w:t xml:space="preserve"> </w:t>
      </w:r>
      <w:r>
        <w:t>del</w:t>
      </w:r>
      <w:r>
        <w:rPr>
          <w:spacing w:val="-6"/>
        </w:rPr>
        <w:t xml:space="preserve"> </w:t>
      </w:r>
      <w:r>
        <w:t>1º</w:t>
      </w:r>
      <w:r>
        <w:rPr>
          <w:spacing w:val="-82"/>
        </w:rPr>
        <w:t xml:space="preserve"> </w:t>
      </w:r>
      <w:r>
        <w:t>de</w:t>
      </w:r>
      <w:r>
        <w:rPr>
          <w:spacing w:val="1"/>
        </w:rPr>
        <w:t xml:space="preserve"> </w:t>
      </w:r>
      <w:r>
        <w:t>julio</w:t>
      </w:r>
      <w:r>
        <w:rPr>
          <w:spacing w:val="1"/>
        </w:rPr>
        <w:t xml:space="preserve"> </w:t>
      </w:r>
      <w:r>
        <w:t>de</w:t>
      </w:r>
      <w:r>
        <w:rPr>
          <w:spacing w:val="1"/>
        </w:rPr>
        <w:t xml:space="preserve"> </w:t>
      </w:r>
      <w:r>
        <w:t>2009,</w:t>
      </w:r>
      <w:r>
        <w:rPr>
          <w:spacing w:val="1"/>
        </w:rPr>
        <w:t xml:space="preserve"> </w:t>
      </w:r>
      <w:r>
        <w:t>entre</w:t>
      </w:r>
      <w:r>
        <w:rPr>
          <w:spacing w:val="1"/>
        </w:rPr>
        <w:t xml:space="preserve"> </w:t>
      </w:r>
      <w:r>
        <w:t>otras</w:t>
      </w:r>
      <w:r>
        <w:rPr>
          <w:spacing w:val="1"/>
        </w:rPr>
        <w:t xml:space="preserve"> </w:t>
      </w:r>
      <w:r>
        <w:t>cosas,</w:t>
      </w:r>
      <w:r>
        <w:rPr>
          <w:spacing w:val="1"/>
        </w:rPr>
        <w:t xml:space="preserve"> </w:t>
      </w:r>
      <w:r>
        <w:t>le</w:t>
      </w:r>
      <w:r>
        <w:rPr>
          <w:spacing w:val="1"/>
        </w:rPr>
        <w:t xml:space="preserve"> </w:t>
      </w:r>
      <w:r>
        <w:t>solicitó</w:t>
      </w:r>
      <w:r>
        <w:rPr>
          <w:spacing w:val="1"/>
        </w:rPr>
        <w:t xml:space="preserve"> </w:t>
      </w:r>
      <w:r>
        <w:rPr>
          <w:i/>
        </w:rPr>
        <w:t>i)</w:t>
      </w:r>
      <w:r>
        <w:rPr>
          <w:i/>
          <w:spacing w:val="1"/>
        </w:rPr>
        <w:t xml:space="preserve"> </w:t>
      </w:r>
      <w:r>
        <w:t>realizar</w:t>
      </w:r>
      <w:r>
        <w:rPr>
          <w:spacing w:val="1"/>
        </w:rPr>
        <w:t xml:space="preserve"> </w:t>
      </w:r>
      <w:r>
        <w:t>un</w:t>
      </w:r>
      <w:r>
        <w:rPr>
          <w:spacing w:val="1"/>
        </w:rPr>
        <w:t xml:space="preserve"> </w:t>
      </w:r>
      <w:r>
        <w:t>inventario</w:t>
      </w:r>
      <w:r>
        <w:rPr>
          <w:spacing w:val="1"/>
        </w:rPr>
        <w:t xml:space="preserve"> </w:t>
      </w:r>
      <w:r>
        <w:t>físico</w:t>
      </w:r>
      <w:r>
        <w:rPr>
          <w:spacing w:val="1"/>
        </w:rPr>
        <w:t xml:space="preserve"> </w:t>
      </w:r>
      <w:r>
        <w:t>y</w:t>
      </w:r>
      <w:r>
        <w:rPr>
          <w:spacing w:val="1"/>
        </w:rPr>
        <w:t xml:space="preserve"> </w:t>
      </w:r>
      <w:r>
        <w:t>magnético</w:t>
      </w:r>
      <w:r>
        <w:rPr>
          <w:spacing w:val="1"/>
        </w:rPr>
        <w:t xml:space="preserve"> </w:t>
      </w:r>
      <w:r>
        <w:t>-en</w:t>
      </w:r>
      <w:r>
        <w:rPr>
          <w:spacing w:val="1"/>
        </w:rPr>
        <w:t xml:space="preserve"> </w:t>
      </w:r>
      <w:r>
        <w:t>Formato</w:t>
      </w:r>
      <w:r>
        <w:rPr>
          <w:spacing w:val="1"/>
        </w:rPr>
        <w:t xml:space="preserve"> </w:t>
      </w:r>
      <w:r>
        <w:t>No.</w:t>
      </w:r>
      <w:r>
        <w:rPr>
          <w:spacing w:val="1"/>
        </w:rPr>
        <w:t xml:space="preserve"> </w:t>
      </w:r>
      <w:r>
        <w:t>3-</w:t>
      </w:r>
      <w:r>
        <w:rPr>
          <w:spacing w:val="1"/>
        </w:rPr>
        <w:t xml:space="preserve"> </w:t>
      </w:r>
      <w:r>
        <w:t>de</w:t>
      </w:r>
      <w:r>
        <w:rPr>
          <w:spacing w:val="1"/>
        </w:rPr>
        <w:t xml:space="preserve"> </w:t>
      </w:r>
      <w:r>
        <w:t>procesos</w:t>
      </w:r>
      <w:r>
        <w:rPr>
          <w:spacing w:val="-82"/>
        </w:rPr>
        <w:t xml:space="preserve"> </w:t>
      </w:r>
      <w:r>
        <w:t xml:space="preserve">terminados y </w:t>
      </w:r>
      <w:r>
        <w:rPr>
          <w:i/>
        </w:rPr>
        <w:t xml:space="preserve">ii) </w:t>
      </w:r>
      <w:r>
        <w:t>allegar las piezas procesales de las actuaciones de</w:t>
      </w:r>
      <w:r>
        <w:rPr>
          <w:spacing w:val="-82"/>
        </w:rPr>
        <w:t xml:space="preserve"> </w:t>
      </w:r>
      <w:r>
        <w:t>los procesos terminados, según una serie de requerimientos. Para</w:t>
      </w:r>
      <w:r>
        <w:rPr>
          <w:spacing w:val="1"/>
        </w:rPr>
        <w:t xml:space="preserve"> </w:t>
      </w:r>
      <w:r>
        <w:t>ello se vio en la necesidad de pagar honorarios a tres personas</w:t>
      </w:r>
      <w:r>
        <w:rPr>
          <w:spacing w:val="1"/>
        </w:rPr>
        <w:t xml:space="preserve"> </w:t>
      </w:r>
      <w:r>
        <w:t>particulares por valor total de $1.100.000. El volumen de procesos</w:t>
      </w:r>
      <w:r>
        <w:rPr>
          <w:spacing w:val="-82"/>
        </w:rPr>
        <w:t xml:space="preserve"> </w:t>
      </w:r>
      <w:r>
        <w:t>y</w:t>
      </w:r>
      <w:r>
        <w:rPr>
          <w:spacing w:val="-2"/>
        </w:rPr>
        <w:t xml:space="preserve"> </w:t>
      </w:r>
      <w:r>
        <w:t>la</w:t>
      </w:r>
      <w:r>
        <w:rPr>
          <w:spacing w:val="-1"/>
        </w:rPr>
        <w:t xml:space="preserve"> </w:t>
      </w:r>
      <w:r>
        <w:t>premura</w:t>
      </w:r>
      <w:r>
        <w:rPr>
          <w:spacing w:val="-1"/>
        </w:rPr>
        <w:t xml:space="preserve"> </w:t>
      </w:r>
      <w:r>
        <w:t>del</w:t>
      </w:r>
      <w:r>
        <w:rPr>
          <w:spacing w:val="-1"/>
        </w:rPr>
        <w:t xml:space="preserve"> </w:t>
      </w:r>
      <w:r>
        <w:t>tiempo</w:t>
      </w:r>
      <w:r>
        <w:rPr>
          <w:spacing w:val="-1"/>
        </w:rPr>
        <w:t xml:space="preserve"> </w:t>
      </w:r>
      <w:r>
        <w:t>obligó</w:t>
      </w:r>
      <w:r>
        <w:rPr>
          <w:spacing w:val="-1"/>
        </w:rPr>
        <w:t xml:space="preserve"> </w:t>
      </w:r>
      <w:r>
        <w:t>a</w:t>
      </w:r>
      <w:r>
        <w:rPr>
          <w:spacing w:val="-1"/>
        </w:rPr>
        <w:t xml:space="preserve"> </w:t>
      </w:r>
      <w:r>
        <w:t>ello.</w:t>
      </w:r>
    </w:p>
    <w:p w14:paraId="60DF2827" w14:textId="77777777" w:rsidR="001943B9" w:rsidRDefault="001943B9">
      <w:pPr>
        <w:pStyle w:val="Textoindependiente"/>
        <w:spacing w:before="5"/>
        <w:rPr>
          <w:sz w:val="26"/>
        </w:rPr>
      </w:pPr>
    </w:p>
    <w:p w14:paraId="6C143A01" w14:textId="77777777" w:rsidR="001943B9" w:rsidRDefault="004B5959">
      <w:pPr>
        <w:pStyle w:val="Textoindependiente"/>
        <w:spacing w:line="264" w:lineRule="auto"/>
        <w:ind w:left="491" w:right="148"/>
        <w:jc w:val="both"/>
      </w:pPr>
      <w:r>
        <w:t xml:space="preserve">El </w:t>
      </w:r>
      <w:r>
        <w:rPr>
          <w:i/>
        </w:rPr>
        <w:t xml:space="preserve">a quo </w:t>
      </w:r>
      <w:r>
        <w:t>negó el restablecimiento deprecado, en tanto, las labores</w:t>
      </w:r>
      <w:r>
        <w:rPr>
          <w:spacing w:val="1"/>
        </w:rPr>
        <w:t xml:space="preserve"> </w:t>
      </w:r>
      <w:r>
        <w:t>anotadas</w:t>
      </w:r>
      <w:r>
        <w:rPr>
          <w:spacing w:val="1"/>
        </w:rPr>
        <w:t xml:space="preserve"> </w:t>
      </w:r>
      <w:r>
        <w:t>correspondían</w:t>
      </w:r>
      <w:r>
        <w:rPr>
          <w:spacing w:val="1"/>
        </w:rPr>
        <w:t xml:space="preserve"> </w:t>
      </w:r>
      <w:r>
        <w:t>con</w:t>
      </w:r>
      <w:r>
        <w:rPr>
          <w:spacing w:val="1"/>
        </w:rPr>
        <w:t xml:space="preserve"> </w:t>
      </w:r>
      <w:r>
        <w:t>las</w:t>
      </w:r>
      <w:r>
        <w:rPr>
          <w:spacing w:val="1"/>
        </w:rPr>
        <w:t xml:space="preserve"> </w:t>
      </w:r>
      <w:r>
        <w:t>obligaciones</w:t>
      </w:r>
      <w:r>
        <w:rPr>
          <w:spacing w:val="1"/>
        </w:rPr>
        <w:t xml:space="preserve"> </w:t>
      </w:r>
      <w:r>
        <w:t>estipuladas</w:t>
      </w:r>
      <w:r>
        <w:rPr>
          <w:spacing w:val="1"/>
        </w:rPr>
        <w:t xml:space="preserve"> </w:t>
      </w:r>
      <w:r>
        <w:t>en</w:t>
      </w:r>
      <w:r>
        <w:rPr>
          <w:spacing w:val="1"/>
        </w:rPr>
        <w:t xml:space="preserve"> </w:t>
      </w:r>
      <w:r>
        <w:t>el</w:t>
      </w:r>
      <w:r>
        <w:rPr>
          <w:spacing w:val="1"/>
        </w:rPr>
        <w:t xml:space="preserve"> </w:t>
      </w:r>
      <w:r>
        <w:t>clausulado contractual y no representaban una afectación excesiva</w:t>
      </w:r>
      <w:r>
        <w:rPr>
          <w:spacing w:val="-82"/>
        </w:rPr>
        <w:t xml:space="preserve"> </w:t>
      </w:r>
      <w:r>
        <w:t>para</w:t>
      </w:r>
      <w:r>
        <w:rPr>
          <w:spacing w:val="-11"/>
        </w:rPr>
        <w:t xml:space="preserve"> </w:t>
      </w:r>
      <w:r>
        <w:t>la</w:t>
      </w:r>
      <w:r>
        <w:rPr>
          <w:spacing w:val="-10"/>
        </w:rPr>
        <w:t xml:space="preserve"> </w:t>
      </w:r>
      <w:r>
        <w:t>contratista.</w:t>
      </w:r>
      <w:r>
        <w:rPr>
          <w:spacing w:val="-11"/>
        </w:rPr>
        <w:t xml:space="preserve"> </w:t>
      </w:r>
      <w:r>
        <w:t>Sin</w:t>
      </w:r>
      <w:r>
        <w:rPr>
          <w:spacing w:val="-10"/>
        </w:rPr>
        <w:t xml:space="preserve"> </w:t>
      </w:r>
      <w:r>
        <w:t>embargo,</w:t>
      </w:r>
      <w:r>
        <w:rPr>
          <w:spacing w:val="-10"/>
        </w:rPr>
        <w:t xml:space="preserve"> </w:t>
      </w:r>
      <w:r>
        <w:t>esta</w:t>
      </w:r>
      <w:r>
        <w:rPr>
          <w:spacing w:val="-11"/>
        </w:rPr>
        <w:t xml:space="preserve"> </w:t>
      </w:r>
      <w:r>
        <w:t>última</w:t>
      </w:r>
      <w:r>
        <w:rPr>
          <w:spacing w:val="-11"/>
        </w:rPr>
        <w:t xml:space="preserve"> </w:t>
      </w:r>
      <w:r>
        <w:t>manifestó</w:t>
      </w:r>
      <w:r>
        <w:rPr>
          <w:spacing w:val="-11"/>
        </w:rPr>
        <w:t xml:space="preserve"> </w:t>
      </w:r>
      <w:r>
        <w:t>en</w:t>
      </w:r>
      <w:r>
        <w:rPr>
          <w:spacing w:val="-10"/>
        </w:rPr>
        <w:t xml:space="preserve"> </w:t>
      </w:r>
      <w:r>
        <w:t>la</w:t>
      </w:r>
      <w:r>
        <w:rPr>
          <w:spacing w:val="-10"/>
        </w:rPr>
        <w:t xml:space="preserve"> </w:t>
      </w:r>
      <w:r>
        <w:t>alzada</w:t>
      </w:r>
      <w:r>
        <w:rPr>
          <w:spacing w:val="-82"/>
        </w:rPr>
        <w:t xml:space="preserve"> </w:t>
      </w:r>
      <w:r>
        <w:t>que</w:t>
      </w:r>
      <w:r>
        <w:rPr>
          <w:spacing w:val="-17"/>
        </w:rPr>
        <w:t xml:space="preserve"> </w:t>
      </w:r>
      <w:r>
        <w:t>las</w:t>
      </w:r>
      <w:r>
        <w:rPr>
          <w:spacing w:val="-16"/>
        </w:rPr>
        <w:t xml:space="preserve"> </w:t>
      </w:r>
      <w:r>
        <w:t>labores</w:t>
      </w:r>
      <w:r>
        <w:rPr>
          <w:spacing w:val="-17"/>
        </w:rPr>
        <w:t xml:space="preserve"> </w:t>
      </w:r>
      <w:r>
        <w:t>desarrolladas</w:t>
      </w:r>
      <w:r>
        <w:rPr>
          <w:spacing w:val="-15"/>
        </w:rPr>
        <w:t xml:space="preserve"> </w:t>
      </w:r>
      <w:r>
        <w:t>no</w:t>
      </w:r>
      <w:r>
        <w:rPr>
          <w:spacing w:val="-18"/>
        </w:rPr>
        <w:t xml:space="preserve"> </w:t>
      </w:r>
      <w:r>
        <w:t>correspondían</w:t>
      </w:r>
      <w:r>
        <w:rPr>
          <w:spacing w:val="-16"/>
        </w:rPr>
        <w:t xml:space="preserve"> </w:t>
      </w:r>
      <w:r>
        <w:t>al</w:t>
      </w:r>
      <w:r>
        <w:rPr>
          <w:spacing w:val="-17"/>
        </w:rPr>
        <w:t xml:space="preserve"> </w:t>
      </w:r>
      <w:r>
        <w:t>objeto</w:t>
      </w:r>
      <w:r>
        <w:rPr>
          <w:spacing w:val="-17"/>
        </w:rPr>
        <w:t xml:space="preserve"> </w:t>
      </w:r>
      <w:r>
        <w:t>del</w:t>
      </w:r>
      <w:r>
        <w:rPr>
          <w:spacing w:val="-17"/>
        </w:rPr>
        <w:t xml:space="preserve"> </w:t>
      </w:r>
      <w:r>
        <w:t>negocio</w:t>
      </w:r>
      <w:r>
        <w:rPr>
          <w:spacing w:val="-82"/>
        </w:rPr>
        <w:t xml:space="preserve"> </w:t>
      </w:r>
      <w:r>
        <w:t>jurídico ni a las obligaciones pactadas. Insistió que dentro de sus</w:t>
      </w:r>
      <w:r>
        <w:rPr>
          <w:spacing w:val="1"/>
        </w:rPr>
        <w:t xml:space="preserve"> </w:t>
      </w:r>
      <w:r>
        <w:rPr>
          <w:spacing w:val="-1"/>
        </w:rPr>
        <w:t>obligaciones</w:t>
      </w:r>
      <w:r>
        <w:rPr>
          <w:spacing w:val="-20"/>
        </w:rPr>
        <w:t xml:space="preserve"> </w:t>
      </w:r>
      <w:r>
        <w:rPr>
          <w:spacing w:val="-1"/>
        </w:rPr>
        <w:t>no</w:t>
      </w:r>
      <w:r>
        <w:rPr>
          <w:spacing w:val="-21"/>
        </w:rPr>
        <w:t xml:space="preserve"> </w:t>
      </w:r>
      <w:r>
        <w:rPr>
          <w:spacing w:val="-1"/>
        </w:rPr>
        <w:t>estaba</w:t>
      </w:r>
      <w:r>
        <w:rPr>
          <w:spacing w:val="-20"/>
        </w:rPr>
        <w:t xml:space="preserve"> </w:t>
      </w:r>
      <w:r>
        <w:rPr>
          <w:spacing w:val="-1"/>
        </w:rPr>
        <w:t>la</w:t>
      </w:r>
      <w:r>
        <w:rPr>
          <w:spacing w:val="-20"/>
        </w:rPr>
        <w:t xml:space="preserve"> </w:t>
      </w:r>
      <w:r>
        <w:t>de</w:t>
      </w:r>
      <w:r>
        <w:rPr>
          <w:spacing w:val="-20"/>
        </w:rPr>
        <w:t xml:space="preserve"> </w:t>
      </w:r>
      <w:r>
        <w:t>levantar</w:t>
      </w:r>
      <w:r>
        <w:rPr>
          <w:spacing w:val="-20"/>
        </w:rPr>
        <w:t xml:space="preserve"> </w:t>
      </w:r>
      <w:r>
        <w:t>inventarios,</w:t>
      </w:r>
      <w:r>
        <w:rPr>
          <w:spacing w:val="-19"/>
        </w:rPr>
        <w:t xml:space="preserve"> </w:t>
      </w:r>
      <w:r>
        <w:t>sino</w:t>
      </w:r>
      <w:r>
        <w:rPr>
          <w:spacing w:val="-21"/>
        </w:rPr>
        <w:t xml:space="preserve"> </w:t>
      </w:r>
      <w:r>
        <w:t>la</w:t>
      </w:r>
      <w:r>
        <w:rPr>
          <w:spacing w:val="-20"/>
        </w:rPr>
        <w:t xml:space="preserve"> </w:t>
      </w:r>
      <w:r>
        <w:t>de</w:t>
      </w:r>
      <w:r>
        <w:rPr>
          <w:spacing w:val="-19"/>
        </w:rPr>
        <w:t xml:space="preserve"> </w:t>
      </w:r>
      <w:r>
        <w:t>informar</w:t>
      </w:r>
      <w:r>
        <w:rPr>
          <w:spacing w:val="-82"/>
        </w:rPr>
        <w:t xml:space="preserve"> </w:t>
      </w:r>
      <w:r>
        <w:t>sobre</w:t>
      </w:r>
      <w:r>
        <w:rPr>
          <w:spacing w:val="-3"/>
        </w:rPr>
        <w:t xml:space="preserve"> </w:t>
      </w:r>
      <w:r>
        <w:t>su</w:t>
      </w:r>
      <w:r>
        <w:rPr>
          <w:spacing w:val="-1"/>
        </w:rPr>
        <w:t xml:space="preserve"> </w:t>
      </w:r>
      <w:r>
        <w:t>gestión</w:t>
      </w:r>
      <w:r>
        <w:rPr>
          <w:spacing w:val="-1"/>
        </w:rPr>
        <w:t xml:space="preserve"> </w:t>
      </w:r>
      <w:r>
        <w:t>litigiosa</w:t>
      </w:r>
      <w:r>
        <w:rPr>
          <w:spacing w:val="-3"/>
        </w:rPr>
        <w:t xml:space="preserve"> </w:t>
      </w:r>
      <w:r>
        <w:t>y</w:t>
      </w:r>
      <w:r>
        <w:rPr>
          <w:spacing w:val="-2"/>
        </w:rPr>
        <w:t xml:space="preserve"> </w:t>
      </w:r>
      <w:r>
        <w:t>la</w:t>
      </w:r>
      <w:r>
        <w:rPr>
          <w:spacing w:val="-2"/>
        </w:rPr>
        <w:t xml:space="preserve"> </w:t>
      </w:r>
      <w:r>
        <w:t>existencia</w:t>
      </w:r>
      <w:r>
        <w:rPr>
          <w:spacing w:val="-2"/>
        </w:rPr>
        <w:t xml:space="preserve"> </w:t>
      </w:r>
      <w:r>
        <w:t>de</w:t>
      </w:r>
      <w:r>
        <w:rPr>
          <w:spacing w:val="-3"/>
        </w:rPr>
        <w:t xml:space="preserve"> </w:t>
      </w:r>
      <w:r>
        <w:t>procesos</w:t>
      </w:r>
      <w:r>
        <w:rPr>
          <w:spacing w:val="-3"/>
        </w:rPr>
        <w:t xml:space="preserve"> </w:t>
      </w:r>
      <w:r>
        <w:t>judiciales.</w:t>
      </w:r>
    </w:p>
    <w:p w14:paraId="5F023066" w14:textId="77777777" w:rsidR="001943B9" w:rsidRDefault="001943B9">
      <w:pPr>
        <w:pStyle w:val="Textoindependiente"/>
        <w:spacing w:before="4"/>
        <w:rPr>
          <w:sz w:val="26"/>
        </w:rPr>
      </w:pPr>
    </w:p>
    <w:p w14:paraId="72079297" w14:textId="77777777" w:rsidR="001943B9" w:rsidRPr="00B75ED8" w:rsidRDefault="004B5959">
      <w:pPr>
        <w:pStyle w:val="Textoindependiente"/>
        <w:spacing w:line="264" w:lineRule="auto"/>
        <w:ind w:left="491" w:right="147"/>
        <w:jc w:val="both"/>
      </w:pPr>
      <w:r>
        <w:t>A juicio de la Sala, no hay lugar a acceder al restablecimiento del</w:t>
      </w:r>
      <w:r>
        <w:rPr>
          <w:spacing w:val="1"/>
        </w:rPr>
        <w:t xml:space="preserve"> </w:t>
      </w:r>
      <w:r>
        <w:t>equilibrio</w:t>
      </w:r>
      <w:r>
        <w:rPr>
          <w:spacing w:val="1"/>
        </w:rPr>
        <w:t xml:space="preserve"> </w:t>
      </w:r>
      <w:r>
        <w:t>económico</w:t>
      </w:r>
      <w:r>
        <w:rPr>
          <w:spacing w:val="1"/>
        </w:rPr>
        <w:t xml:space="preserve"> </w:t>
      </w:r>
      <w:r>
        <w:t>del</w:t>
      </w:r>
      <w:r>
        <w:rPr>
          <w:spacing w:val="1"/>
        </w:rPr>
        <w:t xml:space="preserve"> </w:t>
      </w:r>
      <w:r>
        <w:t>contrato.</w:t>
      </w:r>
      <w:r>
        <w:rPr>
          <w:spacing w:val="1"/>
        </w:rPr>
        <w:t xml:space="preserve"> </w:t>
      </w:r>
      <w:r w:rsidRPr="00B75ED8">
        <w:t>Visto</w:t>
      </w:r>
      <w:r w:rsidRPr="00B75ED8">
        <w:rPr>
          <w:spacing w:val="1"/>
        </w:rPr>
        <w:t xml:space="preserve"> </w:t>
      </w:r>
      <w:r w:rsidRPr="00B75ED8">
        <w:t>en</w:t>
      </w:r>
      <w:r w:rsidRPr="00B75ED8">
        <w:rPr>
          <w:spacing w:val="1"/>
        </w:rPr>
        <w:t xml:space="preserve"> </w:t>
      </w:r>
      <w:r w:rsidRPr="00B75ED8">
        <w:t>conjunto</w:t>
      </w:r>
      <w:r w:rsidRPr="00B75ED8">
        <w:rPr>
          <w:spacing w:val="1"/>
        </w:rPr>
        <w:t xml:space="preserve"> </w:t>
      </w:r>
      <w:r w:rsidRPr="00B75ED8">
        <w:t>el</w:t>
      </w:r>
      <w:r w:rsidRPr="00B75ED8">
        <w:rPr>
          <w:spacing w:val="1"/>
        </w:rPr>
        <w:t xml:space="preserve"> </w:t>
      </w:r>
      <w:r w:rsidRPr="00B75ED8">
        <w:t>objeto</w:t>
      </w:r>
      <w:r w:rsidRPr="00B75ED8">
        <w:rPr>
          <w:spacing w:val="-82"/>
        </w:rPr>
        <w:t xml:space="preserve"> </w:t>
      </w:r>
      <w:r w:rsidRPr="00B75ED8">
        <w:t>contractual y las obligaciones de la contratista -</w:t>
      </w:r>
      <w:r w:rsidRPr="00B75ED8">
        <w:rPr>
          <w:i/>
        </w:rPr>
        <w:t>cláusulas primera y</w:t>
      </w:r>
      <w:r w:rsidRPr="00B75ED8">
        <w:rPr>
          <w:i/>
          <w:spacing w:val="-82"/>
        </w:rPr>
        <w:t xml:space="preserve"> </w:t>
      </w:r>
      <w:r w:rsidRPr="00B75ED8">
        <w:rPr>
          <w:i/>
        </w:rPr>
        <w:t>quinta</w:t>
      </w:r>
      <w:r w:rsidRPr="00B75ED8">
        <w:t>-,</w:t>
      </w:r>
      <w:r w:rsidRPr="00B75ED8">
        <w:rPr>
          <w:spacing w:val="1"/>
        </w:rPr>
        <w:t xml:space="preserve"> </w:t>
      </w:r>
      <w:r w:rsidRPr="00B75ED8">
        <w:t>como</w:t>
      </w:r>
      <w:r w:rsidRPr="00B75ED8">
        <w:rPr>
          <w:spacing w:val="1"/>
        </w:rPr>
        <w:t xml:space="preserve"> </w:t>
      </w:r>
      <w:r w:rsidRPr="00B75ED8">
        <w:t>se</w:t>
      </w:r>
      <w:r w:rsidRPr="00B75ED8">
        <w:rPr>
          <w:spacing w:val="1"/>
        </w:rPr>
        <w:t xml:space="preserve"> </w:t>
      </w:r>
      <w:r w:rsidRPr="00B75ED8">
        <w:t>advirtió</w:t>
      </w:r>
      <w:r w:rsidRPr="00B75ED8">
        <w:rPr>
          <w:spacing w:val="1"/>
        </w:rPr>
        <w:t xml:space="preserve"> </w:t>
      </w:r>
      <w:r w:rsidRPr="00B75ED8">
        <w:t>en</w:t>
      </w:r>
      <w:r w:rsidRPr="00B75ED8">
        <w:rPr>
          <w:spacing w:val="1"/>
        </w:rPr>
        <w:t xml:space="preserve"> </w:t>
      </w:r>
      <w:r w:rsidRPr="00B75ED8">
        <w:t>la</w:t>
      </w:r>
      <w:r w:rsidRPr="00B75ED8">
        <w:rPr>
          <w:spacing w:val="1"/>
        </w:rPr>
        <w:t xml:space="preserve"> </w:t>
      </w:r>
      <w:r w:rsidRPr="00B75ED8">
        <w:t>apelación,</w:t>
      </w:r>
      <w:r w:rsidRPr="00B75ED8">
        <w:rPr>
          <w:spacing w:val="1"/>
        </w:rPr>
        <w:t xml:space="preserve"> </w:t>
      </w:r>
      <w:r w:rsidRPr="00B75ED8">
        <w:t>no</w:t>
      </w:r>
      <w:r w:rsidRPr="00B75ED8">
        <w:rPr>
          <w:spacing w:val="1"/>
        </w:rPr>
        <w:t xml:space="preserve"> </w:t>
      </w:r>
      <w:r w:rsidRPr="00B75ED8">
        <w:t>se</w:t>
      </w:r>
      <w:r w:rsidRPr="00B75ED8">
        <w:rPr>
          <w:spacing w:val="1"/>
        </w:rPr>
        <w:t xml:space="preserve"> </w:t>
      </w:r>
      <w:r w:rsidRPr="00B75ED8">
        <w:t>plasmó</w:t>
      </w:r>
      <w:r w:rsidRPr="00B75ED8">
        <w:rPr>
          <w:spacing w:val="1"/>
        </w:rPr>
        <w:t xml:space="preserve"> </w:t>
      </w:r>
      <w:r w:rsidRPr="00B75ED8">
        <w:t>un</w:t>
      </w:r>
      <w:r w:rsidRPr="00B75ED8">
        <w:rPr>
          <w:spacing w:val="1"/>
        </w:rPr>
        <w:t xml:space="preserve"> </w:t>
      </w:r>
      <w:r w:rsidRPr="00B75ED8">
        <w:t>compromiso</w:t>
      </w:r>
      <w:r w:rsidRPr="00B75ED8">
        <w:rPr>
          <w:spacing w:val="-13"/>
        </w:rPr>
        <w:t xml:space="preserve"> </w:t>
      </w:r>
      <w:r w:rsidRPr="00B75ED8">
        <w:t>expreso</w:t>
      </w:r>
      <w:r w:rsidRPr="00B75ED8">
        <w:rPr>
          <w:spacing w:val="-13"/>
        </w:rPr>
        <w:t xml:space="preserve"> </w:t>
      </w:r>
      <w:r w:rsidRPr="00B75ED8">
        <w:t>de</w:t>
      </w:r>
      <w:r w:rsidRPr="00B75ED8">
        <w:rPr>
          <w:spacing w:val="-11"/>
        </w:rPr>
        <w:t xml:space="preserve"> </w:t>
      </w:r>
      <w:r w:rsidRPr="00B75ED8">
        <w:t>elaborar</w:t>
      </w:r>
      <w:r w:rsidRPr="00B75ED8">
        <w:rPr>
          <w:spacing w:val="-11"/>
        </w:rPr>
        <w:t xml:space="preserve"> </w:t>
      </w:r>
      <w:r w:rsidRPr="00B75ED8">
        <w:t>el</w:t>
      </w:r>
      <w:r w:rsidRPr="00B75ED8">
        <w:rPr>
          <w:spacing w:val="-11"/>
        </w:rPr>
        <w:t xml:space="preserve"> </w:t>
      </w:r>
      <w:r w:rsidRPr="00B75ED8">
        <w:t>inventario</w:t>
      </w:r>
      <w:r w:rsidRPr="00B75ED8">
        <w:rPr>
          <w:spacing w:val="-13"/>
        </w:rPr>
        <w:t xml:space="preserve"> </w:t>
      </w:r>
      <w:r w:rsidRPr="00B75ED8">
        <w:t>en</w:t>
      </w:r>
      <w:r w:rsidRPr="00B75ED8">
        <w:rPr>
          <w:spacing w:val="-11"/>
        </w:rPr>
        <w:t xml:space="preserve"> </w:t>
      </w:r>
      <w:r w:rsidRPr="00B75ED8">
        <w:t>idénticos</w:t>
      </w:r>
      <w:r w:rsidRPr="00B75ED8">
        <w:rPr>
          <w:spacing w:val="-13"/>
        </w:rPr>
        <w:t xml:space="preserve"> </w:t>
      </w:r>
      <w:r w:rsidRPr="00B75ED8">
        <w:t>términos</w:t>
      </w:r>
      <w:r w:rsidRPr="00B75ED8">
        <w:rPr>
          <w:spacing w:val="-82"/>
        </w:rPr>
        <w:t xml:space="preserve"> </w:t>
      </w:r>
      <w:r w:rsidRPr="00B75ED8">
        <w:t>a los solicitados por CAJANAL en el oficio del 1º de julio de 2009.</w:t>
      </w:r>
      <w:r w:rsidRPr="00B75ED8">
        <w:rPr>
          <w:spacing w:val="1"/>
        </w:rPr>
        <w:t xml:space="preserve"> </w:t>
      </w:r>
      <w:r w:rsidRPr="00B75ED8">
        <w:t>Sin</w:t>
      </w:r>
      <w:r w:rsidRPr="00B75ED8">
        <w:rPr>
          <w:spacing w:val="17"/>
        </w:rPr>
        <w:t xml:space="preserve"> </w:t>
      </w:r>
      <w:r w:rsidRPr="00B75ED8">
        <w:t>embargo,</w:t>
      </w:r>
      <w:r w:rsidRPr="00B75ED8">
        <w:rPr>
          <w:spacing w:val="18"/>
        </w:rPr>
        <w:t xml:space="preserve"> </w:t>
      </w:r>
      <w:r w:rsidRPr="00B75ED8">
        <w:t>no</w:t>
      </w:r>
      <w:r w:rsidRPr="00B75ED8">
        <w:rPr>
          <w:spacing w:val="17"/>
        </w:rPr>
        <w:t xml:space="preserve"> </w:t>
      </w:r>
      <w:r w:rsidRPr="00B75ED8">
        <w:t>puede</w:t>
      </w:r>
      <w:r w:rsidRPr="00B75ED8">
        <w:rPr>
          <w:spacing w:val="16"/>
        </w:rPr>
        <w:t xml:space="preserve"> </w:t>
      </w:r>
      <w:r w:rsidRPr="00B75ED8">
        <w:t>pasarse</w:t>
      </w:r>
      <w:r w:rsidRPr="00B75ED8">
        <w:rPr>
          <w:spacing w:val="17"/>
        </w:rPr>
        <w:t xml:space="preserve"> </w:t>
      </w:r>
      <w:r w:rsidRPr="00B75ED8">
        <w:t>desapercibido</w:t>
      </w:r>
      <w:r w:rsidRPr="00B75ED8">
        <w:rPr>
          <w:spacing w:val="17"/>
        </w:rPr>
        <w:t xml:space="preserve"> </w:t>
      </w:r>
      <w:r w:rsidRPr="00B75ED8">
        <w:t>que</w:t>
      </w:r>
      <w:r w:rsidRPr="00B75ED8">
        <w:rPr>
          <w:spacing w:val="17"/>
        </w:rPr>
        <w:t xml:space="preserve"> </w:t>
      </w:r>
      <w:r w:rsidRPr="00B75ED8">
        <w:t>la</w:t>
      </w:r>
      <w:r w:rsidRPr="00B75ED8">
        <w:rPr>
          <w:spacing w:val="16"/>
        </w:rPr>
        <w:t xml:space="preserve"> </w:t>
      </w:r>
      <w:r w:rsidRPr="00B75ED8">
        <w:t>demandante</w:t>
      </w:r>
    </w:p>
    <w:p w14:paraId="278FAD62" w14:textId="77777777" w:rsidR="001943B9" w:rsidRPr="00B75ED8" w:rsidRDefault="004B5959">
      <w:pPr>
        <w:pStyle w:val="Textoindependiente"/>
        <w:spacing w:before="2"/>
        <w:rPr>
          <w:sz w:val="12"/>
        </w:rPr>
      </w:pPr>
      <w:r w:rsidRPr="00B75ED8">
        <w:pict w14:anchorId="51CC1F57">
          <v:rect id="_x0000_s2052" style="position:absolute;margin-left:110.55pt;margin-top:9.35pt;width:2in;height:.7pt;z-index:-15727616;mso-wrap-distance-left:0;mso-wrap-distance-right:0;mso-position-horizontal-relative:page" fillcolor="black" stroked="f">
            <w10:wrap type="topAndBottom" anchorx="page"/>
          </v:rect>
        </w:pict>
      </w:r>
    </w:p>
    <w:p w14:paraId="4DFB4C43" w14:textId="77777777" w:rsidR="001943B9" w:rsidRPr="00B75ED8" w:rsidRDefault="001943B9">
      <w:pPr>
        <w:pStyle w:val="Textoindependiente"/>
        <w:spacing w:before="5"/>
        <w:rPr>
          <w:sz w:val="14"/>
        </w:rPr>
      </w:pPr>
    </w:p>
    <w:p w14:paraId="3CA98101" w14:textId="77777777" w:rsidR="001943B9" w:rsidRPr="00B75ED8" w:rsidRDefault="004B5959">
      <w:pPr>
        <w:pStyle w:val="Prrafodelista"/>
        <w:numPr>
          <w:ilvl w:val="0"/>
          <w:numId w:val="4"/>
        </w:numPr>
        <w:tabs>
          <w:tab w:val="left" w:pos="723"/>
        </w:tabs>
        <w:spacing w:before="101" w:line="206" w:lineRule="exact"/>
        <w:ind w:hanging="232"/>
        <w:rPr>
          <w:sz w:val="17"/>
        </w:rPr>
      </w:pPr>
      <w:bookmarkStart w:id="2" w:name="_bookmark1"/>
      <w:bookmarkEnd w:id="2"/>
      <w:r w:rsidRPr="00B75ED8">
        <w:rPr>
          <w:sz w:val="17"/>
        </w:rPr>
        <w:t>Consejo</w:t>
      </w:r>
      <w:r w:rsidRPr="00B75ED8">
        <w:rPr>
          <w:spacing w:val="-4"/>
          <w:sz w:val="17"/>
        </w:rPr>
        <w:t xml:space="preserve"> </w:t>
      </w:r>
      <w:r w:rsidRPr="00B75ED8">
        <w:rPr>
          <w:sz w:val="17"/>
        </w:rPr>
        <w:t>de</w:t>
      </w:r>
      <w:r w:rsidRPr="00B75ED8">
        <w:rPr>
          <w:spacing w:val="-3"/>
          <w:sz w:val="17"/>
        </w:rPr>
        <w:t xml:space="preserve"> </w:t>
      </w:r>
      <w:r w:rsidRPr="00B75ED8">
        <w:rPr>
          <w:sz w:val="17"/>
        </w:rPr>
        <w:t>Estado.</w:t>
      </w:r>
      <w:r w:rsidRPr="00B75ED8">
        <w:rPr>
          <w:spacing w:val="-2"/>
          <w:sz w:val="17"/>
        </w:rPr>
        <w:t xml:space="preserve"> </w:t>
      </w:r>
      <w:r w:rsidRPr="00B75ED8">
        <w:rPr>
          <w:sz w:val="17"/>
        </w:rPr>
        <w:t>Sección</w:t>
      </w:r>
      <w:r w:rsidRPr="00B75ED8">
        <w:rPr>
          <w:spacing w:val="-2"/>
          <w:sz w:val="17"/>
        </w:rPr>
        <w:t xml:space="preserve"> </w:t>
      </w:r>
      <w:r w:rsidRPr="00B75ED8">
        <w:rPr>
          <w:sz w:val="17"/>
        </w:rPr>
        <w:t>Tercera.</w:t>
      </w:r>
      <w:r w:rsidRPr="00B75ED8">
        <w:rPr>
          <w:spacing w:val="-3"/>
          <w:sz w:val="17"/>
        </w:rPr>
        <w:t xml:space="preserve"> </w:t>
      </w:r>
      <w:r w:rsidRPr="00B75ED8">
        <w:rPr>
          <w:sz w:val="17"/>
        </w:rPr>
        <w:t>Sentencia</w:t>
      </w:r>
      <w:r w:rsidRPr="00B75ED8">
        <w:rPr>
          <w:spacing w:val="-4"/>
          <w:sz w:val="17"/>
        </w:rPr>
        <w:t xml:space="preserve"> </w:t>
      </w:r>
      <w:r w:rsidRPr="00B75ED8">
        <w:rPr>
          <w:sz w:val="17"/>
        </w:rPr>
        <w:t>de</w:t>
      </w:r>
      <w:r w:rsidRPr="00B75ED8">
        <w:rPr>
          <w:spacing w:val="-2"/>
          <w:sz w:val="17"/>
        </w:rPr>
        <w:t xml:space="preserve"> </w:t>
      </w:r>
      <w:r w:rsidRPr="00B75ED8">
        <w:rPr>
          <w:sz w:val="17"/>
        </w:rPr>
        <w:t>29</w:t>
      </w:r>
      <w:r w:rsidRPr="00B75ED8">
        <w:rPr>
          <w:spacing w:val="-3"/>
          <w:sz w:val="17"/>
        </w:rPr>
        <w:t xml:space="preserve"> </w:t>
      </w:r>
      <w:r w:rsidRPr="00B75ED8">
        <w:rPr>
          <w:sz w:val="17"/>
        </w:rPr>
        <w:t>de</w:t>
      </w:r>
      <w:r w:rsidRPr="00B75ED8">
        <w:rPr>
          <w:spacing w:val="-2"/>
          <w:sz w:val="17"/>
        </w:rPr>
        <w:t xml:space="preserve"> </w:t>
      </w:r>
      <w:r w:rsidRPr="00B75ED8">
        <w:rPr>
          <w:sz w:val="17"/>
        </w:rPr>
        <w:t>agosto</w:t>
      </w:r>
      <w:r w:rsidRPr="00B75ED8">
        <w:rPr>
          <w:spacing w:val="-4"/>
          <w:sz w:val="17"/>
        </w:rPr>
        <w:t xml:space="preserve"> </w:t>
      </w:r>
      <w:r w:rsidRPr="00B75ED8">
        <w:rPr>
          <w:sz w:val="17"/>
        </w:rPr>
        <w:t>de</w:t>
      </w:r>
      <w:r w:rsidRPr="00B75ED8">
        <w:rPr>
          <w:spacing w:val="-2"/>
          <w:sz w:val="17"/>
        </w:rPr>
        <w:t xml:space="preserve"> </w:t>
      </w:r>
      <w:r w:rsidRPr="00B75ED8">
        <w:rPr>
          <w:sz w:val="17"/>
        </w:rPr>
        <w:t>2014.</w:t>
      </w:r>
      <w:r w:rsidRPr="00B75ED8">
        <w:rPr>
          <w:spacing w:val="-3"/>
          <w:sz w:val="17"/>
        </w:rPr>
        <w:t xml:space="preserve"> </w:t>
      </w:r>
      <w:proofErr w:type="spellStart"/>
      <w:r w:rsidRPr="00B75ED8">
        <w:rPr>
          <w:sz w:val="17"/>
        </w:rPr>
        <w:t>Exp</w:t>
      </w:r>
      <w:proofErr w:type="spellEnd"/>
      <w:r w:rsidRPr="00B75ED8">
        <w:rPr>
          <w:sz w:val="17"/>
        </w:rPr>
        <w:t>:</w:t>
      </w:r>
      <w:r w:rsidRPr="00B75ED8">
        <w:rPr>
          <w:spacing w:val="-3"/>
          <w:sz w:val="17"/>
        </w:rPr>
        <w:t xml:space="preserve"> </w:t>
      </w:r>
      <w:r w:rsidRPr="00B75ED8">
        <w:rPr>
          <w:sz w:val="17"/>
        </w:rPr>
        <w:t>26703.</w:t>
      </w:r>
    </w:p>
    <w:p w14:paraId="4DC6D4F6" w14:textId="77777777" w:rsidR="001943B9" w:rsidRPr="00B75ED8" w:rsidRDefault="004B5959">
      <w:pPr>
        <w:pStyle w:val="Prrafodelista"/>
        <w:numPr>
          <w:ilvl w:val="0"/>
          <w:numId w:val="4"/>
        </w:numPr>
        <w:tabs>
          <w:tab w:val="left" w:pos="790"/>
        </w:tabs>
        <w:spacing w:line="206" w:lineRule="exact"/>
        <w:ind w:left="789" w:hanging="299"/>
        <w:rPr>
          <w:i/>
          <w:sz w:val="17"/>
        </w:rPr>
      </w:pPr>
      <w:bookmarkStart w:id="3" w:name="_bookmark2"/>
      <w:bookmarkEnd w:id="3"/>
      <w:r w:rsidRPr="00B75ED8">
        <w:rPr>
          <w:sz w:val="17"/>
        </w:rPr>
        <w:t>Al</w:t>
      </w:r>
      <w:r w:rsidRPr="00B75ED8">
        <w:rPr>
          <w:spacing w:val="63"/>
          <w:sz w:val="17"/>
        </w:rPr>
        <w:t xml:space="preserve"> </w:t>
      </w:r>
      <w:r w:rsidRPr="00B75ED8">
        <w:rPr>
          <w:sz w:val="17"/>
        </w:rPr>
        <w:t>respecto,</w:t>
      </w:r>
      <w:r w:rsidRPr="00B75ED8">
        <w:rPr>
          <w:spacing w:val="65"/>
          <w:sz w:val="17"/>
        </w:rPr>
        <w:t xml:space="preserve"> </w:t>
      </w:r>
      <w:r w:rsidRPr="00B75ED8">
        <w:rPr>
          <w:sz w:val="17"/>
        </w:rPr>
        <w:t>EXPÓSITO,</w:t>
      </w:r>
      <w:r w:rsidRPr="00B75ED8">
        <w:rPr>
          <w:spacing w:val="64"/>
          <w:sz w:val="17"/>
        </w:rPr>
        <w:t xml:space="preserve"> </w:t>
      </w:r>
      <w:r w:rsidRPr="00B75ED8">
        <w:rPr>
          <w:sz w:val="17"/>
        </w:rPr>
        <w:t>Juan.</w:t>
      </w:r>
      <w:r w:rsidRPr="00B75ED8">
        <w:rPr>
          <w:spacing w:val="63"/>
          <w:sz w:val="17"/>
        </w:rPr>
        <w:t xml:space="preserve"> </w:t>
      </w:r>
      <w:r w:rsidRPr="00B75ED8">
        <w:rPr>
          <w:i/>
          <w:sz w:val="17"/>
        </w:rPr>
        <w:t>Forma,</w:t>
      </w:r>
      <w:r w:rsidRPr="00B75ED8">
        <w:rPr>
          <w:i/>
          <w:spacing w:val="66"/>
          <w:sz w:val="17"/>
        </w:rPr>
        <w:t xml:space="preserve"> </w:t>
      </w:r>
      <w:r w:rsidRPr="00B75ED8">
        <w:rPr>
          <w:i/>
          <w:sz w:val="17"/>
        </w:rPr>
        <w:t>formalidades</w:t>
      </w:r>
      <w:r w:rsidRPr="00B75ED8">
        <w:rPr>
          <w:i/>
          <w:spacing w:val="64"/>
          <w:sz w:val="17"/>
        </w:rPr>
        <w:t xml:space="preserve"> </w:t>
      </w:r>
      <w:r w:rsidRPr="00B75ED8">
        <w:rPr>
          <w:i/>
          <w:sz w:val="17"/>
        </w:rPr>
        <w:t>y</w:t>
      </w:r>
      <w:r w:rsidRPr="00B75ED8">
        <w:rPr>
          <w:i/>
          <w:spacing w:val="63"/>
          <w:sz w:val="17"/>
        </w:rPr>
        <w:t xml:space="preserve"> </w:t>
      </w:r>
      <w:r w:rsidRPr="00B75ED8">
        <w:rPr>
          <w:i/>
          <w:sz w:val="17"/>
        </w:rPr>
        <w:t>contenido</w:t>
      </w:r>
      <w:r w:rsidRPr="00B75ED8">
        <w:rPr>
          <w:i/>
          <w:spacing w:val="64"/>
          <w:sz w:val="17"/>
        </w:rPr>
        <w:t xml:space="preserve"> </w:t>
      </w:r>
      <w:r w:rsidRPr="00B75ED8">
        <w:rPr>
          <w:i/>
          <w:sz w:val="17"/>
        </w:rPr>
        <w:t>del</w:t>
      </w:r>
      <w:r w:rsidRPr="00B75ED8">
        <w:rPr>
          <w:i/>
          <w:spacing w:val="63"/>
          <w:sz w:val="17"/>
        </w:rPr>
        <w:t xml:space="preserve"> </w:t>
      </w:r>
      <w:r w:rsidRPr="00B75ED8">
        <w:rPr>
          <w:i/>
          <w:sz w:val="17"/>
        </w:rPr>
        <w:t>contrato</w:t>
      </w:r>
      <w:r w:rsidRPr="00B75ED8">
        <w:rPr>
          <w:i/>
          <w:spacing w:val="65"/>
          <w:sz w:val="17"/>
        </w:rPr>
        <w:t xml:space="preserve"> </w:t>
      </w:r>
      <w:r w:rsidRPr="00B75ED8">
        <w:rPr>
          <w:i/>
          <w:sz w:val="17"/>
        </w:rPr>
        <w:t>estatal.</w:t>
      </w:r>
    </w:p>
    <w:p w14:paraId="5FE4B3C9" w14:textId="77777777" w:rsidR="001943B9" w:rsidRPr="00B75ED8" w:rsidRDefault="004B5959">
      <w:pPr>
        <w:ind w:left="491"/>
        <w:rPr>
          <w:sz w:val="17"/>
        </w:rPr>
      </w:pPr>
      <w:r w:rsidRPr="00B75ED8">
        <w:rPr>
          <w:sz w:val="17"/>
        </w:rPr>
        <w:t>Universidad</w:t>
      </w:r>
      <w:r w:rsidRPr="00B75ED8">
        <w:rPr>
          <w:spacing w:val="-3"/>
          <w:sz w:val="17"/>
        </w:rPr>
        <w:t xml:space="preserve"> </w:t>
      </w:r>
      <w:r w:rsidRPr="00B75ED8">
        <w:rPr>
          <w:sz w:val="17"/>
        </w:rPr>
        <w:t>Externado</w:t>
      </w:r>
      <w:r w:rsidRPr="00B75ED8">
        <w:rPr>
          <w:spacing w:val="-2"/>
          <w:sz w:val="17"/>
        </w:rPr>
        <w:t xml:space="preserve"> </w:t>
      </w:r>
      <w:r w:rsidRPr="00B75ED8">
        <w:rPr>
          <w:sz w:val="17"/>
        </w:rPr>
        <w:t>de</w:t>
      </w:r>
      <w:r w:rsidRPr="00B75ED8">
        <w:rPr>
          <w:spacing w:val="-2"/>
          <w:sz w:val="17"/>
        </w:rPr>
        <w:t xml:space="preserve"> </w:t>
      </w:r>
      <w:r w:rsidRPr="00B75ED8">
        <w:rPr>
          <w:sz w:val="17"/>
        </w:rPr>
        <w:t>Colombia.</w:t>
      </w:r>
      <w:r w:rsidRPr="00B75ED8">
        <w:rPr>
          <w:spacing w:val="-2"/>
          <w:sz w:val="17"/>
        </w:rPr>
        <w:t xml:space="preserve"> </w:t>
      </w:r>
      <w:r w:rsidRPr="00B75ED8">
        <w:rPr>
          <w:sz w:val="17"/>
        </w:rPr>
        <w:t>2021.</w:t>
      </w:r>
      <w:r w:rsidRPr="00B75ED8">
        <w:rPr>
          <w:spacing w:val="-2"/>
          <w:sz w:val="17"/>
        </w:rPr>
        <w:t xml:space="preserve"> </w:t>
      </w:r>
      <w:r w:rsidRPr="00B75ED8">
        <w:rPr>
          <w:sz w:val="17"/>
        </w:rPr>
        <w:t>p</w:t>
      </w:r>
      <w:r w:rsidRPr="00B75ED8">
        <w:rPr>
          <w:spacing w:val="-3"/>
          <w:sz w:val="17"/>
        </w:rPr>
        <w:t xml:space="preserve"> </w:t>
      </w:r>
      <w:r w:rsidRPr="00B75ED8">
        <w:rPr>
          <w:sz w:val="17"/>
        </w:rPr>
        <w:t>280</w:t>
      </w:r>
      <w:r w:rsidRPr="00B75ED8">
        <w:rPr>
          <w:spacing w:val="-3"/>
          <w:sz w:val="17"/>
        </w:rPr>
        <w:t xml:space="preserve"> </w:t>
      </w:r>
      <w:r w:rsidRPr="00B75ED8">
        <w:rPr>
          <w:sz w:val="17"/>
        </w:rPr>
        <w:t>ss.</w:t>
      </w:r>
    </w:p>
    <w:p w14:paraId="63D21EBA" w14:textId="77777777" w:rsidR="001943B9" w:rsidRPr="00B75ED8" w:rsidRDefault="001943B9">
      <w:pPr>
        <w:rPr>
          <w:sz w:val="17"/>
        </w:rPr>
        <w:sectPr w:rsidR="001943B9" w:rsidRPr="00B75ED8">
          <w:pgSz w:w="12250" w:h="18730"/>
          <w:pgMar w:top="1780" w:right="1720" w:bottom="1400" w:left="1720" w:header="694" w:footer="1213" w:gutter="0"/>
          <w:cols w:space="720"/>
        </w:sectPr>
      </w:pPr>
    </w:p>
    <w:p w14:paraId="0EF1B751" w14:textId="77777777" w:rsidR="001943B9" w:rsidRDefault="004B5959">
      <w:pPr>
        <w:pStyle w:val="Textoindependiente"/>
        <w:spacing w:before="146" w:line="264" w:lineRule="auto"/>
        <w:ind w:left="491" w:right="147"/>
        <w:jc w:val="both"/>
      </w:pPr>
      <w:r w:rsidRPr="00B75ED8">
        <w:lastRenderedPageBreak/>
        <w:t>adquirió</w:t>
      </w:r>
      <w:r w:rsidRPr="00B75ED8">
        <w:rPr>
          <w:spacing w:val="1"/>
        </w:rPr>
        <w:t xml:space="preserve"> </w:t>
      </w:r>
      <w:r w:rsidRPr="00B75ED8">
        <w:t>obligaciones</w:t>
      </w:r>
      <w:r w:rsidRPr="00B75ED8">
        <w:rPr>
          <w:spacing w:val="1"/>
        </w:rPr>
        <w:t xml:space="preserve"> </w:t>
      </w:r>
      <w:r w:rsidRPr="00B75ED8">
        <w:t>como</w:t>
      </w:r>
      <w:r w:rsidRPr="00B75ED8">
        <w:rPr>
          <w:spacing w:val="1"/>
        </w:rPr>
        <w:t xml:space="preserve"> </w:t>
      </w:r>
      <w:r w:rsidRPr="00B75ED8">
        <w:t>el</w:t>
      </w:r>
      <w:r w:rsidRPr="00B75ED8">
        <w:rPr>
          <w:spacing w:val="1"/>
        </w:rPr>
        <w:t xml:space="preserve"> </w:t>
      </w:r>
      <w:r w:rsidRPr="00B75ED8">
        <w:t>diligenciamiento</w:t>
      </w:r>
      <w:r w:rsidRPr="00B75ED8">
        <w:rPr>
          <w:spacing w:val="1"/>
        </w:rPr>
        <w:t xml:space="preserve"> </w:t>
      </w:r>
      <w:r w:rsidRPr="00B75ED8">
        <w:t>de</w:t>
      </w:r>
      <w:r w:rsidRPr="00B75ED8">
        <w:rPr>
          <w:spacing w:val="1"/>
        </w:rPr>
        <w:t xml:space="preserve"> </w:t>
      </w:r>
      <w:r w:rsidRPr="00B75ED8">
        <w:t>formatos</w:t>
      </w:r>
      <w:r w:rsidRPr="00B75ED8">
        <w:rPr>
          <w:spacing w:val="1"/>
        </w:rPr>
        <w:t xml:space="preserve"> </w:t>
      </w:r>
      <w:r w:rsidRPr="00B75ED8">
        <w:t>de</w:t>
      </w:r>
      <w:r w:rsidRPr="00B75ED8">
        <w:rPr>
          <w:spacing w:val="-82"/>
        </w:rPr>
        <w:t xml:space="preserve"> </w:t>
      </w:r>
      <w:r w:rsidRPr="00B75ED8">
        <w:t>actividad litigiosa, depuración de bases de datos, rendir informes</w:t>
      </w:r>
      <w:r w:rsidRPr="00B75ED8">
        <w:rPr>
          <w:spacing w:val="1"/>
        </w:rPr>
        <w:t xml:space="preserve"> </w:t>
      </w:r>
      <w:r w:rsidRPr="00B75ED8">
        <w:t>periódicos sobre el estado de los procesos a su cargo, así como</w:t>
      </w:r>
      <w:r w:rsidRPr="00B75ED8">
        <w:rPr>
          <w:spacing w:val="1"/>
        </w:rPr>
        <w:t xml:space="preserve"> </w:t>
      </w:r>
      <w:r w:rsidRPr="00B75ED8">
        <w:t xml:space="preserve">todos aquellos que de manera </w:t>
      </w:r>
      <w:r w:rsidRPr="00B75ED8">
        <w:rPr>
          <w:u w:val="single"/>
        </w:rPr>
        <w:t>extraordinaria</w:t>
      </w:r>
      <w:r w:rsidRPr="00B75ED8">
        <w:t xml:space="preserve"> fueran requeridos a</w:t>
      </w:r>
      <w:r w:rsidRPr="00B75ED8">
        <w:rPr>
          <w:spacing w:val="1"/>
        </w:rPr>
        <w:t xml:space="preserve"> </w:t>
      </w:r>
      <w:r w:rsidRPr="00B75ED8">
        <w:t>criterio de la entidad contratante. También tenía como obligación</w:t>
      </w:r>
      <w:r w:rsidRPr="00B75ED8">
        <w:rPr>
          <w:spacing w:val="1"/>
        </w:rPr>
        <w:t xml:space="preserve"> </w:t>
      </w:r>
      <w:r w:rsidRPr="00B75ED8">
        <w:t>entregar</w:t>
      </w:r>
      <w:r w:rsidRPr="00B75ED8">
        <w:rPr>
          <w:spacing w:val="1"/>
        </w:rPr>
        <w:t xml:space="preserve"> </w:t>
      </w:r>
      <w:r w:rsidRPr="00B75ED8">
        <w:t>mediante</w:t>
      </w:r>
      <w:r w:rsidRPr="00B75ED8">
        <w:rPr>
          <w:spacing w:val="1"/>
        </w:rPr>
        <w:t xml:space="preserve"> </w:t>
      </w:r>
      <w:r w:rsidRPr="00B75ED8">
        <w:t>acta</w:t>
      </w:r>
      <w:r w:rsidRPr="00B75ED8">
        <w:rPr>
          <w:spacing w:val="1"/>
        </w:rPr>
        <w:t xml:space="preserve"> </w:t>
      </w:r>
      <w:r w:rsidRPr="00B75ED8">
        <w:t>suscrita</w:t>
      </w:r>
      <w:r w:rsidRPr="00B75ED8">
        <w:rPr>
          <w:spacing w:val="1"/>
        </w:rPr>
        <w:t xml:space="preserve"> </w:t>
      </w:r>
      <w:r w:rsidRPr="00B75ED8">
        <w:t>por</w:t>
      </w:r>
      <w:r w:rsidRPr="00B75ED8">
        <w:rPr>
          <w:spacing w:val="1"/>
        </w:rPr>
        <w:t xml:space="preserve"> </w:t>
      </w:r>
      <w:r w:rsidRPr="00B75ED8">
        <w:t>el</w:t>
      </w:r>
      <w:r w:rsidRPr="00B75ED8">
        <w:rPr>
          <w:spacing w:val="1"/>
        </w:rPr>
        <w:t xml:space="preserve"> </w:t>
      </w:r>
      <w:r w:rsidRPr="00B75ED8">
        <w:t>supervisor</w:t>
      </w:r>
      <w:r w:rsidRPr="00B75ED8">
        <w:rPr>
          <w:spacing w:val="1"/>
        </w:rPr>
        <w:t xml:space="preserve"> </w:t>
      </w:r>
      <w:r w:rsidRPr="00B75ED8">
        <w:t>todos</w:t>
      </w:r>
      <w:r w:rsidRPr="00B75ED8">
        <w:rPr>
          <w:spacing w:val="1"/>
        </w:rPr>
        <w:t xml:space="preserve"> </w:t>
      </w:r>
      <w:r w:rsidRPr="00B75ED8">
        <w:t>los</w:t>
      </w:r>
      <w:r w:rsidRPr="00B75ED8">
        <w:rPr>
          <w:spacing w:val="1"/>
        </w:rPr>
        <w:t xml:space="preserve"> </w:t>
      </w:r>
      <w:r w:rsidRPr="00B75ED8">
        <w:t>documentos,</w:t>
      </w:r>
      <w:r w:rsidRPr="00B75ED8">
        <w:rPr>
          <w:spacing w:val="1"/>
        </w:rPr>
        <w:t xml:space="preserve"> </w:t>
      </w:r>
      <w:r w:rsidRPr="00B75ED8">
        <w:t>piezas</w:t>
      </w:r>
      <w:r w:rsidRPr="00B75ED8">
        <w:rPr>
          <w:spacing w:val="1"/>
        </w:rPr>
        <w:t xml:space="preserve"> </w:t>
      </w:r>
      <w:r w:rsidRPr="00B75ED8">
        <w:t>procesales</w:t>
      </w:r>
      <w:r w:rsidRPr="00B75ED8">
        <w:rPr>
          <w:spacing w:val="1"/>
        </w:rPr>
        <w:t xml:space="preserve"> </w:t>
      </w:r>
      <w:r w:rsidRPr="00B75ED8">
        <w:t>y</w:t>
      </w:r>
      <w:r w:rsidRPr="00B75ED8">
        <w:rPr>
          <w:spacing w:val="1"/>
        </w:rPr>
        <w:t xml:space="preserve"> </w:t>
      </w:r>
      <w:r w:rsidRPr="00B75ED8">
        <w:t>expedientes</w:t>
      </w:r>
      <w:r w:rsidRPr="00B75ED8">
        <w:rPr>
          <w:spacing w:val="1"/>
        </w:rPr>
        <w:t xml:space="preserve"> </w:t>
      </w:r>
      <w:r w:rsidRPr="00B75ED8">
        <w:t>conformados</w:t>
      </w:r>
      <w:r w:rsidRPr="00B75ED8">
        <w:rPr>
          <w:spacing w:val="1"/>
        </w:rPr>
        <w:t xml:space="preserve"> </w:t>
      </w:r>
      <w:r w:rsidRPr="00B75ED8">
        <w:t>y</w:t>
      </w:r>
      <w:r w:rsidRPr="00B75ED8">
        <w:rPr>
          <w:spacing w:val="1"/>
        </w:rPr>
        <w:t xml:space="preserve"> </w:t>
      </w:r>
      <w:r w:rsidRPr="00B75ED8">
        <w:t>relacionados</w:t>
      </w:r>
      <w:r w:rsidRPr="00B75ED8">
        <w:rPr>
          <w:spacing w:val="1"/>
        </w:rPr>
        <w:t xml:space="preserve"> </w:t>
      </w:r>
      <w:r w:rsidRPr="00B75ED8">
        <w:t>con</w:t>
      </w:r>
      <w:r w:rsidRPr="00B75ED8">
        <w:rPr>
          <w:spacing w:val="1"/>
        </w:rPr>
        <w:t xml:space="preserve"> </w:t>
      </w:r>
      <w:r w:rsidRPr="00B75ED8">
        <w:t>la</w:t>
      </w:r>
      <w:r w:rsidRPr="00B75ED8">
        <w:rPr>
          <w:spacing w:val="1"/>
        </w:rPr>
        <w:t xml:space="preserve"> </w:t>
      </w:r>
      <w:r w:rsidRPr="00B75ED8">
        <w:t>ejecución</w:t>
      </w:r>
      <w:r w:rsidRPr="00B75ED8">
        <w:rPr>
          <w:spacing w:val="1"/>
        </w:rPr>
        <w:t xml:space="preserve"> </w:t>
      </w:r>
      <w:r w:rsidRPr="00B75ED8">
        <w:t>del</w:t>
      </w:r>
      <w:r w:rsidRPr="00B75ED8">
        <w:rPr>
          <w:spacing w:val="1"/>
        </w:rPr>
        <w:t xml:space="preserve"> </w:t>
      </w:r>
      <w:r w:rsidRPr="00B75ED8">
        <w:t>contrato,</w:t>
      </w:r>
      <w:r w:rsidRPr="00B75ED8">
        <w:rPr>
          <w:spacing w:val="1"/>
        </w:rPr>
        <w:t xml:space="preserve"> </w:t>
      </w:r>
      <w:r w:rsidRPr="00B75ED8">
        <w:t>así</w:t>
      </w:r>
      <w:r w:rsidRPr="00B75ED8">
        <w:rPr>
          <w:spacing w:val="1"/>
        </w:rPr>
        <w:t xml:space="preserve"> </w:t>
      </w:r>
      <w:r w:rsidRPr="00B75ED8">
        <w:t>como</w:t>
      </w:r>
      <w:r w:rsidRPr="00B75ED8">
        <w:rPr>
          <w:spacing w:val="1"/>
        </w:rPr>
        <w:t xml:space="preserve"> </w:t>
      </w:r>
      <w:r w:rsidRPr="00B75ED8">
        <w:t>los</w:t>
      </w:r>
      <w:r w:rsidRPr="00B75ED8">
        <w:rPr>
          <w:spacing w:val="1"/>
        </w:rPr>
        <w:t xml:space="preserve"> </w:t>
      </w:r>
      <w:r w:rsidRPr="00B75ED8">
        <w:t>instrumentos y productos obtenidos en su desarrollo. Con el fin de</w:t>
      </w:r>
      <w:r w:rsidRPr="00B75ED8">
        <w:rPr>
          <w:spacing w:val="1"/>
        </w:rPr>
        <w:t xml:space="preserve"> </w:t>
      </w:r>
      <w:r w:rsidRPr="00B75ED8">
        <w:t>consolidar</w:t>
      </w:r>
      <w:r w:rsidRPr="00B75ED8">
        <w:rPr>
          <w:spacing w:val="1"/>
        </w:rPr>
        <w:t xml:space="preserve"> </w:t>
      </w:r>
      <w:r w:rsidRPr="00B75ED8">
        <w:t>los</w:t>
      </w:r>
      <w:r w:rsidRPr="00B75ED8">
        <w:rPr>
          <w:spacing w:val="1"/>
        </w:rPr>
        <w:t xml:space="preserve"> </w:t>
      </w:r>
      <w:r w:rsidRPr="00B75ED8">
        <w:t>resultados</w:t>
      </w:r>
      <w:r w:rsidRPr="00B75ED8">
        <w:rPr>
          <w:spacing w:val="1"/>
        </w:rPr>
        <w:t xml:space="preserve"> </w:t>
      </w:r>
      <w:r w:rsidRPr="00B75ED8">
        <w:t>de</w:t>
      </w:r>
      <w:r w:rsidRPr="00B75ED8">
        <w:rPr>
          <w:spacing w:val="1"/>
        </w:rPr>
        <w:t xml:space="preserve"> </w:t>
      </w:r>
      <w:r w:rsidRPr="00B75ED8">
        <w:t>la</w:t>
      </w:r>
      <w:r w:rsidRPr="00B75ED8">
        <w:rPr>
          <w:spacing w:val="1"/>
        </w:rPr>
        <w:t xml:space="preserve"> </w:t>
      </w:r>
      <w:r w:rsidRPr="00B75ED8">
        <w:t>ejecución,</w:t>
      </w:r>
      <w:r w:rsidRPr="00B75ED8">
        <w:rPr>
          <w:spacing w:val="1"/>
        </w:rPr>
        <w:t xml:space="preserve"> </w:t>
      </w:r>
      <w:r w:rsidRPr="00B75ED8">
        <w:t>la</w:t>
      </w:r>
      <w:r w:rsidRPr="00B75ED8">
        <w:rPr>
          <w:spacing w:val="1"/>
        </w:rPr>
        <w:t xml:space="preserve"> </w:t>
      </w:r>
      <w:r w:rsidRPr="00B75ED8">
        <w:t>contratista</w:t>
      </w:r>
      <w:r w:rsidRPr="00B75ED8">
        <w:rPr>
          <w:spacing w:val="1"/>
        </w:rPr>
        <w:t xml:space="preserve"> </w:t>
      </w:r>
      <w:r w:rsidRPr="00B75ED8">
        <w:t>debía</w:t>
      </w:r>
      <w:r w:rsidRPr="00B75ED8">
        <w:rPr>
          <w:spacing w:val="1"/>
        </w:rPr>
        <w:t xml:space="preserve"> </w:t>
      </w:r>
      <w:r w:rsidRPr="00B75ED8">
        <w:t>presentar informe detallado de cada uno de los procesos, trámite,</w:t>
      </w:r>
      <w:r w:rsidRPr="00B75ED8">
        <w:rPr>
          <w:spacing w:val="1"/>
        </w:rPr>
        <w:t xml:space="preserve"> </w:t>
      </w:r>
      <w:r w:rsidRPr="00B75ED8">
        <w:t>estado actual y actuaciones surtidas al finalizar el contrato. Esto</w:t>
      </w:r>
      <w:r w:rsidRPr="00B75ED8">
        <w:rPr>
          <w:spacing w:val="1"/>
        </w:rPr>
        <w:t xml:space="preserve"> </w:t>
      </w:r>
      <w:r w:rsidRPr="00B75ED8">
        <w:t>para</w:t>
      </w:r>
      <w:r w:rsidRPr="00B75ED8">
        <w:rPr>
          <w:spacing w:val="1"/>
        </w:rPr>
        <w:t xml:space="preserve"> </w:t>
      </w:r>
      <w:r w:rsidRPr="00B75ED8">
        <w:t>destacar</w:t>
      </w:r>
      <w:r w:rsidRPr="00B75ED8">
        <w:rPr>
          <w:spacing w:val="1"/>
        </w:rPr>
        <w:t xml:space="preserve"> </w:t>
      </w:r>
      <w:r w:rsidRPr="00B75ED8">
        <w:t>que</w:t>
      </w:r>
      <w:r w:rsidRPr="00B75ED8">
        <w:rPr>
          <w:spacing w:val="1"/>
        </w:rPr>
        <w:t xml:space="preserve"> </w:t>
      </w:r>
      <w:r w:rsidRPr="00B75ED8">
        <w:t>la</w:t>
      </w:r>
      <w:r w:rsidRPr="00B75ED8">
        <w:rPr>
          <w:spacing w:val="1"/>
        </w:rPr>
        <w:t xml:space="preserve"> </w:t>
      </w:r>
      <w:r w:rsidRPr="00B75ED8">
        <w:t>realización</w:t>
      </w:r>
      <w:r w:rsidRPr="00B75ED8">
        <w:rPr>
          <w:spacing w:val="1"/>
        </w:rPr>
        <w:t xml:space="preserve"> </w:t>
      </w:r>
      <w:r w:rsidRPr="00B75ED8">
        <w:t>del</w:t>
      </w:r>
      <w:r w:rsidRPr="00B75ED8">
        <w:rPr>
          <w:spacing w:val="1"/>
        </w:rPr>
        <w:t xml:space="preserve"> </w:t>
      </w:r>
      <w:r w:rsidRPr="00B75ED8">
        <w:t>inventario</w:t>
      </w:r>
      <w:r w:rsidRPr="00B75ED8">
        <w:rPr>
          <w:spacing w:val="1"/>
        </w:rPr>
        <w:t xml:space="preserve"> </w:t>
      </w:r>
      <w:r w:rsidRPr="00B75ED8">
        <w:t>pedido</w:t>
      </w:r>
      <w:r w:rsidRPr="00B75ED8">
        <w:rPr>
          <w:spacing w:val="1"/>
        </w:rPr>
        <w:t xml:space="preserve"> </w:t>
      </w:r>
      <w:r w:rsidRPr="00B75ED8">
        <w:t>por</w:t>
      </w:r>
      <w:r w:rsidRPr="00B75ED8">
        <w:rPr>
          <w:spacing w:val="1"/>
        </w:rPr>
        <w:t xml:space="preserve"> </w:t>
      </w:r>
      <w:r w:rsidRPr="00B75ED8">
        <w:t>la</w:t>
      </w:r>
      <w:r w:rsidRPr="00B75ED8">
        <w:rPr>
          <w:spacing w:val="1"/>
        </w:rPr>
        <w:t xml:space="preserve"> </w:t>
      </w:r>
      <w:r w:rsidRPr="00B75ED8">
        <w:t>demandada no revistió el alegado carácter imprevisible ni excesivo</w:t>
      </w:r>
      <w:r w:rsidRPr="00B75ED8">
        <w:rPr>
          <w:spacing w:val="-82"/>
        </w:rPr>
        <w:t xml:space="preserve"> </w:t>
      </w:r>
      <w:r w:rsidRPr="00B75ED8">
        <w:t>de</w:t>
      </w:r>
      <w:r w:rsidRPr="00B75ED8">
        <w:rPr>
          <w:spacing w:val="-2"/>
        </w:rPr>
        <w:t xml:space="preserve"> </w:t>
      </w:r>
      <w:r w:rsidRPr="00B75ED8">
        <w:t>cara</w:t>
      </w:r>
      <w:r w:rsidRPr="00B75ED8">
        <w:rPr>
          <w:spacing w:val="-2"/>
        </w:rPr>
        <w:t xml:space="preserve"> </w:t>
      </w:r>
      <w:r w:rsidRPr="00B75ED8">
        <w:t>a los</w:t>
      </w:r>
      <w:r w:rsidRPr="00B75ED8">
        <w:rPr>
          <w:spacing w:val="-2"/>
        </w:rPr>
        <w:t xml:space="preserve"> </w:t>
      </w:r>
      <w:r w:rsidRPr="00B75ED8">
        <w:t>compromisos</w:t>
      </w:r>
      <w:r w:rsidRPr="00B75ED8">
        <w:rPr>
          <w:spacing w:val="-2"/>
        </w:rPr>
        <w:t xml:space="preserve"> </w:t>
      </w:r>
      <w:r w:rsidRPr="00B75ED8">
        <w:t>pactados</w:t>
      </w:r>
      <w:r w:rsidRPr="00B75ED8">
        <w:rPr>
          <w:spacing w:val="-2"/>
        </w:rPr>
        <w:t xml:space="preserve"> </w:t>
      </w:r>
      <w:r w:rsidRPr="00B75ED8">
        <w:t>y</w:t>
      </w:r>
      <w:r w:rsidRPr="00B75ED8">
        <w:rPr>
          <w:spacing w:val="-1"/>
        </w:rPr>
        <w:t xml:space="preserve"> </w:t>
      </w:r>
      <w:r w:rsidRPr="00B75ED8">
        <w:t>al</w:t>
      </w:r>
      <w:r w:rsidRPr="00B75ED8">
        <w:rPr>
          <w:spacing w:val="-2"/>
        </w:rPr>
        <w:t xml:space="preserve"> </w:t>
      </w:r>
      <w:r w:rsidRPr="00B75ED8">
        <w:t>valor</w:t>
      </w:r>
      <w:r w:rsidRPr="00B75ED8">
        <w:rPr>
          <w:spacing w:val="-1"/>
        </w:rPr>
        <w:t xml:space="preserve"> </w:t>
      </w:r>
      <w:r w:rsidRPr="00B75ED8">
        <w:t>del</w:t>
      </w:r>
      <w:r w:rsidRPr="00B75ED8">
        <w:rPr>
          <w:spacing w:val="-2"/>
        </w:rPr>
        <w:t xml:space="preserve"> </w:t>
      </w:r>
      <w:r w:rsidRPr="00B75ED8">
        <w:t>contrato.</w:t>
      </w:r>
    </w:p>
    <w:p w14:paraId="6A12478F" w14:textId="77777777" w:rsidR="001943B9" w:rsidRDefault="001943B9">
      <w:pPr>
        <w:pStyle w:val="Textoindependiente"/>
        <w:spacing w:before="4"/>
        <w:rPr>
          <w:sz w:val="26"/>
        </w:rPr>
      </w:pPr>
    </w:p>
    <w:p w14:paraId="5A502E6F" w14:textId="77777777" w:rsidR="001943B9" w:rsidRDefault="004B5959">
      <w:pPr>
        <w:spacing w:before="1" w:line="264" w:lineRule="auto"/>
        <w:ind w:left="491" w:right="147"/>
        <w:jc w:val="both"/>
      </w:pPr>
      <w:r>
        <w:t xml:space="preserve">Ahora bien, en la cláusula quinta se exigió a la contratista </w:t>
      </w:r>
      <w:r>
        <w:rPr>
          <w:i/>
        </w:rPr>
        <w:t>“Contar</w:t>
      </w:r>
      <w:r>
        <w:rPr>
          <w:i/>
          <w:spacing w:val="1"/>
        </w:rPr>
        <w:t xml:space="preserve"> </w:t>
      </w:r>
      <w:r>
        <w:rPr>
          <w:i/>
        </w:rPr>
        <w:t>con la infraestructura administrativa, económica, financiera, logística y</w:t>
      </w:r>
      <w:r>
        <w:rPr>
          <w:i/>
          <w:spacing w:val="1"/>
        </w:rPr>
        <w:t xml:space="preserve"> </w:t>
      </w:r>
      <w:r>
        <w:rPr>
          <w:i/>
        </w:rPr>
        <w:t xml:space="preserve">técnica (…)”. </w:t>
      </w:r>
      <w:r>
        <w:t>Empero, ello se circunscribió al desarrollo del objeto</w:t>
      </w:r>
      <w:r>
        <w:rPr>
          <w:spacing w:val="1"/>
        </w:rPr>
        <w:t xml:space="preserve"> </w:t>
      </w:r>
      <w:r>
        <w:rPr>
          <w:spacing w:val="-1"/>
        </w:rPr>
        <w:t>contractual,</w:t>
      </w:r>
      <w:r>
        <w:rPr>
          <w:spacing w:val="-20"/>
        </w:rPr>
        <w:t xml:space="preserve"> </w:t>
      </w:r>
      <w:r>
        <w:rPr>
          <w:spacing w:val="-1"/>
        </w:rPr>
        <w:t>cuya</w:t>
      </w:r>
      <w:r>
        <w:rPr>
          <w:spacing w:val="-20"/>
        </w:rPr>
        <w:t xml:space="preserve"> </w:t>
      </w:r>
      <w:r>
        <w:rPr>
          <w:spacing w:val="-1"/>
        </w:rPr>
        <w:t>esencia</w:t>
      </w:r>
      <w:r>
        <w:rPr>
          <w:spacing w:val="-20"/>
        </w:rPr>
        <w:t xml:space="preserve"> </w:t>
      </w:r>
      <w:r>
        <w:rPr>
          <w:spacing w:val="-1"/>
        </w:rPr>
        <w:t>giraba</w:t>
      </w:r>
      <w:r>
        <w:rPr>
          <w:spacing w:val="-20"/>
        </w:rPr>
        <w:t xml:space="preserve"> </w:t>
      </w:r>
      <w:r>
        <w:t>en</w:t>
      </w:r>
      <w:r>
        <w:rPr>
          <w:spacing w:val="-20"/>
        </w:rPr>
        <w:t xml:space="preserve"> </w:t>
      </w:r>
      <w:r>
        <w:t>torno</w:t>
      </w:r>
      <w:r>
        <w:rPr>
          <w:spacing w:val="-21"/>
        </w:rPr>
        <w:t xml:space="preserve"> </w:t>
      </w:r>
      <w:r>
        <w:t>a</w:t>
      </w:r>
      <w:r>
        <w:rPr>
          <w:spacing w:val="-20"/>
        </w:rPr>
        <w:t xml:space="preserve"> </w:t>
      </w:r>
      <w:r>
        <w:t>la</w:t>
      </w:r>
      <w:r>
        <w:rPr>
          <w:spacing w:val="-20"/>
        </w:rPr>
        <w:t xml:space="preserve"> </w:t>
      </w:r>
      <w:r>
        <w:t>representación</w:t>
      </w:r>
      <w:r>
        <w:rPr>
          <w:spacing w:val="-20"/>
        </w:rPr>
        <w:t xml:space="preserve"> </w:t>
      </w:r>
      <w:r>
        <w:t>judicial</w:t>
      </w:r>
      <w:r>
        <w:rPr>
          <w:spacing w:val="-82"/>
        </w:rPr>
        <w:t xml:space="preserve"> </w:t>
      </w:r>
      <w:r>
        <w:t>de</w:t>
      </w:r>
      <w:r>
        <w:rPr>
          <w:spacing w:val="-2"/>
        </w:rPr>
        <w:t xml:space="preserve"> </w:t>
      </w:r>
      <w:r>
        <w:t>la</w:t>
      </w:r>
      <w:r>
        <w:rPr>
          <w:spacing w:val="-1"/>
        </w:rPr>
        <w:t xml:space="preserve"> </w:t>
      </w:r>
      <w:r>
        <w:t>entidad.</w:t>
      </w:r>
    </w:p>
    <w:p w14:paraId="51125155" w14:textId="77777777" w:rsidR="001943B9" w:rsidRDefault="001943B9">
      <w:pPr>
        <w:pStyle w:val="Textoindependiente"/>
        <w:spacing w:before="4"/>
        <w:rPr>
          <w:sz w:val="26"/>
        </w:rPr>
      </w:pPr>
    </w:p>
    <w:p w14:paraId="46C71121" w14:textId="77777777" w:rsidR="001943B9" w:rsidRDefault="004B5959">
      <w:pPr>
        <w:pStyle w:val="Textoindependiente"/>
        <w:spacing w:line="264" w:lineRule="auto"/>
        <w:ind w:left="491" w:right="147"/>
        <w:jc w:val="both"/>
      </w:pPr>
      <w:r>
        <w:t>Pese a que la apelante insistió que la realización del inventario no</w:t>
      </w:r>
      <w:r>
        <w:rPr>
          <w:spacing w:val="1"/>
        </w:rPr>
        <w:t xml:space="preserve"> </w:t>
      </w:r>
      <w:r>
        <w:t>correspondía con lo estipulado en el contrato, la Sala dirá que, de</w:t>
      </w:r>
      <w:r>
        <w:rPr>
          <w:spacing w:val="1"/>
        </w:rPr>
        <w:t xml:space="preserve"> </w:t>
      </w:r>
      <w:r>
        <w:t>haber</w:t>
      </w:r>
      <w:r>
        <w:rPr>
          <w:spacing w:val="1"/>
        </w:rPr>
        <w:t xml:space="preserve"> </w:t>
      </w:r>
      <w:r>
        <w:t>sido</w:t>
      </w:r>
      <w:r>
        <w:rPr>
          <w:spacing w:val="1"/>
        </w:rPr>
        <w:t xml:space="preserve"> </w:t>
      </w:r>
      <w:r>
        <w:t>así,</w:t>
      </w:r>
      <w:r>
        <w:rPr>
          <w:spacing w:val="1"/>
        </w:rPr>
        <w:t xml:space="preserve"> </w:t>
      </w:r>
      <w:r>
        <w:t>tal</w:t>
      </w:r>
      <w:r>
        <w:rPr>
          <w:spacing w:val="1"/>
        </w:rPr>
        <w:t xml:space="preserve"> </w:t>
      </w:r>
      <w:r>
        <w:t>afirmación</w:t>
      </w:r>
      <w:r>
        <w:rPr>
          <w:spacing w:val="1"/>
        </w:rPr>
        <w:t xml:space="preserve"> </w:t>
      </w:r>
      <w:r>
        <w:t>se</w:t>
      </w:r>
      <w:r>
        <w:rPr>
          <w:spacing w:val="1"/>
        </w:rPr>
        <w:t xml:space="preserve"> </w:t>
      </w:r>
      <w:r>
        <w:t>constituye</w:t>
      </w:r>
      <w:r>
        <w:rPr>
          <w:spacing w:val="1"/>
        </w:rPr>
        <w:t xml:space="preserve"> </w:t>
      </w:r>
      <w:r>
        <w:t>en</w:t>
      </w:r>
      <w:r>
        <w:rPr>
          <w:spacing w:val="1"/>
        </w:rPr>
        <w:t xml:space="preserve"> </w:t>
      </w:r>
      <w:r>
        <w:t>un</w:t>
      </w:r>
      <w:r>
        <w:rPr>
          <w:spacing w:val="1"/>
        </w:rPr>
        <w:t xml:space="preserve"> </w:t>
      </w:r>
      <w:r>
        <w:t>argumento</w:t>
      </w:r>
      <w:r>
        <w:rPr>
          <w:spacing w:val="-82"/>
        </w:rPr>
        <w:t xml:space="preserve"> </w:t>
      </w:r>
      <w:r>
        <w:t xml:space="preserve">adicional para negar el restablecimiento del equilibrio económico. </w:t>
      </w:r>
      <w:r w:rsidRPr="00B75ED8">
        <w:t>A</w:t>
      </w:r>
      <w:r w:rsidRPr="00B75ED8">
        <w:rPr>
          <w:spacing w:val="-82"/>
        </w:rPr>
        <w:t xml:space="preserve"> </w:t>
      </w:r>
      <w:r w:rsidRPr="00B75ED8">
        <w:t>juicio</w:t>
      </w:r>
      <w:r w:rsidRPr="00B75ED8">
        <w:rPr>
          <w:spacing w:val="1"/>
        </w:rPr>
        <w:t xml:space="preserve"> </w:t>
      </w:r>
      <w:r w:rsidRPr="00B75ED8">
        <w:t>de</w:t>
      </w:r>
      <w:r w:rsidRPr="00B75ED8">
        <w:rPr>
          <w:spacing w:val="1"/>
        </w:rPr>
        <w:t xml:space="preserve"> </w:t>
      </w:r>
      <w:r w:rsidRPr="00B75ED8">
        <w:t>la</w:t>
      </w:r>
      <w:r w:rsidRPr="00B75ED8">
        <w:rPr>
          <w:spacing w:val="1"/>
        </w:rPr>
        <w:t xml:space="preserve"> </w:t>
      </w:r>
      <w:r w:rsidRPr="00B75ED8">
        <w:t>Sala,</w:t>
      </w:r>
      <w:r w:rsidRPr="00B75ED8">
        <w:rPr>
          <w:spacing w:val="1"/>
        </w:rPr>
        <w:t xml:space="preserve"> </w:t>
      </w:r>
      <w:r w:rsidRPr="00B75ED8">
        <w:t>tal</w:t>
      </w:r>
      <w:r w:rsidRPr="00B75ED8">
        <w:rPr>
          <w:spacing w:val="1"/>
        </w:rPr>
        <w:t xml:space="preserve"> </w:t>
      </w:r>
      <w:r w:rsidRPr="00B75ED8">
        <w:t>restablecimiento</w:t>
      </w:r>
      <w:r w:rsidRPr="00B75ED8">
        <w:rPr>
          <w:spacing w:val="1"/>
        </w:rPr>
        <w:t xml:space="preserve"> </w:t>
      </w:r>
      <w:r w:rsidRPr="00B75ED8">
        <w:t>se</w:t>
      </w:r>
      <w:r w:rsidRPr="00B75ED8">
        <w:rPr>
          <w:spacing w:val="1"/>
        </w:rPr>
        <w:t xml:space="preserve"> </w:t>
      </w:r>
      <w:r w:rsidRPr="00B75ED8">
        <w:t>predica</w:t>
      </w:r>
      <w:r w:rsidRPr="00B75ED8">
        <w:rPr>
          <w:spacing w:val="1"/>
        </w:rPr>
        <w:t xml:space="preserve"> </w:t>
      </w:r>
      <w:r w:rsidRPr="00B75ED8">
        <w:t>respecto</w:t>
      </w:r>
      <w:r w:rsidRPr="00B75ED8">
        <w:rPr>
          <w:spacing w:val="1"/>
        </w:rPr>
        <w:t xml:space="preserve"> </w:t>
      </w:r>
      <w:r w:rsidRPr="00B75ED8">
        <w:t>de</w:t>
      </w:r>
      <w:r w:rsidRPr="00B75ED8">
        <w:rPr>
          <w:spacing w:val="1"/>
        </w:rPr>
        <w:t xml:space="preserve"> </w:t>
      </w:r>
      <w:r w:rsidRPr="00B75ED8">
        <w:t>obligaciones pactadas y del objeto contractual, por virtud de cuya</w:t>
      </w:r>
      <w:r w:rsidRPr="00B75ED8">
        <w:rPr>
          <w:spacing w:val="1"/>
        </w:rPr>
        <w:t xml:space="preserve"> </w:t>
      </w:r>
      <w:r w:rsidRPr="00B75ED8">
        <w:t>ejecución se causaren graves perjuicios económicos al contratista.</w:t>
      </w:r>
      <w:r w:rsidRPr="00B75ED8">
        <w:rPr>
          <w:spacing w:val="1"/>
        </w:rPr>
        <w:t xml:space="preserve"> </w:t>
      </w:r>
      <w:r w:rsidRPr="00B75ED8">
        <w:t>Es decir que, no hay lugar a restablecer el equilibrio cuando el</w:t>
      </w:r>
      <w:r w:rsidRPr="00B75ED8">
        <w:rPr>
          <w:spacing w:val="1"/>
        </w:rPr>
        <w:t xml:space="preserve"> </w:t>
      </w:r>
      <w:r w:rsidRPr="00B75ED8">
        <w:t>desbalance</w:t>
      </w:r>
      <w:r w:rsidRPr="00B75ED8">
        <w:rPr>
          <w:spacing w:val="1"/>
        </w:rPr>
        <w:t xml:space="preserve"> </w:t>
      </w:r>
      <w:r w:rsidRPr="00B75ED8">
        <w:t>se</w:t>
      </w:r>
      <w:r w:rsidRPr="00B75ED8">
        <w:rPr>
          <w:spacing w:val="1"/>
        </w:rPr>
        <w:t xml:space="preserve"> </w:t>
      </w:r>
      <w:r w:rsidRPr="00B75ED8">
        <w:t>achaca</w:t>
      </w:r>
      <w:r w:rsidRPr="00B75ED8">
        <w:rPr>
          <w:spacing w:val="1"/>
        </w:rPr>
        <w:t xml:space="preserve"> </w:t>
      </w:r>
      <w:r w:rsidRPr="00B75ED8">
        <w:t>a</w:t>
      </w:r>
      <w:r w:rsidRPr="00B75ED8">
        <w:rPr>
          <w:spacing w:val="1"/>
        </w:rPr>
        <w:t xml:space="preserve"> </w:t>
      </w:r>
      <w:r w:rsidRPr="00B75ED8">
        <w:t>prestaciones</w:t>
      </w:r>
      <w:r w:rsidRPr="00B75ED8">
        <w:rPr>
          <w:spacing w:val="1"/>
        </w:rPr>
        <w:t xml:space="preserve"> </w:t>
      </w:r>
      <w:r w:rsidRPr="00B75ED8">
        <w:t>no</w:t>
      </w:r>
      <w:r w:rsidRPr="00B75ED8">
        <w:rPr>
          <w:spacing w:val="1"/>
        </w:rPr>
        <w:t xml:space="preserve"> </w:t>
      </w:r>
      <w:r w:rsidRPr="00B75ED8">
        <w:t>estipuladas.</w:t>
      </w:r>
      <w:r w:rsidRPr="00B75ED8">
        <w:rPr>
          <w:spacing w:val="1"/>
        </w:rPr>
        <w:t xml:space="preserve"> </w:t>
      </w:r>
      <w:r w:rsidRPr="00B75ED8">
        <w:t>Además,</w:t>
      </w:r>
      <w:r w:rsidRPr="00B75ED8">
        <w:rPr>
          <w:spacing w:val="1"/>
        </w:rPr>
        <w:t xml:space="preserve"> </w:t>
      </w:r>
      <w:r w:rsidRPr="00B75ED8">
        <w:t>porque</w:t>
      </w:r>
      <w:r w:rsidRPr="00B75ED8">
        <w:rPr>
          <w:spacing w:val="-11"/>
        </w:rPr>
        <w:t xml:space="preserve"> </w:t>
      </w:r>
      <w:r w:rsidRPr="00B75ED8">
        <w:t>una</w:t>
      </w:r>
      <w:r w:rsidRPr="00B75ED8">
        <w:rPr>
          <w:spacing w:val="-11"/>
        </w:rPr>
        <w:t xml:space="preserve"> </w:t>
      </w:r>
      <w:r w:rsidRPr="00B75ED8">
        <w:t>vez</w:t>
      </w:r>
      <w:r w:rsidRPr="00B75ED8">
        <w:rPr>
          <w:spacing w:val="-11"/>
        </w:rPr>
        <w:t xml:space="preserve"> </w:t>
      </w:r>
      <w:r w:rsidRPr="00B75ED8">
        <w:t>solicitada</w:t>
      </w:r>
      <w:r w:rsidRPr="00B75ED8">
        <w:rPr>
          <w:spacing w:val="-10"/>
        </w:rPr>
        <w:t xml:space="preserve"> </w:t>
      </w:r>
      <w:r w:rsidRPr="00B75ED8">
        <w:t>la</w:t>
      </w:r>
      <w:r w:rsidRPr="00B75ED8">
        <w:rPr>
          <w:spacing w:val="-11"/>
        </w:rPr>
        <w:t xml:space="preserve"> </w:t>
      </w:r>
      <w:r w:rsidRPr="00B75ED8">
        <w:t>realización</w:t>
      </w:r>
      <w:r w:rsidRPr="00B75ED8">
        <w:rPr>
          <w:spacing w:val="-11"/>
        </w:rPr>
        <w:t xml:space="preserve"> </w:t>
      </w:r>
      <w:r w:rsidRPr="00B75ED8">
        <w:t>del</w:t>
      </w:r>
      <w:r w:rsidRPr="00B75ED8">
        <w:rPr>
          <w:spacing w:val="-11"/>
        </w:rPr>
        <w:t xml:space="preserve"> </w:t>
      </w:r>
      <w:r w:rsidRPr="00B75ED8">
        <w:t>inventario,</w:t>
      </w:r>
      <w:r w:rsidRPr="00B75ED8">
        <w:rPr>
          <w:spacing w:val="-10"/>
        </w:rPr>
        <w:t xml:space="preserve"> </w:t>
      </w:r>
      <w:r w:rsidRPr="00B75ED8">
        <w:t>la</w:t>
      </w:r>
      <w:r w:rsidRPr="00B75ED8">
        <w:rPr>
          <w:spacing w:val="-11"/>
        </w:rPr>
        <w:t xml:space="preserve"> </w:t>
      </w:r>
      <w:r w:rsidRPr="00B75ED8">
        <w:t>contratista</w:t>
      </w:r>
      <w:r w:rsidRPr="00B75ED8">
        <w:rPr>
          <w:spacing w:val="-82"/>
        </w:rPr>
        <w:t xml:space="preserve"> </w:t>
      </w:r>
      <w:r w:rsidRPr="00B75ED8">
        <w:rPr>
          <w:spacing w:val="-1"/>
        </w:rPr>
        <w:t>no</w:t>
      </w:r>
      <w:r w:rsidRPr="00B75ED8">
        <w:rPr>
          <w:spacing w:val="-22"/>
        </w:rPr>
        <w:t xml:space="preserve"> </w:t>
      </w:r>
      <w:r w:rsidRPr="00B75ED8">
        <w:rPr>
          <w:spacing w:val="-1"/>
        </w:rPr>
        <w:t>presentó</w:t>
      </w:r>
      <w:r w:rsidRPr="00B75ED8">
        <w:rPr>
          <w:spacing w:val="-22"/>
        </w:rPr>
        <w:t xml:space="preserve"> </w:t>
      </w:r>
      <w:r w:rsidRPr="00B75ED8">
        <w:rPr>
          <w:spacing w:val="-1"/>
        </w:rPr>
        <w:t>reclamación</w:t>
      </w:r>
      <w:r w:rsidRPr="00B75ED8">
        <w:rPr>
          <w:spacing w:val="-21"/>
        </w:rPr>
        <w:t xml:space="preserve"> </w:t>
      </w:r>
      <w:r w:rsidRPr="00B75ED8">
        <w:rPr>
          <w:spacing w:val="-1"/>
        </w:rPr>
        <w:t>alguna</w:t>
      </w:r>
      <w:r w:rsidRPr="00B75ED8">
        <w:rPr>
          <w:spacing w:val="-20"/>
        </w:rPr>
        <w:t xml:space="preserve"> </w:t>
      </w:r>
      <w:r w:rsidRPr="00B75ED8">
        <w:t>ni</w:t>
      </w:r>
      <w:r w:rsidRPr="00B75ED8">
        <w:rPr>
          <w:spacing w:val="-21"/>
        </w:rPr>
        <w:t xml:space="preserve"> </w:t>
      </w:r>
      <w:r w:rsidRPr="00B75ED8">
        <w:t>se</w:t>
      </w:r>
      <w:r w:rsidRPr="00B75ED8">
        <w:rPr>
          <w:spacing w:val="-22"/>
        </w:rPr>
        <w:t xml:space="preserve"> </w:t>
      </w:r>
      <w:r w:rsidRPr="00B75ED8">
        <w:t>opuso</w:t>
      </w:r>
      <w:r w:rsidRPr="00B75ED8">
        <w:rPr>
          <w:spacing w:val="-22"/>
        </w:rPr>
        <w:t xml:space="preserve"> </w:t>
      </w:r>
      <w:r w:rsidRPr="00B75ED8">
        <w:t>a</w:t>
      </w:r>
      <w:r w:rsidRPr="00B75ED8">
        <w:rPr>
          <w:spacing w:val="-20"/>
        </w:rPr>
        <w:t xml:space="preserve"> </w:t>
      </w:r>
      <w:r w:rsidRPr="00B75ED8">
        <w:t>ello.</w:t>
      </w:r>
      <w:r w:rsidRPr="00B75ED8">
        <w:rPr>
          <w:spacing w:val="-21"/>
        </w:rPr>
        <w:t xml:space="preserve"> </w:t>
      </w:r>
      <w:r w:rsidRPr="00B75ED8">
        <w:t>Antes</w:t>
      </w:r>
      <w:r w:rsidRPr="00B75ED8">
        <w:rPr>
          <w:spacing w:val="-21"/>
        </w:rPr>
        <w:t xml:space="preserve"> </w:t>
      </w:r>
      <w:r w:rsidRPr="00B75ED8">
        <w:t>bien,</w:t>
      </w:r>
      <w:r w:rsidRPr="00B75ED8">
        <w:rPr>
          <w:spacing w:val="-21"/>
        </w:rPr>
        <w:t xml:space="preserve"> </w:t>
      </w:r>
      <w:r w:rsidRPr="00B75ED8">
        <w:t>según</w:t>
      </w:r>
      <w:r w:rsidRPr="00B75ED8">
        <w:rPr>
          <w:spacing w:val="-82"/>
        </w:rPr>
        <w:t xml:space="preserve"> </w:t>
      </w:r>
      <w:r w:rsidRPr="00B75ED8">
        <w:t>se</w:t>
      </w:r>
      <w:r w:rsidRPr="00B75ED8">
        <w:rPr>
          <w:spacing w:val="-10"/>
        </w:rPr>
        <w:t xml:space="preserve"> </w:t>
      </w:r>
      <w:r w:rsidRPr="00B75ED8">
        <w:t>afirmó</w:t>
      </w:r>
      <w:r w:rsidRPr="00B75ED8">
        <w:rPr>
          <w:spacing w:val="-8"/>
        </w:rPr>
        <w:t xml:space="preserve"> </w:t>
      </w:r>
      <w:r w:rsidRPr="00B75ED8">
        <w:t>en</w:t>
      </w:r>
      <w:r w:rsidRPr="00B75ED8">
        <w:rPr>
          <w:spacing w:val="-9"/>
        </w:rPr>
        <w:t xml:space="preserve"> </w:t>
      </w:r>
      <w:r w:rsidRPr="00B75ED8">
        <w:t>la</w:t>
      </w:r>
      <w:r w:rsidRPr="00B75ED8">
        <w:rPr>
          <w:spacing w:val="-10"/>
        </w:rPr>
        <w:t xml:space="preserve"> </w:t>
      </w:r>
      <w:r w:rsidRPr="00B75ED8">
        <w:t>demanda,</w:t>
      </w:r>
      <w:r w:rsidRPr="00B75ED8">
        <w:rPr>
          <w:spacing w:val="-9"/>
        </w:rPr>
        <w:t xml:space="preserve"> </w:t>
      </w:r>
      <w:r w:rsidRPr="00B75ED8">
        <w:t>fue</w:t>
      </w:r>
      <w:r w:rsidRPr="00B75ED8">
        <w:rPr>
          <w:spacing w:val="-10"/>
        </w:rPr>
        <w:t xml:space="preserve"> </w:t>
      </w:r>
      <w:r w:rsidRPr="00B75ED8">
        <w:t>por</w:t>
      </w:r>
      <w:r w:rsidRPr="00B75ED8">
        <w:rPr>
          <w:spacing w:val="-9"/>
        </w:rPr>
        <w:t xml:space="preserve"> </w:t>
      </w:r>
      <w:r w:rsidRPr="00B75ED8">
        <w:t>su</w:t>
      </w:r>
      <w:r w:rsidRPr="00B75ED8">
        <w:rPr>
          <w:spacing w:val="-10"/>
        </w:rPr>
        <w:t xml:space="preserve"> </w:t>
      </w:r>
      <w:r w:rsidRPr="00B75ED8">
        <w:t>cuenta</w:t>
      </w:r>
      <w:r w:rsidRPr="00B75ED8">
        <w:rPr>
          <w:spacing w:val="-9"/>
        </w:rPr>
        <w:t xml:space="preserve"> </w:t>
      </w:r>
      <w:r w:rsidRPr="00B75ED8">
        <w:t>que</w:t>
      </w:r>
      <w:r w:rsidRPr="00B75ED8">
        <w:rPr>
          <w:spacing w:val="-10"/>
        </w:rPr>
        <w:t xml:space="preserve"> </w:t>
      </w:r>
      <w:r w:rsidRPr="00B75ED8">
        <w:t>contrató</w:t>
      </w:r>
      <w:r w:rsidRPr="00B75ED8">
        <w:rPr>
          <w:spacing w:val="-10"/>
        </w:rPr>
        <w:t xml:space="preserve"> </w:t>
      </w:r>
      <w:r w:rsidRPr="00B75ED8">
        <w:t>labores</w:t>
      </w:r>
      <w:r w:rsidRPr="00B75ED8">
        <w:rPr>
          <w:spacing w:val="-10"/>
        </w:rPr>
        <w:t xml:space="preserve"> </w:t>
      </w:r>
      <w:r w:rsidRPr="00B75ED8">
        <w:t>de</w:t>
      </w:r>
      <w:r w:rsidRPr="00B75ED8">
        <w:rPr>
          <w:spacing w:val="-82"/>
        </w:rPr>
        <w:t xml:space="preserve"> </w:t>
      </w:r>
      <w:r w:rsidRPr="00B75ED8">
        <w:t>apoyo</w:t>
      </w:r>
      <w:r w:rsidRPr="00B75ED8">
        <w:rPr>
          <w:spacing w:val="-2"/>
        </w:rPr>
        <w:t xml:space="preserve"> </w:t>
      </w:r>
      <w:r w:rsidRPr="00B75ED8">
        <w:t>con particulares</w:t>
      </w:r>
      <w:r w:rsidRPr="00B75ED8">
        <w:rPr>
          <w:spacing w:val="-2"/>
        </w:rPr>
        <w:t xml:space="preserve"> </w:t>
      </w:r>
      <w:r w:rsidRPr="00B75ED8">
        <w:t>para</w:t>
      </w:r>
      <w:r w:rsidRPr="00B75ED8">
        <w:rPr>
          <w:spacing w:val="1"/>
        </w:rPr>
        <w:t xml:space="preserve"> </w:t>
      </w:r>
      <w:r w:rsidRPr="00B75ED8">
        <w:t>dicha</w:t>
      </w:r>
      <w:r w:rsidRPr="00B75ED8">
        <w:rPr>
          <w:spacing w:val="-2"/>
        </w:rPr>
        <w:t xml:space="preserve"> </w:t>
      </w:r>
      <w:r w:rsidRPr="00B75ED8">
        <w:t>tarea.</w:t>
      </w:r>
    </w:p>
    <w:p w14:paraId="5DE9045D" w14:textId="77777777" w:rsidR="001943B9" w:rsidRDefault="001943B9">
      <w:pPr>
        <w:pStyle w:val="Textoindependiente"/>
        <w:spacing w:before="5"/>
        <w:rPr>
          <w:sz w:val="26"/>
        </w:rPr>
      </w:pPr>
    </w:p>
    <w:p w14:paraId="4F595AC5" w14:textId="77777777" w:rsidR="001943B9" w:rsidRDefault="004B5959">
      <w:pPr>
        <w:pStyle w:val="Textoindependiente"/>
        <w:spacing w:line="264" w:lineRule="auto"/>
        <w:ind w:left="491" w:right="148"/>
        <w:jc w:val="both"/>
      </w:pPr>
      <w:r w:rsidRPr="00B75ED8">
        <w:t xml:space="preserve">Del contenido del artículo 27 de la Ley 80 </w:t>
      </w:r>
      <w:proofErr w:type="spellStart"/>
      <w:r w:rsidRPr="00B75ED8">
        <w:rPr>
          <w:i/>
        </w:rPr>
        <w:t>ibidem</w:t>
      </w:r>
      <w:proofErr w:type="spellEnd"/>
      <w:r w:rsidRPr="00B75ED8">
        <w:rPr>
          <w:i/>
        </w:rPr>
        <w:t xml:space="preserve"> </w:t>
      </w:r>
      <w:r w:rsidRPr="00B75ED8">
        <w:t>se extrae que, el</w:t>
      </w:r>
      <w:r w:rsidRPr="00B75ED8">
        <w:rPr>
          <w:spacing w:val="1"/>
        </w:rPr>
        <w:t xml:space="preserve"> </w:t>
      </w:r>
      <w:r w:rsidRPr="00B75ED8">
        <w:t>escenario</w:t>
      </w:r>
      <w:r w:rsidRPr="00B75ED8">
        <w:rPr>
          <w:spacing w:val="1"/>
        </w:rPr>
        <w:t xml:space="preserve"> </w:t>
      </w:r>
      <w:r w:rsidRPr="00B75ED8">
        <w:t>oportuno</w:t>
      </w:r>
      <w:r w:rsidRPr="00B75ED8">
        <w:rPr>
          <w:spacing w:val="1"/>
        </w:rPr>
        <w:t xml:space="preserve"> </w:t>
      </w:r>
      <w:r w:rsidRPr="00B75ED8">
        <w:t>para</w:t>
      </w:r>
      <w:r w:rsidRPr="00B75ED8">
        <w:rPr>
          <w:spacing w:val="1"/>
        </w:rPr>
        <w:t xml:space="preserve"> </w:t>
      </w:r>
      <w:r w:rsidRPr="00B75ED8">
        <w:t>solicitar</w:t>
      </w:r>
      <w:r w:rsidRPr="00B75ED8">
        <w:rPr>
          <w:spacing w:val="1"/>
        </w:rPr>
        <w:t xml:space="preserve"> </w:t>
      </w:r>
      <w:r w:rsidRPr="00B75ED8">
        <w:t>el</w:t>
      </w:r>
      <w:r w:rsidRPr="00B75ED8">
        <w:rPr>
          <w:spacing w:val="1"/>
        </w:rPr>
        <w:t xml:space="preserve"> </w:t>
      </w:r>
      <w:r w:rsidRPr="00B75ED8">
        <w:t>reequilibrio</w:t>
      </w:r>
      <w:r w:rsidRPr="00B75ED8">
        <w:rPr>
          <w:spacing w:val="1"/>
        </w:rPr>
        <w:t xml:space="preserve"> </w:t>
      </w:r>
      <w:r w:rsidRPr="00B75ED8">
        <w:t>contractual</w:t>
      </w:r>
      <w:r w:rsidRPr="00B75ED8">
        <w:rPr>
          <w:spacing w:val="1"/>
        </w:rPr>
        <w:t xml:space="preserve"> </w:t>
      </w:r>
      <w:r w:rsidRPr="00B75ED8">
        <w:t>es</w:t>
      </w:r>
      <w:r w:rsidRPr="00B75ED8">
        <w:rPr>
          <w:spacing w:val="1"/>
        </w:rPr>
        <w:t xml:space="preserve"> </w:t>
      </w:r>
      <w:r w:rsidRPr="00B75ED8">
        <w:t>durante</w:t>
      </w:r>
      <w:r w:rsidRPr="00B75ED8">
        <w:rPr>
          <w:spacing w:val="-9"/>
        </w:rPr>
        <w:t xml:space="preserve"> </w:t>
      </w:r>
      <w:r w:rsidRPr="00B75ED8">
        <w:t>la</w:t>
      </w:r>
      <w:r w:rsidRPr="00B75ED8">
        <w:rPr>
          <w:spacing w:val="-10"/>
        </w:rPr>
        <w:t xml:space="preserve"> </w:t>
      </w:r>
      <w:r w:rsidRPr="00B75ED8">
        <w:t>ejecución</w:t>
      </w:r>
      <w:r w:rsidRPr="00B75ED8">
        <w:rPr>
          <w:spacing w:val="-9"/>
        </w:rPr>
        <w:t xml:space="preserve"> </w:t>
      </w:r>
      <w:r w:rsidRPr="00B75ED8">
        <w:t>y</w:t>
      </w:r>
      <w:r w:rsidRPr="00B75ED8">
        <w:rPr>
          <w:spacing w:val="-8"/>
        </w:rPr>
        <w:t xml:space="preserve"> </w:t>
      </w:r>
      <w:r w:rsidRPr="00B75ED8">
        <w:t>vigencia</w:t>
      </w:r>
      <w:r w:rsidRPr="00B75ED8">
        <w:rPr>
          <w:spacing w:val="-9"/>
        </w:rPr>
        <w:t xml:space="preserve"> </w:t>
      </w:r>
      <w:r w:rsidRPr="00B75ED8">
        <w:t>del</w:t>
      </w:r>
      <w:r w:rsidRPr="00B75ED8">
        <w:rPr>
          <w:spacing w:val="-8"/>
        </w:rPr>
        <w:t xml:space="preserve"> </w:t>
      </w:r>
      <w:r w:rsidRPr="00B75ED8">
        <w:t>contrato.</w:t>
      </w:r>
      <w:r w:rsidRPr="00B75ED8">
        <w:rPr>
          <w:spacing w:val="-8"/>
        </w:rPr>
        <w:t xml:space="preserve"> </w:t>
      </w:r>
      <w:r w:rsidRPr="00B75ED8">
        <w:t>En</w:t>
      </w:r>
      <w:r w:rsidRPr="00B75ED8">
        <w:rPr>
          <w:spacing w:val="-7"/>
        </w:rPr>
        <w:t xml:space="preserve"> </w:t>
      </w:r>
      <w:r w:rsidRPr="00B75ED8">
        <w:t>sede</w:t>
      </w:r>
      <w:r w:rsidRPr="00B75ED8">
        <w:rPr>
          <w:spacing w:val="-9"/>
        </w:rPr>
        <w:t xml:space="preserve"> </w:t>
      </w:r>
      <w:r w:rsidRPr="00B75ED8">
        <w:t>administrativa</w:t>
      </w:r>
      <w:r w:rsidRPr="00B75ED8">
        <w:rPr>
          <w:spacing w:val="-82"/>
        </w:rPr>
        <w:t xml:space="preserve"> </w:t>
      </w:r>
      <w:r w:rsidRPr="00B75ED8">
        <w:t>y</w:t>
      </w:r>
      <w:r w:rsidRPr="00B75ED8">
        <w:rPr>
          <w:spacing w:val="-12"/>
        </w:rPr>
        <w:t xml:space="preserve"> </w:t>
      </w:r>
      <w:r w:rsidRPr="00B75ED8">
        <w:t>no</w:t>
      </w:r>
      <w:r w:rsidRPr="00B75ED8">
        <w:rPr>
          <w:spacing w:val="-10"/>
        </w:rPr>
        <w:t xml:space="preserve"> </w:t>
      </w:r>
      <w:r w:rsidRPr="00B75ED8">
        <w:t>en</w:t>
      </w:r>
      <w:r w:rsidRPr="00B75ED8">
        <w:rPr>
          <w:spacing w:val="-10"/>
        </w:rPr>
        <w:t xml:space="preserve"> </w:t>
      </w:r>
      <w:r w:rsidRPr="00B75ED8">
        <w:t>sede</w:t>
      </w:r>
      <w:r w:rsidRPr="00B75ED8">
        <w:rPr>
          <w:spacing w:val="-11"/>
        </w:rPr>
        <w:t xml:space="preserve"> </w:t>
      </w:r>
      <w:r w:rsidRPr="00B75ED8">
        <w:t>judicial.</w:t>
      </w:r>
      <w:r w:rsidRPr="00B75ED8">
        <w:rPr>
          <w:spacing w:val="-9"/>
        </w:rPr>
        <w:t xml:space="preserve"> </w:t>
      </w:r>
      <w:r w:rsidRPr="00B75ED8">
        <w:t>El</w:t>
      </w:r>
      <w:r w:rsidRPr="00B75ED8">
        <w:rPr>
          <w:spacing w:val="-11"/>
        </w:rPr>
        <w:t xml:space="preserve"> </w:t>
      </w:r>
      <w:r w:rsidRPr="00B75ED8">
        <w:t>citado</w:t>
      </w:r>
      <w:r w:rsidRPr="00B75ED8">
        <w:rPr>
          <w:spacing w:val="-11"/>
        </w:rPr>
        <w:t xml:space="preserve"> </w:t>
      </w:r>
      <w:r w:rsidRPr="00B75ED8">
        <w:t>Estatuto</w:t>
      </w:r>
      <w:r w:rsidRPr="00B75ED8">
        <w:rPr>
          <w:spacing w:val="-11"/>
        </w:rPr>
        <w:t xml:space="preserve"> </w:t>
      </w:r>
      <w:r w:rsidRPr="00B75ED8">
        <w:t>brinda</w:t>
      </w:r>
      <w:r w:rsidRPr="00B75ED8">
        <w:rPr>
          <w:spacing w:val="-10"/>
        </w:rPr>
        <w:t xml:space="preserve"> </w:t>
      </w:r>
      <w:r w:rsidRPr="00B75ED8">
        <w:t>a</w:t>
      </w:r>
      <w:r w:rsidRPr="00B75ED8">
        <w:rPr>
          <w:spacing w:val="-9"/>
        </w:rPr>
        <w:t xml:space="preserve"> </w:t>
      </w:r>
      <w:r w:rsidRPr="00B75ED8">
        <w:t>los</w:t>
      </w:r>
      <w:r w:rsidRPr="00B75ED8">
        <w:rPr>
          <w:spacing w:val="-10"/>
        </w:rPr>
        <w:t xml:space="preserve"> </w:t>
      </w:r>
      <w:r w:rsidRPr="00B75ED8">
        <w:t>contratantes</w:t>
      </w:r>
      <w:r w:rsidRPr="00B75ED8">
        <w:rPr>
          <w:spacing w:val="-11"/>
        </w:rPr>
        <w:t xml:space="preserve"> </w:t>
      </w:r>
      <w:r w:rsidRPr="00B75ED8">
        <w:t>un</w:t>
      </w:r>
      <w:r w:rsidRPr="00B75ED8">
        <w:rPr>
          <w:spacing w:val="-82"/>
        </w:rPr>
        <w:t xml:space="preserve"> </w:t>
      </w:r>
      <w:r w:rsidRPr="00B75ED8">
        <w:t>catálogo</w:t>
      </w:r>
      <w:r w:rsidRPr="00B75ED8">
        <w:rPr>
          <w:spacing w:val="1"/>
        </w:rPr>
        <w:t xml:space="preserve"> </w:t>
      </w:r>
      <w:r w:rsidRPr="00B75ED8">
        <w:t>de</w:t>
      </w:r>
      <w:r w:rsidRPr="00B75ED8">
        <w:rPr>
          <w:spacing w:val="1"/>
        </w:rPr>
        <w:t xml:space="preserve"> </w:t>
      </w:r>
      <w:r w:rsidRPr="00B75ED8">
        <w:t>herramientas</w:t>
      </w:r>
      <w:r w:rsidRPr="00B75ED8">
        <w:rPr>
          <w:spacing w:val="1"/>
        </w:rPr>
        <w:t xml:space="preserve"> </w:t>
      </w:r>
      <w:r w:rsidRPr="00B75ED8">
        <w:t>-</w:t>
      </w:r>
      <w:r w:rsidRPr="00B75ED8">
        <w:rPr>
          <w:i/>
        </w:rPr>
        <w:t>acuerdos,</w:t>
      </w:r>
      <w:r w:rsidRPr="00B75ED8">
        <w:rPr>
          <w:i/>
          <w:spacing w:val="1"/>
        </w:rPr>
        <w:t xml:space="preserve"> </w:t>
      </w:r>
      <w:r w:rsidRPr="00B75ED8">
        <w:rPr>
          <w:i/>
        </w:rPr>
        <w:t>pactos,</w:t>
      </w:r>
      <w:r w:rsidRPr="00B75ED8">
        <w:rPr>
          <w:i/>
          <w:spacing w:val="1"/>
        </w:rPr>
        <w:t xml:space="preserve"> </w:t>
      </w:r>
      <w:r w:rsidRPr="00B75ED8">
        <w:rPr>
          <w:i/>
        </w:rPr>
        <w:t>formas</w:t>
      </w:r>
      <w:r w:rsidRPr="00B75ED8">
        <w:rPr>
          <w:i/>
          <w:spacing w:val="1"/>
        </w:rPr>
        <w:t xml:space="preserve"> </w:t>
      </w:r>
      <w:r w:rsidRPr="00B75ED8">
        <w:rPr>
          <w:i/>
        </w:rPr>
        <w:t>de</w:t>
      </w:r>
      <w:r w:rsidRPr="00B75ED8">
        <w:rPr>
          <w:i/>
          <w:spacing w:val="1"/>
        </w:rPr>
        <w:t xml:space="preserve"> </w:t>
      </w:r>
      <w:r w:rsidRPr="00B75ED8">
        <w:rPr>
          <w:i/>
        </w:rPr>
        <w:t>pago,</w:t>
      </w:r>
      <w:r w:rsidRPr="00B75ED8">
        <w:rPr>
          <w:i/>
          <w:spacing w:val="1"/>
        </w:rPr>
        <w:t xml:space="preserve"> </w:t>
      </w:r>
      <w:r w:rsidRPr="00B75ED8">
        <w:rPr>
          <w:i/>
        </w:rPr>
        <w:t>reconocimientos adicionales</w:t>
      </w:r>
      <w:r w:rsidRPr="00B75ED8">
        <w:t>- para evitar la configuración de graves</w:t>
      </w:r>
      <w:r w:rsidRPr="00B75ED8">
        <w:rPr>
          <w:spacing w:val="-82"/>
        </w:rPr>
        <w:t xml:space="preserve"> </w:t>
      </w:r>
      <w:r w:rsidRPr="00B75ED8">
        <w:t>perjuicios económicos.</w:t>
      </w:r>
      <w:r>
        <w:t xml:space="preserve"> Sobre el punto, el Consejo de Estado ha</w:t>
      </w:r>
      <w:r>
        <w:rPr>
          <w:spacing w:val="1"/>
        </w:rPr>
        <w:t xml:space="preserve"> </w:t>
      </w:r>
      <w:r>
        <w:t>insistido</w:t>
      </w:r>
      <w:r>
        <w:rPr>
          <w:spacing w:val="-2"/>
        </w:rPr>
        <w:t xml:space="preserve"> </w:t>
      </w:r>
      <w:r>
        <w:t>que:</w:t>
      </w:r>
    </w:p>
    <w:p w14:paraId="31FC227E" w14:textId="77777777" w:rsidR="001943B9" w:rsidRDefault="001943B9">
      <w:pPr>
        <w:spacing w:line="264" w:lineRule="auto"/>
        <w:jc w:val="both"/>
        <w:sectPr w:rsidR="001943B9">
          <w:pgSz w:w="12250" w:h="18730"/>
          <w:pgMar w:top="1780" w:right="1720" w:bottom="1400" w:left="1720" w:header="694" w:footer="1213" w:gutter="0"/>
          <w:cols w:space="720"/>
        </w:sectPr>
      </w:pPr>
    </w:p>
    <w:p w14:paraId="30C3F6F8" w14:textId="77777777" w:rsidR="001943B9" w:rsidRDefault="004B5959">
      <w:pPr>
        <w:spacing w:before="145"/>
        <w:ind w:left="1342" w:right="713"/>
        <w:jc w:val="both"/>
        <w:rPr>
          <w:sz w:val="20"/>
        </w:rPr>
      </w:pPr>
      <w:r>
        <w:rPr>
          <w:sz w:val="20"/>
        </w:rPr>
        <w:lastRenderedPageBreak/>
        <w:t>“Para</w:t>
      </w:r>
      <w:r>
        <w:rPr>
          <w:spacing w:val="1"/>
          <w:sz w:val="20"/>
        </w:rPr>
        <w:t xml:space="preserve"> </w:t>
      </w:r>
      <w:r>
        <w:rPr>
          <w:sz w:val="20"/>
        </w:rPr>
        <w:t>que</w:t>
      </w:r>
      <w:r>
        <w:rPr>
          <w:spacing w:val="1"/>
          <w:sz w:val="20"/>
        </w:rPr>
        <w:t xml:space="preserve"> </w:t>
      </w:r>
      <w:r>
        <w:rPr>
          <w:sz w:val="20"/>
        </w:rPr>
        <w:t>sea</w:t>
      </w:r>
      <w:r>
        <w:rPr>
          <w:spacing w:val="1"/>
          <w:sz w:val="20"/>
        </w:rPr>
        <w:t xml:space="preserve"> </w:t>
      </w:r>
      <w:r>
        <w:rPr>
          <w:sz w:val="20"/>
        </w:rPr>
        <w:t>procedente</w:t>
      </w:r>
      <w:r>
        <w:rPr>
          <w:spacing w:val="1"/>
          <w:sz w:val="20"/>
        </w:rPr>
        <w:t xml:space="preserve"> </w:t>
      </w:r>
      <w:r>
        <w:rPr>
          <w:sz w:val="20"/>
        </w:rPr>
        <w:t>el</w:t>
      </w:r>
      <w:r>
        <w:rPr>
          <w:spacing w:val="1"/>
          <w:sz w:val="20"/>
        </w:rPr>
        <w:t xml:space="preserve"> </w:t>
      </w:r>
      <w:r>
        <w:rPr>
          <w:sz w:val="20"/>
        </w:rPr>
        <w:t>restablecimiento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ecuación</w:t>
      </w:r>
      <w:r>
        <w:rPr>
          <w:spacing w:val="1"/>
          <w:sz w:val="20"/>
        </w:rPr>
        <w:t xml:space="preserve"> </w:t>
      </w:r>
      <w:r>
        <w:rPr>
          <w:sz w:val="20"/>
        </w:rPr>
        <w:t>económica o financiera que se ha visto desequilibrada, la parte</w:t>
      </w:r>
      <w:r>
        <w:rPr>
          <w:spacing w:val="1"/>
          <w:sz w:val="20"/>
        </w:rPr>
        <w:t xml:space="preserve"> </w:t>
      </w:r>
      <w:r>
        <w:rPr>
          <w:sz w:val="20"/>
        </w:rPr>
        <w:t>afectada además de demostrar el menoscabo y que éste fue grave</w:t>
      </w:r>
      <w:r>
        <w:rPr>
          <w:spacing w:val="-68"/>
          <w:sz w:val="20"/>
        </w:rPr>
        <w:t xml:space="preserve"> </w:t>
      </w:r>
      <w:r>
        <w:rPr>
          <w:sz w:val="20"/>
        </w:rPr>
        <w:t>y anormal, debe haber realizado las reclamaciones respectivas de</w:t>
      </w:r>
      <w:r>
        <w:rPr>
          <w:spacing w:val="1"/>
          <w:sz w:val="20"/>
        </w:rPr>
        <w:t xml:space="preserve"> </w:t>
      </w:r>
      <w:r>
        <w:rPr>
          <w:sz w:val="20"/>
        </w:rPr>
        <w:t>forma</w:t>
      </w:r>
      <w:r>
        <w:rPr>
          <w:spacing w:val="-1"/>
          <w:sz w:val="20"/>
        </w:rPr>
        <w:t xml:space="preserve"> </w:t>
      </w:r>
      <w:r>
        <w:rPr>
          <w:sz w:val="20"/>
        </w:rPr>
        <w:t>oportuna.</w:t>
      </w:r>
    </w:p>
    <w:p w14:paraId="68E64E99" w14:textId="77777777" w:rsidR="001943B9" w:rsidRDefault="001943B9">
      <w:pPr>
        <w:pStyle w:val="Textoindependiente"/>
        <w:spacing w:before="1"/>
        <w:rPr>
          <w:sz w:val="20"/>
        </w:rPr>
      </w:pPr>
    </w:p>
    <w:p w14:paraId="666240DC" w14:textId="77777777" w:rsidR="001943B9" w:rsidRDefault="004B5959">
      <w:pPr>
        <w:spacing w:line="243" w:lineRule="exact"/>
        <w:ind w:left="1342"/>
        <w:rPr>
          <w:sz w:val="20"/>
        </w:rPr>
      </w:pPr>
      <w:r>
        <w:rPr>
          <w:sz w:val="20"/>
        </w:rPr>
        <w:t>(…)</w:t>
      </w:r>
    </w:p>
    <w:p w14:paraId="625F2CBC" w14:textId="77777777" w:rsidR="001943B9" w:rsidRDefault="004B5959">
      <w:pPr>
        <w:ind w:left="1342" w:right="713"/>
        <w:jc w:val="both"/>
        <w:rPr>
          <w:sz w:val="13"/>
        </w:rPr>
      </w:pPr>
      <w:r>
        <w:rPr>
          <w:sz w:val="20"/>
        </w:rPr>
        <w:t>En consecuencia, si las solicitudes, reclamaciones o salvedades</w:t>
      </w:r>
      <w:r>
        <w:rPr>
          <w:spacing w:val="1"/>
          <w:sz w:val="20"/>
        </w:rPr>
        <w:t xml:space="preserve"> </w:t>
      </w:r>
      <w:r>
        <w:rPr>
          <w:sz w:val="20"/>
        </w:rPr>
        <w:t>fundadas en la alteración del equilibrio económico no se hacen al</w:t>
      </w:r>
      <w:r>
        <w:rPr>
          <w:spacing w:val="1"/>
          <w:sz w:val="20"/>
        </w:rPr>
        <w:t xml:space="preserve"> </w:t>
      </w:r>
      <w:r>
        <w:rPr>
          <w:sz w:val="20"/>
        </w:rPr>
        <w:t>momento de suscribir las suspensiones, adiciones o prórrogas del</w:t>
      </w:r>
      <w:r>
        <w:rPr>
          <w:spacing w:val="1"/>
          <w:sz w:val="20"/>
        </w:rPr>
        <w:t xml:space="preserve"> </w:t>
      </w:r>
      <w:r>
        <w:rPr>
          <w:sz w:val="20"/>
        </w:rPr>
        <w:t>plazo contractual, contratos adicionales, otrosíes, etc., que por tal</w:t>
      </w:r>
      <w:r>
        <w:rPr>
          <w:spacing w:val="1"/>
          <w:sz w:val="20"/>
        </w:rPr>
        <w:t xml:space="preserve"> </w:t>
      </w:r>
      <w:r>
        <w:rPr>
          <w:spacing w:val="-1"/>
          <w:sz w:val="20"/>
        </w:rPr>
        <w:t>motivo</w:t>
      </w:r>
      <w:r>
        <w:rPr>
          <w:spacing w:val="-17"/>
          <w:sz w:val="20"/>
        </w:rPr>
        <w:t xml:space="preserve"> </w:t>
      </w:r>
      <w:r>
        <w:rPr>
          <w:sz w:val="20"/>
        </w:rPr>
        <w:t>se</w:t>
      </w:r>
      <w:r>
        <w:rPr>
          <w:spacing w:val="-16"/>
          <w:sz w:val="20"/>
        </w:rPr>
        <w:t xml:space="preserve"> </w:t>
      </w:r>
      <w:r>
        <w:rPr>
          <w:sz w:val="20"/>
        </w:rPr>
        <w:t>convinieren,</w:t>
      </w:r>
      <w:r>
        <w:rPr>
          <w:spacing w:val="-18"/>
          <w:sz w:val="20"/>
        </w:rPr>
        <w:t xml:space="preserve"> </w:t>
      </w:r>
      <w:r>
        <w:rPr>
          <w:sz w:val="20"/>
        </w:rPr>
        <w:t>cualquier</w:t>
      </w:r>
      <w:r>
        <w:rPr>
          <w:spacing w:val="-16"/>
          <w:sz w:val="20"/>
        </w:rPr>
        <w:t xml:space="preserve"> </w:t>
      </w:r>
      <w:r>
        <w:rPr>
          <w:sz w:val="20"/>
        </w:rPr>
        <w:t>solicitud,</w:t>
      </w:r>
      <w:r>
        <w:rPr>
          <w:spacing w:val="-17"/>
          <w:sz w:val="20"/>
        </w:rPr>
        <w:t xml:space="preserve"> </w:t>
      </w:r>
      <w:r>
        <w:rPr>
          <w:sz w:val="20"/>
        </w:rPr>
        <w:t>reclamación</w:t>
      </w:r>
      <w:r>
        <w:rPr>
          <w:spacing w:val="-15"/>
          <w:sz w:val="20"/>
        </w:rPr>
        <w:t xml:space="preserve"> </w:t>
      </w:r>
      <w:r>
        <w:rPr>
          <w:sz w:val="20"/>
        </w:rPr>
        <w:t>o</w:t>
      </w:r>
      <w:r>
        <w:rPr>
          <w:spacing w:val="-18"/>
          <w:sz w:val="20"/>
        </w:rPr>
        <w:t xml:space="preserve"> </w:t>
      </w:r>
      <w:r>
        <w:rPr>
          <w:sz w:val="20"/>
        </w:rPr>
        <w:t>pretensión</w:t>
      </w:r>
      <w:r>
        <w:rPr>
          <w:spacing w:val="-68"/>
          <w:sz w:val="20"/>
        </w:rPr>
        <w:t xml:space="preserve"> </w:t>
      </w:r>
      <w:r>
        <w:rPr>
          <w:sz w:val="20"/>
        </w:rPr>
        <w:t>ulterior</w:t>
      </w:r>
      <w:r>
        <w:rPr>
          <w:spacing w:val="-6"/>
          <w:sz w:val="20"/>
        </w:rPr>
        <w:t xml:space="preserve"> </w:t>
      </w:r>
      <w:r>
        <w:rPr>
          <w:sz w:val="20"/>
        </w:rPr>
        <w:t>es</w:t>
      </w:r>
      <w:r>
        <w:rPr>
          <w:spacing w:val="-5"/>
          <w:sz w:val="20"/>
        </w:rPr>
        <w:t xml:space="preserve"> </w:t>
      </w:r>
      <w:r>
        <w:rPr>
          <w:sz w:val="20"/>
        </w:rPr>
        <w:t>extemporánea,</w:t>
      </w:r>
      <w:r>
        <w:rPr>
          <w:spacing w:val="-5"/>
          <w:sz w:val="20"/>
        </w:rPr>
        <w:t xml:space="preserve"> </w:t>
      </w:r>
      <w:r>
        <w:rPr>
          <w:sz w:val="20"/>
        </w:rPr>
        <w:t>improcedente</w:t>
      </w:r>
      <w:r>
        <w:rPr>
          <w:spacing w:val="-5"/>
          <w:sz w:val="20"/>
        </w:rPr>
        <w:t xml:space="preserve"> </w:t>
      </w:r>
      <w:r>
        <w:rPr>
          <w:sz w:val="20"/>
        </w:rPr>
        <w:t>e</w:t>
      </w:r>
      <w:r>
        <w:rPr>
          <w:spacing w:val="-5"/>
          <w:sz w:val="20"/>
        </w:rPr>
        <w:t xml:space="preserve"> </w:t>
      </w:r>
      <w:r>
        <w:rPr>
          <w:sz w:val="20"/>
        </w:rPr>
        <w:t>impróspera</w:t>
      </w:r>
      <w:r>
        <w:rPr>
          <w:spacing w:val="-6"/>
          <w:sz w:val="20"/>
        </w:rPr>
        <w:t xml:space="preserve"> </w:t>
      </w:r>
      <w:r>
        <w:rPr>
          <w:sz w:val="20"/>
        </w:rPr>
        <w:t>por</w:t>
      </w:r>
      <w:r>
        <w:rPr>
          <w:spacing w:val="-6"/>
          <w:sz w:val="20"/>
        </w:rPr>
        <w:t xml:space="preserve"> </w:t>
      </w:r>
      <w:r>
        <w:rPr>
          <w:sz w:val="20"/>
        </w:rPr>
        <w:t>vulnerar</w:t>
      </w:r>
      <w:r>
        <w:rPr>
          <w:spacing w:val="-68"/>
          <w:sz w:val="20"/>
        </w:rPr>
        <w:t xml:space="preserve"> </w:t>
      </w:r>
      <w:r>
        <w:rPr>
          <w:sz w:val="20"/>
        </w:rPr>
        <w:t>el</w:t>
      </w:r>
      <w:r>
        <w:rPr>
          <w:spacing w:val="-2"/>
          <w:sz w:val="20"/>
        </w:rPr>
        <w:t xml:space="preserve"> </w:t>
      </w:r>
      <w:r>
        <w:rPr>
          <w:sz w:val="20"/>
        </w:rPr>
        <w:t>principio</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buena</w:t>
      </w:r>
      <w:r>
        <w:rPr>
          <w:spacing w:val="-2"/>
          <w:sz w:val="20"/>
        </w:rPr>
        <w:t xml:space="preserve"> </w:t>
      </w:r>
      <w:r>
        <w:rPr>
          <w:sz w:val="20"/>
        </w:rPr>
        <w:t>fe</w:t>
      </w:r>
      <w:r>
        <w:rPr>
          <w:spacing w:val="1"/>
          <w:sz w:val="20"/>
        </w:rPr>
        <w:t xml:space="preserve"> </w:t>
      </w:r>
      <w:r>
        <w:rPr>
          <w:sz w:val="20"/>
        </w:rPr>
        <w:t>contractual.”</w:t>
      </w:r>
      <w:hyperlink w:anchor="_bookmark3" w:history="1">
        <w:r>
          <w:rPr>
            <w:position w:val="7"/>
            <w:sz w:val="13"/>
          </w:rPr>
          <w:t>4</w:t>
        </w:r>
      </w:hyperlink>
    </w:p>
    <w:p w14:paraId="784408F4" w14:textId="77777777" w:rsidR="001943B9" w:rsidRDefault="001943B9">
      <w:pPr>
        <w:pStyle w:val="Textoindependiente"/>
      </w:pPr>
    </w:p>
    <w:p w14:paraId="65185E9E" w14:textId="77777777" w:rsidR="001943B9" w:rsidRDefault="001943B9">
      <w:pPr>
        <w:pStyle w:val="Textoindependiente"/>
        <w:spacing w:before="9"/>
        <w:rPr>
          <w:sz w:val="28"/>
        </w:rPr>
      </w:pPr>
    </w:p>
    <w:p w14:paraId="72F2B57A" w14:textId="77777777" w:rsidR="001943B9" w:rsidRDefault="004B5959">
      <w:pPr>
        <w:pStyle w:val="Textoindependiente"/>
        <w:spacing w:line="264" w:lineRule="auto"/>
        <w:ind w:left="491" w:right="147"/>
        <w:jc w:val="both"/>
      </w:pPr>
      <w:r>
        <w:t>Así</w:t>
      </w:r>
      <w:r>
        <w:rPr>
          <w:spacing w:val="-13"/>
        </w:rPr>
        <w:t xml:space="preserve"> </w:t>
      </w:r>
      <w:r>
        <w:t>las</w:t>
      </w:r>
      <w:r>
        <w:rPr>
          <w:spacing w:val="-13"/>
        </w:rPr>
        <w:t xml:space="preserve"> </w:t>
      </w:r>
      <w:r>
        <w:t>cosas,</w:t>
      </w:r>
      <w:r>
        <w:rPr>
          <w:spacing w:val="-13"/>
        </w:rPr>
        <w:t xml:space="preserve"> </w:t>
      </w:r>
      <w:r>
        <w:t>si</w:t>
      </w:r>
      <w:r>
        <w:rPr>
          <w:spacing w:val="-12"/>
        </w:rPr>
        <w:t xml:space="preserve"> </w:t>
      </w:r>
      <w:r>
        <w:t>la</w:t>
      </w:r>
      <w:r>
        <w:rPr>
          <w:spacing w:val="-12"/>
        </w:rPr>
        <w:t xml:space="preserve"> </w:t>
      </w:r>
      <w:r>
        <w:t>contratista</w:t>
      </w:r>
      <w:r>
        <w:rPr>
          <w:spacing w:val="-13"/>
        </w:rPr>
        <w:t xml:space="preserve"> </w:t>
      </w:r>
      <w:r>
        <w:t>consideraba</w:t>
      </w:r>
      <w:r>
        <w:rPr>
          <w:spacing w:val="-13"/>
        </w:rPr>
        <w:t xml:space="preserve"> </w:t>
      </w:r>
      <w:r>
        <w:t>que</w:t>
      </w:r>
      <w:r>
        <w:rPr>
          <w:spacing w:val="-14"/>
        </w:rPr>
        <w:t xml:space="preserve"> </w:t>
      </w:r>
      <w:r>
        <w:t>se</w:t>
      </w:r>
      <w:r>
        <w:rPr>
          <w:spacing w:val="-13"/>
        </w:rPr>
        <w:t xml:space="preserve"> </w:t>
      </w:r>
      <w:r>
        <w:t>afectó</w:t>
      </w:r>
      <w:r>
        <w:rPr>
          <w:spacing w:val="-14"/>
        </w:rPr>
        <w:t xml:space="preserve"> </w:t>
      </w:r>
      <w:r>
        <w:t>el</w:t>
      </w:r>
      <w:r>
        <w:rPr>
          <w:spacing w:val="-12"/>
        </w:rPr>
        <w:t xml:space="preserve"> </w:t>
      </w:r>
      <w:r>
        <w:t>equilibrio</w:t>
      </w:r>
      <w:r>
        <w:rPr>
          <w:spacing w:val="-82"/>
        </w:rPr>
        <w:t xml:space="preserve"> </w:t>
      </w:r>
      <w:r>
        <w:t>económico</w:t>
      </w:r>
      <w:r>
        <w:rPr>
          <w:spacing w:val="-20"/>
        </w:rPr>
        <w:t xml:space="preserve"> </w:t>
      </w:r>
      <w:r>
        <w:t>de</w:t>
      </w:r>
      <w:r>
        <w:rPr>
          <w:spacing w:val="-20"/>
        </w:rPr>
        <w:t xml:space="preserve"> </w:t>
      </w:r>
      <w:r>
        <w:t>la</w:t>
      </w:r>
      <w:r>
        <w:rPr>
          <w:spacing w:val="-20"/>
        </w:rPr>
        <w:t xml:space="preserve"> </w:t>
      </w:r>
      <w:r>
        <w:t>relación</w:t>
      </w:r>
      <w:r>
        <w:rPr>
          <w:spacing w:val="-19"/>
        </w:rPr>
        <w:t xml:space="preserve"> </w:t>
      </w:r>
      <w:r>
        <w:t>contractual,</w:t>
      </w:r>
      <w:r>
        <w:rPr>
          <w:spacing w:val="-19"/>
        </w:rPr>
        <w:t xml:space="preserve"> </w:t>
      </w:r>
      <w:r>
        <w:t>en</w:t>
      </w:r>
      <w:r>
        <w:rPr>
          <w:spacing w:val="-19"/>
        </w:rPr>
        <w:t xml:space="preserve"> </w:t>
      </w:r>
      <w:r>
        <w:t>observancia</w:t>
      </w:r>
      <w:r>
        <w:rPr>
          <w:spacing w:val="-20"/>
        </w:rPr>
        <w:t xml:space="preserve"> </w:t>
      </w:r>
      <w:r>
        <w:t>de</w:t>
      </w:r>
      <w:r>
        <w:rPr>
          <w:spacing w:val="-20"/>
        </w:rPr>
        <w:t xml:space="preserve"> </w:t>
      </w:r>
      <w:r>
        <w:t>sus</w:t>
      </w:r>
      <w:r>
        <w:rPr>
          <w:spacing w:val="-19"/>
        </w:rPr>
        <w:t xml:space="preserve"> </w:t>
      </w:r>
      <w:r>
        <w:t>deberes</w:t>
      </w:r>
      <w:r>
        <w:rPr>
          <w:spacing w:val="-82"/>
        </w:rPr>
        <w:t xml:space="preserve"> </w:t>
      </w:r>
      <w:r>
        <w:t>de diligencia y buena fe, así debió manifestarlo durante la vigencia</w:t>
      </w:r>
      <w:r>
        <w:rPr>
          <w:spacing w:val="1"/>
        </w:rPr>
        <w:t xml:space="preserve"> </w:t>
      </w:r>
      <w:r>
        <w:t>de aquella. Al respecto, no se aportó prueba que así lo demuestre.</w:t>
      </w:r>
      <w:r>
        <w:rPr>
          <w:spacing w:val="1"/>
        </w:rPr>
        <w:t xml:space="preserve"> </w:t>
      </w:r>
      <w:r>
        <w:t>La</w:t>
      </w:r>
      <w:r>
        <w:rPr>
          <w:spacing w:val="-14"/>
        </w:rPr>
        <w:t xml:space="preserve"> </w:t>
      </w:r>
      <w:r>
        <w:t>prórroga</w:t>
      </w:r>
      <w:r>
        <w:rPr>
          <w:spacing w:val="-13"/>
        </w:rPr>
        <w:t xml:space="preserve"> </w:t>
      </w:r>
      <w:r>
        <w:t>y</w:t>
      </w:r>
      <w:r>
        <w:rPr>
          <w:spacing w:val="-14"/>
        </w:rPr>
        <w:t xml:space="preserve"> </w:t>
      </w:r>
      <w:r>
        <w:t>adición</w:t>
      </w:r>
      <w:r>
        <w:rPr>
          <w:spacing w:val="-12"/>
        </w:rPr>
        <w:t xml:space="preserve"> </w:t>
      </w:r>
      <w:r>
        <w:t>se</w:t>
      </w:r>
      <w:r>
        <w:rPr>
          <w:spacing w:val="-13"/>
        </w:rPr>
        <w:t xml:space="preserve"> </w:t>
      </w:r>
      <w:r>
        <w:t>suscribieron</w:t>
      </w:r>
      <w:r>
        <w:rPr>
          <w:spacing w:val="-12"/>
        </w:rPr>
        <w:t xml:space="preserve"> </w:t>
      </w:r>
      <w:r>
        <w:t>sin</w:t>
      </w:r>
      <w:r>
        <w:rPr>
          <w:spacing w:val="-12"/>
        </w:rPr>
        <w:t xml:space="preserve"> </w:t>
      </w:r>
      <w:r>
        <w:t>oposición</w:t>
      </w:r>
      <w:r>
        <w:rPr>
          <w:spacing w:val="-13"/>
        </w:rPr>
        <w:t xml:space="preserve"> </w:t>
      </w:r>
      <w:r>
        <w:t>alguna.</w:t>
      </w:r>
      <w:r>
        <w:rPr>
          <w:spacing w:val="-12"/>
        </w:rPr>
        <w:t xml:space="preserve"> </w:t>
      </w:r>
      <w:r>
        <w:t>Conocido</w:t>
      </w:r>
      <w:r>
        <w:rPr>
          <w:spacing w:val="-82"/>
        </w:rPr>
        <w:t xml:space="preserve"> </w:t>
      </w:r>
      <w:r>
        <w:t>el</w:t>
      </w:r>
      <w:r>
        <w:rPr>
          <w:spacing w:val="-9"/>
        </w:rPr>
        <w:t xml:space="preserve"> </w:t>
      </w:r>
      <w:r>
        <w:t>oficio</w:t>
      </w:r>
      <w:r>
        <w:rPr>
          <w:spacing w:val="-9"/>
        </w:rPr>
        <w:t xml:space="preserve"> </w:t>
      </w:r>
      <w:r>
        <w:t>del</w:t>
      </w:r>
      <w:r>
        <w:rPr>
          <w:spacing w:val="-9"/>
        </w:rPr>
        <w:t xml:space="preserve"> </w:t>
      </w:r>
      <w:r>
        <w:t>1º</w:t>
      </w:r>
      <w:r>
        <w:rPr>
          <w:spacing w:val="-8"/>
        </w:rPr>
        <w:t xml:space="preserve"> </w:t>
      </w:r>
      <w:r>
        <w:t>de</w:t>
      </w:r>
      <w:r>
        <w:rPr>
          <w:spacing w:val="-9"/>
        </w:rPr>
        <w:t xml:space="preserve"> </w:t>
      </w:r>
      <w:r>
        <w:t>julio</w:t>
      </w:r>
      <w:r>
        <w:rPr>
          <w:spacing w:val="-9"/>
        </w:rPr>
        <w:t xml:space="preserve"> </w:t>
      </w:r>
      <w:r>
        <w:t>de</w:t>
      </w:r>
      <w:r>
        <w:rPr>
          <w:spacing w:val="-8"/>
        </w:rPr>
        <w:t xml:space="preserve"> </w:t>
      </w:r>
      <w:r>
        <w:t>2009,</w:t>
      </w:r>
      <w:r>
        <w:rPr>
          <w:spacing w:val="-9"/>
        </w:rPr>
        <w:t xml:space="preserve"> </w:t>
      </w:r>
      <w:r>
        <w:t>la</w:t>
      </w:r>
      <w:r>
        <w:rPr>
          <w:spacing w:val="-9"/>
        </w:rPr>
        <w:t xml:space="preserve"> </w:t>
      </w:r>
      <w:r>
        <w:t>contratista</w:t>
      </w:r>
      <w:r>
        <w:rPr>
          <w:spacing w:val="-8"/>
        </w:rPr>
        <w:t xml:space="preserve"> </w:t>
      </w:r>
      <w:r>
        <w:t>decidió</w:t>
      </w:r>
      <w:r>
        <w:rPr>
          <w:spacing w:val="-9"/>
        </w:rPr>
        <w:t xml:space="preserve"> </w:t>
      </w:r>
      <w:r>
        <w:t>cumplir</w:t>
      </w:r>
      <w:r>
        <w:rPr>
          <w:spacing w:val="-9"/>
        </w:rPr>
        <w:t xml:space="preserve"> </w:t>
      </w:r>
      <w:r>
        <w:t>con</w:t>
      </w:r>
      <w:r>
        <w:rPr>
          <w:spacing w:val="-10"/>
        </w:rPr>
        <w:t xml:space="preserve"> </w:t>
      </w:r>
      <w:r>
        <w:t>lo</w:t>
      </w:r>
      <w:r>
        <w:rPr>
          <w:spacing w:val="-82"/>
        </w:rPr>
        <w:t xml:space="preserve"> </w:t>
      </w:r>
      <w:r>
        <w:t>solicitado sin presentar reclamación al respecto. Guardar silencio</w:t>
      </w:r>
      <w:r>
        <w:rPr>
          <w:spacing w:val="1"/>
        </w:rPr>
        <w:t xml:space="preserve"> </w:t>
      </w:r>
      <w:r>
        <w:t>sobre ello y alegarlo ahora, atenta contra los principios de lealtad y</w:t>
      </w:r>
      <w:r>
        <w:rPr>
          <w:spacing w:val="-82"/>
        </w:rPr>
        <w:t xml:space="preserve"> </w:t>
      </w:r>
      <w:r>
        <w:t>buena fe contractual sorprendiendo a la entidad contratante con</w:t>
      </w:r>
      <w:r>
        <w:rPr>
          <w:spacing w:val="1"/>
        </w:rPr>
        <w:t xml:space="preserve"> </w:t>
      </w:r>
      <w:r>
        <w:t>reclamaciones que nunca fueron sometidas a su conocimiento. Se</w:t>
      </w:r>
      <w:r>
        <w:rPr>
          <w:spacing w:val="1"/>
        </w:rPr>
        <w:t xml:space="preserve"> </w:t>
      </w:r>
      <w:r>
        <w:t>reprocha el hecho de haber guardado silencio y esperar hasta la</w:t>
      </w:r>
      <w:r>
        <w:rPr>
          <w:spacing w:val="1"/>
        </w:rPr>
        <w:t xml:space="preserve"> </w:t>
      </w:r>
      <w:r>
        <w:t>interposición de</w:t>
      </w:r>
      <w:r>
        <w:rPr>
          <w:spacing w:val="-1"/>
        </w:rPr>
        <w:t xml:space="preserve"> </w:t>
      </w:r>
      <w:r>
        <w:t>la</w:t>
      </w:r>
      <w:r>
        <w:rPr>
          <w:spacing w:val="-2"/>
        </w:rPr>
        <w:t xml:space="preserve"> </w:t>
      </w:r>
      <w:r>
        <w:t>demanda</w:t>
      </w:r>
      <w:hyperlink w:anchor="_bookmark4" w:history="1">
        <w:r>
          <w:rPr>
            <w:position w:val="8"/>
            <w:sz w:val="16"/>
          </w:rPr>
          <w:t>5</w:t>
        </w:r>
      </w:hyperlink>
      <w:r>
        <w:t>.</w:t>
      </w:r>
    </w:p>
    <w:p w14:paraId="6429009B" w14:textId="77777777" w:rsidR="001943B9" w:rsidRDefault="001943B9">
      <w:pPr>
        <w:pStyle w:val="Textoindependiente"/>
        <w:spacing w:before="5"/>
        <w:rPr>
          <w:sz w:val="26"/>
        </w:rPr>
      </w:pPr>
    </w:p>
    <w:p w14:paraId="14091ABF" w14:textId="77777777" w:rsidR="001943B9" w:rsidRDefault="004B5959">
      <w:pPr>
        <w:pStyle w:val="Textoindependiente"/>
        <w:spacing w:line="264" w:lineRule="auto"/>
        <w:ind w:left="491" w:right="147"/>
        <w:jc w:val="both"/>
      </w:pPr>
      <w:r>
        <w:t>En consecuencia, pese a que la demandante elaboró el producto</w:t>
      </w:r>
      <w:r>
        <w:rPr>
          <w:spacing w:val="1"/>
        </w:rPr>
        <w:t xml:space="preserve"> </w:t>
      </w:r>
      <w:r>
        <w:t>solicitado,</w:t>
      </w:r>
      <w:r>
        <w:rPr>
          <w:spacing w:val="-7"/>
        </w:rPr>
        <w:t xml:space="preserve"> </w:t>
      </w:r>
      <w:r>
        <w:t>tal</w:t>
      </w:r>
      <w:r>
        <w:rPr>
          <w:spacing w:val="-7"/>
        </w:rPr>
        <w:t xml:space="preserve"> </w:t>
      </w:r>
      <w:r>
        <w:t>como</w:t>
      </w:r>
      <w:r>
        <w:rPr>
          <w:spacing w:val="-7"/>
        </w:rPr>
        <w:t xml:space="preserve"> </w:t>
      </w:r>
      <w:r>
        <w:t>se</w:t>
      </w:r>
      <w:r>
        <w:rPr>
          <w:spacing w:val="-8"/>
        </w:rPr>
        <w:t xml:space="preserve"> </w:t>
      </w:r>
      <w:r>
        <w:t>observa</w:t>
      </w:r>
      <w:r>
        <w:rPr>
          <w:spacing w:val="-7"/>
        </w:rPr>
        <w:t xml:space="preserve"> </w:t>
      </w:r>
      <w:r>
        <w:t>en</w:t>
      </w:r>
      <w:r>
        <w:rPr>
          <w:spacing w:val="-7"/>
        </w:rPr>
        <w:t xml:space="preserve"> </w:t>
      </w:r>
      <w:r>
        <w:t>CD</w:t>
      </w:r>
      <w:r>
        <w:rPr>
          <w:spacing w:val="-8"/>
        </w:rPr>
        <w:t xml:space="preserve"> </w:t>
      </w:r>
      <w:r>
        <w:t>obrante</w:t>
      </w:r>
      <w:r>
        <w:rPr>
          <w:spacing w:val="-8"/>
        </w:rPr>
        <w:t xml:space="preserve"> </w:t>
      </w:r>
      <w:r>
        <w:t>a</w:t>
      </w:r>
      <w:r>
        <w:rPr>
          <w:spacing w:val="-7"/>
        </w:rPr>
        <w:t xml:space="preserve"> </w:t>
      </w:r>
      <w:r>
        <w:t>folio</w:t>
      </w:r>
      <w:r>
        <w:rPr>
          <w:spacing w:val="-8"/>
        </w:rPr>
        <w:t xml:space="preserve"> </w:t>
      </w:r>
      <w:r>
        <w:t>1974,</w:t>
      </w:r>
      <w:r>
        <w:rPr>
          <w:spacing w:val="-6"/>
        </w:rPr>
        <w:t xml:space="preserve"> </w:t>
      </w:r>
      <w:r>
        <w:t>lo</w:t>
      </w:r>
      <w:r>
        <w:rPr>
          <w:spacing w:val="-8"/>
        </w:rPr>
        <w:t xml:space="preserve"> </w:t>
      </w:r>
      <w:r>
        <w:t>cierto</w:t>
      </w:r>
      <w:r>
        <w:rPr>
          <w:spacing w:val="-82"/>
        </w:rPr>
        <w:t xml:space="preserve"> </w:t>
      </w:r>
      <w:r>
        <w:t>es que, lo hizo por su cuenta y con sus recursos, sin oponerse ni</w:t>
      </w:r>
      <w:r>
        <w:rPr>
          <w:spacing w:val="1"/>
        </w:rPr>
        <w:t xml:space="preserve"> </w:t>
      </w:r>
      <w:r>
        <w:t>presentar reclamación al respecto. Razones por las cuales no hay</w:t>
      </w:r>
      <w:r>
        <w:rPr>
          <w:spacing w:val="1"/>
        </w:rPr>
        <w:t xml:space="preserve"> </w:t>
      </w:r>
      <w:r>
        <w:t>lugar a restablecer el equilibrio del contrato. Se reitera, no solo por</w:t>
      </w:r>
      <w:r>
        <w:rPr>
          <w:spacing w:val="-82"/>
        </w:rPr>
        <w:t xml:space="preserve"> </w:t>
      </w:r>
      <w:r>
        <w:t>su</w:t>
      </w:r>
      <w:r>
        <w:rPr>
          <w:spacing w:val="-19"/>
        </w:rPr>
        <w:t xml:space="preserve"> </w:t>
      </w:r>
      <w:r>
        <w:t>ausencia</w:t>
      </w:r>
      <w:r>
        <w:rPr>
          <w:spacing w:val="-18"/>
        </w:rPr>
        <w:t xml:space="preserve"> </w:t>
      </w:r>
      <w:r>
        <w:t>de</w:t>
      </w:r>
      <w:r>
        <w:rPr>
          <w:spacing w:val="-18"/>
        </w:rPr>
        <w:t xml:space="preserve"> </w:t>
      </w:r>
      <w:r>
        <w:t>acreditación,</w:t>
      </w:r>
      <w:r>
        <w:rPr>
          <w:spacing w:val="-18"/>
        </w:rPr>
        <w:t xml:space="preserve"> </w:t>
      </w:r>
      <w:r>
        <w:t>sino</w:t>
      </w:r>
      <w:r>
        <w:rPr>
          <w:spacing w:val="-19"/>
        </w:rPr>
        <w:t xml:space="preserve"> </w:t>
      </w:r>
      <w:r>
        <w:t>por</w:t>
      </w:r>
      <w:r>
        <w:rPr>
          <w:spacing w:val="-19"/>
        </w:rPr>
        <w:t xml:space="preserve"> </w:t>
      </w:r>
      <w:r>
        <w:t>su</w:t>
      </w:r>
      <w:r>
        <w:rPr>
          <w:spacing w:val="-17"/>
        </w:rPr>
        <w:t xml:space="preserve"> </w:t>
      </w:r>
      <w:r>
        <w:t>reclamación</w:t>
      </w:r>
      <w:r>
        <w:rPr>
          <w:spacing w:val="-18"/>
        </w:rPr>
        <w:t xml:space="preserve"> </w:t>
      </w:r>
      <w:r>
        <w:t>extemporánea.</w:t>
      </w:r>
    </w:p>
    <w:p w14:paraId="3C53BC19" w14:textId="77777777" w:rsidR="001943B9" w:rsidRDefault="001943B9">
      <w:pPr>
        <w:pStyle w:val="Textoindependiente"/>
        <w:rPr>
          <w:sz w:val="28"/>
        </w:rPr>
      </w:pPr>
    </w:p>
    <w:p w14:paraId="7363D316" w14:textId="77777777" w:rsidR="001943B9" w:rsidRDefault="001943B9">
      <w:pPr>
        <w:pStyle w:val="Textoindependiente"/>
        <w:spacing w:before="10"/>
      </w:pPr>
    </w:p>
    <w:p w14:paraId="57A5E22F" w14:textId="77777777" w:rsidR="001943B9" w:rsidRDefault="004B5959">
      <w:pPr>
        <w:pStyle w:val="Ttulo2"/>
        <w:jc w:val="both"/>
      </w:pPr>
      <w:r>
        <w:t>3.3.-</w:t>
      </w:r>
      <w:r>
        <w:rPr>
          <w:spacing w:val="-4"/>
        </w:rPr>
        <w:t xml:space="preserve"> </w:t>
      </w:r>
      <w:r>
        <w:t>De</w:t>
      </w:r>
      <w:r>
        <w:rPr>
          <w:spacing w:val="-1"/>
        </w:rPr>
        <w:t xml:space="preserve"> </w:t>
      </w:r>
      <w:r>
        <w:t>la</w:t>
      </w:r>
      <w:r>
        <w:rPr>
          <w:spacing w:val="-2"/>
        </w:rPr>
        <w:t xml:space="preserve"> </w:t>
      </w:r>
      <w:r>
        <w:t>tasación</w:t>
      </w:r>
      <w:r>
        <w:rPr>
          <w:spacing w:val="-3"/>
        </w:rPr>
        <w:t xml:space="preserve"> </w:t>
      </w:r>
      <w:r>
        <w:t>del</w:t>
      </w:r>
      <w:r>
        <w:rPr>
          <w:spacing w:val="-3"/>
        </w:rPr>
        <w:t xml:space="preserve"> </w:t>
      </w:r>
      <w:r>
        <w:t>perjuicio</w:t>
      </w:r>
      <w:r>
        <w:rPr>
          <w:spacing w:val="-3"/>
        </w:rPr>
        <w:t xml:space="preserve"> </w:t>
      </w:r>
      <w:r>
        <w:t>moral.</w:t>
      </w:r>
    </w:p>
    <w:p w14:paraId="11E31432" w14:textId="77777777" w:rsidR="001943B9" w:rsidRDefault="001943B9">
      <w:pPr>
        <w:pStyle w:val="Textoindependiente"/>
        <w:spacing w:before="10"/>
        <w:rPr>
          <w:b/>
          <w:sz w:val="28"/>
        </w:rPr>
      </w:pPr>
    </w:p>
    <w:p w14:paraId="4F8A83F3" w14:textId="77777777" w:rsidR="001943B9" w:rsidRDefault="004B5959">
      <w:pPr>
        <w:pStyle w:val="Textoindependiente"/>
        <w:spacing w:line="264" w:lineRule="auto"/>
        <w:ind w:left="491" w:right="197"/>
        <w:jc w:val="both"/>
      </w:pPr>
      <w:r>
        <w:t>La demandante solicitó el reconocimiento de 5 SMLMV a título de</w:t>
      </w:r>
      <w:r>
        <w:rPr>
          <w:spacing w:val="1"/>
        </w:rPr>
        <w:t xml:space="preserve"> </w:t>
      </w:r>
      <w:r>
        <w:t>perjuicios</w:t>
      </w:r>
      <w:r>
        <w:rPr>
          <w:spacing w:val="-7"/>
        </w:rPr>
        <w:t xml:space="preserve"> </w:t>
      </w:r>
      <w:r>
        <w:t>morales,</w:t>
      </w:r>
      <w:r>
        <w:rPr>
          <w:spacing w:val="-5"/>
        </w:rPr>
        <w:t xml:space="preserve"> </w:t>
      </w:r>
      <w:r>
        <w:t>derivados</w:t>
      </w:r>
      <w:r>
        <w:rPr>
          <w:spacing w:val="-5"/>
        </w:rPr>
        <w:t xml:space="preserve"> </w:t>
      </w:r>
      <w:r>
        <w:t>del</w:t>
      </w:r>
      <w:r>
        <w:rPr>
          <w:spacing w:val="-5"/>
        </w:rPr>
        <w:t xml:space="preserve"> </w:t>
      </w:r>
      <w:r>
        <w:t>incumplimiento</w:t>
      </w:r>
      <w:r>
        <w:rPr>
          <w:spacing w:val="-7"/>
        </w:rPr>
        <w:t xml:space="preserve"> </w:t>
      </w:r>
      <w:r>
        <w:t>de</w:t>
      </w:r>
      <w:r>
        <w:rPr>
          <w:spacing w:val="-7"/>
        </w:rPr>
        <w:t xml:space="preserve"> </w:t>
      </w:r>
      <w:r>
        <w:t>CAJANAL</w:t>
      </w:r>
      <w:r>
        <w:rPr>
          <w:spacing w:val="-6"/>
        </w:rPr>
        <w:t xml:space="preserve"> </w:t>
      </w:r>
      <w:r>
        <w:t>en</w:t>
      </w:r>
      <w:r>
        <w:rPr>
          <w:spacing w:val="-6"/>
        </w:rPr>
        <w:t xml:space="preserve"> </w:t>
      </w:r>
      <w:r>
        <w:t>el</w:t>
      </w:r>
      <w:r>
        <w:rPr>
          <w:spacing w:val="-82"/>
        </w:rPr>
        <w:t xml:space="preserve"> </w:t>
      </w:r>
      <w:r>
        <w:t xml:space="preserve">pago de honorarios. Sin embargo, el </w:t>
      </w:r>
      <w:r>
        <w:rPr>
          <w:i/>
        </w:rPr>
        <w:t xml:space="preserve">a quo </w:t>
      </w:r>
      <w:r>
        <w:t>señaló que, conforme a</w:t>
      </w:r>
      <w:r>
        <w:rPr>
          <w:spacing w:val="-82"/>
        </w:rPr>
        <w:t xml:space="preserve"> </w:t>
      </w:r>
      <w:r>
        <w:t>los testimonios aportados dirigidos a demostrar los padecimientos</w:t>
      </w:r>
      <w:r>
        <w:rPr>
          <w:spacing w:val="1"/>
        </w:rPr>
        <w:t xml:space="preserve"> </w:t>
      </w:r>
      <w:r>
        <w:t>padecidos</w:t>
      </w:r>
      <w:r>
        <w:rPr>
          <w:spacing w:val="1"/>
        </w:rPr>
        <w:t xml:space="preserve"> </w:t>
      </w:r>
      <w:r>
        <w:t>por</w:t>
      </w:r>
      <w:r>
        <w:rPr>
          <w:spacing w:val="1"/>
        </w:rPr>
        <w:t xml:space="preserve"> </w:t>
      </w:r>
      <w:r>
        <w:t>la</w:t>
      </w:r>
      <w:r>
        <w:rPr>
          <w:spacing w:val="1"/>
        </w:rPr>
        <w:t xml:space="preserve"> </w:t>
      </w:r>
      <w:r>
        <w:t>contratista,</w:t>
      </w:r>
      <w:r>
        <w:rPr>
          <w:spacing w:val="1"/>
        </w:rPr>
        <w:t xml:space="preserve"> </w:t>
      </w:r>
      <w:r>
        <w:t>había</w:t>
      </w:r>
      <w:r>
        <w:rPr>
          <w:spacing w:val="1"/>
        </w:rPr>
        <w:t xml:space="preserve"> </w:t>
      </w:r>
      <w:r>
        <w:t>lugar</w:t>
      </w:r>
      <w:r>
        <w:rPr>
          <w:spacing w:val="1"/>
        </w:rPr>
        <w:t xml:space="preserve"> </w:t>
      </w:r>
      <w:r>
        <w:t>a</w:t>
      </w:r>
      <w:r>
        <w:rPr>
          <w:spacing w:val="1"/>
        </w:rPr>
        <w:t xml:space="preserve"> </w:t>
      </w:r>
      <w:r>
        <w:t>reconocer</w:t>
      </w:r>
      <w:r>
        <w:rPr>
          <w:spacing w:val="1"/>
        </w:rPr>
        <w:t xml:space="preserve"> </w:t>
      </w:r>
      <w:r>
        <w:t>-</w:t>
      </w:r>
      <w:r>
        <w:rPr>
          <w:i/>
        </w:rPr>
        <w:t>por</w:t>
      </w:r>
      <w:r>
        <w:rPr>
          <w:i/>
          <w:spacing w:val="1"/>
        </w:rPr>
        <w:t xml:space="preserve"> </w:t>
      </w:r>
      <w:r>
        <w:rPr>
          <w:i/>
        </w:rPr>
        <w:t>encontrarse</w:t>
      </w:r>
      <w:r>
        <w:rPr>
          <w:i/>
          <w:spacing w:val="-2"/>
        </w:rPr>
        <w:t xml:space="preserve"> </w:t>
      </w:r>
      <w:r>
        <w:rPr>
          <w:i/>
        </w:rPr>
        <w:t>acreditados</w:t>
      </w:r>
      <w:r>
        <w:t>-</w:t>
      </w:r>
      <w:r>
        <w:rPr>
          <w:spacing w:val="-1"/>
        </w:rPr>
        <w:t xml:space="preserve"> </w:t>
      </w:r>
      <w:r>
        <w:t>la</w:t>
      </w:r>
      <w:r>
        <w:rPr>
          <w:spacing w:val="-2"/>
        </w:rPr>
        <w:t xml:space="preserve"> </w:t>
      </w:r>
      <w:r>
        <w:t>suma</w:t>
      </w:r>
      <w:r>
        <w:rPr>
          <w:spacing w:val="-1"/>
        </w:rPr>
        <w:t xml:space="preserve"> </w:t>
      </w:r>
      <w:r>
        <w:t>de</w:t>
      </w:r>
      <w:r>
        <w:rPr>
          <w:spacing w:val="-1"/>
        </w:rPr>
        <w:t xml:space="preserve"> </w:t>
      </w:r>
      <w:r>
        <w:t>3</w:t>
      </w:r>
      <w:r>
        <w:rPr>
          <w:spacing w:val="-2"/>
        </w:rPr>
        <w:t xml:space="preserve"> </w:t>
      </w:r>
      <w:r>
        <w:t>SMLMV.</w:t>
      </w:r>
    </w:p>
    <w:p w14:paraId="0FF4ED8D" w14:textId="77777777" w:rsidR="001943B9" w:rsidRDefault="001943B9">
      <w:pPr>
        <w:pStyle w:val="Textoindependiente"/>
        <w:rPr>
          <w:sz w:val="20"/>
        </w:rPr>
      </w:pPr>
    </w:p>
    <w:p w14:paraId="4249FFC2" w14:textId="77777777" w:rsidR="001943B9" w:rsidRDefault="004B5959">
      <w:pPr>
        <w:pStyle w:val="Textoindependiente"/>
        <w:spacing w:before="11"/>
        <w:rPr>
          <w:sz w:val="11"/>
        </w:rPr>
      </w:pPr>
      <w:r>
        <w:pict w14:anchorId="1EDB30B6">
          <v:rect id="_x0000_s2051" style="position:absolute;margin-left:110.55pt;margin-top:9.2pt;width:2in;height:.7pt;z-index:-15727104;mso-wrap-distance-left:0;mso-wrap-distance-right:0;mso-position-horizontal-relative:page" fillcolor="black" stroked="f">
            <w10:wrap type="topAndBottom" anchorx="page"/>
          </v:rect>
        </w:pict>
      </w:r>
    </w:p>
    <w:p w14:paraId="2BE57E88" w14:textId="77777777" w:rsidR="001943B9" w:rsidRDefault="001943B9">
      <w:pPr>
        <w:pStyle w:val="Textoindependiente"/>
        <w:spacing w:before="5"/>
        <w:rPr>
          <w:sz w:val="14"/>
        </w:rPr>
      </w:pPr>
    </w:p>
    <w:p w14:paraId="1E340512" w14:textId="77777777" w:rsidR="001943B9" w:rsidRDefault="004B5959">
      <w:pPr>
        <w:pStyle w:val="Prrafodelista"/>
        <w:numPr>
          <w:ilvl w:val="0"/>
          <w:numId w:val="4"/>
        </w:numPr>
        <w:tabs>
          <w:tab w:val="left" w:pos="727"/>
        </w:tabs>
        <w:spacing w:before="101"/>
        <w:ind w:left="491" w:right="147" w:firstLine="0"/>
        <w:rPr>
          <w:sz w:val="17"/>
        </w:rPr>
      </w:pPr>
      <w:bookmarkStart w:id="4" w:name="_bookmark3"/>
      <w:bookmarkEnd w:id="4"/>
      <w:r>
        <w:rPr>
          <w:sz w:val="17"/>
        </w:rPr>
        <w:t>Consejo</w:t>
      </w:r>
      <w:r>
        <w:rPr>
          <w:spacing w:val="1"/>
          <w:sz w:val="17"/>
        </w:rPr>
        <w:t xml:space="preserve"> </w:t>
      </w:r>
      <w:r>
        <w:rPr>
          <w:sz w:val="17"/>
        </w:rPr>
        <w:t>de</w:t>
      </w:r>
      <w:r>
        <w:rPr>
          <w:spacing w:val="2"/>
          <w:sz w:val="17"/>
        </w:rPr>
        <w:t xml:space="preserve"> </w:t>
      </w:r>
      <w:r>
        <w:rPr>
          <w:sz w:val="17"/>
        </w:rPr>
        <w:t>Estado.</w:t>
      </w:r>
      <w:r>
        <w:rPr>
          <w:spacing w:val="3"/>
          <w:sz w:val="17"/>
        </w:rPr>
        <w:t xml:space="preserve"> </w:t>
      </w:r>
      <w:r>
        <w:rPr>
          <w:sz w:val="17"/>
        </w:rPr>
        <w:t>Sección</w:t>
      </w:r>
      <w:r>
        <w:rPr>
          <w:spacing w:val="4"/>
          <w:sz w:val="17"/>
        </w:rPr>
        <w:t xml:space="preserve"> </w:t>
      </w:r>
      <w:r>
        <w:rPr>
          <w:sz w:val="17"/>
        </w:rPr>
        <w:t>Tercera.</w:t>
      </w:r>
      <w:r>
        <w:rPr>
          <w:spacing w:val="3"/>
          <w:sz w:val="17"/>
        </w:rPr>
        <w:t xml:space="preserve"> </w:t>
      </w:r>
      <w:r>
        <w:rPr>
          <w:sz w:val="17"/>
        </w:rPr>
        <w:t>Sentencias</w:t>
      </w:r>
      <w:r>
        <w:rPr>
          <w:spacing w:val="3"/>
          <w:sz w:val="17"/>
        </w:rPr>
        <w:t xml:space="preserve"> </w:t>
      </w:r>
      <w:r>
        <w:rPr>
          <w:sz w:val="17"/>
        </w:rPr>
        <w:t>de</w:t>
      </w:r>
      <w:r>
        <w:rPr>
          <w:spacing w:val="2"/>
          <w:sz w:val="17"/>
        </w:rPr>
        <w:t xml:space="preserve"> </w:t>
      </w:r>
      <w:r>
        <w:rPr>
          <w:sz w:val="17"/>
        </w:rPr>
        <w:t>4</w:t>
      </w:r>
      <w:r>
        <w:rPr>
          <w:spacing w:val="3"/>
          <w:sz w:val="17"/>
        </w:rPr>
        <w:t xml:space="preserve"> </w:t>
      </w:r>
      <w:r>
        <w:rPr>
          <w:sz w:val="17"/>
        </w:rPr>
        <w:t>de</w:t>
      </w:r>
      <w:r>
        <w:rPr>
          <w:spacing w:val="2"/>
          <w:sz w:val="17"/>
        </w:rPr>
        <w:t xml:space="preserve"> </w:t>
      </w:r>
      <w:r>
        <w:rPr>
          <w:sz w:val="17"/>
        </w:rPr>
        <w:t>septiembre</w:t>
      </w:r>
      <w:r>
        <w:rPr>
          <w:spacing w:val="2"/>
          <w:sz w:val="17"/>
        </w:rPr>
        <w:t xml:space="preserve"> </w:t>
      </w:r>
      <w:r>
        <w:rPr>
          <w:sz w:val="17"/>
        </w:rPr>
        <w:t>de</w:t>
      </w:r>
      <w:r>
        <w:rPr>
          <w:spacing w:val="3"/>
          <w:sz w:val="17"/>
        </w:rPr>
        <w:t xml:space="preserve"> </w:t>
      </w:r>
      <w:r>
        <w:rPr>
          <w:sz w:val="17"/>
        </w:rPr>
        <w:t>2003.</w:t>
      </w:r>
      <w:r>
        <w:rPr>
          <w:spacing w:val="4"/>
          <w:sz w:val="17"/>
        </w:rPr>
        <w:t xml:space="preserve"> </w:t>
      </w:r>
      <w:proofErr w:type="spellStart"/>
      <w:r>
        <w:rPr>
          <w:sz w:val="17"/>
        </w:rPr>
        <w:t>Exp</w:t>
      </w:r>
      <w:proofErr w:type="spellEnd"/>
      <w:r>
        <w:rPr>
          <w:sz w:val="17"/>
        </w:rPr>
        <w:t>:</w:t>
      </w:r>
      <w:r>
        <w:rPr>
          <w:spacing w:val="3"/>
          <w:sz w:val="17"/>
        </w:rPr>
        <w:t xml:space="preserve"> </w:t>
      </w:r>
      <w:r>
        <w:rPr>
          <w:sz w:val="17"/>
        </w:rPr>
        <w:t>10883</w:t>
      </w:r>
      <w:r>
        <w:rPr>
          <w:spacing w:val="2"/>
          <w:sz w:val="17"/>
        </w:rPr>
        <w:t xml:space="preserve"> </w:t>
      </w:r>
      <w:r>
        <w:rPr>
          <w:sz w:val="17"/>
        </w:rPr>
        <w:t>y</w:t>
      </w:r>
      <w:r>
        <w:rPr>
          <w:spacing w:val="-57"/>
          <w:sz w:val="17"/>
        </w:rPr>
        <w:t xml:space="preserve"> </w:t>
      </w:r>
      <w:r>
        <w:rPr>
          <w:sz w:val="17"/>
        </w:rPr>
        <w:t>de</w:t>
      </w:r>
      <w:r>
        <w:rPr>
          <w:spacing w:val="-2"/>
          <w:sz w:val="17"/>
        </w:rPr>
        <w:t xml:space="preserve"> </w:t>
      </w:r>
      <w:r>
        <w:rPr>
          <w:sz w:val="17"/>
        </w:rPr>
        <w:t>2</w:t>
      </w:r>
      <w:r>
        <w:rPr>
          <w:spacing w:val="-1"/>
          <w:sz w:val="17"/>
        </w:rPr>
        <w:t xml:space="preserve"> </w:t>
      </w:r>
      <w:r>
        <w:rPr>
          <w:sz w:val="17"/>
        </w:rPr>
        <w:t>de octubre</w:t>
      </w:r>
      <w:r>
        <w:rPr>
          <w:spacing w:val="-1"/>
          <w:sz w:val="17"/>
        </w:rPr>
        <w:t xml:space="preserve"> </w:t>
      </w:r>
      <w:r>
        <w:rPr>
          <w:sz w:val="17"/>
        </w:rPr>
        <w:t>de 2003.</w:t>
      </w:r>
      <w:r>
        <w:rPr>
          <w:spacing w:val="-1"/>
          <w:sz w:val="17"/>
        </w:rPr>
        <w:t xml:space="preserve"> </w:t>
      </w:r>
      <w:proofErr w:type="spellStart"/>
      <w:r>
        <w:rPr>
          <w:sz w:val="17"/>
        </w:rPr>
        <w:t>Exp</w:t>
      </w:r>
      <w:proofErr w:type="spellEnd"/>
      <w:r>
        <w:rPr>
          <w:sz w:val="17"/>
        </w:rPr>
        <w:t>:</w:t>
      </w:r>
      <w:r>
        <w:rPr>
          <w:spacing w:val="-1"/>
          <w:sz w:val="17"/>
        </w:rPr>
        <w:t xml:space="preserve"> </w:t>
      </w:r>
      <w:r>
        <w:rPr>
          <w:sz w:val="17"/>
        </w:rPr>
        <w:t>8129.</w:t>
      </w:r>
    </w:p>
    <w:p w14:paraId="4CB338F6" w14:textId="77777777" w:rsidR="001943B9" w:rsidRDefault="004B5959">
      <w:pPr>
        <w:pStyle w:val="Prrafodelista"/>
        <w:numPr>
          <w:ilvl w:val="0"/>
          <w:numId w:val="4"/>
        </w:numPr>
        <w:tabs>
          <w:tab w:val="left" w:pos="712"/>
        </w:tabs>
        <w:ind w:left="491" w:right="147" w:firstLine="0"/>
        <w:rPr>
          <w:sz w:val="17"/>
        </w:rPr>
      </w:pPr>
      <w:bookmarkStart w:id="5" w:name="_bookmark4"/>
      <w:bookmarkEnd w:id="5"/>
      <w:r>
        <w:rPr>
          <w:sz w:val="17"/>
        </w:rPr>
        <w:t>Sobre</w:t>
      </w:r>
      <w:r>
        <w:rPr>
          <w:spacing w:val="-14"/>
          <w:sz w:val="17"/>
        </w:rPr>
        <w:t xml:space="preserve"> </w:t>
      </w:r>
      <w:r>
        <w:rPr>
          <w:sz w:val="17"/>
        </w:rPr>
        <w:t>el</w:t>
      </w:r>
      <w:r>
        <w:rPr>
          <w:spacing w:val="-15"/>
          <w:sz w:val="17"/>
        </w:rPr>
        <w:t xml:space="preserve"> </w:t>
      </w:r>
      <w:r>
        <w:rPr>
          <w:sz w:val="17"/>
        </w:rPr>
        <w:t>punto,</w:t>
      </w:r>
      <w:r>
        <w:rPr>
          <w:spacing w:val="-13"/>
          <w:sz w:val="17"/>
        </w:rPr>
        <w:t xml:space="preserve"> </w:t>
      </w:r>
      <w:r>
        <w:rPr>
          <w:sz w:val="17"/>
        </w:rPr>
        <w:t>Consejo</w:t>
      </w:r>
      <w:r>
        <w:rPr>
          <w:spacing w:val="-14"/>
          <w:sz w:val="17"/>
        </w:rPr>
        <w:t xml:space="preserve"> </w:t>
      </w:r>
      <w:r>
        <w:rPr>
          <w:sz w:val="17"/>
        </w:rPr>
        <w:t>de</w:t>
      </w:r>
      <w:r>
        <w:rPr>
          <w:spacing w:val="-13"/>
          <w:sz w:val="17"/>
        </w:rPr>
        <w:t xml:space="preserve"> </w:t>
      </w:r>
      <w:r>
        <w:rPr>
          <w:sz w:val="17"/>
        </w:rPr>
        <w:t>Estado.</w:t>
      </w:r>
      <w:r>
        <w:rPr>
          <w:spacing w:val="-14"/>
          <w:sz w:val="17"/>
        </w:rPr>
        <w:t xml:space="preserve"> </w:t>
      </w:r>
      <w:r>
        <w:rPr>
          <w:sz w:val="17"/>
        </w:rPr>
        <w:t>Sección</w:t>
      </w:r>
      <w:r>
        <w:rPr>
          <w:spacing w:val="-14"/>
          <w:sz w:val="17"/>
        </w:rPr>
        <w:t xml:space="preserve"> </w:t>
      </w:r>
      <w:r>
        <w:rPr>
          <w:sz w:val="17"/>
        </w:rPr>
        <w:t>Tercera.</w:t>
      </w:r>
      <w:r>
        <w:rPr>
          <w:spacing w:val="-14"/>
          <w:sz w:val="17"/>
        </w:rPr>
        <w:t xml:space="preserve"> </w:t>
      </w:r>
      <w:r>
        <w:rPr>
          <w:sz w:val="17"/>
        </w:rPr>
        <w:t>Subsección</w:t>
      </w:r>
      <w:r>
        <w:rPr>
          <w:spacing w:val="-13"/>
          <w:sz w:val="17"/>
        </w:rPr>
        <w:t xml:space="preserve"> </w:t>
      </w:r>
      <w:r>
        <w:rPr>
          <w:sz w:val="17"/>
        </w:rPr>
        <w:t>A.</w:t>
      </w:r>
      <w:r>
        <w:rPr>
          <w:spacing w:val="-13"/>
          <w:sz w:val="17"/>
        </w:rPr>
        <w:t xml:space="preserve"> </w:t>
      </w:r>
      <w:r>
        <w:rPr>
          <w:sz w:val="17"/>
        </w:rPr>
        <w:t>Sentencia</w:t>
      </w:r>
      <w:r>
        <w:rPr>
          <w:spacing w:val="-15"/>
          <w:sz w:val="17"/>
        </w:rPr>
        <w:t xml:space="preserve"> </w:t>
      </w:r>
      <w:r>
        <w:rPr>
          <w:sz w:val="17"/>
        </w:rPr>
        <w:t>del</w:t>
      </w:r>
      <w:r>
        <w:rPr>
          <w:spacing w:val="-14"/>
          <w:sz w:val="17"/>
        </w:rPr>
        <w:t xml:space="preserve"> </w:t>
      </w:r>
      <w:r>
        <w:rPr>
          <w:sz w:val="17"/>
        </w:rPr>
        <w:t>14</w:t>
      </w:r>
      <w:r>
        <w:rPr>
          <w:spacing w:val="-13"/>
          <w:sz w:val="17"/>
        </w:rPr>
        <w:t xml:space="preserve"> </w:t>
      </w:r>
      <w:r>
        <w:rPr>
          <w:sz w:val="17"/>
        </w:rPr>
        <w:t>de</w:t>
      </w:r>
      <w:r>
        <w:rPr>
          <w:spacing w:val="-13"/>
          <w:sz w:val="17"/>
        </w:rPr>
        <w:t xml:space="preserve"> </w:t>
      </w:r>
      <w:r>
        <w:rPr>
          <w:sz w:val="17"/>
        </w:rPr>
        <w:t>marzo</w:t>
      </w:r>
      <w:r>
        <w:rPr>
          <w:spacing w:val="-56"/>
          <w:sz w:val="17"/>
        </w:rPr>
        <w:t xml:space="preserve"> </w:t>
      </w:r>
      <w:r>
        <w:rPr>
          <w:sz w:val="17"/>
        </w:rPr>
        <w:t>de</w:t>
      </w:r>
      <w:r>
        <w:rPr>
          <w:spacing w:val="-2"/>
          <w:sz w:val="17"/>
        </w:rPr>
        <w:t xml:space="preserve"> </w:t>
      </w:r>
      <w:r>
        <w:rPr>
          <w:sz w:val="17"/>
        </w:rPr>
        <w:t>2013. Rad.</w:t>
      </w:r>
      <w:r>
        <w:rPr>
          <w:spacing w:val="-1"/>
          <w:sz w:val="17"/>
        </w:rPr>
        <w:t xml:space="preserve"> </w:t>
      </w:r>
      <w:proofErr w:type="spellStart"/>
      <w:r>
        <w:rPr>
          <w:sz w:val="17"/>
        </w:rPr>
        <w:t>Int</w:t>
      </w:r>
      <w:proofErr w:type="spellEnd"/>
      <w:r>
        <w:rPr>
          <w:sz w:val="17"/>
        </w:rPr>
        <w:t>.</w:t>
      </w:r>
      <w:r>
        <w:rPr>
          <w:spacing w:val="-1"/>
          <w:sz w:val="17"/>
        </w:rPr>
        <w:t xml:space="preserve"> </w:t>
      </w:r>
      <w:r>
        <w:rPr>
          <w:sz w:val="17"/>
        </w:rPr>
        <w:t>24059. C.P. Mauricio</w:t>
      </w:r>
      <w:r>
        <w:rPr>
          <w:spacing w:val="-1"/>
          <w:sz w:val="17"/>
        </w:rPr>
        <w:t xml:space="preserve"> </w:t>
      </w:r>
      <w:r>
        <w:rPr>
          <w:sz w:val="17"/>
        </w:rPr>
        <w:t>Fajardo</w:t>
      </w:r>
      <w:r>
        <w:rPr>
          <w:spacing w:val="-2"/>
          <w:sz w:val="17"/>
        </w:rPr>
        <w:t xml:space="preserve"> </w:t>
      </w:r>
      <w:r>
        <w:rPr>
          <w:sz w:val="17"/>
        </w:rPr>
        <w:t>Gómez.</w:t>
      </w:r>
    </w:p>
    <w:p w14:paraId="129D22C4" w14:textId="77777777" w:rsidR="001943B9" w:rsidRDefault="001943B9">
      <w:pPr>
        <w:rPr>
          <w:sz w:val="17"/>
        </w:rPr>
        <w:sectPr w:rsidR="001943B9">
          <w:pgSz w:w="12250" w:h="18730"/>
          <w:pgMar w:top="1780" w:right="1720" w:bottom="1400" w:left="1720" w:header="694" w:footer="1213" w:gutter="0"/>
          <w:cols w:space="720"/>
        </w:sectPr>
      </w:pPr>
    </w:p>
    <w:p w14:paraId="314B742C" w14:textId="77777777" w:rsidR="001943B9" w:rsidRDefault="001943B9">
      <w:pPr>
        <w:pStyle w:val="Textoindependiente"/>
        <w:rPr>
          <w:sz w:val="20"/>
        </w:rPr>
      </w:pPr>
    </w:p>
    <w:p w14:paraId="36B493F3" w14:textId="77777777" w:rsidR="001943B9" w:rsidRDefault="004B5959">
      <w:pPr>
        <w:pStyle w:val="Textoindependiente"/>
        <w:spacing w:before="223" w:line="264" w:lineRule="auto"/>
        <w:ind w:left="491" w:right="198"/>
        <w:jc w:val="both"/>
      </w:pPr>
      <w:r>
        <w:t xml:space="preserve">En oposición, en la apelación se indicó que los testimonios de </w:t>
      </w:r>
      <w:proofErr w:type="spellStart"/>
      <w:r>
        <w:t>Jhon</w:t>
      </w:r>
      <w:proofErr w:type="spellEnd"/>
      <w:r>
        <w:rPr>
          <w:spacing w:val="-82"/>
        </w:rPr>
        <w:t xml:space="preserve"> </w:t>
      </w:r>
      <w:r>
        <w:t>Alexander Carvajal y Diego Alexander Fernández dieron cuenta de</w:t>
      </w:r>
      <w:r>
        <w:rPr>
          <w:spacing w:val="1"/>
        </w:rPr>
        <w:t xml:space="preserve"> </w:t>
      </w:r>
      <w:r>
        <w:t>los</w:t>
      </w:r>
      <w:r>
        <w:rPr>
          <w:spacing w:val="-15"/>
        </w:rPr>
        <w:t xml:space="preserve"> </w:t>
      </w:r>
      <w:r>
        <w:t>trastornos</w:t>
      </w:r>
      <w:r>
        <w:rPr>
          <w:spacing w:val="-15"/>
        </w:rPr>
        <w:t xml:space="preserve"> </w:t>
      </w:r>
      <w:r>
        <w:t>que</w:t>
      </w:r>
      <w:r>
        <w:rPr>
          <w:spacing w:val="-14"/>
        </w:rPr>
        <w:t xml:space="preserve"> </w:t>
      </w:r>
      <w:r>
        <w:t>la</w:t>
      </w:r>
      <w:r>
        <w:rPr>
          <w:spacing w:val="-16"/>
        </w:rPr>
        <w:t xml:space="preserve"> </w:t>
      </w:r>
      <w:r>
        <w:t>contratista</w:t>
      </w:r>
      <w:r>
        <w:rPr>
          <w:spacing w:val="-14"/>
        </w:rPr>
        <w:t xml:space="preserve"> </w:t>
      </w:r>
      <w:r>
        <w:t>padeció</w:t>
      </w:r>
      <w:r>
        <w:rPr>
          <w:spacing w:val="-15"/>
        </w:rPr>
        <w:t xml:space="preserve"> </w:t>
      </w:r>
      <w:r>
        <w:t>en</w:t>
      </w:r>
      <w:r>
        <w:rPr>
          <w:spacing w:val="-14"/>
        </w:rPr>
        <w:t xml:space="preserve"> </w:t>
      </w:r>
      <w:r>
        <w:t>razón</w:t>
      </w:r>
      <w:r>
        <w:rPr>
          <w:spacing w:val="-13"/>
        </w:rPr>
        <w:t xml:space="preserve"> </w:t>
      </w:r>
      <w:r>
        <w:t>al</w:t>
      </w:r>
      <w:r>
        <w:rPr>
          <w:spacing w:val="-14"/>
        </w:rPr>
        <w:t xml:space="preserve"> </w:t>
      </w:r>
      <w:r>
        <w:t>incumplimiento</w:t>
      </w:r>
      <w:r>
        <w:rPr>
          <w:spacing w:val="-82"/>
        </w:rPr>
        <w:t xml:space="preserve"> </w:t>
      </w:r>
      <w:r>
        <w:t>de</w:t>
      </w:r>
      <w:r>
        <w:rPr>
          <w:spacing w:val="-3"/>
        </w:rPr>
        <w:t xml:space="preserve"> </w:t>
      </w:r>
      <w:r>
        <w:t>CAJANAL.</w:t>
      </w:r>
      <w:r>
        <w:rPr>
          <w:spacing w:val="-2"/>
        </w:rPr>
        <w:t xml:space="preserve"> </w:t>
      </w:r>
      <w:r>
        <w:t>Por</w:t>
      </w:r>
      <w:r>
        <w:rPr>
          <w:spacing w:val="-2"/>
        </w:rPr>
        <w:t xml:space="preserve"> </w:t>
      </w:r>
      <w:r>
        <w:t>lo</w:t>
      </w:r>
      <w:r>
        <w:rPr>
          <w:spacing w:val="-1"/>
        </w:rPr>
        <w:t xml:space="preserve"> </w:t>
      </w:r>
      <w:r>
        <w:t>que</w:t>
      </w:r>
      <w:r>
        <w:rPr>
          <w:spacing w:val="-2"/>
        </w:rPr>
        <w:t xml:space="preserve"> </w:t>
      </w:r>
      <w:r>
        <w:t>se</w:t>
      </w:r>
      <w:r>
        <w:rPr>
          <w:spacing w:val="-2"/>
        </w:rPr>
        <w:t xml:space="preserve"> </w:t>
      </w:r>
      <w:r>
        <w:t>debe</w:t>
      </w:r>
      <w:r>
        <w:rPr>
          <w:spacing w:val="-2"/>
        </w:rPr>
        <w:t xml:space="preserve"> </w:t>
      </w:r>
      <w:r>
        <w:t>reconocer</w:t>
      </w:r>
      <w:r>
        <w:rPr>
          <w:spacing w:val="-1"/>
        </w:rPr>
        <w:t xml:space="preserve"> </w:t>
      </w:r>
      <w:r>
        <w:t>el</w:t>
      </w:r>
      <w:r>
        <w:rPr>
          <w:spacing w:val="-2"/>
        </w:rPr>
        <w:t xml:space="preserve"> </w:t>
      </w:r>
      <w:r>
        <w:t>monto</w:t>
      </w:r>
      <w:r>
        <w:rPr>
          <w:spacing w:val="-2"/>
        </w:rPr>
        <w:t xml:space="preserve"> </w:t>
      </w:r>
      <w:r>
        <w:t>solicitado.</w:t>
      </w:r>
    </w:p>
    <w:p w14:paraId="489CB48F" w14:textId="77777777" w:rsidR="001943B9" w:rsidRDefault="001943B9">
      <w:pPr>
        <w:pStyle w:val="Textoindependiente"/>
        <w:spacing w:before="5"/>
        <w:rPr>
          <w:sz w:val="26"/>
        </w:rPr>
      </w:pPr>
    </w:p>
    <w:p w14:paraId="3EC79F47" w14:textId="77777777" w:rsidR="001943B9" w:rsidRDefault="004B5959">
      <w:pPr>
        <w:pStyle w:val="Textoindependiente"/>
        <w:spacing w:line="264" w:lineRule="auto"/>
        <w:ind w:left="491" w:right="199"/>
        <w:jc w:val="both"/>
      </w:pPr>
      <w:r>
        <w:t>Del contenido del artículo 90 superior y como lo ha reconocido la</w:t>
      </w:r>
      <w:r>
        <w:rPr>
          <w:spacing w:val="1"/>
        </w:rPr>
        <w:t xml:space="preserve"> </w:t>
      </w:r>
      <w:r>
        <w:t>jurisprudencia</w:t>
      </w:r>
      <w:r>
        <w:rPr>
          <w:spacing w:val="1"/>
        </w:rPr>
        <w:t xml:space="preserve"> </w:t>
      </w:r>
      <w:r>
        <w:t>del</w:t>
      </w:r>
      <w:r>
        <w:rPr>
          <w:spacing w:val="1"/>
        </w:rPr>
        <w:t xml:space="preserve"> </w:t>
      </w:r>
      <w:r>
        <w:t>Consejo</w:t>
      </w:r>
      <w:r>
        <w:rPr>
          <w:spacing w:val="1"/>
        </w:rPr>
        <w:t xml:space="preserve"> </w:t>
      </w:r>
      <w:r>
        <w:t>de</w:t>
      </w:r>
      <w:r>
        <w:rPr>
          <w:spacing w:val="1"/>
        </w:rPr>
        <w:t xml:space="preserve"> </w:t>
      </w:r>
      <w:r>
        <w:t>Estado</w:t>
      </w:r>
      <w:hyperlink w:anchor="_bookmark5" w:history="1">
        <w:r>
          <w:rPr>
            <w:position w:val="8"/>
            <w:sz w:val="16"/>
          </w:rPr>
          <w:t>6</w:t>
        </w:r>
      </w:hyperlink>
      <w:r>
        <w:t>,</w:t>
      </w:r>
      <w:r>
        <w:rPr>
          <w:spacing w:val="1"/>
        </w:rPr>
        <w:t xml:space="preserve"> </w:t>
      </w:r>
      <w:r>
        <w:t>en</w:t>
      </w:r>
      <w:r>
        <w:rPr>
          <w:spacing w:val="1"/>
        </w:rPr>
        <w:t xml:space="preserve"> </w:t>
      </w:r>
      <w:r>
        <w:t>virtud</w:t>
      </w:r>
      <w:r>
        <w:rPr>
          <w:spacing w:val="1"/>
        </w:rPr>
        <w:t xml:space="preserve"> </w:t>
      </w:r>
      <w:r>
        <w:t>de</w:t>
      </w:r>
      <w:r>
        <w:rPr>
          <w:spacing w:val="1"/>
        </w:rPr>
        <w:t xml:space="preserve"> </w:t>
      </w:r>
      <w:r>
        <w:t>la</w:t>
      </w:r>
      <w:r>
        <w:rPr>
          <w:spacing w:val="1"/>
        </w:rPr>
        <w:t xml:space="preserve"> </w:t>
      </w:r>
      <w:r>
        <w:t>citada</w:t>
      </w:r>
      <w:r>
        <w:rPr>
          <w:spacing w:val="-82"/>
        </w:rPr>
        <w:t xml:space="preserve"> </w:t>
      </w:r>
      <w:r>
        <w:t>cláusula</w:t>
      </w:r>
      <w:r>
        <w:rPr>
          <w:spacing w:val="-21"/>
        </w:rPr>
        <w:t xml:space="preserve"> </w:t>
      </w:r>
      <w:r>
        <w:t>general</w:t>
      </w:r>
      <w:r>
        <w:rPr>
          <w:spacing w:val="-19"/>
        </w:rPr>
        <w:t xml:space="preserve"> </w:t>
      </w:r>
      <w:r>
        <w:t>de</w:t>
      </w:r>
      <w:r>
        <w:rPr>
          <w:spacing w:val="-19"/>
        </w:rPr>
        <w:t xml:space="preserve"> </w:t>
      </w:r>
      <w:r>
        <w:t>responsabilidad</w:t>
      </w:r>
      <w:r>
        <w:rPr>
          <w:spacing w:val="-19"/>
        </w:rPr>
        <w:t xml:space="preserve"> </w:t>
      </w:r>
      <w:r>
        <w:t>patrimonial</w:t>
      </w:r>
      <w:r>
        <w:rPr>
          <w:spacing w:val="-20"/>
        </w:rPr>
        <w:t xml:space="preserve"> </w:t>
      </w:r>
      <w:r>
        <w:t>del</w:t>
      </w:r>
      <w:r>
        <w:rPr>
          <w:spacing w:val="-19"/>
        </w:rPr>
        <w:t xml:space="preserve"> </w:t>
      </w:r>
      <w:r>
        <w:t>Estado,</w:t>
      </w:r>
      <w:r>
        <w:rPr>
          <w:spacing w:val="-19"/>
        </w:rPr>
        <w:t xml:space="preserve"> </w:t>
      </w:r>
      <w:r>
        <w:t>siempre</w:t>
      </w:r>
      <w:r>
        <w:rPr>
          <w:spacing w:val="-82"/>
        </w:rPr>
        <w:t xml:space="preserve"> </w:t>
      </w:r>
      <w:r>
        <w:t>que</w:t>
      </w:r>
      <w:r>
        <w:rPr>
          <w:spacing w:val="-12"/>
        </w:rPr>
        <w:t xml:space="preserve"> </w:t>
      </w:r>
      <w:r>
        <w:t>se</w:t>
      </w:r>
      <w:r>
        <w:rPr>
          <w:spacing w:val="-13"/>
        </w:rPr>
        <w:t xml:space="preserve"> </w:t>
      </w:r>
      <w:r>
        <w:t>encuentren</w:t>
      </w:r>
      <w:r>
        <w:rPr>
          <w:spacing w:val="-13"/>
        </w:rPr>
        <w:t xml:space="preserve"> </w:t>
      </w:r>
      <w:r>
        <w:t>acreditados,</w:t>
      </w:r>
      <w:r>
        <w:rPr>
          <w:spacing w:val="-12"/>
        </w:rPr>
        <w:t xml:space="preserve"> </w:t>
      </w:r>
      <w:r>
        <w:t>es</w:t>
      </w:r>
      <w:r>
        <w:rPr>
          <w:spacing w:val="-12"/>
        </w:rPr>
        <w:t xml:space="preserve"> </w:t>
      </w:r>
      <w:r>
        <w:t>procedente</w:t>
      </w:r>
      <w:r>
        <w:rPr>
          <w:spacing w:val="-12"/>
        </w:rPr>
        <w:t xml:space="preserve"> </w:t>
      </w:r>
      <w:r>
        <w:t>el</w:t>
      </w:r>
      <w:r>
        <w:rPr>
          <w:spacing w:val="-12"/>
        </w:rPr>
        <w:t xml:space="preserve"> </w:t>
      </w:r>
      <w:r>
        <w:t>reconocimiento</w:t>
      </w:r>
      <w:r>
        <w:rPr>
          <w:spacing w:val="-13"/>
        </w:rPr>
        <w:t xml:space="preserve"> </w:t>
      </w:r>
      <w:r>
        <w:t>de</w:t>
      </w:r>
      <w:r>
        <w:rPr>
          <w:spacing w:val="-82"/>
        </w:rPr>
        <w:t xml:space="preserve"> </w:t>
      </w:r>
      <w:r>
        <w:t>perjuicios inmateriales en el marco del régimen de responsabilidad</w:t>
      </w:r>
      <w:r>
        <w:rPr>
          <w:spacing w:val="-82"/>
        </w:rPr>
        <w:t xml:space="preserve"> </w:t>
      </w:r>
      <w:r>
        <w:t>contractual</w:t>
      </w:r>
      <w:r>
        <w:rPr>
          <w:spacing w:val="-13"/>
        </w:rPr>
        <w:t xml:space="preserve"> </w:t>
      </w:r>
      <w:r>
        <w:t>estatal.</w:t>
      </w:r>
      <w:r>
        <w:rPr>
          <w:spacing w:val="-13"/>
        </w:rPr>
        <w:t xml:space="preserve"> </w:t>
      </w:r>
      <w:r>
        <w:t>Tal</w:t>
      </w:r>
      <w:r>
        <w:rPr>
          <w:spacing w:val="-13"/>
        </w:rPr>
        <w:t xml:space="preserve"> </w:t>
      </w:r>
      <w:r>
        <w:t>como</w:t>
      </w:r>
      <w:r>
        <w:rPr>
          <w:spacing w:val="-12"/>
        </w:rPr>
        <w:t xml:space="preserve"> </w:t>
      </w:r>
      <w:r>
        <w:t>aconteció</w:t>
      </w:r>
      <w:r>
        <w:rPr>
          <w:spacing w:val="-13"/>
        </w:rPr>
        <w:t xml:space="preserve"> </w:t>
      </w:r>
      <w:r>
        <w:t>en</w:t>
      </w:r>
      <w:r>
        <w:rPr>
          <w:spacing w:val="-12"/>
        </w:rPr>
        <w:t xml:space="preserve"> </w:t>
      </w:r>
      <w:r>
        <w:t>el</w:t>
      </w:r>
      <w:r>
        <w:rPr>
          <w:spacing w:val="-13"/>
        </w:rPr>
        <w:t xml:space="preserve"> </w:t>
      </w:r>
      <w:r>
        <w:rPr>
          <w:i/>
        </w:rPr>
        <w:t>sub</w:t>
      </w:r>
      <w:r>
        <w:rPr>
          <w:i/>
          <w:spacing w:val="-12"/>
        </w:rPr>
        <w:t xml:space="preserve"> </w:t>
      </w:r>
      <w:r>
        <w:rPr>
          <w:i/>
        </w:rPr>
        <w:t>examine</w:t>
      </w:r>
      <w:r>
        <w:rPr>
          <w:i/>
          <w:spacing w:val="-14"/>
        </w:rPr>
        <w:t xml:space="preserve"> </w:t>
      </w:r>
      <w:r>
        <w:t>a</w:t>
      </w:r>
      <w:r>
        <w:rPr>
          <w:spacing w:val="-13"/>
        </w:rPr>
        <w:t xml:space="preserve"> </w:t>
      </w:r>
      <w:r>
        <w:t>raíz</w:t>
      </w:r>
      <w:r>
        <w:rPr>
          <w:spacing w:val="-14"/>
        </w:rPr>
        <w:t xml:space="preserve"> </w:t>
      </w:r>
      <w:r>
        <w:t>del</w:t>
      </w:r>
      <w:r>
        <w:rPr>
          <w:spacing w:val="-82"/>
        </w:rPr>
        <w:t xml:space="preserve"> </w:t>
      </w:r>
      <w:r>
        <w:t>incumplimiento</w:t>
      </w:r>
      <w:r>
        <w:rPr>
          <w:spacing w:val="-13"/>
        </w:rPr>
        <w:t xml:space="preserve"> </w:t>
      </w:r>
      <w:r>
        <w:t>en</w:t>
      </w:r>
      <w:r>
        <w:rPr>
          <w:spacing w:val="-12"/>
        </w:rPr>
        <w:t xml:space="preserve"> </w:t>
      </w:r>
      <w:r>
        <w:t>el</w:t>
      </w:r>
      <w:r>
        <w:rPr>
          <w:spacing w:val="-11"/>
        </w:rPr>
        <w:t xml:space="preserve"> </w:t>
      </w:r>
      <w:r>
        <w:t>pago</w:t>
      </w:r>
      <w:r>
        <w:rPr>
          <w:spacing w:val="-12"/>
        </w:rPr>
        <w:t xml:space="preserve"> </w:t>
      </w:r>
      <w:r>
        <w:t>de</w:t>
      </w:r>
      <w:r>
        <w:rPr>
          <w:spacing w:val="-12"/>
        </w:rPr>
        <w:t xml:space="preserve"> </w:t>
      </w:r>
      <w:r>
        <w:t>honorarios</w:t>
      </w:r>
      <w:r>
        <w:rPr>
          <w:spacing w:val="-13"/>
        </w:rPr>
        <w:t xml:space="preserve"> </w:t>
      </w:r>
      <w:r>
        <w:t>por</w:t>
      </w:r>
      <w:r>
        <w:rPr>
          <w:spacing w:val="-12"/>
        </w:rPr>
        <w:t xml:space="preserve"> </w:t>
      </w:r>
      <w:r>
        <w:t>parte</w:t>
      </w:r>
      <w:r>
        <w:rPr>
          <w:spacing w:val="-13"/>
        </w:rPr>
        <w:t xml:space="preserve"> </w:t>
      </w:r>
      <w:r>
        <w:t>de</w:t>
      </w:r>
      <w:r>
        <w:rPr>
          <w:spacing w:val="-12"/>
        </w:rPr>
        <w:t xml:space="preserve"> </w:t>
      </w:r>
      <w:r>
        <w:t>CAJANAL.</w:t>
      </w:r>
      <w:r>
        <w:rPr>
          <w:spacing w:val="-12"/>
        </w:rPr>
        <w:t xml:space="preserve"> </w:t>
      </w:r>
      <w:r>
        <w:t>Así</w:t>
      </w:r>
      <w:r>
        <w:rPr>
          <w:spacing w:val="-82"/>
        </w:rPr>
        <w:t xml:space="preserve"> </w:t>
      </w:r>
      <w:r>
        <w:t>las cosas, sobre el punto, el debate se suscita en cuanto al monto</w:t>
      </w:r>
      <w:r>
        <w:rPr>
          <w:spacing w:val="1"/>
        </w:rPr>
        <w:t xml:space="preserve"> </w:t>
      </w:r>
      <w:r>
        <w:t>del citado perjuicio moral. A juicio de la apelante, la intensidad del</w:t>
      </w:r>
      <w:r>
        <w:rPr>
          <w:spacing w:val="-82"/>
        </w:rPr>
        <w:t xml:space="preserve"> </w:t>
      </w:r>
      <w:r>
        <w:t>menoscabo moral</w:t>
      </w:r>
      <w:r>
        <w:rPr>
          <w:spacing w:val="1"/>
        </w:rPr>
        <w:t xml:space="preserve"> </w:t>
      </w:r>
      <w:r>
        <w:t>se encuentra</w:t>
      </w:r>
      <w:r>
        <w:rPr>
          <w:spacing w:val="1"/>
        </w:rPr>
        <w:t xml:space="preserve"> </w:t>
      </w:r>
      <w:r>
        <w:t>acreditada</w:t>
      </w:r>
      <w:r>
        <w:rPr>
          <w:spacing w:val="1"/>
        </w:rPr>
        <w:t xml:space="preserve"> </w:t>
      </w:r>
      <w:r>
        <w:t>con</w:t>
      </w:r>
      <w:r>
        <w:rPr>
          <w:spacing w:val="1"/>
        </w:rPr>
        <w:t xml:space="preserve"> </w:t>
      </w:r>
      <w:r>
        <w:t>los testimonios</w:t>
      </w:r>
      <w:r>
        <w:rPr>
          <w:spacing w:val="1"/>
        </w:rPr>
        <w:t xml:space="preserve"> </w:t>
      </w:r>
      <w:r>
        <w:t>referenciados en la alzada. Sin embargo, no indicó de manera</w:t>
      </w:r>
      <w:r>
        <w:rPr>
          <w:spacing w:val="1"/>
        </w:rPr>
        <w:t xml:space="preserve"> </w:t>
      </w:r>
      <w:r>
        <w:t>concreta</w:t>
      </w:r>
      <w:r>
        <w:rPr>
          <w:spacing w:val="-14"/>
        </w:rPr>
        <w:t xml:space="preserve"> </w:t>
      </w:r>
      <w:r>
        <w:t>reparos</w:t>
      </w:r>
      <w:r>
        <w:rPr>
          <w:spacing w:val="-13"/>
        </w:rPr>
        <w:t xml:space="preserve"> </w:t>
      </w:r>
      <w:r>
        <w:t>frente</w:t>
      </w:r>
      <w:r>
        <w:rPr>
          <w:spacing w:val="-15"/>
        </w:rPr>
        <w:t xml:space="preserve"> </w:t>
      </w:r>
      <w:r>
        <w:t>a</w:t>
      </w:r>
      <w:r>
        <w:rPr>
          <w:spacing w:val="-14"/>
        </w:rPr>
        <w:t xml:space="preserve"> </w:t>
      </w:r>
      <w:r>
        <w:t>la</w:t>
      </w:r>
      <w:r>
        <w:rPr>
          <w:spacing w:val="-12"/>
        </w:rPr>
        <w:t xml:space="preserve"> </w:t>
      </w:r>
      <w:r>
        <w:t>valoración</w:t>
      </w:r>
      <w:r>
        <w:rPr>
          <w:spacing w:val="-13"/>
        </w:rPr>
        <w:t xml:space="preserve"> </w:t>
      </w:r>
      <w:r>
        <w:t>de</w:t>
      </w:r>
      <w:r>
        <w:rPr>
          <w:spacing w:val="-14"/>
        </w:rPr>
        <w:t xml:space="preserve"> </w:t>
      </w:r>
      <w:r>
        <w:t>los</w:t>
      </w:r>
      <w:r>
        <w:rPr>
          <w:spacing w:val="-14"/>
        </w:rPr>
        <w:t xml:space="preserve"> </w:t>
      </w:r>
      <w:r>
        <w:t>testimonios.</w:t>
      </w:r>
      <w:r>
        <w:rPr>
          <w:spacing w:val="-14"/>
        </w:rPr>
        <w:t xml:space="preserve"> </w:t>
      </w:r>
      <w:r>
        <w:t>Tan</w:t>
      </w:r>
      <w:r>
        <w:rPr>
          <w:spacing w:val="-13"/>
        </w:rPr>
        <w:t xml:space="preserve"> </w:t>
      </w:r>
      <w:r>
        <w:t>solo,</w:t>
      </w:r>
      <w:r>
        <w:rPr>
          <w:spacing w:val="-82"/>
        </w:rPr>
        <w:t xml:space="preserve"> </w:t>
      </w:r>
      <w:r>
        <w:t>lo</w:t>
      </w:r>
      <w:r>
        <w:rPr>
          <w:spacing w:val="-2"/>
        </w:rPr>
        <w:t xml:space="preserve"> </w:t>
      </w:r>
      <w:r>
        <w:t>afirmó de</w:t>
      </w:r>
      <w:r>
        <w:rPr>
          <w:spacing w:val="-1"/>
        </w:rPr>
        <w:t xml:space="preserve"> </w:t>
      </w:r>
      <w:r>
        <w:t>manera</w:t>
      </w:r>
      <w:r>
        <w:rPr>
          <w:spacing w:val="-1"/>
        </w:rPr>
        <w:t xml:space="preserve"> </w:t>
      </w:r>
      <w:r>
        <w:t>genérica.</w:t>
      </w:r>
    </w:p>
    <w:p w14:paraId="0B362BA8" w14:textId="77777777" w:rsidR="001943B9" w:rsidRDefault="001943B9">
      <w:pPr>
        <w:pStyle w:val="Textoindependiente"/>
        <w:spacing w:before="4"/>
        <w:rPr>
          <w:sz w:val="26"/>
        </w:rPr>
      </w:pPr>
    </w:p>
    <w:p w14:paraId="38357CBC" w14:textId="77777777" w:rsidR="001943B9" w:rsidRDefault="004B5959">
      <w:pPr>
        <w:pStyle w:val="Textoindependiente"/>
        <w:spacing w:before="1" w:line="264" w:lineRule="auto"/>
        <w:ind w:left="491" w:right="196"/>
        <w:jc w:val="both"/>
      </w:pPr>
      <w:r>
        <w:t>Revisado</w:t>
      </w:r>
      <w:r>
        <w:rPr>
          <w:spacing w:val="-5"/>
        </w:rPr>
        <w:t xml:space="preserve"> </w:t>
      </w:r>
      <w:r>
        <w:t>el</w:t>
      </w:r>
      <w:r>
        <w:rPr>
          <w:spacing w:val="-5"/>
        </w:rPr>
        <w:t xml:space="preserve"> </w:t>
      </w:r>
      <w:r>
        <w:t>expediente,</w:t>
      </w:r>
      <w:r>
        <w:rPr>
          <w:spacing w:val="-5"/>
        </w:rPr>
        <w:t xml:space="preserve"> </w:t>
      </w:r>
      <w:r>
        <w:t>se</w:t>
      </w:r>
      <w:r>
        <w:rPr>
          <w:spacing w:val="-6"/>
        </w:rPr>
        <w:t xml:space="preserve"> </w:t>
      </w:r>
      <w:r>
        <w:t>tiene</w:t>
      </w:r>
      <w:r>
        <w:rPr>
          <w:spacing w:val="-5"/>
        </w:rPr>
        <w:t xml:space="preserve"> </w:t>
      </w:r>
      <w:r>
        <w:t>que</w:t>
      </w:r>
      <w:r>
        <w:rPr>
          <w:spacing w:val="-5"/>
        </w:rPr>
        <w:t xml:space="preserve"> </w:t>
      </w:r>
      <w:r>
        <w:t>en</w:t>
      </w:r>
      <w:r>
        <w:rPr>
          <w:spacing w:val="-6"/>
        </w:rPr>
        <w:t xml:space="preserve"> </w:t>
      </w:r>
      <w:r>
        <w:t>diligencia</w:t>
      </w:r>
      <w:r>
        <w:rPr>
          <w:spacing w:val="-7"/>
        </w:rPr>
        <w:t xml:space="preserve"> </w:t>
      </w:r>
      <w:r>
        <w:t>llevada</w:t>
      </w:r>
      <w:r>
        <w:rPr>
          <w:spacing w:val="-5"/>
        </w:rPr>
        <w:t xml:space="preserve"> </w:t>
      </w:r>
      <w:r>
        <w:t>a</w:t>
      </w:r>
      <w:r>
        <w:rPr>
          <w:spacing w:val="-4"/>
        </w:rPr>
        <w:t xml:space="preserve"> </w:t>
      </w:r>
      <w:r>
        <w:t>cabo</w:t>
      </w:r>
      <w:r>
        <w:rPr>
          <w:spacing w:val="-6"/>
        </w:rPr>
        <w:t xml:space="preserve"> </w:t>
      </w:r>
      <w:r>
        <w:t>el</w:t>
      </w:r>
      <w:r>
        <w:rPr>
          <w:spacing w:val="-82"/>
        </w:rPr>
        <w:t xml:space="preserve"> </w:t>
      </w:r>
      <w:r>
        <w:t>7</w:t>
      </w:r>
      <w:r>
        <w:rPr>
          <w:spacing w:val="-5"/>
        </w:rPr>
        <w:t xml:space="preserve"> </w:t>
      </w:r>
      <w:r>
        <w:t>de</w:t>
      </w:r>
      <w:r>
        <w:rPr>
          <w:spacing w:val="-5"/>
        </w:rPr>
        <w:t xml:space="preserve"> </w:t>
      </w:r>
      <w:r>
        <w:t>octubre</w:t>
      </w:r>
      <w:r>
        <w:rPr>
          <w:spacing w:val="-5"/>
        </w:rPr>
        <w:t xml:space="preserve"> </w:t>
      </w:r>
      <w:r>
        <w:t>de</w:t>
      </w:r>
      <w:r>
        <w:rPr>
          <w:spacing w:val="-5"/>
        </w:rPr>
        <w:t xml:space="preserve"> </w:t>
      </w:r>
      <w:r>
        <w:t>2015,</w:t>
      </w:r>
      <w:r>
        <w:rPr>
          <w:spacing w:val="-5"/>
        </w:rPr>
        <w:t xml:space="preserve"> </w:t>
      </w:r>
      <w:r>
        <w:t>se</w:t>
      </w:r>
      <w:r>
        <w:rPr>
          <w:spacing w:val="-4"/>
        </w:rPr>
        <w:t xml:space="preserve"> </w:t>
      </w:r>
      <w:r>
        <w:t>practicaron</w:t>
      </w:r>
      <w:r>
        <w:rPr>
          <w:spacing w:val="-5"/>
        </w:rPr>
        <w:t xml:space="preserve"> </w:t>
      </w:r>
      <w:r>
        <w:t>las</w:t>
      </w:r>
      <w:r>
        <w:rPr>
          <w:spacing w:val="-5"/>
        </w:rPr>
        <w:t xml:space="preserve"> </w:t>
      </w:r>
      <w:r>
        <w:t>declaraciones</w:t>
      </w:r>
      <w:r>
        <w:rPr>
          <w:spacing w:val="-6"/>
        </w:rPr>
        <w:t xml:space="preserve"> </w:t>
      </w:r>
      <w:r>
        <w:t>referidas</w:t>
      </w:r>
      <w:r>
        <w:rPr>
          <w:spacing w:val="-5"/>
        </w:rPr>
        <w:t xml:space="preserve"> </w:t>
      </w:r>
      <w:r>
        <w:t>en</w:t>
      </w:r>
      <w:r>
        <w:rPr>
          <w:spacing w:val="-82"/>
        </w:rPr>
        <w:t xml:space="preserve"> </w:t>
      </w:r>
      <w:r>
        <w:t>la apelación (</w:t>
      </w:r>
      <w:proofErr w:type="spellStart"/>
      <w:r>
        <w:t>fl</w:t>
      </w:r>
      <w:proofErr w:type="spellEnd"/>
      <w:r>
        <w:t xml:space="preserve">. 682-685 CD). Sobre las cuales, el </w:t>
      </w:r>
      <w:r>
        <w:rPr>
          <w:i/>
        </w:rPr>
        <w:t xml:space="preserve">a quo </w:t>
      </w:r>
      <w:r>
        <w:t>no se</w:t>
      </w:r>
      <w:r>
        <w:rPr>
          <w:spacing w:val="1"/>
        </w:rPr>
        <w:t xml:space="preserve"> </w:t>
      </w:r>
      <w:r>
        <w:t>pronunció en cuanto a su contenido y al valor probatorio que les</w:t>
      </w:r>
      <w:r>
        <w:rPr>
          <w:spacing w:val="1"/>
        </w:rPr>
        <w:t xml:space="preserve"> </w:t>
      </w:r>
      <w:r>
        <w:t>otorgaba. Para el reconocimiento de los perjuicios, en términos</w:t>
      </w:r>
      <w:r>
        <w:rPr>
          <w:spacing w:val="1"/>
        </w:rPr>
        <w:t xml:space="preserve"> </w:t>
      </w:r>
      <w:r>
        <w:t>generales advirtió que las pruebas testimoniales daban cuenta de</w:t>
      </w:r>
      <w:r>
        <w:rPr>
          <w:spacing w:val="1"/>
        </w:rPr>
        <w:t xml:space="preserve"> </w:t>
      </w:r>
      <w:r>
        <w:t>su</w:t>
      </w:r>
      <w:r>
        <w:rPr>
          <w:spacing w:val="-1"/>
        </w:rPr>
        <w:t xml:space="preserve"> </w:t>
      </w:r>
      <w:r>
        <w:t>causación.</w:t>
      </w:r>
    </w:p>
    <w:p w14:paraId="76FF14AE" w14:textId="77777777" w:rsidR="001943B9" w:rsidRDefault="001943B9">
      <w:pPr>
        <w:pStyle w:val="Textoindependiente"/>
        <w:spacing w:before="4"/>
        <w:rPr>
          <w:sz w:val="26"/>
        </w:rPr>
      </w:pPr>
    </w:p>
    <w:p w14:paraId="32C955FE" w14:textId="77777777" w:rsidR="001943B9" w:rsidRDefault="004B5959">
      <w:pPr>
        <w:pStyle w:val="Textoindependiente"/>
        <w:spacing w:line="264" w:lineRule="auto"/>
        <w:ind w:left="491" w:right="197"/>
        <w:jc w:val="both"/>
      </w:pPr>
      <w:r>
        <w:t>Verificada la videograbación, de la declaración de Diego Alexander</w:t>
      </w:r>
      <w:r>
        <w:rPr>
          <w:spacing w:val="1"/>
        </w:rPr>
        <w:t xml:space="preserve"> </w:t>
      </w:r>
      <w:r>
        <w:t>Fernández</w:t>
      </w:r>
      <w:r>
        <w:rPr>
          <w:spacing w:val="1"/>
        </w:rPr>
        <w:t xml:space="preserve"> </w:t>
      </w:r>
      <w:r>
        <w:rPr>
          <w:i/>
        </w:rPr>
        <w:t>-hermano</w:t>
      </w:r>
      <w:r>
        <w:rPr>
          <w:i/>
          <w:spacing w:val="1"/>
        </w:rPr>
        <w:t xml:space="preserve"> </w:t>
      </w:r>
      <w:r>
        <w:rPr>
          <w:i/>
        </w:rPr>
        <w:t>y</w:t>
      </w:r>
      <w:r>
        <w:rPr>
          <w:i/>
          <w:spacing w:val="1"/>
        </w:rPr>
        <w:t xml:space="preserve"> </w:t>
      </w:r>
      <w:r>
        <w:rPr>
          <w:i/>
        </w:rPr>
        <w:t>colaborador</w:t>
      </w:r>
      <w:r>
        <w:rPr>
          <w:i/>
          <w:spacing w:val="1"/>
        </w:rPr>
        <w:t xml:space="preserve"> </w:t>
      </w:r>
      <w:r>
        <w:rPr>
          <w:i/>
        </w:rPr>
        <w:t>en</w:t>
      </w:r>
      <w:r>
        <w:rPr>
          <w:i/>
          <w:spacing w:val="1"/>
        </w:rPr>
        <w:t xml:space="preserve"> </w:t>
      </w:r>
      <w:r>
        <w:rPr>
          <w:i/>
        </w:rPr>
        <w:t>temas</w:t>
      </w:r>
      <w:r>
        <w:rPr>
          <w:i/>
          <w:spacing w:val="1"/>
        </w:rPr>
        <w:t xml:space="preserve"> </w:t>
      </w:r>
      <w:r>
        <w:rPr>
          <w:i/>
        </w:rPr>
        <w:t>laborales</w:t>
      </w:r>
      <w:r>
        <w:rPr>
          <w:i/>
          <w:spacing w:val="1"/>
        </w:rPr>
        <w:t xml:space="preserve"> </w:t>
      </w:r>
      <w:r>
        <w:rPr>
          <w:i/>
        </w:rPr>
        <w:t>a</w:t>
      </w:r>
      <w:r>
        <w:rPr>
          <w:i/>
          <w:spacing w:val="1"/>
        </w:rPr>
        <w:t xml:space="preserve"> </w:t>
      </w:r>
      <w:r>
        <w:rPr>
          <w:i/>
        </w:rPr>
        <w:t>la</w:t>
      </w:r>
      <w:r>
        <w:rPr>
          <w:i/>
          <w:spacing w:val="1"/>
        </w:rPr>
        <w:t xml:space="preserve"> </w:t>
      </w:r>
      <w:r>
        <w:rPr>
          <w:i/>
        </w:rPr>
        <w:t>contratista-</w:t>
      </w:r>
      <w:r>
        <w:t>, se extrae que el incumplimiento de CAJANAL en el</w:t>
      </w:r>
      <w:r>
        <w:rPr>
          <w:spacing w:val="1"/>
        </w:rPr>
        <w:t xml:space="preserve"> </w:t>
      </w:r>
      <w:r>
        <w:t>pago</w:t>
      </w:r>
      <w:r>
        <w:rPr>
          <w:spacing w:val="1"/>
        </w:rPr>
        <w:t xml:space="preserve"> </w:t>
      </w:r>
      <w:r>
        <w:t>de</w:t>
      </w:r>
      <w:r>
        <w:rPr>
          <w:spacing w:val="1"/>
        </w:rPr>
        <w:t xml:space="preserve"> </w:t>
      </w:r>
      <w:r>
        <w:t>honorarios</w:t>
      </w:r>
      <w:r>
        <w:rPr>
          <w:spacing w:val="1"/>
        </w:rPr>
        <w:t xml:space="preserve"> </w:t>
      </w:r>
      <w:r>
        <w:t>implicó</w:t>
      </w:r>
      <w:r>
        <w:rPr>
          <w:spacing w:val="1"/>
        </w:rPr>
        <w:t xml:space="preserve"> </w:t>
      </w:r>
      <w:r>
        <w:t>que</w:t>
      </w:r>
      <w:r>
        <w:rPr>
          <w:spacing w:val="1"/>
        </w:rPr>
        <w:t xml:space="preserve"> </w:t>
      </w:r>
      <w:r>
        <w:t>la</w:t>
      </w:r>
      <w:r>
        <w:rPr>
          <w:spacing w:val="1"/>
        </w:rPr>
        <w:t xml:space="preserve"> </w:t>
      </w:r>
      <w:r>
        <w:t>demandante</w:t>
      </w:r>
      <w:r>
        <w:rPr>
          <w:spacing w:val="1"/>
        </w:rPr>
        <w:t xml:space="preserve"> </w:t>
      </w:r>
      <w:r>
        <w:t>tuviera</w:t>
      </w:r>
      <w:r>
        <w:rPr>
          <w:spacing w:val="1"/>
        </w:rPr>
        <w:t xml:space="preserve"> </w:t>
      </w:r>
      <w:r>
        <w:t>serios</w:t>
      </w:r>
      <w:r>
        <w:rPr>
          <w:spacing w:val="-82"/>
        </w:rPr>
        <w:t xml:space="preserve"> </w:t>
      </w:r>
      <w:r>
        <w:t>problemas</w:t>
      </w:r>
      <w:r>
        <w:rPr>
          <w:spacing w:val="1"/>
        </w:rPr>
        <w:t xml:space="preserve"> </w:t>
      </w:r>
      <w:r>
        <w:t>económicos.</w:t>
      </w:r>
      <w:r>
        <w:rPr>
          <w:spacing w:val="1"/>
        </w:rPr>
        <w:t xml:space="preserve"> </w:t>
      </w:r>
      <w:r>
        <w:t>Se</w:t>
      </w:r>
      <w:r>
        <w:rPr>
          <w:spacing w:val="1"/>
        </w:rPr>
        <w:t xml:space="preserve"> </w:t>
      </w:r>
      <w:r>
        <w:t>vio</w:t>
      </w:r>
      <w:r>
        <w:rPr>
          <w:spacing w:val="1"/>
        </w:rPr>
        <w:t xml:space="preserve"> </w:t>
      </w:r>
      <w:r>
        <w:t>obligada</w:t>
      </w:r>
      <w:r>
        <w:rPr>
          <w:spacing w:val="1"/>
        </w:rPr>
        <w:t xml:space="preserve"> </w:t>
      </w:r>
      <w:r>
        <w:t>a</w:t>
      </w:r>
      <w:r>
        <w:rPr>
          <w:spacing w:val="1"/>
        </w:rPr>
        <w:t xml:space="preserve"> </w:t>
      </w:r>
      <w:r>
        <w:t>adquirir</w:t>
      </w:r>
      <w:r>
        <w:rPr>
          <w:spacing w:val="1"/>
        </w:rPr>
        <w:t xml:space="preserve"> </w:t>
      </w:r>
      <w:r>
        <w:t>préstamos</w:t>
      </w:r>
      <w:r>
        <w:rPr>
          <w:spacing w:val="1"/>
        </w:rPr>
        <w:t xml:space="preserve"> </w:t>
      </w:r>
      <w:r>
        <w:t>personales para solventar los honorarios de subcontratistas. Tuvo</w:t>
      </w:r>
      <w:r>
        <w:rPr>
          <w:spacing w:val="1"/>
        </w:rPr>
        <w:t xml:space="preserve"> </w:t>
      </w:r>
      <w:r>
        <w:t>serios</w:t>
      </w:r>
      <w:r>
        <w:rPr>
          <w:spacing w:val="1"/>
        </w:rPr>
        <w:t xml:space="preserve"> </w:t>
      </w:r>
      <w:r>
        <w:t>problemas</w:t>
      </w:r>
      <w:r>
        <w:rPr>
          <w:spacing w:val="1"/>
        </w:rPr>
        <w:t xml:space="preserve"> </w:t>
      </w:r>
      <w:r>
        <w:t>económicos</w:t>
      </w:r>
      <w:r>
        <w:rPr>
          <w:spacing w:val="1"/>
        </w:rPr>
        <w:t xml:space="preserve"> </w:t>
      </w:r>
      <w:r>
        <w:t>en</w:t>
      </w:r>
      <w:r>
        <w:rPr>
          <w:spacing w:val="1"/>
        </w:rPr>
        <w:t xml:space="preserve"> </w:t>
      </w:r>
      <w:r>
        <w:t>el</w:t>
      </w:r>
      <w:r>
        <w:rPr>
          <w:spacing w:val="1"/>
        </w:rPr>
        <w:t xml:space="preserve"> </w:t>
      </w:r>
      <w:r>
        <w:t>hogar</w:t>
      </w:r>
      <w:r>
        <w:rPr>
          <w:spacing w:val="1"/>
        </w:rPr>
        <w:t xml:space="preserve"> </w:t>
      </w:r>
      <w:r>
        <w:t>y</w:t>
      </w:r>
      <w:r>
        <w:rPr>
          <w:spacing w:val="1"/>
        </w:rPr>
        <w:t xml:space="preserve"> </w:t>
      </w:r>
      <w:r>
        <w:t>se</w:t>
      </w:r>
      <w:r>
        <w:rPr>
          <w:spacing w:val="1"/>
        </w:rPr>
        <w:t xml:space="preserve"> </w:t>
      </w:r>
      <w:r>
        <w:t>afectó</w:t>
      </w:r>
      <w:r>
        <w:rPr>
          <w:spacing w:val="1"/>
        </w:rPr>
        <w:t xml:space="preserve"> </w:t>
      </w:r>
      <w:r>
        <w:t>la</w:t>
      </w:r>
      <w:r>
        <w:rPr>
          <w:spacing w:val="1"/>
        </w:rPr>
        <w:t xml:space="preserve"> </w:t>
      </w:r>
      <w:r>
        <w:t>manutención de su hijo menor de edad. Se vio sometida a altas</w:t>
      </w:r>
      <w:r>
        <w:rPr>
          <w:spacing w:val="1"/>
        </w:rPr>
        <w:t xml:space="preserve"> </w:t>
      </w:r>
      <w:r>
        <w:t>cargas</w:t>
      </w:r>
      <w:r>
        <w:rPr>
          <w:spacing w:val="1"/>
        </w:rPr>
        <w:t xml:space="preserve"> </w:t>
      </w:r>
      <w:r>
        <w:t>de</w:t>
      </w:r>
      <w:r>
        <w:rPr>
          <w:spacing w:val="1"/>
        </w:rPr>
        <w:t xml:space="preserve"> </w:t>
      </w:r>
      <w:r>
        <w:t>estrés,</w:t>
      </w:r>
      <w:r>
        <w:rPr>
          <w:spacing w:val="1"/>
        </w:rPr>
        <w:t xml:space="preserve"> </w:t>
      </w:r>
      <w:r>
        <w:t>cansancio,</w:t>
      </w:r>
      <w:r>
        <w:rPr>
          <w:spacing w:val="1"/>
        </w:rPr>
        <w:t xml:space="preserve"> </w:t>
      </w:r>
      <w:r>
        <w:t>irritabilidad,</w:t>
      </w:r>
      <w:r>
        <w:rPr>
          <w:spacing w:val="1"/>
        </w:rPr>
        <w:t xml:space="preserve"> </w:t>
      </w:r>
      <w:r>
        <w:t>falta</w:t>
      </w:r>
      <w:r>
        <w:rPr>
          <w:spacing w:val="1"/>
        </w:rPr>
        <w:t xml:space="preserve"> </w:t>
      </w:r>
      <w:r>
        <w:t>de</w:t>
      </w:r>
      <w:r>
        <w:rPr>
          <w:spacing w:val="1"/>
        </w:rPr>
        <w:t xml:space="preserve"> </w:t>
      </w:r>
      <w:r>
        <w:t>sueño,</w:t>
      </w:r>
      <w:r>
        <w:rPr>
          <w:spacing w:val="1"/>
        </w:rPr>
        <w:t xml:space="preserve"> </w:t>
      </w:r>
      <w:r>
        <w:t>e</w:t>
      </w:r>
      <w:r>
        <w:rPr>
          <w:spacing w:val="1"/>
        </w:rPr>
        <w:t xml:space="preserve"> </w:t>
      </w:r>
      <w:r>
        <w:t>inconvenientes con sus acreedores. Padeció problemas de salud</w:t>
      </w:r>
      <w:r>
        <w:rPr>
          <w:spacing w:val="1"/>
        </w:rPr>
        <w:t xml:space="preserve"> </w:t>
      </w:r>
      <w:r>
        <w:rPr>
          <w:spacing w:val="-1"/>
        </w:rPr>
        <w:t>derivados</w:t>
      </w:r>
      <w:r>
        <w:rPr>
          <w:spacing w:val="-20"/>
        </w:rPr>
        <w:t xml:space="preserve"> </w:t>
      </w:r>
      <w:r>
        <w:rPr>
          <w:spacing w:val="-1"/>
        </w:rPr>
        <w:t>del</w:t>
      </w:r>
      <w:r>
        <w:rPr>
          <w:spacing w:val="-20"/>
        </w:rPr>
        <w:t xml:space="preserve"> </w:t>
      </w:r>
      <w:r>
        <w:rPr>
          <w:spacing w:val="-1"/>
        </w:rPr>
        <w:t>estrés</w:t>
      </w:r>
      <w:r>
        <w:rPr>
          <w:spacing w:val="-20"/>
        </w:rPr>
        <w:t xml:space="preserve"> </w:t>
      </w:r>
      <w:r>
        <w:rPr>
          <w:spacing w:val="-1"/>
        </w:rPr>
        <w:t>ocasionado</w:t>
      </w:r>
      <w:r>
        <w:rPr>
          <w:spacing w:val="-21"/>
        </w:rPr>
        <w:t xml:space="preserve"> </w:t>
      </w:r>
      <w:r>
        <w:t>por</w:t>
      </w:r>
      <w:r>
        <w:rPr>
          <w:spacing w:val="-19"/>
        </w:rPr>
        <w:t xml:space="preserve"> </w:t>
      </w:r>
      <w:r>
        <w:t>la</w:t>
      </w:r>
      <w:r>
        <w:rPr>
          <w:spacing w:val="-19"/>
        </w:rPr>
        <w:t xml:space="preserve"> </w:t>
      </w:r>
      <w:r>
        <w:t>falta</w:t>
      </w:r>
      <w:r>
        <w:rPr>
          <w:spacing w:val="-20"/>
        </w:rPr>
        <w:t xml:space="preserve"> </w:t>
      </w:r>
      <w:r>
        <w:t>de</w:t>
      </w:r>
      <w:r>
        <w:rPr>
          <w:spacing w:val="-21"/>
        </w:rPr>
        <w:t xml:space="preserve"> </w:t>
      </w:r>
      <w:r>
        <w:t>pago.</w:t>
      </w:r>
      <w:r>
        <w:rPr>
          <w:spacing w:val="-20"/>
        </w:rPr>
        <w:t xml:space="preserve"> </w:t>
      </w:r>
      <w:r>
        <w:t>Se</w:t>
      </w:r>
      <w:r>
        <w:rPr>
          <w:spacing w:val="-20"/>
        </w:rPr>
        <w:t xml:space="preserve"> </w:t>
      </w:r>
      <w:r>
        <w:t>vio</w:t>
      </w:r>
      <w:r>
        <w:rPr>
          <w:spacing w:val="-20"/>
        </w:rPr>
        <w:t xml:space="preserve"> </w:t>
      </w:r>
      <w:r>
        <w:t>afectada</w:t>
      </w:r>
      <w:r>
        <w:rPr>
          <w:spacing w:val="-82"/>
        </w:rPr>
        <w:t xml:space="preserve"> </w:t>
      </w:r>
      <w:r>
        <w:rPr>
          <w:spacing w:val="-1"/>
        </w:rPr>
        <w:t>con</w:t>
      </w:r>
      <w:r>
        <w:rPr>
          <w:spacing w:val="-19"/>
        </w:rPr>
        <w:t xml:space="preserve"> </w:t>
      </w:r>
      <w:r>
        <w:rPr>
          <w:spacing w:val="-1"/>
        </w:rPr>
        <w:t>cambios</w:t>
      </w:r>
      <w:r>
        <w:rPr>
          <w:spacing w:val="-20"/>
        </w:rPr>
        <w:t xml:space="preserve"> </w:t>
      </w:r>
      <w:r>
        <w:t>negativos</w:t>
      </w:r>
      <w:r>
        <w:rPr>
          <w:spacing w:val="-20"/>
        </w:rPr>
        <w:t xml:space="preserve"> </w:t>
      </w:r>
      <w:r>
        <w:t>generados</w:t>
      </w:r>
      <w:r>
        <w:rPr>
          <w:spacing w:val="-20"/>
        </w:rPr>
        <w:t xml:space="preserve"> </w:t>
      </w:r>
      <w:r>
        <w:t>por</w:t>
      </w:r>
      <w:r>
        <w:rPr>
          <w:spacing w:val="-20"/>
        </w:rPr>
        <w:t xml:space="preserve"> </w:t>
      </w:r>
      <w:r>
        <w:t>la</w:t>
      </w:r>
      <w:r>
        <w:rPr>
          <w:spacing w:val="-18"/>
        </w:rPr>
        <w:t xml:space="preserve"> </w:t>
      </w:r>
      <w:r>
        <w:t>angustia</w:t>
      </w:r>
      <w:r>
        <w:rPr>
          <w:spacing w:val="-21"/>
        </w:rPr>
        <w:t xml:space="preserve"> </w:t>
      </w:r>
      <w:r>
        <w:t>de</w:t>
      </w:r>
      <w:r>
        <w:rPr>
          <w:spacing w:val="-20"/>
        </w:rPr>
        <w:t xml:space="preserve"> </w:t>
      </w:r>
      <w:r>
        <w:t>no</w:t>
      </w:r>
      <w:r>
        <w:rPr>
          <w:spacing w:val="-20"/>
        </w:rPr>
        <w:t xml:space="preserve"> </w:t>
      </w:r>
      <w:r>
        <w:t>tener</w:t>
      </w:r>
      <w:r>
        <w:rPr>
          <w:spacing w:val="-20"/>
        </w:rPr>
        <w:t xml:space="preserve"> </w:t>
      </w:r>
      <w:r>
        <w:t>dinero</w:t>
      </w:r>
      <w:r>
        <w:rPr>
          <w:spacing w:val="-82"/>
        </w:rPr>
        <w:t xml:space="preserve"> </w:t>
      </w:r>
      <w:r>
        <w:t>para</w:t>
      </w:r>
      <w:r>
        <w:rPr>
          <w:spacing w:val="1"/>
        </w:rPr>
        <w:t xml:space="preserve"> </w:t>
      </w:r>
      <w:r>
        <w:t>pagar</w:t>
      </w:r>
      <w:r>
        <w:rPr>
          <w:spacing w:val="1"/>
        </w:rPr>
        <w:t xml:space="preserve"> </w:t>
      </w:r>
      <w:r>
        <w:t>las</w:t>
      </w:r>
      <w:r>
        <w:rPr>
          <w:spacing w:val="1"/>
        </w:rPr>
        <w:t xml:space="preserve"> </w:t>
      </w:r>
      <w:r>
        <w:t>deudas.</w:t>
      </w:r>
      <w:r>
        <w:rPr>
          <w:spacing w:val="1"/>
        </w:rPr>
        <w:t xml:space="preserve"> </w:t>
      </w:r>
      <w:r>
        <w:t>Presentó</w:t>
      </w:r>
      <w:r>
        <w:rPr>
          <w:spacing w:val="1"/>
        </w:rPr>
        <w:t xml:space="preserve"> </w:t>
      </w:r>
      <w:r>
        <w:t>dolores</w:t>
      </w:r>
      <w:r>
        <w:rPr>
          <w:spacing w:val="1"/>
        </w:rPr>
        <w:t xml:space="preserve"> </w:t>
      </w:r>
      <w:r>
        <w:t>de</w:t>
      </w:r>
      <w:r>
        <w:rPr>
          <w:spacing w:val="1"/>
        </w:rPr>
        <w:t xml:space="preserve"> </w:t>
      </w:r>
      <w:r>
        <w:t>espalda</w:t>
      </w:r>
      <w:r>
        <w:rPr>
          <w:spacing w:val="1"/>
        </w:rPr>
        <w:t xml:space="preserve"> </w:t>
      </w:r>
      <w:r>
        <w:t>y</w:t>
      </w:r>
      <w:r>
        <w:rPr>
          <w:spacing w:val="1"/>
        </w:rPr>
        <w:t xml:space="preserve"> </w:t>
      </w:r>
      <w:r>
        <w:t>pecho</w:t>
      </w:r>
      <w:r>
        <w:rPr>
          <w:spacing w:val="1"/>
        </w:rPr>
        <w:t xml:space="preserve"> </w:t>
      </w:r>
      <w:r>
        <w:t>asociados</w:t>
      </w:r>
      <w:r>
        <w:rPr>
          <w:spacing w:val="-1"/>
        </w:rPr>
        <w:t xml:space="preserve"> </w:t>
      </w:r>
      <w:r>
        <w:t>a</w:t>
      </w:r>
      <w:r>
        <w:rPr>
          <w:spacing w:val="-1"/>
        </w:rPr>
        <w:t xml:space="preserve"> </w:t>
      </w:r>
      <w:r>
        <w:t>estrés.</w:t>
      </w:r>
      <w:r>
        <w:rPr>
          <w:spacing w:val="-1"/>
        </w:rPr>
        <w:t xml:space="preserve"> </w:t>
      </w:r>
      <w:r>
        <w:t>(Min.</w:t>
      </w:r>
      <w:r>
        <w:rPr>
          <w:spacing w:val="-1"/>
        </w:rPr>
        <w:t xml:space="preserve"> </w:t>
      </w:r>
      <w:r>
        <w:t>10:16-28:55).</w:t>
      </w:r>
    </w:p>
    <w:p w14:paraId="70F4B1A2" w14:textId="77777777" w:rsidR="001943B9" w:rsidRDefault="001943B9">
      <w:pPr>
        <w:pStyle w:val="Textoindependiente"/>
        <w:rPr>
          <w:sz w:val="20"/>
        </w:rPr>
      </w:pPr>
    </w:p>
    <w:p w14:paraId="764F952D" w14:textId="77777777" w:rsidR="001943B9" w:rsidRDefault="001943B9">
      <w:pPr>
        <w:pStyle w:val="Textoindependiente"/>
        <w:rPr>
          <w:sz w:val="20"/>
        </w:rPr>
      </w:pPr>
    </w:p>
    <w:p w14:paraId="661ACCF7" w14:textId="77777777" w:rsidR="001943B9" w:rsidRDefault="004B5959">
      <w:pPr>
        <w:pStyle w:val="Textoindependiente"/>
        <w:spacing w:before="7"/>
        <w:rPr>
          <w:sz w:val="15"/>
        </w:rPr>
      </w:pPr>
      <w:r>
        <w:pict w14:anchorId="59E8835E">
          <v:rect id="_x0000_s2050" style="position:absolute;margin-left:110.55pt;margin-top:11.4pt;width:2in;height:.7pt;z-index:-15726592;mso-wrap-distance-left:0;mso-wrap-distance-right:0;mso-position-horizontal-relative:page" fillcolor="black" stroked="f">
            <w10:wrap type="topAndBottom" anchorx="page"/>
          </v:rect>
        </w:pict>
      </w:r>
    </w:p>
    <w:p w14:paraId="2D36160B" w14:textId="77777777" w:rsidR="001943B9" w:rsidRDefault="001943B9">
      <w:pPr>
        <w:pStyle w:val="Textoindependiente"/>
        <w:spacing w:before="5"/>
        <w:rPr>
          <w:sz w:val="14"/>
        </w:rPr>
      </w:pPr>
    </w:p>
    <w:p w14:paraId="0EF87692" w14:textId="77777777" w:rsidR="001943B9" w:rsidRDefault="004B5959">
      <w:pPr>
        <w:pStyle w:val="Prrafodelista"/>
        <w:numPr>
          <w:ilvl w:val="0"/>
          <w:numId w:val="4"/>
        </w:numPr>
        <w:tabs>
          <w:tab w:val="left" w:pos="729"/>
        </w:tabs>
        <w:spacing w:before="101"/>
        <w:ind w:left="491" w:right="147" w:hanging="1"/>
        <w:rPr>
          <w:sz w:val="17"/>
        </w:rPr>
      </w:pPr>
      <w:bookmarkStart w:id="6" w:name="_bookmark5"/>
      <w:bookmarkEnd w:id="6"/>
      <w:r>
        <w:rPr>
          <w:sz w:val="17"/>
        </w:rPr>
        <w:t>Al</w:t>
      </w:r>
      <w:r>
        <w:rPr>
          <w:spacing w:val="1"/>
          <w:sz w:val="17"/>
        </w:rPr>
        <w:t xml:space="preserve"> </w:t>
      </w:r>
      <w:r>
        <w:rPr>
          <w:sz w:val="17"/>
        </w:rPr>
        <w:t>respecto,</w:t>
      </w:r>
      <w:r>
        <w:rPr>
          <w:spacing w:val="3"/>
          <w:sz w:val="17"/>
        </w:rPr>
        <w:t xml:space="preserve"> </w:t>
      </w:r>
      <w:r>
        <w:rPr>
          <w:sz w:val="17"/>
        </w:rPr>
        <w:t>Consejo</w:t>
      </w:r>
      <w:r>
        <w:rPr>
          <w:spacing w:val="2"/>
          <w:sz w:val="17"/>
        </w:rPr>
        <w:t xml:space="preserve"> </w:t>
      </w:r>
      <w:r>
        <w:rPr>
          <w:sz w:val="17"/>
        </w:rPr>
        <w:t>de</w:t>
      </w:r>
      <w:r>
        <w:rPr>
          <w:spacing w:val="3"/>
          <w:sz w:val="17"/>
        </w:rPr>
        <w:t xml:space="preserve"> </w:t>
      </w:r>
      <w:r>
        <w:rPr>
          <w:sz w:val="17"/>
        </w:rPr>
        <w:t>Estado.</w:t>
      </w:r>
      <w:r>
        <w:rPr>
          <w:spacing w:val="3"/>
          <w:sz w:val="17"/>
        </w:rPr>
        <w:t xml:space="preserve"> </w:t>
      </w:r>
      <w:r>
        <w:rPr>
          <w:sz w:val="17"/>
        </w:rPr>
        <w:t>Sección</w:t>
      </w:r>
      <w:r>
        <w:rPr>
          <w:spacing w:val="3"/>
          <w:sz w:val="17"/>
        </w:rPr>
        <w:t xml:space="preserve"> </w:t>
      </w:r>
      <w:r>
        <w:rPr>
          <w:sz w:val="17"/>
        </w:rPr>
        <w:t>Tercera.</w:t>
      </w:r>
      <w:r>
        <w:rPr>
          <w:spacing w:val="4"/>
          <w:sz w:val="17"/>
        </w:rPr>
        <w:t xml:space="preserve"> </w:t>
      </w:r>
      <w:r>
        <w:rPr>
          <w:sz w:val="17"/>
        </w:rPr>
        <w:t>Sentencia</w:t>
      </w:r>
      <w:r>
        <w:rPr>
          <w:spacing w:val="2"/>
          <w:sz w:val="17"/>
        </w:rPr>
        <w:t xml:space="preserve"> </w:t>
      </w:r>
      <w:r>
        <w:rPr>
          <w:sz w:val="17"/>
        </w:rPr>
        <w:t>de</w:t>
      </w:r>
      <w:r>
        <w:rPr>
          <w:spacing w:val="3"/>
          <w:sz w:val="17"/>
        </w:rPr>
        <w:t xml:space="preserve"> </w:t>
      </w:r>
      <w:r>
        <w:rPr>
          <w:sz w:val="17"/>
        </w:rPr>
        <w:t>29</w:t>
      </w:r>
      <w:r>
        <w:rPr>
          <w:spacing w:val="2"/>
          <w:sz w:val="17"/>
        </w:rPr>
        <w:t xml:space="preserve"> </w:t>
      </w:r>
      <w:r>
        <w:rPr>
          <w:sz w:val="17"/>
        </w:rPr>
        <w:t>de</w:t>
      </w:r>
      <w:r>
        <w:rPr>
          <w:spacing w:val="4"/>
          <w:sz w:val="17"/>
        </w:rPr>
        <w:t xml:space="preserve"> </w:t>
      </w:r>
      <w:r>
        <w:rPr>
          <w:sz w:val="17"/>
        </w:rPr>
        <w:t>febrero</w:t>
      </w:r>
      <w:r>
        <w:rPr>
          <w:spacing w:val="2"/>
          <w:sz w:val="17"/>
        </w:rPr>
        <w:t xml:space="preserve"> </w:t>
      </w:r>
      <w:r>
        <w:rPr>
          <w:sz w:val="17"/>
        </w:rPr>
        <w:t>de</w:t>
      </w:r>
      <w:r>
        <w:rPr>
          <w:spacing w:val="3"/>
          <w:sz w:val="17"/>
        </w:rPr>
        <w:t xml:space="preserve"> </w:t>
      </w:r>
      <w:r>
        <w:rPr>
          <w:sz w:val="17"/>
        </w:rPr>
        <w:t>2012.</w:t>
      </w:r>
      <w:r>
        <w:rPr>
          <w:spacing w:val="4"/>
          <w:sz w:val="17"/>
        </w:rPr>
        <w:t xml:space="preserve"> </w:t>
      </w:r>
      <w:proofErr w:type="spellStart"/>
      <w:r>
        <w:rPr>
          <w:sz w:val="17"/>
        </w:rPr>
        <w:t>Exp</w:t>
      </w:r>
      <w:proofErr w:type="spellEnd"/>
      <w:r>
        <w:rPr>
          <w:sz w:val="17"/>
        </w:rPr>
        <w:t>:</w:t>
      </w:r>
      <w:r>
        <w:rPr>
          <w:spacing w:val="-56"/>
          <w:sz w:val="17"/>
        </w:rPr>
        <w:t xml:space="preserve"> </w:t>
      </w:r>
      <w:r>
        <w:rPr>
          <w:sz w:val="17"/>
        </w:rPr>
        <w:t>22278.</w:t>
      </w:r>
    </w:p>
    <w:p w14:paraId="6CE978F5" w14:textId="77777777" w:rsidR="001943B9" w:rsidRDefault="001943B9">
      <w:pPr>
        <w:rPr>
          <w:sz w:val="17"/>
        </w:rPr>
        <w:sectPr w:rsidR="001943B9">
          <w:pgSz w:w="12250" w:h="18730"/>
          <w:pgMar w:top="1780" w:right="1720" w:bottom="1400" w:left="1720" w:header="694" w:footer="1213" w:gutter="0"/>
          <w:cols w:space="720"/>
        </w:sectPr>
      </w:pPr>
    </w:p>
    <w:p w14:paraId="53D23881" w14:textId="77777777" w:rsidR="001943B9" w:rsidRDefault="004B5959">
      <w:pPr>
        <w:pStyle w:val="Textoindependiente"/>
        <w:spacing w:before="146" w:line="264" w:lineRule="auto"/>
        <w:ind w:left="491" w:right="197"/>
        <w:jc w:val="both"/>
      </w:pPr>
      <w:r>
        <w:lastRenderedPageBreak/>
        <w:t>Por</w:t>
      </w:r>
      <w:r>
        <w:rPr>
          <w:spacing w:val="1"/>
        </w:rPr>
        <w:t xml:space="preserve"> </w:t>
      </w:r>
      <w:r>
        <w:t>su</w:t>
      </w:r>
      <w:r>
        <w:rPr>
          <w:spacing w:val="1"/>
        </w:rPr>
        <w:t xml:space="preserve"> </w:t>
      </w:r>
      <w:r>
        <w:t>parte,</w:t>
      </w:r>
      <w:r>
        <w:rPr>
          <w:spacing w:val="1"/>
        </w:rPr>
        <w:t xml:space="preserve"> </w:t>
      </w:r>
      <w:r>
        <w:t>del</w:t>
      </w:r>
      <w:r>
        <w:rPr>
          <w:spacing w:val="1"/>
        </w:rPr>
        <w:t xml:space="preserve"> </w:t>
      </w:r>
      <w:r>
        <w:t>testimonio</w:t>
      </w:r>
      <w:r>
        <w:rPr>
          <w:spacing w:val="1"/>
        </w:rPr>
        <w:t xml:space="preserve"> </w:t>
      </w:r>
      <w:r>
        <w:t>de</w:t>
      </w:r>
      <w:r>
        <w:rPr>
          <w:spacing w:val="1"/>
        </w:rPr>
        <w:t xml:space="preserve"> </w:t>
      </w:r>
      <w:proofErr w:type="spellStart"/>
      <w:r>
        <w:rPr>
          <w:b/>
        </w:rPr>
        <w:t>Jhon</w:t>
      </w:r>
      <w:proofErr w:type="spellEnd"/>
      <w:r>
        <w:rPr>
          <w:b/>
          <w:spacing w:val="1"/>
        </w:rPr>
        <w:t xml:space="preserve"> </w:t>
      </w:r>
      <w:r>
        <w:rPr>
          <w:b/>
        </w:rPr>
        <w:t>Alexander</w:t>
      </w:r>
      <w:r>
        <w:rPr>
          <w:b/>
          <w:spacing w:val="1"/>
        </w:rPr>
        <w:t xml:space="preserve"> </w:t>
      </w:r>
      <w:r>
        <w:rPr>
          <w:b/>
        </w:rPr>
        <w:t>Carvajal</w:t>
      </w:r>
      <w:r>
        <w:rPr>
          <w:b/>
          <w:spacing w:val="1"/>
        </w:rPr>
        <w:t xml:space="preserve"> </w:t>
      </w:r>
      <w:r>
        <w:t>-</w:t>
      </w:r>
      <w:r>
        <w:rPr>
          <w:spacing w:val="1"/>
        </w:rPr>
        <w:t xml:space="preserve"> </w:t>
      </w:r>
      <w:r>
        <w:rPr>
          <w:i/>
        </w:rPr>
        <w:t>subcontratista y amigo cercano a la contratista</w:t>
      </w:r>
      <w:r>
        <w:t>- se extrae que</w:t>
      </w:r>
      <w:r>
        <w:rPr>
          <w:spacing w:val="1"/>
        </w:rPr>
        <w:t xml:space="preserve"> </w:t>
      </w:r>
      <w:r>
        <w:t>CAJANAL incumplió en el pago de honorarios. Situación que afectó</w:t>
      </w:r>
      <w:r>
        <w:rPr>
          <w:spacing w:val="-82"/>
        </w:rPr>
        <w:t xml:space="preserve"> </w:t>
      </w:r>
      <w:r>
        <w:t>negativamente el estado psicológico de la demandante. La falta de</w:t>
      </w:r>
      <w:r>
        <w:rPr>
          <w:spacing w:val="-82"/>
        </w:rPr>
        <w:t xml:space="preserve"> </w:t>
      </w:r>
      <w:r>
        <w:t>pago</w:t>
      </w:r>
      <w:r>
        <w:rPr>
          <w:spacing w:val="-7"/>
        </w:rPr>
        <w:t xml:space="preserve"> </w:t>
      </w:r>
      <w:r>
        <w:t>ocasionó</w:t>
      </w:r>
      <w:r>
        <w:rPr>
          <w:spacing w:val="-6"/>
        </w:rPr>
        <w:t xml:space="preserve"> </w:t>
      </w:r>
      <w:r>
        <w:t>que</w:t>
      </w:r>
      <w:r>
        <w:rPr>
          <w:spacing w:val="-4"/>
        </w:rPr>
        <w:t xml:space="preserve"> </w:t>
      </w:r>
      <w:r>
        <w:t>aquella</w:t>
      </w:r>
      <w:r>
        <w:rPr>
          <w:spacing w:val="-5"/>
        </w:rPr>
        <w:t xml:space="preserve"> </w:t>
      </w:r>
      <w:r>
        <w:t>presentara</w:t>
      </w:r>
      <w:r>
        <w:rPr>
          <w:spacing w:val="-4"/>
        </w:rPr>
        <w:t xml:space="preserve"> </w:t>
      </w:r>
      <w:r>
        <w:t>estados</w:t>
      </w:r>
      <w:r>
        <w:rPr>
          <w:spacing w:val="-6"/>
        </w:rPr>
        <w:t xml:space="preserve"> </w:t>
      </w:r>
      <w:r>
        <w:t>de</w:t>
      </w:r>
      <w:r>
        <w:rPr>
          <w:spacing w:val="-5"/>
        </w:rPr>
        <w:t xml:space="preserve"> </w:t>
      </w:r>
      <w:r>
        <w:t>estrés</w:t>
      </w:r>
      <w:r>
        <w:rPr>
          <w:spacing w:val="-6"/>
        </w:rPr>
        <w:t xml:space="preserve"> </w:t>
      </w:r>
      <w:r>
        <w:t>y</w:t>
      </w:r>
      <w:r>
        <w:rPr>
          <w:spacing w:val="-4"/>
        </w:rPr>
        <w:t xml:space="preserve"> </w:t>
      </w:r>
      <w:r>
        <w:t>angustia</w:t>
      </w:r>
      <w:r>
        <w:rPr>
          <w:spacing w:val="-82"/>
        </w:rPr>
        <w:t xml:space="preserve"> </w:t>
      </w:r>
      <w:r>
        <w:t>por</w:t>
      </w:r>
      <w:r>
        <w:rPr>
          <w:spacing w:val="-20"/>
        </w:rPr>
        <w:t xml:space="preserve"> </w:t>
      </w:r>
      <w:r>
        <w:t>el</w:t>
      </w:r>
      <w:r>
        <w:rPr>
          <w:spacing w:val="-19"/>
        </w:rPr>
        <w:t xml:space="preserve"> </w:t>
      </w:r>
      <w:r>
        <w:t>hecho</w:t>
      </w:r>
      <w:r>
        <w:rPr>
          <w:spacing w:val="-20"/>
        </w:rPr>
        <w:t xml:space="preserve"> </w:t>
      </w:r>
      <w:r>
        <w:t>de</w:t>
      </w:r>
      <w:r>
        <w:rPr>
          <w:spacing w:val="-20"/>
        </w:rPr>
        <w:t xml:space="preserve"> </w:t>
      </w:r>
      <w:r>
        <w:t>no</w:t>
      </w:r>
      <w:r>
        <w:rPr>
          <w:spacing w:val="-18"/>
        </w:rPr>
        <w:t xml:space="preserve"> </w:t>
      </w:r>
      <w:r>
        <w:t>poder</w:t>
      </w:r>
      <w:r>
        <w:rPr>
          <w:spacing w:val="-20"/>
        </w:rPr>
        <w:t xml:space="preserve"> </w:t>
      </w:r>
      <w:r>
        <w:t>cumplir</w:t>
      </w:r>
      <w:r>
        <w:rPr>
          <w:spacing w:val="-20"/>
        </w:rPr>
        <w:t xml:space="preserve"> </w:t>
      </w:r>
      <w:r>
        <w:t>sus</w:t>
      </w:r>
      <w:r>
        <w:rPr>
          <w:spacing w:val="-20"/>
        </w:rPr>
        <w:t xml:space="preserve"> </w:t>
      </w:r>
      <w:r>
        <w:t>obligaciones</w:t>
      </w:r>
      <w:r>
        <w:rPr>
          <w:spacing w:val="-20"/>
        </w:rPr>
        <w:t xml:space="preserve"> </w:t>
      </w:r>
      <w:r>
        <w:t>crediticias.</w:t>
      </w:r>
      <w:r>
        <w:rPr>
          <w:spacing w:val="-18"/>
        </w:rPr>
        <w:t xml:space="preserve"> </w:t>
      </w:r>
      <w:r>
        <w:t>Según</w:t>
      </w:r>
      <w:r>
        <w:rPr>
          <w:spacing w:val="-82"/>
        </w:rPr>
        <w:t xml:space="preserve"> </w:t>
      </w:r>
      <w:r>
        <w:t>el relato, antes de la cesación de pagos, el ambiente laboral en la</w:t>
      </w:r>
      <w:r>
        <w:rPr>
          <w:spacing w:val="1"/>
        </w:rPr>
        <w:t xml:space="preserve"> </w:t>
      </w:r>
      <w:r>
        <w:t>oficina dirigida por la accionante era cálido y tranquilo. A partir del</w:t>
      </w:r>
      <w:r>
        <w:rPr>
          <w:spacing w:val="-82"/>
        </w:rPr>
        <w:t xml:space="preserve"> </w:t>
      </w:r>
      <w:r>
        <w:t>incumplimiento, se tornó tosco y difícil. Ante la ausencia de pago</w:t>
      </w:r>
      <w:r>
        <w:rPr>
          <w:spacing w:val="1"/>
        </w:rPr>
        <w:t xml:space="preserve"> </w:t>
      </w:r>
      <w:r>
        <w:t>en los honorarios, varios de los miembros del grupo de trabajo</w:t>
      </w:r>
      <w:r>
        <w:rPr>
          <w:spacing w:val="1"/>
        </w:rPr>
        <w:t xml:space="preserve"> </w:t>
      </w:r>
      <w:r>
        <w:t>amenazaron a la demandante con renunciar. Hecho que le generó</w:t>
      </w:r>
      <w:r>
        <w:rPr>
          <w:spacing w:val="1"/>
        </w:rPr>
        <w:t xml:space="preserve"> </w:t>
      </w:r>
      <w:r>
        <w:t>aumento en patología de estrés, cansancio y dolores musculares</w:t>
      </w:r>
      <w:r>
        <w:rPr>
          <w:spacing w:val="1"/>
        </w:rPr>
        <w:t xml:space="preserve"> </w:t>
      </w:r>
      <w:r>
        <w:t>por los que tuvo que asistir en diferentes oportunidades al Hospital</w:t>
      </w:r>
      <w:r>
        <w:rPr>
          <w:spacing w:val="-83"/>
        </w:rPr>
        <w:t xml:space="preserve"> </w:t>
      </w:r>
      <w:r>
        <w:t xml:space="preserve">San Rafael de Tunja y a la Clínica </w:t>
      </w:r>
      <w:proofErr w:type="spellStart"/>
      <w:r>
        <w:t>Medilaser</w:t>
      </w:r>
      <w:proofErr w:type="spellEnd"/>
      <w:r>
        <w:t>. El testigo señaló que</w:t>
      </w:r>
      <w:r>
        <w:rPr>
          <w:spacing w:val="1"/>
        </w:rPr>
        <w:t xml:space="preserve"> </w:t>
      </w:r>
      <w:r>
        <w:t>la</w:t>
      </w:r>
      <w:r>
        <w:rPr>
          <w:spacing w:val="-7"/>
        </w:rPr>
        <w:t xml:space="preserve"> </w:t>
      </w:r>
      <w:r>
        <w:t>contratista</w:t>
      </w:r>
      <w:r>
        <w:rPr>
          <w:spacing w:val="-7"/>
        </w:rPr>
        <w:t xml:space="preserve"> </w:t>
      </w:r>
      <w:r>
        <w:t>gozaba</w:t>
      </w:r>
      <w:r>
        <w:rPr>
          <w:spacing w:val="-6"/>
        </w:rPr>
        <w:t xml:space="preserve"> </w:t>
      </w:r>
      <w:r>
        <w:t>de</w:t>
      </w:r>
      <w:r>
        <w:rPr>
          <w:spacing w:val="-7"/>
        </w:rPr>
        <w:t xml:space="preserve"> </w:t>
      </w:r>
      <w:r>
        <w:t>buen</w:t>
      </w:r>
      <w:r>
        <w:rPr>
          <w:spacing w:val="-6"/>
        </w:rPr>
        <w:t xml:space="preserve"> </w:t>
      </w:r>
      <w:r>
        <w:t>prestigio</w:t>
      </w:r>
      <w:r>
        <w:rPr>
          <w:spacing w:val="-7"/>
        </w:rPr>
        <w:t xml:space="preserve"> </w:t>
      </w:r>
      <w:r>
        <w:t>en</w:t>
      </w:r>
      <w:r>
        <w:rPr>
          <w:spacing w:val="-5"/>
        </w:rPr>
        <w:t xml:space="preserve"> </w:t>
      </w:r>
      <w:r>
        <w:t>el</w:t>
      </w:r>
      <w:r>
        <w:rPr>
          <w:spacing w:val="-6"/>
        </w:rPr>
        <w:t xml:space="preserve"> </w:t>
      </w:r>
      <w:r>
        <w:t>gremio</w:t>
      </w:r>
      <w:r>
        <w:rPr>
          <w:spacing w:val="-6"/>
        </w:rPr>
        <w:t xml:space="preserve"> </w:t>
      </w:r>
      <w:r>
        <w:t>y</w:t>
      </w:r>
      <w:r>
        <w:rPr>
          <w:spacing w:val="-7"/>
        </w:rPr>
        <w:t xml:space="preserve"> </w:t>
      </w:r>
      <w:r>
        <w:t>que</w:t>
      </w:r>
      <w:r>
        <w:rPr>
          <w:spacing w:val="-6"/>
        </w:rPr>
        <w:t xml:space="preserve"> </w:t>
      </w:r>
      <w:r>
        <w:t>el</w:t>
      </w:r>
      <w:r>
        <w:rPr>
          <w:spacing w:val="-6"/>
        </w:rPr>
        <w:t xml:space="preserve"> </w:t>
      </w:r>
      <w:r>
        <w:t>hecho</w:t>
      </w:r>
      <w:r>
        <w:rPr>
          <w:spacing w:val="-82"/>
        </w:rPr>
        <w:t xml:space="preserve"> </w:t>
      </w:r>
      <w:r>
        <w:t>de</w:t>
      </w:r>
      <w:r>
        <w:rPr>
          <w:spacing w:val="-17"/>
        </w:rPr>
        <w:t xml:space="preserve"> </w:t>
      </w:r>
      <w:r>
        <w:t>no</w:t>
      </w:r>
      <w:r>
        <w:rPr>
          <w:spacing w:val="-17"/>
        </w:rPr>
        <w:t xml:space="preserve"> </w:t>
      </w:r>
      <w:r>
        <w:t>poder</w:t>
      </w:r>
      <w:r>
        <w:rPr>
          <w:spacing w:val="-16"/>
        </w:rPr>
        <w:t xml:space="preserve"> </w:t>
      </w:r>
      <w:r>
        <w:t>sufragar</w:t>
      </w:r>
      <w:r>
        <w:rPr>
          <w:spacing w:val="-16"/>
        </w:rPr>
        <w:t xml:space="preserve"> </w:t>
      </w:r>
      <w:r>
        <w:t>las</w:t>
      </w:r>
      <w:r>
        <w:rPr>
          <w:spacing w:val="-16"/>
        </w:rPr>
        <w:t xml:space="preserve"> </w:t>
      </w:r>
      <w:r>
        <w:t>obligaciones</w:t>
      </w:r>
      <w:r>
        <w:rPr>
          <w:spacing w:val="-17"/>
        </w:rPr>
        <w:t xml:space="preserve"> </w:t>
      </w:r>
      <w:r>
        <w:t>de</w:t>
      </w:r>
      <w:r>
        <w:rPr>
          <w:spacing w:val="-16"/>
        </w:rPr>
        <w:t xml:space="preserve"> </w:t>
      </w:r>
      <w:r>
        <w:t>sus</w:t>
      </w:r>
      <w:r>
        <w:rPr>
          <w:spacing w:val="-16"/>
        </w:rPr>
        <w:t xml:space="preserve"> </w:t>
      </w:r>
      <w:r>
        <w:t>subcontratistas</w:t>
      </w:r>
      <w:r>
        <w:rPr>
          <w:spacing w:val="-16"/>
        </w:rPr>
        <w:t xml:space="preserve"> </w:t>
      </w:r>
      <w:r>
        <w:t>la</w:t>
      </w:r>
      <w:r>
        <w:rPr>
          <w:spacing w:val="-16"/>
        </w:rPr>
        <w:t xml:space="preserve"> </w:t>
      </w:r>
      <w:r>
        <w:t>llevó</w:t>
      </w:r>
      <w:r>
        <w:rPr>
          <w:spacing w:val="-82"/>
        </w:rPr>
        <w:t xml:space="preserve"> </w:t>
      </w:r>
      <w:r>
        <w:t>a padecer quebrantos derivados del estrés y angustia por la falta</w:t>
      </w:r>
      <w:r>
        <w:rPr>
          <w:spacing w:val="1"/>
        </w:rPr>
        <w:t xml:space="preserve"> </w:t>
      </w:r>
      <w:r>
        <w:t>de recursos. Tuvo que adquirir múltiples préstamos para poder</w:t>
      </w:r>
      <w:r>
        <w:rPr>
          <w:spacing w:val="1"/>
        </w:rPr>
        <w:t xml:space="preserve"> </w:t>
      </w:r>
      <w:r>
        <w:t>solventar gastos de arriendo, papelería y servicios públicos, pues</w:t>
      </w:r>
      <w:r>
        <w:rPr>
          <w:spacing w:val="1"/>
        </w:rPr>
        <w:t xml:space="preserve"> </w:t>
      </w:r>
      <w:r>
        <w:t>los</w:t>
      </w:r>
      <w:r>
        <w:rPr>
          <w:spacing w:val="-3"/>
        </w:rPr>
        <w:t xml:space="preserve"> </w:t>
      </w:r>
      <w:r>
        <w:t>pagos</w:t>
      </w:r>
      <w:r>
        <w:rPr>
          <w:spacing w:val="-1"/>
        </w:rPr>
        <w:t xml:space="preserve"> </w:t>
      </w:r>
      <w:r>
        <w:t>eran</w:t>
      </w:r>
      <w:r>
        <w:rPr>
          <w:spacing w:val="-2"/>
        </w:rPr>
        <w:t xml:space="preserve"> </w:t>
      </w:r>
      <w:r>
        <w:t>demasiado</w:t>
      </w:r>
      <w:r>
        <w:rPr>
          <w:spacing w:val="-2"/>
        </w:rPr>
        <w:t xml:space="preserve"> </w:t>
      </w:r>
      <w:r>
        <w:t>demorados</w:t>
      </w:r>
      <w:r>
        <w:rPr>
          <w:spacing w:val="-1"/>
        </w:rPr>
        <w:t xml:space="preserve"> </w:t>
      </w:r>
      <w:r>
        <w:t>(Min.</w:t>
      </w:r>
      <w:r>
        <w:rPr>
          <w:spacing w:val="-3"/>
        </w:rPr>
        <w:t xml:space="preserve"> </w:t>
      </w:r>
      <w:r>
        <w:t>29:15-57:30).</w:t>
      </w:r>
    </w:p>
    <w:p w14:paraId="42CE7D1D" w14:textId="77777777" w:rsidR="001943B9" w:rsidRDefault="001943B9">
      <w:pPr>
        <w:pStyle w:val="Textoindependiente"/>
        <w:spacing w:before="4"/>
        <w:rPr>
          <w:sz w:val="26"/>
        </w:rPr>
      </w:pPr>
    </w:p>
    <w:p w14:paraId="06A2899F" w14:textId="77777777" w:rsidR="001943B9" w:rsidRDefault="004B5959">
      <w:pPr>
        <w:pStyle w:val="Textoindependiente"/>
        <w:spacing w:before="1" w:line="264" w:lineRule="auto"/>
        <w:ind w:left="491" w:right="198"/>
        <w:jc w:val="both"/>
      </w:pPr>
      <w:r>
        <w:t>A partir del análisis individual y conjunto de los anteriores medios</w:t>
      </w:r>
      <w:r>
        <w:rPr>
          <w:spacing w:val="1"/>
        </w:rPr>
        <w:t xml:space="preserve"> </w:t>
      </w:r>
      <w:r>
        <w:t>de prueba, de cara a los demás aportados al proceso, la Sala</w:t>
      </w:r>
      <w:r>
        <w:rPr>
          <w:spacing w:val="1"/>
        </w:rPr>
        <w:t xml:space="preserve"> </w:t>
      </w:r>
      <w:r>
        <w:t xml:space="preserve">modificará el monto de los perjuicios morales reconocidos por el </w:t>
      </w:r>
      <w:r>
        <w:rPr>
          <w:i/>
        </w:rPr>
        <w:t>a</w:t>
      </w:r>
      <w:r>
        <w:rPr>
          <w:i/>
          <w:spacing w:val="1"/>
        </w:rPr>
        <w:t xml:space="preserve"> </w:t>
      </w:r>
      <w:r>
        <w:rPr>
          <w:i/>
          <w:spacing w:val="-1"/>
        </w:rPr>
        <w:t>quo</w:t>
      </w:r>
      <w:r>
        <w:rPr>
          <w:i/>
          <w:spacing w:val="-22"/>
        </w:rPr>
        <w:t xml:space="preserve"> </w:t>
      </w:r>
      <w:r>
        <w:rPr>
          <w:spacing w:val="-1"/>
        </w:rPr>
        <w:t>a</w:t>
      </w:r>
      <w:r>
        <w:rPr>
          <w:spacing w:val="-21"/>
        </w:rPr>
        <w:t xml:space="preserve"> </w:t>
      </w:r>
      <w:r>
        <w:rPr>
          <w:spacing w:val="-1"/>
        </w:rPr>
        <w:t>la</w:t>
      </w:r>
      <w:r>
        <w:rPr>
          <w:spacing w:val="-20"/>
        </w:rPr>
        <w:t xml:space="preserve"> </w:t>
      </w:r>
      <w:r>
        <w:rPr>
          <w:spacing w:val="-1"/>
        </w:rPr>
        <w:t>suma</w:t>
      </w:r>
      <w:r>
        <w:rPr>
          <w:spacing w:val="-21"/>
        </w:rPr>
        <w:t xml:space="preserve"> </w:t>
      </w:r>
      <w:r>
        <w:rPr>
          <w:spacing w:val="-1"/>
        </w:rPr>
        <w:t>de</w:t>
      </w:r>
      <w:r>
        <w:rPr>
          <w:spacing w:val="-20"/>
        </w:rPr>
        <w:t xml:space="preserve"> </w:t>
      </w:r>
      <w:r>
        <w:rPr>
          <w:spacing w:val="-1"/>
        </w:rPr>
        <w:t>5</w:t>
      </w:r>
      <w:r>
        <w:rPr>
          <w:spacing w:val="-23"/>
        </w:rPr>
        <w:t xml:space="preserve"> </w:t>
      </w:r>
      <w:r>
        <w:rPr>
          <w:spacing w:val="-1"/>
        </w:rPr>
        <w:t>SMLMV</w:t>
      </w:r>
      <w:r>
        <w:rPr>
          <w:spacing w:val="-20"/>
        </w:rPr>
        <w:t xml:space="preserve"> </w:t>
      </w:r>
      <w:r>
        <w:rPr>
          <w:spacing w:val="-1"/>
        </w:rPr>
        <w:t>pedida</w:t>
      </w:r>
      <w:r>
        <w:rPr>
          <w:spacing w:val="-21"/>
        </w:rPr>
        <w:t xml:space="preserve"> </w:t>
      </w:r>
      <w:r>
        <w:t>en</w:t>
      </w:r>
      <w:r>
        <w:rPr>
          <w:spacing w:val="-20"/>
        </w:rPr>
        <w:t xml:space="preserve"> </w:t>
      </w:r>
      <w:r>
        <w:t>la</w:t>
      </w:r>
      <w:r>
        <w:rPr>
          <w:spacing w:val="-23"/>
        </w:rPr>
        <w:t xml:space="preserve"> </w:t>
      </w:r>
      <w:r>
        <w:t>demanda.</w:t>
      </w:r>
      <w:r>
        <w:rPr>
          <w:spacing w:val="-21"/>
        </w:rPr>
        <w:t xml:space="preserve"> </w:t>
      </w:r>
      <w:r>
        <w:t>Conviene</w:t>
      </w:r>
      <w:r>
        <w:rPr>
          <w:spacing w:val="-21"/>
        </w:rPr>
        <w:t xml:space="preserve"> </w:t>
      </w:r>
      <w:r>
        <w:t>precisar</w:t>
      </w:r>
      <w:r>
        <w:rPr>
          <w:spacing w:val="-82"/>
        </w:rPr>
        <w:t xml:space="preserve"> </w:t>
      </w:r>
      <w:r>
        <w:t>que</w:t>
      </w:r>
      <w:r>
        <w:rPr>
          <w:spacing w:val="-8"/>
        </w:rPr>
        <w:t xml:space="preserve"> </w:t>
      </w:r>
      <w:r>
        <w:t>los</w:t>
      </w:r>
      <w:r>
        <w:rPr>
          <w:spacing w:val="-8"/>
        </w:rPr>
        <w:t xml:space="preserve"> </w:t>
      </w:r>
      <w:r>
        <w:t>testigos</w:t>
      </w:r>
      <w:r>
        <w:rPr>
          <w:spacing w:val="-8"/>
        </w:rPr>
        <w:t xml:space="preserve"> </w:t>
      </w:r>
      <w:r>
        <w:t>no</w:t>
      </w:r>
      <w:r>
        <w:rPr>
          <w:spacing w:val="-8"/>
        </w:rPr>
        <w:t xml:space="preserve"> </w:t>
      </w:r>
      <w:r>
        <w:t>fueron</w:t>
      </w:r>
      <w:r>
        <w:rPr>
          <w:spacing w:val="-7"/>
        </w:rPr>
        <w:t xml:space="preserve"> </w:t>
      </w:r>
      <w:r>
        <w:t>tachados</w:t>
      </w:r>
      <w:r>
        <w:rPr>
          <w:spacing w:val="-8"/>
        </w:rPr>
        <w:t xml:space="preserve"> </w:t>
      </w:r>
      <w:r>
        <w:t>de</w:t>
      </w:r>
      <w:r>
        <w:rPr>
          <w:spacing w:val="-9"/>
        </w:rPr>
        <w:t xml:space="preserve"> </w:t>
      </w:r>
      <w:r>
        <w:t>sospechosos</w:t>
      </w:r>
      <w:r>
        <w:rPr>
          <w:spacing w:val="-8"/>
        </w:rPr>
        <w:t xml:space="preserve"> </w:t>
      </w:r>
      <w:r>
        <w:t>ni</w:t>
      </w:r>
      <w:r>
        <w:rPr>
          <w:spacing w:val="-8"/>
        </w:rPr>
        <w:t xml:space="preserve"> </w:t>
      </w:r>
      <w:r>
        <w:t>por</w:t>
      </w:r>
      <w:r>
        <w:rPr>
          <w:spacing w:val="-8"/>
        </w:rPr>
        <w:t xml:space="preserve"> </w:t>
      </w:r>
      <w:r>
        <w:t>los</w:t>
      </w:r>
      <w:r>
        <w:rPr>
          <w:spacing w:val="-8"/>
        </w:rPr>
        <w:t xml:space="preserve"> </w:t>
      </w:r>
      <w:r>
        <w:t>lazos</w:t>
      </w:r>
      <w:r>
        <w:rPr>
          <w:spacing w:val="-82"/>
        </w:rPr>
        <w:t xml:space="preserve"> </w:t>
      </w:r>
      <w:r>
        <w:t>de cercanía con la demandante. Aspecto sobre el cual, la Sala no</w:t>
      </w:r>
      <w:r>
        <w:rPr>
          <w:spacing w:val="1"/>
        </w:rPr>
        <w:t xml:space="preserve"> </w:t>
      </w:r>
      <w:r>
        <w:t>encuentra reparo alguno y procede a imprimirles valoración en</w:t>
      </w:r>
      <w:r>
        <w:rPr>
          <w:spacing w:val="1"/>
        </w:rPr>
        <w:t xml:space="preserve"> </w:t>
      </w:r>
      <w:r>
        <w:t>términos más rigurosos. Las dos declaraciones, cuyo contenido no</w:t>
      </w:r>
      <w:r>
        <w:rPr>
          <w:spacing w:val="1"/>
        </w:rPr>
        <w:t xml:space="preserve"> </w:t>
      </w:r>
      <w:r>
        <w:t>fue</w:t>
      </w:r>
      <w:r>
        <w:rPr>
          <w:spacing w:val="-8"/>
        </w:rPr>
        <w:t xml:space="preserve"> </w:t>
      </w:r>
      <w:r>
        <w:t>analizado</w:t>
      </w:r>
      <w:r>
        <w:rPr>
          <w:spacing w:val="-8"/>
        </w:rPr>
        <w:t xml:space="preserve"> </w:t>
      </w:r>
      <w:r>
        <w:t>por</w:t>
      </w:r>
      <w:r>
        <w:rPr>
          <w:spacing w:val="-6"/>
        </w:rPr>
        <w:t xml:space="preserve"> </w:t>
      </w:r>
      <w:r>
        <w:t>el</w:t>
      </w:r>
      <w:r>
        <w:rPr>
          <w:spacing w:val="-6"/>
        </w:rPr>
        <w:t xml:space="preserve"> </w:t>
      </w:r>
      <w:r>
        <w:rPr>
          <w:i/>
        </w:rPr>
        <w:t>a</w:t>
      </w:r>
      <w:r>
        <w:rPr>
          <w:i/>
          <w:spacing w:val="-6"/>
        </w:rPr>
        <w:t xml:space="preserve"> </w:t>
      </w:r>
      <w:r>
        <w:rPr>
          <w:i/>
        </w:rPr>
        <w:t>quo,</w:t>
      </w:r>
      <w:r>
        <w:rPr>
          <w:i/>
          <w:spacing w:val="-7"/>
        </w:rPr>
        <w:t xml:space="preserve"> </w:t>
      </w:r>
      <w:r>
        <w:t>fueron</w:t>
      </w:r>
      <w:r>
        <w:rPr>
          <w:spacing w:val="-7"/>
        </w:rPr>
        <w:t xml:space="preserve"> </w:t>
      </w:r>
      <w:r>
        <w:t>consistentes</w:t>
      </w:r>
      <w:r>
        <w:rPr>
          <w:spacing w:val="-8"/>
        </w:rPr>
        <w:t xml:space="preserve"> </w:t>
      </w:r>
      <w:r>
        <w:t>y</w:t>
      </w:r>
      <w:r>
        <w:rPr>
          <w:spacing w:val="-6"/>
        </w:rPr>
        <w:t xml:space="preserve"> </w:t>
      </w:r>
      <w:r>
        <w:t>precisas.</w:t>
      </w:r>
      <w:r>
        <w:rPr>
          <w:spacing w:val="-6"/>
        </w:rPr>
        <w:t xml:space="preserve"> </w:t>
      </w:r>
      <w:r>
        <w:t>Denotan</w:t>
      </w:r>
      <w:r>
        <w:rPr>
          <w:spacing w:val="-82"/>
        </w:rPr>
        <w:t xml:space="preserve"> </w:t>
      </w:r>
      <w:r>
        <w:t>conocimiento</w:t>
      </w:r>
      <w:r>
        <w:rPr>
          <w:spacing w:val="-7"/>
        </w:rPr>
        <w:t xml:space="preserve"> </w:t>
      </w:r>
      <w:r>
        <w:t>de</w:t>
      </w:r>
      <w:r>
        <w:rPr>
          <w:spacing w:val="-7"/>
        </w:rPr>
        <w:t xml:space="preserve"> </w:t>
      </w:r>
      <w:r>
        <w:t>las</w:t>
      </w:r>
      <w:r>
        <w:rPr>
          <w:spacing w:val="-7"/>
        </w:rPr>
        <w:t xml:space="preserve"> </w:t>
      </w:r>
      <w:r>
        <w:t>circunstancias</w:t>
      </w:r>
      <w:r>
        <w:rPr>
          <w:spacing w:val="-6"/>
        </w:rPr>
        <w:t xml:space="preserve"> </w:t>
      </w:r>
      <w:r>
        <w:t>de</w:t>
      </w:r>
      <w:r>
        <w:rPr>
          <w:spacing w:val="-7"/>
        </w:rPr>
        <w:t xml:space="preserve"> </w:t>
      </w:r>
      <w:r>
        <w:t>tiempo,</w:t>
      </w:r>
      <w:r>
        <w:rPr>
          <w:spacing w:val="-6"/>
        </w:rPr>
        <w:t xml:space="preserve"> </w:t>
      </w:r>
      <w:r>
        <w:t>modo</w:t>
      </w:r>
      <w:r>
        <w:rPr>
          <w:spacing w:val="-6"/>
        </w:rPr>
        <w:t xml:space="preserve"> </w:t>
      </w:r>
      <w:r>
        <w:t>y</w:t>
      </w:r>
      <w:r>
        <w:rPr>
          <w:spacing w:val="-7"/>
        </w:rPr>
        <w:t xml:space="preserve"> </w:t>
      </w:r>
      <w:r>
        <w:t>lugar</w:t>
      </w:r>
      <w:r>
        <w:rPr>
          <w:spacing w:val="-6"/>
        </w:rPr>
        <w:t xml:space="preserve"> </w:t>
      </w:r>
      <w:r>
        <w:t>en</w:t>
      </w:r>
      <w:r>
        <w:rPr>
          <w:spacing w:val="-6"/>
        </w:rPr>
        <w:t xml:space="preserve"> </w:t>
      </w:r>
      <w:r>
        <w:t>que</w:t>
      </w:r>
      <w:r>
        <w:rPr>
          <w:spacing w:val="-82"/>
        </w:rPr>
        <w:t xml:space="preserve"> </w:t>
      </w:r>
      <w:r>
        <w:t>se desarrolló la ejecución del contrato, así como de las situaciones</w:t>
      </w:r>
      <w:r>
        <w:rPr>
          <w:spacing w:val="-82"/>
        </w:rPr>
        <w:t xml:space="preserve"> </w:t>
      </w:r>
      <w:r>
        <w:t>que generó en la persona de la demandante la falta de pago de</w:t>
      </w:r>
      <w:r>
        <w:rPr>
          <w:spacing w:val="1"/>
        </w:rPr>
        <w:t xml:space="preserve"> </w:t>
      </w:r>
      <w:r>
        <w:t>honorarios por parte de CAJANAL. Afirmaciones como las relativas</w:t>
      </w:r>
      <w:r>
        <w:rPr>
          <w:spacing w:val="1"/>
        </w:rPr>
        <w:t xml:space="preserve"> </w:t>
      </w:r>
      <w:r>
        <w:t>a</w:t>
      </w:r>
      <w:r>
        <w:rPr>
          <w:spacing w:val="1"/>
        </w:rPr>
        <w:t xml:space="preserve"> </w:t>
      </w:r>
      <w:r>
        <w:t>la</w:t>
      </w:r>
      <w:r>
        <w:rPr>
          <w:spacing w:val="1"/>
        </w:rPr>
        <w:t xml:space="preserve"> </w:t>
      </w:r>
      <w:r>
        <w:t>comparecencia</w:t>
      </w:r>
      <w:r>
        <w:rPr>
          <w:spacing w:val="1"/>
        </w:rPr>
        <w:t xml:space="preserve"> </w:t>
      </w:r>
      <w:r>
        <w:t>a</w:t>
      </w:r>
      <w:r>
        <w:rPr>
          <w:spacing w:val="1"/>
        </w:rPr>
        <w:t xml:space="preserve"> </w:t>
      </w:r>
      <w:r>
        <w:t>entidades</w:t>
      </w:r>
      <w:r>
        <w:rPr>
          <w:spacing w:val="1"/>
        </w:rPr>
        <w:t xml:space="preserve"> </w:t>
      </w:r>
      <w:r>
        <w:t>hospitalarias</w:t>
      </w:r>
      <w:r>
        <w:rPr>
          <w:spacing w:val="1"/>
        </w:rPr>
        <w:t xml:space="preserve"> </w:t>
      </w:r>
      <w:r>
        <w:t>por</w:t>
      </w:r>
      <w:r>
        <w:rPr>
          <w:spacing w:val="1"/>
        </w:rPr>
        <w:t xml:space="preserve"> </w:t>
      </w:r>
      <w:r>
        <w:t>dolores</w:t>
      </w:r>
      <w:r>
        <w:rPr>
          <w:spacing w:val="1"/>
        </w:rPr>
        <w:t xml:space="preserve"> </w:t>
      </w:r>
      <w:r>
        <w:t>musculares</w:t>
      </w:r>
      <w:r>
        <w:rPr>
          <w:spacing w:val="1"/>
        </w:rPr>
        <w:t xml:space="preserve"> </w:t>
      </w:r>
      <w:r>
        <w:t>y</w:t>
      </w:r>
      <w:r>
        <w:rPr>
          <w:spacing w:val="1"/>
        </w:rPr>
        <w:t xml:space="preserve"> </w:t>
      </w:r>
      <w:r>
        <w:t>de</w:t>
      </w:r>
      <w:r>
        <w:rPr>
          <w:spacing w:val="1"/>
        </w:rPr>
        <w:t xml:space="preserve"> </w:t>
      </w:r>
      <w:r>
        <w:t>pecho,</w:t>
      </w:r>
      <w:r>
        <w:rPr>
          <w:spacing w:val="1"/>
        </w:rPr>
        <w:t xml:space="preserve"> </w:t>
      </w:r>
      <w:r>
        <w:t>se</w:t>
      </w:r>
      <w:r>
        <w:rPr>
          <w:spacing w:val="1"/>
        </w:rPr>
        <w:t xml:space="preserve"> </w:t>
      </w:r>
      <w:r>
        <w:t>encuentra</w:t>
      </w:r>
      <w:r>
        <w:rPr>
          <w:spacing w:val="1"/>
        </w:rPr>
        <w:t xml:space="preserve"> </w:t>
      </w:r>
      <w:r>
        <w:t>acreditadas</w:t>
      </w:r>
      <w:r>
        <w:rPr>
          <w:spacing w:val="1"/>
        </w:rPr>
        <w:t xml:space="preserve"> </w:t>
      </w:r>
      <w:r>
        <w:t>con</w:t>
      </w:r>
      <w:r>
        <w:rPr>
          <w:spacing w:val="1"/>
        </w:rPr>
        <w:t xml:space="preserve"> </w:t>
      </w:r>
      <w:r>
        <w:t>los</w:t>
      </w:r>
      <w:r>
        <w:rPr>
          <w:spacing w:val="1"/>
        </w:rPr>
        <w:t xml:space="preserve"> </w:t>
      </w:r>
      <w:r>
        <w:t>respectivos</w:t>
      </w:r>
      <w:r>
        <w:rPr>
          <w:spacing w:val="-4"/>
        </w:rPr>
        <w:t xml:space="preserve"> </w:t>
      </w:r>
      <w:r>
        <w:t>soportes</w:t>
      </w:r>
      <w:r>
        <w:rPr>
          <w:spacing w:val="-3"/>
        </w:rPr>
        <w:t xml:space="preserve"> </w:t>
      </w:r>
      <w:r>
        <w:t>de</w:t>
      </w:r>
      <w:r>
        <w:rPr>
          <w:spacing w:val="-3"/>
        </w:rPr>
        <w:t xml:space="preserve"> </w:t>
      </w:r>
      <w:r>
        <w:t>historia</w:t>
      </w:r>
      <w:r>
        <w:rPr>
          <w:spacing w:val="-3"/>
        </w:rPr>
        <w:t xml:space="preserve"> </w:t>
      </w:r>
      <w:r>
        <w:t>clínica</w:t>
      </w:r>
      <w:r>
        <w:rPr>
          <w:spacing w:val="-4"/>
        </w:rPr>
        <w:t xml:space="preserve"> </w:t>
      </w:r>
      <w:r>
        <w:t>que</w:t>
      </w:r>
      <w:r>
        <w:rPr>
          <w:spacing w:val="-3"/>
        </w:rPr>
        <w:t xml:space="preserve"> </w:t>
      </w:r>
      <w:r>
        <w:t>reposan</w:t>
      </w:r>
      <w:r>
        <w:rPr>
          <w:spacing w:val="-3"/>
        </w:rPr>
        <w:t xml:space="preserve"> </w:t>
      </w:r>
      <w:r>
        <w:t>en</w:t>
      </w:r>
      <w:r>
        <w:rPr>
          <w:spacing w:val="-2"/>
        </w:rPr>
        <w:t xml:space="preserve"> </w:t>
      </w:r>
      <w:r>
        <w:t>el</w:t>
      </w:r>
      <w:r>
        <w:rPr>
          <w:spacing w:val="-3"/>
        </w:rPr>
        <w:t xml:space="preserve"> </w:t>
      </w:r>
      <w:r>
        <w:t>plenario.</w:t>
      </w:r>
    </w:p>
    <w:p w14:paraId="24864233" w14:textId="77777777" w:rsidR="001943B9" w:rsidRDefault="001943B9">
      <w:pPr>
        <w:pStyle w:val="Textoindependiente"/>
        <w:spacing w:before="4"/>
        <w:rPr>
          <w:sz w:val="26"/>
        </w:rPr>
      </w:pPr>
    </w:p>
    <w:p w14:paraId="4DA66329" w14:textId="77777777" w:rsidR="001943B9" w:rsidRDefault="004B5959">
      <w:pPr>
        <w:pStyle w:val="Textoindependiente"/>
        <w:spacing w:line="264" w:lineRule="auto"/>
        <w:ind w:left="491" w:right="198"/>
        <w:jc w:val="both"/>
      </w:pPr>
      <w:r>
        <w:t>Los testigos fueron claros y responsivos al momento de dar cuenta</w:t>
      </w:r>
      <w:r>
        <w:rPr>
          <w:spacing w:val="-82"/>
        </w:rPr>
        <w:t xml:space="preserve"> </w:t>
      </w:r>
      <w:r>
        <w:t>sobre los estados de estrés, zozobra y angustia que generó en la</w:t>
      </w:r>
      <w:r>
        <w:rPr>
          <w:spacing w:val="1"/>
        </w:rPr>
        <w:t xml:space="preserve"> </w:t>
      </w:r>
      <w:r>
        <w:t>contratista la falta de pago de honorarios. Advirtieron la existencia</w:t>
      </w:r>
      <w:r>
        <w:rPr>
          <w:spacing w:val="-82"/>
        </w:rPr>
        <w:t xml:space="preserve"> </w:t>
      </w:r>
      <w:r>
        <w:t>de problemas económicos con los acreedores y también al seno de</w:t>
      </w:r>
      <w:r>
        <w:rPr>
          <w:spacing w:val="-82"/>
        </w:rPr>
        <w:t xml:space="preserve"> </w:t>
      </w:r>
      <w:r>
        <w:t>su</w:t>
      </w:r>
      <w:r>
        <w:rPr>
          <w:spacing w:val="-15"/>
        </w:rPr>
        <w:t xml:space="preserve"> </w:t>
      </w:r>
      <w:r>
        <w:t>hogar.</w:t>
      </w:r>
      <w:r>
        <w:rPr>
          <w:spacing w:val="-16"/>
        </w:rPr>
        <w:t xml:space="preserve"> </w:t>
      </w:r>
      <w:r>
        <w:t>Así</w:t>
      </w:r>
      <w:r>
        <w:rPr>
          <w:spacing w:val="-15"/>
        </w:rPr>
        <w:t xml:space="preserve"> </w:t>
      </w:r>
      <w:r>
        <w:t>como</w:t>
      </w:r>
      <w:r>
        <w:rPr>
          <w:spacing w:val="-15"/>
        </w:rPr>
        <w:t xml:space="preserve"> </w:t>
      </w:r>
      <w:r>
        <w:t>también</w:t>
      </w:r>
      <w:r>
        <w:rPr>
          <w:spacing w:val="-15"/>
        </w:rPr>
        <w:t xml:space="preserve"> </w:t>
      </w:r>
      <w:r>
        <w:t>el</w:t>
      </w:r>
      <w:r>
        <w:rPr>
          <w:spacing w:val="-16"/>
        </w:rPr>
        <w:t xml:space="preserve"> </w:t>
      </w:r>
      <w:r>
        <w:t>cambio</w:t>
      </w:r>
      <w:r>
        <w:rPr>
          <w:spacing w:val="-16"/>
        </w:rPr>
        <w:t xml:space="preserve"> </w:t>
      </w:r>
      <w:r>
        <w:t>de</w:t>
      </w:r>
      <w:r>
        <w:rPr>
          <w:spacing w:val="-16"/>
        </w:rPr>
        <w:t xml:space="preserve"> </w:t>
      </w:r>
      <w:r>
        <w:t>clima</w:t>
      </w:r>
      <w:r>
        <w:rPr>
          <w:spacing w:val="-15"/>
        </w:rPr>
        <w:t xml:space="preserve"> </w:t>
      </w:r>
      <w:r>
        <w:t>laboral</w:t>
      </w:r>
      <w:r>
        <w:rPr>
          <w:spacing w:val="-16"/>
        </w:rPr>
        <w:t xml:space="preserve"> </w:t>
      </w:r>
      <w:r>
        <w:t>luego</w:t>
      </w:r>
      <w:r>
        <w:rPr>
          <w:spacing w:val="-16"/>
        </w:rPr>
        <w:t xml:space="preserve"> </w:t>
      </w:r>
      <w:r>
        <w:t>de</w:t>
      </w:r>
      <w:r>
        <w:rPr>
          <w:spacing w:val="-16"/>
        </w:rPr>
        <w:t xml:space="preserve"> </w:t>
      </w:r>
      <w:r>
        <w:t>que</w:t>
      </w:r>
      <w:r>
        <w:rPr>
          <w:spacing w:val="-82"/>
        </w:rPr>
        <w:t xml:space="preserve"> </w:t>
      </w:r>
      <w:r>
        <w:t>se empezaran a presentar los incumplimientos de la demandada.</w:t>
      </w:r>
      <w:r>
        <w:rPr>
          <w:spacing w:val="1"/>
        </w:rPr>
        <w:t xml:space="preserve"> </w:t>
      </w:r>
      <w:r>
        <w:t>De los relatos no se observan inconsistencias o ambigüedades que</w:t>
      </w:r>
      <w:r>
        <w:rPr>
          <w:spacing w:val="-82"/>
        </w:rPr>
        <w:t xml:space="preserve"> </w:t>
      </w:r>
      <w:r>
        <w:t>conlleven</w:t>
      </w:r>
      <w:r>
        <w:rPr>
          <w:spacing w:val="41"/>
        </w:rPr>
        <w:t xml:space="preserve"> </w:t>
      </w:r>
      <w:r>
        <w:t>a</w:t>
      </w:r>
      <w:r>
        <w:rPr>
          <w:spacing w:val="41"/>
        </w:rPr>
        <w:t xml:space="preserve"> </w:t>
      </w:r>
      <w:r>
        <w:t>restarles</w:t>
      </w:r>
      <w:r>
        <w:rPr>
          <w:spacing w:val="41"/>
        </w:rPr>
        <w:t xml:space="preserve"> </w:t>
      </w:r>
      <w:r>
        <w:t>credibilidad.</w:t>
      </w:r>
      <w:r>
        <w:rPr>
          <w:spacing w:val="42"/>
        </w:rPr>
        <w:t xml:space="preserve"> </w:t>
      </w:r>
      <w:r>
        <w:t>Diego</w:t>
      </w:r>
      <w:r>
        <w:rPr>
          <w:spacing w:val="41"/>
        </w:rPr>
        <w:t xml:space="preserve"> </w:t>
      </w:r>
      <w:r>
        <w:t>Alexander</w:t>
      </w:r>
      <w:r>
        <w:rPr>
          <w:spacing w:val="41"/>
        </w:rPr>
        <w:t xml:space="preserve"> </w:t>
      </w:r>
      <w:r>
        <w:t>Fernández</w:t>
      </w:r>
      <w:r>
        <w:rPr>
          <w:spacing w:val="40"/>
        </w:rPr>
        <w:t xml:space="preserve"> </w:t>
      </w:r>
      <w:r>
        <w:t>es</w:t>
      </w:r>
    </w:p>
    <w:p w14:paraId="0337046C" w14:textId="77777777" w:rsidR="001943B9" w:rsidRDefault="001943B9">
      <w:pPr>
        <w:spacing w:line="264" w:lineRule="auto"/>
        <w:jc w:val="both"/>
        <w:sectPr w:rsidR="001943B9">
          <w:pgSz w:w="12250" w:h="18730"/>
          <w:pgMar w:top="1780" w:right="1720" w:bottom="1400" w:left="1720" w:header="694" w:footer="1213" w:gutter="0"/>
          <w:cols w:space="720"/>
        </w:sectPr>
      </w:pPr>
    </w:p>
    <w:p w14:paraId="70B1659E" w14:textId="77777777" w:rsidR="001943B9" w:rsidRDefault="004B5959">
      <w:pPr>
        <w:pStyle w:val="Textoindependiente"/>
        <w:spacing w:before="146" w:line="264" w:lineRule="auto"/>
        <w:ind w:left="491" w:right="198"/>
        <w:jc w:val="both"/>
      </w:pPr>
      <w:r>
        <w:lastRenderedPageBreak/>
        <w:t>hermano y colaborador de la demandante, convivió con ella y su</w:t>
      </w:r>
      <w:r>
        <w:rPr>
          <w:spacing w:val="1"/>
        </w:rPr>
        <w:t xml:space="preserve"> </w:t>
      </w:r>
      <w:r>
        <w:t>madre en la ciudad de Tunja durante la ejecución del contrato. Por</w:t>
      </w:r>
      <w:r>
        <w:rPr>
          <w:spacing w:val="-82"/>
        </w:rPr>
        <w:t xml:space="preserve"> </w:t>
      </w:r>
      <w:r>
        <w:t xml:space="preserve">su parte, </w:t>
      </w:r>
      <w:proofErr w:type="spellStart"/>
      <w:r>
        <w:t>Jhon</w:t>
      </w:r>
      <w:proofErr w:type="spellEnd"/>
      <w:r>
        <w:t xml:space="preserve"> Alexander Carvajal fue subcontratista y amigo de la</w:t>
      </w:r>
      <w:r>
        <w:rPr>
          <w:spacing w:val="-82"/>
        </w:rPr>
        <w:t xml:space="preserve"> </w:t>
      </w:r>
      <w:r>
        <w:t>afectada. Advirtió lazos de amistad y cercanía que le permitieron</w:t>
      </w:r>
      <w:r>
        <w:rPr>
          <w:spacing w:val="1"/>
        </w:rPr>
        <w:t xml:space="preserve"> </w:t>
      </w:r>
      <w:r>
        <w:t>conocer</w:t>
      </w:r>
      <w:r>
        <w:rPr>
          <w:spacing w:val="-14"/>
        </w:rPr>
        <w:t xml:space="preserve"> </w:t>
      </w:r>
      <w:r>
        <w:t>de</w:t>
      </w:r>
      <w:r>
        <w:rPr>
          <w:spacing w:val="-14"/>
        </w:rPr>
        <w:t xml:space="preserve"> </w:t>
      </w:r>
      <w:r>
        <w:t>cerca</w:t>
      </w:r>
      <w:r>
        <w:rPr>
          <w:spacing w:val="-15"/>
        </w:rPr>
        <w:t xml:space="preserve"> </w:t>
      </w:r>
      <w:r>
        <w:t>los</w:t>
      </w:r>
      <w:r>
        <w:rPr>
          <w:spacing w:val="-14"/>
        </w:rPr>
        <w:t xml:space="preserve"> </w:t>
      </w:r>
      <w:r>
        <w:t>padecimientos</w:t>
      </w:r>
      <w:r>
        <w:rPr>
          <w:spacing w:val="-15"/>
        </w:rPr>
        <w:t xml:space="preserve"> </w:t>
      </w:r>
      <w:r>
        <w:t>que,</w:t>
      </w:r>
      <w:r>
        <w:rPr>
          <w:spacing w:val="-13"/>
        </w:rPr>
        <w:t xml:space="preserve"> </w:t>
      </w:r>
      <w:r>
        <w:t>desde</w:t>
      </w:r>
      <w:r>
        <w:rPr>
          <w:spacing w:val="-15"/>
        </w:rPr>
        <w:t xml:space="preserve"> </w:t>
      </w:r>
      <w:r>
        <w:t>la</w:t>
      </w:r>
      <w:r>
        <w:rPr>
          <w:spacing w:val="-14"/>
        </w:rPr>
        <w:t xml:space="preserve"> </w:t>
      </w:r>
      <w:r>
        <w:t>esfera</w:t>
      </w:r>
      <w:r>
        <w:rPr>
          <w:spacing w:val="-15"/>
        </w:rPr>
        <w:t xml:space="preserve"> </w:t>
      </w:r>
      <w:r>
        <w:t>psicológica</w:t>
      </w:r>
      <w:r>
        <w:rPr>
          <w:spacing w:val="-82"/>
        </w:rPr>
        <w:t xml:space="preserve"> </w:t>
      </w:r>
      <w:r>
        <w:t>padeció</w:t>
      </w:r>
      <w:r>
        <w:rPr>
          <w:spacing w:val="-4"/>
        </w:rPr>
        <w:t xml:space="preserve"> </w:t>
      </w:r>
      <w:r>
        <w:t>con</w:t>
      </w:r>
      <w:r>
        <w:rPr>
          <w:spacing w:val="-2"/>
        </w:rPr>
        <w:t xml:space="preserve"> </w:t>
      </w:r>
      <w:r>
        <w:t>ocasión</w:t>
      </w:r>
      <w:r>
        <w:rPr>
          <w:spacing w:val="-2"/>
        </w:rPr>
        <w:t xml:space="preserve"> </w:t>
      </w:r>
      <w:r>
        <w:t>del</w:t>
      </w:r>
      <w:r>
        <w:rPr>
          <w:spacing w:val="-3"/>
        </w:rPr>
        <w:t xml:space="preserve"> </w:t>
      </w:r>
      <w:r>
        <w:t>incumplimiento</w:t>
      </w:r>
      <w:r>
        <w:rPr>
          <w:spacing w:val="-3"/>
        </w:rPr>
        <w:t xml:space="preserve"> </w:t>
      </w:r>
      <w:r>
        <w:t>en</w:t>
      </w:r>
      <w:r>
        <w:rPr>
          <w:spacing w:val="-2"/>
        </w:rPr>
        <w:t xml:space="preserve"> </w:t>
      </w:r>
      <w:r>
        <w:t>el</w:t>
      </w:r>
      <w:r>
        <w:rPr>
          <w:spacing w:val="-3"/>
        </w:rPr>
        <w:t xml:space="preserve"> </w:t>
      </w:r>
      <w:r>
        <w:t>pago</w:t>
      </w:r>
      <w:r>
        <w:rPr>
          <w:spacing w:val="-4"/>
        </w:rPr>
        <w:t xml:space="preserve"> </w:t>
      </w:r>
      <w:r>
        <w:t>de</w:t>
      </w:r>
      <w:r>
        <w:rPr>
          <w:spacing w:val="-3"/>
        </w:rPr>
        <w:t xml:space="preserve"> </w:t>
      </w:r>
      <w:r>
        <w:t>honorarios.</w:t>
      </w:r>
    </w:p>
    <w:p w14:paraId="60945C0E" w14:textId="77777777" w:rsidR="001943B9" w:rsidRDefault="001943B9">
      <w:pPr>
        <w:pStyle w:val="Textoindependiente"/>
        <w:spacing w:before="4"/>
        <w:rPr>
          <w:sz w:val="26"/>
        </w:rPr>
      </w:pPr>
    </w:p>
    <w:p w14:paraId="369C6705" w14:textId="77777777" w:rsidR="001943B9" w:rsidRDefault="004B5959">
      <w:pPr>
        <w:pStyle w:val="Textoindependiente"/>
        <w:spacing w:line="264" w:lineRule="auto"/>
        <w:ind w:left="491" w:right="198"/>
        <w:jc w:val="both"/>
      </w:pPr>
      <w:r>
        <w:t>Si bien en asuntos como este no se han proferido parámetros o</w:t>
      </w:r>
      <w:r>
        <w:rPr>
          <w:spacing w:val="1"/>
        </w:rPr>
        <w:t xml:space="preserve"> </w:t>
      </w:r>
      <w:r>
        <w:t>baremos de tasación, en uso del criterio auxiliar de la equidad</w:t>
      </w:r>
      <w:r>
        <w:rPr>
          <w:spacing w:val="1"/>
        </w:rPr>
        <w:t xml:space="preserve"> </w:t>
      </w:r>
      <w:r>
        <w:t>judicial y como quiera que los medios de prueba dieron cuenta de</w:t>
      </w:r>
      <w:r>
        <w:rPr>
          <w:spacing w:val="1"/>
        </w:rPr>
        <w:t xml:space="preserve"> </w:t>
      </w:r>
      <w:r>
        <w:t>la intensidad de la afectación moral que padeció la demandante,</w:t>
      </w:r>
      <w:r>
        <w:rPr>
          <w:spacing w:val="1"/>
        </w:rPr>
        <w:t xml:space="preserve"> </w:t>
      </w:r>
      <w:r>
        <w:t>corresponde</w:t>
      </w:r>
      <w:r>
        <w:rPr>
          <w:spacing w:val="1"/>
        </w:rPr>
        <w:t xml:space="preserve"> </w:t>
      </w:r>
      <w:r>
        <w:t>elevar</w:t>
      </w:r>
      <w:r>
        <w:rPr>
          <w:spacing w:val="1"/>
        </w:rPr>
        <w:t xml:space="preserve"> </w:t>
      </w:r>
      <w:r>
        <w:t>el</w:t>
      </w:r>
      <w:r>
        <w:rPr>
          <w:spacing w:val="1"/>
        </w:rPr>
        <w:t xml:space="preserve"> </w:t>
      </w:r>
      <w:r>
        <w:t>monto</w:t>
      </w:r>
      <w:r>
        <w:rPr>
          <w:spacing w:val="1"/>
        </w:rPr>
        <w:t xml:space="preserve"> </w:t>
      </w:r>
      <w:r>
        <w:t>de</w:t>
      </w:r>
      <w:r>
        <w:rPr>
          <w:spacing w:val="1"/>
        </w:rPr>
        <w:t xml:space="preserve"> </w:t>
      </w:r>
      <w:r>
        <w:t>la</w:t>
      </w:r>
      <w:r>
        <w:rPr>
          <w:spacing w:val="1"/>
        </w:rPr>
        <w:t xml:space="preserve"> </w:t>
      </w:r>
      <w:r>
        <w:t>condena</w:t>
      </w:r>
      <w:r>
        <w:rPr>
          <w:spacing w:val="1"/>
        </w:rPr>
        <w:t xml:space="preserve"> </w:t>
      </w:r>
      <w:r>
        <w:t>en</w:t>
      </w:r>
      <w:r>
        <w:rPr>
          <w:spacing w:val="1"/>
        </w:rPr>
        <w:t xml:space="preserve"> </w:t>
      </w:r>
      <w:r>
        <w:t>los</w:t>
      </w:r>
      <w:r>
        <w:rPr>
          <w:spacing w:val="1"/>
        </w:rPr>
        <w:t xml:space="preserve"> </w:t>
      </w:r>
      <w:r>
        <w:t>términos</w:t>
      </w:r>
      <w:r>
        <w:rPr>
          <w:spacing w:val="1"/>
        </w:rPr>
        <w:t xml:space="preserve"> </w:t>
      </w:r>
      <w:r>
        <w:t>señalados.</w:t>
      </w:r>
      <w:r>
        <w:rPr>
          <w:spacing w:val="1"/>
        </w:rPr>
        <w:t xml:space="preserve"> </w:t>
      </w:r>
      <w:r>
        <w:t>A</w:t>
      </w:r>
      <w:r>
        <w:rPr>
          <w:spacing w:val="1"/>
        </w:rPr>
        <w:t xml:space="preserve"> </w:t>
      </w:r>
      <w:r>
        <w:t>juicio</w:t>
      </w:r>
      <w:r>
        <w:rPr>
          <w:spacing w:val="1"/>
        </w:rPr>
        <w:t xml:space="preserve"> </w:t>
      </w:r>
      <w:r>
        <w:t>de</w:t>
      </w:r>
      <w:r>
        <w:rPr>
          <w:spacing w:val="1"/>
        </w:rPr>
        <w:t xml:space="preserve"> </w:t>
      </w:r>
      <w:r>
        <w:t>la</w:t>
      </w:r>
      <w:r>
        <w:rPr>
          <w:spacing w:val="1"/>
        </w:rPr>
        <w:t xml:space="preserve"> </w:t>
      </w:r>
      <w:r>
        <w:t>Sala,</w:t>
      </w:r>
      <w:r>
        <w:rPr>
          <w:spacing w:val="1"/>
        </w:rPr>
        <w:t xml:space="preserve"> </w:t>
      </w:r>
      <w:r>
        <w:t>los</w:t>
      </w:r>
      <w:r>
        <w:rPr>
          <w:spacing w:val="1"/>
        </w:rPr>
        <w:t xml:space="preserve"> </w:t>
      </w:r>
      <w:r>
        <w:t>3</w:t>
      </w:r>
      <w:r>
        <w:rPr>
          <w:spacing w:val="1"/>
        </w:rPr>
        <w:t xml:space="preserve"> </w:t>
      </w:r>
      <w:r>
        <w:t>SMLMV</w:t>
      </w:r>
      <w:r>
        <w:rPr>
          <w:spacing w:val="1"/>
        </w:rPr>
        <w:t xml:space="preserve"> </w:t>
      </w:r>
      <w:r>
        <w:t>resultan</w:t>
      </w:r>
      <w:r>
        <w:rPr>
          <w:spacing w:val="1"/>
        </w:rPr>
        <w:t xml:space="preserve"> </w:t>
      </w:r>
      <w:r>
        <w:t>significativamente bajos teniendo en cuenta lo acreditado sobre el</w:t>
      </w:r>
      <w:r>
        <w:rPr>
          <w:spacing w:val="1"/>
        </w:rPr>
        <w:t xml:space="preserve"> </w:t>
      </w:r>
      <w:r>
        <w:t>punto.</w:t>
      </w:r>
    </w:p>
    <w:p w14:paraId="2928EDCE" w14:textId="77777777" w:rsidR="001943B9" w:rsidRDefault="001943B9">
      <w:pPr>
        <w:pStyle w:val="Textoindependiente"/>
        <w:rPr>
          <w:sz w:val="28"/>
        </w:rPr>
      </w:pPr>
    </w:p>
    <w:p w14:paraId="2237BA26" w14:textId="77777777" w:rsidR="001943B9" w:rsidRDefault="001943B9">
      <w:pPr>
        <w:pStyle w:val="Textoindependiente"/>
        <w:spacing w:before="10"/>
      </w:pPr>
    </w:p>
    <w:p w14:paraId="4EED1421" w14:textId="77777777" w:rsidR="001943B9" w:rsidRDefault="004B5959">
      <w:pPr>
        <w:pStyle w:val="Ttulo2"/>
        <w:jc w:val="both"/>
      </w:pPr>
      <w:r>
        <w:t>3.4.-</w:t>
      </w:r>
      <w:r>
        <w:rPr>
          <w:spacing w:val="-4"/>
        </w:rPr>
        <w:t xml:space="preserve"> </w:t>
      </w:r>
      <w:r>
        <w:t>Otras</w:t>
      </w:r>
      <w:r>
        <w:rPr>
          <w:spacing w:val="-3"/>
        </w:rPr>
        <w:t xml:space="preserve"> </w:t>
      </w:r>
      <w:r>
        <w:t>cuestiones</w:t>
      </w:r>
    </w:p>
    <w:p w14:paraId="782A0509" w14:textId="77777777" w:rsidR="001943B9" w:rsidRDefault="001943B9">
      <w:pPr>
        <w:pStyle w:val="Textoindependiente"/>
        <w:spacing w:before="10"/>
        <w:rPr>
          <w:b/>
          <w:sz w:val="28"/>
        </w:rPr>
      </w:pPr>
    </w:p>
    <w:p w14:paraId="7F101C4F" w14:textId="77777777" w:rsidR="001943B9" w:rsidRDefault="004B5959">
      <w:pPr>
        <w:pStyle w:val="Textoindependiente"/>
        <w:spacing w:line="264" w:lineRule="auto"/>
        <w:ind w:left="491" w:right="146"/>
        <w:jc w:val="both"/>
      </w:pPr>
      <w:r>
        <w:t>Conviene</w:t>
      </w:r>
      <w:r>
        <w:rPr>
          <w:spacing w:val="1"/>
        </w:rPr>
        <w:t xml:space="preserve"> </w:t>
      </w:r>
      <w:r>
        <w:t>destacar</w:t>
      </w:r>
      <w:r>
        <w:rPr>
          <w:spacing w:val="1"/>
        </w:rPr>
        <w:t xml:space="preserve"> </w:t>
      </w:r>
      <w:r>
        <w:t>que</w:t>
      </w:r>
      <w:r>
        <w:rPr>
          <w:spacing w:val="1"/>
        </w:rPr>
        <w:t xml:space="preserve"> </w:t>
      </w:r>
      <w:r>
        <w:t>la</w:t>
      </w:r>
      <w:r>
        <w:rPr>
          <w:spacing w:val="1"/>
        </w:rPr>
        <w:t xml:space="preserve"> </w:t>
      </w:r>
      <w:r>
        <w:t>condena</w:t>
      </w:r>
      <w:r>
        <w:rPr>
          <w:spacing w:val="1"/>
        </w:rPr>
        <w:t xml:space="preserve"> </w:t>
      </w:r>
      <w:r>
        <w:t>impuesta</w:t>
      </w:r>
      <w:r>
        <w:rPr>
          <w:spacing w:val="1"/>
        </w:rPr>
        <w:t xml:space="preserve"> </w:t>
      </w:r>
      <w:r>
        <w:t>a</w:t>
      </w:r>
      <w:r>
        <w:rPr>
          <w:spacing w:val="1"/>
        </w:rPr>
        <w:t xml:space="preserve"> </w:t>
      </w:r>
      <w:r>
        <w:t>CAJANAL</w:t>
      </w:r>
      <w:r>
        <w:rPr>
          <w:spacing w:val="1"/>
        </w:rPr>
        <w:t xml:space="preserve"> </w:t>
      </w:r>
      <w:r>
        <w:t>fue</w:t>
      </w:r>
      <w:r>
        <w:rPr>
          <w:spacing w:val="1"/>
        </w:rPr>
        <w:t xml:space="preserve"> </w:t>
      </w:r>
      <w:r>
        <w:t>proferida</w:t>
      </w:r>
      <w:r>
        <w:rPr>
          <w:spacing w:val="1"/>
        </w:rPr>
        <w:t xml:space="preserve"> </w:t>
      </w:r>
      <w:r>
        <w:t>en</w:t>
      </w:r>
      <w:r>
        <w:rPr>
          <w:spacing w:val="1"/>
        </w:rPr>
        <w:t xml:space="preserve"> </w:t>
      </w:r>
      <w:r>
        <w:t>contra</w:t>
      </w:r>
      <w:r>
        <w:rPr>
          <w:spacing w:val="1"/>
        </w:rPr>
        <w:t xml:space="preserve"> </w:t>
      </w:r>
      <w:r>
        <w:t>del</w:t>
      </w:r>
      <w:r>
        <w:rPr>
          <w:spacing w:val="1"/>
        </w:rPr>
        <w:t xml:space="preserve"> </w:t>
      </w:r>
      <w:r>
        <w:t>Ministerio</w:t>
      </w:r>
      <w:r>
        <w:rPr>
          <w:spacing w:val="1"/>
        </w:rPr>
        <w:t xml:space="preserve"> </w:t>
      </w:r>
      <w:r>
        <w:t>de</w:t>
      </w:r>
      <w:r>
        <w:rPr>
          <w:spacing w:val="1"/>
        </w:rPr>
        <w:t xml:space="preserve"> </w:t>
      </w:r>
      <w:r>
        <w:t>Protección</w:t>
      </w:r>
      <w:r>
        <w:rPr>
          <w:spacing w:val="1"/>
        </w:rPr>
        <w:t xml:space="preserve"> </w:t>
      </w:r>
      <w:r>
        <w:t>Social</w:t>
      </w:r>
      <w:r>
        <w:rPr>
          <w:spacing w:val="1"/>
        </w:rPr>
        <w:t xml:space="preserve"> </w:t>
      </w:r>
      <w:r>
        <w:t>y</w:t>
      </w:r>
      <w:r>
        <w:rPr>
          <w:spacing w:val="1"/>
        </w:rPr>
        <w:t xml:space="preserve"> </w:t>
      </w:r>
      <w:r>
        <w:t>la</w:t>
      </w:r>
      <w:r>
        <w:rPr>
          <w:spacing w:val="1"/>
        </w:rPr>
        <w:t xml:space="preserve"> </w:t>
      </w:r>
      <w:proofErr w:type="spellStart"/>
      <w:r>
        <w:t>Fiduagraria</w:t>
      </w:r>
      <w:proofErr w:type="spellEnd"/>
      <w:r>
        <w:t>,</w:t>
      </w:r>
      <w:r>
        <w:rPr>
          <w:spacing w:val="-7"/>
        </w:rPr>
        <w:t xml:space="preserve"> </w:t>
      </w:r>
      <w:r>
        <w:t>para</w:t>
      </w:r>
      <w:r>
        <w:rPr>
          <w:spacing w:val="-8"/>
        </w:rPr>
        <w:t xml:space="preserve"> </w:t>
      </w:r>
      <w:r>
        <w:t>que,</w:t>
      </w:r>
      <w:r>
        <w:rPr>
          <w:spacing w:val="-7"/>
        </w:rPr>
        <w:t xml:space="preserve"> </w:t>
      </w:r>
      <w:r>
        <w:t>con</w:t>
      </w:r>
      <w:r>
        <w:rPr>
          <w:spacing w:val="-7"/>
        </w:rPr>
        <w:t xml:space="preserve"> </w:t>
      </w:r>
      <w:r>
        <w:t>cargo</w:t>
      </w:r>
      <w:r>
        <w:rPr>
          <w:spacing w:val="-8"/>
        </w:rPr>
        <w:t xml:space="preserve"> </w:t>
      </w:r>
      <w:r>
        <w:t>al</w:t>
      </w:r>
      <w:r>
        <w:rPr>
          <w:spacing w:val="-6"/>
        </w:rPr>
        <w:t xml:space="preserve"> </w:t>
      </w:r>
      <w:r>
        <w:t>Patrimonio</w:t>
      </w:r>
      <w:r>
        <w:rPr>
          <w:spacing w:val="-8"/>
        </w:rPr>
        <w:t xml:space="preserve"> </w:t>
      </w:r>
      <w:r>
        <w:t>autónomo</w:t>
      </w:r>
      <w:r>
        <w:rPr>
          <w:spacing w:val="-8"/>
        </w:rPr>
        <w:t xml:space="preserve"> </w:t>
      </w:r>
      <w:r>
        <w:t>“CAJANAL</w:t>
      </w:r>
      <w:r>
        <w:rPr>
          <w:spacing w:val="-82"/>
        </w:rPr>
        <w:t xml:space="preserve"> </w:t>
      </w:r>
      <w:r>
        <w:t>EICE en liquidación - Procesos y contingencias no misionales”,</w:t>
      </w:r>
      <w:r>
        <w:rPr>
          <w:spacing w:val="1"/>
        </w:rPr>
        <w:t xml:space="preserve"> </w:t>
      </w:r>
      <w:r>
        <w:t>asuma su pago. No obstante, el Ministerio de Salud y Protección</w:t>
      </w:r>
      <w:r>
        <w:rPr>
          <w:spacing w:val="1"/>
        </w:rPr>
        <w:t xml:space="preserve"> </w:t>
      </w:r>
      <w:r>
        <w:t>Social no apeló la decisión. Razón por la cual, la Sala contrajo el</w:t>
      </w:r>
      <w:r>
        <w:rPr>
          <w:spacing w:val="1"/>
        </w:rPr>
        <w:t xml:space="preserve"> </w:t>
      </w:r>
      <w:r>
        <w:t>problema jurídico al marco de la pretensión impugnativa contenida</w:t>
      </w:r>
      <w:r>
        <w:rPr>
          <w:spacing w:val="-82"/>
        </w:rPr>
        <w:t xml:space="preserve"> </w:t>
      </w:r>
      <w:r>
        <w:t>en</w:t>
      </w:r>
      <w:r>
        <w:rPr>
          <w:spacing w:val="-20"/>
        </w:rPr>
        <w:t xml:space="preserve"> </w:t>
      </w:r>
      <w:r>
        <w:t>el</w:t>
      </w:r>
      <w:r>
        <w:rPr>
          <w:spacing w:val="-21"/>
        </w:rPr>
        <w:t xml:space="preserve"> </w:t>
      </w:r>
      <w:r>
        <w:t>recurso</w:t>
      </w:r>
      <w:r>
        <w:rPr>
          <w:spacing w:val="-20"/>
        </w:rPr>
        <w:t xml:space="preserve"> </w:t>
      </w:r>
      <w:r>
        <w:t>de</w:t>
      </w:r>
      <w:r>
        <w:rPr>
          <w:spacing w:val="-21"/>
        </w:rPr>
        <w:t xml:space="preserve"> </w:t>
      </w:r>
      <w:r>
        <w:t>apelación</w:t>
      </w:r>
      <w:r>
        <w:rPr>
          <w:spacing w:val="-19"/>
        </w:rPr>
        <w:t xml:space="preserve"> </w:t>
      </w:r>
      <w:r>
        <w:t>para</w:t>
      </w:r>
      <w:r>
        <w:rPr>
          <w:spacing w:val="-21"/>
        </w:rPr>
        <w:t xml:space="preserve"> </w:t>
      </w:r>
      <w:r>
        <w:t>no</w:t>
      </w:r>
      <w:r>
        <w:rPr>
          <w:spacing w:val="-20"/>
        </w:rPr>
        <w:t xml:space="preserve"> </w:t>
      </w:r>
      <w:r>
        <w:t>lesionar</w:t>
      </w:r>
      <w:r>
        <w:rPr>
          <w:spacing w:val="-21"/>
        </w:rPr>
        <w:t xml:space="preserve"> </w:t>
      </w:r>
      <w:r>
        <w:t>los</w:t>
      </w:r>
      <w:r>
        <w:rPr>
          <w:spacing w:val="-20"/>
        </w:rPr>
        <w:t xml:space="preserve"> </w:t>
      </w:r>
      <w:r>
        <w:t>derechos</w:t>
      </w:r>
      <w:r>
        <w:rPr>
          <w:spacing w:val="-20"/>
        </w:rPr>
        <w:t xml:space="preserve"> </w:t>
      </w:r>
      <w:r>
        <w:t>del</w:t>
      </w:r>
      <w:r>
        <w:rPr>
          <w:spacing w:val="-20"/>
        </w:rPr>
        <w:t xml:space="preserve"> </w:t>
      </w:r>
      <w:r>
        <w:t>apelante</w:t>
      </w:r>
      <w:r>
        <w:rPr>
          <w:spacing w:val="-82"/>
        </w:rPr>
        <w:t xml:space="preserve"> </w:t>
      </w:r>
      <w:r>
        <w:t>único.</w:t>
      </w:r>
    </w:p>
    <w:p w14:paraId="281AEE39" w14:textId="77777777" w:rsidR="001943B9" w:rsidRDefault="001943B9">
      <w:pPr>
        <w:pStyle w:val="Textoindependiente"/>
        <w:spacing w:before="5"/>
        <w:rPr>
          <w:sz w:val="26"/>
        </w:rPr>
      </w:pPr>
    </w:p>
    <w:p w14:paraId="2C31CD5C" w14:textId="77777777" w:rsidR="001943B9" w:rsidRDefault="004B5959">
      <w:pPr>
        <w:pStyle w:val="Textoindependiente"/>
        <w:spacing w:line="264" w:lineRule="auto"/>
        <w:ind w:left="491" w:right="146"/>
        <w:jc w:val="both"/>
      </w:pPr>
      <w:r>
        <w:rPr>
          <w:spacing w:val="-1"/>
        </w:rPr>
        <w:t>Pese</w:t>
      </w:r>
      <w:r>
        <w:rPr>
          <w:spacing w:val="-20"/>
        </w:rPr>
        <w:t xml:space="preserve"> </w:t>
      </w:r>
      <w:r>
        <w:rPr>
          <w:spacing w:val="-1"/>
        </w:rPr>
        <w:t>a</w:t>
      </w:r>
      <w:r>
        <w:rPr>
          <w:spacing w:val="-19"/>
        </w:rPr>
        <w:t xml:space="preserve"> </w:t>
      </w:r>
      <w:r>
        <w:rPr>
          <w:spacing w:val="-1"/>
        </w:rPr>
        <w:t>lo</w:t>
      </w:r>
      <w:r>
        <w:rPr>
          <w:spacing w:val="-19"/>
        </w:rPr>
        <w:t xml:space="preserve"> </w:t>
      </w:r>
      <w:r>
        <w:rPr>
          <w:spacing w:val="-1"/>
        </w:rPr>
        <w:t>anterior,</w:t>
      </w:r>
      <w:r>
        <w:rPr>
          <w:spacing w:val="-17"/>
        </w:rPr>
        <w:t xml:space="preserve"> </w:t>
      </w:r>
      <w:r>
        <w:t>en</w:t>
      </w:r>
      <w:r>
        <w:rPr>
          <w:spacing w:val="-18"/>
        </w:rPr>
        <w:t xml:space="preserve"> </w:t>
      </w:r>
      <w:r>
        <w:t>los</w:t>
      </w:r>
      <w:r>
        <w:rPr>
          <w:spacing w:val="-20"/>
        </w:rPr>
        <w:t xml:space="preserve"> </w:t>
      </w:r>
      <w:r>
        <w:t>alegatos</w:t>
      </w:r>
      <w:r>
        <w:rPr>
          <w:spacing w:val="-19"/>
        </w:rPr>
        <w:t xml:space="preserve"> </w:t>
      </w:r>
      <w:r>
        <w:t>de</w:t>
      </w:r>
      <w:r>
        <w:rPr>
          <w:spacing w:val="-19"/>
        </w:rPr>
        <w:t xml:space="preserve"> </w:t>
      </w:r>
      <w:r>
        <w:t>segunda</w:t>
      </w:r>
      <w:r>
        <w:rPr>
          <w:spacing w:val="-20"/>
        </w:rPr>
        <w:t xml:space="preserve"> </w:t>
      </w:r>
      <w:r>
        <w:t>instancia,</w:t>
      </w:r>
      <w:r>
        <w:rPr>
          <w:spacing w:val="-20"/>
        </w:rPr>
        <w:t xml:space="preserve"> </w:t>
      </w:r>
      <w:r>
        <w:t>el</w:t>
      </w:r>
      <w:r>
        <w:rPr>
          <w:spacing w:val="-19"/>
        </w:rPr>
        <w:t xml:space="preserve"> </w:t>
      </w:r>
      <w:r>
        <w:t>Ministerio</w:t>
      </w:r>
      <w:r>
        <w:rPr>
          <w:spacing w:val="-82"/>
        </w:rPr>
        <w:t xml:space="preserve"> </w:t>
      </w:r>
      <w:r>
        <w:t>de Salud y Protección Social reiteró la imposibilidad de pagar los</w:t>
      </w:r>
      <w:r>
        <w:rPr>
          <w:spacing w:val="1"/>
        </w:rPr>
        <w:t xml:space="preserve"> </w:t>
      </w:r>
      <w:r>
        <w:t>honorarios derivados de la adición al contrato en la medida que no</w:t>
      </w:r>
      <w:r>
        <w:rPr>
          <w:spacing w:val="1"/>
        </w:rPr>
        <w:t xml:space="preserve"> </w:t>
      </w:r>
      <w:r>
        <w:t>fue suscrita ni contaba con registro presupuestal. Pese a que la</w:t>
      </w:r>
      <w:r>
        <w:rPr>
          <w:spacing w:val="1"/>
        </w:rPr>
        <w:t xml:space="preserve"> </w:t>
      </w:r>
      <w:r>
        <w:t>controversia</w:t>
      </w:r>
      <w:r>
        <w:rPr>
          <w:spacing w:val="-15"/>
        </w:rPr>
        <w:t xml:space="preserve"> </w:t>
      </w:r>
      <w:r>
        <w:t>en</w:t>
      </w:r>
      <w:r>
        <w:rPr>
          <w:spacing w:val="-14"/>
        </w:rPr>
        <w:t xml:space="preserve"> </w:t>
      </w:r>
      <w:r>
        <w:t>sede</w:t>
      </w:r>
      <w:r>
        <w:rPr>
          <w:spacing w:val="-15"/>
        </w:rPr>
        <w:t xml:space="preserve"> </w:t>
      </w:r>
      <w:r>
        <w:t>de</w:t>
      </w:r>
      <w:r>
        <w:rPr>
          <w:spacing w:val="-15"/>
        </w:rPr>
        <w:t xml:space="preserve"> </w:t>
      </w:r>
      <w:r>
        <w:t>apelación</w:t>
      </w:r>
      <w:r>
        <w:rPr>
          <w:spacing w:val="-14"/>
        </w:rPr>
        <w:t xml:space="preserve"> </w:t>
      </w:r>
      <w:r>
        <w:t>no</w:t>
      </w:r>
      <w:r>
        <w:rPr>
          <w:spacing w:val="-15"/>
        </w:rPr>
        <w:t xml:space="preserve"> </w:t>
      </w:r>
      <w:r>
        <w:t>se</w:t>
      </w:r>
      <w:r>
        <w:rPr>
          <w:spacing w:val="-14"/>
        </w:rPr>
        <w:t xml:space="preserve"> </w:t>
      </w:r>
      <w:r>
        <w:t>circunscribió</w:t>
      </w:r>
      <w:r>
        <w:rPr>
          <w:spacing w:val="-15"/>
        </w:rPr>
        <w:t xml:space="preserve"> </w:t>
      </w:r>
      <w:r>
        <w:t>a</w:t>
      </w:r>
      <w:r>
        <w:rPr>
          <w:spacing w:val="-14"/>
        </w:rPr>
        <w:t xml:space="preserve"> </w:t>
      </w:r>
      <w:r>
        <w:t>dicho</w:t>
      </w:r>
      <w:r>
        <w:rPr>
          <w:spacing w:val="-15"/>
        </w:rPr>
        <w:t xml:space="preserve"> </w:t>
      </w:r>
      <w:r>
        <w:t>tópico,</w:t>
      </w:r>
      <w:r>
        <w:rPr>
          <w:spacing w:val="-82"/>
        </w:rPr>
        <w:t xml:space="preserve"> </w:t>
      </w:r>
      <w:r>
        <w:t>dada</w:t>
      </w:r>
      <w:r>
        <w:rPr>
          <w:spacing w:val="-10"/>
        </w:rPr>
        <w:t xml:space="preserve"> </w:t>
      </w:r>
      <w:r>
        <w:t>la</w:t>
      </w:r>
      <w:r>
        <w:rPr>
          <w:spacing w:val="-10"/>
        </w:rPr>
        <w:t xml:space="preserve"> </w:t>
      </w:r>
      <w:r>
        <w:t>relevancia</w:t>
      </w:r>
      <w:r>
        <w:rPr>
          <w:spacing w:val="-10"/>
        </w:rPr>
        <w:t xml:space="preserve"> </w:t>
      </w:r>
      <w:r>
        <w:t>de</w:t>
      </w:r>
      <w:r>
        <w:rPr>
          <w:spacing w:val="-10"/>
        </w:rPr>
        <w:t xml:space="preserve"> </w:t>
      </w:r>
      <w:r>
        <w:t>asuntos</w:t>
      </w:r>
      <w:r>
        <w:rPr>
          <w:spacing w:val="-10"/>
        </w:rPr>
        <w:t xml:space="preserve"> </w:t>
      </w:r>
      <w:r>
        <w:t>del</w:t>
      </w:r>
      <w:r>
        <w:rPr>
          <w:spacing w:val="-10"/>
        </w:rPr>
        <w:t xml:space="preserve"> </w:t>
      </w:r>
      <w:r>
        <w:t>presente</w:t>
      </w:r>
      <w:r>
        <w:rPr>
          <w:spacing w:val="-10"/>
        </w:rPr>
        <w:t xml:space="preserve"> </w:t>
      </w:r>
      <w:r>
        <w:t>talante,</w:t>
      </w:r>
      <w:r>
        <w:rPr>
          <w:spacing w:val="-10"/>
        </w:rPr>
        <w:t xml:space="preserve"> </w:t>
      </w:r>
      <w:r>
        <w:t>la</w:t>
      </w:r>
      <w:r>
        <w:rPr>
          <w:spacing w:val="-10"/>
        </w:rPr>
        <w:t xml:space="preserve"> </w:t>
      </w:r>
      <w:r>
        <w:t>Sala</w:t>
      </w:r>
      <w:r>
        <w:rPr>
          <w:spacing w:val="-8"/>
        </w:rPr>
        <w:t xml:space="preserve"> </w:t>
      </w:r>
      <w:r>
        <w:t>conviene</w:t>
      </w:r>
      <w:r>
        <w:rPr>
          <w:spacing w:val="-82"/>
        </w:rPr>
        <w:t xml:space="preserve"> </w:t>
      </w:r>
      <w:r>
        <w:t>precisar</w:t>
      </w:r>
      <w:r>
        <w:rPr>
          <w:spacing w:val="1"/>
        </w:rPr>
        <w:t xml:space="preserve"> </w:t>
      </w:r>
      <w:r>
        <w:t>que,</w:t>
      </w:r>
      <w:r>
        <w:rPr>
          <w:spacing w:val="1"/>
        </w:rPr>
        <w:t xml:space="preserve"> </w:t>
      </w:r>
      <w:r>
        <w:t>como</w:t>
      </w:r>
      <w:r>
        <w:rPr>
          <w:spacing w:val="1"/>
        </w:rPr>
        <w:t xml:space="preserve"> </w:t>
      </w:r>
      <w:r>
        <w:t>lo</w:t>
      </w:r>
      <w:r>
        <w:rPr>
          <w:spacing w:val="1"/>
        </w:rPr>
        <w:t xml:space="preserve"> </w:t>
      </w:r>
      <w:r>
        <w:t>advirtió</w:t>
      </w:r>
      <w:r>
        <w:rPr>
          <w:spacing w:val="1"/>
        </w:rPr>
        <w:t xml:space="preserve"> </w:t>
      </w:r>
      <w:r>
        <w:t>el</w:t>
      </w:r>
      <w:r>
        <w:rPr>
          <w:spacing w:val="1"/>
        </w:rPr>
        <w:t xml:space="preserve"> </w:t>
      </w:r>
      <w:r>
        <w:rPr>
          <w:i/>
        </w:rPr>
        <w:t>a</w:t>
      </w:r>
      <w:r>
        <w:rPr>
          <w:i/>
          <w:spacing w:val="1"/>
        </w:rPr>
        <w:t xml:space="preserve"> </w:t>
      </w:r>
      <w:r>
        <w:rPr>
          <w:i/>
        </w:rPr>
        <w:t>quo</w:t>
      </w:r>
      <w:r>
        <w:rPr>
          <w:i/>
          <w:spacing w:val="1"/>
        </w:rPr>
        <w:t xml:space="preserve"> </w:t>
      </w:r>
      <w:r>
        <w:t>con</w:t>
      </w:r>
      <w:r>
        <w:rPr>
          <w:spacing w:val="1"/>
        </w:rPr>
        <w:t xml:space="preserve"> </w:t>
      </w:r>
      <w:r>
        <w:t>fundamento</w:t>
      </w:r>
      <w:r>
        <w:rPr>
          <w:spacing w:val="1"/>
        </w:rPr>
        <w:t xml:space="preserve"> </w:t>
      </w:r>
      <w:r>
        <w:t>en</w:t>
      </w:r>
      <w:r>
        <w:rPr>
          <w:spacing w:val="1"/>
        </w:rPr>
        <w:t xml:space="preserve"> </w:t>
      </w:r>
      <w:r>
        <w:t>decisiones</w:t>
      </w:r>
      <w:r>
        <w:rPr>
          <w:spacing w:val="1"/>
        </w:rPr>
        <w:t xml:space="preserve"> </w:t>
      </w:r>
      <w:r>
        <w:t>del</w:t>
      </w:r>
      <w:r>
        <w:rPr>
          <w:spacing w:val="1"/>
        </w:rPr>
        <w:t xml:space="preserve"> </w:t>
      </w:r>
      <w:r>
        <w:t>Consejo</w:t>
      </w:r>
      <w:r>
        <w:rPr>
          <w:spacing w:val="1"/>
        </w:rPr>
        <w:t xml:space="preserve"> </w:t>
      </w:r>
      <w:r>
        <w:t>de</w:t>
      </w:r>
      <w:r>
        <w:rPr>
          <w:spacing w:val="1"/>
        </w:rPr>
        <w:t xml:space="preserve"> </w:t>
      </w:r>
      <w:r>
        <w:t>Estado,</w:t>
      </w:r>
      <w:r>
        <w:rPr>
          <w:spacing w:val="1"/>
        </w:rPr>
        <w:t xml:space="preserve"> </w:t>
      </w:r>
      <w:r>
        <w:t>la</w:t>
      </w:r>
      <w:r>
        <w:rPr>
          <w:spacing w:val="1"/>
        </w:rPr>
        <w:t xml:space="preserve"> </w:t>
      </w:r>
      <w:r>
        <w:t>ausencia</w:t>
      </w:r>
      <w:r>
        <w:rPr>
          <w:spacing w:val="1"/>
        </w:rPr>
        <w:t xml:space="preserve"> </w:t>
      </w:r>
      <w:r>
        <w:t>de</w:t>
      </w:r>
      <w:r>
        <w:rPr>
          <w:spacing w:val="1"/>
        </w:rPr>
        <w:t xml:space="preserve"> </w:t>
      </w:r>
      <w:r>
        <w:t>registro</w:t>
      </w:r>
      <w:r>
        <w:rPr>
          <w:spacing w:val="1"/>
        </w:rPr>
        <w:t xml:space="preserve"> </w:t>
      </w:r>
      <w:r>
        <w:t>presupuestal</w:t>
      </w:r>
      <w:r>
        <w:rPr>
          <w:spacing w:val="-18"/>
        </w:rPr>
        <w:t xml:space="preserve"> </w:t>
      </w:r>
      <w:r>
        <w:t>es</w:t>
      </w:r>
      <w:r>
        <w:rPr>
          <w:spacing w:val="-19"/>
        </w:rPr>
        <w:t xml:space="preserve"> </w:t>
      </w:r>
      <w:r>
        <w:t>un</w:t>
      </w:r>
      <w:r>
        <w:rPr>
          <w:spacing w:val="-18"/>
        </w:rPr>
        <w:t xml:space="preserve"> </w:t>
      </w:r>
      <w:r>
        <w:t>requisito</w:t>
      </w:r>
      <w:r>
        <w:rPr>
          <w:spacing w:val="-19"/>
        </w:rPr>
        <w:t xml:space="preserve"> </w:t>
      </w:r>
      <w:r>
        <w:t>de</w:t>
      </w:r>
      <w:r>
        <w:rPr>
          <w:spacing w:val="-18"/>
        </w:rPr>
        <w:t xml:space="preserve"> </w:t>
      </w:r>
      <w:r>
        <w:t>ejecución</w:t>
      </w:r>
      <w:r>
        <w:rPr>
          <w:spacing w:val="-18"/>
        </w:rPr>
        <w:t xml:space="preserve"> </w:t>
      </w:r>
      <w:r>
        <w:t>y</w:t>
      </w:r>
      <w:r>
        <w:rPr>
          <w:spacing w:val="-19"/>
        </w:rPr>
        <w:t xml:space="preserve"> </w:t>
      </w:r>
      <w:r>
        <w:t>no</w:t>
      </w:r>
      <w:r>
        <w:rPr>
          <w:spacing w:val="-18"/>
        </w:rPr>
        <w:t xml:space="preserve"> </w:t>
      </w:r>
      <w:r>
        <w:t>de</w:t>
      </w:r>
      <w:r>
        <w:rPr>
          <w:spacing w:val="-18"/>
        </w:rPr>
        <w:t xml:space="preserve"> </w:t>
      </w:r>
      <w:r>
        <w:t>perfeccionamiento</w:t>
      </w:r>
      <w:r>
        <w:rPr>
          <w:spacing w:val="-82"/>
        </w:rPr>
        <w:t xml:space="preserve"> </w:t>
      </w:r>
      <w:r>
        <w:t>del contrato estatal. Como lo indica el artículo 41 de la Ley 80 de</w:t>
      </w:r>
      <w:r>
        <w:rPr>
          <w:spacing w:val="1"/>
        </w:rPr>
        <w:t xml:space="preserve"> </w:t>
      </w:r>
      <w:r>
        <w:t xml:space="preserve">1993, el contrato estatal se perfecciona </w:t>
      </w:r>
      <w:r>
        <w:rPr>
          <w:i/>
          <w:sz w:val="22"/>
        </w:rPr>
        <w:t>“cuando se logre acuerdo</w:t>
      </w:r>
      <w:r>
        <w:rPr>
          <w:i/>
          <w:spacing w:val="1"/>
          <w:sz w:val="22"/>
        </w:rPr>
        <w:t xml:space="preserve"> </w:t>
      </w:r>
      <w:r>
        <w:rPr>
          <w:i/>
          <w:sz w:val="22"/>
        </w:rPr>
        <w:t>sobre</w:t>
      </w:r>
      <w:r>
        <w:rPr>
          <w:i/>
          <w:spacing w:val="-2"/>
          <w:sz w:val="22"/>
        </w:rPr>
        <w:t xml:space="preserve"> </w:t>
      </w:r>
      <w:r>
        <w:rPr>
          <w:i/>
          <w:sz w:val="22"/>
        </w:rPr>
        <w:t>el</w:t>
      </w:r>
      <w:r>
        <w:rPr>
          <w:i/>
          <w:spacing w:val="-1"/>
          <w:sz w:val="22"/>
        </w:rPr>
        <w:t xml:space="preserve"> </w:t>
      </w:r>
      <w:r>
        <w:rPr>
          <w:i/>
          <w:sz w:val="22"/>
        </w:rPr>
        <w:t>objeto</w:t>
      </w:r>
      <w:r>
        <w:rPr>
          <w:i/>
          <w:spacing w:val="-1"/>
          <w:sz w:val="22"/>
        </w:rPr>
        <w:t xml:space="preserve"> </w:t>
      </w:r>
      <w:r>
        <w:rPr>
          <w:i/>
          <w:sz w:val="22"/>
        </w:rPr>
        <w:t>y</w:t>
      </w:r>
      <w:r>
        <w:rPr>
          <w:i/>
          <w:spacing w:val="-2"/>
          <w:sz w:val="22"/>
        </w:rPr>
        <w:t xml:space="preserve"> </w:t>
      </w:r>
      <w:r>
        <w:rPr>
          <w:i/>
          <w:sz w:val="22"/>
        </w:rPr>
        <w:t>la</w:t>
      </w:r>
      <w:r>
        <w:rPr>
          <w:i/>
          <w:spacing w:val="-1"/>
          <w:sz w:val="22"/>
        </w:rPr>
        <w:t xml:space="preserve"> </w:t>
      </w:r>
      <w:r>
        <w:rPr>
          <w:i/>
          <w:sz w:val="22"/>
        </w:rPr>
        <w:t>contraprestación</w:t>
      </w:r>
      <w:r>
        <w:rPr>
          <w:i/>
          <w:spacing w:val="-1"/>
          <w:sz w:val="22"/>
        </w:rPr>
        <w:t xml:space="preserve"> </w:t>
      </w:r>
      <w:r>
        <w:rPr>
          <w:i/>
          <w:sz w:val="22"/>
        </w:rPr>
        <w:t>y</w:t>
      </w:r>
      <w:r>
        <w:rPr>
          <w:i/>
          <w:spacing w:val="-1"/>
          <w:sz w:val="22"/>
        </w:rPr>
        <w:t xml:space="preserve"> </w:t>
      </w:r>
      <w:r>
        <w:rPr>
          <w:i/>
          <w:sz w:val="22"/>
        </w:rPr>
        <w:t>éste</w:t>
      </w:r>
      <w:r>
        <w:rPr>
          <w:i/>
          <w:spacing w:val="-2"/>
          <w:sz w:val="22"/>
        </w:rPr>
        <w:t xml:space="preserve"> </w:t>
      </w:r>
      <w:r>
        <w:rPr>
          <w:i/>
          <w:sz w:val="22"/>
        </w:rPr>
        <w:t>se</w:t>
      </w:r>
      <w:r>
        <w:rPr>
          <w:i/>
          <w:spacing w:val="-1"/>
          <w:sz w:val="22"/>
        </w:rPr>
        <w:t xml:space="preserve"> </w:t>
      </w:r>
      <w:r>
        <w:rPr>
          <w:i/>
          <w:sz w:val="22"/>
        </w:rPr>
        <w:t>eleve a</w:t>
      </w:r>
      <w:r>
        <w:rPr>
          <w:i/>
          <w:spacing w:val="-2"/>
          <w:sz w:val="22"/>
        </w:rPr>
        <w:t xml:space="preserve"> </w:t>
      </w:r>
      <w:r>
        <w:rPr>
          <w:i/>
          <w:sz w:val="22"/>
        </w:rPr>
        <w:t>escrito”</w:t>
      </w:r>
      <w:r>
        <w:t>.</w:t>
      </w:r>
    </w:p>
    <w:p w14:paraId="0DA0154C" w14:textId="77777777" w:rsidR="001943B9" w:rsidRDefault="001943B9">
      <w:pPr>
        <w:pStyle w:val="Textoindependiente"/>
        <w:spacing w:before="4"/>
        <w:rPr>
          <w:sz w:val="26"/>
        </w:rPr>
      </w:pPr>
    </w:p>
    <w:p w14:paraId="515DB40A" w14:textId="77777777" w:rsidR="001943B9" w:rsidRDefault="004B5959">
      <w:pPr>
        <w:pStyle w:val="Textoindependiente"/>
        <w:spacing w:line="264" w:lineRule="auto"/>
        <w:ind w:left="491" w:right="147"/>
        <w:jc w:val="both"/>
      </w:pPr>
      <w:r>
        <w:t>La falta de registro presupuestal no conlleva a la inexistencia o</w:t>
      </w:r>
      <w:r>
        <w:rPr>
          <w:spacing w:val="1"/>
        </w:rPr>
        <w:t xml:space="preserve"> </w:t>
      </w:r>
      <w:r>
        <w:t>nulidad</w:t>
      </w:r>
      <w:r>
        <w:rPr>
          <w:spacing w:val="-12"/>
        </w:rPr>
        <w:t xml:space="preserve"> </w:t>
      </w:r>
      <w:r>
        <w:t>del</w:t>
      </w:r>
      <w:r>
        <w:rPr>
          <w:spacing w:val="-12"/>
        </w:rPr>
        <w:t xml:space="preserve"> </w:t>
      </w:r>
      <w:r>
        <w:t>contrato.</w:t>
      </w:r>
      <w:r>
        <w:rPr>
          <w:spacing w:val="-11"/>
        </w:rPr>
        <w:t xml:space="preserve"> </w:t>
      </w:r>
      <w:r>
        <w:t>Las</w:t>
      </w:r>
      <w:r>
        <w:rPr>
          <w:spacing w:val="-11"/>
        </w:rPr>
        <w:t xml:space="preserve"> </w:t>
      </w:r>
      <w:r>
        <w:t>consecuencias</w:t>
      </w:r>
      <w:r>
        <w:rPr>
          <w:spacing w:val="-11"/>
        </w:rPr>
        <w:t xml:space="preserve"> </w:t>
      </w:r>
      <w:r>
        <w:t>de</w:t>
      </w:r>
      <w:r>
        <w:rPr>
          <w:spacing w:val="-12"/>
        </w:rPr>
        <w:t xml:space="preserve"> </w:t>
      </w:r>
      <w:r>
        <w:t>ello</w:t>
      </w:r>
      <w:r>
        <w:rPr>
          <w:spacing w:val="-12"/>
        </w:rPr>
        <w:t xml:space="preserve"> </w:t>
      </w:r>
      <w:r>
        <w:t>no</w:t>
      </w:r>
      <w:r>
        <w:rPr>
          <w:spacing w:val="-13"/>
        </w:rPr>
        <w:t xml:space="preserve"> </w:t>
      </w:r>
      <w:r>
        <w:t>pueden</w:t>
      </w:r>
      <w:r>
        <w:rPr>
          <w:spacing w:val="-11"/>
        </w:rPr>
        <w:t xml:space="preserve"> </w:t>
      </w:r>
      <w:r>
        <w:t>afectar</w:t>
      </w:r>
      <w:r>
        <w:rPr>
          <w:spacing w:val="-13"/>
        </w:rPr>
        <w:t xml:space="preserve"> </w:t>
      </w:r>
      <w:r>
        <w:t>al</w:t>
      </w:r>
      <w:r>
        <w:rPr>
          <w:spacing w:val="-82"/>
        </w:rPr>
        <w:t xml:space="preserve"> </w:t>
      </w:r>
      <w:r>
        <w:t>contratista del Estado. Si así ocurrió, fue por negligencia de la</w:t>
      </w:r>
      <w:r>
        <w:rPr>
          <w:spacing w:val="1"/>
        </w:rPr>
        <w:t xml:space="preserve"> </w:t>
      </w:r>
      <w:r>
        <w:t>misma</w:t>
      </w:r>
      <w:r>
        <w:rPr>
          <w:spacing w:val="48"/>
        </w:rPr>
        <w:t xml:space="preserve"> </w:t>
      </w:r>
      <w:r>
        <w:t>entidad,</w:t>
      </w:r>
      <w:r>
        <w:rPr>
          <w:spacing w:val="49"/>
        </w:rPr>
        <w:t xml:space="preserve"> </w:t>
      </w:r>
      <w:r>
        <w:t>quien,</w:t>
      </w:r>
      <w:r>
        <w:rPr>
          <w:spacing w:val="50"/>
        </w:rPr>
        <w:t xml:space="preserve"> </w:t>
      </w:r>
      <w:r>
        <w:t>con</w:t>
      </w:r>
      <w:r>
        <w:rPr>
          <w:spacing w:val="48"/>
        </w:rPr>
        <w:t xml:space="preserve"> </w:t>
      </w:r>
      <w:r>
        <w:t>fundamento</w:t>
      </w:r>
      <w:r>
        <w:rPr>
          <w:spacing w:val="49"/>
        </w:rPr>
        <w:t xml:space="preserve"> </w:t>
      </w:r>
      <w:r>
        <w:t>en</w:t>
      </w:r>
      <w:r>
        <w:rPr>
          <w:spacing w:val="49"/>
        </w:rPr>
        <w:t xml:space="preserve"> </w:t>
      </w:r>
      <w:r>
        <w:t>ello,</w:t>
      </w:r>
      <w:r>
        <w:rPr>
          <w:spacing w:val="50"/>
        </w:rPr>
        <w:t xml:space="preserve"> </w:t>
      </w:r>
      <w:r>
        <w:t>no</w:t>
      </w:r>
      <w:r>
        <w:rPr>
          <w:spacing w:val="48"/>
        </w:rPr>
        <w:t xml:space="preserve"> </w:t>
      </w:r>
      <w:r>
        <w:t>puede</w:t>
      </w:r>
      <w:r>
        <w:rPr>
          <w:spacing w:val="48"/>
        </w:rPr>
        <w:t xml:space="preserve"> </w:t>
      </w:r>
      <w:r>
        <w:t>ahora</w:t>
      </w:r>
    </w:p>
    <w:p w14:paraId="12D0BCA7" w14:textId="77777777" w:rsidR="001943B9" w:rsidRDefault="001943B9">
      <w:pPr>
        <w:spacing w:line="264" w:lineRule="auto"/>
        <w:jc w:val="both"/>
        <w:sectPr w:rsidR="001943B9">
          <w:pgSz w:w="12250" w:h="18730"/>
          <w:pgMar w:top="1780" w:right="1720" w:bottom="1400" w:left="1720" w:header="694" w:footer="1213" w:gutter="0"/>
          <w:cols w:space="720"/>
        </w:sectPr>
      </w:pPr>
    </w:p>
    <w:p w14:paraId="6CE1FE0D" w14:textId="77777777" w:rsidR="001943B9" w:rsidRDefault="004B5959">
      <w:pPr>
        <w:pStyle w:val="Textoindependiente"/>
        <w:spacing w:before="146" w:line="264" w:lineRule="auto"/>
        <w:ind w:left="491" w:right="147"/>
        <w:jc w:val="both"/>
      </w:pPr>
      <w:r>
        <w:lastRenderedPageBreak/>
        <w:t>alegar</w:t>
      </w:r>
      <w:r>
        <w:rPr>
          <w:spacing w:val="-8"/>
        </w:rPr>
        <w:t xml:space="preserve"> </w:t>
      </w:r>
      <w:r>
        <w:t>su</w:t>
      </w:r>
      <w:r>
        <w:rPr>
          <w:spacing w:val="-6"/>
        </w:rPr>
        <w:t xml:space="preserve"> </w:t>
      </w:r>
      <w:r>
        <w:t>propia</w:t>
      </w:r>
      <w:r>
        <w:rPr>
          <w:spacing w:val="-8"/>
        </w:rPr>
        <w:t xml:space="preserve"> </w:t>
      </w:r>
      <w:r>
        <w:t>culpa</w:t>
      </w:r>
      <w:r>
        <w:rPr>
          <w:spacing w:val="-8"/>
        </w:rPr>
        <w:t xml:space="preserve"> </w:t>
      </w:r>
      <w:r>
        <w:t>para</w:t>
      </w:r>
      <w:r>
        <w:rPr>
          <w:spacing w:val="-7"/>
        </w:rPr>
        <w:t xml:space="preserve"> </w:t>
      </w:r>
      <w:r>
        <w:t>oponerse</w:t>
      </w:r>
      <w:r>
        <w:rPr>
          <w:spacing w:val="-8"/>
        </w:rPr>
        <w:t xml:space="preserve"> </w:t>
      </w:r>
      <w:r>
        <w:t>a</w:t>
      </w:r>
      <w:r>
        <w:rPr>
          <w:spacing w:val="-7"/>
        </w:rPr>
        <w:t xml:space="preserve"> </w:t>
      </w:r>
      <w:r>
        <w:t>las</w:t>
      </w:r>
      <w:r>
        <w:rPr>
          <w:spacing w:val="-7"/>
        </w:rPr>
        <w:t xml:space="preserve"> </w:t>
      </w:r>
      <w:r>
        <w:t>pretensiones</w:t>
      </w:r>
      <w:r>
        <w:rPr>
          <w:spacing w:val="-8"/>
        </w:rPr>
        <w:t xml:space="preserve"> </w:t>
      </w:r>
      <w:r>
        <w:t>de</w:t>
      </w:r>
      <w:r>
        <w:rPr>
          <w:spacing w:val="-7"/>
        </w:rPr>
        <w:t xml:space="preserve"> </w:t>
      </w:r>
      <w:r>
        <w:t>la</w:t>
      </w:r>
      <w:r>
        <w:rPr>
          <w:spacing w:val="-7"/>
        </w:rPr>
        <w:t xml:space="preserve"> </w:t>
      </w:r>
      <w:r>
        <w:t>causa</w:t>
      </w:r>
      <w:r>
        <w:rPr>
          <w:spacing w:val="-82"/>
        </w:rPr>
        <w:t xml:space="preserve"> </w:t>
      </w:r>
      <w:r>
        <w:t>como</w:t>
      </w:r>
      <w:r>
        <w:rPr>
          <w:spacing w:val="-8"/>
        </w:rPr>
        <w:t xml:space="preserve"> </w:t>
      </w:r>
      <w:r>
        <w:t>lo</w:t>
      </w:r>
      <w:r>
        <w:rPr>
          <w:spacing w:val="-8"/>
        </w:rPr>
        <w:t xml:space="preserve"> </w:t>
      </w:r>
      <w:r>
        <w:t>concluyó</w:t>
      </w:r>
      <w:r>
        <w:rPr>
          <w:spacing w:val="-7"/>
        </w:rPr>
        <w:t xml:space="preserve"> </w:t>
      </w:r>
      <w:r>
        <w:t>el</w:t>
      </w:r>
      <w:r>
        <w:rPr>
          <w:spacing w:val="-8"/>
        </w:rPr>
        <w:t xml:space="preserve"> </w:t>
      </w:r>
      <w:r>
        <w:rPr>
          <w:i/>
        </w:rPr>
        <w:t>a</w:t>
      </w:r>
      <w:r>
        <w:rPr>
          <w:i/>
          <w:spacing w:val="-7"/>
        </w:rPr>
        <w:t xml:space="preserve"> </w:t>
      </w:r>
      <w:r>
        <w:rPr>
          <w:i/>
        </w:rPr>
        <w:t>quo</w:t>
      </w:r>
      <w:r>
        <w:t>.</w:t>
      </w:r>
      <w:r>
        <w:rPr>
          <w:spacing w:val="-7"/>
        </w:rPr>
        <w:t xml:space="preserve"> </w:t>
      </w:r>
      <w:r>
        <w:t>Argumento</w:t>
      </w:r>
      <w:r>
        <w:rPr>
          <w:spacing w:val="-8"/>
        </w:rPr>
        <w:t xml:space="preserve"> </w:t>
      </w:r>
      <w:r>
        <w:t>frente</w:t>
      </w:r>
      <w:r>
        <w:rPr>
          <w:spacing w:val="-7"/>
        </w:rPr>
        <w:t xml:space="preserve"> </w:t>
      </w:r>
      <w:r>
        <w:t>al</w:t>
      </w:r>
      <w:r>
        <w:rPr>
          <w:spacing w:val="-8"/>
        </w:rPr>
        <w:t xml:space="preserve"> </w:t>
      </w:r>
      <w:r>
        <w:t>cual</w:t>
      </w:r>
      <w:r>
        <w:rPr>
          <w:spacing w:val="-7"/>
        </w:rPr>
        <w:t xml:space="preserve"> </w:t>
      </w:r>
      <w:r>
        <w:t>no</w:t>
      </w:r>
      <w:r>
        <w:rPr>
          <w:spacing w:val="-8"/>
        </w:rPr>
        <w:t xml:space="preserve"> </w:t>
      </w:r>
      <w:r>
        <w:t>se</w:t>
      </w:r>
      <w:r>
        <w:rPr>
          <w:spacing w:val="-8"/>
        </w:rPr>
        <w:t xml:space="preserve"> </w:t>
      </w:r>
      <w:r>
        <w:t>introdujo</w:t>
      </w:r>
      <w:r>
        <w:rPr>
          <w:spacing w:val="-82"/>
        </w:rPr>
        <w:t xml:space="preserve"> </w:t>
      </w:r>
      <w:r>
        <w:t>oposición en términos distintos en las citadas alegaciones. De otro</w:t>
      </w:r>
      <w:r>
        <w:rPr>
          <w:spacing w:val="1"/>
        </w:rPr>
        <w:t xml:space="preserve"> </w:t>
      </w:r>
      <w:r>
        <w:t>lado, carece de sustento afirmar que la adición del contrato no se</w:t>
      </w:r>
      <w:r>
        <w:rPr>
          <w:spacing w:val="1"/>
        </w:rPr>
        <w:t xml:space="preserve"> </w:t>
      </w:r>
      <w:r>
        <w:t>encontraba</w:t>
      </w:r>
      <w:r>
        <w:rPr>
          <w:spacing w:val="1"/>
        </w:rPr>
        <w:t xml:space="preserve"> </w:t>
      </w:r>
      <w:r>
        <w:t>suscrita.</w:t>
      </w:r>
      <w:r>
        <w:rPr>
          <w:spacing w:val="1"/>
        </w:rPr>
        <w:t xml:space="preserve"> </w:t>
      </w:r>
      <w:r>
        <w:t>De</w:t>
      </w:r>
      <w:r>
        <w:rPr>
          <w:spacing w:val="1"/>
        </w:rPr>
        <w:t xml:space="preserve"> </w:t>
      </w:r>
      <w:r>
        <w:t>acreditarse</w:t>
      </w:r>
      <w:r>
        <w:rPr>
          <w:spacing w:val="1"/>
        </w:rPr>
        <w:t xml:space="preserve"> </w:t>
      </w:r>
      <w:r>
        <w:t>tal</w:t>
      </w:r>
      <w:r>
        <w:rPr>
          <w:spacing w:val="1"/>
        </w:rPr>
        <w:t xml:space="preserve"> </w:t>
      </w:r>
      <w:r>
        <w:t>aseveración,</w:t>
      </w:r>
      <w:r>
        <w:rPr>
          <w:spacing w:val="1"/>
        </w:rPr>
        <w:t xml:space="preserve"> </w:t>
      </w:r>
      <w:r>
        <w:t>podría</w:t>
      </w:r>
      <w:r>
        <w:rPr>
          <w:spacing w:val="-82"/>
        </w:rPr>
        <w:t xml:space="preserve"> </w:t>
      </w:r>
      <w:r>
        <w:t>concluirse</w:t>
      </w:r>
      <w:r>
        <w:rPr>
          <w:spacing w:val="1"/>
        </w:rPr>
        <w:t xml:space="preserve"> </w:t>
      </w:r>
      <w:r>
        <w:t>su</w:t>
      </w:r>
      <w:r>
        <w:rPr>
          <w:spacing w:val="1"/>
        </w:rPr>
        <w:t xml:space="preserve"> </w:t>
      </w:r>
      <w:r>
        <w:t>inexistencia</w:t>
      </w:r>
      <w:r>
        <w:rPr>
          <w:spacing w:val="1"/>
        </w:rPr>
        <w:t xml:space="preserve"> </w:t>
      </w:r>
      <w:r>
        <w:t>dada</w:t>
      </w:r>
      <w:r>
        <w:rPr>
          <w:spacing w:val="1"/>
        </w:rPr>
        <w:t xml:space="preserve"> </w:t>
      </w:r>
      <w:r>
        <w:t>la</w:t>
      </w:r>
      <w:r>
        <w:rPr>
          <w:spacing w:val="1"/>
        </w:rPr>
        <w:t xml:space="preserve"> </w:t>
      </w:r>
      <w:r>
        <w:t>ausencia</w:t>
      </w:r>
      <w:r>
        <w:rPr>
          <w:spacing w:val="1"/>
        </w:rPr>
        <w:t xml:space="preserve"> </w:t>
      </w:r>
      <w:r>
        <w:t>del</w:t>
      </w:r>
      <w:r>
        <w:rPr>
          <w:spacing w:val="1"/>
        </w:rPr>
        <w:t xml:space="preserve"> </w:t>
      </w:r>
      <w:r>
        <w:t>acuerdo</w:t>
      </w:r>
      <w:r>
        <w:rPr>
          <w:spacing w:val="1"/>
        </w:rPr>
        <w:t xml:space="preserve"> </w:t>
      </w:r>
      <w:r>
        <w:t>de</w:t>
      </w:r>
      <w:r>
        <w:rPr>
          <w:spacing w:val="1"/>
        </w:rPr>
        <w:t xml:space="preserve"> </w:t>
      </w:r>
      <w:r>
        <w:t>voluntades. Empero, al verificar el contenido tanto del contrato</w:t>
      </w:r>
      <w:r>
        <w:rPr>
          <w:spacing w:val="1"/>
        </w:rPr>
        <w:t xml:space="preserve"> </w:t>
      </w:r>
      <w:r>
        <w:t>como de su prórroga y adición, aportados por los extremos de la</w:t>
      </w:r>
      <w:r>
        <w:rPr>
          <w:spacing w:val="1"/>
        </w:rPr>
        <w:t xml:space="preserve"> </w:t>
      </w:r>
      <w:proofErr w:type="spellStart"/>
      <w:r>
        <w:t>litis</w:t>
      </w:r>
      <w:proofErr w:type="spellEnd"/>
      <w:r>
        <w:t>, la Sala verificó que cuentan con la respectiva firma de los</w:t>
      </w:r>
      <w:r>
        <w:rPr>
          <w:spacing w:val="1"/>
        </w:rPr>
        <w:t xml:space="preserve"> </w:t>
      </w:r>
      <w:r>
        <w:t>contratantes.</w:t>
      </w:r>
    </w:p>
    <w:p w14:paraId="34DC1915" w14:textId="77777777" w:rsidR="001943B9" w:rsidRDefault="001943B9">
      <w:pPr>
        <w:pStyle w:val="Textoindependiente"/>
        <w:rPr>
          <w:sz w:val="28"/>
        </w:rPr>
      </w:pPr>
    </w:p>
    <w:p w14:paraId="7ABB04E1" w14:textId="77777777" w:rsidR="001943B9" w:rsidRDefault="001943B9">
      <w:pPr>
        <w:pStyle w:val="Textoindependiente"/>
        <w:spacing w:before="9"/>
      </w:pPr>
    </w:p>
    <w:p w14:paraId="73B72C2A" w14:textId="77777777" w:rsidR="001943B9" w:rsidRDefault="004B5959">
      <w:pPr>
        <w:pStyle w:val="Ttulo2"/>
        <w:jc w:val="both"/>
      </w:pPr>
      <w:r>
        <w:t>3.5.-</w:t>
      </w:r>
      <w:r>
        <w:rPr>
          <w:spacing w:val="-4"/>
        </w:rPr>
        <w:t xml:space="preserve"> </w:t>
      </w:r>
      <w:r>
        <w:t>De</w:t>
      </w:r>
      <w:r>
        <w:rPr>
          <w:spacing w:val="-1"/>
        </w:rPr>
        <w:t xml:space="preserve"> </w:t>
      </w:r>
      <w:r>
        <w:t>las</w:t>
      </w:r>
      <w:r>
        <w:rPr>
          <w:spacing w:val="-3"/>
        </w:rPr>
        <w:t xml:space="preserve"> </w:t>
      </w:r>
      <w:r>
        <w:t>costas</w:t>
      </w:r>
      <w:r>
        <w:rPr>
          <w:spacing w:val="-3"/>
        </w:rPr>
        <w:t xml:space="preserve"> </w:t>
      </w:r>
      <w:r>
        <w:t>procesales.</w:t>
      </w:r>
    </w:p>
    <w:p w14:paraId="55262DFC" w14:textId="77777777" w:rsidR="001943B9" w:rsidRDefault="001943B9">
      <w:pPr>
        <w:pStyle w:val="Textoindependiente"/>
        <w:spacing w:before="10"/>
        <w:rPr>
          <w:b/>
          <w:sz w:val="28"/>
        </w:rPr>
      </w:pPr>
    </w:p>
    <w:p w14:paraId="34BEF796" w14:textId="77777777" w:rsidR="001943B9" w:rsidRDefault="004B5959">
      <w:pPr>
        <w:pStyle w:val="Textoindependiente"/>
        <w:spacing w:line="264" w:lineRule="auto"/>
        <w:ind w:left="491" w:right="148"/>
        <w:jc w:val="both"/>
      </w:pPr>
      <w:r>
        <w:t>En relación con las costas, se tendrá en cuenta lo señalado por el</w:t>
      </w:r>
      <w:r>
        <w:rPr>
          <w:spacing w:val="1"/>
        </w:rPr>
        <w:t xml:space="preserve"> </w:t>
      </w:r>
      <w:r>
        <w:t>artículo</w:t>
      </w:r>
      <w:r>
        <w:rPr>
          <w:spacing w:val="-9"/>
        </w:rPr>
        <w:t xml:space="preserve"> </w:t>
      </w:r>
      <w:r>
        <w:t>171</w:t>
      </w:r>
      <w:r>
        <w:rPr>
          <w:spacing w:val="-9"/>
        </w:rPr>
        <w:t xml:space="preserve"> </w:t>
      </w:r>
      <w:r>
        <w:t>del</w:t>
      </w:r>
      <w:r>
        <w:rPr>
          <w:spacing w:val="-8"/>
        </w:rPr>
        <w:t xml:space="preserve"> </w:t>
      </w:r>
      <w:r>
        <w:t>C.C.A.</w:t>
      </w:r>
      <w:r>
        <w:rPr>
          <w:spacing w:val="-9"/>
        </w:rPr>
        <w:t xml:space="preserve"> </w:t>
      </w:r>
      <w:r>
        <w:t>En</w:t>
      </w:r>
      <w:r>
        <w:rPr>
          <w:spacing w:val="-7"/>
        </w:rPr>
        <w:t xml:space="preserve"> </w:t>
      </w:r>
      <w:r>
        <w:t>ese</w:t>
      </w:r>
      <w:r>
        <w:rPr>
          <w:spacing w:val="-9"/>
        </w:rPr>
        <w:t xml:space="preserve"> </w:t>
      </w:r>
      <w:r>
        <w:t>sentido,</w:t>
      </w:r>
      <w:r>
        <w:rPr>
          <w:spacing w:val="-8"/>
        </w:rPr>
        <w:t xml:space="preserve"> </w:t>
      </w:r>
      <w:r>
        <w:t>como</w:t>
      </w:r>
      <w:r>
        <w:rPr>
          <w:spacing w:val="-9"/>
        </w:rPr>
        <w:t xml:space="preserve"> </w:t>
      </w:r>
      <w:r>
        <w:t>quiera</w:t>
      </w:r>
      <w:r>
        <w:rPr>
          <w:spacing w:val="-9"/>
        </w:rPr>
        <w:t xml:space="preserve"> </w:t>
      </w:r>
      <w:r>
        <w:t>que</w:t>
      </w:r>
      <w:r>
        <w:rPr>
          <w:spacing w:val="-8"/>
        </w:rPr>
        <w:t xml:space="preserve"> </w:t>
      </w:r>
      <w:r>
        <w:t>la</w:t>
      </w:r>
      <w:r>
        <w:rPr>
          <w:spacing w:val="-9"/>
        </w:rPr>
        <w:t xml:space="preserve"> </w:t>
      </w:r>
      <w:r>
        <w:t>conducta</w:t>
      </w:r>
      <w:r>
        <w:rPr>
          <w:spacing w:val="-82"/>
        </w:rPr>
        <w:t xml:space="preserve"> </w:t>
      </w:r>
      <w:r>
        <w:t>asumida</w:t>
      </w:r>
      <w:r>
        <w:rPr>
          <w:spacing w:val="-14"/>
        </w:rPr>
        <w:t xml:space="preserve"> </w:t>
      </w:r>
      <w:r>
        <w:t>por</w:t>
      </w:r>
      <w:r>
        <w:rPr>
          <w:spacing w:val="-13"/>
        </w:rPr>
        <w:t xml:space="preserve"> </w:t>
      </w:r>
      <w:r>
        <w:t>la</w:t>
      </w:r>
      <w:r>
        <w:rPr>
          <w:spacing w:val="-13"/>
        </w:rPr>
        <w:t xml:space="preserve"> </w:t>
      </w:r>
      <w:r>
        <w:t>parte</w:t>
      </w:r>
      <w:r>
        <w:rPr>
          <w:spacing w:val="-13"/>
        </w:rPr>
        <w:t xml:space="preserve"> </w:t>
      </w:r>
      <w:r>
        <w:t>demandada</w:t>
      </w:r>
      <w:r>
        <w:rPr>
          <w:spacing w:val="-13"/>
        </w:rPr>
        <w:t xml:space="preserve"> </w:t>
      </w:r>
      <w:r>
        <w:t>no</w:t>
      </w:r>
      <w:r>
        <w:rPr>
          <w:spacing w:val="-13"/>
        </w:rPr>
        <w:t xml:space="preserve"> </w:t>
      </w:r>
      <w:r>
        <w:t>vislumbra</w:t>
      </w:r>
      <w:r>
        <w:rPr>
          <w:spacing w:val="-13"/>
        </w:rPr>
        <w:t xml:space="preserve"> </w:t>
      </w:r>
      <w:r>
        <w:t>temeridad</w:t>
      </w:r>
      <w:r>
        <w:rPr>
          <w:spacing w:val="-13"/>
        </w:rPr>
        <w:t xml:space="preserve"> </w:t>
      </w:r>
      <w:r>
        <w:t>o</w:t>
      </w:r>
      <w:r>
        <w:rPr>
          <w:spacing w:val="-13"/>
        </w:rPr>
        <w:t xml:space="preserve"> </w:t>
      </w:r>
      <w:r>
        <w:t>mala</w:t>
      </w:r>
      <w:r>
        <w:rPr>
          <w:spacing w:val="-13"/>
        </w:rPr>
        <w:t xml:space="preserve"> </w:t>
      </w:r>
      <w:r>
        <w:t>fe,</w:t>
      </w:r>
      <w:r>
        <w:rPr>
          <w:spacing w:val="-82"/>
        </w:rPr>
        <w:t xml:space="preserve"> </w:t>
      </w:r>
      <w:r>
        <w:t>en</w:t>
      </w:r>
      <w:r>
        <w:rPr>
          <w:spacing w:val="-1"/>
        </w:rPr>
        <w:t xml:space="preserve"> </w:t>
      </w:r>
      <w:r>
        <w:t>el</w:t>
      </w:r>
      <w:r>
        <w:rPr>
          <w:spacing w:val="-2"/>
        </w:rPr>
        <w:t xml:space="preserve"> </w:t>
      </w:r>
      <w:r>
        <w:t>presente</w:t>
      </w:r>
      <w:r>
        <w:rPr>
          <w:spacing w:val="-1"/>
        </w:rPr>
        <w:t xml:space="preserve"> </w:t>
      </w:r>
      <w:r>
        <w:t>asunto</w:t>
      </w:r>
      <w:r>
        <w:rPr>
          <w:spacing w:val="-2"/>
        </w:rPr>
        <w:t xml:space="preserve"> </w:t>
      </w:r>
      <w:r>
        <w:t>no</w:t>
      </w:r>
      <w:r>
        <w:rPr>
          <w:spacing w:val="-1"/>
        </w:rPr>
        <w:t xml:space="preserve"> </w:t>
      </w:r>
      <w:r>
        <w:t>habrá</w:t>
      </w:r>
      <w:r>
        <w:rPr>
          <w:spacing w:val="-2"/>
        </w:rPr>
        <w:t xml:space="preserve"> </w:t>
      </w:r>
      <w:r>
        <w:t>condena</w:t>
      </w:r>
      <w:r>
        <w:rPr>
          <w:spacing w:val="-1"/>
        </w:rPr>
        <w:t xml:space="preserve"> </w:t>
      </w:r>
      <w:r>
        <w:t>en</w:t>
      </w:r>
      <w:r>
        <w:rPr>
          <w:spacing w:val="-1"/>
        </w:rPr>
        <w:t xml:space="preserve"> </w:t>
      </w:r>
      <w:r>
        <w:t>costas.</w:t>
      </w:r>
    </w:p>
    <w:p w14:paraId="1D2D0392" w14:textId="77777777" w:rsidR="001943B9" w:rsidRDefault="001943B9">
      <w:pPr>
        <w:pStyle w:val="Textoindependiente"/>
        <w:rPr>
          <w:sz w:val="28"/>
        </w:rPr>
      </w:pPr>
    </w:p>
    <w:p w14:paraId="62EEB5DA" w14:textId="77777777" w:rsidR="001943B9" w:rsidRDefault="001943B9">
      <w:pPr>
        <w:pStyle w:val="Textoindependiente"/>
        <w:spacing w:before="11"/>
      </w:pPr>
    </w:p>
    <w:p w14:paraId="7AC366C6" w14:textId="77777777" w:rsidR="001943B9" w:rsidRDefault="004B5959">
      <w:pPr>
        <w:pStyle w:val="Ttulo1"/>
        <w:numPr>
          <w:ilvl w:val="0"/>
          <w:numId w:val="13"/>
        </w:numPr>
        <w:tabs>
          <w:tab w:val="left" w:pos="4180"/>
        </w:tabs>
        <w:ind w:left="4179"/>
        <w:jc w:val="left"/>
      </w:pPr>
      <w:r>
        <w:t>DECISIÓN</w:t>
      </w:r>
    </w:p>
    <w:p w14:paraId="354AC06D" w14:textId="77777777" w:rsidR="001943B9" w:rsidRDefault="001943B9">
      <w:pPr>
        <w:pStyle w:val="Textoindependiente"/>
        <w:rPr>
          <w:b/>
          <w:sz w:val="32"/>
        </w:rPr>
      </w:pPr>
    </w:p>
    <w:p w14:paraId="0FC4F13D" w14:textId="77777777" w:rsidR="001943B9" w:rsidRDefault="004B5959">
      <w:pPr>
        <w:pStyle w:val="Textoindependiente"/>
        <w:spacing w:before="283" w:line="264" w:lineRule="auto"/>
        <w:ind w:left="491" w:right="148"/>
        <w:jc w:val="both"/>
      </w:pPr>
      <w:r>
        <w:t>En mérito de lo expuesto, la Sala Primera de Decisión del Tribunal</w:t>
      </w:r>
      <w:r>
        <w:rPr>
          <w:spacing w:val="1"/>
        </w:rPr>
        <w:t xml:space="preserve"> </w:t>
      </w:r>
      <w:r>
        <w:t>Administrativo de Boyacá, administrando justicia en nombre de la</w:t>
      </w:r>
      <w:r>
        <w:rPr>
          <w:spacing w:val="1"/>
        </w:rPr>
        <w:t xml:space="preserve"> </w:t>
      </w:r>
      <w:r>
        <w:t>República</w:t>
      </w:r>
      <w:r>
        <w:rPr>
          <w:spacing w:val="-3"/>
        </w:rPr>
        <w:t xml:space="preserve"> </w:t>
      </w:r>
      <w:r>
        <w:t>y</w:t>
      </w:r>
      <w:r>
        <w:rPr>
          <w:spacing w:val="-1"/>
        </w:rPr>
        <w:t xml:space="preserve"> </w:t>
      </w:r>
      <w:r>
        <w:t>por autoridad de</w:t>
      </w:r>
      <w:r>
        <w:rPr>
          <w:spacing w:val="-2"/>
        </w:rPr>
        <w:t xml:space="preserve"> </w:t>
      </w:r>
      <w:r>
        <w:t>la</w:t>
      </w:r>
      <w:r>
        <w:rPr>
          <w:spacing w:val="-1"/>
        </w:rPr>
        <w:t xml:space="preserve"> </w:t>
      </w:r>
      <w:r>
        <w:t>Ley,</w:t>
      </w:r>
    </w:p>
    <w:p w14:paraId="11676A42" w14:textId="77777777" w:rsidR="001943B9" w:rsidRDefault="001943B9">
      <w:pPr>
        <w:pStyle w:val="Textoindependiente"/>
        <w:rPr>
          <w:sz w:val="28"/>
        </w:rPr>
      </w:pPr>
    </w:p>
    <w:p w14:paraId="47642930" w14:textId="77777777" w:rsidR="001943B9" w:rsidRDefault="001943B9">
      <w:pPr>
        <w:pStyle w:val="Textoindependiente"/>
        <w:spacing w:before="9"/>
      </w:pPr>
    </w:p>
    <w:p w14:paraId="688CEDA7" w14:textId="77777777" w:rsidR="001943B9" w:rsidRDefault="004B5959">
      <w:pPr>
        <w:pStyle w:val="Ttulo2"/>
        <w:ind w:left="1775" w:right="1434"/>
      </w:pPr>
      <w:r>
        <w:t>FALLA:</w:t>
      </w:r>
    </w:p>
    <w:p w14:paraId="018609FF" w14:textId="77777777" w:rsidR="001943B9" w:rsidRDefault="001943B9">
      <w:pPr>
        <w:pStyle w:val="Textoindependiente"/>
        <w:rPr>
          <w:b/>
          <w:sz w:val="28"/>
        </w:rPr>
      </w:pPr>
    </w:p>
    <w:p w14:paraId="0E3A2573" w14:textId="77777777" w:rsidR="001943B9" w:rsidRDefault="001943B9">
      <w:pPr>
        <w:pStyle w:val="Textoindependiente"/>
        <w:spacing w:before="3"/>
        <w:rPr>
          <w:b/>
          <w:sz w:val="27"/>
        </w:rPr>
      </w:pPr>
    </w:p>
    <w:p w14:paraId="67BB6DE4" w14:textId="77777777" w:rsidR="001943B9" w:rsidRDefault="004B5959">
      <w:pPr>
        <w:spacing w:before="1"/>
        <w:ind w:left="478" w:right="135"/>
        <w:jc w:val="center"/>
        <w:rPr>
          <w:b/>
        </w:rPr>
      </w:pPr>
      <w:proofErr w:type="gramStart"/>
      <w:r>
        <w:rPr>
          <w:b/>
        </w:rPr>
        <w:t>PRIMERO.-</w:t>
      </w:r>
      <w:proofErr w:type="gramEnd"/>
      <w:r>
        <w:rPr>
          <w:b/>
          <w:spacing w:val="27"/>
        </w:rPr>
        <w:t xml:space="preserve"> </w:t>
      </w:r>
      <w:r>
        <w:rPr>
          <w:b/>
        </w:rPr>
        <w:t>MODIFICAR</w:t>
      </w:r>
      <w:r>
        <w:rPr>
          <w:b/>
          <w:spacing w:val="27"/>
        </w:rPr>
        <w:t xml:space="preserve"> </w:t>
      </w:r>
      <w:r>
        <w:t>los</w:t>
      </w:r>
      <w:r>
        <w:rPr>
          <w:spacing w:val="28"/>
        </w:rPr>
        <w:t xml:space="preserve"> </w:t>
      </w:r>
      <w:r>
        <w:t>numerales</w:t>
      </w:r>
      <w:r>
        <w:rPr>
          <w:spacing w:val="29"/>
        </w:rPr>
        <w:t xml:space="preserve"> </w:t>
      </w:r>
      <w:r>
        <w:rPr>
          <w:b/>
        </w:rPr>
        <w:t>SEGUNDO,</w:t>
      </w:r>
      <w:r>
        <w:rPr>
          <w:b/>
          <w:spacing w:val="27"/>
        </w:rPr>
        <w:t xml:space="preserve"> </w:t>
      </w:r>
      <w:r>
        <w:rPr>
          <w:b/>
        </w:rPr>
        <w:t>TERCERO</w:t>
      </w:r>
      <w:r>
        <w:rPr>
          <w:b/>
          <w:spacing w:val="29"/>
        </w:rPr>
        <w:t xml:space="preserve"> </w:t>
      </w:r>
      <w:r>
        <w:rPr>
          <w:b/>
        </w:rPr>
        <w:t>y</w:t>
      </w:r>
    </w:p>
    <w:p w14:paraId="1C73A340" w14:textId="77777777" w:rsidR="001943B9" w:rsidRDefault="004B5959">
      <w:pPr>
        <w:pStyle w:val="Textoindependiente"/>
        <w:spacing w:before="28" w:line="264" w:lineRule="auto"/>
        <w:ind w:left="491" w:right="147"/>
        <w:jc w:val="both"/>
      </w:pPr>
      <w:r>
        <w:rPr>
          <w:b/>
        </w:rPr>
        <w:t xml:space="preserve">CUARTO </w:t>
      </w:r>
      <w:r>
        <w:t>de la sentencia proferida el 1º de agosto de 2017, por el</w:t>
      </w:r>
      <w:r>
        <w:rPr>
          <w:spacing w:val="1"/>
        </w:rPr>
        <w:t xml:space="preserve"> </w:t>
      </w:r>
      <w:r>
        <w:rPr>
          <w:spacing w:val="-2"/>
        </w:rPr>
        <w:t>Juzgado</w:t>
      </w:r>
      <w:r>
        <w:rPr>
          <w:spacing w:val="-19"/>
        </w:rPr>
        <w:t xml:space="preserve"> </w:t>
      </w:r>
      <w:r>
        <w:rPr>
          <w:spacing w:val="-2"/>
        </w:rPr>
        <w:t>Doce</w:t>
      </w:r>
      <w:r>
        <w:rPr>
          <w:spacing w:val="-19"/>
        </w:rPr>
        <w:t xml:space="preserve"> </w:t>
      </w:r>
      <w:r>
        <w:rPr>
          <w:spacing w:val="-2"/>
        </w:rPr>
        <w:t>Administrativo</w:t>
      </w:r>
      <w:r>
        <w:rPr>
          <w:spacing w:val="-19"/>
        </w:rPr>
        <w:t xml:space="preserve"> </w:t>
      </w:r>
      <w:r>
        <w:rPr>
          <w:spacing w:val="-1"/>
        </w:rPr>
        <w:t>de</w:t>
      </w:r>
      <w:r>
        <w:rPr>
          <w:spacing w:val="-19"/>
        </w:rPr>
        <w:t xml:space="preserve"> </w:t>
      </w:r>
      <w:r>
        <w:rPr>
          <w:spacing w:val="-1"/>
        </w:rPr>
        <w:t>Tunja,</w:t>
      </w:r>
      <w:r>
        <w:rPr>
          <w:spacing w:val="-22"/>
        </w:rPr>
        <w:t xml:space="preserve"> </w:t>
      </w:r>
      <w:r>
        <w:rPr>
          <w:spacing w:val="-1"/>
        </w:rPr>
        <w:t>según</w:t>
      </w:r>
      <w:r>
        <w:rPr>
          <w:spacing w:val="-24"/>
        </w:rPr>
        <w:t xml:space="preserve"> </w:t>
      </w:r>
      <w:r>
        <w:rPr>
          <w:spacing w:val="-1"/>
        </w:rPr>
        <w:t>lo</w:t>
      </w:r>
      <w:r>
        <w:rPr>
          <w:spacing w:val="-24"/>
        </w:rPr>
        <w:t xml:space="preserve"> </w:t>
      </w:r>
      <w:r>
        <w:rPr>
          <w:spacing w:val="-1"/>
        </w:rPr>
        <w:t>expuesto.</w:t>
      </w:r>
      <w:r>
        <w:rPr>
          <w:spacing w:val="-23"/>
        </w:rPr>
        <w:t xml:space="preserve"> </w:t>
      </w:r>
      <w:r>
        <w:rPr>
          <w:spacing w:val="-1"/>
        </w:rPr>
        <w:t>Los</w:t>
      </w:r>
      <w:r>
        <w:rPr>
          <w:spacing w:val="-25"/>
        </w:rPr>
        <w:t xml:space="preserve"> </w:t>
      </w:r>
      <w:proofErr w:type="spellStart"/>
      <w:r>
        <w:rPr>
          <w:spacing w:val="-1"/>
        </w:rPr>
        <w:t>cuales</w:t>
      </w:r>
      <w:proofErr w:type="spellEnd"/>
      <w:r>
        <w:rPr>
          <w:spacing w:val="-82"/>
        </w:rPr>
        <w:t xml:space="preserve"> </w:t>
      </w:r>
      <w:r>
        <w:t>serán</w:t>
      </w:r>
      <w:r>
        <w:rPr>
          <w:spacing w:val="-7"/>
        </w:rPr>
        <w:t xml:space="preserve"> </w:t>
      </w:r>
      <w:r>
        <w:t>del</w:t>
      </w:r>
      <w:r>
        <w:rPr>
          <w:spacing w:val="-7"/>
        </w:rPr>
        <w:t xml:space="preserve"> </w:t>
      </w:r>
      <w:r>
        <w:t>siguiente</w:t>
      </w:r>
      <w:r>
        <w:rPr>
          <w:spacing w:val="-7"/>
        </w:rPr>
        <w:t xml:space="preserve"> </w:t>
      </w:r>
      <w:r>
        <w:t>tenor:</w:t>
      </w:r>
    </w:p>
    <w:p w14:paraId="1B4AA120" w14:textId="77777777" w:rsidR="001943B9" w:rsidRDefault="001943B9">
      <w:pPr>
        <w:pStyle w:val="Textoindependiente"/>
        <w:rPr>
          <w:sz w:val="28"/>
        </w:rPr>
      </w:pPr>
    </w:p>
    <w:p w14:paraId="1913F80F" w14:textId="77777777" w:rsidR="001943B9" w:rsidRDefault="001943B9">
      <w:pPr>
        <w:pStyle w:val="Textoindependiente"/>
        <w:spacing w:before="11"/>
      </w:pPr>
    </w:p>
    <w:p w14:paraId="2E200A1A" w14:textId="77777777" w:rsidR="001943B9" w:rsidRDefault="004B5959">
      <w:pPr>
        <w:ind w:left="1342"/>
        <w:jc w:val="both"/>
      </w:pPr>
      <w:proofErr w:type="gramStart"/>
      <w:r>
        <w:rPr>
          <w:b/>
        </w:rPr>
        <w:t>SEGUNDO</w:t>
      </w:r>
      <w:r>
        <w:t>.-</w:t>
      </w:r>
      <w:proofErr w:type="gramEnd"/>
      <w:r>
        <w:rPr>
          <w:spacing w:val="146"/>
        </w:rPr>
        <w:t xml:space="preserve"> </w:t>
      </w:r>
      <w:r>
        <w:rPr>
          <w:b/>
        </w:rPr>
        <w:t xml:space="preserve">LIQUIDAR  </w:t>
      </w:r>
      <w:r>
        <w:rPr>
          <w:b/>
          <w:spacing w:val="1"/>
        </w:rPr>
        <w:t xml:space="preserve"> </w:t>
      </w:r>
      <w:r>
        <w:rPr>
          <w:b/>
        </w:rPr>
        <w:t xml:space="preserve">JUDICIALMENTE   </w:t>
      </w:r>
      <w:r>
        <w:t>el</w:t>
      </w:r>
      <w:r>
        <w:rPr>
          <w:spacing w:val="149"/>
        </w:rPr>
        <w:t xml:space="preserve"> </w:t>
      </w:r>
      <w:r>
        <w:t>contrato</w:t>
      </w:r>
    </w:p>
    <w:p w14:paraId="1E305932" w14:textId="77777777" w:rsidR="001943B9" w:rsidRDefault="004B5959">
      <w:pPr>
        <w:spacing w:before="27" w:line="264" w:lineRule="auto"/>
        <w:ind w:left="1342" w:right="716"/>
        <w:jc w:val="both"/>
      </w:pPr>
      <w:r>
        <w:t>estatal de prestación de servicios profesionales para ejercer</w:t>
      </w:r>
      <w:r>
        <w:rPr>
          <w:spacing w:val="1"/>
        </w:rPr>
        <w:t xml:space="preserve"> </w:t>
      </w:r>
      <w:r>
        <w:t>mandato</w:t>
      </w:r>
      <w:r>
        <w:rPr>
          <w:spacing w:val="1"/>
        </w:rPr>
        <w:t xml:space="preserve"> </w:t>
      </w:r>
      <w:r>
        <w:t>judicial</w:t>
      </w:r>
      <w:r>
        <w:rPr>
          <w:spacing w:val="1"/>
        </w:rPr>
        <w:t xml:space="preserve"> </w:t>
      </w:r>
      <w:r>
        <w:t>No.</w:t>
      </w:r>
      <w:r>
        <w:rPr>
          <w:spacing w:val="1"/>
        </w:rPr>
        <w:t xml:space="preserve"> </w:t>
      </w:r>
      <w:r>
        <w:t>0559</w:t>
      </w:r>
      <w:r>
        <w:rPr>
          <w:spacing w:val="1"/>
        </w:rPr>
        <w:t xml:space="preserve"> </w:t>
      </w:r>
      <w:r>
        <w:t>del</w:t>
      </w:r>
      <w:r>
        <w:rPr>
          <w:spacing w:val="1"/>
        </w:rPr>
        <w:t xml:space="preserve"> </w:t>
      </w:r>
      <w:r>
        <w:t>2</w:t>
      </w:r>
      <w:r>
        <w:rPr>
          <w:spacing w:val="1"/>
        </w:rPr>
        <w:t xml:space="preserve"> </w:t>
      </w:r>
      <w:r>
        <w:t>de</w:t>
      </w:r>
      <w:r>
        <w:rPr>
          <w:spacing w:val="1"/>
        </w:rPr>
        <w:t xml:space="preserve"> </w:t>
      </w:r>
      <w:r>
        <w:t>febrero</w:t>
      </w:r>
      <w:r>
        <w:rPr>
          <w:spacing w:val="1"/>
        </w:rPr>
        <w:t xml:space="preserve"> </w:t>
      </w:r>
      <w:r>
        <w:t>de</w:t>
      </w:r>
      <w:r>
        <w:rPr>
          <w:spacing w:val="1"/>
        </w:rPr>
        <w:t xml:space="preserve"> </w:t>
      </w:r>
      <w:r>
        <w:t>2009,</w:t>
      </w:r>
      <w:r>
        <w:rPr>
          <w:spacing w:val="1"/>
        </w:rPr>
        <w:t xml:space="preserve"> </w:t>
      </w:r>
      <w:proofErr w:type="spellStart"/>
      <w:r>
        <w:t>prórrogado</w:t>
      </w:r>
      <w:proofErr w:type="spellEnd"/>
      <w:r>
        <w:t xml:space="preserve"> el 28 de mayo de ese año y adicionado el 4 de</w:t>
      </w:r>
      <w:r>
        <w:rPr>
          <w:spacing w:val="1"/>
        </w:rPr>
        <w:t xml:space="preserve"> </w:t>
      </w:r>
      <w:r>
        <w:t>junio</w:t>
      </w:r>
      <w:r>
        <w:rPr>
          <w:spacing w:val="1"/>
        </w:rPr>
        <w:t xml:space="preserve"> </w:t>
      </w:r>
      <w:r>
        <w:t>de</w:t>
      </w:r>
      <w:r>
        <w:rPr>
          <w:spacing w:val="1"/>
        </w:rPr>
        <w:t xml:space="preserve"> </w:t>
      </w:r>
      <w:r>
        <w:t>2009,</w:t>
      </w:r>
      <w:r>
        <w:rPr>
          <w:spacing w:val="1"/>
        </w:rPr>
        <w:t xml:space="preserve"> </w:t>
      </w:r>
      <w:r>
        <w:t>suscrito</w:t>
      </w:r>
      <w:r>
        <w:rPr>
          <w:spacing w:val="1"/>
        </w:rPr>
        <w:t xml:space="preserve"> </w:t>
      </w:r>
      <w:r>
        <w:t>entre</w:t>
      </w:r>
      <w:r>
        <w:rPr>
          <w:spacing w:val="1"/>
        </w:rPr>
        <w:t xml:space="preserve"> </w:t>
      </w:r>
      <w:r>
        <w:t>CAJANAL</w:t>
      </w:r>
      <w:r>
        <w:rPr>
          <w:spacing w:val="1"/>
        </w:rPr>
        <w:t xml:space="preserve"> </w:t>
      </w:r>
      <w:r>
        <w:t>E.I.C.E.</w:t>
      </w:r>
      <w:r>
        <w:rPr>
          <w:spacing w:val="1"/>
        </w:rPr>
        <w:t xml:space="preserve"> </w:t>
      </w:r>
      <w:r>
        <w:t>EN</w:t>
      </w:r>
      <w:r>
        <w:rPr>
          <w:spacing w:val="1"/>
        </w:rPr>
        <w:t xml:space="preserve"> </w:t>
      </w:r>
      <w:r>
        <w:t xml:space="preserve">LIQUIDACION y </w:t>
      </w:r>
      <w:r>
        <w:rPr>
          <w:b/>
        </w:rPr>
        <w:t xml:space="preserve">Zoila del Socorro Fernández </w:t>
      </w:r>
      <w:r>
        <w:t>en cuanto a</w:t>
      </w:r>
      <w:r>
        <w:rPr>
          <w:spacing w:val="1"/>
        </w:rPr>
        <w:t xml:space="preserve"> </w:t>
      </w:r>
      <w:r>
        <w:t>los</w:t>
      </w:r>
      <w:r>
        <w:rPr>
          <w:spacing w:val="-9"/>
        </w:rPr>
        <w:t xml:space="preserve"> </w:t>
      </w:r>
      <w:r>
        <w:t>honorarios</w:t>
      </w:r>
      <w:r>
        <w:rPr>
          <w:spacing w:val="-8"/>
        </w:rPr>
        <w:t xml:space="preserve"> </w:t>
      </w:r>
      <w:r>
        <w:t>profesionales</w:t>
      </w:r>
      <w:r>
        <w:rPr>
          <w:spacing w:val="-7"/>
        </w:rPr>
        <w:t xml:space="preserve"> </w:t>
      </w:r>
      <w:r>
        <w:t>causados</w:t>
      </w:r>
      <w:r>
        <w:rPr>
          <w:spacing w:val="-9"/>
        </w:rPr>
        <w:t xml:space="preserve"> </w:t>
      </w:r>
      <w:r>
        <w:t>a</w:t>
      </w:r>
      <w:r>
        <w:rPr>
          <w:spacing w:val="-8"/>
        </w:rPr>
        <w:t xml:space="preserve"> </w:t>
      </w:r>
      <w:r>
        <w:t>favor</w:t>
      </w:r>
      <w:r>
        <w:rPr>
          <w:spacing w:val="-8"/>
        </w:rPr>
        <w:t xml:space="preserve"> </w:t>
      </w:r>
      <w:r>
        <w:t>de</w:t>
      </w:r>
      <w:r>
        <w:rPr>
          <w:spacing w:val="-9"/>
        </w:rPr>
        <w:t xml:space="preserve"> </w:t>
      </w:r>
      <w:r>
        <w:t>esta</w:t>
      </w:r>
      <w:r>
        <w:rPr>
          <w:spacing w:val="-8"/>
        </w:rPr>
        <w:t xml:space="preserve"> </w:t>
      </w:r>
      <w:r>
        <w:t>última,</w:t>
      </w:r>
      <w:r>
        <w:rPr>
          <w:spacing w:val="-75"/>
        </w:rPr>
        <w:t xml:space="preserve"> </w:t>
      </w:r>
      <w:r>
        <w:t>por lo dispuesto en la parte motiva de este proveído, la cual</w:t>
      </w:r>
      <w:r>
        <w:rPr>
          <w:spacing w:val="1"/>
        </w:rPr>
        <w:t xml:space="preserve"> </w:t>
      </w:r>
      <w:r>
        <w:t>quedará</w:t>
      </w:r>
      <w:r>
        <w:rPr>
          <w:spacing w:val="-1"/>
        </w:rPr>
        <w:t xml:space="preserve"> </w:t>
      </w:r>
      <w:r>
        <w:t>así:</w:t>
      </w:r>
    </w:p>
    <w:p w14:paraId="3FDA8D29" w14:textId="77777777" w:rsidR="001943B9" w:rsidRDefault="001943B9">
      <w:pPr>
        <w:spacing w:line="264" w:lineRule="auto"/>
        <w:jc w:val="both"/>
        <w:sectPr w:rsidR="001943B9">
          <w:pgSz w:w="12250" w:h="18730"/>
          <w:pgMar w:top="1780" w:right="1720" w:bottom="1400" w:left="1720" w:header="694" w:footer="1213" w:gutter="0"/>
          <w:cols w:space="720"/>
        </w:sectPr>
      </w:pPr>
    </w:p>
    <w:p w14:paraId="3E662800" w14:textId="77777777" w:rsidR="001943B9" w:rsidRDefault="004B5959">
      <w:pPr>
        <w:pStyle w:val="Prrafodelista"/>
        <w:numPr>
          <w:ilvl w:val="0"/>
          <w:numId w:val="3"/>
        </w:numPr>
        <w:tabs>
          <w:tab w:val="left" w:pos="1907"/>
          <w:tab w:val="left" w:pos="1908"/>
          <w:tab w:val="left" w:pos="2891"/>
          <w:tab w:val="left" w:pos="3902"/>
          <w:tab w:val="left" w:pos="4918"/>
          <w:tab w:val="left" w:pos="5362"/>
          <w:tab w:val="left" w:pos="6279"/>
          <w:tab w:val="left" w:pos="7304"/>
        </w:tabs>
        <w:spacing w:before="147" w:line="264" w:lineRule="auto"/>
        <w:ind w:right="716" w:firstLine="0"/>
        <w:jc w:val="left"/>
      </w:pPr>
      <w:r>
        <w:lastRenderedPageBreak/>
        <w:t>Plazo:</w:t>
      </w:r>
      <w:r>
        <w:tab/>
        <w:t>cuatro</w:t>
      </w:r>
      <w:r>
        <w:tab/>
        <w:t>meses</w:t>
      </w:r>
      <w:r>
        <w:tab/>
        <w:t>o</w:t>
      </w:r>
      <w:r>
        <w:tab/>
        <w:t>hasta</w:t>
      </w:r>
      <w:r>
        <w:tab/>
        <w:t>agotar</w:t>
      </w:r>
      <w:r>
        <w:tab/>
        <w:t>partida</w:t>
      </w:r>
      <w:r>
        <w:rPr>
          <w:spacing w:val="-75"/>
        </w:rPr>
        <w:t xml:space="preserve"> </w:t>
      </w:r>
      <w:r>
        <w:t>presupuestal.</w:t>
      </w:r>
    </w:p>
    <w:p w14:paraId="70195420" w14:textId="77777777" w:rsidR="001943B9" w:rsidRDefault="004B5959">
      <w:pPr>
        <w:tabs>
          <w:tab w:val="left" w:pos="1907"/>
        </w:tabs>
        <w:ind w:left="1342"/>
      </w:pPr>
      <w:r>
        <w:t>-</w:t>
      </w:r>
      <w:r>
        <w:tab/>
        <w:t>Valor:</w:t>
      </w:r>
      <w:r>
        <w:rPr>
          <w:spacing w:val="-6"/>
        </w:rPr>
        <w:t xml:space="preserve"> </w:t>
      </w:r>
      <w:r>
        <w:t>$82.796.160</w:t>
      </w:r>
    </w:p>
    <w:p w14:paraId="16BD3E72" w14:textId="77777777" w:rsidR="001943B9" w:rsidRDefault="004B5959">
      <w:pPr>
        <w:pStyle w:val="Prrafodelista"/>
        <w:numPr>
          <w:ilvl w:val="0"/>
          <w:numId w:val="3"/>
        </w:numPr>
        <w:tabs>
          <w:tab w:val="left" w:pos="1907"/>
          <w:tab w:val="left" w:pos="1908"/>
        </w:tabs>
        <w:spacing w:before="26"/>
        <w:ind w:left="1907"/>
        <w:jc w:val="left"/>
      </w:pPr>
      <w:r>
        <w:t>Prórroga</w:t>
      </w:r>
      <w:r>
        <w:rPr>
          <w:spacing w:val="-2"/>
        </w:rPr>
        <w:t xml:space="preserve"> </w:t>
      </w:r>
      <w:r>
        <w:t>del</w:t>
      </w:r>
      <w:r>
        <w:rPr>
          <w:spacing w:val="-2"/>
        </w:rPr>
        <w:t xml:space="preserve"> </w:t>
      </w:r>
      <w:r>
        <w:t>28</w:t>
      </w:r>
      <w:r>
        <w:rPr>
          <w:spacing w:val="-1"/>
        </w:rPr>
        <w:t xml:space="preserve"> </w:t>
      </w:r>
      <w:r>
        <w:t>de</w:t>
      </w:r>
      <w:r>
        <w:rPr>
          <w:spacing w:val="-2"/>
        </w:rPr>
        <w:t xml:space="preserve"> </w:t>
      </w:r>
      <w:r>
        <w:t>mayo</w:t>
      </w:r>
      <w:r>
        <w:rPr>
          <w:spacing w:val="-1"/>
        </w:rPr>
        <w:t xml:space="preserve"> </w:t>
      </w:r>
      <w:r>
        <w:t>de</w:t>
      </w:r>
      <w:r>
        <w:rPr>
          <w:spacing w:val="-2"/>
        </w:rPr>
        <w:t xml:space="preserve"> </w:t>
      </w:r>
      <w:r>
        <w:t>2009:</w:t>
      </w:r>
      <w:r>
        <w:rPr>
          <w:spacing w:val="-1"/>
        </w:rPr>
        <w:t xml:space="preserve"> </w:t>
      </w:r>
      <w:r>
        <w:t>por</w:t>
      </w:r>
      <w:r>
        <w:rPr>
          <w:spacing w:val="-3"/>
        </w:rPr>
        <w:t xml:space="preserve"> </w:t>
      </w:r>
      <w:r>
        <w:t>dos</w:t>
      </w:r>
      <w:r>
        <w:rPr>
          <w:spacing w:val="-2"/>
        </w:rPr>
        <w:t xml:space="preserve"> </w:t>
      </w:r>
      <w:r>
        <w:t>(2)</w:t>
      </w:r>
      <w:r>
        <w:rPr>
          <w:spacing w:val="-2"/>
        </w:rPr>
        <w:t xml:space="preserve"> </w:t>
      </w:r>
      <w:r>
        <w:t>meses.</w:t>
      </w:r>
    </w:p>
    <w:p w14:paraId="751167C3" w14:textId="77777777" w:rsidR="001943B9" w:rsidRDefault="004B5959">
      <w:pPr>
        <w:pStyle w:val="Prrafodelista"/>
        <w:numPr>
          <w:ilvl w:val="0"/>
          <w:numId w:val="3"/>
        </w:numPr>
        <w:tabs>
          <w:tab w:val="left" w:pos="1907"/>
          <w:tab w:val="left" w:pos="1908"/>
        </w:tabs>
        <w:spacing w:before="27"/>
        <w:ind w:left="1907"/>
        <w:jc w:val="left"/>
      </w:pPr>
      <w:r>
        <w:t>Adición</w:t>
      </w:r>
      <w:r>
        <w:rPr>
          <w:spacing w:val="-3"/>
        </w:rPr>
        <w:t xml:space="preserve"> </w:t>
      </w:r>
      <w:r>
        <w:t>del</w:t>
      </w:r>
      <w:r>
        <w:rPr>
          <w:spacing w:val="-3"/>
        </w:rPr>
        <w:t xml:space="preserve"> </w:t>
      </w:r>
      <w:r>
        <w:t>4</w:t>
      </w:r>
      <w:r>
        <w:rPr>
          <w:spacing w:val="-2"/>
        </w:rPr>
        <w:t xml:space="preserve"> </w:t>
      </w:r>
      <w:r>
        <w:t>de</w:t>
      </w:r>
      <w:r>
        <w:rPr>
          <w:spacing w:val="-4"/>
        </w:rPr>
        <w:t xml:space="preserve"> </w:t>
      </w:r>
      <w:r>
        <w:t>junio</w:t>
      </w:r>
      <w:r>
        <w:rPr>
          <w:spacing w:val="-3"/>
        </w:rPr>
        <w:t xml:space="preserve"> </w:t>
      </w:r>
      <w:r>
        <w:t>de</w:t>
      </w:r>
      <w:r>
        <w:rPr>
          <w:spacing w:val="-2"/>
        </w:rPr>
        <w:t xml:space="preserve"> </w:t>
      </w:r>
      <w:r>
        <w:t>2009</w:t>
      </w:r>
      <w:r>
        <w:rPr>
          <w:spacing w:val="-4"/>
        </w:rPr>
        <w:t xml:space="preserve"> </w:t>
      </w:r>
      <w:r>
        <w:t>por</w:t>
      </w:r>
      <w:r>
        <w:rPr>
          <w:spacing w:val="-3"/>
        </w:rPr>
        <w:t xml:space="preserve"> </w:t>
      </w:r>
      <w:r>
        <w:t>$41.398.080</w:t>
      </w:r>
    </w:p>
    <w:p w14:paraId="37C6A791" w14:textId="77777777" w:rsidR="001943B9" w:rsidRDefault="004B5959">
      <w:pPr>
        <w:pStyle w:val="Prrafodelista"/>
        <w:numPr>
          <w:ilvl w:val="0"/>
          <w:numId w:val="3"/>
        </w:numPr>
        <w:tabs>
          <w:tab w:val="left" w:pos="1907"/>
          <w:tab w:val="left" w:pos="1908"/>
        </w:tabs>
        <w:spacing w:before="27"/>
        <w:ind w:left="1907"/>
        <w:jc w:val="left"/>
      </w:pPr>
      <w:r>
        <w:rPr>
          <w:spacing w:val="-1"/>
        </w:rPr>
        <w:t>Suspensión:</w:t>
      </w:r>
      <w:r>
        <w:rPr>
          <w:spacing w:val="-19"/>
        </w:rPr>
        <w:t xml:space="preserve"> </w:t>
      </w:r>
      <w:r>
        <w:rPr>
          <w:spacing w:val="-1"/>
        </w:rPr>
        <w:t>6</w:t>
      </w:r>
      <w:r>
        <w:rPr>
          <w:spacing w:val="-19"/>
        </w:rPr>
        <w:t xml:space="preserve"> </w:t>
      </w:r>
      <w:r>
        <w:rPr>
          <w:spacing w:val="-1"/>
        </w:rPr>
        <w:t>a</w:t>
      </w:r>
      <w:r>
        <w:rPr>
          <w:spacing w:val="-19"/>
        </w:rPr>
        <w:t xml:space="preserve"> </w:t>
      </w:r>
      <w:r>
        <w:rPr>
          <w:spacing w:val="-1"/>
        </w:rPr>
        <w:t>11</w:t>
      </w:r>
      <w:r>
        <w:rPr>
          <w:spacing w:val="-19"/>
        </w:rPr>
        <w:t xml:space="preserve"> </w:t>
      </w:r>
      <w:r>
        <w:rPr>
          <w:spacing w:val="-1"/>
        </w:rPr>
        <w:t>de</w:t>
      </w:r>
      <w:r>
        <w:rPr>
          <w:spacing w:val="-20"/>
        </w:rPr>
        <w:t xml:space="preserve"> </w:t>
      </w:r>
      <w:r>
        <w:rPr>
          <w:spacing w:val="-1"/>
        </w:rPr>
        <w:t>abril</w:t>
      </w:r>
      <w:r>
        <w:rPr>
          <w:spacing w:val="-19"/>
        </w:rPr>
        <w:t xml:space="preserve"> </w:t>
      </w:r>
      <w:r>
        <w:t>de</w:t>
      </w:r>
      <w:r>
        <w:rPr>
          <w:spacing w:val="-19"/>
        </w:rPr>
        <w:t xml:space="preserve"> </w:t>
      </w:r>
      <w:r>
        <w:t>2009</w:t>
      </w:r>
      <w:r>
        <w:rPr>
          <w:spacing w:val="-19"/>
        </w:rPr>
        <w:t xml:space="preserve"> </w:t>
      </w:r>
      <w:r>
        <w:t>por</w:t>
      </w:r>
      <w:r>
        <w:rPr>
          <w:spacing w:val="-18"/>
        </w:rPr>
        <w:t xml:space="preserve"> </w:t>
      </w:r>
      <w:r>
        <w:t>vacancia</w:t>
      </w:r>
      <w:r>
        <w:rPr>
          <w:spacing w:val="-19"/>
        </w:rPr>
        <w:t xml:space="preserve"> </w:t>
      </w:r>
      <w:r>
        <w:t>judicial</w:t>
      </w:r>
    </w:p>
    <w:p w14:paraId="5B1725BD" w14:textId="77777777" w:rsidR="001943B9" w:rsidRDefault="001943B9">
      <w:pPr>
        <w:pStyle w:val="Textoindependiente"/>
        <w:spacing w:before="4"/>
        <w:rPr>
          <w:sz w:val="26"/>
        </w:rPr>
      </w:pPr>
    </w:p>
    <w:p w14:paraId="220FA91D" w14:textId="77777777" w:rsidR="001943B9" w:rsidRDefault="004B5959">
      <w:pPr>
        <w:pStyle w:val="Prrafodelista"/>
        <w:numPr>
          <w:ilvl w:val="1"/>
          <w:numId w:val="4"/>
        </w:numPr>
        <w:tabs>
          <w:tab w:val="left" w:pos="1672"/>
        </w:tabs>
        <w:spacing w:line="264" w:lineRule="auto"/>
        <w:ind w:right="717" w:firstLine="0"/>
      </w:pPr>
      <w:r>
        <w:t>Pagos</w:t>
      </w:r>
      <w:r>
        <w:rPr>
          <w:spacing w:val="1"/>
        </w:rPr>
        <w:t xml:space="preserve"> </w:t>
      </w:r>
      <w:r>
        <w:t>que</w:t>
      </w:r>
      <w:r>
        <w:rPr>
          <w:spacing w:val="1"/>
        </w:rPr>
        <w:t xml:space="preserve"> </w:t>
      </w:r>
      <w:r>
        <w:t>realizó</w:t>
      </w:r>
      <w:r>
        <w:rPr>
          <w:spacing w:val="1"/>
        </w:rPr>
        <w:t xml:space="preserve"> </w:t>
      </w:r>
      <w:r>
        <w:t>CAJANAL</w:t>
      </w:r>
      <w:r>
        <w:rPr>
          <w:spacing w:val="1"/>
        </w:rPr>
        <w:t xml:space="preserve"> </w:t>
      </w:r>
      <w:r>
        <w:t>a</w:t>
      </w:r>
      <w:r>
        <w:rPr>
          <w:spacing w:val="1"/>
        </w:rPr>
        <w:t xml:space="preserve"> </w:t>
      </w:r>
      <w:r>
        <w:t>la</w:t>
      </w:r>
      <w:r>
        <w:rPr>
          <w:spacing w:val="1"/>
        </w:rPr>
        <w:t xml:space="preserve"> </w:t>
      </w:r>
      <w:r>
        <w:t>contratista</w:t>
      </w:r>
      <w:r>
        <w:rPr>
          <w:spacing w:val="1"/>
        </w:rPr>
        <w:t xml:space="preserve"> </w:t>
      </w:r>
      <w:r>
        <w:t>según</w:t>
      </w:r>
      <w:r>
        <w:rPr>
          <w:spacing w:val="1"/>
        </w:rPr>
        <w:t xml:space="preserve"> </w:t>
      </w:r>
      <w:r>
        <w:t>certificación</w:t>
      </w:r>
      <w:r>
        <w:rPr>
          <w:spacing w:val="-2"/>
        </w:rPr>
        <w:t xml:space="preserve"> </w:t>
      </w:r>
      <w:r>
        <w:t>de</w:t>
      </w:r>
      <w:r>
        <w:rPr>
          <w:spacing w:val="-2"/>
        </w:rPr>
        <w:t xml:space="preserve"> </w:t>
      </w:r>
      <w:r>
        <w:t>Tesorería de</w:t>
      </w:r>
      <w:r>
        <w:rPr>
          <w:spacing w:val="-2"/>
        </w:rPr>
        <w:t xml:space="preserve"> </w:t>
      </w:r>
      <w:r>
        <w:t>CAJANAL</w:t>
      </w:r>
      <w:r>
        <w:rPr>
          <w:spacing w:val="-1"/>
        </w:rPr>
        <w:t xml:space="preserve"> </w:t>
      </w:r>
      <w:r>
        <w:t>E.I.C.E.:</w:t>
      </w:r>
    </w:p>
    <w:p w14:paraId="4DD79520" w14:textId="77777777" w:rsidR="001943B9" w:rsidRDefault="001943B9">
      <w:pPr>
        <w:pStyle w:val="Textoindependiente"/>
        <w:spacing w:before="2"/>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6"/>
        <w:gridCol w:w="1702"/>
      </w:tblGrid>
      <w:tr w:rsidR="001943B9" w14:paraId="2AD4CA65" w14:textId="77777777">
        <w:trPr>
          <w:trHeight w:val="321"/>
        </w:trPr>
        <w:tc>
          <w:tcPr>
            <w:tcW w:w="4956" w:type="dxa"/>
          </w:tcPr>
          <w:p w14:paraId="6280D36D" w14:textId="77777777" w:rsidR="001943B9" w:rsidRDefault="004B5959">
            <w:pPr>
              <w:pStyle w:val="TableParagraph"/>
              <w:ind w:left="2077" w:right="2067"/>
              <w:jc w:val="center"/>
              <w:rPr>
                <w:sz w:val="24"/>
              </w:rPr>
            </w:pPr>
            <w:r>
              <w:rPr>
                <w:sz w:val="24"/>
              </w:rPr>
              <w:t>Periodo</w:t>
            </w:r>
          </w:p>
        </w:tc>
        <w:tc>
          <w:tcPr>
            <w:tcW w:w="1702" w:type="dxa"/>
          </w:tcPr>
          <w:p w14:paraId="033BDE88" w14:textId="77777777" w:rsidR="001943B9" w:rsidRDefault="004B5959">
            <w:pPr>
              <w:pStyle w:val="TableParagraph"/>
              <w:ind w:left="571" w:right="564"/>
              <w:jc w:val="center"/>
              <w:rPr>
                <w:sz w:val="24"/>
              </w:rPr>
            </w:pPr>
            <w:r>
              <w:rPr>
                <w:sz w:val="24"/>
              </w:rPr>
              <w:t>Valor</w:t>
            </w:r>
          </w:p>
        </w:tc>
      </w:tr>
      <w:tr w:rsidR="001943B9" w14:paraId="2CC2C449" w14:textId="77777777">
        <w:trPr>
          <w:trHeight w:val="322"/>
        </w:trPr>
        <w:tc>
          <w:tcPr>
            <w:tcW w:w="4956" w:type="dxa"/>
          </w:tcPr>
          <w:p w14:paraId="40654701" w14:textId="77777777" w:rsidR="001943B9" w:rsidRDefault="004B5959">
            <w:pPr>
              <w:pStyle w:val="TableParagraph"/>
              <w:spacing w:before="1"/>
              <w:ind w:left="107"/>
              <w:rPr>
                <w:sz w:val="24"/>
              </w:rPr>
            </w:pPr>
            <w:r>
              <w:rPr>
                <w:sz w:val="24"/>
              </w:rPr>
              <w:t>Del</w:t>
            </w:r>
            <w:r>
              <w:rPr>
                <w:spacing w:val="-3"/>
                <w:sz w:val="24"/>
              </w:rPr>
              <w:t xml:space="preserve"> </w:t>
            </w:r>
            <w:r>
              <w:rPr>
                <w:sz w:val="24"/>
              </w:rPr>
              <w:t>12</w:t>
            </w:r>
            <w:r>
              <w:rPr>
                <w:spacing w:val="-2"/>
                <w:sz w:val="24"/>
              </w:rPr>
              <w:t xml:space="preserve"> </w:t>
            </w:r>
            <w:r>
              <w:rPr>
                <w:sz w:val="24"/>
              </w:rPr>
              <w:t>de</w:t>
            </w:r>
            <w:r>
              <w:rPr>
                <w:spacing w:val="-1"/>
                <w:sz w:val="24"/>
              </w:rPr>
              <w:t xml:space="preserve"> </w:t>
            </w:r>
            <w:r>
              <w:rPr>
                <w:sz w:val="24"/>
              </w:rPr>
              <w:t>febrero</w:t>
            </w:r>
            <w:r>
              <w:rPr>
                <w:spacing w:val="-1"/>
                <w:sz w:val="24"/>
              </w:rPr>
              <w:t xml:space="preserve"> </w:t>
            </w:r>
            <w:r>
              <w:rPr>
                <w:sz w:val="24"/>
              </w:rPr>
              <w:t>al</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marzo</w:t>
            </w:r>
            <w:r>
              <w:rPr>
                <w:spacing w:val="-1"/>
                <w:sz w:val="24"/>
              </w:rPr>
              <w:t xml:space="preserve"> </w:t>
            </w:r>
            <w:r>
              <w:rPr>
                <w:sz w:val="24"/>
              </w:rPr>
              <w:t>de</w:t>
            </w:r>
            <w:r>
              <w:rPr>
                <w:spacing w:val="-2"/>
                <w:sz w:val="24"/>
              </w:rPr>
              <w:t xml:space="preserve"> </w:t>
            </w:r>
            <w:r>
              <w:rPr>
                <w:sz w:val="24"/>
              </w:rPr>
              <w:t>2009</w:t>
            </w:r>
          </w:p>
        </w:tc>
        <w:tc>
          <w:tcPr>
            <w:tcW w:w="1702" w:type="dxa"/>
          </w:tcPr>
          <w:p w14:paraId="0861D8B1" w14:textId="77777777" w:rsidR="001943B9" w:rsidRDefault="004B5959">
            <w:pPr>
              <w:pStyle w:val="TableParagraph"/>
              <w:spacing w:before="1"/>
              <w:ind w:right="97"/>
              <w:jc w:val="right"/>
              <w:rPr>
                <w:sz w:val="24"/>
              </w:rPr>
            </w:pPr>
            <w:r>
              <w:rPr>
                <w:sz w:val="24"/>
              </w:rPr>
              <w:t>$21.109.680</w:t>
            </w:r>
          </w:p>
        </w:tc>
      </w:tr>
      <w:tr w:rsidR="001943B9" w14:paraId="5A848E92" w14:textId="77777777">
        <w:trPr>
          <w:trHeight w:val="322"/>
        </w:trPr>
        <w:tc>
          <w:tcPr>
            <w:tcW w:w="4956" w:type="dxa"/>
          </w:tcPr>
          <w:p w14:paraId="46F0F105" w14:textId="77777777" w:rsidR="001943B9" w:rsidRDefault="004B5959">
            <w:pPr>
              <w:pStyle w:val="TableParagraph"/>
              <w:spacing w:before="1"/>
              <w:ind w:left="107"/>
              <w:rPr>
                <w:sz w:val="24"/>
              </w:rPr>
            </w:pPr>
            <w:r>
              <w:rPr>
                <w:sz w:val="24"/>
              </w:rPr>
              <w:t>Del</w:t>
            </w:r>
            <w:r>
              <w:rPr>
                <w:spacing w:val="-2"/>
                <w:sz w:val="24"/>
              </w:rPr>
              <w:t xml:space="preserve"> </w:t>
            </w:r>
            <w:r>
              <w:rPr>
                <w:sz w:val="24"/>
              </w:rPr>
              <w:t>12</w:t>
            </w:r>
            <w:r>
              <w:rPr>
                <w:spacing w:val="-2"/>
                <w:sz w:val="24"/>
              </w:rPr>
              <w:t xml:space="preserve"> </w:t>
            </w:r>
            <w:r>
              <w:rPr>
                <w:sz w:val="24"/>
              </w:rPr>
              <w:t>de</w:t>
            </w:r>
            <w:r>
              <w:rPr>
                <w:spacing w:val="-1"/>
                <w:sz w:val="24"/>
              </w:rPr>
              <w:t xml:space="preserve"> </w:t>
            </w:r>
            <w:r>
              <w:rPr>
                <w:sz w:val="24"/>
              </w:rPr>
              <w:t>marzo</w:t>
            </w:r>
            <w:r>
              <w:rPr>
                <w:spacing w:val="-1"/>
                <w:sz w:val="24"/>
              </w:rPr>
              <w:t xml:space="preserve"> </w:t>
            </w:r>
            <w:r>
              <w:rPr>
                <w:sz w:val="24"/>
              </w:rPr>
              <w:t>al</w:t>
            </w:r>
            <w:r>
              <w:rPr>
                <w:spacing w:val="-2"/>
                <w:sz w:val="24"/>
              </w:rPr>
              <w:t xml:space="preserve"> </w:t>
            </w:r>
            <w:r>
              <w:rPr>
                <w:sz w:val="24"/>
              </w:rPr>
              <w:t>11</w:t>
            </w:r>
            <w:r>
              <w:rPr>
                <w:spacing w:val="-2"/>
                <w:sz w:val="24"/>
              </w:rPr>
              <w:t xml:space="preserve"> </w:t>
            </w:r>
            <w:r>
              <w:rPr>
                <w:sz w:val="24"/>
              </w:rPr>
              <w:t>de abril</w:t>
            </w:r>
            <w:r>
              <w:rPr>
                <w:spacing w:val="-1"/>
                <w:sz w:val="24"/>
              </w:rPr>
              <w:t xml:space="preserve"> </w:t>
            </w:r>
            <w:r>
              <w:rPr>
                <w:sz w:val="24"/>
              </w:rPr>
              <w:t>de</w:t>
            </w:r>
            <w:r>
              <w:rPr>
                <w:spacing w:val="-1"/>
                <w:sz w:val="24"/>
              </w:rPr>
              <w:t xml:space="preserve"> </w:t>
            </w:r>
            <w:r>
              <w:rPr>
                <w:sz w:val="24"/>
              </w:rPr>
              <w:t>2009</w:t>
            </w:r>
          </w:p>
        </w:tc>
        <w:tc>
          <w:tcPr>
            <w:tcW w:w="1702" w:type="dxa"/>
          </w:tcPr>
          <w:p w14:paraId="245B381E" w14:textId="77777777" w:rsidR="001943B9" w:rsidRDefault="004B5959">
            <w:pPr>
              <w:pStyle w:val="TableParagraph"/>
              <w:spacing w:before="1"/>
              <w:ind w:right="97"/>
              <w:jc w:val="right"/>
              <w:rPr>
                <w:sz w:val="24"/>
              </w:rPr>
            </w:pPr>
            <w:r>
              <w:rPr>
                <w:sz w:val="24"/>
              </w:rPr>
              <w:t>$18.340.392</w:t>
            </w:r>
          </w:p>
        </w:tc>
      </w:tr>
      <w:tr w:rsidR="001943B9" w14:paraId="6CB07AD4" w14:textId="77777777">
        <w:trPr>
          <w:trHeight w:val="322"/>
        </w:trPr>
        <w:tc>
          <w:tcPr>
            <w:tcW w:w="4956" w:type="dxa"/>
          </w:tcPr>
          <w:p w14:paraId="2A5E4F4E" w14:textId="77777777" w:rsidR="001943B9" w:rsidRDefault="004B5959">
            <w:pPr>
              <w:pStyle w:val="TableParagraph"/>
              <w:spacing w:before="1"/>
              <w:ind w:left="107"/>
              <w:rPr>
                <w:sz w:val="24"/>
              </w:rPr>
            </w:pPr>
            <w:r>
              <w:rPr>
                <w:sz w:val="24"/>
              </w:rPr>
              <w:t>Del</w:t>
            </w:r>
            <w:r>
              <w:rPr>
                <w:spacing w:val="-2"/>
                <w:sz w:val="24"/>
              </w:rPr>
              <w:t xml:space="preserve"> </w:t>
            </w:r>
            <w:r>
              <w:rPr>
                <w:sz w:val="24"/>
              </w:rPr>
              <w:t>12</w:t>
            </w:r>
            <w:r>
              <w:rPr>
                <w:spacing w:val="-2"/>
                <w:sz w:val="24"/>
              </w:rPr>
              <w:t xml:space="preserve"> </w:t>
            </w:r>
            <w:r>
              <w:rPr>
                <w:sz w:val="24"/>
              </w:rPr>
              <w:t>de</w:t>
            </w:r>
            <w:r>
              <w:rPr>
                <w:spacing w:val="-1"/>
                <w:sz w:val="24"/>
              </w:rPr>
              <w:t xml:space="preserve"> </w:t>
            </w:r>
            <w:r>
              <w:rPr>
                <w:sz w:val="24"/>
              </w:rPr>
              <w:t>abril</w:t>
            </w:r>
            <w:r>
              <w:rPr>
                <w:spacing w:val="-1"/>
                <w:sz w:val="24"/>
              </w:rPr>
              <w:t xml:space="preserve"> </w:t>
            </w:r>
            <w:r>
              <w:rPr>
                <w:sz w:val="24"/>
              </w:rPr>
              <w:t>al</w:t>
            </w:r>
            <w:r>
              <w:rPr>
                <w:spacing w:val="-2"/>
                <w:sz w:val="24"/>
              </w:rPr>
              <w:t xml:space="preserve"> </w:t>
            </w:r>
            <w:r>
              <w:rPr>
                <w:sz w:val="24"/>
              </w:rPr>
              <w:t>11</w:t>
            </w:r>
            <w:r>
              <w:rPr>
                <w:spacing w:val="-2"/>
                <w:sz w:val="24"/>
              </w:rPr>
              <w:t xml:space="preserve"> </w:t>
            </w:r>
            <w:r>
              <w:rPr>
                <w:sz w:val="24"/>
              </w:rPr>
              <w:t>de</w:t>
            </w:r>
            <w:r>
              <w:rPr>
                <w:spacing w:val="-1"/>
                <w:sz w:val="24"/>
              </w:rPr>
              <w:t xml:space="preserve"> </w:t>
            </w:r>
            <w:r>
              <w:rPr>
                <w:sz w:val="24"/>
              </w:rPr>
              <w:t>mayo</w:t>
            </w:r>
            <w:r>
              <w:rPr>
                <w:spacing w:val="-1"/>
                <w:sz w:val="24"/>
              </w:rPr>
              <w:t xml:space="preserve"> </w:t>
            </w:r>
            <w:r>
              <w:rPr>
                <w:sz w:val="24"/>
              </w:rPr>
              <w:t>de</w:t>
            </w:r>
            <w:r>
              <w:rPr>
                <w:spacing w:val="-1"/>
                <w:sz w:val="24"/>
              </w:rPr>
              <w:t xml:space="preserve"> </w:t>
            </w:r>
            <w:r>
              <w:rPr>
                <w:sz w:val="24"/>
              </w:rPr>
              <w:t>2009</w:t>
            </w:r>
          </w:p>
        </w:tc>
        <w:tc>
          <w:tcPr>
            <w:tcW w:w="1702" w:type="dxa"/>
          </w:tcPr>
          <w:p w14:paraId="7F153C1F" w14:textId="77777777" w:rsidR="001943B9" w:rsidRDefault="004B5959">
            <w:pPr>
              <w:pStyle w:val="TableParagraph"/>
              <w:spacing w:before="1"/>
              <w:ind w:right="97"/>
              <w:jc w:val="right"/>
              <w:rPr>
                <w:sz w:val="24"/>
              </w:rPr>
            </w:pPr>
            <w:r>
              <w:rPr>
                <w:sz w:val="24"/>
              </w:rPr>
              <w:t>$22.120.040</w:t>
            </w:r>
          </w:p>
        </w:tc>
      </w:tr>
      <w:tr w:rsidR="001943B9" w14:paraId="039F7425" w14:textId="77777777">
        <w:trPr>
          <w:trHeight w:val="322"/>
        </w:trPr>
        <w:tc>
          <w:tcPr>
            <w:tcW w:w="4956" w:type="dxa"/>
          </w:tcPr>
          <w:p w14:paraId="496503BD" w14:textId="77777777" w:rsidR="001943B9" w:rsidRDefault="004B5959">
            <w:pPr>
              <w:pStyle w:val="TableParagraph"/>
              <w:ind w:left="107"/>
              <w:rPr>
                <w:sz w:val="24"/>
              </w:rPr>
            </w:pPr>
            <w:r>
              <w:rPr>
                <w:sz w:val="24"/>
              </w:rPr>
              <w:t>Del</w:t>
            </w:r>
            <w:r>
              <w:rPr>
                <w:spacing w:val="-3"/>
                <w:sz w:val="24"/>
              </w:rPr>
              <w:t xml:space="preserve"> </w:t>
            </w:r>
            <w:r>
              <w:rPr>
                <w:sz w:val="24"/>
              </w:rPr>
              <w:t>1</w:t>
            </w:r>
            <w:r>
              <w:rPr>
                <w:spacing w:val="-2"/>
                <w:sz w:val="24"/>
              </w:rPr>
              <w:t xml:space="preserve"> </w:t>
            </w:r>
            <w:r>
              <w:rPr>
                <w:sz w:val="24"/>
              </w:rPr>
              <w:t>al</w:t>
            </w:r>
            <w:r>
              <w:rPr>
                <w:spacing w:val="-2"/>
                <w:sz w:val="24"/>
              </w:rPr>
              <w:t xml:space="preserve"> </w:t>
            </w:r>
            <w:r>
              <w:rPr>
                <w:sz w:val="24"/>
              </w:rPr>
              <w:t>30</w:t>
            </w:r>
            <w:r>
              <w:rPr>
                <w:spacing w:val="-2"/>
                <w:sz w:val="24"/>
              </w:rPr>
              <w:t xml:space="preserve"> </w:t>
            </w:r>
            <w:r>
              <w:rPr>
                <w:sz w:val="24"/>
              </w:rPr>
              <w:t>de</w:t>
            </w:r>
            <w:r>
              <w:rPr>
                <w:spacing w:val="-1"/>
                <w:sz w:val="24"/>
              </w:rPr>
              <w:t xml:space="preserve"> </w:t>
            </w:r>
            <w:r>
              <w:rPr>
                <w:sz w:val="24"/>
              </w:rPr>
              <w:t>junio</w:t>
            </w:r>
            <w:r>
              <w:rPr>
                <w:spacing w:val="-1"/>
                <w:sz w:val="24"/>
              </w:rPr>
              <w:t xml:space="preserve"> </w:t>
            </w:r>
            <w:r>
              <w:rPr>
                <w:sz w:val="24"/>
              </w:rPr>
              <w:t>de</w:t>
            </w:r>
            <w:r>
              <w:rPr>
                <w:spacing w:val="-1"/>
                <w:sz w:val="24"/>
              </w:rPr>
              <w:t xml:space="preserve"> </w:t>
            </w:r>
            <w:r>
              <w:rPr>
                <w:sz w:val="24"/>
              </w:rPr>
              <w:t>2009</w:t>
            </w:r>
          </w:p>
        </w:tc>
        <w:tc>
          <w:tcPr>
            <w:tcW w:w="1702" w:type="dxa"/>
          </w:tcPr>
          <w:p w14:paraId="434D32B7" w14:textId="77777777" w:rsidR="001943B9" w:rsidRDefault="004B5959">
            <w:pPr>
              <w:pStyle w:val="TableParagraph"/>
              <w:ind w:right="97"/>
              <w:jc w:val="right"/>
              <w:rPr>
                <w:sz w:val="24"/>
              </w:rPr>
            </w:pPr>
            <w:r>
              <w:rPr>
                <w:sz w:val="24"/>
              </w:rPr>
              <w:t>$20.376.560</w:t>
            </w:r>
          </w:p>
        </w:tc>
      </w:tr>
      <w:tr w:rsidR="001943B9" w14:paraId="0BD4778C" w14:textId="77777777">
        <w:trPr>
          <w:trHeight w:val="322"/>
        </w:trPr>
        <w:tc>
          <w:tcPr>
            <w:tcW w:w="4956" w:type="dxa"/>
          </w:tcPr>
          <w:p w14:paraId="173764DE" w14:textId="77777777" w:rsidR="001943B9" w:rsidRDefault="004B5959">
            <w:pPr>
              <w:pStyle w:val="TableParagraph"/>
              <w:ind w:left="107"/>
              <w:rPr>
                <w:sz w:val="24"/>
              </w:rPr>
            </w:pPr>
            <w:r>
              <w:rPr>
                <w:sz w:val="24"/>
              </w:rPr>
              <w:t>TOTAL</w:t>
            </w:r>
          </w:p>
        </w:tc>
        <w:tc>
          <w:tcPr>
            <w:tcW w:w="1702" w:type="dxa"/>
          </w:tcPr>
          <w:p w14:paraId="43255FAE" w14:textId="77777777" w:rsidR="001943B9" w:rsidRDefault="004B5959">
            <w:pPr>
              <w:pStyle w:val="TableParagraph"/>
              <w:ind w:right="97"/>
              <w:jc w:val="right"/>
              <w:rPr>
                <w:sz w:val="24"/>
              </w:rPr>
            </w:pPr>
            <w:r>
              <w:rPr>
                <w:sz w:val="24"/>
              </w:rPr>
              <w:t>$81.946.672</w:t>
            </w:r>
          </w:p>
        </w:tc>
      </w:tr>
    </w:tbl>
    <w:p w14:paraId="70FAE776" w14:textId="77777777" w:rsidR="001943B9" w:rsidRDefault="001943B9">
      <w:pPr>
        <w:pStyle w:val="Textoindependiente"/>
        <w:spacing w:before="3"/>
      </w:pPr>
    </w:p>
    <w:p w14:paraId="648E7D25" w14:textId="77777777" w:rsidR="001943B9" w:rsidRDefault="004B5959">
      <w:pPr>
        <w:pStyle w:val="Prrafodelista"/>
        <w:numPr>
          <w:ilvl w:val="1"/>
          <w:numId w:val="4"/>
        </w:numPr>
        <w:tabs>
          <w:tab w:val="left" w:pos="1692"/>
        </w:tabs>
        <w:spacing w:line="264" w:lineRule="auto"/>
        <w:ind w:right="715" w:firstLine="76"/>
        <w:rPr>
          <w:b/>
        </w:rPr>
      </w:pPr>
      <w:r>
        <w:rPr>
          <w:b/>
        </w:rPr>
        <w:t>Débitos</w:t>
      </w:r>
      <w:r>
        <w:rPr>
          <w:b/>
          <w:spacing w:val="1"/>
        </w:rPr>
        <w:t xml:space="preserve"> </w:t>
      </w:r>
      <w:r>
        <w:rPr>
          <w:b/>
        </w:rPr>
        <w:t>causados</w:t>
      </w:r>
      <w:r>
        <w:rPr>
          <w:b/>
          <w:spacing w:val="1"/>
        </w:rPr>
        <w:t xml:space="preserve"> </w:t>
      </w:r>
      <w:r>
        <w:rPr>
          <w:b/>
        </w:rPr>
        <w:t>a</w:t>
      </w:r>
      <w:r>
        <w:rPr>
          <w:b/>
          <w:spacing w:val="1"/>
        </w:rPr>
        <w:t xml:space="preserve"> </w:t>
      </w:r>
      <w:r>
        <w:rPr>
          <w:b/>
        </w:rPr>
        <w:t>favor</w:t>
      </w:r>
      <w:r>
        <w:rPr>
          <w:b/>
          <w:spacing w:val="1"/>
        </w:rPr>
        <w:t xml:space="preserve"> </w:t>
      </w:r>
      <w:r>
        <w:rPr>
          <w:b/>
        </w:rPr>
        <w:t>de</w:t>
      </w:r>
      <w:r>
        <w:rPr>
          <w:b/>
          <w:spacing w:val="1"/>
        </w:rPr>
        <w:t xml:space="preserve"> </w:t>
      </w:r>
      <w:r>
        <w:rPr>
          <w:b/>
        </w:rPr>
        <w:t>la</w:t>
      </w:r>
      <w:r>
        <w:rPr>
          <w:b/>
          <w:spacing w:val="1"/>
        </w:rPr>
        <w:t xml:space="preserve"> </w:t>
      </w:r>
      <w:r>
        <w:rPr>
          <w:b/>
        </w:rPr>
        <w:t>contratista</w:t>
      </w:r>
      <w:r>
        <w:rPr>
          <w:b/>
          <w:spacing w:val="1"/>
        </w:rPr>
        <w:t xml:space="preserve"> </w:t>
      </w:r>
      <w:r>
        <w:rPr>
          <w:b/>
        </w:rPr>
        <w:t>y</w:t>
      </w:r>
      <w:r>
        <w:rPr>
          <w:b/>
          <w:spacing w:val="1"/>
        </w:rPr>
        <w:t xml:space="preserve"> </w:t>
      </w:r>
      <w:r>
        <w:rPr>
          <w:b/>
        </w:rPr>
        <w:t>en</w:t>
      </w:r>
      <w:r>
        <w:rPr>
          <w:b/>
          <w:spacing w:val="-73"/>
        </w:rPr>
        <w:t xml:space="preserve"> </w:t>
      </w:r>
      <w:r>
        <w:rPr>
          <w:b/>
        </w:rPr>
        <w:t>contra del Patrimonio Autónomo CAJANAL E.I.C.E. EN</w:t>
      </w:r>
      <w:r>
        <w:rPr>
          <w:b/>
          <w:spacing w:val="1"/>
        </w:rPr>
        <w:t xml:space="preserve"> </w:t>
      </w:r>
      <w:r>
        <w:rPr>
          <w:b/>
        </w:rPr>
        <w:t>LIQUIDACION</w:t>
      </w:r>
      <w:r>
        <w:rPr>
          <w:b/>
          <w:spacing w:val="-14"/>
        </w:rPr>
        <w:t xml:space="preserve"> </w:t>
      </w:r>
      <w:r>
        <w:rPr>
          <w:b/>
        </w:rPr>
        <w:t>procesos</w:t>
      </w:r>
      <w:r>
        <w:rPr>
          <w:b/>
          <w:spacing w:val="-13"/>
        </w:rPr>
        <w:t xml:space="preserve"> </w:t>
      </w:r>
      <w:r>
        <w:rPr>
          <w:b/>
        </w:rPr>
        <w:t>y</w:t>
      </w:r>
      <w:r>
        <w:rPr>
          <w:b/>
          <w:spacing w:val="-13"/>
        </w:rPr>
        <w:t xml:space="preserve"> </w:t>
      </w:r>
      <w:r>
        <w:rPr>
          <w:b/>
        </w:rPr>
        <w:t>contingencias</w:t>
      </w:r>
      <w:r>
        <w:rPr>
          <w:b/>
          <w:spacing w:val="-13"/>
        </w:rPr>
        <w:t xml:space="preserve"> </w:t>
      </w:r>
      <w:r>
        <w:rPr>
          <w:b/>
        </w:rPr>
        <w:t>no</w:t>
      </w:r>
      <w:r>
        <w:rPr>
          <w:b/>
          <w:spacing w:val="-12"/>
        </w:rPr>
        <w:t xml:space="preserve"> </w:t>
      </w:r>
      <w:r>
        <w:rPr>
          <w:b/>
        </w:rPr>
        <w:t>misionales,</w:t>
      </w:r>
      <w:r>
        <w:rPr>
          <w:b/>
          <w:spacing w:val="-73"/>
        </w:rPr>
        <w:t xml:space="preserve"> </w:t>
      </w:r>
      <w:r>
        <w:rPr>
          <w:b/>
        </w:rPr>
        <w:t>por:</w:t>
      </w:r>
    </w:p>
    <w:p w14:paraId="4963E835" w14:textId="77777777" w:rsidR="001943B9" w:rsidRDefault="001943B9">
      <w:pPr>
        <w:pStyle w:val="Textoindependiente"/>
        <w:spacing w:before="2"/>
        <w:rPr>
          <w:b/>
        </w:rPr>
      </w:pPr>
    </w:p>
    <w:p w14:paraId="18D00516" w14:textId="77777777" w:rsidR="001943B9" w:rsidRDefault="004B5959">
      <w:pPr>
        <w:pStyle w:val="Prrafodelista"/>
        <w:numPr>
          <w:ilvl w:val="0"/>
          <w:numId w:val="2"/>
        </w:numPr>
        <w:tabs>
          <w:tab w:val="left" w:pos="1756"/>
        </w:tabs>
        <w:spacing w:line="264" w:lineRule="auto"/>
        <w:ind w:right="716" w:firstLine="0"/>
        <w:rPr>
          <w:b/>
        </w:rPr>
      </w:pPr>
      <w:r>
        <w:rPr>
          <w:b/>
          <w:u w:val="thick"/>
        </w:rPr>
        <w:t>Vigilancia</w:t>
      </w:r>
      <w:r>
        <w:rPr>
          <w:b/>
          <w:spacing w:val="1"/>
          <w:u w:val="thick"/>
        </w:rPr>
        <w:t xml:space="preserve"> </w:t>
      </w:r>
      <w:r>
        <w:rPr>
          <w:b/>
          <w:u w:val="thick"/>
        </w:rPr>
        <w:t>de</w:t>
      </w:r>
      <w:r>
        <w:rPr>
          <w:b/>
          <w:spacing w:val="1"/>
          <w:u w:val="thick"/>
        </w:rPr>
        <w:t xml:space="preserve"> </w:t>
      </w:r>
      <w:r>
        <w:rPr>
          <w:b/>
          <w:u w:val="thick"/>
        </w:rPr>
        <w:t>procesos</w:t>
      </w:r>
      <w:r>
        <w:rPr>
          <w:b/>
          <w:spacing w:val="1"/>
          <w:u w:val="thick"/>
        </w:rPr>
        <w:t xml:space="preserve"> </w:t>
      </w:r>
      <w:r>
        <w:rPr>
          <w:b/>
          <w:u w:val="thick"/>
        </w:rPr>
        <w:t>ordinarios</w:t>
      </w:r>
      <w:r>
        <w:rPr>
          <w:b/>
          <w:spacing w:val="1"/>
          <w:u w:val="thick"/>
        </w:rPr>
        <w:t xml:space="preserve"> </w:t>
      </w:r>
      <w:r>
        <w:rPr>
          <w:b/>
          <w:u w:val="thick"/>
        </w:rPr>
        <w:t>contencioso</w:t>
      </w:r>
      <w:r>
        <w:rPr>
          <w:b/>
          <w:spacing w:val="1"/>
        </w:rPr>
        <w:t xml:space="preserve"> </w:t>
      </w:r>
      <w:r>
        <w:rPr>
          <w:b/>
          <w:u w:val="thick"/>
        </w:rPr>
        <w:t>administrativos</w:t>
      </w:r>
      <w:r>
        <w:rPr>
          <w:b/>
          <w:spacing w:val="1"/>
          <w:u w:val="thick"/>
        </w:rPr>
        <w:t xml:space="preserve"> </w:t>
      </w:r>
      <w:r>
        <w:rPr>
          <w:b/>
          <w:u w:val="thick"/>
        </w:rPr>
        <w:t>y</w:t>
      </w:r>
      <w:r>
        <w:rPr>
          <w:b/>
          <w:spacing w:val="1"/>
          <w:u w:val="thick"/>
        </w:rPr>
        <w:t xml:space="preserve"> </w:t>
      </w:r>
      <w:r>
        <w:rPr>
          <w:b/>
          <w:u w:val="thick"/>
        </w:rPr>
        <w:t>laborales</w:t>
      </w:r>
      <w:r>
        <w:rPr>
          <w:b/>
          <w:spacing w:val="1"/>
          <w:u w:val="thick"/>
        </w:rPr>
        <w:t xml:space="preserve"> </w:t>
      </w:r>
      <w:r>
        <w:rPr>
          <w:b/>
          <w:u w:val="thick"/>
        </w:rPr>
        <w:t>de</w:t>
      </w:r>
      <w:r>
        <w:rPr>
          <w:b/>
          <w:spacing w:val="1"/>
          <w:u w:val="thick"/>
        </w:rPr>
        <w:t xml:space="preserve"> </w:t>
      </w:r>
      <w:r>
        <w:rPr>
          <w:b/>
          <w:u w:val="thick"/>
        </w:rPr>
        <w:t>acuerdo</w:t>
      </w:r>
      <w:r>
        <w:rPr>
          <w:b/>
          <w:spacing w:val="1"/>
          <w:u w:val="thick"/>
        </w:rPr>
        <w:t xml:space="preserve"> </w:t>
      </w:r>
      <w:r>
        <w:rPr>
          <w:b/>
          <w:u w:val="thick"/>
        </w:rPr>
        <w:t>a</w:t>
      </w:r>
      <w:r>
        <w:rPr>
          <w:b/>
          <w:spacing w:val="1"/>
          <w:u w:val="thick"/>
        </w:rPr>
        <w:t xml:space="preserve"> </w:t>
      </w:r>
      <w:r>
        <w:rPr>
          <w:b/>
          <w:u w:val="thick"/>
        </w:rPr>
        <w:t>las</w:t>
      </w:r>
      <w:r>
        <w:rPr>
          <w:b/>
          <w:spacing w:val="1"/>
        </w:rPr>
        <w:t xml:space="preserve"> </w:t>
      </w:r>
      <w:r>
        <w:rPr>
          <w:b/>
          <w:u w:val="thick"/>
        </w:rPr>
        <w:t>actuaciones acreditadas</w:t>
      </w:r>
      <w:r>
        <w:rPr>
          <w:b/>
          <w:spacing w:val="-1"/>
          <w:u w:val="thick"/>
        </w:rPr>
        <w:t xml:space="preserve"> </w:t>
      </w:r>
      <w:r>
        <w:rPr>
          <w:b/>
          <w:u w:val="thick"/>
        </w:rPr>
        <w:t>en el</w:t>
      </w:r>
      <w:r>
        <w:rPr>
          <w:b/>
          <w:spacing w:val="-1"/>
          <w:u w:val="thick"/>
        </w:rPr>
        <w:t xml:space="preserve"> </w:t>
      </w:r>
      <w:r>
        <w:rPr>
          <w:b/>
          <w:u w:val="thick"/>
        </w:rPr>
        <w:t>plenario:</w:t>
      </w:r>
    </w:p>
    <w:p w14:paraId="7F5FC992" w14:textId="77777777" w:rsidR="001943B9" w:rsidRDefault="001943B9">
      <w:pPr>
        <w:pStyle w:val="Textoindependiente"/>
        <w:spacing w:before="2"/>
        <w:rPr>
          <w:b/>
        </w:rPr>
      </w:pPr>
    </w:p>
    <w:tbl>
      <w:tblPr>
        <w:tblStyle w:val="TableNormal"/>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152"/>
        <w:gridCol w:w="1967"/>
      </w:tblGrid>
      <w:tr w:rsidR="001943B9" w14:paraId="5190A930" w14:textId="77777777">
        <w:trPr>
          <w:trHeight w:val="645"/>
        </w:trPr>
        <w:tc>
          <w:tcPr>
            <w:tcW w:w="3397" w:type="dxa"/>
          </w:tcPr>
          <w:p w14:paraId="18C4E92B" w14:textId="77777777" w:rsidR="001943B9" w:rsidRDefault="004B5959">
            <w:pPr>
              <w:pStyle w:val="TableParagraph"/>
              <w:spacing w:before="162"/>
              <w:ind w:left="933"/>
              <w:rPr>
                <w:b/>
                <w:sz w:val="24"/>
              </w:rPr>
            </w:pPr>
            <w:r>
              <w:rPr>
                <w:b/>
                <w:sz w:val="24"/>
              </w:rPr>
              <w:t>Periodo</w:t>
            </w:r>
            <w:r>
              <w:rPr>
                <w:b/>
                <w:spacing w:val="-3"/>
                <w:sz w:val="24"/>
              </w:rPr>
              <w:t xml:space="preserve"> </w:t>
            </w:r>
            <w:r>
              <w:rPr>
                <w:b/>
                <w:sz w:val="24"/>
              </w:rPr>
              <w:t>/</w:t>
            </w:r>
            <w:r>
              <w:rPr>
                <w:b/>
                <w:spacing w:val="-3"/>
                <w:sz w:val="24"/>
              </w:rPr>
              <w:t xml:space="preserve"> </w:t>
            </w:r>
            <w:r>
              <w:rPr>
                <w:b/>
                <w:sz w:val="24"/>
              </w:rPr>
              <w:t>2009</w:t>
            </w:r>
          </w:p>
        </w:tc>
        <w:tc>
          <w:tcPr>
            <w:tcW w:w="1152" w:type="dxa"/>
          </w:tcPr>
          <w:p w14:paraId="5531C54D" w14:textId="77777777" w:rsidR="001943B9" w:rsidRDefault="004B5959">
            <w:pPr>
              <w:pStyle w:val="TableParagraph"/>
              <w:spacing w:before="1"/>
              <w:ind w:left="88" w:right="127"/>
              <w:jc w:val="center"/>
              <w:rPr>
                <w:b/>
                <w:sz w:val="24"/>
              </w:rPr>
            </w:pPr>
            <w:r>
              <w:rPr>
                <w:b/>
                <w:sz w:val="24"/>
              </w:rPr>
              <w:t>No.</w:t>
            </w:r>
          </w:p>
          <w:p w14:paraId="716AFB07" w14:textId="77777777" w:rsidR="001943B9" w:rsidRDefault="004B5959">
            <w:pPr>
              <w:pStyle w:val="TableParagraph"/>
              <w:spacing w:before="29"/>
              <w:ind w:left="89" w:right="127"/>
              <w:jc w:val="center"/>
              <w:rPr>
                <w:b/>
                <w:sz w:val="24"/>
              </w:rPr>
            </w:pPr>
            <w:r>
              <w:rPr>
                <w:b/>
                <w:sz w:val="24"/>
              </w:rPr>
              <w:t>procesos</w:t>
            </w:r>
          </w:p>
        </w:tc>
        <w:tc>
          <w:tcPr>
            <w:tcW w:w="1967" w:type="dxa"/>
          </w:tcPr>
          <w:p w14:paraId="302D3680" w14:textId="77777777" w:rsidR="001943B9" w:rsidRDefault="004B5959">
            <w:pPr>
              <w:pStyle w:val="TableParagraph"/>
              <w:spacing w:before="162"/>
              <w:ind w:left="672" w:right="710"/>
              <w:jc w:val="center"/>
              <w:rPr>
                <w:b/>
                <w:sz w:val="24"/>
              </w:rPr>
            </w:pPr>
            <w:r>
              <w:rPr>
                <w:b/>
                <w:sz w:val="24"/>
              </w:rPr>
              <w:t>Valor</w:t>
            </w:r>
          </w:p>
        </w:tc>
      </w:tr>
      <w:tr w:rsidR="001943B9" w14:paraId="049914C0" w14:textId="77777777">
        <w:trPr>
          <w:trHeight w:val="322"/>
        </w:trPr>
        <w:tc>
          <w:tcPr>
            <w:tcW w:w="3397" w:type="dxa"/>
          </w:tcPr>
          <w:p w14:paraId="35B7645D" w14:textId="77777777" w:rsidR="001943B9" w:rsidRDefault="004B5959">
            <w:pPr>
              <w:pStyle w:val="TableParagraph"/>
              <w:ind w:left="107"/>
              <w:rPr>
                <w:sz w:val="24"/>
              </w:rPr>
            </w:pPr>
            <w:r>
              <w:rPr>
                <w:sz w:val="24"/>
              </w:rPr>
              <w:t>2</w:t>
            </w:r>
            <w:r>
              <w:rPr>
                <w:spacing w:val="-2"/>
                <w:sz w:val="24"/>
              </w:rPr>
              <w:t xml:space="preserve"> </w:t>
            </w:r>
            <w:r>
              <w:rPr>
                <w:sz w:val="24"/>
              </w:rPr>
              <w:t>-</w:t>
            </w:r>
            <w:r>
              <w:rPr>
                <w:spacing w:val="-2"/>
                <w:sz w:val="24"/>
              </w:rPr>
              <w:t xml:space="preserve"> </w:t>
            </w:r>
            <w:r>
              <w:rPr>
                <w:sz w:val="24"/>
              </w:rPr>
              <w:t>11</w:t>
            </w:r>
            <w:r>
              <w:rPr>
                <w:spacing w:val="-2"/>
                <w:sz w:val="24"/>
              </w:rPr>
              <w:t xml:space="preserve"> </w:t>
            </w:r>
            <w:r>
              <w:rPr>
                <w:sz w:val="24"/>
              </w:rPr>
              <w:t>de</w:t>
            </w:r>
            <w:r>
              <w:rPr>
                <w:spacing w:val="-1"/>
                <w:sz w:val="24"/>
              </w:rPr>
              <w:t xml:space="preserve"> </w:t>
            </w:r>
            <w:r>
              <w:rPr>
                <w:sz w:val="24"/>
              </w:rPr>
              <w:t>febrero –</w:t>
            </w:r>
            <w:r>
              <w:rPr>
                <w:spacing w:val="-1"/>
                <w:sz w:val="24"/>
              </w:rPr>
              <w:t xml:space="preserve"> </w:t>
            </w:r>
            <w:r>
              <w:rPr>
                <w:sz w:val="24"/>
              </w:rPr>
              <w:t>Tunja</w:t>
            </w:r>
          </w:p>
        </w:tc>
        <w:tc>
          <w:tcPr>
            <w:tcW w:w="1152" w:type="dxa"/>
          </w:tcPr>
          <w:p w14:paraId="57921A07" w14:textId="77777777" w:rsidR="001943B9" w:rsidRDefault="004B5959">
            <w:pPr>
              <w:pStyle w:val="TableParagraph"/>
              <w:ind w:right="147"/>
              <w:jc w:val="right"/>
              <w:rPr>
                <w:sz w:val="24"/>
              </w:rPr>
            </w:pPr>
            <w:r>
              <w:rPr>
                <w:sz w:val="24"/>
              </w:rPr>
              <w:t>1294</w:t>
            </w:r>
          </w:p>
        </w:tc>
        <w:tc>
          <w:tcPr>
            <w:tcW w:w="1967" w:type="dxa"/>
          </w:tcPr>
          <w:p w14:paraId="1AFD5B02" w14:textId="77777777" w:rsidR="001943B9" w:rsidRDefault="004B5959">
            <w:pPr>
              <w:pStyle w:val="TableParagraph"/>
              <w:ind w:right="147"/>
              <w:jc w:val="right"/>
              <w:rPr>
                <w:sz w:val="24"/>
              </w:rPr>
            </w:pPr>
            <w:r>
              <w:rPr>
                <w:sz w:val="24"/>
              </w:rPr>
              <w:t>$10.352.000</w:t>
            </w:r>
          </w:p>
        </w:tc>
      </w:tr>
      <w:tr w:rsidR="001943B9" w14:paraId="4168C554" w14:textId="77777777">
        <w:trPr>
          <w:trHeight w:val="322"/>
        </w:trPr>
        <w:tc>
          <w:tcPr>
            <w:tcW w:w="3397" w:type="dxa"/>
          </w:tcPr>
          <w:p w14:paraId="7FBDC5FD" w14:textId="77777777" w:rsidR="001943B9" w:rsidRDefault="004B5959">
            <w:pPr>
              <w:pStyle w:val="TableParagraph"/>
              <w:ind w:left="107"/>
              <w:rPr>
                <w:sz w:val="24"/>
              </w:rPr>
            </w:pPr>
            <w:r>
              <w:rPr>
                <w:sz w:val="24"/>
              </w:rPr>
              <w:t>2</w:t>
            </w:r>
            <w:r>
              <w:rPr>
                <w:spacing w:val="-2"/>
                <w:sz w:val="24"/>
              </w:rPr>
              <w:t xml:space="preserve"> </w:t>
            </w:r>
            <w:r>
              <w:rPr>
                <w:sz w:val="24"/>
              </w:rPr>
              <w:t>-</w:t>
            </w:r>
            <w:r>
              <w:rPr>
                <w:spacing w:val="-2"/>
                <w:sz w:val="24"/>
              </w:rPr>
              <w:t xml:space="preserve"> </w:t>
            </w:r>
            <w:r>
              <w:rPr>
                <w:sz w:val="24"/>
              </w:rPr>
              <w:t>11</w:t>
            </w:r>
            <w:r>
              <w:rPr>
                <w:spacing w:val="-2"/>
                <w:sz w:val="24"/>
              </w:rPr>
              <w:t xml:space="preserve"> </w:t>
            </w:r>
            <w:r>
              <w:rPr>
                <w:sz w:val="24"/>
              </w:rPr>
              <w:t>de</w:t>
            </w:r>
            <w:r>
              <w:rPr>
                <w:spacing w:val="-1"/>
                <w:sz w:val="24"/>
              </w:rPr>
              <w:t xml:space="preserve"> </w:t>
            </w:r>
            <w:r>
              <w:rPr>
                <w:sz w:val="24"/>
              </w:rPr>
              <w:t>febrero –</w:t>
            </w:r>
            <w:r>
              <w:rPr>
                <w:spacing w:val="-1"/>
                <w:sz w:val="24"/>
              </w:rPr>
              <w:t xml:space="preserve"> </w:t>
            </w:r>
            <w:r>
              <w:rPr>
                <w:sz w:val="24"/>
              </w:rPr>
              <w:t>Municipios</w:t>
            </w:r>
          </w:p>
        </w:tc>
        <w:tc>
          <w:tcPr>
            <w:tcW w:w="1152" w:type="dxa"/>
          </w:tcPr>
          <w:p w14:paraId="2E617C9D" w14:textId="77777777" w:rsidR="001943B9" w:rsidRDefault="004B5959">
            <w:pPr>
              <w:pStyle w:val="TableParagraph"/>
              <w:ind w:right="147"/>
              <w:jc w:val="right"/>
              <w:rPr>
                <w:sz w:val="24"/>
              </w:rPr>
            </w:pPr>
            <w:r>
              <w:rPr>
                <w:sz w:val="24"/>
              </w:rPr>
              <w:t>292</w:t>
            </w:r>
          </w:p>
        </w:tc>
        <w:tc>
          <w:tcPr>
            <w:tcW w:w="1967" w:type="dxa"/>
          </w:tcPr>
          <w:p w14:paraId="6CF656B1" w14:textId="77777777" w:rsidR="001943B9" w:rsidRDefault="004B5959">
            <w:pPr>
              <w:pStyle w:val="TableParagraph"/>
              <w:ind w:right="147"/>
              <w:jc w:val="right"/>
              <w:rPr>
                <w:sz w:val="24"/>
              </w:rPr>
            </w:pPr>
            <w:r>
              <w:rPr>
                <w:sz w:val="24"/>
              </w:rPr>
              <w:t>$2.920.000</w:t>
            </w:r>
          </w:p>
        </w:tc>
      </w:tr>
      <w:tr w:rsidR="001943B9" w14:paraId="66144438" w14:textId="77777777">
        <w:trPr>
          <w:trHeight w:val="321"/>
        </w:trPr>
        <w:tc>
          <w:tcPr>
            <w:tcW w:w="3397" w:type="dxa"/>
          </w:tcPr>
          <w:p w14:paraId="6B66F943" w14:textId="77777777" w:rsidR="001943B9" w:rsidRDefault="004B5959">
            <w:pPr>
              <w:pStyle w:val="TableParagraph"/>
              <w:ind w:left="107"/>
              <w:rPr>
                <w:sz w:val="24"/>
              </w:rPr>
            </w:pPr>
            <w:r>
              <w:rPr>
                <w:sz w:val="24"/>
              </w:rPr>
              <w:t>Total</w:t>
            </w:r>
            <w:r>
              <w:rPr>
                <w:spacing w:val="-3"/>
                <w:sz w:val="24"/>
              </w:rPr>
              <w:t xml:space="preserve"> </w:t>
            </w:r>
            <w:r>
              <w:rPr>
                <w:sz w:val="24"/>
              </w:rPr>
              <w:t>–</w:t>
            </w:r>
            <w:r>
              <w:rPr>
                <w:spacing w:val="-1"/>
                <w:sz w:val="24"/>
              </w:rPr>
              <w:t xml:space="preserve"> </w:t>
            </w:r>
            <w:r>
              <w:rPr>
                <w:sz w:val="24"/>
              </w:rPr>
              <w:t>ordinarios</w:t>
            </w:r>
          </w:p>
        </w:tc>
        <w:tc>
          <w:tcPr>
            <w:tcW w:w="1152" w:type="dxa"/>
          </w:tcPr>
          <w:p w14:paraId="68755FB2" w14:textId="77777777" w:rsidR="001943B9" w:rsidRDefault="001943B9">
            <w:pPr>
              <w:pStyle w:val="TableParagraph"/>
              <w:rPr>
                <w:rFonts w:ascii="Times New Roman"/>
              </w:rPr>
            </w:pPr>
          </w:p>
        </w:tc>
        <w:tc>
          <w:tcPr>
            <w:tcW w:w="1967" w:type="dxa"/>
          </w:tcPr>
          <w:p w14:paraId="79E52047" w14:textId="77777777" w:rsidR="001943B9" w:rsidRDefault="004B5959">
            <w:pPr>
              <w:pStyle w:val="TableParagraph"/>
              <w:ind w:right="147"/>
              <w:jc w:val="right"/>
              <w:rPr>
                <w:b/>
                <w:sz w:val="24"/>
              </w:rPr>
            </w:pPr>
            <w:r>
              <w:rPr>
                <w:b/>
                <w:sz w:val="24"/>
              </w:rPr>
              <w:t>$4.424.000</w:t>
            </w:r>
          </w:p>
        </w:tc>
      </w:tr>
      <w:tr w:rsidR="001943B9" w14:paraId="20169179" w14:textId="77777777">
        <w:trPr>
          <w:trHeight w:val="322"/>
        </w:trPr>
        <w:tc>
          <w:tcPr>
            <w:tcW w:w="3397" w:type="dxa"/>
          </w:tcPr>
          <w:p w14:paraId="3289FF12" w14:textId="77777777" w:rsidR="001943B9" w:rsidRDefault="004B5959">
            <w:pPr>
              <w:pStyle w:val="TableParagraph"/>
              <w:spacing w:before="1"/>
              <w:ind w:left="107"/>
              <w:rPr>
                <w:sz w:val="24"/>
              </w:rPr>
            </w:pPr>
            <w:r>
              <w:rPr>
                <w:sz w:val="24"/>
              </w:rPr>
              <w:t>2</w:t>
            </w:r>
            <w:r>
              <w:rPr>
                <w:spacing w:val="-2"/>
                <w:sz w:val="24"/>
              </w:rPr>
              <w:t xml:space="preserve"> </w:t>
            </w:r>
            <w:r>
              <w:rPr>
                <w:sz w:val="24"/>
              </w:rPr>
              <w:t>-</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febrero</w:t>
            </w:r>
            <w:r>
              <w:rPr>
                <w:spacing w:val="-1"/>
                <w:sz w:val="24"/>
              </w:rPr>
              <w:t xml:space="preserve"> </w:t>
            </w:r>
            <w:r>
              <w:rPr>
                <w:sz w:val="24"/>
              </w:rPr>
              <w:t>-</w:t>
            </w:r>
            <w:r>
              <w:rPr>
                <w:spacing w:val="-1"/>
                <w:sz w:val="24"/>
              </w:rPr>
              <w:t xml:space="preserve"> </w:t>
            </w:r>
            <w:r>
              <w:rPr>
                <w:sz w:val="24"/>
              </w:rPr>
              <w:t>tutelas</w:t>
            </w:r>
          </w:p>
        </w:tc>
        <w:tc>
          <w:tcPr>
            <w:tcW w:w="1152" w:type="dxa"/>
          </w:tcPr>
          <w:p w14:paraId="730B3080" w14:textId="77777777" w:rsidR="001943B9" w:rsidRDefault="004B5959">
            <w:pPr>
              <w:pStyle w:val="TableParagraph"/>
              <w:spacing w:before="1"/>
              <w:ind w:right="147"/>
              <w:jc w:val="right"/>
              <w:rPr>
                <w:sz w:val="24"/>
              </w:rPr>
            </w:pPr>
            <w:r>
              <w:rPr>
                <w:sz w:val="24"/>
              </w:rPr>
              <w:t>76</w:t>
            </w:r>
          </w:p>
        </w:tc>
        <w:tc>
          <w:tcPr>
            <w:tcW w:w="1967" w:type="dxa"/>
          </w:tcPr>
          <w:p w14:paraId="0F508BF9" w14:textId="77777777" w:rsidR="001943B9" w:rsidRDefault="004B5959">
            <w:pPr>
              <w:pStyle w:val="TableParagraph"/>
              <w:spacing w:before="1"/>
              <w:ind w:right="147"/>
              <w:jc w:val="right"/>
              <w:rPr>
                <w:sz w:val="24"/>
              </w:rPr>
            </w:pPr>
            <w:r>
              <w:rPr>
                <w:sz w:val="24"/>
              </w:rPr>
              <w:t>$228.000</w:t>
            </w:r>
          </w:p>
        </w:tc>
      </w:tr>
      <w:tr w:rsidR="001943B9" w14:paraId="24A69268" w14:textId="77777777">
        <w:trPr>
          <w:trHeight w:val="322"/>
        </w:trPr>
        <w:tc>
          <w:tcPr>
            <w:tcW w:w="3397" w:type="dxa"/>
          </w:tcPr>
          <w:p w14:paraId="1CD78369" w14:textId="77777777" w:rsidR="001943B9" w:rsidRDefault="004B5959">
            <w:pPr>
              <w:pStyle w:val="TableParagraph"/>
              <w:spacing w:before="1"/>
              <w:ind w:left="107"/>
              <w:rPr>
                <w:b/>
                <w:sz w:val="24"/>
              </w:rPr>
            </w:pPr>
            <w:r>
              <w:rPr>
                <w:b/>
                <w:sz w:val="24"/>
              </w:rPr>
              <w:t>TOTAL</w:t>
            </w:r>
            <w:r>
              <w:rPr>
                <w:b/>
                <w:spacing w:val="-3"/>
                <w:sz w:val="24"/>
              </w:rPr>
              <w:t xml:space="preserve"> </w:t>
            </w:r>
            <w:r>
              <w:rPr>
                <w:b/>
                <w:sz w:val="24"/>
              </w:rPr>
              <w:t>2-11</w:t>
            </w:r>
            <w:r>
              <w:rPr>
                <w:b/>
                <w:spacing w:val="-2"/>
                <w:sz w:val="24"/>
              </w:rPr>
              <w:t xml:space="preserve"> </w:t>
            </w:r>
            <w:r>
              <w:rPr>
                <w:b/>
                <w:sz w:val="24"/>
              </w:rPr>
              <w:t>de</w:t>
            </w:r>
            <w:r>
              <w:rPr>
                <w:b/>
                <w:spacing w:val="-2"/>
                <w:sz w:val="24"/>
              </w:rPr>
              <w:t xml:space="preserve"> </w:t>
            </w:r>
            <w:r>
              <w:rPr>
                <w:b/>
                <w:sz w:val="24"/>
              </w:rPr>
              <w:t>FEBRERO</w:t>
            </w:r>
          </w:p>
        </w:tc>
        <w:tc>
          <w:tcPr>
            <w:tcW w:w="1152" w:type="dxa"/>
          </w:tcPr>
          <w:p w14:paraId="12D90C51" w14:textId="77777777" w:rsidR="001943B9" w:rsidRDefault="001943B9">
            <w:pPr>
              <w:pStyle w:val="TableParagraph"/>
              <w:rPr>
                <w:rFonts w:ascii="Times New Roman"/>
              </w:rPr>
            </w:pPr>
          </w:p>
        </w:tc>
        <w:tc>
          <w:tcPr>
            <w:tcW w:w="1967" w:type="dxa"/>
          </w:tcPr>
          <w:p w14:paraId="2BBA499B" w14:textId="77777777" w:rsidR="001943B9" w:rsidRDefault="004B5959">
            <w:pPr>
              <w:pStyle w:val="TableParagraph"/>
              <w:spacing w:before="1"/>
              <w:ind w:right="147"/>
              <w:jc w:val="right"/>
              <w:rPr>
                <w:b/>
                <w:sz w:val="24"/>
              </w:rPr>
            </w:pPr>
            <w:r>
              <w:rPr>
                <w:b/>
                <w:sz w:val="24"/>
              </w:rPr>
              <w:t>$4.652.000</w:t>
            </w:r>
          </w:p>
        </w:tc>
      </w:tr>
      <w:tr w:rsidR="001943B9" w14:paraId="0729E984" w14:textId="77777777">
        <w:trPr>
          <w:trHeight w:val="322"/>
        </w:trPr>
        <w:tc>
          <w:tcPr>
            <w:tcW w:w="3397" w:type="dxa"/>
          </w:tcPr>
          <w:p w14:paraId="254B641E" w14:textId="77777777" w:rsidR="001943B9" w:rsidRDefault="001943B9">
            <w:pPr>
              <w:pStyle w:val="TableParagraph"/>
              <w:rPr>
                <w:rFonts w:ascii="Times New Roman"/>
              </w:rPr>
            </w:pPr>
          </w:p>
        </w:tc>
        <w:tc>
          <w:tcPr>
            <w:tcW w:w="1152" w:type="dxa"/>
          </w:tcPr>
          <w:p w14:paraId="584C9F8D" w14:textId="77777777" w:rsidR="001943B9" w:rsidRDefault="001943B9">
            <w:pPr>
              <w:pStyle w:val="TableParagraph"/>
              <w:rPr>
                <w:rFonts w:ascii="Times New Roman"/>
              </w:rPr>
            </w:pPr>
          </w:p>
        </w:tc>
        <w:tc>
          <w:tcPr>
            <w:tcW w:w="1967" w:type="dxa"/>
          </w:tcPr>
          <w:p w14:paraId="0E91B719" w14:textId="77777777" w:rsidR="001943B9" w:rsidRDefault="001943B9">
            <w:pPr>
              <w:pStyle w:val="TableParagraph"/>
              <w:rPr>
                <w:rFonts w:ascii="Times New Roman"/>
              </w:rPr>
            </w:pPr>
          </w:p>
        </w:tc>
      </w:tr>
      <w:tr w:rsidR="001943B9" w14:paraId="53993B63" w14:textId="77777777">
        <w:trPr>
          <w:trHeight w:val="322"/>
        </w:trPr>
        <w:tc>
          <w:tcPr>
            <w:tcW w:w="3397" w:type="dxa"/>
          </w:tcPr>
          <w:p w14:paraId="6DF01F9A" w14:textId="77777777" w:rsidR="001943B9" w:rsidRDefault="004B5959">
            <w:pPr>
              <w:pStyle w:val="TableParagraph"/>
              <w:ind w:left="107"/>
              <w:rPr>
                <w:sz w:val="24"/>
              </w:rPr>
            </w:pPr>
            <w:r>
              <w:rPr>
                <w:sz w:val="24"/>
              </w:rPr>
              <w:t>12</w:t>
            </w:r>
            <w:r>
              <w:rPr>
                <w:spacing w:val="-2"/>
                <w:sz w:val="24"/>
              </w:rPr>
              <w:t xml:space="preserve"> </w:t>
            </w:r>
            <w:r>
              <w:rPr>
                <w:sz w:val="24"/>
              </w:rPr>
              <w:t>-</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mayo –</w:t>
            </w:r>
            <w:r>
              <w:rPr>
                <w:spacing w:val="-2"/>
                <w:sz w:val="24"/>
              </w:rPr>
              <w:t xml:space="preserve"> </w:t>
            </w:r>
            <w:r>
              <w:rPr>
                <w:sz w:val="24"/>
              </w:rPr>
              <w:t>Tunja</w:t>
            </w:r>
          </w:p>
        </w:tc>
        <w:tc>
          <w:tcPr>
            <w:tcW w:w="1152" w:type="dxa"/>
          </w:tcPr>
          <w:p w14:paraId="2FF94F0F" w14:textId="77777777" w:rsidR="001943B9" w:rsidRDefault="004B5959">
            <w:pPr>
              <w:pStyle w:val="TableParagraph"/>
              <w:ind w:right="147"/>
              <w:jc w:val="right"/>
              <w:rPr>
                <w:sz w:val="24"/>
              </w:rPr>
            </w:pPr>
            <w:r>
              <w:rPr>
                <w:sz w:val="24"/>
              </w:rPr>
              <w:t>1298</w:t>
            </w:r>
          </w:p>
        </w:tc>
        <w:tc>
          <w:tcPr>
            <w:tcW w:w="1967" w:type="dxa"/>
          </w:tcPr>
          <w:p w14:paraId="0A5AAC86" w14:textId="77777777" w:rsidR="001943B9" w:rsidRDefault="004B5959">
            <w:pPr>
              <w:pStyle w:val="TableParagraph"/>
              <w:ind w:right="147"/>
              <w:jc w:val="right"/>
              <w:rPr>
                <w:sz w:val="24"/>
              </w:rPr>
            </w:pPr>
            <w:r>
              <w:rPr>
                <w:sz w:val="24"/>
              </w:rPr>
              <w:t>$10.384.000</w:t>
            </w:r>
          </w:p>
        </w:tc>
      </w:tr>
      <w:tr w:rsidR="001943B9" w14:paraId="5C5E9D2E" w14:textId="77777777">
        <w:trPr>
          <w:trHeight w:val="322"/>
        </w:trPr>
        <w:tc>
          <w:tcPr>
            <w:tcW w:w="3397" w:type="dxa"/>
          </w:tcPr>
          <w:p w14:paraId="38883356" w14:textId="77777777" w:rsidR="001943B9" w:rsidRDefault="004B5959">
            <w:pPr>
              <w:pStyle w:val="TableParagraph"/>
              <w:ind w:left="107"/>
              <w:rPr>
                <w:sz w:val="24"/>
              </w:rPr>
            </w:pPr>
            <w:r>
              <w:rPr>
                <w:sz w:val="24"/>
              </w:rPr>
              <w:t>12</w:t>
            </w:r>
            <w:r>
              <w:rPr>
                <w:spacing w:val="-2"/>
                <w:sz w:val="24"/>
              </w:rPr>
              <w:t xml:space="preserve"> </w:t>
            </w:r>
            <w:r>
              <w:rPr>
                <w:sz w:val="24"/>
              </w:rPr>
              <w:t>-</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mayo</w:t>
            </w:r>
            <w:r>
              <w:rPr>
                <w:spacing w:val="-1"/>
                <w:sz w:val="24"/>
              </w:rPr>
              <w:t xml:space="preserve"> </w:t>
            </w:r>
            <w:r>
              <w:rPr>
                <w:sz w:val="24"/>
              </w:rPr>
              <w:t>– Municipios</w:t>
            </w:r>
          </w:p>
        </w:tc>
        <w:tc>
          <w:tcPr>
            <w:tcW w:w="1152" w:type="dxa"/>
          </w:tcPr>
          <w:p w14:paraId="5C263312" w14:textId="77777777" w:rsidR="001943B9" w:rsidRDefault="004B5959">
            <w:pPr>
              <w:pStyle w:val="TableParagraph"/>
              <w:ind w:right="147"/>
              <w:jc w:val="right"/>
              <w:rPr>
                <w:sz w:val="24"/>
              </w:rPr>
            </w:pPr>
            <w:r>
              <w:rPr>
                <w:sz w:val="24"/>
              </w:rPr>
              <w:t>302</w:t>
            </w:r>
          </w:p>
        </w:tc>
        <w:tc>
          <w:tcPr>
            <w:tcW w:w="1967" w:type="dxa"/>
          </w:tcPr>
          <w:p w14:paraId="408228A8" w14:textId="77777777" w:rsidR="001943B9" w:rsidRDefault="004B5959">
            <w:pPr>
              <w:pStyle w:val="TableParagraph"/>
              <w:ind w:right="147"/>
              <w:jc w:val="right"/>
              <w:rPr>
                <w:sz w:val="24"/>
              </w:rPr>
            </w:pPr>
            <w:r>
              <w:rPr>
                <w:sz w:val="24"/>
              </w:rPr>
              <w:t>$3.020.000</w:t>
            </w:r>
          </w:p>
        </w:tc>
      </w:tr>
      <w:tr w:rsidR="001943B9" w14:paraId="3A635B3C" w14:textId="77777777">
        <w:trPr>
          <w:trHeight w:val="322"/>
        </w:trPr>
        <w:tc>
          <w:tcPr>
            <w:tcW w:w="3397" w:type="dxa"/>
          </w:tcPr>
          <w:p w14:paraId="34C0D9FC" w14:textId="77777777" w:rsidR="001943B9" w:rsidRDefault="004B5959">
            <w:pPr>
              <w:pStyle w:val="TableParagraph"/>
              <w:ind w:left="107"/>
              <w:rPr>
                <w:sz w:val="24"/>
              </w:rPr>
            </w:pPr>
            <w:r>
              <w:rPr>
                <w:sz w:val="24"/>
              </w:rPr>
              <w:t>Total</w:t>
            </w:r>
            <w:r>
              <w:rPr>
                <w:spacing w:val="-3"/>
                <w:sz w:val="24"/>
              </w:rPr>
              <w:t xml:space="preserve"> </w:t>
            </w:r>
            <w:r>
              <w:rPr>
                <w:sz w:val="24"/>
              </w:rPr>
              <w:t>–</w:t>
            </w:r>
            <w:r>
              <w:rPr>
                <w:spacing w:val="-1"/>
                <w:sz w:val="24"/>
              </w:rPr>
              <w:t xml:space="preserve"> </w:t>
            </w:r>
            <w:r>
              <w:rPr>
                <w:sz w:val="24"/>
              </w:rPr>
              <w:t>ordinarios</w:t>
            </w:r>
          </w:p>
        </w:tc>
        <w:tc>
          <w:tcPr>
            <w:tcW w:w="1152" w:type="dxa"/>
          </w:tcPr>
          <w:p w14:paraId="65775E14" w14:textId="77777777" w:rsidR="001943B9" w:rsidRDefault="001943B9">
            <w:pPr>
              <w:pStyle w:val="TableParagraph"/>
              <w:rPr>
                <w:rFonts w:ascii="Times New Roman"/>
              </w:rPr>
            </w:pPr>
          </w:p>
        </w:tc>
        <w:tc>
          <w:tcPr>
            <w:tcW w:w="1967" w:type="dxa"/>
          </w:tcPr>
          <w:p w14:paraId="2F6114AF" w14:textId="77777777" w:rsidR="001943B9" w:rsidRDefault="004B5959">
            <w:pPr>
              <w:pStyle w:val="TableParagraph"/>
              <w:ind w:right="147"/>
              <w:jc w:val="right"/>
              <w:rPr>
                <w:b/>
                <w:sz w:val="24"/>
              </w:rPr>
            </w:pPr>
            <w:r>
              <w:rPr>
                <w:b/>
                <w:sz w:val="24"/>
              </w:rPr>
              <w:t>$8.489.200</w:t>
            </w:r>
          </w:p>
        </w:tc>
      </w:tr>
      <w:tr w:rsidR="001943B9" w14:paraId="27E53A0F" w14:textId="77777777">
        <w:trPr>
          <w:trHeight w:val="322"/>
        </w:trPr>
        <w:tc>
          <w:tcPr>
            <w:tcW w:w="3397" w:type="dxa"/>
          </w:tcPr>
          <w:p w14:paraId="10AFE896" w14:textId="77777777" w:rsidR="001943B9" w:rsidRDefault="004B5959">
            <w:pPr>
              <w:pStyle w:val="TableParagraph"/>
              <w:ind w:left="107"/>
              <w:rPr>
                <w:sz w:val="24"/>
              </w:rPr>
            </w:pPr>
            <w:r>
              <w:rPr>
                <w:sz w:val="24"/>
              </w:rPr>
              <w:t>12</w:t>
            </w:r>
            <w:r>
              <w:rPr>
                <w:spacing w:val="-2"/>
                <w:sz w:val="24"/>
              </w:rPr>
              <w:t xml:space="preserve"> </w:t>
            </w:r>
            <w:r>
              <w:rPr>
                <w:sz w:val="24"/>
              </w:rPr>
              <w:t>- 30</w:t>
            </w:r>
            <w:r>
              <w:rPr>
                <w:spacing w:val="-1"/>
                <w:sz w:val="24"/>
              </w:rPr>
              <w:t xml:space="preserve"> </w:t>
            </w:r>
            <w:r>
              <w:rPr>
                <w:sz w:val="24"/>
              </w:rPr>
              <w:t>de</w:t>
            </w:r>
            <w:r>
              <w:rPr>
                <w:spacing w:val="-1"/>
                <w:sz w:val="24"/>
              </w:rPr>
              <w:t xml:space="preserve"> </w:t>
            </w:r>
            <w:r>
              <w:rPr>
                <w:sz w:val="24"/>
              </w:rPr>
              <w:t>mayo -</w:t>
            </w:r>
            <w:r>
              <w:rPr>
                <w:spacing w:val="-1"/>
                <w:sz w:val="24"/>
              </w:rPr>
              <w:t xml:space="preserve"> </w:t>
            </w:r>
            <w:r>
              <w:rPr>
                <w:sz w:val="24"/>
              </w:rPr>
              <w:t>tutelas</w:t>
            </w:r>
          </w:p>
        </w:tc>
        <w:tc>
          <w:tcPr>
            <w:tcW w:w="1152" w:type="dxa"/>
          </w:tcPr>
          <w:p w14:paraId="477A8986" w14:textId="77777777" w:rsidR="001943B9" w:rsidRDefault="004B5959">
            <w:pPr>
              <w:pStyle w:val="TableParagraph"/>
              <w:ind w:right="147"/>
              <w:jc w:val="right"/>
              <w:rPr>
                <w:sz w:val="24"/>
              </w:rPr>
            </w:pPr>
            <w:r>
              <w:rPr>
                <w:sz w:val="24"/>
              </w:rPr>
              <w:t>69</w:t>
            </w:r>
          </w:p>
        </w:tc>
        <w:tc>
          <w:tcPr>
            <w:tcW w:w="1967" w:type="dxa"/>
          </w:tcPr>
          <w:p w14:paraId="42FABB03" w14:textId="77777777" w:rsidR="001943B9" w:rsidRDefault="004B5959">
            <w:pPr>
              <w:pStyle w:val="TableParagraph"/>
              <w:ind w:right="147"/>
              <w:jc w:val="right"/>
              <w:rPr>
                <w:sz w:val="24"/>
              </w:rPr>
            </w:pPr>
            <w:r>
              <w:rPr>
                <w:sz w:val="24"/>
              </w:rPr>
              <w:t>$207.000</w:t>
            </w:r>
          </w:p>
        </w:tc>
      </w:tr>
      <w:tr w:rsidR="001943B9" w14:paraId="0CA1F5DB" w14:textId="77777777">
        <w:trPr>
          <w:trHeight w:val="322"/>
        </w:trPr>
        <w:tc>
          <w:tcPr>
            <w:tcW w:w="3397" w:type="dxa"/>
          </w:tcPr>
          <w:p w14:paraId="1FF10E5E" w14:textId="77777777" w:rsidR="001943B9" w:rsidRDefault="004B5959">
            <w:pPr>
              <w:pStyle w:val="TableParagraph"/>
              <w:ind w:left="107"/>
              <w:rPr>
                <w:b/>
                <w:sz w:val="24"/>
              </w:rPr>
            </w:pPr>
            <w:r>
              <w:rPr>
                <w:b/>
                <w:sz w:val="24"/>
              </w:rPr>
              <w:t>TOTAL</w:t>
            </w:r>
            <w:r>
              <w:rPr>
                <w:b/>
                <w:spacing w:val="-2"/>
                <w:sz w:val="24"/>
              </w:rPr>
              <w:t xml:space="preserve"> </w:t>
            </w:r>
            <w:r>
              <w:rPr>
                <w:b/>
                <w:sz w:val="24"/>
              </w:rPr>
              <w:t>12-30</w:t>
            </w:r>
            <w:r>
              <w:rPr>
                <w:b/>
                <w:spacing w:val="-3"/>
                <w:sz w:val="24"/>
              </w:rPr>
              <w:t xml:space="preserve"> </w:t>
            </w:r>
            <w:r>
              <w:rPr>
                <w:b/>
                <w:sz w:val="24"/>
              </w:rPr>
              <w:t>de</w:t>
            </w:r>
            <w:r>
              <w:rPr>
                <w:b/>
                <w:spacing w:val="-2"/>
                <w:sz w:val="24"/>
              </w:rPr>
              <w:t xml:space="preserve"> </w:t>
            </w:r>
            <w:r>
              <w:rPr>
                <w:b/>
                <w:sz w:val="24"/>
              </w:rPr>
              <w:t>MAYO</w:t>
            </w:r>
          </w:p>
        </w:tc>
        <w:tc>
          <w:tcPr>
            <w:tcW w:w="1152" w:type="dxa"/>
          </w:tcPr>
          <w:p w14:paraId="7DC0F979" w14:textId="77777777" w:rsidR="001943B9" w:rsidRDefault="001943B9">
            <w:pPr>
              <w:pStyle w:val="TableParagraph"/>
              <w:rPr>
                <w:rFonts w:ascii="Times New Roman"/>
              </w:rPr>
            </w:pPr>
          </w:p>
        </w:tc>
        <w:tc>
          <w:tcPr>
            <w:tcW w:w="1967" w:type="dxa"/>
          </w:tcPr>
          <w:p w14:paraId="6F2F822D" w14:textId="77777777" w:rsidR="001943B9" w:rsidRDefault="004B5959">
            <w:pPr>
              <w:pStyle w:val="TableParagraph"/>
              <w:ind w:right="147"/>
              <w:jc w:val="right"/>
              <w:rPr>
                <w:b/>
                <w:sz w:val="24"/>
              </w:rPr>
            </w:pPr>
            <w:r>
              <w:rPr>
                <w:b/>
                <w:sz w:val="24"/>
              </w:rPr>
              <w:t>$8.696.200</w:t>
            </w:r>
          </w:p>
        </w:tc>
      </w:tr>
      <w:tr w:rsidR="001943B9" w14:paraId="405EFBBB" w14:textId="77777777">
        <w:trPr>
          <w:trHeight w:val="321"/>
        </w:trPr>
        <w:tc>
          <w:tcPr>
            <w:tcW w:w="3397" w:type="dxa"/>
          </w:tcPr>
          <w:p w14:paraId="3C618FA0" w14:textId="77777777" w:rsidR="001943B9" w:rsidRDefault="001943B9">
            <w:pPr>
              <w:pStyle w:val="TableParagraph"/>
              <w:rPr>
                <w:rFonts w:ascii="Times New Roman"/>
              </w:rPr>
            </w:pPr>
          </w:p>
        </w:tc>
        <w:tc>
          <w:tcPr>
            <w:tcW w:w="1152" w:type="dxa"/>
          </w:tcPr>
          <w:p w14:paraId="05CFC864" w14:textId="77777777" w:rsidR="001943B9" w:rsidRDefault="001943B9">
            <w:pPr>
              <w:pStyle w:val="TableParagraph"/>
              <w:rPr>
                <w:rFonts w:ascii="Times New Roman"/>
              </w:rPr>
            </w:pPr>
          </w:p>
        </w:tc>
        <w:tc>
          <w:tcPr>
            <w:tcW w:w="1967" w:type="dxa"/>
          </w:tcPr>
          <w:p w14:paraId="0F4760F3" w14:textId="77777777" w:rsidR="001943B9" w:rsidRDefault="001943B9">
            <w:pPr>
              <w:pStyle w:val="TableParagraph"/>
              <w:rPr>
                <w:rFonts w:ascii="Times New Roman"/>
              </w:rPr>
            </w:pPr>
          </w:p>
        </w:tc>
      </w:tr>
      <w:tr w:rsidR="001943B9" w14:paraId="63A36960" w14:textId="77777777">
        <w:trPr>
          <w:trHeight w:val="322"/>
        </w:trPr>
        <w:tc>
          <w:tcPr>
            <w:tcW w:w="3397" w:type="dxa"/>
          </w:tcPr>
          <w:p w14:paraId="16EC0A48" w14:textId="77777777" w:rsidR="001943B9" w:rsidRDefault="004B5959">
            <w:pPr>
              <w:pStyle w:val="TableParagraph"/>
              <w:spacing w:before="1"/>
              <w:ind w:left="107"/>
              <w:rPr>
                <w:sz w:val="24"/>
              </w:rPr>
            </w:pPr>
            <w:r>
              <w:rPr>
                <w:sz w:val="24"/>
              </w:rPr>
              <w:t>1</w:t>
            </w:r>
            <w:r>
              <w:rPr>
                <w:spacing w:val="-2"/>
                <w:sz w:val="24"/>
              </w:rPr>
              <w:t xml:space="preserve"> </w:t>
            </w:r>
            <w:r>
              <w:rPr>
                <w:sz w:val="24"/>
              </w:rPr>
              <w:t>-</w:t>
            </w:r>
            <w:r>
              <w:rPr>
                <w:spacing w:val="-1"/>
                <w:sz w:val="24"/>
              </w:rPr>
              <w:t xml:space="preserve"> </w:t>
            </w:r>
            <w:r>
              <w:rPr>
                <w:sz w:val="24"/>
              </w:rPr>
              <w:t>30</w:t>
            </w:r>
            <w:r>
              <w:rPr>
                <w:spacing w:val="-1"/>
                <w:sz w:val="24"/>
              </w:rPr>
              <w:t xml:space="preserve"> </w:t>
            </w:r>
            <w:r>
              <w:rPr>
                <w:sz w:val="24"/>
              </w:rPr>
              <w:t>de junio – tutelas</w:t>
            </w:r>
          </w:p>
        </w:tc>
        <w:tc>
          <w:tcPr>
            <w:tcW w:w="1152" w:type="dxa"/>
          </w:tcPr>
          <w:p w14:paraId="78531B5C" w14:textId="77777777" w:rsidR="001943B9" w:rsidRDefault="004B5959">
            <w:pPr>
              <w:pStyle w:val="TableParagraph"/>
              <w:spacing w:before="1"/>
              <w:ind w:right="147"/>
              <w:jc w:val="right"/>
              <w:rPr>
                <w:sz w:val="24"/>
              </w:rPr>
            </w:pPr>
            <w:r>
              <w:rPr>
                <w:sz w:val="24"/>
              </w:rPr>
              <w:t>54</w:t>
            </w:r>
          </w:p>
        </w:tc>
        <w:tc>
          <w:tcPr>
            <w:tcW w:w="1967" w:type="dxa"/>
          </w:tcPr>
          <w:p w14:paraId="274D82E6" w14:textId="77777777" w:rsidR="001943B9" w:rsidRDefault="004B5959">
            <w:pPr>
              <w:pStyle w:val="TableParagraph"/>
              <w:spacing w:before="1"/>
              <w:ind w:right="147"/>
              <w:jc w:val="right"/>
              <w:rPr>
                <w:b/>
                <w:sz w:val="24"/>
              </w:rPr>
            </w:pPr>
            <w:r>
              <w:rPr>
                <w:b/>
                <w:sz w:val="24"/>
              </w:rPr>
              <w:t>$162.000</w:t>
            </w:r>
          </w:p>
        </w:tc>
      </w:tr>
      <w:tr w:rsidR="001943B9" w14:paraId="1BD0CDA2" w14:textId="77777777">
        <w:trPr>
          <w:trHeight w:val="322"/>
        </w:trPr>
        <w:tc>
          <w:tcPr>
            <w:tcW w:w="3397" w:type="dxa"/>
          </w:tcPr>
          <w:p w14:paraId="0F0E6E15" w14:textId="77777777" w:rsidR="001943B9" w:rsidRDefault="001943B9">
            <w:pPr>
              <w:pStyle w:val="TableParagraph"/>
              <w:rPr>
                <w:rFonts w:ascii="Times New Roman"/>
              </w:rPr>
            </w:pPr>
          </w:p>
        </w:tc>
        <w:tc>
          <w:tcPr>
            <w:tcW w:w="1152" w:type="dxa"/>
          </w:tcPr>
          <w:p w14:paraId="37A1C5D0" w14:textId="77777777" w:rsidR="001943B9" w:rsidRDefault="001943B9">
            <w:pPr>
              <w:pStyle w:val="TableParagraph"/>
              <w:rPr>
                <w:rFonts w:ascii="Times New Roman"/>
              </w:rPr>
            </w:pPr>
          </w:p>
        </w:tc>
        <w:tc>
          <w:tcPr>
            <w:tcW w:w="1967" w:type="dxa"/>
          </w:tcPr>
          <w:p w14:paraId="542EA084" w14:textId="77777777" w:rsidR="001943B9" w:rsidRDefault="001943B9">
            <w:pPr>
              <w:pStyle w:val="TableParagraph"/>
              <w:rPr>
                <w:rFonts w:ascii="Times New Roman"/>
              </w:rPr>
            </w:pPr>
          </w:p>
        </w:tc>
      </w:tr>
      <w:tr w:rsidR="001943B9" w14:paraId="11E01EBC" w14:textId="77777777">
        <w:trPr>
          <w:trHeight w:val="322"/>
        </w:trPr>
        <w:tc>
          <w:tcPr>
            <w:tcW w:w="3397" w:type="dxa"/>
          </w:tcPr>
          <w:p w14:paraId="346D85FC" w14:textId="77777777" w:rsidR="001943B9" w:rsidRDefault="004B5959">
            <w:pPr>
              <w:pStyle w:val="TableParagraph"/>
              <w:spacing w:before="1"/>
              <w:ind w:left="107"/>
              <w:rPr>
                <w:sz w:val="24"/>
              </w:rPr>
            </w:pPr>
            <w:r>
              <w:rPr>
                <w:sz w:val="24"/>
              </w:rPr>
              <w:t>1</w:t>
            </w:r>
            <w:r>
              <w:rPr>
                <w:spacing w:val="-2"/>
                <w:sz w:val="24"/>
              </w:rPr>
              <w:t xml:space="preserve"> </w:t>
            </w:r>
            <w:r>
              <w:rPr>
                <w:sz w:val="24"/>
              </w:rPr>
              <w:t>-</w:t>
            </w:r>
            <w:r>
              <w:rPr>
                <w:spacing w:val="-2"/>
                <w:sz w:val="24"/>
              </w:rPr>
              <w:t xml:space="preserve"> </w:t>
            </w:r>
            <w:r>
              <w:rPr>
                <w:sz w:val="24"/>
              </w:rPr>
              <w:t>30</w:t>
            </w:r>
            <w:r>
              <w:rPr>
                <w:spacing w:val="-1"/>
                <w:sz w:val="24"/>
              </w:rPr>
              <w:t xml:space="preserve"> </w:t>
            </w:r>
            <w:r>
              <w:rPr>
                <w:sz w:val="24"/>
              </w:rPr>
              <w:t>de</w:t>
            </w:r>
            <w:r>
              <w:rPr>
                <w:spacing w:val="-1"/>
                <w:sz w:val="24"/>
              </w:rPr>
              <w:t xml:space="preserve"> </w:t>
            </w:r>
            <w:r>
              <w:rPr>
                <w:sz w:val="24"/>
              </w:rPr>
              <w:t>julio –</w:t>
            </w:r>
            <w:r>
              <w:rPr>
                <w:spacing w:val="-1"/>
                <w:sz w:val="24"/>
              </w:rPr>
              <w:t xml:space="preserve"> </w:t>
            </w:r>
            <w:r>
              <w:rPr>
                <w:sz w:val="24"/>
              </w:rPr>
              <w:t>Tunja</w:t>
            </w:r>
          </w:p>
        </w:tc>
        <w:tc>
          <w:tcPr>
            <w:tcW w:w="1152" w:type="dxa"/>
          </w:tcPr>
          <w:p w14:paraId="68B9EEFC" w14:textId="77777777" w:rsidR="001943B9" w:rsidRDefault="004B5959">
            <w:pPr>
              <w:pStyle w:val="TableParagraph"/>
              <w:spacing w:before="1"/>
              <w:ind w:right="147"/>
              <w:jc w:val="right"/>
              <w:rPr>
                <w:sz w:val="24"/>
              </w:rPr>
            </w:pPr>
            <w:r>
              <w:rPr>
                <w:sz w:val="24"/>
              </w:rPr>
              <w:t>1249</w:t>
            </w:r>
          </w:p>
        </w:tc>
        <w:tc>
          <w:tcPr>
            <w:tcW w:w="1967" w:type="dxa"/>
          </w:tcPr>
          <w:p w14:paraId="40121C9A" w14:textId="77777777" w:rsidR="001943B9" w:rsidRDefault="004B5959">
            <w:pPr>
              <w:pStyle w:val="TableParagraph"/>
              <w:spacing w:before="1"/>
              <w:ind w:right="147"/>
              <w:jc w:val="right"/>
              <w:rPr>
                <w:sz w:val="24"/>
              </w:rPr>
            </w:pPr>
            <w:r>
              <w:rPr>
                <w:sz w:val="24"/>
              </w:rPr>
              <w:t>$9.992.000</w:t>
            </w:r>
          </w:p>
        </w:tc>
      </w:tr>
      <w:tr w:rsidR="001943B9" w14:paraId="0DC0C127" w14:textId="77777777">
        <w:trPr>
          <w:trHeight w:val="322"/>
        </w:trPr>
        <w:tc>
          <w:tcPr>
            <w:tcW w:w="3397" w:type="dxa"/>
          </w:tcPr>
          <w:p w14:paraId="5E07BD28" w14:textId="77777777" w:rsidR="001943B9" w:rsidRDefault="004B5959">
            <w:pPr>
              <w:pStyle w:val="TableParagraph"/>
              <w:ind w:left="107"/>
              <w:rPr>
                <w:sz w:val="24"/>
              </w:rPr>
            </w:pPr>
            <w:r>
              <w:rPr>
                <w:sz w:val="24"/>
              </w:rPr>
              <w:t>1</w:t>
            </w:r>
            <w:r>
              <w:rPr>
                <w:spacing w:val="-2"/>
                <w:sz w:val="24"/>
              </w:rPr>
              <w:t xml:space="preserve"> </w:t>
            </w:r>
            <w:r>
              <w:rPr>
                <w:sz w:val="24"/>
              </w:rPr>
              <w:t>-</w:t>
            </w:r>
            <w:r>
              <w:rPr>
                <w:spacing w:val="-2"/>
                <w:sz w:val="24"/>
              </w:rPr>
              <w:t xml:space="preserve"> </w:t>
            </w:r>
            <w:r>
              <w:rPr>
                <w:sz w:val="24"/>
              </w:rPr>
              <w:t>30</w:t>
            </w:r>
            <w:r>
              <w:rPr>
                <w:spacing w:val="-1"/>
                <w:sz w:val="24"/>
              </w:rPr>
              <w:t xml:space="preserve"> </w:t>
            </w:r>
            <w:r>
              <w:rPr>
                <w:sz w:val="24"/>
              </w:rPr>
              <w:t>de</w:t>
            </w:r>
            <w:r>
              <w:rPr>
                <w:spacing w:val="-1"/>
                <w:sz w:val="24"/>
              </w:rPr>
              <w:t xml:space="preserve"> </w:t>
            </w:r>
            <w:r>
              <w:rPr>
                <w:sz w:val="24"/>
              </w:rPr>
              <w:t>julio</w:t>
            </w:r>
            <w:r>
              <w:rPr>
                <w:spacing w:val="-1"/>
                <w:sz w:val="24"/>
              </w:rPr>
              <w:t xml:space="preserve"> </w:t>
            </w:r>
            <w:r>
              <w:rPr>
                <w:sz w:val="24"/>
              </w:rPr>
              <w:t>– Municipios</w:t>
            </w:r>
          </w:p>
        </w:tc>
        <w:tc>
          <w:tcPr>
            <w:tcW w:w="1152" w:type="dxa"/>
          </w:tcPr>
          <w:p w14:paraId="69F07D79" w14:textId="77777777" w:rsidR="001943B9" w:rsidRDefault="004B5959">
            <w:pPr>
              <w:pStyle w:val="TableParagraph"/>
              <w:ind w:right="147"/>
              <w:jc w:val="right"/>
              <w:rPr>
                <w:sz w:val="24"/>
              </w:rPr>
            </w:pPr>
            <w:r>
              <w:rPr>
                <w:sz w:val="24"/>
              </w:rPr>
              <w:t>322</w:t>
            </w:r>
          </w:p>
        </w:tc>
        <w:tc>
          <w:tcPr>
            <w:tcW w:w="1967" w:type="dxa"/>
          </w:tcPr>
          <w:p w14:paraId="4A0A71E9" w14:textId="77777777" w:rsidR="001943B9" w:rsidRDefault="004B5959">
            <w:pPr>
              <w:pStyle w:val="TableParagraph"/>
              <w:ind w:right="147"/>
              <w:jc w:val="right"/>
              <w:rPr>
                <w:sz w:val="24"/>
              </w:rPr>
            </w:pPr>
            <w:r>
              <w:rPr>
                <w:sz w:val="24"/>
              </w:rPr>
              <w:t>$3.220.000</w:t>
            </w:r>
          </w:p>
        </w:tc>
      </w:tr>
      <w:tr w:rsidR="001943B9" w14:paraId="5790D27D" w14:textId="77777777">
        <w:trPr>
          <w:trHeight w:val="322"/>
        </w:trPr>
        <w:tc>
          <w:tcPr>
            <w:tcW w:w="3397" w:type="dxa"/>
          </w:tcPr>
          <w:p w14:paraId="36BEAFEA" w14:textId="77777777" w:rsidR="001943B9" w:rsidRDefault="004B5959">
            <w:pPr>
              <w:pStyle w:val="TableParagraph"/>
              <w:ind w:left="107"/>
              <w:rPr>
                <w:sz w:val="24"/>
              </w:rPr>
            </w:pPr>
            <w:r>
              <w:rPr>
                <w:sz w:val="24"/>
              </w:rPr>
              <w:t>Total</w:t>
            </w:r>
            <w:r>
              <w:rPr>
                <w:spacing w:val="-3"/>
                <w:sz w:val="24"/>
              </w:rPr>
              <w:t xml:space="preserve"> </w:t>
            </w:r>
            <w:r>
              <w:rPr>
                <w:sz w:val="24"/>
              </w:rPr>
              <w:t>–</w:t>
            </w:r>
            <w:r>
              <w:rPr>
                <w:spacing w:val="-1"/>
                <w:sz w:val="24"/>
              </w:rPr>
              <w:t xml:space="preserve"> </w:t>
            </w:r>
            <w:r>
              <w:rPr>
                <w:sz w:val="24"/>
              </w:rPr>
              <w:t>ordinarios</w:t>
            </w:r>
          </w:p>
        </w:tc>
        <w:tc>
          <w:tcPr>
            <w:tcW w:w="1152" w:type="dxa"/>
          </w:tcPr>
          <w:p w14:paraId="4C6F6711" w14:textId="77777777" w:rsidR="001943B9" w:rsidRDefault="001943B9">
            <w:pPr>
              <w:pStyle w:val="TableParagraph"/>
              <w:rPr>
                <w:rFonts w:ascii="Times New Roman"/>
              </w:rPr>
            </w:pPr>
          </w:p>
        </w:tc>
        <w:tc>
          <w:tcPr>
            <w:tcW w:w="1967" w:type="dxa"/>
          </w:tcPr>
          <w:p w14:paraId="68D1E6D1" w14:textId="77777777" w:rsidR="001943B9" w:rsidRDefault="004B5959">
            <w:pPr>
              <w:pStyle w:val="TableParagraph"/>
              <w:ind w:right="147"/>
              <w:jc w:val="right"/>
              <w:rPr>
                <w:b/>
                <w:sz w:val="24"/>
              </w:rPr>
            </w:pPr>
            <w:r>
              <w:rPr>
                <w:b/>
                <w:sz w:val="24"/>
              </w:rPr>
              <w:t>$13.212.000</w:t>
            </w:r>
          </w:p>
        </w:tc>
      </w:tr>
      <w:tr w:rsidR="001943B9" w14:paraId="5E0F737B" w14:textId="77777777">
        <w:trPr>
          <w:trHeight w:val="322"/>
        </w:trPr>
        <w:tc>
          <w:tcPr>
            <w:tcW w:w="3397" w:type="dxa"/>
          </w:tcPr>
          <w:p w14:paraId="69E7FB32" w14:textId="77777777" w:rsidR="001943B9" w:rsidRDefault="004B5959">
            <w:pPr>
              <w:pStyle w:val="TableParagraph"/>
              <w:ind w:left="107"/>
              <w:rPr>
                <w:sz w:val="24"/>
              </w:rPr>
            </w:pPr>
            <w:r>
              <w:rPr>
                <w:sz w:val="24"/>
              </w:rPr>
              <w:t>1</w:t>
            </w:r>
            <w:r>
              <w:rPr>
                <w:spacing w:val="-2"/>
                <w:sz w:val="24"/>
              </w:rPr>
              <w:t xml:space="preserve"> </w:t>
            </w:r>
            <w:r>
              <w:rPr>
                <w:sz w:val="24"/>
              </w:rPr>
              <w:t>-</w:t>
            </w:r>
            <w:r>
              <w:rPr>
                <w:spacing w:val="-1"/>
                <w:sz w:val="24"/>
              </w:rPr>
              <w:t xml:space="preserve"> </w:t>
            </w:r>
            <w:r>
              <w:rPr>
                <w:sz w:val="24"/>
              </w:rPr>
              <w:t>30</w:t>
            </w:r>
            <w:r>
              <w:rPr>
                <w:spacing w:val="-1"/>
                <w:sz w:val="24"/>
              </w:rPr>
              <w:t xml:space="preserve"> </w:t>
            </w:r>
            <w:r>
              <w:rPr>
                <w:sz w:val="24"/>
              </w:rPr>
              <w:t>de</w:t>
            </w:r>
            <w:r>
              <w:rPr>
                <w:spacing w:val="-1"/>
                <w:sz w:val="24"/>
              </w:rPr>
              <w:t xml:space="preserve"> </w:t>
            </w:r>
            <w:r>
              <w:rPr>
                <w:sz w:val="24"/>
              </w:rPr>
              <w:t>julio -</w:t>
            </w:r>
            <w:r>
              <w:rPr>
                <w:spacing w:val="-1"/>
                <w:sz w:val="24"/>
              </w:rPr>
              <w:t xml:space="preserve"> </w:t>
            </w:r>
            <w:r>
              <w:rPr>
                <w:sz w:val="24"/>
              </w:rPr>
              <w:t>tutelas</w:t>
            </w:r>
          </w:p>
        </w:tc>
        <w:tc>
          <w:tcPr>
            <w:tcW w:w="1152" w:type="dxa"/>
          </w:tcPr>
          <w:p w14:paraId="039C9BB0" w14:textId="77777777" w:rsidR="001943B9" w:rsidRDefault="004B5959">
            <w:pPr>
              <w:pStyle w:val="TableParagraph"/>
              <w:ind w:right="147"/>
              <w:jc w:val="right"/>
              <w:rPr>
                <w:sz w:val="24"/>
              </w:rPr>
            </w:pPr>
            <w:r>
              <w:rPr>
                <w:sz w:val="24"/>
              </w:rPr>
              <w:t>63</w:t>
            </w:r>
          </w:p>
        </w:tc>
        <w:tc>
          <w:tcPr>
            <w:tcW w:w="1967" w:type="dxa"/>
          </w:tcPr>
          <w:p w14:paraId="2A0D5F58" w14:textId="77777777" w:rsidR="001943B9" w:rsidRDefault="004B5959">
            <w:pPr>
              <w:pStyle w:val="TableParagraph"/>
              <w:ind w:right="147"/>
              <w:jc w:val="right"/>
              <w:rPr>
                <w:sz w:val="24"/>
              </w:rPr>
            </w:pPr>
            <w:r>
              <w:rPr>
                <w:sz w:val="24"/>
              </w:rPr>
              <w:t>$189.000</w:t>
            </w:r>
          </w:p>
        </w:tc>
      </w:tr>
      <w:tr w:rsidR="001943B9" w14:paraId="55B131F9" w14:textId="77777777">
        <w:trPr>
          <w:trHeight w:val="322"/>
        </w:trPr>
        <w:tc>
          <w:tcPr>
            <w:tcW w:w="3397" w:type="dxa"/>
          </w:tcPr>
          <w:p w14:paraId="11CE1E96" w14:textId="77777777" w:rsidR="001943B9" w:rsidRDefault="004B5959">
            <w:pPr>
              <w:pStyle w:val="TableParagraph"/>
              <w:ind w:left="107"/>
              <w:rPr>
                <w:b/>
                <w:sz w:val="24"/>
              </w:rPr>
            </w:pPr>
            <w:r>
              <w:rPr>
                <w:b/>
                <w:sz w:val="24"/>
              </w:rPr>
              <w:t>TOTAL</w:t>
            </w:r>
            <w:r>
              <w:rPr>
                <w:b/>
                <w:spacing w:val="-3"/>
                <w:sz w:val="24"/>
              </w:rPr>
              <w:t xml:space="preserve"> </w:t>
            </w:r>
            <w:r>
              <w:rPr>
                <w:b/>
                <w:sz w:val="24"/>
              </w:rPr>
              <w:t>1º-30</w:t>
            </w:r>
            <w:r>
              <w:rPr>
                <w:b/>
                <w:spacing w:val="-3"/>
                <w:sz w:val="24"/>
              </w:rPr>
              <w:t xml:space="preserve"> </w:t>
            </w:r>
            <w:r>
              <w:rPr>
                <w:b/>
                <w:sz w:val="24"/>
              </w:rPr>
              <w:t>de</w:t>
            </w:r>
            <w:r>
              <w:rPr>
                <w:b/>
                <w:spacing w:val="-2"/>
                <w:sz w:val="24"/>
              </w:rPr>
              <w:t xml:space="preserve"> </w:t>
            </w:r>
            <w:r>
              <w:rPr>
                <w:b/>
                <w:sz w:val="24"/>
              </w:rPr>
              <w:t>JULIO</w:t>
            </w:r>
          </w:p>
        </w:tc>
        <w:tc>
          <w:tcPr>
            <w:tcW w:w="1152" w:type="dxa"/>
          </w:tcPr>
          <w:p w14:paraId="2B781F5C" w14:textId="77777777" w:rsidR="001943B9" w:rsidRDefault="001943B9">
            <w:pPr>
              <w:pStyle w:val="TableParagraph"/>
              <w:rPr>
                <w:rFonts w:ascii="Times New Roman"/>
              </w:rPr>
            </w:pPr>
          </w:p>
        </w:tc>
        <w:tc>
          <w:tcPr>
            <w:tcW w:w="1967" w:type="dxa"/>
          </w:tcPr>
          <w:p w14:paraId="3A57CF1C" w14:textId="77777777" w:rsidR="001943B9" w:rsidRDefault="004B5959">
            <w:pPr>
              <w:pStyle w:val="TableParagraph"/>
              <w:ind w:right="147"/>
              <w:jc w:val="right"/>
              <w:rPr>
                <w:b/>
                <w:sz w:val="24"/>
              </w:rPr>
            </w:pPr>
            <w:r>
              <w:rPr>
                <w:b/>
                <w:sz w:val="24"/>
              </w:rPr>
              <w:t>$13.401.000</w:t>
            </w:r>
          </w:p>
        </w:tc>
      </w:tr>
    </w:tbl>
    <w:p w14:paraId="09D6FE45" w14:textId="77777777" w:rsidR="001943B9" w:rsidRDefault="001943B9">
      <w:pPr>
        <w:jc w:val="right"/>
        <w:sectPr w:rsidR="001943B9">
          <w:pgSz w:w="12250" w:h="18730"/>
          <w:pgMar w:top="1780" w:right="1720" w:bottom="1400" w:left="1720" w:header="694" w:footer="1213" w:gutter="0"/>
          <w:cols w:space="720"/>
        </w:sectPr>
      </w:pPr>
    </w:p>
    <w:p w14:paraId="17E54442" w14:textId="77777777" w:rsidR="001943B9" w:rsidRDefault="001943B9">
      <w:pPr>
        <w:pStyle w:val="Textoindependiente"/>
        <w:rPr>
          <w:b/>
          <w:sz w:val="12"/>
        </w:rPr>
      </w:pPr>
    </w:p>
    <w:tbl>
      <w:tblPr>
        <w:tblStyle w:val="TableNormal"/>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152"/>
        <w:gridCol w:w="1967"/>
      </w:tblGrid>
      <w:tr w:rsidR="001943B9" w14:paraId="05C904AB" w14:textId="77777777">
        <w:trPr>
          <w:trHeight w:val="322"/>
        </w:trPr>
        <w:tc>
          <w:tcPr>
            <w:tcW w:w="3397" w:type="dxa"/>
          </w:tcPr>
          <w:p w14:paraId="51784B60" w14:textId="77777777" w:rsidR="001943B9" w:rsidRDefault="001943B9">
            <w:pPr>
              <w:pStyle w:val="TableParagraph"/>
              <w:rPr>
                <w:rFonts w:ascii="Times New Roman"/>
              </w:rPr>
            </w:pPr>
          </w:p>
        </w:tc>
        <w:tc>
          <w:tcPr>
            <w:tcW w:w="1152" w:type="dxa"/>
          </w:tcPr>
          <w:p w14:paraId="0EF092F2" w14:textId="77777777" w:rsidR="001943B9" w:rsidRDefault="001943B9">
            <w:pPr>
              <w:pStyle w:val="TableParagraph"/>
              <w:rPr>
                <w:rFonts w:ascii="Times New Roman"/>
              </w:rPr>
            </w:pPr>
          </w:p>
        </w:tc>
        <w:tc>
          <w:tcPr>
            <w:tcW w:w="1967" w:type="dxa"/>
          </w:tcPr>
          <w:p w14:paraId="3E420510" w14:textId="77777777" w:rsidR="001943B9" w:rsidRDefault="001943B9">
            <w:pPr>
              <w:pStyle w:val="TableParagraph"/>
              <w:rPr>
                <w:rFonts w:ascii="Times New Roman"/>
              </w:rPr>
            </w:pPr>
          </w:p>
        </w:tc>
      </w:tr>
      <w:tr w:rsidR="001943B9" w14:paraId="2B077D00" w14:textId="77777777">
        <w:trPr>
          <w:trHeight w:val="321"/>
        </w:trPr>
        <w:tc>
          <w:tcPr>
            <w:tcW w:w="3397" w:type="dxa"/>
          </w:tcPr>
          <w:p w14:paraId="0BC4BD09" w14:textId="77777777" w:rsidR="001943B9" w:rsidRDefault="004B5959">
            <w:pPr>
              <w:pStyle w:val="TableParagraph"/>
              <w:ind w:left="107"/>
              <w:rPr>
                <w:sz w:val="24"/>
              </w:rPr>
            </w:pPr>
            <w:r>
              <w:rPr>
                <w:sz w:val="24"/>
              </w:rPr>
              <w:t>1º</w:t>
            </w:r>
            <w:r>
              <w:rPr>
                <w:spacing w:val="-2"/>
                <w:sz w:val="24"/>
              </w:rPr>
              <w:t xml:space="preserve"> </w:t>
            </w:r>
            <w:r>
              <w:rPr>
                <w:sz w:val="24"/>
              </w:rPr>
              <w:t>-</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agosto</w:t>
            </w:r>
            <w:r>
              <w:rPr>
                <w:spacing w:val="-2"/>
                <w:sz w:val="24"/>
              </w:rPr>
              <w:t xml:space="preserve"> </w:t>
            </w:r>
            <w:r>
              <w:rPr>
                <w:sz w:val="24"/>
              </w:rPr>
              <w:t>–</w:t>
            </w:r>
            <w:r>
              <w:rPr>
                <w:spacing w:val="-1"/>
                <w:sz w:val="24"/>
              </w:rPr>
              <w:t xml:space="preserve"> </w:t>
            </w:r>
            <w:r>
              <w:rPr>
                <w:sz w:val="24"/>
              </w:rPr>
              <w:t>Tunja</w:t>
            </w:r>
          </w:p>
        </w:tc>
        <w:tc>
          <w:tcPr>
            <w:tcW w:w="1152" w:type="dxa"/>
          </w:tcPr>
          <w:p w14:paraId="1594BC7E" w14:textId="77777777" w:rsidR="001943B9" w:rsidRDefault="004B5959">
            <w:pPr>
              <w:pStyle w:val="TableParagraph"/>
              <w:ind w:right="147"/>
              <w:jc w:val="right"/>
              <w:rPr>
                <w:sz w:val="24"/>
              </w:rPr>
            </w:pPr>
            <w:r>
              <w:rPr>
                <w:sz w:val="24"/>
              </w:rPr>
              <w:t>1173</w:t>
            </w:r>
          </w:p>
        </w:tc>
        <w:tc>
          <w:tcPr>
            <w:tcW w:w="1967" w:type="dxa"/>
          </w:tcPr>
          <w:p w14:paraId="060FE66C" w14:textId="77777777" w:rsidR="001943B9" w:rsidRDefault="004B5959">
            <w:pPr>
              <w:pStyle w:val="TableParagraph"/>
              <w:ind w:right="147"/>
              <w:jc w:val="right"/>
              <w:rPr>
                <w:sz w:val="24"/>
              </w:rPr>
            </w:pPr>
            <w:r>
              <w:rPr>
                <w:sz w:val="24"/>
              </w:rPr>
              <w:t>$9.384.000</w:t>
            </w:r>
          </w:p>
        </w:tc>
      </w:tr>
      <w:tr w:rsidR="001943B9" w14:paraId="008A85CE" w14:textId="77777777">
        <w:trPr>
          <w:trHeight w:val="322"/>
        </w:trPr>
        <w:tc>
          <w:tcPr>
            <w:tcW w:w="3397" w:type="dxa"/>
          </w:tcPr>
          <w:p w14:paraId="59533294" w14:textId="77777777" w:rsidR="001943B9" w:rsidRDefault="004B5959">
            <w:pPr>
              <w:pStyle w:val="TableParagraph"/>
              <w:spacing w:before="1"/>
              <w:ind w:left="107"/>
              <w:rPr>
                <w:sz w:val="24"/>
              </w:rPr>
            </w:pPr>
            <w:r>
              <w:rPr>
                <w:sz w:val="24"/>
              </w:rPr>
              <w:t>1º</w:t>
            </w:r>
            <w:r>
              <w:rPr>
                <w:spacing w:val="-2"/>
                <w:sz w:val="24"/>
              </w:rPr>
              <w:t xml:space="preserve"> </w:t>
            </w:r>
            <w:r>
              <w:rPr>
                <w:sz w:val="24"/>
              </w:rPr>
              <w:t>-</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w:t>
            </w:r>
            <w:r>
              <w:rPr>
                <w:spacing w:val="-1"/>
                <w:sz w:val="24"/>
              </w:rPr>
              <w:t xml:space="preserve"> </w:t>
            </w:r>
            <w:r>
              <w:rPr>
                <w:sz w:val="24"/>
              </w:rPr>
              <w:t>Municipios</w:t>
            </w:r>
          </w:p>
        </w:tc>
        <w:tc>
          <w:tcPr>
            <w:tcW w:w="1152" w:type="dxa"/>
          </w:tcPr>
          <w:p w14:paraId="67C83FD7" w14:textId="77777777" w:rsidR="001943B9" w:rsidRDefault="004B5959">
            <w:pPr>
              <w:pStyle w:val="TableParagraph"/>
              <w:spacing w:before="1"/>
              <w:ind w:right="147"/>
              <w:jc w:val="right"/>
              <w:rPr>
                <w:sz w:val="24"/>
              </w:rPr>
            </w:pPr>
            <w:r>
              <w:rPr>
                <w:sz w:val="24"/>
              </w:rPr>
              <w:t>312</w:t>
            </w:r>
          </w:p>
        </w:tc>
        <w:tc>
          <w:tcPr>
            <w:tcW w:w="1967" w:type="dxa"/>
          </w:tcPr>
          <w:p w14:paraId="0846006A" w14:textId="77777777" w:rsidR="001943B9" w:rsidRDefault="004B5959">
            <w:pPr>
              <w:pStyle w:val="TableParagraph"/>
              <w:spacing w:before="1"/>
              <w:ind w:right="147"/>
              <w:jc w:val="right"/>
              <w:rPr>
                <w:sz w:val="24"/>
              </w:rPr>
            </w:pPr>
            <w:r>
              <w:rPr>
                <w:sz w:val="24"/>
              </w:rPr>
              <w:t>$3.120.000</w:t>
            </w:r>
          </w:p>
        </w:tc>
      </w:tr>
      <w:tr w:rsidR="001943B9" w14:paraId="1B5339F2" w14:textId="77777777">
        <w:trPr>
          <w:trHeight w:val="322"/>
        </w:trPr>
        <w:tc>
          <w:tcPr>
            <w:tcW w:w="3397" w:type="dxa"/>
          </w:tcPr>
          <w:p w14:paraId="5D3BD227" w14:textId="77777777" w:rsidR="001943B9" w:rsidRDefault="004B5959">
            <w:pPr>
              <w:pStyle w:val="TableParagraph"/>
              <w:spacing w:before="1"/>
              <w:ind w:left="107"/>
              <w:rPr>
                <w:sz w:val="24"/>
              </w:rPr>
            </w:pPr>
            <w:r>
              <w:rPr>
                <w:sz w:val="24"/>
              </w:rPr>
              <w:t>Total</w:t>
            </w:r>
            <w:r>
              <w:rPr>
                <w:spacing w:val="-3"/>
                <w:sz w:val="24"/>
              </w:rPr>
              <w:t xml:space="preserve"> </w:t>
            </w:r>
            <w:r>
              <w:rPr>
                <w:sz w:val="24"/>
              </w:rPr>
              <w:t>–</w:t>
            </w:r>
            <w:r>
              <w:rPr>
                <w:spacing w:val="-1"/>
                <w:sz w:val="24"/>
              </w:rPr>
              <w:t xml:space="preserve"> </w:t>
            </w:r>
            <w:r>
              <w:rPr>
                <w:sz w:val="24"/>
              </w:rPr>
              <w:t>ordinarios</w:t>
            </w:r>
          </w:p>
        </w:tc>
        <w:tc>
          <w:tcPr>
            <w:tcW w:w="1152" w:type="dxa"/>
          </w:tcPr>
          <w:p w14:paraId="5AFA035A" w14:textId="77777777" w:rsidR="001943B9" w:rsidRDefault="001943B9">
            <w:pPr>
              <w:pStyle w:val="TableParagraph"/>
              <w:rPr>
                <w:rFonts w:ascii="Times New Roman"/>
              </w:rPr>
            </w:pPr>
          </w:p>
        </w:tc>
        <w:tc>
          <w:tcPr>
            <w:tcW w:w="1967" w:type="dxa"/>
          </w:tcPr>
          <w:p w14:paraId="445F6930" w14:textId="77777777" w:rsidR="001943B9" w:rsidRDefault="004B5959">
            <w:pPr>
              <w:pStyle w:val="TableParagraph"/>
              <w:spacing w:before="1"/>
              <w:ind w:right="147"/>
              <w:jc w:val="right"/>
              <w:rPr>
                <w:b/>
                <w:sz w:val="24"/>
              </w:rPr>
            </w:pPr>
            <w:r>
              <w:rPr>
                <w:b/>
                <w:sz w:val="24"/>
              </w:rPr>
              <w:t>$4.584.800</w:t>
            </w:r>
          </w:p>
        </w:tc>
      </w:tr>
      <w:tr w:rsidR="001943B9" w14:paraId="1317D044" w14:textId="77777777">
        <w:trPr>
          <w:trHeight w:val="322"/>
        </w:trPr>
        <w:tc>
          <w:tcPr>
            <w:tcW w:w="3397" w:type="dxa"/>
          </w:tcPr>
          <w:p w14:paraId="62E2B4C8" w14:textId="77777777" w:rsidR="001943B9" w:rsidRDefault="004B5959">
            <w:pPr>
              <w:pStyle w:val="TableParagraph"/>
              <w:spacing w:before="1"/>
              <w:ind w:left="107"/>
              <w:rPr>
                <w:sz w:val="24"/>
              </w:rPr>
            </w:pPr>
            <w:r>
              <w:rPr>
                <w:sz w:val="24"/>
              </w:rPr>
              <w:t>1º</w:t>
            </w:r>
            <w:r>
              <w:rPr>
                <w:spacing w:val="-1"/>
                <w:sz w:val="24"/>
              </w:rPr>
              <w:t xml:space="preserve"> </w:t>
            </w:r>
            <w:r>
              <w:rPr>
                <w:sz w:val="24"/>
              </w:rPr>
              <w:t>-</w:t>
            </w:r>
            <w:r>
              <w:rPr>
                <w:spacing w:val="-2"/>
                <w:sz w:val="24"/>
              </w:rPr>
              <w:t xml:space="preserve"> </w:t>
            </w:r>
            <w:r>
              <w:rPr>
                <w:sz w:val="24"/>
              </w:rPr>
              <w:t>11</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w:t>
            </w:r>
            <w:r>
              <w:rPr>
                <w:spacing w:val="-2"/>
                <w:sz w:val="24"/>
              </w:rPr>
              <w:t xml:space="preserve"> </w:t>
            </w:r>
            <w:r>
              <w:rPr>
                <w:sz w:val="24"/>
              </w:rPr>
              <w:t>tutelas</w:t>
            </w:r>
          </w:p>
        </w:tc>
        <w:tc>
          <w:tcPr>
            <w:tcW w:w="1152" w:type="dxa"/>
          </w:tcPr>
          <w:p w14:paraId="2E3E3B84" w14:textId="77777777" w:rsidR="001943B9" w:rsidRDefault="004B5959">
            <w:pPr>
              <w:pStyle w:val="TableParagraph"/>
              <w:spacing w:before="1"/>
              <w:ind w:right="147"/>
              <w:jc w:val="right"/>
              <w:rPr>
                <w:sz w:val="24"/>
              </w:rPr>
            </w:pPr>
            <w:r>
              <w:rPr>
                <w:sz w:val="24"/>
              </w:rPr>
              <w:t>37</w:t>
            </w:r>
          </w:p>
        </w:tc>
        <w:tc>
          <w:tcPr>
            <w:tcW w:w="1967" w:type="dxa"/>
          </w:tcPr>
          <w:p w14:paraId="247E0F25" w14:textId="77777777" w:rsidR="001943B9" w:rsidRDefault="004B5959">
            <w:pPr>
              <w:pStyle w:val="TableParagraph"/>
              <w:spacing w:before="1"/>
              <w:ind w:right="147"/>
              <w:jc w:val="right"/>
              <w:rPr>
                <w:sz w:val="24"/>
              </w:rPr>
            </w:pPr>
            <w:r>
              <w:rPr>
                <w:sz w:val="24"/>
              </w:rPr>
              <w:t>$111.000</w:t>
            </w:r>
          </w:p>
        </w:tc>
      </w:tr>
      <w:tr w:rsidR="001943B9" w14:paraId="7696D4FE" w14:textId="77777777">
        <w:trPr>
          <w:trHeight w:val="322"/>
        </w:trPr>
        <w:tc>
          <w:tcPr>
            <w:tcW w:w="3397" w:type="dxa"/>
          </w:tcPr>
          <w:p w14:paraId="139D81AB" w14:textId="77777777" w:rsidR="001943B9" w:rsidRDefault="004B5959">
            <w:pPr>
              <w:pStyle w:val="TableParagraph"/>
              <w:ind w:left="107"/>
              <w:rPr>
                <w:b/>
                <w:sz w:val="24"/>
              </w:rPr>
            </w:pPr>
            <w:r>
              <w:rPr>
                <w:b/>
                <w:sz w:val="24"/>
              </w:rPr>
              <w:t>TOTAL</w:t>
            </w:r>
            <w:r>
              <w:rPr>
                <w:b/>
                <w:spacing w:val="-3"/>
                <w:sz w:val="24"/>
              </w:rPr>
              <w:t xml:space="preserve"> </w:t>
            </w:r>
            <w:r>
              <w:rPr>
                <w:b/>
                <w:sz w:val="24"/>
              </w:rPr>
              <w:t>1º-11</w:t>
            </w:r>
            <w:r>
              <w:rPr>
                <w:b/>
                <w:spacing w:val="-3"/>
                <w:sz w:val="24"/>
              </w:rPr>
              <w:t xml:space="preserve"> </w:t>
            </w:r>
            <w:r>
              <w:rPr>
                <w:b/>
                <w:sz w:val="24"/>
              </w:rPr>
              <w:t>de</w:t>
            </w:r>
            <w:r>
              <w:rPr>
                <w:b/>
                <w:spacing w:val="-2"/>
                <w:sz w:val="24"/>
              </w:rPr>
              <w:t xml:space="preserve"> </w:t>
            </w:r>
            <w:r>
              <w:rPr>
                <w:b/>
                <w:sz w:val="24"/>
              </w:rPr>
              <w:t>AGOSTO</w:t>
            </w:r>
          </w:p>
        </w:tc>
        <w:tc>
          <w:tcPr>
            <w:tcW w:w="1152" w:type="dxa"/>
          </w:tcPr>
          <w:p w14:paraId="1C84431B" w14:textId="77777777" w:rsidR="001943B9" w:rsidRDefault="001943B9">
            <w:pPr>
              <w:pStyle w:val="TableParagraph"/>
              <w:rPr>
                <w:rFonts w:ascii="Times New Roman"/>
              </w:rPr>
            </w:pPr>
          </w:p>
        </w:tc>
        <w:tc>
          <w:tcPr>
            <w:tcW w:w="1967" w:type="dxa"/>
          </w:tcPr>
          <w:p w14:paraId="190F2F50" w14:textId="77777777" w:rsidR="001943B9" w:rsidRDefault="004B5959">
            <w:pPr>
              <w:pStyle w:val="TableParagraph"/>
              <w:ind w:right="147"/>
              <w:jc w:val="right"/>
              <w:rPr>
                <w:b/>
                <w:sz w:val="24"/>
              </w:rPr>
            </w:pPr>
            <w:r>
              <w:rPr>
                <w:b/>
                <w:sz w:val="24"/>
              </w:rPr>
              <w:t>$4.695.800</w:t>
            </w:r>
          </w:p>
        </w:tc>
      </w:tr>
      <w:tr w:rsidR="001943B9" w14:paraId="3700E73B" w14:textId="77777777">
        <w:trPr>
          <w:trHeight w:val="322"/>
        </w:trPr>
        <w:tc>
          <w:tcPr>
            <w:tcW w:w="3397" w:type="dxa"/>
          </w:tcPr>
          <w:p w14:paraId="137618AD" w14:textId="77777777" w:rsidR="001943B9" w:rsidRDefault="001943B9">
            <w:pPr>
              <w:pStyle w:val="TableParagraph"/>
              <w:rPr>
                <w:rFonts w:ascii="Times New Roman"/>
              </w:rPr>
            </w:pPr>
          </w:p>
        </w:tc>
        <w:tc>
          <w:tcPr>
            <w:tcW w:w="1152" w:type="dxa"/>
          </w:tcPr>
          <w:p w14:paraId="349D56D3" w14:textId="77777777" w:rsidR="001943B9" w:rsidRDefault="001943B9">
            <w:pPr>
              <w:pStyle w:val="TableParagraph"/>
              <w:rPr>
                <w:rFonts w:ascii="Times New Roman"/>
              </w:rPr>
            </w:pPr>
          </w:p>
        </w:tc>
        <w:tc>
          <w:tcPr>
            <w:tcW w:w="1967" w:type="dxa"/>
          </w:tcPr>
          <w:p w14:paraId="1318BC6A" w14:textId="77777777" w:rsidR="001943B9" w:rsidRDefault="001943B9">
            <w:pPr>
              <w:pStyle w:val="TableParagraph"/>
              <w:rPr>
                <w:rFonts w:ascii="Times New Roman"/>
              </w:rPr>
            </w:pPr>
          </w:p>
        </w:tc>
      </w:tr>
      <w:tr w:rsidR="001943B9" w14:paraId="10741544" w14:textId="77777777">
        <w:trPr>
          <w:trHeight w:val="322"/>
        </w:trPr>
        <w:tc>
          <w:tcPr>
            <w:tcW w:w="3397" w:type="dxa"/>
          </w:tcPr>
          <w:p w14:paraId="38B3892B" w14:textId="77777777" w:rsidR="001943B9" w:rsidRDefault="004B5959">
            <w:pPr>
              <w:pStyle w:val="TableParagraph"/>
              <w:ind w:right="148"/>
              <w:jc w:val="right"/>
              <w:rPr>
                <w:b/>
                <w:sz w:val="24"/>
              </w:rPr>
            </w:pPr>
            <w:r>
              <w:rPr>
                <w:b/>
                <w:sz w:val="24"/>
              </w:rPr>
              <w:t>TOTAL</w:t>
            </w:r>
          </w:p>
        </w:tc>
        <w:tc>
          <w:tcPr>
            <w:tcW w:w="1152" w:type="dxa"/>
          </w:tcPr>
          <w:p w14:paraId="5AA1FC14" w14:textId="77777777" w:rsidR="001943B9" w:rsidRDefault="001943B9">
            <w:pPr>
              <w:pStyle w:val="TableParagraph"/>
              <w:rPr>
                <w:rFonts w:ascii="Times New Roman"/>
              </w:rPr>
            </w:pPr>
          </w:p>
        </w:tc>
        <w:tc>
          <w:tcPr>
            <w:tcW w:w="1967" w:type="dxa"/>
          </w:tcPr>
          <w:p w14:paraId="135073B8" w14:textId="77777777" w:rsidR="001943B9" w:rsidRDefault="004B5959">
            <w:pPr>
              <w:pStyle w:val="TableParagraph"/>
              <w:ind w:left="107"/>
              <w:rPr>
                <w:b/>
                <w:sz w:val="24"/>
              </w:rPr>
            </w:pPr>
            <w:r>
              <w:rPr>
                <w:b/>
                <w:sz w:val="24"/>
              </w:rPr>
              <w:t>$31.607.000</w:t>
            </w:r>
          </w:p>
        </w:tc>
      </w:tr>
    </w:tbl>
    <w:p w14:paraId="506086C0" w14:textId="77777777" w:rsidR="001943B9" w:rsidRDefault="001943B9">
      <w:pPr>
        <w:pStyle w:val="Textoindependiente"/>
        <w:rPr>
          <w:b/>
          <w:sz w:val="16"/>
        </w:rPr>
      </w:pPr>
    </w:p>
    <w:p w14:paraId="221E64AB" w14:textId="77777777" w:rsidR="001943B9" w:rsidRDefault="004B5959">
      <w:pPr>
        <w:pStyle w:val="Prrafodelista"/>
        <w:numPr>
          <w:ilvl w:val="0"/>
          <w:numId w:val="2"/>
        </w:numPr>
        <w:tabs>
          <w:tab w:val="left" w:pos="1761"/>
        </w:tabs>
        <w:spacing w:before="99" w:line="264" w:lineRule="auto"/>
        <w:ind w:right="714" w:firstLine="0"/>
        <w:rPr>
          <w:b/>
        </w:rPr>
      </w:pPr>
      <w:r>
        <w:rPr>
          <w:b/>
          <w:u w:val="thick"/>
        </w:rPr>
        <w:t>Reembolso</w:t>
      </w:r>
      <w:r>
        <w:rPr>
          <w:b/>
          <w:spacing w:val="1"/>
          <w:u w:val="thick"/>
        </w:rPr>
        <w:t xml:space="preserve"> </w:t>
      </w:r>
      <w:r>
        <w:rPr>
          <w:b/>
          <w:u w:val="thick"/>
        </w:rPr>
        <w:t>de</w:t>
      </w:r>
      <w:r>
        <w:rPr>
          <w:b/>
          <w:spacing w:val="1"/>
          <w:u w:val="thick"/>
        </w:rPr>
        <w:t xml:space="preserve"> </w:t>
      </w:r>
      <w:r>
        <w:rPr>
          <w:b/>
          <w:u w:val="thick"/>
        </w:rPr>
        <w:t>los</w:t>
      </w:r>
      <w:r>
        <w:rPr>
          <w:b/>
          <w:spacing w:val="1"/>
          <w:u w:val="thick"/>
        </w:rPr>
        <w:t xml:space="preserve"> </w:t>
      </w:r>
      <w:r>
        <w:rPr>
          <w:b/>
          <w:u w:val="thick"/>
        </w:rPr>
        <w:t>gastos</w:t>
      </w:r>
      <w:r>
        <w:rPr>
          <w:b/>
          <w:spacing w:val="1"/>
          <w:u w:val="thick"/>
        </w:rPr>
        <w:t xml:space="preserve"> </w:t>
      </w:r>
      <w:r>
        <w:rPr>
          <w:b/>
          <w:u w:val="thick"/>
        </w:rPr>
        <w:t>efectuados</w:t>
      </w:r>
      <w:r>
        <w:rPr>
          <w:b/>
          <w:spacing w:val="1"/>
          <w:u w:val="thick"/>
        </w:rPr>
        <w:t xml:space="preserve"> </w:t>
      </w:r>
      <w:r>
        <w:rPr>
          <w:b/>
          <w:u w:val="thick"/>
        </w:rPr>
        <w:t>por</w:t>
      </w:r>
      <w:r>
        <w:rPr>
          <w:b/>
          <w:spacing w:val="1"/>
          <w:u w:val="thick"/>
        </w:rPr>
        <w:t xml:space="preserve"> </w:t>
      </w:r>
      <w:r>
        <w:rPr>
          <w:b/>
          <w:u w:val="thick"/>
        </w:rPr>
        <w:t>la</w:t>
      </w:r>
      <w:r>
        <w:rPr>
          <w:b/>
          <w:spacing w:val="1"/>
        </w:rPr>
        <w:t xml:space="preserve"> </w:t>
      </w:r>
      <w:r>
        <w:rPr>
          <w:b/>
          <w:u w:val="thick"/>
        </w:rPr>
        <w:t>contratista</w:t>
      </w:r>
      <w:r>
        <w:rPr>
          <w:b/>
          <w:spacing w:val="1"/>
          <w:u w:val="thick"/>
        </w:rPr>
        <w:t xml:space="preserve"> </w:t>
      </w:r>
      <w:r>
        <w:rPr>
          <w:b/>
          <w:u w:val="thick"/>
        </w:rPr>
        <w:t>ZOILA</w:t>
      </w:r>
      <w:r>
        <w:rPr>
          <w:b/>
          <w:spacing w:val="1"/>
          <w:u w:val="thick"/>
        </w:rPr>
        <w:t xml:space="preserve"> </w:t>
      </w:r>
      <w:r>
        <w:rPr>
          <w:b/>
          <w:u w:val="thick"/>
        </w:rPr>
        <w:t>ROSA</w:t>
      </w:r>
      <w:r>
        <w:rPr>
          <w:b/>
          <w:spacing w:val="1"/>
          <w:u w:val="thick"/>
        </w:rPr>
        <w:t xml:space="preserve"> </w:t>
      </w:r>
      <w:r>
        <w:rPr>
          <w:b/>
          <w:u w:val="thick"/>
        </w:rPr>
        <w:t>DEL</w:t>
      </w:r>
      <w:r>
        <w:rPr>
          <w:b/>
          <w:spacing w:val="1"/>
          <w:u w:val="thick"/>
        </w:rPr>
        <w:t xml:space="preserve"> </w:t>
      </w:r>
      <w:r>
        <w:rPr>
          <w:b/>
          <w:u w:val="thick"/>
        </w:rPr>
        <w:t>SOCORRO</w:t>
      </w:r>
      <w:r>
        <w:rPr>
          <w:b/>
          <w:spacing w:val="1"/>
          <w:u w:val="thick"/>
        </w:rPr>
        <w:t xml:space="preserve"> </w:t>
      </w:r>
      <w:r>
        <w:rPr>
          <w:b/>
          <w:u w:val="thick"/>
        </w:rPr>
        <w:t>FERNÁNDEZ</w:t>
      </w:r>
      <w:r>
        <w:rPr>
          <w:b/>
          <w:spacing w:val="-73"/>
        </w:rPr>
        <w:t xml:space="preserve"> </w:t>
      </w:r>
      <w:r>
        <w:rPr>
          <w:b/>
          <w:u w:val="thick"/>
        </w:rPr>
        <w:t>MORENO para</w:t>
      </w:r>
      <w:r>
        <w:rPr>
          <w:b/>
          <w:spacing w:val="-2"/>
          <w:u w:val="thick"/>
        </w:rPr>
        <w:t xml:space="preserve"> </w:t>
      </w:r>
      <w:r>
        <w:rPr>
          <w:b/>
          <w:u w:val="thick"/>
        </w:rPr>
        <w:t>la</w:t>
      </w:r>
      <w:r>
        <w:rPr>
          <w:b/>
          <w:spacing w:val="-1"/>
          <w:u w:val="thick"/>
        </w:rPr>
        <w:t xml:space="preserve"> </w:t>
      </w:r>
      <w:r>
        <w:rPr>
          <w:b/>
          <w:u w:val="thick"/>
        </w:rPr>
        <w:t>atención</w:t>
      </w:r>
      <w:r>
        <w:rPr>
          <w:b/>
          <w:spacing w:val="-3"/>
          <w:u w:val="thick"/>
        </w:rPr>
        <w:t xml:space="preserve"> </w:t>
      </w:r>
      <w:r>
        <w:rPr>
          <w:b/>
          <w:u w:val="thick"/>
        </w:rPr>
        <w:t>de</w:t>
      </w:r>
      <w:r>
        <w:rPr>
          <w:b/>
          <w:spacing w:val="-1"/>
          <w:u w:val="thick"/>
        </w:rPr>
        <w:t xml:space="preserve"> </w:t>
      </w:r>
      <w:r>
        <w:rPr>
          <w:b/>
          <w:u w:val="thick"/>
        </w:rPr>
        <w:t>los</w:t>
      </w:r>
      <w:r>
        <w:rPr>
          <w:b/>
          <w:spacing w:val="-2"/>
          <w:u w:val="thick"/>
        </w:rPr>
        <w:t xml:space="preserve"> </w:t>
      </w:r>
      <w:r>
        <w:rPr>
          <w:b/>
          <w:u w:val="thick"/>
        </w:rPr>
        <w:t>procesos</w:t>
      </w:r>
      <w:r>
        <w:rPr>
          <w:b/>
          <w:spacing w:val="-1"/>
          <w:u w:val="thick"/>
        </w:rPr>
        <w:t xml:space="preserve"> </w:t>
      </w:r>
      <w:r>
        <w:rPr>
          <w:b/>
          <w:u w:val="thick"/>
        </w:rPr>
        <w:t>a</w:t>
      </w:r>
      <w:r>
        <w:rPr>
          <w:b/>
          <w:spacing w:val="-2"/>
          <w:u w:val="thick"/>
        </w:rPr>
        <w:t xml:space="preserve"> </w:t>
      </w:r>
      <w:r>
        <w:rPr>
          <w:b/>
          <w:u w:val="thick"/>
        </w:rPr>
        <w:t>su</w:t>
      </w:r>
      <w:r>
        <w:rPr>
          <w:b/>
          <w:spacing w:val="-2"/>
          <w:u w:val="thick"/>
        </w:rPr>
        <w:t xml:space="preserve"> </w:t>
      </w:r>
      <w:r>
        <w:rPr>
          <w:b/>
          <w:u w:val="thick"/>
        </w:rPr>
        <w:t>cargo</w:t>
      </w:r>
    </w:p>
    <w:p w14:paraId="0308C3B3" w14:textId="77777777" w:rsidR="001943B9" w:rsidRDefault="001943B9">
      <w:pPr>
        <w:pStyle w:val="Textoindependiente"/>
        <w:rPr>
          <w:b/>
          <w:sz w:val="20"/>
        </w:rPr>
      </w:pPr>
    </w:p>
    <w:p w14:paraId="024859C3" w14:textId="77777777" w:rsidR="001943B9" w:rsidRDefault="001943B9">
      <w:pPr>
        <w:pStyle w:val="Textoindependiente"/>
        <w:spacing w:before="5" w:after="1"/>
        <w:rPr>
          <w:b/>
          <w:sz w:val="28"/>
        </w:rPr>
      </w:pPr>
    </w:p>
    <w:tbl>
      <w:tblPr>
        <w:tblStyle w:val="TableNormal"/>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843"/>
        <w:gridCol w:w="1487"/>
        <w:gridCol w:w="1491"/>
      </w:tblGrid>
      <w:tr w:rsidR="001943B9" w14:paraId="4C2C9CA0" w14:textId="77777777">
        <w:trPr>
          <w:trHeight w:val="322"/>
        </w:trPr>
        <w:tc>
          <w:tcPr>
            <w:tcW w:w="6380" w:type="dxa"/>
            <w:gridSpan w:val="4"/>
          </w:tcPr>
          <w:p w14:paraId="2CA83601" w14:textId="77777777" w:rsidR="001943B9" w:rsidRDefault="004B5959">
            <w:pPr>
              <w:pStyle w:val="TableParagraph"/>
              <w:ind w:left="845" w:right="838"/>
              <w:jc w:val="center"/>
              <w:rPr>
                <w:sz w:val="24"/>
              </w:rPr>
            </w:pPr>
            <w:r>
              <w:rPr>
                <w:sz w:val="24"/>
              </w:rPr>
              <w:t>RELACIÓN</w:t>
            </w:r>
            <w:r>
              <w:rPr>
                <w:spacing w:val="-3"/>
                <w:sz w:val="24"/>
              </w:rPr>
              <w:t xml:space="preserve"> </w:t>
            </w:r>
            <w:r>
              <w:rPr>
                <w:sz w:val="24"/>
              </w:rPr>
              <w:t>DE</w:t>
            </w:r>
            <w:r>
              <w:rPr>
                <w:spacing w:val="-1"/>
                <w:sz w:val="24"/>
              </w:rPr>
              <w:t xml:space="preserve"> </w:t>
            </w:r>
            <w:r>
              <w:rPr>
                <w:sz w:val="24"/>
              </w:rPr>
              <w:t>FACTURAS</w:t>
            </w:r>
            <w:r>
              <w:rPr>
                <w:spacing w:val="-4"/>
                <w:sz w:val="24"/>
              </w:rPr>
              <w:t xml:space="preserve"> </w:t>
            </w:r>
            <w:r>
              <w:rPr>
                <w:sz w:val="24"/>
              </w:rPr>
              <w:t>MES</w:t>
            </w:r>
            <w:r>
              <w:rPr>
                <w:spacing w:val="-2"/>
                <w:sz w:val="24"/>
              </w:rPr>
              <w:t xml:space="preserve"> </w:t>
            </w:r>
            <w:r>
              <w:rPr>
                <w:sz w:val="24"/>
              </w:rPr>
              <w:t>DE</w:t>
            </w:r>
            <w:r>
              <w:rPr>
                <w:spacing w:val="-2"/>
                <w:sz w:val="24"/>
              </w:rPr>
              <w:t xml:space="preserve"> </w:t>
            </w:r>
            <w:r>
              <w:rPr>
                <w:sz w:val="24"/>
              </w:rPr>
              <w:t>JULIO</w:t>
            </w:r>
            <w:r>
              <w:rPr>
                <w:spacing w:val="-2"/>
                <w:sz w:val="24"/>
              </w:rPr>
              <w:t xml:space="preserve"> </w:t>
            </w:r>
            <w:r>
              <w:rPr>
                <w:sz w:val="24"/>
              </w:rPr>
              <w:t>DE</w:t>
            </w:r>
            <w:r>
              <w:rPr>
                <w:spacing w:val="-1"/>
                <w:sz w:val="24"/>
              </w:rPr>
              <w:t xml:space="preserve"> </w:t>
            </w:r>
            <w:r>
              <w:rPr>
                <w:sz w:val="24"/>
              </w:rPr>
              <w:t>2009</w:t>
            </w:r>
          </w:p>
        </w:tc>
      </w:tr>
      <w:tr w:rsidR="001943B9" w14:paraId="0C08918D" w14:textId="77777777">
        <w:trPr>
          <w:trHeight w:val="322"/>
        </w:trPr>
        <w:tc>
          <w:tcPr>
            <w:tcW w:w="1559" w:type="dxa"/>
          </w:tcPr>
          <w:p w14:paraId="66817745" w14:textId="77777777" w:rsidR="001943B9" w:rsidRDefault="004B5959">
            <w:pPr>
              <w:pStyle w:val="TableParagraph"/>
              <w:ind w:left="587" w:right="578"/>
              <w:jc w:val="center"/>
              <w:rPr>
                <w:sz w:val="24"/>
              </w:rPr>
            </w:pPr>
            <w:r>
              <w:rPr>
                <w:sz w:val="24"/>
              </w:rPr>
              <w:t>No.</w:t>
            </w:r>
          </w:p>
        </w:tc>
        <w:tc>
          <w:tcPr>
            <w:tcW w:w="1843" w:type="dxa"/>
          </w:tcPr>
          <w:p w14:paraId="0FC98768" w14:textId="77777777" w:rsidR="001943B9" w:rsidRDefault="004B5959">
            <w:pPr>
              <w:pStyle w:val="TableParagraph"/>
              <w:ind w:left="377"/>
              <w:rPr>
                <w:sz w:val="24"/>
              </w:rPr>
            </w:pPr>
            <w:r>
              <w:rPr>
                <w:sz w:val="24"/>
              </w:rPr>
              <w:t>CONCEPTO</w:t>
            </w:r>
          </w:p>
        </w:tc>
        <w:tc>
          <w:tcPr>
            <w:tcW w:w="1487" w:type="dxa"/>
          </w:tcPr>
          <w:p w14:paraId="415C657E" w14:textId="77777777" w:rsidR="001943B9" w:rsidRDefault="004B5959">
            <w:pPr>
              <w:pStyle w:val="TableParagraph"/>
              <w:ind w:left="419"/>
              <w:rPr>
                <w:sz w:val="24"/>
              </w:rPr>
            </w:pPr>
            <w:r>
              <w:rPr>
                <w:sz w:val="24"/>
              </w:rPr>
              <w:t>FECHA</w:t>
            </w:r>
          </w:p>
        </w:tc>
        <w:tc>
          <w:tcPr>
            <w:tcW w:w="1491" w:type="dxa"/>
          </w:tcPr>
          <w:p w14:paraId="10AE5BE8" w14:textId="77777777" w:rsidR="001943B9" w:rsidRDefault="004B5959">
            <w:pPr>
              <w:pStyle w:val="TableParagraph"/>
              <w:ind w:left="411"/>
              <w:rPr>
                <w:sz w:val="24"/>
              </w:rPr>
            </w:pPr>
            <w:r>
              <w:rPr>
                <w:sz w:val="24"/>
              </w:rPr>
              <w:t>VALOR</w:t>
            </w:r>
          </w:p>
        </w:tc>
      </w:tr>
      <w:tr w:rsidR="001943B9" w14:paraId="5798D122" w14:textId="77777777">
        <w:trPr>
          <w:trHeight w:val="321"/>
        </w:trPr>
        <w:tc>
          <w:tcPr>
            <w:tcW w:w="1559" w:type="dxa"/>
          </w:tcPr>
          <w:p w14:paraId="3FC47F87" w14:textId="77777777" w:rsidR="001943B9" w:rsidRDefault="004B5959">
            <w:pPr>
              <w:pStyle w:val="TableParagraph"/>
              <w:ind w:left="107"/>
              <w:rPr>
                <w:sz w:val="24"/>
              </w:rPr>
            </w:pPr>
            <w:r>
              <w:rPr>
                <w:sz w:val="24"/>
              </w:rPr>
              <w:t>2865</w:t>
            </w:r>
          </w:p>
        </w:tc>
        <w:tc>
          <w:tcPr>
            <w:tcW w:w="1843" w:type="dxa"/>
          </w:tcPr>
          <w:p w14:paraId="705D2572" w14:textId="77777777" w:rsidR="001943B9" w:rsidRDefault="004B5959">
            <w:pPr>
              <w:pStyle w:val="TableParagraph"/>
              <w:ind w:left="107"/>
              <w:rPr>
                <w:sz w:val="24"/>
              </w:rPr>
            </w:pPr>
            <w:r>
              <w:rPr>
                <w:sz w:val="24"/>
              </w:rPr>
              <w:t>Fotocopias</w:t>
            </w:r>
          </w:p>
        </w:tc>
        <w:tc>
          <w:tcPr>
            <w:tcW w:w="1487" w:type="dxa"/>
          </w:tcPr>
          <w:p w14:paraId="40728A96" w14:textId="77777777" w:rsidR="001943B9" w:rsidRDefault="004B5959">
            <w:pPr>
              <w:pStyle w:val="TableParagraph"/>
              <w:ind w:left="107"/>
              <w:rPr>
                <w:sz w:val="24"/>
              </w:rPr>
            </w:pPr>
            <w:r>
              <w:rPr>
                <w:sz w:val="24"/>
              </w:rPr>
              <w:t>30/07/2009</w:t>
            </w:r>
          </w:p>
        </w:tc>
        <w:tc>
          <w:tcPr>
            <w:tcW w:w="1491" w:type="dxa"/>
          </w:tcPr>
          <w:p w14:paraId="053B8638" w14:textId="77777777" w:rsidR="001943B9" w:rsidRDefault="004B5959">
            <w:pPr>
              <w:pStyle w:val="TableParagraph"/>
              <w:ind w:right="98"/>
              <w:jc w:val="right"/>
              <w:rPr>
                <w:sz w:val="24"/>
              </w:rPr>
            </w:pPr>
            <w:r>
              <w:rPr>
                <w:sz w:val="24"/>
              </w:rPr>
              <w:t>$350.000</w:t>
            </w:r>
          </w:p>
        </w:tc>
      </w:tr>
      <w:tr w:rsidR="001943B9" w14:paraId="221EC74B" w14:textId="77777777">
        <w:trPr>
          <w:trHeight w:val="322"/>
        </w:trPr>
        <w:tc>
          <w:tcPr>
            <w:tcW w:w="1559" w:type="dxa"/>
          </w:tcPr>
          <w:p w14:paraId="1C9BE76F" w14:textId="77777777" w:rsidR="001943B9" w:rsidRDefault="004B5959">
            <w:pPr>
              <w:pStyle w:val="TableParagraph"/>
              <w:spacing w:before="1"/>
              <w:ind w:left="107"/>
              <w:rPr>
                <w:sz w:val="24"/>
              </w:rPr>
            </w:pPr>
            <w:r>
              <w:rPr>
                <w:sz w:val="24"/>
              </w:rPr>
              <w:t>JC</w:t>
            </w:r>
            <w:r>
              <w:rPr>
                <w:spacing w:val="-3"/>
                <w:sz w:val="24"/>
              </w:rPr>
              <w:t xml:space="preserve"> </w:t>
            </w:r>
            <w:r>
              <w:rPr>
                <w:sz w:val="24"/>
              </w:rPr>
              <w:t>12128</w:t>
            </w:r>
          </w:p>
        </w:tc>
        <w:tc>
          <w:tcPr>
            <w:tcW w:w="1843" w:type="dxa"/>
          </w:tcPr>
          <w:p w14:paraId="240A5E40" w14:textId="77777777" w:rsidR="001943B9" w:rsidRDefault="004B5959">
            <w:pPr>
              <w:pStyle w:val="TableParagraph"/>
              <w:spacing w:before="1"/>
              <w:ind w:left="107"/>
              <w:rPr>
                <w:sz w:val="24"/>
              </w:rPr>
            </w:pPr>
            <w:r>
              <w:rPr>
                <w:sz w:val="24"/>
              </w:rPr>
              <w:t>Autenticaciones</w:t>
            </w:r>
          </w:p>
        </w:tc>
        <w:tc>
          <w:tcPr>
            <w:tcW w:w="1487" w:type="dxa"/>
          </w:tcPr>
          <w:p w14:paraId="3CCE7752" w14:textId="77777777" w:rsidR="001943B9" w:rsidRDefault="004B5959">
            <w:pPr>
              <w:pStyle w:val="TableParagraph"/>
              <w:spacing w:before="1"/>
              <w:ind w:left="107"/>
              <w:rPr>
                <w:sz w:val="24"/>
              </w:rPr>
            </w:pPr>
            <w:r>
              <w:rPr>
                <w:sz w:val="24"/>
              </w:rPr>
              <w:t>17/07/2009</w:t>
            </w:r>
          </w:p>
        </w:tc>
        <w:tc>
          <w:tcPr>
            <w:tcW w:w="1491" w:type="dxa"/>
          </w:tcPr>
          <w:p w14:paraId="57C455DC" w14:textId="77777777" w:rsidR="001943B9" w:rsidRDefault="004B5959">
            <w:pPr>
              <w:pStyle w:val="TableParagraph"/>
              <w:spacing w:before="1"/>
              <w:ind w:right="97"/>
              <w:jc w:val="right"/>
              <w:rPr>
                <w:sz w:val="24"/>
              </w:rPr>
            </w:pPr>
            <w:r>
              <w:rPr>
                <w:sz w:val="24"/>
              </w:rPr>
              <w:t>$27.376</w:t>
            </w:r>
          </w:p>
        </w:tc>
      </w:tr>
      <w:tr w:rsidR="001943B9" w14:paraId="001203B8" w14:textId="77777777">
        <w:trPr>
          <w:trHeight w:val="322"/>
        </w:trPr>
        <w:tc>
          <w:tcPr>
            <w:tcW w:w="1559" w:type="dxa"/>
          </w:tcPr>
          <w:p w14:paraId="11D05114" w14:textId="77777777" w:rsidR="001943B9" w:rsidRDefault="004B5959">
            <w:pPr>
              <w:pStyle w:val="TableParagraph"/>
              <w:spacing w:before="1"/>
              <w:ind w:left="107"/>
              <w:rPr>
                <w:sz w:val="24"/>
              </w:rPr>
            </w:pPr>
            <w:r>
              <w:rPr>
                <w:sz w:val="24"/>
              </w:rPr>
              <w:t>JC</w:t>
            </w:r>
            <w:r>
              <w:rPr>
                <w:spacing w:val="-3"/>
                <w:sz w:val="24"/>
              </w:rPr>
              <w:t xml:space="preserve"> </w:t>
            </w:r>
            <w:r>
              <w:rPr>
                <w:sz w:val="24"/>
              </w:rPr>
              <w:t>11704</w:t>
            </w:r>
          </w:p>
        </w:tc>
        <w:tc>
          <w:tcPr>
            <w:tcW w:w="1843" w:type="dxa"/>
          </w:tcPr>
          <w:p w14:paraId="7FC33504" w14:textId="77777777" w:rsidR="001943B9" w:rsidRDefault="004B5959">
            <w:pPr>
              <w:pStyle w:val="TableParagraph"/>
              <w:spacing w:before="1"/>
              <w:ind w:left="107"/>
              <w:rPr>
                <w:sz w:val="24"/>
              </w:rPr>
            </w:pPr>
            <w:r>
              <w:rPr>
                <w:sz w:val="24"/>
              </w:rPr>
              <w:t>Autenticaciones</w:t>
            </w:r>
          </w:p>
        </w:tc>
        <w:tc>
          <w:tcPr>
            <w:tcW w:w="1487" w:type="dxa"/>
          </w:tcPr>
          <w:p w14:paraId="7ED5E8F7" w14:textId="77777777" w:rsidR="001943B9" w:rsidRDefault="004B5959">
            <w:pPr>
              <w:pStyle w:val="TableParagraph"/>
              <w:spacing w:before="1"/>
              <w:ind w:left="107"/>
              <w:rPr>
                <w:sz w:val="24"/>
              </w:rPr>
            </w:pPr>
            <w:r>
              <w:rPr>
                <w:sz w:val="24"/>
              </w:rPr>
              <w:t>10/07/2009</w:t>
            </w:r>
          </w:p>
        </w:tc>
        <w:tc>
          <w:tcPr>
            <w:tcW w:w="1491" w:type="dxa"/>
          </w:tcPr>
          <w:p w14:paraId="6F573826" w14:textId="77777777" w:rsidR="001943B9" w:rsidRDefault="004B5959">
            <w:pPr>
              <w:pStyle w:val="TableParagraph"/>
              <w:spacing w:before="1"/>
              <w:ind w:right="98"/>
              <w:jc w:val="right"/>
              <w:rPr>
                <w:sz w:val="24"/>
              </w:rPr>
            </w:pPr>
            <w:r>
              <w:rPr>
                <w:sz w:val="24"/>
              </w:rPr>
              <w:t>$219.040</w:t>
            </w:r>
          </w:p>
        </w:tc>
      </w:tr>
      <w:tr w:rsidR="001943B9" w14:paraId="27E6DC30" w14:textId="77777777">
        <w:trPr>
          <w:trHeight w:val="322"/>
        </w:trPr>
        <w:tc>
          <w:tcPr>
            <w:tcW w:w="1559" w:type="dxa"/>
          </w:tcPr>
          <w:p w14:paraId="4E254B56" w14:textId="77777777" w:rsidR="001943B9" w:rsidRDefault="004B5959">
            <w:pPr>
              <w:pStyle w:val="TableParagraph"/>
              <w:spacing w:before="1"/>
              <w:ind w:left="107"/>
              <w:rPr>
                <w:sz w:val="24"/>
              </w:rPr>
            </w:pPr>
            <w:r>
              <w:rPr>
                <w:sz w:val="24"/>
              </w:rPr>
              <w:t>JC</w:t>
            </w:r>
            <w:r>
              <w:rPr>
                <w:spacing w:val="-3"/>
                <w:sz w:val="24"/>
              </w:rPr>
              <w:t xml:space="preserve"> </w:t>
            </w:r>
            <w:r>
              <w:rPr>
                <w:sz w:val="24"/>
              </w:rPr>
              <w:t>12102</w:t>
            </w:r>
          </w:p>
        </w:tc>
        <w:tc>
          <w:tcPr>
            <w:tcW w:w="1843" w:type="dxa"/>
          </w:tcPr>
          <w:p w14:paraId="07C80381" w14:textId="77777777" w:rsidR="001943B9" w:rsidRDefault="004B5959">
            <w:pPr>
              <w:pStyle w:val="TableParagraph"/>
              <w:spacing w:before="1"/>
              <w:ind w:left="107"/>
              <w:rPr>
                <w:sz w:val="24"/>
              </w:rPr>
            </w:pPr>
            <w:r>
              <w:rPr>
                <w:sz w:val="24"/>
              </w:rPr>
              <w:t>Autenticaciones</w:t>
            </w:r>
          </w:p>
        </w:tc>
        <w:tc>
          <w:tcPr>
            <w:tcW w:w="1487" w:type="dxa"/>
          </w:tcPr>
          <w:p w14:paraId="1F3B2423" w14:textId="77777777" w:rsidR="001943B9" w:rsidRDefault="004B5959">
            <w:pPr>
              <w:pStyle w:val="TableParagraph"/>
              <w:spacing w:before="1"/>
              <w:ind w:left="107"/>
              <w:rPr>
                <w:sz w:val="24"/>
              </w:rPr>
            </w:pPr>
            <w:r>
              <w:rPr>
                <w:sz w:val="24"/>
              </w:rPr>
              <w:t>17/07/2009</w:t>
            </w:r>
          </w:p>
        </w:tc>
        <w:tc>
          <w:tcPr>
            <w:tcW w:w="1491" w:type="dxa"/>
          </w:tcPr>
          <w:p w14:paraId="3AE61600" w14:textId="77777777" w:rsidR="001943B9" w:rsidRDefault="004B5959">
            <w:pPr>
              <w:pStyle w:val="TableParagraph"/>
              <w:spacing w:before="1"/>
              <w:ind w:right="97"/>
              <w:jc w:val="right"/>
              <w:rPr>
                <w:sz w:val="24"/>
              </w:rPr>
            </w:pPr>
            <w:r>
              <w:rPr>
                <w:sz w:val="24"/>
              </w:rPr>
              <w:t>$27.376</w:t>
            </w:r>
          </w:p>
        </w:tc>
      </w:tr>
      <w:tr w:rsidR="001943B9" w14:paraId="06E0D3A0" w14:textId="77777777">
        <w:trPr>
          <w:trHeight w:val="322"/>
        </w:trPr>
        <w:tc>
          <w:tcPr>
            <w:tcW w:w="1559" w:type="dxa"/>
          </w:tcPr>
          <w:p w14:paraId="5E99DD46" w14:textId="77777777" w:rsidR="001943B9" w:rsidRDefault="004B5959">
            <w:pPr>
              <w:pStyle w:val="TableParagraph"/>
              <w:ind w:left="107"/>
              <w:rPr>
                <w:sz w:val="24"/>
              </w:rPr>
            </w:pPr>
            <w:r>
              <w:rPr>
                <w:sz w:val="24"/>
              </w:rPr>
              <w:t>JC</w:t>
            </w:r>
            <w:r>
              <w:rPr>
                <w:spacing w:val="-3"/>
                <w:sz w:val="24"/>
              </w:rPr>
              <w:t xml:space="preserve"> </w:t>
            </w:r>
            <w:r>
              <w:rPr>
                <w:sz w:val="24"/>
              </w:rPr>
              <w:t>12180</w:t>
            </w:r>
          </w:p>
        </w:tc>
        <w:tc>
          <w:tcPr>
            <w:tcW w:w="1843" w:type="dxa"/>
          </w:tcPr>
          <w:p w14:paraId="4FCABD57" w14:textId="77777777" w:rsidR="001943B9" w:rsidRDefault="004B5959">
            <w:pPr>
              <w:pStyle w:val="TableParagraph"/>
              <w:ind w:left="107"/>
              <w:rPr>
                <w:sz w:val="24"/>
              </w:rPr>
            </w:pPr>
            <w:r>
              <w:rPr>
                <w:sz w:val="24"/>
              </w:rPr>
              <w:t>Autenticaciones</w:t>
            </w:r>
          </w:p>
        </w:tc>
        <w:tc>
          <w:tcPr>
            <w:tcW w:w="1487" w:type="dxa"/>
          </w:tcPr>
          <w:p w14:paraId="2FCE9690" w14:textId="77777777" w:rsidR="001943B9" w:rsidRDefault="004B5959">
            <w:pPr>
              <w:pStyle w:val="TableParagraph"/>
              <w:ind w:left="107"/>
              <w:rPr>
                <w:sz w:val="24"/>
              </w:rPr>
            </w:pPr>
            <w:r>
              <w:rPr>
                <w:sz w:val="24"/>
              </w:rPr>
              <w:t>21/07/2009</w:t>
            </w:r>
          </w:p>
        </w:tc>
        <w:tc>
          <w:tcPr>
            <w:tcW w:w="1491" w:type="dxa"/>
          </w:tcPr>
          <w:p w14:paraId="2372D1A1" w14:textId="77777777" w:rsidR="001943B9" w:rsidRDefault="004B5959">
            <w:pPr>
              <w:pStyle w:val="TableParagraph"/>
              <w:ind w:right="97"/>
              <w:jc w:val="right"/>
              <w:rPr>
                <w:sz w:val="24"/>
              </w:rPr>
            </w:pPr>
            <w:r>
              <w:rPr>
                <w:sz w:val="24"/>
              </w:rPr>
              <w:t>$27.376</w:t>
            </w:r>
          </w:p>
        </w:tc>
      </w:tr>
      <w:tr w:rsidR="001943B9" w14:paraId="7009E528" w14:textId="77777777">
        <w:trPr>
          <w:trHeight w:val="322"/>
        </w:trPr>
        <w:tc>
          <w:tcPr>
            <w:tcW w:w="1559" w:type="dxa"/>
          </w:tcPr>
          <w:p w14:paraId="7A235532" w14:textId="77777777" w:rsidR="001943B9" w:rsidRDefault="004B5959">
            <w:pPr>
              <w:pStyle w:val="TableParagraph"/>
              <w:ind w:left="107"/>
              <w:rPr>
                <w:sz w:val="24"/>
              </w:rPr>
            </w:pPr>
            <w:r>
              <w:rPr>
                <w:sz w:val="24"/>
              </w:rPr>
              <w:t>A2009-2184</w:t>
            </w:r>
          </w:p>
        </w:tc>
        <w:tc>
          <w:tcPr>
            <w:tcW w:w="1843" w:type="dxa"/>
          </w:tcPr>
          <w:p w14:paraId="38886895" w14:textId="77777777" w:rsidR="001943B9" w:rsidRDefault="004B5959">
            <w:pPr>
              <w:pStyle w:val="TableParagraph"/>
              <w:ind w:left="107"/>
              <w:rPr>
                <w:sz w:val="24"/>
              </w:rPr>
            </w:pPr>
            <w:r>
              <w:rPr>
                <w:sz w:val="24"/>
              </w:rPr>
              <w:t>Autenticaciones</w:t>
            </w:r>
          </w:p>
        </w:tc>
        <w:tc>
          <w:tcPr>
            <w:tcW w:w="1487" w:type="dxa"/>
          </w:tcPr>
          <w:p w14:paraId="6420FB10" w14:textId="77777777" w:rsidR="001943B9" w:rsidRDefault="004B5959">
            <w:pPr>
              <w:pStyle w:val="TableParagraph"/>
              <w:ind w:left="107"/>
              <w:rPr>
                <w:sz w:val="24"/>
              </w:rPr>
            </w:pPr>
            <w:r>
              <w:rPr>
                <w:sz w:val="24"/>
              </w:rPr>
              <w:t>29/07/2009</w:t>
            </w:r>
          </w:p>
        </w:tc>
        <w:tc>
          <w:tcPr>
            <w:tcW w:w="1491" w:type="dxa"/>
          </w:tcPr>
          <w:p w14:paraId="604C73F8" w14:textId="77777777" w:rsidR="001943B9" w:rsidRDefault="004B5959">
            <w:pPr>
              <w:pStyle w:val="TableParagraph"/>
              <w:ind w:right="97"/>
              <w:jc w:val="right"/>
              <w:rPr>
                <w:sz w:val="24"/>
              </w:rPr>
            </w:pPr>
            <w:r>
              <w:rPr>
                <w:sz w:val="24"/>
              </w:rPr>
              <w:t>$27.376</w:t>
            </w:r>
          </w:p>
        </w:tc>
      </w:tr>
      <w:tr w:rsidR="001943B9" w14:paraId="60B5D185" w14:textId="77777777">
        <w:trPr>
          <w:trHeight w:val="322"/>
        </w:trPr>
        <w:tc>
          <w:tcPr>
            <w:tcW w:w="1559" w:type="dxa"/>
          </w:tcPr>
          <w:p w14:paraId="46A9173B" w14:textId="77777777" w:rsidR="001943B9" w:rsidRDefault="001943B9">
            <w:pPr>
              <w:pStyle w:val="TableParagraph"/>
              <w:rPr>
                <w:rFonts w:ascii="Times New Roman"/>
              </w:rPr>
            </w:pPr>
          </w:p>
        </w:tc>
        <w:tc>
          <w:tcPr>
            <w:tcW w:w="1843" w:type="dxa"/>
          </w:tcPr>
          <w:p w14:paraId="5FED1B42" w14:textId="77777777" w:rsidR="001943B9" w:rsidRDefault="001943B9">
            <w:pPr>
              <w:pStyle w:val="TableParagraph"/>
              <w:rPr>
                <w:rFonts w:ascii="Times New Roman"/>
              </w:rPr>
            </w:pPr>
          </w:p>
        </w:tc>
        <w:tc>
          <w:tcPr>
            <w:tcW w:w="1487" w:type="dxa"/>
          </w:tcPr>
          <w:p w14:paraId="263B913D" w14:textId="77777777" w:rsidR="001943B9" w:rsidRDefault="004B5959">
            <w:pPr>
              <w:pStyle w:val="TableParagraph"/>
              <w:ind w:left="107"/>
              <w:rPr>
                <w:b/>
                <w:sz w:val="24"/>
              </w:rPr>
            </w:pPr>
            <w:r>
              <w:rPr>
                <w:b/>
                <w:sz w:val="24"/>
              </w:rPr>
              <w:t>TOTAL</w:t>
            </w:r>
          </w:p>
        </w:tc>
        <w:tc>
          <w:tcPr>
            <w:tcW w:w="1491" w:type="dxa"/>
          </w:tcPr>
          <w:p w14:paraId="563F97F7" w14:textId="77777777" w:rsidR="001943B9" w:rsidRDefault="004B5959">
            <w:pPr>
              <w:pStyle w:val="TableParagraph"/>
              <w:ind w:right="98"/>
              <w:jc w:val="right"/>
              <w:rPr>
                <w:b/>
                <w:sz w:val="24"/>
              </w:rPr>
            </w:pPr>
            <w:r>
              <w:rPr>
                <w:b/>
                <w:sz w:val="24"/>
              </w:rPr>
              <w:t>$678.544</w:t>
            </w:r>
          </w:p>
        </w:tc>
      </w:tr>
    </w:tbl>
    <w:p w14:paraId="3A33BFA5" w14:textId="77777777" w:rsidR="001943B9" w:rsidRDefault="001943B9">
      <w:pPr>
        <w:pStyle w:val="Textoindependiente"/>
        <w:rPr>
          <w:b/>
          <w:sz w:val="16"/>
        </w:rPr>
      </w:pPr>
    </w:p>
    <w:p w14:paraId="6E4BFF18" w14:textId="77777777" w:rsidR="001943B9" w:rsidRDefault="004B5959">
      <w:pPr>
        <w:spacing w:before="100"/>
        <w:ind w:left="1342"/>
      </w:pPr>
      <w:proofErr w:type="gramStart"/>
      <w:r>
        <w:rPr>
          <w:b/>
        </w:rPr>
        <w:t>TOTAL</w:t>
      </w:r>
      <w:proofErr w:type="gramEnd"/>
      <w:r>
        <w:rPr>
          <w:b/>
          <w:spacing w:val="50"/>
        </w:rPr>
        <w:t xml:space="preserve"> </w:t>
      </w:r>
      <w:r>
        <w:rPr>
          <w:b/>
        </w:rPr>
        <w:t>ADEUDADO</w:t>
      </w:r>
      <w:r>
        <w:rPr>
          <w:b/>
          <w:spacing w:val="50"/>
        </w:rPr>
        <w:t xml:space="preserve"> </w:t>
      </w:r>
      <w:r>
        <w:rPr>
          <w:b/>
        </w:rPr>
        <w:t>A</w:t>
      </w:r>
      <w:r>
        <w:rPr>
          <w:b/>
          <w:spacing w:val="50"/>
        </w:rPr>
        <w:t xml:space="preserve"> </w:t>
      </w:r>
      <w:r>
        <w:rPr>
          <w:b/>
        </w:rPr>
        <w:t>LA</w:t>
      </w:r>
      <w:r>
        <w:rPr>
          <w:b/>
          <w:spacing w:val="49"/>
        </w:rPr>
        <w:t xml:space="preserve"> </w:t>
      </w:r>
      <w:r>
        <w:rPr>
          <w:b/>
        </w:rPr>
        <w:t>CONTRATISTA:</w:t>
      </w:r>
      <w:r>
        <w:rPr>
          <w:b/>
          <w:spacing w:val="51"/>
        </w:rPr>
        <w:t xml:space="preserve"> </w:t>
      </w:r>
      <w:r>
        <w:t>Treinta</w:t>
      </w:r>
      <w:r>
        <w:rPr>
          <w:spacing w:val="51"/>
        </w:rPr>
        <w:t xml:space="preserve"> </w:t>
      </w:r>
      <w:r>
        <w:t>y</w:t>
      </w:r>
      <w:r>
        <w:rPr>
          <w:spacing w:val="50"/>
        </w:rPr>
        <w:t xml:space="preserve"> </w:t>
      </w:r>
      <w:r>
        <w:t>dos</w:t>
      </w:r>
    </w:p>
    <w:p w14:paraId="748639F8" w14:textId="77777777" w:rsidR="001943B9" w:rsidRDefault="004B5959">
      <w:pPr>
        <w:spacing w:before="27" w:line="264" w:lineRule="auto"/>
        <w:ind w:left="1342" w:right="718"/>
        <w:jc w:val="both"/>
        <w:rPr>
          <w:b/>
        </w:rPr>
      </w:pPr>
      <w:r>
        <w:t>millones doscientos ochenta y cinco mil quinientos cuarenta</w:t>
      </w:r>
      <w:r>
        <w:rPr>
          <w:spacing w:val="1"/>
        </w:rPr>
        <w:t xml:space="preserve"> </w:t>
      </w:r>
      <w:r>
        <w:t>y</w:t>
      </w:r>
      <w:r>
        <w:rPr>
          <w:spacing w:val="-11"/>
        </w:rPr>
        <w:t xml:space="preserve"> </w:t>
      </w:r>
      <w:r>
        <w:t>cuatro</w:t>
      </w:r>
      <w:r>
        <w:rPr>
          <w:spacing w:val="-10"/>
        </w:rPr>
        <w:t xml:space="preserve"> </w:t>
      </w:r>
      <w:r>
        <w:t>pesos</w:t>
      </w:r>
      <w:r>
        <w:rPr>
          <w:spacing w:val="-13"/>
        </w:rPr>
        <w:t xml:space="preserve"> </w:t>
      </w:r>
      <w:r>
        <w:t>($32.285.544)</w:t>
      </w:r>
      <w:r>
        <w:rPr>
          <w:spacing w:val="-13"/>
        </w:rPr>
        <w:t xml:space="preserve"> </w:t>
      </w:r>
      <w:r>
        <w:t>que,</w:t>
      </w:r>
      <w:r>
        <w:rPr>
          <w:spacing w:val="-11"/>
        </w:rPr>
        <w:t xml:space="preserve"> </w:t>
      </w:r>
      <w:r>
        <w:t>actualizados</w:t>
      </w:r>
      <w:r>
        <w:rPr>
          <w:spacing w:val="-11"/>
        </w:rPr>
        <w:t xml:space="preserve"> </w:t>
      </w:r>
      <w:r>
        <w:t>a</w:t>
      </w:r>
      <w:r>
        <w:rPr>
          <w:spacing w:val="-11"/>
        </w:rPr>
        <w:t xml:space="preserve"> </w:t>
      </w:r>
      <w:r>
        <w:t>la</w:t>
      </w:r>
      <w:r>
        <w:rPr>
          <w:spacing w:val="-9"/>
        </w:rPr>
        <w:t xml:space="preserve"> </w:t>
      </w:r>
      <w:r>
        <w:t>fecha</w:t>
      </w:r>
      <w:r>
        <w:rPr>
          <w:spacing w:val="-11"/>
        </w:rPr>
        <w:t xml:space="preserve"> </w:t>
      </w:r>
      <w:r>
        <w:t>de</w:t>
      </w:r>
      <w:r>
        <w:rPr>
          <w:spacing w:val="-75"/>
        </w:rPr>
        <w:t xml:space="preserve"> </w:t>
      </w:r>
      <w:r>
        <w:t>la</w:t>
      </w:r>
      <w:r>
        <w:rPr>
          <w:spacing w:val="1"/>
        </w:rPr>
        <w:t xml:space="preserve"> </w:t>
      </w:r>
      <w:r>
        <w:t>sentencia</w:t>
      </w:r>
      <w:r>
        <w:rPr>
          <w:spacing w:val="1"/>
        </w:rPr>
        <w:t xml:space="preserve"> </w:t>
      </w:r>
      <w:r>
        <w:t>de</w:t>
      </w:r>
      <w:r>
        <w:rPr>
          <w:spacing w:val="1"/>
        </w:rPr>
        <w:t xml:space="preserve"> </w:t>
      </w:r>
      <w:r>
        <w:t>segunda</w:t>
      </w:r>
      <w:r>
        <w:rPr>
          <w:spacing w:val="1"/>
        </w:rPr>
        <w:t xml:space="preserve"> </w:t>
      </w:r>
      <w:r>
        <w:t>instancia,</w:t>
      </w:r>
      <w:r>
        <w:rPr>
          <w:spacing w:val="1"/>
        </w:rPr>
        <w:t xml:space="preserve"> </w:t>
      </w:r>
      <w:r>
        <w:t>corresponden</w:t>
      </w:r>
      <w:r>
        <w:rPr>
          <w:spacing w:val="1"/>
        </w:rPr>
        <w:t xml:space="preserve"> </w:t>
      </w:r>
      <w:r>
        <w:t>a</w:t>
      </w:r>
      <w:r>
        <w:rPr>
          <w:spacing w:val="1"/>
        </w:rPr>
        <w:t xml:space="preserve"> </w:t>
      </w:r>
      <w:r>
        <w:rPr>
          <w:b/>
        </w:rPr>
        <w:t>CUARENTA</w:t>
      </w:r>
      <w:r>
        <w:rPr>
          <w:b/>
          <w:spacing w:val="1"/>
        </w:rPr>
        <w:t xml:space="preserve"> </w:t>
      </w:r>
      <w:r>
        <w:rPr>
          <w:b/>
        </w:rPr>
        <w:t>Y</w:t>
      </w:r>
      <w:r>
        <w:rPr>
          <w:b/>
          <w:spacing w:val="1"/>
        </w:rPr>
        <w:t xml:space="preserve"> </w:t>
      </w:r>
      <w:r>
        <w:rPr>
          <w:b/>
        </w:rPr>
        <w:t>SEIS</w:t>
      </w:r>
      <w:r>
        <w:rPr>
          <w:b/>
          <w:spacing w:val="1"/>
        </w:rPr>
        <w:t xml:space="preserve"> </w:t>
      </w:r>
      <w:r>
        <w:rPr>
          <w:b/>
        </w:rPr>
        <w:t>MILLONES</w:t>
      </w:r>
      <w:r>
        <w:rPr>
          <w:b/>
          <w:spacing w:val="1"/>
        </w:rPr>
        <w:t xml:space="preserve"> </w:t>
      </w:r>
      <w:r>
        <w:rPr>
          <w:b/>
        </w:rPr>
        <w:t>CIENTO</w:t>
      </w:r>
      <w:r>
        <w:rPr>
          <w:b/>
          <w:spacing w:val="1"/>
        </w:rPr>
        <w:t xml:space="preserve"> </w:t>
      </w:r>
      <w:r>
        <w:rPr>
          <w:b/>
        </w:rPr>
        <w:t>DOCE</w:t>
      </w:r>
      <w:r>
        <w:rPr>
          <w:b/>
          <w:spacing w:val="1"/>
        </w:rPr>
        <w:t xml:space="preserve"> </w:t>
      </w:r>
      <w:r>
        <w:rPr>
          <w:b/>
        </w:rPr>
        <w:t>MIL</w:t>
      </w:r>
      <w:r>
        <w:rPr>
          <w:b/>
          <w:spacing w:val="1"/>
        </w:rPr>
        <w:t xml:space="preserve"> </w:t>
      </w:r>
      <w:r>
        <w:rPr>
          <w:b/>
        </w:rPr>
        <w:t>QUINIENTOS</w:t>
      </w:r>
      <w:r>
        <w:rPr>
          <w:b/>
          <w:spacing w:val="-1"/>
        </w:rPr>
        <w:t xml:space="preserve"> </w:t>
      </w:r>
      <w:r>
        <w:rPr>
          <w:b/>
        </w:rPr>
        <w:t>NOVENTA</w:t>
      </w:r>
      <w:r>
        <w:rPr>
          <w:b/>
          <w:spacing w:val="-1"/>
        </w:rPr>
        <w:t xml:space="preserve"> </w:t>
      </w:r>
      <w:r>
        <w:rPr>
          <w:b/>
        </w:rPr>
        <w:t>PESOS</w:t>
      </w:r>
      <w:r>
        <w:rPr>
          <w:b/>
          <w:spacing w:val="-1"/>
        </w:rPr>
        <w:t xml:space="preserve"> </w:t>
      </w:r>
      <w:r>
        <w:rPr>
          <w:b/>
        </w:rPr>
        <w:t>($46.112.590).</w:t>
      </w:r>
    </w:p>
    <w:p w14:paraId="5C6AE1D8" w14:textId="77777777" w:rsidR="001943B9" w:rsidRDefault="001943B9">
      <w:pPr>
        <w:pStyle w:val="Textoindependiente"/>
        <w:spacing w:before="3"/>
        <w:rPr>
          <w:b/>
        </w:rPr>
      </w:pPr>
    </w:p>
    <w:p w14:paraId="0B66F3F6" w14:textId="77777777" w:rsidR="001943B9" w:rsidRDefault="004B5959">
      <w:pPr>
        <w:spacing w:line="264" w:lineRule="auto"/>
        <w:ind w:left="1342" w:right="716"/>
        <w:jc w:val="both"/>
      </w:pPr>
      <w:proofErr w:type="gramStart"/>
      <w:r>
        <w:rPr>
          <w:b/>
        </w:rPr>
        <w:t>TERCERO</w:t>
      </w:r>
      <w:r>
        <w:t>.-</w:t>
      </w:r>
      <w:proofErr w:type="gramEnd"/>
      <w:r>
        <w:t xml:space="preserve"> </w:t>
      </w:r>
      <w:r>
        <w:rPr>
          <w:b/>
        </w:rPr>
        <w:t xml:space="preserve">CONDENAR </w:t>
      </w:r>
      <w:r>
        <w:t>al MINISTERIO DE PROTECCION</w:t>
      </w:r>
      <w:r>
        <w:rPr>
          <w:spacing w:val="1"/>
        </w:rPr>
        <w:t xml:space="preserve"> </w:t>
      </w:r>
      <w:r>
        <w:t>SOCIAL</w:t>
      </w:r>
      <w:r>
        <w:rPr>
          <w:spacing w:val="1"/>
        </w:rPr>
        <w:t xml:space="preserve"> </w:t>
      </w:r>
      <w:r>
        <w:t>(SALUD)</w:t>
      </w:r>
      <w:r>
        <w:rPr>
          <w:spacing w:val="1"/>
        </w:rPr>
        <w:t xml:space="preserve"> </w:t>
      </w:r>
      <w:r>
        <w:t>y</w:t>
      </w:r>
      <w:r>
        <w:rPr>
          <w:spacing w:val="1"/>
        </w:rPr>
        <w:t xml:space="preserve"> </w:t>
      </w:r>
      <w:r>
        <w:t>a</w:t>
      </w:r>
      <w:r>
        <w:rPr>
          <w:spacing w:val="1"/>
        </w:rPr>
        <w:t xml:space="preserve"> </w:t>
      </w:r>
      <w:r>
        <w:t>la</w:t>
      </w:r>
      <w:r>
        <w:rPr>
          <w:spacing w:val="1"/>
        </w:rPr>
        <w:t xml:space="preserve"> </w:t>
      </w:r>
      <w:r>
        <w:t>SOCIEDAD</w:t>
      </w:r>
      <w:r>
        <w:rPr>
          <w:spacing w:val="1"/>
        </w:rPr>
        <w:t xml:space="preserve"> </w:t>
      </w:r>
      <w:r>
        <w:t>FIDUCIARIA</w:t>
      </w:r>
      <w:r>
        <w:rPr>
          <w:spacing w:val="1"/>
        </w:rPr>
        <w:t xml:space="preserve"> </w:t>
      </w:r>
      <w:r>
        <w:t>DE</w:t>
      </w:r>
      <w:r>
        <w:rPr>
          <w:spacing w:val="-75"/>
        </w:rPr>
        <w:t xml:space="preserve"> </w:t>
      </w:r>
      <w:r>
        <w:t>DESARROLLO</w:t>
      </w:r>
      <w:r>
        <w:rPr>
          <w:spacing w:val="1"/>
        </w:rPr>
        <w:t xml:space="preserve"> </w:t>
      </w:r>
      <w:r>
        <w:t>AGROPECUARIO</w:t>
      </w:r>
      <w:r>
        <w:rPr>
          <w:spacing w:val="1"/>
        </w:rPr>
        <w:t xml:space="preserve"> </w:t>
      </w:r>
      <w:r>
        <w:t>S.A.</w:t>
      </w:r>
      <w:r>
        <w:rPr>
          <w:spacing w:val="1"/>
        </w:rPr>
        <w:t xml:space="preserve"> </w:t>
      </w:r>
      <w:r>
        <w:t>-FIDUAGRARIA,</w:t>
      </w:r>
      <w:r>
        <w:rPr>
          <w:spacing w:val="1"/>
        </w:rPr>
        <w:t xml:space="preserve"> </w:t>
      </w:r>
      <w:r>
        <w:t>con</w:t>
      </w:r>
      <w:r>
        <w:rPr>
          <w:spacing w:val="1"/>
        </w:rPr>
        <w:t xml:space="preserve"> </w:t>
      </w:r>
      <w:r>
        <w:t>cargo</w:t>
      </w:r>
      <w:r>
        <w:rPr>
          <w:spacing w:val="1"/>
        </w:rPr>
        <w:t xml:space="preserve"> </w:t>
      </w:r>
      <w:r>
        <w:t>al</w:t>
      </w:r>
      <w:r>
        <w:rPr>
          <w:spacing w:val="1"/>
        </w:rPr>
        <w:t xml:space="preserve"> </w:t>
      </w:r>
      <w:r>
        <w:t>PATRIMONIO</w:t>
      </w:r>
      <w:r>
        <w:rPr>
          <w:spacing w:val="1"/>
        </w:rPr>
        <w:t xml:space="preserve"> </w:t>
      </w:r>
      <w:r>
        <w:t>AUTONOMO</w:t>
      </w:r>
      <w:r>
        <w:rPr>
          <w:spacing w:val="1"/>
        </w:rPr>
        <w:t xml:space="preserve"> </w:t>
      </w:r>
      <w:r>
        <w:t>CAJANAL</w:t>
      </w:r>
      <w:r>
        <w:rPr>
          <w:spacing w:val="1"/>
        </w:rPr>
        <w:t xml:space="preserve"> </w:t>
      </w:r>
      <w:r>
        <w:t>E.I.C.E.</w:t>
      </w:r>
      <w:r>
        <w:rPr>
          <w:spacing w:val="1"/>
        </w:rPr>
        <w:t xml:space="preserve"> </w:t>
      </w:r>
      <w:r>
        <w:t>EN</w:t>
      </w:r>
      <w:r>
        <w:rPr>
          <w:spacing w:val="1"/>
        </w:rPr>
        <w:t xml:space="preserve"> </w:t>
      </w:r>
      <w:r>
        <w:t>LIQUIDACION</w:t>
      </w:r>
      <w:r>
        <w:rPr>
          <w:spacing w:val="8"/>
        </w:rPr>
        <w:t xml:space="preserve"> </w:t>
      </w:r>
      <w:r>
        <w:t>PROCESOS</w:t>
      </w:r>
      <w:r>
        <w:rPr>
          <w:spacing w:val="9"/>
        </w:rPr>
        <w:t xml:space="preserve"> </w:t>
      </w:r>
      <w:r>
        <w:t>Y</w:t>
      </w:r>
      <w:r>
        <w:rPr>
          <w:spacing w:val="8"/>
        </w:rPr>
        <w:t xml:space="preserve"> </w:t>
      </w:r>
      <w:r>
        <w:t>CONTINGENCIAS</w:t>
      </w:r>
      <w:r>
        <w:rPr>
          <w:spacing w:val="7"/>
        </w:rPr>
        <w:t xml:space="preserve"> </w:t>
      </w:r>
      <w:r>
        <w:t>NO</w:t>
      </w:r>
    </w:p>
    <w:p w14:paraId="07A9EBB4" w14:textId="77777777" w:rsidR="001943B9" w:rsidRDefault="004B5959">
      <w:pPr>
        <w:spacing w:line="264" w:lineRule="auto"/>
        <w:ind w:left="1342" w:right="715"/>
        <w:jc w:val="both"/>
      </w:pPr>
      <w:r>
        <w:t>MISIONALES,</w:t>
      </w:r>
      <w:r>
        <w:rPr>
          <w:spacing w:val="1"/>
        </w:rPr>
        <w:t xml:space="preserve"> </w:t>
      </w:r>
      <w:r>
        <w:t>a</w:t>
      </w:r>
      <w:r>
        <w:rPr>
          <w:spacing w:val="1"/>
        </w:rPr>
        <w:t xml:space="preserve"> </w:t>
      </w:r>
      <w:r>
        <w:rPr>
          <w:b/>
        </w:rPr>
        <w:t>PAGAR</w:t>
      </w:r>
      <w:r>
        <w:rPr>
          <w:b/>
          <w:spacing w:val="1"/>
        </w:rPr>
        <w:t xml:space="preserve"> </w:t>
      </w:r>
      <w:r>
        <w:t>a</w:t>
      </w:r>
      <w:r>
        <w:rPr>
          <w:spacing w:val="1"/>
        </w:rPr>
        <w:t xml:space="preserve"> </w:t>
      </w:r>
      <w:r>
        <w:t>favor</w:t>
      </w:r>
      <w:r>
        <w:rPr>
          <w:spacing w:val="1"/>
        </w:rPr>
        <w:t xml:space="preserve"> </w:t>
      </w:r>
      <w:r>
        <w:t>de</w:t>
      </w:r>
      <w:r>
        <w:rPr>
          <w:spacing w:val="1"/>
        </w:rPr>
        <w:t xml:space="preserve"> </w:t>
      </w:r>
      <w:r>
        <w:t>Zoila</w:t>
      </w:r>
      <w:r>
        <w:rPr>
          <w:spacing w:val="1"/>
        </w:rPr>
        <w:t xml:space="preserve"> </w:t>
      </w:r>
      <w:r>
        <w:t>del</w:t>
      </w:r>
      <w:r>
        <w:rPr>
          <w:spacing w:val="1"/>
        </w:rPr>
        <w:t xml:space="preserve"> </w:t>
      </w:r>
      <w:r>
        <w:t>Socorro</w:t>
      </w:r>
      <w:r>
        <w:rPr>
          <w:spacing w:val="1"/>
        </w:rPr>
        <w:t xml:space="preserve"> </w:t>
      </w:r>
      <w:r>
        <w:t>Fernández</w:t>
      </w:r>
      <w:r>
        <w:rPr>
          <w:spacing w:val="-1"/>
        </w:rPr>
        <w:t xml:space="preserve"> </w:t>
      </w:r>
      <w:r>
        <w:t>las siguientes</w:t>
      </w:r>
      <w:r>
        <w:rPr>
          <w:spacing w:val="-1"/>
        </w:rPr>
        <w:t xml:space="preserve"> </w:t>
      </w:r>
      <w:r>
        <w:t>sumas:</w:t>
      </w:r>
    </w:p>
    <w:p w14:paraId="1CC408DF" w14:textId="77777777" w:rsidR="001943B9" w:rsidRDefault="001943B9">
      <w:pPr>
        <w:pStyle w:val="Textoindependiente"/>
        <w:spacing w:before="3"/>
      </w:pPr>
    </w:p>
    <w:p w14:paraId="27951A7F" w14:textId="77777777" w:rsidR="001943B9" w:rsidRDefault="004B5959">
      <w:pPr>
        <w:tabs>
          <w:tab w:val="left" w:pos="3374"/>
          <w:tab w:val="left" w:pos="4982"/>
          <w:tab w:val="left" w:pos="6201"/>
        </w:tabs>
        <w:spacing w:line="264" w:lineRule="auto"/>
        <w:ind w:left="1342" w:right="716"/>
        <w:rPr>
          <w:b/>
        </w:rPr>
      </w:pPr>
      <w:r>
        <w:rPr>
          <w:b/>
        </w:rPr>
        <w:t>3.1.-</w:t>
      </w:r>
      <w:r>
        <w:rPr>
          <w:b/>
          <w:spacing w:val="20"/>
        </w:rPr>
        <w:t xml:space="preserve"> </w:t>
      </w:r>
      <w:r>
        <w:rPr>
          <w:b/>
        </w:rPr>
        <w:t>CUARENTA</w:t>
      </w:r>
      <w:r>
        <w:rPr>
          <w:b/>
          <w:spacing w:val="21"/>
        </w:rPr>
        <w:t xml:space="preserve"> </w:t>
      </w:r>
      <w:r>
        <w:rPr>
          <w:b/>
        </w:rPr>
        <w:t>Y</w:t>
      </w:r>
      <w:r>
        <w:rPr>
          <w:b/>
          <w:spacing w:val="21"/>
        </w:rPr>
        <w:t xml:space="preserve"> </w:t>
      </w:r>
      <w:r>
        <w:rPr>
          <w:b/>
        </w:rPr>
        <w:t>SEIS</w:t>
      </w:r>
      <w:r>
        <w:rPr>
          <w:b/>
          <w:spacing w:val="20"/>
        </w:rPr>
        <w:t xml:space="preserve"> </w:t>
      </w:r>
      <w:r>
        <w:rPr>
          <w:b/>
        </w:rPr>
        <w:t>MILLONES</w:t>
      </w:r>
      <w:r>
        <w:rPr>
          <w:b/>
          <w:spacing w:val="21"/>
        </w:rPr>
        <w:t xml:space="preserve"> </w:t>
      </w:r>
      <w:r>
        <w:rPr>
          <w:b/>
        </w:rPr>
        <w:t>CIENTO</w:t>
      </w:r>
      <w:r>
        <w:rPr>
          <w:b/>
          <w:spacing w:val="22"/>
        </w:rPr>
        <w:t xml:space="preserve"> </w:t>
      </w:r>
      <w:r>
        <w:rPr>
          <w:b/>
        </w:rPr>
        <w:t>DOCE</w:t>
      </w:r>
      <w:r>
        <w:rPr>
          <w:b/>
          <w:spacing w:val="21"/>
        </w:rPr>
        <w:t xml:space="preserve"> </w:t>
      </w:r>
      <w:r>
        <w:rPr>
          <w:b/>
        </w:rPr>
        <w:t>MIL</w:t>
      </w:r>
      <w:r>
        <w:rPr>
          <w:b/>
          <w:spacing w:val="-73"/>
        </w:rPr>
        <w:t xml:space="preserve"> </w:t>
      </w:r>
      <w:r>
        <w:rPr>
          <w:b/>
        </w:rPr>
        <w:t>QUINIENTOS</w:t>
      </w:r>
      <w:r>
        <w:rPr>
          <w:b/>
        </w:rPr>
        <w:tab/>
        <w:t>NOVENTA</w:t>
      </w:r>
      <w:r>
        <w:rPr>
          <w:b/>
        </w:rPr>
        <w:tab/>
        <w:t>PESOS</w:t>
      </w:r>
      <w:r>
        <w:rPr>
          <w:b/>
        </w:rPr>
        <w:tab/>
        <w:t>($46.112.590),</w:t>
      </w:r>
    </w:p>
    <w:p w14:paraId="1E26388E" w14:textId="77777777" w:rsidR="001943B9" w:rsidRDefault="004B5959">
      <w:pPr>
        <w:spacing w:line="264" w:lineRule="auto"/>
        <w:ind w:left="1342" w:right="716"/>
        <w:jc w:val="both"/>
      </w:pPr>
      <w:r>
        <w:t>correspondientes</w:t>
      </w:r>
      <w:r>
        <w:rPr>
          <w:spacing w:val="1"/>
        </w:rPr>
        <w:t xml:space="preserve"> </w:t>
      </w:r>
      <w:r>
        <w:t>al</w:t>
      </w:r>
      <w:r>
        <w:rPr>
          <w:spacing w:val="1"/>
        </w:rPr>
        <w:t xml:space="preserve"> </w:t>
      </w:r>
      <w:r>
        <w:t>valor</w:t>
      </w:r>
      <w:r>
        <w:rPr>
          <w:spacing w:val="1"/>
        </w:rPr>
        <w:t xml:space="preserve"> </w:t>
      </w:r>
      <w:r>
        <w:t>de</w:t>
      </w:r>
      <w:r>
        <w:rPr>
          <w:spacing w:val="1"/>
        </w:rPr>
        <w:t xml:space="preserve"> </w:t>
      </w:r>
      <w:r>
        <w:t>la</w:t>
      </w:r>
      <w:r>
        <w:rPr>
          <w:spacing w:val="1"/>
        </w:rPr>
        <w:t xml:space="preserve"> </w:t>
      </w:r>
      <w:r>
        <w:t>liquidación</w:t>
      </w:r>
      <w:r>
        <w:rPr>
          <w:spacing w:val="1"/>
        </w:rPr>
        <w:t xml:space="preserve"> </w:t>
      </w:r>
      <w:r>
        <w:t>judicial</w:t>
      </w:r>
      <w:r>
        <w:rPr>
          <w:spacing w:val="1"/>
        </w:rPr>
        <w:t xml:space="preserve"> </w:t>
      </w:r>
      <w:r>
        <w:t>del</w:t>
      </w:r>
      <w:r>
        <w:rPr>
          <w:spacing w:val="1"/>
        </w:rPr>
        <w:t xml:space="preserve"> </w:t>
      </w:r>
      <w:r>
        <w:t>contrato estatal de prestación de servicios No. 0559 del 2 de</w:t>
      </w:r>
      <w:r>
        <w:rPr>
          <w:spacing w:val="-75"/>
        </w:rPr>
        <w:t xml:space="preserve"> </w:t>
      </w:r>
      <w:r>
        <w:t>febrero de 2009, actualizado a la fecha de la sentencia de</w:t>
      </w:r>
      <w:r>
        <w:rPr>
          <w:spacing w:val="1"/>
        </w:rPr>
        <w:t xml:space="preserve"> </w:t>
      </w:r>
      <w:r>
        <w:t>segunda</w:t>
      </w:r>
      <w:r>
        <w:rPr>
          <w:spacing w:val="-1"/>
        </w:rPr>
        <w:t xml:space="preserve"> </w:t>
      </w:r>
      <w:r>
        <w:t>instancia, según</w:t>
      </w:r>
      <w:r>
        <w:rPr>
          <w:spacing w:val="-2"/>
        </w:rPr>
        <w:t xml:space="preserve"> </w:t>
      </w:r>
      <w:r>
        <w:t>lo expuesto.</w:t>
      </w:r>
    </w:p>
    <w:p w14:paraId="3B545ED3" w14:textId="77777777" w:rsidR="001943B9" w:rsidRDefault="001943B9">
      <w:pPr>
        <w:pStyle w:val="Textoindependiente"/>
        <w:spacing w:before="2"/>
      </w:pPr>
    </w:p>
    <w:p w14:paraId="2EC6AA2E" w14:textId="77777777" w:rsidR="001943B9" w:rsidRDefault="004B5959">
      <w:pPr>
        <w:tabs>
          <w:tab w:val="left" w:pos="2887"/>
          <w:tab w:val="left" w:pos="3781"/>
          <w:tab w:val="left" w:pos="5922"/>
          <w:tab w:val="left" w:pos="7272"/>
        </w:tabs>
        <w:spacing w:line="264" w:lineRule="auto"/>
        <w:ind w:left="1342" w:right="717"/>
        <w:rPr>
          <w:b/>
        </w:rPr>
      </w:pPr>
      <w:r>
        <w:rPr>
          <w:b/>
        </w:rPr>
        <w:t>3.2.-</w:t>
      </w:r>
      <w:r>
        <w:rPr>
          <w:b/>
          <w:spacing w:val="16"/>
        </w:rPr>
        <w:t xml:space="preserve"> </w:t>
      </w:r>
      <w:r>
        <w:rPr>
          <w:b/>
        </w:rPr>
        <w:t>CUARENTA</w:t>
      </w:r>
      <w:r>
        <w:rPr>
          <w:b/>
          <w:spacing w:val="17"/>
        </w:rPr>
        <w:t xml:space="preserve"> </w:t>
      </w:r>
      <w:r>
        <w:rPr>
          <w:b/>
        </w:rPr>
        <w:t>Y</w:t>
      </w:r>
      <w:r>
        <w:rPr>
          <w:b/>
          <w:spacing w:val="16"/>
        </w:rPr>
        <w:t xml:space="preserve"> </w:t>
      </w:r>
      <w:r>
        <w:rPr>
          <w:b/>
        </w:rPr>
        <w:t>NUEVE</w:t>
      </w:r>
      <w:r>
        <w:rPr>
          <w:b/>
          <w:spacing w:val="15"/>
        </w:rPr>
        <w:t xml:space="preserve"> </w:t>
      </w:r>
      <w:r>
        <w:rPr>
          <w:b/>
        </w:rPr>
        <w:t>MILLONES</w:t>
      </w:r>
      <w:r>
        <w:rPr>
          <w:b/>
          <w:spacing w:val="16"/>
        </w:rPr>
        <w:t xml:space="preserve"> </w:t>
      </w:r>
      <w:r>
        <w:rPr>
          <w:b/>
        </w:rPr>
        <w:t>SEISCIENTOS</w:t>
      </w:r>
      <w:r>
        <w:rPr>
          <w:b/>
          <w:spacing w:val="-73"/>
        </w:rPr>
        <w:t xml:space="preserve"> </w:t>
      </w:r>
      <w:r>
        <w:rPr>
          <w:b/>
        </w:rPr>
        <w:t>SESENTA</w:t>
      </w:r>
      <w:r>
        <w:rPr>
          <w:b/>
        </w:rPr>
        <w:tab/>
        <w:t>MIL</w:t>
      </w:r>
      <w:r>
        <w:rPr>
          <w:b/>
        </w:rPr>
        <w:tab/>
        <w:t>SETECIENTOS</w:t>
      </w:r>
      <w:r>
        <w:rPr>
          <w:b/>
        </w:rPr>
        <w:tab/>
        <w:t>VEINTE</w:t>
      </w:r>
      <w:r>
        <w:rPr>
          <w:b/>
        </w:rPr>
        <w:tab/>
        <w:t>PESOS</w:t>
      </w:r>
    </w:p>
    <w:p w14:paraId="167B8546" w14:textId="77777777" w:rsidR="001943B9" w:rsidRDefault="001943B9">
      <w:pPr>
        <w:spacing w:line="264" w:lineRule="auto"/>
        <w:sectPr w:rsidR="001943B9">
          <w:pgSz w:w="12250" w:h="18730"/>
          <w:pgMar w:top="1780" w:right="1720" w:bottom="1400" w:left="1720" w:header="694" w:footer="1213" w:gutter="0"/>
          <w:cols w:space="720"/>
        </w:sectPr>
      </w:pPr>
    </w:p>
    <w:p w14:paraId="1BB48AC0" w14:textId="77777777" w:rsidR="001943B9" w:rsidRDefault="004B5959">
      <w:pPr>
        <w:spacing w:before="147" w:line="264" w:lineRule="auto"/>
        <w:ind w:left="1342" w:right="716"/>
        <w:jc w:val="both"/>
      </w:pPr>
      <w:r>
        <w:rPr>
          <w:b/>
        </w:rPr>
        <w:lastRenderedPageBreak/>
        <w:t xml:space="preserve">($49.660.720), </w:t>
      </w:r>
      <w:r>
        <w:t>correspondiente al valor de los intereses</w:t>
      </w:r>
      <w:r>
        <w:rPr>
          <w:spacing w:val="1"/>
        </w:rPr>
        <w:t xml:space="preserve"> </w:t>
      </w:r>
      <w:r>
        <w:t>moratorios adeudados a partir del día siguiente al plazo para</w:t>
      </w:r>
      <w:r>
        <w:rPr>
          <w:spacing w:val="-75"/>
        </w:rPr>
        <w:t xml:space="preserve"> </w:t>
      </w:r>
      <w:r>
        <w:t>liquidar el contrato -</w:t>
      </w:r>
      <w:r>
        <w:rPr>
          <w:i/>
        </w:rPr>
        <w:t>13 de febrero de 2012</w:t>
      </w:r>
      <w:r>
        <w:t>- hasta el 30 de</w:t>
      </w:r>
      <w:r>
        <w:rPr>
          <w:spacing w:val="1"/>
        </w:rPr>
        <w:t xml:space="preserve"> </w:t>
      </w:r>
      <w:r>
        <w:t>septiembre</w:t>
      </w:r>
      <w:r>
        <w:rPr>
          <w:spacing w:val="-2"/>
        </w:rPr>
        <w:t xml:space="preserve"> </w:t>
      </w:r>
      <w:r>
        <w:t>de 2021,</w:t>
      </w:r>
      <w:r>
        <w:rPr>
          <w:spacing w:val="-1"/>
        </w:rPr>
        <w:t xml:space="preserve"> </w:t>
      </w:r>
      <w:r>
        <w:t>según lo</w:t>
      </w:r>
      <w:r>
        <w:rPr>
          <w:spacing w:val="-1"/>
        </w:rPr>
        <w:t xml:space="preserve"> </w:t>
      </w:r>
      <w:r>
        <w:t>expuesto.</w:t>
      </w:r>
    </w:p>
    <w:p w14:paraId="783BA3B1" w14:textId="77777777" w:rsidR="001943B9" w:rsidRDefault="001943B9">
      <w:pPr>
        <w:pStyle w:val="Textoindependiente"/>
        <w:spacing w:before="2"/>
      </w:pPr>
    </w:p>
    <w:p w14:paraId="2303A321" w14:textId="77777777" w:rsidR="001943B9" w:rsidRDefault="004B5959">
      <w:pPr>
        <w:spacing w:line="264" w:lineRule="auto"/>
        <w:ind w:left="1342" w:right="717"/>
        <w:jc w:val="both"/>
      </w:pPr>
      <w:r>
        <w:rPr>
          <w:b/>
        </w:rPr>
        <w:t>CUARTO.</w:t>
      </w:r>
      <w:r>
        <w:rPr>
          <w:b/>
          <w:spacing w:val="1"/>
        </w:rPr>
        <w:t xml:space="preserve"> </w:t>
      </w:r>
      <w:r>
        <w:rPr>
          <w:b/>
        </w:rPr>
        <w:t>CONDENAR</w:t>
      </w:r>
      <w:r>
        <w:rPr>
          <w:b/>
          <w:spacing w:val="1"/>
        </w:rPr>
        <w:t xml:space="preserve"> </w:t>
      </w:r>
      <w:r>
        <w:t>al</w:t>
      </w:r>
      <w:r>
        <w:rPr>
          <w:spacing w:val="1"/>
        </w:rPr>
        <w:t xml:space="preserve"> </w:t>
      </w:r>
      <w:r>
        <w:t>MINISTERIO</w:t>
      </w:r>
      <w:r>
        <w:rPr>
          <w:spacing w:val="1"/>
        </w:rPr>
        <w:t xml:space="preserve"> </w:t>
      </w:r>
      <w:r>
        <w:t>DE</w:t>
      </w:r>
      <w:r>
        <w:rPr>
          <w:spacing w:val="1"/>
        </w:rPr>
        <w:t xml:space="preserve"> </w:t>
      </w:r>
      <w:r>
        <w:t>PROTECCION</w:t>
      </w:r>
      <w:r>
        <w:rPr>
          <w:spacing w:val="1"/>
        </w:rPr>
        <w:t xml:space="preserve"> </w:t>
      </w:r>
      <w:r>
        <w:t>SOCIAL</w:t>
      </w:r>
      <w:r>
        <w:rPr>
          <w:spacing w:val="1"/>
        </w:rPr>
        <w:t xml:space="preserve"> </w:t>
      </w:r>
      <w:r>
        <w:t>(SALUD)</w:t>
      </w:r>
      <w:r>
        <w:rPr>
          <w:spacing w:val="1"/>
        </w:rPr>
        <w:t xml:space="preserve"> </w:t>
      </w:r>
      <w:r>
        <w:t>y</w:t>
      </w:r>
      <w:r>
        <w:rPr>
          <w:spacing w:val="1"/>
        </w:rPr>
        <w:t xml:space="preserve"> </w:t>
      </w:r>
      <w:r>
        <w:t>a</w:t>
      </w:r>
      <w:r>
        <w:rPr>
          <w:spacing w:val="1"/>
        </w:rPr>
        <w:t xml:space="preserve"> </w:t>
      </w:r>
      <w:r>
        <w:t>la</w:t>
      </w:r>
      <w:r>
        <w:rPr>
          <w:spacing w:val="1"/>
        </w:rPr>
        <w:t xml:space="preserve"> </w:t>
      </w:r>
      <w:r>
        <w:t>SOCIEDAD</w:t>
      </w:r>
      <w:r>
        <w:rPr>
          <w:spacing w:val="1"/>
        </w:rPr>
        <w:t xml:space="preserve"> </w:t>
      </w:r>
      <w:r>
        <w:t>FIDUCIARIA</w:t>
      </w:r>
      <w:r>
        <w:rPr>
          <w:spacing w:val="1"/>
        </w:rPr>
        <w:t xml:space="preserve"> </w:t>
      </w:r>
      <w:r>
        <w:t>DE</w:t>
      </w:r>
      <w:r>
        <w:rPr>
          <w:spacing w:val="-75"/>
        </w:rPr>
        <w:t xml:space="preserve"> </w:t>
      </w:r>
      <w:r>
        <w:t>DESARROLLO</w:t>
      </w:r>
      <w:r>
        <w:rPr>
          <w:spacing w:val="1"/>
        </w:rPr>
        <w:t xml:space="preserve"> </w:t>
      </w:r>
      <w:r>
        <w:t>AGROPECUARIO</w:t>
      </w:r>
      <w:r>
        <w:rPr>
          <w:spacing w:val="1"/>
        </w:rPr>
        <w:t xml:space="preserve"> </w:t>
      </w:r>
      <w:r>
        <w:t>S.A.</w:t>
      </w:r>
      <w:r>
        <w:rPr>
          <w:spacing w:val="1"/>
        </w:rPr>
        <w:t xml:space="preserve"> </w:t>
      </w:r>
      <w:r>
        <w:t>-FIDUAGRARIA,</w:t>
      </w:r>
      <w:r>
        <w:rPr>
          <w:spacing w:val="1"/>
        </w:rPr>
        <w:t xml:space="preserve"> </w:t>
      </w:r>
      <w:r>
        <w:t>con</w:t>
      </w:r>
      <w:r>
        <w:rPr>
          <w:spacing w:val="1"/>
        </w:rPr>
        <w:t xml:space="preserve"> </w:t>
      </w:r>
      <w:r>
        <w:t>cargo</w:t>
      </w:r>
      <w:r>
        <w:rPr>
          <w:spacing w:val="1"/>
        </w:rPr>
        <w:t xml:space="preserve"> </w:t>
      </w:r>
      <w:r>
        <w:t>al</w:t>
      </w:r>
      <w:r>
        <w:rPr>
          <w:spacing w:val="1"/>
        </w:rPr>
        <w:t xml:space="preserve"> </w:t>
      </w:r>
      <w:r>
        <w:t>PATRIMONIO</w:t>
      </w:r>
      <w:r>
        <w:rPr>
          <w:spacing w:val="1"/>
        </w:rPr>
        <w:t xml:space="preserve"> </w:t>
      </w:r>
      <w:r>
        <w:t>AUTONOMO</w:t>
      </w:r>
      <w:r>
        <w:rPr>
          <w:spacing w:val="1"/>
        </w:rPr>
        <w:t xml:space="preserve"> </w:t>
      </w:r>
      <w:r>
        <w:t>CAJANAL</w:t>
      </w:r>
      <w:r>
        <w:rPr>
          <w:spacing w:val="1"/>
        </w:rPr>
        <w:t xml:space="preserve"> </w:t>
      </w:r>
      <w:r>
        <w:t>E.I.C.E.</w:t>
      </w:r>
      <w:r>
        <w:rPr>
          <w:spacing w:val="1"/>
        </w:rPr>
        <w:t xml:space="preserve"> </w:t>
      </w:r>
      <w:r>
        <w:t>EN</w:t>
      </w:r>
      <w:r>
        <w:rPr>
          <w:spacing w:val="1"/>
        </w:rPr>
        <w:t xml:space="preserve"> </w:t>
      </w:r>
      <w:r>
        <w:t>LIQUIDACION</w:t>
      </w:r>
      <w:r>
        <w:rPr>
          <w:spacing w:val="8"/>
        </w:rPr>
        <w:t xml:space="preserve"> </w:t>
      </w:r>
      <w:r>
        <w:t>PROCESOS</w:t>
      </w:r>
      <w:r>
        <w:rPr>
          <w:spacing w:val="9"/>
        </w:rPr>
        <w:t xml:space="preserve"> </w:t>
      </w:r>
      <w:r>
        <w:t>Y</w:t>
      </w:r>
      <w:r>
        <w:rPr>
          <w:spacing w:val="8"/>
        </w:rPr>
        <w:t xml:space="preserve"> </w:t>
      </w:r>
      <w:r>
        <w:t>CONTINGENCIAS</w:t>
      </w:r>
      <w:r>
        <w:rPr>
          <w:spacing w:val="7"/>
        </w:rPr>
        <w:t xml:space="preserve"> </w:t>
      </w:r>
      <w:r>
        <w:t>NO</w:t>
      </w:r>
    </w:p>
    <w:p w14:paraId="5D95FD22" w14:textId="77777777" w:rsidR="001943B9" w:rsidRDefault="004B5959">
      <w:pPr>
        <w:spacing w:before="1" w:line="264" w:lineRule="auto"/>
        <w:ind w:left="1342" w:right="715"/>
        <w:jc w:val="both"/>
      </w:pPr>
      <w:r>
        <w:t>MISIONALES,</w:t>
      </w:r>
      <w:r>
        <w:rPr>
          <w:spacing w:val="1"/>
        </w:rPr>
        <w:t xml:space="preserve"> </w:t>
      </w:r>
      <w:r>
        <w:t>a</w:t>
      </w:r>
      <w:r>
        <w:rPr>
          <w:spacing w:val="1"/>
        </w:rPr>
        <w:t xml:space="preserve"> </w:t>
      </w:r>
      <w:r>
        <w:rPr>
          <w:b/>
        </w:rPr>
        <w:t>PAGAR</w:t>
      </w:r>
      <w:r>
        <w:rPr>
          <w:b/>
          <w:spacing w:val="1"/>
        </w:rPr>
        <w:t xml:space="preserve"> </w:t>
      </w:r>
      <w:r>
        <w:t>a</w:t>
      </w:r>
      <w:r>
        <w:rPr>
          <w:spacing w:val="1"/>
        </w:rPr>
        <w:t xml:space="preserve"> </w:t>
      </w:r>
      <w:r>
        <w:t>favor</w:t>
      </w:r>
      <w:r>
        <w:rPr>
          <w:spacing w:val="1"/>
        </w:rPr>
        <w:t xml:space="preserve"> </w:t>
      </w:r>
      <w:r>
        <w:t>de</w:t>
      </w:r>
      <w:r>
        <w:rPr>
          <w:spacing w:val="1"/>
        </w:rPr>
        <w:t xml:space="preserve"> </w:t>
      </w:r>
      <w:r>
        <w:t>Zoila</w:t>
      </w:r>
      <w:r>
        <w:rPr>
          <w:spacing w:val="1"/>
        </w:rPr>
        <w:t xml:space="preserve"> </w:t>
      </w:r>
      <w:r>
        <w:t>del</w:t>
      </w:r>
      <w:r>
        <w:rPr>
          <w:spacing w:val="1"/>
        </w:rPr>
        <w:t xml:space="preserve"> </w:t>
      </w:r>
      <w:r>
        <w:t>Socorro</w:t>
      </w:r>
      <w:r>
        <w:rPr>
          <w:spacing w:val="1"/>
        </w:rPr>
        <w:t xml:space="preserve"> </w:t>
      </w:r>
      <w:r>
        <w:t>Fernández</w:t>
      </w:r>
      <w:r>
        <w:rPr>
          <w:spacing w:val="1"/>
        </w:rPr>
        <w:t xml:space="preserve"> </w:t>
      </w:r>
      <w:r>
        <w:t>la</w:t>
      </w:r>
      <w:r>
        <w:rPr>
          <w:spacing w:val="1"/>
        </w:rPr>
        <w:t xml:space="preserve"> </w:t>
      </w:r>
      <w:r>
        <w:t>suma</w:t>
      </w:r>
      <w:r>
        <w:rPr>
          <w:spacing w:val="1"/>
        </w:rPr>
        <w:t xml:space="preserve"> </w:t>
      </w:r>
      <w:r>
        <w:rPr>
          <w:b/>
        </w:rPr>
        <w:t>CINCO</w:t>
      </w:r>
      <w:r>
        <w:rPr>
          <w:b/>
          <w:spacing w:val="1"/>
        </w:rPr>
        <w:t xml:space="preserve"> </w:t>
      </w:r>
      <w:r>
        <w:rPr>
          <w:b/>
        </w:rPr>
        <w:t>(5)</w:t>
      </w:r>
      <w:r>
        <w:rPr>
          <w:b/>
          <w:spacing w:val="1"/>
        </w:rPr>
        <w:t xml:space="preserve"> </w:t>
      </w:r>
      <w:r>
        <w:rPr>
          <w:b/>
        </w:rPr>
        <w:t>SALARIOS</w:t>
      </w:r>
      <w:r>
        <w:rPr>
          <w:b/>
          <w:spacing w:val="1"/>
        </w:rPr>
        <w:t xml:space="preserve"> </w:t>
      </w:r>
      <w:r>
        <w:rPr>
          <w:b/>
        </w:rPr>
        <w:t>MÍNIMOS</w:t>
      </w:r>
      <w:r>
        <w:rPr>
          <w:b/>
          <w:spacing w:val="1"/>
        </w:rPr>
        <w:t xml:space="preserve"> </w:t>
      </w:r>
      <w:r>
        <w:rPr>
          <w:b/>
        </w:rPr>
        <w:t>LEGALES</w:t>
      </w:r>
      <w:r>
        <w:rPr>
          <w:b/>
          <w:spacing w:val="1"/>
        </w:rPr>
        <w:t xml:space="preserve"> </w:t>
      </w:r>
      <w:r>
        <w:rPr>
          <w:b/>
        </w:rPr>
        <w:t>MENSUALES</w:t>
      </w:r>
      <w:r>
        <w:rPr>
          <w:b/>
          <w:spacing w:val="1"/>
        </w:rPr>
        <w:t xml:space="preserve"> </w:t>
      </w:r>
      <w:r>
        <w:rPr>
          <w:b/>
        </w:rPr>
        <w:t>VIGENTES</w:t>
      </w:r>
      <w:r>
        <w:rPr>
          <w:b/>
          <w:spacing w:val="1"/>
        </w:rPr>
        <w:t xml:space="preserve"> </w:t>
      </w:r>
      <w:r>
        <w:t>por</w:t>
      </w:r>
      <w:r>
        <w:rPr>
          <w:spacing w:val="1"/>
        </w:rPr>
        <w:t xml:space="preserve"> </w:t>
      </w:r>
      <w:r>
        <w:t>concepto</w:t>
      </w:r>
      <w:r>
        <w:rPr>
          <w:spacing w:val="1"/>
        </w:rPr>
        <w:t xml:space="preserve"> </w:t>
      </w:r>
      <w:r>
        <w:t>de</w:t>
      </w:r>
      <w:r>
        <w:rPr>
          <w:spacing w:val="1"/>
        </w:rPr>
        <w:t xml:space="preserve"> </w:t>
      </w:r>
      <w:r>
        <w:t>perjuicios</w:t>
      </w:r>
      <w:r>
        <w:rPr>
          <w:spacing w:val="-1"/>
        </w:rPr>
        <w:t xml:space="preserve"> </w:t>
      </w:r>
      <w:r>
        <w:t>morales,</w:t>
      </w:r>
      <w:r>
        <w:rPr>
          <w:spacing w:val="1"/>
        </w:rPr>
        <w:t xml:space="preserve"> </w:t>
      </w:r>
      <w:r>
        <w:t>según</w:t>
      </w:r>
      <w:r>
        <w:rPr>
          <w:spacing w:val="-2"/>
        </w:rPr>
        <w:t xml:space="preserve"> </w:t>
      </w:r>
      <w:r>
        <w:t>lo expuesto.</w:t>
      </w:r>
    </w:p>
    <w:p w14:paraId="5E1CDA84" w14:textId="77777777" w:rsidR="001943B9" w:rsidRDefault="001943B9">
      <w:pPr>
        <w:pStyle w:val="Textoindependiente"/>
        <w:rPr>
          <w:sz w:val="26"/>
        </w:rPr>
      </w:pPr>
    </w:p>
    <w:p w14:paraId="13F7D9A4" w14:textId="77777777" w:rsidR="001943B9" w:rsidRDefault="001943B9">
      <w:pPr>
        <w:pStyle w:val="Textoindependiente"/>
        <w:spacing w:before="8"/>
        <w:rPr>
          <w:sz w:val="26"/>
        </w:rPr>
      </w:pPr>
    </w:p>
    <w:p w14:paraId="26651A55" w14:textId="77777777" w:rsidR="001943B9" w:rsidRDefault="004B5959">
      <w:pPr>
        <w:ind w:left="491"/>
        <w:jc w:val="both"/>
      </w:pPr>
      <w:proofErr w:type="gramStart"/>
      <w:r>
        <w:rPr>
          <w:b/>
          <w:spacing w:val="-1"/>
        </w:rPr>
        <w:t>SEGUNDO.-</w:t>
      </w:r>
      <w:proofErr w:type="gramEnd"/>
      <w:r>
        <w:rPr>
          <w:b/>
          <w:spacing w:val="-20"/>
        </w:rPr>
        <w:t xml:space="preserve"> </w:t>
      </w:r>
      <w:r>
        <w:rPr>
          <w:b/>
          <w:spacing w:val="-1"/>
        </w:rPr>
        <w:t>SIN</w:t>
      </w:r>
      <w:r>
        <w:rPr>
          <w:b/>
          <w:spacing w:val="-17"/>
        </w:rPr>
        <w:t xml:space="preserve"> </w:t>
      </w:r>
      <w:r>
        <w:rPr>
          <w:spacing w:val="-1"/>
        </w:rPr>
        <w:t>condena</w:t>
      </w:r>
      <w:r>
        <w:rPr>
          <w:spacing w:val="-19"/>
        </w:rPr>
        <w:t xml:space="preserve"> </w:t>
      </w:r>
      <w:r>
        <w:rPr>
          <w:spacing w:val="-1"/>
        </w:rPr>
        <w:t>en</w:t>
      </w:r>
      <w:r>
        <w:rPr>
          <w:spacing w:val="-19"/>
        </w:rPr>
        <w:t xml:space="preserve"> </w:t>
      </w:r>
      <w:r>
        <w:t>costas</w:t>
      </w:r>
      <w:r>
        <w:rPr>
          <w:spacing w:val="-20"/>
        </w:rPr>
        <w:t xml:space="preserve"> </w:t>
      </w:r>
      <w:r>
        <w:t>en</w:t>
      </w:r>
      <w:r>
        <w:rPr>
          <w:spacing w:val="-19"/>
        </w:rPr>
        <w:t xml:space="preserve"> </w:t>
      </w:r>
      <w:r>
        <w:t>esta</w:t>
      </w:r>
      <w:r>
        <w:rPr>
          <w:spacing w:val="-19"/>
        </w:rPr>
        <w:t xml:space="preserve"> </w:t>
      </w:r>
      <w:r>
        <w:t>instancia.</w:t>
      </w:r>
    </w:p>
    <w:p w14:paraId="0FAFF9BC" w14:textId="77777777" w:rsidR="001943B9" w:rsidRDefault="001943B9">
      <w:pPr>
        <w:pStyle w:val="Textoindependiente"/>
        <w:spacing w:before="8"/>
        <w:rPr>
          <w:sz w:val="28"/>
        </w:rPr>
      </w:pPr>
    </w:p>
    <w:p w14:paraId="6D0C6661" w14:textId="77777777" w:rsidR="001943B9" w:rsidRDefault="004B5959">
      <w:pPr>
        <w:pStyle w:val="Textoindependiente"/>
        <w:spacing w:before="1" w:line="264" w:lineRule="auto"/>
        <w:ind w:left="491" w:right="146"/>
        <w:jc w:val="both"/>
      </w:pPr>
      <w:proofErr w:type="gramStart"/>
      <w:r>
        <w:rPr>
          <w:b/>
        </w:rPr>
        <w:t>TERCERO.-</w:t>
      </w:r>
      <w:proofErr w:type="gramEnd"/>
      <w:r>
        <w:rPr>
          <w:b/>
        </w:rPr>
        <w:t xml:space="preserve"> </w:t>
      </w:r>
      <w:r>
        <w:t>Ejecutoriada esta providencia, archívese el expediente</w:t>
      </w:r>
      <w:r>
        <w:rPr>
          <w:spacing w:val="-82"/>
        </w:rPr>
        <w:t xml:space="preserve"> </w:t>
      </w:r>
      <w:r>
        <w:t>y</w:t>
      </w:r>
      <w:r>
        <w:rPr>
          <w:spacing w:val="-2"/>
        </w:rPr>
        <w:t xml:space="preserve"> </w:t>
      </w:r>
      <w:r>
        <w:t>de</w:t>
      </w:r>
      <w:r>
        <w:rPr>
          <w:spacing w:val="-1"/>
        </w:rPr>
        <w:t xml:space="preserve"> </w:t>
      </w:r>
      <w:r>
        <w:t>ello déjese</w:t>
      </w:r>
      <w:r>
        <w:rPr>
          <w:spacing w:val="-2"/>
        </w:rPr>
        <w:t xml:space="preserve"> </w:t>
      </w:r>
      <w:r>
        <w:t>registro</w:t>
      </w:r>
      <w:r>
        <w:rPr>
          <w:spacing w:val="-1"/>
        </w:rPr>
        <w:t xml:space="preserve"> </w:t>
      </w:r>
      <w:r>
        <w:t>en</w:t>
      </w:r>
      <w:r>
        <w:rPr>
          <w:spacing w:val="1"/>
        </w:rPr>
        <w:t xml:space="preserve"> </w:t>
      </w:r>
      <w:r>
        <w:t>el</w:t>
      </w:r>
      <w:r>
        <w:rPr>
          <w:spacing w:val="-2"/>
        </w:rPr>
        <w:t xml:space="preserve"> </w:t>
      </w:r>
      <w:r>
        <w:t>Sistema</w:t>
      </w:r>
      <w:r>
        <w:rPr>
          <w:spacing w:val="-1"/>
        </w:rPr>
        <w:t xml:space="preserve"> </w:t>
      </w:r>
      <w:r>
        <w:t>SAMAI.</w:t>
      </w:r>
    </w:p>
    <w:p w14:paraId="0FC08337" w14:textId="77777777" w:rsidR="001943B9" w:rsidRDefault="001943B9">
      <w:pPr>
        <w:pStyle w:val="Textoindependiente"/>
        <w:spacing w:before="5"/>
        <w:rPr>
          <w:sz w:val="26"/>
        </w:rPr>
      </w:pPr>
    </w:p>
    <w:p w14:paraId="67767EB7" w14:textId="77777777" w:rsidR="001943B9" w:rsidRDefault="004B5959">
      <w:pPr>
        <w:ind w:left="491" w:right="150"/>
        <w:jc w:val="both"/>
        <w:rPr>
          <w:i/>
        </w:rPr>
      </w:pPr>
      <w:r>
        <w:rPr>
          <w:i/>
        </w:rPr>
        <w:t>La anterior providencia</w:t>
      </w:r>
      <w:r>
        <w:rPr>
          <w:i/>
          <w:spacing w:val="1"/>
        </w:rPr>
        <w:t xml:space="preserve"> </w:t>
      </w:r>
      <w:r>
        <w:rPr>
          <w:i/>
        </w:rPr>
        <w:t>fue</w:t>
      </w:r>
      <w:r>
        <w:rPr>
          <w:i/>
          <w:spacing w:val="1"/>
        </w:rPr>
        <w:t xml:space="preserve"> </w:t>
      </w:r>
      <w:r>
        <w:rPr>
          <w:i/>
        </w:rPr>
        <w:t>discutida</w:t>
      </w:r>
      <w:r>
        <w:rPr>
          <w:i/>
          <w:spacing w:val="1"/>
        </w:rPr>
        <w:t xml:space="preserve"> </w:t>
      </w:r>
      <w:r>
        <w:rPr>
          <w:i/>
        </w:rPr>
        <w:t>y</w:t>
      </w:r>
      <w:r>
        <w:rPr>
          <w:i/>
          <w:spacing w:val="1"/>
        </w:rPr>
        <w:t xml:space="preserve"> </w:t>
      </w:r>
      <w:r>
        <w:rPr>
          <w:i/>
        </w:rPr>
        <w:t>aprobada</w:t>
      </w:r>
      <w:r>
        <w:rPr>
          <w:i/>
          <w:spacing w:val="1"/>
        </w:rPr>
        <w:t xml:space="preserve"> </w:t>
      </w:r>
      <w:r>
        <w:rPr>
          <w:i/>
        </w:rPr>
        <w:t>en Sala</w:t>
      </w:r>
      <w:r>
        <w:rPr>
          <w:i/>
          <w:spacing w:val="1"/>
        </w:rPr>
        <w:t xml:space="preserve"> </w:t>
      </w:r>
      <w:r>
        <w:rPr>
          <w:i/>
        </w:rPr>
        <w:t>Virtual</w:t>
      </w:r>
      <w:r>
        <w:rPr>
          <w:i/>
          <w:spacing w:val="1"/>
        </w:rPr>
        <w:t xml:space="preserve"> </w:t>
      </w:r>
      <w:r>
        <w:rPr>
          <w:i/>
        </w:rPr>
        <w:t>de</w:t>
      </w:r>
      <w:r>
        <w:rPr>
          <w:i/>
          <w:spacing w:val="1"/>
        </w:rPr>
        <w:t xml:space="preserve"> </w:t>
      </w:r>
      <w:r>
        <w:rPr>
          <w:i/>
        </w:rPr>
        <w:t>Decisión</w:t>
      </w:r>
      <w:r>
        <w:rPr>
          <w:i/>
          <w:spacing w:val="-1"/>
        </w:rPr>
        <w:t xml:space="preserve"> </w:t>
      </w:r>
      <w:r>
        <w:rPr>
          <w:i/>
        </w:rPr>
        <w:t>de</w:t>
      </w:r>
      <w:r>
        <w:rPr>
          <w:i/>
          <w:spacing w:val="-1"/>
        </w:rPr>
        <w:t xml:space="preserve"> </w:t>
      </w:r>
      <w:r>
        <w:rPr>
          <w:i/>
        </w:rPr>
        <w:t>la fecha.</w:t>
      </w:r>
    </w:p>
    <w:p w14:paraId="47E812FD" w14:textId="77777777" w:rsidR="001943B9" w:rsidRDefault="001943B9">
      <w:pPr>
        <w:pStyle w:val="Textoindependiente"/>
        <w:rPr>
          <w:i/>
          <w:sz w:val="26"/>
        </w:rPr>
      </w:pPr>
    </w:p>
    <w:p w14:paraId="2D2D4BF4" w14:textId="77777777" w:rsidR="001943B9" w:rsidRDefault="001943B9">
      <w:pPr>
        <w:pStyle w:val="Textoindependiente"/>
        <w:rPr>
          <w:i/>
          <w:sz w:val="26"/>
        </w:rPr>
      </w:pPr>
    </w:p>
    <w:p w14:paraId="3DC79387" w14:textId="77777777" w:rsidR="001943B9" w:rsidRDefault="001943B9">
      <w:pPr>
        <w:pStyle w:val="Textoindependiente"/>
        <w:spacing w:before="2"/>
        <w:rPr>
          <w:i/>
          <w:sz w:val="27"/>
        </w:rPr>
      </w:pPr>
    </w:p>
    <w:p w14:paraId="2C736B40" w14:textId="77777777" w:rsidR="001943B9" w:rsidRDefault="004B5959">
      <w:pPr>
        <w:pStyle w:val="Ttulo2"/>
        <w:ind w:left="1773" w:right="1434"/>
      </w:pPr>
      <w:r>
        <w:t>NOTIFÍQUESE</w:t>
      </w:r>
      <w:r>
        <w:rPr>
          <w:spacing w:val="-4"/>
        </w:rPr>
        <w:t xml:space="preserve"> </w:t>
      </w:r>
      <w:r>
        <w:t>Y</w:t>
      </w:r>
      <w:r>
        <w:rPr>
          <w:spacing w:val="-4"/>
        </w:rPr>
        <w:t xml:space="preserve"> </w:t>
      </w:r>
      <w:r>
        <w:t>CÚMPLASE</w:t>
      </w:r>
    </w:p>
    <w:p w14:paraId="62E63B7B" w14:textId="77777777" w:rsidR="001943B9" w:rsidRDefault="001943B9">
      <w:pPr>
        <w:pStyle w:val="Textoindependiente"/>
        <w:rPr>
          <w:b/>
          <w:sz w:val="28"/>
        </w:rPr>
      </w:pPr>
    </w:p>
    <w:p w14:paraId="3584D798" w14:textId="77777777" w:rsidR="001943B9" w:rsidRDefault="001943B9">
      <w:pPr>
        <w:pStyle w:val="Textoindependiente"/>
        <w:rPr>
          <w:b/>
          <w:sz w:val="28"/>
        </w:rPr>
      </w:pPr>
    </w:p>
    <w:p w14:paraId="444FAA00" w14:textId="77777777" w:rsidR="001943B9" w:rsidRDefault="001943B9">
      <w:pPr>
        <w:pStyle w:val="Textoindependiente"/>
        <w:spacing w:before="8"/>
        <w:rPr>
          <w:b/>
          <w:sz w:val="25"/>
        </w:rPr>
      </w:pPr>
    </w:p>
    <w:p w14:paraId="3F399C4A" w14:textId="77777777" w:rsidR="001943B9" w:rsidRDefault="004B5959">
      <w:pPr>
        <w:ind w:left="1774" w:right="1434"/>
        <w:jc w:val="center"/>
        <w:rPr>
          <w:i/>
        </w:rPr>
      </w:pPr>
      <w:r>
        <w:rPr>
          <w:i/>
        </w:rPr>
        <w:t>(firmado</w:t>
      </w:r>
      <w:r>
        <w:rPr>
          <w:i/>
          <w:spacing w:val="-6"/>
        </w:rPr>
        <w:t xml:space="preserve"> </w:t>
      </w:r>
      <w:r>
        <w:rPr>
          <w:i/>
        </w:rPr>
        <w:t>electrónicamente</w:t>
      </w:r>
      <w:r>
        <w:rPr>
          <w:i/>
          <w:spacing w:val="-5"/>
        </w:rPr>
        <w:t xml:space="preserve"> </w:t>
      </w:r>
      <w:r>
        <w:rPr>
          <w:i/>
        </w:rPr>
        <w:t>en</w:t>
      </w:r>
      <w:r>
        <w:rPr>
          <w:i/>
          <w:spacing w:val="-3"/>
        </w:rPr>
        <w:t xml:space="preserve"> </w:t>
      </w:r>
      <w:r>
        <w:rPr>
          <w:i/>
        </w:rPr>
        <w:t>SAMAI)</w:t>
      </w:r>
    </w:p>
    <w:p w14:paraId="202D9801" w14:textId="77777777" w:rsidR="001943B9" w:rsidRDefault="004B5959">
      <w:pPr>
        <w:pStyle w:val="Ttulo2"/>
        <w:spacing w:before="29"/>
        <w:ind w:left="1773" w:right="1434"/>
      </w:pPr>
      <w:r>
        <w:t>FABIO</w:t>
      </w:r>
      <w:r>
        <w:rPr>
          <w:spacing w:val="-5"/>
        </w:rPr>
        <w:t xml:space="preserve"> </w:t>
      </w:r>
      <w:r>
        <w:t>IVÁN</w:t>
      </w:r>
      <w:r>
        <w:rPr>
          <w:spacing w:val="-5"/>
        </w:rPr>
        <w:t xml:space="preserve"> </w:t>
      </w:r>
      <w:r>
        <w:t>AFANADOR</w:t>
      </w:r>
      <w:r>
        <w:rPr>
          <w:spacing w:val="-4"/>
        </w:rPr>
        <w:t xml:space="preserve"> </w:t>
      </w:r>
      <w:r>
        <w:t>GARCÍA</w:t>
      </w:r>
    </w:p>
    <w:p w14:paraId="102D1F08" w14:textId="77777777" w:rsidR="001943B9" w:rsidRDefault="004B5959">
      <w:pPr>
        <w:spacing w:before="30"/>
        <w:ind w:left="1773" w:right="1434"/>
        <w:jc w:val="center"/>
        <w:rPr>
          <w:b/>
        </w:rPr>
      </w:pPr>
      <w:r>
        <w:rPr>
          <w:b/>
        </w:rPr>
        <w:t>Magistrado</w:t>
      </w:r>
    </w:p>
    <w:p w14:paraId="2E0C2004" w14:textId="77777777" w:rsidR="001943B9" w:rsidRDefault="001943B9">
      <w:pPr>
        <w:pStyle w:val="Textoindependiente"/>
        <w:rPr>
          <w:b/>
          <w:sz w:val="28"/>
        </w:rPr>
      </w:pPr>
    </w:p>
    <w:p w14:paraId="22351671" w14:textId="77777777" w:rsidR="001943B9" w:rsidRDefault="001943B9">
      <w:pPr>
        <w:pStyle w:val="Textoindependiente"/>
        <w:spacing w:before="2"/>
        <w:rPr>
          <w:b/>
          <w:sz w:val="27"/>
        </w:rPr>
      </w:pPr>
    </w:p>
    <w:p w14:paraId="69AAB07C" w14:textId="77777777" w:rsidR="001943B9" w:rsidRDefault="004B5959">
      <w:pPr>
        <w:ind w:left="1775" w:right="1434"/>
        <w:jc w:val="center"/>
        <w:rPr>
          <w:i/>
        </w:rPr>
      </w:pPr>
      <w:r>
        <w:rPr>
          <w:i/>
        </w:rPr>
        <w:t>(firmado</w:t>
      </w:r>
      <w:r>
        <w:rPr>
          <w:i/>
          <w:spacing w:val="-5"/>
        </w:rPr>
        <w:t xml:space="preserve"> </w:t>
      </w:r>
      <w:r>
        <w:rPr>
          <w:i/>
        </w:rPr>
        <w:t>electrónicamente</w:t>
      </w:r>
      <w:r>
        <w:rPr>
          <w:i/>
          <w:spacing w:val="-5"/>
        </w:rPr>
        <w:t xml:space="preserve"> </w:t>
      </w:r>
      <w:r>
        <w:rPr>
          <w:i/>
        </w:rPr>
        <w:t>en</w:t>
      </w:r>
      <w:r>
        <w:rPr>
          <w:i/>
          <w:spacing w:val="-3"/>
        </w:rPr>
        <w:t xml:space="preserve"> </w:t>
      </w:r>
      <w:r>
        <w:rPr>
          <w:i/>
        </w:rPr>
        <w:t>SAMAI)</w:t>
      </w:r>
    </w:p>
    <w:p w14:paraId="5441712B" w14:textId="77777777" w:rsidR="001943B9" w:rsidRDefault="004B5959">
      <w:pPr>
        <w:pStyle w:val="Ttulo2"/>
        <w:spacing w:before="29"/>
        <w:ind w:left="1772" w:right="1434"/>
      </w:pPr>
      <w:r>
        <w:t>LUIS</w:t>
      </w:r>
      <w:r>
        <w:rPr>
          <w:spacing w:val="-5"/>
        </w:rPr>
        <w:t xml:space="preserve"> </w:t>
      </w:r>
      <w:r>
        <w:t>ERNESTO</w:t>
      </w:r>
      <w:r>
        <w:rPr>
          <w:spacing w:val="-5"/>
        </w:rPr>
        <w:t xml:space="preserve"> </w:t>
      </w:r>
      <w:r>
        <w:t>ARCINIEGAS</w:t>
      </w:r>
      <w:r>
        <w:rPr>
          <w:spacing w:val="-4"/>
        </w:rPr>
        <w:t xml:space="preserve"> </w:t>
      </w:r>
      <w:r>
        <w:t>TRIANA</w:t>
      </w:r>
    </w:p>
    <w:p w14:paraId="6D9F5C94" w14:textId="77777777" w:rsidR="001943B9" w:rsidRDefault="004B5959">
      <w:pPr>
        <w:spacing w:before="28"/>
        <w:ind w:left="1773" w:right="1434"/>
        <w:jc w:val="center"/>
        <w:rPr>
          <w:b/>
        </w:rPr>
      </w:pPr>
      <w:r>
        <w:rPr>
          <w:b/>
        </w:rPr>
        <w:t>Magistrado</w:t>
      </w:r>
    </w:p>
    <w:p w14:paraId="15AF916E" w14:textId="77777777" w:rsidR="001943B9" w:rsidRDefault="001943B9">
      <w:pPr>
        <w:pStyle w:val="Textoindependiente"/>
        <w:rPr>
          <w:b/>
          <w:sz w:val="28"/>
        </w:rPr>
      </w:pPr>
    </w:p>
    <w:p w14:paraId="0B6ADF96" w14:textId="77777777" w:rsidR="001943B9" w:rsidRDefault="001943B9">
      <w:pPr>
        <w:pStyle w:val="Textoindependiente"/>
        <w:spacing w:before="4"/>
        <w:rPr>
          <w:b/>
          <w:sz w:val="27"/>
        </w:rPr>
      </w:pPr>
    </w:p>
    <w:p w14:paraId="1E1040EE" w14:textId="77777777" w:rsidR="001943B9" w:rsidRDefault="004B5959">
      <w:pPr>
        <w:ind w:left="1775" w:right="1434"/>
        <w:jc w:val="center"/>
        <w:rPr>
          <w:i/>
        </w:rPr>
      </w:pPr>
      <w:r>
        <w:rPr>
          <w:i/>
        </w:rPr>
        <w:t>(firmado</w:t>
      </w:r>
      <w:r>
        <w:rPr>
          <w:i/>
          <w:spacing w:val="-5"/>
        </w:rPr>
        <w:t xml:space="preserve"> </w:t>
      </w:r>
      <w:r>
        <w:rPr>
          <w:i/>
        </w:rPr>
        <w:t>electrónicamente</w:t>
      </w:r>
      <w:r>
        <w:rPr>
          <w:i/>
          <w:spacing w:val="-5"/>
        </w:rPr>
        <w:t xml:space="preserve"> </w:t>
      </w:r>
      <w:r>
        <w:rPr>
          <w:i/>
        </w:rPr>
        <w:t>en</w:t>
      </w:r>
      <w:r>
        <w:rPr>
          <w:i/>
          <w:spacing w:val="-3"/>
        </w:rPr>
        <w:t xml:space="preserve"> </w:t>
      </w:r>
      <w:r>
        <w:rPr>
          <w:i/>
        </w:rPr>
        <w:t>SAMAI)</w:t>
      </w:r>
    </w:p>
    <w:p w14:paraId="7097B037" w14:textId="77777777" w:rsidR="001943B9" w:rsidRDefault="004B5959">
      <w:pPr>
        <w:pStyle w:val="Ttulo2"/>
        <w:spacing w:before="28"/>
        <w:ind w:left="1773" w:right="1434"/>
      </w:pPr>
      <w:r>
        <w:t>JOSÉ</w:t>
      </w:r>
      <w:r>
        <w:rPr>
          <w:spacing w:val="-5"/>
        </w:rPr>
        <w:t xml:space="preserve"> </w:t>
      </w:r>
      <w:r>
        <w:t>ASCENCIÓN</w:t>
      </w:r>
      <w:r>
        <w:rPr>
          <w:spacing w:val="-5"/>
        </w:rPr>
        <w:t xml:space="preserve"> </w:t>
      </w:r>
      <w:r>
        <w:t>FERNÁNDEZ</w:t>
      </w:r>
      <w:r>
        <w:rPr>
          <w:spacing w:val="-5"/>
        </w:rPr>
        <w:t xml:space="preserve"> </w:t>
      </w:r>
      <w:r>
        <w:t>OSORIO</w:t>
      </w:r>
    </w:p>
    <w:p w14:paraId="0650324F" w14:textId="77777777" w:rsidR="001943B9" w:rsidRDefault="004B5959">
      <w:pPr>
        <w:spacing w:before="29"/>
        <w:ind w:left="1773" w:right="1434"/>
        <w:jc w:val="center"/>
        <w:rPr>
          <w:b/>
        </w:rPr>
      </w:pPr>
      <w:r>
        <w:rPr>
          <w:b/>
        </w:rPr>
        <w:t>Magistrado</w:t>
      </w:r>
    </w:p>
    <w:p w14:paraId="4DA6ABC8" w14:textId="77777777" w:rsidR="001943B9" w:rsidRDefault="001943B9">
      <w:pPr>
        <w:pStyle w:val="Textoindependiente"/>
        <w:spacing w:before="11"/>
        <w:rPr>
          <w:b/>
          <w:sz w:val="28"/>
        </w:rPr>
      </w:pPr>
    </w:p>
    <w:p w14:paraId="0E190282" w14:textId="77777777" w:rsidR="001943B9" w:rsidRDefault="004B5959">
      <w:pPr>
        <w:ind w:left="491" w:right="145"/>
        <w:jc w:val="both"/>
        <w:rPr>
          <w:sz w:val="20"/>
        </w:rPr>
      </w:pPr>
      <w:r>
        <w:rPr>
          <w:b/>
          <w:sz w:val="20"/>
        </w:rPr>
        <w:t xml:space="preserve">Constancia: </w:t>
      </w:r>
      <w:r>
        <w:rPr>
          <w:sz w:val="20"/>
        </w:rPr>
        <w:t>“La presente providencia fue firmada electrónicamente por los</w:t>
      </w:r>
      <w:r>
        <w:rPr>
          <w:spacing w:val="1"/>
          <w:sz w:val="20"/>
        </w:rPr>
        <w:t xml:space="preserve"> </w:t>
      </w:r>
      <w:r>
        <w:rPr>
          <w:sz w:val="20"/>
        </w:rPr>
        <w:t>Magistrados que integran la Sala de Decisión en la plataforma denominada</w:t>
      </w:r>
      <w:r>
        <w:rPr>
          <w:spacing w:val="1"/>
          <w:sz w:val="20"/>
        </w:rPr>
        <w:t xml:space="preserve"> </w:t>
      </w:r>
      <w:r>
        <w:rPr>
          <w:sz w:val="20"/>
        </w:rPr>
        <w:t>SAMAI.</w:t>
      </w:r>
      <w:r>
        <w:rPr>
          <w:spacing w:val="-6"/>
          <w:sz w:val="20"/>
        </w:rPr>
        <w:t xml:space="preserve"> </w:t>
      </w:r>
      <w:r>
        <w:rPr>
          <w:sz w:val="20"/>
        </w:rPr>
        <w:t>En</w:t>
      </w:r>
      <w:r>
        <w:rPr>
          <w:spacing w:val="-5"/>
          <w:sz w:val="20"/>
        </w:rPr>
        <w:t xml:space="preserve"> </w:t>
      </w:r>
      <w:r>
        <w:rPr>
          <w:sz w:val="20"/>
        </w:rPr>
        <w:t>consecuencia,</w:t>
      </w:r>
      <w:r>
        <w:rPr>
          <w:spacing w:val="-4"/>
          <w:sz w:val="20"/>
        </w:rPr>
        <w:t xml:space="preserve"> </w:t>
      </w:r>
      <w:r>
        <w:rPr>
          <w:sz w:val="20"/>
        </w:rPr>
        <w:t>se</w:t>
      </w:r>
      <w:r>
        <w:rPr>
          <w:spacing w:val="-5"/>
          <w:sz w:val="20"/>
        </w:rPr>
        <w:t xml:space="preserve"> </w:t>
      </w:r>
      <w:r>
        <w:rPr>
          <w:sz w:val="20"/>
        </w:rPr>
        <w:t>garantiza</w:t>
      </w:r>
      <w:r>
        <w:rPr>
          <w:spacing w:val="-5"/>
          <w:sz w:val="20"/>
        </w:rPr>
        <w:t xml:space="preserve"> </w:t>
      </w:r>
      <w:r>
        <w:rPr>
          <w:sz w:val="20"/>
        </w:rPr>
        <w:t>la</w:t>
      </w:r>
      <w:r>
        <w:rPr>
          <w:spacing w:val="-5"/>
          <w:sz w:val="20"/>
        </w:rPr>
        <w:t xml:space="preserve"> </w:t>
      </w:r>
      <w:r>
        <w:rPr>
          <w:sz w:val="20"/>
        </w:rPr>
        <w:t>autenticidad,</w:t>
      </w:r>
      <w:r>
        <w:rPr>
          <w:spacing w:val="-4"/>
          <w:sz w:val="20"/>
        </w:rPr>
        <w:t xml:space="preserve"> </w:t>
      </w:r>
      <w:r>
        <w:rPr>
          <w:sz w:val="20"/>
        </w:rPr>
        <w:t>integridad,</w:t>
      </w:r>
      <w:r>
        <w:rPr>
          <w:spacing w:val="-5"/>
          <w:sz w:val="20"/>
        </w:rPr>
        <w:t xml:space="preserve"> </w:t>
      </w:r>
      <w:r>
        <w:rPr>
          <w:sz w:val="20"/>
        </w:rPr>
        <w:t>conservación</w:t>
      </w:r>
      <w:r>
        <w:rPr>
          <w:spacing w:val="-4"/>
          <w:sz w:val="20"/>
        </w:rPr>
        <w:t xml:space="preserve"> </w:t>
      </w:r>
      <w:r>
        <w:rPr>
          <w:sz w:val="20"/>
        </w:rPr>
        <w:t>y</w:t>
      </w:r>
      <w:r>
        <w:rPr>
          <w:spacing w:val="-68"/>
          <w:sz w:val="20"/>
        </w:rPr>
        <w:t xml:space="preserve"> </w:t>
      </w:r>
      <w:r>
        <w:rPr>
          <w:sz w:val="20"/>
        </w:rPr>
        <w:t>posterior</w:t>
      </w:r>
      <w:r>
        <w:rPr>
          <w:spacing w:val="-3"/>
          <w:sz w:val="20"/>
        </w:rPr>
        <w:t xml:space="preserve"> </w:t>
      </w:r>
      <w:r>
        <w:rPr>
          <w:sz w:val="20"/>
        </w:rPr>
        <w:t>consulta,</w:t>
      </w:r>
      <w:r>
        <w:rPr>
          <w:spacing w:val="-2"/>
          <w:sz w:val="20"/>
        </w:rPr>
        <w:t xml:space="preserve"> </w:t>
      </w:r>
      <w:r>
        <w:rPr>
          <w:sz w:val="20"/>
        </w:rPr>
        <w:t>de</w:t>
      </w:r>
      <w:r>
        <w:rPr>
          <w:spacing w:val="-1"/>
          <w:sz w:val="20"/>
        </w:rPr>
        <w:t xml:space="preserve"> </w:t>
      </w:r>
      <w:r>
        <w:rPr>
          <w:sz w:val="20"/>
        </w:rPr>
        <w:t>conformidad</w:t>
      </w:r>
      <w:r>
        <w:rPr>
          <w:spacing w:val="-2"/>
          <w:sz w:val="20"/>
        </w:rPr>
        <w:t xml:space="preserve"> </w:t>
      </w:r>
      <w:r>
        <w:rPr>
          <w:sz w:val="20"/>
        </w:rPr>
        <w:t>con</w:t>
      </w:r>
      <w:r>
        <w:rPr>
          <w:spacing w:val="-2"/>
          <w:sz w:val="20"/>
        </w:rPr>
        <w:t xml:space="preserve"> </w:t>
      </w:r>
      <w:r>
        <w:rPr>
          <w:sz w:val="20"/>
        </w:rPr>
        <w:t>el artículo</w:t>
      </w:r>
      <w:r>
        <w:rPr>
          <w:spacing w:val="-2"/>
          <w:sz w:val="20"/>
        </w:rPr>
        <w:t xml:space="preserve"> </w:t>
      </w:r>
      <w:r>
        <w:rPr>
          <w:sz w:val="20"/>
        </w:rPr>
        <w:t>186</w:t>
      </w:r>
      <w:r>
        <w:rPr>
          <w:spacing w:val="-2"/>
          <w:sz w:val="20"/>
        </w:rPr>
        <w:t xml:space="preserve"> </w:t>
      </w:r>
      <w:r>
        <w:rPr>
          <w:sz w:val="20"/>
        </w:rPr>
        <w:t>del</w:t>
      </w:r>
      <w:r>
        <w:rPr>
          <w:spacing w:val="-1"/>
          <w:sz w:val="20"/>
        </w:rPr>
        <w:t xml:space="preserve"> </w:t>
      </w:r>
      <w:r>
        <w:rPr>
          <w:sz w:val="20"/>
        </w:rPr>
        <w:t>CPACA”.</w:t>
      </w:r>
    </w:p>
    <w:p w14:paraId="7081E973" w14:textId="77777777" w:rsidR="001943B9" w:rsidRDefault="004B5959">
      <w:pPr>
        <w:spacing w:line="146" w:lineRule="exact"/>
        <w:ind w:left="491"/>
        <w:rPr>
          <w:sz w:val="12"/>
        </w:rPr>
      </w:pPr>
      <w:r>
        <w:rPr>
          <w:color w:val="7E7E7E"/>
          <w:sz w:val="12"/>
        </w:rPr>
        <w:t>diego</w:t>
      </w:r>
    </w:p>
    <w:sectPr w:rsidR="001943B9">
      <w:pgSz w:w="12250" w:h="18730"/>
      <w:pgMar w:top="1780" w:right="1720" w:bottom="1400" w:left="1720" w:header="694" w:footer="121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D20F372" w14:textId="77777777" w:rsidR="004B5959" w:rsidRDefault="004B5959">
      <w:r>
        <w:separator/>
      </w:r>
    </w:p>
  </w:endnote>
  <w:endnote w:type="continuationSeparator" w:id="0">
    <w:p w14:paraId="497C01E8" w14:textId="77777777" w:rsidR="004B5959" w:rsidRDefault="004B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altName w:val="Calibri"/>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C0E351" w14:textId="77777777" w:rsidR="004B5959" w:rsidRDefault="004B5959">
    <w:pPr>
      <w:pStyle w:val="Textoindependiente"/>
      <w:spacing w:line="14" w:lineRule="auto"/>
      <w:rPr>
        <w:sz w:val="20"/>
      </w:rPr>
    </w:pPr>
    <w:r>
      <w:pict w14:anchorId="386B5CE0">
        <v:shapetype id="_x0000_t202" coordsize="21600,21600" o:spt="202" path="m0,0l0,21600,21600,21600,21600,0xe">
          <v:stroke joinstyle="miter"/>
          <v:path gradientshapeok="t" o:connecttype="rect"/>
        </v:shapetype>
        <v:shape id="_x0000_s1025" type="#_x0000_t202" style="position:absolute;margin-left:306pt;margin-top:864.45pt;width:17.2pt;height:13pt;z-index:-16839168;mso-position-horizontal-relative:page;mso-position-vertical-relative:page" filled="f" stroked="f">
          <v:textbox inset="0,0,0,0">
            <w:txbxContent>
              <w:p w14:paraId="269F9FCD" w14:textId="77777777" w:rsidR="004B5959" w:rsidRDefault="004B5959">
                <w:pPr>
                  <w:spacing w:line="244" w:lineRule="exact"/>
                  <w:ind w:left="60"/>
                  <w:rPr>
                    <w:rFonts w:ascii="Calibri"/>
                  </w:rPr>
                </w:pPr>
                <w:r>
                  <w:fldChar w:fldCharType="begin"/>
                </w:r>
                <w:r>
                  <w:rPr>
                    <w:rFonts w:ascii="Calibri"/>
                  </w:rPr>
                  <w:instrText xml:space="preserve"> PAGE </w:instrText>
                </w:r>
                <w:r>
                  <w:fldChar w:fldCharType="separate"/>
                </w:r>
                <w:r w:rsidR="0023412E">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2666515" w14:textId="77777777" w:rsidR="004B5959" w:rsidRDefault="004B5959">
      <w:r>
        <w:separator/>
      </w:r>
    </w:p>
  </w:footnote>
  <w:footnote w:type="continuationSeparator" w:id="0">
    <w:p w14:paraId="190BD752" w14:textId="77777777" w:rsidR="004B5959" w:rsidRDefault="004B59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5EA0C4" w14:textId="77777777" w:rsidR="004B5959" w:rsidRDefault="004B5959">
    <w:pPr>
      <w:pStyle w:val="Textoindependiente"/>
      <w:spacing w:line="14" w:lineRule="auto"/>
      <w:rPr>
        <w:sz w:val="20"/>
      </w:rPr>
    </w:pPr>
    <w:r>
      <w:pict w14:anchorId="64C6C473">
        <v:shapetype id="_x0000_t202" coordsize="21600,21600" o:spt="202" path="m0,0l0,21600,21600,21600,21600,0xe">
          <v:stroke joinstyle="miter"/>
          <v:path gradientshapeok="t" o:connecttype="rect"/>
        </v:shapetype>
        <v:shape id="_x0000_s1026" type="#_x0000_t202" style="position:absolute;margin-left:241.55pt;margin-top:33.65pt;width:145.9pt;height:29.2pt;z-index:-16839680;mso-position-horizontal-relative:page;mso-position-vertical-relative:page" filled="f" stroked="f">
          <v:textbox inset="0,0,0,0">
            <w:txbxContent>
              <w:p w14:paraId="09D6C2D6" w14:textId="77777777" w:rsidR="004B5959" w:rsidRDefault="004B5959">
                <w:pPr>
                  <w:spacing w:before="35" w:line="216" w:lineRule="auto"/>
                  <w:ind w:left="20" w:right="18" w:firstLine="1"/>
                  <w:jc w:val="center"/>
                  <w:rPr>
                    <w:sz w:val="16"/>
                  </w:rPr>
                </w:pPr>
                <w:r>
                  <w:rPr>
                    <w:sz w:val="16"/>
                  </w:rPr>
                  <w:t>FALLO 2ª INSTANCIA</w:t>
                </w:r>
                <w:r>
                  <w:rPr>
                    <w:spacing w:val="1"/>
                    <w:sz w:val="16"/>
                  </w:rPr>
                  <w:t xml:space="preserve"> </w:t>
                </w:r>
                <w:r>
                  <w:rPr>
                    <w:sz w:val="16"/>
                  </w:rPr>
                  <w:t>CONTROVERSIAS</w:t>
                </w:r>
                <w:r>
                  <w:rPr>
                    <w:spacing w:val="-10"/>
                    <w:sz w:val="16"/>
                  </w:rPr>
                  <w:t xml:space="preserve"> </w:t>
                </w:r>
                <w:r>
                  <w:rPr>
                    <w:sz w:val="16"/>
                  </w:rPr>
                  <w:t>CONTRACTUALES</w:t>
                </w:r>
                <w:r>
                  <w:rPr>
                    <w:spacing w:val="-53"/>
                    <w:sz w:val="16"/>
                  </w:rPr>
                  <w:t xml:space="preserve"> </w:t>
                </w:r>
                <w:r>
                  <w:rPr>
                    <w:sz w:val="16"/>
                  </w:rPr>
                  <w:t>Rad.</w:t>
                </w:r>
                <w:r>
                  <w:rPr>
                    <w:spacing w:val="-2"/>
                    <w:sz w:val="16"/>
                  </w:rPr>
                  <w:t xml:space="preserve"> </w:t>
                </w:r>
                <w:r>
                  <w:rPr>
                    <w:sz w:val="16"/>
                  </w:rPr>
                  <w:t>2012-00004-02</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8E7444B"/>
    <w:multiLevelType w:val="multilevel"/>
    <w:tmpl w:val="9970DFA0"/>
    <w:lvl w:ilvl="0">
      <w:start w:val="1"/>
      <w:numFmt w:val="decimal"/>
      <w:lvlText w:val="%1"/>
      <w:lvlJc w:val="left"/>
      <w:pPr>
        <w:ind w:left="1211" w:hanging="720"/>
        <w:jc w:val="left"/>
      </w:pPr>
      <w:rPr>
        <w:rFonts w:hint="default"/>
        <w:lang w:val="es-ES" w:eastAsia="en-US" w:bidi="ar-SA"/>
      </w:rPr>
    </w:lvl>
    <w:lvl w:ilvl="1">
      <w:start w:val="1"/>
      <w:numFmt w:val="decimal"/>
      <w:lvlText w:val="%1.%2."/>
      <w:lvlJc w:val="left"/>
      <w:pPr>
        <w:ind w:left="1211" w:hanging="720"/>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736" w:hanging="720"/>
      </w:pPr>
      <w:rPr>
        <w:rFonts w:hint="default"/>
        <w:lang w:val="es-ES" w:eastAsia="en-US" w:bidi="ar-SA"/>
      </w:rPr>
    </w:lvl>
    <w:lvl w:ilvl="3">
      <w:numFmt w:val="bullet"/>
      <w:lvlText w:val="•"/>
      <w:lvlJc w:val="left"/>
      <w:pPr>
        <w:ind w:left="3494" w:hanging="720"/>
      </w:pPr>
      <w:rPr>
        <w:rFonts w:hint="default"/>
        <w:lang w:val="es-ES" w:eastAsia="en-US" w:bidi="ar-SA"/>
      </w:rPr>
    </w:lvl>
    <w:lvl w:ilvl="4">
      <w:numFmt w:val="bullet"/>
      <w:lvlText w:val="•"/>
      <w:lvlJc w:val="left"/>
      <w:pPr>
        <w:ind w:left="4252" w:hanging="720"/>
      </w:pPr>
      <w:rPr>
        <w:rFonts w:hint="default"/>
        <w:lang w:val="es-ES" w:eastAsia="en-US" w:bidi="ar-SA"/>
      </w:rPr>
    </w:lvl>
    <w:lvl w:ilvl="5">
      <w:numFmt w:val="bullet"/>
      <w:lvlText w:val="•"/>
      <w:lvlJc w:val="left"/>
      <w:pPr>
        <w:ind w:left="5011" w:hanging="720"/>
      </w:pPr>
      <w:rPr>
        <w:rFonts w:hint="default"/>
        <w:lang w:val="es-ES" w:eastAsia="en-US" w:bidi="ar-SA"/>
      </w:rPr>
    </w:lvl>
    <w:lvl w:ilvl="6">
      <w:numFmt w:val="bullet"/>
      <w:lvlText w:val="•"/>
      <w:lvlJc w:val="left"/>
      <w:pPr>
        <w:ind w:left="5769" w:hanging="720"/>
      </w:pPr>
      <w:rPr>
        <w:rFonts w:hint="default"/>
        <w:lang w:val="es-ES" w:eastAsia="en-US" w:bidi="ar-SA"/>
      </w:rPr>
    </w:lvl>
    <w:lvl w:ilvl="7">
      <w:numFmt w:val="bullet"/>
      <w:lvlText w:val="•"/>
      <w:lvlJc w:val="left"/>
      <w:pPr>
        <w:ind w:left="6527" w:hanging="720"/>
      </w:pPr>
      <w:rPr>
        <w:rFonts w:hint="default"/>
        <w:lang w:val="es-ES" w:eastAsia="en-US" w:bidi="ar-SA"/>
      </w:rPr>
    </w:lvl>
    <w:lvl w:ilvl="8">
      <w:numFmt w:val="bullet"/>
      <w:lvlText w:val="•"/>
      <w:lvlJc w:val="left"/>
      <w:pPr>
        <w:ind w:left="7285" w:hanging="720"/>
      </w:pPr>
      <w:rPr>
        <w:rFonts w:hint="default"/>
        <w:lang w:val="es-ES" w:eastAsia="en-US" w:bidi="ar-SA"/>
      </w:rPr>
    </w:lvl>
  </w:abstractNum>
  <w:abstractNum w:abstractNumId="1">
    <w:nsid w:val="0D8E2DFA"/>
    <w:multiLevelType w:val="multilevel"/>
    <w:tmpl w:val="8D240C14"/>
    <w:lvl w:ilvl="0">
      <w:start w:val="2"/>
      <w:numFmt w:val="decimal"/>
      <w:lvlText w:val="%1"/>
      <w:lvlJc w:val="left"/>
      <w:pPr>
        <w:ind w:left="491" w:hanging="702"/>
        <w:jc w:val="left"/>
      </w:pPr>
      <w:rPr>
        <w:rFonts w:hint="default"/>
        <w:lang w:val="es-ES" w:eastAsia="en-US" w:bidi="ar-SA"/>
      </w:rPr>
    </w:lvl>
    <w:lvl w:ilvl="1">
      <w:start w:val="17"/>
      <w:numFmt w:val="decimal"/>
      <w:lvlText w:val="%1.%2."/>
      <w:lvlJc w:val="left"/>
      <w:pPr>
        <w:ind w:left="491" w:hanging="702"/>
        <w:jc w:val="left"/>
      </w:pPr>
      <w:rPr>
        <w:rFonts w:ascii="Verdana" w:eastAsia="Verdana" w:hAnsi="Verdana" w:cs="Verdana" w:hint="default"/>
        <w:spacing w:val="-1"/>
        <w:w w:val="100"/>
        <w:sz w:val="24"/>
        <w:szCs w:val="24"/>
        <w:lang w:val="es-ES" w:eastAsia="en-US" w:bidi="ar-SA"/>
      </w:rPr>
    </w:lvl>
    <w:lvl w:ilvl="2">
      <w:numFmt w:val="bullet"/>
      <w:lvlText w:val="•"/>
      <w:lvlJc w:val="left"/>
      <w:pPr>
        <w:ind w:left="2160" w:hanging="702"/>
      </w:pPr>
      <w:rPr>
        <w:rFonts w:hint="default"/>
        <w:lang w:val="es-ES" w:eastAsia="en-US" w:bidi="ar-SA"/>
      </w:rPr>
    </w:lvl>
    <w:lvl w:ilvl="3">
      <w:numFmt w:val="bullet"/>
      <w:lvlText w:val="•"/>
      <w:lvlJc w:val="left"/>
      <w:pPr>
        <w:ind w:left="2990" w:hanging="702"/>
      </w:pPr>
      <w:rPr>
        <w:rFonts w:hint="default"/>
        <w:lang w:val="es-ES" w:eastAsia="en-US" w:bidi="ar-SA"/>
      </w:rPr>
    </w:lvl>
    <w:lvl w:ilvl="4">
      <w:numFmt w:val="bullet"/>
      <w:lvlText w:val="•"/>
      <w:lvlJc w:val="left"/>
      <w:pPr>
        <w:ind w:left="3820" w:hanging="702"/>
      </w:pPr>
      <w:rPr>
        <w:rFonts w:hint="default"/>
        <w:lang w:val="es-ES" w:eastAsia="en-US" w:bidi="ar-SA"/>
      </w:rPr>
    </w:lvl>
    <w:lvl w:ilvl="5">
      <w:numFmt w:val="bullet"/>
      <w:lvlText w:val="•"/>
      <w:lvlJc w:val="left"/>
      <w:pPr>
        <w:ind w:left="4651" w:hanging="702"/>
      </w:pPr>
      <w:rPr>
        <w:rFonts w:hint="default"/>
        <w:lang w:val="es-ES" w:eastAsia="en-US" w:bidi="ar-SA"/>
      </w:rPr>
    </w:lvl>
    <w:lvl w:ilvl="6">
      <w:numFmt w:val="bullet"/>
      <w:lvlText w:val="•"/>
      <w:lvlJc w:val="left"/>
      <w:pPr>
        <w:ind w:left="5481" w:hanging="702"/>
      </w:pPr>
      <w:rPr>
        <w:rFonts w:hint="default"/>
        <w:lang w:val="es-ES" w:eastAsia="en-US" w:bidi="ar-SA"/>
      </w:rPr>
    </w:lvl>
    <w:lvl w:ilvl="7">
      <w:numFmt w:val="bullet"/>
      <w:lvlText w:val="•"/>
      <w:lvlJc w:val="left"/>
      <w:pPr>
        <w:ind w:left="6311" w:hanging="702"/>
      </w:pPr>
      <w:rPr>
        <w:rFonts w:hint="default"/>
        <w:lang w:val="es-ES" w:eastAsia="en-US" w:bidi="ar-SA"/>
      </w:rPr>
    </w:lvl>
    <w:lvl w:ilvl="8">
      <w:numFmt w:val="bullet"/>
      <w:lvlText w:val="•"/>
      <w:lvlJc w:val="left"/>
      <w:pPr>
        <w:ind w:left="7141" w:hanging="702"/>
      </w:pPr>
      <w:rPr>
        <w:rFonts w:hint="default"/>
        <w:lang w:val="es-ES" w:eastAsia="en-US" w:bidi="ar-SA"/>
      </w:rPr>
    </w:lvl>
  </w:abstractNum>
  <w:abstractNum w:abstractNumId="2">
    <w:nsid w:val="0E2A21CA"/>
    <w:multiLevelType w:val="hybridMultilevel"/>
    <w:tmpl w:val="FE8CF6B4"/>
    <w:lvl w:ilvl="0" w:tplc="05B0867A">
      <w:numFmt w:val="bullet"/>
      <w:lvlText w:val="✓"/>
      <w:lvlJc w:val="left"/>
      <w:pPr>
        <w:ind w:left="1342" w:hanging="413"/>
      </w:pPr>
      <w:rPr>
        <w:rFonts w:ascii="Segoe UI Symbol" w:eastAsia="Segoe UI Symbol" w:hAnsi="Segoe UI Symbol" w:cs="Segoe UI Symbol" w:hint="default"/>
        <w:w w:val="99"/>
        <w:sz w:val="22"/>
        <w:szCs w:val="22"/>
        <w:u w:val="thick" w:color="000000"/>
        <w:lang w:val="es-ES" w:eastAsia="en-US" w:bidi="ar-SA"/>
      </w:rPr>
    </w:lvl>
    <w:lvl w:ilvl="1" w:tplc="89DA0E52">
      <w:numFmt w:val="bullet"/>
      <w:lvlText w:val="•"/>
      <w:lvlJc w:val="left"/>
      <w:pPr>
        <w:ind w:left="2086" w:hanging="413"/>
      </w:pPr>
      <w:rPr>
        <w:rFonts w:hint="default"/>
        <w:lang w:val="es-ES" w:eastAsia="en-US" w:bidi="ar-SA"/>
      </w:rPr>
    </w:lvl>
    <w:lvl w:ilvl="2" w:tplc="9A764A9A">
      <w:numFmt w:val="bullet"/>
      <w:lvlText w:val="•"/>
      <w:lvlJc w:val="left"/>
      <w:pPr>
        <w:ind w:left="2832" w:hanging="413"/>
      </w:pPr>
      <w:rPr>
        <w:rFonts w:hint="default"/>
        <w:lang w:val="es-ES" w:eastAsia="en-US" w:bidi="ar-SA"/>
      </w:rPr>
    </w:lvl>
    <w:lvl w:ilvl="3" w:tplc="7CEE2328">
      <w:numFmt w:val="bullet"/>
      <w:lvlText w:val="•"/>
      <w:lvlJc w:val="left"/>
      <w:pPr>
        <w:ind w:left="3578" w:hanging="413"/>
      </w:pPr>
      <w:rPr>
        <w:rFonts w:hint="default"/>
        <w:lang w:val="es-ES" w:eastAsia="en-US" w:bidi="ar-SA"/>
      </w:rPr>
    </w:lvl>
    <w:lvl w:ilvl="4" w:tplc="1DE651A4">
      <w:numFmt w:val="bullet"/>
      <w:lvlText w:val="•"/>
      <w:lvlJc w:val="left"/>
      <w:pPr>
        <w:ind w:left="4324" w:hanging="413"/>
      </w:pPr>
      <w:rPr>
        <w:rFonts w:hint="default"/>
        <w:lang w:val="es-ES" w:eastAsia="en-US" w:bidi="ar-SA"/>
      </w:rPr>
    </w:lvl>
    <w:lvl w:ilvl="5" w:tplc="92E25D8E">
      <w:numFmt w:val="bullet"/>
      <w:lvlText w:val="•"/>
      <w:lvlJc w:val="left"/>
      <w:pPr>
        <w:ind w:left="5071" w:hanging="413"/>
      </w:pPr>
      <w:rPr>
        <w:rFonts w:hint="default"/>
        <w:lang w:val="es-ES" w:eastAsia="en-US" w:bidi="ar-SA"/>
      </w:rPr>
    </w:lvl>
    <w:lvl w:ilvl="6" w:tplc="92B4A754">
      <w:numFmt w:val="bullet"/>
      <w:lvlText w:val="•"/>
      <w:lvlJc w:val="left"/>
      <w:pPr>
        <w:ind w:left="5817" w:hanging="413"/>
      </w:pPr>
      <w:rPr>
        <w:rFonts w:hint="default"/>
        <w:lang w:val="es-ES" w:eastAsia="en-US" w:bidi="ar-SA"/>
      </w:rPr>
    </w:lvl>
    <w:lvl w:ilvl="7" w:tplc="C1127DE0">
      <w:numFmt w:val="bullet"/>
      <w:lvlText w:val="•"/>
      <w:lvlJc w:val="left"/>
      <w:pPr>
        <w:ind w:left="6563" w:hanging="413"/>
      </w:pPr>
      <w:rPr>
        <w:rFonts w:hint="default"/>
        <w:lang w:val="es-ES" w:eastAsia="en-US" w:bidi="ar-SA"/>
      </w:rPr>
    </w:lvl>
    <w:lvl w:ilvl="8" w:tplc="5E8454B6">
      <w:numFmt w:val="bullet"/>
      <w:lvlText w:val="•"/>
      <w:lvlJc w:val="left"/>
      <w:pPr>
        <w:ind w:left="7309" w:hanging="413"/>
      </w:pPr>
      <w:rPr>
        <w:rFonts w:hint="default"/>
        <w:lang w:val="es-ES" w:eastAsia="en-US" w:bidi="ar-SA"/>
      </w:rPr>
    </w:lvl>
  </w:abstractNum>
  <w:abstractNum w:abstractNumId="3">
    <w:nsid w:val="12711A67"/>
    <w:multiLevelType w:val="hybridMultilevel"/>
    <w:tmpl w:val="0AD62794"/>
    <w:lvl w:ilvl="0" w:tplc="C602B85A">
      <w:numFmt w:val="bullet"/>
      <w:lvlText w:val="-"/>
      <w:lvlJc w:val="left"/>
      <w:pPr>
        <w:ind w:left="1342" w:hanging="566"/>
      </w:pPr>
      <w:rPr>
        <w:rFonts w:ascii="Verdana" w:eastAsia="Verdana" w:hAnsi="Verdana" w:cs="Verdana" w:hint="default"/>
        <w:w w:val="99"/>
        <w:sz w:val="22"/>
        <w:szCs w:val="22"/>
        <w:lang w:val="es-ES" w:eastAsia="en-US" w:bidi="ar-SA"/>
      </w:rPr>
    </w:lvl>
    <w:lvl w:ilvl="1" w:tplc="F8686CD0">
      <w:numFmt w:val="bullet"/>
      <w:lvlText w:val="•"/>
      <w:lvlJc w:val="left"/>
      <w:pPr>
        <w:ind w:left="2086" w:hanging="566"/>
      </w:pPr>
      <w:rPr>
        <w:rFonts w:hint="default"/>
        <w:lang w:val="es-ES" w:eastAsia="en-US" w:bidi="ar-SA"/>
      </w:rPr>
    </w:lvl>
    <w:lvl w:ilvl="2" w:tplc="EF9CC008">
      <w:numFmt w:val="bullet"/>
      <w:lvlText w:val="•"/>
      <w:lvlJc w:val="left"/>
      <w:pPr>
        <w:ind w:left="2832" w:hanging="566"/>
      </w:pPr>
      <w:rPr>
        <w:rFonts w:hint="default"/>
        <w:lang w:val="es-ES" w:eastAsia="en-US" w:bidi="ar-SA"/>
      </w:rPr>
    </w:lvl>
    <w:lvl w:ilvl="3" w:tplc="ABFEDE64">
      <w:numFmt w:val="bullet"/>
      <w:lvlText w:val="•"/>
      <w:lvlJc w:val="left"/>
      <w:pPr>
        <w:ind w:left="3578" w:hanging="566"/>
      </w:pPr>
      <w:rPr>
        <w:rFonts w:hint="default"/>
        <w:lang w:val="es-ES" w:eastAsia="en-US" w:bidi="ar-SA"/>
      </w:rPr>
    </w:lvl>
    <w:lvl w:ilvl="4" w:tplc="403A5F96">
      <w:numFmt w:val="bullet"/>
      <w:lvlText w:val="•"/>
      <w:lvlJc w:val="left"/>
      <w:pPr>
        <w:ind w:left="4324" w:hanging="566"/>
      </w:pPr>
      <w:rPr>
        <w:rFonts w:hint="default"/>
        <w:lang w:val="es-ES" w:eastAsia="en-US" w:bidi="ar-SA"/>
      </w:rPr>
    </w:lvl>
    <w:lvl w:ilvl="5" w:tplc="81DC6650">
      <w:numFmt w:val="bullet"/>
      <w:lvlText w:val="•"/>
      <w:lvlJc w:val="left"/>
      <w:pPr>
        <w:ind w:left="5071" w:hanging="566"/>
      </w:pPr>
      <w:rPr>
        <w:rFonts w:hint="default"/>
        <w:lang w:val="es-ES" w:eastAsia="en-US" w:bidi="ar-SA"/>
      </w:rPr>
    </w:lvl>
    <w:lvl w:ilvl="6" w:tplc="8736BB0C">
      <w:numFmt w:val="bullet"/>
      <w:lvlText w:val="•"/>
      <w:lvlJc w:val="left"/>
      <w:pPr>
        <w:ind w:left="5817" w:hanging="566"/>
      </w:pPr>
      <w:rPr>
        <w:rFonts w:hint="default"/>
        <w:lang w:val="es-ES" w:eastAsia="en-US" w:bidi="ar-SA"/>
      </w:rPr>
    </w:lvl>
    <w:lvl w:ilvl="7" w:tplc="5180EA8E">
      <w:numFmt w:val="bullet"/>
      <w:lvlText w:val="•"/>
      <w:lvlJc w:val="left"/>
      <w:pPr>
        <w:ind w:left="6563" w:hanging="566"/>
      </w:pPr>
      <w:rPr>
        <w:rFonts w:hint="default"/>
        <w:lang w:val="es-ES" w:eastAsia="en-US" w:bidi="ar-SA"/>
      </w:rPr>
    </w:lvl>
    <w:lvl w:ilvl="8" w:tplc="E0CEEF9A">
      <w:numFmt w:val="bullet"/>
      <w:lvlText w:val="•"/>
      <w:lvlJc w:val="left"/>
      <w:pPr>
        <w:ind w:left="7309" w:hanging="566"/>
      </w:pPr>
      <w:rPr>
        <w:rFonts w:hint="default"/>
        <w:lang w:val="es-ES" w:eastAsia="en-US" w:bidi="ar-SA"/>
      </w:rPr>
    </w:lvl>
  </w:abstractNum>
  <w:abstractNum w:abstractNumId="4">
    <w:nsid w:val="15190A10"/>
    <w:multiLevelType w:val="hybridMultilevel"/>
    <w:tmpl w:val="909E70CC"/>
    <w:lvl w:ilvl="0" w:tplc="A5B0C4D4">
      <w:numFmt w:val="bullet"/>
      <w:lvlText w:val="•"/>
      <w:lvlJc w:val="left"/>
      <w:pPr>
        <w:ind w:left="1341" w:hanging="179"/>
      </w:pPr>
      <w:rPr>
        <w:rFonts w:ascii="Verdana" w:eastAsia="Verdana" w:hAnsi="Verdana" w:cs="Verdana" w:hint="default"/>
        <w:w w:val="100"/>
        <w:sz w:val="20"/>
        <w:szCs w:val="20"/>
        <w:lang w:val="es-ES" w:eastAsia="en-US" w:bidi="ar-SA"/>
      </w:rPr>
    </w:lvl>
    <w:lvl w:ilvl="1" w:tplc="B1D826A0">
      <w:numFmt w:val="bullet"/>
      <w:lvlText w:val="•"/>
      <w:lvlJc w:val="left"/>
      <w:pPr>
        <w:ind w:left="2086" w:hanging="179"/>
      </w:pPr>
      <w:rPr>
        <w:rFonts w:hint="default"/>
        <w:lang w:val="es-ES" w:eastAsia="en-US" w:bidi="ar-SA"/>
      </w:rPr>
    </w:lvl>
    <w:lvl w:ilvl="2" w:tplc="0FDAA272">
      <w:numFmt w:val="bullet"/>
      <w:lvlText w:val="•"/>
      <w:lvlJc w:val="left"/>
      <w:pPr>
        <w:ind w:left="2832" w:hanging="179"/>
      </w:pPr>
      <w:rPr>
        <w:rFonts w:hint="default"/>
        <w:lang w:val="es-ES" w:eastAsia="en-US" w:bidi="ar-SA"/>
      </w:rPr>
    </w:lvl>
    <w:lvl w:ilvl="3" w:tplc="72F24CB8">
      <w:numFmt w:val="bullet"/>
      <w:lvlText w:val="•"/>
      <w:lvlJc w:val="left"/>
      <w:pPr>
        <w:ind w:left="3578" w:hanging="179"/>
      </w:pPr>
      <w:rPr>
        <w:rFonts w:hint="default"/>
        <w:lang w:val="es-ES" w:eastAsia="en-US" w:bidi="ar-SA"/>
      </w:rPr>
    </w:lvl>
    <w:lvl w:ilvl="4" w:tplc="982EA30E">
      <w:numFmt w:val="bullet"/>
      <w:lvlText w:val="•"/>
      <w:lvlJc w:val="left"/>
      <w:pPr>
        <w:ind w:left="4324" w:hanging="179"/>
      </w:pPr>
      <w:rPr>
        <w:rFonts w:hint="default"/>
        <w:lang w:val="es-ES" w:eastAsia="en-US" w:bidi="ar-SA"/>
      </w:rPr>
    </w:lvl>
    <w:lvl w:ilvl="5" w:tplc="E4947E2E">
      <w:numFmt w:val="bullet"/>
      <w:lvlText w:val="•"/>
      <w:lvlJc w:val="left"/>
      <w:pPr>
        <w:ind w:left="5071" w:hanging="179"/>
      </w:pPr>
      <w:rPr>
        <w:rFonts w:hint="default"/>
        <w:lang w:val="es-ES" w:eastAsia="en-US" w:bidi="ar-SA"/>
      </w:rPr>
    </w:lvl>
    <w:lvl w:ilvl="6" w:tplc="1EA020EE">
      <w:numFmt w:val="bullet"/>
      <w:lvlText w:val="•"/>
      <w:lvlJc w:val="left"/>
      <w:pPr>
        <w:ind w:left="5817" w:hanging="179"/>
      </w:pPr>
      <w:rPr>
        <w:rFonts w:hint="default"/>
        <w:lang w:val="es-ES" w:eastAsia="en-US" w:bidi="ar-SA"/>
      </w:rPr>
    </w:lvl>
    <w:lvl w:ilvl="7" w:tplc="975AE310">
      <w:numFmt w:val="bullet"/>
      <w:lvlText w:val="•"/>
      <w:lvlJc w:val="left"/>
      <w:pPr>
        <w:ind w:left="6563" w:hanging="179"/>
      </w:pPr>
      <w:rPr>
        <w:rFonts w:hint="default"/>
        <w:lang w:val="es-ES" w:eastAsia="en-US" w:bidi="ar-SA"/>
      </w:rPr>
    </w:lvl>
    <w:lvl w:ilvl="8" w:tplc="969455F0">
      <w:numFmt w:val="bullet"/>
      <w:lvlText w:val="•"/>
      <w:lvlJc w:val="left"/>
      <w:pPr>
        <w:ind w:left="7309" w:hanging="179"/>
      </w:pPr>
      <w:rPr>
        <w:rFonts w:hint="default"/>
        <w:lang w:val="es-ES" w:eastAsia="en-US" w:bidi="ar-SA"/>
      </w:rPr>
    </w:lvl>
  </w:abstractNum>
  <w:abstractNum w:abstractNumId="5">
    <w:nsid w:val="16725A8E"/>
    <w:multiLevelType w:val="hybridMultilevel"/>
    <w:tmpl w:val="9B0C8A8E"/>
    <w:lvl w:ilvl="0" w:tplc="022A6760">
      <w:start w:val="1"/>
      <w:numFmt w:val="lowerRoman"/>
      <w:lvlText w:val="%1)"/>
      <w:lvlJc w:val="left"/>
      <w:pPr>
        <w:ind w:left="491" w:hanging="371"/>
        <w:jc w:val="left"/>
      </w:pPr>
      <w:rPr>
        <w:rFonts w:ascii="Verdana" w:eastAsia="Verdana" w:hAnsi="Verdana" w:cs="Verdana" w:hint="default"/>
        <w:b/>
        <w:bCs/>
        <w:i/>
        <w:iCs/>
        <w:spacing w:val="-1"/>
        <w:w w:val="100"/>
        <w:sz w:val="24"/>
        <w:szCs w:val="24"/>
        <w:lang w:val="es-ES" w:eastAsia="en-US" w:bidi="ar-SA"/>
      </w:rPr>
    </w:lvl>
    <w:lvl w:ilvl="1" w:tplc="4366F706">
      <w:numFmt w:val="bullet"/>
      <w:lvlText w:val="•"/>
      <w:lvlJc w:val="left"/>
      <w:pPr>
        <w:ind w:left="1330" w:hanging="371"/>
      </w:pPr>
      <w:rPr>
        <w:rFonts w:hint="default"/>
        <w:lang w:val="es-ES" w:eastAsia="en-US" w:bidi="ar-SA"/>
      </w:rPr>
    </w:lvl>
    <w:lvl w:ilvl="2" w:tplc="43B6F790">
      <w:numFmt w:val="bullet"/>
      <w:lvlText w:val="•"/>
      <w:lvlJc w:val="left"/>
      <w:pPr>
        <w:ind w:left="2160" w:hanging="371"/>
      </w:pPr>
      <w:rPr>
        <w:rFonts w:hint="default"/>
        <w:lang w:val="es-ES" w:eastAsia="en-US" w:bidi="ar-SA"/>
      </w:rPr>
    </w:lvl>
    <w:lvl w:ilvl="3" w:tplc="03869726">
      <w:numFmt w:val="bullet"/>
      <w:lvlText w:val="•"/>
      <w:lvlJc w:val="left"/>
      <w:pPr>
        <w:ind w:left="2990" w:hanging="371"/>
      </w:pPr>
      <w:rPr>
        <w:rFonts w:hint="default"/>
        <w:lang w:val="es-ES" w:eastAsia="en-US" w:bidi="ar-SA"/>
      </w:rPr>
    </w:lvl>
    <w:lvl w:ilvl="4" w:tplc="2468EB0A">
      <w:numFmt w:val="bullet"/>
      <w:lvlText w:val="•"/>
      <w:lvlJc w:val="left"/>
      <w:pPr>
        <w:ind w:left="3820" w:hanging="371"/>
      </w:pPr>
      <w:rPr>
        <w:rFonts w:hint="default"/>
        <w:lang w:val="es-ES" w:eastAsia="en-US" w:bidi="ar-SA"/>
      </w:rPr>
    </w:lvl>
    <w:lvl w:ilvl="5" w:tplc="93B402AE">
      <w:numFmt w:val="bullet"/>
      <w:lvlText w:val="•"/>
      <w:lvlJc w:val="left"/>
      <w:pPr>
        <w:ind w:left="4651" w:hanging="371"/>
      </w:pPr>
      <w:rPr>
        <w:rFonts w:hint="default"/>
        <w:lang w:val="es-ES" w:eastAsia="en-US" w:bidi="ar-SA"/>
      </w:rPr>
    </w:lvl>
    <w:lvl w:ilvl="6" w:tplc="40F43812">
      <w:numFmt w:val="bullet"/>
      <w:lvlText w:val="•"/>
      <w:lvlJc w:val="left"/>
      <w:pPr>
        <w:ind w:left="5481" w:hanging="371"/>
      </w:pPr>
      <w:rPr>
        <w:rFonts w:hint="default"/>
        <w:lang w:val="es-ES" w:eastAsia="en-US" w:bidi="ar-SA"/>
      </w:rPr>
    </w:lvl>
    <w:lvl w:ilvl="7" w:tplc="8F48294A">
      <w:numFmt w:val="bullet"/>
      <w:lvlText w:val="•"/>
      <w:lvlJc w:val="left"/>
      <w:pPr>
        <w:ind w:left="6311" w:hanging="371"/>
      </w:pPr>
      <w:rPr>
        <w:rFonts w:hint="default"/>
        <w:lang w:val="es-ES" w:eastAsia="en-US" w:bidi="ar-SA"/>
      </w:rPr>
    </w:lvl>
    <w:lvl w:ilvl="8" w:tplc="428EB686">
      <w:numFmt w:val="bullet"/>
      <w:lvlText w:val="•"/>
      <w:lvlJc w:val="left"/>
      <w:pPr>
        <w:ind w:left="7141" w:hanging="371"/>
      </w:pPr>
      <w:rPr>
        <w:rFonts w:hint="default"/>
        <w:lang w:val="es-ES" w:eastAsia="en-US" w:bidi="ar-SA"/>
      </w:rPr>
    </w:lvl>
  </w:abstractNum>
  <w:abstractNum w:abstractNumId="6">
    <w:nsid w:val="38683588"/>
    <w:multiLevelType w:val="multilevel"/>
    <w:tmpl w:val="AE2C74BA"/>
    <w:lvl w:ilvl="0">
      <w:start w:val="2"/>
      <w:numFmt w:val="decimal"/>
      <w:lvlText w:val="%1"/>
      <w:lvlJc w:val="left"/>
      <w:pPr>
        <w:ind w:left="491" w:hanging="603"/>
        <w:jc w:val="left"/>
      </w:pPr>
      <w:rPr>
        <w:rFonts w:hint="default"/>
        <w:lang w:val="es-ES" w:eastAsia="en-US" w:bidi="ar-SA"/>
      </w:rPr>
    </w:lvl>
    <w:lvl w:ilvl="1">
      <w:start w:val="1"/>
      <w:numFmt w:val="decimal"/>
      <w:lvlText w:val="%1.%2."/>
      <w:lvlJc w:val="left"/>
      <w:pPr>
        <w:ind w:left="491" w:hanging="603"/>
        <w:jc w:val="left"/>
      </w:pPr>
      <w:rPr>
        <w:rFonts w:ascii="Verdana" w:eastAsia="Verdana" w:hAnsi="Verdana" w:cs="Verdana" w:hint="default"/>
        <w:spacing w:val="-1"/>
        <w:w w:val="100"/>
        <w:sz w:val="24"/>
        <w:szCs w:val="24"/>
        <w:lang w:val="es-ES" w:eastAsia="en-US" w:bidi="ar-SA"/>
      </w:rPr>
    </w:lvl>
    <w:lvl w:ilvl="2">
      <w:numFmt w:val="bullet"/>
      <w:lvlText w:val="-"/>
      <w:lvlJc w:val="left"/>
      <w:pPr>
        <w:ind w:left="776" w:hanging="190"/>
      </w:pPr>
      <w:rPr>
        <w:rFonts w:ascii="Verdana" w:eastAsia="Verdana" w:hAnsi="Verdana" w:cs="Verdana" w:hint="default"/>
        <w:w w:val="100"/>
        <w:sz w:val="24"/>
        <w:szCs w:val="24"/>
        <w:lang w:val="es-ES" w:eastAsia="en-US" w:bidi="ar-SA"/>
      </w:rPr>
    </w:lvl>
    <w:lvl w:ilvl="3">
      <w:numFmt w:val="bullet"/>
      <w:lvlText w:val="•"/>
      <w:lvlJc w:val="left"/>
      <w:pPr>
        <w:ind w:left="2272" w:hanging="190"/>
      </w:pPr>
      <w:rPr>
        <w:rFonts w:hint="default"/>
        <w:lang w:val="es-ES" w:eastAsia="en-US" w:bidi="ar-SA"/>
      </w:rPr>
    </w:lvl>
    <w:lvl w:ilvl="4">
      <w:numFmt w:val="bullet"/>
      <w:lvlText w:val="•"/>
      <w:lvlJc w:val="left"/>
      <w:pPr>
        <w:ind w:left="3205" w:hanging="190"/>
      </w:pPr>
      <w:rPr>
        <w:rFonts w:hint="default"/>
        <w:lang w:val="es-ES" w:eastAsia="en-US" w:bidi="ar-SA"/>
      </w:rPr>
    </w:lvl>
    <w:lvl w:ilvl="5">
      <w:numFmt w:val="bullet"/>
      <w:lvlText w:val="•"/>
      <w:lvlJc w:val="left"/>
      <w:pPr>
        <w:ind w:left="4138" w:hanging="190"/>
      </w:pPr>
      <w:rPr>
        <w:rFonts w:hint="default"/>
        <w:lang w:val="es-ES" w:eastAsia="en-US" w:bidi="ar-SA"/>
      </w:rPr>
    </w:lvl>
    <w:lvl w:ilvl="6">
      <w:numFmt w:val="bullet"/>
      <w:lvlText w:val="•"/>
      <w:lvlJc w:val="left"/>
      <w:pPr>
        <w:ind w:left="5071" w:hanging="190"/>
      </w:pPr>
      <w:rPr>
        <w:rFonts w:hint="default"/>
        <w:lang w:val="es-ES" w:eastAsia="en-US" w:bidi="ar-SA"/>
      </w:rPr>
    </w:lvl>
    <w:lvl w:ilvl="7">
      <w:numFmt w:val="bullet"/>
      <w:lvlText w:val="•"/>
      <w:lvlJc w:val="left"/>
      <w:pPr>
        <w:ind w:left="6004" w:hanging="190"/>
      </w:pPr>
      <w:rPr>
        <w:rFonts w:hint="default"/>
        <w:lang w:val="es-ES" w:eastAsia="en-US" w:bidi="ar-SA"/>
      </w:rPr>
    </w:lvl>
    <w:lvl w:ilvl="8">
      <w:numFmt w:val="bullet"/>
      <w:lvlText w:val="•"/>
      <w:lvlJc w:val="left"/>
      <w:pPr>
        <w:ind w:left="6936" w:hanging="190"/>
      </w:pPr>
      <w:rPr>
        <w:rFonts w:hint="default"/>
        <w:lang w:val="es-ES" w:eastAsia="en-US" w:bidi="ar-SA"/>
      </w:rPr>
    </w:lvl>
  </w:abstractNum>
  <w:abstractNum w:abstractNumId="7">
    <w:nsid w:val="391F2555"/>
    <w:multiLevelType w:val="hybridMultilevel"/>
    <w:tmpl w:val="C70A7446"/>
    <w:lvl w:ilvl="0" w:tplc="00DA02F2">
      <w:numFmt w:val="bullet"/>
      <w:lvlText w:val="-"/>
      <w:lvlJc w:val="left"/>
      <w:pPr>
        <w:ind w:left="491" w:hanging="222"/>
      </w:pPr>
      <w:rPr>
        <w:rFonts w:ascii="Verdana" w:eastAsia="Verdana" w:hAnsi="Verdana" w:cs="Verdana" w:hint="default"/>
        <w:w w:val="100"/>
        <w:sz w:val="24"/>
        <w:szCs w:val="24"/>
        <w:lang w:val="es-ES" w:eastAsia="en-US" w:bidi="ar-SA"/>
      </w:rPr>
    </w:lvl>
    <w:lvl w:ilvl="1" w:tplc="42B8F65C">
      <w:numFmt w:val="bullet"/>
      <w:lvlText w:val="•"/>
      <w:lvlJc w:val="left"/>
      <w:pPr>
        <w:ind w:left="1330" w:hanging="222"/>
      </w:pPr>
      <w:rPr>
        <w:rFonts w:hint="default"/>
        <w:lang w:val="es-ES" w:eastAsia="en-US" w:bidi="ar-SA"/>
      </w:rPr>
    </w:lvl>
    <w:lvl w:ilvl="2" w:tplc="AE4C2F16">
      <w:numFmt w:val="bullet"/>
      <w:lvlText w:val="•"/>
      <w:lvlJc w:val="left"/>
      <w:pPr>
        <w:ind w:left="2160" w:hanging="222"/>
      </w:pPr>
      <w:rPr>
        <w:rFonts w:hint="default"/>
        <w:lang w:val="es-ES" w:eastAsia="en-US" w:bidi="ar-SA"/>
      </w:rPr>
    </w:lvl>
    <w:lvl w:ilvl="3" w:tplc="B8BCB5EC">
      <w:numFmt w:val="bullet"/>
      <w:lvlText w:val="•"/>
      <w:lvlJc w:val="left"/>
      <w:pPr>
        <w:ind w:left="2990" w:hanging="222"/>
      </w:pPr>
      <w:rPr>
        <w:rFonts w:hint="default"/>
        <w:lang w:val="es-ES" w:eastAsia="en-US" w:bidi="ar-SA"/>
      </w:rPr>
    </w:lvl>
    <w:lvl w:ilvl="4" w:tplc="B24EF406">
      <w:numFmt w:val="bullet"/>
      <w:lvlText w:val="•"/>
      <w:lvlJc w:val="left"/>
      <w:pPr>
        <w:ind w:left="3820" w:hanging="222"/>
      </w:pPr>
      <w:rPr>
        <w:rFonts w:hint="default"/>
        <w:lang w:val="es-ES" w:eastAsia="en-US" w:bidi="ar-SA"/>
      </w:rPr>
    </w:lvl>
    <w:lvl w:ilvl="5" w:tplc="41E67F2E">
      <w:numFmt w:val="bullet"/>
      <w:lvlText w:val="•"/>
      <w:lvlJc w:val="left"/>
      <w:pPr>
        <w:ind w:left="4651" w:hanging="222"/>
      </w:pPr>
      <w:rPr>
        <w:rFonts w:hint="default"/>
        <w:lang w:val="es-ES" w:eastAsia="en-US" w:bidi="ar-SA"/>
      </w:rPr>
    </w:lvl>
    <w:lvl w:ilvl="6" w:tplc="A2EA9208">
      <w:numFmt w:val="bullet"/>
      <w:lvlText w:val="•"/>
      <w:lvlJc w:val="left"/>
      <w:pPr>
        <w:ind w:left="5481" w:hanging="222"/>
      </w:pPr>
      <w:rPr>
        <w:rFonts w:hint="default"/>
        <w:lang w:val="es-ES" w:eastAsia="en-US" w:bidi="ar-SA"/>
      </w:rPr>
    </w:lvl>
    <w:lvl w:ilvl="7" w:tplc="A0705C82">
      <w:numFmt w:val="bullet"/>
      <w:lvlText w:val="•"/>
      <w:lvlJc w:val="left"/>
      <w:pPr>
        <w:ind w:left="6311" w:hanging="222"/>
      </w:pPr>
      <w:rPr>
        <w:rFonts w:hint="default"/>
        <w:lang w:val="es-ES" w:eastAsia="en-US" w:bidi="ar-SA"/>
      </w:rPr>
    </w:lvl>
    <w:lvl w:ilvl="8" w:tplc="652E22C4">
      <w:numFmt w:val="bullet"/>
      <w:lvlText w:val="•"/>
      <w:lvlJc w:val="left"/>
      <w:pPr>
        <w:ind w:left="7141" w:hanging="222"/>
      </w:pPr>
      <w:rPr>
        <w:rFonts w:hint="default"/>
        <w:lang w:val="es-ES" w:eastAsia="en-US" w:bidi="ar-SA"/>
      </w:rPr>
    </w:lvl>
  </w:abstractNum>
  <w:abstractNum w:abstractNumId="8">
    <w:nsid w:val="4A196D55"/>
    <w:multiLevelType w:val="hybridMultilevel"/>
    <w:tmpl w:val="63646F76"/>
    <w:lvl w:ilvl="0" w:tplc="9A926E9C">
      <w:numFmt w:val="bullet"/>
      <w:lvlText w:val="-"/>
      <w:lvlJc w:val="left"/>
      <w:pPr>
        <w:ind w:left="1907" w:hanging="566"/>
      </w:pPr>
      <w:rPr>
        <w:rFonts w:ascii="Verdana" w:eastAsia="Verdana" w:hAnsi="Verdana" w:cs="Verdana" w:hint="default"/>
        <w:w w:val="100"/>
        <w:sz w:val="20"/>
        <w:szCs w:val="20"/>
        <w:lang w:val="es-ES" w:eastAsia="en-US" w:bidi="ar-SA"/>
      </w:rPr>
    </w:lvl>
    <w:lvl w:ilvl="1" w:tplc="D338A53E">
      <w:numFmt w:val="bullet"/>
      <w:lvlText w:val="•"/>
      <w:lvlJc w:val="left"/>
      <w:pPr>
        <w:ind w:left="2590" w:hanging="566"/>
      </w:pPr>
      <w:rPr>
        <w:rFonts w:hint="default"/>
        <w:lang w:val="es-ES" w:eastAsia="en-US" w:bidi="ar-SA"/>
      </w:rPr>
    </w:lvl>
    <w:lvl w:ilvl="2" w:tplc="CD26A900">
      <w:numFmt w:val="bullet"/>
      <w:lvlText w:val="•"/>
      <w:lvlJc w:val="left"/>
      <w:pPr>
        <w:ind w:left="3280" w:hanging="566"/>
      </w:pPr>
      <w:rPr>
        <w:rFonts w:hint="default"/>
        <w:lang w:val="es-ES" w:eastAsia="en-US" w:bidi="ar-SA"/>
      </w:rPr>
    </w:lvl>
    <w:lvl w:ilvl="3" w:tplc="DAD6FBD0">
      <w:numFmt w:val="bullet"/>
      <w:lvlText w:val="•"/>
      <w:lvlJc w:val="left"/>
      <w:pPr>
        <w:ind w:left="3970" w:hanging="566"/>
      </w:pPr>
      <w:rPr>
        <w:rFonts w:hint="default"/>
        <w:lang w:val="es-ES" w:eastAsia="en-US" w:bidi="ar-SA"/>
      </w:rPr>
    </w:lvl>
    <w:lvl w:ilvl="4" w:tplc="0ECE6D7C">
      <w:numFmt w:val="bullet"/>
      <w:lvlText w:val="•"/>
      <w:lvlJc w:val="left"/>
      <w:pPr>
        <w:ind w:left="4660" w:hanging="566"/>
      </w:pPr>
      <w:rPr>
        <w:rFonts w:hint="default"/>
        <w:lang w:val="es-ES" w:eastAsia="en-US" w:bidi="ar-SA"/>
      </w:rPr>
    </w:lvl>
    <w:lvl w:ilvl="5" w:tplc="86583F74">
      <w:numFmt w:val="bullet"/>
      <w:lvlText w:val="•"/>
      <w:lvlJc w:val="left"/>
      <w:pPr>
        <w:ind w:left="5351" w:hanging="566"/>
      </w:pPr>
      <w:rPr>
        <w:rFonts w:hint="default"/>
        <w:lang w:val="es-ES" w:eastAsia="en-US" w:bidi="ar-SA"/>
      </w:rPr>
    </w:lvl>
    <w:lvl w:ilvl="6" w:tplc="9496C842">
      <w:numFmt w:val="bullet"/>
      <w:lvlText w:val="•"/>
      <w:lvlJc w:val="left"/>
      <w:pPr>
        <w:ind w:left="6041" w:hanging="566"/>
      </w:pPr>
      <w:rPr>
        <w:rFonts w:hint="default"/>
        <w:lang w:val="es-ES" w:eastAsia="en-US" w:bidi="ar-SA"/>
      </w:rPr>
    </w:lvl>
    <w:lvl w:ilvl="7" w:tplc="468E47A8">
      <w:numFmt w:val="bullet"/>
      <w:lvlText w:val="•"/>
      <w:lvlJc w:val="left"/>
      <w:pPr>
        <w:ind w:left="6731" w:hanging="566"/>
      </w:pPr>
      <w:rPr>
        <w:rFonts w:hint="default"/>
        <w:lang w:val="es-ES" w:eastAsia="en-US" w:bidi="ar-SA"/>
      </w:rPr>
    </w:lvl>
    <w:lvl w:ilvl="8" w:tplc="65167CB8">
      <w:numFmt w:val="bullet"/>
      <w:lvlText w:val="•"/>
      <w:lvlJc w:val="left"/>
      <w:pPr>
        <w:ind w:left="7421" w:hanging="566"/>
      </w:pPr>
      <w:rPr>
        <w:rFonts w:hint="default"/>
        <w:lang w:val="es-ES" w:eastAsia="en-US" w:bidi="ar-SA"/>
      </w:rPr>
    </w:lvl>
  </w:abstractNum>
  <w:abstractNum w:abstractNumId="9">
    <w:nsid w:val="4D173DDC"/>
    <w:multiLevelType w:val="hybridMultilevel"/>
    <w:tmpl w:val="B93E2222"/>
    <w:lvl w:ilvl="0" w:tplc="C9488D74">
      <w:start w:val="1"/>
      <w:numFmt w:val="decimal"/>
      <w:lvlText w:val="%1."/>
      <w:lvlJc w:val="left"/>
      <w:pPr>
        <w:ind w:left="722" w:hanging="231"/>
        <w:jc w:val="left"/>
      </w:pPr>
      <w:rPr>
        <w:rFonts w:ascii="Verdana" w:eastAsia="Verdana" w:hAnsi="Verdana" w:cs="Verdana" w:hint="default"/>
        <w:spacing w:val="-1"/>
        <w:w w:val="100"/>
        <w:sz w:val="17"/>
        <w:szCs w:val="17"/>
        <w:lang w:val="es-ES" w:eastAsia="en-US" w:bidi="ar-SA"/>
      </w:rPr>
    </w:lvl>
    <w:lvl w:ilvl="1" w:tplc="0DFAB058">
      <w:numFmt w:val="bullet"/>
      <w:lvlText w:val="•"/>
      <w:lvlJc w:val="left"/>
      <w:pPr>
        <w:ind w:left="1342" w:hanging="329"/>
      </w:pPr>
      <w:rPr>
        <w:rFonts w:ascii="Verdana" w:eastAsia="Verdana" w:hAnsi="Verdana" w:cs="Verdana" w:hint="default"/>
        <w:w w:val="99"/>
        <w:sz w:val="22"/>
        <w:szCs w:val="22"/>
        <w:lang w:val="es-ES" w:eastAsia="en-US" w:bidi="ar-SA"/>
      </w:rPr>
    </w:lvl>
    <w:lvl w:ilvl="2" w:tplc="D6A4056E">
      <w:numFmt w:val="bullet"/>
      <w:lvlText w:val="•"/>
      <w:lvlJc w:val="left"/>
      <w:pPr>
        <w:ind w:left="2169" w:hanging="329"/>
      </w:pPr>
      <w:rPr>
        <w:rFonts w:hint="default"/>
        <w:lang w:val="es-ES" w:eastAsia="en-US" w:bidi="ar-SA"/>
      </w:rPr>
    </w:lvl>
    <w:lvl w:ilvl="3" w:tplc="A5E6D508">
      <w:numFmt w:val="bullet"/>
      <w:lvlText w:val="•"/>
      <w:lvlJc w:val="left"/>
      <w:pPr>
        <w:ind w:left="2998" w:hanging="329"/>
      </w:pPr>
      <w:rPr>
        <w:rFonts w:hint="default"/>
        <w:lang w:val="es-ES" w:eastAsia="en-US" w:bidi="ar-SA"/>
      </w:rPr>
    </w:lvl>
    <w:lvl w:ilvl="4" w:tplc="2444972E">
      <w:numFmt w:val="bullet"/>
      <w:lvlText w:val="•"/>
      <w:lvlJc w:val="left"/>
      <w:pPr>
        <w:ind w:left="3827" w:hanging="329"/>
      </w:pPr>
      <w:rPr>
        <w:rFonts w:hint="default"/>
        <w:lang w:val="es-ES" w:eastAsia="en-US" w:bidi="ar-SA"/>
      </w:rPr>
    </w:lvl>
    <w:lvl w:ilvl="5" w:tplc="3CD2B020">
      <w:numFmt w:val="bullet"/>
      <w:lvlText w:val="•"/>
      <w:lvlJc w:val="left"/>
      <w:pPr>
        <w:ind w:left="4656" w:hanging="329"/>
      </w:pPr>
      <w:rPr>
        <w:rFonts w:hint="default"/>
        <w:lang w:val="es-ES" w:eastAsia="en-US" w:bidi="ar-SA"/>
      </w:rPr>
    </w:lvl>
    <w:lvl w:ilvl="6" w:tplc="3B301506">
      <w:numFmt w:val="bullet"/>
      <w:lvlText w:val="•"/>
      <w:lvlJc w:val="left"/>
      <w:pPr>
        <w:ind w:left="5485" w:hanging="329"/>
      </w:pPr>
      <w:rPr>
        <w:rFonts w:hint="default"/>
        <w:lang w:val="es-ES" w:eastAsia="en-US" w:bidi="ar-SA"/>
      </w:rPr>
    </w:lvl>
    <w:lvl w:ilvl="7" w:tplc="E7565D0A">
      <w:numFmt w:val="bullet"/>
      <w:lvlText w:val="•"/>
      <w:lvlJc w:val="left"/>
      <w:pPr>
        <w:ind w:left="6314" w:hanging="329"/>
      </w:pPr>
      <w:rPr>
        <w:rFonts w:hint="default"/>
        <w:lang w:val="es-ES" w:eastAsia="en-US" w:bidi="ar-SA"/>
      </w:rPr>
    </w:lvl>
    <w:lvl w:ilvl="8" w:tplc="DB8AC3D4">
      <w:numFmt w:val="bullet"/>
      <w:lvlText w:val="•"/>
      <w:lvlJc w:val="left"/>
      <w:pPr>
        <w:ind w:left="7144" w:hanging="329"/>
      </w:pPr>
      <w:rPr>
        <w:rFonts w:hint="default"/>
        <w:lang w:val="es-ES" w:eastAsia="en-US" w:bidi="ar-SA"/>
      </w:rPr>
    </w:lvl>
  </w:abstractNum>
  <w:abstractNum w:abstractNumId="10">
    <w:nsid w:val="50B56410"/>
    <w:multiLevelType w:val="multilevel"/>
    <w:tmpl w:val="8340C8A0"/>
    <w:lvl w:ilvl="0">
      <w:start w:val="1"/>
      <w:numFmt w:val="upperRoman"/>
      <w:lvlText w:val="%1."/>
      <w:lvlJc w:val="left"/>
      <w:pPr>
        <w:ind w:left="3777" w:hanging="709"/>
        <w:jc w:val="right"/>
      </w:pPr>
      <w:rPr>
        <w:rFonts w:ascii="Verdana" w:eastAsia="Verdana" w:hAnsi="Verdana" w:cs="Verdana" w:hint="default"/>
        <w:b/>
        <w:bCs/>
        <w:spacing w:val="-1"/>
        <w:w w:val="100"/>
        <w:sz w:val="26"/>
        <w:szCs w:val="26"/>
        <w:lang w:val="es-ES" w:eastAsia="en-US" w:bidi="ar-SA"/>
      </w:rPr>
    </w:lvl>
    <w:lvl w:ilvl="1">
      <w:start w:val="1"/>
      <w:numFmt w:val="decimal"/>
      <w:lvlText w:val="%1.%2."/>
      <w:lvlJc w:val="left"/>
      <w:pPr>
        <w:ind w:left="491" w:hanging="731"/>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4338" w:hanging="731"/>
      </w:pPr>
      <w:rPr>
        <w:rFonts w:hint="default"/>
        <w:lang w:val="es-ES" w:eastAsia="en-US" w:bidi="ar-SA"/>
      </w:rPr>
    </w:lvl>
    <w:lvl w:ilvl="3">
      <w:numFmt w:val="bullet"/>
      <w:lvlText w:val="•"/>
      <w:lvlJc w:val="left"/>
      <w:pPr>
        <w:ind w:left="4896" w:hanging="731"/>
      </w:pPr>
      <w:rPr>
        <w:rFonts w:hint="default"/>
        <w:lang w:val="es-ES" w:eastAsia="en-US" w:bidi="ar-SA"/>
      </w:rPr>
    </w:lvl>
    <w:lvl w:ilvl="4">
      <w:numFmt w:val="bullet"/>
      <w:lvlText w:val="•"/>
      <w:lvlJc w:val="left"/>
      <w:pPr>
        <w:ind w:left="5454" w:hanging="731"/>
      </w:pPr>
      <w:rPr>
        <w:rFonts w:hint="default"/>
        <w:lang w:val="es-ES" w:eastAsia="en-US" w:bidi="ar-SA"/>
      </w:rPr>
    </w:lvl>
    <w:lvl w:ilvl="5">
      <w:numFmt w:val="bullet"/>
      <w:lvlText w:val="•"/>
      <w:lvlJc w:val="left"/>
      <w:pPr>
        <w:ind w:left="6012" w:hanging="731"/>
      </w:pPr>
      <w:rPr>
        <w:rFonts w:hint="default"/>
        <w:lang w:val="es-ES" w:eastAsia="en-US" w:bidi="ar-SA"/>
      </w:rPr>
    </w:lvl>
    <w:lvl w:ilvl="6">
      <w:numFmt w:val="bullet"/>
      <w:lvlText w:val="•"/>
      <w:lvlJc w:val="left"/>
      <w:pPr>
        <w:ind w:left="6570" w:hanging="731"/>
      </w:pPr>
      <w:rPr>
        <w:rFonts w:hint="default"/>
        <w:lang w:val="es-ES" w:eastAsia="en-US" w:bidi="ar-SA"/>
      </w:rPr>
    </w:lvl>
    <w:lvl w:ilvl="7">
      <w:numFmt w:val="bullet"/>
      <w:lvlText w:val="•"/>
      <w:lvlJc w:val="left"/>
      <w:pPr>
        <w:ind w:left="7128" w:hanging="731"/>
      </w:pPr>
      <w:rPr>
        <w:rFonts w:hint="default"/>
        <w:lang w:val="es-ES" w:eastAsia="en-US" w:bidi="ar-SA"/>
      </w:rPr>
    </w:lvl>
    <w:lvl w:ilvl="8">
      <w:numFmt w:val="bullet"/>
      <w:lvlText w:val="•"/>
      <w:lvlJc w:val="left"/>
      <w:pPr>
        <w:ind w:left="7686" w:hanging="731"/>
      </w:pPr>
      <w:rPr>
        <w:rFonts w:hint="default"/>
        <w:lang w:val="es-ES" w:eastAsia="en-US" w:bidi="ar-SA"/>
      </w:rPr>
    </w:lvl>
  </w:abstractNum>
  <w:abstractNum w:abstractNumId="11">
    <w:nsid w:val="65147E57"/>
    <w:multiLevelType w:val="hybridMultilevel"/>
    <w:tmpl w:val="52865F38"/>
    <w:lvl w:ilvl="0" w:tplc="503458EC">
      <w:numFmt w:val="bullet"/>
      <w:lvlText w:val="✓"/>
      <w:lvlJc w:val="left"/>
      <w:pPr>
        <w:ind w:left="1342" w:hanging="499"/>
      </w:pPr>
      <w:rPr>
        <w:rFonts w:ascii="Segoe UI Symbol" w:eastAsia="Segoe UI Symbol" w:hAnsi="Segoe UI Symbol" w:cs="Segoe UI Symbol" w:hint="default"/>
        <w:w w:val="100"/>
        <w:sz w:val="20"/>
        <w:szCs w:val="20"/>
        <w:u w:val="thick" w:color="000000"/>
        <w:lang w:val="es-ES" w:eastAsia="en-US" w:bidi="ar-SA"/>
      </w:rPr>
    </w:lvl>
    <w:lvl w:ilvl="1" w:tplc="B83082C2">
      <w:numFmt w:val="bullet"/>
      <w:lvlText w:val="•"/>
      <w:lvlJc w:val="left"/>
      <w:pPr>
        <w:ind w:left="2086" w:hanging="499"/>
      </w:pPr>
      <w:rPr>
        <w:rFonts w:hint="default"/>
        <w:lang w:val="es-ES" w:eastAsia="en-US" w:bidi="ar-SA"/>
      </w:rPr>
    </w:lvl>
    <w:lvl w:ilvl="2" w:tplc="BC22EF2C">
      <w:numFmt w:val="bullet"/>
      <w:lvlText w:val="•"/>
      <w:lvlJc w:val="left"/>
      <w:pPr>
        <w:ind w:left="2832" w:hanging="499"/>
      </w:pPr>
      <w:rPr>
        <w:rFonts w:hint="default"/>
        <w:lang w:val="es-ES" w:eastAsia="en-US" w:bidi="ar-SA"/>
      </w:rPr>
    </w:lvl>
    <w:lvl w:ilvl="3" w:tplc="FB2EDB04">
      <w:numFmt w:val="bullet"/>
      <w:lvlText w:val="•"/>
      <w:lvlJc w:val="left"/>
      <w:pPr>
        <w:ind w:left="3578" w:hanging="499"/>
      </w:pPr>
      <w:rPr>
        <w:rFonts w:hint="default"/>
        <w:lang w:val="es-ES" w:eastAsia="en-US" w:bidi="ar-SA"/>
      </w:rPr>
    </w:lvl>
    <w:lvl w:ilvl="4" w:tplc="E82C9612">
      <w:numFmt w:val="bullet"/>
      <w:lvlText w:val="•"/>
      <w:lvlJc w:val="left"/>
      <w:pPr>
        <w:ind w:left="4324" w:hanging="499"/>
      </w:pPr>
      <w:rPr>
        <w:rFonts w:hint="default"/>
        <w:lang w:val="es-ES" w:eastAsia="en-US" w:bidi="ar-SA"/>
      </w:rPr>
    </w:lvl>
    <w:lvl w:ilvl="5" w:tplc="CC661380">
      <w:numFmt w:val="bullet"/>
      <w:lvlText w:val="•"/>
      <w:lvlJc w:val="left"/>
      <w:pPr>
        <w:ind w:left="5071" w:hanging="499"/>
      </w:pPr>
      <w:rPr>
        <w:rFonts w:hint="default"/>
        <w:lang w:val="es-ES" w:eastAsia="en-US" w:bidi="ar-SA"/>
      </w:rPr>
    </w:lvl>
    <w:lvl w:ilvl="6" w:tplc="8A401D20">
      <w:numFmt w:val="bullet"/>
      <w:lvlText w:val="•"/>
      <w:lvlJc w:val="left"/>
      <w:pPr>
        <w:ind w:left="5817" w:hanging="499"/>
      </w:pPr>
      <w:rPr>
        <w:rFonts w:hint="default"/>
        <w:lang w:val="es-ES" w:eastAsia="en-US" w:bidi="ar-SA"/>
      </w:rPr>
    </w:lvl>
    <w:lvl w:ilvl="7" w:tplc="B6F69BCE">
      <w:numFmt w:val="bullet"/>
      <w:lvlText w:val="•"/>
      <w:lvlJc w:val="left"/>
      <w:pPr>
        <w:ind w:left="6563" w:hanging="499"/>
      </w:pPr>
      <w:rPr>
        <w:rFonts w:hint="default"/>
        <w:lang w:val="es-ES" w:eastAsia="en-US" w:bidi="ar-SA"/>
      </w:rPr>
    </w:lvl>
    <w:lvl w:ilvl="8" w:tplc="BB066BAC">
      <w:numFmt w:val="bullet"/>
      <w:lvlText w:val="•"/>
      <w:lvlJc w:val="left"/>
      <w:pPr>
        <w:ind w:left="7309" w:hanging="499"/>
      </w:pPr>
      <w:rPr>
        <w:rFonts w:hint="default"/>
        <w:lang w:val="es-ES" w:eastAsia="en-US" w:bidi="ar-SA"/>
      </w:rPr>
    </w:lvl>
  </w:abstractNum>
  <w:abstractNum w:abstractNumId="12">
    <w:nsid w:val="73874CDD"/>
    <w:multiLevelType w:val="hybridMultilevel"/>
    <w:tmpl w:val="DC344746"/>
    <w:lvl w:ilvl="0" w:tplc="B9B86210">
      <w:numFmt w:val="bullet"/>
      <w:lvlText w:val=""/>
      <w:lvlJc w:val="left"/>
      <w:pPr>
        <w:ind w:left="1907" w:hanging="566"/>
      </w:pPr>
      <w:rPr>
        <w:rFonts w:ascii="Wingdings" w:eastAsia="Wingdings" w:hAnsi="Wingdings" w:cs="Wingdings" w:hint="default"/>
        <w:w w:val="100"/>
        <w:sz w:val="20"/>
        <w:szCs w:val="20"/>
        <w:lang w:val="es-ES" w:eastAsia="en-US" w:bidi="ar-SA"/>
      </w:rPr>
    </w:lvl>
    <w:lvl w:ilvl="1" w:tplc="6D281000">
      <w:numFmt w:val="bullet"/>
      <w:lvlText w:val="•"/>
      <w:lvlJc w:val="left"/>
      <w:pPr>
        <w:ind w:left="2590" w:hanging="566"/>
      </w:pPr>
      <w:rPr>
        <w:rFonts w:hint="default"/>
        <w:lang w:val="es-ES" w:eastAsia="en-US" w:bidi="ar-SA"/>
      </w:rPr>
    </w:lvl>
    <w:lvl w:ilvl="2" w:tplc="47D893A2">
      <w:numFmt w:val="bullet"/>
      <w:lvlText w:val="•"/>
      <w:lvlJc w:val="left"/>
      <w:pPr>
        <w:ind w:left="3280" w:hanging="566"/>
      </w:pPr>
      <w:rPr>
        <w:rFonts w:hint="default"/>
        <w:lang w:val="es-ES" w:eastAsia="en-US" w:bidi="ar-SA"/>
      </w:rPr>
    </w:lvl>
    <w:lvl w:ilvl="3" w:tplc="3F52BB16">
      <w:numFmt w:val="bullet"/>
      <w:lvlText w:val="•"/>
      <w:lvlJc w:val="left"/>
      <w:pPr>
        <w:ind w:left="3970" w:hanging="566"/>
      </w:pPr>
      <w:rPr>
        <w:rFonts w:hint="default"/>
        <w:lang w:val="es-ES" w:eastAsia="en-US" w:bidi="ar-SA"/>
      </w:rPr>
    </w:lvl>
    <w:lvl w:ilvl="4" w:tplc="B358A58E">
      <w:numFmt w:val="bullet"/>
      <w:lvlText w:val="•"/>
      <w:lvlJc w:val="left"/>
      <w:pPr>
        <w:ind w:left="4660" w:hanging="566"/>
      </w:pPr>
      <w:rPr>
        <w:rFonts w:hint="default"/>
        <w:lang w:val="es-ES" w:eastAsia="en-US" w:bidi="ar-SA"/>
      </w:rPr>
    </w:lvl>
    <w:lvl w:ilvl="5" w:tplc="DA3A8276">
      <w:numFmt w:val="bullet"/>
      <w:lvlText w:val="•"/>
      <w:lvlJc w:val="left"/>
      <w:pPr>
        <w:ind w:left="5351" w:hanging="566"/>
      </w:pPr>
      <w:rPr>
        <w:rFonts w:hint="default"/>
        <w:lang w:val="es-ES" w:eastAsia="en-US" w:bidi="ar-SA"/>
      </w:rPr>
    </w:lvl>
    <w:lvl w:ilvl="6" w:tplc="78A026BE">
      <w:numFmt w:val="bullet"/>
      <w:lvlText w:val="•"/>
      <w:lvlJc w:val="left"/>
      <w:pPr>
        <w:ind w:left="6041" w:hanging="566"/>
      </w:pPr>
      <w:rPr>
        <w:rFonts w:hint="default"/>
        <w:lang w:val="es-ES" w:eastAsia="en-US" w:bidi="ar-SA"/>
      </w:rPr>
    </w:lvl>
    <w:lvl w:ilvl="7" w:tplc="C71AD842">
      <w:numFmt w:val="bullet"/>
      <w:lvlText w:val="•"/>
      <w:lvlJc w:val="left"/>
      <w:pPr>
        <w:ind w:left="6731" w:hanging="566"/>
      </w:pPr>
      <w:rPr>
        <w:rFonts w:hint="default"/>
        <w:lang w:val="es-ES" w:eastAsia="en-US" w:bidi="ar-SA"/>
      </w:rPr>
    </w:lvl>
    <w:lvl w:ilvl="8" w:tplc="FA08C422">
      <w:numFmt w:val="bullet"/>
      <w:lvlText w:val="•"/>
      <w:lvlJc w:val="left"/>
      <w:pPr>
        <w:ind w:left="7421" w:hanging="566"/>
      </w:pPr>
      <w:rPr>
        <w:rFonts w:hint="default"/>
        <w:lang w:val="es-ES" w:eastAsia="en-US" w:bidi="ar-SA"/>
      </w:rPr>
    </w:lvl>
  </w:abstractNum>
  <w:num w:numId="1">
    <w:abstractNumId w:val="8"/>
  </w:num>
  <w:num w:numId="2">
    <w:abstractNumId w:val="2"/>
  </w:num>
  <w:num w:numId="3">
    <w:abstractNumId w:val="3"/>
  </w:num>
  <w:num w:numId="4">
    <w:abstractNumId w:val="9"/>
  </w:num>
  <w:num w:numId="5">
    <w:abstractNumId w:val="1"/>
  </w:num>
  <w:num w:numId="6">
    <w:abstractNumId w:val="6"/>
  </w:num>
  <w:num w:numId="7">
    <w:abstractNumId w:val="0"/>
  </w:num>
  <w:num w:numId="8">
    <w:abstractNumId w:val="12"/>
  </w:num>
  <w:num w:numId="9">
    <w:abstractNumId w:val="11"/>
  </w:num>
  <w:num w:numId="10">
    <w:abstractNumId w:val="4"/>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943B9"/>
    <w:rsid w:val="001943B9"/>
    <w:rsid w:val="002105BD"/>
    <w:rsid w:val="0023412E"/>
    <w:rsid w:val="004B5959"/>
    <w:rsid w:val="006A739D"/>
    <w:rsid w:val="006E5B76"/>
    <w:rsid w:val="008F0F49"/>
    <w:rsid w:val="00A876B9"/>
    <w:rsid w:val="00B75E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ED212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B75ED8"/>
    <w:pPr>
      <w:widowControl/>
      <w:autoSpaceDE/>
      <w:autoSpaceDN/>
    </w:pPr>
    <w:rPr>
      <w:rFonts w:ascii="Times New Roman" w:hAnsi="Times New Roman" w:cs="Times New Roman"/>
      <w:sz w:val="24"/>
      <w:szCs w:val="24"/>
      <w:lang w:val="es-ES_tradnl" w:eastAsia="es-ES_tradnl"/>
    </w:rPr>
  </w:style>
  <w:style w:type="paragraph" w:styleId="Ttulo1">
    <w:name w:val="heading 1"/>
    <w:basedOn w:val="Normal"/>
    <w:uiPriority w:val="1"/>
    <w:qFormat/>
    <w:pPr>
      <w:widowControl w:val="0"/>
      <w:autoSpaceDE w:val="0"/>
      <w:autoSpaceDN w:val="0"/>
      <w:ind w:left="514" w:hanging="709"/>
      <w:outlineLvl w:val="0"/>
    </w:pPr>
    <w:rPr>
      <w:rFonts w:ascii="Verdana" w:eastAsia="Verdana" w:hAnsi="Verdana" w:cs="Verdana"/>
      <w:b/>
      <w:bCs/>
      <w:sz w:val="26"/>
      <w:szCs w:val="26"/>
      <w:lang w:val="es-ES" w:eastAsia="en-US"/>
    </w:rPr>
  </w:style>
  <w:style w:type="paragraph" w:styleId="Ttulo2">
    <w:name w:val="heading 2"/>
    <w:basedOn w:val="Normal"/>
    <w:uiPriority w:val="1"/>
    <w:qFormat/>
    <w:pPr>
      <w:widowControl w:val="0"/>
      <w:autoSpaceDE w:val="0"/>
      <w:autoSpaceDN w:val="0"/>
      <w:ind w:left="491"/>
      <w:jc w:val="center"/>
      <w:outlineLvl w:val="1"/>
    </w:pPr>
    <w:rPr>
      <w:rFonts w:ascii="Verdana" w:eastAsia="Verdana" w:hAnsi="Verdana" w:cs="Verdana"/>
      <w:b/>
      <w:bCs/>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Verdana" w:eastAsia="Verdana" w:hAnsi="Verdana" w:cs="Verdana"/>
      <w:lang w:val="es-ES" w:eastAsia="en-US"/>
    </w:rPr>
  </w:style>
  <w:style w:type="paragraph" w:styleId="Prrafodelista">
    <w:name w:val="List Paragraph"/>
    <w:basedOn w:val="Normal"/>
    <w:uiPriority w:val="1"/>
    <w:qFormat/>
    <w:pPr>
      <w:widowControl w:val="0"/>
      <w:autoSpaceDE w:val="0"/>
      <w:autoSpaceDN w:val="0"/>
      <w:ind w:left="491"/>
      <w:jc w:val="both"/>
    </w:pPr>
    <w:rPr>
      <w:rFonts w:ascii="Verdana" w:eastAsia="Verdana" w:hAnsi="Verdana" w:cs="Verdana"/>
      <w:sz w:val="22"/>
      <w:szCs w:val="22"/>
      <w:lang w:val="es-ES"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n-US"/>
    </w:rPr>
  </w:style>
  <w:style w:type="character" w:styleId="Hipervnculo">
    <w:name w:val="Hyperlink"/>
    <w:basedOn w:val="Fuentedeprrafopredeter"/>
    <w:uiPriority w:val="99"/>
    <w:unhideWhenUsed/>
    <w:rsid w:val="006A73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796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secretariasenado.gov.co/senado/basedoc/ley_0080_19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40</Pages>
  <Words>14490</Words>
  <Characters>79701</Characters>
  <Application>Microsoft Macintosh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FERNANDO RODRIGUEZ PARDO</dc:creator>
  <cp:lastModifiedBy>Usuario de Microsoft Office</cp:lastModifiedBy>
  <cp:revision>2</cp:revision>
  <dcterms:created xsi:type="dcterms:W3CDTF">2021-09-23T20:20:00Z</dcterms:created>
  <dcterms:modified xsi:type="dcterms:W3CDTF">2021-09-23T21:25:00Z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Acrobat PDFMaker 21 para Word</vt:lpwstr>
  </property>
  <property fmtid="{D5CDD505-2E9C-101B-9397-08002B2CF9AE}" pid="4" name="LastSaved">
    <vt:filetime>2021-09-23T00:00:00Z</vt:filetime>
  </property>
</Properties>
</file>