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C15" w:rsidRDefault="00810C15" w:rsidP="00810C15">
      <w:pPr>
        <w:pStyle w:val="Textoindependiente"/>
        <w:jc w:val="both"/>
        <w:rPr>
          <w:rFonts w:ascii="Arial" w:hAnsi="Arial" w:cs="Arial"/>
          <w:b/>
        </w:rPr>
      </w:pPr>
      <w:r>
        <w:rPr>
          <w:rFonts w:ascii="Arial" w:hAnsi="Arial" w:cs="Arial"/>
          <w:b/>
        </w:rPr>
        <w:t xml:space="preserve">CONTRATO DE PRESTACIÓN DE SERVICIOS / </w:t>
      </w:r>
      <w:r w:rsidR="00796A5B">
        <w:rPr>
          <w:rFonts w:ascii="Arial" w:hAnsi="Arial" w:cs="Arial"/>
          <w:b/>
        </w:rPr>
        <w:t>Características / Cuando se alega primacía de la realidad deben probarse los tres elementos de la relación laboral.</w:t>
      </w:r>
    </w:p>
    <w:p w:rsidR="00796A5B" w:rsidRDefault="00796A5B" w:rsidP="00810C15">
      <w:pPr>
        <w:pStyle w:val="Textoindependiente"/>
        <w:jc w:val="both"/>
        <w:rPr>
          <w:rFonts w:ascii="Arial" w:hAnsi="Arial" w:cs="Arial"/>
          <w:b/>
        </w:rPr>
      </w:pPr>
    </w:p>
    <w:p w:rsidR="00796A5B" w:rsidRDefault="00796A5B" w:rsidP="00796A5B">
      <w:pPr>
        <w:pStyle w:val="Textoindependiente"/>
        <w:jc w:val="both"/>
        <w:rPr>
          <w:rFonts w:ascii="Arial" w:hAnsi="Arial" w:cs="Arial"/>
        </w:rPr>
      </w:pPr>
      <w:r w:rsidRPr="00796A5B">
        <w:rPr>
          <w:rFonts w:ascii="Arial" w:hAnsi="Arial" w:cs="Arial"/>
        </w:rPr>
        <w:t>C</w:t>
      </w:r>
      <w:r w:rsidRPr="00796A5B">
        <w:rPr>
          <w:rFonts w:ascii="Arial" w:hAnsi="Arial" w:cs="Arial"/>
        </w:rPr>
        <w:t>omo características principales del contrato de prestación de servicios se encuentra la prohibición del elemento subordinación continuada del contratista y la actuación del contratista no puede versar sobre el ejercicio de funciones permanentes de la entidad contratante; es por ello que la jurisprudencia del Consejo de Estado ha señalado que la vinculación a través de dicha modalidad es de carácter excepcional a través de la cual no pueden desempeñarse funciones públicas de carácter permanente o de aquellas que se encuentren previstas en la ley o el reglamento para un empleo público.</w:t>
      </w:r>
      <w:r w:rsidRPr="00796A5B">
        <w:rPr>
          <w:rFonts w:ascii="Arial" w:hAnsi="Arial" w:cs="Arial"/>
        </w:rPr>
        <w:t xml:space="preserve"> </w:t>
      </w:r>
      <w:r w:rsidRPr="00796A5B">
        <w:rPr>
          <w:rFonts w:ascii="Arial" w:hAnsi="Arial" w:cs="Arial"/>
        </w:rPr>
        <w:t xml:space="preserve">En tal virtud, la jurisprudencia del Consejo de Estado ha reiterado la necesidad de </w:t>
      </w:r>
      <w:proofErr w:type="gramStart"/>
      <w:r w:rsidRPr="00796A5B">
        <w:rPr>
          <w:rFonts w:ascii="Arial" w:hAnsi="Arial" w:cs="Arial"/>
        </w:rPr>
        <w:t>que</w:t>
      </w:r>
      <w:proofErr w:type="gramEnd"/>
      <w:r w:rsidRPr="00796A5B">
        <w:rPr>
          <w:rFonts w:ascii="Arial" w:hAnsi="Arial" w:cs="Arial"/>
        </w:rPr>
        <w:t xml:space="preserve"> tratándose de contratos de prestación de servicio, donde se alegue el principio de la primacía de la realidad frente a las formalidades propias de la contratación, le corresponde probar al interesado, que durante el tiempo que duró su vinculación, se dieron los elementos propios de la relación laboral, como son: la prestación personal del servicio, la remuneración y especialmente la subordinación</w:t>
      </w:r>
      <w:r w:rsidRPr="00796A5B">
        <w:rPr>
          <w:rFonts w:ascii="Arial" w:hAnsi="Arial" w:cs="Arial"/>
        </w:rPr>
        <w:t>.</w:t>
      </w:r>
    </w:p>
    <w:p w:rsidR="00796A5B" w:rsidRDefault="00796A5B" w:rsidP="00796A5B">
      <w:pPr>
        <w:pStyle w:val="Textoindependiente"/>
        <w:jc w:val="both"/>
        <w:rPr>
          <w:rFonts w:ascii="Arial" w:hAnsi="Arial" w:cs="Arial"/>
        </w:rPr>
      </w:pPr>
    </w:p>
    <w:p w:rsidR="00796A5B" w:rsidRPr="00796A5B" w:rsidRDefault="00796A5B" w:rsidP="00796A5B">
      <w:pPr>
        <w:pStyle w:val="Textoindependiente"/>
        <w:jc w:val="both"/>
        <w:rPr>
          <w:rFonts w:ascii="Arial" w:hAnsi="Arial" w:cs="Arial"/>
          <w:b/>
        </w:rPr>
      </w:pPr>
      <w:r>
        <w:rPr>
          <w:rFonts w:ascii="Arial" w:hAnsi="Arial" w:cs="Arial"/>
          <w:b/>
        </w:rPr>
        <w:t>CONTRATO REALIDAD INSTRUCTORES SENA / Variación de la postura jurisprudencial / Se deben probar todos los elementos de la relación laboral.</w:t>
      </w:r>
    </w:p>
    <w:p w:rsidR="00796A5B" w:rsidRDefault="00796A5B" w:rsidP="00796A5B">
      <w:pPr>
        <w:pStyle w:val="Textoindependiente"/>
        <w:jc w:val="both"/>
        <w:rPr>
          <w:rFonts w:ascii="Arial" w:hAnsi="Arial" w:cs="Arial"/>
        </w:rPr>
      </w:pPr>
    </w:p>
    <w:p w:rsidR="00796A5B" w:rsidRDefault="00796A5B" w:rsidP="00796A5B">
      <w:pPr>
        <w:pStyle w:val="Textoindependiente"/>
        <w:spacing w:line="276" w:lineRule="auto"/>
        <w:ind w:right="163"/>
        <w:jc w:val="both"/>
      </w:pPr>
      <w:r>
        <w:t>S</w:t>
      </w:r>
      <w:r>
        <w:t>i bien en principio la labor desarrollada por razón de una</w:t>
      </w:r>
      <w:r>
        <w:rPr>
          <w:spacing w:val="1"/>
        </w:rPr>
        <w:t xml:space="preserve"> </w:t>
      </w:r>
      <w:r>
        <w:t>vinculación contractual para la prestación de servicios como instructor para el</w:t>
      </w:r>
      <w:r>
        <w:rPr>
          <w:spacing w:val="1"/>
        </w:rPr>
        <w:t xml:space="preserve"> </w:t>
      </w:r>
      <w:r>
        <w:t>Servicios Nacional de Aprendizaje – SENA</w:t>
      </w:r>
      <w:r>
        <w:rPr>
          <w:spacing w:val="1"/>
        </w:rPr>
        <w:t xml:space="preserve"> </w:t>
      </w:r>
      <w:r>
        <w:t>ameritó, según la jurisprudencia, partir</w:t>
      </w:r>
      <w:r>
        <w:rPr>
          <w:spacing w:val="-64"/>
        </w:rPr>
        <w:t xml:space="preserve"> </w:t>
      </w:r>
      <w:r>
        <w:t>de</w:t>
      </w:r>
      <w:r>
        <w:rPr>
          <w:spacing w:val="1"/>
        </w:rPr>
        <w:t xml:space="preserve"> </w:t>
      </w:r>
      <w:r>
        <w:t>la</w:t>
      </w:r>
      <w:r>
        <w:rPr>
          <w:spacing w:val="1"/>
        </w:rPr>
        <w:t xml:space="preserve"> </w:t>
      </w:r>
      <w:r>
        <w:t>existencia</w:t>
      </w:r>
      <w:r>
        <w:rPr>
          <w:spacing w:val="1"/>
        </w:rPr>
        <w:t xml:space="preserve"> </w:t>
      </w:r>
      <w:r>
        <w:t>de</w:t>
      </w:r>
      <w:r>
        <w:rPr>
          <w:spacing w:val="1"/>
        </w:rPr>
        <w:t xml:space="preserve"> </w:t>
      </w:r>
      <w:r>
        <w:t>una</w:t>
      </w:r>
      <w:r>
        <w:rPr>
          <w:spacing w:val="1"/>
        </w:rPr>
        <w:t xml:space="preserve"> </w:t>
      </w:r>
      <w:r>
        <w:t>presunción</w:t>
      </w:r>
      <w:r>
        <w:rPr>
          <w:spacing w:val="1"/>
        </w:rPr>
        <w:t xml:space="preserve"> </w:t>
      </w:r>
      <w:r>
        <w:t>del</w:t>
      </w:r>
      <w:r>
        <w:rPr>
          <w:spacing w:val="1"/>
        </w:rPr>
        <w:t xml:space="preserve"> </w:t>
      </w:r>
      <w:r>
        <w:t>presupuesto</w:t>
      </w:r>
      <w:r>
        <w:rPr>
          <w:spacing w:val="1"/>
        </w:rPr>
        <w:t xml:space="preserve"> </w:t>
      </w:r>
      <w:r>
        <w:t>de</w:t>
      </w:r>
      <w:r>
        <w:rPr>
          <w:spacing w:val="1"/>
        </w:rPr>
        <w:t xml:space="preserve"> </w:t>
      </w:r>
      <w:r>
        <w:t>subordinación</w:t>
      </w:r>
      <w:r>
        <w:rPr>
          <w:spacing w:val="1"/>
        </w:rPr>
        <w:t xml:space="preserve"> </w:t>
      </w:r>
      <w:r>
        <w:t>y,</w:t>
      </w:r>
      <w:r>
        <w:rPr>
          <w:spacing w:val="1"/>
        </w:rPr>
        <w:t xml:space="preserve"> </w:t>
      </w:r>
      <w:r>
        <w:t>en</w:t>
      </w:r>
      <w:r>
        <w:rPr>
          <w:spacing w:val="1"/>
        </w:rPr>
        <w:t xml:space="preserve"> </w:t>
      </w:r>
      <w:r>
        <w:t>consecuencia,</w:t>
      </w:r>
      <w:r>
        <w:rPr>
          <w:spacing w:val="1"/>
        </w:rPr>
        <w:t xml:space="preserve"> </w:t>
      </w:r>
      <w:r>
        <w:t>correspondía</w:t>
      </w:r>
      <w:r>
        <w:rPr>
          <w:spacing w:val="1"/>
        </w:rPr>
        <w:t xml:space="preserve"> </w:t>
      </w:r>
      <w:r>
        <w:t>a</w:t>
      </w:r>
      <w:r>
        <w:rPr>
          <w:spacing w:val="1"/>
        </w:rPr>
        <w:t xml:space="preserve"> </w:t>
      </w:r>
      <w:r>
        <w:t>la</w:t>
      </w:r>
      <w:r>
        <w:rPr>
          <w:spacing w:val="1"/>
        </w:rPr>
        <w:t xml:space="preserve"> </w:t>
      </w:r>
      <w:r>
        <w:t>entidad</w:t>
      </w:r>
      <w:r>
        <w:rPr>
          <w:spacing w:val="1"/>
        </w:rPr>
        <w:t xml:space="preserve"> </w:t>
      </w:r>
      <w:r>
        <w:t>desvirtuarla,</w:t>
      </w:r>
      <w:r>
        <w:rPr>
          <w:spacing w:val="1"/>
        </w:rPr>
        <w:t xml:space="preserve"> </w:t>
      </w:r>
      <w:r>
        <w:t>lo</w:t>
      </w:r>
      <w:r>
        <w:rPr>
          <w:spacing w:val="1"/>
        </w:rPr>
        <w:t xml:space="preserve"> </w:t>
      </w:r>
      <w:r>
        <w:t>cierto</w:t>
      </w:r>
      <w:r>
        <w:rPr>
          <w:spacing w:val="1"/>
        </w:rPr>
        <w:t xml:space="preserve"> </w:t>
      </w:r>
      <w:r>
        <w:t>es</w:t>
      </w:r>
      <w:r>
        <w:rPr>
          <w:spacing w:val="1"/>
        </w:rPr>
        <w:t xml:space="preserve"> </w:t>
      </w:r>
      <w:r>
        <w:t>que</w:t>
      </w:r>
      <w:r>
        <w:rPr>
          <w:spacing w:val="1"/>
        </w:rPr>
        <w:t xml:space="preserve"> </w:t>
      </w:r>
      <w:r>
        <w:t>la</w:t>
      </w:r>
      <w:r>
        <w:rPr>
          <w:spacing w:val="1"/>
        </w:rPr>
        <w:t xml:space="preserve"> </w:t>
      </w:r>
      <w:r>
        <w:t>jurisprudencia reciente varió tal postura, haciéndose necesario que en cada caso,</w:t>
      </w:r>
      <w:r>
        <w:rPr>
          <w:spacing w:val="1"/>
        </w:rPr>
        <w:t xml:space="preserve"> </w:t>
      </w:r>
      <w:r>
        <w:t>el</w:t>
      </w:r>
      <w:r>
        <w:rPr>
          <w:spacing w:val="1"/>
        </w:rPr>
        <w:t xml:space="preserve"> </w:t>
      </w:r>
      <w:r>
        <w:t>interesado</w:t>
      </w:r>
      <w:r>
        <w:rPr>
          <w:spacing w:val="1"/>
        </w:rPr>
        <w:t xml:space="preserve"> </w:t>
      </w:r>
      <w:r>
        <w:t>pruebe</w:t>
      </w:r>
      <w:r>
        <w:rPr>
          <w:spacing w:val="1"/>
        </w:rPr>
        <w:t xml:space="preserve"> </w:t>
      </w:r>
      <w:r>
        <w:t>todos</w:t>
      </w:r>
      <w:r>
        <w:rPr>
          <w:spacing w:val="1"/>
        </w:rPr>
        <w:t xml:space="preserve"> </w:t>
      </w:r>
      <w:r>
        <w:t>y</w:t>
      </w:r>
      <w:r>
        <w:rPr>
          <w:spacing w:val="1"/>
        </w:rPr>
        <w:t xml:space="preserve"> </w:t>
      </w:r>
      <w:r>
        <w:t>cada</w:t>
      </w:r>
      <w:r>
        <w:rPr>
          <w:spacing w:val="1"/>
        </w:rPr>
        <w:t xml:space="preserve"> </w:t>
      </w:r>
      <w:r>
        <w:t>uno</w:t>
      </w:r>
      <w:r>
        <w:rPr>
          <w:spacing w:val="1"/>
        </w:rPr>
        <w:t xml:space="preserve"> </w:t>
      </w:r>
      <w:r>
        <w:t>de</w:t>
      </w:r>
      <w:r>
        <w:rPr>
          <w:spacing w:val="1"/>
        </w:rPr>
        <w:t xml:space="preserve"> </w:t>
      </w:r>
      <w:r>
        <w:t>los</w:t>
      </w:r>
      <w:r>
        <w:rPr>
          <w:spacing w:val="1"/>
        </w:rPr>
        <w:t xml:space="preserve"> </w:t>
      </w:r>
      <w:r>
        <w:t>elementos</w:t>
      </w:r>
      <w:r>
        <w:rPr>
          <w:spacing w:val="1"/>
        </w:rPr>
        <w:t xml:space="preserve"> </w:t>
      </w:r>
      <w:r>
        <w:t>exigidos</w:t>
      </w:r>
      <w:r>
        <w:rPr>
          <w:spacing w:val="1"/>
        </w:rPr>
        <w:t xml:space="preserve"> </w:t>
      </w:r>
      <w:r>
        <w:t>para</w:t>
      </w:r>
      <w:r>
        <w:rPr>
          <w:spacing w:val="1"/>
        </w:rPr>
        <w:t xml:space="preserve"> </w:t>
      </w:r>
      <w:r>
        <w:t>la</w:t>
      </w:r>
      <w:r>
        <w:rPr>
          <w:spacing w:val="1"/>
        </w:rPr>
        <w:t xml:space="preserve"> </w:t>
      </w:r>
      <w:r>
        <w:t>prosperidad</w:t>
      </w:r>
      <w:r>
        <w:rPr>
          <w:spacing w:val="-1"/>
        </w:rPr>
        <w:t xml:space="preserve"> </w:t>
      </w:r>
      <w:r>
        <w:t>de sus</w:t>
      </w:r>
      <w:r>
        <w:rPr>
          <w:spacing w:val="-3"/>
        </w:rPr>
        <w:t xml:space="preserve"> </w:t>
      </w:r>
      <w:r>
        <w:t>pretensiones.</w:t>
      </w:r>
    </w:p>
    <w:p w:rsidR="00796A5B" w:rsidRDefault="00796A5B" w:rsidP="00796A5B">
      <w:pPr>
        <w:pStyle w:val="Textoindependiente"/>
        <w:spacing w:line="276" w:lineRule="auto"/>
        <w:ind w:right="163"/>
        <w:jc w:val="both"/>
      </w:pPr>
    </w:p>
    <w:p w:rsidR="00796A5B" w:rsidRDefault="00796A5B" w:rsidP="00796A5B">
      <w:pPr>
        <w:pStyle w:val="Textoindependiente"/>
        <w:spacing w:line="276" w:lineRule="auto"/>
        <w:ind w:right="163"/>
        <w:jc w:val="both"/>
        <w:rPr>
          <w:b/>
        </w:rPr>
      </w:pPr>
      <w:r>
        <w:rPr>
          <w:b/>
        </w:rPr>
        <w:t>CONTRATO REALIDAD / Subordinación como elemento estructural de la relación laboral / Necesidad de probarla.</w:t>
      </w:r>
    </w:p>
    <w:p w:rsidR="00796A5B" w:rsidRDefault="00796A5B" w:rsidP="00796A5B">
      <w:pPr>
        <w:pStyle w:val="Textoindependiente"/>
        <w:spacing w:line="276" w:lineRule="auto"/>
        <w:ind w:right="163"/>
        <w:jc w:val="both"/>
        <w:rPr>
          <w:b/>
        </w:rPr>
      </w:pPr>
    </w:p>
    <w:p w:rsidR="00796A5B" w:rsidRDefault="00796A5B" w:rsidP="00796A5B">
      <w:pPr>
        <w:pStyle w:val="Textoindependiente"/>
        <w:spacing w:line="276" w:lineRule="auto"/>
        <w:ind w:right="163"/>
        <w:jc w:val="both"/>
      </w:pPr>
      <w:r w:rsidRPr="00796A5B">
        <w:t>E</w:t>
      </w:r>
      <w:r w:rsidRPr="00796A5B">
        <w:t>n cuanto tiene que ver con la subordinación y dependencia continuada, elemento sobre el cual el Servicio Nacional de Aprendizaje consideró que no fue acreditado fehacientemente, la Sala reitera que comparte los razonamientos expuestos por la entidad apelante porque, en el expediente no obran elementos de prueba suficientes para concluir que el señor Ángel María Rojas Vargas estuvo sometido en el ejercicio de su actividad en la entidad demandada a subordinación.</w:t>
      </w:r>
      <w:r w:rsidRPr="00796A5B">
        <w:t xml:space="preserve"> </w:t>
      </w:r>
      <w:r w:rsidRPr="00796A5B">
        <w:t xml:space="preserve">No puede perderse de vista que la subordinación es el elemento estructural de la relación laboral puesto que lleva implícita la facultad del empleador para imponer órdenes encaminadas a dirigir la relación laboral, y para el empleado conlleva la obligación de acatar las órdenes que le imparta su superior. Debe señalarse además que la relación de trabajo no se presume, sino que su demostración resulta necesaria, para lo cual se requiere un papel activo de quien aduce la existencia de la relación laboral, </w:t>
      </w:r>
      <w:proofErr w:type="gramStart"/>
      <w:r w:rsidRPr="00796A5B">
        <w:t>puesto que</w:t>
      </w:r>
      <w:proofErr w:type="gramEnd"/>
      <w:r w:rsidRPr="00796A5B">
        <w:t xml:space="preserve"> una vez probados los elementos de la prestación personal del servicio, la subordinación y la remuneración, se infiere la existencia de la relación de trabajo.</w:t>
      </w:r>
    </w:p>
    <w:p w:rsidR="00796A5B" w:rsidRDefault="00796A5B" w:rsidP="00796A5B">
      <w:pPr>
        <w:pStyle w:val="Textoindependiente"/>
        <w:spacing w:line="276" w:lineRule="auto"/>
        <w:ind w:right="163"/>
        <w:jc w:val="both"/>
      </w:pPr>
    </w:p>
    <w:p w:rsidR="00796A5B" w:rsidRPr="00796A5B" w:rsidRDefault="00796A5B" w:rsidP="00796A5B">
      <w:pPr>
        <w:pStyle w:val="Textoindependiente"/>
        <w:spacing w:line="276" w:lineRule="auto"/>
        <w:ind w:right="163"/>
        <w:jc w:val="both"/>
      </w:pPr>
      <w:r w:rsidRPr="00796A5B">
        <w:rPr>
          <w:b/>
        </w:rPr>
        <w:t xml:space="preserve">NOTA DE RELATORÍA: </w:t>
      </w:r>
      <w:r w:rsidRPr="00796A5B">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796A5B" w:rsidRPr="00796A5B" w:rsidRDefault="00796A5B" w:rsidP="00796A5B">
      <w:pPr>
        <w:pStyle w:val="Textoindependiente"/>
        <w:jc w:val="both"/>
        <w:rPr>
          <w:rFonts w:ascii="Arial" w:hAnsi="Arial" w:cs="Arial"/>
        </w:rPr>
      </w:pPr>
    </w:p>
    <w:p w:rsidR="00810C15" w:rsidRDefault="00810C15">
      <w:pPr>
        <w:pStyle w:val="Textoindependiente"/>
        <w:ind w:left="4055"/>
        <w:rPr>
          <w:rFonts w:ascii="Times New Roman"/>
          <w:sz w:val="20"/>
        </w:rPr>
      </w:pPr>
    </w:p>
    <w:p w:rsidR="00810C15" w:rsidRDefault="00810C15">
      <w:pPr>
        <w:pStyle w:val="Textoindependiente"/>
        <w:ind w:left="4055"/>
        <w:rPr>
          <w:rFonts w:ascii="Times New Roman"/>
          <w:sz w:val="20"/>
        </w:rPr>
      </w:pPr>
    </w:p>
    <w:p w:rsidR="00E51B6B" w:rsidRDefault="005E3616">
      <w:pPr>
        <w:pStyle w:val="Textoindependiente"/>
        <w:ind w:left="4055"/>
        <w:rPr>
          <w:rFonts w:ascii="Times New Roman"/>
          <w:sz w:val="20"/>
        </w:rPr>
      </w:pPr>
      <w:r>
        <w:rPr>
          <w:rFonts w:ascii="Times New Roman"/>
          <w:noProof/>
          <w:sz w:val="20"/>
        </w:rPr>
        <w:lastRenderedPageBreak/>
        <w:drawing>
          <wp:inline distT="0" distB="0" distL="0" distR="0">
            <wp:extent cx="706776"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6776" cy="790194"/>
                    </a:xfrm>
                    <a:prstGeom prst="rect">
                      <a:avLst/>
                    </a:prstGeom>
                  </pic:spPr>
                </pic:pic>
              </a:graphicData>
            </a:graphic>
          </wp:inline>
        </w:drawing>
      </w:r>
    </w:p>
    <w:p w:rsidR="00E51B6B" w:rsidRDefault="00E51B6B">
      <w:pPr>
        <w:pStyle w:val="Textoindependiente"/>
        <w:spacing w:before="2"/>
        <w:rPr>
          <w:rFonts w:ascii="Times New Roman"/>
          <w:sz w:val="14"/>
        </w:rPr>
      </w:pPr>
    </w:p>
    <w:p w:rsidR="00E51B6B" w:rsidRDefault="005E3616">
      <w:pPr>
        <w:pStyle w:val="Ttulo"/>
        <w:spacing w:before="117" w:line="235" w:lineRule="auto"/>
        <w:ind w:left="1941" w:right="1942"/>
      </w:pPr>
      <w:r>
        <w:rPr>
          <w:color w:val="808080"/>
          <w:w w:val="110"/>
        </w:rPr>
        <w:t>TRIBUNAL</w:t>
      </w:r>
      <w:r>
        <w:rPr>
          <w:color w:val="808080"/>
          <w:spacing w:val="48"/>
          <w:w w:val="110"/>
        </w:rPr>
        <w:t xml:space="preserve"> </w:t>
      </w:r>
      <w:r>
        <w:rPr>
          <w:color w:val="808080"/>
          <w:w w:val="110"/>
        </w:rPr>
        <w:t>ADMINISTRATIVO</w:t>
      </w:r>
      <w:r>
        <w:rPr>
          <w:color w:val="808080"/>
          <w:spacing w:val="49"/>
          <w:w w:val="110"/>
        </w:rPr>
        <w:t xml:space="preserve"> </w:t>
      </w:r>
      <w:r>
        <w:rPr>
          <w:color w:val="808080"/>
          <w:w w:val="110"/>
        </w:rPr>
        <w:t>DE</w:t>
      </w:r>
      <w:r>
        <w:rPr>
          <w:color w:val="808080"/>
          <w:spacing w:val="47"/>
          <w:w w:val="110"/>
        </w:rPr>
        <w:t xml:space="preserve"> </w:t>
      </w:r>
      <w:r>
        <w:rPr>
          <w:color w:val="808080"/>
          <w:w w:val="110"/>
        </w:rPr>
        <w:t>BOYACÁ</w:t>
      </w:r>
      <w:r>
        <w:rPr>
          <w:color w:val="808080"/>
          <w:spacing w:val="-58"/>
          <w:w w:val="110"/>
        </w:rPr>
        <w:t xml:space="preserve"> </w:t>
      </w:r>
      <w:r>
        <w:rPr>
          <w:color w:val="808080"/>
          <w:w w:val="110"/>
        </w:rPr>
        <w:t>SALA</w:t>
      </w:r>
      <w:r>
        <w:rPr>
          <w:color w:val="808080"/>
          <w:spacing w:val="8"/>
          <w:w w:val="110"/>
        </w:rPr>
        <w:t xml:space="preserve"> </w:t>
      </w:r>
      <w:r>
        <w:rPr>
          <w:color w:val="808080"/>
          <w:w w:val="110"/>
        </w:rPr>
        <w:t>DE</w:t>
      </w:r>
      <w:r>
        <w:rPr>
          <w:color w:val="808080"/>
          <w:spacing w:val="8"/>
          <w:w w:val="110"/>
        </w:rPr>
        <w:t xml:space="preserve"> </w:t>
      </w:r>
      <w:r>
        <w:rPr>
          <w:color w:val="808080"/>
          <w:w w:val="110"/>
        </w:rPr>
        <w:t>DECISIÓN</w:t>
      </w:r>
      <w:r>
        <w:rPr>
          <w:color w:val="808080"/>
          <w:spacing w:val="7"/>
          <w:w w:val="110"/>
        </w:rPr>
        <w:t xml:space="preserve"> </w:t>
      </w:r>
      <w:r>
        <w:rPr>
          <w:color w:val="808080"/>
          <w:w w:val="110"/>
        </w:rPr>
        <w:t>No.</w:t>
      </w:r>
      <w:r>
        <w:rPr>
          <w:color w:val="808080"/>
          <w:spacing w:val="10"/>
          <w:w w:val="110"/>
        </w:rPr>
        <w:t xml:space="preserve"> </w:t>
      </w:r>
      <w:r>
        <w:rPr>
          <w:color w:val="808080"/>
          <w:w w:val="110"/>
        </w:rPr>
        <w:t>4</w:t>
      </w:r>
    </w:p>
    <w:p w:rsidR="00E51B6B" w:rsidRDefault="005E3616">
      <w:pPr>
        <w:pStyle w:val="Ttulo"/>
        <w:spacing w:line="290" w:lineRule="exact"/>
      </w:pPr>
      <w:r>
        <w:rPr>
          <w:color w:val="808080"/>
          <w:spacing w:val="-5"/>
          <w:w w:val="110"/>
        </w:rPr>
        <w:t>MAGISTRADO</w:t>
      </w:r>
      <w:r>
        <w:rPr>
          <w:color w:val="808080"/>
          <w:spacing w:val="-17"/>
          <w:w w:val="110"/>
        </w:rPr>
        <w:t xml:space="preserve"> </w:t>
      </w:r>
      <w:r>
        <w:rPr>
          <w:color w:val="808080"/>
          <w:spacing w:val="-5"/>
          <w:w w:val="110"/>
        </w:rPr>
        <w:t>PONENTE:</w:t>
      </w:r>
      <w:r>
        <w:rPr>
          <w:color w:val="808080"/>
          <w:spacing w:val="-16"/>
          <w:w w:val="110"/>
        </w:rPr>
        <w:t xml:space="preserve"> </w:t>
      </w:r>
      <w:r>
        <w:rPr>
          <w:color w:val="808080"/>
          <w:spacing w:val="-5"/>
          <w:w w:val="110"/>
        </w:rPr>
        <w:t>DAYÁN</w:t>
      </w:r>
      <w:r>
        <w:rPr>
          <w:color w:val="808080"/>
          <w:spacing w:val="-16"/>
          <w:w w:val="110"/>
        </w:rPr>
        <w:t xml:space="preserve"> </w:t>
      </w:r>
      <w:r>
        <w:rPr>
          <w:color w:val="808080"/>
          <w:spacing w:val="-5"/>
          <w:w w:val="110"/>
        </w:rPr>
        <w:t>ALBERTO</w:t>
      </w:r>
      <w:r>
        <w:rPr>
          <w:color w:val="808080"/>
          <w:spacing w:val="-17"/>
          <w:w w:val="110"/>
        </w:rPr>
        <w:t xml:space="preserve"> </w:t>
      </w:r>
      <w:r>
        <w:rPr>
          <w:color w:val="808080"/>
          <w:spacing w:val="-4"/>
          <w:w w:val="110"/>
        </w:rPr>
        <w:t>BLANCO</w:t>
      </w:r>
      <w:r>
        <w:rPr>
          <w:color w:val="808080"/>
          <w:spacing w:val="-17"/>
          <w:w w:val="110"/>
        </w:rPr>
        <w:t xml:space="preserve"> </w:t>
      </w:r>
      <w:r>
        <w:rPr>
          <w:color w:val="808080"/>
          <w:spacing w:val="-4"/>
          <w:w w:val="110"/>
        </w:rPr>
        <w:t>LEGUIZAMO.</w:t>
      </w:r>
    </w:p>
    <w:p w:rsidR="00E51B6B" w:rsidRDefault="00E51B6B">
      <w:pPr>
        <w:pStyle w:val="Textoindependiente"/>
        <w:spacing w:before="11"/>
        <w:rPr>
          <w:rFonts w:ascii="Cambria"/>
          <w:b/>
          <w:i/>
          <w:sz w:val="18"/>
        </w:rPr>
      </w:pPr>
    </w:p>
    <w:p w:rsidR="00E51B6B" w:rsidRDefault="005E3616">
      <w:pPr>
        <w:pStyle w:val="Textoindependiente"/>
        <w:spacing w:before="92"/>
        <w:ind w:left="122"/>
      </w:pPr>
      <w:r>
        <w:t>Tunja,</w:t>
      </w:r>
      <w:r>
        <w:rPr>
          <w:spacing w:val="-1"/>
        </w:rPr>
        <w:t xml:space="preserve"> </w:t>
      </w:r>
      <w:r>
        <w:t>veintiocho (28)</w:t>
      </w:r>
      <w:r>
        <w:rPr>
          <w:spacing w:val="-4"/>
        </w:rPr>
        <w:t xml:space="preserve"> </w:t>
      </w:r>
      <w:r>
        <w:t>de</w:t>
      </w:r>
      <w:r>
        <w:rPr>
          <w:spacing w:val="-2"/>
        </w:rPr>
        <w:t xml:space="preserve"> </w:t>
      </w:r>
      <w:r>
        <w:t>septiembre</w:t>
      </w:r>
      <w:r>
        <w:rPr>
          <w:spacing w:val="-3"/>
        </w:rPr>
        <w:t xml:space="preserve"> </w:t>
      </w:r>
      <w:r>
        <w:t>de</w:t>
      </w:r>
      <w:r>
        <w:rPr>
          <w:spacing w:val="-3"/>
        </w:rPr>
        <w:t xml:space="preserve"> </w:t>
      </w:r>
      <w:r>
        <w:t>dos</w:t>
      </w:r>
      <w:r>
        <w:rPr>
          <w:spacing w:val="-4"/>
        </w:rPr>
        <w:t xml:space="preserve"> </w:t>
      </w:r>
      <w:r>
        <w:t>mil</w:t>
      </w:r>
      <w:r>
        <w:rPr>
          <w:spacing w:val="-2"/>
        </w:rPr>
        <w:t xml:space="preserve"> </w:t>
      </w:r>
      <w:r>
        <w:t>veintiuno</w:t>
      </w:r>
      <w:r>
        <w:rPr>
          <w:spacing w:val="-2"/>
        </w:rPr>
        <w:t xml:space="preserve"> </w:t>
      </w:r>
      <w:r>
        <w:t>(2021)</w:t>
      </w:r>
    </w:p>
    <w:p w:rsidR="00E51B6B" w:rsidRDefault="00E51B6B">
      <w:pPr>
        <w:pStyle w:val="Textoindependiente"/>
        <w:rPr>
          <w:sz w:val="20"/>
        </w:rPr>
      </w:pPr>
    </w:p>
    <w:p w:rsidR="00E51B6B" w:rsidRDefault="00E51B6B">
      <w:pPr>
        <w:pStyle w:val="Textoindependiente"/>
        <w:rPr>
          <w:sz w:val="20"/>
        </w:rPr>
      </w:pPr>
    </w:p>
    <w:p w:rsidR="00E51B6B" w:rsidRDefault="00E51B6B">
      <w:pPr>
        <w:pStyle w:val="Textoindependiente"/>
        <w:spacing w:before="10"/>
        <w:rPr>
          <w:sz w:val="18"/>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5927"/>
      </w:tblGrid>
      <w:tr w:rsidR="00E51B6B">
        <w:trPr>
          <w:trHeight w:val="388"/>
        </w:trPr>
        <w:tc>
          <w:tcPr>
            <w:tcW w:w="2199" w:type="dxa"/>
          </w:tcPr>
          <w:p w:rsidR="00E51B6B" w:rsidRDefault="005E3616">
            <w:pPr>
              <w:pStyle w:val="TableParagraph"/>
              <w:rPr>
                <w:rFonts w:ascii="Arial"/>
                <w:b/>
                <w:sz w:val="24"/>
              </w:rPr>
            </w:pPr>
            <w:r>
              <w:rPr>
                <w:rFonts w:ascii="Arial"/>
                <w:b/>
                <w:sz w:val="24"/>
              </w:rPr>
              <w:t>Demandante</w:t>
            </w:r>
          </w:p>
        </w:tc>
        <w:tc>
          <w:tcPr>
            <w:tcW w:w="5927" w:type="dxa"/>
          </w:tcPr>
          <w:p w:rsidR="00E51B6B" w:rsidRDefault="005E3616">
            <w:pPr>
              <w:pStyle w:val="TableParagraph"/>
              <w:ind w:left="105"/>
              <w:rPr>
                <w:sz w:val="24"/>
              </w:rPr>
            </w:pPr>
            <w:r>
              <w:rPr>
                <w:sz w:val="24"/>
              </w:rPr>
              <w:t>Ángel</w:t>
            </w:r>
            <w:r>
              <w:rPr>
                <w:spacing w:val="-3"/>
                <w:sz w:val="24"/>
              </w:rPr>
              <w:t xml:space="preserve"> </w:t>
            </w:r>
            <w:r>
              <w:rPr>
                <w:sz w:val="24"/>
              </w:rPr>
              <w:t>María</w:t>
            </w:r>
            <w:r>
              <w:rPr>
                <w:spacing w:val="-3"/>
                <w:sz w:val="24"/>
              </w:rPr>
              <w:t xml:space="preserve"> </w:t>
            </w:r>
            <w:r>
              <w:rPr>
                <w:sz w:val="24"/>
              </w:rPr>
              <w:t>Rojas</w:t>
            </w:r>
            <w:r>
              <w:rPr>
                <w:spacing w:val="-3"/>
                <w:sz w:val="24"/>
              </w:rPr>
              <w:t xml:space="preserve"> </w:t>
            </w:r>
            <w:r>
              <w:rPr>
                <w:sz w:val="24"/>
              </w:rPr>
              <w:t>Vargas</w:t>
            </w:r>
          </w:p>
        </w:tc>
      </w:tr>
      <w:tr w:rsidR="00E51B6B">
        <w:trPr>
          <w:trHeight w:val="316"/>
        </w:trPr>
        <w:tc>
          <w:tcPr>
            <w:tcW w:w="2199" w:type="dxa"/>
          </w:tcPr>
          <w:p w:rsidR="00E51B6B" w:rsidRDefault="005E3616">
            <w:pPr>
              <w:pStyle w:val="TableParagraph"/>
              <w:spacing w:line="274" w:lineRule="exact"/>
              <w:rPr>
                <w:rFonts w:ascii="Arial"/>
                <w:b/>
                <w:sz w:val="24"/>
              </w:rPr>
            </w:pPr>
            <w:r>
              <w:rPr>
                <w:rFonts w:ascii="Arial"/>
                <w:b/>
                <w:sz w:val="24"/>
              </w:rPr>
              <w:t>Demandado</w:t>
            </w:r>
          </w:p>
        </w:tc>
        <w:tc>
          <w:tcPr>
            <w:tcW w:w="5927" w:type="dxa"/>
          </w:tcPr>
          <w:p w:rsidR="00E51B6B" w:rsidRDefault="005E3616">
            <w:pPr>
              <w:pStyle w:val="TableParagraph"/>
              <w:spacing w:line="274" w:lineRule="exact"/>
              <w:ind w:left="105"/>
              <w:rPr>
                <w:sz w:val="24"/>
              </w:rPr>
            </w:pPr>
            <w:r>
              <w:rPr>
                <w:sz w:val="24"/>
              </w:rPr>
              <w:t>Servicio</w:t>
            </w:r>
            <w:r>
              <w:rPr>
                <w:spacing w:val="-2"/>
                <w:sz w:val="24"/>
              </w:rPr>
              <w:t xml:space="preserve"> </w:t>
            </w:r>
            <w:r>
              <w:rPr>
                <w:sz w:val="24"/>
              </w:rPr>
              <w:t>Nacional</w:t>
            </w:r>
            <w:r>
              <w:rPr>
                <w:spacing w:val="-1"/>
                <w:sz w:val="24"/>
              </w:rPr>
              <w:t xml:space="preserve"> </w:t>
            </w:r>
            <w:r>
              <w:rPr>
                <w:sz w:val="24"/>
              </w:rPr>
              <w:t>de</w:t>
            </w:r>
            <w:r>
              <w:rPr>
                <w:spacing w:val="-3"/>
                <w:sz w:val="24"/>
              </w:rPr>
              <w:t xml:space="preserve"> </w:t>
            </w:r>
            <w:r>
              <w:rPr>
                <w:sz w:val="24"/>
              </w:rPr>
              <w:t>Aprendizaje-</w:t>
            </w:r>
            <w:r>
              <w:rPr>
                <w:spacing w:val="-3"/>
                <w:sz w:val="24"/>
              </w:rPr>
              <w:t xml:space="preserve"> </w:t>
            </w:r>
            <w:r>
              <w:rPr>
                <w:sz w:val="24"/>
              </w:rPr>
              <w:t>SENA</w:t>
            </w:r>
          </w:p>
        </w:tc>
      </w:tr>
      <w:tr w:rsidR="00E51B6B">
        <w:trPr>
          <w:trHeight w:val="318"/>
        </w:trPr>
        <w:tc>
          <w:tcPr>
            <w:tcW w:w="2199" w:type="dxa"/>
          </w:tcPr>
          <w:p w:rsidR="00E51B6B" w:rsidRDefault="005E3616">
            <w:pPr>
              <w:pStyle w:val="TableParagraph"/>
              <w:spacing w:line="274" w:lineRule="exact"/>
              <w:rPr>
                <w:rFonts w:ascii="Arial"/>
                <w:b/>
                <w:sz w:val="24"/>
              </w:rPr>
            </w:pPr>
            <w:r>
              <w:rPr>
                <w:rFonts w:ascii="Arial"/>
                <w:b/>
                <w:sz w:val="24"/>
              </w:rPr>
              <w:t>Expediente</w:t>
            </w:r>
          </w:p>
        </w:tc>
        <w:tc>
          <w:tcPr>
            <w:tcW w:w="5927" w:type="dxa"/>
          </w:tcPr>
          <w:p w:rsidR="00E51B6B" w:rsidRDefault="005E3616">
            <w:pPr>
              <w:pStyle w:val="TableParagraph"/>
              <w:spacing w:line="274" w:lineRule="exact"/>
              <w:ind w:left="105"/>
              <w:rPr>
                <w:sz w:val="24"/>
              </w:rPr>
            </w:pPr>
            <w:bookmarkStart w:id="0" w:name="_GoBack"/>
            <w:r>
              <w:rPr>
                <w:sz w:val="24"/>
              </w:rPr>
              <w:t>15238-3339-751-2015-00311-02</w:t>
            </w:r>
            <w:bookmarkEnd w:id="0"/>
          </w:p>
        </w:tc>
      </w:tr>
      <w:tr w:rsidR="00E51B6B">
        <w:trPr>
          <w:trHeight w:val="335"/>
        </w:trPr>
        <w:tc>
          <w:tcPr>
            <w:tcW w:w="2199" w:type="dxa"/>
          </w:tcPr>
          <w:p w:rsidR="00E51B6B" w:rsidRDefault="005E3616">
            <w:pPr>
              <w:pStyle w:val="TableParagraph"/>
              <w:spacing w:line="274" w:lineRule="exact"/>
              <w:rPr>
                <w:rFonts w:ascii="Arial"/>
                <w:b/>
                <w:sz w:val="24"/>
              </w:rPr>
            </w:pPr>
            <w:r>
              <w:rPr>
                <w:rFonts w:ascii="Arial"/>
                <w:b/>
                <w:sz w:val="24"/>
              </w:rPr>
              <w:t>Medio</w:t>
            </w:r>
            <w:r>
              <w:rPr>
                <w:rFonts w:ascii="Arial"/>
                <w:b/>
                <w:spacing w:val="-1"/>
                <w:sz w:val="24"/>
              </w:rPr>
              <w:t xml:space="preserve"> </w:t>
            </w:r>
            <w:r>
              <w:rPr>
                <w:rFonts w:ascii="Arial"/>
                <w:b/>
                <w:sz w:val="24"/>
              </w:rPr>
              <w:t>de control</w:t>
            </w:r>
          </w:p>
        </w:tc>
        <w:tc>
          <w:tcPr>
            <w:tcW w:w="5927" w:type="dxa"/>
          </w:tcPr>
          <w:p w:rsidR="00E51B6B" w:rsidRDefault="005E3616">
            <w:pPr>
              <w:pStyle w:val="TableParagraph"/>
              <w:spacing w:line="274" w:lineRule="exact"/>
              <w:ind w:left="105"/>
              <w:rPr>
                <w:sz w:val="24"/>
              </w:rPr>
            </w:pPr>
            <w:r>
              <w:rPr>
                <w:sz w:val="24"/>
              </w:rPr>
              <w:t>Nulidad</w:t>
            </w:r>
            <w:r>
              <w:rPr>
                <w:spacing w:val="-2"/>
                <w:sz w:val="24"/>
              </w:rPr>
              <w:t xml:space="preserve"> </w:t>
            </w:r>
            <w:r>
              <w:rPr>
                <w:sz w:val="24"/>
              </w:rPr>
              <w:t>y</w:t>
            </w:r>
            <w:r>
              <w:rPr>
                <w:spacing w:val="-3"/>
                <w:sz w:val="24"/>
              </w:rPr>
              <w:t xml:space="preserve"> </w:t>
            </w:r>
            <w:r>
              <w:rPr>
                <w:sz w:val="24"/>
              </w:rPr>
              <w:t>Restablecimiento</w:t>
            </w:r>
            <w:r>
              <w:rPr>
                <w:spacing w:val="-2"/>
                <w:sz w:val="24"/>
              </w:rPr>
              <w:t xml:space="preserve"> </w:t>
            </w:r>
            <w:r>
              <w:rPr>
                <w:sz w:val="24"/>
              </w:rPr>
              <w:t>del</w:t>
            </w:r>
            <w:r>
              <w:rPr>
                <w:spacing w:val="-2"/>
                <w:sz w:val="24"/>
              </w:rPr>
              <w:t xml:space="preserve"> </w:t>
            </w:r>
            <w:r>
              <w:rPr>
                <w:sz w:val="24"/>
              </w:rPr>
              <w:t>Derecho</w:t>
            </w:r>
          </w:p>
        </w:tc>
      </w:tr>
      <w:tr w:rsidR="00E51B6B">
        <w:trPr>
          <w:trHeight w:val="953"/>
        </w:trPr>
        <w:tc>
          <w:tcPr>
            <w:tcW w:w="2199" w:type="dxa"/>
          </w:tcPr>
          <w:p w:rsidR="00E51B6B" w:rsidRDefault="005E3616">
            <w:pPr>
              <w:pStyle w:val="TableParagraph"/>
              <w:spacing w:line="274" w:lineRule="exact"/>
              <w:rPr>
                <w:rFonts w:ascii="Arial"/>
                <w:b/>
                <w:sz w:val="24"/>
              </w:rPr>
            </w:pPr>
            <w:r>
              <w:rPr>
                <w:rFonts w:ascii="Arial"/>
                <w:b/>
                <w:sz w:val="24"/>
              </w:rPr>
              <w:t>Tema</w:t>
            </w:r>
          </w:p>
        </w:tc>
        <w:tc>
          <w:tcPr>
            <w:tcW w:w="5927" w:type="dxa"/>
          </w:tcPr>
          <w:p w:rsidR="00E51B6B" w:rsidRDefault="005E3616">
            <w:pPr>
              <w:pStyle w:val="TableParagraph"/>
              <w:spacing w:line="274" w:lineRule="exact"/>
              <w:ind w:left="105"/>
              <w:rPr>
                <w:sz w:val="24"/>
              </w:rPr>
            </w:pPr>
            <w:r>
              <w:rPr>
                <w:sz w:val="24"/>
              </w:rPr>
              <w:t>Revoca</w:t>
            </w:r>
            <w:r>
              <w:rPr>
                <w:spacing w:val="3"/>
                <w:sz w:val="24"/>
              </w:rPr>
              <w:t xml:space="preserve"> </w:t>
            </w:r>
            <w:r>
              <w:rPr>
                <w:sz w:val="24"/>
              </w:rPr>
              <w:t>sentencia</w:t>
            </w:r>
            <w:r>
              <w:rPr>
                <w:spacing w:val="66"/>
                <w:sz w:val="24"/>
              </w:rPr>
              <w:t xml:space="preserve"> </w:t>
            </w:r>
            <w:r>
              <w:rPr>
                <w:sz w:val="24"/>
              </w:rPr>
              <w:t>que</w:t>
            </w:r>
            <w:r>
              <w:rPr>
                <w:spacing w:val="67"/>
                <w:sz w:val="24"/>
              </w:rPr>
              <w:t xml:space="preserve"> </w:t>
            </w:r>
            <w:r>
              <w:rPr>
                <w:sz w:val="24"/>
              </w:rPr>
              <w:t>accedió</w:t>
            </w:r>
            <w:r>
              <w:rPr>
                <w:spacing w:val="65"/>
                <w:sz w:val="24"/>
              </w:rPr>
              <w:t xml:space="preserve"> </w:t>
            </w:r>
            <w:r>
              <w:rPr>
                <w:sz w:val="24"/>
              </w:rPr>
              <w:t>a</w:t>
            </w:r>
            <w:r>
              <w:rPr>
                <w:spacing w:val="67"/>
                <w:sz w:val="24"/>
              </w:rPr>
              <w:t xml:space="preserve"> </w:t>
            </w:r>
            <w:r>
              <w:rPr>
                <w:sz w:val="24"/>
              </w:rPr>
              <w:t>pretensiones</w:t>
            </w:r>
            <w:r>
              <w:rPr>
                <w:spacing w:val="64"/>
                <w:sz w:val="24"/>
              </w:rPr>
              <w:t xml:space="preserve"> </w:t>
            </w:r>
            <w:r>
              <w:rPr>
                <w:sz w:val="24"/>
              </w:rPr>
              <w:t>de</w:t>
            </w:r>
          </w:p>
          <w:p w:rsidR="00E51B6B" w:rsidRDefault="005E3616">
            <w:pPr>
              <w:pStyle w:val="TableParagraph"/>
              <w:spacing w:before="9" w:line="310" w:lineRule="atLeast"/>
              <w:ind w:left="105" w:right="144"/>
              <w:rPr>
                <w:sz w:val="24"/>
              </w:rPr>
            </w:pPr>
            <w:r>
              <w:rPr>
                <w:sz w:val="24"/>
              </w:rPr>
              <w:t>declaración</w:t>
            </w:r>
            <w:r>
              <w:rPr>
                <w:spacing w:val="8"/>
                <w:sz w:val="24"/>
              </w:rPr>
              <w:t xml:space="preserve"> </w:t>
            </w:r>
            <w:r>
              <w:rPr>
                <w:sz w:val="24"/>
              </w:rPr>
              <w:t>de</w:t>
            </w:r>
            <w:r>
              <w:rPr>
                <w:spacing w:val="8"/>
                <w:sz w:val="24"/>
              </w:rPr>
              <w:t xml:space="preserve"> </w:t>
            </w:r>
            <w:r>
              <w:rPr>
                <w:sz w:val="24"/>
              </w:rPr>
              <w:t>existencia</w:t>
            </w:r>
            <w:r>
              <w:rPr>
                <w:spacing w:val="8"/>
                <w:sz w:val="24"/>
              </w:rPr>
              <w:t xml:space="preserve"> </w:t>
            </w:r>
            <w:r>
              <w:rPr>
                <w:sz w:val="24"/>
              </w:rPr>
              <w:t>de</w:t>
            </w:r>
            <w:r>
              <w:rPr>
                <w:spacing w:val="9"/>
                <w:sz w:val="24"/>
              </w:rPr>
              <w:t xml:space="preserve"> </w:t>
            </w:r>
            <w:r>
              <w:rPr>
                <w:sz w:val="24"/>
              </w:rPr>
              <w:t>relación</w:t>
            </w:r>
            <w:r>
              <w:rPr>
                <w:spacing w:val="9"/>
                <w:sz w:val="24"/>
              </w:rPr>
              <w:t xml:space="preserve"> </w:t>
            </w:r>
            <w:r>
              <w:rPr>
                <w:sz w:val="24"/>
              </w:rPr>
              <w:t>laboral</w:t>
            </w:r>
            <w:r>
              <w:rPr>
                <w:spacing w:val="11"/>
                <w:sz w:val="24"/>
              </w:rPr>
              <w:t xml:space="preserve"> </w:t>
            </w:r>
            <w:r>
              <w:rPr>
                <w:sz w:val="24"/>
              </w:rPr>
              <w:t>–</w:t>
            </w:r>
            <w:r>
              <w:rPr>
                <w:spacing w:val="9"/>
                <w:sz w:val="24"/>
              </w:rPr>
              <w:t xml:space="preserve"> </w:t>
            </w:r>
            <w:r>
              <w:rPr>
                <w:sz w:val="24"/>
              </w:rPr>
              <w:t>en</w:t>
            </w:r>
            <w:r>
              <w:rPr>
                <w:spacing w:val="9"/>
                <w:sz w:val="24"/>
              </w:rPr>
              <w:t xml:space="preserve"> </w:t>
            </w:r>
            <w:r>
              <w:rPr>
                <w:sz w:val="24"/>
              </w:rPr>
              <w:t>su</w:t>
            </w:r>
            <w:r>
              <w:rPr>
                <w:spacing w:val="-64"/>
                <w:sz w:val="24"/>
              </w:rPr>
              <w:t xml:space="preserve"> </w:t>
            </w:r>
            <w:r>
              <w:rPr>
                <w:sz w:val="24"/>
              </w:rPr>
              <w:t>lugar</w:t>
            </w:r>
            <w:r>
              <w:rPr>
                <w:spacing w:val="-1"/>
                <w:sz w:val="24"/>
              </w:rPr>
              <w:t xml:space="preserve"> </w:t>
            </w:r>
            <w:r>
              <w:rPr>
                <w:sz w:val="24"/>
              </w:rPr>
              <w:t>se niegan</w:t>
            </w:r>
            <w:r>
              <w:rPr>
                <w:spacing w:val="-2"/>
                <w:sz w:val="24"/>
              </w:rPr>
              <w:t xml:space="preserve"> </w:t>
            </w:r>
            <w:r>
              <w:rPr>
                <w:sz w:val="24"/>
              </w:rPr>
              <w:t>pretensiones.</w:t>
            </w:r>
          </w:p>
        </w:tc>
      </w:tr>
    </w:tbl>
    <w:p w:rsidR="00E51B6B" w:rsidRDefault="00E51B6B">
      <w:pPr>
        <w:pStyle w:val="Textoindependiente"/>
        <w:rPr>
          <w:sz w:val="20"/>
        </w:rPr>
      </w:pPr>
    </w:p>
    <w:p w:rsidR="00E51B6B" w:rsidRDefault="00E51B6B">
      <w:pPr>
        <w:pStyle w:val="Textoindependiente"/>
        <w:spacing w:before="1"/>
        <w:rPr>
          <w:sz w:val="27"/>
        </w:rPr>
      </w:pPr>
    </w:p>
    <w:p w:rsidR="00E51B6B" w:rsidRDefault="005E3616">
      <w:pPr>
        <w:pStyle w:val="Textoindependiente"/>
        <w:spacing w:before="92" w:line="276" w:lineRule="auto"/>
        <w:ind w:left="122" w:right="170"/>
        <w:jc w:val="both"/>
      </w:pPr>
      <w:r>
        <w:t>Decide la Sala el recurso de apelación formulado por la parte demandante (</w:t>
      </w:r>
      <w:proofErr w:type="spellStart"/>
      <w:r>
        <w:t>Fls</w:t>
      </w:r>
      <w:proofErr w:type="spellEnd"/>
      <w:r>
        <w:t>.</w:t>
      </w:r>
      <w:r>
        <w:rPr>
          <w:spacing w:val="1"/>
        </w:rPr>
        <w:t xml:space="preserve"> </w:t>
      </w:r>
      <w:r>
        <w:t>277-292) y la parte demandada (</w:t>
      </w:r>
      <w:proofErr w:type="spellStart"/>
      <w:r>
        <w:t>Fls</w:t>
      </w:r>
      <w:proofErr w:type="spellEnd"/>
      <w:r>
        <w:t>. 293-295) contra la sentencia proferida el 29</w:t>
      </w:r>
      <w:r>
        <w:rPr>
          <w:spacing w:val="1"/>
        </w:rPr>
        <w:t xml:space="preserve"> </w:t>
      </w:r>
      <w:r>
        <w:t>de</w:t>
      </w:r>
      <w:r>
        <w:rPr>
          <w:spacing w:val="1"/>
        </w:rPr>
        <w:t xml:space="preserve"> </w:t>
      </w:r>
      <w:r>
        <w:t>marzo</w:t>
      </w:r>
      <w:r>
        <w:rPr>
          <w:spacing w:val="1"/>
        </w:rPr>
        <w:t xml:space="preserve"> </w:t>
      </w:r>
      <w:r>
        <w:t>de</w:t>
      </w:r>
      <w:r>
        <w:rPr>
          <w:spacing w:val="1"/>
        </w:rPr>
        <w:t xml:space="preserve"> </w:t>
      </w:r>
      <w:r>
        <w:t>2019,</w:t>
      </w:r>
      <w:r>
        <w:rPr>
          <w:spacing w:val="1"/>
        </w:rPr>
        <w:t xml:space="preserve"> </w:t>
      </w:r>
      <w:r>
        <w:t>por</w:t>
      </w:r>
      <w:r>
        <w:rPr>
          <w:spacing w:val="1"/>
        </w:rPr>
        <w:t xml:space="preserve"> </w:t>
      </w:r>
      <w:r>
        <w:t>el</w:t>
      </w:r>
      <w:r>
        <w:rPr>
          <w:spacing w:val="1"/>
        </w:rPr>
        <w:t xml:space="preserve"> </w:t>
      </w:r>
      <w:r>
        <w:t>Juzgado</w:t>
      </w:r>
      <w:r>
        <w:rPr>
          <w:spacing w:val="1"/>
        </w:rPr>
        <w:t xml:space="preserve"> </w:t>
      </w:r>
      <w:r>
        <w:t>Primero</w:t>
      </w:r>
      <w:r>
        <w:rPr>
          <w:spacing w:val="1"/>
        </w:rPr>
        <w:t xml:space="preserve"> </w:t>
      </w:r>
      <w:r>
        <w:t>Administrativo</w:t>
      </w:r>
      <w:r>
        <w:rPr>
          <w:spacing w:val="1"/>
        </w:rPr>
        <w:t xml:space="preserve"> </w:t>
      </w:r>
      <w:r>
        <w:t>del</w:t>
      </w:r>
      <w:r>
        <w:rPr>
          <w:spacing w:val="1"/>
        </w:rPr>
        <w:t xml:space="preserve"> </w:t>
      </w:r>
      <w:r>
        <w:t>Circuito</w:t>
      </w:r>
      <w:r>
        <w:rPr>
          <w:spacing w:val="1"/>
        </w:rPr>
        <w:t xml:space="preserve"> </w:t>
      </w:r>
      <w:r>
        <w:t>de</w:t>
      </w:r>
      <w:r>
        <w:rPr>
          <w:spacing w:val="1"/>
        </w:rPr>
        <w:t xml:space="preserve"> </w:t>
      </w:r>
      <w:r>
        <w:t>Sogamoso, mediante la cu</w:t>
      </w:r>
      <w:r>
        <w:t>al se accedió parcialmente a las pretensiones de la</w:t>
      </w:r>
      <w:r>
        <w:rPr>
          <w:spacing w:val="1"/>
        </w:rPr>
        <w:t xml:space="preserve"> </w:t>
      </w:r>
      <w:r>
        <w:t>demanda</w:t>
      </w:r>
      <w:r>
        <w:rPr>
          <w:spacing w:val="-1"/>
        </w:rPr>
        <w:t xml:space="preserve"> </w:t>
      </w:r>
      <w:r>
        <w:t>(</w:t>
      </w:r>
      <w:proofErr w:type="spellStart"/>
      <w:r>
        <w:t>Fls</w:t>
      </w:r>
      <w:proofErr w:type="spellEnd"/>
      <w:r>
        <w:t>. 261-274).</w:t>
      </w:r>
    </w:p>
    <w:p w:rsidR="00E51B6B" w:rsidRDefault="00E51B6B">
      <w:pPr>
        <w:pStyle w:val="Textoindependiente"/>
        <w:spacing w:before="6"/>
        <w:rPr>
          <w:sz w:val="27"/>
        </w:rPr>
      </w:pPr>
    </w:p>
    <w:p w:rsidR="00E51B6B" w:rsidRDefault="005E3616">
      <w:pPr>
        <w:pStyle w:val="Prrafodelista"/>
        <w:numPr>
          <w:ilvl w:val="0"/>
          <w:numId w:val="5"/>
        </w:numPr>
        <w:tabs>
          <w:tab w:val="left" w:pos="4075"/>
          <w:tab w:val="left" w:pos="4076"/>
        </w:tabs>
        <w:spacing w:line="554" w:lineRule="auto"/>
        <w:ind w:right="3045" w:firstLine="3233"/>
        <w:jc w:val="left"/>
        <w:rPr>
          <w:sz w:val="24"/>
        </w:rPr>
      </w:pPr>
      <w:r>
        <w:rPr>
          <w:rFonts w:ascii="Arial"/>
          <w:b/>
          <w:spacing w:val="-1"/>
          <w:sz w:val="24"/>
        </w:rPr>
        <w:t>ANTECEDENTES</w:t>
      </w:r>
      <w:r>
        <w:rPr>
          <w:rFonts w:ascii="Arial"/>
          <w:b/>
          <w:spacing w:val="-64"/>
          <w:sz w:val="24"/>
        </w:rPr>
        <w:t xml:space="preserve"> </w:t>
      </w:r>
      <w:r>
        <w:rPr>
          <w:rFonts w:ascii="Arial"/>
          <w:b/>
          <w:sz w:val="24"/>
        </w:rPr>
        <w:t>La</w:t>
      </w:r>
      <w:r>
        <w:rPr>
          <w:rFonts w:ascii="Arial"/>
          <w:b/>
          <w:spacing w:val="-1"/>
          <w:sz w:val="24"/>
        </w:rPr>
        <w:t xml:space="preserve"> </w:t>
      </w:r>
      <w:r>
        <w:rPr>
          <w:rFonts w:ascii="Arial"/>
          <w:b/>
          <w:sz w:val="24"/>
        </w:rPr>
        <w:t>demanda</w:t>
      </w:r>
      <w:r>
        <w:rPr>
          <w:rFonts w:ascii="Arial"/>
          <w:b/>
          <w:spacing w:val="-1"/>
          <w:sz w:val="24"/>
        </w:rPr>
        <w:t xml:space="preserve"> </w:t>
      </w:r>
      <w:r>
        <w:rPr>
          <w:sz w:val="24"/>
        </w:rPr>
        <w:t>(</w:t>
      </w:r>
      <w:proofErr w:type="spellStart"/>
      <w:r>
        <w:rPr>
          <w:sz w:val="24"/>
        </w:rPr>
        <w:t>Fls</w:t>
      </w:r>
      <w:proofErr w:type="spellEnd"/>
      <w:r>
        <w:rPr>
          <w:sz w:val="24"/>
        </w:rPr>
        <w:t>. 90-110</w:t>
      </w:r>
      <w:r>
        <w:rPr>
          <w:spacing w:val="1"/>
          <w:sz w:val="24"/>
        </w:rPr>
        <w:t xml:space="preserve"> </w:t>
      </w:r>
      <w:r>
        <w:rPr>
          <w:sz w:val="24"/>
        </w:rPr>
        <w:t>y</w:t>
      </w:r>
      <w:r>
        <w:rPr>
          <w:spacing w:val="-4"/>
          <w:sz w:val="24"/>
        </w:rPr>
        <w:t xml:space="preserve"> </w:t>
      </w:r>
      <w:r>
        <w:rPr>
          <w:sz w:val="24"/>
        </w:rPr>
        <w:t>141-144)</w:t>
      </w:r>
    </w:p>
    <w:p w:rsidR="00E51B6B" w:rsidRDefault="005E3616">
      <w:pPr>
        <w:pStyle w:val="Ttulo1"/>
        <w:spacing w:line="271" w:lineRule="exact"/>
        <w:ind w:left="122"/>
        <w:jc w:val="both"/>
      </w:pPr>
      <w:r>
        <w:t>Las</w:t>
      </w:r>
      <w:r>
        <w:rPr>
          <w:spacing w:val="-2"/>
        </w:rPr>
        <w:t xml:space="preserve"> </w:t>
      </w:r>
      <w:r>
        <w:t>pretensiones</w:t>
      </w:r>
    </w:p>
    <w:p w:rsidR="00E51B6B" w:rsidRDefault="00E51B6B">
      <w:pPr>
        <w:pStyle w:val="Textoindependiente"/>
        <w:spacing w:before="4"/>
        <w:rPr>
          <w:rFonts w:ascii="Arial"/>
          <w:b/>
          <w:sz w:val="31"/>
        </w:rPr>
      </w:pPr>
    </w:p>
    <w:p w:rsidR="00E51B6B" w:rsidRDefault="005E3616">
      <w:pPr>
        <w:pStyle w:val="Textoindependiente"/>
        <w:spacing w:line="276" w:lineRule="auto"/>
        <w:ind w:left="122" w:right="163"/>
        <w:jc w:val="both"/>
      </w:pPr>
      <w:r>
        <w:t>1.- A través de apoderado judicial y en ejercicio del medio de control de nulidad y</w:t>
      </w:r>
      <w:r>
        <w:rPr>
          <w:spacing w:val="1"/>
        </w:rPr>
        <w:t xml:space="preserve"> </w:t>
      </w:r>
      <w:r>
        <w:t>restablecimiento</w:t>
      </w:r>
      <w:r>
        <w:rPr>
          <w:spacing w:val="1"/>
        </w:rPr>
        <w:t xml:space="preserve"> </w:t>
      </w:r>
      <w:r>
        <w:t>del</w:t>
      </w:r>
      <w:r>
        <w:rPr>
          <w:spacing w:val="1"/>
        </w:rPr>
        <w:t xml:space="preserve"> </w:t>
      </w:r>
      <w:r>
        <w:t>derecho,</w:t>
      </w:r>
      <w:r>
        <w:rPr>
          <w:spacing w:val="1"/>
        </w:rPr>
        <w:t xml:space="preserve"> </w:t>
      </w:r>
      <w:r>
        <w:t>el</w:t>
      </w:r>
      <w:r>
        <w:rPr>
          <w:spacing w:val="1"/>
        </w:rPr>
        <w:t xml:space="preserve"> </w:t>
      </w:r>
      <w:r>
        <w:t>señor</w:t>
      </w:r>
      <w:r>
        <w:rPr>
          <w:spacing w:val="1"/>
        </w:rPr>
        <w:t xml:space="preserve"> </w:t>
      </w:r>
      <w:r>
        <w:t>Ángel</w:t>
      </w:r>
      <w:r>
        <w:rPr>
          <w:spacing w:val="1"/>
        </w:rPr>
        <w:t xml:space="preserve"> </w:t>
      </w:r>
      <w:r>
        <w:t>María</w:t>
      </w:r>
      <w:r>
        <w:rPr>
          <w:spacing w:val="1"/>
        </w:rPr>
        <w:t xml:space="preserve"> </w:t>
      </w:r>
      <w:r>
        <w:t>Rojas</w:t>
      </w:r>
      <w:r>
        <w:rPr>
          <w:spacing w:val="1"/>
        </w:rPr>
        <w:t xml:space="preserve"> </w:t>
      </w:r>
      <w:r>
        <w:t>Vargas,</w:t>
      </w:r>
      <w:r>
        <w:rPr>
          <w:spacing w:val="1"/>
        </w:rPr>
        <w:t xml:space="preserve"> </w:t>
      </w:r>
      <w:r>
        <w:t>presentó</w:t>
      </w:r>
      <w:r>
        <w:rPr>
          <w:spacing w:val="1"/>
        </w:rPr>
        <w:t xml:space="preserve"> </w:t>
      </w:r>
      <w:r>
        <w:t>demanda en contra del Servicio Nacional de Aprendizaje – SENA, con el fin de</w:t>
      </w:r>
      <w:r>
        <w:rPr>
          <w:spacing w:val="1"/>
        </w:rPr>
        <w:t xml:space="preserve"> </w:t>
      </w:r>
      <w:r>
        <w:t>obtener la nulidad del acto administrativo No. 2-2015-001226 del 16 de junio de</w:t>
      </w:r>
      <w:r>
        <w:rPr>
          <w:spacing w:val="1"/>
        </w:rPr>
        <w:t xml:space="preserve"> </w:t>
      </w:r>
      <w:r>
        <w:t xml:space="preserve">2015, por medio del cual la entidad demandada negó la </w:t>
      </w:r>
      <w:r>
        <w:t>existencia de una relación</w:t>
      </w:r>
      <w:r>
        <w:rPr>
          <w:spacing w:val="-64"/>
        </w:rPr>
        <w:t xml:space="preserve"> </w:t>
      </w:r>
      <w:r>
        <w:t>laboral así como el reconocimiento y pago de los derechos inherentes a esta clase</w:t>
      </w:r>
      <w:r>
        <w:rPr>
          <w:spacing w:val="-64"/>
        </w:rPr>
        <w:t xml:space="preserve"> </w:t>
      </w:r>
      <w:r>
        <w:t>de</w:t>
      </w:r>
      <w:r>
        <w:rPr>
          <w:spacing w:val="-1"/>
        </w:rPr>
        <w:t xml:space="preserve"> </w:t>
      </w:r>
      <w:r>
        <w:t>relaciones</w:t>
      </w:r>
      <w:r>
        <w:rPr>
          <w:spacing w:val="-2"/>
        </w:rPr>
        <w:t xml:space="preserve"> </w:t>
      </w:r>
      <w:r>
        <w:t>durante</w:t>
      </w:r>
      <w:r>
        <w:rPr>
          <w:spacing w:val="-1"/>
        </w:rPr>
        <w:t xml:space="preserve"> </w:t>
      </w:r>
      <w:r>
        <w:t>el</w:t>
      </w:r>
      <w:r>
        <w:rPr>
          <w:spacing w:val="-1"/>
        </w:rPr>
        <w:t xml:space="preserve"> </w:t>
      </w:r>
      <w:r>
        <w:t>tiempo</w:t>
      </w:r>
      <w:r>
        <w:rPr>
          <w:spacing w:val="1"/>
        </w:rPr>
        <w:t xml:space="preserve"> </w:t>
      </w:r>
      <w:r>
        <w:t>por</w:t>
      </w:r>
      <w:r>
        <w:rPr>
          <w:spacing w:val="-1"/>
        </w:rPr>
        <w:t xml:space="preserve"> </w:t>
      </w:r>
      <w:r>
        <w:t>el que</w:t>
      </w:r>
      <w:r>
        <w:rPr>
          <w:spacing w:val="-1"/>
        </w:rPr>
        <w:t xml:space="preserve"> </w:t>
      </w:r>
      <w:r>
        <w:t>se estuvo</w:t>
      </w:r>
      <w:r>
        <w:rPr>
          <w:spacing w:val="-1"/>
        </w:rPr>
        <w:t xml:space="preserve"> </w:t>
      </w:r>
      <w:r>
        <w:t>vinculado</w:t>
      </w:r>
      <w:r>
        <w:rPr>
          <w:spacing w:val="-1"/>
        </w:rPr>
        <w:t xml:space="preserve"> </w:t>
      </w:r>
      <w:r>
        <w:t>con</w:t>
      </w:r>
      <w:r>
        <w:rPr>
          <w:spacing w:val="-2"/>
        </w:rPr>
        <w:t xml:space="preserve"> </w:t>
      </w:r>
      <w:r>
        <w:t>ella.</w:t>
      </w:r>
    </w:p>
    <w:p w:rsidR="00E51B6B" w:rsidRDefault="00E51B6B">
      <w:pPr>
        <w:pStyle w:val="Textoindependiente"/>
        <w:spacing w:before="7"/>
        <w:rPr>
          <w:sz w:val="27"/>
        </w:rPr>
      </w:pPr>
    </w:p>
    <w:p w:rsidR="00E51B6B" w:rsidRDefault="005E3616">
      <w:pPr>
        <w:pStyle w:val="Textoindependiente"/>
        <w:spacing w:line="276" w:lineRule="auto"/>
        <w:ind w:left="122" w:right="165"/>
        <w:jc w:val="both"/>
      </w:pPr>
      <w:r>
        <w:t>2.- Como consecuencia de la anterior declaración y a título de restableci</w:t>
      </w:r>
      <w:r>
        <w:t>miento del</w:t>
      </w:r>
      <w:r>
        <w:rPr>
          <w:spacing w:val="-65"/>
        </w:rPr>
        <w:t xml:space="preserve"> </w:t>
      </w:r>
      <w:r>
        <w:t>derecho, solicitó que se condenara a la entidad demandada a pagar el valor</w:t>
      </w:r>
      <w:r>
        <w:rPr>
          <w:spacing w:val="1"/>
        </w:rPr>
        <w:t xml:space="preserve"> </w:t>
      </w:r>
      <w:r>
        <w:t>equivalente a salarios y prestaciones sociales (prima de servicio y prestaciones</w:t>
      </w:r>
      <w:r>
        <w:rPr>
          <w:spacing w:val="1"/>
        </w:rPr>
        <w:t xml:space="preserve"> </w:t>
      </w:r>
      <w:r>
        <w:t>como</w:t>
      </w:r>
      <w:r>
        <w:rPr>
          <w:spacing w:val="1"/>
        </w:rPr>
        <w:t xml:space="preserve"> </w:t>
      </w:r>
      <w:r>
        <w:t>las</w:t>
      </w:r>
      <w:r>
        <w:rPr>
          <w:spacing w:val="1"/>
        </w:rPr>
        <w:t xml:space="preserve"> </w:t>
      </w:r>
      <w:r>
        <w:t>de</w:t>
      </w:r>
      <w:r>
        <w:rPr>
          <w:spacing w:val="1"/>
        </w:rPr>
        <w:t xml:space="preserve"> </w:t>
      </w:r>
      <w:r>
        <w:t>navidad,</w:t>
      </w:r>
      <w:r>
        <w:rPr>
          <w:spacing w:val="1"/>
        </w:rPr>
        <w:t xml:space="preserve"> </w:t>
      </w:r>
      <w:r>
        <w:t>vacaciones,</w:t>
      </w:r>
      <w:r>
        <w:rPr>
          <w:spacing w:val="1"/>
        </w:rPr>
        <w:t xml:space="preserve"> </w:t>
      </w:r>
      <w:r>
        <w:t>así</w:t>
      </w:r>
      <w:r>
        <w:rPr>
          <w:spacing w:val="1"/>
        </w:rPr>
        <w:t xml:space="preserve"> </w:t>
      </w:r>
      <w:r>
        <w:t>como</w:t>
      </w:r>
      <w:r>
        <w:rPr>
          <w:spacing w:val="1"/>
        </w:rPr>
        <w:t xml:space="preserve"> </w:t>
      </w:r>
      <w:r>
        <w:t>las</w:t>
      </w:r>
      <w:r>
        <w:rPr>
          <w:spacing w:val="1"/>
        </w:rPr>
        <w:t xml:space="preserve"> </w:t>
      </w:r>
      <w:r>
        <w:t>vacaciones,</w:t>
      </w:r>
      <w:r>
        <w:rPr>
          <w:spacing w:val="1"/>
        </w:rPr>
        <w:t xml:space="preserve"> </w:t>
      </w:r>
      <w:r>
        <w:t>bonificación</w:t>
      </w:r>
      <w:r>
        <w:rPr>
          <w:spacing w:val="1"/>
        </w:rPr>
        <w:t xml:space="preserve"> </w:t>
      </w:r>
      <w:r>
        <w:t>por</w:t>
      </w:r>
      <w:r>
        <w:rPr>
          <w:spacing w:val="-64"/>
        </w:rPr>
        <w:t xml:space="preserve"> </w:t>
      </w:r>
      <w:r>
        <w:t>servicios prestados, prima quinquenal, cesantías e interés sobre las cesantías).</w:t>
      </w:r>
      <w:r>
        <w:rPr>
          <w:spacing w:val="1"/>
        </w:rPr>
        <w:t xml:space="preserve"> </w:t>
      </w:r>
      <w:r>
        <w:t>Además, el reconocimiento del pago de las cotizaciones pensionales que por</w:t>
      </w:r>
      <w:r>
        <w:rPr>
          <w:spacing w:val="1"/>
        </w:rPr>
        <w:t xml:space="preserve"> </w:t>
      </w:r>
      <w:r>
        <w:t>seguridad</w:t>
      </w:r>
      <w:r>
        <w:rPr>
          <w:spacing w:val="-4"/>
        </w:rPr>
        <w:t xml:space="preserve"> </w:t>
      </w:r>
      <w:r>
        <w:t>social</w:t>
      </w:r>
      <w:r>
        <w:rPr>
          <w:spacing w:val="-3"/>
        </w:rPr>
        <w:t xml:space="preserve"> </w:t>
      </w:r>
      <w:r>
        <w:t>se</w:t>
      </w:r>
      <w:r>
        <w:rPr>
          <w:spacing w:val="-4"/>
        </w:rPr>
        <w:t xml:space="preserve"> </w:t>
      </w:r>
      <w:r>
        <w:t>causaron</w:t>
      </w:r>
      <w:r>
        <w:rPr>
          <w:spacing w:val="-2"/>
        </w:rPr>
        <w:t xml:space="preserve"> </w:t>
      </w:r>
      <w:r>
        <w:t>durante</w:t>
      </w:r>
      <w:r>
        <w:rPr>
          <w:spacing w:val="-4"/>
        </w:rPr>
        <w:t xml:space="preserve"> </w:t>
      </w:r>
      <w:r>
        <w:t>todo</w:t>
      </w:r>
      <w:r>
        <w:rPr>
          <w:spacing w:val="-3"/>
        </w:rPr>
        <w:t xml:space="preserve"> </w:t>
      </w:r>
      <w:r>
        <w:t>el</w:t>
      </w:r>
      <w:r>
        <w:rPr>
          <w:spacing w:val="-7"/>
        </w:rPr>
        <w:t xml:space="preserve"> </w:t>
      </w:r>
      <w:r>
        <w:t>tiempo</w:t>
      </w:r>
      <w:r>
        <w:rPr>
          <w:spacing w:val="-3"/>
        </w:rPr>
        <w:t xml:space="preserve"> </w:t>
      </w:r>
      <w:r>
        <w:t>laborado</w:t>
      </w:r>
      <w:r>
        <w:rPr>
          <w:spacing w:val="-4"/>
        </w:rPr>
        <w:t xml:space="preserve"> </w:t>
      </w:r>
      <w:r>
        <w:t>a</w:t>
      </w:r>
      <w:r>
        <w:rPr>
          <w:spacing w:val="-5"/>
        </w:rPr>
        <w:t xml:space="preserve"> </w:t>
      </w:r>
      <w:r>
        <w:t>favor</w:t>
      </w:r>
      <w:r>
        <w:rPr>
          <w:spacing w:val="-4"/>
        </w:rPr>
        <w:t xml:space="preserve"> </w:t>
      </w:r>
      <w:r>
        <w:t>de</w:t>
      </w:r>
      <w:r>
        <w:rPr>
          <w:spacing w:val="-4"/>
        </w:rPr>
        <w:t xml:space="preserve"> </w:t>
      </w:r>
      <w:r>
        <w:t>la</w:t>
      </w:r>
      <w:r>
        <w:rPr>
          <w:spacing w:val="-3"/>
        </w:rPr>
        <w:t xml:space="preserve"> </w:t>
      </w:r>
      <w:r>
        <w:t>entidad</w:t>
      </w:r>
      <w:r>
        <w:rPr>
          <w:spacing w:val="-65"/>
        </w:rPr>
        <w:t xml:space="preserve"> </w:t>
      </w:r>
      <w:r>
        <w:t>a</w:t>
      </w:r>
      <w:r>
        <w:rPr>
          <w:spacing w:val="-1"/>
        </w:rPr>
        <w:t xml:space="preserve"> </w:t>
      </w:r>
      <w:r>
        <w:t>la cual se</w:t>
      </w:r>
      <w:r>
        <w:rPr>
          <w:spacing w:val="-2"/>
        </w:rPr>
        <w:t xml:space="preserve"> </w:t>
      </w:r>
      <w:r>
        <w:t>enco</w:t>
      </w:r>
      <w:r>
        <w:t>ntraba afiliado.</w:t>
      </w:r>
    </w:p>
    <w:p w:rsidR="00E51B6B" w:rsidRDefault="00E51B6B">
      <w:pPr>
        <w:pStyle w:val="Textoindependiente"/>
        <w:spacing w:before="7"/>
        <w:rPr>
          <w:sz w:val="27"/>
        </w:rPr>
      </w:pPr>
    </w:p>
    <w:p w:rsidR="00E51B6B" w:rsidRDefault="005E3616">
      <w:pPr>
        <w:pStyle w:val="Ttulo1"/>
        <w:ind w:left="122"/>
        <w:jc w:val="both"/>
      </w:pPr>
      <w:r>
        <w:t>Los</w:t>
      </w:r>
      <w:r>
        <w:rPr>
          <w:spacing w:val="-1"/>
        </w:rPr>
        <w:t xml:space="preserve"> </w:t>
      </w:r>
      <w:r>
        <w:t>hechos</w:t>
      </w:r>
    </w:p>
    <w:p w:rsidR="00E51B6B" w:rsidRDefault="00E51B6B">
      <w:pPr>
        <w:pStyle w:val="Textoindependiente"/>
        <w:spacing w:before="1"/>
        <w:rPr>
          <w:rFonts w:ascii="Arial"/>
          <w:b/>
          <w:sz w:val="31"/>
        </w:rPr>
      </w:pPr>
    </w:p>
    <w:p w:rsidR="00E51B6B" w:rsidRDefault="005E3616">
      <w:pPr>
        <w:pStyle w:val="Textoindependiente"/>
        <w:ind w:left="122"/>
        <w:jc w:val="both"/>
      </w:pPr>
      <w:r>
        <w:t>3.-</w:t>
      </w:r>
      <w:r>
        <w:rPr>
          <w:spacing w:val="-3"/>
        </w:rPr>
        <w:t xml:space="preserve"> </w:t>
      </w:r>
      <w:r>
        <w:t>Los</w:t>
      </w:r>
      <w:r>
        <w:rPr>
          <w:spacing w:val="-3"/>
        </w:rPr>
        <w:t xml:space="preserve"> </w:t>
      </w:r>
      <w:r>
        <w:t>hechos</w:t>
      </w:r>
      <w:r>
        <w:rPr>
          <w:spacing w:val="-4"/>
        </w:rPr>
        <w:t xml:space="preserve"> </w:t>
      </w:r>
      <w:r>
        <w:t>en</w:t>
      </w:r>
      <w:r>
        <w:rPr>
          <w:spacing w:val="-1"/>
        </w:rPr>
        <w:t xml:space="preserve"> </w:t>
      </w:r>
      <w:r>
        <w:t>que</w:t>
      </w:r>
      <w:r>
        <w:rPr>
          <w:spacing w:val="-5"/>
        </w:rPr>
        <w:t xml:space="preserve"> </w:t>
      </w:r>
      <w:r>
        <w:t>se</w:t>
      </w:r>
      <w:r>
        <w:rPr>
          <w:spacing w:val="-3"/>
        </w:rPr>
        <w:t xml:space="preserve"> </w:t>
      </w:r>
      <w:r>
        <w:t>fundamenta</w:t>
      </w:r>
      <w:r>
        <w:rPr>
          <w:spacing w:val="-3"/>
        </w:rPr>
        <w:t xml:space="preserve"> </w:t>
      </w:r>
      <w:r>
        <w:t>la</w:t>
      </w:r>
      <w:r>
        <w:rPr>
          <w:spacing w:val="-1"/>
        </w:rPr>
        <w:t xml:space="preserve"> </w:t>
      </w:r>
      <w:r>
        <w:t>demanda</w:t>
      </w:r>
      <w:r>
        <w:rPr>
          <w:spacing w:val="-2"/>
        </w:rPr>
        <w:t xml:space="preserve"> </w:t>
      </w:r>
      <w:r>
        <w:t>son,</w:t>
      </w:r>
      <w:r>
        <w:rPr>
          <w:spacing w:val="-1"/>
        </w:rPr>
        <w:t xml:space="preserve"> </w:t>
      </w:r>
      <w:r>
        <w:t>en</w:t>
      </w:r>
      <w:r>
        <w:rPr>
          <w:spacing w:val="-1"/>
        </w:rPr>
        <w:t xml:space="preserve"> </w:t>
      </w:r>
      <w:r>
        <w:t>síntesis,</w:t>
      </w:r>
      <w:r>
        <w:rPr>
          <w:spacing w:val="-2"/>
        </w:rPr>
        <w:t xml:space="preserve"> </w:t>
      </w:r>
      <w:r>
        <w:t>los</w:t>
      </w:r>
      <w:r>
        <w:rPr>
          <w:spacing w:val="-1"/>
        </w:rPr>
        <w:t xml:space="preserve"> </w:t>
      </w:r>
      <w:r>
        <w:t>siguientes:</w:t>
      </w:r>
    </w:p>
    <w:p w:rsidR="00E51B6B" w:rsidRDefault="00E51B6B">
      <w:pPr>
        <w:jc w:val="both"/>
        <w:sectPr w:rsidR="00E51B6B">
          <w:type w:val="continuous"/>
          <w:pgSz w:w="12240" w:h="18720"/>
          <w:pgMar w:top="280" w:right="1580" w:bottom="280" w:left="1580" w:header="720" w:footer="720" w:gutter="0"/>
          <w:cols w:space="720"/>
        </w:sectPr>
      </w:pPr>
    </w:p>
    <w:p w:rsidR="00E51B6B" w:rsidRDefault="00E51B6B">
      <w:pPr>
        <w:pStyle w:val="Textoindependiente"/>
        <w:rPr>
          <w:sz w:val="20"/>
        </w:rPr>
      </w:pPr>
    </w:p>
    <w:p w:rsidR="00E51B6B" w:rsidRDefault="00E51B6B">
      <w:pPr>
        <w:pStyle w:val="Textoindependiente"/>
        <w:rPr>
          <w:sz w:val="22"/>
        </w:rPr>
      </w:pPr>
    </w:p>
    <w:p w:rsidR="00E51B6B" w:rsidRDefault="005E3616">
      <w:pPr>
        <w:pStyle w:val="Prrafodelista"/>
        <w:numPr>
          <w:ilvl w:val="0"/>
          <w:numId w:val="4"/>
        </w:numPr>
        <w:tabs>
          <w:tab w:val="left" w:pos="842"/>
        </w:tabs>
        <w:spacing w:line="276" w:lineRule="auto"/>
        <w:ind w:left="841" w:right="162"/>
        <w:jc w:val="both"/>
        <w:rPr>
          <w:sz w:val="24"/>
        </w:rPr>
      </w:pPr>
      <w:r>
        <w:rPr>
          <w:sz w:val="24"/>
        </w:rPr>
        <w:t>El señor Ángel María Rojas Vargas estuvo vinculado como contratista al</w:t>
      </w:r>
      <w:r>
        <w:rPr>
          <w:spacing w:val="1"/>
          <w:sz w:val="24"/>
        </w:rPr>
        <w:t xml:space="preserve"> </w:t>
      </w:r>
      <w:r>
        <w:rPr>
          <w:sz w:val="24"/>
        </w:rPr>
        <w:t>Servicio Nacional de Aprendizaje - SENA, desde el 2005 hasta el 2012,</w:t>
      </w:r>
      <w:r>
        <w:rPr>
          <w:spacing w:val="1"/>
          <w:sz w:val="24"/>
        </w:rPr>
        <w:t xml:space="preserve"> </w:t>
      </w:r>
      <w:r>
        <w:rPr>
          <w:sz w:val="24"/>
        </w:rPr>
        <w:t>prestando</w:t>
      </w:r>
      <w:r>
        <w:rPr>
          <w:spacing w:val="1"/>
          <w:sz w:val="24"/>
        </w:rPr>
        <w:t xml:space="preserve"> </w:t>
      </w:r>
      <w:r>
        <w:rPr>
          <w:sz w:val="24"/>
        </w:rPr>
        <w:t>sus</w:t>
      </w:r>
      <w:r>
        <w:rPr>
          <w:spacing w:val="1"/>
          <w:sz w:val="24"/>
        </w:rPr>
        <w:t xml:space="preserve"> </w:t>
      </w:r>
      <w:r>
        <w:rPr>
          <w:sz w:val="24"/>
        </w:rPr>
        <w:t>servicios</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personal</w:t>
      </w:r>
      <w:r>
        <w:rPr>
          <w:spacing w:val="1"/>
          <w:sz w:val="24"/>
        </w:rPr>
        <w:t xml:space="preserve"> </w:t>
      </w:r>
      <w:r>
        <w:rPr>
          <w:sz w:val="24"/>
        </w:rPr>
        <w:t>y</w:t>
      </w:r>
      <w:r>
        <w:rPr>
          <w:spacing w:val="1"/>
          <w:sz w:val="24"/>
        </w:rPr>
        <w:t xml:space="preserve"> </w:t>
      </w:r>
      <w:r>
        <w:rPr>
          <w:sz w:val="24"/>
        </w:rPr>
        <w:t>recibiendo</w:t>
      </w:r>
      <w:r>
        <w:rPr>
          <w:spacing w:val="1"/>
          <w:sz w:val="24"/>
        </w:rPr>
        <w:t xml:space="preserve"> </w:t>
      </w:r>
      <w:r>
        <w:rPr>
          <w:sz w:val="24"/>
        </w:rPr>
        <w:t>una</w:t>
      </w:r>
      <w:r>
        <w:rPr>
          <w:spacing w:val="1"/>
          <w:sz w:val="24"/>
        </w:rPr>
        <w:t xml:space="preserve"> </w:t>
      </w:r>
      <w:r>
        <w:rPr>
          <w:sz w:val="24"/>
        </w:rPr>
        <w:t>contraprestación</w:t>
      </w:r>
      <w:r>
        <w:rPr>
          <w:spacing w:val="-1"/>
          <w:sz w:val="24"/>
        </w:rPr>
        <w:t xml:space="preserve"> </w:t>
      </w:r>
      <w:r>
        <w:rPr>
          <w:sz w:val="24"/>
        </w:rPr>
        <w:t>por la</w:t>
      </w:r>
      <w:r>
        <w:rPr>
          <w:spacing w:val="-2"/>
          <w:sz w:val="24"/>
        </w:rPr>
        <w:t xml:space="preserve"> </w:t>
      </w:r>
      <w:r>
        <w:rPr>
          <w:sz w:val="24"/>
        </w:rPr>
        <w:t>ejecución</w:t>
      </w:r>
      <w:r>
        <w:rPr>
          <w:spacing w:val="-1"/>
          <w:sz w:val="24"/>
        </w:rPr>
        <w:t xml:space="preserve"> </w:t>
      </w:r>
      <w:r>
        <w:rPr>
          <w:sz w:val="24"/>
        </w:rPr>
        <w:t>de los contratos.</w:t>
      </w:r>
    </w:p>
    <w:p w:rsidR="00E51B6B" w:rsidRDefault="00E51B6B">
      <w:pPr>
        <w:pStyle w:val="Textoindependiente"/>
        <w:spacing w:before="9"/>
        <w:rPr>
          <w:sz w:val="27"/>
        </w:rPr>
      </w:pPr>
    </w:p>
    <w:p w:rsidR="00E51B6B" w:rsidRDefault="005E3616">
      <w:pPr>
        <w:pStyle w:val="Prrafodelista"/>
        <w:numPr>
          <w:ilvl w:val="0"/>
          <w:numId w:val="4"/>
        </w:numPr>
        <w:tabs>
          <w:tab w:val="left" w:pos="842"/>
        </w:tabs>
        <w:spacing w:line="276" w:lineRule="auto"/>
        <w:ind w:left="841" w:right="164"/>
        <w:jc w:val="both"/>
        <w:rPr>
          <w:sz w:val="24"/>
        </w:rPr>
      </w:pPr>
      <w:r>
        <w:rPr>
          <w:sz w:val="24"/>
        </w:rPr>
        <w:t>La ejecución de los contratos se realizó de manera subordinada por parte</w:t>
      </w:r>
      <w:r>
        <w:rPr>
          <w:spacing w:val="1"/>
          <w:sz w:val="24"/>
        </w:rPr>
        <w:t xml:space="preserve"> </w:t>
      </w:r>
      <w:r>
        <w:rPr>
          <w:sz w:val="24"/>
        </w:rPr>
        <w:t>del SENA, recibiendo órdenes relacionadas con el modo, tiempo y lugar en</w:t>
      </w:r>
      <w:r>
        <w:rPr>
          <w:spacing w:val="1"/>
          <w:sz w:val="24"/>
        </w:rPr>
        <w:t xml:space="preserve"> </w:t>
      </w:r>
      <w:r>
        <w:rPr>
          <w:sz w:val="24"/>
        </w:rPr>
        <w:t>la ejecución de las tareas como instructor contratista de minería y áreas</w:t>
      </w:r>
      <w:r>
        <w:rPr>
          <w:spacing w:val="1"/>
          <w:sz w:val="24"/>
        </w:rPr>
        <w:t xml:space="preserve"> </w:t>
      </w:r>
      <w:r>
        <w:rPr>
          <w:sz w:val="24"/>
        </w:rPr>
        <w:t>afines</w:t>
      </w:r>
      <w:r>
        <w:rPr>
          <w:spacing w:val="-12"/>
          <w:sz w:val="24"/>
        </w:rPr>
        <w:t xml:space="preserve"> </w:t>
      </w:r>
      <w:r>
        <w:rPr>
          <w:sz w:val="24"/>
        </w:rPr>
        <w:t>a</w:t>
      </w:r>
      <w:r>
        <w:rPr>
          <w:spacing w:val="-12"/>
          <w:sz w:val="24"/>
        </w:rPr>
        <w:t xml:space="preserve"> </w:t>
      </w:r>
      <w:r>
        <w:rPr>
          <w:sz w:val="24"/>
        </w:rPr>
        <w:t>los</w:t>
      </w:r>
      <w:r>
        <w:rPr>
          <w:spacing w:val="-13"/>
          <w:sz w:val="24"/>
        </w:rPr>
        <w:t xml:space="preserve"> </w:t>
      </w:r>
      <w:r>
        <w:rPr>
          <w:sz w:val="24"/>
        </w:rPr>
        <w:t>aprendices</w:t>
      </w:r>
      <w:r>
        <w:rPr>
          <w:spacing w:val="-15"/>
          <w:sz w:val="24"/>
        </w:rPr>
        <w:t xml:space="preserve"> </w:t>
      </w:r>
      <w:r>
        <w:rPr>
          <w:sz w:val="24"/>
        </w:rPr>
        <w:t>y</w:t>
      </w:r>
      <w:r>
        <w:rPr>
          <w:spacing w:val="-15"/>
          <w:sz w:val="24"/>
        </w:rPr>
        <w:t xml:space="preserve"> </w:t>
      </w:r>
      <w:r>
        <w:rPr>
          <w:sz w:val="24"/>
        </w:rPr>
        <w:t>técnicos</w:t>
      </w:r>
      <w:r>
        <w:rPr>
          <w:spacing w:val="-12"/>
          <w:sz w:val="24"/>
        </w:rPr>
        <w:t xml:space="preserve"> </w:t>
      </w:r>
      <w:r>
        <w:rPr>
          <w:sz w:val="24"/>
        </w:rPr>
        <w:t>en</w:t>
      </w:r>
      <w:r>
        <w:rPr>
          <w:spacing w:val="-9"/>
          <w:sz w:val="24"/>
        </w:rPr>
        <w:t xml:space="preserve"> </w:t>
      </w:r>
      <w:r>
        <w:rPr>
          <w:sz w:val="24"/>
        </w:rPr>
        <w:t>los</w:t>
      </w:r>
      <w:r>
        <w:rPr>
          <w:spacing w:val="-12"/>
          <w:sz w:val="24"/>
        </w:rPr>
        <w:t xml:space="preserve"> </w:t>
      </w:r>
      <w:r>
        <w:rPr>
          <w:sz w:val="24"/>
        </w:rPr>
        <w:t>centros</w:t>
      </w:r>
      <w:r>
        <w:rPr>
          <w:spacing w:val="-12"/>
          <w:sz w:val="24"/>
        </w:rPr>
        <w:t xml:space="preserve"> </w:t>
      </w:r>
      <w:r>
        <w:rPr>
          <w:sz w:val="24"/>
        </w:rPr>
        <w:t>del</w:t>
      </w:r>
      <w:r>
        <w:rPr>
          <w:spacing w:val="-13"/>
          <w:sz w:val="24"/>
        </w:rPr>
        <w:t xml:space="preserve"> </w:t>
      </w:r>
      <w:r>
        <w:rPr>
          <w:sz w:val="24"/>
        </w:rPr>
        <w:t>SENA</w:t>
      </w:r>
      <w:r>
        <w:rPr>
          <w:spacing w:val="-13"/>
          <w:sz w:val="24"/>
        </w:rPr>
        <w:t xml:space="preserve"> </w:t>
      </w:r>
      <w:r>
        <w:rPr>
          <w:sz w:val="24"/>
        </w:rPr>
        <w:t>Regional</w:t>
      </w:r>
      <w:r>
        <w:rPr>
          <w:spacing w:val="-15"/>
          <w:sz w:val="24"/>
        </w:rPr>
        <w:t xml:space="preserve"> </w:t>
      </w:r>
      <w:r>
        <w:rPr>
          <w:sz w:val="24"/>
        </w:rPr>
        <w:t>Boyacá.</w:t>
      </w:r>
    </w:p>
    <w:p w:rsidR="00E51B6B" w:rsidRDefault="00E51B6B">
      <w:pPr>
        <w:pStyle w:val="Textoindependiente"/>
        <w:spacing w:before="6"/>
        <w:rPr>
          <w:sz w:val="27"/>
        </w:rPr>
      </w:pPr>
    </w:p>
    <w:p w:rsidR="00E51B6B" w:rsidRDefault="005E3616">
      <w:pPr>
        <w:pStyle w:val="Prrafodelista"/>
        <w:numPr>
          <w:ilvl w:val="0"/>
          <w:numId w:val="4"/>
        </w:numPr>
        <w:tabs>
          <w:tab w:val="left" w:pos="842"/>
        </w:tabs>
        <w:spacing w:line="276" w:lineRule="auto"/>
        <w:ind w:left="841" w:right="167"/>
        <w:jc w:val="both"/>
        <w:rPr>
          <w:sz w:val="24"/>
        </w:rPr>
      </w:pPr>
      <w:r>
        <w:rPr>
          <w:sz w:val="24"/>
        </w:rPr>
        <w:t>Durante la ejecución de los contratos, estuvo sometido al cumplimiento de</w:t>
      </w:r>
      <w:r>
        <w:rPr>
          <w:spacing w:val="1"/>
          <w:sz w:val="24"/>
        </w:rPr>
        <w:t xml:space="preserve"> </w:t>
      </w:r>
      <w:r>
        <w:rPr>
          <w:spacing w:val="-1"/>
          <w:sz w:val="24"/>
        </w:rPr>
        <w:t>horarios</w:t>
      </w:r>
      <w:r>
        <w:rPr>
          <w:spacing w:val="-14"/>
          <w:sz w:val="24"/>
        </w:rPr>
        <w:t xml:space="preserve"> </w:t>
      </w:r>
      <w:r>
        <w:rPr>
          <w:spacing w:val="-1"/>
          <w:sz w:val="24"/>
        </w:rPr>
        <w:t>y</w:t>
      </w:r>
      <w:r>
        <w:rPr>
          <w:spacing w:val="-16"/>
          <w:sz w:val="24"/>
        </w:rPr>
        <w:t xml:space="preserve"> </w:t>
      </w:r>
      <w:r>
        <w:rPr>
          <w:sz w:val="24"/>
        </w:rPr>
        <w:t>programación</w:t>
      </w:r>
      <w:r>
        <w:rPr>
          <w:spacing w:val="-13"/>
          <w:sz w:val="24"/>
        </w:rPr>
        <w:t xml:space="preserve"> </w:t>
      </w:r>
      <w:r>
        <w:rPr>
          <w:sz w:val="24"/>
        </w:rPr>
        <w:t>académica</w:t>
      </w:r>
      <w:r>
        <w:rPr>
          <w:spacing w:val="-12"/>
          <w:sz w:val="24"/>
        </w:rPr>
        <w:t xml:space="preserve"> </w:t>
      </w:r>
      <w:r>
        <w:rPr>
          <w:sz w:val="24"/>
        </w:rPr>
        <w:t>impuesta</w:t>
      </w:r>
      <w:r>
        <w:rPr>
          <w:spacing w:val="-17"/>
          <w:sz w:val="24"/>
        </w:rPr>
        <w:t xml:space="preserve"> </w:t>
      </w:r>
      <w:r>
        <w:rPr>
          <w:sz w:val="24"/>
        </w:rPr>
        <w:t>por</w:t>
      </w:r>
      <w:r>
        <w:rPr>
          <w:spacing w:val="-15"/>
          <w:sz w:val="24"/>
        </w:rPr>
        <w:t xml:space="preserve"> </w:t>
      </w:r>
      <w:r>
        <w:rPr>
          <w:sz w:val="24"/>
        </w:rPr>
        <w:t>el</w:t>
      </w:r>
      <w:r>
        <w:rPr>
          <w:spacing w:val="-13"/>
          <w:sz w:val="24"/>
        </w:rPr>
        <w:t xml:space="preserve"> </w:t>
      </w:r>
      <w:r>
        <w:rPr>
          <w:sz w:val="24"/>
        </w:rPr>
        <w:t>Coordinador</w:t>
      </w:r>
      <w:r>
        <w:rPr>
          <w:spacing w:val="-8"/>
          <w:sz w:val="24"/>
        </w:rPr>
        <w:t xml:space="preserve"> </w:t>
      </w:r>
      <w:r>
        <w:rPr>
          <w:sz w:val="24"/>
        </w:rPr>
        <w:t>Académico</w:t>
      </w:r>
      <w:r>
        <w:rPr>
          <w:spacing w:val="-65"/>
          <w:sz w:val="24"/>
        </w:rPr>
        <w:t xml:space="preserve"> </w:t>
      </w:r>
      <w:r>
        <w:rPr>
          <w:sz w:val="24"/>
        </w:rPr>
        <w:t>de</w:t>
      </w:r>
      <w:r>
        <w:rPr>
          <w:spacing w:val="-8"/>
          <w:sz w:val="24"/>
        </w:rPr>
        <w:t xml:space="preserve"> </w:t>
      </w:r>
      <w:r>
        <w:rPr>
          <w:sz w:val="24"/>
        </w:rPr>
        <w:t>planta</w:t>
      </w:r>
      <w:r>
        <w:rPr>
          <w:spacing w:val="-8"/>
          <w:sz w:val="24"/>
        </w:rPr>
        <w:t xml:space="preserve"> </w:t>
      </w:r>
      <w:r>
        <w:rPr>
          <w:sz w:val="24"/>
        </w:rPr>
        <w:t>del</w:t>
      </w:r>
      <w:r>
        <w:rPr>
          <w:spacing w:val="-10"/>
          <w:sz w:val="24"/>
        </w:rPr>
        <w:t xml:space="preserve"> </w:t>
      </w:r>
      <w:r>
        <w:rPr>
          <w:sz w:val="24"/>
        </w:rPr>
        <w:t>SENA,</w:t>
      </w:r>
      <w:r>
        <w:rPr>
          <w:spacing w:val="-9"/>
          <w:sz w:val="24"/>
        </w:rPr>
        <w:t xml:space="preserve"> </w:t>
      </w:r>
      <w:r>
        <w:rPr>
          <w:sz w:val="24"/>
        </w:rPr>
        <w:t>en</w:t>
      </w:r>
      <w:r>
        <w:rPr>
          <w:spacing w:val="-8"/>
          <w:sz w:val="24"/>
        </w:rPr>
        <w:t xml:space="preserve"> </w:t>
      </w:r>
      <w:r>
        <w:rPr>
          <w:sz w:val="24"/>
        </w:rPr>
        <w:t>cada</w:t>
      </w:r>
      <w:r>
        <w:rPr>
          <w:spacing w:val="-11"/>
          <w:sz w:val="24"/>
        </w:rPr>
        <w:t xml:space="preserve"> </w:t>
      </w:r>
      <w:r>
        <w:rPr>
          <w:sz w:val="24"/>
        </w:rPr>
        <w:t>uno</w:t>
      </w:r>
      <w:r>
        <w:rPr>
          <w:spacing w:val="-11"/>
          <w:sz w:val="24"/>
        </w:rPr>
        <w:t xml:space="preserve"> </w:t>
      </w:r>
      <w:r>
        <w:rPr>
          <w:sz w:val="24"/>
        </w:rPr>
        <w:t>de</w:t>
      </w:r>
      <w:r>
        <w:rPr>
          <w:spacing w:val="-11"/>
          <w:sz w:val="24"/>
        </w:rPr>
        <w:t xml:space="preserve"> </w:t>
      </w:r>
      <w:r>
        <w:rPr>
          <w:sz w:val="24"/>
        </w:rPr>
        <w:t>los</w:t>
      </w:r>
      <w:r>
        <w:rPr>
          <w:spacing w:val="-8"/>
          <w:sz w:val="24"/>
        </w:rPr>
        <w:t xml:space="preserve"> </w:t>
      </w:r>
      <w:r>
        <w:rPr>
          <w:sz w:val="24"/>
        </w:rPr>
        <w:t>centros</w:t>
      </w:r>
      <w:r>
        <w:rPr>
          <w:spacing w:val="-9"/>
          <w:sz w:val="24"/>
        </w:rPr>
        <w:t xml:space="preserve"> </w:t>
      </w:r>
      <w:r>
        <w:rPr>
          <w:sz w:val="24"/>
        </w:rPr>
        <w:t>donde</w:t>
      </w:r>
      <w:r>
        <w:rPr>
          <w:spacing w:val="-11"/>
          <w:sz w:val="24"/>
        </w:rPr>
        <w:t xml:space="preserve"> </w:t>
      </w:r>
      <w:r>
        <w:rPr>
          <w:sz w:val="24"/>
        </w:rPr>
        <w:t>laboró</w:t>
      </w:r>
      <w:r>
        <w:rPr>
          <w:spacing w:val="-9"/>
          <w:sz w:val="24"/>
        </w:rPr>
        <w:t xml:space="preserve"> </w:t>
      </w:r>
      <w:r>
        <w:rPr>
          <w:sz w:val="24"/>
        </w:rPr>
        <w:t>para</w:t>
      </w:r>
      <w:r>
        <w:rPr>
          <w:spacing w:val="-11"/>
          <w:sz w:val="24"/>
        </w:rPr>
        <w:t xml:space="preserve"> </w:t>
      </w:r>
      <w:r>
        <w:rPr>
          <w:sz w:val="24"/>
        </w:rPr>
        <w:t>capacitar</w:t>
      </w:r>
      <w:r>
        <w:rPr>
          <w:spacing w:val="-64"/>
          <w:sz w:val="24"/>
        </w:rPr>
        <w:t xml:space="preserve"> </w:t>
      </w:r>
      <w:r>
        <w:rPr>
          <w:sz w:val="24"/>
        </w:rPr>
        <w:t>grupos</w:t>
      </w:r>
      <w:r>
        <w:rPr>
          <w:spacing w:val="1"/>
          <w:sz w:val="24"/>
        </w:rPr>
        <w:t xml:space="preserve"> </w:t>
      </w:r>
      <w:r>
        <w:rPr>
          <w:sz w:val="24"/>
        </w:rPr>
        <w:t>aprendices,</w:t>
      </w:r>
      <w:r>
        <w:rPr>
          <w:spacing w:val="1"/>
          <w:sz w:val="24"/>
        </w:rPr>
        <w:t xml:space="preserve"> </w:t>
      </w:r>
      <w:r>
        <w:rPr>
          <w:sz w:val="24"/>
        </w:rPr>
        <w:t>técnicos</w:t>
      </w:r>
      <w:r>
        <w:rPr>
          <w:spacing w:val="1"/>
          <w:sz w:val="24"/>
        </w:rPr>
        <w:t xml:space="preserve"> </w:t>
      </w:r>
      <w:r>
        <w:rPr>
          <w:sz w:val="24"/>
        </w:rPr>
        <w:t>y</w:t>
      </w:r>
      <w:r>
        <w:rPr>
          <w:spacing w:val="1"/>
          <w:sz w:val="24"/>
        </w:rPr>
        <w:t xml:space="preserve"> </w:t>
      </w:r>
      <w:r>
        <w:rPr>
          <w:sz w:val="24"/>
        </w:rPr>
        <w:t>tecno</w:t>
      </w:r>
      <w:r>
        <w:rPr>
          <w:sz w:val="24"/>
        </w:rPr>
        <w:t>lógicos,</w:t>
      </w:r>
      <w:r>
        <w:rPr>
          <w:spacing w:val="1"/>
          <w:sz w:val="24"/>
        </w:rPr>
        <w:t xml:space="preserve"> </w:t>
      </w:r>
      <w:r>
        <w:rPr>
          <w:sz w:val="24"/>
        </w:rPr>
        <w:t>siendo</w:t>
      </w:r>
      <w:r>
        <w:rPr>
          <w:spacing w:val="1"/>
          <w:sz w:val="24"/>
        </w:rPr>
        <w:t xml:space="preserve"> </w:t>
      </w:r>
      <w:r>
        <w:rPr>
          <w:sz w:val="24"/>
        </w:rPr>
        <w:t>obligado</w:t>
      </w:r>
      <w:r>
        <w:rPr>
          <w:spacing w:val="1"/>
          <w:sz w:val="24"/>
        </w:rPr>
        <w:t xml:space="preserve"> </w:t>
      </w:r>
      <w:r>
        <w:rPr>
          <w:sz w:val="24"/>
        </w:rPr>
        <w:t>presentar</w:t>
      </w:r>
      <w:r>
        <w:rPr>
          <w:spacing w:val="1"/>
          <w:sz w:val="24"/>
        </w:rPr>
        <w:t xml:space="preserve"> </w:t>
      </w:r>
      <w:r>
        <w:rPr>
          <w:sz w:val="24"/>
        </w:rPr>
        <w:t>informes periódicos, evaluaciones, asistir a reuniones programadas por el</w:t>
      </w:r>
      <w:r>
        <w:rPr>
          <w:spacing w:val="1"/>
          <w:sz w:val="24"/>
        </w:rPr>
        <w:t xml:space="preserve"> </w:t>
      </w:r>
      <w:r>
        <w:rPr>
          <w:sz w:val="24"/>
        </w:rPr>
        <w:t>supervisor de la entidad para recibir instrucciones de tipo administrativo y</w:t>
      </w:r>
      <w:r>
        <w:rPr>
          <w:spacing w:val="1"/>
          <w:sz w:val="24"/>
        </w:rPr>
        <w:t xml:space="preserve"> </w:t>
      </w:r>
      <w:r>
        <w:rPr>
          <w:sz w:val="24"/>
        </w:rPr>
        <w:t>políticas</w:t>
      </w:r>
      <w:r>
        <w:rPr>
          <w:spacing w:val="-1"/>
          <w:sz w:val="24"/>
        </w:rPr>
        <w:t xml:space="preserve"> </w:t>
      </w:r>
      <w:r>
        <w:rPr>
          <w:sz w:val="24"/>
        </w:rPr>
        <w:t>institucionales.</w:t>
      </w:r>
    </w:p>
    <w:p w:rsidR="00E51B6B" w:rsidRDefault="00E51B6B">
      <w:pPr>
        <w:pStyle w:val="Textoindependiente"/>
        <w:spacing w:before="11"/>
        <w:rPr>
          <w:sz w:val="23"/>
        </w:rPr>
      </w:pPr>
    </w:p>
    <w:p w:rsidR="00E51B6B" w:rsidRDefault="005E3616">
      <w:pPr>
        <w:pStyle w:val="Prrafodelista"/>
        <w:numPr>
          <w:ilvl w:val="0"/>
          <w:numId w:val="4"/>
        </w:numPr>
        <w:tabs>
          <w:tab w:val="left" w:pos="842"/>
        </w:tabs>
        <w:spacing w:line="278" w:lineRule="auto"/>
        <w:ind w:left="841" w:right="164"/>
        <w:jc w:val="both"/>
        <w:rPr>
          <w:sz w:val="24"/>
        </w:rPr>
      </w:pPr>
      <w:r>
        <w:rPr>
          <w:sz w:val="24"/>
        </w:rPr>
        <w:t>Los</w:t>
      </w:r>
      <w:r>
        <w:rPr>
          <w:spacing w:val="-3"/>
          <w:sz w:val="24"/>
        </w:rPr>
        <w:t xml:space="preserve"> </w:t>
      </w:r>
      <w:r>
        <w:rPr>
          <w:sz w:val="24"/>
        </w:rPr>
        <w:t>contratos</w:t>
      </w:r>
      <w:r>
        <w:rPr>
          <w:spacing w:val="-6"/>
          <w:sz w:val="24"/>
        </w:rPr>
        <w:t xml:space="preserve"> </w:t>
      </w:r>
      <w:r>
        <w:rPr>
          <w:sz w:val="24"/>
        </w:rPr>
        <w:t>ejecutados</w:t>
      </w:r>
      <w:r>
        <w:rPr>
          <w:spacing w:val="-3"/>
          <w:sz w:val="24"/>
        </w:rPr>
        <w:t xml:space="preserve"> </w:t>
      </w:r>
      <w:r>
        <w:rPr>
          <w:sz w:val="24"/>
        </w:rPr>
        <w:t>en</w:t>
      </w:r>
      <w:r>
        <w:rPr>
          <w:spacing w:val="-5"/>
          <w:sz w:val="24"/>
        </w:rPr>
        <w:t xml:space="preserve"> </w:t>
      </w:r>
      <w:r>
        <w:rPr>
          <w:sz w:val="24"/>
        </w:rPr>
        <w:t>forma</w:t>
      </w:r>
      <w:r>
        <w:rPr>
          <w:spacing w:val="-5"/>
          <w:sz w:val="24"/>
        </w:rPr>
        <w:t xml:space="preserve"> </w:t>
      </w:r>
      <w:r>
        <w:rPr>
          <w:sz w:val="24"/>
        </w:rPr>
        <w:t>permanente</w:t>
      </w:r>
      <w:r>
        <w:rPr>
          <w:spacing w:val="-2"/>
          <w:sz w:val="24"/>
        </w:rPr>
        <w:t xml:space="preserve"> </w:t>
      </w:r>
      <w:r>
        <w:rPr>
          <w:sz w:val="24"/>
        </w:rPr>
        <w:t>no</w:t>
      </w:r>
      <w:r>
        <w:rPr>
          <w:spacing w:val="-5"/>
          <w:sz w:val="24"/>
        </w:rPr>
        <w:t xml:space="preserve"> </w:t>
      </w:r>
      <w:r>
        <w:rPr>
          <w:sz w:val="24"/>
        </w:rPr>
        <w:t>obedecieron</w:t>
      </w:r>
      <w:r>
        <w:rPr>
          <w:spacing w:val="-2"/>
          <w:sz w:val="24"/>
        </w:rPr>
        <w:t xml:space="preserve"> </w:t>
      </w:r>
      <w:r>
        <w:rPr>
          <w:sz w:val="24"/>
        </w:rPr>
        <w:t>a</w:t>
      </w:r>
      <w:r>
        <w:rPr>
          <w:spacing w:val="-3"/>
          <w:sz w:val="24"/>
        </w:rPr>
        <w:t xml:space="preserve"> </w:t>
      </w:r>
      <w:r>
        <w:rPr>
          <w:sz w:val="24"/>
        </w:rPr>
        <w:t>un</w:t>
      </w:r>
      <w:r>
        <w:rPr>
          <w:spacing w:val="-5"/>
          <w:sz w:val="24"/>
        </w:rPr>
        <w:t xml:space="preserve"> </w:t>
      </w:r>
      <w:r>
        <w:rPr>
          <w:sz w:val="24"/>
        </w:rPr>
        <w:t>trabajo</w:t>
      </w:r>
      <w:r>
        <w:rPr>
          <w:spacing w:val="-65"/>
          <w:sz w:val="24"/>
        </w:rPr>
        <w:t xml:space="preserve"> </w:t>
      </w:r>
      <w:r>
        <w:rPr>
          <w:sz w:val="24"/>
        </w:rPr>
        <w:t>altamente</w:t>
      </w:r>
      <w:r>
        <w:rPr>
          <w:spacing w:val="-1"/>
          <w:sz w:val="24"/>
        </w:rPr>
        <w:t xml:space="preserve"> </w:t>
      </w:r>
      <w:r>
        <w:rPr>
          <w:sz w:val="24"/>
        </w:rPr>
        <w:t>especializado,</w:t>
      </w:r>
      <w:r>
        <w:rPr>
          <w:spacing w:val="-1"/>
          <w:sz w:val="24"/>
        </w:rPr>
        <w:t xml:space="preserve"> </w:t>
      </w:r>
      <w:r>
        <w:rPr>
          <w:sz w:val="24"/>
        </w:rPr>
        <w:t>sino</w:t>
      </w:r>
      <w:r>
        <w:rPr>
          <w:spacing w:val="-1"/>
          <w:sz w:val="24"/>
        </w:rPr>
        <w:t xml:space="preserve"> </w:t>
      </w:r>
      <w:r>
        <w:rPr>
          <w:sz w:val="24"/>
        </w:rPr>
        <w:t>a</w:t>
      </w:r>
      <w:r>
        <w:rPr>
          <w:spacing w:val="-2"/>
          <w:sz w:val="24"/>
        </w:rPr>
        <w:t xml:space="preserve"> </w:t>
      </w:r>
      <w:r>
        <w:rPr>
          <w:sz w:val="24"/>
        </w:rPr>
        <w:t>déficit</w:t>
      </w:r>
      <w:r>
        <w:rPr>
          <w:spacing w:val="-3"/>
          <w:sz w:val="24"/>
        </w:rPr>
        <w:t xml:space="preserve"> </w:t>
      </w:r>
      <w:r>
        <w:rPr>
          <w:sz w:val="24"/>
        </w:rPr>
        <w:t>de personal</w:t>
      </w:r>
      <w:r>
        <w:rPr>
          <w:spacing w:val="-4"/>
          <w:sz w:val="24"/>
        </w:rPr>
        <w:t xml:space="preserve"> </w:t>
      </w:r>
      <w:r>
        <w:rPr>
          <w:sz w:val="24"/>
        </w:rPr>
        <w:t>de</w:t>
      </w:r>
      <w:r>
        <w:rPr>
          <w:spacing w:val="-1"/>
          <w:sz w:val="24"/>
        </w:rPr>
        <w:t xml:space="preserve"> </w:t>
      </w:r>
      <w:r>
        <w:rPr>
          <w:sz w:val="24"/>
        </w:rPr>
        <w:t>planta.</w:t>
      </w:r>
    </w:p>
    <w:p w:rsidR="00E51B6B" w:rsidRDefault="00E51B6B">
      <w:pPr>
        <w:pStyle w:val="Textoindependiente"/>
        <w:spacing w:before="7"/>
        <w:rPr>
          <w:sz w:val="23"/>
        </w:rPr>
      </w:pPr>
    </w:p>
    <w:p w:rsidR="00E51B6B" w:rsidRDefault="005E3616">
      <w:pPr>
        <w:pStyle w:val="Prrafodelista"/>
        <w:numPr>
          <w:ilvl w:val="0"/>
          <w:numId w:val="4"/>
        </w:numPr>
        <w:tabs>
          <w:tab w:val="left" w:pos="842"/>
        </w:tabs>
        <w:spacing w:line="276" w:lineRule="auto"/>
        <w:ind w:left="841" w:right="167"/>
        <w:jc w:val="both"/>
        <w:rPr>
          <w:sz w:val="24"/>
        </w:rPr>
      </w:pPr>
      <w:r>
        <w:rPr>
          <w:sz w:val="24"/>
        </w:rPr>
        <w:t>La ejecución de los contratos no fue de manera temporal, sino que fue de</w:t>
      </w:r>
      <w:r>
        <w:rPr>
          <w:spacing w:val="1"/>
          <w:sz w:val="24"/>
        </w:rPr>
        <w:t xml:space="preserve"> </w:t>
      </w:r>
      <w:r>
        <w:rPr>
          <w:sz w:val="24"/>
        </w:rPr>
        <w:t>manera permanente con una duración de 4 años (Sic), desempeñando las</w:t>
      </w:r>
      <w:r>
        <w:rPr>
          <w:spacing w:val="1"/>
          <w:sz w:val="24"/>
        </w:rPr>
        <w:t xml:space="preserve"> </w:t>
      </w:r>
      <w:r>
        <w:rPr>
          <w:sz w:val="24"/>
        </w:rPr>
        <w:t>mismas</w:t>
      </w:r>
      <w:r>
        <w:rPr>
          <w:spacing w:val="1"/>
          <w:sz w:val="24"/>
        </w:rPr>
        <w:t xml:space="preserve"> </w:t>
      </w:r>
      <w:r>
        <w:rPr>
          <w:sz w:val="24"/>
        </w:rPr>
        <w:t>labo</w:t>
      </w:r>
      <w:r>
        <w:rPr>
          <w:sz w:val="24"/>
        </w:rPr>
        <w:t>res,</w:t>
      </w:r>
      <w:r>
        <w:rPr>
          <w:spacing w:val="1"/>
          <w:sz w:val="24"/>
        </w:rPr>
        <w:t xml:space="preserve"> </w:t>
      </w:r>
      <w:r>
        <w:rPr>
          <w:sz w:val="24"/>
        </w:rPr>
        <w:t>en</w:t>
      </w:r>
      <w:r>
        <w:rPr>
          <w:spacing w:val="1"/>
          <w:sz w:val="24"/>
        </w:rPr>
        <w:t xml:space="preserve"> </w:t>
      </w:r>
      <w:r>
        <w:rPr>
          <w:sz w:val="24"/>
        </w:rPr>
        <w:t>igualdad</w:t>
      </w:r>
      <w:r>
        <w:rPr>
          <w:spacing w:val="1"/>
          <w:sz w:val="24"/>
        </w:rPr>
        <w:t xml:space="preserve"> </w:t>
      </w:r>
      <w:r>
        <w:rPr>
          <w:sz w:val="24"/>
        </w:rPr>
        <w:t>de</w:t>
      </w:r>
      <w:r>
        <w:rPr>
          <w:spacing w:val="1"/>
          <w:sz w:val="24"/>
        </w:rPr>
        <w:t xml:space="preserve"> </w:t>
      </w:r>
      <w:r>
        <w:rPr>
          <w:sz w:val="24"/>
        </w:rPr>
        <w:t>condiciones</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ejecutadas</w:t>
      </w:r>
      <w:r>
        <w:rPr>
          <w:spacing w:val="1"/>
          <w:sz w:val="24"/>
        </w:rPr>
        <w:t xml:space="preserve"> </w:t>
      </w:r>
      <w:r>
        <w:rPr>
          <w:sz w:val="24"/>
        </w:rPr>
        <w:t>por</w:t>
      </w:r>
      <w:r>
        <w:rPr>
          <w:spacing w:val="1"/>
          <w:sz w:val="24"/>
        </w:rPr>
        <w:t xml:space="preserve"> </w:t>
      </w:r>
      <w:r>
        <w:rPr>
          <w:sz w:val="24"/>
        </w:rPr>
        <w:t>los</w:t>
      </w:r>
      <w:r>
        <w:rPr>
          <w:spacing w:val="1"/>
          <w:sz w:val="24"/>
        </w:rPr>
        <w:t xml:space="preserve"> </w:t>
      </w:r>
      <w:r>
        <w:rPr>
          <w:sz w:val="24"/>
        </w:rPr>
        <w:t>instructores</w:t>
      </w:r>
      <w:r>
        <w:rPr>
          <w:spacing w:val="-3"/>
          <w:sz w:val="24"/>
        </w:rPr>
        <w:t xml:space="preserve"> </w:t>
      </w:r>
      <w:r>
        <w:rPr>
          <w:sz w:val="24"/>
        </w:rPr>
        <w:t>de</w:t>
      </w:r>
      <w:r>
        <w:rPr>
          <w:spacing w:val="-2"/>
          <w:sz w:val="24"/>
        </w:rPr>
        <w:t xml:space="preserve"> </w:t>
      </w:r>
      <w:r>
        <w:rPr>
          <w:sz w:val="24"/>
        </w:rPr>
        <w:t>planta</w:t>
      </w:r>
      <w:r>
        <w:rPr>
          <w:spacing w:val="-2"/>
          <w:sz w:val="24"/>
        </w:rPr>
        <w:t xml:space="preserve"> </w:t>
      </w:r>
      <w:r>
        <w:rPr>
          <w:sz w:val="24"/>
        </w:rPr>
        <w:t>de la</w:t>
      </w:r>
      <w:r>
        <w:rPr>
          <w:spacing w:val="-2"/>
          <w:sz w:val="24"/>
        </w:rPr>
        <w:t xml:space="preserve"> </w:t>
      </w:r>
      <w:r>
        <w:rPr>
          <w:sz w:val="24"/>
        </w:rPr>
        <w:t>entidad.</w:t>
      </w:r>
    </w:p>
    <w:p w:rsidR="00E51B6B" w:rsidRDefault="00E51B6B">
      <w:pPr>
        <w:pStyle w:val="Textoindependiente"/>
        <w:spacing w:before="7"/>
        <w:rPr>
          <w:sz w:val="27"/>
        </w:rPr>
      </w:pPr>
    </w:p>
    <w:p w:rsidR="00E51B6B" w:rsidRDefault="005E3616">
      <w:pPr>
        <w:pStyle w:val="Ttulo1"/>
        <w:ind w:left="841"/>
      </w:pPr>
      <w:r>
        <w:t>Normas</w:t>
      </w:r>
      <w:r>
        <w:rPr>
          <w:spacing w:val="-1"/>
        </w:rPr>
        <w:t xml:space="preserve"> </w:t>
      </w:r>
      <w:r>
        <w:t>violadas</w:t>
      </w:r>
      <w:r>
        <w:rPr>
          <w:spacing w:val="2"/>
        </w:rPr>
        <w:t xml:space="preserve"> </w:t>
      </w:r>
      <w:r>
        <w:t>y</w:t>
      </w:r>
      <w:r>
        <w:rPr>
          <w:spacing w:val="-8"/>
        </w:rPr>
        <w:t xml:space="preserve"> </w:t>
      </w:r>
      <w:r>
        <w:t>concepto</w:t>
      </w:r>
      <w:r>
        <w:rPr>
          <w:spacing w:val="-1"/>
        </w:rPr>
        <w:t xml:space="preserve"> </w:t>
      </w:r>
      <w:r>
        <w:t>de la</w:t>
      </w:r>
      <w:r>
        <w:rPr>
          <w:spacing w:val="-3"/>
        </w:rPr>
        <w:t xml:space="preserve"> </w:t>
      </w:r>
      <w:r>
        <w:t>violación</w:t>
      </w:r>
    </w:p>
    <w:p w:rsidR="00E51B6B" w:rsidRDefault="00E51B6B">
      <w:pPr>
        <w:pStyle w:val="Textoindependiente"/>
        <w:spacing w:before="3"/>
        <w:rPr>
          <w:rFonts w:ascii="Arial"/>
          <w:b/>
          <w:sz w:val="31"/>
        </w:rPr>
      </w:pPr>
    </w:p>
    <w:p w:rsidR="00E51B6B" w:rsidRDefault="005E3616">
      <w:pPr>
        <w:pStyle w:val="Textoindependiente"/>
        <w:spacing w:line="276" w:lineRule="auto"/>
        <w:ind w:left="122" w:right="167"/>
        <w:jc w:val="both"/>
      </w:pPr>
      <w:r>
        <w:t>4.- La parte demandante consideró que, con la expedición del acto administrativo</w:t>
      </w:r>
      <w:r>
        <w:rPr>
          <w:spacing w:val="1"/>
        </w:rPr>
        <w:t xml:space="preserve"> </w:t>
      </w:r>
      <w:r>
        <w:t>demandado, se vulneraron las disposiciones en el Código Sustantivo del Trabajo</w:t>
      </w:r>
      <w:r>
        <w:rPr>
          <w:spacing w:val="1"/>
        </w:rPr>
        <w:t xml:space="preserve"> </w:t>
      </w:r>
      <w:r>
        <w:t>artículo</w:t>
      </w:r>
      <w:r>
        <w:rPr>
          <w:spacing w:val="-4"/>
        </w:rPr>
        <w:t xml:space="preserve"> </w:t>
      </w:r>
      <w:r>
        <w:t>22</w:t>
      </w:r>
      <w:r>
        <w:rPr>
          <w:spacing w:val="-6"/>
        </w:rPr>
        <w:t xml:space="preserve"> </w:t>
      </w:r>
      <w:r>
        <w:t>y</w:t>
      </w:r>
      <w:r>
        <w:rPr>
          <w:spacing w:val="-6"/>
        </w:rPr>
        <w:t xml:space="preserve"> </w:t>
      </w:r>
      <w:r>
        <w:t>lo</w:t>
      </w:r>
      <w:r>
        <w:rPr>
          <w:spacing w:val="-6"/>
        </w:rPr>
        <w:t xml:space="preserve"> </w:t>
      </w:r>
      <w:r>
        <w:t>establecido</w:t>
      </w:r>
      <w:r>
        <w:rPr>
          <w:spacing w:val="-5"/>
        </w:rPr>
        <w:t xml:space="preserve"> </w:t>
      </w:r>
      <w:r>
        <w:t>en</w:t>
      </w:r>
      <w:r>
        <w:rPr>
          <w:spacing w:val="-6"/>
        </w:rPr>
        <w:t xml:space="preserve"> </w:t>
      </w:r>
      <w:r>
        <w:t>la</w:t>
      </w:r>
      <w:r>
        <w:rPr>
          <w:spacing w:val="-3"/>
        </w:rPr>
        <w:t xml:space="preserve"> </w:t>
      </w:r>
      <w:r>
        <w:t>Constitución</w:t>
      </w:r>
      <w:r>
        <w:rPr>
          <w:spacing w:val="-6"/>
        </w:rPr>
        <w:t xml:space="preserve"> </w:t>
      </w:r>
      <w:r>
        <w:t>Política</w:t>
      </w:r>
      <w:r>
        <w:rPr>
          <w:spacing w:val="-5"/>
        </w:rPr>
        <w:t xml:space="preserve"> </w:t>
      </w:r>
      <w:r>
        <w:t>de</w:t>
      </w:r>
      <w:r>
        <w:rPr>
          <w:spacing w:val="-6"/>
        </w:rPr>
        <w:t xml:space="preserve"> </w:t>
      </w:r>
      <w:r>
        <w:t>Colombia</w:t>
      </w:r>
      <w:r>
        <w:rPr>
          <w:spacing w:val="-5"/>
        </w:rPr>
        <w:t xml:space="preserve"> </w:t>
      </w:r>
      <w:r>
        <w:t>en</w:t>
      </w:r>
      <w:r>
        <w:rPr>
          <w:spacing w:val="-4"/>
        </w:rPr>
        <w:t xml:space="preserve"> </w:t>
      </w:r>
      <w:r>
        <w:t>sus</w:t>
      </w:r>
      <w:r>
        <w:rPr>
          <w:spacing w:val="-6"/>
        </w:rPr>
        <w:t xml:space="preserve"> </w:t>
      </w:r>
      <w:r>
        <w:t>artículos</w:t>
      </w:r>
      <w:r>
        <w:rPr>
          <w:spacing w:val="-64"/>
        </w:rPr>
        <w:t xml:space="preserve"> </w:t>
      </w:r>
      <w:r>
        <w:t>1,</w:t>
      </w:r>
      <w:r>
        <w:rPr>
          <w:spacing w:val="13"/>
        </w:rPr>
        <w:t xml:space="preserve"> </w:t>
      </w:r>
      <w:r>
        <w:t>13,</w:t>
      </w:r>
      <w:r>
        <w:rPr>
          <w:spacing w:val="14"/>
        </w:rPr>
        <w:t xml:space="preserve"> </w:t>
      </w:r>
      <w:r>
        <w:t>25,</w:t>
      </w:r>
      <w:r>
        <w:rPr>
          <w:spacing w:val="14"/>
        </w:rPr>
        <w:t xml:space="preserve"> </w:t>
      </w:r>
      <w:r>
        <w:t>38,</w:t>
      </w:r>
      <w:r>
        <w:rPr>
          <w:spacing w:val="13"/>
        </w:rPr>
        <w:t xml:space="preserve"> </w:t>
      </w:r>
      <w:r>
        <w:t>39,</w:t>
      </w:r>
      <w:r>
        <w:rPr>
          <w:spacing w:val="16"/>
        </w:rPr>
        <w:t xml:space="preserve"> </w:t>
      </w:r>
      <w:r>
        <w:t>40,</w:t>
      </w:r>
      <w:r>
        <w:rPr>
          <w:spacing w:val="14"/>
        </w:rPr>
        <w:t xml:space="preserve"> </w:t>
      </w:r>
      <w:r>
        <w:t>53</w:t>
      </w:r>
      <w:r>
        <w:rPr>
          <w:spacing w:val="16"/>
        </w:rPr>
        <w:t xml:space="preserve"> </w:t>
      </w:r>
      <w:r>
        <w:t>y</w:t>
      </w:r>
      <w:r>
        <w:rPr>
          <w:spacing w:val="12"/>
        </w:rPr>
        <w:t xml:space="preserve"> </w:t>
      </w:r>
      <w:r>
        <w:t>125.</w:t>
      </w:r>
      <w:r>
        <w:rPr>
          <w:spacing w:val="14"/>
        </w:rPr>
        <w:t xml:space="preserve"> </w:t>
      </w:r>
      <w:r>
        <w:t>Así</w:t>
      </w:r>
      <w:r>
        <w:rPr>
          <w:spacing w:val="14"/>
        </w:rPr>
        <w:t xml:space="preserve"> </w:t>
      </w:r>
      <w:r>
        <w:t>como</w:t>
      </w:r>
      <w:r>
        <w:rPr>
          <w:spacing w:val="14"/>
        </w:rPr>
        <w:t xml:space="preserve"> </w:t>
      </w:r>
      <w:r>
        <w:t>disposiciones</w:t>
      </w:r>
      <w:r>
        <w:rPr>
          <w:spacing w:val="12"/>
        </w:rPr>
        <w:t xml:space="preserve"> </w:t>
      </w:r>
      <w:r>
        <w:t>legales</w:t>
      </w:r>
      <w:r>
        <w:rPr>
          <w:spacing w:val="14"/>
        </w:rPr>
        <w:t xml:space="preserve"> </w:t>
      </w:r>
      <w:r>
        <w:t>del</w:t>
      </w:r>
      <w:r>
        <w:rPr>
          <w:spacing w:val="15"/>
        </w:rPr>
        <w:t xml:space="preserve"> </w:t>
      </w:r>
      <w:r>
        <w:t>Decreto</w:t>
      </w:r>
      <w:r>
        <w:rPr>
          <w:spacing w:val="14"/>
        </w:rPr>
        <w:t xml:space="preserve"> </w:t>
      </w:r>
      <w:r>
        <w:t>2400</w:t>
      </w:r>
    </w:p>
    <w:p w:rsidR="00E51B6B" w:rsidRDefault="005E3616">
      <w:pPr>
        <w:pStyle w:val="Textoindependiente"/>
        <w:spacing w:before="1"/>
        <w:ind w:left="122"/>
        <w:jc w:val="both"/>
      </w:pPr>
      <w:r>
        <w:t>del</w:t>
      </w:r>
      <w:r>
        <w:rPr>
          <w:spacing w:val="-2"/>
        </w:rPr>
        <w:t xml:space="preserve"> </w:t>
      </w:r>
      <w:r>
        <w:t>19</w:t>
      </w:r>
      <w:r>
        <w:rPr>
          <w:spacing w:val="-1"/>
        </w:rPr>
        <w:t xml:space="preserve"> </w:t>
      </w:r>
      <w:r>
        <w:t>de</w:t>
      </w:r>
      <w:r>
        <w:rPr>
          <w:spacing w:val="-3"/>
        </w:rPr>
        <w:t xml:space="preserve"> </w:t>
      </w:r>
      <w:r>
        <w:t>septiembre</w:t>
      </w:r>
      <w:r>
        <w:rPr>
          <w:spacing w:val="-3"/>
        </w:rPr>
        <w:t xml:space="preserve"> </w:t>
      </w:r>
      <w:r>
        <w:t>de</w:t>
      </w:r>
      <w:r>
        <w:rPr>
          <w:spacing w:val="-1"/>
        </w:rPr>
        <w:t xml:space="preserve"> </w:t>
      </w:r>
      <w:r>
        <w:t>1968.</w:t>
      </w:r>
    </w:p>
    <w:p w:rsidR="00E51B6B" w:rsidRDefault="00E51B6B">
      <w:pPr>
        <w:pStyle w:val="Textoindependiente"/>
        <w:spacing w:before="1"/>
        <w:rPr>
          <w:sz w:val="31"/>
        </w:rPr>
      </w:pPr>
    </w:p>
    <w:p w:rsidR="00E51B6B" w:rsidRDefault="005E3616">
      <w:pPr>
        <w:ind w:left="830"/>
        <w:rPr>
          <w:sz w:val="24"/>
        </w:rPr>
      </w:pPr>
      <w:r>
        <w:rPr>
          <w:rFonts w:ascii="Arial" w:hAnsi="Arial"/>
          <w:b/>
          <w:sz w:val="24"/>
        </w:rPr>
        <w:t>La</w:t>
      </w:r>
      <w:r>
        <w:rPr>
          <w:rFonts w:ascii="Arial" w:hAnsi="Arial"/>
          <w:b/>
          <w:spacing w:val="-2"/>
          <w:sz w:val="24"/>
        </w:rPr>
        <w:t xml:space="preserve"> </w:t>
      </w:r>
      <w:r>
        <w:rPr>
          <w:rFonts w:ascii="Arial" w:hAnsi="Arial"/>
          <w:b/>
          <w:sz w:val="24"/>
        </w:rPr>
        <w:t>contestación</w:t>
      </w:r>
      <w:r>
        <w:rPr>
          <w:rFonts w:ascii="Arial" w:hAnsi="Arial"/>
          <w:b/>
          <w:spacing w:val="-2"/>
          <w:sz w:val="24"/>
        </w:rPr>
        <w:t xml:space="preserve"> </w:t>
      </w:r>
      <w:r>
        <w:rPr>
          <w:rFonts w:ascii="Arial" w:hAnsi="Arial"/>
          <w:b/>
          <w:sz w:val="24"/>
        </w:rPr>
        <w:t>a</w:t>
      </w:r>
      <w:r>
        <w:rPr>
          <w:rFonts w:ascii="Arial" w:hAnsi="Arial"/>
          <w:b/>
          <w:spacing w:val="-3"/>
          <w:sz w:val="24"/>
        </w:rPr>
        <w:t xml:space="preserve"> </w:t>
      </w:r>
      <w:r>
        <w:rPr>
          <w:rFonts w:ascii="Arial" w:hAnsi="Arial"/>
          <w:b/>
          <w:sz w:val="24"/>
        </w:rPr>
        <w:t>la</w:t>
      </w:r>
      <w:r>
        <w:rPr>
          <w:rFonts w:ascii="Arial" w:hAnsi="Arial"/>
          <w:b/>
          <w:spacing w:val="-3"/>
          <w:sz w:val="24"/>
        </w:rPr>
        <w:t xml:space="preserve"> </w:t>
      </w:r>
      <w:r>
        <w:rPr>
          <w:rFonts w:ascii="Arial" w:hAnsi="Arial"/>
          <w:b/>
          <w:sz w:val="24"/>
        </w:rPr>
        <w:t>demanda</w:t>
      </w:r>
      <w:r>
        <w:rPr>
          <w:rFonts w:ascii="Arial" w:hAnsi="Arial"/>
          <w:b/>
          <w:spacing w:val="1"/>
          <w:sz w:val="24"/>
        </w:rPr>
        <w:t xml:space="preserve"> </w:t>
      </w:r>
      <w:r>
        <w:rPr>
          <w:sz w:val="24"/>
        </w:rPr>
        <w:t>(</w:t>
      </w:r>
      <w:proofErr w:type="spellStart"/>
      <w:r>
        <w:rPr>
          <w:sz w:val="24"/>
        </w:rPr>
        <w:t>Fls</w:t>
      </w:r>
      <w:proofErr w:type="spellEnd"/>
      <w:r>
        <w:rPr>
          <w:sz w:val="24"/>
        </w:rPr>
        <w:t>.</w:t>
      </w:r>
      <w:r>
        <w:rPr>
          <w:spacing w:val="-1"/>
          <w:sz w:val="24"/>
        </w:rPr>
        <w:t xml:space="preserve"> </w:t>
      </w:r>
      <w:r>
        <w:rPr>
          <w:sz w:val="24"/>
        </w:rPr>
        <w:t>160-166)</w:t>
      </w:r>
    </w:p>
    <w:p w:rsidR="00E51B6B" w:rsidRDefault="00E51B6B">
      <w:pPr>
        <w:pStyle w:val="Textoindependiente"/>
        <w:spacing w:before="1"/>
        <w:rPr>
          <w:sz w:val="31"/>
        </w:rPr>
      </w:pPr>
    </w:p>
    <w:p w:rsidR="00E51B6B" w:rsidRDefault="005E3616">
      <w:pPr>
        <w:pStyle w:val="Textoindependiente"/>
        <w:spacing w:line="276" w:lineRule="auto"/>
        <w:ind w:left="122" w:right="165"/>
        <w:jc w:val="both"/>
      </w:pPr>
      <w:r>
        <w:t>5.- Dentro del término establecido para ello, y a través de apoderado judicial, la</w:t>
      </w:r>
      <w:r>
        <w:rPr>
          <w:spacing w:val="1"/>
        </w:rPr>
        <w:t xml:space="preserve"> </w:t>
      </w:r>
      <w:r>
        <w:t>entidad</w:t>
      </w:r>
      <w:r>
        <w:rPr>
          <w:spacing w:val="1"/>
        </w:rPr>
        <w:t xml:space="preserve"> </w:t>
      </w:r>
      <w:r>
        <w:t>demanda</w:t>
      </w:r>
      <w:r>
        <w:rPr>
          <w:spacing w:val="1"/>
        </w:rPr>
        <w:t xml:space="preserve"> </w:t>
      </w:r>
      <w:r>
        <w:t>se</w:t>
      </w:r>
      <w:r>
        <w:rPr>
          <w:spacing w:val="1"/>
        </w:rPr>
        <w:t xml:space="preserve"> </w:t>
      </w:r>
      <w:r>
        <w:t>opuso</w:t>
      </w:r>
      <w:r>
        <w:rPr>
          <w:spacing w:val="1"/>
        </w:rPr>
        <w:t xml:space="preserve"> </w:t>
      </w:r>
      <w:r>
        <w:t>a</w:t>
      </w:r>
      <w:r>
        <w:rPr>
          <w:spacing w:val="1"/>
        </w:rPr>
        <w:t xml:space="preserve"> </w:t>
      </w:r>
      <w:r>
        <w:t>todas</w:t>
      </w:r>
      <w:r>
        <w:rPr>
          <w:spacing w:val="1"/>
        </w:rPr>
        <w:t xml:space="preserve"> </w:t>
      </w:r>
      <w:r>
        <w:t>las</w:t>
      </w:r>
      <w:r>
        <w:rPr>
          <w:spacing w:val="1"/>
        </w:rPr>
        <w:t xml:space="preserve"> </w:t>
      </w:r>
      <w:r>
        <w:t>pretensiones</w:t>
      </w:r>
      <w:r>
        <w:rPr>
          <w:spacing w:val="1"/>
        </w:rPr>
        <w:t xml:space="preserve"> </w:t>
      </w:r>
      <w:r>
        <w:t>de</w:t>
      </w:r>
      <w:r>
        <w:rPr>
          <w:spacing w:val="1"/>
        </w:rPr>
        <w:t xml:space="preserve"> </w:t>
      </w:r>
      <w:r>
        <w:t>la</w:t>
      </w:r>
      <w:r>
        <w:rPr>
          <w:spacing w:val="1"/>
        </w:rPr>
        <w:t xml:space="preserve"> </w:t>
      </w:r>
      <w:r>
        <w:t>demanda,</w:t>
      </w:r>
      <w:r>
        <w:rPr>
          <w:spacing w:val="1"/>
        </w:rPr>
        <w:t xml:space="preserve"> </w:t>
      </w:r>
      <w:r>
        <w:t>en</w:t>
      </w:r>
      <w:r>
        <w:rPr>
          <w:spacing w:val="1"/>
        </w:rPr>
        <w:t xml:space="preserve"> </w:t>
      </w:r>
      <w:r>
        <w:t>consideración</w:t>
      </w:r>
      <w:r>
        <w:rPr>
          <w:spacing w:val="-2"/>
        </w:rPr>
        <w:t xml:space="preserve"> </w:t>
      </w:r>
      <w:r>
        <w:t>a</w:t>
      </w:r>
      <w:r>
        <w:rPr>
          <w:spacing w:val="1"/>
        </w:rPr>
        <w:t xml:space="preserve"> </w:t>
      </w:r>
      <w:r>
        <w:t>los siguientes argumentos:</w:t>
      </w:r>
    </w:p>
    <w:p w:rsidR="00E51B6B" w:rsidRDefault="00E51B6B">
      <w:pPr>
        <w:pStyle w:val="Textoindependiente"/>
        <w:spacing w:before="7"/>
        <w:rPr>
          <w:sz w:val="27"/>
        </w:rPr>
      </w:pPr>
    </w:p>
    <w:p w:rsidR="00E51B6B" w:rsidRDefault="005E3616">
      <w:pPr>
        <w:pStyle w:val="Textoindependiente"/>
        <w:spacing w:line="276" w:lineRule="auto"/>
        <w:ind w:left="122" w:right="163"/>
        <w:jc w:val="both"/>
      </w:pPr>
      <w:r>
        <w:t>6.-</w:t>
      </w:r>
      <w:r>
        <w:rPr>
          <w:spacing w:val="-13"/>
        </w:rPr>
        <w:t xml:space="preserve"> </w:t>
      </w:r>
      <w:r>
        <w:t>Luego</w:t>
      </w:r>
      <w:r>
        <w:rPr>
          <w:spacing w:val="-14"/>
        </w:rPr>
        <w:t xml:space="preserve"> </w:t>
      </w:r>
      <w:r>
        <w:t>de</w:t>
      </w:r>
      <w:r>
        <w:rPr>
          <w:spacing w:val="-14"/>
        </w:rPr>
        <w:t xml:space="preserve"> </w:t>
      </w:r>
      <w:r>
        <w:t>hacer</w:t>
      </w:r>
      <w:r>
        <w:rPr>
          <w:spacing w:val="-12"/>
        </w:rPr>
        <w:t xml:space="preserve"> </w:t>
      </w:r>
      <w:r>
        <w:t>alusión</w:t>
      </w:r>
      <w:r>
        <w:rPr>
          <w:spacing w:val="-11"/>
        </w:rPr>
        <w:t xml:space="preserve"> </w:t>
      </w:r>
      <w:r>
        <w:t>a</w:t>
      </w:r>
      <w:r>
        <w:rPr>
          <w:spacing w:val="-14"/>
        </w:rPr>
        <w:t xml:space="preserve"> </w:t>
      </w:r>
      <w:r>
        <w:t>diferentes</w:t>
      </w:r>
      <w:r>
        <w:rPr>
          <w:spacing w:val="-13"/>
        </w:rPr>
        <w:t xml:space="preserve"> </w:t>
      </w:r>
      <w:r>
        <w:t>sentencias</w:t>
      </w:r>
      <w:r>
        <w:rPr>
          <w:spacing w:val="-11"/>
        </w:rPr>
        <w:t xml:space="preserve"> </w:t>
      </w:r>
      <w:r>
        <w:t>de</w:t>
      </w:r>
      <w:r>
        <w:rPr>
          <w:spacing w:val="-12"/>
        </w:rPr>
        <w:t xml:space="preserve"> </w:t>
      </w:r>
      <w:r>
        <w:t>la</w:t>
      </w:r>
      <w:r>
        <w:rPr>
          <w:spacing w:val="-12"/>
        </w:rPr>
        <w:t xml:space="preserve"> </w:t>
      </w:r>
      <w:r>
        <w:t>Corte</w:t>
      </w:r>
      <w:r>
        <w:rPr>
          <w:spacing w:val="-12"/>
        </w:rPr>
        <w:t xml:space="preserve"> </w:t>
      </w:r>
      <w:r>
        <w:t>Constitucional,</w:t>
      </w:r>
      <w:r>
        <w:rPr>
          <w:spacing w:val="-14"/>
        </w:rPr>
        <w:t xml:space="preserve"> </w:t>
      </w:r>
      <w:r>
        <w:t>adujo</w:t>
      </w:r>
      <w:r>
        <w:rPr>
          <w:spacing w:val="-65"/>
        </w:rPr>
        <w:t xml:space="preserve"> </w:t>
      </w:r>
      <w:r>
        <w:t xml:space="preserve">que la vinculación que tuvo el demandante con el </w:t>
      </w:r>
      <w:r>
        <w:rPr>
          <w:rFonts w:ascii="Arial" w:hAnsi="Arial"/>
          <w:b/>
        </w:rPr>
        <w:t xml:space="preserve">SENA </w:t>
      </w:r>
      <w:r>
        <w:t>fue a través de contratos</w:t>
      </w:r>
      <w:r>
        <w:rPr>
          <w:spacing w:val="1"/>
        </w:rPr>
        <w:t xml:space="preserve"> </w:t>
      </w:r>
      <w:r>
        <w:t>de</w:t>
      </w:r>
      <w:r>
        <w:rPr>
          <w:spacing w:val="-5"/>
        </w:rPr>
        <w:t xml:space="preserve"> </w:t>
      </w:r>
      <w:r>
        <w:t>servicios</w:t>
      </w:r>
      <w:r>
        <w:rPr>
          <w:spacing w:val="-4"/>
        </w:rPr>
        <w:t xml:space="preserve"> </w:t>
      </w:r>
      <w:r>
        <w:t>de</w:t>
      </w:r>
      <w:r>
        <w:rPr>
          <w:spacing w:val="-4"/>
        </w:rPr>
        <w:t xml:space="preserve"> </w:t>
      </w:r>
      <w:r>
        <w:t>carácter</w:t>
      </w:r>
      <w:r>
        <w:rPr>
          <w:spacing w:val="-5"/>
        </w:rPr>
        <w:t xml:space="preserve"> </w:t>
      </w:r>
      <w:r>
        <w:t>temporal</w:t>
      </w:r>
      <w:r>
        <w:rPr>
          <w:spacing w:val="-5"/>
        </w:rPr>
        <w:t xml:space="preserve"> </w:t>
      </w:r>
      <w:r>
        <w:t>con</w:t>
      </w:r>
      <w:r>
        <w:rPr>
          <w:spacing w:val="-4"/>
        </w:rPr>
        <w:t xml:space="preserve"> </w:t>
      </w:r>
      <w:r>
        <w:t>periodos</w:t>
      </w:r>
      <w:r>
        <w:rPr>
          <w:spacing w:val="-4"/>
        </w:rPr>
        <w:t xml:space="preserve"> </w:t>
      </w:r>
      <w:r>
        <w:t>de</w:t>
      </w:r>
      <w:r>
        <w:rPr>
          <w:spacing w:val="-4"/>
        </w:rPr>
        <w:t xml:space="preserve"> </w:t>
      </w:r>
      <w:r>
        <w:t>tiempo</w:t>
      </w:r>
      <w:r>
        <w:rPr>
          <w:spacing w:val="-6"/>
        </w:rPr>
        <w:t xml:space="preserve"> </w:t>
      </w:r>
      <w:r>
        <w:t>defini</w:t>
      </w:r>
      <w:r>
        <w:t>dos,</w:t>
      </w:r>
      <w:r>
        <w:rPr>
          <w:spacing w:val="-6"/>
        </w:rPr>
        <w:t xml:space="preserve"> </w:t>
      </w:r>
      <w:r>
        <w:t>cuya</w:t>
      </w:r>
      <w:r>
        <w:rPr>
          <w:spacing w:val="-4"/>
        </w:rPr>
        <w:t xml:space="preserve"> </w:t>
      </w:r>
      <w:r>
        <w:t>tipología,</w:t>
      </w:r>
      <w:r>
        <w:rPr>
          <w:spacing w:val="-64"/>
        </w:rPr>
        <w:t xml:space="preserve"> </w:t>
      </w:r>
      <w:r>
        <w:t>definición y naturaleza jurídica son señalados en el numeral 3 del artículo 32 de la</w:t>
      </w:r>
      <w:r>
        <w:rPr>
          <w:spacing w:val="1"/>
        </w:rPr>
        <w:t xml:space="preserve"> </w:t>
      </w:r>
      <w:r>
        <w:t>Ley</w:t>
      </w:r>
      <w:r>
        <w:rPr>
          <w:spacing w:val="-4"/>
        </w:rPr>
        <w:t xml:space="preserve"> </w:t>
      </w:r>
      <w:r>
        <w:t>80 de 1993.</w:t>
      </w:r>
    </w:p>
    <w:p w:rsidR="00E51B6B" w:rsidRDefault="00E51B6B">
      <w:pPr>
        <w:pStyle w:val="Textoindependiente"/>
        <w:spacing w:before="8"/>
        <w:rPr>
          <w:sz w:val="27"/>
        </w:rPr>
      </w:pPr>
    </w:p>
    <w:p w:rsidR="00E51B6B" w:rsidRDefault="005E3616">
      <w:pPr>
        <w:pStyle w:val="Textoindependiente"/>
        <w:spacing w:before="1" w:line="276" w:lineRule="auto"/>
        <w:ind w:left="122" w:right="166"/>
        <w:jc w:val="both"/>
      </w:pPr>
      <w:r>
        <w:t>7.- Refirió que la Corte Constitucional, ha establecido que, en desarrollo de los</w:t>
      </w:r>
      <w:r>
        <w:rPr>
          <w:spacing w:val="1"/>
        </w:rPr>
        <w:t xml:space="preserve"> </w:t>
      </w:r>
      <w:r>
        <w:t>contratos</w:t>
      </w:r>
      <w:r>
        <w:rPr>
          <w:spacing w:val="45"/>
        </w:rPr>
        <w:t xml:space="preserve"> </w:t>
      </w:r>
      <w:r>
        <w:t>de</w:t>
      </w:r>
      <w:r>
        <w:rPr>
          <w:spacing w:val="44"/>
        </w:rPr>
        <w:t xml:space="preserve"> </w:t>
      </w:r>
      <w:r>
        <w:t>prestación</w:t>
      </w:r>
      <w:r>
        <w:rPr>
          <w:spacing w:val="50"/>
        </w:rPr>
        <w:t xml:space="preserve"> </w:t>
      </w:r>
      <w:r>
        <w:t>de</w:t>
      </w:r>
      <w:r>
        <w:rPr>
          <w:spacing w:val="47"/>
        </w:rPr>
        <w:t xml:space="preserve"> </w:t>
      </w:r>
      <w:r>
        <w:t>servicios,</w:t>
      </w:r>
      <w:r>
        <w:rPr>
          <w:spacing w:val="46"/>
        </w:rPr>
        <w:t xml:space="preserve"> </w:t>
      </w:r>
      <w:r>
        <w:t>no</w:t>
      </w:r>
      <w:r>
        <w:rPr>
          <w:spacing w:val="47"/>
        </w:rPr>
        <w:t xml:space="preserve"> </w:t>
      </w:r>
      <w:r>
        <w:t>está</w:t>
      </w:r>
      <w:r>
        <w:rPr>
          <w:spacing w:val="47"/>
        </w:rPr>
        <w:t xml:space="preserve"> </w:t>
      </w:r>
      <w:r>
        <w:t>excluida</w:t>
      </w:r>
      <w:r>
        <w:rPr>
          <w:spacing w:val="46"/>
        </w:rPr>
        <w:t xml:space="preserve"> </w:t>
      </w:r>
      <w:r>
        <w:t>la</w:t>
      </w:r>
      <w:r>
        <w:rPr>
          <w:spacing w:val="47"/>
        </w:rPr>
        <w:t xml:space="preserve"> </w:t>
      </w:r>
      <w:r>
        <w:t>posibilidad</w:t>
      </w:r>
      <w:r>
        <w:rPr>
          <w:spacing w:val="46"/>
        </w:rPr>
        <w:t xml:space="preserve"> </w:t>
      </w:r>
      <w:r>
        <w:t>de</w:t>
      </w:r>
      <w:r>
        <w:rPr>
          <w:spacing w:val="47"/>
        </w:rPr>
        <w:t xml:space="preserve"> </w:t>
      </w:r>
      <w:r>
        <w:t>que</w:t>
      </w:r>
      <w:r>
        <w:rPr>
          <w:spacing w:val="47"/>
        </w:rPr>
        <w:t xml:space="preserve"> </w:t>
      </w:r>
      <w:r>
        <w:t>la</w:t>
      </w:r>
    </w:p>
    <w:p w:rsidR="00E51B6B" w:rsidRDefault="00E51B6B">
      <w:pPr>
        <w:spacing w:line="276" w:lineRule="auto"/>
        <w:jc w:val="both"/>
        <w:sectPr w:rsidR="00E51B6B">
          <w:headerReference w:type="default" r:id="rId8"/>
          <w:footerReference w:type="default" r:id="rId9"/>
          <w:pgSz w:w="12240" w:h="18720"/>
          <w:pgMar w:top="1700" w:right="1580" w:bottom="1160" w:left="1580" w:header="451" w:footer="976" w:gutter="0"/>
          <w:pgNumType w:start="2"/>
          <w:cols w:space="720"/>
        </w:sectPr>
      </w:pPr>
    </w:p>
    <w:p w:rsidR="00E51B6B" w:rsidRDefault="005E3616">
      <w:pPr>
        <w:pStyle w:val="Textoindependiente"/>
        <w:spacing w:before="166" w:line="276" w:lineRule="auto"/>
        <w:ind w:left="122" w:right="169"/>
        <w:jc w:val="both"/>
      </w:pPr>
      <w:r>
        <w:lastRenderedPageBreak/>
        <w:t>entidad</w:t>
      </w:r>
      <w:r>
        <w:rPr>
          <w:spacing w:val="-7"/>
        </w:rPr>
        <w:t xml:space="preserve"> </w:t>
      </w:r>
      <w:r>
        <w:t>contratante</w:t>
      </w:r>
      <w:r>
        <w:rPr>
          <w:spacing w:val="-7"/>
        </w:rPr>
        <w:t xml:space="preserve"> </w:t>
      </w:r>
      <w:r>
        <w:t>imponga</w:t>
      </w:r>
      <w:r>
        <w:rPr>
          <w:spacing w:val="-9"/>
        </w:rPr>
        <w:t xml:space="preserve"> </w:t>
      </w:r>
      <w:r>
        <w:t>unas</w:t>
      </w:r>
      <w:r>
        <w:rPr>
          <w:spacing w:val="-9"/>
        </w:rPr>
        <w:t xml:space="preserve"> </w:t>
      </w:r>
      <w:r>
        <w:t>condiciones</w:t>
      </w:r>
      <w:r>
        <w:rPr>
          <w:spacing w:val="-8"/>
        </w:rPr>
        <w:t xml:space="preserve"> </w:t>
      </w:r>
      <w:r>
        <w:t>mínimas</w:t>
      </w:r>
      <w:r>
        <w:rPr>
          <w:spacing w:val="-8"/>
        </w:rPr>
        <w:t xml:space="preserve"> </w:t>
      </w:r>
      <w:r>
        <w:t>y</w:t>
      </w:r>
      <w:r>
        <w:rPr>
          <w:spacing w:val="-9"/>
        </w:rPr>
        <w:t xml:space="preserve"> </w:t>
      </w:r>
      <w:r>
        <w:t>tome</w:t>
      </w:r>
      <w:r>
        <w:rPr>
          <w:spacing w:val="-9"/>
        </w:rPr>
        <w:t xml:space="preserve"> </w:t>
      </w:r>
      <w:r>
        <w:t>medidas</w:t>
      </w:r>
      <w:r>
        <w:rPr>
          <w:spacing w:val="-9"/>
        </w:rPr>
        <w:t xml:space="preserve"> </w:t>
      </w:r>
      <w:r>
        <w:t>oportunas</w:t>
      </w:r>
      <w:r>
        <w:rPr>
          <w:spacing w:val="-65"/>
        </w:rPr>
        <w:t xml:space="preserve"> </w:t>
      </w:r>
      <w:r>
        <w:t>para lograr el cumplimiento a tiempo del objeto contrato, sin que por eso pueda</w:t>
      </w:r>
      <w:r>
        <w:rPr>
          <w:spacing w:val="1"/>
        </w:rPr>
        <w:t xml:space="preserve"> </w:t>
      </w:r>
      <w:r>
        <w:t>ente</w:t>
      </w:r>
      <w:r>
        <w:t>nderse</w:t>
      </w:r>
      <w:r>
        <w:rPr>
          <w:spacing w:val="-5"/>
        </w:rPr>
        <w:t xml:space="preserve"> </w:t>
      </w:r>
      <w:r>
        <w:t>que</w:t>
      </w:r>
      <w:r>
        <w:rPr>
          <w:spacing w:val="-6"/>
        </w:rPr>
        <w:t xml:space="preserve"> </w:t>
      </w:r>
      <w:r>
        <w:t>hay</w:t>
      </w:r>
      <w:r>
        <w:rPr>
          <w:spacing w:val="-7"/>
        </w:rPr>
        <w:t xml:space="preserve"> </w:t>
      </w:r>
      <w:r>
        <w:t>subordinación</w:t>
      </w:r>
      <w:r>
        <w:rPr>
          <w:spacing w:val="-7"/>
        </w:rPr>
        <w:t xml:space="preserve"> </w:t>
      </w:r>
      <w:r>
        <w:t>del</w:t>
      </w:r>
      <w:r>
        <w:rPr>
          <w:spacing w:val="-5"/>
        </w:rPr>
        <w:t xml:space="preserve"> </w:t>
      </w:r>
      <w:r>
        <w:t>contratista,</w:t>
      </w:r>
      <w:r>
        <w:rPr>
          <w:spacing w:val="-5"/>
        </w:rPr>
        <w:t xml:space="preserve"> </w:t>
      </w:r>
      <w:r>
        <w:t>como</w:t>
      </w:r>
      <w:r>
        <w:rPr>
          <w:spacing w:val="-6"/>
        </w:rPr>
        <w:t xml:space="preserve"> </w:t>
      </w:r>
      <w:r>
        <w:t>lo</w:t>
      </w:r>
      <w:r>
        <w:rPr>
          <w:spacing w:val="-4"/>
        </w:rPr>
        <w:t xml:space="preserve"> </w:t>
      </w:r>
      <w:r>
        <w:t>ha</w:t>
      </w:r>
      <w:r>
        <w:rPr>
          <w:spacing w:val="-5"/>
        </w:rPr>
        <w:t xml:space="preserve"> </w:t>
      </w:r>
      <w:r>
        <w:t>referido</w:t>
      </w:r>
      <w:r>
        <w:rPr>
          <w:spacing w:val="-4"/>
        </w:rPr>
        <w:t xml:space="preserve"> </w:t>
      </w:r>
      <w:r>
        <w:t>el</w:t>
      </w:r>
      <w:r>
        <w:rPr>
          <w:spacing w:val="-5"/>
        </w:rPr>
        <w:t xml:space="preserve"> </w:t>
      </w:r>
      <w:r>
        <w:t>numeral</w:t>
      </w:r>
      <w:r>
        <w:rPr>
          <w:spacing w:val="-6"/>
        </w:rPr>
        <w:t xml:space="preserve"> </w:t>
      </w:r>
      <w:r>
        <w:t>2</w:t>
      </w:r>
      <w:r>
        <w:rPr>
          <w:spacing w:val="-64"/>
        </w:rPr>
        <w:t xml:space="preserve"> </w:t>
      </w:r>
      <w:r>
        <w:t>del</w:t>
      </w:r>
      <w:r>
        <w:rPr>
          <w:spacing w:val="-1"/>
        </w:rPr>
        <w:t xml:space="preserve"> </w:t>
      </w:r>
      <w:r>
        <w:t>artículo 4</w:t>
      </w:r>
      <w:r>
        <w:rPr>
          <w:spacing w:val="-2"/>
        </w:rPr>
        <w:t xml:space="preserve"> </w:t>
      </w:r>
      <w:r>
        <w:t>de</w:t>
      </w:r>
      <w:r>
        <w:rPr>
          <w:spacing w:val="-2"/>
        </w:rPr>
        <w:t xml:space="preserve"> </w:t>
      </w:r>
      <w:r>
        <w:t>la Ley</w:t>
      </w:r>
      <w:r>
        <w:rPr>
          <w:spacing w:val="-3"/>
        </w:rPr>
        <w:t xml:space="preserve"> </w:t>
      </w:r>
      <w:r>
        <w:t>80</w:t>
      </w:r>
      <w:r>
        <w:rPr>
          <w:spacing w:val="-2"/>
        </w:rPr>
        <w:t xml:space="preserve"> </w:t>
      </w:r>
      <w:r>
        <w:t>de</w:t>
      </w:r>
      <w:r>
        <w:rPr>
          <w:spacing w:val="-2"/>
        </w:rPr>
        <w:t xml:space="preserve"> </w:t>
      </w:r>
      <w:r>
        <w:t>1993.</w:t>
      </w:r>
    </w:p>
    <w:p w:rsidR="00E51B6B" w:rsidRDefault="00E51B6B">
      <w:pPr>
        <w:pStyle w:val="Textoindependiente"/>
        <w:spacing w:before="6"/>
        <w:rPr>
          <w:sz w:val="27"/>
        </w:rPr>
      </w:pPr>
    </w:p>
    <w:p w:rsidR="00E51B6B" w:rsidRDefault="005E3616">
      <w:pPr>
        <w:pStyle w:val="Textoindependiente"/>
        <w:spacing w:before="1" w:line="276" w:lineRule="auto"/>
        <w:ind w:left="122" w:right="167"/>
        <w:jc w:val="both"/>
      </w:pPr>
      <w:r>
        <w:rPr>
          <w:spacing w:val="-1"/>
        </w:rPr>
        <w:t>8.-</w:t>
      </w:r>
      <w:r>
        <w:rPr>
          <w:spacing w:val="-15"/>
        </w:rPr>
        <w:t xml:space="preserve"> </w:t>
      </w:r>
      <w:r>
        <w:rPr>
          <w:spacing w:val="-1"/>
        </w:rPr>
        <w:t>Señaló</w:t>
      </w:r>
      <w:r>
        <w:rPr>
          <w:spacing w:val="-16"/>
        </w:rPr>
        <w:t xml:space="preserve"> </w:t>
      </w:r>
      <w:r>
        <w:rPr>
          <w:spacing w:val="-1"/>
        </w:rPr>
        <w:t>que</w:t>
      </w:r>
      <w:r>
        <w:rPr>
          <w:spacing w:val="-12"/>
        </w:rPr>
        <w:t xml:space="preserve"> </w:t>
      </w:r>
      <w:r>
        <w:rPr>
          <w:spacing w:val="-1"/>
        </w:rPr>
        <w:t>para</w:t>
      </w:r>
      <w:r>
        <w:rPr>
          <w:spacing w:val="-13"/>
        </w:rPr>
        <w:t xml:space="preserve"> </w:t>
      </w:r>
      <w:r>
        <w:rPr>
          <w:spacing w:val="-1"/>
        </w:rPr>
        <w:t>el</w:t>
      </w:r>
      <w:r>
        <w:rPr>
          <w:spacing w:val="-20"/>
        </w:rPr>
        <w:t xml:space="preserve"> </w:t>
      </w:r>
      <w:r>
        <w:rPr>
          <w:spacing w:val="-1"/>
        </w:rPr>
        <w:t>caso</w:t>
      </w:r>
      <w:r>
        <w:rPr>
          <w:spacing w:val="-14"/>
        </w:rPr>
        <w:t xml:space="preserve"> </w:t>
      </w:r>
      <w:r>
        <w:rPr>
          <w:spacing w:val="-1"/>
        </w:rPr>
        <w:t>objeto</w:t>
      </w:r>
      <w:r>
        <w:rPr>
          <w:spacing w:val="-13"/>
        </w:rPr>
        <w:t xml:space="preserve"> </w:t>
      </w:r>
      <w:r>
        <w:rPr>
          <w:spacing w:val="-1"/>
        </w:rPr>
        <w:t>de</w:t>
      </w:r>
      <w:r>
        <w:rPr>
          <w:spacing w:val="-14"/>
        </w:rPr>
        <w:t xml:space="preserve"> </w:t>
      </w:r>
      <w:r>
        <w:rPr>
          <w:spacing w:val="-1"/>
        </w:rPr>
        <w:t>estudio,</w:t>
      </w:r>
      <w:r>
        <w:rPr>
          <w:spacing w:val="-16"/>
        </w:rPr>
        <w:t xml:space="preserve"> </w:t>
      </w:r>
      <w:r>
        <w:t>en</w:t>
      </w:r>
      <w:r>
        <w:rPr>
          <w:spacing w:val="-14"/>
        </w:rPr>
        <w:t xml:space="preserve"> </w:t>
      </w:r>
      <w:r>
        <w:t>sentencias</w:t>
      </w:r>
      <w:r>
        <w:rPr>
          <w:spacing w:val="-15"/>
        </w:rPr>
        <w:t xml:space="preserve"> </w:t>
      </w:r>
      <w:r>
        <w:t>del</w:t>
      </w:r>
      <w:r>
        <w:rPr>
          <w:spacing w:val="-15"/>
        </w:rPr>
        <w:t xml:space="preserve"> </w:t>
      </w:r>
      <w:r>
        <w:t>Consejo</w:t>
      </w:r>
      <w:r>
        <w:rPr>
          <w:spacing w:val="-14"/>
        </w:rPr>
        <w:t xml:space="preserve"> </w:t>
      </w:r>
      <w:r>
        <w:t>de</w:t>
      </w:r>
      <w:r>
        <w:rPr>
          <w:spacing w:val="-13"/>
        </w:rPr>
        <w:t xml:space="preserve"> </w:t>
      </w:r>
      <w:r>
        <w:t>Estado,</w:t>
      </w:r>
      <w:r>
        <w:rPr>
          <w:spacing w:val="-65"/>
        </w:rPr>
        <w:t xml:space="preserve"> </w:t>
      </w:r>
      <w:r>
        <w:t>se ha reiterado la posición de que el cumplimiento de horario no necesariamente</w:t>
      </w:r>
      <w:r>
        <w:rPr>
          <w:spacing w:val="1"/>
        </w:rPr>
        <w:t xml:space="preserve"> </w:t>
      </w:r>
      <w:r>
        <w:t>implica</w:t>
      </w:r>
      <w:r>
        <w:rPr>
          <w:spacing w:val="1"/>
        </w:rPr>
        <w:t xml:space="preserve"> </w:t>
      </w:r>
      <w:r>
        <w:t>subordinación,</w:t>
      </w:r>
      <w:r>
        <w:rPr>
          <w:spacing w:val="1"/>
        </w:rPr>
        <w:t xml:space="preserve"> </w:t>
      </w:r>
      <w:r>
        <w:t>el</w:t>
      </w:r>
      <w:r>
        <w:rPr>
          <w:spacing w:val="1"/>
        </w:rPr>
        <w:t xml:space="preserve"> </w:t>
      </w:r>
      <w:r>
        <w:t>hecho</w:t>
      </w:r>
      <w:r>
        <w:rPr>
          <w:spacing w:val="1"/>
        </w:rPr>
        <w:t xml:space="preserve"> </w:t>
      </w:r>
      <w:r>
        <w:t>de</w:t>
      </w:r>
      <w:r>
        <w:rPr>
          <w:spacing w:val="1"/>
        </w:rPr>
        <w:t xml:space="preserve"> </w:t>
      </w:r>
      <w:r>
        <w:t>recibir</w:t>
      </w:r>
      <w:r>
        <w:rPr>
          <w:spacing w:val="1"/>
        </w:rPr>
        <w:t xml:space="preserve"> </w:t>
      </w:r>
      <w:r>
        <w:t>una</w:t>
      </w:r>
      <w:r>
        <w:rPr>
          <w:spacing w:val="1"/>
        </w:rPr>
        <w:t xml:space="preserve"> </w:t>
      </w:r>
      <w:r>
        <w:t>serie</w:t>
      </w:r>
      <w:r>
        <w:rPr>
          <w:spacing w:val="1"/>
        </w:rPr>
        <w:t xml:space="preserve"> </w:t>
      </w:r>
      <w:r>
        <w:t>de</w:t>
      </w:r>
      <w:r>
        <w:rPr>
          <w:spacing w:val="1"/>
        </w:rPr>
        <w:t xml:space="preserve"> </w:t>
      </w:r>
      <w:r>
        <w:t>instrucciones</w:t>
      </w:r>
      <w:r>
        <w:rPr>
          <w:spacing w:val="1"/>
        </w:rPr>
        <w:t xml:space="preserve"> </w:t>
      </w:r>
      <w:r>
        <w:t>de</w:t>
      </w:r>
      <w:r>
        <w:rPr>
          <w:spacing w:val="1"/>
        </w:rPr>
        <w:t xml:space="preserve"> </w:t>
      </w:r>
      <w:r>
        <w:t>los</w:t>
      </w:r>
      <w:r>
        <w:rPr>
          <w:spacing w:val="1"/>
        </w:rPr>
        <w:t xml:space="preserve"> </w:t>
      </w:r>
      <w:r>
        <w:t>superiores,</w:t>
      </w:r>
      <w:r>
        <w:rPr>
          <w:spacing w:val="-11"/>
        </w:rPr>
        <w:t xml:space="preserve"> </w:t>
      </w:r>
      <w:r>
        <w:t>o</w:t>
      </w:r>
      <w:r>
        <w:rPr>
          <w:spacing w:val="-8"/>
        </w:rPr>
        <w:t xml:space="preserve"> </w:t>
      </w:r>
      <w:r>
        <w:t>tener</w:t>
      </w:r>
      <w:r>
        <w:rPr>
          <w:spacing w:val="-10"/>
        </w:rPr>
        <w:t xml:space="preserve"> </w:t>
      </w:r>
      <w:r>
        <w:t>que</w:t>
      </w:r>
      <w:r>
        <w:rPr>
          <w:spacing w:val="-10"/>
        </w:rPr>
        <w:t xml:space="preserve"> </w:t>
      </w:r>
      <w:r>
        <w:t>reportar</w:t>
      </w:r>
      <w:r>
        <w:rPr>
          <w:spacing w:val="-10"/>
        </w:rPr>
        <w:t xml:space="preserve"> </w:t>
      </w:r>
      <w:r>
        <w:t>informes</w:t>
      </w:r>
      <w:r>
        <w:rPr>
          <w:spacing w:val="-9"/>
        </w:rPr>
        <w:t xml:space="preserve"> </w:t>
      </w:r>
      <w:r>
        <w:t>sobre</w:t>
      </w:r>
      <w:r>
        <w:rPr>
          <w:spacing w:val="-7"/>
        </w:rPr>
        <w:t xml:space="preserve"> </w:t>
      </w:r>
      <w:r>
        <w:t>los</w:t>
      </w:r>
      <w:r>
        <w:rPr>
          <w:spacing w:val="-9"/>
        </w:rPr>
        <w:t xml:space="preserve"> </w:t>
      </w:r>
      <w:r>
        <w:t>resultados,</w:t>
      </w:r>
      <w:r>
        <w:rPr>
          <w:spacing w:val="-9"/>
        </w:rPr>
        <w:t xml:space="preserve"> </w:t>
      </w:r>
      <w:r>
        <w:t>temas</w:t>
      </w:r>
      <w:r>
        <w:rPr>
          <w:spacing w:val="-11"/>
        </w:rPr>
        <w:t xml:space="preserve"> </w:t>
      </w:r>
      <w:r>
        <w:t>sobre</w:t>
      </w:r>
      <w:r>
        <w:rPr>
          <w:spacing w:val="-9"/>
        </w:rPr>
        <w:t xml:space="preserve"> </w:t>
      </w:r>
      <w:r>
        <w:t>los</w:t>
      </w:r>
      <w:r>
        <w:rPr>
          <w:spacing w:val="-9"/>
        </w:rPr>
        <w:t xml:space="preserve"> </w:t>
      </w:r>
      <w:r>
        <w:t>que</w:t>
      </w:r>
      <w:r>
        <w:rPr>
          <w:spacing w:val="-64"/>
        </w:rPr>
        <w:t xml:space="preserve"> </w:t>
      </w:r>
      <w:r>
        <w:t>se</w:t>
      </w:r>
      <w:r>
        <w:rPr>
          <w:spacing w:val="-9"/>
        </w:rPr>
        <w:t xml:space="preserve"> </w:t>
      </w:r>
      <w:r>
        <w:t>reclama</w:t>
      </w:r>
      <w:r>
        <w:rPr>
          <w:spacing w:val="-8"/>
        </w:rPr>
        <w:t xml:space="preserve"> </w:t>
      </w:r>
      <w:r>
        <w:t>en</w:t>
      </w:r>
      <w:r>
        <w:rPr>
          <w:spacing w:val="-9"/>
        </w:rPr>
        <w:t xml:space="preserve"> </w:t>
      </w:r>
      <w:r>
        <w:t>este</w:t>
      </w:r>
      <w:r>
        <w:rPr>
          <w:spacing w:val="-8"/>
        </w:rPr>
        <w:t xml:space="preserve"> </w:t>
      </w:r>
      <w:r>
        <w:t>caso,</w:t>
      </w:r>
      <w:r>
        <w:rPr>
          <w:spacing w:val="-9"/>
        </w:rPr>
        <w:t xml:space="preserve"> </w:t>
      </w:r>
      <w:r>
        <w:t>además</w:t>
      </w:r>
      <w:r>
        <w:rPr>
          <w:spacing w:val="-10"/>
        </w:rPr>
        <w:t xml:space="preserve"> </w:t>
      </w:r>
      <w:r>
        <w:t>el</w:t>
      </w:r>
      <w:r>
        <w:rPr>
          <w:spacing w:val="-10"/>
        </w:rPr>
        <w:t xml:space="preserve"> </w:t>
      </w:r>
      <w:r>
        <w:t>demandante</w:t>
      </w:r>
      <w:r>
        <w:rPr>
          <w:spacing w:val="-4"/>
        </w:rPr>
        <w:t xml:space="preserve"> </w:t>
      </w:r>
      <w:r>
        <w:t>aceptó</w:t>
      </w:r>
      <w:r>
        <w:rPr>
          <w:spacing w:val="-8"/>
        </w:rPr>
        <w:t xml:space="preserve"> </w:t>
      </w:r>
      <w:r>
        <w:t>las</w:t>
      </w:r>
      <w:r>
        <w:rPr>
          <w:spacing w:val="-9"/>
        </w:rPr>
        <w:t xml:space="preserve"> </w:t>
      </w:r>
      <w:r>
        <w:t>distintas</w:t>
      </w:r>
      <w:r>
        <w:rPr>
          <w:spacing w:val="-13"/>
        </w:rPr>
        <w:t xml:space="preserve"> </w:t>
      </w:r>
      <w:r>
        <w:t>vinculaciones</w:t>
      </w:r>
      <w:r>
        <w:rPr>
          <w:spacing w:val="-64"/>
        </w:rPr>
        <w:t xml:space="preserve"> </w:t>
      </w:r>
      <w:r>
        <w:t>con la entidad a través de contrato de prestación de servicios con las condiciones</w:t>
      </w:r>
      <w:r>
        <w:rPr>
          <w:spacing w:val="1"/>
        </w:rPr>
        <w:t xml:space="preserve"> </w:t>
      </w:r>
      <w:r>
        <w:t>legales</w:t>
      </w:r>
      <w:r>
        <w:rPr>
          <w:spacing w:val="1"/>
        </w:rPr>
        <w:t xml:space="preserve"> </w:t>
      </w:r>
      <w:r>
        <w:t>que</w:t>
      </w:r>
      <w:r>
        <w:rPr>
          <w:spacing w:val="1"/>
        </w:rPr>
        <w:t xml:space="preserve"> </w:t>
      </w:r>
      <w:r>
        <w:t>dicha</w:t>
      </w:r>
      <w:r>
        <w:rPr>
          <w:spacing w:val="1"/>
        </w:rPr>
        <w:t xml:space="preserve"> </w:t>
      </w:r>
      <w:r>
        <w:t>figura</w:t>
      </w:r>
      <w:r>
        <w:rPr>
          <w:spacing w:val="1"/>
        </w:rPr>
        <w:t xml:space="preserve"> </w:t>
      </w:r>
      <w:r>
        <w:t>implica,</w:t>
      </w:r>
      <w:r>
        <w:rPr>
          <w:spacing w:val="1"/>
        </w:rPr>
        <w:t xml:space="preserve"> </w:t>
      </w:r>
      <w:r>
        <w:t>con</w:t>
      </w:r>
      <w:r>
        <w:rPr>
          <w:spacing w:val="1"/>
        </w:rPr>
        <w:t xml:space="preserve"> </w:t>
      </w:r>
      <w:r>
        <w:t>total</w:t>
      </w:r>
      <w:r>
        <w:rPr>
          <w:spacing w:val="1"/>
        </w:rPr>
        <w:t xml:space="preserve"> </w:t>
      </w:r>
      <w:r>
        <w:t>autonomía</w:t>
      </w:r>
      <w:r>
        <w:rPr>
          <w:spacing w:val="1"/>
        </w:rPr>
        <w:t xml:space="preserve"> </w:t>
      </w:r>
      <w:r>
        <w:t>en</w:t>
      </w:r>
      <w:r>
        <w:rPr>
          <w:spacing w:val="1"/>
        </w:rPr>
        <w:t xml:space="preserve"> </w:t>
      </w:r>
      <w:r>
        <w:t>las</w:t>
      </w:r>
      <w:r>
        <w:rPr>
          <w:spacing w:val="1"/>
        </w:rPr>
        <w:t xml:space="preserve"> </w:t>
      </w:r>
      <w:r>
        <w:t>condiciones</w:t>
      </w:r>
      <w:r>
        <w:rPr>
          <w:spacing w:val="1"/>
        </w:rPr>
        <w:t xml:space="preserve"> </w:t>
      </w:r>
      <w:r>
        <w:t>de</w:t>
      </w:r>
      <w:r>
        <w:rPr>
          <w:spacing w:val="1"/>
        </w:rPr>
        <w:t xml:space="preserve"> </w:t>
      </w:r>
      <w:r>
        <w:t>cumplimiento.</w:t>
      </w:r>
    </w:p>
    <w:p w:rsidR="00E51B6B" w:rsidRDefault="00E51B6B">
      <w:pPr>
        <w:pStyle w:val="Textoindependiente"/>
        <w:spacing w:before="7"/>
        <w:rPr>
          <w:sz w:val="27"/>
        </w:rPr>
      </w:pPr>
    </w:p>
    <w:p w:rsidR="00E51B6B" w:rsidRDefault="005E3616">
      <w:pPr>
        <w:pStyle w:val="Textoindependiente"/>
        <w:spacing w:line="276" w:lineRule="auto"/>
        <w:ind w:left="122" w:right="167"/>
        <w:jc w:val="both"/>
      </w:pPr>
      <w:r>
        <w:t>9.-</w:t>
      </w:r>
      <w:r>
        <w:rPr>
          <w:spacing w:val="1"/>
        </w:rPr>
        <w:t xml:space="preserve"> </w:t>
      </w:r>
      <w:r>
        <w:t>Adujo</w:t>
      </w:r>
      <w:r>
        <w:rPr>
          <w:spacing w:val="1"/>
        </w:rPr>
        <w:t xml:space="preserve"> </w:t>
      </w:r>
      <w:r>
        <w:t>que,</w:t>
      </w:r>
      <w:r>
        <w:rPr>
          <w:spacing w:val="1"/>
        </w:rPr>
        <w:t xml:space="preserve"> </w:t>
      </w:r>
      <w:r>
        <w:t>si</w:t>
      </w:r>
      <w:r>
        <w:rPr>
          <w:spacing w:val="1"/>
        </w:rPr>
        <w:t xml:space="preserve"> </w:t>
      </w:r>
      <w:r>
        <w:t>bien</w:t>
      </w:r>
      <w:r>
        <w:rPr>
          <w:spacing w:val="1"/>
        </w:rPr>
        <w:t xml:space="preserve"> </w:t>
      </w:r>
      <w:r>
        <w:t>entre</w:t>
      </w:r>
      <w:r>
        <w:rPr>
          <w:spacing w:val="1"/>
        </w:rPr>
        <w:t xml:space="preserve"> </w:t>
      </w:r>
      <w:r>
        <w:t>la</w:t>
      </w:r>
      <w:r>
        <w:rPr>
          <w:spacing w:val="1"/>
        </w:rPr>
        <w:t xml:space="preserve"> </w:t>
      </w:r>
      <w:r>
        <w:t>entidad</w:t>
      </w:r>
      <w:r>
        <w:rPr>
          <w:spacing w:val="1"/>
        </w:rPr>
        <w:t xml:space="preserve"> </w:t>
      </w:r>
      <w:r>
        <w:t>demandada</w:t>
      </w:r>
      <w:r>
        <w:rPr>
          <w:spacing w:val="1"/>
        </w:rPr>
        <w:t xml:space="preserve"> </w:t>
      </w:r>
      <w:r>
        <w:t>y</w:t>
      </w:r>
      <w:r>
        <w:rPr>
          <w:spacing w:val="1"/>
        </w:rPr>
        <w:t xml:space="preserve"> </w:t>
      </w:r>
      <w:r>
        <w:t>el</w:t>
      </w:r>
      <w:r>
        <w:rPr>
          <w:spacing w:val="1"/>
        </w:rPr>
        <w:t xml:space="preserve"> </w:t>
      </w:r>
      <w:r>
        <w:t>actor</w:t>
      </w:r>
      <w:r>
        <w:rPr>
          <w:spacing w:val="1"/>
        </w:rPr>
        <w:t xml:space="preserve"> </w:t>
      </w:r>
      <w:r>
        <w:t>existió</w:t>
      </w:r>
      <w:r>
        <w:rPr>
          <w:spacing w:val="1"/>
        </w:rPr>
        <w:t xml:space="preserve"> </w:t>
      </w:r>
      <w:r>
        <w:t>una</w:t>
      </w:r>
      <w:r>
        <w:rPr>
          <w:spacing w:val="1"/>
        </w:rPr>
        <w:t xml:space="preserve"> </w:t>
      </w:r>
      <w:r>
        <w:t>coordinación, de ello no se siguió la existencia de una relación laboral, pues era</w:t>
      </w:r>
      <w:r>
        <w:rPr>
          <w:spacing w:val="1"/>
        </w:rPr>
        <w:t xml:space="preserve"> </w:t>
      </w:r>
      <w:r>
        <w:t>necesario</w:t>
      </w:r>
      <w:r>
        <w:rPr>
          <w:spacing w:val="1"/>
        </w:rPr>
        <w:t xml:space="preserve"> </w:t>
      </w:r>
      <w:r>
        <w:t>armonizar</w:t>
      </w:r>
      <w:r>
        <w:rPr>
          <w:spacing w:val="1"/>
        </w:rPr>
        <w:t xml:space="preserve"> </w:t>
      </w:r>
      <w:r>
        <w:t>la</w:t>
      </w:r>
      <w:r>
        <w:rPr>
          <w:spacing w:val="1"/>
        </w:rPr>
        <w:t xml:space="preserve"> </w:t>
      </w:r>
      <w:r>
        <w:t>actividad</w:t>
      </w:r>
      <w:r>
        <w:rPr>
          <w:spacing w:val="1"/>
        </w:rPr>
        <w:t xml:space="preserve"> </w:t>
      </w:r>
      <w:r>
        <w:t>del</w:t>
      </w:r>
      <w:r>
        <w:rPr>
          <w:spacing w:val="1"/>
        </w:rPr>
        <w:t xml:space="preserve"> </w:t>
      </w:r>
      <w:r>
        <w:t>SENA</w:t>
      </w:r>
      <w:r>
        <w:rPr>
          <w:spacing w:val="1"/>
        </w:rPr>
        <w:t xml:space="preserve"> </w:t>
      </w:r>
      <w:r>
        <w:t>con</w:t>
      </w:r>
      <w:r>
        <w:rPr>
          <w:spacing w:val="1"/>
        </w:rPr>
        <w:t xml:space="preserve"> </w:t>
      </w:r>
      <w:r>
        <w:t>la</w:t>
      </w:r>
      <w:r>
        <w:rPr>
          <w:spacing w:val="1"/>
        </w:rPr>
        <w:t xml:space="preserve"> </w:t>
      </w:r>
      <w:r>
        <w:t>cumplida</w:t>
      </w:r>
      <w:r>
        <w:rPr>
          <w:spacing w:val="1"/>
        </w:rPr>
        <w:t xml:space="preserve"> </w:t>
      </w:r>
      <w:r>
        <w:t>por</w:t>
      </w:r>
      <w:r>
        <w:rPr>
          <w:spacing w:val="1"/>
        </w:rPr>
        <w:t xml:space="preserve"> </w:t>
      </w:r>
      <w:r>
        <w:t>los</w:t>
      </w:r>
      <w:r>
        <w:rPr>
          <w:spacing w:val="1"/>
        </w:rPr>
        <w:t xml:space="preserve"> </w:t>
      </w:r>
      <w:r>
        <w:t>demás</w:t>
      </w:r>
      <w:r>
        <w:rPr>
          <w:spacing w:val="1"/>
        </w:rPr>
        <w:t xml:space="preserve"> </w:t>
      </w:r>
      <w:r>
        <w:t>integrantes</w:t>
      </w:r>
      <w:r>
        <w:rPr>
          <w:spacing w:val="-3"/>
        </w:rPr>
        <w:t xml:space="preserve"> </w:t>
      </w:r>
      <w:r>
        <w:t>del</w:t>
      </w:r>
      <w:r>
        <w:rPr>
          <w:spacing w:val="-3"/>
        </w:rPr>
        <w:t xml:space="preserve"> </w:t>
      </w:r>
      <w:r>
        <w:t>proyecto</w:t>
      </w:r>
      <w:r>
        <w:rPr>
          <w:spacing w:val="1"/>
        </w:rPr>
        <w:t xml:space="preserve"> </w:t>
      </w:r>
      <w:r>
        <w:t>educativo.</w:t>
      </w:r>
    </w:p>
    <w:p w:rsidR="00E51B6B" w:rsidRDefault="00E51B6B">
      <w:pPr>
        <w:pStyle w:val="Textoindependiente"/>
        <w:spacing w:before="6"/>
        <w:rPr>
          <w:sz w:val="27"/>
        </w:rPr>
      </w:pPr>
    </w:p>
    <w:p w:rsidR="00E51B6B" w:rsidRDefault="005E3616">
      <w:pPr>
        <w:spacing w:line="276" w:lineRule="auto"/>
        <w:ind w:left="122" w:right="166"/>
        <w:jc w:val="both"/>
        <w:rPr>
          <w:rFonts w:ascii="Arial" w:hAnsi="Arial"/>
          <w:i/>
          <w:sz w:val="24"/>
        </w:rPr>
      </w:pPr>
      <w:r>
        <w:rPr>
          <w:sz w:val="24"/>
        </w:rPr>
        <w:t xml:space="preserve">10.- Finalmente propuso como excepciones las que denominó: </w:t>
      </w:r>
      <w:r>
        <w:rPr>
          <w:rFonts w:ascii="Arial" w:hAnsi="Arial"/>
          <w:i/>
          <w:sz w:val="24"/>
        </w:rPr>
        <w:t>“Inexistencia del</w:t>
      </w:r>
      <w:r>
        <w:rPr>
          <w:rFonts w:ascii="Arial" w:hAnsi="Arial"/>
          <w:i/>
          <w:spacing w:val="1"/>
          <w:sz w:val="24"/>
        </w:rPr>
        <w:t xml:space="preserve"> </w:t>
      </w:r>
      <w:r>
        <w:rPr>
          <w:rFonts w:ascii="Arial" w:hAnsi="Arial"/>
          <w:i/>
          <w:sz w:val="24"/>
        </w:rPr>
        <w:t>Derecho”;</w:t>
      </w:r>
      <w:r>
        <w:rPr>
          <w:rFonts w:ascii="Arial" w:hAnsi="Arial"/>
          <w:i/>
          <w:spacing w:val="-1"/>
          <w:sz w:val="24"/>
        </w:rPr>
        <w:t xml:space="preserve"> </w:t>
      </w:r>
      <w:r>
        <w:rPr>
          <w:rFonts w:ascii="Arial" w:hAnsi="Arial"/>
          <w:i/>
          <w:sz w:val="24"/>
        </w:rPr>
        <w:t>“Buena fe”;</w:t>
      </w:r>
      <w:r>
        <w:rPr>
          <w:rFonts w:ascii="Arial" w:hAnsi="Arial"/>
          <w:i/>
          <w:spacing w:val="-2"/>
          <w:sz w:val="24"/>
        </w:rPr>
        <w:t xml:space="preserve"> </w:t>
      </w:r>
      <w:r>
        <w:rPr>
          <w:rFonts w:ascii="Arial" w:hAnsi="Arial"/>
          <w:i/>
          <w:sz w:val="24"/>
        </w:rPr>
        <w:t>y “Prescripción”.</w:t>
      </w:r>
    </w:p>
    <w:p w:rsidR="00E51B6B" w:rsidRDefault="00E51B6B">
      <w:pPr>
        <w:pStyle w:val="Textoindependiente"/>
        <w:spacing w:before="8"/>
        <w:rPr>
          <w:rFonts w:ascii="Arial"/>
          <w:i/>
          <w:sz w:val="27"/>
        </w:rPr>
      </w:pPr>
    </w:p>
    <w:p w:rsidR="00E51B6B" w:rsidRDefault="005E3616">
      <w:pPr>
        <w:ind w:left="830"/>
        <w:jc w:val="both"/>
        <w:rPr>
          <w:sz w:val="24"/>
        </w:rPr>
      </w:pPr>
      <w:r>
        <w:rPr>
          <w:rFonts w:ascii="Arial"/>
          <w:b/>
          <w:sz w:val="24"/>
        </w:rPr>
        <w:t>La</w:t>
      </w:r>
      <w:r>
        <w:rPr>
          <w:rFonts w:ascii="Arial"/>
          <w:b/>
          <w:spacing w:val="-2"/>
          <w:sz w:val="24"/>
        </w:rPr>
        <w:t xml:space="preserve"> </w:t>
      </w:r>
      <w:r>
        <w:rPr>
          <w:rFonts w:ascii="Arial"/>
          <w:b/>
          <w:sz w:val="24"/>
        </w:rPr>
        <w:t>providencia apelada</w:t>
      </w:r>
      <w:r>
        <w:rPr>
          <w:rFonts w:ascii="Arial"/>
          <w:b/>
          <w:spacing w:val="-1"/>
          <w:sz w:val="24"/>
        </w:rPr>
        <w:t xml:space="preserve"> </w:t>
      </w:r>
      <w:r>
        <w:rPr>
          <w:sz w:val="24"/>
        </w:rPr>
        <w:t>(</w:t>
      </w:r>
      <w:proofErr w:type="spellStart"/>
      <w:r>
        <w:rPr>
          <w:sz w:val="24"/>
        </w:rPr>
        <w:t>Fls</w:t>
      </w:r>
      <w:proofErr w:type="spellEnd"/>
      <w:r>
        <w:rPr>
          <w:sz w:val="24"/>
        </w:rPr>
        <w:t>.</w:t>
      </w:r>
      <w:r>
        <w:rPr>
          <w:spacing w:val="-3"/>
          <w:sz w:val="24"/>
        </w:rPr>
        <w:t xml:space="preserve"> </w:t>
      </w:r>
      <w:r>
        <w:rPr>
          <w:sz w:val="24"/>
        </w:rPr>
        <w:t>261-274)</w:t>
      </w:r>
    </w:p>
    <w:p w:rsidR="00E51B6B" w:rsidRDefault="00E51B6B">
      <w:pPr>
        <w:pStyle w:val="Textoindependiente"/>
        <w:spacing w:before="4"/>
        <w:rPr>
          <w:sz w:val="31"/>
        </w:rPr>
      </w:pPr>
    </w:p>
    <w:p w:rsidR="00E51B6B" w:rsidRDefault="005E3616">
      <w:pPr>
        <w:pStyle w:val="Textoindependiente"/>
        <w:spacing w:line="276" w:lineRule="auto"/>
        <w:ind w:left="122" w:right="169"/>
        <w:jc w:val="both"/>
      </w:pPr>
      <w:r>
        <w:t>11.-</w:t>
      </w:r>
      <w:r>
        <w:rPr>
          <w:spacing w:val="-4"/>
        </w:rPr>
        <w:t xml:space="preserve"> </w:t>
      </w:r>
      <w:r>
        <w:t>El</w:t>
      </w:r>
      <w:r>
        <w:rPr>
          <w:spacing w:val="-3"/>
        </w:rPr>
        <w:t xml:space="preserve"> </w:t>
      </w:r>
      <w:r>
        <w:t>Juzgado</w:t>
      </w:r>
      <w:r>
        <w:rPr>
          <w:spacing w:val="-3"/>
        </w:rPr>
        <w:t xml:space="preserve"> </w:t>
      </w:r>
      <w:r>
        <w:t>Primero</w:t>
      </w:r>
      <w:r>
        <w:rPr>
          <w:spacing w:val="-3"/>
        </w:rPr>
        <w:t xml:space="preserve"> </w:t>
      </w:r>
      <w:r>
        <w:t>Administrativo</w:t>
      </w:r>
      <w:r>
        <w:rPr>
          <w:spacing w:val="-3"/>
        </w:rPr>
        <w:t xml:space="preserve"> </w:t>
      </w:r>
      <w:r>
        <w:t>del</w:t>
      </w:r>
      <w:r>
        <w:rPr>
          <w:spacing w:val="-3"/>
        </w:rPr>
        <w:t xml:space="preserve"> </w:t>
      </w:r>
      <w:r>
        <w:t>Circuito</w:t>
      </w:r>
      <w:r>
        <w:rPr>
          <w:spacing w:val="-2"/>
        </w:rPr>
        <w:t xml:space="preserve"> </w:t>
      </w:r>
      <w:r>
        <w:t>de</w:t>
      </w:r>
      <w:r>
        <w:rPr>
          <w:spacing w:val="-3"/>
        </w:rPr>
        <w:t xml:space="preserve"> </w:t>
      </w:r>
      <w:r>
        <w:t>Sogamoso,</w:t>
      </w:r>
      <w:r>
        <w:rPr>
          <w:spacing w:val="-5"/>
        </w:rPr>
        <w:t xml:space="preserve"> </w:t>
      </w:r>
      <w:r>
        <w:t>en</w:t>
      </w:r>
      <w:r>
        <w:rPr>
          <w:spacing w:val="-3"/>
        </w:rPr>
        <w:t xml:space="preserve"> </w:t>
      </w:r>
      <w:r>
        <w:t>sentencia</w:t>
      </w:r>
      <w:r>
        <w:rPr>
          <w:spacing w:val="-2"/>
        </w:rPr>
        <w:t xml:space="preserve"> </w:t>
      </w:r>
      <w:r>
        <w:t>de</w:t>
      </w:r>
      <w:r>
        <w:rPr>
          <w:spacing w:val="-65"/>
        </w:rPr>
        <w:t xml:space="preserve"> </w:t>
      </w:r>
      <w:r>
        <w:t>primera instancia proferida el 29 de marzo de 2019, accedió parcialmente a las</w:t>
      </w:r>
      <w:r>
        <w:rPr>
          <w:spacing w:val="1"/>
        </w:rPr>
        <w:t xml:space="preserve"> </w:t>
      </w:r>
      <w:r>
        <w:t>pretensiones</w:t>
      </w:r>
      <w:r>
        <w:rPr>
          <w:spacing w:val="-4"/>
        </w:rPr>
        <w:t xml:space="preserve"> </w:t>
      </w:r>
      <w:r>
        <w:t>del</w:t>
      </w:r>
      <w:r>
        <w:rPr>
          <w:spacing w:val="-3"/>
        </w:rPr>
        <w:t xml:space="preserve"> </w:t>
      </w:r>
      <w:r>
        <w:t>demandante,</w:t>
      </w:r>
      <w:r>
        <w:rPr>
          <w:spacing w:val="2"/>
        </w:rPr>
        <w:t xml:space="preserve"> </w:t>
      </w:r>
      <w:r>
        <w:t>resolvió:</w:t>
      </w:r>
    </w:p>
    <w:p w:rsidR="00E51B6B" w:rsidRDefault="00E51B6B">
      <w:pPr>
        <w:pStyle w:val="Textoindependiente"/>
        <w:spacing w:before="4"/>
        <w:rPr>
          <w:sz w:val="27"/>
        </w:rPr>
      </w:pPr>
    </w:p>
    <w:p w:rsidR="00E51B6B" w:rsidRDefault="005E3616">
      <w:pPr>
        <w:ind w:left="841" w:right="163"/>
        <w:jc w:val="both"/>
      </w:pPr>
      <w:r>
        <w:t>“</w:t>
      </w:r>
      <w:r>
        <w:rPr>
          <w:rFonts w:ascii="Arial" w:hAnsi="Arial"/>
          <w:b/>
        </w:rPr>
        <w:t>PRIMERO</w:t>
      </w:r>
      <w:r>
        <w:t>: Declarar probada la excepción de ‘PRESCRIPCIÓN’, propuesta por el</w:t>
      </w:r>
      <w:r>
        <w:rPr>
          <w:spacing w:val="-59"/>
        </w:rPr>
        <w:t xml:space="preserve"> </w:t>
      </w:r>
      <w:r>
        <w:t>apoderado de la entidad demandada, en relación con las presta</w:t>
      </w:r>
      <w:r>
        <w:t>ciones sociales y</w:t>
      </w:r>
      <w:r>
        <w:rPr>
          <w:spacing w:val="1"/>
        </w:rPr>
        <w:t xml:space="preserve"> </w:t>
      </w:r>
      <w:r>
        <w:t>salariales</w:t>
      </w:r>
      <w:r>
        <w:rPr>
          <w:spacing w:val="-1"/>
        </w:rPr>
        <w:t xml:space="preserve"> </w:t>
      </w:r>
      <w:r>
        <w:t>a</w:t>
      </w:r>
      <w:r>
        <w:rPr>
          <w:spacing w:val="-2"/>
        </w:rPr>
        <w:t xml:space="preserve"> </w:t>
      </w:r>
      <w:r>
        <w:t>que</w:t>
      </w:r>
      <w:r>
        <w:rPr>
          <w:spacing w:val="-2"/>
        </w:rPr>
        <w:t xml:space="preserve"> </w:t>
      </w:r>
      <w:r>
        <w:t>tuviese</w:t>
      </w:r>
      <w:r>
        <w:rPr>
          <w:spacing w:val="-1"/>
        </w:rPr>
        <w:t xml:space="preserve"> </w:t>
      </w:r>
      <w:r>
        <w:t>derecho</w:t>
      </w:r>
      <w:r>
        <w:rPr>
          <w:spacing w:val="-1"/>
        </w:rPr>
        <w:t xml:space="preserve"> </w:t>
      </w:r>
      <w:r>
        <w:t>el actor con</w:t>
      </w:r>
      <w:r>
        <w:rPr>
          <w:spacing w:val="-2"/>
        </w:rPr>
        <w:t xml:space="preserve"> </w:t>
      </w:r>
      <w:r>
        <w:t>anterioridad</w:t>
      </w:r>
      <w:r>
        <w:rPr>
          <w:spacing w:val="-1"/>
        </w:rPr>
        <w:t xml:space="preserve"> </w:t>
      </w:r>
      <w:r>
        <w:t>al</w:t>
      </w:r>
      <w:r>
        <w:rPr>
          <w:spacing w:val="2"/>
        </w:rPr>
        <w:t xml:space="preserve"> </w:t>
      </w:r>
      <w:r>
        <w:rPr>
          <w:rFonts w:ascii="Arial" w:hAnsi="Arial"/>
          <w:b/>
        </w:rPr>
        <w:t>25</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rPr>
        <w:t>mayo</w:t>
      </w:r>
      <w:r>
        <w:rPr>
          <w:rFonts w:ascii="Arial" w:hAnsi="Arial"/>
          <w:b/>
          <w:spacing w:val="3"/>
        </w:rPr>
        <w:t xml:space="preserve"> </w:t>
      </w:r>
      <w:r>
        <w:rPr>
          <w:rFonts w:ascii="Arial" w:hAnsi="Arial"/>
          <w:b/>
        </w:rPr>
        <w:t>de</w:t>
      </w:r>
      <w:r>
        <w:rPr>
          <w:rFonts w:ascii="Arial" w:hAnsi="Arial"/>
          <w:b/>
          <w:spacing w:val="-1"/>
        </w:rPr>
        <w:t xml:space="preserve"> </w:t>
      </w:r>
      <w:r>
        <w:rPr>
          <w:rFonts w:ascii="Arial" w:hAnsi="Arial"/>
          <w:b/>
        </w:rPr>
        <w:t>2012</w:t>
      </w:r>
      <w:r>
        <w:t>.</w:t>
      </w:r>
    </w:p>
    <w:p w:rsidR="00E51B6B" w:rsidRDefault="00E51B6B">
      <w:pPr>
        <w:pStyle w:val="Textoindependiente"/>
        <w:spacing w:before="10"/>
        <w:rPr>
          <w:sz w:val="21"/>
        </w:rPr>
      </w:pPr>
    </w:p>
    <w:p w:rsidR="00E51B6B" w:rsidRDefault="005E3616">
      <w:pPr>
        <w:ind w:left="841" w:right="165"/>
        <w:jc w:val="both"/>
      </w:pPr>
      <w:r>
        <w:rPr>
          <w:rFonts w:ascii="Arial" w:hAnsi="Arial"/>
          <w:b/>
        </w:rPr>
        <w:t>SEGUNDO</w:t>
      </w:r>
      <w:r>
        <w:t>: Declarar la nulidad del oficio 2-2015-001226 de 16 de junio de 2015,</w:t>
      </w:r>
      <w:r>
        <w:rPr>
          <w:spacing w:val="1"/>
        </w:rPr>
        <w:t xml:space="preserve"> </w:t>
      </w:r>
      <w:r>
        <w:t>expedido por el Director Regional Boyacá del Servicio Nacional de Aprendizaje –</w:t>
      </w:r>
      <w:r>
        <w:rPr>
          <w:spacing w:val="1"/>
        </w:rPr>
        <w:t xml:space="preserve"> </w:t>
      </w:r>
      <w:r>
        <w:t>SENA,</w:t>
      </w:r>
      <w:r>
        <w:rPr>
          <w:spacing w:val="-10"/>
        </w:rPr>
        <w:t xml:space="preserve"> </w:t>
      </w:r>
      <w:r>
        <w:t>en</w:t>
      </w:r>
      <w:r>
        <w:rPr>
          <w:spacing w:val="-12"/>
        </w:rPr>
        <w:t xml:space="preserve"> </w:t>
      </w:r>
      <w:r>
        <w:t>cuanto</w:t>
      </w:r>
      <w:r>
        <w:rPr>
          <w:spacing w:val="-10"/>
        </w:rPr>
        <w:t xml:space="preserve"> </w:t>
      </w:r>
      <w:r>
        <w:t>negó</w:t>
      </w:r>
      <w:r>
        <w:rPr>
          <w:spacing w:val="-14"/>
        </w:rPr>
        <w:t xml:space="preserve"> </w:t>
      </w:r>
      <w:r>
        <w:t>la</w:t>
      </w:r>
      <w:r>
        <w:rPr>
          <w:spacing w:val="-10"/>
        </w:rPr>
        <w:t xml:space="preserve"> </w:t>
      </w:r>
      <w:r>
        <w:t>existencia</w:t>
      </w:r>
      <w:r>
        <w:rPr>
          <w:spacing w:val="-11"/>
        </w:rPr>
        <w:t xml:space="preserve"> </w:t>
      </w:r>
      <w:r>
        <w:t>de</w:t>
      </w:r>
      <w:r>
        <w:rPr>
          <w:spacing w:val="-11"/>
        </w:rPr>
        <w:t xml:space="preserve"> </w:t>
      </w:r>
      <w:r>
        <w:t>una</w:t>
      </w:r>
      <w:r>
        <w:rPr>
          <w:spacing w:val="-13"/>
        </w:rPr>
        <w:t xml:space="preserve"> </w:t>
      </w:r>
      <w:r>
        <w:t>relación</w:t>
      </w:r>
      <w:r>
        <w:rPr>
          <w:spacing w:val="-11"/>
        </w:rPr>
        <w:t xml:space="preserve"> </w:t>
      </w:r>
      <w:r>
        <w:t>laboral</w:t>
      </w:r>
      <w:r>
        <w:rPr>
          <w:spacing w:val="-12"/>
        </w:rPr>
        <w:t xml:space="preserve"> </w:t>
      </w:r>
      <w:r>
        <w:t>entre</w:t>
      </w:r>
      <w:r>
        <w:rPr>
          <w:spacing w:val="-11"/>
        </w:rPr>
        <w:t xml:space="preserve"> </w:t>
      </w:r>
      <w:r>
        <w:t>el</w:t>
      </w:r>
      <w:r>
        <w:rPr>
          <w:spacing w:val="-14"/>
        </w:rPr>
        <w:t xml:space="preserve"> </w:t>
      </w:r>
      <w:r>
        <w:t>establecimiento</w:t>
      </w:r>
      <w:r>
        <w:rPr>
          <w:spacing w:val="-59"/>
        </w:rPr>
        <w:t xml:space="preserve"> </w:t>
      </w:r>
      <w:r>
        <w:t>público</w:t>
      </w:r>
      <w:r>
        <w:rPr>
          <w:spacing w:val="-2"/>
        </w:rPr>
        <w:t xml:space="preserve"> </w:t>
      </w:r>
      <w:r>
        <w:t>y</w:t>
      </w:r>
      <w:r>
        <w:rPr>
          <w:spacing w:val="-2"/>
        </w:rPr>
        <w:t xml:space="preserve"> </w:t>
      </w:r>
      <w:r>
        <w:t>el</w:t>
      </w:r>
      <w:r>
        <w:rPr>
          <w:spacing w:val="-2"/>
        </w:rPr>
        <w:t xml:space="preserve"> </w:t>
      </w:r>
      <w:r>
        <w:t>señor</w:t>
      </w:r>
      <w:r>
        <w:rPr>
          <w:spacing w:val="-2"/>
        </w:rPr>
        <w:t xml:space="preserve"> </w:t>
      </w:r>
      <w:r>
        <w:t>Ángel</w:t>
      </w:r>
      <w:r>
        <w:rPr>
          <w:spacing w:val="-6"/>
        </w:rPr>
        <w:t xml:space="preserve"> </w:t>
      </w:r>
      <w:r>
        <w:t>María</w:t>
      </w:r>
      <w:r>
        <w:rPr>
          <w:spacing w:val="-1"/>
        </w:rPr>
        <w:t xml:space="preserve"> </w:t>
      </w:r>
      <w:r>
        <w:t>Rojas</w:t>
      </w:r>
      <w:r>
        <w:rPr>
          <w:spacing w:val="-1"/>
        </w:rPr>
        <w:t xml:space="preserve"> </w:t>
      </w:r>
      <w:r>
        <w:t>Vargas,</w:t>
      </w:r>
      <w:r>
        <w:rPr>
          <w:spacing w:val="-3"/>
        </w:rPr>
        <w:t xml:space="preserve"> </w:t>
      </w:r>
      <w:r>
        <w:t>desde</w:t>
      </w:r>
      <w:r>
        <w:rPr>
          <w:spacing w:val="-1"/>
        </w:rPr>
        <w:t xml:space="preserve"> </w:t>
      </w:r>
      <w:r>
        <w:t>el</w:t>
      </w:r>
      <w:r>
        <w:rPr>
          <w:spacing w:val="-4"/>
        </w:rPr>
        <w:t xml:space="preserve"> </w:t>
      </w:r>
      <w:r>
        <w:t>17</w:t>
      </w:r>
      <w:r>
        <w:rPr>
          <w:spacing w:val="-3"/>
        </w:rPr>
        <w:t xml:space="preserve"> </w:t>
      </w:r>
      <w:r>
        <w:t>de</w:t>
      </w:r>
      <w:r>
        <w:rPr>
          <w:spacing w:val="-4"/>
        </w:rPr>
        <w:t xml:space="preserve"> </w:t>
      </w:r>
      <w:r>
        <w:t>agosto</w:t>
      </w:r>
      <w:r>
        <w:rPr>
          <w:spacing w:val="-2"/>
        </w:rPr>
        <w:t xml:space="preserve"> </w:t>
      </w:r>
      <w:r>
        <w:t>de</w:t>
      </w:r>
      <w:r>
        <w:rPr>
          <w:spacing w:val="-3"/>
        </w:rPr>
        <w:t xml:space="preserve"> </w:t>
      </w:r>
      <w:r>
        <w:t>2005</w:t>
      </w:r>
      <w:r>
        <w:rPr>
          <w:spacing w:val="-1"/>
        </w:rPr>
        <w:t xml:space="preserve"> </w:t>
      </w:r>
      <w:r>
        <w:t>hasta</w:t>
      </w:r>
      <w:r>
        <w:rPr>
          <w:spacing w:val="-59"/>
        </w:rPr>
        <w:t xml:space="preserve"> </w:t>
      </w:r>
      <w:r>
        <w:t>el</w:t>
      </w:r>
      <w:r>
        <w:rPr>
          <w:spacing w:val="-2"/>
        </w:rPr>
        <w:t xml:space="preserve"> </w:t>
      </w:r>
      <w:r>
        <w:t>22 de</w:t>
      </w:r>
      <w:r>
        <w:rPr>
          <w:spacing w:val="-2"/>
        </w:rPr>
        <w:t xml:space="preserve"> </w:t>
      </w:r>
      <w:r>
        <w:t>junio de</w:t>
      </w:r>
      <w:r>
        <w:rPr>
          <w:spacing w:val="-2"/>
        </w:rPr>
        <w:t xml:space="preserve"> </w:t>
      </w:r>
      <w:r>
        <w:t>2012,</w:t>
      </w:r>
      <w:r>
        <w:rPr>
          <w:spacing w:val="-1"/>
        </w:rPr>
        <w:t xml:space="preserve"> </w:t>
      </w:r>
      <w:r>
        <w:t>salvo sus interrupciones.</w:t>
      </w:r>
    </w:p>
    <w:p w:rsidR="00E51B6B" w:rsidRDefault="00E51B6B">
      <w:pPr>
        <w:pStyle w:val="Textoindependiente"/>
        <w:spacing w:before="2"/>
        <w:rPr>
          <w:sz w:val="22"/>
        </w:rPr>
      </w:pPr>
    </w:p>
    <w:p w:rsidR="00E51B6B" w:rsidRDefault="005E3616">
      <w:pPr>
        <w:ind w:left="841" w:right="168"/>
        <w:jc w:val="both"/>
      </w:pPr>
      <w:r>
        <w:rPr>
          <w:rFonts w:ascii="Arial" w:hAnsi="Arial"/>
          <w:b/>
        </w:rPr>
        <w:t xml:space="preserve">TERCERO: </w:t>
      </w:r>
      <w:r>
        <w:t>Como consecuencia de lo anterior y a título de restablecimiento del</w:t>
      </w:r>
      <w:r>
        <w:rPr>
          <w:spacing w:val="1"/>
        </w:rPr>
        <w:t xml:space="preserve"> </w:t>
      </w:r>
      <w:r>
        <w:t>derecho,</w:t>
      </w:r>
      <w:r>
        <w:rPr>
          <w:spacing w:val="-2"/>
        </w:rPr>
        <w:t xml:space="preserve"> </w:t>
      </w:r>
      <w:r>
        <w:t>se</w:t>
      </w:r>
      <w:r>
        <w:rPr>
          <w:spacing w:val="-1"/>
        </w:rPr>
        <w:t xml:space="preserve"> </w:t>
      </w:r>
      <w:r>
        <w:t>ordena</w:t>
      </w:r>
      <w:r>
        <w:rPr>
          <w:spacing w:val="-3"/>
        </w:rPr>
        <w:t xml:space="preserve"> </w:t>
      </w:r>
      <w:r>
        <w:t>al</w:t>
      </w:r>
      <w:r>
        <w:rPr>
          <w:spacing w:val="-2"/>
        </w:rPr>
        <w:t xml:space="preserve"> </w:t>
      </w:r>
      <w:r>
        <w:t>Servicio</w:t>
      </w:r>
      <w:r>
        <w:rPr>
          <w:spacing w:val="-1"/>
        </w:rPr>
        <w:t xml:space="preserve"> </w:t>
      </w:r>
      <w:r>
        <w:t>Nacional</w:t>
      </w:r>
      <w:r>
        <w:rPr>
          <w:spacing w:val="-1"/>
        </w:rPr>
        <w:t xml:space="preserve"> </w:t>
      </w:r>
      <w:r>
        <w:t>de</w:t>
      </w:r>
      <w:r>
        <w:rPr>
          <w:spacing w:val="-1"/>
        </w:rPr>
        <w:t xml:space="preserve"> </w:t>
      </w:r>
      <w:r>
        <w:t>Aprendizaje</w:t>
      </w:r>
      <w:r>
        <w:rPr>
          <w:spacing w:val="2"/>
        </w:rPr>
        <w:t xml:space="preserve"> </w:t>
      </w:r>
      <w:r>
        <w:t>–</w:t>
      </w:r>
      <w:r>
        <w:rPr>
          <w:spacing w:val="-1"/>
        </w:rPr>
        <w:t xml:space="preserve"> </w:t>
      </w:r>
      <w:r>
        <w:t>SENA,</w:t>
      </w:r>
      <w:r>
        <w:rPr>
          <w:spacing w:val="1"/>
        </w:rPr>
        <w:t xml:space="preserve"> </w:t>
      </w:r>
      <w:r>
        <w:t>lo</w:t>
      </w:r>
      <w:r>
        <w:rPr>
          <w:spacing w:val="-1"/>
        </w:rPr>
        <w:t xml:space="preserve"> </w:t>
      </w:r>
      <w:r>
        <w:t>siguiente:</w:t>
      </w:r>
    </w:p>
    <w:p w:rsidR="00E51B6B" w:rsidRDefault="00E51B6B">
      <w:pPr>
        <w:pStyle w:val="Textoindependiente"/>
        <w:spacing w:before="1"/>
        <w:rPr>
          <w:sz w:val="22"/>
        </w:rPr>
      </w:pPr>
    </w:p>
    <w:p w:rsidR="00E51B6B" w:rsidRDefault="005E3616">
      <w:pPr>
        <w:pStyle w:val="Prrafodelista"/>
        <w:numPr>
          <w:ilvl w:val="0"/>
          <w:numId w:val="3"/>
        </w:numPr>
        <w:tabs>
          <w:tab w:val="left" w:pos="1070"/>
        </w:tabs>
        <w:spacing w:before="1"/>
        <w:ind w:left="841" w:right="164" w:firstLine="0"/>
        <w:jc w:val="both"/>
        <w:rPr>
          <w:rFonts w:ascii="Arial" w:hAnsi="Arial"/>
          <w:b/>
        </w:rPr>
      </w:pPr>
      <w:r>
        <w:t>Pagar al señor Ángel María Rojas Vargas las correspondiente</w:t>
      </w:r>
      <w:r>
        <w:t>s prestaciones</w:t>
      </w:r>
      <w:r>
        <w:rPr>
          <w:spacing w:val="1"/>
        </w:rPr>
        <w:t xml:space="preserve"> </w:t>
      </w:r>
      <w:r>
        <w:t>sociales</w:t>
      </w:r>
      <w:r>
        <w:rPr>
          <w:spacing w:val="1"/>
        </w:rPr>
        <w:t xml:space="preserve"> </w:t>
      </w:r>
      <w:r>
        <w:t>(liquidas</w:t>
      </w:r>
      <w:r>
        <w:rPr>
          <w:spacing w:val="1"/>
        </w:rPr>
        <w:t xml:space="preserve"> </w:t>
      </w:r>
      <w:r>
        <w:t>con</w:t>
      </w:r>
      <w:r>
        <w:rPr>
          <w:spacing w:val="1"/>
        </w:rPr>
        <w:t xml:space="preserve"> </w:t>
      </w:r>
      <w:r>
        <w:t>base</w:t>
      </w:r>
      <w:r>
        <w:rPr>
          <w:spacing w:val="1"/>
        </w:rPr>
        <w:t xml:space="preserve"> </w:t>
      </w:r>
      <w:r>
        <w:t>en</w:t>
      </w:r>
      <w:r>
        <w:rPr>
          <w:spacing w:val="1"/>
        </w:rPr>
        <w:t xml:space="preserve"> </w:t>
      </w:r>
      <w:r>
        <w:t>el</w:t>
      </w:r>
      <w:r>
        <w:rPr>
          <w:spacing w:val="1"/>
        </w:rPr>
        <w:t xml:space="preserve"> </w:t>
      </w:r>
      <w:r>
        <w:t>valor</w:t>
      </w:r>
      <w:r>
        <w:rPr>
          <w:spacing w:val="1"/>
        </w:rPr>
        <w:t xml:space="preserve"> </w:t>
      </w:r>
      <w:r>
        <w:t>de</w:t>
      </w:r>
      <w:r>
        <w:rPr>
          <w:spacing w:val="1"/>
        </w:rPr>
        <w:t xml:space="preserve"> </w:t>
      </w:r>
      <w:r>
        <w:t>los</w:t>
      </w:r>
      <w:r>
        <w:rPr>
          <w:spacing w:val="1"/>
        </w:rPr>
        <w:t xml:space="preserve"> </w:t>
      </w:r>
      <w:r>
        <w:t>honorarios</w:t>
      </w:r>
      <w:r>
        <w:rPr>
          <w:spacing w:val="1"/>
        </w:rPr>
        <w:t xml:space="preserve"> </w:t>
      </w:r>
      <w:r>
        <w:t>pactados</w:t>
      </w:r>
      <w:r>
        <w:rPr>
          <w:spacing w:val="1"/>
        </w:rPr>
        <w:t xml:space="preserve"> </w:t>
      </w:r>
      <w:r>
        <w:t>contractualmente), en proporción al periodo trabajado en virtud del contrato de</w:t>
      </w:r>
      <w:r>
        <w:rPr>
          <w:spacing w:val="1"/>
        </w:rPr>
        <w:t xml:space="preserve"> </w:t>
      </w:r>
      <w:r>
        <w:t>prestación de servicios N</w:t>
      </w:r>
      <w:r>
        <w:rPr>
          <w:vertAlign w:val="superscript"/>
        </w:rPr>
        <w:t>o</w:t>
      </w:r>
      <w:r>
        <w:t xml:space="preserve"> 000010 de 19 de enero de 2012, por cuanto operó la</w:t>
      </w:r>
      <w:r>
        <w:rPr>
          <w:spacing w:val="1"/>
        </w:rPr>
        <w:t xml:space="preserve"> </w:t>
      </w:r>
      <w:r>
        <w:t>prescripción trienal respecto de los derechos laborales reclamados frente a los</w:t>
      </w:r>
      <w:r>
        <w:rPr>
          <w:spacing w:val="1"/>
        </w:rPr>
        <w:t xml:space="preserve"> </w:t>
      </w:r>
      <w:r>
        <w:t>demás</w:t>
      </w:r>
      <w:r>
        <w:rPr>
          <w:spacing w:val="-2"/>
        </w:rPr>
        <w:t xml:space="preserve"> </w:t>
      </w:r>
      <w:r>
        <w:t>contratos</w:t>
      </w:r>
      <w:r>
        <w:rPr>
          <w:spacing w:val="-2"/>
        </w:rPr>
        <w:t xml:space="preserve"> </w:t>
      </w:r>
      <w:r>
        <w:t>y</w:t>
      </w:r>
      <w:r>
        <w:rPr>
          <w:spacing w:val="-2"/>
        </w:rPr>
        <w:t xml:space="preserve"> </w:t>
      </w:r>
      <w:r>
        <w:t>con anterioridad al</w:t>
      </w:r>
      <w:r>
        <w:rPr>
          <w:spacing w:val="-1"/>
        </w:rPr>
        <w:t xml:space="preserve"> </w:t>
      </w:r>
      <w:r>
        <w:rPr>
          <w:rFonts w:ascii="Arial" w:hAnsi="Arial"/>
          <w:b/>
        </w:rPr>
        <w:t>25</w:t>
      </w:r>
      <w:r>
        <w:rPr>
          <w:rFonts w:ascii="Arial" w:hAnsi="Arial"/>
          <w:b/>
          <w:spacing w:val="1"/>
        </w:rPr>
        <w:t xml:space="preserve"> </w:t>
      </w:r>
      <w:r>
        <w:rPr>
          <w:rFonts w:ascii="Arial" w:hAnsi="Arial"/>
          <w:b/>
        </w:rPr>
        <w:t>de</w:t>
      </w:r>
      <w:r>
        <w:rPr>
          <w:rFonts w:ascii="Arial" w:hAnsi="Arial"/>
          <w:b/>
          <w:spacing w:val="-3"/>
        </w:rPr>
        <w:t xml:space="preserve"> </w:t>
      </w:r>
      <w:r>
        <w:rPr>
          <w:rFonts w:ascii="Arial" w:hAnsi="Arial"/>
          <w:b/>
        </w:rPr>
        <w:t>mayo de 2012.</w:t>
      </w:r>
    </w:p>
    <w:p w:rsidR="00E51B6B" w:rsidRDefault="00E51B6B">
      <w:pPr>
        <w:pStyle w:val="Textoindependiente"/>
        <w:rPr>
          <w:rFonts w:ascii="Arial"/>
          <w:b/>
          <w:sz w:val="22"/>
        </w:rPr>
      </w:pPr>
    </w:p>
    <w:p w:rsidR="00E51B6B" w:rsidRDefault="005E3616">
      <w:pPr>
        <w:pStyle w:val="Prrafodelista"/>
        <w:numPr>
          <w:ilvl w:val="0"/>
          <w:numId w:val="3"/>
        </w:numPr>
        <w:tabs>
          <w:tab w:val="left" w:pos="1077"/>
        </w:tabs>
        <w:ind w:left="841" w:right="164" w:firstLine="0"/>
        <w:jc w:val="both"/>
      </w:pPr>
      <w:r>
        <w:t>Tomar, durante el tiempo comprendido entre el 17 de agosto de 2005 y el 22 de</w:t>
      </w:r>
      <w:r>
        <w:rPr>
          <w:spacing w:val="-59"/>
        </w:rPr>
        <w:t xml:space="preserve"> </w:t>
      </w:r>
      <w:r>
        <w:t>junio</w:t>
      </w:r>
      <w:r>
        <w:rPr>
          <w:spacing w:val="1"/>
        </w:rPr>
        <w:t xml:space="preserve"> </w:t>
      </w:r>
      <w:r>
        <w:t>de</w:t>
      </w:r>
      <w:r>
        <w:rPr>
          <w:spacing w:val="1"/>
        </w:rPr>
        <w:t xml:space="preserve"> </w:t>
      </w:r>
      <w:r>
        <w:t>2012,</w:t>
      </w:r>
      <w:r>
        <w:rPr>
          <w:spacing w:val="1"/>
        </w:rPr>
        <w:t xml:space="preserve"> </w:t>
      </w:r>
      <w:r>
        <w:t>salvo</w:t>
      </w:r>
      <w:r>
        <w:rPr>
          <w:spacing w:val="1"/>
        </w:rPr>
        <w:t xml:space="preserve"> </w:t>
      </w:r>
      <w:r>
        <w:t>sus</w:t>
      </w:r>
      <w:r>
        <w:rPr>
          <w:spacing w:val="1"/>
        </w:rPr>
        <w:t xml:space="preserve"> </w:t>
      </w:r>
      <w:r>
        <w:t>interrupciones,</w:t>
      </w:r>
      <w:r>
        <w:rPr>
          <w:spacing w:val="1"/>
        </w:rPr>
        <w:t xml:space="preserve"> </w:t>
      </w:r>
      <w:r>
        <w:t>el</w:t>
      </w:r>
      <w:r>
        <w:rPr>
          <w:spacing w:val="1"/>
        </w:rPr>
        <w:t xml:space="preserve"> </w:t>
      </w:r>
      <w:r>
        <w:t>ingreso</w:t>
      </w:r>
      <w:r>
        <w:rPr>
          <w:spacing w:val="1"/>
        </w:rPr>
        <w:t xml:space="preserve"> </w:t>
      </w:r>
      <w:r>
        <w:t>base</w:t>
      </w:r>
      <w:r>
        <w:rPr>
          <w:spacing w:val="1"/>
        </w:rPr>
        <w:t xml:space="preserve"> </w:t>
      </w:r>
      <w:r>
        <w:t>de liquidación</w:t>
      </w:r>
      <w:r>
        <w:rPr>
          <w:spacing w:val="1"/>
        </w:rPr>
        <w:t xml:space="preserve"> </w:t>
      </w:r>
      <w:r>
        <w:t>(IBC)</w:t>
      </w:r>
      <w:r>
        <w:rPr>
          <w:spacing w:val="1"/>
        </w:rPr>
        <w:t xml:space="preserve"> </w:t>
      </w:r>
      <w:r>
        <w:t>pensional</w:t>
      </w:r>
      <w:r>
        <w:rPr>
          <w:spacing w:val="1"/>
        </w:rPr>
        <w:t xml:space="preserve"> </w:t>
      </w:r>
      <w:r>
        <w:t>del</w:t>
      </w:r>
      <w:r>
        <w:rPr>
          <w:spacing w:val="1"/>
        </w:rPr>
        <w:t xml:space="preserve"> </w:t>
      </w:r>
      <w:r>
        <w:t>demandante</w:t>
      </w:r>
      <w:r>
        <w:rPr>
          <w:spacing w:val="1"/>
        </w:rPr>
        <w:t xml:space="preserve"> </w:t>
      </w:r>
      <w:r>
        <w:t>(los</w:t>
      </w:r>
      <w:r>
        <w:rPr>
          <w:spacing w:val="1"/>
        </w:rPr>
        <w:t xml:space="preserve"> </w:t>
      </w:r>
      <w:r>
        <w:t>honorarios</w:t>
      </w:r>
      <w:r>
        <w:rPr>
          <w:spacing w:val="1"/>
        </w:rPr>
        <w:t xml:space="preserve"> </w:t>
      </w:r>
      <w:r>
        <w:t>pactados),</w:t>
      </w:r>
      <w:r>
        <w:rPr>
          <w:spacing w:val="1"/>
        </w:rPr>
        <w:t xml:space="preserve"> </w:t>
      </w:r>
      <w:r>
        <w:t>mes a mes,</w:t>
      </w:r>
      <w:r>
        <w:rPr>
          <w:spacing w:val="1"/>
        </w:rPr>
        <w:t xml:space="preserve"> </w:t>
      </w:r>
      <w:r>
        <w:t>y</w:t>
      </w:r>
      <w:r>
        <w:rPr>
          <w:spacing w:val="1"/>
        </w:rPr>
        <w:t xml:space="preserve"> </w:t>
      </w:r>
      <w:r>
        <w:t>si</w:t>
      </w:r>
      <w:r>
        <w:rPr>
          <w:spacing w:val="1"/>
        </w:rPr>
        <w:t xml:space="preserve"> </w:t>
      </w:r>
      <w:r>
        <w:t>existe</w:t>
      </w:r>
      <w:r>
        <w:rPr>
          <w:spacing w:val="1"/>
        </w:rPr>
        <w:t xml:space="preserve"> </w:t>
      </w:r>
      <w:r>
        <w:t>diferencia entre los aportes realizados como contratista y los que se debieron</w:t>
      </w:r>
      <w:r>
        <w:rPr>
          <w:spacing w:val="1"/>
        </w:rPr>
        <w:t xml:space="preserve"> </w:t>
      </w:r>
      <w:r>
        <w:t>efectuar,</w:t>
      </w:r>
      <w:r>
        <w:rPr>
          <w:spacing w:val="-4"/>
        </w:rPr>
        <w:t xml:space="preserve"> </w:t>
      </w:r>
      <w:r>
        <w:t>cotizar</w:t>
      </w:r>
      <w:r>
        <w:rPr>
          <w:spacing w:val="-2"/>
        </w:rPr>
        <w:t xml:space="preserve"> </w:t>
      </w:r>
      <w:r>
        <w:t>al</w:t>
      </w:r>
      <w:r>
        <w:rPr>
          <w:spacing w:val="-4"/>
        </w:rPr>
        <w:t xml:space="preserve"> </w:t>
      </w:r>
      <w:r>
        <w:t>respectivo</w:t>
      </w:r>
      <w:r>
        <w:rPr>
          <w:spacing w:val="-4"/>
        </w:rPr>
        <w:t xml:space="preserve"> </w:t>
      </w:r>
      <w:r>
        <w:t>fondo</w:t>
      </w:r>
      <w:r>
        <w:rPr>
          <w:spacing w:val="-3"/>
        </w:rPr>
        <w:t xml:space="preserve"> </w:t>
      </w:r>
      <w:r>
        <w:t>de</w:t>
      </w:r>
      <w:r>
        <w:rPr>
          <w:spacing w:val="-6"/>
        </w:rPr>
        <w:t xml:space="preserve"> </w:t>
      </w:r>
      <w:r>
        <w:t>pensiones</w:t>
      </w:r>
      <w:r>
        <w:rPr>
          <w:spacing w:val="-4"/>
        </w:rPr>
        <w:t xml:space="preserve"> </w:t>
      </w:r>
      <w:r>
        <w:t>la</w:t>
      </w:r>
      <w:r>
        <w:rPr>
          <w:spacing w:val="-3"/>
        </w:rPr>
        <w:t xml:space="preserve"> </w:t>
      </w:r>
      <w:r>
        <w:t>suma</w:t>
      </w:r>
      <w:r>
        <w:rPr>
          <w:spacing w:val="-5"/>
        </w:rPr>
        <w:t xml:space="preserve"> </w:t>
      </w:r>
      <w:r>
        <w:t>faltante</w:t>
      </w:r>
      <w:r>
        <w:rPr>
          <w:spacing w:val="-5"/>
        </w:rPr>
        <w:t xml:space="preserve"> </w:t>
      </w:r>
      <w:r>
        <w:t>por</w:t>
      </w:r>
      <w:r>
        <w:rPr>
          <w:spacing w:val="-4"/>
        </w:rPr>
        <w:t xml:space="preserve"> </w:t>
      </w:r>
      <w:r>
        <w:t>concepto</w:t>
      </w:r>
      <w:r>
        <w:rPr>
          <w:spacing w:val="-3"/>
        </w:rPr>
        <w:t xml:space="preserve"> </w:t>
      </w:r>
      <w:r>
        <w:t>de</w:t>
      </w:r>
    </w:p>
    <w:p w:rsidR="00E51B6B" w:rsidRDefault="00E51B6B">
      <w:pPr>
        <w:jc w:val="both"/>
        <w:sectPr w:rsidR="00E51B6B">
          <w:pgSz w:w="12240" w:h="18720"/>
          <w:pgMar w:top="1700" w:right="1580" w:bottom="1160" w:left="1580" w:header="451" w:footer="976" w:gutter="0"/>
          <w:cols w:space="720"/>
        </w:sectPr>
      </w:pPr>
    </w:p>
    <w:p w:rsidR="00E51B6B" w:rsidRDefault="005E3616">
      <w:pPr>
        <w:spacing w:before="166"/>
        <w:ind w:left="841" w:right="163"/>
        <w:jc w:val="both"/>
      </w:pPr>
      <w:r>
        <w:lastRenderedPageBreak/>
        <w:t>aportes</w:t>
      </w:r>
      <w:r>
        <w:rPr>
          <w:spacing w:val="-8"/>
        </w:rPr>
        <w:t xml:space="preserve"> </w:t>
      </w:r>
      <w:r>
        <w:t>a</w:t>
      </w:r>
      <w:r>
        <w:rPr>
          <w:spacing w:val="-8"/>
        </w:rPr>
        <w:t xml:space="preserve"> </w:t>
      </w:r>
      <w:r>
        <w:t>pensión</w:t>
      </w:r>
      <w:r>
        <w:rPr>
          <w:spacing w:val="-7"/>
        </w:rPr>
        <w:t xml:space="preserve"> </w:t>
      </w:r>
      <w:r>
        <w:t>solo</w:t>
      </w:r>
      <w:r>
        <w:rPr>
          <w:spacing w:val="-5"/>
        </w:rPr>
        <w:t xml:space="preserve"> </w:t>
      </w:r>
      <w:r>
        <w:t>en</w:t>
      </w:r>
      <w:r>
        <w:rPr>
          <w:spacing w:val="-5"/>
        </w:rPr>
        <w:t xml:space="preserve"> </w:t>
      </w:r>
      <w:r>
        <w:t>el</w:t>
      </w:r>
      <w:r>
        <w:rPr>
          <w:spacing w:val="-5"/>
        </w:rPr>
        <w:t xml:space="preserve"> </w:t>
      </w:r>
      <w:r>
        <w:t>porcentaje</w:t>
      </w:r>
      <w:r>
        <w:rPr>
          <w:spacing w:val="-10"/>
        </w:rPr>
        <w:t xml:space="preserve"> </w:t>
      </w:r>
      <w:r>
        <w:t>que</w:t>
      </w:r>
      <w:r>
        <w:rPr>
          <w:spacing w:val="-7"/>
        </w:rPr>
        <w:t xml:space="preserve"> </w:t>
      </w:r>
      <w:r>
        <w:t>le</w:t>
      </w:r>
      <w:r>
        <w:rPr>
          <w:spacing w:val="-8"/>
        </w:rPr>
        <w:t xml:space="preserve"> </w:t>
      </w:r>
      <w:r>
        <w:t>correspondía</w:t>
      </w:r>
      <w:r>
        <w:rPr>
          <w:spacing w:val="-5"/>
        </w:rPr>
        <w:t xml:space="preserve"> </w:t>
      </w:r>
      <w:r>
        <w:t>como</w:t>
      </w:r>
      <w:r>
        <w:rPr>
          <w:spacing w:val="-6"/>
        </w:rPr>
        <w:t xml:space="preserve"> </w:t>
      </w:r>
      <w:r>
        <w:t>empleador.</w:t>
      </w:r>
      <w:r>
        <w:rPr>
          <w:spacing w:val="-3"/>
        </w:rPr>
        <w:t xml:space="preserve"> </w:t>
      </w:r>
      <w:r>
        <w:t>Para</w:t>
      </w:r>
      <w:r>
        <w:rPr>
          <w:spacing w:val="-59"/>
        </w:rPr>
        <w:t xml:space="preserve"> </w:t>
      </w:r>
      <w:r>
        <w:t>efectos de lo anterior, el actor deberá acreditar las cotizaciones que realizó al</w:t>
      </w:r>
      <w:r>
        <w:rPr>
          <w:spacing w:val="1"/>
        </w:rPr>
        <w:t xml:space="preserve"> </w:t>
      </w:r>
      <w:r>
        <w:rPr>
          <w:spacing w:val="-1"/>
        </w:rPr>
        <w:t>mencionado</w:t>
      </w:r>
      <w:r>
        <w:rPr>
          <w:spacing w:val="-14"/>
        </w:rPr>
        <w:t xml:space="preserve"> </w:t>
      </w:r>
      <w:r>
        <w:rPr>
          <w:spacing w:val="-1"/>
        </w:rPr>
        <w:t>sistema</w:t>
      </w:r>
      <w:r>
        <w:rPr>
          <w:spacing w:val="-14"/>
        </w:rPr>
        <w:t xml:space="preserve"> </w:t>
      </w:r>
      <w:r>
        <w:t>durante</w:t>
      </w:r>
      <w:r>
        <w:rPr>
          <w:spacing w:val="-14"/>
        </w:rPr>
        <w:t xml:space="preserve"> </w:t>
      </w:r>
      <w:r>
        <w:t>sus</w:t>
      </w:r>
      <w:r>
        <w:rPr>
          <w:spacing w:val="-14"/>
        </w:rPr>
        <w:t xml:space="preserve"> </w:t>
      </w:r>
      <w:r>
        <w:t>vínculos</w:t>
      </w:r>
      <w:r>
        <w:rPr>
          <w:spacing w:val="-13"/>
        </w:rPr>
        <w:t xml:space="preserve"> </w:t>
      </w:r>
      <w:r>
        <w:t>contractuales</w:t>
      </w:r>
      <w:r>
        <w:rPr>
          <w:spacing w:val="-14"/>
        </w:rPr>
        <w:t xml:space="preserve"> </w:t>
      </w:r>
      <w:r>
        <w:t>y</w:t>
      </w:r>
      <w:r>
        <w:rPr>
          <w:spacing w:val="-16"/>
        </w:rPr>
        <w:t xml:space="preserve"> </w:t>
      </w:r>
      <w:r>
        <w:t>en</w:t>
      </w:r>
      <w:r>
        <w:rPr>
          <w:spacing w:val="-14"/>
        </w:rPr>
        <w:t xml:space="preserve"> </w:t>
      </w:r>
      <w:r>
        <w:t>la</w:t>
      </w:r>
      <w:r>
        <w:rPr>
          <w:spacing w:val="-14"/>
        </w:rPr>
        <w:t xml:space="preserve"> </w:t>
      </w:r>
      <w:r>
        <w:t>eventualidad</w:t>
      </w:r>
      <w:r>
        <w:rPr>
          <w:spacing w:val="-14"/>
        </w:rPr>
        <w:t xml:space="preserve"> </w:t>
      </w:r>
      <w:r>
        <w:t>de</w:t>
      </w:r>
      <w:r>
        <w:rPr>
          <w:spacing w:val="-17"/>
        </w:rPr>
        <w:t xml:space="preserve"> </w:t>
      </w:r>
      <w:r>
        <w:t>que</w:t>
      </w:r>
      <w:r>
        <w:rPr>
          <w:spacing w:val="-59"/>
        </w:rPr>
        <w:t xml:space="preserve"> </w:t>
      </w:r>
      <w:r>
        <w:rPr>
          <w:spacing w:val="-1"/>
        </w:rPr>
        <w:t>no</w:t>
      </w:r>
      <w:r>
        <w:rPr>
          <w:spacing w:val="-14"/>
        </w:rPr>
        <w:t xml:space="preserve"> </w:t>
      </w:r>
      <w:r>
        <w:rPr>
          <w:spacing w:val="-1"/>
        </w:rPr>
        <w:t>las</w:t>
      </w:r>
      <w:r>
        <w:rPr>
          <w:spacing w:val="-17"/>
        </w:rPr>
        <w:t xml:space="preserve"> </w:t>
      </w:r>
      <w:r>
        <w:rPr>
          <w:spacing w:val="-1"/>
        </w:rPr>
        <w:t>hubiese</w:t>
      </w:r>
      <w:r>
        <w:rPr>
          <w:spacing w:val="-14"/>
        </w:rPr>
        <w:t xml:space="preserve"> </w:t>
      </w:r>
      <w:r>
        <w:rPr>
          <w:spacing w:val="-1"/>
        </w:rPr>
        <w:t>hecho</w:t>
      </w:r>
      <w:r>
        <w:rPr>
          <w:spacing w:val="-14"/>
        </w:rPr>
        <w:t xml:space="preserve"> </w:t>
      </w:r>
      <w:r>
        <w:t>o</w:t>
      </w:r>
      <w:r>
        <w:rPr>
          <w:spacing w:val="-17"/>
        </w:rPr>
        <w:t xml:space="preserve"> </w:t>
      </w:r>
      <w:r>
        <w:t>existente</w:t>
      </w:r>
      <w:r>
        <w:rPr>
          <w:spacing w:val="-14"/>
        </w:rPr>
        <w:t xml:space="preserve"> </w:t>
      </w:r>
      <w:r>
        <w:t>diferencia</w:t>
      </w:r>
      <w:r>
        <w:rPr>
          <w:spacing w:val="-14"/>
        </w:rPr>
        <w:t xml:space="preserve"> </w:t>
      </w:r>
      <w:r>
        <w:t>en</w:t>
      </w:r>
      <w:r>
        <w:rPr>
          <w:spacing w:val="-17"/>
        </w:rPr>
        <w:t xml:space="preserve"> </w:t>
      </w:r>
      <w:r>
        <w:t>su</w:t>
      </w:r>
      <w:r>
        <w:rPr>
          <w:spacing w:val="-19"/>
        </w:rPr>
        <w:t xml:space="preserve"> </w:t>
      </w:r>
      <w:r>
        <w:t>contra,</w:t>
      </w:r>
      <w:r>
        <w:rPr>
          <w:spacing w:val="-15"/>
        </w:rPr>
        <w:t xml:space="preserve"> </w:t>
      </w:r>
      <w:r>
        <w:t>tendrá</w:t>
      </w:r>
      <w:r>
        <w:rPr>
          <w:spacing w:val="-17"/>
        </w:rPr>
        <w:t xml:space="preserve"> </w:t>
      </w:r>
      <w:r>
        <w:t>la</w:t>
      </w:r>
      <w:r>
        <w:rPr>
          <w:spacing w:val="-14"/>
        </w:rPr>
        <w:t xml:space="preserve"> </w:t>
      </w:r>
      <w:r>
        <w:t>carga</w:t>
      </w:r>
      <w:r>
        <w:rPr>
          <w:spacing w:val="-17"/>
        </w:rPr>
        <w:t xml:space="preserve"> </w:t>
      </w:r>
      <w:r>
        <w:t>de</w:t>
      </w:r>
      <w:r>
        <w:rPr>
          <w:spacing w:val="-17"/>
        </w:rPr>
        <w:t xml:space="preserve"> </w:t>
      </w:r>
      <w:r>
        <w:t>cancelar</w:t>
      </w:r>
      <w:r>
        <w:rPr>
          <w:spacing w:val="-59"/>
        </w:rPr>
        <w:t xml:space="preserve"> </w:t>
      </w:r>
      <w:r>
        <w:t>o</w:t>
      </w:r>
      <w:r>
        <w:rPr>
          <w:spacing w:val="-1"/>
        </w:rPr>
        <w:t xml:space="preserve"> </w:t>
      </w:r>
      <w:r>
        <w:t>completar,</w:t>
      </w:r>
      <w:r>
        <w:rPr>
          <w:spacing w:val="1"/>
        </w:rPr>
        <w:t xml:space="preserve"> </w:t>
      </w:r>
      <w:r>
        <w:t>según</w:t>
      </w:r>
      <w:r>
        <w:rPr>
          <w:spacing w:val="-2"/>
        </w:rPr>
        <w:t xml:space="preserve"> </w:t>
      </w:r>
      <w:r>
        <w:t>el</w:t>
      </w:r>
      <w:r>
        <w:rPr>
          <w:spacing w:val="-2"/>
        </w:rPr>
        <w:t xml:space="preserve"> </w:t>
      </w:r>
      <w:r>
        <w:t>caso,</w:t>
      </w:r>
      <w:r>
        <w:rPr>
          <w:spacing w:val="1"/>
        </w:rPr>
        <w:t xml:space="preserve"> </w:t>
      </w:r>
      <w:r>
        <w:t>el</w:t>
      </w:r>
      <w:r>
        <w:rPr>
          <w:spacing w:val="-2"/>
        </w:rPr>
        <w:t xml:space="preserve"> </w:t>
      </w:r>
      <w:r>
        <w:t>porcentaje</w:t>
      </w:r>
      <w:r>
        <w:rPr>
          <w:spacing w:val="-4"/>
        </w:rPr>
        <w:t xml:space="preserve"> </w:t>
      </w:r>
      <w:r>
        <w:t>que</w:t>
      </w:r>
      <w:r>
        <w:rPr>
          <w:spacing w:val="-1"/>
        </w:rPr>
        <w:t xml:space="preserve"> </w:t>
      </w:r>
      <w:r>
        <w:t>le</w:t>
      </w:r>
      <w:r>
        <w:rPr>
          <w:spacing w:val="-2"/>
        </w:rPr>
        <w:t xml:space="preserve"> </w:t>
      </w:r>
      <w:r>
        <w:t>incumbía</w:t>
      </w:r>
      <w:r>
        <w:rPr>
          <w:spacing w:val="-1"/>
        </w:rPr>
        <w:t xml:space="preserve"> </w:t>
      </w:r>
      <w:r>
        <w:t>como</w:t>
      </w:r>
      <w:r>
        <w:rPr>
          <w:spacing w:val="-3"/>
        </w:rPr>
        <w:t xml:space="preserve"> </w:t>
      </w:r>
      <w:r>
        <w:t>trabajador.</w:t>
      </w:r>
    </w:p>
    <w:p w:rsidR="00E51B6B" w:rsidRDefault="00E51B6B">
      <w:pPr>
        <w:pStyle w:val="Textoindependiente"/>
        <w:spacing w:before="10"/>
        <w:rPr>
          <w:sz w:val="21"/>
        </w:rPr>
      </w:pPr>
    </w:p>
    <w:p w:rsidR="00E51B6B" w:rsidRDefault="005E3616">
      <w:pPr>
        <w:ind w:left="841" w:right="163"/>
        <w:jc w:val="both"/>
      </w:pPr>
      <w:r>
        <w:rPr>
          <w:rFonts w:ascii="Arial" w:hAnsi="Arial"/>
          <w:b/>
        </w:rPr>
        <w:t xml:space="preserve">CUARTO: </w:t>
      </w:r>
      <w:r>
        <w:t>Declarar que el tiempo laborado por el señor Ángel María Rojas Vargas</w:t>
      </w:r>
      <w:r>
        <w:rPr>
          <w:spacing w:val="-59"/>
        </w:rPr>
        <w:t xml:space="preserve"> </w:t>
      </w:r>
      <w:r>
        <w:t>como</w:t>
      </w:r>
      <w:r>
        <w:rPr>
          <w:spacing w:val="-4"/>
        </w:rPr>
        <w:t xml:space="preserve"> </w:t>
      </w:r>
      <w:r>
        <w:t>instructor</w:t>
      </w:r>
      <w:r>
        <w:rPr>
          <w:spacing w:val="-1"/>
        </w:rPr>
        <w:t xml:space="preserve"> </w:t>
      </w:r>
      <w:r>
        <w:t>del</w:t>
      </w:r>
      <w:r>
        <w:rPr>
          <w:spacing w:val="-4"/>
        </w:rPr>
        <w:t xml:space="preserve"> </w:t>
      </w:r>
      <w:r>
        <w:t>Servicio</w:t>
      </w:r>
      <w:r>
        <w:rPr>
          <w:spacing w:val="-4"/>
        </w:rPr>
        <w:t xml:space="preserve"> </w:t>
      </w:r>
      <w:r>
        <w:t>Nacional</w:t>
      </w:r>
      <w:r>
        <w:rPr>
          <w:spacing w:val="-4"/>
        </w:rPr>
        <w:t xml:space="preserve"> </w:t>
      </w:r>
      <w:r>
        <w:t>de</w:t>
      </w:r>
      <w:r>
        <w:rPr>
          <w:spacing w:val="-3"/>
        </w:rPr>
        <w:t xml:space="preserve"> </w:t>
      </w:r>
      <w:r>
        <w:t>Aprendizaje</w:t>
      </w:r>
      <w:r>
        <w:rPr>
          <w:spacing w:val="-3"/>
        </w:rPr>
        <w:t xml:space="preserve"> </w:t>
      </w:r>
      <w:r>
        <w:t>–</w:t>
      </w:r>
      <w:r>
        <w:rPr>
          <w:spacing w:val="-4"/>
        </w:rPr>
        <w:t xml:space="preserve"> </w:t>
      </w:r>
      <w:r>
        <w:t>SENA</w:t>
      </w:r>
      <w:r>
        <w:rPr>
          <w:spacing w:val="-3"/>
        </w:rPr>
        <w:t xml:space="preserve"> </w:t>
      </w:r>
      <w:r>
        <w:t>bajo</w:t>
      </w:r>
      <w:r>
        <w:rPr>
          <w:spacing w:val="-3"/>
        </w:rPr>
        <w:t xml:space="preserve"> </w:t>
      </w:r>
      <w:r>
        <w:t>la</w:t>
      </w:r>
      <w:r>
        <w:rPr>
          <w:spacing w:val="-3"/>
        </w:rPr>
        <w:t xml:space="preserve"> </w:t>
      </w:r>
      <w:r>
        <w:t>modalidad</w:t>
      </w:r>
      <w:r>
        <w:rPr>
          <w:spacing w:val="-4"/>
        </w:rPr>
        <w:t xml:space="preserve"> </w:t>
      </w:r>
      <w:r>
        <w:t>de</w:t>
      </w:r>
      <w:r>
        <w:rPr>
          <w:spacing w:val="-58"/>
        </w:rPr>
        <w:t xml:space="preserve"> </w:t>
      </w:r>
      <w:r>
        <w:t>contratos y órdenes de prestación de servicios, desde el 17 de agosto de 2005</w:t>
      </w:r>
      <w:r>
        <w:rPr>
          <w:spacing w:val="1"/>
        </w:rPr>
        <w:t xml:space="preserve"> </w:t>
      </w:r>
      <w:r>
        <w:t>hasta el 22 de junio de 201</w:t>
      </w:r>
      <w:r>
        <w:t>2, salvo sus interrupciones, se debe computar para</w:t>
      </w:r>
      <w:r>
        <w:rPr>
          <w:spacing w:val="1"/>
        </w:rPr>
        <w:t xml:space="preserve"> </w:t>
      </w:r>
      <w:r>
        <w:t>efectos</w:t>
      </w:r>
      <w:r>
        <w:rPr>
          <w:spacing w:val="-2"/>
        </w:rPr>
        <w:t xml:space="preserve"> </w:t>
      </w:r>
      <w:r>
        <w:t>pensionales.</w:t>
      </w:r>
    </w:p>
    <w:p w:rsidR="00E51B6B" w:rsidRDefault="00E51B6B">
      <w:pPr>
        <w:pStyle w:val="Textoindependiente"/>
        <w:spacing w:before="10"/>
        <w:rPr>
          <w:sz w:val="21"/>
        </w:rPr>
      </w:pPr>
    </w:p>
    <w:p w:rsidR="00E51B6B" w:rsidRDefault="005E3616">
      <w:pPr>
        <w:spacing w:before="1"/>
        <w:ind w:left="841" w:right="165"/>
        <w:jc w:val="both"/>
      </w:pPr>
      <w:r>
        <w:rPr>
          <w:rFonts w:ascii="Arial" w:hAnsi="Arial"/>
          <w:b/>
        </w:rPr>
        <w:t>QUINTO:</w:t>
      </w:r>
      <w:r>
        <w:rPr>
          <w:rFonts w:ascii="Arial" w:hAnsi="Arial"/>
          <w:b/>
          <w:spacing w:val="1"/>
        </w:rPr>
        <w:t xml:space="preserve"> </w:t>
      </w:r>
      <w:r>
        <w:t>Las</w:t>
      </w:r>
      <w:r>
        <w:rPr>
          <w:spacing w:val="1"/>
        </w:rPr>
        <w:t xml:space="preserve"> </w:t>
      </w:r>
      <w:r>
        <w:t>sumas</w:t>
      </w:r>
      <w:r>
        <w:rPr>
          <w:spacing w:val="1"/>
        </w:rPr>
        <w:t xml:space="preserve"> </w:t>
      </w:r>
      <w:r>
        <w:t>adeudadas</w:t>
      </w:r>
      <w:r>
        <w:rPr>
          <w:spacing w:val="1"/>
        </w:rPr>
        <w:t xml:space="preserve"> </w:t>
      </w:r>
      <w:r>
        <w:t>serán</w:t>
      </w:r>
      <w:r>
        <w:rPr>
          <w:spacing w:val="1"/>
        </w:rPr>
        <w:t xml:space="preserve"> </w:t>
      </w:r>
      <w:r>
        <w:t>actualizadas,</w:t>
      </w:r>
      <w:r>
        <w:rPr>
          <w:spacing w:val="1"/>
        </w:rPr>
        <w:t xml:space="preserve"> </w:t>
      </w:r>
      <w:r>
        <w:t>de</w:t>
      </w:r>
      <w:r>
        <w:rPr>
          <w:spacing w:val="1"/>
        </w:rPr>
        <w:t xml:space="preserve"> </w:t>
      </w:r>
      <w:r>
        <w:t>conformidad</w:t>
      </w:r>
      <w:r>
        <w:rPr>
          <w:spacing w:val="1"/>
        </w:rPr>
        <w:t xml:space="preserve"> </w:t>
      </w:r>
      <w:r>
        <w:t>con</w:t>
      </w:r>
      <w:r>
        <w:rPr>
          <w:spacing w:val="1"/>
        </w:rPr>
        <w:t xml:space="preserve"> </w:t>
      </w:r>
      <w:r>
        <w:t>lo</w:t>
      </w:r>
      <w:r>
        <w:rPr>
          <w:spacing w:val="1"/>
        </w:rPr>
        <w:t xml:space="preserve"> </w:t>
      </w:r>
      <w:r>
        <w:t>establecido en el artículo 187 (inciso final) del CPACA y teniendo en cuenta la</w:t>
      </w:r>
      <w:r>
        <w:rPr>
          <w:spacing w:val="1"/>
        </w:rPr>
        <w:t xml:space="preserve"> </w:t>
      </w:r>
      <w:r>
        <w:t>formula</w:t>
      </w:r>
      <w:r>
        <w:rPr>
          <w:spacing w:val="-1"/>
        </w:rPr>
        <w:t xml:space="preserve"> </w:t>
      </w:r>
      <w:r>
        <w:t>señalada en</w:t>
      </w:r>
      <w:r>
        <w:rPr>
          <w:spacing w:val="-3"/>
        </w:rPr>
        <w:t xml:space="preserve"> </w:t>
      </w:r>
      <w:r>
        <w:t>la parte</w:t>
      </w:r>
      <w:r>
        <w:rPr>
          <w:spacing w:val="-2"/>
        </w:rPr>
        <w:t xml:space="preserve"> </w:t>
      </w:r>
      <w:r>
        <w:t>cons</w:t>
      </w:r>
      <w:r>
        <w:t>iderativa</w:t>
      </w:r>
      <w:r>
        <w:rPr>
          <w:spacing w:val="-1"/>
        </w:rPr>
        <w:t xml:space="preserve"> </w:t>
      </w:r>
      <w:r>
        <w:t>de esta providencia.</w:t>
      </w:r>
    </w:p>
    <w:p w:rsidR="00E51B6B" w:rsidRDefault="00E51B6B">
      <w:pPr>
        <w:pStyle w:val="Textoindependiente"/>
        <w:spacing w:before="1"/>
        <w:rPr>
          <w:sz w:val="22"/>
        </w:rPr>
      </w:pPr>
    </w:p>
    <w:p w:rsidR="00E51B6B" w:rsidRDefault="005E3616">
      <w:pPr>
        <w:ind w:left="841" w:right="168"/>
        <w:jc w:val="both"/>
      </w:pPr>
      <w:r>
        <w:rPr>
          <w:rFonts w:ascii="Arial" w:hAnsi="Arial"/>
          <w:b/>
        </w:rPr>
        <w:t>SEXTO:</w:t>
      </w:r>
      <w:r>
        <w:rPr>
          <w:rFonts w:ascii="Arial" w:hAnsi="Arial"/>
          <w:b/>
          <w:spacing w:val="-6"/>
        </w:rPr>
        <w:t xml:space="preserve"> </w:t>
      </w:r>
      <w:r>
        <w:t>La</w:t>
      </w:r>
      <w:r>
        <w:rPr>
          <w:spacing w:val="-9"/>
        </w:rPr>
        <w:t xml:space="preserve"> </w:t>
      </w:r>
      <w:r>
        <w:t>entidad</w:t>
      </w:r>
      <w:r>
        <w:rPr>
          <w:spacing w:val="-9"/>
        </w:rPr>
        <w:t xml:space="preserve"> </w:t>
      </w:r>
      <w:r>
        <w:t>demandada</w:t>
      </w:r>
      <w:r>
        <w:rPr>
          <w:spacing w:val="-7"/>
        </w:rPr>
        <w:t xml:space="preserve"> </w:t>
      </w:r>
      <w:r>
        <w:t>deberá</w:t>
      </w:r>
      <w:r>
        <w:rPr>
          <w:spacing w:val="-9"/>
        </w:rPr>
        <w:t xml:space="preserve"> </w:t>
      </w:r>
      <w:r>
        <w:t>cumplir</w:t>
      </w:r>
      <w:r>
        <w:rPr>
          <w:spacing w:val="-5"/>
        </w:rPr>
        <w:t xml:space="preserve"> </w:t>
      </w:r>
      <w:r>
        <w:t>la</w:t>
      </w:r>
      <w:r>
        <w:rPr>
          <w:spacing w:val="-6"/>
        </w:rPr>
        <w:t xml:space="preserve"> </w:t>
      </w:r>
      <w:r>
        <w:t>presente</w:t>
      </w:r>
      <w:r>
        <w:rPr>
          <w:spacing w:val="-8"/>
        </w:rPr>
        <w:t xml:space="preserve"> </w:t>
      </w:r>
      <w:r>
        <w:t>sentencia</w:t>
      </w:r>
      <w:r>
        <w:rPr>
          <w:spacing w:val="-9"/>
        </w:rPr>
        <w:t xml:space="preserve"> </w:t>
      </w:r>
      <w:r>
        <w:t>dentro</w:t>
      </w:r>
      <w:r>
        <w:rPr>
          <w:spacing w:val="-9"/>
        </w:rPr>
        <w:t xml:space="preserve"> </w:t>
      </w:r>
      <w:r>
        <w:t>de</w:t>
      </w:r>
      <w:r>
        <w:rPr>
          <w:spacing w:val="-9"/>
        </w:rPr>
        <w:t xml:space="preserve"> </w:t>
      </w:r>
      <w:r>
        <w:t>los</w:t>
      </w:r>
      <w:r>
        <w:rPr>
          <w:spacing w:val="-59"/>
        </w:rPr>
        <w:t xml:space="preserve"> </w:t>
      </w:r>
      <w:r>
        <w:t>términos y</w:t>
      </w:r>
      <w:r>
        <w:rPr>
          <w:spacing w:val="-2"/>
        </w:rPr>
        <w:t xml:space="preserve"> </w:t>
      </w:r>
      <w:r>
        <w:t>previsiones</w:t>
      </w:r>
      <w:r>
        <w:rPr>
          <w:spacing w:val="-1"/>
        </w:rPr>
        <w:t xml:space="preserve"> </w:t>
      </w:r>
      <w:r>
        <w:t>de los</w:t>
      </w:r>
      <w:r>
        <w:rPr>
          <w:spacing w:val="1"/>
        </w:rPr>
        <w:t xml:space="preserve"> </w:t>
      </w:r>
      <w:r>
        <w:t>artículos</w:t>
      </w:r>
      <w:r>
        <w:rPr>
          <w:spacing w:val="-1"/>
        </w:rPr>
        <w:t xml:space="preserve"> </w:t>
      </w:r>
      <w:r>
        <w:t>189,</w:t>
      </w:r>
      <w:r>
        <w:rPr>
          <w:spacing w:val="1"/>
        </w:rPr>
        <w:t xml:space="preserve"> </w:t>
      </w:r>
      <w:r>
        <w:t>192</w:t>
      </w:r>
      <w:r>
        <w:rPr>
          <w:spacing w:val="-2"/>
        </w:rPr>
        <w:t xml:space="preserve"> </w:t>
      </w:r>
      <w:r>
        <w:t>y</w:t>
      </w:r>
      <w:r>
        <w:rPr>
          <w:spacing w:val="-3"/>
        </w:rPr>
        <w:t xml:space="preserve"> </w:t>
      </w:r>
      <w:r>
        <w:t>195 del</w:t>
      </w:r>
      <w:r>
        <w:rPr>
          <w:spacing w:val="-1"/>
        </w:rPr>
        <w:t xml:space="preserve"> </w:t>
      </w:r>
      <w:r>
        <w:t>CPACA.</w:t>
      </w:r>
    </w:p>
    <w:p w:rsidR="00E51B6B" w:rsidRDefault="00E51B6B">
      <w:pPr>
        <w:pStyle w:val="Textoindependiente"/>
        <w:spacing w:before="11"/>
        <w:rPr>
          <w:sz w:val="21"/>
        </w:rPr>
      </w:pPr>
    </w:p>
    <w:p w:rsidR="00E51B6B" w:rsidRDefault="005E3616">
      <w:pPr>
        <w:ind w:left="841" w:right="170"/>
        <w:jc w:val="both"/>
      </w:pPr>
      <w:r>
        <w:rPr>
          <w:rFonts w:ascii="Arial" w:hAnsi="Arial"/>
          <w:b/>
        </w:rPr>
        <w:t>SÉPTIMO</w:t>
      </w:r>
      <w:r>
        <w:t>:</w:t>
      </w:r>
      <w:r>
        <w:rPr>
          <w:spacing w:val="1"/>
        </w:rPr>
        <w:t xml:space="preserve"> </w:t>
      </w:r>
      <w:r>
        <w:t>No</w:t>
      </w:r>
      <w:r>
        <w:rPr>
          <w:spacing w:val="1"/>
        </w:rPr>
        <w:t xml:space="preserve"> </w:t>
      </w:r>
      <w:r>
        <w:t>condenar</w:t>
      </w:r>
      <w:r>
        <w:rPr>
          <w:spacing w:val="1"/>
        </w:rPr>
        <w:t xml:space="preserve"> </w:t>
      </w:r>
      <w:r>
        <w:t>en costas</w:t>
      </w:r>
      <w:r>
        <w:rPr>
          <w:spacing w:val="1"/>
        </w:rPr>
        <w:t xml:space="preserve"> </w:t>
      </w:r>
      <w:r>
        <w:t>a</w:t>
      </w:r>
      <w:r>
        <w:rPr>
          <w:spacing w:val="1"/>
        </w:rPr>
        <w:t xml:space="preserve"> </w:t>
      </w:r>
      <w:r>
        <w:t>la</w:t>
      </w:r>
      <w:r>
        <w:rPr>
          <w:spacing w:val="1"/>
        </w:rPr>
        <w:t xml:space="preserve"> </w:t>
      </w:r>
      <w:r>
        <w:t>entidad</w:t>
      </w:r>
      <w:r>
        <w:rPr>
          <w:spacing w:val="1"/>
        </w:rPr>
        <w:t xml:space="preserve"> </w:t>
      </w:r>
      <w:r>
        <w:t>demandada, por</w:t>
      </w:r>
      <w:r>
        <w:rPr>
          <w:spacing w:val="1"/>
        </w:rPr>
        <w:t xml:space="preserve"> </w:t>
      </w:r>
      <w:r>
        <w:t>las razones</w:t>
      </w:r>
      <w:r>
        <w:rPr>
          <w:spacing w:val="1"/>
        </w:rPr>
        <w:t xml:space="preserve"> </w:t>
      </w:r>
      <w:r>
        <w:t>expuestas en la parte</w:t>
      </w:r>
      <w:r>
        <w:rPr>
          <w:spacing w:val="-4"/>
        </w:rPr>
        <w:t xml:space="preserve"> </w:t>
      </w:r>
      <w:r>
        <w:t>motiva de esta</w:t>
      </w:r>
      <w:r>
        <w:rPr>
          <w:spacing w:val="-2"/>
        </w:rPr>
        <w:t xml:space="preserve"> </w:t>
      </w:r>
      <w:r>
        <w:t>providencia…”.</w:t>
      </w:r>
    </w:p>
    <w:p w:rsidR="00E51B6B" w:rsidRDefault="00E51B6B">
      <w:pPr>
        <w:pStyle w:val="Textoindependiente"/>
        <w:spacing w:before="6"/>
        <w:rPr>
          <w:sz w:val="25"/>
        </w:rPr>
      </w:pPr>
    </w:p>
    <w:p w:rsidR="00E51B6B" w:rsidRDefault="005E3616">
      <w:pPr>
        <w:pStyle w:val="Textoindependiente"/>
        <w:spacing w:line="276" w:lineRule="auto"/>
        <w:ind w:left="122" w:right="166"/>
        <w:jc w:val="both"/>
      </w:pPr>
      <w:r>
        <w:t>12.- Para fundamentar la decisión, el Juzgado de instancia realizó en primer lugar</w:t>
      </w:r>
      <w:r>
        <w:rPr>
          <w:spacing w:val="1"/>
        </w:rPr>
        <w:t xml:space="preserve"> </w:t>
      </w:r>
      <w:r>
        <w:t>un recuento legal y jurisprudencial sobre la contratación de prestación de servicios</w:t>
      </w:r>
      <w:r>
        <w:rPr>
          <w:spacing w:val="-64"/>
        </w:rPr>
        <w:t xml:space="preserve"> </w:t>
      </w:r>
      <w:r>
        <w:t>y contrato realidad, señalando que el propósito del contrato de prestación de</w:t>
      </w:r>
      <w:r>
        <w:rPr>
          <w:spacing w:val="1"/>
        </w:rPr>
        <w:t xml:space="preserve"> </w:t>
      </w:r>
      <w:r>
        <w:t>servicios es el de ejecutar actos que tengan conexión con la actividad que cumple</w:t>
      </w:r>
      <w:r>
        <w:rPr>
          <w:spacing w:val="1"/>
        </w:rPr>
        <w:t xml:space="preserve"> </w:t>
      </w:r>
      <w:r>
        <w:rPr>
          <w:spacing w:val="-1"/>
        </w:rPr>
        <w:t>la</w:t>
      </w:r>
      <w:r>
        <w:rPr>
          <w:spacing w:val="-16"/>
        </w:rPr>
        <w:t xml:space="preserve"> </w:t>
      </w:r>
      <w:r>
        <w:rPr>
          <w:spacing w:val="-1"/>
        </w:rPr>
        <w:t>entidad</w:t>
      </w:r>
      <w:r>
        <w:rPr>
          <w:spacing w:val="-16"/>
        </w:rPr>
        <w:t xml:space="preserve"> </w:t>
      </w:r>
      <w:r>
        <w:rPr>
          <w:spacing w:val="-1"/>
        </w:rPr>
        <w:t>administrativa,</w:t>
      </w:r>
      <w:r>
        <w:rPr>
          <w:spacing w:val="-16"/>
        </w:rPr>
        <w:t xml:space="preserve"> </w:t>
      </w:r>
      <w:r>
        <w:rPr>
          <w:spacing w:val="-1"/>
        </w:rPr>
        <w:t>en</w:t>
      </w:r>
      <w:r>
        <w:rPr>
          <w:spacing w:val="-17"/>
        </w:rPr>
        <w:t xml:space="preserve"> </w:t>
      </w:r>
      <w:r>
        <w:rPr>
          <w:spacing w:val="-1"/>
        </w:rPr>
        <w:t>donde</w:t>
      </w:r>
      <w:r>
        <w:rPr>
          <w:spacing w:val="-16"/>
        </w:rPr>
        <w:t xml:space="preserve"> </w:t>
      </w:r>
      <w:r>
        <w:t>el</w:t>
      </w:r>
      <w:r>
        <w:rPr>
          <w:spacing w:val="-17"/>
        </w:rPr>
        <w:t xml:space="preserve"> </w:t>
      </w:r>
      <w:r>
        <w:t>vínculo</w:t>
      </w:r>
      <w:r>
        <w:rPr>
          <w:spacing w:val="-15"/>
        </w:rPr>
        <w:t xml:space="preserve"> </w:t>
      </w:r>
      <w:r>
        <w:t>contractual</w:t>
      </w:r>
      <w:r>
        <w:rPr>
          <w:spacing w:val="-11"/>
        </w:rPr>
        <w:t xml:space="preserve"> </w:t>
      </w:r>
      <w:r>
        <w:t>se</w:t>
      </w:r>
      <w:r>
        <w:rPr>
          <w:spacing w:val="-16"/>
        </w:rPr>
        <w:t xml:space="preserve"> </w:t>
      </w:r>
      <w:r>
        <w:t>establece</w:t>
      </w:r>
      <w:r>
        <w:rPr>
          <w:spacing w:val="-17"/>
        </w:rPr>
        <w:t xml:space="preserve"> </w:t>
      </w:r>
      <w:r>
        <w:t>con</w:t>
      </w:r>
      <w:r>
        <w:rPr>
          <w:spacing w:val="-16"/>
        </w:rPr>
        <w:t xml:space="preserve"> </w:t>
      </w:r>
      <w:r>
        <w:t>personas</w:t>
      </w:r>
      <w:r>
        <w:rPr>
          <w:spacing w:val="-64"/>
        </w:rPr>
        <w:t xml:space="preserve"> </w:t>
      </w:r>
      <w:r>
        <w:t>naturales p</w:t>
      </w:r>
      <w:r>
        <w:t>orque lo contratado no puede realizarlo el personal de planta o porque</w:t>
      </w:r>
      <w:r>
        <w:rPr>
          <w:spacing w:val="1"/>
        </w:rPr>
        <w:t xml:space="preserve"> </w:t>
      </w:r>
      <w:r>
        <w:t>la</w:t>
      </w:r>
      <w:r>
        <w:rPr>
          <w:spacing w:val="-1"/>
        </w:rPr>
        <w:t xml:space="preserve"> </w:t>
      </w:r>
      <w:r>
        <w:t>actividad</w:t>
      </w:r>
      <w:r>
        <w:rPr>
          <w:spacing w:val="-1"/>
        </w:rPr>
        <w:t xml:space="preserve"> </w:t>
      </w:r>
      <w:r>
        <w:t>por desarrollar</w:t>
      </w:r>
      <w:r>
        <w:rPr>
          <w:spacing w:val="-1"/>
        </w:rPr>
        <w:t xml:space="preserve"> </w:t>
      </w:r>
      <w:r>
        <w:t>requiere</w:t>
      </w:r>
      <w:r>
        <w:rPr>
          <w:spacing w:val="-1"/>
        </w:rPr>
        <w:t xml:space="preserve"> </w:t>
      </w:r>
      <w:r>
        <w:t>de</w:t>
      </w:r>
      <w:r>
        <w:rPr>
          <w:spacing w:val="-2"/>
        </w:rPr>
        <w:t xml:space="preserve"> </w:t>
      </w:r>
      <w:r>
        <w:t>conocimientos</w:t>
      </w:r>
      <w:r>
        <w:rPr>
          <w:spacing w:val="-1"/>
        </w:rPr>
        <w:t xml:space="preserve"> </w:t>
      </w:r>
      <w:r>
        <w:t>especializados.</w:t>
      </w:r>
    </w:p>
    <w:p w:rsidR="00E51B6B" w:rsidRDefault="00E51B6B">
      <w:pPr>
        <w:pStyle w:val="Textoindependiente"/>
        <w:spacing w:before="8"/>
        <w:rPr>
          <w:sz w:val="27"/>
        </w:rPr>
      </w:pPr>
    </w:p>
    <w:p w:rsidR="00E51B6B" w:rsidRDefault="005E3616">
      <w:pPr>
        <w:pStyle w:val="Textoindependiente"/>
        <w:spacing w:line="276" w:lineRule="auto"/>
        <w:ind w:left="122" w:right="173"/>
        <w:jc w:val="both"/>
      </w:pPr>
      <w:r>
        <w:t>13.- Sostuvo en cuanto a la prescripción de los derechos laborales derivados de la</w:t>
      </w:r>
      <w:r>
        <w:rPr>
          <w:spacing w:val="-64"/>
        </w:rPr>
        <w:t xml:space="preserve"> </w:t>
      </w:r>
      <w:r>
        <w:t>declaratoria</w:t>
      </w:r>
      <w:r>
        <w:rPr>
          <w:spacing w:val="1"/>
        </w:rPr>
        <w:t xml:space="preserve"> </w:t>
      </w:r>
      <w:r>
        <w:t>de</w:t>
      </w:r>
      <w:r>
        <w:rPr>
          <w:spacing w:val="1"/>
        </w:rPr>
        <w:t xml:space="preserve"> </w:t>
      </w:r>
      <w:r>
        <w:t>existencia</w:t>
      </w:r>
      <w:r>
        <w:rPr>
          <w:spacing w:val="1"/>
        </w:rPr>
        <w:t xml:space="preserve"> </w:t>
      </w:r>
      <w:r>
        <w:t>del</w:t>
      </w:r>
      <w:r>
        <w:rPr>
          <w:spacing w:val="1"/>
        </w:rPr>
        <w:t xml:space="preserve"> </w:t>
      </w:r>
      <w:r>
        <w:t>contrato</w:t>
      </w:r>
      <w:r>
        <w:rPr>
          <w:spacing w:val="1"/>
        </w:rPr>
        <w:t xml:space="preserve"> </w:t>
      </w:r>
      <w:r>
        <w:t>realidad,</w:t>
      </w:r>
      <w:r>
        <w:rPr>
          <w:spacing w:val="1"/>
        </w:rPr>
        <w:t xml:space="preserve"> </w:t>
      </w:r>
      <w:r>
        <w:t>que</w:t>
      </w:r>
      <w:r>
        <w:rPr>
          <w:spacing w:val="1"/>
        </w:rPr>
        <w:t xml:space="preserve"> </w:t>
      </w:r>
      <w:r>
        <w:t>de</w:t>
      </w:r>
      <w:r>
        <w:rPr>
          <w:spacing w:val="1"/>
        </w:rPr>
        <w:t xml:space="preserve"> </w:t>
      </w:r>
      <w:r>
        <w:t>acuerdo</w:t>
      </w:r>
      <w:r>
        <w:rPr>
          <w:spacing w:val="1"/>
        </w:rPr>
        <w:t xml:space="preserve"> </w:t>
      </w:r>
      <w:r>
        <w:t>con</w:t>
      </w:r>
      <w:r>
        <w:rPr>
          <w:spacing w:val="1"/>
        </w:rPr>
        <w:t xml:space="preserve"> </w:t>
      </w:r>
      <w:r>
        <w:t>la</w:t>
      </w:r>
      <w:r>
        <w:rPr>
          <w:spacing w:val="1"/>
        </w:rPr>
        <w:t xml:space="preserve"> </w:t>
      </w:r>
      <w:r>
        <w:t>jurisprudencia del Consejo de Estado a efectos de establecer el término que se</w:t>
      </w:r>
      <w:r>
        <w:rPr>
          <w:spacing w:val="1"/>
        </w:rPr>
        <w:t xml:space="preserve"> </w:t>
      </w:r>
      <w:r>
        <w:t>debe tener en cuenta para determinar si entre uno y otro contrato existió solución</w:t>
      </w:r>
      <w:r>
        <w:rPr>
          <w:spacing w:val="1"/>
        </w:rPr>
        <w:t xml:space="preserve"> </w:t>
      </w:r>
      <w:r>
        <w:t>de continuidad, se debe acudir a lo establecido en el artículo 10 del Decreto 1045</w:t>
      </w:r>
      <w:r>
        <w:rPr>
          <w:spacing w:val="1"/>
        </w:rPr>
        <w:t xml:space="preserve"> </w:t>
      </w:r>
      <w:r>
        <w:t>de</w:t>
      </w:r>
      <w:r>
        <w:rPr>
          <w:spacing w:val="-1"/>
        </w:rPr>
        <w:t xml:space="preserve"> </w:t>
      </w:r>
      <w:r>
        <w:t>1978, que</w:t>
      </w:r>
      <w:r>
        <w:rPr>
          <w:spacing w:val="-2"/>
        </w:rPr>
        <w:t xml:space="preserve"> </w:t>
      </w:r>
      <w:r>
        <w:t>fija</w:t>
      </w:r>
      <w:r>
        <w:rPr>
          <w:spacing w:val="-2"/>
        </w:rPr>
        <w:t xml:space="preserve"> </w:t>
      </w:r>
      <w:r>
        <w:t>un</w:t>
      </w:r>
      <w:r>
        <w:rPr>
          <w:spacing w:val="-2"/>
        </w:rPr>
        <w:t xml:space="preserve"> </w:t>
      </w:r>
      <w:r>
        <w:t>término</w:t>
      </w:r>
      <w:r>
        <w:rPr>
          <w:spacing w:val="-1"/>
        </w:rPr>
        <w:t xml:space="preserve"> </w:t>
      </w:r>
      <w:r>
        <w:t>de</w:t>
      </w:r>
      <w:r>
        <w:rPr>
          <w:spacing w:val="-2"/>
        </w:rPr>
        <w:t xml:space="preserve"> </w:t>
      </w:r>
      <w:r>
        <w:t>15</w:t>
      </w:r>
      <w:r>
        <w:rPr>
          <w:spacing w:val="-2"/>
        </w:rPr>
        <w:t xml:space="preserve"> </w:t>
      </w:r>
      <w:r>
        <w:t>días.</w:t>
      </w:r>
    </w:p>
    <w:p w:rsidR="00E51B6B" w:rsidRDefault="00E51B6B">
      <w:pPr>
        <w:pStyle w:val="Textoindependiente"/>
        <w:spacing w:before="5"/>
        <w:rPr>
          <w:sz w:val="27"/>
        </w:rPr>
      </w:pPr>
    </w:p>
    <w:p w:rsidR="00E51B6B" w:rsidRDefault="005E3616">
      <w:pPr>
        <w:pStyle w:val="Textoindependiente"/>
        <w:spacing w:line="276" w:lineRule="auto"/>
        <w:ind w:left="122" w:right="163"/>
        <w:jc w:val="both"/>
      </w:pPr>
      <w:r>
        <w:t>14.- En lo que tiene que ver con el cumplimiento de los tres elementos para la</w:t>
      </w:r>
      <w:r>
        <w:rPr>
          <w:spacing w:val="1"/>
        </w:rPr>
        <w:t xml:space="preserve"> </w:t>
      </w:r>
      <w:r>
        <w:t>configuración de un contrato realidad, indicó respec</w:t>
      </w:r>
      <w:r>
        <w:t>to a la prestación personal del</w:t>
      </w:r>
      <w:r>
        <w:rPr>
          <w:spacing w:val="1"/>
        </w:rPr>
        <w:t xml:space="preserve"> </w:t>
      </w:r>
      <w:r>
        <w:t>servicio, que el mismo se encontraba acreditado por cuanto el demandante prestó</w:t>
      </w:r>
      <w:r>
        <w:rPr>
          <w:spacing w:val="-64"/>
        </w:rPr>
        <w:t xml:space="preserve"> </w:t>
      </w:r>
      <w:r>
        <w:rPr>
          <w:spacing w:val="-1"/>
        </w:rPr>
        <w:t>sus</w:t>
      </w:r>
      <w:r>
        <w:rPr>
          <w:spacing w:val="-17"/>
        </w:rPr>
        <w:t xml:space="preserve"> </w:t>
      </w:r>
      <w:r>
        <w:rPr>
          <w:spacing w:val="-1"/>
        </w:rPr>
        <w:t>servicios</w:t>
      </w:r>
      <w:r>
        <w:rPr>
          <w:spacing w:val="-17"/>
        </w:rPr>
        <w:t xml:space="preserve"> </w:t>
      </w:r>
      <w:r>
        <w:rPr>
          <w:spacing w:val="-1"/>
        </w:rPr>
        <w:t>al</w:t>
      </w:r>
      <w:r>
        <w:rPr>
          <w:spacing w:val="-17"/>
        </w:rPr>
        <w:t xml:space="preserve"> </w:t>
      </w:r>
      <w:r>
        <w:rPr>
          <w:spacing w:val="-1"/>
        </w:rPr>
        <w:t>SENA</w:t>
      </w:r>
      <w:r>
        <w:rPr>
          <w:spacing w:val="-13"/>
        </w:rPr>
        <w:t xml:space="preserve"> </w:t>
      </w:r>
      <w:r>
        <w:rPr>
          <w:spacing w:val="-1"/>
        </w:rPr>
        <w:t>de</w:t>
      </w:r>
      <w:r>
        <w:rPr>
          <w:spacing w:val="-16"/>
        </w:rPr>
        <w:t xml:space="preserve"> </w:t>
      </w:r>
      <w:r>
        <w:rPr>
          <w:spacing w:val="-1"/>
        </w:rPr>
        <w:t>manera</w:t>
      </w:r>
      <w:r>
        <w:rPr>
          <w:spacing w:val="-19"/>
        </w:rPr>
        <w:t xml:space="preserve"> </w:t>
      </w:r>
      <w:r>
        <w:t>directa,</w:t>
      </w:r>
      <w:r>
        <w:rPr>
          <w:spacing w:val="-15"/>
        </w:rPr>
        <w:t xml:space="preserve"> </w:t>
      </w:r>
      <w:r>
        <w:t>lo</w:t>
      </w:r>
      <w:r>
        <w:rPr>
          <w:spacing w:val="-16"/>
        </w:rPr>
        <w:t xml:space="preserve"> </w:t>
      </w:r>
      <w:r>
        <w:t>cual</w:t>
      </w:r>
      <w:r>
        <w:rPr>
          <w:spacing w:val="-17"/>
        </w:rPr>
        <w:t xml:space="preserve"> </w:t>
      </w:r>
      <w:r>
        <w:t>se</w:t>
      </w:r>
      <w:r>
        <w:rPr>
          <w:spacing w:val="-15"/>
        </w:rPr>
        <w:t xml:space="preserve"> </w:t>
      </w:r>
      <w:r>
        <w:t>deduce</w:t>
      </w:r>
      <w:r>
        <w:rPr>
          <w:spacing w:val="-16"/>
        </w:rPr>
        <w:t xml:space="preserve"> </w:t>
      </w:r>
      <w:r>
        <w:t>de</w:t>
      </w:r>
      <w:r>
        <w:rPr>
          <w:spacing w:val="-16"/>
        </w:rPr>
        <w:t xml:space="preserve"> </w:t>
      </w:r>
      <w:r>
        <w:t>algunas</w:t>
      </w:r>
      <w:r>
        <w:rPr>
          <w:spacing w:val="-8"/>
        </w:rPr>
        <w:t xml:space="preserve"> </w:t>
      </w:r>
      <w:r>
        <w:t>obligaciones</w:t>
      </w:r>
      <w:r>
        <w:rPr>
          <w:spacing w:val="-65"/>
        </w:rPr>
        <w:t xml:space="preserve"> </w:t>
      </w:r>
      <w:r>
        <w:t>del contratista de orientación de los procesos de formación y</w:t>
      </w:r>
      <w:r>
        <w:t xml:space="preserve"> su participación en la</w:t>
      </w:r>
      <w:r>
        <w:rPr>
          <w:spacing w:val="-64"/>
        </w:rPr>
        <w:t xml:space="preserve"> </w:t>
      </w:r>
      <w:r>
        <w:t>programación y la prohibición de ceder el contrato; así mismo, sostuvo que el</w:t>
      </w:r>
      <w:r>
        <w:rPr>
          <w:spacing w:val="1"/>
        </w:rPr>
        <w:t xml:space="preserve"> </w:t>
      </w:r>
      <w:r>
        <w:t>demandante</w:t>
      </w:r>
      <w:r>
        <w:rPr>
          <w:spacing w:val="-8"/>
        </w:rPr>
        <w:t xml:space="preserve"> </w:t>
      </w:r>
      <w:r>
        <w:t>percibió</w:t>
      </w:r>
      <w:r>
        <w:rPr>
          <w:spacing w:val="-8"/>
        </w:rPr>
        <w:t xml:space="preserve"> </w:t>
      </w:r>
      <w:r>
        <w:t>una</w:t>
      </w:r>
      <w:r>
        <w:rPr>
          <w:spacing w:val="-7"/>
        </w:rPr>
        <w:t xml:space="preserve"> </w:t>
      </w:r>
      <w:r>
        <w:t>remuneración</w:t>
      </w:r>
      <w:r>
        <w:rPr>
          <w:spacing w:val="-8"/>
        </w:rPr>
        <w:t xml:space="preserve"> </w:t>
      </w:r>
      <w:r>
        <w:t>por</w:t>
      </w:r>
      <w:r>
        <w:rPr>
          <w:spacing w:val="-9"/>
        </w:rPr>
        <w:t xml:space="preserve"> </w:t>
      </w:r>
      <w:r>
        <w:t>la</w:t>
      </w:r>
      <w:r>
        <w:rPr>
          <w:spacing w:val="-10"/>
        </w:rPr>
        <w:t xml:space="preserve"> </w:t>
      </w:r>
      <w:r>
        <w:t>labor</w:t>
      </w:r>
      <w:r>
        <w:rPr>
          <w:spacing w:val="-10"/>
        </w:rPr>
        <w:t xml:space="preserve"> </w:t>
      </w:r>
      <w:r>
        <w:t>realizada</w:t>
      </w:r>
      <w:r>
        <w:rPr>
          <w:spacing w:val="-7"/>
        </w:rPr>
        <w:t xml:space="preserve"> </w:t>
      </w:r>
      <w:r>
        <w:t>al</w:t>
      </w:r>
      <w:r>
        <w:rPr>
          <w:spacing w:val="-9"/>
        </w:rPr>
        <w:t xml:space="preserve"> </w:t>
      </w:r>
      <w:r>
        <w:t>servicio</w:t>
      </w:r>
      <w:r>
        <w:rPr>
          <w:spacing w:val="-8"/>
        </w:rPr>
        <w:t xml:space="preserve"> </w:t>
      </w:r>
      <w:r>
        <w:t>del</w:t>
      </w:r>
      <w:r>
        <w:rPr>
          <w:spacing w:val="-10"/>
        </w:rPr>
        <w:t xml:space="preserve"> </w:t>
      </w:r>
      <w:r>
        <w:t>SENA.</w:t>
      </w:r>
    </w:p>
    <w:p w:rsidR="00E51B6B" w:rsidRDefault="00E51B6B">
      <w:pPr>
        <w:pStyle w:val="Textoindependiente"/>
        <w:spacing w:before="8"/>
        <w:rPr>
          <w:sz w:val="27"/>
        </w:rPr>
      </w:pPr>
    </w:p>
    <w:p w:rsidR="00E51B6B" w:rsidRDefault="005E3616">
      <w:pPr>
        <w:pStyle w:val="Textoindependiente"/>
        <w:spacing w:line="276" w:lineRule="auto"/>
        <w:ind w:left="122" w:right="165"/>
        <w:jc w:val="both"/>
      </w:pPr>
      <w:r>
        <w:t>15.- Respecto de la subordinación y dependencia indicó que dicho elemento se</w:t>
      </w:r>
      <w:r>
        <w:rPr>
          <w:spacing w:val="1"/>
        </w:rPr>
        <w:t xml:space="preserve"> </w:t>
      </w:r>
      <w:r>
        <w:t>encontraba configurado en el presente asunto, toda vez que, de acuerdo con los</w:t>
      </w:r>
      <w:r>
        <w:rPr>
          <w:spacing w:val="1"/>
        </w:rPr>
        <w:t xml:space="preserve"> </w:t>
      </w:r>
      <w:r>
        <w:t>elementos</w:t>
      </w:r>
      <w:r>
        <w:rPr>
          <w:spacing w:val="1"/>
        </w:rPr>
        <w:t xml:space="preserve"> </w:t>
      </w:r>
      <w:r>
        <w:t>de</w:t>
      </w:r>
      <w:r>
        <w:rPr>
          <w:spacing w:val="1"/>
        </w:rPr>
        <w:t xml:space="preserve"> </w:t>
      </w:r>
      <w:r>
        <w:t>prueba</w:t>
      </w:r>
      <w:r>
        <w:rPr>
          <w:spacing w:val="1"/>
        </w:rPr>
        <w:t xml:space="preserve"> </w:t>
      </w:r>
      <w:r>
        <w:t>allegados</w:t>
      </w:r>
      <w:r>
        <w:rPr>
          <w:spacing w:val="1"/>
        </w:rPr>
        <w:t xml:space="preserve"> </w:t>
      </w:r>
      <w:r>
        <w:t>al</w:t>
      </w:r>
      <w:r>
        <w:rPr>
          <w:spacing w:val="1"/>
        </w:rPr>
        <w:t xml:space="preserve"> </w:t>
      </w:r>
      <w:r>
        <w:t>plenario,</w:t>
      </w:r>
      <w:r>
        <w:rPr>
          <w:spacing w:val="1"/>
        </w:rPr>
        <w:t xml:space="preserve"> </w:t>
      </w:r>
      <w:r>
        <w:t>la</w:t>
      </w:r>
      <w:r>
        <w:rPr>
          <w:spacing w:val="1"/>
        </w:rPr>
        <w:t xml:space="preserve"> </w:t>
      </w:r>
      <w:r>
        <w:t>función</w:t>
      </w:r>
      <w:r>
        <w:rPr>
          <w:spacing w:val="1"/>
        </w:rPr>
        <w:t xml:space="preserve"> </w:t>
      </w:r>
      <w:r>
        <w:t>desplegada</w:t>
      </w:r>
      <w:r>
        <w:rPr>
          <w:spacing w:val="1"/>
        </w:rPr>
        <w:t xml:space="preserve"> </w:t>
      </w:r>
      <w:r>
        <w:t>por</w:t>
      </w:r>
      <w:r>
        <w:rPr>
          <w:spacing w:val="1"/>
        </w:rPr>
        <w:t xml:space="preserve"> </w:t>
      </w:r>
      <w:r>
        <w:t>el</w:t>
      </w:r>
      <w:r>
        <w:rPr>
          <w:spacing w:val="1"/>
        </w:rPr>
        <w:t xml:space="preserve"> </w:t>
      </w:r>
      <w:r>
        <w:t>demandante no fue de carácte</w:t>
      </w:r>
      <w:r>
        <w:t>r transitorio o esporádico, sino que se trató de una</w:t>
      </w:r>
      <w:r>
        <w:rPr>
          <w:spacing w:val="1"/>
        </w:rPr>
        <w:t xml:space="preserve"> </w:t>
      </w:r>
      <w:r>
        <w:t>relación prolongada en el tiempo, como se demuestra con los diversos contratos</w:t>
      </w:r>
      <w:r>
        <w:rPr>
          <w:spacing w:val="1"/>
        </w:rPr>
        <w:t xml:space="preserve"> </w:t>
      </w:r>
      <w:r>
        <w:t>celebrados</w:t>
      </w:r>
      <w:r>
        <w:rPr>
          <w:spacing w:val="-1"/>
        </w:rPr>
        <w:t xml:space="preserve"> </w:t>
      </w:r>
      <w:r>
        <w:t>desde</w:t>
      </w:r>
      <w:r>
        <w:rPr>
          <w:spacing w:val="-2"/>
        </w:rPr>
        <w:t xml:space="preserve"> </w:t>
      </w:r>
      <w:r>
        <w:t>el</w:t>
      </w:r>
      <w:r>
        <w:rPr>
          <w:spacing w:val="1"/>
        </w:rPr>
        <w:t xml:space="preserve"> </w:t>
      </w:r>
      <w:r>
        <w:t>17</w:t>
      </w:r>
      <w:r>
        <w:rPr>
          <w:spacing w:val="1"/>
        </w:rPr>
        <w:t xml:space="preserve"> </w:t>
      </w:r>
      <w:r>
        <w:t>de</w:t>
      </w:r>
      <w:r>
        <w:rPr>
          <w:spacing w:val="-1"/>
        </w:rPr>
        <w:t xml:space="preserve"> </w:t>
      </w:r>
      <w:r>
        <w:t>agosto</w:t>
      </w:r>
      <w:r>
        <w:rPr>
          <w:spacing w:val="-1"/>
        </w:rPr>
        <w:t xml:space="preserve"> </w:t>
      </w:r>
      <w:r>
        <w:t>de</w:t>
      </w:r>
      <w:r>
        <w:rPr>
          <w:spacing w:val="-1"/>
        </w:rPr>
        <w:t xml:space="preserve"> </w:t>
      </w:r>
      <w:r>
        <w:t>2005</w:t>
      </w:r>
      <w:r>
        <w:rPr>
          <w:spacing w:val="-1"/>
        </w:rPr>
        <w:t xml:space="preserve"> </w:t>
      </w:r>
      <w:r>
        <w:t>hasta</w:t>
      </w:r>
      <w:r>
        <w:rPr>
          <w:spacing w:val="-2"/>
        </w:rPr>
        <w:t xml:space="preserve"> </w:t>
      </w:r>
      <w:r>
        <w:t>el 23</w:t>
      </w:r>
      <w:r>
        <w:rPr>
          <w:spacing w:val="-1"/>
        </w:rPr>
        <w:t xml:space="preserve"> </w:t>
      </w:r>
      <w:r>
        <w:t>de</w:t>
      </w:r>
      <w:r>
        <w:rPr>
          <w:spacing w:val="-3"/>
        </w:rPr>
        <w:t xml:space="preserve"> </w:t>
      </w:r>
      <w:r>
        <w:t>enero de</w:t>
      </w:r>
      <w:r>
        <w:rPr>
          <w:spacing w:val="-3"/>
        </w:rPr>
        <w:t xml:space="preserve"> </w:t>
      </w:r>
      <w:r>
        <w:t>2012.</w:t>
      </w:r>
    </w:p>
    <w:p w:rsidR="00E51B6B" w:rsidRDefault="00E51B6B">
      <w:pPr>
        <w:spacing w:line="276" w:lineRule="auto"/>
        <w:jc w:val="both"/>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65"/>
        <w:jc w:val="both"/>
      </w:pPr>
      <w:r>
        <w:lastRenderedPageBreak/>
        <w:t xml:space="preserve">16.- Señaló que el demandante prestó </w:t>
      </w:r>
      <w:r>
        <w:t>sus servicios al SENA Regional Boyacá en</w:t>
      </w:r>
      <w:r>
        <w:rPr>
          <w:spacing w:val="1"/>
        </w:rPr>
        <w:t xml:space="preserve"> </w:t>
      </w:r>
      <w:r>
        <w:t>calidad de instructor y formador profesional en el área de</w:t>
      </w:r>
      <w:r>
        <w:rPr>
          <w:spacing w:val="1"/>
        </w:rPr>
        <w:t xml:space="preserve"> </w:t>
      </w:r>
      <w:r>
        <w:t>minería, brindando</w:t>
      </w:r>
      <w:r>
        <w:rPr>
          <w:spacing w:val="1"/>
        </w:rPr>
        <w:t xml:space="preserve"> </w:t>
      </w:r>
      <w:r>
        <w:t>capacitación a los beneficiarios de ese programa, para lo cual debía ceñirse a un</w:t>
      </w:r>
      <w:r>
        <w:rPr>
          <w:spacing w:val="1"/>
        </w:rPr>
        <w:t xml:space="preserve"> </w:t>
      </w:r>
      <w:r>
        <w:t>esquema curricular previamente determinado por la entid</w:t>
      </w:r>
      <w:r>
        <w:t>ad.</w:t>
      </w:r>
      <w:r>
        <w:rPr>
          <w:spacing w:val="1"/>
        </w:rPr>
        <w:t xml:space="preserve"> </w:t>
      </w:r>
      <w:r>
        <w:t>Indicó que debió</w:t>
      </w:r>
      <w:r>
        <w:rPr>
          <w:spacing w:val="1"/>
        </w:rPr>
        <w:t xml:space="preserve"> </w:t>
      </w:r>
      <w:r>
        <w:t>cumplir un horario, usar distintivos de la institución, valerse de los materiales</w:t>
      </w:r>
      <w:r>
        <w:rPr>
          <w:spacing w:val="1"/>
        </w:rPr>
        <w:t xml:space="preserve"> </w:t>
      </w:r>
      <w:r>
        <w:t>didácticos</w:t>
      </w:r>
      <w:r>
        <w:rPr>
          <w:spacing w:val="1"/>
        </w:rPr>
        <w:t xml:space="preserve"> </w:t>
      </w:r>
      <w:r>
        <w:t>proporcionados</w:t>
      </w:r>
      <w:r>
        <w:rPr>
          <w:spacing w:val="1"/>
        </w:rPr>
        <w:t xml:space="preserve"> </w:t>
      </w:r>
      <w:r>
        <w:t>por</w:t>
      </w:r>
      <w:r>
        <w:rPr>
          <w:spacing w:val="1"/>
        </w:rPr>
        <w:t xml:space="preserve"> </w:t>
      </w:r>
      <w:r>
        <w:t>la</w:t>
      </w:r>
      <w:r>
        <w:rPr>
          <w:spacing w:val="1"/>
        </w:rPr>
        <w:t xml:space="preserve"> </w:t>
      </w:r>
      <w:r>
        <w:t>misma</w:t>
      </w:r>
      <w:r>
        <w:rPr>
          <w:spacing w:val="1"/>
        </w:rPr>
        <w:t xml:space="preserve"> </w:t>
      </w:r>
      <w:r>
        <w:t>y</w:t>
      </w:r>
      <w:r>
        <w:rPr>
          <w:spacing w:val="1"/>
        </w:rPr>
        <w:t xml:space="preserve"> </w:t>
      </w:r>
      <w:r>
        <w:t>en</w:t>
      </w:r>
      <w:r>
        <w:rPr>
          <w:spacing w:val="1"/>
        </w:rPr>
        <w:t xml:space="preserve"> </w:t>
      </w:r>
      <w:r>
        <w:t>caso</w:t>
      </w:r>
      <w:r>
        <w:rPr>
          <w:spacing w:val="1"/>
        </w:rPr>
        <w:t xml:space="preserve"> </w:t>
      </w:r>
      <w:r>
        <w:t>de</w:t>
      </w:r>
      <w:r>
        <w:rPr>
          <w:spacing w:val="1"/>
        </w:rPr>
        <w:t xml:space="preserve"> </w:t>
      </w:r>
      <w:r>
        <w:t>necesitar</w:t>
      </w:r>
      <w:r>
        <w:rPr>
          <w:spacing w:val="1"/>
        </w:rPr>
        <w:t xml:space="preserve"> </w:t>
      </w:r>
      <w:r>
        <w:t>un</w:t>
      </w:r>
      <w:r>
        <w:rPr>
          <w:spacing w:val="1"/>
        </w:rPr>
        <w:t xml:space="preserve"> </w:t>
      </w:r>
      <w:r>
        <w:t>permiso,</w:t>
      </w:r>
      <w:r>
        <w:rPr>
          <w:spacing w:val="-64"/>
        </w:rPr>
        <w:t xml:space="preserve"> </w:t>
      </w:r>
      <w:r>
        <w:t>solicitarlo</w:t>
      </w:r>
      <w:r>
        <w:rPr>
          <w:spacing w:val="-1"/>
        </w:rPr>
        <w:t xml:space="preserve"> </w:t>
      </w:r>
      <w:r>
        <w:t>por escrito a</w:t>
      </w:r>
      <w:r>
        <w:rPr>
          <w:spacing w:val="-1"/>
        </w:rPr>
        <w:t xml:space="preserve"> </w:t>
      </w:r>
      <w:r>
        <w:t>su jefe</w:t>
      </w:r>
      <w:r>
        <w:rPr>
          <w:spacing w:val="-2"/>
        </w:rPr>
        <w:t xml:space="preserve"> </w:t>
      </w:r>
      <w:r>
        <w:t>inmediato.</w:t>
      </w:r>
    </w:p>
    <w:p w:rsidR="00E51B6B" w:rsidRDefault="00E51B6B">
      <w:pPr>
        <w:pStyle w:val="Textoindependiente"/>
        <w:spacing w:before="7"/>
        <w:rPr>
          <w:sz w:val="27"/>
        </w:rPr>
      </w:pPr>
    </w:p>
    <w:p w:rsidR="00E51B6B" w:rsidRDefault="005E3616">
      <w:pPr>
        <w:pStyle w:val="Textoindependiente"/>
        <w:spacing w:line="276" w:lineRule="auto"/>
        <w:ind w:left="122" w:right="166"/>
        <w:jc w:val="both"/>
      </w:pPr>
      <w:r>
        <w:t>17.- Indicó que el Tribunal Administrativo de Boyacá en asuntos como el aquí</w:t>
      </w:r>
      <w:r>
        <w:rPr>
          <w:spacing w:val="1"/>
        </w:rPr>
        <w:t xml:space="preserve"> </w:t>
      </w:r>
      <w:r>
        <w:t>estudiado, ha precisado que la labor de instructor del SENA equivale a la labor</w:t>
      </w:r>
      <w:r>
        <w:rPr>
          <w:spacing w:val="1"/>
        </w:rPr>
        <w:t xml:space="preserve"> </w:t>
      </w:r>
      <w:r>
        <w:t>docente para desarrollar programas de formación de educación no formal que</w:t>
      </w:r>
      <w:r>
        <w:rPr>
          <w:spacing w:val="1"/>
        </w:rPr>
        <w:t xml:space="preserve"> </w:t>
      </w:r>
      <w:r>
        <w:t xml:space="preserve">ofrece la institución y </w:t>
      </w:r>
      <w:r>
        <w:t>por tanto quien demuestre que ha sido</w:t>
      </w:r>
      <w:r>
        <w:rPr>
          <w:spacing w:val="1"/>
        </w:rPr>
        <w:t xml:space="preserve"> </w:t>
      </w:r>
      <w:r>
        <w:t>vinculado para</w:t>
      </w:r>
      <w:r>
        <w:rPr>
          <w:spacing w:val="1"/>
        </w:rPr>
        <w:t xml:space="preserve"> </w:t>
      </w:r>
      <w:r>
        <w:t>desarrollar</w:t>
      </w:r>
      <w:r>
        <w:rPr>
          <w:spacing w:val="1"/>
        </w:rPr>
        <w:t xml:space="preserve"> </w:t>
      </w:r>
      <w:r>
        <w:t>actividades</w:t>
      </w:r>
      <w:r>
        <w:rPr>
          <w:spacing w:val="1"/>
        </w:rPr>
        <w:t xml:space="preserve"> </w:t>
      </w:r>
      <w:r>
        <w:t>de</w:t>
      </w:r>
      <w:r>
        <w:rPr>
          <w:spacing w:val="1"/>
        </w:rPr>
        <w:t xml:space="preserve"> </w:t>
      </w:r>
      <w:r>
        <w:t>tal</w:t>
      </w:r>
      <w:r>
        <w:rPr>
          <w:spacing w:val="1"/>
        </w:rPr>
        <w:t xml:space="preserve"> </w:t>
      </w:r>
      <w:r>
        <w:t>naturaleza</w:t>
      </w:r>
      <w:r>
        <w:rPr>
          <w:spacing w:val="1"/>
        </w:rPr>
        <w:t xml:space="preserve"> </w:t>
      </w:r>
      <w:r>
        <w:t>tiene</w:t>
      </w:r>
      <w:r>
        <w:rPr>
          <w:spacing w:val="1"/>
        </w:rPr>
        <w:t xml:space="preserve"> </w:t>
      </w:r>
      <w:r>
        <w:t>a</w:t>
      </w:r>
      <w:r>
        <w:rPr>
          <w:spacing w:val="1"/>
        </w:rPr>
        <w:t xml:space="preserve"> </w:t>
      </w:r>
      <w:r>
        <w:t>su</w:t>
      </w:r>
      <w:r>
        <w:rPr>
          <w:spacing w:val="1"/>
        </w:rPr>
        <w:t xml:space="preserve"> </w:t>
      </w:r>
      <w:r>
        <w:t>favor</w:t>
      </w:r>
      <w:r>
        <w:rPr>
          <w:spacing w:val="1"/>
        </w:rPr>
        <w:t xml:space="preserve"> </w:t>
      </w:r>
      <w:r>
        <w:t>la</w:t>
      </w:r>
      <w:r>
        <w:rPr>
          <w:spacing w:val="1"/>
        </w:rPr>
        <w:t xml:space="preserve"> </w:t>
      </w:r>
      <w:r>
        <w:t>presunción</w:t>
      </w:r>
      <w:r>
        <w:rPr>
          <w:spacing w:val="1"/>
        </w:rPr>
        <w:t xml:space="preserve"> </w:t>
      </w:r>
      <w:r>
        <w:t>de</w:t>
      </w:r>
      <w:r>
        <w:rPr>
          <w:spacing w:val="1"/>
        </w:rPr>
        <w:t xml:space="preserve"> </w:t>
      </w:r>
      <w:r>
        <w:t>subordinación</w:t>
      </w:r>
      <w:r>
        <w:rPr>
          <w:spacing w:val="-7"/>
        </w:rPr>
        <w:t xml:space="preserve"> </w:t>
      </w:r>
      <w:r>
        <w:t>y</w:t>
      </w:r>
      <w:r>
        <w:rPr>
          <w:spacing w:val="-9"/>
        </w:rPr>
        <w:t xml:space="preserve"> </w:t>
      </w:r>
      <w:r>
        <w:t>dependencia,</w:t>
      </w:r>
      <w:r>
        <w:rPr>
          <w:spacing w:val="-7"/>
        </w:rPr>
        <w:t xml:space="preserve"> </w:t>
      </w:r>
      <w:r>
        <w:t>pues</w:t>
      </w:r>
      <w:r>
        <w:rPr>
          <w:spacing w:val="-7"/>
        </w:rPr>
        <w:t xml:space="preserve"> </w:t>
      </w:r>
      <w:r>
        <w:t>estos</w:t>
      </w:r>
      <w:r>
        <w:rPr>
          <w:spacing w:val="-8"/>
        </w:rPr>
        <w:t xml:space="preserve"> </w:t>
      </w:r>
      <w:r>
        <w:t>elementos</w:t>
      </w:r>
      <w:r>
        <w:rPr>
          <w:spacing w:val="-7"/>
        </w:rPr>
        <w:t xml:space="preserve"> </w:t>
      </w:r>
      <w:r>
        <w:t>se</w:t>
      </w:r>
      <w:r>
        <w:rPr>
          <w:spacing w:val="-8"/>
        </w:rPr>
        <w:t xml:space="preserve"> </w:t>
      </w:r>
      <w:r>
        <w:t>encuentran</w:t>
      </w:r>
      <w:r>
        <w:rPr>
          <w:spacing w:val="-9"/>
        </w:rPr>
        <w:t xml:space="preserve"> </w:t>
      </w:r>
      <w:r>
        <w:t>implícitos</w:t>
      </w:r>
      <w:r>
        <w:rPr>
          <w:spacing w:val="-7"/>
        </w:rPr>
        <w:t xml:space="preserve"> </w:t>
      </w:r>
      <w:r>
        <w:t>en</w:t>
      </w:r>
      <w:r>
        <w:rPr>
          <w:spacing w:val="-7"/>
        </w:rPr>
        <w:t xml:space="preserve"> </w:t>
      </w:r>
      <w:r>
        <w:t>el</w:t>
      </w:r>
      <w:r>
        <w:rPr>
          <w:spacing w:val="-64"/>
        </w:rPr>
        <w:t xml:space="preserve"> </w:t>
      </w:r>
      <w:r>
        <w:t>desempeño</w:t>
      </w:r>
      <w:r>
        <w:rPr>
          <w:spacing w:val="-3"/>
        </w:rPr>
        <w:t xml:space="preserve"> </w:t>
      </w:r>
      <w:r>
        <w:t>de</w:t>
      </w:r>
      <w:r>
        <w:rPr>
          <w:spacing w:val="-2"/>
        </w:rPr>
        <w:t xml:space="preserve"> </w:t>
      </w:r>
      <w:r>
        <w:t>la actividad</w:t>
      </w:r>
      <w:r>
        <w:rPr>
          <w:spacing w:val="-2"/>
        </w:rPr>
        <w:t xml:space="preserve"> </w:t>
      </w:r>
      <w:r>
        <w:t>docente.</w:t>
      </w:r>
    </w:p>
    <w:p w:rsidR="00E51B6B" w:rsidRDefault="00E51B6B">
      <w:pPr>
        <w:pStyle w:val="Textoindependiente"/>
        <w:spacing w:before="8"/>
        <w:rPr>
          <w:sz w:val="27"/>
        </w:rPr>
      </w:pPr>
    </w:p>
    <w:p w:rsidR="00E51B6B" w:rsidRDefault="005E3616">
      <w:pPr>
        <w:pStyle w:val="Textoindependiente"/>
        <w:spacing w:line="276" w:lineRule="auto"/>
        <w:ind w:left="122" w:right="163"/>
        <w:jc w:val="both"/>
      </w:pPr>
      <w:r>
        <w:t>18.-</w:t>
      </w:r>
      <w:r>
        <w:rPr>
          <w:spacing w:val="-7"/>
        </w:rPr>
        <w:t xml:space="preserve"> </w:t>
      </w:r>
      <w:r>
        <w:t>En</w:t>
      </w:r>
      <w:r>
        <w:rPr>
          <w:spacing w:val="-5"/>
        </w:rPr>
        <w:t xml:space="preserve"> </w:t>
      </w:r>
      <w:r>
        <w:t>cu</w:t>
      </w:r>
      <w:r>
        <w:t>anto</w:t>
      </w:r>
      <w:r>
        <w:rPr>
          <w:spacing w:val="-6"/>
        </w:rPr>
        <w:t xml:space="preserve"> </w:t>
      </w:r>
      <w:r>
        <w:t>a</w:t>
      </w:r>
      <w:r>
        <w:rPr>
          <w:spacing w:val="-5"/>
        </w:rPr>
        <w:t xml:space="preserve"> </w:t>
      </w:r>
      <w:r>
        <w:t>la</w:t>
      </w:r>
      <w:r>
        <w:rPr>
          <w:spacing w:val="-6"/>
        </w:rPr>
        <w:t xml:space="preserve"> </w:t>
      </w:r>
      <w:r>
        <w:t>prescripción</w:t>
      </w:r>
      <w:r>
        <w:rPr>
          <w:spacing w:val="-5"/>
        </w:rPr>
        <w:t xml:space="preserve"> </w:t>
      </w:r>
      <w:r>
        <w:t>señaló</w:t>
      </w:r>
      <w:r>
        <w:rPr>
          <w:spacing w:val="-6"/>
        </w:rPr>
        <w:t xml:space="preserve"> </w:t>
      </w:r>
      <w:r>
        <w:t>que</w:t>
      </w:r>
      <w:r>
        <w:rPr>
          <w:spacing w:val="-6"/>
        </w:rPr>
        <w:t xml:space="preserve"> </w:t>
      </w:r>
      <w:r>
        <w:t>quien</w:t>
      </w:r>
      <w:r>
        <w:rPr>
          <w:spacing w:val="-5"/>
        </w:rPr>
        <w:t xml:space="preserve"> </w:t>
      </w:r>
      <w:r>
        <w:t>pretendiera</w:t>
      </w:r>
      <w:r>
        <w:rPr>
          <w:spacing w:val="-6"/>
        </w:rPr>
        <w:t xml:space="preserve"> </w:t>
      </w:r>
      <w:r>
        <w:t>el</w:t>
      </w:r>
      <w:r>
        <w:rPr>
          <w:spacing w:val="-6"/>
        </w:rPr>
        <w:t xml:space="preserve"> </w:t>
      </w:r>
      <w:r>
        <w:t>reconocimiento</w:t>
      </w:r>
      <w:r>
        <w:rPr>
          <w:spacing w:val="-5"/>
        </w:rPr>
        <w:t xml:space="preserve"> </w:t>
      </w:r>
      <w:r>
        <w:t>de</w:t>
      </w:r>
      <w:r>
        <w:rPr>
          <w:spacing w:val="-65"/>
        </w:rPr>
        <w:t xml:space="preserve"> </w:t>
      </w:r>
      <w:r>
        <w:t>la relación laboral con el Estado debía reclamar dentro del término de 3 años</w:t>
      </w:r>
      <w:r>
        <w:rPr>
          <w:spacing w:val="1"/>
        </w:rPr>
        <w:t xml:space="preserve"> </w:t>
      </w:r>
      <w:r>
        <w:t>contados a partir de la terminación de su vínculo contractual. En el caso, el</w:t>
      </w:r>
      <w:r>
        <w:rPr>
          <w:spacing w:val="1"/>
        </w:rPr>
        <w:t xml:space="preserve"> </w:t>
      </w:r>
      <w:r>
        <w:t>demandante</w:t>
      </w:r>
      <w:r>
        <w:rPr>
          <w:spacing w:val="-11"/>
        </w:rPr>
        <w:t xml:space="preserve"> </w:t>
      </w:r>
      <w:r>
        <w:t>prestó</w:t>
      </w:r>
      <w:r>
        <w:rPr>
          <w:spacing w:val="-11"/>
        </w:rPr>
        <w:t xml:space="preserve"> </w:t>
      </w:r>
      <w:r>
        <w:t>sus</w:t>
      </w:r>
      <w:r>
        <w:rPr>
          <w:spacing w:val="-10"/>
        </w:rPr>
        <w:t xml:space="preserve"> </w:t>
      </w:r>
      <w:r>
        <w:t>servicios</w:t>
      </w:r>
      <w:r>
        <w:rPr>
          <w:spacing w:val="-9"/>
        </w:rPr>
        <w:t xml:space="preserve"> </w:t>
      </w:r>
      <w:r>
        <w:t>por</w:t>
      </w:r>
      <w:r>
        <w:rPr>
          <w:spacing w:val="-10"/>
        </w:rPr>
        <w:t xml:space="preserve"> </w:t>
      </w:r>
      <w:r>
        <w:t>medio</w:t>
      </w:r>
      <w:r>
        <w:rPr>
          <w:spacing w:val="-12"/>
        </w:rPr>
        <w:t xml:space="preserve"> </w:t>
      </w:r>
      <w:r>
        <w:t>de</w:t>
      </w:r>
      <w:r>
        <w:rPr>
          <w:spacing w:val="-8"/>
        </w:rPr>
        <w:t xml:space="preserve"> </w:t>
      </w:r>
      <w:r>
        <w:t>contratos</w:t>
      </w:r>
      <w:r>
        <w:rPr>
          <w:spacing w:val="-12"/>
        </w:rPr>
        <w:t xml:space="preserve"> </w:t>
      </w:r>
      <w:r>
        <w:t>de</w:t>
      </w:r>
      <w:r>
        <w:rPr>
          <w:spacing w:val="-9"/>
        </w:rPr>
        <w:t xml:space="preserve"> </w:t>
      </w:r>
      <w:r>
        <w:t>prestación</w:t>
      </w:r>
      <w:r>
        <w:rPr>
          <w:spacing w:val="-11"/>
        </w:rPr>
        <w:t xml:space="preserve"> </w:t>
      </w:r>
      <w:r>
        <w:t>de</w:t>
      </w:r>
      <w:r>
        <w:rPr>
          <w:spacing w:val="-8"/>
        </w:rPr>
        <w:t xml:space="preserve"> </w:t>
      </w:r>
      <w:r>
        <w:t>servicios</w:t>
      </w:r>
      <w:r>
        <w:rPr>
          <w:spacing w:val="-65"/>
        </w:rPr>
        <w:t xml:space="preserve"> </w:t>
      </w:r>
      <w:r>
        <w:t>desde</w:t>
      </w:r>
      <w:r>
        <w:rPr>
          <w:spacing w:val="1"/>
        </w:rPr>
        <w:t xml:space="preserve"> </w:t>
      </w:r>
      <w:r>
        <w:t>el</w:t>
      </w:r>
      <w:r>
        <w:rPr>
          <w:spacing w:val="1"/>
        </w:rPr>
        <w:t xml:space="preserve"> </w:t>
      </w:r>
      <w:r>
        <w:t>17 de</w:t>
      </w:r>
      <w:r>
        <w:rPr>
          <w:spacing w:val="1"/>
        </w:rPr>
        <w:t xml:space="preserve"> </w:t>
      </w:r>
      <w:r>
        <w:t>agosto</w:t>
      </w:r>
      <w:r>
        <w:rPr>
          <w:spacing w:val="1"/>
        </w:rPr>
        <w:t xml:space="preserve"> </w:t>
      </w:r>
      <w:r>
        <w:t>de</w:t>
      </w:r>
      <w:r>
        <w:rPr>
          <w:spacing w:val="1"/>
        </w:rPr>
        <w:t xml:space="preserve"> </w:t>
      </w:r>
      <w:r>
        <w:t>2005</w:t>
      </w:r>
      <w:r>
        <w:rPr>
          <w:spacing w:val="1"/>
        </w:rPr>
        <w:t xml:space="preserve"> </w:t>
      </w:r>
      <w:r>
        <w:t>hasta</w:t>
      </w:r>
      <w:r>
        <w:rPr>
          <w:spacing w:val="1"/>
        </w:rPr>
        <w:t xml:space="preserve"> </w:t>
      </w:r>
      <w:r>
        <w:t>el</w:t>
      </w:r>
      <w:r>
        <w:rPr>
          <w:spacing w:val="1"/>
        </w:rPr>
        <w:t xml:space="preserve"> </w:t>
      </w:r>
      <w:r>
        <w:t>22</w:t>
      </w:r>
      <w:r>
        <w:rPr>
          <w:spacing w:val="1"/>
        </w:rPr>
        <w:t xml:space="preserve"> </w:t>
      </w:r>
      <w:r>
        <w:t>de</w:t>
      </w:r>
      <w:r>
        <w:rPr>
          <w:spacing w:val="1"/>
        </w:rPr>
        <w:t xml:space="preserve"> </w:t>
      </w:r>
      <w:r>
        <w:t>junio</w:t>
      </w:r>
      <w:r>
        <w:rPr>
          <w:spacing w:val="1"/>
        </w:rPr>
        <w:t xml:space="preserve"> </w:t>
      </w:r>
      <w:r>
        <w:t>de</w:t>
      </w:r>
      <w:r>
        <w:rPr>
          <w:spacing w:val="1"/>
        </w:rPr>
        <w:t xml:space="preserve"> </w:t>
      </w:r>
      <w:r>
        <w:t>2012, con</w:t>
      </w:r>
      <w:r>
        <w:rPr>
          <w:spacing w:val="1"/>
        </w:rPr>
        <w:t xml:space="preserve"> </w:t>
      </w:r>
      <w:r>
        <w:t>algunas</w:t>
      </w:r>
      <w:r>
        <w:rPr>
          <w:spacing w:val="1"/>
        </w:rPr>
        <w:t xml:space="preserve"> </w:t>
      </w:r>
      <w:r>
        <w:t>interrupciones</w:t>
      </w:r>
      <w:r>
        <w:rPr>
          <w:spacing w:val="-4"/>
        </w:rPr>
        <w:t xml:space="preserve"> </w:t>
      </w:r>
      <w:r>
        <w:t>y</w:t>
      </w:r>
      <w:r>
        <w:rPr>
          <w:spacing w:val="-6"/>
        </w:rPr>
        <w:t xml:space="preserve"> </w:t>
      </w:r>
      <w:r>
        <w:t>presentó</w:t>
      </w:r>
      <w:r>
        <w:rPr>
          <w:spacing w:val="-3"/>
        </w:rPr>
        <w:t xml:space="preserve"> </w:t>
      </w:r>
      <w:r>
        <w:t>reclamación</w:t>
      </w:r>
      <w:r>
        <w:rPr>
          <w:spacing w:val="-3"/>
        </w:rPr>
        <w:t xml:space="preserve"> </w:t>
      </w:r>
      <w:r>
        <w:t>ante</w:t>
      </w:r>
      <w:r>
        <w:rPr>
          <w:spacing w:val="-3"/>
        </w:rPr>
        <w:t xml:space="preserve"> </w:t>
      </w:r>
      <w:r>
        <w:t>el</w:t>
      </w:r>
      <w:r>
        <w:rPr>
          <w:spacing w:val="-5"/>
        </w:rPr>
        <w:t xml:space="preserve"> </w:t>
      </w:r>
      <w:r>
        <w:t>SENA</w:t>
      </w:r>
      <w:r>
        <w:rPr>
          <w:spacing w:val="-3"/>
        </w:rPr>
        <w:t xml:space="preserve"> </w:t>
      </w:r>
      <w:r>
        <w:t>el</w:t>
      </w:r>
      <w:r>
        <w:rPr>
          <w:spacing w:val="1"/>
        </w:rPr>
        <w:t xml:space="preserve"> </w:t>
      </w:r>
      <w:r>
        <w:t>25</w:t>
      </w:r>
      <w:r>
        <w:rPr>
          <w:spacing w:val="-3"/>
        </w:rPr>
        <w:t xml:space="preserve"> </w:t>
      </w:r>
      <w:r>
        <w:t>de</w:t>
      </w:r>
      <w:r>
        <w:rPr>
          <w:spacing w:val="-5"/>
        </w:rPr>
        <w:t xml:space="preserve"> </w:t>
      </w:r>
      <w:r>
        <w:t>mayo</w:t>
      </w:r>
      <w:r>
        <w:rPr>
          <w:spacing w:val="-3"/>
        </w:rPr>
        <w:t xml:space="preserve"> </w:t>
      </w:r>
      <w:r>
        <w:t>de</w:t>
      </w:r>
      <w:r>
        <w:rPr>
          <w:spacing w:val="-3"/>
        </w:rPr>
        <w:t xml:space="preserve"> </w:t>
      </w:r>
      <w:r>
        <w:t>2015,</w:t>
      </w:r>
      <w:r>
        <w:rPr>
          <w:spacing w:val="-3"/>
        </w:rPr>
        <w:t xml:space="preserve"> </w:t>
      </w:r>
      <w:r>
        <w:t>razón</w:t>
      </w:r>
      <w:r>
        <w:rPr>
          <w:spacing w:val="-65"/>
        </w:rPr>
        <w:t xml:space="preserve"> </w:t>
      </w:r>
      <w:r>
        <w:t>por la cual declaró prescritas las prestaciones sociales causadas con anterioridad</w:t>
      </w:r>
      <w:r>
        <w:rPr>
          <w:spacing w:val="1"/>
        </w:rPr>
        <w:t xml:space="preserve"> </w:t>
      </w:r>
      <w:r>
        <w:t>al</w:t>
      </w:r>
      <w:r>
        <w:rPr>
          <w:spacing w:val="-1"/>
        </w:rPr>
        <w:t xml:space="preserve"> </w:t>
      </w:r>
      <w:r>
        <w:t>25</w:t>
      </w:r>
      <w:r>
        <w:rPr>
          <w:spacing w:val="-1"/>
        </w:rPr>
        <w:t xml:space="preserve"> </w:t>
      </w:r>
      <w:r>
        <w:t>de</w:t>
      </w:r>
      <w:r>
        <w:rPr>
          <w:spacing w:val="-1"/>
        </w:rPr>
        <w:t xml:space="preserve"> </w:t>
      </w:r>
      <w:r>
        <w:t>mayo</w:t>
      </w:r>
      <w:r>
        <w:rPr>
          <w:spacing w:val="1"/>
        </w:rPr>
        <w:t xml:space="preserve"> </w:t>
      </w:r>
      <w:r>
        <w:t>de 2012.</w:t>
      </w:r>
    </w:p>
    <w:p w:rsidR="00E51B6B" w:rsidRDefault="00E51B6B">
      <w:pPr>
        <w:pStyle w:val="Textoindependiente"/>
        <w:spacing w:before="3"/>
        <w:rPr>
          <w:sz w:val="25"/>
        </w:rPr>
      </w:pPr>
    </w:p>
    <w:p w:rsidR="00E51B6B" w:rsidRDefault="005E3616">
      <w:pPr>
        <w:pStyle w:val="Ttulo1"/>
        <w:spacing w:before="1"/>
      </w:pPr>
      <w:r>
        <w:t>Recurso</w:t>
      </w:r>
      <w:r>
        <w:rPr>
          <w:spacing w:val="-2"/>
        </w:rPr>
        <w:t xml:space="preserve"> </w:t>
      </w:r>
      <w:r>
        <w:t>de</w:t>
      </w:r>
      <w:r>
        <w:rPr>
          <w:spacing w:val="-4"/>
        </w:rPr>
        <w:t xml:space="preserve"> </w:t>
      </w:r>
      <w:r>
        <w:t>apelación</w:t>
      </w:r>
    </w:p>
    <w:p w:rsidR="00E51B6B" w:rsidRDefault="00E51B6B">
      <w:pPr>
        <w:pStyle w:val="Textoindependiente"/>
        <w:spacing w:before="1"/>
        <w:rPr>
          <w:rFonts w:ascii="Arial"/>
          <w:b/>
          <w:sz w:val="31"/>
        </w:rPr>
      </w:pPr>
    </w:p>
    <w:p w:rsidR="00E51B6B" w:rsidRDefault="005E3616">
      <w:pPr>
        <w:pStyle w:val="Prrafodelista"/>
        <w:numPr>
          <w:ilvl w:val="0"/>
          <w:numId w:val="2"/>
        </w:numPr>
        <w:tabs>
          <w:tab w:val="left" w:pos="841"/>
          <w:tab w:val="left" w:pos="842"/>
        </w:tabs>
        <w:ind w:hanging="361"/>
        <w:rPr>
          <w:sz w:val="24"/>
        </w:rPr>
      </w:pPr>
      <w:r>
        <w:rPr>
          <w:rFonts w:ascii="Arial" w:hAnsi="Arial"/>
          <w:b/>
          <w:sz w:val="24"/>
        </w:rPr>
        <w:t>Parte</w:t>
      </w:r>
      <w:r>
        <w:rPr>
          <w:rFonts w:ascii="Arial" w:hAnsi="Arial"/>
          <w:b/>
          <w:spacing w:val="-3"/>
          <w:sz w:val="24"/>
        </w:rPr>
        <w:t xml:space="preserve"> </w:t>
      </w:r>
      <w:r>
        <w:rPr>
          <w:rFonts w:ascii="Arial" w:hAnsi="Arial"/>
          <w:b/>
          <w:sz w:val="24"/>
        </w:rPr>
        <w:t xml:space="preserve">demandante </w:t>
      </w:r>
      <w:r>
        <w:rPr>
          <w:sz w:val="24"/>
        </w:rPr>
        <w:t>(</w:t>
      </w:r>
      <w:proofErr w:type="spellStart"/>
      <w:r>
        <w:rPr>
          <w:sz w:val="24"/>
        </w:rPr>
        <w:t>Fls</w:t>
      </w:r>
      <w:proofErr w:type="spellEnd"/>
      <w:r>
        <w:rPr>
          <w:sz w:val="24"/>
        </w:rPr>
        <w:t>.</w:t>
      </w:r>
      <w:r>
        <w:rPr>
          <w:spacing w:val="-2"/>
          <w:sz w:val="24"/>
        </w:rPr>
        <w:t xml:space="preserve"> </w:t>
      </w:r>
      <w:r>
        <w:rPr>
          <w:sz w:val="24"/>
        </w:rPr>
        <w:t>277-292)</w:t>
      </w:r>
    </w:p>
    <w:p w:rsidR="00E51B6B" w:rsidRDefault="00E51B6B">
      <w:pPr>
        <w:pStyle w:val="Textoindependiente"/>
        <w:spacing w:before="2"/>
        <w:rPr>
          <w:sz w:val="31"/>
        </w:rPr>
      </w:pPr>
    </w:p>
    <w:p w:rsidR="00E51B6B" w:rsidRDefault="005E3616">
      <w:pPr>
        <w:pStyle w:val="Textoindependiente"/>
        <w:spacing w:line="276" w:lineRule="auto"/>
        <w:ind w:left="122" w:right="166"/>
        <w:jc w:val="both"/>
      </w:pPr>
      <w:r>
        <w:t>19.-</w:t>
      </w:r>
      <w:r>
        <w:rPr>
          <w:spacing w:val="-15"/>
        </w:rPr>
        <w:t xml:space="preserve"> </w:t>
      </w:r>
      <w:r>
        <w:t>El</w:t>
      </w:r>
      <w:r>
        <w:rPr>
          <w:spacing w:val="-14"/>
        </w:rPr>
        <w:t xml:space="preserve"> </w:t>
      </w:r>
      <w:r>
        <w:t>apoderado</w:t>
      </w:r>
      <w:r>
        <w:rPr>
          <w:spacing w:val="-13"/>
        </w:rPr>
        <w:t xml:space="preserve"> </w:t>
      </w:r>
      <w:r>
        <w:t>de</w:t>
      </w:r>
      <w:r>
        <w:rPr>
          <w:spacing w:val="-13"/>
        </w:rPr>
        <w:t xml:space="preserve"> </w:t>
      </w:r>
      <w:r>
        <w:t>la</w:t>
      </w:r>
      <w:r>
        <w:rPr>
          <w:spacing w:val="-16"/>
        </w:rPr>
        <w:t xml:space="preserve"> </w:t>
      </w:r>
      <w:r>
        <w:t>parte</w:t>
      </w:r>
      <w:r>
        <w:rPr>
          <w:spacing w:val="-13"/>
        </w:rPr>
        <w:t xml:space="preserve"> </w:t>
      </w:r>
      <w:r>
        <w:t>demandante</w:t>
      </w:r>
      <w:r>
        <w:rPr>
          <w:spacing w:val="-13"/>
        </w:rPr>
        <w:t xml:space="preserve"> </w:t>
      </w:r>
      <w:r>
        <w:t>interpuso</w:t>
      </w:r>
      <w:r>
        <w:rPr>
          <w:spacing w:val="-13"/>
        </w:rPr>
        <w:t xml:space="preserve"> </w:t>
      </w:r>
      <w:r>
        <w:t>recurso</w:t>
      </w:r>
      <w:r>
        <w:rPr>
          <w:spacing w:val="-15"/>
        </w:rPr>
        <w:t xml:space="preserve"> </w:t>
      </w:r>
      <w:r>
        <w:t>de</w:t>
      </w:r>
      <w:r>
        <w:rPr>
          <w:spacing w:val="-16"/>
        </w:rPr>
        <w:t xml:space="preserve"> </w:t>
      </w:r>
      <w:r>
        <w:t>apelación</w:t>
      </w:r>
      <w:r>
        <w:rPr>
          <w:spacing w:val="-13"/>
        </w:rPr>
        <w:t xml:space="preserve"> </w:t>
      </w:r>
      <w:r>
        <w:t>en</w:t>
      </w:r>
      <w:r>
        <w:rPr>
          <w:spacing w:val="-13"/>
        </w:rPr>
        <w:t xml:space="preserve"> </w:t>
      </w:r>
      <w:r>
        <w:t>contra</w:t>
      </w:r>
      <w:r>
        <w:rPr>
          <w:spacing w:val="-64"/>
        </w:rPr>
        <w:t xml:space="preserve"> </w:t>
      </w:r>
      <w:r>
        <w:rPr>
          <w:spacing w:val="-1"/>
        </w:rPr>
        <w:t>de</w:t>
      </w:r>
      <w:r>
        <w:rPr>
          <w:spacing w:val="-14"/>
        </w:rPr>
        <w:t xml:space="preserve"> </w:t>
      </w:r>
      <w:r>
        <w:rPr>
          <w:spacing w:val="-1"/>
        </w:rPr>
        <w:t>la</w:t>
      </w:r>
      <w:r>
        <w:rPr>
          <w:spacing w:val="-16"/>
        </w:rPr>
        <w:t xml:space="preserve"> </w:t>
      </w:r>
      <w:r>
        <w:rPr>
          <w:spacing w:val="-1"/>
        </w:rPr>
        <w:t>sentencia</w:t>
      </w:r>
      <w:r>
        <w:rPr>
          <w:spacing w:val="-14"/>
        </w:rPr>
        <w:t xml:space="preserve"> </w:t>
      </w:r>
      <w:r>
        <w:rPr>
          <w:spacing w:val="-1"/>
        </w:rPr>
        <w:t>de</w:t>
      </w:r>
      <w:r>
        <w:rPr>
          <w:spacing w:val="-14"/>
        </w:rPr>
        <w:t xml:space="preserve"> </w:t>
      </w:r>
      <w:r>
        <w:rPr>
          <w:spacing w:val="-1"/>
        </w:rPr>
        <w:t>primera</w:t>
      </w:r>
      <w:r>
        <w:rPr>
          <w:spacing w:val="-13"/>
        </w:rPr>
        <w:t xml:space="preserve"> </w:t>
      </w:r>
      <w:r>
        <w:t>instancia</w:t>
      </w:r>
      <w:r>
        <w:rPr>
          <w:spacing w:val="-16"/>
        </w:rPr>
        <w:t xml:space="preserve"> </w:t>
      </w:r>
      <w:r>
        <w:t>a</w:t>
      </w:r>
      <w:r>
        <w:rPr>
          <w:spacing w:val="-16"/>
        </w:rPr>
        <w:t xml:space="preserve"> </w:t>
      </w:r>
      <w:r>
        <w:t>efectos</w:t>
      </w:r>
      <w:r>
        <w:rPr>
          <w:spacing w:val="-17"/>
        </w:rPr>
        <w:t xml:space="preserve"> </w:t>
      </w:r>
      <w:r>
        <w:t>de</w:t>
      </w:r>
      <w:r>
        <w:rPr>
          <w:spacing w:val="-14"/>
        </w:rPr>
        <w:t xml:space="preserve"> </w:t>
      </w:r>
      <w:r>
        <w:t>que</w:t>
      </w:r>
      <w:r>
        <w:rPr>
          <w:spacing w:val="-15"/>
        </w:rPr>
        <w:t xml:space="preserve"> </w:t>
      </w:r>
      <w:r>
        <w:t>se</w:t>
      </w:r>
      <w:r>
        <w:rPr>
          <w:spacing w:val="-16"/>
        </w:rPr>
        <w:t xml:space="preserve"> </w:t>
      </w:r>
      <w:r>
        <w:t>modificara,</w:t>
      </w:r>
      <w:r>
        <w:rPr>
          <w:spacing w:val="-16"/>
        </w:rPr>
        <w:t xml:space="preserve"> </w:t>
      </w:r>
      <w:r>
        <w:t>particularmente</w:t>
      </w:r>
      <w:r>
        <w:rPr>
          <w:spacing w:val="-64"/>
        </w:rPr>
        <w:t xml:space="preserve"> </w:t>
      </w:r>
      <w:r>
        <w:t>en cuanto a que no había lugar a declarar probada la excepción de prescripción,</w:t>
      </w:r>
      <w:r>
        <w:rPr>
          <w:spacing w:val="1"/>
        </w:rPr>
        <w:t xml:space="preserve"> </w:t>
      </w:r>
      <w:r>
        <w:t>para</w:t>
      </w:r>
      <w:r>
        <w:rPr>
          <w:spacing w:val="-1"/>
        </w:rPr>
        <w:t xml:space="preserve"> </w:t>
      </w:r>
      <w:r>
        <w:t>lo</w:t>
      </w:r>
      <w:r>
        <w:rPr>
          <w:spacing w:val="1"/>
        </w:rPr>
        <w:t xml:space="preserve"> </w:t>
      </w:r>
      <w:r>
        <w:t>cual</w:t>
      </w:r>
      <w:r>
        <w:rPr>
          <w:spacing w:val="-3"/>
        </w:rPr>
        <w:t xml:space="preserve"> </w:t>
      </w:r>
      <w:r>
        <w:t>argumentó</w:t>
      </w:r>
      <w:r>
        <w:rPr>
          <w:spacing w:val="-1"/>
        </w:rPr>
        <w:t xml:space="preserve"> </w:t>
      </w:r>
      <w:r>
        <w:t>lo siguiente:</w:t>
      </w:r>
    </w:p>
    <w:p w:rsidR="00E51B6B" w:rsidRDefault="00E51B6B">
      <w:pPr>
        <w:pStyle w:val="Textoindependiente"/>
        <w:spacing w:before="6"/>
        <w:rPr>
          <w:sz w:val="27"/>
        </w:rPr>
      </w:pPr>
    </w:p>
    <w:p w:rsidR="00E51B6B" w:rsidRDefault="005E3616">
      <w:pPr>
        <w:pStyle w:val="Textoindependiente"/>
        <w:spacing w:line="276" w:lineRule="auto"/>
        <w:ind w:left="122" w:right="166"/>
        <w:jc w:val="both"/>
      </w:pPr>
      <w:r>
        <w:rPr>
          <w:spacing w:val="-1"/>
        </w:rPr>
        <w:t>20.-</w:t>
      </w:r>
      <w:r>
        <w:rPr>
          <w:spacing w:val="-17"/>
        </w:rPr>
        <w:t xml:space="preserve"> </w:t>
      </w:r>
      <w:r>
        <w:rPr>
          <w:spacing w:val="-1"/>
        </w:rPr>
        <w:t>Adujo</w:t>
      </w:r>
      <w:r>
        <w:rPr>
          <w:spacing w:val="-14"/>
        </w:rPr>
        <w:t xml:space="preserve"> </w:t>
      </w:r>
      <w:r>
        <w:rPr>
          <w:spacing w:val="-1"/>
        </w:rPr>
        <w:t>que</w:t>
      </w:r>
      <w:r>
        <w:rPr>
          <w:spacing w:val="-15"/>
        </w:rPr>
        <w:t xml:space="preserve"> </w:t>
      </w:r>
      <w:r>
        <w:rPr>
          <w:spacing w:val="-1"/>
        </w:rPr>
        <w:t>la</w:t>
      </w:r>
      <w:r>
        <w:rPr>
          <w:spacing w:val="-16"/>
        </w:rPr>
        <w:t xml:space="preserve"> </w:t>
      </w:r>
      <w:r>
        <w:rPr>
          <w:spacing w:val="-1"/>
        </w:rPr>
        <w:t>juez</w:t>
      </w:r>
      <w:r>
        <w:rPr>
          <w:spacing w:val="-18"/>
        </w:rPr>
        <w:t xml:space="preserve"> </w:t>
      </w:r>
      <w:r>
        <w:rPr>
          <w:spacing w:val="-1"/>
        </w:rPr>
        <w:t>de</w:t>
      </w:r>
      <w:r>
        <w:rPr>
          <w:spacing w:val="-14"/>
        </w:rPr>
        <w:t xml:space="preserve"> </w:t>
      </w:r>
      <w:r>
        <w:rPr>
          <w:spacing w:val="-1"/>
        </w:rPr>
        <w:t>primera</w:t>
      </w:r>
      <w:r>
        <w:rPr>
          <w:spacing w:val="-16"/>
        </w:rPr>
        <w:t xml:space="preserve"> </w:t>
      </w:r>
      <w:r>
        <w:rPr>
          <w:spacing w:val="-1"/>
        </w:rPr>
        <w:t>instancia</w:t>
      </w:r>
      <w:r>
        <w:rPr>
          <w:spacing w:val="-16"/>
        </w:rPr>
        <w:t xml:space="preserve"> </w:t>
      </w:r>
      <w:r>
        <w:t>tuvo</w:t>
      </w:r>
      <w:r>
        <w:rPr>
          <w:spacing w:val="-14"/>
        </w:rPr>
        <w:t xml:space="preserve"> </w:t>
      </w:r>
      <w:r>
        <w:t>como</w:t>
      </w:r>
      <w:r>
        <w:rPr>
          <w:spacing w:val="-15"/>
        </w:rPr>
        <w:t xml:space="preserve"> </w:t>
      </w:r>
      <w:r>
        <w:t>punto</w:t>
      </w:r>
      <w:r>
        <w:rPr>
          <w:spacing w:val="-15"/>
        </w:rPr>
        <w:t xml:space="preserve"> </w:t>
      </w:r>
      <w:r>
        <w:t>de</w:t>
      </w:r>
      <w:r>
        <w:rPr>
          <w:spacing w:val="-15"/>
        </w:rPr>
        <w:t xml:space="preserve"> </w:t>
      </w:r>
      <w:r>
        <w:t>partida</w:t>
      </w:r>
      <w:r>
        <w:rPr>
          <w:spacing w:val="-14"/>
        </w:rPr>
        <w:t xml:space="preserve"> </w:t>
      </w:r>
      <w:r>
        <w:t>para</w:t>
      </w:r>
      <w:r>
        <w:rPr>
          <w:spacing w:val="-16"/>
        </w:rPr>
        <w:t xml:space="preserve"> </w:t>
      </w:r>
      <w:r>
        <w:t>declarar</w:t>
      </w:r>
      <w:r>
        <w:rPr>
          <w:spacing w:val="-65"/>
        </w:rPr>
        <w:t xml:space="preserve"> </w:t>
      </w:r>
      <w:r>
        <w:t>la prescripción trienal, la fecha de la reclamación en sede administrativa y no la</w:t>
      </w:r>
      <w:r>
        <w:rPr>
          <w:spacing w:val="1"/>
        </w:rPr>
        <w:t xml:space="preserve"> </w:t>
      </w:r>
      <w:r>
        <w:t>terminación del último contrato tal como lo establece la jurisprudencia del Consejo</w:t>
      </w:r>
      <w:r>
        <w:rPr>
          <w:spacing w:val="-64"/>
        </w:rPr>
        <w:t xml:space="preserve"> </w:t>
      </w:r>
      <w:r>
        <w:t>de Estado. En el caso el último contrato ejecutado fue el No. 0</w:t>
      </w:r>
      <w:r>
        <w:t>010, que se ejecutó</w:t>
      </w:r>
      <w:r>
        <w:rPr>
          <w:spacing w:val="-64"/>
        </w:rPr>
        <w:t xml:space="preserve"> </w:t>
      </w:r>
      <w:r>
        <w:t>desde el 19 de enero hasta el 18 de junio de 2012, en tanto la reclamación se</w:t>
      </w:r>
      <w:r>
        <w:rPr>
          <w:spacing w:val="1"/>
        </w:rPr>
        <w:t xml:space="preserve"> </w:t>
      </w:r>
      <w:r>
        <w:t>presentó</w:t>
      </w:r>
      <w:r>
        <w:rPr>
          <w:spacing w:val="-3"/>
        </w:rPr>
        <w:t xml:space="preserve"> </w:t>
      </w:r>
      <w:r>
        <w:t>el 25</w:t>
      </w:r>
      <w:r>
        <w:rPr>
          <w:spacing w:val="-3"/>
        </w:rPr>
        <w:t xml:space="preserve"> </w:t>
      </w:r>
      <w:r>
        <w:t>de</w:t>
      </w:r>
      <w:r>
        <w:rPr>
          <w:spacing w:val="-2"/>
        </w:rPr>
        <w:t xml:space="preserve"> </w:t>
      </w:r>
      <w:r>
        <w:t>mayo</w:t>
      </w:r>
      <w:r>
        <w:rPr>
          <w:spacing w:val="-1"/>
        </w:rPr>
        <w:t xml:space="preserve"> </w:t>
      </w:r>
      <w:r>
        <w:t>de</w:t>
      </w:r>
      <w:r>
        <w:rPr>
          <w:spacing w:val="-3"/>
        </w:rPr>
        <w:t xml:space="preserve"> </w:t>
      </w:r>
      <w:r>
        <w:t>2015,</w:t>
      </w:r>
      <w:r>
        <w:rPr>
          <w:spacing w:val="-1"/>
        </w:rPr>
        <w:t xml:space="preserve"> </w:t>
      </w:r>
      <w:r>
        <w:t>esto</w:t>
      </w:r>
      <w:r>
        <w:rPr>
          <w:spacing w:val="-2"/>
        </w:rPr>
        <w:t xml:space="preserve"> </w:t>
      </w:r>
      <w:r>
        <w:t>es,</w:t>
      </w:r>
      <w:r>
        <w:rPr>
          <w:spacing w:val="-1"/>
        </w:rPr>
        <w:t xml:space="preserve"> </w:t>
      </w:r>
      <w:r>
        <w:t>dentro</w:t>
      </w:r>
      <w:r>
        <w:rPr>
          <w:spacing w:val="-1"/>
        </w:rPr>
        <w:t xml:space="preserve"> </w:t>
      </w:r>
      <w:r>
        <w:t>de</w:t>
      </w:r>
      <w:r>
        <w:rPr>
          <w:spacing w:val="-1"/>
        </w:rPr>
        <w:t xml:space="preserve"> </w:t>
      </w:r>
      <w:r>
        <w:t>los</w:t>
      </w:r>
      <w:r>
        <w:rPr>
          <w:spacing w:val="-3"/>
        </w:rPr>
        <w:t xml:space="preserve"> </w:t>
      </w:r>
      <w:r>
        <w:t>tres</w:t>
      </w:r>
      <w:r>
        <w:rPr>
          <w:spacing w:val="-3"/>
        </w:rPr>
        <w:t xml:space="preserve"> </w:t>
      </w:r>
      <w:r>
        <w:t>años</w:t>
      </w:r>
      <w:r>
        <w:rPr>
          <w:spacing w:val="-4"/>
        </w:rPr>
        <w:t xml:space="preserve"> </w:t>
      </w:r>
      <w:r>
        <w:t>siguientes,</w:t>
      </w:r>
      <w:r>
        <w:rPr>
          <w:spacing w:val="-3"/>
        </w:rPr>
        <w:t xml:space="preserve"> </w:t>
      </w:r>
      <w:r>
        <w:t>de</w:t>
      </w:r>
      <w:r>
        <w:rPr>
          <w:spacing w:val="-2"/>
        </w:rPr>
        <w:t xml:space="preserve"> </w:t>
      </w:r>
      <w:r>
        <w:t>tal</w:t>
      </w:r>
      <w:r>
        <w:rPr>
          <w:spacing w:val="-65"/>
        </w:rPr>
        <w:t xml:space="preserve"> </w:t>
      </w:r>
      <w:r>
        <w:t>manera</w:t>
      </w:r>
      <w:r>
        <w:rPr>
          <w:spacing w:val="-1"/>
        </w:rPr>
        <w:t xml:space="preserve"> </w:t>
      </w:r>
      <w:r>
        <w:t>que</w:t>
      </w:r>
      <w:r>
        <w:rPr>
          <w:spacing w:val="-2"/>
        </w:rPr>
        <w:t xml:space="preserve"> </w:t>
      </w:r>
      <w:r>
        <w:t>no</w:t>
      </w:r>
      <w:r>
        <w:rPr>
          <w:spacing w:val="-2"/>
        </w:rPr>
        <w:t xml:space="preserve"> </w:t>
      </w:r>
      <w:r>
        <w:t>había</w:t>
      </w:r>
      <w:r>
        <w:rPr>
          <w:spacing w:val="3"/>
        </w:rPr>
        <w:t xml:space="preserve"> </w:t>
      </w:r>
      <w:r>
        <w:t>lugar a declarar prescripción</w:t>
      </w:r>
      <w:r>
        <w:rPr>
          <w:spacing w:val="-2"/>
        </w:rPr>
        <w:t xml:space="preserve"> </w:t>
      </w:r>
      <w:r>
        <w:t>alguna.</w:t>
      </w:r>
    </w:p>
    <w:p w:rsidR="00E51B6B" w:rsidRDefault="00E51B6B">
      <w:pPr>
        <w:pStyle w:val="Textoindependiente"/>
        <w:spacing w:before="8"/>
        <w:rPr>
          <w:sz w:val="27"/>
        </w:rPr>
      </w:pPr>
    </w:p>
    <w:p w:rsidR="00E51B6B" w:rsidRDefault="005E3616">
      <w:pPr>
        <w:spacing w:line="276" w:lineRule="auto"/>
        <w:ind w:left="122" w:right="162"/>
        <w:jc w:val="both"/>
        <w:rPr>
          <w:sz w:val="24"/>
        </w:rPr>
      </w:pPr>
      <w:r>
        <w:rPr>
          <w:sz w:val="24"/>
        </w:rPr>
        <w:t>21.- Señaló que “</w:t>
      </w:r>
      <w:r>
        <w:t>el a quo al examinar si existió alguna interrupción en los últimos tres</w:t>
      </w:r>
      <w:r>
        <w:rPr>
          <w:spacing w:val="1"/>
        </w:rPr>
        <w:t xml:space="preserve"> </w:t>
      </w:r>
      <w:r>
        <w:rPr>
          <w:spacing w:val="-1"/>
        </w:rPr>
        <w:t>años</w:t>
      </w:r>
      <w:r>
        <w:rPr>
          <w:spacing w:val="-14"/>
        </w:rPr>
        <w:t xml:space="preserve"> </w:t>
      </w:r>
      <w:r>
        <w:rPr>
          <w:spacing w:val="-1"/>
        </w:rPr>
        <w:t>elabora</w:t>
      </w:r>
      <w:r>
        <w:rPr>
          <w:spacing w:val="-13"/>
        </w:rPr>
        <w:t xml:space="preserve"> </w:t>
      </w:r>
      <w:r>
        <w:t>un</w:t>
      </w:r>
      <w:r>
        <w:rPr>
          <w:spacing w:val="-17"/>
        </w:rPr>
        <w:t xml:space="preserve"> </w:t>
      </w:r>
      <w:r>
        <w:t>cuadro</w:t>
      </w:r>
      <w:r>
        <w:rPr>
          <w:spacing w:val="-16"/>
        </w:rPr>
        <w:t xml:space="preserve"> </w:t>
      </w:r>
      <w:r>
        <w:t>en</w:t>
      </w:r>
      <w:r>
        <w:rPr>
          <w:spacing w:val="-14"/>
        </w:rPr>
        <w:t xml:space="preserve"> </w:t>
      </w:r>
      <w:r>
        <w:t>el</w:t>
      </w:r>
      <w:r>
        <w:rPr>
          <w:spacing w:val="-14"/>
        </w:rPr>
        <w:t xml:space="preserve"> </w:t>
      </w:r>
      <w:r>
        <w:t>cual</w:t>
      </w:r>
      <w:r>
        <w:rPr>
          <w:spacing w:val="-15"/>
        </w:rPr>
        <w:t xml:space="preserve"> </w:t>
      </w:r>
      <w:r>
        <w:t>se</w:t>
      </w:r>
      <w:r>
        <w:rPr>
          <w:spacing w:val="-14"/>
        </w:rPr>
        <w:t xml:space="preserve"> </w:t>
      </w:r>
      <w:r>
        <w:t>puede</w:t>
      </w:r>
      <w:r>
        <w:rPr>
          <w:spacing w:val="-14"/>
        </w:rPr>
        <w:t xml:space="preserve"> </w:t>
      </w:r>
      <w:r>
        <w:t>constatar</w:t>
      </w:r>
      <w:r>
        <w:rPr>
          <w:spacing w:val="-15"/>
        </w:rPr>
        <w:t xml:space="preserve"> </w:t>
      </w:r>
      <w:r>
        <w:t>que</w:t>
      </w:r>
      <w:r>
        <w:rPr>
          <w:spacing w:val="-13"/>
        </w:rPr>
        <w:t xml:space="preserve"> </w:t>
      </w:r>
      <w:r>
        <w:t>estas</w:t>
      </w:r>
      <w:r>
        <w:rPr>
          <w:spacing w:val="-16"/>
        </w:rPr>
        <w:t xml:space="preserve"> </w:t>
      </w:r>
      <w:r>
        <w:t>fueron</w:t>
      </w:r>
      <w:r>
        <w:rPr>
          <w:spacing w:val="-17"/>
        </w:rPr>
        <w:t xml:space="preserve"> </w:t>
      </w:r>
      <w:r>
        <w:t>mínimas</w:t>
      </w:r>
      <w:r>
        <w:rPr>
          <w:spacing w:val="-14"/>
        </w:rPr>
        <w:t xml:space="preserve"> </w:t>
      </w:r>
      <w:r>
        <w:t>y</w:t>
      </w:r>
      <w:r>
        <w:rPr>
          <w:spacing w:val="-16"/>
        </w:rPr>
        <w:t xml:space="preserve"> </w:t>
      </w:r>
      <w:r>
        <w:t>coinciden</w:t>
      </w:r>
      <w:r>
        <w:rPr>
          <w:spacing w:val="-58"/>
        </w:rPr>
        <w:t xml:space="preserve"> </w:t>
      </w:r>
      <w:r>
        <w:t>con</w:t>
      </w:r>
      <w:r>
        <w:rPr>
          <w:spacing w:val="-4"/>
        </w:rPr>
        <w:t xml:space="preserve"> </w:t>
      </w:r>
      <w:r>
        <w:t>la</w:t>
      </w:r>
      <w:r>
        <w:rPr>
          <w:spacing w:val="-3"/>
        </w:rPr>
        <w:t xml:space="preserve"> </w:t>
      </w:r>
      <w:r>
        <w:t>vacancia</w:t>
      </w:r>
      <w:r>
        <w:rPr>
          <w:spacing w:val="-3"/>
        </w:rPr>
        <w:t xml:space="preserve"> </w:t>
      </w:r>
      <w:r>
        <w:t>de</w:t>
      </w:r>
      <w:r>
        <w:rPr>
          <w:spacing w:val="-6"/>
        </w:rPr>
        <w:t xml:space="preserve"> </w:t>
      </w:r>
      <w:r>
        <w:t>la</w:t>
      </w:r>
      <w:r>
        <w:rPr>
          <w:spacing w:val="-3"/>
        </w:rPr>
        <w:t xml:space="preserve"> </w:t>
      </w:r>
      <w:r>
        <w:t>entidad,</w:t>
      </w:r>
      <w:r>
        <w:rPr>
          <w:spacing w:val="-2"/>
        </w:rPr>
        <w:t xml:space="preserve"> </w:t>
      </w:r>
      <w:r>
        <w:t>tal</w:t>
      </w:r>
      <w:r>
        <w:rPr>
          <w:spacing w:val="-6"/>
        </w:rPr>
        <w:t xml:space="preserve"> </w:t>
      </w:r>
      <w:r>
        <w:t>como</w:t>
      </w:r>
      <w:r>
        <w:rPr>
          <w:spacing w:val="-3"/>
        </w:rPr>
        <w:t xml:space="preserve"> </w:t>
      </w:r>
      <w:r>
        <w:t>está</w:t>
      </w:r>
      <w:r>
        <w:rPr>
          <w:spacing w:val="-5"/>
        </w:rPr>
        <w:t xml:space="preserve"> </w:t>
      </w:r>
      <w:r>
        <w:t>probado</w:t>
      </w:r>
      <w:r>
        <w:rPr>
          <w:spacing w:val="-3"/>
        </w:rPr>
        <w:t xml:space="preserve"> </w:t>
      </w:r>
      <w:r>
        <w:t>con</w:t>
      </w:r>
      <w:r>
        <w:rPr>
          <w:spacing w:val="-6"/>
        </w:rPr>
        <w:t xml:space="preserve"> </w:t>
      </w:r>
      <w:r>
        <w:t>las</w:t>
      </w:r>
      <w:r>
        <w:rPr>
          <w:spacing w:val="-6"/>
        </w:rPr>
        <w:t xml:space="preserve"> </w:t>
      </w:r>
      <w:r>
        <w:t>resoluciones</w:t>
      </w:r>
      <w:r>
        <w:rPr>
          <w:spacing w:val="-3"/>
        </w:rPr>
        <w:t xml:space="preserve"> </w:t>
      </w:r>
      <w:r>
        <w:t>de</w:t>
      </w:r>
      <w:r>
        <w:rPr>
          <w:spacing w:val="-3"/>
        </w:rPr>
        <w:t xml:space="preserve"> </w:t>
      </w:r>
      <w:r>
        <w:t>vacaciones</w:t>
      </w:r>
      <w:r>
        <w:rPr>
          <w:spacing w:val="-3"/>
        </w:rPr>
        <w:t xml:space="preserve"> </w:t>
      </w:r>
      <w:r>
        <w:t>y</w:t>
      </w:r>
      <w:r>
        <w:rPr>
          <w:spacing w:val="-59"/>
        </w:rPr>
        <w:t xml:space="preserve"> </w:t>
      </w:r>
      <w:r>
        <w:t>de</w:t>
      </w:r>
      <w:r>
        <w:rPr>
          <w:spacing w:val="-4"/>
        </w:rPr>
        <w:t xml:space="preserve"> </w:t>
      </w:r>
      <w:r>
        <w:t>calendario</w:t>
      </w:r>
      <w:r>
        <w:rPr>
          <w:spacing w:val="-4"/>
        </w:rPr>
        <w:t xml:space="preserve"> </w:t>
      </w:r>
      <w:r>
        <w:t>académico</w:t>
      </w:r>
      <w:r>
        <w:rPr>
          <w:spacing w:val="-6"/>
        </w:rPr>
        <w:t xml:space="preserve"> </w:t>
      </w:r>
      <w:r>
        <w:t>anexas,</w:t>
      </w:r>
      <w:r>
        <w:rPr>
          <w:spacing w:val="-3"/>
        </w:rPr>
        <w:t xml:space="preserve"> </w:t>
      </w:r>
      <w:r>
        <w:t>adicionalmente</w:t>
      </w:r>
      <w:r>
        <w:rPr>
          <w:spacing w:val="-9"/>
        </w:rPr>
        <w:t xml:space="preserve"> </w:t>
      </w:r>
      <w:r>
        <w:t>no</w:t>
      </w:r>
      <w:r>
        <w:rPr>
          <w:spacing w:val="-4"/>
        </w:rPr>
        <w:t xml:space="preserve"> </w:t>
      </w:r>
      <w:r>
        <w:t>es</w:t>
      </w:r>
      <w:r>
        <w:rPr>
          <w:spacing w:val="-3"/>
        </w:rPr>
        <w:t xml:space="preserve"> </w:t>
      </w:r>
      <w:r>
        <w:t>aplicable</w:t>
      </w:r>
      <w:r>
        <w:rPr>
          <w:spacing w:val="-4"/>
        </w:rPr>
        <w:t xml:space="preserve"> </w:t>
      </w:r>
      <w:r>
        <w:t>el</w:t>
      </w:r>
      <w:r>
        <w:rPr>
          <w:spacing w:val="-5"/>
        </w:rPr>
        <w:t xml:space="preserve"> </w:t>
      </w:r>
      <w:r>
        <w:t>artículo</w:t>
      </w:r>
      <w:r>
        <w:rPr>
          <w:spacing w:val="-4"/>
        </w:rPr>
        <w:t xml:space="preserve"> </w:t>
      </w:r>
      <w:r>
        <w:t>10</w:t>
      </w:r>
      <w:r>
        <w:rPr>
          <w:spacing w:val="-4"/>
        </w:rPr>
        <w:t xml:space="preserve"> </w:t>
      </w:r>
      <w:r>
        <w:t>del</w:t>
      </w:r>
      <w:r>
        <w:rPr>
          <w:spacing w:val="-5"/>
        </w:rPr>
        <w:t xml:space="preserve"> </w:t>
      </w:r>
      <w:r>
        <w:t>decreto</w:t>
      </w:r>
      <w:r>
        <w:rPr>
          <w:spacing w:val="-58"/>
        </w:rPr>
        <w:t xml:space="preserve"> </w:t>
      </w:r>
      <w:r>
        <w:t>1045 de 1978 al presente caso, ya que en su artículo primero establece el alcance de</w:t>
      </w:r>
      <w:r>
        <w:rPr>
          <w:spacing w:val="1"/>
        </w:rPr>
        <w:t xml:space="preserve"> </w:t>
      </w:r>
      <w:r>
        <w:t>aplicación</w:t>
      </w:r>
      <w:r>
        <w:rPr>
          <w:spacing w:val="-1"/>
        </w:rPr>
        <w:t xml:space="preserve"> </w:t>
      </w:r>
      <w:r>
        <w:t>es exclusiva</w:t>
      </w:r>
      <w:r>
        <w:rPr>
          <w:spacing w:val="-1"/>
        </w:rPr>
        <w:t xml:space="preserve"> </w:t>
      </w:r>
      <w:r>
        <w:t>para</w:t>
      </w:r>
      <w:r>
        <w:rPr>
          <w:spacing w:val="2"/>
        </w:rPr>
        <w:t xml:space="preserve"> </w:t>
      </w:r>
      <w:r>
        <w:t>los empleados públicos…”</w:t>
      </w:r>
      <w:r>
        <w:rPr>
          <w:sz w:val="24"/>
        </w:rPr>
        <w:t>.</w:t>
      </w:r>
    </w:p>
    <w:p w:rsidR="00E51B6B" w:rsidRDefault="00E51B6B">
      <w:pPr>
        <w:spacing w:line="276" w:lineRule="auto"/>
        <w:jc w:val="both"/>
        <w:rPr>
          <w:sz w:val="24"/>
        </w:rPr>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62"/>
        <w:jc w:val="both"/>
      </w:pPr>
      <w:r>
        <w:lastRenderedPageBreak/>
        <w:t>22.- Refirió que el demandante fue contratado exclusivamente por los periodos</w:t>
      </w:r>
      <w:r>
        <w:rPr>
          <w:spacing w:val="1"/>
        </w:rPr>
        <w:t xml:space="preserve"> </w:t>
      </w:r>
      <w:r>
        <w:t>escolares según calendario académico y el SENA no contrataba a los instructores</w:t>
      </w:r>
      <w:r>
        <w:rPr>
          <w:spacing w:val="1"/>
        </w:rPr>
        <w:t xml:space="preserve"> </w:t>
      </w:r>
      <w:r>
        <w:t>en periodo de vacaciones, los cuales siempre superaron los 15 días hábiles y de</w:t>
      </w:r>
      <w:r>
        <w:rPr>
          <w:spacing w:val="1"/>
        </w:rPr>
        <w:t xml:space="preserve"> </w:t>
      </w:r>
      <w:r>
        <w:t>a</w:t>
      </w:r>
      <w:r>
        <w:t>cuerdo con la sentencia del 4 de mayo de 2017, proferida por el Consejo de</w:t>
      </w:r>
      <w:r>
        <w:rPr>
          <w:spacing w:val="1"/>
        </w:rPr>
        <w:t xml:space="preserve"> </w:t>
      </w:r>
      <w:r>
        <w:t>Estado, la regla jurisprudencial de 15 días, no es aplicable para sostener solución</w:t>
      </w:r>
      <w:r>
        <w:rPr>
          <w:spacing w:val="1"/>
        </w:rPr>
        <w:t xml:space="preserve"> </w:t>
      </w:r>
      <w:r>
        <w:t>de</w:t>
      </w:r>
      <w:r>
        <w:rPr>
          <w:spacing w:val="-1"/>
        </w:rPr>
        <w:t xml:space="preserve"> </w:t>
      </w:r>
      <w:r>
        <w:t>continuidad</w:t>
      </w:r>
      <w:r>
        <w:rPr>
          <w:spacing w:val="-2"/>
        </w:rPr>
        <w:t xml:space="preserve"> </w:t>
      </w:r>
      <w:r>
        <w:t>en</w:t>
      </w:r>
      <w:r>
        <w:rPr>
          <w:spacing w:val="-3"/>
        </w:rPr>
        <w:t xml:space="preserve"> </w:t>
      </w:r>
      <w:r>
        <w:t>contratos cuyo objeto</w:t>
      </w:r>
      <w:r>
        <w:rPr>
          <w:spacing w:val="-3"/>
        </w:rPr>
        <w:t xml:space="preserve"> </w:t>
      </w:r>
      <w:r>
        <w:t>sea</w:t>
      </w:r>
      <w:r>
        <w:rPr>
          <w:spacing w:val="-4"/>
        </w:rPr>
        <w:t xml:space="preserve"> </w:t>
      </w:r>
      <w:r>
        <w:t>el servicio</w:t>
      </w:r>
      <w:r>
        <w:rPr>
          <w:spacing w:val="-1"/>
        </w:rPr>
        <w:t xml:space="preserve"> </w:t>
      </w:r>
      <w:r>
        <w:t>docente.</w:t>
      </w:r>
    </w:p>
    <w:p w:rsidR="00E51B6B" w:rsidRDefault="00E51B6B">
      <w:pPr>
        <w:pStyle w:val="Textoindependiente"/>
        <w:spacing w:before="9"/>
        <w:rPr>
          <w:sz w:val="20"/>
        </w:rPr>
      </w:pPr>
    </w:p>
    <w:p w:rsidR="00E51B6B" w:rsidRDefault="005E3616">
      <w:pPr>
        <w:pStyle w:val="Textoindependiente"/>
        <w:spacing w:line="276" w:lineRule="auto"/>
        <w:ind w:left="122" w:right="166"/>
        <w:jc w:val="both"/>
      </w:pPr>
      <w:r>
        <w:t>23.-</w:t>
      </w:r>
      <w:r>
        <w:rPr>
          <w:spacing w:val="-16"/>
        </w:rPr>
        <w:t xml:space="preserve"> </w:t>
      </w:r>
      <w:r>
        <w:t>Adujo</w:t>
      </w:r>
      <w:r>
        <w:rPr>
          <w:spacing w:val="-11"/>
        </w:rPr>
        <w:t xml:space="preserve"> </w:t>
      </w:r>
      <w:r>
        <w:t>que,</w:t>
      </w:r>
      <w:r>
        <w:rPr>
          <w:spacing w:val="-14"/>
        </w:rPr>
        <w:t xml:space="preserve"> </w:t>
      </w:r>
      <w:r>
        <w:t>en</w:t>
      </w:r>
      <w:r>
        <w:rPr>
          <w:spacing w:val="-13"/>
        </w:rPr>
        <w:t xml:space="preserve"> </w:t>
      </w:r>
      <w:r>
        <w:t>el</w:t>
      </w:r>
      <w:r>
        <w:rPr>
          <w:spacing w:val="-14"/>
        </w:rPr>
        <w:t xml:space="preserve"> </w:t>
      </w:r>
      <w:r>
        <w:t>presente</w:t>
      </w:r>
      <w:r>
        <w:rPr>
          <w:spacing w:val="-12"/>
        </w:rPr>
        <w:t xml:space="preserve"> </w:t>
      </w:r>
      <w:r>
        <w:t>caso,</w:t>
      </w:r>
      <w:r>
        <w:rPr>
          <w:spacing w:val="-13"/>
        </w:rPr>
        <w:t xml:space="preserve"> </w:t>
      </w:r>
      <w:r>
        <w:t>las</w:t>
      </w:r>
      <w:r>
        <w:rPr>
          <w:spacing w:val="-14"/>
        </w:rPr>
        <w:t xml:space="preserve"> </w:t>
      </w:r>
      <w:r>
        <w:t>terminaciones</w:t>
      </w:r>
      <w:r>
        <w:rPr>
          <w:spacing w:val="-14"/>
        </w:rPr>
        <w:t xml:space="preserve"> </w:t>
      </w:r>
      <w:r>
        <w:t>de</w:t>
      </w:r>
      <w:r>
        <w:rPr>
          <w:spacing w:val="-12"/>
        </w:rPr>
        <w:t xml:space="preserve"> </w:t>
      </w:r>
      <w:r>
        <w:t>los</w:t>
      </w:r>
      <w:r>
        <w:rPr>
          <w:spacing w:val="-12"/>
        </w:rPr>
        <w:t xml:space="preserve"> </w:t>
      </w:r>
      <w:r>
        <w:t>contratos</w:t>
      </w:r>
      <w:r>
        <w:rPr>
          <w:spacing w:val="-12"/>
        </w:rPr>
        <w:t xml:space="preserve"> </w:t>
      </w:r>
      <w:r>
        <w:t>en</w:t>
      </w:r>
      <w:r>
        <w:rPr>
          <w:spacing w:val="-14"/>
        </w:rPr>
        <w:t xml:space="preserve"> </w:t>
      </w:r>
      <w:r>
        <w:t>cada</w:t>
      </w:r>
      <w:r>
        <w:rPr>
          <w:spacing w:val="-13"/>
        </w:rPr>
        <w:t xml:space="preserve"> </w:t>
      </w:r>
      <w:r>
        <w:t>año</w:t>
      </w:r>
      <w:r>
        <w:rPr>
          <w:spacing w:val="-65"/>
        </w:rPr>
        <w:t xml:space="preserve"> </w:t>
      </w:r>
      <w:r>
        <w:t>coinciden con la iniciación de vacaciones colectivas y esta circunstancia no fue</w:t>
      </w:r>
      <w:r>
        <w:rPr>
          <w:spacing w:val="1"/>
        </w:rPr>
        <w:t xml:space="preserve"> </w:t>
      </w:r>
      <w:r>
        <w:t>valorada por el juez de primera instancia, a fin de determinar si existió solución de</w:t>
      </w:r>
      <w:r>
        <w:rPr>
          <w:spacing w:val="1"/>
        </w:rPr>
        <w:t xml:space="preserve"> </w:t>
      </w:r>
      <w:r>
        <w:t>continuidad entre contratos y como s</w:t>
      </w:r>
      <w:r>
        <w:t>e evidencia, el SENA hace coincidir dichas</w:t>
      </w:r>
      <w:r>
        <w:rPr>
          <w:spacing w:val="1"/>
        </w:rPr>
        <w:t xml:space="preserve"> </w:t>
      </w:r>
      <w:r>
        <w:t>terminaciones con la declaratoria de vacaciones colectivas, con el propósito de no</w:t>
      </w:r>
      <w:r>
        <w:rPr>
          <w:spacing w:val="-64"/>
        </w:rPr>
        <w:t xml:space="preserve"> </w:t>
      </w:r>
      <w:r>
        <w:t>pagar</w:t>
      </w:r>
      <w:r>
        <w:rPr>
          <w:spacing w:val="-1"/>
        </w:rPr>
        <w:t xml:space="preserve"> </w:t>
      </w:r>
      <w:r>
        <w:t>las</w:t>
      </w:r>
      <w:r>
        <w:rPr>
          <w:spacing w:val="-1"/>
        </w:rPr>
        <w:t xml:space="preserve"> </w:t>
      </w:r>
      <w:r>
        <w:t>prestaciones</w:t>
      </w:r>
      <w:r>
        <w:rPr>
          <w:spacing w:val="-3"/>
        </w:rPr>
        <w:t xml:space="preserve"> </w:t>
      </w:r>
      <w:r>
        <w:t>sociales</w:t>
      </w:r>
      <w:r>
        <w:rPr>
          <w:spacing w:val="-1"/>
        </w:rPr>
        <w:t xml:space="preserve"> </w:t>
      </w:r>
      <w:r>
        <w:t>y</w:t>
      </w:r>
      <w:r>
        <w:rPr>
          <w:spacing w:val="-3"/>
        </w:rPr>
        <w:t xml:space="preserve"> </w:t>
      </w:r>
      <w:r>
        <w:t>burlar los</w:t>
      </w:r>
      <w:r>
        <w:rPr>
          <w:spacing w:val="-3"/>
        </w:rPr>
        <w:t xml:space="preserve"> </w:t>
      </w:r>
      <w:r>
        <w:t>derechos</w:t>
      </w:r>
      <w:r>
        <w:rPr>
          <w:spacing w:val="-3"/>
        </w:rPr>
        <w:t xml:space="preserve"> </w:t>
      </w:r>
      <w:r>
        <w:t>de los</w:t>
      </w:r>
      <w:r>
        <w:rPr>
          <w:spacing w:val="-1"/>
        </w:rPr>
        <w:t xml:space="preserve"> </w:t>
      </w:r>
      <w:r>
        <w:t>trabajadores.</w:t>
      </w:r>
    </w:p>
    <w:p w:rsidR="00E51B6B" w:rsidRDefault="00E51B6B">
      <w:pPr>
        <w:pStyle w:val="Textoindependiente"/>
        <w:spacing w:before="5"/>
        <w:rPr>
          <w:sz w:val="20"/>
        </w:rPr>
      </w:pPr>
    </w:p>
    <w:p w:rsidR="00E51B6B" w:rsidRDefault="005E3616">
      <w:pPr>
        <w:pStyle w:val="Prrafodelista"/>
        <w:numPr>
          <w:ilvl w:val="0"/>
          <w:numId w:val="2"/>
        </w:numPr>
        <w:tabs>
          <w:tab w:val="left" w:pos="841"/>
          <w:tab w:val="left" w:pos="842"/>
        </w:tabs>
        <w:spacing w:before="1"/>
        <w:ind w:hanging="361"/>
        <w:rPr>
          <w:sz w:val="24"/>
        </w:rPr>
      </w:pPr>
      <w:r>
        <w:rPr>
          <w:rFonts w:ascii="Arial" w:hAnsi="Arial"/>
          <w:b/>
          <w:sz w:val="24"/>
        </w:rPr>
        <w:t>Parte</w:t>
      </w:r>
      <w:r>
        <w:rPr>
          <w:rFonts w:ascii="Arial" w:hAnsi="Arial"/>
          <w:b/>
          <w:spacing w:val="-2"/>
          <w:sz w:val="24"/>
        </w:rPr>
        <w:t xml:space="preserve"> </w:t>
      </w:r>
      <w:r>
        <w:rPr>
          <w:rFonts w:ascii="Arial" w:hAnsi="Arial"/>
          <w:b/>
          <w:sz w:val="24"/>
        </w:rPr>
        <w:t>demandada</w:t>
      </w:r>
      <w:r>
        <w:rPr>
          <w:rFonts w:ascii="Arial" w:hAnsi="Arial"/>
          <w:b/>
          <w:spacing w:val="-2"/>
          <w:sz w:val="24"/>
        </w:rPr>
        <w:t xml:space="preserve"> </w:t>
      </w:r>
      <w:r>
        <w:rPr>
          <w:sz w:val="24"/>
        </w:rPr>
        <w:t>(</w:t>
      </w:r>
      <w:proofErr w:type="spellStart"/>
      <w:r>
        <w:rPr>
          <w:sz w:val="24"/>
        </w:rPr>
        <w:t>Fls</w:t>
      </w:r>
      <w:proofErr w:type="spellEnd"/>
      <w:r>
        <w:rPr>
          <w:sz w:val="24"/>
        </w:rPr>
        <w:t>.</w:t>
      </w:r>
      <w:r>
        <w:rPr>
          <w:spacing w:val="-1"/>
          <w:sz w:val="24"/>
        </w:rPr>
        <w:t xml:space="preserve"> </w:t>
      </w:r>
      <w:r>
        <w:rPr>
          <w:sz w:val="24"/>
        </w:rPr>
        <w:t>293-295)</w:t>
      </w:r>
    </w:p>
    <w:p w:rsidR="00E51B6B" w:rsidRDefault="00E51B6B">
      <w:pPr>
        <w:pStyle w:val="Textoindependiente"/>
        <w:spacing w:before="8"/>
        <w:rPr>
          <w:sz w:val="26"/>
        </w:rPr>
      </w:pPr>
    </w:p>
    <w:p w:rsidR="00E51B6B" w:rsidRDefault="005E3616">
      <w:pPr>
        <w:pStyle w:val="Textoindependiente"/>
        <w:spacing w:line="276" w:lineRule="auto"/>
        <w:ind w:left="122" w:right="164"/>
        <w:jc w:val="both"/>
      </w:pPr>
      <w:r>
        <w:t>24.- La apoderada del Servicio Nacional de Aprendizaje-SENA, solicitó que se</w:t>
      </w:r>
      <w:r>
        <w:rPr>
          <w:spacing w:val="1"/>
        </w:rPr>
        <w:t xml:space="preserve"> </w:t>
      </w:r>
      <w:r>
        <w:t>revocara</w:t>
      </w:r>
      <w:r>
        <w:rPr>
          <w:spacing w:val="-4"/>
        </w:rPr>
        <w:t xml:space="preserve"> </w:t>
      </w:r>
      <w:r>
        <w:t>la</w:t>
      </w:r>
      <w:r>
        <w:rPr>
          <w:spacing w:val="-4"/>
        </w:rPr>
        <w:t xml:space="preserve"> </w:t>
      </w:r>
      <w:r>
        <w:t>sentencia</w:t>
      </w:r>
      <w:r>
        <w:rPr>
          <w:spacing w:val="-5"/>
        </w:rPr>
        <w:t xml:space="preserve"> </w:t>
      </w:r>
      <w:r>
        <w:t>de</w:t>
      </w:r>
      <w:r>
        <w:rPr>
          <w:spacing w:val="-4"/>
        </w:rPr>
        <w:t xml:space="preserve"> </w:t>
      </w:r>
      <w:r>
        <w:t>primera</w:t>
      </w:r>
      <w:r>
        <w:rPr>
          <w:spacing w:val="-3"/>
        </w:rPr>
        <w:t xml:space="preserve"> </w:t>
      </w:r>
      <w:r>
        <w:t>instancia</w:t>
      </w:r>
      <w:r>
        <w:rPr>
          <w:spacing w:val="-1"/>
        </w:rPr>
        <w:t xml:space="preserve"> </w:t>
      </w:r>
      <w:r>
        <w:t>y</w:t>
      </w:r>
      <w:r>
        <w:rPr>
          <w:spacing w:val="-8"/>
        </w:rPr>
        <w:t xml:space="preserve"> </w:t>
      </w:r>
      <w:r>
        <w:t>en</w:t>
      </w:r>
      <w:r>
        <w:rPr>
          <w:spacing w:val="-4"/>
        </w:rPr>
        <w:t xml:space="preserve"> </w:t>
      </w:r>
      <w:r>
        <w:t>su</w:t>
      </w:r>
      <w:r>
        <w:rPr>
          <w:spacing w:val="-3"/>
        </w:rPr>
        <w:t xml:space="preserve"> </w:t>
      </w:r>
      <w:r>
        <w:t>lugar</w:t>
      </w:r>
      <w:r>
        <w:rPr>
          <w:spacing w:val="-5"/>
        </w:rPr>
        <w:t xml:space="preserve"> </w:t>
      </w:r>
      <w:r>
        <w:t>se</w:t>
      </w:r>
      <w:r>
        <w:rPr>
          <w:spacing w:val="-2"/>
        </w:rPr>
        <w:t xml:space="preserve"> </w:t>
      </w:r>
      <w:r>
        <w:t>dictara</w:t>
      </w:r>
      <w:r>
        <w:rPr>
          <w:spacing w:val="-8"/>
        </w:rPr>
        <w:t xml:space="preserve"> </w:t>
      </w:r>
      <w:r>
        <w:t>otra</w:t>
      </w:r>
      <w:r>
        <w:rPr>
          <w:spacing w:val="-4"/>
        </w:rPr>
        <w:t xml:space="preserve"> </w:t>
      </w:r>
      <w:r>
        <w:t>que</w:t>
      </w:r>
      <w:r>
        <w:rPr>
          <w:spacing w:val="-1"/>
        </w:rPr>
        <w:t xml:space="preserve"> </w:t>
      </w:r>
      <w:r>
        <w:t>negara</w:t>
      </w:r>
      <w:r>
        <w:rPr>
          <w:spacing w:val="-65"/>
        </w:rPr>
        <w:t xml:space="preserve"> </w:t>
      </w:r>
      <w:r>
        <w:t>en</w:t>
      </w:r>
      <w:r>
        <w:rPr>
          <w:spacing w:val="-1"/>
        </w:rPr>
        <w:t xml:space="preserve"> </w:t>
      </w:r>
      <w:r>
        <w:t>su</w:t>
      </w:r>
      <w:r>
        <w:rPr>
          <w:spacing w:val="-1"/>
        </w:rPr>
        <w:t xml:space="preserve"> </w:t>
      </w:r>
      <w:r>
        <w:t>totalidad</w:t>
      </w:r>
      <w:r>
        <w:rPr>
          <w:spacing w:val="-3"/>
        </w:rPr>
        <w:t xml:space="preserve"> </w:t>
      </w:r>
      <w:r>
        <w:t>las pretensiones de</w:t>
      </w:r>
      <w:r>
        <w:rPr>
          <w:spacing w:val="-1"/>
        </w:rPr>
        <w:t xml:space="preserve"> </w:t>
      </w:r>
      <w:r>
        <w:t>la</w:t>
      </w:r>
      <w:r>
        <w:rPr>
          <w:spacing w:val="-2"/>
        </w:rPr>
        <w:t xml:space="preserve"> </w:t>
      </w:r>
      <w:r>
        <w:t>demanda,</w:t>
      </w:r>
      <w:r>
        <w:rPr>
          <w:spacing w:val="-2"/>
        </w:rPr>
        <w:t xml:space="preserve"> </w:t>
      </w:r>
      <w:r>
        <w:t>por</w:t>
      </w:r>
      <w:r>
        <w:rPr>
          <w:spacing w:val="-1"/>
        </w:rPr>
        <w:t xml:space="preserve"> </w:t>
      </w:r>
      <w:r>
        <w:t>considerar que:</w:t>
      </w:r>
    </w:p>
    <w:p w:rsidR="00E51B6B" w:rsidRDefault="00E51B6B">
      <w:pPr>
        <w:pStyle w:val="Textoindependiente"/>
        <w:spacing w:before="6"/>
        <w:rPr>
          <w:sz w:val="20"/>
        </w:rPr>
      </w:pPr>
    </w:p>
    <w:p w:rsidR="00E51B6B" w:rsidRDefault="005E3616">
      <w:pPr>
        <w:pStyle w:val="Textoindependiente"/>
        <w:spacing w:line="276" w:lineRule="auto"/>
        <w:ind w:left="122" w:right="166"/>
        <w:jc w:val="both"/>
      </w:pPr>
      <w:r>
        <w:t>25.-</w:t>
      </w:r>
      <w:r>
        <w:rPr>
          <w:spacing w:val="1"/>
        </w:rPr>
        <w:t xml:space="preserve"> </w:t>
      </w:r>
      <w:r>
        <w:t>El</w:t>
      </w:r>
      <w:r>
        <w:rPr>
          <w:spacing w:val="1"/>
        </w:rPr>
        <w:t xml:space="preserve"> </w:t>
      </w:r>
      <w:r>
        <w:t>señor</w:t>
      </w:r>
      <w:r>
        <w:rPr>
          <w:spacing w:val="1"/>
        </w:rPr>
        <w:t xml:space="preserve"> </w:t>
      </w:r>
      <w:r>
        <w:t>Ángel</w:t>
      </w:r>
      <w:r>
        <w:rPr>
          <w:spacing w:val="1"/>
        </w:rPr>
        <w:t xml:space="preserve"> </w:t>
      </w:r>
      <w:r>
        <w:t>María</w:t>
      </w:r>
      <w:r>
        <w:rPr>
          <w:spacing w:val="1"/>
        </w:rPr>
        <w:t xml:space="preserve"> </w:t>
      </w:r>
      <w:r>
        <w:t>Rojas</w:t>
      </w:r>
      <w:r>
        <w:rPr>
          <w:spacing w:val="1"/>
        </w:rPr>
        <w:t xml:space="preserve"> </w:t>
      </w:r>
      <w:r>
        <w:t>Vargas</w:t>
      </w:r>
      <w:r>
        <w:rPr>
          <w:spacing w:val="1"/>
        </w:rPr>
        <w:t xml:space="preserve"> </w:t>
      </w:r>
      <w:r>
        <w:t>se</w:t>
      </w:r>
      <w:r>
        <w:rPr>
          <w:spacing w:val="1"/>
        </w:rPr>
        <w:t xml:space="preserve"> </w:t>
      </w:r>
      <w:r>
        <w:t>desempeñó</w:t>
      </w:r>
      <w:r>
        <w:rPr>
          <w:spacing w:val="1"/>
        </w:rPr>
        <w:t xml:space="preserve"> </w:t>
      </w:r>
      <w:r>
        <w:t>en</w:t>
      </w:r>
      <w:r>
        <w:rPr>
          <w:spacing w:val="1"/>
        </w:rPr>
        <w:t xml:space="preserve"> </w:t>
      </w:r>
      <w:r>
        <w:t>el</w:t>
      </w:r>
      <w:r>
        <w:rPr>
          <w:spacing w:val="1"/>
        </w:rPr>
        <w:t xml:space="preserve"> </w:t>
      </w:r>
      <w:r>
        <w:t>SENA</w:t>
      </w:r>
      <w:r>
        <w:rPr>
          <w:spacing w:val="1"/>
        </w:rPr>
        <w:t xml:space="preserve"> </w:t>
      </w:r>
      <w:r>
        <w:t>como</w:t>
      </w:r>
      <w:r>
        <w:rPr>
          <w:spacing w:val="1"/>
        </w:rPr>
        <w:t xml:space="preserve"> </w:t>
      </w:r>
      <w:r>
        <w:t>contratista, para periodos individuales e independientes y nunca fue vinculado</w:t>
      </w:r>
      <w:r>
        <w:rPr>
          <w:spacing w:val="1"/>
        </w:rPr>
        <w:t xml:space="preserve"> </w:t>
      </w:r>
      <w:r>
        <w:t>como</w:t>
      </w:r>
      <w:r>
        <w:rPr>
          <w:spacing w:val="-8"/>
        </w:rPr>
        <w:t xml:space="preserve"> </w:t>
      </w:r>
      <w:r>
        <w:t>empleado</w:t>
      </w:r>
      <w:r>
        <w:rPr>
          <w:spacing w:val="-6"/>
        </w:rPr>
        <w:t xml:space="preserve"> </w:t>
      </w:r>
      <w:r>
        <w:t>de</w:t>
      </w:r>
      <w:r>
        <w:rPr>
          <w:spacing w:val="-6"/>
        </w:rPr>
        <w:t xml:space="preserve"> </w:t>
      </w:r>
      <w:r>
        <w:t>la</w:t>
      </w:r>
      <w:r>
        <w:rPr>
          <w:spacing w:val="-8"/>
        </w:rPr>
        <w:t xml:space="preserve"> </w:t>
      </w:r>
      <w:r>
        <w:t>entidad,</w:t>
      </w:r>
      <w:r>
        <w:rPr>
          <w:spacing w:val="-6"/>
        </w:rPr>
        <w:t xml:space="preserve"> </w:t>
      </w:r>
      <w:r>
        <w:t>lo</w:t>
      </w:r>
      <w:r>
        <w:rPr>
          <w:spacing w:val="-6"/>
        </w:rPr>
        <w:t xml:space="preserve"> </w:t>
      </w:r>
      <w:r>
        <w:t>que</w:t>
      </w:r>
      <w:r>
        <w:rPr>
          <w:spacing w:val="-5"/>
        </w:rPr>
        <w:t xml:space="preserve"> </w:t>
      </w:r>
      <w:r>
        <w:t>la</w:t>
      </w:r>
      <w:r>
        <w:rPr>
          <w:spacing w:val="-9"/>
        </w:rPr>
        <w:t xml:space="preserve"> </w:t>
      </w:r>
      <w:r>
        <w:t>exime</w:t>
      </w:r>
      <w:r>
        <w:rPr>
          <w:spacing w:val="-6"/>
        </w:rPr>
        <w:t xml:space="preserve"> </w:t>
      </w:r>
      <w:r>
        <w:t>de</w:t>
      </w:r>
      <w:r>
        <w:rPr>
          <w:spacing w:val="-5"/>
        </w:rPr>
        <w:t xml:space="preserve"> </w:t>
      </w:r>
      <w:r>
        <w:t>tener</w:t>
      </w:r>
      <w:r>
        <w:rPr>
          <w:spacing w:val="-7"/>
        </w:rPr>
        <w:t xml:space="preserve"> </w:t>
      </w:r>
      <w:r>
        <w:t>que</w:t>
      </w:r>
      <w:r>
        <w:rPr>
          <w:spacing w:val="-6"/>
        </w:rPr>
        <w:t xml:space="preserve"> </w:t>
      </w:r>
      <w:r>
        <w:t>reconocerle</w:t>
      </w:r>
      <w:r>
        <w:rPr>
          <w:spacing w:val="-6"/>
        </w:rPr>
        <w:t xml:space="preserve"> </w:t>
      </w:r>
      <w:r>
        <w:t>y</w:t>
      </w:r>
      <w:r>
        <w:rPr>
          <w:spacing w:val="-8"/>
        </w:rPr>
        <w:t xml:space="preserve"> </w:t>
      </w:r>
      <w:r>
        <w:t>liquidarle</w:t>
      </w:r>
      <w:r>
        <w:rPr>
          <w:spacing w:val="-64"/>
        </w:rPr>
        <w:t xml:space="preserve"> </w:t>
      </w:r>
      <w:r>
        <w:t>prestaciones</w:t>
      </w:r>
      <w:r>
        <w:rPr>
          <w:spacing w:val="-9"/>
        </w:rPr>
        <w:t xml:space="preserve"> </w:t>
      </w:r>
      <w:r>
        <w:t>sociales</w:t>
      </w:r>
      <w:r>
        <w:rPr>
          <w:spacing w:val="-8"/>
        </w:rPr>
        <w:t xml:space="preserve"> </w:t>
      </w:r>
      <w:r>
        <w:t>y</w:t>
      </w:r>
      <w:r>
        <w:rPr>
          <w:spacing w:val="-9"/>
        </w:rPr>
        <w:t xml:space="preserve"> </w:t>
      </w:r>
      <w:r>
        <w:t>la</w:t>
      </w:r>
      <w:r>
        <w:rPr>
          <w:spacing w:val="-8"/>
        </w:rPr>
        <w:t xml:space="preserve"> </w:t>
      </w:r>
      <w:r>
        <w:t>condena</w:t>
      </w:r>
      <w:r>
        <w:rPr>
          <w:spacing w:val="-10"/>
        </w:rPr>
        <w:t xml:space="preserve"> </w:t>
      </w:r>
      <w:r>
        <w:t>al</w:t>
      </w:r>
      <w:r>
        <w:rPr>
          <w:spacing w:val="-10"/>
        </w:rPr>
        <w:t xml:space="preserve"> </w:t>
      </w:r>
      <w:r>
        <w:t>pago</w:t>
      </w:r>
      <w:r>
        <w:rPr>
          <w:spacing w:val="-7"/>
        </w:rPr>
        <w:t xml:space="preserve"> </w:t>
      </w:r>
      <w:r>
        <w:t>de</w:t>
      </w:r>
      <w:r>
        <w:rPr>
          <w:spacing w:val="-7"/>
        </w:rPr>
        <w:t xml:space="preserve"> </w:t>
      </w:r>
      <w:r>
        <w:t>aporte</w:t>
      </w:r>
      <w:r>
        <w:t>s</w:t>
      </w:r>
      <w:r>
        <w:rPr>
          <w:spacing w:val="-9"/>
        </w:rPr>
        <w:t xml:space="preserve"> </w:t>
      </w:r>
      <w:r>
        <w:t>patronales,</w:t>
      </w:r>
      <w:r>
        <w:rPr>
          <w:spacing w:val="-8"/>
        </w:rPr>
        <w:t xml:space="preserve"> </w:t>
      </w:r>
      <w:r>
        <w:t>por</w:t>
      </w:r>
      <w:r>
        <w:rPr>
          <w:spacing w:val="-10"/>
        </w:rPr>
        <w:t xml:space="preserve"> </w:t>
      </w:r>
      <w:r>
        <w:t>cuanto</w:t>
      </w:r>
      <w:r>
        <w:rPr>
          <w:spacing w:val="-7"/>
        </w:rPr>
        <w:t xml:space="preserve"> </w:t>
      </w:r>
      <w:r>
        <w:t>así</w:t>
      </w:r>
      <w:r>
        <w:rPr>
          <w:spacing w:val="-10"/>
        </w:rPr>
        <w:t xml:space="preserve"> </w:t>
      </w:r>
      <w:r>
        <w:t>lo</w:t>
      </w:r>
      <w:r>
        <w:rPr>
          <w:spacing w:val="-65"/>
        </w:rPr>
        <w:t xml:space="preserve"> </w:t>
      </w:r>
      <w:r>
        <w:t>dispone</w:t>
      </w:r>
      <w:r>
        <w:rPr>
          <w:spacing w:val="-4"/>
        </w:rPr>
        <w:t xml:space="preserve"> </w:t>
      </w:r>
      <w:r>
        <w:t>la</w:t>
      </w:r>
      <w:r>
        <w:rPr>
          <w:spacing w:val="-4"/>
        </w:rPr>
        <w:t xml:space="preserve"> </w:t>
      </w:r>
      <w:r>
        <w:t>normatividad</w:t>
      </w:r>
      <w:r>
        <w:rPr>
          <w:spacing w:val="-3"/>
        </w:rPr>
        <w:t xml:space="preserve"> </w:t>
      </w:r>
      <w:r>
        <w:t>que</w:t>
      </w:r>
      <w:r>
        <w:rPr>
          <w:spacing w:val="-4"/>
        </w:rPr>
        <w:t xml:space="preserve"> </w:t>
      </w:r>
      <w:r>
        <w:t>rige</w:t>
      </w:r>
      <w:r>
        <w:rPr>
          <w:spacing w:val="-3"/>
        </w:rPr>
        <w:t xml:space="preserve"> </w:t>
      </w:r>
      <w:r>
        <w:t>la</w:t>
      </w:r>
      <w:r>
        <w:rPr>
          <w:spacing w:val="-4"/>
        </w:rPr>
        <w:t xml:space="preserve"> </w:t>
      </w:r>
      <w:r>
        <w:t>contratación</w:t>
      </w:r>
      <w:r>
        <w:rPr>
          <w:spacing w:val="-3"/>
        </w:rPr>
        <w:t xml:space="preserve"> </w:t>
      </w:r>
      <w:r>
        <w:t>estatal,</w:t>
      </w:r>
      <w:r>
        <w:rPr>
          <w:spacing w:val="-3"/>
        </w:rPr>
        <w:t xml:space="preserve"> </w:t>
      </w:r>
      <w:r>
        <w:t>de</w:t>
      </w:r>
      <w:r>
        <w:rPr>
          <w:spacing w:val="-4"/>
        </w:rPr>
        <w:t xml:space="preserve"> </w:t>
      </w:r>
      <w:r>
        <w:t>tal</w:t>
      </w:r>
      <w:r>
        <w:rPr>
          <w:spacing w:val="-4"/>
        </w:rPr>
        <w:t xml:space="preserve"> </w:t>
      </w:r>
      <w:r>
        <w:t>manera</w:t>
      </w:r>
      <w:r>
        <w:rPr>
          <w:spacing w:val="-4"/>
        </w:rPr>
        <w:t xml:space="preserve"> </w:t>
      </w:r>
      <w:r>
        <w:t>que</w:t>
      </w:r>
      <w:r>
        <w:rPr>
          <w:spacing w:val="-4"/>
        </w:rPr>
        <w:t xml:space="preserve"> </w:t>
      </w:r>
      <w:r>
        <w:t>entre</w:t>
      </w:r>
      <w:r>
        <w:rPr>
          <w:spacing w:val="-3"/>
        </w:rPr>
        <w:t xml:space="preserve"> </w:t>
      </w:r>
      <w:r>
        <w:t>el</w:t>
      </w:r>
      <w:r>
        <w:rPr>
          <w:spacing w:val="-65"/>
        </w:rPr>
        <w:t xml:space="preserve"> </w:t>
      </w:r>
      <w:r>
        <w:t>demandante y</w:t>
      </w:r>
      <w:r>
        <w:rPr>
          <w:spacing w:val="-3"/>
        </w:rPr>
        <w:t xml:space="preserve"> </w:t>
      </w:r>
      <w:r>
        <w:t>el</w:t>
      </w:r>
      <w:r>
        <w:rPr>
          <w:spacing w:val="-1"/>
        </w:rPr>
        <w:t xml:space="preserve"> </w:t>
      </w:r>
      <w:r>
        <w:t>SENA</w:t>
      </w:r>
      <w:r>
        <w:rPr>
          <w:spacing w:val="-1"/>
        </w:rPr>
        <w:t xml:space="preserve"> </w:t>
      </w:r>
      <w:r>
        <w:t>hubo</w:t>
      </w:r>
      <w:r>
        <w:rPr>
          <w:spacing w:val="-3"/>
        </w:rPr>
        <w:t xml:space="preserve"> </w:t>
      </w:r>
      <w:r>
        <w:t>una</w:t>
      </w:r>
      <w:r>
        <w:rPr>
          <w:spacing w:val="-3"/>
        </w:rPr>
        <w:t xml:space="preserve"> </w:t>
      </w:r>
      <w:r>
        <w:t>relación</w:t>
      </w:r>
      <w:r>
        <w:rPr>
          <w:spacing w:val="-3"/>
        </w:rPr>
        <w:t xml:space="preserve"> </w:t>
      </w:r>
      <w:r>
        <w:t>contractual</w:t>
      </w:r>
      <w:r>
        <w:rPr>
          <w:spacing w:val="-1"/>
        </w:rPr>
        <w:t xml:space="preserve"> </w:t>
      </w:r>
      <w:r>
        <w:t>y</w:t>
      </w:r>
      <w:r>
        <w:rPr>
          <w:spacing w:val="-3"/>
        </w:rPr>
        <w:t xml:space="preserve"> </w:t>
      </w:r>
      <w:r>
        <w:t>no</w:t>
      </w:r>
      <w:r>
        <w:rPr>
          <w:spacing w:val="-1"/>
        </w:rPr>
        <w:t xml:space="preserve"> </w:t>
      </w:r>
      <w:r>
        <w:t>una</w:t>
      </w:r>
      <w:r>
        <w:rPr>
          <w:spacing w:val="-1"/>
        </w:rPr>
        <w:t xml:space="preserve"> </w:t>
      </w:r>
      <w:r>
        <w:t>relación laboral.</w:t>
      </w:r>
    </w:p>
    <w:p w:rsidR="00E51B6B" w:rsidRDefault="00E51B6B">
      <w:pPr>
        <w:pStyle w:val="Textoindependiente"/>
        <w:spacing w:before="1"/>
        <w:rPr>
          <w:sz w:val="23"/>
        </w:rPr>
      </w:pPr>
    </w:p>
    <w:p w:rsidR="00E51B6B" w:rsidRDefault="005E3616">
      <w:pPr>
        <w:pStyle w:val="Textoindependiente"/>
        <w:spacing w:before="1" w:line="276" w:lineRule="auto"/>
        <w:ind w:left="122" w:right="165"/>
        <w:jc w:val="both"/>
      </w:pPr>
      <w:r>
        <w:t>26.- Señaló que lo que existió en realidad entre el SENA y el señor Ángel María</w:t>
      </w:r>
      <w:r>
        <w:rPr>
          <w:spacing w:val="1"/>
        </w:rPr>
        <w:t xml:space="preserve"> </w:t>
      </w:r>
      <w:r>
        <w:t>Rojas Vargas, fueron contratos de prestación de servicios y órdenes de trabajo</w:t>
      </w:r>
      <w:r>
        <w:rPr>
          <w:spacing w:val="1"/>
        </w:rPr>
        <w:t xml:space="preserve"> </w:t>
      </w:r>
      <w:r>
        <w:t>totalmente independientes y autónomas unas de otras, que ejecutó de manera</w:t>
      </w:r>
      <w:r>
        <w:rPr>
          <w:spacing w:val="1"/>
        </w:rPr>
        <w:t xml:space="preserve"> </w:t>
      </w:r>
      <w:r>
        <w:t>independiente,</w:t>
      </w:r>
      <w:r>
        <w:rPr>
          <w:spacing w:val="1"/>
        </w:rPr>
        <w:t xml:space="preserve"> </w:t>
      </w:r>
      <w:r>
        <w:t>sin</w:t>
      </w:r>
      <w:r>
        <w:rPr>
          <w:spacing w:val="1"/>
        </w:rPr>
        <w:t xml:space="preserve"> </w:t>
      </w:r>
      <w:r>
        <w:t>sub</w:t>
      </w:r>
      <w:r>
        <w:t>ordinación</w:t>
      </w:r>
      <w:r>
        <w:rPr>
          <w:spacing w:val="1"/>
        </w:rPr>
        <w:t xml:space="preserve"> </w:t>
      </w:r>
      <w:r>
        <w:t>ni</w:t>
      </w:r>
      <w:r>
        <w:rPr>
          <w:spacing w:val="1"/>
        </w:rPr>
        <w:t xml:space="preserve"> </w:t>
      </w:r>
      <w:r>
        <w:t>solución</w:t>
      </w:r>
      <w:r>
        <w:rPr>
          <w:spacing w:val="1"/>
        </w:rPr>
        <w:t xml:space="preserve"> </w:t>
      </w:r>
      <w:r>
        <w:t>de</w:t>
      </w:r>
      <w:r>
        <w:rPr>
          <w:spacing w:val="1"/>
        </w:rPr>
        <w:t xml:space="preserve"> </w:t>
      </w:r>
      <w:r>
        <w:t>continuidad</w:t>
      </w:r>
      <w:r>
        <w:rPr>
          <w:spacing w:val="1"/>
        </w:rPr>
        <w:t xml:space="preserve"> </w:t>
      </w:r>
      <w:r>
        <w:t>en</w:t>
      </w:r>
      <w:r>
        <w:rPr>
          <w:spacing w:val="1"/>
        </w:rPr>
        <w:t xml:space="preserve"> </w:t>
      </w:r>
      <w:r>
        <w:t>diferentes</w:t>
      </w:r>
      <w:r>
        <w:rPr>
          <w:spacing w:val="1"/>
        </w:rPr>
        <w:t xml:space="preserve"> </w:t>
      </w:r>
      <w:r>
        <w:t>escenarios y diferentes calendarios. Lo anterior sin perjuicio de que tal como lo ha</w:t>
      </w:r>
      <w:r>
        <w:rPr>
          <w:spacing w:val="-64"/>
        </w:rPr>
        <w:t xml:space="preserve"> </w:t>
      </w:r>
      <w:r>
        <w:t>señalado</w:t>
      </w:r>
      <w:r>
        <w:rPr>
          <w:spacing w:val="-6"/>
        </w:rPr>
        <w:t xml:space="preserve"> </w:t>
      </w:r>
      <w:r>
        <w:t>la</w:t>
      </w:r>
      <w:r>
        <w:rPr>
          <w:spacing w:val="-5"/>
        </w:rPr>
        <w:t xml:space="preserve"> </w:t>
      </w:r>
      <w:r>
        <w:t>Corte</w:t>
      </w:r>
      <w:r>
        <w:rPr>
          <w:spacing w:val="-5"/>
        </w:rPr>
        <w:t xml:space="preserve"> </w:t>
      </w:r>
      <w:r>
        <w:t>Constitucional,</w:t>
      </w:r>
      <w:r>
        <w:rPr>
          <w:spacing w:val="-5"/>
        </w:rPr>
        <w:t xml:space="preserve"> </w:t>
      </w:r>
      <w:r>
        <w:t>la</w:t>
      </w:r>
      <w:r>
        <w:rPr>
          <w:spacing w:val="-5"/>
        </w:rPr>
        <w:t xml:space="preserve"> </w:t>
      </w:r>
      <w:r>
        <w:t>entidad</w:t>
      </w:r>
      <w:r>
        <w:rPr>
          <w:spacing w:val="-5"/>
        </w:rPr>
        <w:t xml:space="preserve"> </w:t>
      </w:r>
      <w:r>
        <w:t>contratante</w:t>
      </w:r>
      <w:r>
        <w:rPr>
          <w:spacing w:val="-5"/>
        </w:rPr>
        <w:t xml:space="preserve"> </w:t>
      </w:r>
      <w:r>
        <w:t>imponga</w:t>
      </w:r>
      <w:r>
        <w:rPr>
          <w:spacing w:val="-5"/>
        </w:rPr>
        <w:t xml:space="preserve"> </w:t>
      </w:r>
      <w:r>
        <w:t>unas</w:t>
      </w:r>
      <w:r>
        <w:rPr>
          <w:spacing w:val="-5"/>
        </w:rPr>
        <w:t xml:space="preserve"> </w:t>
      </w:r>
      <w:r>
        <w:t>condiciones</w:t>
      </w:r>
      <w:r>
        <w:rPr>
          <w:spacing w:val="-65"/>
        </w:rPr>
        <w:t xml:space="preserve"> </w:t>
      </w:r>
      <w:r>
        <w:t>mínimas de ejecución y tome medidas oportunas para lograr el cumplimiento a</w:t>
      </w:r>
      <w:r>
        <w:rPr>
          <w:spacing w:val="1"/>
        </w:rPr>
        <w:t xml:space="preserve"> </w:t>
      </w:r>
      <w:r>
        <w:t>tiempo</w:t>
      </w:r>
      <w:r>
        <w:rPr>
          <w:spacing w:val="1"/>
        </w:rPr>
        <w:t xml:space="preserve"> </w:t>
      </w:r>
      <w:r>
        <w:t>del</w:t>
      </w:r>
      <w:r>
        <w:rPr>
          <w:spacing w:val="1"/>
        </w:rPr>
        <w:t xml:space="preserve"> </w:t>
      </w:r>
      <w:r>
        <w:t>objeto</w:t>
      </w:r>
      <w:r>
        <w:rPr>
          <w:spacing w:val="1"/>
        </w:rPr>
        <w:t xml:space="preserve"> </w:t>
      </w:r>
      <w:r>
        <w:t>contratado,</w:t>
      </w:r>
      <w:r>
        <w:rPr>
          <w:spacing w:val="1"/>
        </w:rPr>
        <w:t xml:space="preserve"> </w:t>
      </w:r>
      <w:r>
        <w:t>sin</w:t>
      </w:r>
      <w:r>
        <w:rPr>
          <w:spacing w:val="1"/>
        </w:rPr>
        <w:t xml:space="preserve"> </w:t>
      </w:r>
      <w:r>
        <w:t>que</w:t>
      </w:r>
      <w:r>
        <w:rPr>
          <w:spacing w:val="1"/>
        </w:rPr>
        <w:t xml:space="preserve"> </w:t>
      </w:r>
      <w:r>
        <w:t>por</w:t>
      </w:r>
      <w:r>
        <w:rPr>
          <w:spacing w:val="1"/>
        </w:rPr>
        <w:t xml:space="preserve"> </w:t>
      </w:r>
      <w:r>
        <w:t>ello</w:t>
      </w:r>
      <w:r>
        <w:rPr>
          <w:spacing w:val="1"/>
        </w:rPr>
        <w:t xml:space="preserve"> </w:t>
      </w:r>
      <w:r>
        <w:t>deba</w:t>
      </w:r>
      <w:r>
        <w:rPr>
          <w:spacing w:val="1"/>
        </w:rPr>
        <w:t xml:space="preserve"> </w:t>
      </w:r>
      <w:r>
        <w:t>entenderse</w:t>
      </w:r>
      <w:r>
        <w:rPr>
          <w:spacing w:val="1"/>
        </w:rPr>
        <w:t xml:space="preserve"> </w:t>
      </w:r>
      <w:r>
        <w:t>que</w:t>
      </w:r>
      <w:r>
        <w:rPr>
          <w:spacing w:val="1"/>
        </w:rPr>
        <w:t xml:space="preserve"> </w:t>
      </w:r>
      <w:r>
        <w:t>hay</w:t>
      </w:r>
      <w:r>
        <w:rPr>
          <w:spacing w:val="1"/>
        </w:rPr>
        <w:t xml:space="preserve"> </w:t>
      </w:r>
      <w:r>
        <w:t>subordinación</w:t>
      </w:r>
      <w:r>
        <w:rPr>
          <w:spacing w:val="-2"/>
        </w:rPr>
        <w:t xml:space="preserve"> </w:t>
      </w:r>
      <w:r>
        <w:t>del contratista.</w:t>
      </w:r>
    </w:p>
    <w:p w:rsidR="00E51B6B" w:rsidRDefault="00E51B6B">
      <w:pPr>
        <w:pStyle w:val="Textoindependiente"/>
        <w:spacing w:before="7"/>
        <w:rPr>
          <w:sz w:val="20"/>
        </w:rPr>
      </w:pPr>
    </w:p>
    <w:p w:rsidR="00E51B6B" w:rsidRDefault="005E3616">
      <w:pPr>
        <w:pStyle w:val="Textoindependiente"/>
        <w:spacing w:line="276" w:lineRule="auto"/>
        <w:ind w:left="122" w:right="166"/>
        <w:jc w:val="both"/>
      </w:pPr>
      <w:r>
        <w:t>27.- Finalmente señaló que en el presente caso existió solución de continuida</w:t>
      </w:r>
      <w:r>
        <w:t>d en</w:t>
      </w:r>
      <w:r>
        <w:rPr>
          <w:spacing w:val="-64"/>
        </w:rPr>
        <w:t xml:space="preserve"> </w:t>
      </w:r>
      <w:r>
        <w:t>los contratos suscritos por el señor Ángel María Rojas Vargas, existieron periodos</w:t>
      </w:r>
      <w:r>
        <w:rPr>
          <w:spacing w:val="1"/>
        </w:rPr>
        <w:t xml:space="preserve"> </w:t>
      </w:r>
      <w:r>
        <w:t>donde no hubo vínculo contractual, sin que se presentara reclamación alguna por</w:t>
      </w:r>
      <w:r>
        <w:rPr>
          <w:spacing w:val="1"/>
        </w:rPr>
        <w:t xml:space="preserve"> </w:t>
      </w:r>
      <w:r>
        <w:t>parte del demandante, con lo cual se hace plenamente aplicable la figura de la</w:t>
      </w:r>
      <w:r>
        <w:rPr>
          <w:spacing w:val="1"/>
        </w:rPr>
        <w:t xml:space="preserve"> </w:t>
      </w:r>
      <w:r>
        <w:t>prescripc</w:t>
      </w:r>
      <w:r>
        <w:t>ión</w:t>
      </w:r>
      <w:r>
        <w:rPr>
          <w:spacing w:val="-8"/>
        </w:rPr>
        <w:t xml:space="preserve"> </w:t>
      </w:r>
      <w:r>
        <w:t>conforme</w:t>
      </w:r>
      <w:r>
        <w:rPr>
          <w:spacing w:val="-11"/>
        </w:rPr>
        <w:t xml:space="preserve"> </w:t>
      </w:r>
      <w:r>
        <w:t>lo</w:t>
      </w:r>
      <w:r>
        <w:rPr>
          <w:spacing w:val="-9"/>
        </w:rPr>
        <w:t xml:space="preserve"> </w:t>
      </w:r>
      <w:r>
        <w:t>dispone</w:t>
      </w:r>
      <w:r>
        <w:rPr>
          <w:spacing w:val="-8"/>
        </w:rPr>
        <w:t xml:space="preserve"> </w:t>
      </w:r>
      <w:r>
        <w:t>la</w:t>
      </w:r>
      <w:r>
        <w:rPr>
          <w:spacing w:val="-9"/>
        </w:rPr>
        <w:t xml:space="preserve"> </w:t>
      </w:r>
      <w:r>
        <w:t>jurisprudencia</w:t>
      </w:r>
      <w:r>
        <w:rPr>
          <w:spacing w:val="-9"/>
        </w:rPr>
        <w:t xml:space="preserve"> </w:t>
      </w:r>
      <w:r>
        <w:t>del</w:t>
      </w:r>
      <w:r>
        <w:rPr>
          <w:spacing w:val="-10"/>
        </w:rPr>
        <w:t xml:space="preserve"> </w:t>
      </w:r>
      <w:r>
        <w:t>Consejo</w:t>
      </w:r>
      <w:r>
        <w:rPr>
          <w:spacing w:val="-9"/>
        </w:rPr>
        <w:t xml:space="preserve"> </w:t>
      </w:r>
      <w:r>
        <w:t>de</w:t>
      </w:r>
      <w:r>
        <w:rPr>
          <w:spacing w:val="-7"/>
        </w:rPr>
        <w:t xml:space="preserve"> </w:t>
      </w:r>
      <w:r>
        <w:t>Estado,</w:t>
      </w:r>
      <w:r>
        <w:rPr>
          <w:spacing w:val="-9"/>
        </w:rPr>
        <w:t xml:space="preserve"> </w:t>
      </w:r>
      <w:r>
        <w:t>según</w:t>
      </w:r>
      <w:r>
        <w:rPr>
          <w:spacing w:val="-8"/>
        </w:rPr>
        <w:t xml:space="preserve"> </w:t>
      </w:r>
      <w:r>
        <w:t>la</w:t>
      </w:r>
      <w:r>
        <w:rPr>
          <w:spacing w:val="-65"/>
        </w:rPr>
        <w:t xml:space="preserve"> </w:t>
      </w:r>
      <w:r>
        <w:t>cual se señala un término de 15 días hábiles en cada contrato para que opere la</w:t>
      </w:r>
      <w:r>
        <w:rPr>
          <w:spacing w:val="1"/>
        </w:rPr>
        <w:t xml:space="preserve"> </w:t>
      </w:r>
      <w:r>
        <w:t>solución</w:t>
      </w:r>
      <w:r>
        <w:rPr>
          <w:spacing w:val="-3"/>
        </w:rPr>
        <w:t xml:space="preserve"> </w:t>
      </w:r>
      <w:r>
        <w:t>de</w:t>
      </w:r>
      <w:r>
        <w:rPr>
          <w:spacing w:val="-1"/>
        </w:rPr>
        <w:t xml:space="preserve"> </w:t>
      </w:r>
      <w:r>
        <w:t>continuidad</w:t>
      </w:r>
      <w:r>
        <w:rPr>
          <w:spacing w:val="-1"/>
        </w:rPr>
        <w:t xml:space="preserve"> </w:t>
      </w:r>
      <w:r>
        <w:t>y</w:t>
      </w:r>
      <w:r>
        <w:rPr>
          <w:spacing w:val="-2"/>
        </w:rPr>
        <w:t xml:space="preserve"> </w:t>
      </w:r>
      <w:r>
        <w:t>se solicite</w:t>
      </w:r>
      <w:r>
        <w:rPr>
          <w:spacing w:val="-1"/>
        </w:rPr>
        <w:t xml:space="preserve"> </w:t>
      </w:r>
      <w:r>
        <w:t>la</w:t>
      </w:r>
      <w:r>
        <w:rPr>
          <w:spacing w:val="-2"/>
        </w:rPr>
        <w:t xml:space="preserve"> </w:t>
      </w:r>
      <w:r>
        <w:t>declaratoria</w:t>
      </w:r>
      <w:r>
        <w:rPr>
          <w:spacing w:val="-1"/>
        </w:rPr>
        <w:t xml:space="preserve"> </w:t>
      </w:r>
      <w:r>
        <w:t>de</w:t>
      </w:r>
      <w:r>
        <w:rPr>
          <w:spacing w:val="-1"/>
        </w:rPr>
        <w:t xml:space="preserve"> </w:t>
      </w:r>
      <w:r>
        <w:t>un vínculo</w:t>
      </w:r>
      <w:r>
        <w:rPr>
          <w:spacing w:val="-1"/>
        </w:rPr>
        <w:t xml:space="preserve"> </w:t>
      </w:r>
      <w:r>
        <w:t>laboral.</w:t>
      </w:r>
    </w:p>
    <w:p w:rsidR="00E51B6B" w:rsidRDefault="005E3616">
      <w:pPr>
        <w:pStyle w:val="Ttulo1"/>
        <w:spacing w:before="212"/>
      </w:pPr>
      <w:r>
        <w:t>Alegatos</w:t>
      </w:r>
      <w:r>
        <w:rPr>
          <w:spacing w:val="-2"/>
        </w:rPr>
        <w:t xml:space="preserve"> </w:t>
      </w:r>
      <w:r>
        <w:t>de</w:t>
      </w:r>
      <w:r>
        <w:rPr>
          <w:spacing w:val="-1"/>
        </w:rPr>
        <w:t xml:space="preserve"> </w:t>
      </w:r>
      <w:r>
        <w:t>segunda</w:t>
      </w:r>
      <w:r>
        <w:rPr>
          <w:spacing w:val="-4"/>
        </w:rPr>
        <w:t xml:space="preserve"> </w:t>
      </w:r>
      <w:r>
        <w:t>instancia</w:t>
      </w:r>
    </w:p>
    <w:p w:rsidR="00E51B6B" w:rsidRDefault="005E3616">
      <w:pPr>
        <w:pStyle w:val="Prrafodelista"/>
        <w:numPr>
          <w:ilvl w:val="0"/>
          <w:numId w:val="2"/>
        </w:numPr>
        <w:tabs>
          <w:tab w:val="left" w:pos="841"/>
          <w:tab w:val="left" w:pos="842"/>
        </w:tabs>
        <w:spacing w:before="227"/>
        <w:ind w:hanging="361"/>
        <w:rPr>
          <w:sz w:val="24"/>
        </w:rPr>
      </w:pPr>
      <w:r>
        <w:rPr>
          <w:rFonts w:ascii="Arial" w:hAnsi="Arial"/>
          <w:b/>
          <w:sz w:val="24"/>
        </w:rPr>
        <w:t>Parte</w:t>
      </w:r>
      <w:r>
        <w:rPr>
          <w:rFonts w:ascii="Arial" w:hAnsi="Arial"/>
          <w:b/>
          <w:spacing w:val="-2"/>
          <w:sz w:val="24"/>
        </w:rPr>
        <w:t xml:space="preserve"> </w:t>
      </w:r>
      <w:r>
        <w:rPr>
          <w:rFonts w:ascii="Arial" w:hAnsi="Arial"/>
          <w:b/>
          <w:sz w:val="24"/>
        </w:rPr>
        <w:t xml:space="preserve">Demandada </w:t>
      </w:r>
      <w:r>
        <w:rPr>
          <w:sz w:val="24"/>
        </w:rPr>
        <w:t>(</w:t>
      </w:r>
      <w:proofErr w:type="spellStart"/>
      <w:r>
        <w:rPr>
          <w:sz w:val="24"/>
        </w:rPr>
        <w:t>Fls</w:t>
      </w:r>
      <w:proofErr w:type="spellEnd"/>
      <w:r>
        <w:rPr>
          <w:sz w:val="24"/>
        </w:rPr>
        <w:t>.</w:t>
      </w:r>
      <w:r>
        <w:rPr>
          <w:spacing w:val="-2"/>
          <w:sz w:val="24"/>
        </w:rPr>
        <w:t xml:space="preserve"> </w:t>
      </w:r>
      <w:r>
        <w:rPr>
          <w:sz w:val="24"/>
        </w:rPr>
        <w:t>313-315)</w:t>
      </w:r>
    </w:p>
    <w:p w:rsidR="00E51B6B" w:rsidRDefault="005E3616">
      <w:pPr>
        <w:pStyle w:val="Textoindependiente"/>
        <w:spacing w:before="226" w:line="276" w:lineRule="auto"/>
        <w:ind w:left="122" w:right="168"/>
        <w:jc w:val="both"/>
      </w:pPr>
      <w:r>
        <w:t>28.- La apoderada de la entidad demandada, reiteró los argumentos expuestos en</w:t>
      </w:r>
      <w:r>
        <w:rPr>
          <w:spacing w:val="-64"/>
        </w:rPr>
        <w:t xml:space="preserve"> </w:t>
      </w:r>
      <w:r>
        <w:t>el</w:t>
      </w:r>
      <w:r>
        <w:rPr>
          <w:spacing w:val="-2"/>
        </w:rPr>
        <w:t xml:space="preserve"> </w:t>
      </w:r>
      <w:r>
        <w:t>recurso</w:t>
      </w:r>
      <w:r>
        <w:rPr>
          <w:spacing w:val="-4"/>
        </w:rPr>
        <w:t xml:space="preserve"> </w:t>
      </w:r>
      <w:r>
        <w:t>de</w:t>
      </w:r>
      <w:r>
        <w:rPr>
          <w:spacing w:val="-4"/>
        </w:rPr>
        <w:t xml:space="preserve"> </w:t>
      </w:r>
      <w:r>
        <w:t>apelación,</w:t>
      </w:r>
      <w:r>
        <w:rPr>
          <w:spacing w:val="-1"/>
        </w:rPr>
        <w:t xml:space="preserve"> </w:t>
      </w:r>
      <w:r>
        <w:t>señalando</w:t>
      </w:r>
      <w:r>
        <w:rPr>
          <w:spacing w:val="-4"/>
        </w:rPr>
        <w:t xml:space="preserve"> </w:t>
      </w:r>
      <w:r>
        <w:t>que el</w:t>
      </w:r>
      <w:r>
        <w:rPr>
          <w:spacing w:val="-2"/>
        </w:rPr>
        <w:t xml:space="preserve"> </w:t>
      </w:r>
      <w:r>
        <w:t>demandante</w:t>
      </w:r>
      <w:r>
        <w:rPr>
          <w:spacing w:val="-2"/>
        </w:rPr>
        <w:t xml:space="preserve"> </w:t>
      </w:r>
      <w:r>
        <w:t>se</w:t>
      </w:r>
      <w:r>
        <w:rPr>
          <w:spacing w:val="-3"/>
        </w:rPr>
        <w:t xml:space="preserve"> </w:t>
      </w:r>
      <w:r>
        <w:t>desempeñó</w:t>
      </w:r>
      <w:r>
        <w:rPr>
          <w:spacing w:val="-4"/>
        </w:rPr>
        <w:t xml:space="preserve"> </w:t>
      </w:r>
      <w:r>
        <w:t>en</w:t>
      </w:r>
      <w:r>
        <w:rPr>
          <w:spacing w:val="-4"/>
        </w:rPr>
        <w:t xml:space="preserve"> </w:t>
      </w:r>
      <w:r>
        <w:t>el</w:t>
      </w:r>
      <w:r>
        <w:rPr>
          <w:spacing w:val="-1"/>
        </w:rPr>
        <w:t xml:space="preserve"> </w:t>
      </w:r>
      <w:r>
        <w:t>SENA</w:t>
      </w:r>
    </w:p>
    <w:p w:rsidR="00E51B6B" w:rsidRDefault="00E51B6B">
      <w:pPr>
        <w:spacing w:line="276" w:lineRule="auto"/>
        <w:jc w:val="both"/>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66"/>
        <w:jc w:val="both"/>
      </w:pPr>
      <w:r>
        <w:lastRenderedPageBreak/>
        <w:t>como</w:t>
      </w:r>
      <w:r>
        <w:rPr>
          <w:spacing w:val="1"/>
        </w:rPr>
        <w:t xml:space="preserve"> </w:t>
      </w:r>
      <w:r>
        <w:t>contratista</w:t>
      </w:r>
      <w:r>
        <w:rPr>
          <w:spacing w:val="1"/>
        </w:rPr>
        <w:t xml:space="preserve"> </w:t>
      </w:r>
      <w:r>
        <w:t>en</w:t>
      </w:r>
      <w:r>
        <w:rPr>
          <w:spacing w:val="1"/>
        </w:rPr>
        <w:t xml:space="preserve"> </w:t>
      </w:r>
      <w:r>
        <w:t>periodos</w:t>
      </w:r>
      <w:r>
        <w:rPr>
          <w:spacing w:val="1"/>
        </w:rPr>
        <w:t xml:space="preserve"> </w:t>
      </w:r>
      <w:r>
        <w:t>individuales</w:t>
      </w:r>
      <w:r>
        <w:rPr>
          <w:spacing w:val="1"/>
        </w:rPr>
        <w:t xml:space="preserve"> </w:t>
      </w:r>
      <w:r>
        <w:t>e</w:t>
      </w:r>
      <w:r>
        <w:rPr>
          <w:spacing w:val="1"/>
        </w:rPr>
        <w:t xml:space="preserve"> </w:t>
      </w:r>
      <w:r>
        <w:t>independientes</w:t>
      </w:r>
      <w:r>
        <w:rPr>
          <w:spacing w:val="1"/>
        </w:rPr>
        <w:t xml:space="preserve"> </w:t>
      </w:r>
      <w:r>
        <w:t>con</w:t>
      </w:r>
      <w:r>
        <w:rPr>
          <w:spacing w:val="1"/>
        </w:rPr>
        <w:t xml:space="preserve"> </w:t>
      </w:r>
      <w:r>
        <w:t>órdenes</w:t>
      </w:r>
      <w:r>
        <w:rPr>
          <w:spacing w:val="1"/>
        </w:rPr>
        <w:t xml:space="preserve"> </w:t>
      </w:r>
      <w:r>
        <w:t>de</w:t>
      </w:r>
      <w:r>
        <w:rPr>
          <w:spacing w:val="1"/>
        </w:rPr>
        <w:t xml:space="preserve"> </w:t>
      </w:r>
      <w:r>
        <w:t>prestación de servicios más no como empleado de la misma; además hizo alusión</w:t>
      </w:r>
      <w:r>
        <w:rPr>
          <w:spacing w:val="-64"/>
        </w:rPr>
        <w:t xml:space="preserve"> </w:t>
      </w:r>
      <w:r>
        <w:t>a la sentencia C-154 de 1997 de la Corte Constitucional, argumentando la falta de</w:t>
      </w:r>
      <w:r>
        <w:rPr>
          <w:spacing w:val="-64"/>
        </w:rPr>
        <w:t xml:space="preserve"> </w:t>
      </w:r>
      <w:r>
        <w:t>elementos probatorios que acreditaran el desarrollo de las labore</w:t>
      </w:r>
      <w:r>
        <w:t>s en condiciones</w:t>
      </w:r>
      <w:r>
        <w:rPr>
          <w:spacing w:val="1"/>
        </w:rPr>
        <w:t xml:space="preserve"> </w:t>
      </w:r>
      <w:r>
        <w:t>de igualdad, ante los funcionarios de planta, u otros empleados con cargos y</w:t>
      </w:r>
      <w:r>
        <w:rPr>
          <w:spacing w:val="1"/>
        </w:rPr>
        <w:t xml:space="preserve"> </w:t>
      </w:r>
      <w:r>
        <w:t>funciones</w:t>
      </w:r>
      <w:r>
        <w:rPr>
          <w:spacing w:val="-1"/>
        </w:rPr>
        <w:t xml:space="preserve"> </w:t>
      </w:r>
      <w:r>
        <w:t>similares</w:t>
      </w:r>
    </w:p>
    <w:p w:rsidR="00E51B6B" w:rsidRDefault="00E51B6B">
      <w:pPr>
        <w:pStyle w:val="Textoindependiente"/>
        <w:spacing w:before="4"/>
        <w:rPr>
          <w:sz w:val="25"/>
        </w:rPr>
      </w:pPr>
    </w:p>
    <w:p w:rsidR="00E51B6B" w:rsidRDefault="005E3616">
      <w:pPr>
        <w:pStyle w:val="Textoindependiente"/>
        <w:spacing w:line="276" w:lineRule="auto"/>
        <w:ind w:left="122" w:right="176"/>
        <w:jc w:val="both"/>
      </w:pPr>
      <w:r>
        <w:t>29.- Los demás sujetos procesales guardaron silencio dentro de la oportunidad</w:t>
      </w:r>
      <w:r>
        <w:rPr>
          <w:spacing w:val="1"/>
        </w:rPr>
        <w:t xml:space="preserve"> </w:t>
      </w:r>
      <w:r>
        <w:t>dada</w:t>
      </w:r>
      <w:r>
        <w:rPr>
          <w:spacing w:val="-1"/>
        </w:rPr>
        <w:t xml:space="preserve"> </w:t>
      </w:r>
      <w:r>
        <w:t>para presentar alegaciones</w:t>
      </w:r>
      <w:r>
        <w:rPr>
          <w:spacing w:val="-2"/>
        </w:rPr>
        <w:t xml:space="preserve"> </w:t>
      </w:r>
      <w:r>
        <w:t>finales.</w:t>
      </w:r>
    </w:p>
    <w:p w:rsidR="00E51B6B" w:rsidRDefault="00E51B6B">
      <w:pPr>
        <w:pStyle w:val="Textoindependiente"/>
        <w:spacing w:before="7"/>
        <w:rPr>
          <w:sz w:val="20"/>
        </w:rPr>
      </w:pPr>
    </w:p>
    <w:p w:rsidR="00E51B6B" w:rsidRDefault="005E3616">
      <w:pPr>
        <w:pStyle w:val="Ttulo1"/>
        <w:numPr>
          <w:ilvl w:val="0"/>
          <w:numId w:val="5"/>
        </w:numPr>
        <w:tabs>
          <w:tab w:val="left" w:pos="3471"/>
        </w:tabs>
        <w:ind w:left="3470" w:right="48" w:hanging="3471"/>
        <w:jc w:val="left"/>
      </w:pPr>
      <w:r>
        <w:t>CONSIDERACIONES</w:t>
      </w:r>
    </w:p>
    <w:p w:rsidR="00E51B6B" w:rsidRDefault="00E51B6B">
      <w:pPr>
        <w:pStyle w:val="Textoindependiente"/>
        <w:spacing w:before="5"/>
        <w:rPr>
          <w:rFonts w:ascii="Arial"/>
          <w:b/>
        </w:rPr>
      </w:pPr>
    </w:p>
    <w:p w:rsidR="00E51B6B" w:rsidRDefault="005E3616">
      <w:pPr>
        <w:ind w:left="841"/>
        <w:rPr>
          <w:rFonts w:ascii="Arial" w:hAnsi="Arial"/>
          <w:b/>
          <w:sz w:val="24"/>
        </w:rPr>
      </w:pPr>
      <w:r>
        <w:rPr>
          <w:rFonts w:ascii="Arial" w:hAnsi="Arial"/>
          <w:b/>
          <w:sz w:val="24"/>
        </w:rPr>
        <w:t>Problema</w:t>
      </w:r>
      <w:r>
        <w:rPr>
          <w:rFonts w:ascii="Arial" w:hAnsi="Arial"/>
          <w:b/>
          <w:spacing w:val="-2"/>
          <w:sz w:val="24"/>
        </w:rPr>
        <w:t xml:space="preserve"> </w:t>
      </w:r>
      <w:r>
        <w:rPr>
          <w:rFonts w:ascii="Arial" w:hAnsi="Arial"/>
          <w:b/>
          <w:sz w:val="24"/>
        </w:rPr>
        <w:t>jurídico.</w:t>
      </w:r>
    </w:p>
    <w:p w:rsidR="00E51B6B" w:rsidRDefault="00E51B6B">
      <w:pPr>
        <w:pStyle w:val="Textoindependiente"/>
        <w:spacing w:before="3"/>
        <w:rPr>
          <w:rFonts w:ascii="Arial"/>
          <w:b/>
        </w:rPr>
      </w:pPr>
    </w:p>
    <w:p w:rsidR="00E51B6B" w:rsidRDefault="005E3616">
      <w:pPr>
        <w:pStyle w:val="Textoindependiente"/>
        <w:spacing w:line="276" w:lineRule="auto"/>
        <w:ind w:left="122" w:right="164"/>
        <w:jc w:val="both"/>
      </w:pPr>
      <w:r>
        <w:t>30.-</w:t>
      </w:r>
      <w:r>
        <w:rPr>
          <w:spacing w:val="1"/>
        </w:rPr>
        <w:t xml:space="preserve"> </w:t>
      </w:r>
      <w:r>
        <w:t>De</w:t>
      </w:r>
      <w:r>
        <w:rPr>
          <w:spacing w:val="1"/>
        </w:rPr>
        <w:t xml:space="preserve"> </w:t>
      </w:r>
      <w:r>
        <w:t>acuerdo</w:t>
      </w:r>
      <w:r>
        <w:rPr>
          <w:spacing w:val="1"/>
        </w:rPr>
        <w:t xml:space="preserve"> </w:t>
      </w:r>
      <w:r>
        <w:t>con</w:t>
      </w:r>
      <w:r>
        <w:rPr>
          <w:spacing w:val="1"/>
        </w:rPr>
        <w:t xml:space="preserve"> </w:t>
      </w:r>
      <w:r>
        <w:t>el</w:t>
      </w:r>
      <w:r>
        <w:rPr>
          <w:spacing w:val="1"/>
        </w:rPr>
        <w:t xml:space="preserve"> </w:t>
      </w:r>
      <w:r>
        <w:t>recurso</w:t>
      </w:r>
      <w:r>
        <w:rPr>
          <w:spacing w:val="1"/>
        </w:rPr>
        <w:t xml:space="preserve"> </w:t>
      </w:r>
      <w:r>
        <w:t>de</w:t>
      </w:r>
      <w:r>
        <w:rPr>
          <w:spacing w:val="1"/>
        </w:rPr>
        <w:t xml:space="preserve"> </w:t>
      </w:r>
      <w:r>
        <w:t>apelación</w:t>
      </w:r>
      <w:r>
        <w:rPr>
          <w:spacing w:val="1"/>
        </w:rPr>
        <w:t xml:space="preserve"> </w:t>
      </w:r>
      <w:r>
        <w:t>interpuesto</w:t>
      </w:r>
      <w:r>
        <w:rPr>
          <w:spacing w:val="1"/>
        </w:rPr>
        <w:t xml:space="preserve"> </w:t>
      </w:r>
      <w:r>
        <w:t>tanto</w:t>
      </w:r>
      <w:r>
        <w:rPr>
          <w:spacing w:val="1"/>
        </w:rPr>
        <w:t xml:space="preserve"> </w:t>
      </w:r>
      <w:r>
        <w:t>por</w:t>
      </w:r>
      <w:r>
        <w:rPr>
          <w:spacing w:val="1"/>
        </w:rPr>
        <w:t xml:space="preserve"> </w:t>
      </w:r>
      <w:r>
        <w:t>la</w:t>
      </w:r>
      <w:r>
        <w:rPr>
          <w:spacing w:val="1"/>
        </w:rPr>
        <w:t xml:space="preserve"> </w:t>
      </w:r>
      <w:r>
        <w:t>parte</w:t>
      </w:r>
      <w:r>
        <w:rPr>
          <w:spacing w:val="1"/>
        </w:rPr>
        <w:t xml:space="preserve"> </w:t>
      </w:r>
      <w:r>
        <w:t>demandante</w:t>
      </w:r>
      <w:r>
        <w:rPr>
          <w:spacing w:val="-7"/>
        </w:rPr>
        <w:t xml:space="preserve"> </w:t>
      </w:r>
      <w:r>
        <w:t>como</w:t>
      </w:r>
      <w:r>
        <w:rPr>
          <w:spacing w:val="-8"/>
        </w:rPr>
        <w:t xml:space="preserve"> </w:t>
      </w:r>
      <w:r>
        <w:t>por</w:t>
      </w:r>
      <w:r>
        <w:rPr>
          <w:spacing w:val="-10"/>
        </w:rPr>
        <w:t xml:space="preserve"> </w:t>
      </w:r>
      <w:r>
        <w:t>la</w:t>
      </w:r>
      <w:r>
        <w:rPr>
          <w:spacing w:val="-6"/>
        </w:rPr>
        <w:t xml:space="preserve"> </w:t>
      </w:r>
      <w:r>
        <w:t>parte</w:t>
      </w:r>
      <w:r>
        <w:rPr>
          <w:spacing w:val="-6"/>
        </w:rPr>
        <w:t xml:space="preserve"> </w:t>
      </w:r>
      <w:r>
        <w:t>demandada</w:t>
      </w:r>
      <w:r>
        <w:rPr>
          <w:spacing w:val="-6"/>
        </w:rPr>
        <w:t xml:space="preserve"> </w:t>
      </w:r>
      <w:r>
        <w:t>contra</w:t>
      </w:r>
      <w:r>
        <w:rPr>
          <w:spacing w:val="-6"/>
        </w:rPr>
        <w:t xml:space="preserve"> </w:t>
      </w:r>
      <w:r>
        <w:t>la</w:t>
      </w:r>
      <w:r>
        <w:rPr>
          <w:spacing w:val="-6"/>
        </w:rPr>
        <w:t xml:space="preserve"> </w:t>
      </w:r>
      <w:r>
        <w:t>decisión</w:t>
      </w:r>
      <w:r>
        <w:rPr>
          <w:spacing w:val="-7"/>
        </w:rPr>
        <w:t xml:space="preserve"> </w:t>
      </w:r>
      <w:r>
        <w:t>de</w:t>
      </w:r>
      <w:r>
        <w:rPr>
          <w:spacing w:val="-6"/>
        </w:rPr>
        <w:t xml:space="preserve"> </w:t>
      </w:r>
      <w:r>
        <w:t>primera</w:t>
      </w:r>
      <w:r>
        <w:rPr>
          <w:spacing w:val="-7"/>
        </w:rPr>
        <w:t xml:space="preserve"> </w:t>
      </w:r>
      <w:r>
        <w:t>instancia,</w:t>
      </w:r>
      <w:r>
        <w:rPr>
          <w:spacing w:val="-64"/>
        </w:rPr>
        <w:t xml:space="preserve"> </w:t>
      </w:r>
      <w:r>
        <w:t>corresponde a esta Sala establecer si entre el Servicio Nacional de Aprendizaje-</w:t>
      </w:r>
      <w:r>
        <w:rPr>
          <w:spacing w:val="1"/>
        </w:rPr>
        <w:t xml:space="preserve"> </w:t>
      </w:r>
      <w:r>
        <w:t>SENA y el señor Ángel María Rojas Vargas, pese a estar vinculado mediante</w:t>
      </w:r>
      <w:r>
        <w:rPr>
          <w:spacing w:val="1"/>
        </w:rPr>
        <w:t xml:space="preserve"> </w:t>
      </w:r>
      <w:r>
        <w:t>órdenes</w:t>
      </w:r>
      <w:r>
        <w:rPr>
          <w:spacing w:val="-10"/>
        </w:rPr>
        <w:t xml:space="preserve"> </w:t>
      </w:r>
      <w:r>
        <w:t>de</w:t>
      </w:r>
      <w:r>
        <w:rPr>
          <w:spacing w:val="-10"/>
        </w:rPr>
        <w:t xml:space="preserve"> </w:t>
      </w:r>
      <w:r>
        <w:t>prestación</w:t>
      </w:r>
      <w:r>
        <w:rPr>
          <w:spacing w:val="-10"/>
        </w:rPr>
        <w:t xml:space="preserve"> </w:t>
      </w:r>
      <w:r>
        <w:t>de</w:t>
      </w:r>
      <w:r>
        <w:rPr>
          <w:spacing w:val="-9"/>
        </w:rPr>
        <w:t xml:space="preserve"> </w:t>
      </w:r>
      <w:r>
        <w:t>servicios</w:t>
      </w:r>
      <w:r>
        <w:rPr>
          <w:spacing w:val="-9"/>
        </w:rPr>
        <w:t xml:space="preserve"> </w:t>
      </w:r>
      <w:r>
        <w:t>para</w:t>
      </w:r>
      <w:r>
        <w:rPr>
          <w:spacing w:val="-9"/>
        </w:rPr>
        <w:t xml:space="preserve"> </w:t>
      </w:r>
      <w:r>
        <w:t>prestar</w:t>
      </w:r>
      <w:r>
        <w:rPr>
          <w:spacing w:val="-10"/>
        </w:rPr>
        <w:t xml:space="preserve"> </w:t>
      </w:r>
      <w:r>
        <w:t>el</w:t>
      </w:r>
      <w:r>
        <w:rPr>
          <w:spacing w:val="-10"/>
        </w:rPr>
        <w:t xml:space="preserve"> </w:t>
      </w:r>
      <w:r>
        <w:t>servicio</w:t>
      </w:r>
      <w:r>
        <w:rPr>
          <w:spacing w:val="-8"/>
        </w:rPr>
        <w:t xml:space="preserve"> </w:t>
      </w:r>
      <w:r>
        <w:t>de</w:t>
      </w:r>
      <w:r>
        <w:rPr>
          <w:spacing w:val="-8"/>
        </w:rPr>
        <w:t xml:space="preserve"> </w:t>
      </w:r>
      <w:r>
        <w:t>instructor,</w:t>
      </w:r>
      <w:r>
        <w:rPr>
          <w:spacing w:val="-9"/>
        </w:rPr>
        <w:t xml:space="preserve"> </w:t>
      </w:r>
      <w:r>
        <w:t>existió</w:t>
      </w:r>
      <w:r>
        <w:rPr>
          <w:spacing w:val="-9"/>
        </w:rPr>
        <w:t xml:space="preserve"> </w:t>
      </w:r>
      <w:r>
        <w:t>una</w:t>
      </w:r>
      <w:r>
        <w:rPr>
          <w:spacing w:val="-64"/>
        </w:rPr>
        <w:t xml:space="preserve"> </w:t>
      </w:r>
      <w:r>
        <w:t>relación</w:t>
      </w:r>
      <w:r>
        <w:rPr>
          <w:spacing w:val="-6"/>
        </w:rPr>
        <w:t xml:space="preserve"> </w:t>
      </w:r>
      <w:r>
        <w:t>laboral</w:t>
      </w:r>
      <w:r>
        <w:rPr>
          <w:spacing w:val="-6"/>
        </w:rPr>
        <w:t xml:space="preserve"> </w:t>
      </w:r>
      <w:r>
        <w:t>y</w:t>
      </w:r>
      <w:r>
        <w:rPr>
          <w:spacing w:val="-8"/>
        </w:rPr>
        <w:t xml:space="preserve"> </w:t>
      </w:r>
      <w:r>
        <w:t>en</w:t>
      </w:r>
      <w:r>
        <w:rPr>
          <w:spacing w:val="-6"/>
        </w:rPr>
        <w:t xml:space="preserve"> </w:t>
      </w:r>
      <w:r>
        <w:t>tal</w:t>
      </w:r>
      <w:r>
        <w:rPr>
          <w:spacing w:val="-9"/>
        </w:rPr>
        <w:t xml:space="preserve"> </w:t>
      </w:r>
      <w:r>
        <w:t>sentido</w:t>
      </w:r>
      <w:r>
        <w:rPr>
          <w:spacing w:val="-5"/>
        </w:rPr>
        <w:t xml:space="preserve"> </w:t>
      </w:r>
      <w:r>
        <w:t>determinar</w:t>
      </w:r>
      <w:r>
        <w:rPr>
          <w:spacing w:val="-7"/>
        </w:rPr>
        <w:t xml:space="preserve"> </w:t>
      </w:r>
      <w:r>
        <w:t>si</w:t>
      </w:r>
      <w:r>
        <w:rPr>
          <w:spacing w:val="-6"/>
        </w:rPr>
        <w:t xml:space="preserve"> </w:t>
      </w:r>
      <w:r>
        <w:t>le</w:t>
      </w:r>
      <w:r>
        <w:rPr>
          <w:spacing w:val="-5"/>
        </w:rPr>
        <w:t xml:space="preserve"> </w:t>
      </w:r>
      <w:r>
        <w:t>asiste</w:t>
      </w:r>
      <w:r>
        <w:rPr>
          <w:spacing w:val="-8"/>
        </w:rPr>
        <w:t xml:space="preserve"> </w:t>
      </w:r>
      <w:r>
        <w:t>el</w:t>
      </w:r>
      <w:r>
        <w:rPr>
          <w:spacing w:val="-6"/>
        </w:rPr>
        <w:t xml:space="preserve"> </w:t>
      </w:r>
      <w:r>
        <w:t>derecho</w:t>
      </w:r>
      <w:r>
        <w:rPr>
          <w:spacing w:val="-5"/>
        </w:rPr>
        <w:t xml:space="preserve"> </w:t>
      </w:r>
      <w:r>
        <w:t>al</w:t>
      </w:r>
      <w:r>
        <w:rPr>
          <w:spacing w:val="-7"/>
        </w:rPr>
        <w:t xml:space="preserve"> </w:t>
      </w:r>
      <w:r>
        <w:t>reconocimiento</w:t>
      </w:r>
      <w:r>
        <w:rPr>
          <w:spacing w:val="-64"/>
        </w:rPr>
        <w:t xml:space="preserve"> </w:t>
      </w:r>
      <w:r>
        <w:t>y</w:t>
      </w:r>
      <w:r>
        <w:rPr>
          <w:spacing w:val="-4"/>
        </w:rPr>
        <w:t xml:space="preserve"> </w:t>
      </w:r>
      <w:r>
        <w:t>pago de</w:t>
      </w:r>
      <w:r>
        <w:rPr>
          <w:spacing w:val="-1"/>
        </w:rPr>
        <w:t xml:space="preserve"> </w:t>
      </w:r>
      <w:r>
        <w:t>las</w:t>
      </w:r>
      <w:r>
        <w:rPr>
          <w:spacing w:val="-2"/>
        </w:rPr>
        <w:t xml:space="preserve"> </w:t>
      </w:r>
      <w:r>
        <w:t>prestaciones</w:t>
      </w:r>
      <w:r>
        <w:rPr>
          <w:spacing w:val="-2"/>
        </w:rPr>
        <w:t xml:space="preserve"> </w:t>
      </w:r>
      <w:r>
        <w:t>dejadas</w:t>
      </w:r>
      <w:r>
        <w:rPr>
          <w:spacing w:val="1"/>
        </w:rPr>
        <w:t xml:space="preserve"> </w:t>
      </w:r>
      <w:r>
        <w:t>de</w:t>
      </w:r>
      <w:r>
        <w:rPr>
          <w:spacing w:val="-2"/>
        </w:rPr>
        <w:t xml:space="preserve"> </w:t>
      </w:r>
      <w:r>
        <w:t>percibir</w:t>
      </w:r>
      <w:r>
        <w:rPr>
          <w:spacing w:val="-3"/>
        </w:rPr>
        <w:t xml:space="preserve"> </w:t>
      </w:r>
      <w:r>
        <w:t>con ocasión</w:t>
      </w:r>
      <w:r>
        <w:rPr>
          <w:spacing w:val="-1"/>
        </w:rPr>
        <w:t xml:space="preserve"> </w:t>
      </w:r>
      <w:r>
        <w:t>de</w:t>
      </w:r>
      <w:r>
        <w:rPr>
          <w:spacing w:val="-3"/>
        </w:rPr>
        <w:t xml:space="preserve"> </w:t>
      </w:r>
      <w:r>
        <w:t>ese</w:t>
      </w:r>
      <w:r>
        <w:rPr>
          <w:spacing w:val="-2"/>
        </w:rPr>
        <w:t xml:space="preserve"> </w:t>
      </w:r>
      <w:r>
        <w:t>vínculo.</w:t>
      </w:r>
    </w:p>
    <w:p w:rsidR="00E51B6B" w:rsidRDefault="00E51B6B">
      <w:pPr>
        <w:pStyle w:val="Textoindependiente"/>
        <w:spacing w:before="3"/>
        <w:rPr>
          <w:sz w:val="25"/>
        </w:rPr>
      </w:pPr>
    </w:p>
    <w:p w:rsidR="00E51B6B" w:rsidRDefault="005E3616">
      <w:pPr>
        <w:pStyle w:val="Textoindependiente"/>
        <w:spacing w:before="1" w:line="276" w:lineRule="auto"/>
        <w:ind w:left="122" w:right="170"/>
        <w:jc w:val="both"/>
      </w:pPr>
      <w:r>
        <w:t>31.- En tal sentido deberá la Sala estudiar si se presentan los tres elementos</w:t>
      </w:r>
      <w:r>
        <w:rPr>
          <w:spacing w:val="1"/>
        </w:rPr>
        <w:t xml:space="preserve"> </w:t>
      </w:r>
      <w:r>
        <w:t>constitutivos</w:t>
      </w:r>
      <w:r>
        <w:rPr>
          <w:spacing w:val="-4"/>
        </w:rPr>
        <w:t xml:space="preserve"> </w:t>
      </w:r>
      <w:r>
        <w:t>de</w:t>
      </w:r>
      <w:r>
        <w:rPr>
          <w:spacing w:val="-3"/>
        </w:rPr>
        <w:t xml:space="preserve"> </w:t>
      </w:r>
      <w:r>
        <w:t>la</w:t>
      </w:r>
      <w:r>
        <w:rPr>
          <w:spacing w:val="-3"/>
        </w:rPr>
        <w:t xml:space="preserve"> </w:t>
      </w:r>
      <w:r>
        <w:t>relación</w:t>
      </w:r>
      <w:r>
        <w:rPr>
          <w:spacing w:val="-2"/>
        </w:rPr>
        <w:t xml:space="preserve"> </w:t>
      </w:r>
      <w:r>
        <w:t>laboral,</w:t>
      </w:r>
      <w:r>
        <w:rPr>
          <w:spacing w:val="-6"/>
        </w:rPr>
        <w:t xml:space="preserve"> </w:t>
      </w:r>
      <w:r>
        <w:t>esto</w:t>
      </w:r>
      <w:r>
        <w:rPr>
          <w:spacing w:val="-3"/>
        </w:rPr>
        <w:t xml:space="preserve"> </w:t>
      </w:r>
      <w:r>
        <w:t>es,</w:t>
      </w:r>
      <w:r>
        <w:rPr>
          <w:spacing w:val="-3"/>
        </w:rPr>
        <w:t xml:space="preserve"> </w:t>
      </w:r>
      <w:r>
        <w:t>la</w:t>
      </w:r>
      <w:r>
        <w:rPr>
          <w:spacing w:val="-5"/>
        </w:rPr>
        <w:t xml:space="preserve"> </w:t>
      </w:r>
      <w:r>
        <w:t>subordinación,</w:t>
      </w:r>
      <w:r>
        <w:rPr>
          <w:spacing w:val="-5"/>
        </w:rPr>
        <w:t xml:space="preserve"> </w:t>
      </w:r>
      <w:r>
        <w:t>prestación</w:t>
      </w:r>
      <w:r>
        <w:rPr>
          <w:spacing w:val="-2"/>
        </w:rPr>
        <w:t xml:space="preserve"> </w:t>
      </w:r>
      <w:r>
        <w:t>personal</w:t>
      </w:r>
      <w:r>
        <w:rPr>
          <w:spacing w:val="-5"/>
        </w:rPr>
        <w:t xml:space="preserve"> </w:t>
      </w:r>
      <w:r>
        <w:t>y</w:t>
      </w:r>
      <w:r>
        <w:rPr>
          <w:spacing w:val="-64"/>
        </w:rPr>
        <w:t xml:space="preserve"> </w:t>
      </w:r>
      <w:r>
        <w:t>la remuneración en la prestación del servicio. De igual forma debe determinar la</w:t>
      </w:r>
      <w:r>
        <w:rPr>
          <w:spacing w:val="1"/>
        </w:rPr>
        <w:t xml:space="preserve"> </w:t>
      </w:r>
      <w:r>
        <w:t>Sala si en el presente asunto hay lugar a declarar el fenómeno jurídico de la</w:t>
      </w:r>
      <w:r>
        <w:rPr>
          <w:spacing w:val="1"/>
        </w:rPr>
        <w:t xml:space="preserve"> </w:t>
      </w:r>
      <w:r>
        <w:t>prescripción.</w:t>
      </w:r>
    </w:p>
    <w:p w:rsidR="00E51B6B" w:rsidRDefault="00E51B6B">
      <w:pPr>
        <w:pStyle w:val="Textoindependiente"/>
        <w:spacing w:before="5"/>
        <w:rPr>
          <w:sz w:val="25"/>
        </w:rPr>
      </w:pPr>
    </w:p>
    <w:p w:rsidR="00E51B6B" w:rsidRDefault="005E3616">
      <w:pPr>
        <w:pStyle w:val="Textoindependiente"/>
        <w:spacing w:line="276" w:lineRule="auto"/>
        <w:ind w:left="122" w:right="170"/>
        <w:jc w:val="both"/>
      </w:pPr>
      <w:r>
        <w:t>32.-</w:t>
      </w:r>
      <w:r>
        <w:rPr>
          <w:spacing w:val="-7"/>
        </w:rPr>
        <w:t xml:space="preserve"> </w:t>
      </w:r>
      <w:r>
        <w:t>De</w:t>
      </w:r>
      <w:r>
        <w:rPr>
          <w:spacing w:val="-9"/>
        </w:rPr>
        <w:t xml:space="preserve"> </w:t>
      </w:r>
      <w:r>
        <w:t>la</w:t>
      </w:r>
      <w:r>
        <w:rPr>
          <w:spacing w:val="-5"/>
        </w:rPr>
        <w:t xml:space="preserve"> </w:t>
      </w:r>
      <w:r>
        <w:t>interpretación</w:t>
      </w:r>
      <w:r>
        <w:rPr>
          <w:spacing w:val="-6"/>
        </w:rPr>
        <w:t xml:space="preserve"> </w:t>
      </w:r>
      <w:r>
        <w:t>de</w:t>
      </w:r>
      <w:r>
        <w:rPr>
          <w:spacing w:val="-6"/>
        </w:rPr>
        <w:t xml:space="preserve"> </w:t>
      </w:r>
      <w:r>
        <w:t>la</w:t>
      </w:r>
      <w:r>
        <w:rPr>
          <w:spacing w:val="-8"/>
        </w:rPr>
        <w:t xml:space="preserve"> </w:t>
      </w:r>
      <w:r>
        <w:t>sentencia</w:t>
      </w:r>
      <w:r>
        <w:rPr>
          <w:spacing w:val="-6"/>
        </w:rPr>
        <w:t xml:space="preserve"> </w:t>
      </w:r>
      <w:r>
        <w:t>apelada</w:t>
      </w:r>
      <w:r>
        <w:rPr>
          <w:spacing w:val="-6"/>
        </w:rPr>
        <w:t xml:space="preserve"> </w:t>
      </w:r>
      <w:r>
        <w:t>y</w:t>
      </w:r>
      <w:r>
        <w:rPr>
          <w:spacing w:val="-8"/>
        </w:rPr>
        <w:t xml:space="preserve"> </w:t>
      </w:r>
      <w:r>
        <w:t>de</w:t>
      </w:r>
      <w:r>
        <w:rPr>
          <w:spacing w:val="-8"/>
        </w:rPr>
        <w:t xml:space="preserve"> </w:t>
      </w:r>
      <w:r>
        <w:t>los</w:t>
      </w:r>
      <w:r>
        <w:rPr>
          <w:spacing w:val="-8"/>
        </w:rPr>
        <w:t xml:space="preserve"> </w:t>
      </w:r>
      <w:r>
        <w:t>motivos</w:t>
      </w:r>
      <w:r>
        <w:rPr>
          <w:spacing w:val="-7"/>
        </w:rPr>
        <w:t xml:space="preserve"> </w:t>
      </w:r>
      <w:r>
        <w:t>de</w:t>
      </w:r>
      <w:r>
        <w:rPr>
          <w:spacing w:val="-10"/>
        </w:rPr>
        <w:t xml:space="preserve"> </w:t>
      </w:r>
      <w:r>
        <w:t>inconformida</w:t>
      </w:r>
      <w:r>
        <w:t>d</w:t>
      </w:r>
      <w:r>
        <w:rPr>
          <w:spacing w:val="-65"/>
        </w:rPr>
        <w:t xml:space="preserve"> </w:t>
      </w:r>
      <w:r>
        <w:t>propuestos en el recurso, la Sala concreta las tesis argumentativas del caso para</w:t>
      </w:r>
      <w:r>
        <w:rPr>
          <w:spacing w:val="1"/>
        </w:rPr>
        <w:t xml:space="preserve"> </w:t>
      </w:r>
      <w:r>
        <w:t>dirimir</w:t>
      </w:r>
      <w:r>
        <w:rPr>
          <w:spacing w:val="-3"/>
        </w:rPr>
        <w:t xml:space="preserve"> </w:t>
      </w:r>
      <w:r>
        <w:t>el</w:t>
      </w:r>
      <w:r>
        <w:rPr>
          <w:spacing w:val="-1"/>
        </w:rPr>
        <w:t xml:space="preserve"> </w:t>
      </w:r>
      <w:r>
        <w:t>objeto</w:t>
      </w:r>
      <w:r>
        <w:rPr>
          <w:spacing w:val="-2"/>
        </w:rPr>
        <w:t xml:space="preserve"> </w:t>
      </w:r>
      <w:r>
        <w:t>de</w:t>
      </w:r>
      <w:r>
        <w:rPr>
          <w:spacing w:val="-1"/>
        </w:rPr>
        <w:t xml:space="preserve"> </w:t>
      </w:r>
      <w:r>
        <w:t>la</w:t>
      </w:r>
      <w:r>
        <w:rPr>
          <w:spacing w:val="-1"/>
        </w:rPr>
        <w:t xml:space="preserve"> </w:t>
      </w:r>
      <w:r>
        <w:t>litis,</w:t>
      </w:r>
      <w:r>
        <w:rPr>
          <w:spacing w:val="-1"/>
        </w:rPr>
        <w:t xml:space="preserve"> </w:t>
      </w:r>
      <w:r>
        <w:t>e igualmente</w:t>
      </w:r>
      <w:r>
        <w:rPr>
          <w:spacing w:val="-1"/>
        </w:rPr>
        <w:t xml:space="preserve"> </w:t>
      </w:r>
      <w:r>
        <w:t>anuncia</w:t>
      </w:r>
      <w:r>
        <w:rPr>
          <w:spacing w:val="-1"/>
        </w:rPr>
        <w:t xml:space="preserve"> </w:t>
      </w:r>
      <w:r>
        <w:t>la</w:t>
      </w:r>
      <w:r>
        <w:rPr>
          <w:spacing w:val="-2"/>
        </w:rPr>
        <w:t xml:space="preserve"> </w:t>
      </w:r>
      <w:r>
        <w:t>posición</w:t>
      </w:r>
      <w:r>
        <w:rPr>
          <w:spacing w:val="-1"/>
        </w:rPr>
        <w:t xml:space="preserve"> </w:t>
      </w:r>
      <w:r>
        <w:t>que</w:t>
      </w:r>
      <w:r>
        <w:rPr>
          <w:spacing w:val="-3"/>
        </w:rPr>
        <w:t xml:space="preserve"> </w:t>
      </w:r>
      <w:r>
        <w:t>asumirá</w:t>
      </w:r>
      <w:r>
        <w:rPr>
          <w:spacing w:val="-1"/>
        </w:rPr>
        <w:t xml:space="preserve"> </w:t>
      </w:r>
      <w:r>
        <w:t>así:</w:t>
      </w:r>
    </w:p>
    <w:p w:rsidR="00E51B6B" w:rsidRDefault="00E51B6B">
      <w:pPr>
        <w:pStyle w:val="Textoindependiente"/>
        <w:spacing w:before="1"/>
        <w:rPr>
          <w:sz w:val="25"/>
        </w:rPr>
      </w:pPr>
    </w:p>
    <w:p w:rsidR="00E51B6B" w:rsidRDefault="005E3616">
      <w:pPr>
        <w:pStyle w:val="Ttulo1"/>
        <w:numPr>
          <w:ilvl w:val="0"/>
          <w:numId w:val="2"/>
        </w:numPr>
        <w:tabs>
          <w:tab w:val="left" w:pos="841"/>
          <w:tab w:val="left" w:pos="842"/>
        </w:tabs>
        <w:spacing w:before="1"/>
        <w:ind w:hanging="361"/>
        <w:rPr>
          <w:i/>
        </w:rPr>
      </w:pPr>
      <w:r>
        <w:t>Tesis</w:t>
      </w:r>
      <w:r>
        <w:rPr>
          <w:spacing w:val="-3"/>
        </w:rPr>
        <w:t xml:space="preserve"> </w:t>
      </w:r>
      <w:r>
        <w:t>argumentativa</w:t>
      </w:r>
      <w:r>
        <w:rPr>
          <w:spacing w:val="-1"/>
        </w:rPr>
        <w:t xml:space="preserve"> </w:t>
      </w:r>
      <w:r>
        <w:t>propuesta</w:t>
      </w:r>
      <w:r>
        <w:rPr>
          <w:spacing w:val="-1"/>
        </w:rPr>
        <w:t xml:space="preserve"> </w:t>
      </w:r>
      <w:r>
        <w:t>por</w:t>
      </w:r>
      <w:r>
        <w:rPr>
          <w:spacing w:val="-2"/>
        </w:rPr>
        <w:t xml:space="preserve"> </w:t>
      </w:r>
      <w:r>
        <w:t>la</w:t>
      </w:r>
      <w:r>
        <w:rPr>
          <w:spacing w:val="2"/>
        </w:rPr>
        <w:t xml:space="preserve"> </w:t>
      </w:r>
      <w:r>
        <w:rPr>
          <w:i/>
        </w:rPr>
        <w:t>A</w:t>
      </w:r>
      <w:r>
        <w:rPr>
          <w:i/>
          <w:spacing w:val="-1"/>
        </w:rPr>
        <w:t xml:space="preserve"> </w:t>
      </w:r>
      <w:r>
        <w:rPr>
          <w:i/>
        </w:rPr>
        <w:t>quo.</w:t>
      </w:r>
    </w:p>
    <w:p w:rsidR="00E51B6B" w:rsidRDefault="00E51B6B">
      <w:pPr>
        <w:pStyle w:val="Textoindependiente"/>
        <w:spacing w:before="9"/>
        <w:rPr>
          <w:rFonts w:ascii="Arial"/>
          <w:b/>
          <w:i/>
          <w:sz w:val="28"/>
        </w:rPr>
      </w:pPr>
    </w:p>
    <w:p w:rsidR="00E51B6B" w:rsidRDefault="005E3616">
      <w:pPr>
        <w:pStyle w:val="Textoindependiente"/>
        <w:spacing w:line="276" w:lineRule="auto"/>
        <w:ind w:left="122" w:right="165"/>
        <w:jc w:val="both"/>
      </w:pPr>
      <w:r>
        <w:t>33.- Su decisión se encaminó a acceder parcialmente a las pretensiones de la</w:t>
      </w:r>
      <w:r>
        <w:rPr>
          <w:spacing w:val="1"/>
        </w:rPr>
        <w:t xml:space="preserve"> </w:t>
      </w:r>
      <w:r>
        <w:t>demanda</w:t>
      </w:r>
      <w:r>
        <w:rPr>
          <w:spacing w:val="1"/>
        </w:rPr>
        <w:t xml:space="preserve"> </w:t>
      </w:r>
      <w:r>
        <w:t>en</w:t>
      </w:r>
      <w:r>
        <w:rPr>
          <w:spacing w:val="1"/>
        </w:rPr>
        <w:t xml:space="preserve"> </w:t>
      </w:r>
      <w:r>
        <w:t>tanto</w:t>
      </w:r>
      <w:r>
        <w:rPr>
          <w:spacing w:val="1"/>
        </w:rPr>
        <w:t xml:space="preserve"> </w:t>
      </w:r>
      <w:r>
        <w:t>consideró</w:t>
      </w:r>
      <w:r>
        <w:rPr>
          <w:spacing w:val="1"/>
        </w:rPr>
        <w:t xml:space="preserve"> </w:t>
      </w:r>
      <w:r>
        <w:t>que</w:t>
      </w:r>
      <w:r>
        <w:rPr>
          <w:spacing w:val="1"/>
        </w:rPr>
        <w:t xml:space="preserve"> </w:t>
      </w:r>
      <w:r>
        <w:t>con</w:t>
      </w:r>
      <w:r>
        <w:rPr>
          <w:spacing w:val="1"/>
        </w:rPr>
        <w:t xml:space="preserve"> </w:t>
      </w:r>
      <w:r>
        <w:t>las</w:t>
      </w:r>
      <w:r>
        <w:rPr>
          <w:spacing w:val="1"/>
        </w:rPr>
        <w:t xml:space="preserve"> </w:t>
      </w:r>
      <w:r>
        <w:t>pruebas</w:t>
      </w:r>
      <w:r>
        <w:rPr>
          <w:spacing w:val="1"/>
        </w:rPr>
        <w:t xml:space="preserve"> </w:t>
      </w:r>
      <w:r>
        <w:t>allegadas</w:t>
      </w:r>
      <w:r>
        <w:rPr>
          <w:spacing w:val="1"/>
        </w:rPr>
        <w:t xml:space="preserve"> </w:t>
      </w:r>
      <w:r>
        <w:t>al</w:t>
      </w:r>
      <w:r>
        <w:rPr>
          <w:spacing w:val="1"/>
        </w:rPr>
        <w:t xml:space="preserve"> </w:t>
      </w:r>
      <w:r>
        <w:t>proceso,</w:t>
      </w:r>
      <w:r>
        <w:rPr>
          <w:spacing w:val="1"/>
        </w:rPr>
        <w:t xml:space="preserve"> </w:t>
      </w:r>
      <w:r>
        <w:t>se</w:t>
      </w:r>
      <w:r>
        <w:rPr>
          <w:spacing w:val="1"/>
        </w:rPr>
        <w:t xml:space="preserve"> </w:t>
      </w:r>
      <w:r>
        <w:t>demostró la existencia de una verdadera relación laboral entre el demandante y el</w:t>
      </w:r>
      <w:r>
        <w:rPr>
          <w:spacing w:val="-64"/>
        </w:rPr>
        <w:t xml:space="preserve"> </w:t>
      </w:r>
      <w:r>
        <w:t>Servicio Nacional de Apre</w:t>
      </w:r>
      <w:r>
        <w:t>ndizaje-SENA, en el periodo comprendido entre el 17 de</w:t>
      </w:r>
      <w:r>
        <w:rPr>
          <w:spacing w:val="-64"/>
        </w:rPr>
        <w:t xml:space="preserve"> </w:t>
      </w:r>
      <w:r>
        <w:t>agosto de 2005 y el 22 de junio de 2012, ello por cuanto de acuerdo con los</w:t>
      </w:r>
      <w:r>
        <w:rPr>
          <w:spacing w:val="1"/>
        </w:rPr>
        <w:t xml:space="preserve"> </w:t>
      </w:r>
      <w:r>
        <w:rPr>
          <w:spacing w:val="-1"/>
        </w:rPr>
        <w:t>elementos</w:t>
      </w:r>
      <w:r>
        <w:rPr>
          <w:spacing w:val="-14"/>
        </w:rPr>
        <w:t xml:space="preserve"> </w:t>
      </w:r>
      <w:r>
        <w:rPr>
          <w:spacing w:val="-1"/>
        </w:rPr>
        <w:t>de</w:t>
      </w:r>
      <w:r>
        <w:rPr>
          <w:spacing w:val="-16"/>
        </w:rPr>
        <w:t xml:space="preserve"> </w:t>
      </w:r>
      <w:r>
        <w:rPr>
          <w:spacing w:val="-1"/>
        </w:rPr>
        <w:t>prueba</w:t>
      </w:r>
      <w:r>
        <w:rPr>
          <w:spacing w:val="-13"/>
        </w:rPr>
        <w:t xml:space="preserve"> </w:t>
      </w:r>
      <w:r>
        <w:rPr>
          <w:spacing w:val="-1"/>
        </w:rPr>
        <w:t>allegados</w:t>
      </w:r>
      <w:r>
        <w:rPr>
          <w:spacing w:val="-14"/>
        </w:rPr>
        <w:t xml:space="preserve"> </w:t>
      </w:r>
      <w:r>
        <w:t>se</w:t>
      </w:r>
      <w:r>
        <w:rPr>
          <w:spacing w:val="-14"/>
        </w:rPr>
        <w:t xml:space="preserve"> </w:t>
      </w:r>
      <w:r>
        <w:t>acreditó</w:t>
      </w:r>
      <w:r>
        <w:rPr>
          <w:spacing w:val="-8"/>
        </w:rPr>
        <w:t xml:space="preserve"> </w:t>
      </w:r>
      <w:r>
        <w:t>los</w:t>
      </w:r>
      <w:r>
        <w:rPr>
          <w:spacing w:val="-14"/>
        </w:rPr>
        <w:t xml:space="preserve"> </w:t>
      </w:r>
      <w:r>
        <w:t>tres</w:t>
      </w:r>
      <w:r>
        <w:rPr>
          <w:spacing w:val="-14"/>
        </w:rPr>
        <w:t xml:space="preserve"> </w:t>
      </w:r>
      <w:r>
        <w:t>elementos</w:t>
      </w:r>
      <w:r>
        <w:rPr>
          <w:spacing w:val="-13"/>
        </w:rPr>
        <w:t xml:space="preserve"> </w:t>
      </w:r>
      <w:r>
        <w:t>de</w:t>
      </w:r>
      <w:r>
        <w:rPr>
          <w:spacing w:val="-14"/>
        </w:rPr>
        <w:t xml:space="preserve"> </w:t>
      </w:r>
      <w:r>
        <w:t>la</w:t>
      </w:r>
      <w:r>
        <w:rPr>
          <w:spacing w:val="-14"/>
        </w:rPr>
        <w:t xml:space="preserve"> </w:t>
      </w:r>
      <w:r>
        <w:t>relación</w:t>
      </w:r>
      <w:r>
        <w:rPr>
          <w:spacing w:val="-13"/>
        </w:rPr>
        <w:t xml:space="preserve"> </w:t>
      </w:r>
      <w:r>
        <w:t>laboral,</w:t>
      </w:r>
      <w:r>
        <w:rPr>
          <w:spacing w:val="-65"/>
        </w:rPr>
        <w:t xml:space="preserve"> </w:t>
      </w:r>
      <w:r>
        <w:t>como</w:t>
      </w:r>
      <w:r>
        <w:rPr>
          <w:spacing w:val="-11"/>
        </w:rPr>
        <w:t xml:space="preserve"> </w:t>
      </w:r>
      <w:r>
        <w:t>lo</w:t>
      </w:r>
      <w:r>
        <w:rPr>
          <w:spacing w:val="-11"/>
        </w:rPr>
        <w:t xml:space="preserve"> </w:t>
      </w:r>
      <w:r>
        <w:t>son</w:t>
      </w:r>
      <w:r>
        <w:rPr>
          <w:spacing w:val="-11"/>
        </w:rPr>
        <w:t xml:space="preserve"> </w:t>
      </w:r>
      <w:r>
        <w:t>la</w:t>
      </w:r>
      <w:r>
        <w:rPr>
          <w:spacing w:val="-10"/>
        </w:rPr>
        <w:t xml:space="preserve"> </w:t>
      </w:r>
      <w:r>
        <w:t>prestación</w:t>
      </w:r>
      <w:r>
        <w:rPr>
          <w:spacing w:val="-10"/>
        </w:rPr>
        <w:t xml:space="preserve"> </w:t>
      </w:r>
      <w:r>
        <w:t>personal</w:t>
      </w:r>
      <w:r>
        <w:rPr>
          <w:spacing w:val="-14"/>
        </w:rPr>
        <w:t xml:space="preserve"> </w:t>
      </w:r>
      <w:r>
        <w:t>del</w:t>
      </w:r>
      <w:r>
        <w:rPr>
          <w:spacing w:val="-12"/>
        </w:rPr>
        <w:t xml:space="preserve"> </w:t>
      </w:r>
      <w:r>
        <w:t>servicio,</w:t>
      </w:r>
      <w:r>
        <w:rPr>
          <w:spacing w:val="-10"/>
        </w:rPr>
        <w:t xml:space="preserve"> </w:t>
      </w:r>
      <w:r>
        <w:t>la</w:t>
      </w:r>
      <w:r>
        <w:rPr>
          <w:spacing w:val="-11"/>
        </w:rPr>
        <w:t xml:space="preserve"> </w:t>
      </w:r>
      <w:r>
        <w:t>remuneración</w:t>
      </w:r>
      <w:r>
        <w:rPr>
          <w:spacing w:val="-11"/>
        </w:rPr>
        <w:t xml:space="preserve"> </w:t>
      </w:r>
      <w:r>
        <w:t>y</w:t>
      </w:r>
      <w:r>
        <w:rPr>
          <w:spacing w:val="-14"/>
        </w:rPr>
        <w:t xml:space="preserve"> </w:t>
      </w:r>
      <w:r>
        <w:t>la</w:t>
      </w:r>
      <w:r>
        <w:rPr>
          <w:spacing w:val="-12"/>
        </w:rPr>
        <w:t xml:space="preserve"> </w:t>
      </w:r>
      <w:r>
        <w:t>subordinación.</w:t>
      </w:r>
    </w:p>
    <w:p w:rsidR="00E51B6B" w:rsidRDefault="00E51B6B">
      <w:pPr>
        <w:pStyle w:val="Textoindependiente"/>
        <w:spacing w:before="8"/>
        <w:rPr>
          <w:sz w:val="27"/>
        </w:rPr>
      </w:pPr>
    </w:p>
    <w:p w:rsidR="00E51B6B" w:rsidRDefault="005E3616">
      <w:pPr>
        <w:pStyle w:val="Textoindependiente"/>
        <w:spacing w:line="276" w:lineRule="auto"/>
        <w:ind w:left="122" w:right="164"/>
        <w:jc w:val="both"/>
      </w:pPr>
      <w:r>
        <w:t>34.- En lo que tiene que ver con la prescripción el a quo señaló que atendiendo la</w:t>
      </w:r>
      <w:r>
        <w:rPr>
          <w:spacing w:val="1"/>
        </w:rPr>
        <w:t xml:space="preserve"> </w:t>
      </w:r>
      <w:r>
        <w:t>sentencia de unificación proferida por el Consejo de Estado el 25 de agosto de</w:t>
      </w:r>
      <w:r>
        <w:rPr>
          <w:spacing w:val="1"/>
        </w:rPr>
        <w:t xml:space="preserve"> </w:t>
      </w:r>
      <w:r>
        <w:t>2016, el término de interrupción entre cada uno</w:t>
      </w:r>
      <w:r>
        <w:t xml:space="preserve"> de los contratos no debe superar</w:t>
      </w:r>
      <w:r>
        <w:rPr>
          <w:spacing w:val="1"/>
        </w:rPr>
        <w:t xml:space="preserve"> </w:t>
      </w:r>
      <w:r>
        <w:t>los 15 días entre uno y otro tal como lo dispone el artículo 10 del Decreto 1045 de</w:t>
      </w:r>
      <w:r>
        <w:rPr>
          <w:spacing w:val="1"/>
        </w:rPr>
        <w:t xml:space="preserve"> </w:t>
      </w:r>
      <w:r>
        <w:t>1978.</w:t>
      </w:r>
      <w:r>
        <w:rPr>
          <w:spacing w:val="1"/>
        </w:rPr>
        <w:t xml:space="preserve"> </w:t>
      </w:r>
      <w:r>
        <w:t>En</w:t>
      </w:r>
      <w:r>
        <w:rPr>
          <w:spacing w:val="1"/>
        </w:rPr>
        <w:t xml:space="preserve"> </w:t>
      </w:r>
      <w:r>
        <w:t>el</w:t>
      </w:r>
      <w:r>
        <w:rPr>
          <w:spacing w:val="1"/>
        </w:rPr>
        <w:t xml:space="preserve"> </w:t>
      </w:r>
      <w:r>
        <w:t>presente</w:t>
      </w:r>
      <w:r>
        <w:rPr>
          <w:spacing w:val="1"/>
        </w:rPr>
        <w:t xml:space="preserve"> </w:t>
      </w:r>
      <w:r>
        <w:t>caso,</w:t>
      </w:r>
      <w:r>
        <w:rPr>
          <w:spacing w:val="1"/>
        </w:rPr>
        <w:t xml:space="preserve"> </w:t>
      </w:r>
      <w:r>
        <w:t>precisó</w:t>
      </w:r>
      <w:r>
        <w:rPr>
          <w:spacing w:val="1"/>
        </w:rPr>
        <w:t xml:space="preserve"> </w:t>
      </w:r>
      <w:r>
        <w:t>que</w:t>
      </w:r>
      <w:r>
        <w:rPr>
          <w:spacing w:val="1"/>
        </w:rPr>
        <w:t xml:space="preserve"> </w:t>
      </w:r>
      <w:r>
        <w:t>la</w:t>
      </w:r>
      <w:r>
        <w:rPr>
          <w:spacing w:val="1"/>
        </w:rPr>
        <w:t xml:space="preserve"> </w:t>
      </w:r>
      <w:r>
        <w:t>vinculación</w:t>
      </w:r>
      <w:r>
        <w:rPr>
          <w:spacing w:val="1"/>
        </w:rPr>
        <w:t xml:space="preserve"> </w:t>
      </w:r>
      <w:r>
        <w:t>del</w:t>
      </w:r>
      <w:r>
        <w:rPr>
          <w:spacing w:val="1"/>
        </w:rPr>
        <w:t xml:space="preserve"> </w:t>
      </w:r>
      <w:r>
        <w:t>demandante</w:t>
      </w:r>
      <w:r>
        <w:rPr>
          <w:spacing w:val="1"/>
        </w:rPr>
        <w:t xml:space="preserve"> </w:t>
      </w:r>
      <w:r>
        <w:t>fue</w:t>
      </w:r>
      <w:r>
        <w:rPr>
          <w:spacing w:val="1"/>
        </w:rPr>
        <w:t xml:space="preserve"> </w:t>
      </w:r>
      <w:r>
        <w:t>discontinua, ya que existieron interrupciones entre uno y otro co</w:t>
      </w:r>
      <w:r>
        <w:t>ntrato, el último de</w:t>
      </w:r>
      <w:r>
        <w:rPr>
          <w:spacing w:val="-64"/>
        </w:rPr>
        <w:t xml:space="preserve"> </w:t>
      </w:r>
      <w:r>
        <w:t>los</w:t>
      </w:r>
      <w:r>
        <w:rPr>
          <w:spacing w:val="4"/>
        </w:rPr>
        <w:t xml:space="preserve"> </w:t>
      </w:r>
      <w:r>
        <w:t>cuales</w:t>
      </w:r>
      <w:r>
        <w:rPr>
          <w:spacing w:val="4"/>
        </w:rPr>
        <w:t xml:space="preserve"> </w:t>
      </w:r>
      <w:r>
        <w:t>venció</w:t>
      </w:r>
      <w:r>
        <w:rPr>
          <w:spacing w:val="4"/>
        </w:rPr>
        <w:t xml:space="preserve"> </w:t>
      </w:r>
      <w:r>
        <w:t>el</w:t>
      </w:r>
      <w:r>
        <w:rPr>
          <w:spacing w:val="6"/>
        </w:rPr>
        <w:t xml:space="preserve"> </w:t>
      </w:r>
      <w:r>
        <w:t>22</w:t>
      </w:r>
      <w:r>
        <w:rPr>
          <w:spacing w:val="2"/>
        </w:rPr>
        <w:t xml:space="preserve"> </w:t>
      </w:r>
      <w:r>
        <w:t>de</w:t>
      </w:r>
      <w:r>
        <w:rPr>
          <w:spacing w:val="4"/>
        </w:rPr>
        <w:t xml:space="preserve"> </w:t>
      </w:r>
      <w:r>
        <w:t>junio</w:t>
      </w:r>
      <w:r>
        <w:rPr>
          <w:spacing w:val="2"/>
        </w:rPr>
        <w:t xml:space="preserve"> </w:t>
      </w:r>
      <w:r>
        <w:t>de</w:t>
      </w:r>
      <w:r>
        <w:rPr>
          <w:spacing w:val="4"/>
        </w:rPr>
        <w:t xml:space="preserve"> </w:t>
      </w:r>
      <w:r>
        <w:t>2012,</w:t>
      </w:r>
      <w:r>
        <w:rPr>
          <w:spacing w:val="4"/>
        </w:rPr>
        <w:t xml:space="preserve"> </w:t>
      </w:r>
      <w:r>
        <w:t>en</w:t>
      </w:r>
      <w:r>
        <w:rPr>
          <w:spacing w:val="4"/>
        </w:rPr>
        <w:t xml:space="preserve"> </w:t>
      </w:r>
      <w:r>
        <w:t>tanto</w:t>
      </w:r>
      <w:r>
        <w:rPr>
          <w:spacing w:val="5"/>
        </w:rPr>
        <w:t xml:space="preserve"> </w:t>
      </w:r>
      <w:r>
        <w:t>la</w:t>
      </w:r>
      <w:r>
        <w:rPr>
          <w:spacing w:val="4"/>
        </w:rPr>
        <w:t xml:space="preserve"> </w:t>
      </w:r>
      <w:r>
        <w:t>reclamación</w:t>
      </w:r>
      <w:r>
        <w:rPr>
          <w:spacing w:val="5"/>
        </w:rPr>
        <w:t xml:space="preserve"> </w:t>
      </w:r>
      <w:r>
        <w:t>ante</w:t>
      </w:r>
      <w:r>
        <w:rPr>
          <w:spacing w:val="5"/>
        </w:rPr>
        <w:t xml:space="preserve"> </w:t>
      </w:r>
      <w:r>
        <w:t>el</w:t>
      </w:r>
      <w:r>
        <w:rPr>
          <w:spacing w:val="3"/>
        </w:rPr>
        <w:t xml:space="preserve"> </w:t>
      </w:r>
      <w:r>
        <w:t>SENA</w:t>
      </w:r>
      <w:r>
        <w:rPr>
          <w:spacing w:val="4"/>
        </w:rPr>
        <w:t xml:space="preserve"> </w:t>
      </w:r>
      <w:r>
        <w:t>se</w:t>
      </w:r>
    </w:p>
    <w:p w:rsidR="00E51B6B" w:rsidRDefault="00E51B6B">
      <w:pPr>
        <w:spacing w:line="276" w:lineRule="auto"/>
        <w:jc w:val="both"/>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70"/>
        <w:jc w:val="both"/>
      </w:pPr>
      <w:r>
        <w:lastRenderedPageBreak/>
        <w:t>dio el 25 de mayo de 2015, razón por la cual declaró prescritas las prestaciones</w:t>
      </w:r>
      <w:r>
        <w:rPr>
          <w:spacing w:val="1"/>
        </w:rPr>
        <w:t xml:space="preserve"> </w:t>
      </w:r>
      <w:r>
        <w:t>sociales</w:t>
      </w:r>
      <w:r>
        <w:rPr>
          <w:spacing w:val="-1"/>
        </w:rPr>
        <w:t xml:space="preserve"> </w:t>
      </w:r>
      <w:r>
        <w:t>y</w:t>
      </w:r>
      <w:r>
        <w:rPr>
          <w:spacing w:val="-2"/>
        </w:rPr>
        <w:t xml:space="preserve"> </w:t>
      </w:r>
      <w:r>
        <w:t>salariales anteriores</w:t>
      </w:r>
      <w:r>
        <w:rPr>
          <w:spacing w:val="-2"/>
        </w:rPr>
        <w:t xml:space="preserve"> </w:t>
      </w:r>
      <w:r>
        <w:t>al</w:t>
      </w:r>
      <w:r>
        <w:rPr>
          <w:spacing w:val="2"/>
        </w:rPr>
        <w:t xml:space="preserve"> </w:t>
      </w:r>
      <w:r>
        <w:t>25</w:t>
      </w:r>
      <w:r>
        <w:rPr>
          <w:spacing w:val="-2"/>
        </w:rPr>
        <w:t xml:space="preserve"> </w:t>
      </w:r>
      <w:r>
        <w:t>de</w:t>
      </w:r>
      <w:r>
        <w:rPr>
          <w:spacing w:val="-1"/>
        </w:rPr>
        <w:t xml:space="preserve"> </w:t>
      </w:r>
      <w:r>
        <w:t>mayo</w:t>
      </w:r>
      <w:r>
        <w:rPr>
          <w:spacing w:val="2"/>
        </w:rPr>
        <w:t xml:space="preserve"> </w:t>
      </w:r>
      <w:r>
        <w:t>de</w:t>
      </w:r>
      <w:r>
        <w:rPr>
          <w:spacing w:val="-2"/>
        </w:rPr>
        <w:t xml:space="preserve"> </w:t>
      </w:r>
      <w:r>
        <w:t>2012.</w:t>
      </w:r>
    </w:p>
    <w:p w:rsidR="00E51B6B" w:rsidRDefault="00E51B6B">
      <w:pPr>
        <w:pStyle w:val="Textoindependiente"/>
        <w:spacing w:before="8"/>
        <w:rPr>
          <w:sz w:val="27"/>
        </w:rPr>
      </w:pPr>
    </w:p>
    <w:p w:rsidR="00E51B6B" w:rsidRDefault="005E3616">
      <w:pPr>
        <w:pStyle w:val="Textoindependiente"/>
        <w:spacing w:line="276" w:lineRule="auto"/>
        <w:ind w:left="122" w:right="169"/>
        <w:jc w:val="both"/>
      </w:pPr>
      <w:r>
        <w:t>35.- En</w:t>
      </w:r>
      <w:r>
        <w:rPr>
          <w:spacing w:val="1"/>
        </w:rPr>
        <w:t xml:space="preserve"> </w:t>
      </w:r>
      <w:r>
        <w:t>consecuencia y a</w:t>
      </w:r>
      <w:r>
        <w:rPr>
          <w:spacing w:val="1"/>
        </w:rPr>
        <w:t xml:space="preserve"> </w:t>
      </w:r>
      <w:r>
        <w:t>título</w:t>
      </w:r>
      <w:r>
        <w:rPr>
          <w:spacing w:val="1"/>
        </w:rPr>
        <w:t xml:space="preserve"> </w:t>
      </w:r>
      <w:r>
        <w:t>de</w:t>
      </w:r>
      <w:r>
        <w:rPr>
          <w:spacing w:val="1"/>
        </w:rPr>
        <w:t xml:space="preserve"> </w:t>
      </w:r>
      <w:r>
        <w:t>reparación</w:t>
      </w:r>
      <w:r>
        <w:rPr>
          <w:spacing w:val="1"/>
        </w:rPr>
        <w:t xml:space="preserve"> </w:t>
      </w:r>
      <w:r>
        <w:t>del daño</w:t>
      </w:r>
      <w:r>
        <w:rPr>
          <w:spacing w:val="1"/>
        </w:rPr>
        <w:t xml:space="preserve"> </w:t>
      </w:r>
      <w:r>
        <w:t>dispuso</w:t>
      </w:r>
      <w:r>
        <w:rPr>
          <w:spacing w:val="1"/>
        </w:rPr>
        <w:t xml:space="preserve"> </w:t>
      </w:r>
      <w:r>
        <w:t>el pago</w:t>
      </w:r>
      <w:r>
        <w:rPr>
          <w:spacing w:val="1"/>
        </w:rPr>
        <w:t xml:space="preserve"> </w:t>
      </w:r>
      <w:r>
        <w:t>del</w:t>
      </w:r>
      <w:r>
        <w:rPr>
          <w:spacing w:val="1"/>
        </w:rPr>
        <w:t xml:space="preserve"> </w:t>
      </w:r>
      <w:r>
        <w:t>equivalente a las prestaciones, ordenando tomar el valor de lo pactado en los</w:t>
      </w:r>
      <w:r>
        <w:rPr>
          <w:spacing w:val="1"/>
        </w:rPr>
        <w:t xml:space="preserve"> </w:t>
      </w:r>
      <w:r>
        <w:t>contratos de prestación de servicios, en proporción a cada periodo trabajado en</w:t>
      </w:r>
      <w:r>
        <w:rPr>
          <w:spacing w:val="1"/>
        </w:rPr>
        <w:t xml:space="preserve"> </w:t>
      </w:r>
      <w:r>
        <w:t>virtud</w:t>
      </w:r>
      <w:r>
        <w:rPr>
          <w:spacing w:val="-2"/>
        </w:rPr>
        <w:t xml:space="preserve"> </w:t>
      </w:r>
      <w:r>
        <w:t>del contrato</w:t>
      </w:r>
      <w:r>
        <w:rPr>
          <w:spacing w:val="-2"/>
        </w:rPr>
        <w:t xml:space="preserve"> </w:t>
      </w:r>
      <w:r>
        <w:t>de</w:t>
      </w:r>
      <w:r>
        <w:rPr>
          <w:spacing w:val="-3"/>
        </w:rPr>
        <w:t xml:space="preserve"> </w:t>
      </w:r>
      <w:r>
        <w:t>prestación</w:t>
      </w:r>
      <w:r>
        <w:rPr>
          <w:spacing w:val="-2"/>
        </w:rPr>
        <w:t xml:space="preserve"> </w:t>
      </w:r>
      <w:r>
        <w:t>de</w:t>
      </w:r>
      <w:r>
        <w:rPr>
          <w:spacing w:val="-2"/>
        </w:rPr>
        <w:t xml:space="preserve"> </w:t>
      </w:r>
      <w:r>
        <w:t>servicios</w:t>
      </w:r>
      <w:r>
        <w:rPr>
          <w:spacing w:val="-1"/>
        </w:rPr>
        <w:t xml:space="preserve"> </w:t>
      </w:r>
      <w:r>
        <w:t>No.</w:t>
      </w:r>
      <w:r>
        <w:rPr>
          <w:spacing w:val="4"/>
        </w:rPr>
        <w:t xml:space="preserve"> </w:t>
      </w:r>
      <w:r>
        <w:t>0010</w:t>
      </w:r>
      <w:r>
        <w:rPr>
          <w:spacing w:val="-2"/>
        </w:rPr>
        <w:t xml:space="preserve"> </w:t>
      </w:r>
      <w:r>
        <w:t>de</w:t>
      </w:r>
      <w:r>
        <w:rPr>
          <w:spacing w:val="-2"/>
        </w:rPr>
        <w:t xml:space="preserve"> </w:t>
      </w:r>
      <w:r>
        <w:t>19</w:t>
      </w:r>
      <w:r>
        <w:rPr>
          <w:spacing w:val="-2"/>
        </w:rPr>
        <w:t xml:space="preserve"> </w:t>
      </w:r>
      <w:r>
        <w:t>de</w:t>
      </w:r>
      <w:r>
        <w:rPr>
          <w:spacing w:val="-3"/>
        </w:rPr>
        <w:t xml:space="preserve"> </w:t>
      </w:r>
      <w:r>
        <w:t>enero de</w:t>
      </w:r>
      <w:r>
        <w:rPr>
          <w:spacing w:val="-3"/>
        </w:rPr>
        <w:t xml:space="preserve"> </w:t>
      </w:r>
      <w:r>
        <w:t>2012.</w:t>
      </w:r>
    </w:p>
    <w:p w:rsidR="00E51B6B" w:rsidRDefault="00E51B6B">
      <w:pPr>
        <w:pStyle w:val="Textoindependiente"/>
        <w:spacing w:before="4"/>
        <w:rPr>
          <w:sz w:val="27"/>
        </w:rPr>
      </w:pPr>
    </w:p>
    <w:p w:rsidR="00E51B6B" w:rsidRDefault="005E3616">
      <w:pPr>
        <w:pStyle w:val="Ttulo1"/>
        <w:numPr>
          <w:ilvl w:val="0"/>
          <w:numId w:val="2"/>
        </w:numPr>
        <w:tabs>
          <w:tab w:val="left" w:pos="841"/>
          <w:tab w:val="left" w:pos="842"/>
        </w:tabs>
        <w:ind w:hanging="361"/>
      </w:pPr>
      <w:r>
        <w:t>Tesis</w:t>
      </w:r>
      <w:r>
        <w:rPr>
          <w:spacing w:val="-3"/>
        </w:rPr>
        <w:t xml:space="preserve"> </w:t>
      </w:r>
      <w:r>
        <w:t>argumentativa</w:t>
      </w:r>
      <w:r>
        <w:rPr>
          <w:spacing w:val="-2"/>
        </w:rPr>
        <w:t xml:space="preserve"> </w:t>
      </w:r>
      <w:r>
        <w:t>propuesta</w:t>
      </w:r>
      <w:r>
        <w:rPr>
          <w:spacing w:val="-2"/>
        </w:rPr>
        <w:t xml:space="preserve"> </w:t>
      </w:r>
      <w:r>
        <w:t>por</w:t>
      </w:r>
      <w:r>
        <w:rPr>
          <w:spacing w:val="-2"/>
        </w:rPr>
        <w:t xml:space="preserve"> </w:t>
      </w:r>
      <w:r>
        <w:t>la</w:t>
      </w:r>
      <w:r>
        <w:rPr>
          <w:spacing w:val="-3"/>
        </w:rPr>
        <w:t xml:space="preserve"> </w:t>
      </w:r>
      <w:r>
        <w:t>parte</w:t>
      </w:r>
      <w:r>
        <w:rPr>
          <w:spacing w:val="-2"/>
        </w:rPr>
        <w:t xml:space="preserve"> </w:t>
      </w:r>
      <w:r>
        <w:t>demandante.</w:t>
      </w:r>
    </w:p>
    <w:p w:rsidR="00E51B6B" w:rsidRDefault="00E51B6B">
      <w:pPr>
        <w:pStyle w:val="Textoindependiente"/>
        <w:spacing w:before="2"/>
        <w:rPr>
          <w:rFonts w:ascii="Arial"/>
          <w:b/>
          <w:sz w:val="31"/>
        </w:rPr>
      </w:pPr>
    </w:p>
    <w:p w:rsidR="00E51B6B" w:rsidRDefault="005E3616">
      <w:pPr>
        <w:pStyle w:val="Textoindependiente"/>
        <w:spacing w:line="276" w:lineRule="auto"/>
        <w:ind w:left="122" w:right="164"/>
        <w:jc w:val="both"/>
      </w:pPr>
      <w:r>
        <w:t>36.- Sostuvo que se debe modificar la sentencia de primera instancia, por cuanto</w:t>
      </w:r>
      <w:r>
        <w:rPr>
          <w:spacing w:val="1"/>
        </w:rPr>
        <w:t xml:space="preserve"> </w:t>
      </w:r>
      <w:r>
        <w:t>no</w:t>
      </w:r>
      <w:r>
        <w:rPr>
          <w:spacing w:val="-4"/>
        </w:rPr>
        <w:t xml:space="preserve"> </w:t>
      </w:r>
      <w:r>
        <w:t>había</w:t>
      </w:r>
      <w:r>
        <w:rPr>
          <w:spacing w:val="-3"/>
        </w:rPr>
        <w:t xml:space="preserve"> </w:t>
      </w:r>
      <w:r>
        <w:t>lugar</w:t>
      </w:r>
      <w:r>
        <w:rPr>
          <w:spacing w:val="-4"/>
        </w:rPr>
        <w:t xml:space="preserve"> </w:t>
      </w:r>
      <w:r>
        <w:t>a</w:t>
      </w:r>
      <w:r>
        <w:rPr>
          <w:spacing w:val="-3"/>
        </w:rPr>
        <w:t xml:space="preserve"> </w:t>
      </w:r>
      <w:r>
        <w:t>declarar</w:t>
      </w:r>
      <w:r>
        <w:rPr>
          <w:spacing w:val="-5"/>
        </w:rPr>
        <w:t xml:space="preserve"> </w:t>
      </w:r>
      <w:r>
        <w:t>probada</w:t>
      </w:r>
      <w:r>
        <w:rPr>
          <w:spacing w:val="-3"/>
        </w:rPr>
        <w:t xml:space="preserve"> </w:t>
      </w:r>
      <w:r>
        <w:t>la</w:t>
      </w:r>
      <w:r>
        <w:rPr>
          <w:spacing w:val="-3"/>
        </w:rPr>
        <w:t xml:space="preserve"> </w:t>
      </w:r>
      <w:r>
        <w:t>excepción</w:t>
      </w:r>
      <w:r>
        <w:rPr>
          <w:spacing w:val="-3"/>
        </w:rPr>
        <w:t xml:space="preserve"> </w:t>
      </w:r>
      <w:r>
        <w:t>de</w:t>
      </w:r>
      <w:r>
        <w:rPr>
          <w:spacing w:val="-3"/>
        </w:rPr>
        <w:t xml:space="preserve"> </w:t>
      </w:r>
      <w:r>
        <w:t>prescripción,</w:t>
      </w:r>
      <w:r>
        <w:rPr>
          <w:spacing w:val="-4"/>
        </w:rPr>
        <w:t xml:space="preserve"> </w:t>
      </w:r>
      <w:r>
        <w:t>toda</w:t>
      </w:r>
      <w:r>
        <w:rPr>
          <w:spacing w:val="-5"/>
        </w:rPr>
        <w:t xml:space="preserve"> </w:t>
      </w:r>
      <w:r>
        <w:t>vez</w:t>
      </w:r>
      <w:r>
        <w:rPr>
          <w:spacing w:val="-4"/>
        </w:rPr>
        <w:t xml:space="preserve"> </w:t>
      </w:r>
      <w:r>
        <w:t>que</w:t>
      </w:r>
      <w:r>
        <w:rPr>
          <w:spacing w:val="-3"/>
        </w:rPr>
        <w:t xml:space="preserve"> </w:t>
      </w:r>
      <w:r>
        <w:t>en</w:t>
      </w:r>
      <w:r>
        <w:rPr>
          <w:spacing w:val="-4"/>
        </w:rPr>
        <w:t xml:space="preserve"> </w:t>
      </w:r>
      <w:r>
        <w:t>el</w:t>
      </w:r>
      <w:r>
        <w:rPr>
          <w:spacing w:val="-64"/>
        </w:rPr>
        <w:t xml:space="preserve"> </w:t>
      </w:r>
      <w:r>
        <w:t>presente</w:t>
      </w:r>
      <w:r>
        <w:rPr>
          <w:spacing w:val="-7"/>
        </w:rPr>
        <w:t xml:space="preserve"> </w:t>
      </w:r>
      <w:r>
        <w:t>caso</w:t>
      </w:r>
      <w:r>
        <w:rPr>
          <w:spacing w:val="-8"/>
        </w:rPr>
        <w:t xml:space="preserve"> </w:t>
      </w:r>
      <w:r>
        <w:t>el</w:t>
      </w:r>
      <w:r>
        <w:rPr>
          <w:spacing w:val="-8"/>
        </w:rPr>
        <w:t xml:space="preserve"> </w:t>
      </w:r>
      <w:r>
        <w:t>último</w:t>
      </w:r>
      <w:r>
        <w:rPr>
          <w:spacing w:val="-10"/>
        </w:rPr>
        <w:t xml:space="preserve"> </w:t>
      </w:r>
      <w:r>
        <w:t>contrato</w:t>
      </w:r>
      <w:r>
        <w:rPr>
          <w:spacing w:val="-7"/>
        </w:rPr>
        <w:t xml:space="preserve"> </w:t>
      </w:r>
      <w:r>
        <w:t>ejecutado</w:t>
      </w:r>
      <w:r>
        <w:rPr>
          <w:spacing w:val="-10"/>
        </w:rPr>
        <w:t xml:space="preserve"> </w:t>
      </w:r>
      <w:r>
        <w:t>fue</w:t>
      </w:r>
      <w:r>
        <w:rPr>
          <w:spacing w:val="-10"/>
        </w:rPr>
        <w:t xml:space="preserve"> </w:t>
      </w:r>
      <w:r>
        <w:t>el</w:t>
      </w:r>
      <w:r>
        <w:rPr>
          <w:spacing w:val="-9"/>
        </w:rPr>
        <w:t xml:space="preserve"> </w:t>
      </w:r>
      <w:r>
        <w:t>No.</w:t>
      </w:r>
      <w:r>
        <w:rPr>
          <w:spacing w:val="-1"/>
        </w:rPr>
        <w:t xml:space="preserve"> </w:t>
      </w:r>
      <w:r>
        <w:t>0010,</w:t>
      </w:r>
      <w:r>
        <w:rPr>
          <w:spacing w:val="-8"/>
        </w:rPr>
        <w:t xml:space="preserve"> </w:t>
      </w:r>
      <w:r>
        <w:t>que</w:t>
      </w:r>
      <w:r>
        <w:rPr>
          <w:spacing w:val="-7"/>
        </w:rPr>
        <w:t xml:space="preserve"> </w:t>
      </w:r>
      <w:r>
        <w:t>se</w:t>
      </w:r>
      <w:r>
        <w:rPr>
          <w:spacing w:val="-10"/>
        </w:rPr>
        <w:t xml:space="preserve"> </w:t>
      </w:r>
      <w:r>
        <w:t>ejecutó</w:t>
      </w:r>
      <w:r>
        <w:rPr>
          <w:spacing w:val="-7"/>
        </w:rPr>
        <w:t xml:space="preserve"> </w:t>
      </w:r>
      <w:r>
        <w:t>desde</w:t>
      </w:r>
      <w:r>
        <w:rPr>
          <w:spacing w:val="-7"/>
        </w:rPr>
        <w:t xml:space="preserve"> </w:t>
      </w:r>
      <w:r>
        <w:t>el</w:t>
      </w:r>
      <w:r>
        <w:rPr>
          <w:spacing w:val="-65"/>
        </w:rPr>
        <w:t xml:space="preserve"> </w:t>
      </w:r>
      <w:r>
        <w:t>19 de enero al 18 de junio de 2012, en tanto la reclamación se presentó el 25 de</w:t>
      </w:r>
      <w:r>
        <w:rPr>
          <w:spacing w:val="1"/>
        </w:rPr>
        <w:t xml:space="preserve"> </w:t>
      </w:r>
      <w:r>
        <w:t>mayo de 2015, esto es, dentro de los tres años siguientes,</w:t>
      </w:r>
      <w:r>
        <w:t xml:space="preserve"> de tal manera que no</w:t>
      </w:r>
      <w:r>
        <w:rPr>
          <w:spacing w:val="1"/>
        </w:rPr>
        <w:t xml:space="preserve"> </w:t>
      </w:r>
      <w:r>
        <w:t>había</w:t>
      </w:r>
      <w:r>
        <w:rPr>
          <w:spacing w:val="-1"/>
        </w:rPr>
        <w:t xml:space="preserve"> </w:t>
      </w:r>
      <w:r>
        <w:t>lugar a</w:t>
      </w:r>
      <w:r>
        <w:rPr>
          <w:spacing w:val="-2"/>
        </w:rPr>
        <w:t xml:space="preserve"> </w:t>
      </w:r>
      <w:r>
        <w:t>declarar</w:t>
      </w:r>
      <w:r>
        <w:rPr>
          <w:spacing w:val="-3"/>
        </w:rPr>
        <w:t xml:space="preserve"> </w:t>
      </w:r>
      <w:r>
        <w:t>prescripción</w:t>
      </w:r>
      <w:r>
        <w:rPr>
          <w:spacing w:val="1"/>
        </w:rPr>
        <w:t xml:space="preserve"> </w:t>
      </w:r>
      <w:r>
        <w:t>alguna.</w:t>
      </w:r>
    </w:p>
    <w:p w:rsidR="00E51B6B" w:rsidRDefault="00E51B6B">
      <w:pPr>
        <w:pStyle w:val="Textoindependiente"/>
        <w:spacing w:before="8"/>
        <w:rPr>
          <w:sz w:val="27"/>
        </w:rPr>
      </w:pPr>
    </w:p>
    <w:p w:rsidR="00E51B6B" w:rsidRDefault="005E3616">
      <w:pPr>
        <w:pStyle w:val="Textoindependiente"/>
        <w:spacing w:line="276" w:lineRule="auto"/>
        <w:ind w:left="122" w:right="164"/>
        <w:jc w:val="both"/>
      </w:pPr>
      <w:r>
        <w:t>37.- Refirió que el demandante fue contratado exclusivamente por los periodos</w:t>
      </w:r>
      <w:r>
        <w:rPr>
          <w:spacing w:val="1"/>
        </w:rPr>
        <w:t xml:space="preserve"> </w:t>
      </w:r>
      <w:r>
        <w:t>escolares según calendario académico y el SENA no contrata a los instructores en</w:t>
      </w:r>
      <w:r>
        <w:rPr>
          <w:spacing w:val="-65"/>
        </w:rPr>
        <w:t xml:space="preserve"> </w:t>
      </w:r>
      <w:r>
        <w:rPr>
          <w:spacing w:val="-1"/>
        </w:rPr>
        <w:t>periodo</w:t>
      </w:r>
      <w:r>
        <w:rPr>
          <w:spacing w:val="-16"/>
        </w:rPr>
        <w:t xml:space="preserve"> </w:t>
      </w:r>
      <w:r>
        <w:rPr>
          <w:spacing w:val="-1"/>
        </w:rPr>
        <w:t>de</w:t>
      </w:r>
      <w:r>
        <w:rPr>
          <w:spacing w:val="-14"/>
        </w:rPr>
        <w:t xml:space="preserve"> </w:t>
      </w:r>
      <w:r>
        <w:rPr>
          <w:spacing w:val="-1"/>
        </w:rPr>
        <w:t>vacaciones,</w:t>
      </w:r>
      <w:r>
        <w:rPr>
          <w:spacing w:val="-16"/>
        </w:rPr>
        <w:t xml:space="preserve"> </w:t>
      </w:r>
      <w:r>
        <w:t>los</w:t>
      </w:r>
      <w:r>
        <w:rPr>
          <w:spacing w:val="-14"/>
        </w:rPr>
        <w:t xml:space="preserve"> </w:t>
      </w:r>
      <w:r>
        <w:t>cuales</w:t>
      </w:r>
      <w:r>
        <w:rPr>
          <w:spacing w:val="-14"/>
        </w:rPr>
        <w:t xml:space="preserve"> </w:t>
      </w:r>
      <w:r>
        <w:t>siempre</w:t>
      </w:r>
      <w:r>
        <w:rPr>
          <w:spacing w:val="-14"/>
        </w:rPr>
        <w:t xml:space="preserve"> </w:t>
      </w:r>
      <w:r>
        <w:t>superan</w:t>
      </w:r>
      <w:r>
        <w:rPr>
          <w:spacing w:val="-13"/>
        </w:rPr>
        <w:t xml:space="preserve"> </w:t>
      </w:r>
      <w:r>
        <w:t>los</w:t>
      </w:r>
      <w:r>
        <w:rPr>
          <w:spacing w:val="-14"/>
        </w:rPr>
        <w:t xml:space="preserve"> </w:t>
      </w:r>
      <w:r>
        <w:t>15</w:t>
      </w:r>
      <w:r>
        <w:rPr>
          <w:spacing w:val="-14"/>
        </w:rPr>
        <w:t xml:space="preserve"> </w:t>
      </w:r>
      <w:r>
        <w:t>días</w:t>
      </w:r>
      <w:r>
        <w:rPr>
          <w:spacing w:val="-14"/>
        </w:rPr>
        <w:t xml:space="preserve"> </w:t>
      </w:r>
      <w:r>
        <w:t>hábiles</w:t>
      </w:r>
      <w:r>
        <w:rPr>
          <w:spacing w:val="-14"/>
        </w:rPr>
        <w:t xml:space="preserve"> </w:t>
      </w:r>
      <w:r>
        <w:t>y</w:t>
      </w:r>
      <w:r>
        <w:rPr>
          <w:spacing w:val="-17"/>
        </w:rPr>
        <w:t xml:space="preserve"> </w:t>
      </w:r>
      <w:r>
        <w:t>de</w:t>
      </w:r>
      <w:r>
        <w:rPr>
          <w:spacing w:val="-14"/>
        </w:rPr>
        <w:t xml:space="preserve"> </w:t>
      </w:r>
      <w:r>
        <w:t>acuerdo</w:t>
      </w:r>
      <w:r>
        <w:rPr>
          <w:spacing w:val="-65"/>
        </w:rPr>
        <w:t xml:space="preserve"> </w:t>
      </w:r>
      <w:r>
        <w:t>con</w:t>
      </w:r>
      <w:r>
        <w:rPr>
          <w:spacing w:val="-11"/>
        </w:rPr>
        <w:t xml:space="preserve"> </w:t>
      </w:r>
      <w:r>
        <w:t>la</w:t>
      </w:r>
      <w:r>
        <w:rPr>
          <w:spacing w:val="-10"/>
        </w:rPr>
        <w:t xml:space="preserve"> </w:t>
      </w:r>
      <w:r>
        <w:t>sentencia</w:t>
      </w:r>
      <w:r>
        <w:rPr>
          <w:spacing w:val="-12"/>
        </w:rPr>
        <w:t xml:space="preserve"> </w:t>
      </w:r>
      <w:r>
        <w:t>del</w:t>
      </w:r>
      <w:r>
        <w:rPr>
          <w:spacing w:val="-11"/>
        </w:rPr>
        <w:t xml:space="preserve"> </w:t>
      </w:r>
      <w:r>
        <w:t>4</w:t>
      </w:r>
      <w:r>
        <w:rPr>
          <w:spacing w:val="-12"/>
        </w:rPr>
        <w:t xml:space="preserve"> </w:t>
      </w:r>
      <w:r>
        <w:t>de</w:t>
      </w:r>
      <w:r>
        <w:rPr>
          <w:spacing w:val="-12"/>
        </w:rPr>
        <w:t xml:space="preserve"> </w:t>
      </w:r>
      <w:r>
        <w:t>mayo</w:t>
      </w:r>
      <w:r>
        <w:rPr>
          <w:spacing w:val="-10"/>
        </w:rPr>
        <w:t xml:space="preserve"> </w:t>
      </w:r>
      <w:r>
        <w:t>de</w:t>
      </w:r>
      <w:r>
        <w:rPr>
          <w:spacing w:val="-12"/>
        </w:rPr>
        <w:t xml:space="preserve"> </w:t>
      </w:r>
      <w:r>
        <w:t>2017</w:t>
      </w:r>
      <w:r>
        <w:rPr>
          <w:spacing w:val="-10"/>
        </w:rPr>
        <w:t xml:space="preserve"> </w:t>
      </w:r>
      <w:r>
        <w:t>proferida</w:t>
      </w:r>
      <w:r>
        <w:rPr>
          <w:spacing w:val="-10"/>
        </w:rPr>
        <w:t xml:space="preserve"> </w:t>
      </w:r>
      <w:r>
        <w:t>por</w:t>
      </w:r>
      <w:r>
        <w:rPr>
          <w:spacing w:val="-11"/>
        </w:rPr>
        <w:t xml:space="preserve"> </w:t>
      </w:r>
      <w:r>
        <w:t>el</w:t>
      </w:r>
      <w:r>
        <w:rPr>
          <w:spacing w:val="-11"/>
        </w:rPr>
        <w:t xml:space="preserve"> </w:t>
      </w:r>
      <w:r>
        <w:t>Consejo</w:t>
      </w:r>
      <w:r>
        <w:rPr>
          <w:spacing w:val="-12"/>
        </w:rPr>
        <w:t xml:space="preserve"> </w:t>
      </w:r>
      <w:r>
        <w:t>de</w:t>
      </w:r>
      <w:r>
        <w:rPr>
          <w:spacing w:val="-12"/>
        </w:rPr>
        <w:t xml:space="preserve"> </w:t>
      </w:r>
      <w:r>
        <w:t>Estado,</w:t>
      </w:r>
      <w:r>
        <w:rPr>
          <w:spacing w:val="-11"/>
        </w:rPr>
        <w:t xml:space="preserve"> </w:t>
      </w:r>
      <w:r>
        <w:t>la</w:t>
      </w:r>
      <w:r>
        <w:rPr>
          <w:spacing w:val="-10"/>
        </w:rPr>
        <w:t xml:space="preserve"> </w:t>
      </w:r>
      <w:r>
        <w:t>regla</w:t>
      </w:r>
      <w:r>
        <w:rPr>
          <w:spacing w:val="-64"/>
        </w:rPr>
        <w:t xml:space="preserve"> </w:t>
      </w:r>
      <w:r>
        <w:t>jurisprudencial</w:t>
      </w:r>
      <w:r>
        <w:rPr>
          <w:spacing w:val="1"/>
        </w:rPr>
        <w:t xml:space="preserve"> </w:t>
      </w:r>
      <w:r>
        <w:t>de</w:t>
      </w:r>
      <w:r>
        <w:rPr>
          <w:spacing w:val="1"/>
        </w:rPr>
        <w:t xml:space="preserve"> </w:t>
      </w:r>
      <w:r>
        <w:t>15</w:t>
      </w:r>
      <w:r>
        <w:rPr>
          <w:spacing w:val="1"/>
        </w:rPr>
        <w:t xml:space="preserve"> </w:t>
      </w:r>
      <w:r>
        <w:t>días,</w:t>
      </w:r>
      <w:r>
        <w:rPr>
          <w:spacing w:val="1"/>
        </w:rPr>
        <w:t xml:space="preserve"> </w:t>
      </w:r>
      <w:r>
        <w:t>no</w:t>
      </w:r>
      <w:r>
        <w:rPr>
          <w:spacing w:val="1"/>
        </w:rPr>
        <w:t xml:space="preserve"> </w:t>
      </w:r>
      <w:r>
        <w:t>son</w:t>
      </w:r>
      <w:r>
        <w:rPr>
          <w:spacing w:val="1"/>
        </w:rPr>
        <w:t xml:space="preserve"> </w:t>
      </w:r>
      <w:r>
        <w:t>aplicables</w:t>
      </w:r>
      <w:r>
        <w:rPr>
          <w:spacing w:val="1"/>
        </w:rPr>
        <w:t xml:space="preserve"> </w:t>
      </w:r>
      <w:r>
        <w:t>para</w:t>
      </w:r>
      <w:r>
        <w:rPr>
          <w:spacing w:val="1"/>
        </w:rPr>
        <w:t xml:space="preserve"> </w:t>
      </w:r>
      <w:r>
        <w:t>establecer</w:t>
      </w:r>
      <w:r>
        <w:rPr>
          <w:spacing w:val="1"/>
        </w:rPr>
        <w:t xml:space="preserve"> </w:t>
      </w:r>
      <w:r>
        <w:t>solución</w:t>
      </w:r>
      <w:r>
        <w:rPr>
          <w:spacing w:val="1"/>
        </w:rPr>
        <w:t xml:space="preserve"> </w:t>
      </w:r>
      <w:r>
        <w:t>de</w:t>
      </w:r>
      <w:r>
        <w:rPr>
          <w:spacing w:val="1"/>
        </w:rPr>
        <w:t xml:space="preserve"> </w:t>
      </w:r>
      <w:r>
        <w:t>continuidad</w:t>
      </w:r>
      <w:r>
        <w:rPr>
          <w:spacing w:val="-3"/>
        </w:rPr>
        <w:t xml:space="preserve"> </w:t>
      </w:r>
      <w:r>
        <w:t>en</w:t>
      </w:r>
      <w:r>
        <w:rPr>
          <w:spacing w:val="-2"/>
        </w:rPr>
        <w:t xml:space="preserve"> </w:t>
      </w:r>
      <w:r>
        <w:t>contratos</w:t>
      </w:r>
      <w:r>
        <w:rPr>
          <w:spacing w:val="-1"/>
        </w:rPr>
        <w:t xml:space="preserve"> </w:t>
      </w:r>
      <w:r>
        <w:t>cuyo objeto</w:t>
      </w:r>
      <w:r>
        <w:rPr>
          <w:spacing w:val="1"/>
        </w:rPr>
        <w:t xml:space="preserve"> </w:t>
      </w:r>
      <w:r>
        <w:t>sea</w:t>
      </w:r>
      <w:r>
        <w:rPr>
          <w:spacing w:val="-3"/>
        </w:rPr>
        <w:t xml:space="preserve"> </w:t>
      </w:r>
      <w:r>
        <w:t>el servicio</w:t>
      </w:r>
      <w:r>
        <w:rPr>
          <w:spacing w:val="-1"/>
        </w:rPr>
        <w:t xml:space="preserve"> </w:t>
      </w:r>
      <w:r>
        <w:t>docente.</w:t>
      </w:r>
    </w:p>
    <w:p w:rsidR="00E51B6B" w:rsidRDefault="00E51B6B">
      <w:pPr>
        <w:pStyle w:val="Textoindependiente"/>
        <w:spacing w:before="7"/>
        <w:rPr>
          <w:sz w:val="27"/>
        </w:rPr>
      </w:pPr>
    </w:p>
    <w:p w:rsidR="00E51B6B" w:rsidRDefault="005E3616">
      <w:pPr>
        <w:pStyle w:val="Ttulo1"/>
        <w:numPr>
          <w:ilvl w:val="0"/>
          <w:numId w:val="2"/>
        </w:numPr>
        <w:tabs>
          <w:tab w:val="left" w:pos="841"/>
          <w:tab w:val="left" w:pos="842"/>
        </w:tabs>
        <w:ind w:hanging="361"/>
      </w:pPr>
      <w:r>
        <w:t>Tesis</w:t>
      </w:r>
      <w:r>
        <w:rPr>
          <w:spacing w:val="-3"/>
        </w:rPr>
        <w:t xml:space="preserve"> </w:t>
      </w:r>
      <w:r>
        <w:t>argumentativa</w:t>
      </w:r>
      <w:r>
        <w:rPr>
          <w:spacing w:val="-2"/>
        </w:rPr>
        <w:t xml:space="preserve"> </w:t>
      </w:r>
      <w:r>
        <w:t>propuesta</w:t>
      </w:r>
      <w:r>
        <w:rPr>
          <w:spacing w:val="-1"/>
        </w:rPr>
        <w:t xml:space="preserve"> </w:t>
      </w:r>
      <w:r>
        <w:t>por</w:t>
      </w:r>
      <w:r>
        <w:rPr>
          <w:spacing w:val="-2"/>
        </w:rPr>
        <w:t xml:space="preserve"> </w:t>
      </w:r>
      <w:r>
        <w:t>la</w:t>
      </w:r>
      <w:r>
        <w:rPr>
          <w:spacing w:val="-3"/>
        </w:rPr>
        <w:t xml:space="preserve"> </w:t>
      </w:r>
      <w:r>
        <w:t>entidad</w:t>
      </w:r>
      <w:r>
        <w:rPr>
          <w:spacing w:val="-1"/>
        </w:rPr>
        <w:t xml:space="preserve"> </w:t>
      </w:r>
      <w:r>
        <w:t>demandada.</w:t>
      </w:r>
    </w:p>
    <w:p w:rsidR="00E51B6B" w:rsidRDefault="00E51B6B">
      <w:pPr>
        <w:pStyle w:val="Textoindependiente"/>
        <w:spacing w:before="1"/>
        <w:rPr>
          <w:rFonts w:ascii="Arial"/>
          <w:b/>
          <w:sz w:val="31"/>
        </w:rPr>
      </w:pPr>
    </w:p>
    <w:p w:rsidR="00E51B6B" w:rsidRDefault="005E3616">
      <w:pPr>
        <w:pStyle w:val="Textoindependiente"/>
        <w:spacing w:line="276" w:lineRule="auto"/>
        <w:ind w:left="122" w:right="164"/>
        <w:jc w:val="both"/>
      </w:pPr>
      <w:r>
        <w:t>38.- Sostuvo que la sentencia de primera instancia debía ser revocada por cuanto</w:t>
      </w:r>
      <w:r>
        <w:rPr>
          <w:spacing w:val="1"/>
        </w:rPr>
        <w:t xml:space="preserve"> </w:t>
      </w:r>
      <w:r>
        <w:t>no se configuró la existencia de un contrato realidad, ya que el señor Ángel María</w:t>
      </w:r>
      <w:r>
        <w:rPr>
          <w:spacing w:val="1"/>
        </w:rPr>
        <w:t xml:space="preserve"> </w:t>
      </w:r>
      <w:r>
        <w:t>Rojas</w:t>
      </w:r>
      <w:r>
        <w:rPr>
          <w:spacing w:val="1"/>
        </w:rPr>
        <w:t xml:space="preserve"> </w:t>
      </w:r>
      <w:r>
        <w:t>Vargas</w:t>
      </w:r>
      <w:r>
        <w:rPr>
          <w:spacing w:val="1"/>
        </w:rPr>
        <w:t xml:space="preserve"> </w:t>
      </w:r>
      <w:r>
        <w:t>se</w:t>
      </w:r>
      <w:r>
        <w:rPr>
          <w:spacing w:val="1"/>
        </w:rPr>
        <w:t xml:space="preserve"> </w:t>
      </w:r>
      <w:r>
        <w:t>desempeñó</w:t>
      </w:r>
      <w:r>
        <w:rPr>
          <w:spacing w:val="1"/>
        </w:rPr>
        <w:t xml:space="preserve"> </w:t>
      </w:r>
      <w:r>
        <w:t>en</w:t>
      </w:r>
      <w:r>
        <w:rPr>
          <w:spacing w:val="1"/>
        </w:rPr>
        <w:t xml:space="preserve"> </w:t>
      </w:r>
      <w:r>
        <w:t>el</w:t>
      </w:r>
      <w:r>
        <w:rPr>
          <w:spacing w:val="1"/>
        </w:rPr>
        <w:t xml:space="preserve"> </w:t>
      </w:r>
      <w:r>
        <w:t>SENA</w:t>
      </w:r>
      <w:r>
        <w:rPr>
          <w:spacing w:val="1"/>
        </w:rPr>
        <w:t xml:space="preserve"> </w:t>
      </w:r>
      <w:r>
        <w:t>como</w:t>
      </w:r>
      <w:r>
        <w:rPr>
          <w:spacing w:val="1"/>
        </w:rPr>
        <w:t xml:space="preserve"> </w:t>
      </w:r>
      <w:r>
        <w:t>contratista,</w:t>
      </w:r>
      <w:r>
        <w:rPr>
          <w:spacing w:val="1"/>
        </w:rPr>
        <w:t xml:space="preserve"> </w:t>
      </w:r>
      <w:r>
        <w:t>por</w:t>
      </w:r>
      <w:r>
        <w:rPr>
          <w:spacing w:val="1"/>
        </w:rPr>
        <w:t xml:space="preserve"> </w:t>
      </w:r>
      <w:r>
        <w:t>periodos</w:t>
      </w:r>
      <w:r>
        <w:rPr>
          <w:spacing w:val="1"/>
        </w:rPr>
        <w:t xml:space="preserve"> </w:t>
      </w:r>
      <w:r>
        <w:t>individuales</w:t>
      </w:r>
      <w:r>
        <w:rPr>
          <w:spacing w:val="-5"/>
        </w:rPr>
        <w:t xml:space="preserve"> </w:t>
      </w:r>
      <w:r>
        <w:t>e</w:t>
      </w:r>
      <w:r>
        <w:rPr>
          <w:spacing w:val="-6"/>
        </w:rPr>
        <w:t xml:space="preserve"> </w:t>
      </w:r>
      <w:r>
        <w:t>independientes</w:t>
      </w:r>
      <w:r>
        <w:rPr>
          <w:spacing w:val="-4"/>
        </w:rPr>
        <w:t xml:space="preserve"> </w:t>
      </w:r>
      <w:r>
        <w:t>y</w:t>
      </w:r>
      <w:r>
        <w:rPr>
          <w:spacing w:val="-7"/>
        </w:rPr>
        <w:t xml:space="preserve"> </w:t>
      </w:r>
      <w:r>
        <w:t>nunca</w:t>
      </w:r>
      <w:r>
        <w:rPr>
          <w:spacing w:val="-6"/>
        </w:rPr>
        <w:t xml:space="preserve"> </w:t>
      </w:r>
      <w:r>
        <w:t>fue</w:t>
      </w:r>
      <w:r>
        <w:rPr>
          <w:spacing w:val="-6"/>
        </w:rPr>
        <w:t xml:space="preserve"> </w:t>
      </w:r>
      <w:r>
        <w:t>vinculado</w:t>
      </w:r>
      <w:r>
        <w:rPr>
          <w:spacing w:val="-6"/>
        </w:rPr>
        <w:t xml:space="preserve"> </w:t>
      </w:r>
      <w:r>
        <w:t>como</w:t>
      </w:r>
      <w:r>
        <w:rPr>
          <w:spacing w:val="-6"/>
        </w:rPr>
        <w:t xml:space="preserve"> </w:t>
      </w:r>
      <w:r>
        <w:t>empleado</w:t>
      </w:r>
      <w:r>
        <w:rPr>
          <w:spacing w:val="-4"/>
        </w:rPr>
        <w:t xml:space="preserve"> </w:t>
      </w:r>
      <w:r>
        <w:t>de</w:t>
      </w:r>
      <w:r>
        <w:rPr>
          <w:spacing w:val="-4"/>
        </w:rPr>
        <w:t xml:space="preserve"> </w:t>
      </w:r>
      <w:r>
        <w:t>la</w:t>
      </w:r>
      <w:r>
        <w:rPr>
          <w:spacing w:val="-6"/>
        </w:rPr>
        <w:t xml:space="preserve"> </w:t>
      </w:r>
      <w:r>
        <w:t>entidad,</w:t>
      </w:r>
      <w:r>
        <w:rPr>
          <w:spacing w:val="-65"/>
        </w:rPr>
        <w:t xml:space="preserve"> </w:t>
      </w:r>
      <w:r>
        <w:t>lo que la exime de tener que reconocerle y liquidarle prestaciones sociales y</w:t>
      </w:r>
      <w:r>
        <w:rPr>
          <w:spacing w:val="1"/>
        </w:rPr>
        <w:t xml:space="preserve"> </w:t>
      </w:r>
      <w:r>
        <w:t>condena al pago de aportes patronales, por cuanto así lo dispone la normatividad</w:t>
      </w:r>
      <w:r>
        <w:rPr>
          <w:spacing w:val="1"/>
        </w:rPr>
        <w:t xml:space="preserve"> </w:t>
      </w:r>
      <w:r>
        <w:t>que rige la contratación estatal, de tal manera que entre el demandante y el SENA</w:t>
      </w:r>
      <w:r>
        <w:rPr>
          <w:spacing w:val="-64"/>
        </w:rPr>
        <w:t xml:space="preserve"> </w:t>
      </w:r>
      <w:r>
        <w:t>hubo</w:t>
      </w:r>
      <w:r>
        <w:rPr>
          <w:spacing w:val="-1"/>
        </w:rPr>
        <w:t xml:space="preserve"> </w:t>
      </w:r>
      <w:r>
        <w:t>una relación contractual y</w:t>
      </w:r>
      <w:r>
        <w:rPr>
          <w:spacing w:val="-4"/>
        </w:rPr>
        <w:t xml:space="preserve"> </w:t>
      </w:r>
      <w:r>
        <w:t>no</w:t>
      </w:r>
      <w:r>
        <w:rPr>
          <w:spacing w:val="-2"/>
        </w:rPr>
        <w:t xml:space="preserve"> </w:t>
      </w:r>
      <w:r>
        <w:t>una</w:t>
      </w:r>
      <w:r>
        <w:rPr>
          <w:spacing w:val="-2"/>
        </w:rPr>
        <w:t xml:space="preserve"> </w:t>
      </w:r>
      <w:r>
        <w:t>relación laboral.</w:t>
      </w:r>
    </w:p>
    <w:p w:rsidR="00E51B6B" w:rsidRDefault="00E51B6B">
      <w:pPr>
        <w:pStyle w:val="Textoindependiente"/>
        <w:spacing w:before="7"/>
        <w:rPr>
          <w:sz w:val="27"/>
        </w:rPr>
      </w:pPr>
    </w:p>
    <w:p w:rsidR="00E51B6B" w:rsidRDefault="005E3616">
      <w:pPr>
        <w:pStyle w:val="Textoindependiente"/>
        <w:spacing w:line="276" w:lineRule="auto"/>
        <w:ind w:left="122" w:right="166"/>
        <w:jc w:val="both"/>
      </w:pPr>
      <w:r>
        <w:t>39.-</w:t>
      </w:r>
      <w:r>
        <w:rPr>
          <w:spacing w:val="-15"/>
        </w:rPr>
        <w:t xml:space="preserve"> </w:t>
      </w:r>
      <w:r>
        <w:t>Señaló</w:t>
      </w:r>
      <w:r>
        <w:rPr>
          <w:spacing w:val="-13"/>
        </w:rPr>
        <w:t xml:space="preserve"> </w:t>
      </w:r>
      <w:r>
        <w:t>que</w:t>
      </w:r>
      <w:r>
        <w:rPr>
          <w:spacing w:val="-13"/>
        </w:rPr>
        <w:t xml:space="preserve"> </w:t>
      </w:r>
      <w:r>
        <w:t>en</w:t>
      </w:r>
      <w:r>
        <w:rPr>
          <w:spacing w:val="-16"/>
        </w:rPr>
        <w:t xml:space="preserve"> </w:t>
      </w:r>
      <w:r>
        <w:t>el</w:t>
      </w:r>
      <w:r>
        <w:rPr>
          <w:spacing w:val="-13"/>
        </w:rPr>
        <w:t xml:space="preserve"> </w:t>
      </w:r>
      <w:r>
        <w:t>presente</w:t>
      </w:r>
      <w:r>
        <w:rPr>
          <w:spacing w:val="-13"/>
        </w:rPr>
        <w:t xml:space="preserve"> </w:t>
      </w:r>
      <w:r>
        <w:t>caso</w:t>
      </w:r>
      <w:r>
        <w:rPr>
          <w:spacing w:val="-16"/>
        </w:rPr>
        <w:t xml:space="preserve"> </w:t>
      </w:r>
      <w:r>
        <w:t>existió</w:t>
      </w:r>
      <w:r>
        <w:rPr>
          <w:spacing w:val="-13"/>
        </w:rPr>
        <w:t xml:space="preserve"> </w:t>
      </w:r>
      <w:r>
        <w:t>solución</w:t>
      </w:r>
      <w:r>
        <w:rPr>
          <w:spacing w:val="-13"/>
        </w:rPr>
        <w:t xml:space="preserve"> </w:t>
      </w:r>
      <w:r>
        <w:t>de</w:t>
      </w:r>
      <w:r>
        <w:rPr>
          <w:spacing w:val="-13"/>
        </w:rPr>
        <w:t xml:space="preserve"> </w:t>
      </w:r>
      <w:r>
        <w:t>continuidad</w:t>
      </w:r>
      <w:r>
        <w:rPr>
          <w:spacing w:val="-12"/>
        </w:rPr>
        <w:t xml:space="preserve"> </w:t>
      </w:r>
      <w:r>
        <w:t>en</w:t>
      </w:r>
      <w:r>
        <w:rPr>
          <w:spacing w:val="-13"/>
        </w:rPr>
        <w:t xml:space="preserve"> </w:t>
      </w:r>
      <w:r>
        <w:t>los</w:t>
      </w:r>
      <w:r>
        <w:rPr>
          <w:spacing w:val="-13"/>
        </w:rPr>
        <w:t xml:space="preserve"> </w:t>
      </w:r>
      <w:r>
        <w:t>contratos</w:t>
      </w:r>
      <w:r>
        <w:rPr>
          <w:spacing w:val="-64"/>
        </w:rPr>
        <w:t xml:space="preserve"> </w:t>
      </w:r>
      <w:r>
        <w:t>suscritos por el señor Ángel María Rojas Vargas, encontrando periodos donde no</w:t>
      </w:r>
      <w:r>
        <w:rPr>
          <w:spacing w:val="1"/>
        </w:rPr>
        <w:t xml:space="preserve"> </w:t>
      </w:r>
      <w:r>
        <w:t>hubo vínculo contractual, sin que se presentara reclamación alguna por parte del</w:t>
      </w:r>
      <w:r>
        <w:rPr>
          <w:spacing w:val="1"/>
        </w:rPr>
        <w:t xml:space="preserve"> </w:t>
      </w:r>
      <w:r>
        <w:t>demandante,</w:t>
      </w:r>
      <w:r>
        <w:rPr>
          <w:spacing w:val="-4"/>
        </w:rPr>
        <w:t xml:space="preserve"> </w:t>
      </w:r>
      <w:r>
        <w:t>con</w:t>
      </w:r>
      <w:r>
        <w:rPr>
          <w:spacing w:val="-4"/>
        </w:rPr>
        <w:t xml:space="preserve"> </w:t>
      </w:r>
      <w:r>
        <w:t>lo</w:t>
      </w:r>
      <w:r>
        <w:rPr>
          <w:spacing w:val="-2"/>
        </w:rPr>
        <w:t xml:space="preserve"> </w:t>
      </w:r>
      <w:r>
        <w:t>cual</w:t>
      </w:r>
      <w:r>
        <w:rPr>
          <w:spacing w:val="-2"/>
        </w:rPr>
        <w:t xml:space="preserve"> </w:t>
      </w:r>
      <w:r>
        <w:t>se</w:t>
      </w:r>
      <w:r>
        <w:rPr>
          <w:spacing w:val="-4"/>
        </w:rPr>
        <w:t xml:space="preserve"> </w:t>
      </w:r>
      <w:r>
        <w:t>hacía</w:t>
      </w:r>
      <w:r>
        <w:rPr>
          <w:spacing w:val="-1"/>
        </w:rPr>
        <w:t xml:space="preserve"> </w:t>
      </w:r>
      <w:r>
        <w:t>plenamente</w:t>
      </w:r>
      <w:r>
        <w:rPr>
          <w:spacing w:val="-2"/>
        </w:rPr>
        <w:t xml:space="preserve"> </w:t>
      </w:r>
      <w:r>
        <w:t>ap</w:t>
      </w:r>
      <w:r>
        <w:t>licable</w:t>
      </w:r>
      <w:r>
        <w:rPr>
          <w:spacing w:val="-2"/>
        </w:rPr>
        <w:t xml:space="preserve"> </w:t>
      </w:r>
      <w:r>
        <w:t>la</w:t>
      </w:r>
      <w:r>
        <w:rPr>
          <w:spacing w:val="-4"/>
        </w:rPr>
        <w:t xml:space="preserve"> </w:t>
      </w:r>
      <w:r>
        <w:t>figura</w:t>
      </w:r>
      <w:r>
        <w:rPr>
          <w:spacing w:val="-2"/>
        </w:rPr>
        <w:t xml:space="preserve"> </w:t>
      </w:r>
      <w:r>
        <w:t>de</w:t>
      </w:r>
      <w:r>
        <w:rPr>
          <w:spacing w:val="-3"/>
        </w:rPr>
        <w:t xml:space="preserve"> </w:t>
      </w:r>
      <w:r>
        <w:t>la</w:t>
      </w:r>
      <w:r>
        <w:rPr>
          <w:spacing w:val="-2"/>
        </w:rPr>
        <w:t xml:space="preserve"> </w:t>
      </w:r>
      <w:r>
        <w:t>prescripción</w:t>
      </w:r>
      <w:r>
        <w:rPr>
          <w:spacing w:val="-65"/>
        </w:rPr>
        <w:t xml:space="preserve"> </w:t>
      </w:r>
      <w:r>
        <w:t>conforme lo dispone la jurisprudencia del Consejo de Estado, según la cual se</w:t>
      </w:r>
      <w:r>
        <w:rPr>
          <w:spacing w:val="1"/>
        </w:rPr>
        <w:t xml:space="preserve"> </w:t>
      </w:r>
      <w:r>
        <w:t>señala un término de 15 días hábiles en cada contrato para que opere la solución</w:t>
      </w:r>
      <w:r>
        <w:rPr>
          <w:spacing w:val="1"/>
        </w:rPr>
        <w:t xml:space="preserve"> </w:t>
      </w:r>
      <w:r>
        <w:t>de</w:t>
      </w:r>
      <w:r>
        <w:rPr>
          <w:spacing w:val="-1"/>
        </w:rPr>
        <w:t xml:space="preserve"> </w:t>
      </w:r>
      <w:r>
        <w:t>continuidad</w:t>
      </w:r>
      <w:r>
        <w:rPr>
          <w:spacing w:val="-2"/>
        </w:rPr>
        <w:t xml:space="preserve"> </w:t>
      </w:r>
      <w:r>
        <w:t>y</w:t>
      </w:r>
      <w:r>
        <w:rPr>
          <w:spacing w:val="-2"/>
        </w:rPr>
        <w:t xml:space="preserve"> </w:t>
      </w:r>
      <w:r>
        <w:t>se solicite</w:t>
      </w:r>
      <w:r>
        <w:rPr>
          <w:spacing w:val="1"/>
        </w:rPr>
        <w:t xml:space="preserve"> </w:t>
      </w:r>
      <w:r>
        <w:t>la declaratoria</w:t>
      </w:r>
      <w:r>
        <w:rPr>
          <w:spacing w:val="-3"/>
        </w:rPr>
        <w:t xml:space="preserve"> </w:t>
      </w:r>
      <w:r>
        <w:t>de</w:t>
      </w:r>
      <w:r>
        <w:rPr>
          <w:spacing w:val="-2"/>
        </w:rPr>
        <w:t xml:space="preserve"> </w:t>
      </w:r>
      <w:r>
        <w:t>un vínculo</w:t>
      </w:r>
      <w:r>
        <w:rPr>
          <w:spacing w:val="-1"/>
        </w:rPr>
        <w:t xml:space="preserve"> </w:t>
      </w:r>
      <w:r>
        <w:t>laboral.</w:t>
      </w:r>
    </w:p>
    <w:p w:rsidR="00E51B6B" w:rsidRDefault="00E51B6B">
      <w:pPr>
        <w:pStyle w:val="Textoindependiente"/>
        <w:spacing w:before="6"/>
        <w:rPr>
          <w:sz w:val="27"/>
        </w:rPr>
      </w:pPr>
    </w:p>
    <w:p w:rsidR="00E51B6B" w:rsidRDefault="005E3616">
      <w:pPr>
        <w:pStyle w:val="Ttulo1"/>
        <w:numPr>
          <w:ilvl w:val="0"/>
          <w:numId w:val="2"/>
        </w:numPr>
        <w:tabs>
          <w:tab w:val="left" w:pos="841"/>
          <w:tab w:val="left" w:pos="842"/>
        </w:tabs>
        <w:ind w:hanging="361"/>
      </w:pPr>
      <w:r>
        <w:t>Tesis</w:t>
      </w:r>
      <w:r>
        <w:rPr>
          <w:spacing w:val="-3"/>
        </w:rPr>
        <w:t xml:space="preserve"> </w:t>
      </w:r>
      <w:r>
        <w:t>argumentativa</w:t>
      </w:r>
      <w:r>
        <w:rPr>
          <w:spacing w:val="-1"/>
        </w:rPr>
        <w:t xml:space="preserve"> </w:t>
      </w:r>
      <w:r>
        <w:t>propuesta</w:t>
      </w:r>
      <w:r>
        <w:rPr>
          <w:spacing w:val="-2"/>
        </w:rPr>
        <w:t xml:space="preserve"> </w:t>
      </w:r>
      <w:r>
        <w:t>por</w:t>
      </w:r>
      <w:r>
        <w:rPr>
          <w:spacing w:val="-1"/>
        </w:rPr>
        <w:t xml:space="preserve"> </w:t>
      </w:r>
      <w:r>
        <w:t>la</w:t>
      </w:r>
      <w:r>
        <w:rPr>
          <w:spacing w:val="-2"/>
        </w:rPr>
        <w:t xml:space="preserve"> </w:t>
      </w:r>
      <w:r>
        <w:t>Sala</w:t>
      </w:r>
    </w:p>
    <w:p w:rsidR="00E51B6B" w:rsidRDefault="00E51B6B">
      <w:pPr>
        <w:pStyle w:val="Textoindependiente"/>
        <w:spacing w:before="1"/>
        <w:rPr>
          <w:rFonts w:ascii="Arial"/>
          <w:b/>
          <w:sz w:val="31"/>
        </w:rPr>
      </w:pPr>
    </w:p>
    <w:p w:rsidR="00E51B6B" w:rsidRDefault="005E3616">
      <w:pPr>
        <w:pStyle w:val="Textoindependiente"/>
        <w:spacing w:before="1" w:line="276" w:lineRule="auto"/>
        <w:ind w:left="122" w:right="167"/>
        <w:jc w:val="both"/>
      </w:pPr>
      <w:r>
        <w:t xml:space="preserve">40.- Esta Sala revocará la sentencia de primera instancia en razón a </w:t>
      </w:r>
      <w:proofErr w:type="gramStart"/>
      <w:r>
        <w:t>que</w:t>
      </w:r>
      <w:proofErr w:type="gramEnd"/>
      <w:r>
        <w:t xml:space="preserve"> en el</w:t>
      </w:r>
      <w:r>
        <w:rPr>
          <w:spacing w:val="1"/>
        </w:rPr>
        <w:t xml:space="preserve"> </w:t>
      </w:r>
      <w:r>
        <w:t>presente asunto, conforme con las pruebas allegadas al proceso, no se logró</w:t>
      </w:r>
      <w:r>
        <w:rPr>
          <w:spacing w:val="1"/>
        </w:rPr>
        <w:t xml:space="preserve"> </w:t>
      </w:r>
      <w:r>
        <w:t>demostrar</w:t>
      </w:r>
      <w:r>
        <w:rPr>
          <w:spacing w:val="13"/>
        </w:rPr>
        <w:t xml:space="preserve"> </w:t>
      </w:r>
      <w:r>
        <w:t>la</w:t>
      </w:r>
      <w:r>
        <w:rPr>
          <w:spacing w:val="13"/>
        </w:rPr>
        <w:t xml:space="preserve"> </w:t>
      </w:r>
      <w:r>
        <w:t>existencia</w:t>
      </w:r>
      <w:r>
        <w:rPr>
          <w:spacing w:val="15"/>
        </w:rPr>
        <w:t xml:space="preserve"> </w:t>
      </w:r>
      <w:r>
        <w:t>de</w:t>
      </w:r>
      <w:r>
        <w:rPr>
          <w:spacing w:val="15"/>
        </w:rPr>
        <w:t xml:space="preserve"> </w:t>
      </w:r>
      <w:r>
        <w:t>una</w:t>
      </w:r>
      <w:r>
        <w:rPr>
          <w:spacing w:val="12"/>
        </w:rPr>
        <w:t xml:space="preserve"> </w:t>
      </w:r>
      <w:r>
        <w:t>relación</w:t>
      </w:r>
      <w:r>
        <w:rPr>
          <w:spacing w:val="14"/>
        </w:rPr>
        <w:t xml:space="preserve"> </w:t>
      </w:r>
      <w:r>
        <w:t>laboral</w:t>
      </w:r>
      <w:r>
        <w:rPr>
          <w:spacing w:val="14"/>
        </w:rPr>
        <w:t xml:space="preserve"> </w:t>
      </w:r>
      <w:r>
        <w:t>entre</w:t>
      </w:r>
      <w:r>
        <w:rPr>
          <w:spacing w:val="13"/>
        </w:rPr>
        <w:t xml:space="preserve"> </w:t>
      </w:r>
      <w:r>
        <w:t>el</w:t>
      </w:r>
      <w:r>
        <w:rPr>
          <w:spacing w:val="12"/>
        </w:rPr>
        <w:t xml:space="preserve"> </w:t>
      </w:r>
      <w:r>
        <w:t>demandante</w:t>
      </w:r>
      <w:r>
        <w:rPr>
          <w:spacing w:val="14"/>
        </w:rPr>
        <w:t xml:space="preserve"> </w:t>
      </w:r>
      <w:r>
        <w:t>y</w:t>
      </w:r>
      <w:r>
        <w:rPr>
          <w:spacing w:val="12"/>
        </w:rPr>
        <w:t xml:space="preserve"> </w:t>
      </w:r>
      <w:r>
        <w:t>el</w:t>
      </w:r>
      <w:r>
        <w:rPr>
          <w:spacing w:val="14"/>
        </w:rPr>
        <w:t xml:space="preserve"> </w:t>
      </w:r>
      <w:r>
        <w:t>Servicio</w:t>
      </w:r>
    </w:p>
    <w:p w:rsidR="00E51B6B" w:rsidRDefault="00E51B6B">
      <w:pPr>
        <w:spacing w:line="276" w:lineRule="auto"/>
        <w:jc w:val="both"/>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66"/>
        <w:jc w:val="both"/>
      </w:pPr>
      <w:r>
        <w:lastRenderedPageBreak/>
        <w:t>Nacional</w:t>
      </w:r>
      <w:r>
        <w:rPr>
          <w:spacing w:val="-8"/>
        </w:rPr>
        <w:t xml:space="preserve"> </w:t>
      </w:r>
      <w:r>
        <w:t>de</w:t>
      </w:r>
      <w:r>
        <w:rPr>
          <w:spacing w:val="-6"/>
        </w:rPr>
        <w:t xml:space="preserve"> </w:t>
      </w:r>
      <w:r>
        <w:t>Aprendizaje-SENA,</w:t>
      </w:r>
      <w:r>
        <w:rPr>
          <w:spacing w:val="-6"/>
        </w:rPr>
        <w:t xml:space="preserve"> </w:t>
      </w:r>
      <w:r>
        <w:t>es</w:t>
      </w:r>
      <w:r>
        <w:rPr>
          <w:spacing w:val="-8"/>
        </w:rPr>
        <w:t xml:space="preserve"> </w:t>
      </w:r>
      <w:r>
        <w:t>decir,</w:t>
      </w:r>
      <w:r>
        <w:rPr>
          <w:spacing w:val="-4"/>
        </w:rPr>
        <w:t xml:space="preserve"> </w:t>
      </w:r>
      <w:r>
        <w:t>no</w:t>
      </w:r>
      <w:r>
        <w:rPr>
          <w:spacing w:val="-6"/>
        </w:rPr>
        <w:t xml:space="preserve"> </w:t>
      </w:r>
      <w:r>
        <w:t>se</w:t>
      </w:r>
      <w:r>
        <w:rPr>
          <w:spacing w:val="-4"/>
        </w:rPr>
        <w:t xml:space="preserve"> </w:t>
      </w:r>
      <w:r>
        <w:t>desvirtuó</w:t>
      </w:r>
      <w:r>
        <w:rPr>
          <w:spacing w:val="-3"/>
        </w:rPr>
        <w:t xml:space="preserve"> </w:t>
      </w:r>
      <w:r>
        <w:t>la</w:t>
      </w:r>
      <w:r>
        <w:rPr>
          <w:spacing w:val="-5"/>
        </w:rPr>
        <w:t xml:space="preserve"> </w:t>
      </w:r>
      <w:r>
        <w:t>vinculación</w:t>
      </w:r>
      <w:r>
        <w:rPr>
          <w:spacing w:val="-3"/>
        </w:rPr>
        <w:t xml:space="preserve"> </w:t>
      </w:r>
      <w:r>
        <w:t>contractual</w:t>
      </w:r>
      <w:r>
        <w:rPr>
          <w:spacing w:val="-64"/>
        </w:rPr>
        <w:t xml:space="preserve"> </w:t>
      </w:r>
      <w:r>
        <w:t>surgida en las ordenes de prestación de servicios que se suscribieron entre el 17</w:t>
      </w:r>
      <w:r>
        <w:rPr>
          <w:spacing w:val="1"/>
        </w:rPr>
        <w:t xml:space="preserve"> </w:t>
      </w:r>
      <w:r>
        <w:t>de agosto</w:t>
      </w:r>
      <w:r>
        <w:rPr>
          <w:spacing w:val="1"/>
        </w:rPr>
        <w:t xml:space="preserve"> </w:t>
      </w:r>
      <w:r>
        <w:t>de</w:t>
      </w:r>
      <w:r>
        <w:rPr>
          <w:spacing w:val="1"/>
        </w:rPr>
        <w:t xml:space="preserve"> </w:t>
      </w:r>
      <w:r>
        <w:t>2005</w:t>
      </w:r>
      <w:r>
        <w:rPr>
          <w:spacing w:val="-1"/>
        </w:rPr>
        <w:t xml:space="preserve"> </w:t>
      </w:r>
      <w:r>
        <w:t>y</w:t>
      </w:r>
      <w:r>
        <w:rPr>
          <w:spacing w:val="-3"/>
        </w:rPr>
        <w:t xml:space="preserve"> </w:t>
      </w:r>
      <w:r>
        <w:t>el</w:t>
      </w:r>
      <w:r>
        <w:rPr>
          <w:spacing w:val="-1"/>
        </w:rPr>
        <w:t xml:space="preserve"> </w:t>
      </w:r>
      <w:r>
        <w:t>22</w:t>
      </w:r>
      <w:r>
        <w:rPr>
          <w:spacing w:val="-1"/>
        </w:rPr>
        <w:t xml:space="preserve"> </w:t>
      </w:r>
      <w:r>
        <w:t>de junio de 2012.</w:t>
      </w:r>
    </w:p>
    <w:p w:rsidR="00E51B6B" w:rsidRDefault="00E51B6B">
      <w:pPr>
        <w:pStyle w:val="Textoindependiente"/>
        <w:spacing w:before="7"/>
        <w:rPr>
          <w:sz w:val="27"/>
        </w:rPr>
      </w:pPr>
    </w:p>
    <w:p w:rsidR="00E51B6B" w:rsidRDefault="005E3616">
      <w:pPr>
        <w:pStyle w:val="Textoindependiente"/>
        <w:spacing w:line="276" w:lineRule="auto"/>
        <w:ind w:left="122" w:right="167"/>
        <w:jc w:val="both"/>
      </w:pPr>
      <w:r>
        <w:rPr>
          <w:spacing w:val="-1"/>
        </w:rPr>
        <w:t>41.-</w:t>
      </w:r>
      <w:r>
        <w:rPr>
          <w:spacing w:val="-17"/>
        </w:rPr>
        <w:t xml:space="preserve"> </w:t>
      </w:r>
      <w:r>
        <w:rPr>
          <w:spacing w:val="-1"/>
        </w:rPr>
        <w:t>En</w:t>
      </w:r>
      <w:r>
        <w:rPr>
          <w:spacing w:val="-16"/>
        </w:rPr>
        <w:t xml:space="preserve"> </w:t>
      </w:r>
      <w:r>
        <w:rPr>
          <w:spacing w:val="-1"/>
        </w:rPr>
        <w:t>efecto,</w:t>
      </w:r>
      <w:r>
        <w:rPr>
          <w:spacing w:val="-16"/>
        </w:rPr>
        <w:t xml:space="preserve"> </w:t>
      </w:r>
      <w:r>
        <w:rPr>
          <w:spacing w:val="-1"/>
        </w:rPr>
        <w:t>esta</w:t>
      </w:r>
      <w:r>
        <w:rPr>
          <w:spacing w:val="-15"/>
        </w:rPr>
        <w:t xml:space="preserve"> </w:t>
      </w:r>
      <w:r>
        <w:rPr>
          <w:spacing w:val="-1"/>
        </w:rPr>
        <w:t>instancia</w:t>
      </w:r>
      <w:r>
        <w:rPr>
          <w:spacing w:val="-15"/>
        </w:rPr>
        <w:t xml:space="preserve"> </w:t>
      </w:r>
      <w:r>
        <w:t>dirá</w:t>
      </w:r>
      <w:r>
        <w:rPr>
          <w:spacing w:val="-16"/>
        </w:rPr>
        <w:t xml:space="preserve"> </w:t>
      </w:r>
      <w:r>
        <w:t>que</w:t>
      </w:r>
      <w:r>
        <w:rPr>
          <w:spacing w:val="-16"/>
        </w:rPr>
        <w:t xml:space="preserve"> </w:t>
      </w:r>
      <w:r>
        <w:t>no</w:t>
      </w:r>
      <w:r>
        <w:rPr>
          <w:spacing w:val="-15"/>
        </w:rPr>
        <w:t xml:space="preserve"> </w:t>
      </w:r>
      <w:r>
        <w:t>se</w:t>
      </w:r>
      <w:r>
        <w:rPr>
          <w:spacing w:val="-16"/>
        </w:rPr>
        <w:t xml:space="preserve"> </w:t>
      </w:r>
      <w:r>
        <w:t>encuentra</w:t>
      </w:r>
      <w:r>
        <w:rPr>
          <w:spacing w:val="-16"/>
        </w:rPr>
        <w:t xml:space="preserve"> </w:t>
      </w:r>
      <w:r>
        <w:t>acreditado</w:t>
      </w:r>
      <w:r>
        <w:rPr>
          <w:spacing w:val="-12"/>
        </w:rPr>
        <w:t xml:space="preserve"> </w:t>
      </w:r>
      <w:r>
        <w:t>el</w:t>
      </w:r>
      <w:r>
        <w:rPr>
          <w:spacing w:val="-17"/>
        </w:rPr>
        <w:t xml:space="preserve"> </w:t>
      </w:r>
      <w:r>
        <w:t>tercer</w:t>
      </w:r>
      <w:r>
        <w:rPr>
          <w:spacing w:val="-16"/>
        </w:rPr>
        <w:t xml:space="preserve"> </w:t>
      </w:r>
      <w:r>
        <w:t>elemento</w:t>
      </w:r>
      <w:r>
        <w:rPr>
          <w:spacing w:val="-64"/>
        </w:rPr>
        <w:t xml:space="preserve"> </w:t>
      </w:r>
      <w:r>
        <w:t>cuya</w:t>
      </w:r>
      <w:r>
        <w:rPr>
          <w:spacing w:val="-7"/>
        </w:rPr>
        <w:t xml:space="preserve"> </w:t>
      </w:r>
      <w:r>
        <w:t>demostración</w:t>
      </w:r>
      <w:r>
        <w:rPr>
          <w:spacing w:val="-9"/>
        </w:rPr>
        <w:t xml:space="preserve"> </w:t>
      </w:r>
      <w:r>
        <w:t>es</w:t>
      </w:r>
      <w:r>
        <w:rPr>
          <w:spacing w:val="-7"/>
        </w:rPr>
        <w:t xml:space="preserve"> </w:t>
      </w:r>
      <w:r>
        <w:t>indispensable</w:t>
      </w:r>
      <w:r>
        <w:rPr>
          <w:spacing w:val="-3"/>
        </w:rPr>
        <w:t xml:space="preserve"> </w:t>
      </w:r>
      <w:r>
        <w:t>para</w:t>
      </w:r>
      <w:r>
        <w:rPr>
          <w:spacing w:val="-8"/>
        </w:rPr>
        <w:t xml:space="preserve"> </w:t>
      </w:r>
      <w:r>
        <w:t>que</w:t>
      </w:r>
      <w:r>
        <w:rPr>
          <w:spacing w:val="-8"/>
        </w:rPr>
        <w:t xml:space="preserve"> </w:t>
      </w:r>
      <w:r>
        <w:t>se</w:t>
      </w:r>
      <w:r>
        <w:rPr>
          <w:spacing w:val="-7"/>
        </w:rPr>
        <w:t xml:space="preserve"> </w:t>
      </w:r>
      <w:r>
        <w:t>tenga</w:t>
      </w:r>
      <w:r>
        <w:rPr>
          <w:spacing w:val="-8"/>
        </w:rPr>
        <w:t xml:space="preserve"> </w:t>
      </w:r>
      <w:r>
        <w:t>por</w:t>
      </w:r>
      <w:r>
        <w:rPr>
          <w:spacing w:val="-11"/>
        </w:rPr>
        <w:t xml:space="preserve"> </w:t>
      </w:r>
      <w:r>
        <w:t>estructurada</w:t>
      </w:r>
      <w:r>
        <w:rPr>
          <w:spacing w:val="-8"/>
        </w:rPr>
        <w:t xml:space="preserve"> </w:t>
      </w:r>
      <w:r>
        <w:t>la</w:t>
      </w:r>
      <w:r>
        <w:rPr>
          <w:spacing w:val="-7"/>
        </w:rPr>
        <w:t xml:space="preserve"> </w:t>
      </w:r>
      <w:r>
        <w:t>relación</w:t>
      </w:r>
      <w:r>
        <w:rPr>
          <w:spacing w:val="-64"/>
        </w:rPr>
        <w:t xml:space="preserve"> </w:t>
      </w:r>
      <w:r>
        <w:t>laboral,</w:t>
      </w:r>
      <w:r>
        <w:rPr>
          <w:spacing w:val="-9"/>
        </w:rPr>
        <w:t xml:space="preserve"> </w:t>
      </w:r>
      <w:r>
        <w:t>esto</w:t>
      </w:r>
      <w:r>
        <w:rPr>
          <w:spacing w:val="-7"/>
        </w:rPr>
        <w:t xml:space="preserve"> </w:t>
      </w:r>
      <w:r>
        <w:t>es,</w:t>
      </w:r>
      <w:r>
        <w:rPr>
          <w:spacing w:val="-7"/>
        </w:rPr>
        <w:t xml:space="preserve"> </w:t>
      </w:r>
      <w:r>
        <w:t>el</w:t>
      </w:r>
      <w:r>
        <w:rPr>
          <w:spacing w:val="-10"/>
        </w:rPr>
        <w:t xml:space="preserve"> </w:t>
      </w:r>
      <w:r>
        <w:t>de</w:t>
      </w:r>
      <w:r>
        <w:rPr>
          <w:spacing w:val="-5"/>
        </w:rPr>
        <w:t xml:space="preserve"> </w:t>
      </w:r>
      <w:r>
        <w:t>subordinación,</w:t>
      </w:r>
      <w:r>
        <w:rPr>
          <w:spacing w:val="-5"/>
        </w:rPr>
        <w:t xml:space="preserve"> </w:t>
      </w:r>
      <w:r>
        <w:t>pues</w:t>
      </w:r>
      <w:r>
        <w:rPr>
          <w:spacing w:val="-9"/>
        </w:rPr>
        <w:t xml:space="preserve"> </w:t>
      </w:r>
      <w:r>
        <w:t>de</w:t>
      </w:r>
      <w:r>
        <w:rPr>
          <w:spacing w:val="-10"/>
        </w:rPr>
        <w:t xml:space="preserve"> </w:t>
      </w:r>
      <w:r>
        <w:t>las</w:t>
      </w:r>
      <w:r>
        <w:rPr>
          <w:spacing w:val="-5"/>
        </w:rPr>
        <w:t xml:space="preserve"> </w:t>
      </w:r>
      <w:r>
        <w:t>pruebas</w:t>
      </w:r>
      <w:r>
        <w:rPr>
          <w:spacing w:val="-2"/>
        </w:rPr>
        <w:t xml:space="preserve"> </w:t>
      </w:r>
      <w:r>
        <w:t>que</w:t>
      </w:r>
      <w:r>
        <w:rPr>
          <w:spacing w:val="-6"/>
        </w:rPr>
        <w:t xml:space="preserve"> </w:t>
      </w:r>
      <w:r>
        <w:t>obran</w:t>
      </w:r>
      <w:r>
        <w:rPr>
          <w:spacing w:val="-9"/>
        </w:rPr>
        <w:t xml:space="preserve"> </w:t>
      </w:r>
      <w:r>
        <w:t>en</w:t>
      </w:r>
      <w:r>
        <w:rPr>
          <w:spacing w:val="-7"/>
        </w:rPr>
        <w:t xml:space="preserve"> </w:t>
      </w:r>
      <w:r>
        <w:t>el</w:t>
      </w:r>
      <w:r>
        <w:rPr>
          <w:spacing w:val="-7"/>
        </w:rPr>
        <w:t xml:space="preserve"> </w:t>
      </w:r>
      <w:r>
        <w:t>plenario,</w:t>
      </w:r>
      <w:r>
        <w:rPr>
          <w:spacing w:val="-64"/>
        </w:rPr>
        <w:t xml:space="preserve"> </w:t>
      </w:r>
      <w:r>
        <w:t>no</w:t>
      </w:r>
      <w:r>
        <w:rPr>
          <w:spacing w:val="1"/>
        </w:rPr>
        <w:t xml:space="preserve"> </w:t>
      </w:r>
      <w:r>
        <w:t>puede</w:t>
      </w:r>
      <w:r>
        <w:rPr>
          <w:spacing w:val="1"/>
        </w:rPr>
        <w:t xml:space="preserve"> </w:t>
      </w:r>
      <w:r>
        <w:t>predicarse</w:t>
      </w:r>
      <w:r>
        <w:rPr>
          <w:spacing w:val="1"/>
        </w:rPr>
        <w:t xml:space="preserve"> </w:t>
      </w:r>
      <w:r>
        <w:t>que</w:t>
      </w:r>
      <w:r>
        <w:rPr>
          <w:spacing w:val="1"/>
        </w:rPr>
        <w:t xml:space="preserve"> </w:t>
      </w:r>
      <w:r>
        <w:t>las</w:t>
      </w:r>
      <w:r>
        <w:rPr>
          <w:spacing w:val="1"/>
        </w:rPr>
        <w:t xml:space="preserve"> </w:t>
      </w:r>
      <w:r>
        <w:t>labores</w:t>
      </w:r>
      <w:r>
        <w:rPr>
          <w:spacing w:val="1"/>
        </w:rPr>
        <w:t xml:space="preserve"> </w:t>
      </w:r>
      <w:r>
        <w:t>desempeñadas</w:t>
      </w:r>
      <w:r>
        <w:rPr>
          <w:spacing w:val="1"/>
        </w:rPr>
        <w:t xml:space="preserve"> </w:t>
      </w:r>
      <w:r>
        <w:t>estaban</w:t>
      </w:r>
      <w:r>
        <w:rPr>
          <w:spacing w:val="1"/>
        </w:rPr>
        <w:t xml:space="preserve"> </w:t>
      </w:r>
      <w:r>
        <w:t>sometidas</w:t>
      </w:r>
      <w:r>
        <w:rPr>
          <w:spacing w:val="1"/>
        </w:rPr>
        <w:t xml:space="preserve"> </w:t>
      </w:r>
      <w:r>
        <w:t>a</w:t>
      </w:r>
      <w:r>
        <w:rPr>
          <w:spacing w:val="1"/>
        </w:rPr>
        <w:t xml:space="preserve"> </w:t>
      </w:r>
      <w:r>
        <w:t>subordinación</w:t>
      </w:r>
      <w:r>
        <w:rPr>
          <w:spacing w:val="-2"/>
        </w:rPr>
        <w:t xml:space="preserve"> </w:t>
      </w:r>
      <w:r>
        <w:t>o</w:t>
      </w:r>
      <w:r>
        <w:rPr>
          <w:spacing w:val="1"/>
        </w:rPr>
        <w:t xml:space="preserve"> </w:t>
      </w:r>
      <w:r>
        <w:t>dependencia</w:t>
      </w:r>
      <w:r>
        <w:rPr>
          <w:spacing w:val="-2"/>
        </w:rPr>
        <w:t xml:space="preserve"> </w:t>
      </w:r>
      <w:r>
        <w:t>de</w:t>
      </w:r>
      <w:r>
        <w:rPr>
          <w:spacing w:val="-1"/>
        </w:rPr>
        <w:t xml:space="preserve"> </w:t>
      </w:r>
      <w:r>
        <w:t>la entidad</w:t>
      </w:r>
      <w:r>
        <w:rPr>
          <w:spacing w:val="5"/>
        </w:rPr>
        <w:t xml:space="preserve"> </w:t>
      </w:r>
      <w:r>
        <w:t>accionada.</w:t>
      </w:r>
    </w:p>
    <w:p w:rsidR="00E51B6B" w:rsidRDefault="00E51B6B">
      <w:pPr>
        <w:pStyle w:val="Textoindependiente"/>
        <w:spacing w:before="8"/>
        <w:rPr>
          <w:sz w:val="27"/>
        </w:rPr>
      </w:pPr>
    </w:p>
    <w:p w:rsidR="00E51B6B" w:rsidRDefault="005E3616">
      <w:pPr>
        <w:pStyle w:val="Textoindependiente"/>
        <w:spacing w:line="276" w:lineRule="auto"/>
        <w:ind w:left="122" w:right="116"/>
        <w:jc w:val="both"/>
      </w:pPr>
      <w:r>
        <w:t>42.- Para desatar el problema jurídico planteado, la Sala abordará los siguientes</w:t>
      </w:r>
      <w:r>
        <w:rPr>
          <w:spacing w:val="1"/>
        </w:rPr>
        <w:t xml:space="preserve"> </w:t>
      </w:r>
      <w:r>
        <w:t xml:space="preserve">aspectos: el </w:t>
      </w:r>
      <w:r>
        <w:rPr>
          <w:rFonts w:ascii="Arial" w:hAnsi="Arial"/>
          <w:b/>
          <w:i/>
        </w:rPr>
        <w:t xml:space="preserve">i) </w:t>
      </w:r>
      <w:r>
        <w:t>De la existencia de</w:t>
      </w:r>
      <w:r>
        <w:t xml:space="preserve">l contrato realidad; </w:t>
      </w:r>
      <w:proofErr w:type="spellStart"/>
      <w:r>
        <w:rPr>
          <w:rFonts w:ascii="Arial" w:hAnsi="Arial"/>
          <w:b/>
          <w:i/>
        </w:rPr>
        <w:t>ii</w:t>
      </w:r>
      <w:proofErr w:type="spellEnd"/>
      <w:r>
        <w:rPr>
          <w:rFonts w:ascii="Arial" w:hAnsi="Arial"/>
          <w:b/>
          <w:i/>
        </w:rPr>
        <w:t xml:space="preserve">) </w:t>
      </w:r>
      <w:r>
        <w:t>De los elementos del</w:t>
      </w:r>
      <w:r>
        <w:rPr>
          <w:spacing w:val="1"/>
        </w:rPr>
        <w:t xml:space="preserve"> </w:t>
      </w:r>
      <w:r>
        <w:t>contrato</w:t>
      </w:r>
      <w:r>
        <w:rPr>
          <w:spacing w:val="-9"/>
        </w:rPr>
        <w:t xml:space="preserve"> </w:t>
      </w:r>
      <w:r>
        <w:t>realidad</w:t>
      </w:r>
      <w:r>
        <w:rPr>
          <w:spacing w:val="-11"/>
        </w:rPr>
        <w:t xml:space="preserve"> </w:t>
      </w:r>
      <w:r>
        <w:t>en</w:t>
      </w:r>
      <w:r>
        <w:rPr>
          <w:spacing w:val="-11"/>
        </w:rPr>
        <w:t xml:space="preserve"> </w:t>
      </w:r>
      <w:r>
        <w:t>el</w:t>
      </w:r>
      <w:r>
        <w:rPr>
          <w:spacing w:val="-15"/>
        </w:rPr>
        <w:t xml:space="preserve"> </w:t>
      </w:r>
      <w:r>
        <w:t>caso</w:t>
      </w:r>
      <w:r>
        <w:rPr>
          <w:spacing w:val="-11"/>
        </w:rPr>
        <w:t xml:space="preserve"> </w:t>
      </w:r>
      <w:r>
        <w:t>de</w:t>
      </w:r>
      <w:r>
        <w:rPr>
          <w:spacing w:val="-11"/>
        </w:rPr>
        <w:t xml:space="preserve"> </w:t>
      </w:r>
      <w:r>
        <w:t>los</w:t>
      </w:r>
      <w:r>
        <w:rPr>
          <w:spacing w:val="-11"/>
        </w:rPr>
        <w:t xml:space="preserve"> </w:t>
      </w:r>
      <w:r>
        <w:t>instructores</w:t>
      </w:r>
      <w:r>
        <w:rPr>
          <w:spacing w:val="-10"/>
        </w:rPr>
        <w:t xml:space="preserve"> </w:t>
      </w:r>
      <w:r>
        <w:t>del</w:t>
      </w:r>
      <w:r>
        <w:rPr>
          <w:spacing w:val="-12"/>
        </w:rPr>
        <w:t xml:space="preserve"> </w:t>
      </w:r>
      <w:r>
        <w:t>Servicio</w:t>
      </w:r>
      <w:r>
        <w:rPr>
          <w:spacing w:val="-8"/>
        </w:rPr>
        <w:t xml:space="preserve"> </w:t>
      </w:r>
      <w:r>
        <w:t>Nacional</w:t>
      </w:r>
      <w:r>
        <w:rPr>
          <w:spacing w:val="-12"/>
        </w:rPr>
        <w:t xml:space="preserve"> </w:t>
      </w:r>
      <w:r>
        <w:t>de</w:t>
      </w:r>
      <w:r>
        <w:rPr>
          <w:spacing w:val="-12"/>
        </w:rPr>
        <w:t xml:space="preserve"> </w:t>
      </w:r>
      <w:r>
        <w:t>Aprendizaje</w:t>
      </w:r>
    </w:p>
    <w:p w:rsidR="00E51B6B" w:rsidRDefault="005E3616">
      <w:pPr>
        <w:pStyle w:val="Textoindependiente"/>
        <w:spacing w:line="275" w:lineRule="exact"/>
        <w:ind w:left="122"/>
        <w:jc w:val="both"/>
      </w:pPr>
      <w:r>
        <w:t>– SENA;</w:t>
      </w:r>
      <w:r>
        <w:rPr>
          <w:spacing w:val="-3"/>
        </w:rPr>
        <w:t xml:space="preserve"> </w:t>
      </w:r>
      <w:proofErr w:type="spellStart"/>
      <w:r>
        <w:rPr>
          <w:rFonts w:ascii="Arial" w:hAnsi="Arial"/>
          <w:b/>
          <w:i/>
        </w:rPr>
        <w:t>iii</w:t>
      </w:r>
      <w:proofErr w:type="spellEnd"/>
      <w:r>
        <w:rPr>
          <w:rFonts w:ascii="Arial" w:hAnsi="Arial"/>
          <w:b/>
          <w:i/>
        </w:rPr>
        <w:t>)</w:t>
      </w:r>
      <w:r>
        <w:rPr>
          <w:rFonts w:ascii="Arial" w:hAnsi="Arial"/>
          <w:b/>
          <w:i/>
          <w:spacing w:val="-1"/>
        </w:rPr>
        <w:t xml:space="preserve"> </w:t>
      </w:r>
      <w:r>
        <w:t>De</w:t>
      </w:r>
      <w:r>
        <w:rPr>
          <w:spacing w:val="-3"/>
        </w:rPr>
        <w:t xml:space="preserve"> </w:t>
      </w:r>
      <w:r>
        <w:t>lo probado</w:t>
      </w:r>
      <w:r>
        <w:rPr>
          <w:spacing w:val="-3"/>
        </w:rPr>
        <w:t xml:space="preserve"> </w:t>
      </w:r>
      <w:r>
        <w:t>en</w:t>
      </w:r>
      <w:r>
        <w:rPr>
          <w:spacing w:val="-3"/>
        </w:rPr>
        <w:t xml:space="preserve"> </w:t>
      </w:r>
      <w:r>
        <w:t>el</w:t>
      </w:r>
      <w:r>
        <w:rPr>
          <w:spacing w:val="-1"/>
        </w:rPr>
        <w:t xml:space="preserve"> </w:t>
      </w:r>
      <w:r>
        <w:t>proceso;</w:t>
      </w:r>
      <w:r>
        <w:rPr>
          <w:spacing w:val="1"/>
        </w:rPr>
        <w:t xml:space="preserve"> </w:t>
      </w:r>
      <w:r>
        <w:t>y</w:t>
      </w:r>
      <w:r>
        <w:rPr>
          <w:spacing w:val="-3"/>
        </w:rPr>
        <w:t xml:space="preserve"> </w:t>
      </w:r>
      <w:proofErr w:type="spellStart"/>
      <w:r>
        <w:rPr>
          <w:rFonts w:ascii="Arial" w:hAnsi="Arial"/>
          <w:b/>
          <w:i/>
        </w:rPr>
        <w:t>iv</w:t>
      </w:r>
      <w:proofErr w:type="spellEnd"/>
      <w:r>
        <w:rPr>
          <w:rFonts w:ascii="Arial" w:hAnsi="Arial"/>
          <w:b/>
          <w:i/>
        </w:rPr>
        <w:t>)</w:t>
      </w:r>
      <w:r>
        <w:rPr>
          <w:rFonts w:ascii="Arial" w:hAnsi="Arial"/>
          <w:b/>
          <w:i/>
          <w:spacing w:val="-2"/>
        </w:rPr>
        <w:t xml:space="preserve"> </w:t>
      </w:r>
      <w:r>
        <w:t>El</w:t>
      </w:r>
      <w:r>
        <w:rPr>
          <w:spacing w:val="-1"/>
        </w:rPr>
        <w:t xml:space="preserve"> </w:t>
      </w:r>
      <w:r>
        <w:t>caso concreto.</w:t>
      </w:r>
    </w:p>
    <w:p w:rsidR="00E51B6B" w:rsidRDefault="00E51B6B">
      <w:pPr>
        <w:pStyle w:val="Textoindependiente"/>
        <w:spacing w:before="4"/>
        <w:rPr>
          <w:sz w:val="31"/>
        </w:rPr>
      </w:pPr>
    </w:p>
    <w:p w:rsidR="00E51B6B" w:rsidRDefault="005E3616">
      <w:pPr>
        <w:pStyle w:val="Ttulo1"/>
        <w:jc w:val="both"/>
      </w:pPr>
      <w:r>
        <w:t>De</w:t>
      </w:r>
      <w:r>
        <w:rPr>
          <w:spacing w:val="-2"/>
        </w:rPr>
        <w:t xml:space="preserve"> </w:t>
      </w:r>
      <w:r>
        <w:t>la</w:t>
      </w:r>
      <w:r>
        <w:rPr>
          <w:spacing w:val="-3"/>
        </w:rPr>
        <w:t xml:space="preserve"> </w:t>
      </w:r>
      <w:r>
        <w:t>existencia</w:t>
      </w:r>
      <w:r>
        <w:rPr>
          <w:spacing w:val="-2"/>
        </w:rPr>
        <w:t xml:space="preserve"> </w:t>
      </w:r>
      <w:r>
        <w:t>del</w:t>
      </w:r>
      <w:r>
        <w:rPr>
          <w:spacing w:val="-3"/>
        </w:rPr>
        <w:t xml:space="preserve"> </w:t>
      </w:r>
      <w:r>
        <w:t>contrato</w:t>
      </w:r>
      <w:r>
        <w:rPr>
          <w:spacing w:val="-2"/>
        </w:rPr>
        <w:t xml:space="preserve"> </w:t>
      </w:r>
      <w:r>
        <w:t>realidad</w:t>
      </w:r>
    </w:p>
    <w:p w:rsidR="00E51B6B" w:rsidRDefault="00E51B6B">
      <w:pPr>
        <w:pStyle w:val="Textoindependiente"/>
        <w:spacing w:before="1"/>
        <w:rPr>
          <w:rFonts w:ascii="Arial"/>
          <w:b/>
          <w:sz w:val="31"/>
        </w:rPr>
      </w:pPr>
    </w:p>
    <w:p w:rsidR="00E51B6B" w:rsidRDefault="005E3616">
      <w:pPr>
        <w:pStyle w:val="Textoindependiente"/>
        <w:spacing w:line="276" w:lineRule="auto"/>
        <w:ind w:left="122" w:right="175"/>
        <w:jc w:val="both"/>
      </w:pPr>
      <w:r>
        <w:t>43.- En primer orden, el contrato de prestación de servicios se encuentra regulado</w:t>
      </w:r>
      <w:r>
        <w:rPr>
          <w:spacing w:val="-64"/>
        </w:rPr>
        <w:t xml:space="preserve"> </w:t>
      </w:r>
      <w:r>
        <w:t>en</w:t>
      </w:r>
      <w:r>
        <w:rPr>
          <w:spacing w:val="-1"/>
        </w:rPr>
        <w:t xml:space="preserve"> </w:t>
      </w:r>
      <w:r>
        <w:t>el</w:t>
      </w:r>
      <w:r>
        <w:rPr>
          <w:spacing w:val="-3"/>
        </w:rPr>
        <w:t xml:space="preserve"> </w:t>
      </w:r>
      <w:r>
        <w:t>numeral</w:t>
      </w:r>
      <w:r>
        <w:rPr>
          <w:spacing w:val="-4"/>
        </w:rPr>
        <w:t xml:space="preserve"> </w:t>
      </w:r>
      <w:r>
        <w:t>3º</w:t>
      </w:r>
      <w:r>
        <w:rPr>
          <w:spacing w:val="-1"/>
        </w:rPr>
        <w:t xml:space="preserve"> </w:t>
      </w:r>
      <w:r>
        <w:t>del</w:t>
      </w:r>
      <w:r>
        <w:rPr>
          <w:spacing w:val="-1"/>
        </w:rPr>
        <w:t xml:space="preserve"> </w:t>
      </w:r>
      <w:r>
        <w:t>artículo 32</w:t>
      </w:r>
      <w:r>
        <w:rPr>
          <w:spacing w:val="-3"/>
        </w:rPr>
        <w:t xml:space="preserve"> </w:t>
      </w:r>
      <w:r>
        <w:t>de la</w:t>
      </w:r>
      <w:r>
        <w:rPr>
          <w:spacing w:val="-3"/>
        </w:rPr>
        <w:t xml:space="preserve"> </w:t>
      </w:r>
      <w:r>
        <w:t>Ley</w:t>
      </w:r>
      <w:r>
        <w:rPr>
          <w:spacing w:val="-3"/>
        </w:rPr>
        <w:t xml:space="preserve"> </w:t>
      </w:r>
      <w:r>
        <w:t>80</w:t>
      </w:r>
      <w:r>
        <w:rPr>
          <w:spacing w:val="-2"/>
        </w:rPr>
        <w:t xml:space="preserve"> </w:t>
      </w:r>
      <w:r>
        <w:t>de</w:t>
      </w:r>
      <w:r>
        <w:rPr>
          <w:spacing w:val="-1"/>
        </w:rPr>
        <w:t xml:space="preserve"> </w:t>
      </w:r>
      <w:r>
        <w:t>1993,</w:t>
      </w:r>
      <w:r>
        <w:rPr>
          <w:spacing w:val="7"/>
        </w:rPr>
        <w:t xml:space="preserve"> </w:t>
      </w:r>
      <w:r>
        <w:t>el</w:t>
      </w:r>
      <w:r>
        <w:rPr>
          <w:spacing w:val="-1"/>
        </w:rPr>
        <w:t xml:space="preserve"> </w:t>
      </w:r>
      <w:r>
        <w:t>cual dispone:</w:t>
      </w:r>
    </w:p>
    <w:p w:rsidR="00E51B6B" w:rsidRDefault="00E51B6B">
      <w:pPr>
        <w:pStyle w:val="Textoindependiente"/>
        <w:spacing w:before="1"/>
      </w:pPr>
    </w:p>
    <w:p w:rsidR="00E51B6B" w:rsidRDefault="005E3616">
      <w:pPr>
        <w:ind w:left="830"/>
      </w:pPr>
      <w:r>
        <w:t>“Art.-</w:t>
      </w:r>
      <w:r>
        <w:rPr>
          <w:spacing w:val="-2"/>
        </w:rPr>
        <w:t xml:space="preserve"> </w:t>
      </w:r>
      <w:r>
        <w:t>32.</w:t>
      </w:r>
      <w:r>
        <w:rPr>
          <w:spacing w:val="-2"/>
        </w:rPr>
        <w:t xml:space="preserve"> </w:t>
      </w:r>
      <w:r>
        <w:t>De</w:t>
      </w:r>
      <w:r>
        <w:rPr>
          <w:spacing w:val="-1"/>
        </w:rPr>
        <w:t xml:space="preserve"> </w:t>
      </w:r>
      <w:r>
        <w:t>los</w:t>
      </w:r>
      <w:r>
        <w:rPr>
          <w:spacing w:val="-3"/>
        </w:rPr>
        <w:t xml:space="preserve"> </w:t>
      </w:r>
      <w:r>
        <w:t>contratos estatales:</w:t>
      </w:r>
    </w:p>
    <w:p w:rsidR="00E51B6B" w:rsidRDefault="00E51B6B">
      <w:pPr>
        <w:pStyle w:val="Textoindependiente"/>
        <w:spacing w:before="9"/>
        <w:rPr>
          <w:sz w:val="21"/>
        </w:rPr>
      </w:pPr>
    </w:p>
    <w:p w:rsidR="00E51B6B" w:rsidRDefault="005E3616">
      <w:pPr>
        <w:spacing w:before="1"/>
        <w:ind w:left="830"/>
      </w:pPr>
      <w:r>
        <w:t>[….]</w:t>
      </w:r>
    </w:p>
    <w:p w:rsidR="00E51B6B" w:rsidRDefault="00E51B6B">
      <w:pPr>
        <w:pStyle w:val="Textoindependiente"/>
        <w:rPr>
          <w:sz w:val="22"/>
        </w:rPr>
      </w:pPr>
    </w:p>
    <w:p w:rsidR="00E51B6B" w:rsidRDefault="005E3616">
      <w:pPr>
        <w:ind w:left="830" w:right="167"/>
        <w:jc w:val="both"/>
      </w:pPr>
      <w:r>
        <w:t>3. Contratos de prestación de servicios. Son contratos de prestación de servicios</w:t>
      </w:r>
      <w:r>
        <w:rPr>
          <w:spacing w:val="1"/>
        </w:rPr>
        <w:t xml:space="preserve"> </w:t>
      </w:r>
      <w:r>
        <w:t>los que celebren las entidades estatales para desarrollar actividades relacionadas</w:t>
      </w:r>
      <w:r>
        <w:rPr>
          <w:spacing w:val="1"/>
        </w:rPr>
        <w:t xml:space="preserve"> </w:t>
      </w:r>
      <w:r>
        <w:t>con la administración o funcionamiento de la entidad. Estos contratos sólo podrán</w:t>
      </w:r>
      <w:r>
        <w:rPr>
          <w:spacing w:val="1"/>
        </w:rPr>
        <w:t xml:space="preserve"> </w:t>
      </w:r>
      <w:r>
        <w:t>celebrars</w:t>
      </w:r>
      <w:r>
        <w:t>e</w:t>
      </w:r>
      <w:r>
        <w:rPr>
          <w:spacing w:val="-8"/>
        </w:rPr>
        <w:t xml:space="preserve"> </w:t>
      </w:r>
      <w:r>
        <w:t>con</w:t>
      </w:r>
      <w:r>
        <w:rPr>
          <w:spacing w:val="-7"/>
        </w:rPr>
        <w:t xml:space="preserve"> </w:t>
      </w:r>
      <w:r>
        <w:t>personas</w:t>
      </w:r>
      <w:r>
        <w:rPr>
          <w:spacing w:val="-9"/>
        </w:rPr>
        <w:t xml:space="preserve"> </w:t>
      </w:r>
      <w:r>
        <w:t>naturales</w:t>
      </w:r>
      <w:r>
        <w:rPr>
          <w:spacing w:val="-8"/>
        </w:rPr>
        <w:t xml:space="preserve"> </w:t>
      </w:r>
      <w:r>
        <w:t>cuando</w:t>
      </w:r>
      <w:r>
        <w:rPr>
          <w:spacing w:val="-7"/>
        </w:rPr>
        <w:t xml:space="preserve"> </w:t>
      </w:r>
      <w:r>
        <w:t>dichas</w:t>
      </w:r>
      <w:r>
        <w:rPr>
          <w:spacing w:val="-9"/>
        </w:rPr>
        <w:t xml:space="preserve"> </w:t>
      </w:r>
      <w:r>
        <w:t>actividades</w:t>
      </w:r>
      <w:r>
        <w:rPr>
          <w:spacing w:val="-7"/>
        </w:rPr>
        <w:t xml:space="preserve"> </w:t>
      </w:r>
      <w:r>
        <w:t>no</w:t>
      </w:r>
      <w:r>
        <w:rPr>
          <w:spacing w:val="-7"/>
        </w:rPr>
        <w:t xml:space="preserve"> </w:t>
      </w:r>
      <w:r>
        <w:t>puedan</w:t>
      </w:r>
      <w:r>
        <w:rPr>
          <w:spacing w:val="-7"/>
        </w:rPr>
        <w:t xml:space="preserve"> </w:t>
      </w:r>
      <w:r>
        <w:t>realizarse</w:t>
      </w:r>
      <w:r>
        <w:rPr>
          <w:spacing w:val="-59"/>
        </w:rPr>
        <w:t xml:space="preserve"> </w:t>
      </w:r>
      <w:r>
        <w:t>con</w:t>
      </w:r>
      <w:r>
        <w:rPr>
          <w:spacing w:val="-1"/>
        </w:rPr>
        <w:t xml:space="preserve"> </w:t>
      </w:r>
      <w:r>
        <w:t>personal</w:t>
      </w:r>
      <w:r>
        <w:rPr>
          <w:spacing w:val="-3"/>
        </w:rPr>
        <w:t xml:space="preserve"> </w:t>
      </w:r>
      <w:r>
        <w:t>de planta</w:t>
      </w:r>
      <w:r>
        <w:rPr>
          <w:spacing w:val="-2"/>
        </w:rPr>
        <w:t xml:space="preserve"> </w:t>
      </w:r>
      <w:r>
        <w:t>o</w:t>
      </w:r>
      <w:r>
        <w:rPr>
          <w:spacing w:val="-2"/>
        </w:rPr>
        <w:t xml:space="preserve"> </w:t>
      </w:r>
      <w:r>
        <w:t>requieran</w:t>
      </w:r>
      <w:r>
        <w:rPr>
          <w:spacing w:val="-2"/>
        </w:rPr>
        <w:t xml:space="preserve"> </w:t>
      </w:r>
      <w:r>
        <w:t>conocimiento</w:t>
      </w:r>
      <w:r>
        <w:rPr>
          <w:spacing w:val="-3"/>
        </w:rPr>
        <w:t xml:space="preserve"> </w:t>
      </w:r>
      <w:r>
        <w:t>especializado.</w:t>
      </w:r>
    </w:p>
    <w:p w:rsidR="00E51B6B" w:rsidRDefault="00E51B6B">
      <w:pPr>
        <w:pStyle w:val="Textoindependiente"/>
        <w:spacing w:before="2"/>
        <w:rPr>
          <w:sz w:val="22"/>
        </w:rPr>
      </w:pPr>
    </w:p>
    <w:p w:rsidR="00E51B6B" w:rsidRDefault="005E3616">
      <w:pPr>
        <w:ind w:left="830" w:right="168"/>
      </w:pPr>
      <w:r>
        <w:t>En</w:t>
      </w:r>
      <w:r>
        <w:rPr>
          <w:spacing w:val="2"/>
        </w:rPr>
        <w:t xml:space="preserve"> </w:t>
      </w:r>
      <w:r>
        <w:t>ningún</w:t>
      </w:r>
      <w:r>
        <w:rPr>
          <w:spacing w:val="-1"/>
        </w:rPr>
        <w:t xml:space="preserve"> </w:t>
      </w:r>
      <w:r>
        <w:t>caso</w:t>
      </w:r>
      <w:r>
        <w:rPr>
          <w:spacing w:val="3"/>
        </w:rPr>
        <w:t xml:space="preserve"> </w:t>
      </w:r>
      <w:r>
        <w:t>estos</w:t>
      </w:r>
      <w:r>
        <w:rPr>
          <w:spacing w:val="-1"/>
        </w:rPr>
        <w:t xml:space="preserve"> </w:t>
      </w:r>
      <w:r>
        <w:t>contratos</w:t>
      </w:r>
      <w:r>
        <w:rPr>
          <w:spacing w:val="-2"/>
        </w:rPr>
        <w:t xml:space="preserve"> </w:t>
      </w:r>
      <w:r>
        <w:t>generan</w:t>
      </w:r>
      <w:r>
        <w:rPr>
          <w:spacing w:val="-1"/>
        </w:rPr>
        <w:t xml:space="preserve"> </w:t>
      </w:r>
      <w:r>
        <w:t>relación</w:t>
      </w:r>
      <w:r>
        <w:rPr>
          <w:spacing w:val="-3"/>
        </w:rPr>
        <w:t xml:space="preserve"> </w:t>
      </w:r>
      <w:r>
        <w:t>laboral</w:t>
      </w:r>
      <w:r>
        <w:rPr>
          <w:spacing w:val="2"/>
        </w:rPr>
        <w:t xml:space="preserve"> </w:t>
      </w:r>
      <w:r>
        <w:t>ni</w:t>
      </w:r>
      <w:r>
        <w:rPr>
          <w:spacing w:val="1"/>
        </w:rPr>
        <w:t xml:space="preserve"> </w:t>
      </w:r>
      <w:r>
        <w:t>prestaciones sociales</w:t>
      </w:r>
      <w:r>
        <w:rPr>
          <w:spacing w:val="2"/>
        </w:rPr>
        <w:t xml:space="preserve"> </w:t>
      </w:r>
      <w:r>
        <w:t>y</w:t>
      </w:r>
      <w:r>
        <w:rPr>
          <w:spacing w:val="-58"/>
        </w:rPr>
        <w:t xml:space="preserve"> </w:t>
      </w:r>
      <w:r>
        <w:t>se</w:t>
      </w:r>
      <w:r>
        <w:rPr>
          <w:spacing w:val="-1"/>
        </w:rPr>
        <w:t xml:space="preserve"> </w:t>
      </w:r>
      <w:r>
        <w:t>celebrarán por el</w:t>
      </w:r>
      <w:r>
        <w:rPr>
          <w:spacing w:val="-3"/>
        </w:rPr>
        <w:t xml:space="preserve"> </w:t>
      </w:r>
      <w:r>
        <w:t>término</w:t>
      </w:r>
      <w:r>
        <w:rPr>
          <w:spacing w:val="-1"/>
        </w:rPr>
        <w:t xml:space="preserve"> </w:t>
      </w:r>
      <w:r>
        <w:t>estrictamente indispensable”.</w:t>
      </w:r>
    </w:p>
    <w:p w:rsidR="00E51B6B" w:rsidRDefault="00E51B6B">
      <w:pPr>
        <w:pStyle w:val="Textoindependiente"/>
      </w:pPr>
    </w:p>
    <w:p w:rsidR="00E51B6B" w:rsidRDefault="005E3616">
      <w:pPr>
        <w:pStyle w:val="Textoindependiente"/>
        <w:spacing w:before="1" w:line="276" w:lineRule="auto"/>
        <w:ind w:left="122" w:right="171"/>
        <w:jc w:val="both"/>
      </w:pPr>
      <w:r>
        <w:t>44.- La Corte Constitucional, en sentencia C-154 de 1997, con ponencia del Dr.</w:t>
      </w:r>
      <w:r>
        <w:rPr>
          <w:spacing w:val="1"/>
        </w:rPr>
        <w:t xml:space="preserve"> </w:t>
      </w:r>
      <w:r>
        <w:t>Hernando Herrera Vergara, estableció las diferencias entre el contrato de carácter</w:t>
      </w:r>
      <w:r>
        <w:rPr>
          <w:spacing w:val="-64"/>
        </w:rPr>
        <w:t xml:space="preserve"> </w:t>
      </w:r>
      <w:r>
        <w:t>laboral</w:t>
      </w:r>
      <w:r>
        <w:rPr>
          <w:spacing w:val="-1"/>
        </w:rPr>
        <w:t xml:space="preserve"> </w:t>
      </w:r>
      <w:r>
        <w:t>y</w:t>
      </w:r>
      <w:r>
        <w:rPr>
          <w:spacing w:val="-3"/>
        </w:rPr>
        <w:t xml:space="preserve"> </w:t>
      </w:r>
      <w:r>
        <w:t>aquel</w:t>
      </w:r>
      <w:r>
        <w:rPr>
          <w:spacing w:val="-1"/>
        </w:rPr>
        <w:t xml:space="preserve"> </w:t>
      </w:r>
      <w:r>
        <w:t>de</w:t>
      </w:r>
      <w:r>
        <w:rPr>
          <w:spacing w:val="-2"/>
        </w:rPr>
        <w:t xml:space="preserve"> </w:t>
      </w:r>
      <w:r>
        <w:t>prestación</w:t>
      </w:r>
      <w:r>
        <w:rPr>
          <w:spacing w:val="-1"/>
        </w:rPr>
        <w:t xml:space="preserve"> </w:t>
      </w:r>
      <w:r>
        <w:t>de</w:t>
      </w:r>
      <w:r>
        <w:rPr>
          <w:spacing w:val="-1"/>
        </w:rPr>
        <w:t xml:space="preserve"> </w:t>
      </w:r>
      <w:r>
        <w:t>servicios, en</w:t>
      </w:r>
      <w:r>
        <w:rPr>
          <w:spacing w:val="-2"/>
        </w:rPr>
        <w:t xml:space="preserve"> </w:t>
      </w:r>
      <w:r>
        <w:t>los</w:t>
      </w:r>
      <w:r>
        <w:rPr>
          <w:spacing w:val="-1"/>
        </w:rPr>
        <w:t xml:space="preserve"> </w:t>
      </w:r>
      <w:r>
        <w:t>siguientes t</w:t>
      </w:r>
      <w:r>
        <w:t>érminos:</w:t>
      </w:r>
    </w:p>
    <w:p w:rsidR="00E51B6B" w:rsidRDefault="00E51B6B">
      <w:pPr>
        <w:pStyle w:val="Textoindependiente"/>
        <w:spacing w:before="9"/>
        <w:rPr>
          <w:sz w:val="23"/>
        </w:rPr>
      </w:pPr>
    </w:p>
    <w:p w:rsidR="00E51B6B" w:rsidRDefault="005E3616">
      <w:pPr>
        <w:ind w:left="830" w:right="165"/>
        <w:jc w:val="both"/>
        <w:rPr>
          <w:rFonts w:ascii="Arial" w:hAnsi="Arial"/>
          <w:b/>
        </w:rPr>
      </w:pPr>
      <w:r>
        <w:t>“Como es bien sabido, el contrato de trabajo tiene elementos diferentes al de</w:t>
      </w:r>
      <w:r>
        <w:rPr>
          <w:spacing w:val="1"/>
        </w:rPr>
        <w:t xml:space="preserve"> </w:t>
      </w:r>
      <w:r>
        <w:t xml:space="preserve">prestación de servicios independientes. En efecto, </w:t>
      </w:r>
      <w:r>
        <w:rPr>
          <w:rFonts w:ascii="Arial" w:hAnsi="Arial"/>
          <w:b/>
        </w:rPr>
        <w:t>para que aquél se configure</w:t>
      </w:r>
      <w:r>
        <w:rPr>
          <w:rFonts w:ascii="Arial" w:hAnsi="Arial"/>
          <w:b/>
          <w:spacing w:val="1"/>
        </w:rPr>
        <w:t xml:space="preserve"> </w:t>
      </w:r>
      <w:r>
        <w:rPr>
          <w:rFonts w:ascii="Arial" w:hAnsi="Arial"/>
          <w:b/>
        </w:rPr>
        <w:t>se requiere la existencia de la prestación personal del servicio, la continuada</w:t>
      </w:r>
      <w:r>
        <w:rPr>
          <w:rFonts w:ascii="Arial" w:hAnsi="Arial"/>
          <w:b/>
          <w:spacing w:val="-59"/>
        </w:rPr>
        <w:t xml:space="preserve"> </w:t>
      </w:r>
      <w:r>
        <w:rPr>
          <w:rFonts w:ascii="Arial" w:hAnsi="Arial"/>
          <w:b/>
        </w:rPr>
        <w:t>subordinación laboral y la remuneración como contraprestación del mismo.</w:t>
      </w:r>
      <w:r>
        <w:rPr>
          <w:rFonts w:ascii="Arial" w:hAnsi="Arial"/>
          <w:b/>
          <w:spacing w:val="1"/>
        </w:rPr>
        <w:t xml:space="preserve"> </w:t>
      </w:r>
      <w:r>
        <w:rPr>
          <w:rFonts w:ascii="Arial" w:hAnsi="Arial"/>
          <w:b/>
        </w:rPr>
        <w:t>En</w:t>
      </w:r>
      <w:r>
        <w:rPr>
          <w:rFonts w:ascii="Arial" w:hAnsi="Arial"/>
          <w:b/>
          <w:spacing w:val="1"/>
        </w:rPr>
        <w:t xml:space="preserve"> </w:t>
      </w:r>
      <w:r>
        <w:rPr>
          <w:rFonts w:ascii="Arial" w:hAnsi="Arial"/>
          <w:b/>
        </w:rPr>
        <w:t>cambio,</w:t>
      </w:r>
      <w:r>
        <w:rPr>
          <w:rFonts w:ascii="Arial" w:hAnsi="Arial"/>
          <w:b/>
          <w:spacing w:val="1"/>
        </w:rPr>
        <w:t xml:space="preserve"> </w:t>
      </w:r>
      <w:r>
        <w:rPr>
          <w:rFonts w:ascii="Arial" w:hAnsi="Arial"/>
          <w:b/>
        </w:rPr>
        <w:t>en</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contrato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prestación</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servicios,</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actividad</w:t>
      </w:r>
      <w:r>
        <w:rPr>
          <w:rFonts w:ascii="Arial" w:hAnsi="Arial"/>
          <w:b/>
          <w:spacing w:val="-59"/>
        </w:rPr>
        <w:t xml:space="preserve"> </w:t>
      </w:r>
      <w:r>
        <w:rPr>
          <w:rFonts w:ascii="Arial" w:hAnsi="Arial"/>
          <w:b/>
        </w:rPr>
        <w:t>independiente desarrollada, puede provenir de una persona jurídica con la</w:t>
      </w:r>
      <w:r>
        <w:rPr>
          <w:rFonts w:ascii="Arial" w:hAnsi="Arial"/>
          <w:b/>
          <w:spacing w:val="1"/>
        </w:rPr>
        <w:t xml:space="preserve"> </w:t>
      </w:r>
      <w:r>
        <w:rPr>
          <w:rFonts w:ascii="Arial" w:hAnsi="Arial"/>
          <w:b/>
        </w:rPr>
        <w:t>que</w:t>
      </w:r>
      <w:r>
        <w:rPr>
          <w:rFonts w:ascii="Arial" w:hAnsi="Arial"/>
          <w:b/>
          <w:spacing w:val="1"/>
        </w:rPr>
        <w:t xml:space="preserve"> </w:t>
      </w:r>
      <w:r>
        <w:rPr>
          <w:rFonts w:ascii="Arial" w:hAnsi="Arial"/>
          <w:b/>
        </w:rPr>
        <w:t>no</w:t>
      </w:r>
      <w:r>
        <w:rPr>
          <w:rFonts w:ascii="Arial" w:hAnsi="Arial"/>
          <w:b/>
          <w:spacing w:val="1"/>
        </w:rPr>
        <w:t xml:space="preserve"> </w:t>
      </w:r>
      <w:r>
        <w:rPr>
          <w:rFonts w:ascii="Arial" w:hAnsi="Arial"/>
          <w:b/>
        </w:rPr>
        <w:t>existe</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elemento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subordinación</w:t>
      </w:r>
      <w:r>
        <w:rPr>
          <w:rFonts w:ascii="Arial" w:hAnsi="Arial"/>
          <w:b/>
          <w:spacing w:val="1"/>
        </w:rPr>
        <w:t xml:space="preserve"> </w:t>
      </w:r>
      <w:r>
        <w:rPr>
          <w:rFonts w:ascii="Arial" w:hAnsi="Arial"/>
          <w:b/>
        </w:rPr>
        <w:t>laboral</w:t>
      </w:r>
      <w:r>
        <w:rPr>
          <w:rFonts w:ascii="Arial" w:hAnsi="Arial"/>
          <w:b/>
          <w:spacing w:val="1"/>
        </w:rPr>
        <w:t xml:space="preserve"> </w:t>
      </w:r>
      <w:r>
        <w:rPr>
          <w:rFonts w:ascii="Arial" w:hAnsi="Arial"/>
          <w:b/>
        </w:rPr>
        <w:t>o</w:t>
      </w:r>
      <w:r>
        <w:rPr>
          <w:rFonts w:ascii="Arial" w:hAnsi="Arial"/>
          <w:b/>
          <w:spacing w:val="1"/>
        </w:rPr>
        <w:t xml:space="preserve"> </w:t>
      </w:r>
      <w:r>
        <w:rPr>
          <w:rFonts w:ascii="Arial" w:hAnsi="Arial"/>
          <w:b/>
        </w:rPr>
        <w:t>dependencia</w:t>
      </w:r>
      <w:r>
        <w:rPr>
          <w:rFonts w:ascii="Arial" w:hAnsi="Arial"/>
          <w:b/>
          <w:spacing w:val="1"/>
        </w:rPr>
        <w:t xml:space="preserve"> </w:t>
      </w:r>
      <w:r>
        <w:rPr>
          <w:rFonts w:ascii="Arial" w:hAnsi="Arial"/>
          <w:b/>
        </w:rPr>
        <w:t>consistente en la potestad de impartir órdenes en la ejecución de la labor</w:t>
      </w:r>
      <w:r>
        <w:rPr>
          <w:rFonts w:ascii="Arial" w:hAnsi="Arial"/>
          <w:b/>
          <w:spacing w:val="1"/>
        </w:rPr>
        <w:t xml:space="preserve"> </w:t>
      </w:r>
      <w:r>
        <w:rPr>
          <w:rFonts w:ascii="Arial" w:hAnsi="Arial"/>
          <w:b/>
        </w:rPr>
        <w:t>contratada.</w:t>
      </w:r>
    </w:p>
    <w:p w:rsidR="00E51B6B" w:rsidRDefault="00E51B6B">
      <w:pPr>
        <w:pStyle w:val="Textoindependiente"/>
        <w:rPr>
          <w:rFonts w:ascii="Arial"/>
          <w:b/>
          <w:sz w:val="22"/>
        </w:rPr>
      </w:pPr>
    </w:p>
    <w:p w:rsidR="00E51B6B" w:rsidRDefault="005E3616">
      <w:pPr>
        <w:ind w:left="830" w:right="166"/>
        <w:jc w:val="both"/>
      </w:pPr>
      <w:r>
        <w:t>Del</w:t>
      </w:r>
      <w:r>
        <w:rPr>
          <w:spacing w:val="1"/>
        </w:rPr>
        <w:t xml:space="preserve"> </w:t>
      </w:r>
      <w:r>
        <w:t>análisis</w:t>
      </w:r>
      <w:r>
        <w:rPr>
          <w:spacing w:val="1"/>
        </w:rPr>
        <w:t xml:space="preserve"> </w:t>
      </w:r>
      <w:r>
        <w:t>comparativo</w:t>
      </w:r>
      <w:r>
        <w:rPr>
          <w:spacing w:val="1"/>
        </w:rPr>
        <w:t xml:space="preserve"> </w:t>
      </w:r>
      <w:r>
        <w:t>de</w:t>
      </w:r>
      <w:r>
        <w:rPr>
          <w:spacing w:val="1"/>
        </w:rPr>
        <w:t xml:space="preserve"> </w:t>
      </w:r>
      <w:r>
        <w:t>las</w:t>
      </w:r>
      <w:r>
        <w:rPr>
          <w:spacing w:val="1"/>
        </w:rPr>
        <w:t xml:space="preserve"> </w:t>
      </w:r>
      <w:r>
        <w:t>dos</w:t>
      </w:r>
      <w:r>
        <w:rPr>
          <w:spacing w:val="1"/>
        </w:rPr>
        <w:t xml:space="preserve"> </w:t>
      </w:r>
      <w:r>
        <w:t>modalidades</w:t>
      </w:r>
      <w:r>
        <w:rPr>
          <w:spacing w:val="1"/>
        </w:rPr>
        <w:t xml:space="preserve"> </w:t>
      </w:r>
      <w:r>
        <w:t>contractuales</w:t>
      </w:r>
      <w:r>
        <w:rPr>
          <w:spacing w:val="1"/>
        </w:rPr>
        <w:t xml:space="preserve"> </w:t>
      </w:r>
      <w:r>
        <w:t>-contrato</w:t>
      </w:r>
      <w:r>
        <w:rPr>
          <w:spacing w:val="1"/>
        </w:rPr>
        <w:t xml:space="preserve"> </w:t>
      </w:r>
      <w:r>
        <w:t>de</w:t>
      </w:r>
      <w:r>
        <w:rPr>
          <w:spacing w:val="1"/>
        </w:rPr>
        <w:t xml:space="preserve"> </w:t>
      </w:r>
      <w:r>
        <w:t>prestación de servicios y contrato de trabajo- se obtiene</w:t>
      </w:r>
      <w:r>
        <w:t xml:space="preserve"> que sus elementos son</w:t>
      </w:r>
      <w:r>
        <w:rPr>
          <w:spacing w:val="1"/>
        </w:rPr>
        <w:t xml:space="preserve"> </w:t>
      </w:r>
      <w:r>
        <w:t>bien diferentes, de manera que cada uno de ellos reviste singularidades propias y</w:t>
      </w:r>
      <w:r>
        <w:rPr>
          <w:spacing w:val="1"/>
        </w:rPr>
        <w:t xml:space="preserve"> </w:t>
      </w:r>
      <w:r>
        <w:t>disímiles,</w:t>
      </w:r>
      <w:r>
        <w:rPr>
          <w:spacing w:val="-7"/>
        </w:rPr>
        <w:t xml:space="preserve"> </w:t>
      </w:r>
      <w:r>
        <w:t>que</w:t>
      </w:r>
      <w:r>
        <w:rPr>
          <w:spacing w:val="-11"/>
        </w:rPr>
        <w:t xml:space="preserve"> </w:t>
      </w:r>
      <w:r>
        <w:t>se</w:t>
      </w:r>
      <w:r>
        <w:rPr>
          <w:spacing w:val="-8"/>
        </w:rPr>
        <w:t xml:space="preserve"> </w:t>
      </w:r>
      <w:r>
        <w:t>hacen</w:t>
      </w:r>
      <w:r>
        <w:rPr>
          <w:spacing w:val="-8"/>
        </w:rPr>
        <w:t xml:space="preserve"> </w:t>
      </w:r>
      <w:r>
        <w:t>inconfundibles</w:t>
      </w:r>
      <w:r>
        <w:rPr>
          <w:spacing w:val="-8"/>
        </w:rPr>
        <w:t xml:space="preserve"> </w:t>
      </w:r>
      <w:r>
        <w:t>tanto</w:t>
      </w:r>
      <w:r>
        <w:rPr>
          <w:spacing w:val="-8"/>
        </w:rPr>
        <w:t xml:space="preserve"> </w:t>
      </w:r>
      <w:r>
        <w:t>para</w:t>
      </w:r>
      <w:r>
        <w:rPr>
          <w:spacing w:val="-13"/>
        </w:rPr>
        <w:t xml:space="preserve"> </w:t>
      </w:r>
      <w:r>
        <w:t>los</w:t>
      </w:r>
      <w:r>
        <w:rPr>
          <w:spacing w:val="-10"/>
        </w:rPr>
        <w:t xml:space="preserve"> </w:t>
      </w:r>
      <w:r>
        <w:t>fines</w:t>
      </w:r>
      <w:r>
        <w:rPr>
          <w:spacing w:val="-7"/>
        </w:rPr>
        <w:t xml:space="preserve"> </w:t>
      </w:r>
      <w:r>
        <w:t>perseguidos</w:t>
      </w:r>
      <w:r>
        <w:rPr>
          <w:spacing w:val="-10"/>
        </w:rPr>
        <w:t xml:space="preserve"> </w:t>
      </w:r>
      <w:r>
        <w:t>como</w:t>
      </w:r>
      <w:r>
        <w:rPr>
          <w:spacing w:val="-8"/>
        </w:rPr>
        <w:t xml:space="preserve"> </w:t>
      </w:r>
      <w:r>
        <w:t>por</w:t>
      </w:r>
      <w:r>
        <w:rPr>
          <w:spacing w:val="-8"/>
        </w:rPr>
        <w:t xml:space="preserve"> </w:t>
      </w:r>
      <w:r>
        <w:t>la</w:t>
      </w:r>
      <w:r>
        <w:rPr>
          <w:spacing w:val="-59"/>
        </w:rPr>
        <w:t xml:space="preserve"> </w:t>
      </w:r>
      <w:r>
        <w:t>naturaleza</w:t>
      </w:r>
      <w:r>
        <w:rPr>
          <w:spacing w:val="-1"/>
        </w:rPr>
        <w:t xml:space="preserve"> </w:t>
      </w:r>
      <w:r>
        <w:t>y</w:t>
      </w:r>
      <w:r>
        <w:rPr>
          <w:spacing w:val="-1"/>
        </w:rPr>
        <w:t xml:space="preserve"> </w:t>
      </w:r>
      <w:r>
        <w:t>objeto</w:t>
      </w:r>
      <w:r>
        <w:rPr>
          <w:spacing w:val="-2"/>
        </w:rPr>
        <w:t xml:space="preserve"> </w:t>
      </w:r>
      <w:r>
        <w:t>de los</w:t>
      </w:r>
      <w:r>
        <w:rPr>
          <w:spacing w:val="1"/>
        </w:rPr>
        <w:t xml:space="preserve"> </w:t>
      </w:r>
      <w:r>
        <w:t>mismos.</w:t>
      </w:r>
    </w:p>
    <w:p w:rsidR="00E51B6B" w:rsidRDefault="00E51B6B">
      <w:pPr>
        <w:pStyle w:val="Textoindependiente"/>
        <w:spacing w:before="11"/>
        <w:rPr>
          <w:sz w:val="21"/>
        </w:rPr>
      </w:pPr>
    </w:p>
    <w:p w:rsidR="00E51B6B" w:rsidRDefault="005E3616">
      <w:pPr>
        <w:ind w:left="830" w:right="163"/>
        <w:jc w:val="both"/>
      </w:pPr>
      <w:r>
        <w:rPr>
          <w:rFonts w:ascii="Arial" w:hAnsi="Arial"/>
          <w:b/>
        </w:rPr>
        <w:t>En</w:t>
      </w:r>
      <w:r>
        <w:rPr>
          <w:rFonts w:ascii="Arial" w:hAnsi="Arial"/>
          <w:b/>
          <w:spacing w:val="-4"/>
        </w:rPr>
        <w:t xml:space="preserve"> </w:t>
      </w:r>
      <w:r>
        <w:rPr>
          <w:rFonts w:ascii="Arial" w:hAnsi="Arial"/>
          <w:b/>
        </w:rPr>
        <w:t>síntesis,</w:t>
      </w:r>
      <w:r>
        <w:rPr>
          <w:rFonts w:ascii="Arial" w:hAnsi="Arial"/>
          <w:b/>
          <w:spacing w:val="-2"/>
        </w:rPr>
        <w:t xml:space="preserve"> </w:t>
      </w:r>
      <w:r>
        <w:rPr>
          <w:rFonts w:ascii="Arial" w:hAnsi="Arial"/>
          <w:b/>
        </w:rPr>
        <w:t>el</w:t>
      </w:r>
      <w:r>
        <w:rPr>
          <w:rFonts w:ascii="Arial" w:hAnsi="Arial"/>
          <w:b/>
          <w:spacing w:val="-3"/>
        </w:rPr>
        <w:t xml:space="preserve"> </w:t>
      </w:r>
      <w:r>
        <w:rPr>
          <w:rFonts w:ascii="Arial" w:hAnsi="Arial"/>
          <w:b/>
        </w:rPr>
        <w:t>elemento</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subordinación</w:t>
      </w:r>
      <w:r>
        <w:rPr>
          <w:rFonts w:ascii="Arial" w:hAnsi="Arial"/>
          <w:b/>
          <w:spacing w:val="-4"/>
        </w:rPr>
        <w:t xml:space="preserve"> </w:t>
      </w:r>
      <w:r>
        <w:rPr>
          <w:rFonts w:ascii="Arial" w:hAnsi="Arial"/>
          <w:b/>
        </w:rPr>
        <w:t>o</w:t>
      </w:r>
      <w:r>
        <w:rPr>
          <w:rFonts w:ascii="Arial" w:hAnsi="Arial"/>
          <w:b/>
          <w:spacing w:val="-4"/>
        </w:rPr>
        <w:t xml:space="preserve"> </w:t>
      </w:r>
      <w:r>
        <w:rPr>
          <w:rFonts w:ascii="Arial" w:hAnsi="Arial"/>
          <w:b/>
        </w:rPr>
        <w:t>dependencia</w:t>
      </w:r>
      <w:r>
        <w:rPr>
          <w:rFonts w:ascii="Arial" w:hAnsi="Arial"/>
          <w:b/>
          <w:spacing w:val="-3"/>
        </w:rPr>
        <w:t xml:space="preserve"> </w:t>
      </w:r>
      <w:r>
        <w:rPr>
          <w:rFonts w:ascii="Arial" w:hAnsi="Arial"/>
          <w:b/>
        </w:rPr>
        <w:t>es</w:t>
      </w:r>
      <w:r>
        <w:rPr>
          <w:rFonts w:ascii="Arial" w:hAnsi="Arial"/>
          <w:b/>
          <w:spacing w:val="-7"/>
        </w:rPr>
        <w:t xml:space="preserve"> </w:t>
      </w:r>
      <w:r>
        <w:rPr>
          <w:rFonts w:ascii="Arial" w:hAnsi="Arial"/>
          <w:b/>
        </w:rPr>
        <w:t>el</w:t>
      </w:r>
      <w:r>
        <w:rPr>
          <w:rFonts w:ascii="Arial" w:hAnsi="Arial"/>
          <w:b/>
          <w:spacing w:val="-4"/>
        </w:rPr>
        <w:t xml:space="preserve"> </w:t>
      </w:r>
      <w:r>
        <w:rPr>
          <w:rFonts w:ascii="Arial" w:hAnsi="Arial"/>
          <w:b/>
        </w:rPr>
        <w:t>que</w:t>
      </w:r>
      <w:r>
        <w:rPr>
          <w:rFonts w:ascii="Arial" w:hAnsi="Arial"/>
          <w:b/>
          <w:spacing w:val="-6"/>
        </w:rPr>
        <w:t xml:space="preserve"> </w:t>
      </w:r>
      <w:r>
        <w:rPr>
          <w:rFonts w:ascii="Arial" w:hAnsi="Arial"/>
          <w:b/>
        </w:rPr>
        <w:t>determina</w:t>
      </w:r>
      <w:r>
        <w:rPr>
          <w:rFonts w:ascii="Arial" w:hAnsi="Arial"/>
          <w:b/>
          <w:spacing w:val="-58"/>
        </w:rPr>
        <w:t xml:space="preserve"> </w:t>
      </w:r>
      <w:r>
        <w:rPr>
          <w:rFonts w:ascii="Arial" w:hAnsi="Arial"/>
          <w:b/>
        </w:rPr>
        <w:t>la</w:t>
      </w:r>
      <w:r>
        <w:rPr>
          <w:rFonts w:ascii="Arial" w:hAnsi="Arial"/>
          <w:b/>
          <w:spacing w:val="14"/>
        </w:rPr>
        <w:t xml:space="preserve"> </w:t>
      </w:r>
      <w:r>
        <w:rPr>
          <w:rFonts w:ascii="Arial" w:hAnsi="Arial"/>
          <w:b/>
        </w:rPr>
        <w:t>diferencia</w:t>
      </w:r>
      <w:r>
        <w:rPr>
          <w:rFonts w:ascii="Arial" w:hAnsi="Arial"/>
          <w:b/>
          <w:spacing w:val="12"/>
        </w:rPr>
        <w:t xml:space="preserve"> </w:t>
      </w:r>
      <w:r>
        <w:rPr>
          <w:rFonts w:ascii="Arial" w:hAnsi="Arial"/>
          <w:b/>
        </w:rPr>
        <w:t>del</w:t>
      </w:r>
      <w:r>
        <w:rPr>
          <w:rFonts w:ascii="Arial" w:hAnsi="Arial"/>
          <w:b/>
          <w:spacing w:val="13"/>
        </w:rPr>
        <w:t xml:space="preserve"> </w:t>
      </w:r>
      <w:r>
        <w:rPr>
          <w:rFonts w:ascii="Arial" w:hAnsi="Arial"/>
          <w:b/>
        </w:rPr>
        <w:t>contrato</w:t>
      </w:r>
      <w:r>
        <w:rPr>
          <w:rFonts w:ascii="Arial" w:hAnsi="Arial"/>
          <w:b/>
          <w:spacing w:val="12"/>
        </w:rPr>
        <w:t xml:space="preserve"> </w:t>
      </w:r>
      <w:r>
        <w:rPr>
          <w:rFonts w:ascii="Arial" w:hAnsi="Arial"/>
          <w:b/>
        </w:rPr>
        <w:t>laboral</w:t>
      </w:r>
      <w:r>
        <w:rPr>
          <w:rFonts w:ascii="Arial" w:hAnsi="Arial"/>
          <w:b/>
          <w:spacing w:val="12"/>
        </w:rPr>
        <w:t xml:space="preserve"> </w:t>
      </w:r>
      <w:r>
        <w:rPr>
          <w:rFonts w:ascii="Arial" w:hAnsi="Arial"/>
          <w:b/>
        </w:rPr>
        <w:t>frente</w:t>
      </w:r>
      <w:r>
        <w:rPr>
          <w:rFonts w:ascii="Arial" w:hAnsi="Arial"/>
          <w:b/>
          <w:spacing w:val="15"/>
        </w:rPr>
        <w:t xml:space="preserve"> </w:t>
      </w:r>
      <w:r>
        <w:rPr>
          <w:rFonts w:ascii="Arial" w:hAnsi="Arial"/>
          <w:b/>
        </w:rPr>
        <w:t>al</w:t>
      </w:r>
      <w:r>
        <w:rPr>
          <w:rFonts w:ascii="Arial" w:hAnsi="Arial"/>
          <w:b/>
          <w:spacing w:val="13"/>
        </w:rPr>
        <w:t xml:space="preserve"> </w:t>
      </w:r>
      <w:r>
        <w:rPr>
          <w:rFonts w:ascii="Arial" w:hAnsi="Arial"/>
          <w:b/>
        </w:rPr>
        <w:t>de</w:t>
      </w:r>
      <w:r>
        <w:rPr>
          <w:rFonts w:ascii="Arial" w:hAnsi="Arial"/>
          <w:b/>
          <w:spacing w:val="12"/>
        </w:rPr>
        <w:t xml:space="preserve"> </w:t>
      </w:r>
      <w:r>
        <w:rPr>
          <w:rFonts w:ascii="Arial" w:hAnsi="Arial"/>
          <w:b/>
        </w:rPr>
        <w:t>prestación</w:t>
      </w:r>
      <w:r>
        <w:rPr>
          <w:rFonts w:ascii="Arial" w:hAnsi="Arial"/>
          <w:b/>
          <w:spacing w:val="11"/>
        </w:rPr>
        <w:t xml:space="preserve"> </w:t>
      </w:r>
      <w:r>
        <w:rPr>
          <w:rFonts w:ascii="Arial" w:hAnsi="Arial"/>
          <w:b/>
        </w:rPr>
        <w:t>de</w:t>
      </w:r>
      <w:r>
        <w:rPr>
          <w:rFonts w:ascii="Arial" w:hAnsi="Arial"/>
          <w:b/>
          <w:spacing w:val="12"/>
        </w:rPr>
        <w:t xml:space="preserve"> </w:t>
      </w:r>
      <w:r>
        <w:rPr>
          <w:rFonts w:ascii="Arial" w:hAnsi="Arial"/>
          <w:b/>
        </w:rPr>
        <w:t>servicios</w:t>
      </w:r>
      <w:r>
        <w:t>,</w:t>
      </w:r>
      <w:r>
        <w:rPr>
          <w:spacing w:val="15"/>
        </w:rPr>
        <w:t xml:space="preserve"> </w:t>
      </w:r>
      <w:r>
        <w:t>ya</w:t>
      </w:r>
      <w:r>
        <w:rPr>
          <w:spacing w:val="12"/>
        </w:rPr>
        <w:t xml:space="preserve"> </w:t>
      </w:r>
      <w:r>
        <w:t>que</w:t>
      </w:r>
    </w:p>
    <w:p w:rsidR="00E51B6B" w:rsidRDefault="00E51B6B">
      <w:pPr>
        <w:jc w:val="both"/>
        <w:sectPr w:rsidR="00E51B6B">
          <w:pgSz w:w="12240" w:h="18720"/>
          <w:pgMar w:top="1700" w:right="1580" w:bottom="1160" w:left="1580" w:header="451" w:footer="976" w:gutter="0"/>
          <w:cols w:space="720"/>
        </w:sectPr>
      </w:pPr>
    </w:p>
    <w:p w:rsidR="00E51B6B" w:rsidRDefault="005E3616">
      <w:pPr>
        <w:spacing w:before="166"/>
        <w:ind w:left="830" w:right="167"/>
        <w:jc w:val="both"/>
      </w:pPr>
      <w:r>
        <w:lastRenderedPageBreak/>
        <w:t>en</w:t>
      </w:r>
      <w:r>
        <w:rPr>
          <w:spacing w:val="-13"/>
        </w:rPr>
        <w:t xml:space="preserve"> </w:t>
      </w:r>
      <w:r>
        <w:t>el</w:t>
      </w:r>
      <w:r>
        <w:rPr>
          <w:spacing w:val="-13"/>
        </w:rPr>
        <w:t xml:space="preserve"> </w:t>
      </w:r>
      <w:r>
        <w:t>plano</w:t>
      </w:r>
      <w:r>
        <w:rPr>
          <w:spacing w:val="-12"/>
        </w:rPr>
        <w:t xml:space="preserve"> </w:t>
      </w:r>
      <w:r>
        <w:t>legal</w:t>
      </w:r>
      <w:r>
        <w:rPr>
          <w:spacing w:val="-13"/>
        </w:rPr>
        <w:t xml:space="preserve"> </w:t>
      </w:r>
      <w:r>
        <w:t>debe</w:t>
      </w:r>
      <w:r>
        <w:rPr>
          <w:spacing w:val="-12"/>
        </w:rPr>
        <w:t xml:space="preserve"> </w:t>
      </w:r>
      <w:r>
        <w:t>entenderse</w:t>
      </w:r>
      <w:r>
        <w:rPr>
          <w:spacing w:val="-15"/>
        </w:rPr>
        <w:t xml:space="preserve"> </w:t>
      </w:r>
      <w:r>
        <w:t>que</w:t>
      </w:r>
      <w:r>
        <w:rPr>
          <w:spacing w:val="-14"/>
        </w:rPr>
        <w:t xml:space="preserve"> </w:t>
      </w:r>
      <w:r>
        <w:t>quien</w:t>
      </w:r>
      <w:r>
        <w:rPr>
          <w:spacing w:val="-12"/>
        </w:rPr>
        <w:t xml:space="preserve"> </w:t>
      </w:r>
      <w:r>
        <w:t>celebra</w:t>
      </w:r>
      <w:r>
        <w:rPr>
          <w:spacing w:val="-12"/>
        </w:rPr>
        <w:t xml:space="preserve"> </w:t>
      </w:r>
      <w:r>
        <w:t>un</w:t>
      </w:r>
      <w:r>
        <w:rPr>
          <w:spacing w:val="-12"/>
        </w:rPr>
        <w:t xml:space="preserve"> </w:t>
      </w:r>
      <w:r>
        <w:t>contrato</w:t>
      </w:r>
      <w:r>
        <w:rPr>
          <w:spacing w:val="-11"/>
        </w:rPr>
        <w:t xml:space="preserve"> </w:t>
      </w:r>
      <w:r>
        <w:t>de</w:t>
      </w:r>
      <w:r>
        <w:rPr>
          <w:spacing w:val="-12"/>
        </w:rPr>
        <w:t xml:space="preserve"> </w:t>
      </w:r>
      <w:r>
        <w:t>esta</w:t>
      </w:r>
      <w:r>
        <w:rPr>
          <w:spacing w:val="-11"/>
        </w:rPr>
        <w:t xml:space="preserve"> </w:t>
      </w:r>
      <w:r>
        <w:t>naturaleza,</w:t>
      </w:r>
      <w:r>
        <w:rPr>
          <w:spacing w:val="-59"/>
        </w:rPr>
        <w:t xml:space="preserve"> </w:t>
      </w:r>
      <w:r>
        <w:t>como el previsto en la norma acusada, no puede tener frente a la administración</w:t>
      </w:r>
      <w:r>
        <w:rPr>
          <w:spacing w:val="1"/>
        </w:rPr>
        <w:t xml:space="preserve"> </w:t>
      </w:r>
      <w:r>
        <w:t>sino la calidad de contratista independiente sin derecho a prestaciones sociales ; a</w:t>
      </w:r>
      <w:r>
        <w:rPr>
          <w:spacing w:val="-59"/>
        </w:rPr>
        <w:t xml:space="preserve"> </w:t>
      </w:r>
      <w:r>
        <w:t>contrario</w:t>
      </w:r>
      <w:r>
        <w:rPr>
          <w:spacing w:val="1"/>
        </w:rPr>
        <w:t xml:space="preserve"> </w:t>
      </w:r>
      <w:r>
        <w:t>sensu,</w:t>
      </w:r>
      <w:r>
        <w:rPr>
          <w:spacing w:val="1"/>
        </w:rPr>
        <w:t xml:space="preserve"> </w:t>
      </w:r>
      <w:r>
        <w:rPr>
          <w:rFonts w:ascii="Arial" w:hAnsi="Arial"/>
          <w:b/>
        </w:rPr>
        <w:t>en</w:t>
      </w:r>
      <w:r>
        <w:rPr>
          <w:rFonts w:ascii="Arial" w:hAnsi="Arial"/>
          <w:b/>
          <w:spacing w:val="1"/>
        </w:rPr>
        <w:t xml:space="preserve"> </w:t>
      </w:r>
      <w:r>
        <w:rPr>
          <w:rFonts w:ascii="Arial" w:hAnsi="Arial"/>
          <w:b/>
        </w:rPr>
        <w:t>caso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que</w:t>
      </w:r>
      <w:r>
        <w:rPr>
          <w:rFonts w:ascii="Arial" w:hAnsi="Arial"/>
          <w:b/>
          <w:spacing w:val="1"/>
        </w:rPr>
        <w:t xml:space="preserve"> </w:t>
      </w:r>
      <w:r>
        <w:rPr>
          <w:rFonts w:ascii="Arial" w:hAnsi="Arial"/>
          <w:b/>
        </w:rPr>
        <w:t>se</w:t>
      </w:r>
      <w:r>
        <w:rPr>
          <w:rFonts w:ascii="Arial" w:hAnsi="Arial"/>
          <w:b/>
          <w:spacing w:val="1"/>
        </w:rPr>
        <w:t xml:space="preserve"> </w:t>
      </w:r>
      <w:r>
        <w:rPr>
          <w:rFonts w:ascii="Arial" w:hAnsi="Arial"/>
          <w:b/>
        </w:rPr>
        <w:t>acredite</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existencia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un</w:t>
      </w:r>
      <w:r>
        <w:rPr>
          <w:rFonts w:ascii="Arial" w:hAnsi="Arial"/>
          <w:b/>
          <w:spacing w:val="1"/>
        </w:rPr>
        <w:t xml:space="preserve"> </w:t>
      </w:r>
      <w:r>
        <w:rPr>
          <w:rFonts w:ascii="Arial" w:hAnsi="Arial"/>
          <w:b/>
        </w:rPr>
        <w:t>trabajo</w:t>
      </w:r>
      <w:r>
        <w:rPr>
          <w:rFonts w:ascii="Arial" w:hAnsi="Arial"/>
          <w:b/>
          <w:spacing w:val="1"/>
        </w:rPr>
        <w:t xml:space="preserve"> </w:t>
      </w:r>
      <w:r>
        <w:rPr>
          <w:rFonts w:ascii="Arial" w:hAnsi="Arial"/>
          <w:b/>
        </w:rPr>
        <w:t>subordinado</w:t>
      </w:r>
      <w:r>
        <w:rPr>
          <w:rFonts w:ascii="Arial" w:hAnsi="Arial"/>
          <w:b/>
          <w:spacing w:val="1"/>
        </w:rPr>
        <w:t xml:space="preserve"> </w:t>
      </w:r>
      <w:r>
        <w:rPr>
          <w:rFonts w:ascii="Arial" w:hAnsi="Arial"/>
          <w:b/>
        </w:rPr>
        <w:t>o</w:t>
      </w:r>
      <w:r>
        <w:rPr>
          <w:rFonts w:ascii="Arial" w:hAnsi="Arial"/>
          <w:b/>
          <w:spacing w:val="1"/>
        </w:rPr>
        <w:t xml:space="preserve"> </w:t>
      </w:r>
      <w:r>
        <w:rPr>
          <w:rFonts w:ascii="Arial" w:hAnsi="Arial"/>
          <w:b/>
        </w:rPr>
        <w:t>dependiente,</w:t>
      </w:r>
      <w:r>
        <w:rPr>
          <w:rFonts w:ascii="Arial" w:hAnsi="Arial"/>
          <w:b/>
          <w:spacing w:val="1"/>
        </w:rPr>
        <w:t xml:space="preserve"> </w:t>
      </w:r>
      <w:r>
        <w:rPr>
          <w:rFonts w:ascii="Arial" w:hAnsi="Arial"/>
          <w:b/>
        </w:rPr>
        <w:t>consistente</w:t>
      </w:r>
      <w:r>
        <w:rPr>
          <w:rFonts w:ascii="Arial" w:hAnsi="Arial"/>
          <w:b/>
          <w:spacing w:val="1"/>
        </w:rPr>
        <w:t xml:space="preserve"> </w:t>
      </w:r>
      <w:r>
        <w:rPr>
          <w:rFonts w:ascii="Arial" w:hAnsi="Arial"/>
          <w:b/>
        </w:rPr>
        <w:t>en</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actitud</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parte</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administración contratante de impartir órdenes a quien presta el servicio con</w:t>
      </w:r>
      <w:r>
        <w:rPr>
          <w:rFonts w:ascii="Arial" w:hAnsi="Arial"/>
          <w:b/>
          <w:spacing w:val="-60"/>
        </w:rPr>
        <w:t xml:space="preserve"> </w:t>
      </w:r>
      <w:r>
        <w:rPr>
          <w:rFonts w:ascii="Arial" w:hAnsi="Arial"/>
          <w:b/>
        </w:rPr>
        <w:t>respecto a la ejecución de la labor contratada, así como la fijación de horario</w:t>
      </w:r>
      <w:r>
        <w:rPr>
          <w:rFonts w:ascii="Arial" w:hAnsi="Arial"/>
          <w:b/>
          <w:spacing w:val="-59"/>
        </w:rPr>
        <w:t xml:space="preserve"> </w:t>
      </w:r>
      <w:r>
        <w:rPr>
          <w:rFonts w:ascii="Arial" w:hAnsi="Arial"/>
          <w:b/>
        </w:rPr>
        <w:t>de</w:t>
      </w:r>
      <w:r>
        <w:rPr>
          <w:rFonts w:ascii="Arial" w:hAnsi="Arial"/>
          <w:b/>
          <w:spacing w:val="-6"/>
        </w:rPr>
        <w:t xml:space="preserve"> </w:t>
      </w:r>
      <w:r>
        <w:rPr>
          <w:rFonts w:ascii="Arial" w:hAnsi="Arial"/>
          <w:b/>
        </w:rPr>
        <w:t>trabajo</w:t>
      </w:r>
      <w:r>
        <w:rPr>
          <w:rFonts w:ascii="Arial" w:hAnsi="Arial"/>
          <w:b/>
          <w:spacing w:val="-5"/>
        </w:rPr>
        <w:t xml:space="preserve"> </w:t>
      </w:r>
      <w:r>
        <w:rPr>
          <w:rFonts w:ascii="Arial" w:hAnsi="Arial"/>
          <w:b/>
        </w:rPr>
        <w:t>para</w:t>
      </w:r>
      <w:r>
        <w:rPr>
          <w:rFonts w:ascii="Arial" w:hAnsi="Arial"/>
          <w:b/>
          <w:spacing w:val="-7"/>
        </w:rPr>
        <w:t xml:space="preserve"> </w:t>
      </w:r>
      <w:r>
        <w:rPr>
          <w:rFonts w:ascii="Arial" w:hAnsi="Arial"/>
          <w:b/>
        </w:rPr>
        <w:t>la</w:t>
      </w:r>
      <w:r>
        <w:rPr>
          <w:rFonts w:ascii="Arial" w:hAnsi="Arial"/>
          <w:b/>
          <w:spacing w:val="-8"/>
        </w:rPr>
        <w:t xml:space="preserve"> </w:t>
      </w:r>
      <w:r>
        <w:rPr>
          <w:rFonts w:ascii="Arial" w:hAnsi="Arial"/>
          <w:b/>
        </w:rPr>
        <w:t>prestación</w:t>
      </w:r>
      <w:r>
        <w:rPr>
          <w:rFonts w:ascii="Arial" w:hAnsi="Arial"/>
          <w:b/>
          <w:spacing w:val="-8"/>
        </w:rPr>
        <w:t xml:space="preserve"> </w:t>
      </w:r>
      <w:r>
        <w:rPr>
          <w:rFonts w:ascii="Arial" w:hAnsi="Arial"/>
          <w:b/>
        </w:rPr>
        <w:t>del</w:t>
      </w:r>
      <w:r>
        <w:rPr>
          <w:rFonts w:ascii="Arial" w:hAnsi="Arial"/>
          <w:b/>
          <w:spacing w:val="-6"/>
        </w:rPr>
        <w:t xml:space="preserve"> </w:t>
      </w:r>
      <w:r>
        <w:rPr>
          <w:rFonts w:ascii="Arial" w:hAnsi="Arial"/>
          <w:b/>
        </w:rPr>
        <w:t>servicio,</w:t>
      </w:r>
      <w:r>
        <w:rPr>
          <w:rFonts w:ascii="Arial" w:hAnsi="Arial"/>
          <w:b/>
          <w:spacing w:val="-7"/>
        </w:rPr>
        <w:t xml:space="preserve"> </w:t>
      </w:r>
      <w:r>
        <w:rPr>
          <w:rFonts w:ascii="Arial" w:hAnsi="Arial"/>
          <w:b/>
        </w:rPr>
        <w:t>se</w:t>
      </w:r>
      <w:r>
        <w:rPr>
          <w:rFonts w:ascii="Arial" w:hAnsi="Arial"/>
          <w:b/>
          <w:spacing w:val="-11"/>
        </w:rPr>
        <w:t xml:space="preserve"> </w:t>
      </w:r>
      <w:r>
        <w:rPr>
          <w:rFonts w:ascii="Arial" w:hAnsi="Arial"/>
          <w:b/>
        </w:rPr>
        <w:t>tipifica</w:t>
      </w:r>
      <w:r>
        <w:rPr>
          <w:rFonts w:ascii="Arial" w:hAnsi="Arial"/>
          <w:b/>
          <w:spacing w:val="-8"/>
        </w:rPr>
        <w:t xml:space="preserve"> </w:t>
      </w:r>
      <w:r>
        <w:rPr>
          <w:rFonts w:ascii="Arial" w:hAnsi="Arial"/>
          <w:b/>
        </w:rPr>
        <w:t>el</w:t>
      </w:r>
      <w:r>
        <w:rPr>
          <w:rFonts w:ascii="Arial" w:hAnsi="Arial"/>
          <w:b/>
          <w:spacing w:val="-7"/>
        </w:rPr>
        <w:t xml:space="preserve"> </w:t>
      </w:r>
      <w:r>
        <w:rPr>
          <w:rFonts w:ascii="Arial" w:hAnsi="Arial"/>
          <w:b/>
        </w:rPr>
        <w:t>contrato</w:t>
      </w:r>
      <w:r>
        <w:rPr>
          <w:rFonts w:ascii="Arial" w:hAnsi="Arial"/>
          <w:b/>
          <w:spacing w:val="-8"/>
        </w:rPr>
        <w:t xml:space="preserve"> </w:t>
      </w:r>
      <w:r>
        <w:rPr>
          <w:rFonts w:ascii="Arial" w:hAnsi="Arial"/>
          <w:b/>
        </w:rPr>
        <w:t>de</w:t>
      </w:r>
      <w:r>
        <w:rPr>
          <w:rFonts w:ascii="Arial" w:hAnsi="Arial"/>
          <w:b/>
          <w:spacing w:val="-10"/>
        </w:rPr>
        <w:t xml:space="preserve"> </w:t>
      </w:r>
      <w:r>
        <w:rPr>
          <w:rFonts w:ascii="Arial" w:hAnsi="Arial"/>
          <w:b/>
        </w:rPr>
        <w:t>trabajo</w:t>
      </w:r>
      <w:r>
        <w:rPr>
          <w:rFonts w:ascii="Arial" w:hAnsi="Arial"/>
          <w:b/>
          <w:spacing w:val="-5"/>
        </w:rPr>
        <w:t xml:space="preserve"> </w:t>
      </w:r>
      <w:r>
        <w:rPr>
          <w:rFonts w:ascii="Arial" w:hAnsi="Arial"/>
          <w:b/>
        </w:rPr>
        <w:t>con</w:t>
      </w:r>
      <w:r>
        <w:rPr>
          <w:rFonts w:ascii="Arial" w:hAnsi="Arial"/>
          <w:b/>
          <w:spacing w:val="-59"/>
        </w:rPr>
        <w:t xml:space="preserve"> </w:t>
      </w:r>
      <w:r>
        <w:rPr>
          <w:rFonts w:ascii="Arial" w:hAnsi="Arial"/>
          <w:b/>
        </w:rPr>
        <w:t>derecho</w:t>
      </w:r>
      <w:r>
        <w:rPr>
          <w:rFonts w:ascii="Arial" w:hAnsi="Arial"/>
          <w:b/>
          <w:spacing w:val="1"/>
        </w:rPr>
        <w:t xml:space="preserve"> </w:t>
      </w:r>
      <w:r>
        <w:rPr>
          <w:rFonts w:ascii="Arial" w:hAnsi="Arial"/>
          <w:b/>
        </w:rPr>
        <w:t>al</w:t>
      </w:r>
      <w:r>
        <w:rPr>
          <w:rFonts w:ascii="Arial" w:hAnsi="Arial"/>
          <w:b/>
          <w:spacing w:val="1"/>
        </w:rPr>
        <w:t xml:space="preserve"> </w:t>
      </w:r>
      <w:r>
        <w:rPr>
          <w:rFonts w:ascii="Arial" w:hAnsi="Arial"/>
          <w:b/>
        </w:rPr>
        <w:t>pago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prestaciones</w:t>
      </w:r>
      <w:r>
        <w:rPr>
          <w:rFonts w:ascii="Arial" w:hAnsi="Arial"/>
          <w:b/>
          <w:spacing w:val="1"/>
        </w:rPr>
        <w:t xml:space="preserve"> </w:t>
      </w:r>
      <w:r>
        <w:rPr>
          <w:rFonts w:ascii="Arial" w:hAnsi="Arial"/>
          <w:b/>
        </w:rPr>
        <w:t>sociales,</w:t>
      </w:r>
      <w:r>
        <w:rPr>
          <w:rFonts w:ascii="Arial" w:hAnsi="Arial"/>
          <w:b/>
          <w:spacing w:val="1"/>
        </w:rPr>
        <w:t xml:space="preserve"> </w:t>
      </w:r>
      <w:r>
        <w:rPr>
          <w:rFonts w:ascii="Arial" w:hAnsi="Arial"/>
          <w:b/>
        </w:rPr>
        <w:t>así</w:t>
      </w:r>
      <w:r>
        <w:rPr>
          <w:rFonts w:ascii="Arial" w:hAnsi="Arial"/>
          <w:b/>
          <w:spacing w:val="1"/>
        </w:rPr>
        <w:t xml:space="preserve"> </w:t>
      </w:r>
      <w:r>
        <w:rPr>
          <w:rFonts w:ascii="Arial" w:hAnsi="Arial"/>
          <w:b/>
        </w:rPr>
        <w:t>se</w:t>
      </w:r>
      <w:r>
        <w:rPr>
          <w:rFonts w:ascii="Arial" w:hAnsi="Arial"/>
          <w:b/>
          <w:spacing w:val="1"/>
        </w:rPr>
        <w:t xml:space="preserve"> </w:t>
      </w:r>
      <w:r>
        <w:rPr>
          <w:rFonts w:ascii="Arial" w:hAnsi="Arial"/>
          <w:b/>
        </w:rPr>
        <w:t>le</w:t>
      </w:r>
      <w:r>
        <w:rPr>
          <w:rFonts w:ascii="Arial" w:hAnsi="Arial"/>
          <w:b/>
          <w:spacing w:val="1"/>
        </w:rPr>
        <w:t xml:space="preserve"> </w:t>
      </w:r>
      <w:r>
        <w:rPr>
          <w:rFonts w:ascii="Arial" w:hAnsi="Arial"/>
          <w:b/>
        </w:rPr>
        <w:t>haya</w:t>
      </w:r>
      <w:r>
        <w:rPr>
          <w:rFonts w:ascii="Arial" w:hAnsi="Arial"/>
          <w:b/>
          <w:spacing w:val="1"/>
        </w:rPr>
        <w:t xml:space="preserve"> </w:t>
      </w:r>
      <w:r>
        <w:rPr>
          <w:rFonts w:ascii="Arial" w:hAnsi="Arial"/>
          <w:b/>
        </w:rPr>
        <w:t>dado</w:t>
      </w:r>
      <w:r>
        <w:rPr>
          <w:rFonts w:ascii="Arial" w:hAnsi="Arial"/>
          <w:b/>
          <w:spacing w:val="1"/>
        </w:rPr>
        <w:t xml:space="preserve"> </w:t>
      </w:r>
      <w:r>
        <w:rPr>
          <w:rFonts w:ascii="Arial" w:hAnsi="Arial"/>
          <w:b/>
        </w:rPr>
        <w:t>la</w:t>
      </w:r>
      <w:r>
        <w:rPr>
          <w:rFonts w:ascii="Arial" w:hAnsi="Arial"/>
          <w:b/>
          <w:spacing w:val="-59"/>
        </w:rPr>
        <w:t xml:space="preserve"> </w:t>
      </w:r>
      <w:r>
        <w:rPr>
          <w:rFonts w:ascii="Arial" w:hAnsi="Arial"/>
          <w:b/>
        </w:rPr>
        <w:t xml:space="preserve">denominación de un contrato de prestación de servicios independiente </w:t>
      </w:r>
      <w:r>
        <w:t>(…)”</w:t>
      </w:r>
      <w:r>
        <w:rPr>
          <w:spacing w:val="1"/>
        </w:rPr>
        <w:t xml:space="preserve"> </w:t>
      </w:r>
      <w:r>
        <w:t>(Destacado</w:t>
      </w:r>
      <w:r>
        <w:rPr>
          <w:spacing w:val="-3"/>
        </w:rPr>
        <w:t xml:space="preserve"> </w:t>
      </w:r>
      <w:r>
        <w:t>por</w:t>
      </w:r>
      <w:r>
        <w:rPr>
          <w:spacing w:val="-1"/>
        </w:rPr>
        <w:t xml:space="preserve"> </w:t>
      </w:r>
      <w:r>
        <w:t>la Sala).</w:t>
      </w:r>
    </w:p>
    <w:p w:rsidR="00E51B6B" w:rsidRDefault="00E51B6B">
      <w:pPr>
        <w:pStyle w:val="Textoindependiente"/>
        <w:spacing w:before="1"/>
      </w:pPr>
    </w:p>
    <w:p w:rsidR="00E51B6B" w:rsidRPr="00796A5B" w:rsidRDefault="005E3616">
      <w:pPr>
        <w:pStyle w:val="Textoindependiente"/>
        <w:spacing w:line="276" w:lineRule="auto"/>
        <w:ind w:left="122" w:right="168"/>
        <w:jc w:val="both"/>
      </w:pPr>
      <w:r>
        <w:t xml:space="preserve">45.- A este respecto ha de señalarse que </w:t>
      </w:r>
      <w:r w:rsidRPr="00796A5B">
        <w:t>como características principales del</w:t>
      </w:r>
      <w:r w:rsidRPr="00796A5B">
        <w:rPr>
          <w:spacing w:val="1"/>
        </w:rPr>
        <w:t xml:space="preserve"> </w:t>
      </w:r>
      <w:r w:rsidRPr="00796A5B">
        <w:t>contrato</w:t>
      </w:r>
      <w:r w:rsidRPr="00796A5B">
        <w:rPr>
          <w:spacing w:val="1"/>
        </w:rPr>
        <w:t xml:space="preserve"> </w:t>
      </w:r>
      <w:r w:rsidRPr="00796A5B">
        <w:t>de</w:t>
      </w:r>
      <w:r w:rsidRPr="00796A5B">
        <w:rPr>
          <w:spacing w:val="1"/>
        </w:rPr>
        <w:t xml:space="preserve"> </w:t>
      </w:r>
      <w:r w:rsidRPr="00796A5B">
        <w:t>prestación</w:t>
      </w:r>
      <w:r w:rsidRPr="00796A5B">
        <w:rPr>
          <w:spacing w:val="1"/>
        </w:rPr>
        <w:t xml:space="preserve"> </w:t>
      </w:r>
      <w:r w:rsidRPr="00796A5B">
        <w:t>de</w:t>
      </w:r>
      <w:r w:rsidRPr="00796A5B">
        <w:rPr>
          <w:spacing w:val="1"/>
        </w:rPr>
        <w:t xml:space="preserve"> </w:t>
      </w:r>
      <w:r w:rsidRPr="00796A5B">
        <w:t>servicios</w:t>
      </w:r>
      <w:r w:rsidRPr="00796A5B">
        <w:rPr>
          <w:spacing w:val="1"/>
        </w:rPr>
        <w:t xml:space="preserve"> </w:t>
      </w:r>
      <w:r w:rsidRPr="00796A5B">
        <w:t>se</w:t>
      </w:r>
      <w:r w:rsidRPr="00796A5B">
        <w:rPr>
          <w:spacing w:val="1"/>
        </w:rPr>
        <w:t xml:space="preserve"> </w:t>
      </w:r>
      <w:r w:rsidRPr="00796A5B">
        <w:t>encuentra</w:t>
      </w:r>
      <w:r w:rsidRPr="00796A5B">
        <w:rPr>
          <w:spacing w:val="1"/>
        </w:rPr>
        <w:t xml:space="preserve"> </w:t>
      </w:r>
      <w:r w:rsidRPr="00796A5B">
        <w:t>la</w:t>
      </w:r>
      <w:r w:rsidRPr="00796A5B">
        <w:rPr>
          <w:spacing w:val="1"/>
        </w:rPr>
        <w:t xml:space="preserve"> </w:t>
      </w:r>
      <w:r w:rsidRPr="00796A5B">
        <w:t>prohibición</w:t>
      </w:r>
      <w:r w:rsidRPr="00796A5B">
        <w:rPr>
          <w:spacing w:val="1"/>
        </w:rPr>
        <w:t xml:space="preserve"> </w:t>
      </w:r>
      <w:r w:rsidRPr="00796A5B">
        <w:t>del</w:t>
      </w:r>
      <w:r w:rsidRPr="00796A5B">
        <w:rPr>
          <w:spacing w:val="1"/>
        </w:rPr>
        <w:t xml:space="preserve"> </w:t>
      </w:r>
      <w:r w:rsidRPr="00796A5B">
        <w:t>elemento</w:t>
      </w:r>
      <w:r w:rsidRPr="00796A5B">
        <w:rPr>
          <w:spacing w:val="-64"/>
        </w:rPr>
        <w:t xml:space="preserve"> </w:t>
      </w:r>
      <w:r w:rsidRPr="00796A5B">
        <w:t>subordinación continuada del contratista y la actuación del contratista no puede</w:t>
      </w:r>
      <w:r w:rsidRPr="00796A5B">
        <w:rPr>
          <w:spacing w:val="1"/>
        </w:rPr>
        <w:t xml:space="preserve"> </w:t>
      </w:r>
      <w:r w:rsidRPr="00796A5B">
        <w:t>versar sobre el ejercicio de funciones permanentes de la entidad contratante; es</w:t>
      </w:r>
      <w:r w:rsidRPr="00796A5B">
        <w:rPr>
          <w:spacing w:val="1"/>
        </w:rPr>
        <w:t xml:space="preserve"> </w:t>
      </w:r>
      <w:r w:rsidRPr="00796A5B">
        <w:t>por</w:t>
      </w:r>
      <w:r w:rsidRPr="00796A5B">
        <w:rPr>
          <w:spacing w:val="-12"/>
        </w:rPr>
        <w:t xml:space="preserve"> </w:t>
      </w:r>
      <w:r w:rsidRPr="00796A5B">
        <w:t>ello</w:t>
      </w:r>
      <w:r w:rsidRPr="00796A5B">
        <w:rPr>
          <w:spacing w:val="-10"/>
        </w:rPr>
        <w:t xml:space="preserve"> </w:t>
      </w:r>
      <w:r w:rsidRPr="00796A5B">
        <w:t>que</w:t>
      </w:r>
      <w:r w:rsidRPr="00796A5B">
        <w:rPr>
          <w:spacing w:val="-10"/>
        </w:rPr>
        <w:t xml:space="preserve"> </w:t>
      </w:r>
      <w:r w:rsidRPr="00796A5B">
        <w:t>la</w:t>
      </w:r>
      <w:r w:rsidRPr="00796A5B">
        <w:rPr>
          <w:spacing w:val="-11"/>
        </w:rPr>
        <w:t xml:space="preserve"> </w:t>
      </w:r>
      <w:r w:rsidRPr="00796A5B">
        <w:t>jurisprudencia</w:t>
      </w:r>
      <w:r w:rsidRPr="00796A5B">
        <w:rPr>
          <w:spacing w:val="-10"/>
        </w:rPr>
        <w:t xml:space="preserve"> </w:t>
      </w:r>
      <w:r w:rsidRPr="00796A5B">
        <w:t>del</w:t>
      </w:r>
      <w:r w:rsidRPr="00796A5B">
        <w:rPr>
          <w:spacing w:val="-11"/>
        </w:rPr>
        <w:t xml:space="preserve"> </w:t>
      </w:r>
      <w:r w:rsidRPr="00796A5B">
        <w:t>Consejo</w:t>
      </w:r>
      <w:r w:rsidRPr="00796A5B">
        <w:rPr>
          <w:spacing w:val="-13"/>
        </w:rPr>
        <w:t xml:space="preserve"> </w:t>
      </w:r>
      <w:r w:rsidRPr="00796A5B">
        <w:t>de</w:t>
      </w:r>
      <w:r w:rsidRPr="00796A5B">
        <w:rPr>
          <w:spacing w:val="-12"/>
        </w:rPr>
        <w:t xml:space="preserve"> </w:t>
      </w:r>
      <w:r w:rsidRPr="00796A5B">
        <w:t>Estado</w:t>
      </w:r>
      <w:r w:rsidRPr="00796A5B">
        <w:rPr>
          <w:spacing w:val="-10"/>
        </w:rPr>
        <w:t xml:space="preserve"> </w:t>
      </w:r>
      <w:r w:rsidRPr="00796A5B">
        <w:t>ha</w:t>
      </w:r>
      <w:r w:rsidRPr="00796A5B">
        <w:rPr>
          <w:spacing w:val="-5"/>
        </w:rPr>
        <w:t xml:space="preserve"> </w:t>
      </w:r>
      <w:r w:rsidRPr="00796A5B">
        <w:t>señalado</w:t>
      </w:r>
      <w:r w:rsidRPr="00796A5B">
        <w:rPr>
          <w:spacing w:val="-10"/>
        </w:rPr>
        <w:t xml:space="preserve"> </w:t>
      </w:r>
      <w:r w:rsidRPr="00796A5B">
        <w:t>que</w:t>
      </w:r>
      <w:r w:rsidRPr="00796A5B">
        <w:rPr>
          <w:spacing w:val="-11"/>
        </w:rPr>
        <w:t xml:space="preserve"> </w:t>
      </w:r>
      <w:r w:rsidRPr="00796A5B">
        <w:t>la</w:t>
      </w:r>
      <w:r w:rsidRPr="00796A5B">
        <w:rPr>
          <w:spacing w:val="-10"/>
        </w:rPr>
        <w:t xml:space="preserve"> </w:t>
      </w:r>
      <w:r w:rsidRPr="00796A5B">
        <w:t>vinculación</w:t>
      </w:r>
      <w:r w:rsidRPr="00796A5B">
        <w:rPr>
          <w:spacing w:val="-64"/>
        </w:rPr>
        <w:t xml:space="preserve"> </w:t>
      </w:r>
      <w:r w:rsidRPr="00796A5B">
        <w:t>a través de dicha modalidad es de carácter excepcional a través de la cual no</w:t>
      </w:r>
      <w:r w:rsidRPr="00796A5B">
        <w:rPr>
          <w:spacing w:val="1"/>
        </w:rPr>
        <w:t xml:space="preserve"> </w:t>
      </w:r>
      <w:r w:rsidRPr="00796A5B">
        <w:t>pueden desemp</w:t>
      </w:r>
      <w:r w:rsidRPr="00796A5B">
        <w:t>eñarse funciones públicas de carácter permanente o de aquellas</w:t>
      </w:r>
      <w:r w:rsidRPr="00796A5B">
        <w:rPr>
          <w:spacing w:val="1"/>
        </w:rPr>
        <w:t xml:space="preserve"> </w:t>
      </w:r>
      <w:r w:rsidRPr="00796A5B">
        <w:t>que</w:t>
      </w:r>
      <w:r w:rsidRPr="00796A5B">
        <w:rPr>
          <w:spacing w:val="-1"/>
        </w:rPr>
        <w:t xml:space="preserve"> </w:t>
      </w:r>
      <w:r w:rsidRPr="00796A5B">
        <w:t>se encuentren</w:t>
      </w:r>
      <w:r w:rsidRPr="00796A5B">
        <w:rPr>
          <w:spacing w:val="-1"/>
        </w:rPr>
        <w:t xml:space="preserve"> </w:t>
      </w:r>
      <w:r w:rsidRPr="00796A5B">
        <w:t>previstas</w:t>
      </w:r>
      <w:r w:rsidRPr="00796A5B">
        <w:rPr>
          <w:spacing w:val="-1"/>
        </w:rPr>
        <w:t xml:space="preserve"> </w:t>
      </w:r>
      <w:r w:rsidRPr="00796A5B">
        <w:t>en</w:t>
      </w:r>
      <w:r w:rsidRPr="00796A5B">
        <w:rPr>
          <w:spacing w:val="-1"/>
        </w:rPr>
        <w:t xml:space="preserve"> </w:t>
      </w:r>
      <w:r w:rsidRPr="00796A5B">
        <w:t>la</w:t>
      </w:r>
      <w:r w:rsidRPr="00796A5B">
        <w:rPr>
          <w:spacing w:val="-1"/>
        </w:rPr>
        <w:t xml:space="preserve"> </w:t>
      </w:r>
      <w:r w:rsidRPr="00796A5B">
        <w:t>ley</w:t>
      </w:r>
      <w:r w:rsidRPr="00796A5B">
        <w:rPr>
          <w:spacing w:val="-3"/>
        </w:rPr>
        <w:t xml:space="preserve"> </w:t>
      </w:r>
      <w:r w:rsidRPr="00796A5B">
        <w:t>o el</w:t>
      </w:r>
      <w:r w:rsidRPr="00796A5B">
        <w:rPr>
          <w:spacing w:val="-1"/>
        </w:rPr>
        <w:t xml:space="preserve"> </w:t>
      </w:r>
      <w:r w:rsidRPr="00796A5B">
        <w:t>reglamento</w:t>
      </w:r>
      <w:r w:rsidRPr="00796A5B">
        <w:rPr>
          <w:spacing w:val="-2"/>
        </w:rPr>
        <w:t xml:space="preserve"> </w:t>
      </w:r>
      <w:r w:rsidRPr="00796A5B">
        <w:t>para</w:t>
      </w:r>
      <w:r w:rsidRPr="00796A5B">
        <w:rPr>
          <w:spacing w:val="-3"/>
        </w:rPr>
        <w:t xml:space="preserve"> </w:t>
      </w:r>
      <w:r w:rsidRPr="00796A5B">
        <w:t>un</w:t>
      </w:r>
      <w:r w:rsidRPr="00796A5B">
        <w:rPr>
          <w:spacing w:val="-3"/>
        </w:rPr>
        <w:t xml:space="preserve"> </w:t>
      </w:r>
      <w:r w:rsidRPr="00796A5B">
        <w:t>empleo</w:t>
      </w:r>
      <w:r w:rsidRPr="00796A5B">
        <w:rPr>
          <w:spacing w:val="-1"/>
        </w:rPr>
        <w:t xml:space="preserve"> </w:t>
      </w:r>
      <w:r w:rsidRPr="00796A5B">
        <w:t>público</w:t>
      </w:r>
      <w:r w:rsidRPr="00796A5B">
        <w:rPr>
          <w:position w:val="8"/>
          <w:sz w:val="16"/>
        </w:rPr>
        <w:t>1</w:t>
      </w:r>
      <w:r w:rsidRPr="00796A5B">
        <w:t>.</w:t>
      </w:r>
    </w:p>
    <w:p w:rsidR="00E51B6B" w:rsidRPr="00796A5B" w:rsidRDefault="00E51B6B">
      <w:pPr>
        <w:pStyle w:val="Textoindependiente"/>
        <w:spacing w:before="2"/>
        <w:rPr>
          <w:sz w:val="27"/>
        </w:rPr>
      </w:pPr>
    </w:p>
    <w:p w:rsidR="00E51B6B" w:rsidRDefault="005E3616">
      <w:pPr>
        <w:pStyle w:val="Textoindependiente"/>
        <w:spacing w:before="1" w:line="276" w:lineRule="auto"/>
        <w:ind w:left="122" w:right="170"/>
        <w:jc w:val="both"/>
      </w:pPr>
      <w:r w:rsidRPr="00796A5B">
        <w:t>46.-</w:t>
      </w:r>
      <w:r w:rsidRPr="00796A5B">
        <w:rPr>
          <w:spacing w:val="-11"/>
        </w:rPr>
        <w:t xml:space="preserve"> </w:t>
      </w:r>
      <w:r w:rsidRPr="00796A5B">
        <w:t>En</w:t>
      </w:r>
      <w:r w:rsidRPr="00796A5B">
        <w:rPr>
          <w:spacing w:val="-8"/>
        </w:rPr>
        <w:t xml:space="preserve"> </w:t>
      </w:r>
      <w:r w:rsidRPr="00796A5B">
        <w:t>tal</w:t>
      </w:r>
      <w:r w:rsidRPr="00796A5B">
        <w:rPr>
          <w:spacing w:val="-10"/>
        </w:rPr>
        <w:t xml:space="preserve"> </w:t>
      </w:r>
      <w:r w:rsidRPr="00796A5B">
        <w:t>virtud,</w:t>
      </w:r>
      <w:r w:rsidRPr="00796A5B">
        <w:rPr>
          <w:spacing w:val="-9"/>
        </w:rPr>
        <w:t xml:space="preserve"> </w:t>
      </w:r>
      <w:r w:rsidRPr="00796A5B">
        <w:t>la</w:t>
      </w:r>
      <w:r w:rsidRPr="00796A5B">
        <w:rPr>
          <w:spacing w:val="-9"/>
        </w:rPr>
        <w:t xml:space="preserve"> </w:t>
      </w:r>
      <w:r w:rsidRPr="00796A5B">
        <w:t>jurisprudencia</w:t>
      </w:r>
      <w:r w:rsidRPr="00796A5B">
        <w:rPr>
          <w:spacing w:val="-9"/>
        </w:rPr>
        <w:t xml:space="preserve"> </w:t>
      </w:r>
      <w:r w:rsidRPr="00796A5B">
        <w:t>del</w:t>
      </w:r>
      <w:r w:rsidRPr="00796A5B">
        <w:rPr>
          <w:spacing w:val="-10"/>
        </w:rPr>
        <w:t xml:space="preserve"> </w:t>
      </w:r>
      <w:r w:rsidRPr="00796A5B">
        <w:t>Consejo</w:t>
      </w:r>
      <w:r w:rsidRPr="00796A5B">
        <w:rPr>
          <w:spacing w:val="-8"/>
        </w:rPr>
        <w:t xml:space="preserve"> </w:t>
      </w:r>
      <w:r w:rsidRPr="00796A5B">
        <w:t>de</w:t>
      </w:r>
      <w:r w:rsidRPr="00796A5B">
        <w:rPr>
          <w:spacing w:val="-8"/>
        </w:rPr>
        <w:t xml:space="preserve"> </w:t>
      </w:r>
      <w:r w:rsidRPr="00796A5B">
        <w:t>Estado</w:t>
      </w:r>
      <w:r w:rsidRPr="00796A5B">
        <w:rPr>
          <w:spacing w:val="-9"/>
        </w:rPr>
        <w:t xml:space="preserve"> </w:t>
      </w:r>
      <w:r w:rsidRPr="00796A5B">
        <w:t>ha</w:t>
      </w:r>
      <w:r w:rsidRPr="00796A5B">
        <w:rPr>
          <w:spacing w:val="-8"/>
        </w:rPr>
        <w:t xml:space="preserve"> </w:t>
      </w:r>
      <w:r w:rsidRPr="00796A5B">
        <w:t>reiterado</w:t>
      </w:r>
      <w:r w:rsidRPr="00796A5B">
        <w:rPr>
          <w:spacing w:val="-8"/>
        </w:rPr>
        <w:t xml:space="preserve"> </w:t>
      </w:r>
      <w:r w:rsidRPr="00796A5B">
        <w:t>la</w:t>
      </w:r>
      <w:r w:rsidRPr="00796A5B">
        <w:rPr>
          <w:spacing w:val="-9"/>
        </w:rPr>
        <w:t xml:space="preserve"> </w:t>
      </w:r>
      <w:r w:rsidRPr="00796A5B">
        <w:t>necesidad</w:t>
      </w:r>
      <w:r w:rsidRPr="00796A5B">
        <w:rPr>
          <w:spacing w:val="-64"/>
        </w:rPr>
        <w:t xml:space="preserve"> </w:t>
      </w:r>
      <w:r w:rsidRPr="00796A5B">
        <w:t>de que tratándose de contratos de prestación de servicio, donde se alegue el</w:t>
      </w:r>
      <w:r w:rsidRPr="00796A5B">
        <w:rPr>
          <w:spacing w:val="1"/>
        </w:rPr>
        <w:t xml:space="preserve"> </w:t>
      </w:r>
      <w:r w:rsidRPr="00796A5B">
        <w:t>principio de la primacía de la realidad frente a las formalidades propias de la</w:t>
      </w:r>
      <w:r w:rsidRPr="00796A5B">
        <w:rPr>
          <w:spacing w:val="1"/>
        </w:rPr>
        <w:t xml:space="preserve"> </w:t>
      </w:r>
      <w:r w:rsidRPr="00796A5B">
        <w:t>contratación, le corresponde probar al interesado, que durante el tiempo que duró</w:t>
      </w:r>
      <w:r w:rsidRPr="00796A5B">
        <w:rPr>
          <w:spacing w:val="1"/>
        </w:rPr>
        <w:t xml:space="preserve"> </w:t>
      </w:r>
      <w:r w:rsidRPr="00796A5B">
        <w:t>su</w:t>
      </w:r>
      <w:r w:rsidRPr="00796A5B">
        <w:rPr>
          <w:spacing w:val="-4"/>
        </w:rPr>
        <w:t xml:space="preserve"> </w:t>
      </w:r>
      <w:r w:rsidRPr="00796A5B">
        <w:t>vinculación,</w:t>
      </w:r>
      <w:r w:rsidRPr="00796A5B">
        <w:rPr>
          <w:spacing w:val="-3"/>
        </w:rPr>
        <w:t xml:space="preserve"> </w:t>
      </w:r>
      <w:r w:rsidRPr="00796A5B">
        <w:t>s</w:t>
      </w:r>
      <w:r w:rsidRPr="00796A5B">
        <w:t>e</w:t>
      </w:r>
      <w:r w:rsidRPr="00796A5B">
        <w:rPr>
          <w:spacing w:val="-4"/>
        </w:rPr>
        <w:t xml:space="preserve"> </w:t>
      </w:r>
      <w:r w:rsidRPr="00796A5B">
        <w:t>dieron</w:t>
      </w:r>
      <w:r w:rsidRPr="00796A5B">
        <w:rPr>
          <w:spacing w:val="-3"/>
        </w:rPr>
        <w:t xml:space="preserve"> </w:t>
      </w:r>
      <w:r w:rsidRPr="00796A5B">
        <w:t>los</w:t>
      </w:r>
      <w:r w:rsidRPr="00796A5B">
        <w:rPr>
          <w:spacing w:val="-3"/>
        </w:rPr>
        <w:t xml:space="preserve"> </w:t>
      </w:r>
      <w:r w:rsidRPr="00796A5B">
        <w:t>elementos</w:t>
      </w:r>
      <w:r w:rsidRPr="00796A5B">
        <w:rPr>
          <w:spacing w:val="-4"/>
        </w:rPr>
        <w:t xml:space="preserve"> </w:t>
      </w:r>
      <w:r w:rsidRPr="00796A5B">
        <w:t>propios</w:t>
      </w:r>
      <w:r w:rsidRPr="00796A5B">
        <w:rPr>
          <w:spacing w:val="-3"/>
        </w:rPr>
        <w:t xml:space="preserve"> </w:t>
      </w:r>
      <w:r w:rsidRPr="00796A5B">
        <w:t>de</w:t>
      </w:r>
      <w:r w:rsidRPr="00796A5B">
        <w:rPr>
          <w:spacing w:val="-4"/>
        </w:rPr>
        <w:t xml:space="preserve"> </w:t>
      </w:r>
      <w:r w:rsidRPr="00796A5B">
        <w:t>la</w:t>
      </w:r>
      <w:r w:rsidRPr="00796A5B">
        <w:rPr>
          <w:spacing w:val="-3"/>
        </w:rPr>
        <w:t xml:space="preserve"> </w:t>
      </w:r>
      <w:r w:rsidRPr="00796A5B">
        <w:t>relación</w:t>
      </w:r>
      <w:r w:rsidRPr="00796A5B">
        <w:rPr>
          <w:spacing w:val="-2"/>
        </w:rPr>
        <w:t xml:space="preserve"> </w:t>
      </w:r>
      <w:r w:rsidRPr="00796A5B">
        <w:t>laboral,</w:t>
      </w:r>
      <w:r w:rsidRPr="00796A5B">
        <w:rPr>
          <w:spacing w:val="-4"/>
        </w:rPr>
        <w:t xml:space="preserve"> </w:t>
      </w:r>
      <w:r w:rsidRPr="00796A5B">
        <w:t>como</w:t>
      </w:r>
      <w:r w:rsidRPr="00796A5B">
        <w:rPr>
          <w:spacing w:val="-3"/>
        </w:rPr>
        <w:t xml:space="preserve"> </w:t>
      </w:r>
      <w:r w:rsidRPr="00796A5B">
        <w:t>son:</w:t>
      </w:r>
      <w:r w:rsidRPr="00796A5B">
        <w:rPr>
          <w:spacing w:val="-4"/>
        </w:rPr>
        <w:t xml:space="preserve"> </w:t>
      </w:r>
      <w:r w:rsidRPr="00796A5B">
        <w:t>la</w:t>
      </w:r>
      <w:r w:rsidRPr="00796A5B">
        <w:rPr>
          <w:spacing w:val="-64"/>
        </w:rPr>
        <w:t xml:space="preserve"> </w:t>
      </w:r>
      <w:r w:rsidRPr="00796A5B">
        <w:rPr>
          <w:spacing w:val="-1"/>
        </w:rPr>
        <w:t>prestación</w:t>
      </w:r>
      <w:r w:rsidRPr="00796A5B">
        <w:rPr>
          <w:spacing w:val="-13"/>
        </w:rPr>
        <w:t xml:space="preserve"> </w:t>
      </w:r>
      <w:r w:rsidRPr="00796A5B">
        <w:t>personal</w:t>
      </w:r>
      <w:r w:rsidRPr="00796A5B">
        <w:rPr>
          <w:spacing w:val="-16"/>
        </w:rPr>
        <w:t xml:space="preserve"> </w:t>
      </w:r>
      <w:r w:rsidRPr="00796A5B">
        <w:t>del</w:t>
      </w:r>
      <w:r w:rsidRPr="00796A5B">
        <w:rPr>
          <w:spacing w:val="-14"/>
        </w:rPr>
        <w:t xml:space="preserve"> </w:t>
      </w:r>
      <w:r w:rsidRPr="00796A5B">
        <w:t>servicio,</w:t>
      </w:r>
      <w:r w:rsidRPr="00796A5B">
        <w:rPr>
          <w:spacing w:val="-12"/>
        </w:rPr>
        <w:t xml:space="preserve"> </w:t>
      </w:r>
      <w:r w:rsidRPr="00796A5B">
        <w:t>la</w:t>
      </w:r>
      <w:r w:rsidRPr="00796A5B">
        <w:rPr>
          <w:spacing w:val="-13"/>
        </w:rPr>
        <w:t xml:space="preserve"> </w:t>
      </w:r>
      <w:r w:rsidRPr="00796A5B">
        <w:t>remuneración</w:t>
      </w:r>
      <w:r w:rsidRPr="00796A5B">
        <w:rPr>
          <w:spacing w:val="-12"/>
        </w:rPr>
        <w:t xml:space="preserve"> </w:t>
      </w:r>
      <w:r w:rsidRPr="00796A5B">
        <w:t>y</w:t>
      </w:r>
      <w:r w:rsidRPr="00796A5B">
        <w:rPr>
          <w:spacing w:val="-16"/>
        </w:rPr>
        <w:t xml:space="preserve"> </w:t>
      </w:r>
      <w:r w:rsidRPr="00796A5B">
        <w:t>especialmente</w:t>
      </w:r>
      <w:r w:rsidRPr="00796A5B">
        <w:rPr>
          <w:spacing w:val="-14"/>
        </w:rPr>
        <w:t xml:space="preserve"> </w:t>
      </w:r>
      <w:r w:rsidRPr="00796A5B">
        <w:t>la</w:t>
      </w:r>
      <w:r w:rsidRPr="00796A5B">
        <w:rPr>
          <w:spacing w:val="-15"/>
        </w:rPr>
        <w:t xml:space="preserve"> </w:t>
      </w:r>
      <w:r w:rsidRPr="00796A5B">
        <w:t>subordinación;</w:t>
      </w:r>
      <w:r w:rsidRPr="00796A5B">
        <w:rPr>
          <w:spacing w:val="-65"/>
        </w:rPr>
        <w:t xml:space="preserve"> </w:t>
      </w:r>
      <w:r w:rsidRPr="00796A5B">
        <w:t>al</w:t>
      </w:r>
      <w:r w:rsidRPr="00796A5B">
        <w:rPr>
          <w:spacing w:val="-1"/>
        </w:rPr>
        <w:t xml:space="preserve"> </w:t>
      </w:r>
      <w:r w:rsidRPr="00796A5B">
        <w:t>respecto,</w:t>
      </w:r>
      <w:r w:rsidRPr="00796A5B">
        <w:rPr>
          <w:spacing w:val="-2"/>
        </w:rPr>
        <w:t xml:space="preserve"> </w:t>
      </w:r>
      <w:r w:rsidRPr="00796A5B">
        <w:t>el Consejo</w:t>
      </w:r>
      <w:r w:rsidRPr="00796A5B">
        <w:rPr>
          <w:spacing w:val="-2"/>
        </w:rPr>
        <w:t xml:space="preserve"> </w:t>
      </w:r>
      <w:r w:rsidRPr="00796A5B">
        <w:t>de Estado</w:t>
      </w:r>
      <w:r w:rsidRPr="00796A5B">
        <w:rPr>
          <w:position w:val="8"/>
          <w:sz w:val="16"/>
        </w:rPr>
        <w:t>2</w:t>
      </w:r>
      <w:r w:rsidRPr="00796A5B">
        <w:rPr>
          <w:spacing w:val="22"/>
          <w:position w:val="8"/>
          <w:sz w:val="16"/>
        </w:rPr>
        <w:t xml:space="preserve"> </w:t>
      </w:r>
      <w:r w:rsidRPr="00796A5B">
        <w:t>ha</w:t>
      </w:r>
      <w:r w:rsidRPr="00796A5B">
        <w:rPr>
          <w:spacing w:val="-3"/>
        </w:rPr>
        <w:t xml:space="preserve"> </w:t>
      </w:r>
      <w:r w:rsidRPr="00796A5B">
        <w:t>manifestado:</w:t>
      </w:r>
    </w:p>
    <w:p w:rsidR="00E51B6B" w:rsidRDefault="00E51B6B">
      <w:pPr>
        <w:pStyle w:val="Textoindependiente"/>
        <w:spacing w:before="4"/>
        <w:rPr>
          <w:sz w:val="23"/>
        </w:rPr>
      </w:pPr>
    </w:p>
    <w:p w:rsidR="00E51B6B" w:rsidRDefault="005E3616">
      <w:pPr>
        <w:spacing w:before="1"/>
        <w:ind w:left="688" w:right="164"/>
        <w:jc w:val="both"/>
      </w:pPr>
      <w:r>
        <w:t>“</w:t>
      </w:r>
      <w:r>
        <w:rPr>
          <w:u w:val="single"/>
        </w:rPr>
        <w:t>Para efectos de demostrar la relación laboral entre las partes, se requiere que el</w:t>
      </w:r>
      <w:r>
        <w:rPr>
          <w:spacing w:val="1"/>
        </w:rPr>
        <w:t xml:space="preserve"> </w:t>
      </w:r>
      <w:r>
        <w:rPr>
          <w:u w:val="single"/>
        </w:rPr>
        <w:t>actor pruebe los elementos esenciales de la misma, esto es, que su actividad en la</w:t>
      </w:r>
      <w:r>
        <w:rPr>
          <w:spacing w:val="1"/>
        </w:rPr>
        <w:t xml:space="preserve"> </w:t>
      </w:r>
      <w:r>
        <w:rPr>
          <w:u w:val="single"/>
        </w:rPr>
        <w:t>entidad haya sido personal y que por dicha labor haya recibido una remuneración o</w:t>
      </w:r>
      <w:r>
        <w:rPr>
          <w:spacing w:val="1"/>
        </w:rPr>
        <w:t xml:space="preserve"> </w:t>
      </w:r>
      <w:r>
        <w:rPr>
          <w:u w:val="single"/>
        </w:rPr>
        <w:t>pago</w:t>
      </w:r>
      <w:r>
        <w:rPr>
          <w:spacing w:val="1"/>
          <w:u w:val="single"/>
        </w:rPr>
        <w:t xml:space="preserve"> </w:t>
      </w:r>
      <w:r>
        <w:rPr>
          <w:rFonts w:ascii="Arial" w:hAnsi="Arial"/>
          <w:b/>
        </w:rPr>
        <w:t>y,</w:t>
      </w:r>
      <w:r>
        <w:rPr>
          <w:rFonts w:ascii="Arial" w:hAnsi="Arial"/>
          <w:b/>
          <w:spacing w:val="1"/>
        </w:rPr>
        <w:t xml:space="preserve"> </w:t>
      </w:r>
      <w:r>
        <w:rPr>
          <w:rFonts w:ascii="Arial" w:hAnsi="Arial"/>
          <w:b/>
        </w:rPr>
        <w:t>además,</w:t>
      </w:r>
      <w:r>
        <w:rPr>
          <w:rFonts w:ascii="Arial" w:hAnsi="Arial"/>
          <w:b/>
          <w:spacing w:val="1"/>
        </w:rPr>
        <w:t xml:space="preserve"> </w:t>
      </w:r>
      <w:r>
        <w:rPr>
          <w:rFonts w:ascii="Arial" w:hAnsi="Arial"/>
          <w:b/>
        </w:rPr>
        <w:t>debe</w:t>
      </w:r>
      <w:r>
        <w:rPr>
          <w:rFonts w:ascii="Arial" w:hAnsi="Arial"/>
          <w:b/>
          <w:spacing w:val="1"/>
        </w:rPr>
        <w:t xml:space="preserve"> </w:t>
      </w:r>
      <w:r>
        <w:rPr>
          <w:rFonts w:ascii="Arial" w:hAnsi="Arial"/>
          <w:b/>
        </w:rPr>
        <w:t>probar</w:t>
      </w:r>
      <w:r>
        <w:rPr>
          <w:rFonts w:ascii="Arial" w:hAnsi="Arial"/>
          <w:b/>
          <w:spacing w:val="1"/>
        </w:rPr>
        <w:t xml:space="preserve"> </w:t>
      </w:r>
      <w:r>
        <w:rPr>
          <w:rFonts w:ascii="Arial" w:hAnsi="Arial"/>
          <w:b/>
        </w:rPr>
        <w:t>que</w:t>
      </w:r>
      <w:r>
        <w:rPr>
          <w:rFonts w:ascii="Arial" w:hAnsi="Arial"/>
          <w:b/>
          <w:spacing w:val="1"/>
        </w:rPr>
        <w:t xml:space="preserve"> </w:t>
      </w:r>
      <w:r>
        <w:rPr>
          <w:rFonts w:ascii="Arial" w:hAnsi="Arial"/>
          <w:b/>
        </w:rPr>
        <w:t>en</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relación</w:t>
      </w:r>
      <w:r>
        <w:rPr>
          <w:rFonts w:ascii="Arial" w:hAnsi="Arial"/>
          <w:b/>
          <w:spacing w:val="1"/>
        </w:rPr>
        <w:t xml:space="preserve"> </w:t>
      </w:r>
      <w:r>
        <w:rPr>
          <w:rFonts w:ascii="Arial" w:hAnsi="Arial"/>
          <w:b/>
        </w:rPr>
        <w:t>con</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empleador</w:t>
      </w:r>
      <w:r>
        <w:rPr>
          <w:rFonts w:ascii="Arial" w:hAnsi="Arial"/>
          <w:b/>
          <w:spacing w:val="1"/>
        </w:rPr>
        <w:t xml:space="preserve"> </w:t>
      </w:r>
      <w:r>
        <w:rPr>
          <w:rFonts w:ascii="Arial" w:hAnsi="Arial"/>
          <w:b/>
        </w:rPr>
        <w:t>exista</w:t>
      </w:r>
      <w:r>
        <w:rPr>
          <w:rFonts w:ascii="Arial" w:hAnsi="Arial"/>
          <w:b/>
          <w:spacing w:val="-59"/>
        </w:rPr>
        <w:t xml:space="preserve"> </w:t>
      </w:r>
      <w:r>
        <w:rPr>
          <w:rFonts w:ascii="Arial" w:hAnsi="Arial"/>
          <w:b/>
        </w:rPr>
        <w:t>subordinación o dependencia, situación entendida como aquella facultad para</w:t>
      </w:r>
      <w:r>
        <w:rPr>
          <w:rFonts w:ascii="Arial" w:hAnsi="Arial"/>
          <w:b/>
          <w:spacing w:val="-59"/>
        </w:rPr>
        <w:t xml:space="preserve"> </w:t>
      </w:r>
      <w:r>
        <w:rPr>
          <w:rFonts w:ascii="Arial" w:hAnsi="Arial"/>
          <w:b/>
        </w:rPr>
        <w:t>exigir al servidor público el cumplimiento de órdenes en cualquier momento,</w:t>
      </w:r>
      <w:r>
        <w:rPr>
          <w:rFonts w:ascii="Arial" w:hAnsi="Arial"/>
          <w:b/>
          <w:spacing w:val="1"/>
        </w:rPr>
        <w:t xml:space="preserve"> </w:t>
      </w:r>
      <w:r>
        <w:rPr>
          <w:rFonts w:ascii="Arial" w:hAnsi="Arial"/>
          <w:b/>
        </w:rPr>
        <w:t>en cuanto al modo, tiempo o cantidad de t</w:t>
      </w:r>
      <w:r>
        <w:rPr>
          <w:rFonts w:ascii="Arial" w:hAnsi="Arial"/>
          <w:b/>
        </w:rPr>
        <w:t>rabajo e imponerle reglamentos, la</w:t>
      </w:r>
      <w:r>
        <w:rPr>
          <w:rFonts w:ascii="Arial" w:hAnsi="Arial"/>
          <w:b/>
          <w:spacing w:val="1"/>
        </w:rPr>
        <w:t xml:space="preserve"> </w:t>
      </w:r>
      <w:r>
        <w:rPr>
          <w:rFonts w:ascii="Arial" w:hAnsi="Arial"/>
          <w:b/>
        </w:rPr>
        <w:t>cual debe</w:t>
      </w:r>
      <w:r>
        <w:rPr>
          <w:rFonts w:ascii="Arial" w:hAnsi="Arial"/>
          <w:b/>
          <w:spacing w:val="-3"/>
        </w:rPr>
        <w:t xml:space="preserve"> </w:t>
      </w:r>
      <w:r>
        <w:rPr>
          <w:rFonts w:ascii="Arial" w:hAnsi="Arial"/>
          <w:b/>
        </w:rPr>
        <w:t>mantenerse</w:t>
      </w:r>
      <w:r>
        <w:rPr>
          <w:rFonts w:ascii="Arial" w:hAnsi="Arial"/>
          <w:b/>
          <w:spacing w:val="-5"/>
        </w:rPr>
        <w:t xml:space="preserve"> </w:t>
      </w:r>
      <w:r>
        <w:rPr>
          <w:rFonts w:ascii="Arial" w:hAnsi="Arial"/>
          <w:b/>
        </w:rPr>
        <w:t>por</w:t>
      </w:r>
      <w:r>
        <w:rPr>
          <w:rFonts w:ascii="Arial" w:hAnsi="Arial"/>
          <w:b/>
          <w:spacing w:val="1"/>
        </w:rPr>
        <w:t xml:space="preserve"> </w:t>
      </w:r>
      <w:r>
        <w:rPr>
          <w:rFonts w:ascii="Arial" w:hAnsi="Arial"/>
          <w:b/>
        </w:rPr>
        <w:t>todo</w:t>
      </w:r>
      <w:r>
        <w:rPr>
          <w:rFonts w:ascii="Arial" w:hAnsi="Arial"/>
          <w:b/>
          <w:spacing w:val="-2"/>
        </w:rPr>
        <w:t xml:space="preserve"> </w:t>
      </w:r>
      <w:r>
        <w:rPr>
          <w:rFonts w:ascii="Arial" w:hAnsi="Arial"/>
          <w:b/>
        </w:rPr>
        <w:t>el</w:t>
      </w:r>
      <w:r>
        <w:rPr>
          <w:rFonts w:ascii="Arial" w:hAnsi="Arial"/>
          <w:b/>
          <w:spacing w:val="-1"/>
        </w:rPr>
        <w:t xml:space="preserve"> </w:t>
      </w:r>
      <w:r>
        <w:rPr>
          <w:rFonts w:ascii="Arial" w:hAnsi="Arial"/>
          <w:b/>
        </w:rPr>
        <w:t>tiempo</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duración del</w:t>
      </w:r>
      <w:r>
        <w:rPr>
          <w:rFonts w:ascii="Arial" w:hAnsi="Arial"/>
          <w:b/>
          <w:spacing w:val="2"/>
        </w:rPr>
        <w:t xml:space="preserve"> </w:t>
      </w:r>
      <w:r>
        <w:rPr>
          <w:rFonts w:ascii="Arial" w:hAnsi="Arial"/>
          <w:b/>
        </w:rPr>
        <w:t>vínculo</w:t>
      </w:r>
      <w:r>
        <w:t>.</w:t>
      </w:r>
    </w:p>
    <w:p w:rsidR="00E51B6B" w:rsidRDefault="00E51B6B">
      <w:pPr>
        <w:pStyle w:val="Textoindependiente"/>
        <w:spacing w:before="9"/>
        <w:rPr>
          <w:sz w:val="21"/>
        </w:rPr>
      </w:pPr>
    </w:p>
    <w:p w:rsidR="00E51B6B" w:rsidRDefault="005E3616">
      <w:pPr>
        <w:ind w:left="688" w:right="168"/>
        <w:jc w:val="both"/>
      </w:pPr>
      <w:r>
        <w:rPr>
          <w:rFonts w:ascii="Arial" w:hAnsi="Arial"/>
          <w:b/>
        </w:rPr>
        <w:t>Además de las exigencias legales citadas, le corresponde a la parte actora</w:t>
      </w:r>
      <w:r>
        <w:rPr>
          <w:rFonts w:ascii="Arial" w:hAnsi="Arial"/>
          <w:b/>
          <w:spacing w:val="1"/>
        </w:rPr>
        <w:t xml:space="preserve"> </w:t>
      </w:r>
      <w:r>
        <w:rPr>
          <w:rFonts w:ascii="Arial" w:hAnsi="Arial"/>
          <w:b/>
        </w:rPr>
        <w:t xml:space="preserve">demostrar la permanencia, es decir que la labor sea inherente a la entidad </w:t>
      </w:r>
      <w:r>
        <w:t>y la</w:t>
      </w:r>
      <w:r>
        <w:rPr>
          <w:spacing w:val="1"/>
        </w:rPr>
        <w:t xml:space="preserve"> </w:t>
      </w:r>
      <w:r>
        <w:t>equidad o similitud, que es el parámetro de comparación con los demás empleados</w:t>
      </w:r>
      <w:r>
        <w:rPr>
          <w:spacing w:val="1"/>
        </w:rPr>
        <w:t xml:space="preserve"> </w:t>
      </w:r>
      <w:r>
        <w:t>de planta, requisitos necesarios establecidos por la jurisprudencia, para desentrañar</w:t>
      </w:r>
      <w:r>
        <w:rPr>
          <w:spacing w:val="-59"/>
        </w:rPr>
        <w:t xml:space="preserve"> </w:t>
      </w:r>
      <w:r>
        <w:t>de la apariencia del contrato de prestación de servicios una verdadera relación</w:t>
      </w:r>
      <w:r>
        <w:rPr>
          <w:spacing w:val="1"/>
        </w:rPr>
        <w:t xml:space="preserve"> </w:t>
      </w:r>
      <w:r>
        <w:rPr>
          <w:spacing w:val="-1"/>
        </w:rPr>
        <w:t>laboral.</w:t>
      </w:r>
      <w:r>
        <w:rPr>
          <w:spacing w:val="-11"/>
        </w:rPr>
        <w:t xml:space="preserve"> </w:t>
      </w:r>
      <w:r>
        <w:rPr>
          <w:spacing w:val="-1"/>
        </w:rPr>
        <w:t>T</w:t>
      </w:r>
      <w:r>
        <w:rPr>
          <w:spacing w:val="-1"/>
        </w:rPr>
        <w:t>odo</w:t>
      </w:r>
      <w:r>
        <w:rPr>
          <w:spacing w:val="-12"/>
        </w:rPr>
        <w:t xml:space="preserve"> </w:t>
      </w:r>
      <w:r>
        <w:rPr>
          <w:spacing w:val="-1"/>
        </w:rPr>
        <w:t>ello</w:t>
      </w:r>
      <w:r>
        <w:rPr>
          <w:spacing w:val="-9"/>
        </w:rPr>
        <w:t xml:space="preserve"> </w:t>
      </w:r>
      <w:r>
        <w:t>con</w:t>
      </w:r>
      <w:r>
        <w:rPr>
          <w:spacing w:val="-10"/>
        </w:rPr>
        <w:t xml:space="preserve"> </w:t>
      </w:r>
      <w:r>
        <w:t>el</w:t>
      </w:r>
      <w:r>
        <w:rPr>
          <w:spacing w:val="-15"/>
        </w:rPr>
        <w:t xml:space="preserve"> </w:t>
      </w:r>
      <w:r>
        <w:t>propósito</w:t>
      </w:r>
      <w:r>
        <w:rPr>
          <w:spacing w:val="-11"/>
        </w:rPr>
        <w:t xml:space="preserve"> </w:t>
      </w:r>
      <w:r>
        <w:t>de</w:t>
      </w:r>
      <w:r>
        <w:rPr>
          <w:spacing w:val="-13"/>
        </w:rPr>
        <w:t xml:space="preserve"> </w:t>
      </w:r>
      <w:r>
        <w:t>realizar</w:t>
      </w:r>
      <w:r>
        <w:rPr>
          <w:spacing w:val="-8"/>
        </w:rPr>
        <w:t xml:space="preserve"> </w:t>
      </w:r>
      <w:r>
        <w:t>efectivamente</w:t>
      </w:r>
      <w:r>
        <w:rPr>
          <w:spacing w:val="-9"/>
        </w:rPr>
        <w:t xml:space="preserve"> </w:t>
      </w:r>
      <w:r>
        <w:t>el</w:t>
      </w:r>
      <w:r>
        <w:rPr>
          <w:spacing w:val="-10"/>
        </w:rPr>
        <w:t xml:space="preserve"> </w:t>
      </w:r>
      <w:r>
        <w:t>principio</w:t>
      </w:r>
      <w:r>
        <w:rPr>
          <w:spacing w:val="-9"/>
        </w:rPr>
        <w:t xml:space="preserve"> </w:t>
      </w:r>
      <w:r>
        <w:t>constitucional</w:t>
      </w:r>
      <w:r>
        <w:rPr>
          <w:spacing w:val="-59"/>
        </w:rPr>
        <w:t xml:space="preserve"> </w:t>
      </w:r>
      <w:r>
        <w:t>de la primacía de la realidad sobre las formalidades establecidas por los sujetos de</w:t>
      </w:r>
      <w:r>
        <w:rPr>
          <w:spacing w:val="1"/>
        </w:rPr>
        <w:t xml:space="preserve"> </w:t>
      </w:r>
      <w:r>
        <w:t>la</w:t>
      </w:r>
      <w:r>
        <w:rPr>
          <w:spacing w:val="-1"/>
        </w:rPr>
        <w:t xml:space="preserve"> </w:t>
      </w:r>
      <w:r>
        <w:t>relación laboral (…)”. (Destacado por</w:t>
      </w:r>
      <w:r>
        <w:rPr>
          <w:spacing w:val="2"/>
        </w:rPr>
        <w:t xml:space="preserve"> </w:t>
      </w:r>
      <w:r>
        <w:t>la Sala)</w:t>
      </w:r>
    </w:p>
    <w:p w:rsidR="00E51B6B" w:rsidRDefault="00E51B6B">
      <w:pPr>
        <w:pStyle w:val="Textoindependiente"/>
        <w:spacing w:before="3"/>
      </w:pPr>
    </w:p>
    <w:p w:rsidR="00E51B6B" w:rsidRDefault="005E3616">
      <w:pPr>
        <w:pStyle w:val="Textoindependiente"/>
        <w:spacing w:line="276" w:lineRule="auto"/>
        <w:ind w:left="122" w:right="168"/>
        <w:jc w:val="both"/>
      </w:pPr>
      <w:r>
        <w:t>47.- En tal sentido, para acreditar la e</w:t>
      </w:r>
      <w:r>
        <w:t>xistencia de una relación laboral, resulta</w:t>
      </w:r>
      <w:r>
        <w:rPr>
          <w:spacing w:val="1"/>
        </w:rPr>
        <w:t xml:space="preserve"> </w:t>
      </w:r>
      <w:r>
        <w:t>imprescindible</w:t>
      </w:r>
      <w:r>
        <w:rPr>
          <w:spacing w:val="1"/>
        </w:rPr>
        <w:t xml:space="preserve"> </w:t>
      </w:r>
      <w:r>
        <w:t>probar</w:t>
      </w:r>
      <w:r>
        <w:rPr>
          <w:spacing w:val="1"/>
        </w:rPr>
        <w:t xml:space="preserve"> </w:t>
      </w:r>
      <w:r>
        <w:t>que</w:t>
      </w:r>
      <w:r>
        <w:rPr>
          <w:spacing w:val="1"/>
        </w:rPr>
        <w:t xml:space="preserve"> </w:t>
      </w:r>
      <w:r>
        <w:t>hubo</w:t>
      </w:r>
      <w:r>
        <w:rPr>
          <w:spacing w:val="1"/>
        </w:rPr>
        <w:t xml:space="preserve"> </w:t>
      </w:r>
      <w:r>
        <w:t>una</w:t>
      </w:r>
      <w:r>
        <w:rPr>
          <w:spacing w:val="1"/>
        </w:rPr>
        <w:t xml:space="preserve"> </w:t>
      </w:r>
      <w:r>
        <w:t>prestación</w:t>
      </w:r>
      <w:r>
        <w:rPr>
          <w:spacing w:val="1"/>
        </w:rPr>
        <w:t xml:space="preserve"> </w:t>
      </w:r>
      <w:r>
        <w:t>personal</w:t>
      </w:r>
      <w:r>
        <w:rPr>
          <w:spacing w:val="1"/>
        </w:rPr>
        <w:t xml:space="preserve"> </w:t>
      </w:r>
      <w:r>
        <w:t>del</w:t>
      </w:r>
      <w:r>
        <w:rPr>
          <w:spacing w:val="1"/>
        </w:rPr>
        <w:t xml:space="preserve"> </w:t>
      </w:r>
      <w:r>
        <w:t>servicio</w:t>
      </w:r>
      <w:r>
        <w:rPr>
          <w:spacing w:val="1"/>
        </w:rPr>
        <w:t xml:space="preserve"> </w:t>
      </w:r>
      <w:r>
        <w:t>y</w:t>
      </w:r>
      <w:r>
        <w:rPr>
          <w:spacing w:val="1"/>
        </w:rPr>
        <w:t xml:space="preserve"> </w:t>
      </w:r>
      <w:r>
        <w:t>una</w:t>
      </w:r>
      <w:r>
        <w:rPr>
          <w:spacing w:val="1"/>
        </w:rPr>
        <w:t xml:space="preserve"> </w:t>
      </w:r>
      <w:r>
        <w:t>remuneración,</w:t>
      </w:r>
      <w:r>
        <w:rPr>
          <w:spacing w:val="12"/>
        </w:rPr>
        <w:t xml:space="preserve"> </w:t>
      </w:r>
      <w:r>
        <w:t>pero</w:t>
      </w:r>
      <w:r>
        <w:rPr>
          <w:spacing w:val="11"/>
        </w:rPr>
        <w:t xml:space="preserve"> </w:t>
      </w:r>
      <w:r>
        <w:t>particularmente</w:t>
      </w:r>
      <w:r>
        <w:rPr>
          <w:spacing w:val="12"/>
        </w:rPr>
        <w:t xml:space="preserve"> </w:t>
      </w:r>
      <w:r>
        <w:t>que</w:t>
      </w:r>
      <w:r>
        <w:rPr>
          <w:spacing w:val="10"/>
        </w:rPr>
        <w:t xml:space="preserve"> </w:t>
      </w:r>
      <w:r>
        <w:t>el</w:t>
      </w:r>
      <w:r>
        <w:rPr>
          <w:spacing w:val="11"/>
        </w:rPr>
        <w:t xml:space="preserve"> </w:t>
      </w:r>
      <w:r>
        <w:t>contratista</w:t>
      </w:r>
      <w:r>
        <w:rPr>
          <w:spacing w:val="12"/>
        </w:rPr>
        <w:t xml:space="preserve"> </w:t>
      </w:r>
      <w:r>
        <w:t>desempeñó</w:t>
      </w:r>
      <w:r>
        <w:rPr>
          <w:spacing w:val="10"/>
        </w:rPr>
        <w:t xml:space="preserve"> </w:t>
      </w:r>
      <w:r>
        <w:t>una</w:t>
      </w:r>
      <w:r>
        <w:rPr>
          <w:spacing w:val="10"/>
        </w:rPr>
        <w:t xml:space="preserve"> </w:t>
      </w:r>
      <w:r>
        <w:t>función</w:t>
      </w:r>
      <w:r>
        <w:rPr>
          <w:spacing w:val="12"/>
        </w:rPr>
        <w:t xml:space="preserve"> </w:t>
      </w:r>
      <w:r>
        <w:t>en</w:t>
      </w:r>
    </w:p>
    <w:p w:rsidR="00E51B6B" w:rsidRDefault="00E51B6B">
      <w:pPr>
        <w:pStyle w:val="Textoindependiente"/>
        <w:rPr>
          <w:sz w:val="20"/>
        </w:rPr>
      </w:pPr>
    </w:p>
    <w:p w:rsidR="00E51B6B" w:rsidRDefault="005E3616">
      <w:pPr>
        <w:pStyle w:val="Textoindependiente"/>
        <w:spacing w:before="10"/>
        <w:rPr>
          <w:sz w:val="25"/>
        </w:rPr>
      </w:pPr>
      <w:r>
        <w:pict>
          <v:rect id="_x0000_s1030" style="position:absolute;margin-left:85.1pt;margin-top:16.85pt;width:2in;height:.5pt;z-index:-15728640;mso-wrap-distance-left:0;mso-wrap-distance-right:0;mso-position-horizontal-relative:page" fillcolor="black" stroked="f">
            <w10:wrap type="topAndBottom" anchorx="page"/>
          </v:rect>
        </w:pict>
      </w:r>
    </w:p>
    <w:p w:rsidR="00E51B6B" w:rsidRDefault="005E3616">
      <w:pPr>
        <w:spacing w:before="57"/>
        <w:ind w:left="122"/>
        <w:rPr>
          <w:sz w:val="18"/>
        </w:rPr>
      </w:pPr>
      <w:r>
        <w:rPr>
          <w:position w:val="6"/>
          <w:sz w:val="12"/>
        </w:rPr>
        <w:t>1</w:t>
      </w:r>
      <w:r>
        <w:rPr>
          <w:spacing w:val="22"/>
          <w:position w:val="6"/>
          <w:sz w:val="12"/>
        </w:rPr>
        <w:t xml:space="preserve"> </w:t>
      </w:r>
      <w:proofErr w:type="gramStart"/>
      <w:r>
        <w:rPr>
          <w:sz w:val="18"/>
        </w:rPr>
        <w:t>Consejo</w:t>
      </w:r>
      <w:proofErr w:type="gramEnd"/>
      <w:r>
        <w:rPr>
          <w:spacing w:val="6"/>
          <w:sz w:val="18"/>
        </w:rPr>
        <w:t xml:space="preserve"> </w:t>
      </w:r>
      <w:r>
        <w:rPr>
          <w:sz w:val="18"/>
        </w:rPr>
        <w:t>de</w:t>
      </w:r>
      <w:r>
        <w:rPr>
          <w:spacing w:val="5"/>
          <w:sz w:val="18"/>
        </w:rPr>
        <w:t xml:space="preserve"> </w:t>
      </w:r>
      <w:r>
        <w:rPr>
          <w:sz w:val="18"/>
        </w:rPr>
        <w:t>Estado,</w:t>
      </w:r>
      <w:r>
        <w:rPr>
          <w:spacing w:val="6"/>
          <w:sz w:val="18"/>
        </w:rPr>
        <w:t xml:space="preserve"> </w:t>
      </w:r>
      <w:r>
        <w:rPr>
          <w:sz w:val="18"/>
        </w:rPr>
        <w:t>Sección</w:t>
      </w:r>
      <w:r>
        <w:rPr>
          <w:spacing w:val="3"/>
          <w:sz w:val="18"/>
        </w:rPr>
        <w:t xml:space="preserve"> </w:t>
      </w:r>
      <w:r>
        <w:rPr>
          <w:sz w:val="18"/>
        </w:rPr>
        <w:t>Segunda,</w:t>
      </w:r>
      <w:r>
        <w:rPr>
          <w:spacing w:val="6"/>
          <w:sz w:val="18"/>
        </w:rPr>
        <w:t xml:space="preserve"> </w:t>
      </w:r>
      <w:r>
        <w:rPr>
          <w:sz w:val="18"/>
        </w:rPr>
        <w:t>Subsección</w:t>
      </w:r>
      <w:r>
        <w:rPr>
          <w:spacing w:val="11"/>
          <w:sz w:val="18"/>
        </w:rPr>
        <w:t xml:space="preserve"> </w:t>
      </w:r>
      <w:r>
        <w:rPr>
          <w:sz w:val="18"/>
        </w:rPr>
        <w:t>A,</w:t>
      </w:r>
      <w:r>
        <w:rPr>
          <w:spacing w:val="6"/>
          <w:sz w:val="18"/>
        </w:rPr>
        <w:t xml:space="preserve"> </w:t>
      </w:r>
      <w:r>
        <w:rPr>
          <w:sz w:val="18"/>
        </w:rPr>
        <w:t>Consejero</w:t>
      </w:r>
      <w:r>
        <w:rPr>
          <w:spacing w:val="5"/>
          <w:sz w:val="18"/>
        </w:rPr>
        <w:t xml:space="preserve"> </w:t>
      </w:r>
      <w:r>
        <w:rPr>
          <w:sz w:val="18"/>
        </w:rPr>
        <w:t>ponente:</w:t>
      </w:r>
      <w:r>
        <w:rPr>
          <w:spacing w:val="1"/>
          <w:sz w:val="18"/>
        </w:rPr>
        <w:t xml:space="preserve"> </w:t>
      </w:r>
      <w:r>
        <w:rPr>
          <w:sz w:val="18"/>
        </w:rPr>
        <w:t>WILLIAM</w:t>
      </w:r>
      <w:r>
        <w:rPr>
          <w:spacing w:val="2"/>
          <w:sz w:val="18"/>
        </w:rPr>
        <w:t xml:space="preserve"> </w:t>
      </w:r>
      <w:r>
        <w:rPr>
          <w:sz w:val="18"/>
        </w:rPr>
        <w:t>HERNÁNDEZ</w:t>
      </w:r>
      <w:r>
        <w:rPr>
          <w:spacing w:val="6"/>
          <w:sz w:val="18"/>
        </w:rPr>
        <w:t xml:space="preserve"> </w:t>
      </w:r>
      <w:r>
        <w:rPr>
          <w:sz w:val="18"/>
        </w:rPr>
        <w:t>GÓMEZ,</w:t>
      </w:r>
      <w:r>
        <w:rPr>
          <w:spacing w:val="-47"/>
          <w:sz w:val="18"/>
        </w:rPr>
        <w:t xml:space="preserve"> </w:t>
      </w:r>
      <w:r>
        <w:rPr>
          <w:sz w:val="18"/>
        </w:rPr>
        <w:t>22 de</w:t>
      </w:r>
      <w:r>
        <w:rPr>
          <w:spacing w:val="-3"/>
          <w:sz w:val="18"/>
        </w:rPr>
        <w:t xml:space="preserve"> </w:t>
      </w:r>
      <w:r>
        <w:rPr>
          <w:sz w:val="18"/>
        </w:rPr>
        <w:t>noviembre</w:t>
      </w:r>
      <w:r>
        <w:rPr>
          <w:spacing w:val="-3"/>
          <w:sz w:val="18"/>
        </w:rPr>
        <w:t xml:space="preserve"> </w:t>
      </w:r>
      <w:r>
        <w:rPr>
          <w:sz w:val="18"/>
        </w:rPr>
        <w:t>de 2018,</w:t>
      </w:r>
      <w:r>
        <w:rPr>
          <w:spacing w:val="-3"/>
          <w:sz w:val="18"/>
        </w:rPr>
        <w:t xml:space="preserve"> </w:t>
      </w:r>
      <w:r>
        <w:rPr>
          <w:sz w:val="18"/>
        </w:rPr>
        <w:t>Radicación</w:t>
      </w:r>
      <w:r>
        <w:rPr>
          <w:spacing w:val="-1"/>
          <w:sz w:val="18"/>
        </w:rPr>
        <w:t xml:space="preserve"> </w:t>
      </w:r>
      <w:r>
        <w:rPr>
          <w:sz w:val="18"/>
        </w:rPr>
        <w:t>número: 08001-23-33-000-2014-01649-01(2275-16)</w:t>
      </w:r>
    </w:p>
    <w:p w:rsidR="00E51B6B" w:rsidRDefault="005E3616">
      <w:pPr>
        <w:ind w:left="122"/>
        <w:rPr>
          <w:sz w:val="18"/>
        </w:rPr>
      </w:pPr>
      <w:r>
        <w:rPr>
          <w:position w:val="6"/>
          <w:sz w:val="12"/>
        </w:rPr>
        <w:t>2</w:t>
      </w:r>
      <w:r>
        <w:rPr>
          <w:spacing w:val="21"/>
          <w:position w:val="6"/>
          <w:sz w:val="12"/>
        </w:rPr>
        <w:t xml:space="preserve"> </w:t>
      </w:r>
      <w:proofErr w:type="gramStart"/>
      <w:r>
        <w:rPr>
          <w:sz w:val="18"/>
        </w:rPr>
        <w:t>Consejo</w:t>
      </w:r>
      <w:proofErr w:type="gramEnd"/>
      <w:r>
        <w:rPr>
          <w:spacing w:val="5"/>
          <w:sz w:val="18"/>
        </w:rPr>
        <w:t xml:space="preserve"> </w:t>
      </w:r>
      <w:r>
        <w:rPr>
          <w:sz w:val="18"/>
        </w:rPr>
        <w:t>de</w:t>
      </w:r>
      <w:r>
        <w:rPr>
          <w:spacing w:val="4"/>
          <w:sz w:val="18"/>
        </w:rPr>
        <w:t xml:space="preserve"> </w:t>
      </w:r>
      <w:r>
        <w:rPr>
          <w:sz w:val="18"/>
        </w:rPr>
        <w:t>Estado,</w:t>
      </w:r>
      <w:r>
        <w:rPr>
          <w:spacing w:val="5"/>
          <w:sz w:val="18"/>
        </w:rPr>
        <w:t xml:space="preserve"> </w:t>
      </w:r>
      <w:r>
        <w:rPr>
          <w:sz w:val="18"/>
        </w:rPr>
        <w:t>Sección</w:t>
      </w:r>
      <w:r>
        <w:rPr>
          <w:spacing w:val="3"/>
          <w:sz w:val="18"/>
        </w:rPr>
        <w:t xml:space="preserve"> </w:t>
      </w:r>
      <w:r>
        <w:rPr>
          <w:sz w:val="18"/>
        </w:rPr>
        <w:t>Segunda,</w:t>
      </w:r>
      <w:r>
        <w:rPr>
          <w:spacing w:val="4"/>
          <w:sz w:val="18"/>
        </w:rPr>
        <w:t xml:space="preserve"> </w:t>
      </w:r>
      <w:r>
        <w:rPr>
          <w:sz w:val="18"/>
        </w:rPr>
        <w:t>Subsección</w:t>
      </w:r>
      <w:r>
        <w:rPr>
          <w:spacing w:val="5"/>
          <w:sz w:val="18"/>
        </w:rPr>
        <w:t xml:space="preserve"> </w:t>
      </w:r>
      <w:r>
        <w:rPr>
          <w:sz w:val="18"/>
        </w:rPr>
        <w:t>B,</w:t>
      </w:r>
      <w:r>
        <w:rPr>
          <w:spacing w:val="4"/>
          <w:sz w:val="18"/>
        </w:rPr>
        <w:t xml:space="preserve"> </w:t>
      </w:r>
      <w:r>
        <w:rPr>
          <w:sz w:val="18"/>
        </w:rPr>
        <w:t>Consejero</w:t>
      </w:r>
      <w:r>
        <w:rPr>
          <w:spacing w:val="5"/>
          <w:sz w:val="18"/>
        </w:rPr>
        <w:t xml:space="preserve"> </w:t>
      </w:r>
      <w:r>
        <w:rPr>
          <w:sz w:val="18"/>
        </w:rPr>
        <w:t>ponente:</w:t>
      </w:r>
      <w:r>
        <w:rPr>
          <w:spacing w:val="4"/>
          <w:sz w:val="18"/>
        </w:rPr>
        <w:t xml:space="preserve"> </w:t>
      </w:r>
      <w:r>
        <w:rPr>
          <w:sz w:val="18"/>
        </w:rPr>
        <w:t>GERARDO</w:t>
      </w:r>
      <w:r>
        <w:rPr>
          <w:spacing w:val="4"/>
          <w:sz w:val="18"/>
        </w:rPr>
        <w:t xml:space="preserve"> </w:t>
      </w:r>
      <w:r>
        <w:rPr>
          <w:sz w:val="18"/>
        </w:rPr>
        <w:t>ARENA</w:t>
      </w:r>
      <w:r>
        <w:rPr>
          <w:spacing w:val="6"/>
          <w:sz w:val="18"/>
        </w:rPr>
        <w:t xml:space="preserve"> </w:t>
      </w:r>
      <w:r>
        <w:rPr>
          <w:sz w:val="18"/>
        </w:rPr>
        <w:t>MONSALVE,</w:t>
      </w:r>
      <w:r>
        <w:rPr>
          <w:spacing w:val="-47"/>
          <w:sz w:val="18"/>
        </w:rPr>
        <w:t xml:space="preserve"> </w:t>
      </w:r>
      <w:r>
        <w:rPr>
          <w:sz w:val="18"/>
        </w:rPr>
        <w:t>Radicado</w:t>
      </w:r>
      <w:r>
        <w:rPr>
          <w:spacing w:val="-1"/>
          <w:sz w:val="18"/>
        </w:rPr>
        <w:t xml:space="preserve"> </w:t>
      </w:r>
      <w:r>
        <w:rPr>
          <w:sz w:val="18"/>
        </w:rPr>
        <w:t>No</w:t>
      </w:r>
      <w:r>
        <w:rPr>
          <w:spacing w:val="-2"/>
          <w:sz w:val="18"/>
        </w:rPr>
        <w:t xml:space="preserve"> </w:t>
      </w:r>
      <w:r>
        <w:rPr>
          <w:sz w:val="18"/>
        </w:rPr>
        <w:t>050001233100020010363101 Expediente No</w:t>
      </w:r>
      <w:r>
        <w:rPr>
          <w:spacing w:val="-3"/>
          <w:sz w:val="18"/>
        </w:rPr>
        <w:t xml:space="preserve"> </w:t>
      </w:r>
      <w:r>
        <w:rPr>
          <w:sz w:val="18"/>
        </w:rPr>
        <w:t>1363-12.</w:t>
      </w:r>
    </w:p>
    <w:p w:rsidR="00E51B6B" w:rsidRDefault="00E51B6B">
      <w:pPr>
        <w:rPr>
          <w:sz w:val="18"/>
        </w:rPr>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72"/>
        <w:jc w:val="both"/>
      </w:pPr>
      <w:r>
        <w:lastRenderedPageBreak/>
        <w:t>las</w:t>
      </w:r>
      <w:r>
        <w:rPr>
          <w:spacing w:val="-13"/>
        </w:rPr>
        <w:t xml:space="preserve"> </w:t>
      </w:r>
      <w:r>
        <w:t>mismas</w:t>
      </w:r>
      <w:r>
        <w:rPr>
          <w:spacing w:val="-13"/>
        </w:rPr>
        <w:t xml:space="preserve"> </w:t>
      </w:r>
      <w:r>
        <w:t>condiciones</w:t>
      </w:r>
      <w:r>
        <w:rPr>
          <w:spacing w:val="-13"/>
        </w:rPr>
        <w:t xml:space="preserve"> </w:t>
      </w:r>
      <w:r>
        <w:t>de</w:t>
      </w:r>
      <w:r>
        <w:rPr>
          <w:spacing w:val="-13"/>
        </w:rPr>
        <w:t xml:space="preserve"> </w:t>
      </w:r>
      <w:r>
        <w:t>subordinación</w:t>
      </w:r>
      <w:r>
        <w:rPr>
          <w:spacing w:val="-12"/>
        </w:rPr>
        <w:t xml:space="preserve"> </w:t>
      </w:r>
      <w:r>
        <w:t>y</w:t>
      </w:r>
      <w:r>
        <w:rPr>
          <w:spacing w:val="-15"/>
        </w:rPr>
        <w:t xml:space="preserve"> </w:t>
      </w:r>
      <w:r>
        <w:t>dependencia</w:t>
      </w:r>
      <w:r>
        <w:rPr>
          <w:spacing w:val="-13"/>
        </w:rPr>
        <w:t xml:space="preserve"> </w:t>
      </w:r>
      <w:r>
        <w:t>que</w:t>
      </w:r>
      <w:r>
        <w:rPr>
          <w:spacing w:val="-14"/>
        </w:rPr>
        <w:t xml:space="preserve"> </w:t>
      </w:r>
      <w:r>
        <w:t>sujetarían</w:t>
      </w:r>
      <w:r>
        <w:rPr>
          <w:spacing w:val="-12"/>
        </w:rPr>
        <w:t xml:space="preserve"> </w:t>
      </w:r>
      <w:r>
        <w:t>a</w:t>
      </w:r>
      <w:r>
        <w:rPr>
          <w:spacing w:val="-12"/>
        </w:rPr>
        <w:t xml:space="preserve"> </w:t>
      </w:r>
      <w:r>
        <w:t>cualquier</w:t>
      </w:r>
      <w:r>
        <w:rPr>
          <w:spacing w:val="-65"/>
        </w:rPr>
        <w:t xml:space="preserve"> </w:t>
      </w:r>
      <w:r>
        <w:t>otro</w:t>
      </w:r>
      <w:r>
        <w:rPr>
          <w:spacing w:val="-1"/>
        </w:rPr>
        <w:t xml:space="preserve"> </w:t>
      </w:r>
      <w:r>
        <w:t>servidor público.</w:t>
      </w:r>
    </w:p>
    <w:p w:rsidR="00E51B6B" w:rsidRDefault="00E51B6B">
      <w:pPr>
        <w:pStyle w:val="Textoindependiente"/>
        <w:spacing w:before="10"/>
        <w:rPr>
          <w:sz w:val="23"/>
        </w:rPr>
      </w:pPr>
    </w:p>
    <w:p w:rsidR="00E51B6B" w:rsidRDefault="005E3616">
      <w:pPr>
        <w:pStyle w:val="Ttulo1"/>
        <w:spacing w:before="1"/>
        <w:ind w:left="122" w:right="123"/>
        <w:jc w:val="both"/>
      </w:pPr>
      <w:r>
        <w:t>De los elementos del contrato realidad en el caso de los instructores del</w:t>
      </w:r>
      <w:r>
        <w:rPr>
          <w:spacing w:val="1"/>
        </w:rPr>
        <w:t xml:space="preserve"> </w:t>
      </w:r>
      <w:r>
        <w:t>Servicio Nacional de Aprendizaje</w:t>
      </w:r>
      <w:r>
        <w:rPr>
          <w:spacing w:val="2"/>
        </w:rPr>
        <w:t xml:space="preserve"> </w:t>
      </w:r>
      <w:r>
        <w:t>– Sena</w:t>
      </w:r>
    </w:p>
    <w:p w:rsidR="00E51B6B" w:rsidRDefault="00E51B6B">
      <w:pPr>
        <w:pStyle w:val="Textoindependiente"/>
        <w:spacing w:before="2"/>
        <w:rPr>
          <w:rFonts w:ascii="Arial"/>
          <w:b/>
        </w:rPr>
      </w:pPr>
    </w:p>
    <w:p w:rsidR="00E51B6B" w:rsidRDefault="005E3616">
      <w:pPr>
        <w:pStyle w:val="Textoindependiente"/>
        <w:spacing w:line="276" w:lineRule="auto"/>
        <w:ind w:left="122" w:right="115"/>
        <w:jc w:val="both"/>
      </w:pPr>
      <w:r>
        <w:t>48.- Inicialmente el Consejo de Estado defendió la tesis según la cual, en caso del</w:t>
      </w:r>
      <w:r>
        <w:rPr>
          <w:spacing w:val="1"/>
        </w:rPr>
        <w:t xml:space="preserve"> </w:t>
      </w:r>
      <w:r>
        <w:t>servicio prestado por el SENA a través de instructores, estos estaban sometidos a</w:t>
      </w:r>
      <w:r>
        <w:rPr>
          <w:spacing w:val="1"/>
        </w:rPr>
        <w:t xml:space="preserve"> </w:t>
      </w:r>
      <w:r>
        <w:t>la</w:t>
      </w:r>
      <w:r>
        <w:rPr>
          <w:spacing w:val="1"/>
        </w:rPr>
        <w:t xml:space="preserve"> </w:t>
      </w:r>
      <w:r>
        <w:t>prestación</w:t>
      </w:r>
      <w:r>
        <w:rPr>
          <w:spacing w:val="1"/>
        </w:rPr>
        <w:t xml:space="preserve"> </w:t>
      </w:r>
      <w:r>
        <w:t>del</w:t>
      </w:r>
      <w:r>
        <w:rPr>
          <w:spacing w:val="1"/>
        </w:rPr>
        <w:t xml:space="preserve"> </w:t>
      </w:r>
      <w:r>
        <w:t>servicio</w:t>
      </w:r>
      <w:r>
        <w:rPr>
          <w:spacing w:val="1"/>
        </w:rPr>
        <w:t xml:space="preserve"> </w:t>
      </w:r>
      <w:r>
        <w:t>en</w:t>
      </w:r>
      <w:r>
        <w:rPr>
          <w:spacing w:val="1"/>
        </w:rPr>
        <w:t xml:space="preserve"> </w:t>
      </w:r>
      <w:r>
        <w:t>forma</w:t>
      </w:r>
      <w:r>
        <w:rPr>
          <w:spacing w:val="1"/>
        </w:rPr>
        <w:t xml:space="preserve"> </w:t>
      </w:r>
      <w:r>
        <w:t>subordinada</w:t>
      </w:r>
      <w:r>
        <w:rPr>
          <w:position w:val="8"/>
          <w:sz w:val="16"/>
        </w:rPr>
        <w:t>3</w:t>
      </w:r>
      <w:r>
        <w:t>,</w:t>
      </w:r>
      <w:r>
        <w:rPr>
          <w:spacing w:val="1"/>
        </w:rPr>
        <w:t xml:space="preserve"> </w:t>
      </w:r>
      <w:r>
        <w:t>precisando</w:t>
      </w:r>
      <w:r>
        <w:rPr>
          <w:spacing w:val="1"/>
        </w:rPr>
        <w:t xml:space="preserve"> </w:t>
      </w:r>
      <w:r>
        <w:t>que</w:t>
      </w:r>
      <w:r>
        <w:rPr>
          <w:spacing w:val="1"/>
        </w:rPr>
        <w:t xml:space="preserve"> </w:t>
      </w:r>
      <w:r>
        <w:t>la</w:t>
      </w:r>
      <w:r>
        <w:rPr>
          <w:spacing w:val="1"/>
        </w:rPr>
        <w:t xml:space="preserve"> </w:t>
      </w:r>
      <w:r>
        <w:t>labor</w:t>
      </w:r>
      <w:r>
        <w:rPr>
          <w:spacing w:val="1"/>
        </w:rPr>
        <w:t xml:space="preserve"> </w:t>
      </w:r>
      <w:r>
        <w:t>de</w:t>
      </w:r>
      <w:r>
        <w:rPr>
          <w:spacing w:val="-64"/>
        </w:rPr>
        <w:t xml:space="preserve"> </w:t>
      </w:r>
      <w:r>
        <w:t>formación en el SENA no era independiente, sino que el servicio se prestaba en</w:t>
      </w:r>
      <w:r>
        <w:rPr>
          <w:spacing w:val="1"/>
        </w:rPr>
        <w:t xml:space="preserve"> </w:t>
      </w:r>
      <w:r>
        <w:t>forma</w:t>
      </w:r>
      <w:r>
        <w:rPr>
          <w:spacing w:val="-7"/>
        </w:rPr>
        <w:t xml:space="preserve"> </w:t>
      </w:r>
      <w:r>
        <w:t>personal</w:t>
      </w:r>
      <w:r>
        <w:rPr>
          <w:spacing w:val="-5"/>
        </w:rPr>
        <w:t xml:space="preserve"> </w:t>
      </w:r>
      <w:r>
        <w:t>y</w:t>
      </w:r>
      <w:r>
        <w:rPr>
          <w:spacing w:val="-7"/>
        </w:rPr>
        <w:t xml:space="preserve"> </w:t>
      </w:r>
      <w:r>
        <w:t>de</w:t>
      </w:r>
      <w:r>
        <w:rPr>
          <w:spacing w:val="-4"/>
        </w:rPr>
        <w:t xml:space="preserve"> </w:t>
      </w:r>
      <w:r>
        <w:t>manera</w:t>
      </w:r>
      <w:r>
        <w:rPr>
          <w:spacing w:val="-4"/>
        </w:rPr>
        <w:t xml:space="preserve"> </w:t>
      </w:r>
      <w:r>
        <w:t>subordinada</w:t>
      </w:r>
      <w:r>
        <w:rPr>
          <w:spacing w:val="-5"/>
        </w:rPr>
        <w:t xml:space="preserve"> </w:t>
      </w:r>
      <w:r>
        <w:t>al</w:t>
      </w:r>
      <w:r>
        <w:rPr>
          <w:spacing w:val="-5"/>
        </w:rPr>
        <w:t xml:space="preserve"> </w:t>
      </w:r>
      <w:r>
        <w:t>cumplimiento</w:t>
      </w:r>
      <w:r>
        <w:rPr>
          <w:spacing w:val="-4"/>
        </w:rPr>
        <w:t xml:space="preserve"> </w:t>
      </w:r>
      <w:r>
        <w:t>de</w:t>
      </w:r>
      <w:r>
        <w:rPr>
          <w:spacing w:val="-4"/>
        </w:rPr>
        <w:t xml:space="preserve"> </w:t>
      </w:r>
      <w:r>
        <w:t>los</w:t>
      </w:r>
      <w:r>
        <w:rPr>
          <w:spacing w:val="-4"/>
        </w:rPr>
        <w:t xml:space="preserve"> </w:t>
      </w:r>
      <w:r>
        <w:t>reglamentos,</w:t>
      </w:r>
      <w:r>
        <w:rPr>
          <w:spacing w:val="-7"/>
        </w:rPr>
        <w:t xml:space="preserve"> </w:t>
      </w:r>
      <w:r>
        <w:t>fines</w:t>
      </w:r>
      <w:r>
        <w:rPr>
          <w:spacing w:val="-64"/>
        </w:rPr>
        <w:t xml:space="preserve"> </w:t>
      </w:r>
      <w:r>
        <w:t>y principios del servicio público de la educación, cumpliendo su act</w:t>
      </w:r>
      <w:r>
        <w:t>ividad conforme</w:t>
      </w:r>
      <w:r>
        <w:rPr>
          <w:spacing w:val="-64"/>
        </w:rPr>
        <w:t xml:space="preserve"> </w:t>
      </w:r>
      <w:r>
        <w:rPr>
          <w:spacing w:val="-1"/>
        </w:rPr>
        <w:t>las</w:t>
      </w:r>
      <w:r>
        <w:rPr>
          <w:spacing w:val="-14"/>
        </w:rPr>
        <w:t xml:space="preserve"> </w:t>
      </w:r>
      <w:r>
        <w:rPr>
          <w:spacing w:val="-1"/>
        </w:rPr>
        <w:t>directrices</w:t>
      </w:r>
      <w:r>
        <w:rPr>
          <w:spacing w:val="-14"/>
        </w:rPr>
        <w:t xml:space="preserve"> </w:t>
      </w:r>
      <w:r>
        <w:rPr>
          <w:spacing w:val="-1"/>
        </w:rPr>
        <w:t>impartidas</w:t>
      </w:r>
      <w:r>
        <w:rPr>
          <w:spacing w:val="-14"/>
        </w:rPr>
        <w:t xml:space="preserve"> </w:t>
      </w:r>
      <w:r>
        <w:rPr>
          <w:spacing w:val="-1"/>
        </w:rPr>
        <w:t>por</w:t>
      </w:r>
      <w:r>
        <w:rPr>
          <w:spacing w:val="-14"/>
        </w:rPr>
        <w:t xml:space="preserve"> </w:t>
      </w:r>
      <w:r>
        <w:rPr>
          <w:spacing w:val="-1"/>
        </w:rPr>
        <w:t>el</w:t>
      </w:r>
      <w:r>
        <w:rPr>
          <w:spacing w:val="-17"/>
        </w:rPr>
        <w:t xml:space="preserve"> </w:t>
      </w:r>
      <w:r>
        <w:rPr>
          <w:spacing w:val="-1"/>
        </w:rPr>
        <w:t>SENA</w:t>
      </w:r>
      <w:r>
        <w:rPr>
          <w:spacing w:val="-14"/>
        </w:rPr>
        <w:t xml:space="preserve"> </w:t>
      </w:r>
      <w:r>
        <w:t>y</w:t>
      </w:r>
      <w:r>
        <w:rPr>
          <w:spacing w:val="-16"/>
        </w:rPr>
        <w:t xml:space="preserve"> </w:t>
      </w:r>
      <w:r>
        <w:t>las</w:t>
      </w:r>
      <w:r>
        <w:rPr>
          <w:spacing w:val="-16"/>
        </w:rPr>
        <w:t xml:space="preserve"> </w:t>
      </w:r>
      <w:r>
        <w:t>demás</w:t>
      </w:r>
      <w:r>
        <w:rPr>
          <w:spacing w:val="-17"/>
        </w:rPr>
        <w:t xml:space="preserve"> </w:t>
      </w:r>
      <w:r>
        <w:t>autoridades</w:t>
      </w:r>
      <w:r>
        <w:rPr>
          <w:spacing w:val="-17"/>
        </w:rPr>
        <w:t xml:space="preserve"> </w:t>
      </w:r>
      <w:r>
        <w:t>educativas,</w:t>
      </w:r>
      <w:r>
        <w:rPr>
          <w:spacing w:val="-13"/>
        </w:rPr>
        <w:t xml:space="preserve"> </w:t>
      </w:r>
      <w:r>
        <w:t>sin</w:t>
      </w:r>
      <w:r>
        <w:rPr>
          <w:spacing w:val="-14"/>
        </w:rPr>
        <w:t xml:space="preserve"> </w:t>
      </w:r>
      <w:r>
        <w:t>gozar</w:t>
      </w:r>
      <w:r>
        <w:rPr>
          <w:spacing w:val="-64"/>
        </w:rPr>
        <w:t xml:space="preserve"> </w:t>
      </w:r>
      <w:r>
        <w:t>de</w:t>
      </w:r>
      <w:r>
        <w:rPr>
          <w:spacing w:val="-1"/>
        </w:rPr>
        <w:t xml:space="preserve"> </w:t>
      </w:r>
      <w:r>
        <w:t>independencia</w:t>
      </w:r>
      <w:r>
        <w:rPr>
          <w:spacing w:val="-2"/>
        </w:rPr>
        <w:t xml:space="preserve"> </w:t>
      </w:r>
      <w:r>
        <w:t>con</w:t>
      </w:r>
      <w:r>
        <w:rPr>
          <w:spacing w:val="-4"/>
        </w:rPr>
        <w:t xml:space="preserve"> </w:t>
      </w:r>
      <w:r>
        <w:t>respecto</w:t>
      </w:r>
      <w:r>
        <w:rPr>
          <w:spacing w:val="-2"/>
        </w:rPr>
        <w:t xml:space="preserve"> </w:t>
      </w:r>
      <w:r>
        <w:t>a</w:t>
      </w:r>
      <w:r>
        <w:rPr>
          <w:spacing w:val="1"/>
        </w:rPr>
        <w:t xml:space="preserve"> </w:t>
      </w:r>
      <w:r>
        <w:t>la</w:t>
      </w:r>
      <w:r>
        <w:rPr>
          <w:spacing w:val="-2"/>
        </w:rPr>
        <w:t xml:space="preserve"> </w:t>
      </w:r>
      <w:r>
        <w:t>actividad</w:t>
      </w:r>
      <w:r>
        <w:rPr>
          <w:spacing w:val="-2"/>
        </w:rPr>
        <w:t xml:space="preserve"> </w:t>
      </w:r>
      <w:r>
        <w:t>desarrollada.</w:t>
      </w:r>
    </w:p>
    <w:p w:rsidR="00E51B6B" w:rsidRDefault="00E51B6B">
      <w:pPr>
        <w:pStyle w:val="Textoindependiente"/>
        <w:spacing w:before="2"/>
        <w:rPr>
          <w:sz w:val="27"/>
        </w:rPr>
      </w:pPr>
    </w:p>
    <w:p w:rsidR="00E51B6B" w:rsidRDefault="005E3616">
      <w:pPr>
        <w:pStyle w:val="Textoindependiente"/>
        <w:spacing w:line="276" w:lineRule="auto"/>
        <w:ind w:left="122" w:right="123"/>
        <w:jc w:val="both"/>
      </w:pPr>
      <w:r>
        <w:t>49.- En relación con el elemento de la subordinación, en su oportunidad se señaló</w:t>
      </w:r>
      <w:r>
        <w:rPr>
          <w:spacing w:val="1"/>
        </w:rPr>
        <w:t xml:space="preserve"> </w:t>
      </w:r>
      <w:r>
        <w:t>que ésta debía ser apreciada con las funciones inherentes a la función docente, al</w:t>
      </w:r>
      <w:r>
        <w:rPr>
          <w:spacing w:val="1"/>
        </w:rPr>
        <w:t xml:space="preserve"> </w:t>
      </w:r>
      <w:r>
        <w:t>criterio</w:t>
      </w:r>
      <w:r>
        <w:rPr>
          <w:spacing w:val="-2"/>
        </w:rPr>
        <w:t xml:space="preserve"> </w:t>
      </w:r>
      <w:r>
        <w:t>jurisprudencial</w:t>
      </w:r>
      <w:r>
        <w:rPr>
          <w:spacing w:val="-4"/>
        </w:rPr>
        <w:t xml:space="preserve"> </w:t>
      </w:r>
      <w:r>
        <w:t>antes</w:t>
      </w:r>
      <w:r>
        <w:rPr>
          <w:spacing w:val="-5"/>
        </w:rPr>
        <w:t xml:space="preserve"> </w:t>
      </w:r>
      <w:r>
        <w:t>citado</w:t>
      </w:r>
      <w:r>
        <w:rPr>
          <w:spacing w:val="-2"/>
        </w:rPr>
        <w:t xml:space="preserve"> </w:t>
      </w:r>
      <w:r>
        <w:t>y</w:t>
      </w:r>
      <w:r>
        <w:rPr>
          <w:spacing w:val="-4"/>
        </w:rPr>
        <w:t xml:space="preserve"> </w:t>
      </w:r>
      <w:r>
        <w:t>al</w:t>
      </w:r>
      <w:r>
        <w:rPr>
          <w:spacing w:val="-1"/>
        </w:rPr>
        <w:t xml:space="preserve"> </w:t>
      </w:r>
      <w:r>
        <w:t>contenido</w:t>
      </w:r>
      <w:r>
        <w:rPr>
          <w:spacing w:val="-3"/>
        </w:rPr>
        <w:t xml:space="preserve"> </w:t>
      </w:r>
      <w:r>
        <w:t>de</w:t>
      </w:r>
      <w:r>
        <w:rPr>
          <w:spacing w:val="-4"/>
        </w:rPr>
        <w:t xml:space="preserve"> </w:t>
      </w:r>
      <w:r>
        <w:t>los</w:t>
      </w:r>
      <w:r>
        <w:rPr>
          <w:spacing w:val="-2"/>
        </w:rPr>
        <w:t xml:space="preserve"> </w:t>
      </w:r>
      <w:r>
        <w:t>contratos</w:t>
      </w:r>
      <w:r>
        <w:rPr>
          <w:spacing w:val="-4"/>
        </w:rPr>
        <w:t xml:space="preserve"> </w:t>
      </w:r>
      <w:r>
        <w:t>de</w:t>
      </w:r>
      <w:r>
        <w:rPr>
          <w:spacing w:val="-1"/>
        </w:rPr>
        <w:t xml:space="preserve"> </w:t>
      </w:r>
      <w:r>
        <w:t>prestación</w:t>
      </w:r>
      <w:r>
        <w:rPr>
          <w:spacing w:val="-3"/>
        </w:rPr>
        <w:t xml:space="preserve"> </w:t>
      </w:r>
      <w:r>
        <w:t>de</w:t>
      </w:r>
      <w:r>
        <w:rPr>
          <w:spacing w:val="-65"/>
        </w:rPr>
        <w:t xml:space="preserve"> </w:t>
      </w:r>
      <w:r>
        <w:t>servicios; en ese sentido, en aplicación del criterio jurisprudencial del Consejo de</w:t>
      </w:r>
      <w:r>
        <w:rPr>
          <w:spacing w:val="1"/>
        </w:rPr>
        <w:t xml:space="preserve"> </w:t>
      </w:r>
      <w:r>
        <w:t>E</w:t>
      </w:r>
      <w:r>
        <w:t>stado, esta Corporación adoptó la tesis según la cual se presumía que el servicio</w:t>
      </w:r>
      <w:r>
        <w:rPr>
          <w:spacing w:val="-64"/>
        </w:rPr>
        <w:t xml:space="preserve"> </w:t>
      </w:r>
      <w:r>
        <w:t>docente que se prestaba en virtud de los contratos de prestación de servicios</w:t>
      </w:r>
      <w:r>
        <w:rPr>
          <w:spacing w:val="1"/>
        </w:rPr>
        <w:t xml:space="preserve"> </w:t>
      </w:r>
      <w:r>
        <w:t>llevaba</w:t>
      </w:r>
      <w:r>
        <w:rPr>
          <w:spacing w:val="-3"/>
        </w:rPr>
        <w:t xml:space="preserve"> </w:t>
      </w:r>
      <w:r>
        <w:t>implícita la</w:t>
      </w:r>
      <w:r>
        <w:rPr>
          <w:spacing w:val="-2"/>
        </w:rPr>
        <w:t xml:space="preserve"> </w:t>
      </w:r>
      <w:r>
        <w:t>subordinación</w:t>
      </w:r>
      <w:r>
        <w:rPr>
          <w:spacing w:val="-2"/>
        </w:rPr>
        <w:t xml:space="preserve"> </w:t>
      </w:r>
      <w:r>
        <w:t>y,</w:t>
      </w:r>
      <w:r>
        <w:rPr>
          <w:spacing w:val="-1"/>
        </w:rPr>
        <w:t xml:space="preserve"> </w:t>
      </w:r>
      <w:r>
        <w:t>por</w:t>
      </w:r>
      <w:r>
        <w:rPr>
          <w:spacing w:val="-2"/>
        </w:rPr>
        <w:t xml:space="preserve"> </w:t>
      </w:r>
      <w:r>
        <w:t>tanto,</w:t>
      </w:r>
      <w:r>
        <w:rPr>
          <w:spacing w:val="-5"/>
        </w:rPr>
        <w:t xml:space="preserve"> </w:t>
      </w:r>
      <w:r>
        <w:t>la</w:t>
      </w:r>
      <w:r>
        <w:rPr>
          <w:spacing w:val="-2"/>
        </w:rPr>
        <w:t xml:space="preserve"> </w:t>
      </w:r>
      <w:r>
        <w:t>existencia</w:t>
      </w:r>
      <w:r>
        <w:rPr>
          <w:spacing w:val="-2"/>
        </w:rPr>
        <w:t xml:space="preserve"> </w:t>
      </w:r>
      <w:r>
        <w:t>de</w:t>
      </w:r>
      <w:r>
        <w:rPr>
          <w:spacing w:val="-2"/>
        </w:rPr>
        <w:t xml:space="preserve"> </w:t>
      </w:r>
      <w:r>
        <w:t>una</w:t>
      </w:r>
      <w:r>
        <w:rPr>
          <w:spacing w:val="-2"/>
        </w:rPr>
        <w:t xml:space="preserve"> </w:t>
      </w:r>
      <w:r>
        <w:t>relación</w:t>
      </w:r>
      <w:r>
        <w:rPr>
          <w:spacing w:val="-2"/>
        </w:rPr>
        <w:t xml:space="preserve"> </w:t>
      </w:r>
      <w:r>
        <w:t>laboral.</w:t>
      </w:r>
    </w:p>
    <w:p w:rsidR="00E51B6B" w:rsidRDefault="00E51B6B">
      <w:pPr>
        <w:pStyle w:val="Textoindependiente"/>
        <w:spacing w:before="2"/>
        <w:rPr>
          <w:sz w:val="27"/>
        </w:rPr>
      </w:pPr>
    </w:p>
    <w:p w:rsidR="00E51B6B" w:rsidRDefault="005E3616">
      <w:pPr>
        <w:pStyle w:val="Textoindependiente"/>
        <w:spacing w:line="276" w:lineRule="auto"/>
        <w:ind w:left="122" w:right="114"/>
        <w:jc w:val="both"/>
      </w:pPr>
      <w:r>
        <w:t>50.-</w:t>
      </w:r>
      <w:r>
        <w:rPr>
          <w:spacing w:val="1"/>
        </w:rPr>
        <w:t xml:space="preserve"> </w:t>
      </w:r>
      <w:r>
        <w:t>Sin</w:t>
      </w:r>
      <w:r>
        <w:rPr>
          <w:spacing w:val="1"/>
        </w:rPr>
        <w:t xml:space="preserve"> </w:t>
      </w:r>
      <w:r>
        <w:t>embargo,</w:t>
      </w:r>
      <w:r>
        <w:rPr>
          <w:spacing w:val="1"/>
        </w:rPr>
        <w:t xml:space="preserve"> </w:t>
      </w:r>
      <w:r>
        <w:t>el Consejo</w:t>
      </w:r>
      <w:r>
        <w:rPr>
          <w:spacing w:val="1"/>
        </w:rPr>
        <w:t xml:space="preserve"> </w:t>
      </w:r>
      <w:r>
        <w:t>de</w:t>
      </w:r>
      <w:r>
        <w:rPr>
          <w:spacing w:val="1"/>
        </w:rPr>
        <w:t xml:space="preserve"> </w:t>
      </w:r>
      <w:r>
        <w:t>Estado</w:t>
      </w:r>
      <w:r>
        <w:rPr>
          <w:position w:val="8"/>
          <w:sz w:val="16"/>
        </w:rPr>
        <w:t>4</w:t>
      </w:r>
      <w:r>
        <w:rPr>
          <w:spacing w:val="1"/>
          <w:position w:val="8"/>
          <w:sz w:val="16"/>
        </w:rPr>
        <w:t xml:space="preserve"> </w:t>
      </w:r>
      <w:r>
        <w:t>modificó</w:t>
      </w:r>
      <w:r>
        <w:rPr>
          <w:spacing w:val="1"/>
        </w:rPr>
        <w:t xml:space="preserve"> </w:t>
      </w:r>
      <w:r>
        <w:t>tal</w:t>
      </w:r>
      <w:r>
        <w:rPr>
          <w:spacing w:val="1"/>
        </w:rPr>
        <w:t xml:space="preserve"> </w:t>
      </w:r>
      <w:r>
        <w:t>criterio</w:t>
      </w:r>
      <w:r>
        <w:rPr>
          <w:spacing w:val="1"/>
        </w:rPr>
        <w:t xml:space="preserve"> </w:t>
      </w:r>
      <w:r>
        <w:t>en</w:t>
      </w:r>
      <w:r>
        <w:rPr>
          <w:spacing w:val="1"/>
        </w:rPr>
        <w:t xml:space="preserve"> </w:t>
      </w:r>
      <w:r>
        <w:t>cuanto</w:t>
      </w:r>
      <w:r>
        <w:rPr>
          <w:spacing w:val="1"/>
        </w:rPr>
        <w:t xml:space="preserve"> </w:t>
      </w:r>
      <w:r>
        <w:t>a</w:t>
      </w:r>
      <w:r>
        <w:rPr>
          <w:spacing w:val="1"/>
        </w:rPr>
        <w:t xml:space="preserve"> </w:t>
      </w:r>
      <w:r>
        <w:t>la</w:t>
      </w:r>
      <w:r>
        <w:rPr>
          <w:spacing w:val="-64"/>
        </w:rPr>
        <w:t xml:space="preserve"> </w:t>
      </w:r>
      <w:r>
        <w:rPr>
          <w:spacing w:val="-1"/>
        </w:rPr>
        <w:t>subordinación,</w:t>
      </w:r>
      <w:r>
        <w:rPr>
          <w:spacing w:val="-15"/>
        </w:rPr>
        <w:t xml:space="preserve"> </w:t>
      </w:r>
      <w:r>
        <w:rPr>
          <w:spacing w:val="-1"/>
        </w:rPr>
        <w:t>señalando</w:t>
      </w:r>
      <w:r>
        <w:rPr>
          <w:spacing w:val="-15"/>
        </w:rPr>
        <w:t xml:space="preserve"> </w:t>
      </w:r>
      <w:r>
        <w:t>que</w:t>
      </w:r>
      <w:r>
        <w:rPr>
          <w:spacing w:val="-14"/>
        </w:rPr>
        <w:t xml:space="preserve"> </w:t>
      </w:r>
      <w:r>
        <w:t>quien</w:t>
      </w:r>
      <w:r>
        <w:rPr>
          <w:spacing w:val="-16"/>
        </w:rPr>
        <w:t xml:space="preserve"> </w:t>
      </w:r>
      <w:r>
        <w:t>pretendiera</w:t>
      </w:r>
      <w:r>
        <w:rPr>
          <w:spacing w:val="-14"/>
        </w:rPr>
        <w:t xml:space="preserve"> </w:t>
      </w:r>
      <w:r>
        <w:t>la</w:t>
      </w:r>
      <w:r>
        <w:rPr>
          <w:spacing w:val="-15"/>
        </w:rPr>
        <w:t xml:space="preserve"> </w:t>
      </w:r>
      <w:r>
        <w:t>declaratoria</w:t>
      </w:r>
      <w:r>
        <w:rPr>
          <w:spacing w:val="-14"/>
        </w:rPr>
        <w:t xml:space="preserve"> </w:t>
      </w:r>
      <w:r>
        <w:t>de</w:t>
      </w:r>
      <w:r>
        <w:rPr>
          <w:spacing w:val="-15"/>
        </w:rPr>
        <w:t xml:space="preserve"> </w:t>
      </w:r>
      <w:r>
        <w:t>existencia</w:t>
      </w:r>
      <w:r>
        <w:rPr>
          <w:spacing w:val="-16"/>
        </w:rPr>
        <w:t xml:space="preserve"> </w:t>
      </w:r>
      <w:r>
        <w:t>de</w:t>
      </w:r>
      <w:r>
        <w:rPr>
          <w:spacing w:val="-17"/>
        </w:rPr>
        <w:t xml:space="preserve"> </w:t>
      </w:r>
      <w:r>
        <w:t>una</w:t>
      </w:r>
      <w:r>
        <w:rPr>
          <w:spacing w:val="-64"/>
        </w:rPr>
        <w:t xml:space="preserve"> </w:t>
      </w:r>
      <w:r>
        <w:t>relación laboral presuntamente encubierta bajo la modalidad de un contrato de</w:t>
      </w:r>
      <w:r>
        <w:rPr>
          <w:spacing w:val="1"/>
        </w:rPr>
        <w:t xml:space="preserve"> </w:t>
      </w:r>
      <w:r>
        <w:t>prestación de servicio</w:t>
      </w:r>
      <w:r>
        <w:t>s, tenía la carga de la prueba y debía acreditar todos los</w:t>
      </w:r>
      <w:r>
        <w:rPr>
          <w:spacing w:val="1"/>
        </w:rPr>
        <w:t xml:space="preserve"> </w:t>
      </w:r>
      <w:r>
        <w:t>elementos</w:t>
      </w:r>
      <w:r>
        <w:rPr>
          <w:spacing w:val="-1"/>
        </w:rPr>
        <w:t xml:space="preserve"> </w:t>
      </w:r>
      <w:r>
        <w:t>esenciales</w:t>
      </w:r>
      <w:r>
        <w:rPr>
          <w:spacing w:val="-2"/>
        </w:rPr>
        <w:t xml:space="preserve"> </w:t>
      </w:r>
      <w:r>
        <w:t>del contrato</w:t>
      </w:r>
      <w:r>
        <w:rPr>
          <w:spacing w:val="-1"/>
        </w:rPr>
        <w:t xml:space="preserve"> </w:t>
      </w:r>
      <w:r>
        <w:t>de</w:t>
      </w:r>
      <w:r>
        <w:rPr>
          <w:spacing w:val="-2"/>
        </w:rPr>
        <w:t xml:space="preserve"> </w:t>
      </w:r>
      <w:r>
        <w:t>trabajo,</w:t>
      </w:r>
      <w:r>
        <w:rPr>
          <w:spacing w:val="-2"/>
        </w:rPr>
        <w:t xml:space="preserve"> </w:t>
      </w:r>
      <w:r>
        <w:t>al</w:t>
      </w:r>
      <w:r>
        <w:rPr>
          <w:spacing w:val="-1"/>
        </w:rPr>
        <w:t xml:space="preserve"> </w:t>
      </w:r>
      <w:r>
        <w:t>señalar:</w:t>
      </w:r>
    </w:p>
    <w:p w:rsidR="00E51B6B" w:rsidRDefault="00E51B6B">
      <w:pPr>
        <w:pStyle w:val="Textoindependiente"/>
        <w:spacing w:before="9"/>
        <w:rPr>
          <w:sz w:val="23"/>
        </w:rPr>
      </w:pPr>
    </w:p>
    <w:p w:rsidR="00E51B6B" w:rsidRDefault="005E3616">
      <w:pPr>
        <w:ind w:left="688" w:right="115"/>
        <w:jc w:val="both"/>
      </w:pPr>
      <w:r>
        <w:t>"De</w:t>
      </w:r>
      <w:r>
        <w:rPr>
          <w:spacing w:val="1"/>
        </w:rPr>
        <w:t xml:space="preserve"> </w:t>
      </w:r>
      <w:r>
        <w:t>acuerdo</w:t>
      </w:r>
      <w:r>
        <w:rPr>
          <w:spacing w:val="1"/>
        </w:rPr>
        <w:t xml:space="preserve"> </w:t>
      </w:r>
      <w:r>
        <w:t>con</w:t>
      </w:r>
      <w:r>
        <w:rPr>
          <w:spacing w:val="1"/>
        </w:rPr>
        <w:t xml:space="preserve"> </w:t>
      </w:r>
      <w:r>
        <w:t>lo</w:t>
      </w:r>
      <w:r>
        <w:rPr>
          <w:spacing w:val="1"/>
        </w:rPr>
        <w:t xml:space="preserve"> </w:t>
      </w:r>
      <w:r>
        <w:t>anterior,</w:t>
      </w:r>
      <w:r>
        <w:rPr>
          <w:spacing w:val="1"/>
        </w:rPr>
        <w:t xml:space="preserve"> </w:t>
      </w:r>
      <w:r>
        <w:t>precisa</w:t>
      </w:r>
      <w:r>
        <w:rPr>
          <w:spacing w:val="1"/>
        </w:rPr>
        <w:t xml:space="preserve"> </w:t>
      </w:r>
      <w:r>
        <w:t>esta</w:t>
      </w:r>
      <w:r>
        <w:rPr>
          <w:spacing w:val="1"/>
        </w:rPr>
        <w:t xml:space="preserve"> </w:t>
      </w:r>
      <w:r>
        <w:t>Subsección</w:t>
      </w:r>
      <w:r>
        <w:rPr>
          <w:spacing w:val="1"/>
        </w:rPr>
        <w:t xml:space="preserve"> </w:t>
      </w:r>
      <w:r>
        <w:t>que</w:t>
      </w:r>
      <w:r>
        <w:rPr>
          <w:spacing w:val="1"/>
        </w:rPr>
        <w:t xml:space="preserve"> </w:t>
      </w:r>
      <w:r>
        <w:rPr>
          <w:rFonts w:ascii="Arial" w:hAnsi="Arial"/>
          <w:b/>
        </w:rPr>
        <w:t>quien</w:t>
      </w:r>
      <w:r>
        <w:rPr>
          <w:rFonts w:ascii="Arial" w:hAnsi="Arial"/>
          <w:b/>
          <w:spacing w:val="1"/>
        </w:rPr>
        <w:t xml:space="preserve"> </w:t>
      </w:r>
      <w:r>
        <w:rPr>
          <w:rFonts w:ascii="Arial" w:hAnsi="Arial"/>
          <w:b/>
        </w:rPr>
        <w:t>pretende</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declaratoria de existencia de una relación laboral escondida bajo la modalidad</w:t>
      </w:r>
      <w:r>
        <w:rPr>
          <w:rFonts w:ascii="Arial" w:hAnsi="Arial"/>
          <w:b/>
          <w:spacing w:val="-59"/>
        </w:rPr>
        <w:t xml:space="preserve"> </w:t>
      </w:r>
      <w:r>
        <w:rPr>
          <w:rFonts w:ascii="Arial" w:hAnsi="Arial"/>
          <w:b/>
        </w:rPr>
        <w:t>de contratación por prestación de servicios, tiene el deber de demostrar, a</w:t>
      </w:r>
      <w:r>
        <w:rPr>
          <w:rFonts w:ascii="Arial" w:hAnsi="Arial"/>
          <w:b/>
          <w:spacing w:val="1"/>
        </w:rPr>
        <w:t xml:space="preserve"> </w:t>
      </w:r>
      <w:r>
        <w:rPr>
          <w:rFonts w:ascii="Arial" w:hAnsi="Arial"/>
          <w:b/>
        </w:rPr>
        <w:t>través de los medios probatorios a su disposición, la configuración de los</w:t>
      </w:r>
      <w:r>
        <w:rPr>
          <w:rFonts w:ascii="Arial" w:hAnsi="Arial"/>
          <w:b/>
          <w:spacing w:val="1"/>
        </w:rPr>
        <w:t xml:space="preserve"> </w:t>
      </w:r>
      <w:r>
        <w:rPr>
          <w:rFonts w:ascii="Arial" w:hAnsi="Arial"/>
          <w:b/>
        </w:rPr>
        <w:t>elementos</w:t>
      </w:r>
      <w:r>
        <w:rPr>
          <w:rFonts w:ascii="Arial" w:hAnsi="Arial"/>
          <w:b/>
          <w:spacing w:val="-4"/>
        </w:rPr>
        <w:t xml:space="preserve"> </w:t>
      </w:r>
      <w:r>
        <w:rPr>
          <w:rFonts w:ascii="Arial" w:hAnsi="Arial"/>
          <w:b/>
        </w:rPr>
        <w:t>esenciales</w:t>
      </w:r>
      <w:r>
        <w:rPr>
          <w:rFonts w:ascii="Arial" w:hAnsi="Arial"/>
          <w:b/>
          <w:spacing w:val="-5"/>
        </w:rPr>
        <w:t xml:space="preserve"> </w:t>
      </w:r>
      <w:r>
        <w:rPr>
          <w:rFonts w:ascii="Arial" w:hAnsi="Arial"/>
          <w:b/>
        </w:rPr>
        <w:t>del</w:t>
      </w:r>
      <w:r>
        <w:rPr>
          <w:rFonts w:ascii="Arial" w:hAnsi="Arial"/>
          <w:b/>
          <w:spacing w:val="-2"/>
        </w:rPr>
        <w:t xml:space="preserve"> </w:t>
      </w:r>
      <w:r>
        <w:rPr>
          <w:rFonts w:ascii="Arial" w:hAnsi="Arial"/>
          <w:b/>
        </w:rPr>
        <w:t>c</w:t>
      </w:r>
      <w:r>
        <w:rPr>
          <w:rFonts w:ascii="Arial" w:hAnsi="Arial"/>
          <w:b/>
        </w:rPr>
        <w:t>ontrato</w:t>
      </w:r>
      <w:r>
        <w:rPr>
          <w:rFonts w:ascii="Arial" w:hAnsi="Arial"/>
          <w:b/>
          <w:spacing w:val="-5"/>
        </w:rPr>
        <w:t xml:space="preserve"> </w:t>
      </w:r>
      <w:r>
        <w:rPr>
          <w:rFonts w:ascii="Arial" w:hAnsi="Arial"/>
          <w:b/>
        </w:rPr>
        <w:t>de</w:t>
      </w:r>
      <w:r>
        <w:rPr>
          <w:rFonts w:ascii="Arial" w:hAnsi="Arial"/>
          <w:b/>
          <w:spacing w:val="-6"/>
        </w:rPr>
        <w:t xml:space="preserve"> </w:t>
      </w:r>
      <w:r>
        <w:rPr>
          <w:rFonts w:ascii="Arial" w:hAnsi="Arial"/>
          <w:b/>
        </w:rPr>
        <w:t>trabajo</w:t>
      </w:r>
      <w:r>
        <w:rPr>
          <w:rFonts w:ascii="Arial" w:hAnsi="Arial"/>
          <w:b/>
          <w:vertAlign w:val="superscript"/>
        </w:rPr>
        <w:t>5</w:t>
      </w:r>
      <w:r>
        <w:t>.16</w:t>
      </w:r>
      <w:r>
        <w:rPr>
          <w:spacing w:val="-3"/>
        </w:rPr>
        <w:t xml:space="preserve"> </w:t>
      </w:r>
      <w:r>
        <w:t>“En</w:t>
      </w:r>
      <w:r>
        <w:rPr>
          <w:spacing w:val="-3"/>
        </w:rPr>
        <w:t xml:space="preserve"> </w:t>
      </w:r>
      <w:r>
        <w:t>el</w:t>
      </w:r>
      <w:r>
        <w:rPr>
          <w:spacing w:val="-5"/>
        </w:rPr>
        <w:t xml:space="preserve"> </w:t>
      </w:r>
      <w:r>
        <w:t>caso</w:t>
      </w:r>
      <w:r>
        <w:rPr>
          <w:spacing w:val="-3"/>
        </w:rPr>
        <w:t xml:space="preserve"> </w:t>
      </w:r>
      <w:r>
        <w:t>concreto</w:t>
      </w:r>
      <w:r>
        <w:rPr>
          <w:spacing w:val="-5"/>
        </w:rPr>
        <w:t xml:space="preserve"> </w:t>
      </w:r>
      <w:r>
        <w:t>y</w:t>
      </w:r>
      <w:r>
        <w:rPr>
          <w:spacing w:val="-5"/>
        </w:rPr>
        <w:t xml:space="preserve"> </w:t>
      </w:r>
      <w:r>
        <w:t>conforme</w:t>
      </w:r>
    </w:p>
    <w:p w:rsidR="00E51B6B" w:rsidRDefault="005E3616">
      <w:pPr>
        <w:pStyle w:val="Textoindependiente"/>
        <w:spacing w:before="11"/>
        <w:rPr>
          <w:sz w:val="23"/>
        </w:rPr>
      </w:pPr>
      <w:r>
        <w:pict>
          <v:rect id="_x0000_s1029" style="position:absolute;margin-left:85.1pt;margin-top:15.75pt;width:2in;height:.5pt;z-index:-15728128;mso-wrap-distance-left:0;mso-wrap-distance-right:0;mso-position-horizontal-relative:page" fillcolor="black" stroked="f">
            <w10:wrap type="topAndBottom" anchorx="page"/>
          </v:rect>
        </w:pict>
      </w:r>
    </w:p>
    <w:p w:rsidR="00E51B6B" w:rsidRDefault="005E3616">
      <w:pPr>
        <w:spacing w:before="57"/>
        <w:ind w:left="122" w:right="119"/>
        <w:jc w:val="both"/>
        <w:rPr>
          <w:sz w:val="18"/>
        </w:rPr>
      </w:pPr>
      <w:r>
        <w:rPr>
          <w:position w:val="6"/>
          <w:sz w:val="12"/>
        </w:rPr>
        <w:t xml:space="preserve">3 </w:t>
      </w:r>
      <w:proofErr w:type="gramStart"/>
      <w:r>
        <w:rPr>
          <w:sz w:val="18"/>
        </w:rPr>
        <w:t>Sentencia</w:t>
      </w:r>
      <w:proofErr w:type="gramEnd"/>
      <w:r>
        <w:rPr>
          <w:sz w:val="18"/>
        </w:rPr>
        <w:t xml:space="preserve"> de 27 de febrero de 2014, concluyó: “Conforme con la normatividad citada, la función prestada por</w:t>
      </w:r>
      <w:r>
        <w:rPr>
          <w:spacing w:val="-47"/>
          <w:sz w:val="18"/>
        </w:rPr>
        <w:t xml:space="preserve"> </w:t>
      </w:r>
      <w:r>
        <w:rPr>
          <w:sz w:val="18"/>
        </w:rPr>
        <w:t>el</w:t>
      </w:r>
      <w:r>
        <w:rPr>
          <w:spacing w:val="-5"/>
          <w:sz w:val="18"/>
        </w:rPr>
        <w:t xml:space="preserve"> </w:t>
      </w:r>
      <w:r>
        <w:rPr>
          <w:sz w:val="18"/>
        </w:rPr>
        <w:t>SENA</w:t>
      </w:r>
      <w:r>
        <w:rPr>
          <w:spacing w:val="-5"/>
          <w:sz w:val="18"/>
        </w:rPr>
        <w:t xml:space="preserve"> </w:t>
      </w:r>
      <w:r>
        <w:rPr>
          <w:sz w:val="18"/>
        </w:rPr>
        <w:t>a</w:t>
      </w:r>
      <w:r>
        <w:rPr>
          <w:spacing w:val="-4"/>
          <w:sz w:val="18"/>
        </w:rPr>
        <w:t xml:space="preserve"> </w:t>
      </w:r>
      <w:r>
        <w:rPr>
          <w:sz w:val="18"/>
        </w:rPr>
        <w:t>través</w:t>
      </w:r>
      <w:r>
        <w:rPr>
          <w:spacing w:val="-6"/>
          <w:sz w:val="18"/>
        </w:rPr>
        <w:t xml:space="preserve"> </w:t>
      </w:r>
      <w:r>
        <w:rPr>
          <w:sz w:val="18"/>
        </w:rPr>
        <w:t>de</w:t>
      </w:r>
      <w:r>
        <w:rPr>
          <w:spacing w:val="-4"/>
          <w:sz w:val="18"/>
        </w:rPr>
        <w:t xml:space="preserve"> </w:t>
      </w:r>
      <w:r>
        <w:rPr>
          <w:sz w:val="18"/>
        </w:rPr>
        <w:t>los</w:t>
      </w:r>
      <w:r>
        <w:rPr>
          <w:spacing w:val="-3"/>
          <w:sz w:val="18"/>
        </w:rPr>
        <w:t xml:space="preserve"> </w:t>
      </w:r>
      <w:r>
        <w:rPr>
          <w:sz w:val="18"/>
        </w:rPr>
        <w:t>Instructores</w:t>
      </w:r>
      <w:r>
        <w:rPr>
          <w:spacing w:val="-3"/>
          <w:sz w:val="18"/>
        </w:rPr>
        <w:t xml:space="preserve"> </w:t>
      </w:r>
      <w:r>
        <w:rPr>
          <w:sz w:val="18"/>
        </w:rPr>
        <w:t>se</w:t>
      </w:r>
      <w:r>
        <w:rPr>
          <w:spacing w:val="-5"/>
          <w:sz w:val="18"/>
        </w:rPr>
        <w:t xml:space="preserve"> </w:t>
      </w:r>
      <w:r>
        <w:rPr>
          <w:sz w:val="18"/>
        </w:rPr>
        <w:t>orienta</w:t>
      </w:r>
      <w:r>
        <w:rPr>
          <w:spacing w:val="-6"/>
          <w:sz w:val="18"/>
        </w:rPr>
        <w:t xml:space="preserve"> </w:t>
      </w:r>
      <w:r>
        <w:rPr>
          <w:sz w:val="18"/>
        </w:rPr>
        <w:t>a</w:t>
      </w:r>
      <w:r>
        <w:rPr>
          <w:spacing w:val="-4"/>
          <w:sz w:val="18"/>
        </w:rPr>
        <w:t xml:space="preserve"> </w:t>
      </w:r>
      <w:r>
        <w:rPr>
          <w:sz w:val="18"/>
        </w:rPr>
        <w:t>una</w:t>
      </w:r>
      <w:r>
        <w:rPr>
          <w:spacing w:val="-6"/>
          <w:sz w:val="18"/>
        </w:rPr>
        <w:t xml:space="preserve"> </w:t>
      </w:r>
      <w:r>
        <w:rPr>
          <w:sz w:val="18"/>
        </w:rPr>
        <w:t>formación</w:t>
      </w:r>
      <w:r>
        <w:rPr>
          <w:spacing w:val="-4"/>
          <w:sz w:val="18"/>
        </w:rPr>
        <w:t xml:space="preserve"> </w:t>
      </w:r>
      <w:r>
        <w:rPr>
          <w:sz w:val="18"/>
        </w:rPr>
        <w:t>integral,</w:t>
      </w:r>
      <w:r>
        <w:rPr>
          <w:spacing w:val="-4"/>
          <w:sz w:val="18"/>
        </w:rPr>
        <w:t xml:space="preserve"> </w:t>
      </w:r>
      <w:r>
        <w:rPr>
          <w:sz w:val="18"/>
        </w:rPr>
        <w:t>profesional</w:t>
      </w:r>
      <w:r>
        <w:rPr>
          <w:spacing w:val="-4"/>
          <w:sz w:val="18"/>
        </w:rPr>
        <w:t xml:space="preserve"> </w:t>
      </w:r>
      <w:r>
        <w:rPr>
          <w:sz w:val="18"/>
        </w:rPr>
        <w:t>y</w:t>
      </w:r>
      <w:r>
        <w:rPr>
          <w:spacing w:val="-6"/>
          <w:sz w:val="18"/>
        </w:rPr>
        <w:t xml:space="preserve"> </w:t>
      </w:r>
      <w:r>
        <w:rPr>
          <w:sz w:val="18"/>
        </w:rPr>
        <w:t>laboral</w:t>
      </w:r>
      <w:r>
        <w:rPr>
          <w:spacing w:val="-4"/>
          <w:sz w:val="18"/>
        </w:rPr>
        <w:t xml:space="preserve"> </w:t>
      </w:r>
      <w:r>
        <w:rPr>
          <w:sz w:val="18"/>
        </w:rPr>
        <w:t>certificando</w:t>
      </w:r>
      <w:r>
        <w:rPr>
          <w:spacing w:val="-4"/>
          <w:sz w:val="18"/>
        </w:rPr>
        <w:t xml:space="preserve"> </w:t>
      </w:r>
      <w:r>
        <w:rPr>
          <w:sz w:val="18"/>
        </w:rPr>
        <w:t>a</w:t>
      </w:r>
      <w:r>
        <w:rPr>
          <w:spacing w:val="-7"/>
          <w:sz w:val="18"/>
        </w:rPr>
        <w:t xml:space="preserve"> </w:t>
      </w:r>
      <w:r>
        <w:rPr>
          <w:sz w:val="18"/>
        </w:rPr>
        <w:t>sus</w:t>
      </w:r>
      <w:r>
        <w:rPr>
          <w:spacing w:val="-47"/>
          <w:sz w:val="18"/>
        </w:rPr>
        <w:t xml:space="preserve"> </w:t>
      </w:r>
      <w:r>
        <w:rPr>
          <w:sz w:val="18"/>
        </w:rPr>
        <w:t>estudiantes, es decir, que por estas características y su naturaleza se clasifica dentro de un sistema de</w:t>
      </w:r>
      <w:r>
        <w:rPr>
          <w:spacing w:val="1"/>
          <w:sz w:val="18"/>
        </w:rPr>
        <w:t xml:space="preserve"> </w:t>
      </w:r>
      <w:r>
        <w:rPr>
          <w:sz w:val="18"/>
        </w:rPr>
        <w:t>educación no formal. No puede ser otra su categoría, pues no hace parte de los niveles propios de educación</w:t>
      </w:r>
      <w:r>
        <w:rPr>
          <w:spacing w:val="1"/>
          <w:sz w:val="18"/>
        </w:rPr>
        <w:t xml:space="preserve"> </w:t>
      </w:r>
      <w:r>
        <w:rPr>
          <w:sz w:val="18"/>
        </w:rPr>
        <w:t>formal establec</w:t>
      </w:r>
      <w:r>
        <w:rPr>
          <w:sz w:val="18"/>
        </w:rPr>
        <w:t>idos en el artículo 11 de la Ley 115 de 1994 (preescolar, educación básica y educación media)</w:t>
      </w:r>
      <w:r>
        <w:rPr>
          <w:spacing w:val="1"/>
          <w:sz w:val="18"/>
        </w:rPr>
        <w:t xml:space="preserve"> </w:t>
      </w:r>
      <w:r>
        <w:rPr>
          <w:sz w:val="18"/>
        </w:rPr>
        <w:t>ni se cataloga dentro de la definición de educación informa, regulándose en lo concerniente por las normas</w:t>
      </w:r>
      <w:r>
        <w:rPr>
          <w:spacing w:val="1"/>
          <w:sz w:val="18"/>
        </w:rPr>
        <w:t xml:space="preserve"> </w:t>
      </w:r>
      <w:r>
        <w:rPr>
          <w:sz w:val="18"/>
        </w:rPr>
        <w:t>generales del Servicio Público</w:t>
      </w:r>
      <w:r>
        <w:rPr>
          <w:spacing w:val="-2"/>
          <w:sz w:val="18"/>
        </w:rPr>
        <w:t xml:space="preserve"> </w:t>
      </w:r>
      <w:r>
        <w:rPr>
          <w:sz w:val="18"/>
        </w:rPr>
        <w:t>de Educación.</w:t>
      </w:r>
    </w:p>
    <w:p w:rsidR="00E51B6B" w:rsidRDefault="005E3616">
      <w:pPr>
        <w:spacing w:before="2"/>
        <w:ind w:left="688" w:right="121"/>
        <w:jc w:val="both"/>
        <w:rPr>
          <w:sz w:val="18"/>
        </w:rPr>
      </w:pPr>
      <w:r>
        <w:rPr>
          <w:sz w:val="18"/>
        </w:rPr>
        <w:t>(…) Signif</w:t>
      </w:r>
      <w:r>
        <w:rPr>
          <w:sz w:val="18"/>
        </w:rPr>
        <w:t>ica lo anterior que la labor de formación en el SENA no es independiente, sino que el servicio</w:t>
      </w:r>
      <w:r>
        <w:rPr>
          <w:spacing w:val="-47"/>
          <w:sz w:val="18"/>
        </w:rPr>
        <w:t xml:space="preserve"> </w:t>
      </w:r>
      <w:r>
        <w:rPr>
          <w:sz w:val="18"/>
        </w:rPr>
        <w:t>se presta en forma personal y de manera subordinada al cumplimiento de los reglamentos, fines y</w:t>
      </w:r>
      <w:r>
        <w:rPr>
          <w:spacing w:val="1"/>
          <w:sz w:val="18"/>
        </w:rPr>
        <w:t xml:space="preserve"> </w:t>
      </w:r>
      <w:r>
        <w:rPr>
          <w:sz w:val="18"/>
        </w:rPr>
        <w:t>principios del Servicio Público de la Educación, cumpliendo su ac</w:t>
      </w:r>
      <w:r>
        <w:rPr>
          <w:sz w:val="18"/>
        </w:rPr>
        <w:t>tividad conforme a las directrices</w:t>
      </w:r>
      <w:r>
        <w:rPr>
          <w:spacing w:val="1"/>
          <w:sz w:val="18"/>
        </w:rPr>
        <w:t xml:space="preserve"> </w:t>
      </w:r>
      <w:r>
        <w:rPr>
          <w:sz w:val="18"/>
        </w:rPr>
        <w:t>impartidas no sólo por el SENA sino por las autoridades educativas y sin gozar de independencia con</w:t>
      </w:r>
      <w:r>
        <w:rPr>
          <w:spacing w:val="1"/>
          <w:sz w:val="18"/>
        </w:rPr>
        <w:t xml:space="preserve"> </w:t>
      </w:r>
      <w:r>
        <w:rPr>
          <w:sz w:val="18"/>
        </w:rPr>
        <w:t>respecto</w:t>
      </w:r>
      <w:r>
        <w:rPr>
          <w:spacing w:val="-3"/>
          <w:sz w:val="18"/>
        </w:rPr>
        <w:t xml:space="preserve"> </w:t>
      </w:r>
      <w:r>
        <w:rPr>
          <w:sz w:val="18"/>
        </w:rPr>
        <w:t>a la actividad desarrollada.</w:t>
      </w:r>
    </w:p>
    <w:p w:rsidR="00E51B6B" w:rsidRDefault="005E3616">
      <w:pPr>
        <w:ind w:left="688" w:right="118"/>
        <w:jc w:val="both"/>
        <w:rPr>
          <w:sz w:val="18"/>
        </w:rPr>
      </w:pPr>
      <w:r>
        <w:rPr>
          <w:sz w:val="18"/>
        </w:rPr>
        <w:t>Mal</w:t>
      </w:r>
      <w:r>
        <w:rPr>
          <w:spacing w:val="-9"/>
          <w:sz w:val="18"/>
        </w:rPr>
        <w:t xml:space="preserve"> </w:t>
      </w:r>
      <w:r>
        <w:rPr>
          <w:sz w:val="18"/>
        </w:rPr>
        <w:t>podría</w:t>
      </w:r>
      <w:r>
        <w:rPr>
          <w:spacing w:val="-8"/>
          <w:sz w:val="18"/>
        </w:rPr>
        <w:t xml:space="preserve"> </w:t>
      </w:r>
      <w:r>
        <w:rPr>
          <w:sz w:val="18"/>
        </w:rPr>
        <w:t>sostenerse,</w:t>
      </w:r>
      <w:r>
        <w:rPr>
          <w:spacing w:val="-9"/>
          <w:sz w:val="18"/>
        </w:rPr>
        <w:t xml:space="preserve"> </w:t>
      </w:r>
      <w:r>
        <w:rPr>
          <w:sz w:val="18"/>
        </w:rPr>
        <w:t>entonces,</w:t>
      </w:r>
      <w:r>
        <w:rPr>
          <w:spacing w:val="-9"/>
          <w:sz w:val="18"/>
        </w:rPr>
        <w:t xml:space="preserve"> </w:t>
      </w:r>
      <w:r>
        <w:rPr>
          <w:sz w:val="18"/>
        </w:rPr>
        <w:t>que</w:t>
      </w:r>
      <w:r>
        <w:rPr>
          <w:spacing w:val="-8"/>
          <w:sz w:val="18"/>
        </w:rPr>
        <w:t xml:space="preserve"> </w:t>
      </w:r>
      <w:r>
        <w:rPr>
          <w:sz w:val="18"/>
        </w:rPr>
        <w:t>existió</w:t>
      </w:r>
      <w:r>
        <w:rPr>
          <w:spacing w:val="-9"/>
          <w:sz w:val="18"/>
        </w:rPr>
        <w:t xml:space="preserve"> </w:t>
      </w:r>
      <w:r>
        <w:rPr>
          <w:sz w:val="18"/>
        </w:rPr>
        <w:t>una</w:t>
      </w:r>
      <w:r>
        <w:rPr>
          <w:spacing w:val="-9"/>
          <w:sz w:val="18"/>
        </w:rPr>
        <w:t xml:space="preserve"> </w:t>
      </w:r>
      <w:r>
        <w:rPr>
          <w:sz w:val="18"/>
        </w:rPr>
        <w:t>relación</w:t>
      </w:r>
      <w:r>
        <w:rPr>
          <w:spacing w:val="-9"/>
          <w:sz w:val="18"/>
        </w:rPr>
        <w:t xml:space="preserve"> </w:t>
      </w:r>
      <w:r>
        <w:rPr>
          <w:sz w:val="18"/>
        </w:rPr>
        <w:t>de</w:t>
      </w:r>
      <w:r>
        <w:rPr>
          <w:spacing w:val="-10"/>
          <w:sz w:val="18"/>
        </w:rPr>
        <w:t xml:space="preserve"> </w:t>
      </w:r>
      <w:r>
        <w:rPr>
          <w:sz w:val="18"/>
        </w:rPr>
        <w:t>coordinación,</w:t>
      </w:r>
      <w:r>
        <w:rPr>
          <w:spacing w:val="-9"/>
          <w:sz w:val="18"/>
        </w:rPr>
        <w:t xml:space="preserve"> </w:t>
      </w:r>
      <w:r>
        <w:rPr>
          <w:sz w:val="18"/>
        </w:rPr>
        <w:t>cuando</w:t>
      </w:r>
      <w:r>
        <w:rPr>
          <w:spacing w:val="-9"/>
          <w:sz w:val="18"/>
        </w:rPr>
        <w:t xml:space="preserve"> </w:t>
      </w:r>
      <w:r>
        <w:rPr>
          <w:sz w:val="18"/>
        </w:rPr>
        <w:t>la</w:t>
      </w:r>
      <w:r>
        <w:rPr>
          <w:spacing w:val="-9"/>
          <w:sz w:val="18"/>
        </w:rPr>
        <w:t xml:space="preserve"> </w:t>
      </w:r>
      <w:r>
        <w:rPr>
          <w:sz w:val="18"/>
        </w:rPr>
        <w:t>actividad</w:t>
      </w:r>
      <w:r>
        <w:rPr>
          <w:spacing w:val="-8"/>
          <w:sz w:val="18"/>
        </w:rPr>
        <w:t xml:space="preserve"> </w:t>
      </w:r>
      <w:r>
        <w:rPr>
          <w:sz w:val="18"/>
        </w:rPr>
        <w:t>del</w:t>
      </w:r>
      <w:r>
        <w:rPr>
          <w:spacing w:val="-9"/>
          <w:sz w:val="18"/>
        </w:rPr>
        <w:t xml:space="preserve"> </w:t>
      </w:r>
      <w:r>
        <w:rPr>
          <w:sz w:val="18"/>
        </w:rPr>
        <w:t>señor</w:t>
      </w:r>
      <w:r>
        <w:rPr>
          <w:spacing w:val="-48"/>
          <w:sz w:val="18"/>
        </w:rPr>
        <w:t xml:space="preserve"> </w:t>
      </w:r>
      <w:r>
        <w:rPr>
          <w:sz w:val="18"/>
        </w:rPr>
        <w:t>Bautista Andrade se cumplió de conformidad con las orientaciones emanadas por el SENA, prestando</w:t>
      </w:r>
      <w:r>
        <w:rPr>
          <w:spacing w:val="1"/>
          <w:sz w:val="18"/>
        </w:rPr>
        <w:t xml:space="preserve"> </w:t>
      </w:r>
      <w:r>
        <w:rPr>
          <w:sz w:val="18"/>
        </w:rPr>
        <w:t>sus</w:t>
      </w:r>
      <w:r>
        <w:rPr>
          <w:spacing w:val="-2"/>
          <w:sz w:val="18"/>
        </w:rPr>
        <w:t xml:space="preserve"> </w:t>
      </w:r>
      <w:r>
        <w:rPr>
          <w:sz w:val="18"/>
        </w:rPr>
        <w:t>servicios</w:t>
      </w:r>
      <w:r>
        <w:rPr>
          <w:spacing w:val="1"/>
          <w:sz w:val="18"/>
        </w:rPr>
        <w:t xml:space="preserve"> </w:t>
      </w:r>
      <w:r>
        <w:rPr>
          <w:sz w:val="18"/>
        </w:rPr>
        <w:t>de</w:t>
      </w:r>
      <w:r>
        <w:rPr>
          <w:spacing w:val="-3"/>
          <w:sz w:val="18"/>
        </w:rPr>
        <w:t xml:space="preserve"> </w:t>
      </w:r>
      <w:r>
        <w:rPr>
          <w:sz w:val="18"/>
        </w:rPr>
        <w:t>manera</w:t>
      </w:r>
      <w:r>
        <w:rPr>
          <w:spacing w:val="-2"/>
          <w:sz w:val="18"/>
        </w:rPr>
        <w:t xml:space="preserve"> </w:t>
      </w:r>
      <w:r>
        <w:rPr>
          <w:sz w:val="18"/>
        </w:rPr>
        <w:t>subordinada</w:t>
      </w:r>
      <w:r>
        <w:rPr>
          <w:spacing w:val="-1"/>
          <w:sz w:val="18"/>
        </w:rPr>
        <w:t xml:space="preserve"> </w:t>
      </w:r>
      <w:r>
        <w:rPr>
          <w:sz w:val="18"/>
        </w:rPr>
        <w:t>y</w:t>
      </w:r>
      <w:r>
        <w:rPr>
          <w:spacing w:val="-1"/>
          <w:sz w:val="18"/>
        </w:rPr>
        <w:t xml:space="preserve"> </w:t>
      </w:r>
      <w:r>
        <w:rPr>
          <w:sz w:val="18"/>
        </w:rPr>
        <w:t>no</w:t>
      </w:r>
      <w:r>
        <w:rPr>
          <w:spacing w:val="-2"/>
          <w:sz w:val="18"/>
        </w:rPr>
        <w:t xml:space="preserve"> </w:t>
      </w:r>
      <w:r>
        <w:rPr>
          <w:sz w:val="18"/>
        </w:rPr>
        <w:t>bajo</w:t>
      </w:r>
      <w:r>
        <w:rPr>
          <w:spacing w:val="-1"/>
          <w:sz w:val="18"/>
        </w:rPr>
        <w:t xml:space="preserve"> </w:t>
      </w:r>
      <w:r>
        <w:rPr>
          <w:sz w:val="18"/>
        </w:rPr>
        <w:t>su</w:t>
      </w:r>
      <w:r>
        <w:rPr>
          <w:spacing w:val="-2"/>
          <w:sz w:val="18"/>
        </w:rPr>
        <w:t xml:space="preserve"> </w:t>
      </w:r>
      <w:r>
        <w:rPr>
          <w:sz w:val="18"/>
        </w:rPr>
        <w:t>propia</w:t>
      </w:r>
      <w:r>
        <w:rPr>
          <w:spacing w:val="-3"/>
          <w:sz w:val="18"/>
        </w:rPr>
        <w:t xml:space="preserve"> </w:t>
      </w:r>
      <w:r>
        <w:rPr>
          <w:sz w:val="18"/>
        </w:rPr>
        <w:t>dirección y</w:t>
      </w:r>
      <w:r>
        <w:rPr>
          <w:spacing w:val="-1"/>
          <w:sz w:val="18"/>
        </w:rPr>
        <w:t xml:space="preserve"> </w:t>
      </w:r>
      <w:r>
        <w:rPr>
          <w:sz w:val="18"/>
        </w:rPr>
        <w:t>gobierno"</w:t>
      </w:r>
    </w:p>
    <w:p w:rsidR="00E51B6B" w:rsidRDefault="005E3616">
      <w:pPr>
        <w:ind w:left="122" w:right="122"/>
        <w:jc w:val="both"/>
        <w:rPr>
          <w:sz w:val="18"/>
        </w:rPr>
      </w:pPr>
      <w:r>
        <w:rPr>
          <w:position w:val="6"/>
          <w:sz w:val="12"/>
        </w:rPr>
        <w:t>4</w:t>
      </w:r>
      <w:r>
        <w:rPr>
          <w:spacing w:val="1"/>
          <w:position w:val="6"/>
          <w:sz w:val="12"/>
        </w:rPr>
        <w:t xml:space="preserve"> </w:t>
      </w:r>
      <w:proofErr w:type="gramStart"/>
      <w:r>
        <w:rPr>
          <w:sz w:val="18"/>
        </w:rPr>
        <w:t>Consejo</w:t>
      </w:r>
      <w:proofErr w:type="gramEnd"/>
      <w:r>
        <w:rPr>
          <w:sz w:val="18"/>
        </w:rPr>
        <w:t xml:space="preserve"> de Estado, Sección Segunda. </w:t>
      </w:r>
      <w:proofErr w:type="spellStart"/>
      <w:r>
        <w:rPr>
          <w:sz w:val="18"/>
        </w:rPr>
        <w:t>Exp</w:t>
      </w:r>
      <w:proofErr w:type="spellEnd"/>
      <w:r>
        <w:rPr>
          <w:sz w:val="18"/>
        </w:rPr>
        <w:t>. 3257-16., sente</w:t>
      </w:r>
      <w:r>
        <w:rPr>
          <w:sz w:val="18"/>
        </w:rPr>
        <w:t>ncia de fecha 10 de mayo de 2018, Ponente:</w:t>
      </w:r>
      <w:r>
        <w:rPr>
          <w:spacing w:val="1"/>
          <w:sz w:val="18"/>
        </w:rPr>
        <w:t xml:space="preserve"> </w:t>
      </w:r>
      <w:r>
        <w:rPr>
          <w:sz w:val="18"/>
        </w:rPr>
        <w:t>William</w:t>
      </w:r>
      <w:r>
        <w:rPr>
          <w:spacing w:val="-3"/>
          <w:sz w:val="18"/>
        </w:rPr>
        <w:t xml:space="preserve"> </w:t>
      </w:r>
      <w:r>
        <w:rPr>
          <w:sz w:val="18"/>
        </w:rPr>
        <w:t>Hernández</w:t>
      </w:r>
      <w:r>
        <w:rPr>
          <w:spacing w:val="-2"/>
          <w:sz w:val="18"/>
        </w:rPr>
        <w:t xml:space="preserve"> </w:t>
      </w:r>
      <w:r>
        <w:rPr>
          <w:sz w:val="18"/>
        </w:rPr>
        <w:t>Gómez</w:t>
      </w:r>
    </w:p>
    <w:p w:rsidR="00E51B6B" w:rsidRDefault="005E3616">
      <w:pPr>
        <w:ind w:left="122" w:right="120"/>
        <w:jc w:val="both"/>
        <w:rPr>
          <w:sz w:val="18"/>
        </w:rPr>
      </w:pPr>
      <w:r>
        <w:rPr>
          <w:position w:val="6"/>
          <w:sz w:val="12"/>
        </w:rPr>
        <w:t xml:space="preserve">5 </w:t>
      </w:r>
      <w:r>
        <w:rPr>
          <w:sz w:val="18"/>
        </w:rPr>
        <w:t>Para el efecto, en providencia del 15 de septiembre de 2016, con ponencia del Consejero Gabriel Valbuena</w:t>
      </w:r>
      <w:r>
        <w:rPr>
          <w:spacing w:val="1"/>
          <w:sz w:val="18"/>
        </w:rPr>
        <w:t xml:space="preserve"> </w:t>
      </w:r>
      <w:r>
        <w:rPr>
          <w:sz w:val="18"/>
        </w:rPr>
        <w:t>Hernández y radicación 68009-23-31-000-2009-00691-01 (1579-15), se sostuvo lo sigu</w:t>
      </w:r>
      <w:r>
        <w:rPr>
          <w:sz w:val="18"/>
        </w:rPr>
        <w:t>iente: «[...] Por todo lo</w:t>
      </w:r>
      <w:r>
        <w:rPr>
          <w:spacing w:val="1"/>
          <w:sz w:val="18"/>
        </w:rPr>
        <w:t xml:space="preserve"> </w:t>
      </w:r>
      <w:r>
        <w:rPr>
          <w:sz w:val="18"/>
        </w:rPr>
        <w:t>anterior, es evidente la falta de actividad probatoria de la parte demandante de quien, como se dijo, dependía</w:t>
      </w:r>
      <w:r>
        <w:rPr>
          <w:spacing w:val="1"/>
          <w:sz w:val="18"/>
        </w:rPr>
        <w:t xml:space="preserve"> </w:t>
      </w:r>
      <w:r>
        <w:rPr>
          <w:sz w:val="18"/>
        </w:rPr>
        <w:t>exclusivamente dicha carga según el aforismo «</w:t>
      </w:r>
      <w:proofErr w:type="spellStart"/>
      <w:r>
        <w:rPr>
          <w:sz w:val="18"/>
        </w:rPr>
        <w:t>onus</w:t>
      </w:r>
      <w:proofErr w:type="spellEnd"/>
      <w:r>
        <w:rPr>
          <w:sz w:val="18"/>
        </w:rPr>
        <w:t xml:space="preserve"> probandi </w:t>
      </w:r>
      <w:proofErr w:type="spellStart"/>
      <w:r>
        <w:rPr>
          <w:sz w:val="18"/>
        </w:rPr>
        <w:t>incumbit</w:t>
      </w:r>
      <w:proofErr w:type="spellEnd"/>
      <w:r>
        <w:rPr>
          <w:sz w:val="18"/>
        </w:rPr>
        <w:t xml:space="preserve"> </w:t>
      </w:r>
      <w:proofErr w:type="spellStart"/>
      <w:r>
        <w:rPr>
          <w:sz w:val="18"/>
        </w:rPr>
        <w:t>actori</w:t>
      </w:r>
      <w:proofErr w:type="spellEnd"/>
      <w:r>
        <w:rPr>
          <w:sz w:val="18"/>
        </w:rPr>
        <w:t>», dirigida en este caso a</w:t>
      </w:r>
      <w:r>
        <w:rPr>
          <w:spacing w:val="1"/>
          <w:sz w:val="18"/>
        </w:rPr>
        <w:t xml:space="preserve"> </w:t>
      </w:r>
      <w:r>
        <w:rPr>
          <w:sz w:val="18"/>
        </w:rPr>
        <w:t>desvirtuar: (i) l</w:t>
      </w:r>
      <w:r>
        <w:rPr>
          <w:sz w:val="18"/>
        </w:rPr>
        <w:t>a naturaleza contractual de la relación establecida, con la presencia real dentro de la actividad</w:t>
      </w:r>
      <w:r>
        <w:rPr>
          <w:spacing w:val="1"/>
          <w:sz w:val="18"/>
        </w:rPr>
        <w:t xml:space="preserve"> </w:t>
      </w:r>
      <w:r>
        <w:rPr>
          <w:sz w:val="18"/>
        </w:rPr>
        <w:t>desplegada</w:t>
      </w:r>
      <w:r>
        <w:rPr>
          <w:spacing w:val="31"/>
          <w:sz w:val="18"/>
        </w:rPr>
        <w:t xml:space="preserve"> </w:t>
      </w:r>
      <w:r>
        <w:rPr>
          <w:sz w:val="18"/>
        </w:rPr>
        <w:t>de</w:t>
      </w:r>
      <w:r>
        <w:rPr>
          <w:spacing w:val="31"/>
          <w:sz w:val="18"/>
        </w:rPr>
        <w:t xml:space="preserve"> </w:t>
      </w:r>
      <w:r>
        <w:rPr>
          <w:sz w:val="18"/>
        </w:rPr>
        <w:t>los</w:t>
      </w:r>
      <w:r>
        <w:rPr>
          <w:spacing w:val="31"/>
          <w:sz w:val="18"/>
        </w:rPr>
        <w:t xml:space="preserve"> </w:t>
      </w:r>
      <w:r>
        <w:rPr>
          <w:sz w:val="18"/>
        </w:rPr>
        <w:t>elementos</w:t>
      </w:r>
      <w:r>
        <w:rPr>
          <w:spacing w:val="29"/>
          <w:sz w:val="18"/>
        </w:rPr>
        <w:t xml:space="preserve"> </w:t>
      </w:r>
      <w:r>
        <w:rPr>
          <w:sz w:val="18"/>
        </w:rPr>
        <w:t>de</w:t>
      </w:r>
      <w:r>
        <w:rPr>
          <w:spacing w:val="31"/>
          <w:sz w:val="18"/>
        </w:rPr>
        <w:t xml:space="preserve"> </w:t>
      </w:r>
      <w:r>
        <w:rPr>
          <w:sz w:val="18"/>
        </w:rPr>
        <w:t>la</w:t>
      </w:r>
      <w:r>
        <w:rPr>
          <w:spacing w:val="32"/>
          <w:sz w:val="18"/>
        </w:rPr>
        <w:t xml:space="preserve"> </w:t>
      </w:r>
      <w:r>
        <w:rPr>
          <w:sz w:val="18"/>
        </w:rPr>
        <w:t>relación</w:t>
      </w:r>
      <w:r>
        <w:rPr>
          <w:spacing w:val="28"/>
          <w:sz w:val="18"/>
        </w:rPr>
        <w:t xml:space="preserve"> </w:t>
      </w:r>
      <w:r>
        <w:rPr>
          <w:sz w:val="18"/>
        </w:rPr>
        <w:t>laboral,</w:t>
      </w:r>
      <w:r>
        <w:rPr>
          <w:spacing w:val="31"/>
          <w:sz w:val="18"/>
        </w:rPr>
        <w:t xml:space="preserve"> </w:t>
      </w:r>
      <w:r>
        <w:rPr>
          <w:sz w:val="18"/>
        </w:rPr>
        <w:t>en</w:t>
      </w:r>
      <w:r>
        <w:rPr>
          <w:spacing w:val="31"/>
          <w:sz w:val="18"/>
        </w:rPr>
        <w:t xml:space="preserve"> </w:t>
      </w:r>
      <w:r>
        <w:rPr>
          <w:sz w:val="18"/>
        </w:rPr>
        <w:t>especial</w:t>
      </w:r>
      <w:r>
        <w:rPr>
          <w:spacing w:val="32"/>
          <w:sz w:val="18"/>
        </w:rPr>
        <w:t xml:space="preserve"> </w:t>
      </w:r>
      <w:r>
        <w:rPr>
          <w:sz w:val="18"/>
        </w:rPr>
        <w:t>la</w:t>
      </w:r>
      <w:r>
        <w:rPr>
          <w:spacing w:val="28"/>
          <w:sz w:val="18"/>
        </w:rPr>
        <w:t xml:space="preserve"> </w:t>
      </w:r>
      <w:r>
        <w:rPr>
          <w:sz w:val="18"/>
        </w:rPr>
        <w:t>subordinación</w:t>
      </w:r>
      <w:r>
        <w:rPr>
          <w:spacing w:val="31"/>
          <w:sz w:val="18"/>
        </w:rPr>
        <w:t xml:space="preserve"> </w:t>
      </w:r>
      <w:r>
        <w:rPr>
          <w:sz w:val="18"/>
        </w:rPr>
        <w:t>o</w:t>
      </w:r>
      <w:r>
        <w:rPr>
          <w:spacing w:val="31"/>
          <w:sz w:val="18"/>
        </w:rPr>
        <w:t xml:space="preserve"> </w:t>
      </w:r>
      <w:r>
        <w:rPr>
          <w:sz w:val="18"/>
        </w:rPr>
        <w:t>dependencia</w:t>
      </w:r>
      <w:r>
        <w:rPr>
          <w:spacing w:val="31"/>
          <w:sz w:val="18"/>
        </w:rPr>
        <w:t xml:space="preserve"> </w:t>
      </w:r>
      <w:r>
        <w:rPr>
          <w:sz w:val="18"/>
        </w:rPr>
        <w:t>del</w:t>
      </w:r>
      <w:r>
        <w:rPr>
          <w:spacing w:val="32"/>
          <w:sz w:val="18"/>
        </w:rPr>
        <w:t xml:space="preserve"> </w:t>
      </w:r>
      <w:r>
        <w:rPr>
          <w:sz w:val="18"/>
        </w:rPr>
        <w:t>cual</w:t>
      </w:r>
    </w:p>
    <w:p w:rsidR="00E51B6B" w:rsidRDefault="00E51B6B">
      <w:pPr>
        <w:jc w:val="both"/>
        <w:rPr>
          <w:sz w:val="18"/>
        </w:rPr>
        <w:sectPr w:rsidR="00E51B6B">
          <w:pgSz w:w="12240" w:h="18720"/>
          <w:pgMar w:top="1700" w:right="1580" w:bottom="1160" w:left="1580" w:header="451" w:footer="976" w:gutter="0"/>
          <w:cols w:space="720"/>
        </w:sectPr>
      </w:pPr>
    </w:p>
    <w:p w:rsidR="00E51B6B" w:rsidRDefault="005E3616">
      <w:pPr>
        <w:spacing w:before="166"/>
        <w:ind w:left="688" w:right="116"/>
        <w:jc w:val="both"/>
      </w:pPr>
      <w:r>
        <w:lastRenderedPageBreak/>
        <w:t>con el recurso de apelación, debe analizarse si la parte demandante efectivamente</w:t>
      </w:r>
      <w:r>
        <w:rPr>
          <w:spacing w:val="1"/>
        </w:rPr>
        <w:t xml:space="preserve"> </w:t>
      </w:r>
      <w:r>
        <w:t>demostró que, mientras fue contratada por prestación de servicios, estuvo bajo el</w:t>
      </w:r>
      <w:r>
        <w:rPr>
          <w:spacing w:val="1"/>
        </w:rPr>
        <w:t xml:space="preserve"> </w:t>
      </w:r>
      <w:r>
        <w:t>elemento</w:t>
      </w:r>
      <w:r>
        <w:rPr>
          <w:spacing w:val="-11"/>
        </w:rPr>
        <w:t xml:space="preserve"> </w:t>
      </w:r>
      <w:r>
        <w:t>de</w:t>
      </w:r>
      <w:r>
        <w:rPr>
          <w:spacing w:val="-11"/>
        </w:rPr>
        <w:t xml:space="preserve"> </w:t>
      </w:r>
      <w:r>
        <w:t>subordinación</w:t>
      </w:r>
      <w:r>
        <w:rPr>
          <w:spacing w:val="-8"/>
        </w:rPr>
        <w:t xml:space="preserve"> </w:t>
      </w:r>
      <w:r>
        <w:t>o</w:t>
      </w:r>
      <w:r>
        <w:rPr>
          <w:spacing w:val="-10"/>
        </w:rPr>
        <w:t xml:space="preserve"> </w:t>
      </w:r>
      <w:r>
        <w:t>dependencia</w:t>
      </w:r>
      <w:r>
        <w:rPr>
          <w:spacing w:val="-13"/>
        </w:rPr>
        <w:t xml:space="preserve"> </w:t>
      </w:r>
      <w:r>
        <w:t>frente</w:t>
      </w:r>
      <w:r>
        <w:rPr>
          <w:spacing w:val="-13"/>
        </w:rPr>
        <w:t xml:space="preserve"> </w:t>
      </w:r>
      <w:r>
        <w:t>al</w:t>
      </w:r>
      <w:r>
        <w:rPr>
          <w:spacing w:val="-9"/>
        </w:rPr>
        <w:t xml:space="preserve"> </w:t>
      </w:r>
      <w:r>
        <w:t>Servicio</w:t>
      </w:r>
      <w:r>
        <w:rPr>
          <w:spacing w:val="-8"/>
        </w:rPr>
        <w:t xml:space="preserve"> </w:t>
      </w:r>
      <w:r>
        <w:t>Nacional</w:t>
      </w:r>
      <w:r>
        <w:rPr>
          <w:spacing w:val="-9"/>
        </w:rPr>
        <w:t xml:space="preserve"> </w:t>
      </w:r>
      <w:r>
        <w:t>de</w:t>
      </w:r>
      <w:r>
        <w:rPr>
          <w:spacing w:val="-12"/>
        </w:rPr>
        <w:t xml:space="preserve"> </w:t>
      </w:r>
      <w:r>
        <w:t>Aprendizaje.</w:t>
      </w:r>
    </w:p>
    <w:p w:rsidR="00E51B6B" w:rsidRDefault="00E51B6B">
      <w:pPr>
        <w:pStyle w:val="Textoindependiente"/>
        <w:rPr>
          <w:sz w:val="22"/>
        </w:rPr>
      </w:pPr>
    </w:p>
    <w:p w:rsidR="00E51B6B" w:rsidRDefault="005E3616">
      <w:pPr>
        <w:spacing w:before="1"/>
        <w:ind w:left="688"/>
      </w:pPr>
      <w:r>
        <w:t>[…]</w:t>
      </w:r>
    </w:p>
    <w:p w:rsidR="00E51B6B" w:rsidRDefault="00E51B6B">
      <w:pPr>
        <w:pStyle w:val="Textoindependiente"/>
        <w:rPr>
          <w:sz w:val="22"/>
        </w:rPr>
      </w:pPr>
    </w:p>
    <w:p w:rsidR="00E51B6B" w:rsidRDefault="005E3616">
      <w:pPr>
        <w:ind w:left="688" w:right="115"/>
        <w:jc w:val="both"/>
        <w:rPr>
          <w:sz w:val="24"/>
        </w:rPr>
      </w:pPr>
      <w:r>
        <w:t>Así,</w:t>
      </w:r>
      <w:r>
        <w:rPr>
          <w:spacing w:val="1"/>
        </w:rPr>
        <w:t xml:space="preserve"> </w:t>
      </w:r>
      <w:r>
        <w:t>debe</w:t>
      </w:r>
      <w:r>
        <w:rPr>
          <w:spacing w:val="1"/>
        </w:rPr>
        <w:t xml:space="preserve"> </w:t>
      </w:r>
      <w:r>
        <w:t>recordarse</w:t>
      </w:r>
      <w:r>
        <w:rPr>
          <w:spacing w:val="1"/>
        </w:rPr>
        <w:t xml:space="preserve"> </w:t>
      </w:r>
      <w:r>
        <w:t>que</w:t>
      </w:r>
      <w:r>
        <w:rPr>
          <w:spacing w:val="1"/>
        </w:rPr>
        <w:t xml:space="preserve"> </w:t>
      </w:r>
      <w:r>
        <w:t>el</w:t>
      </w:r>
      <w:r>
        <w:rPr>
          <w:spacing w:val="1"/>
        </w:rPr>
        <w:t xml:space="preserve"> </w:t>
      </w:r>
      <w:r>
        <w:t>elemento</w:t>
      </w:r>
      <w:r>
        <w:rPr>
          <w:spacing w:val="1"/>
        </w:rPr>
        <w:t xml:space="preserve"> </w:t>
      </w:r>
      <w:r>
        <w:t>de</w:t>
      </w:r>
      <w:r>
        <w:rPr>
          <w:spacing w:val="1"/>
        </w:rPr>
        <w:t xml:space="preserve"> </w:t>
      </w:r>
      <w:r>
        <w:t>la</w:t>
      </w:r>
      <w:r>
        <w:rPr>
          <w:spacing w:val="1"/>
        </w:rPr>
        <w:t xml:space="preserve"> </w:t>
      </w:r>
      <w:r>
        <w:t>subordinación</w:t>
      </w:r>
      <w:r>
        <w:rPr>
          <w:spacing w:val="1"/>
        </w:rPr>
        <w:t xml:space="preserve"> </w:t>
      </w:r>
      <w:r>
        <w:t>requiere,</w:t>
      </w:r>
      <w:r>
        <w:rPr>
          <w:spacing w:val="1"/>
        </w:rPr>
        <w:t xml:space="preserve"> </w:t>
      </w:r>
      <w:r>
        <w:t>para</w:t>
      </w:r>
      <w:r>
        <w:rPr>
          <w:spacing w:val="1"/>
        </w:rPr>
        <w:t xml:space="preserve"> </w:t>
      </w:r>
      <w:r>
        <w:t>su</w:t>
      </w:r>
      <w:r>
        <w:rPr>
          <w:spacing w:val="1"/>
        </w:rPr>
        <w:t xml:space="preserve"> </w:t>
      </w:r>
      <w:r>
        <w:t>configuración, que esta se ejecute de manera continua e ininterrumpida durante el</w:t>
      </w:r>
      <w:r>
        <w:rPr>
          <w:spacing w:val="1"/>
        </w:rPr>
        <w:t xml:space="preserve"> </w:t>
      </w:r>
      <w:r>
        <w:t>desarrollo</w:t>
      </w:r>
      <w:r>
        <w:rPr>
          <w:spacing w:val="-5"/>
        </w:rPr>
        <w:t xml:space="preserve"> </w:t>
      </w:r>
      <w:r>
        <w:t>del</w:t>
      </w:r>
      <w:r>
        <w:rPr>
          <w:spacing w:val="-6"/>
        </w:rPr>
        <w:t xml:space="preserve"> </w:t>
      </w:r>
      <w:r>
        <w:t>contrato,</w:t>
      </w:r>
      <w:r>
        <w:rPr>
          <w:spacing w:val="-4"/>
        </w:rPr>
        <w:t xml:space="preserve"> </w:t>
      </w:r>
      <w:r>
        <w:t>es</w:t>
      </w:r>
      <w:r>
        <w:rPr>
          <w:spacing w:val="-5"/>
        </w:rPr>
        <w:t xml:space="preserve"> </w:t>
      </w:r>
      <w:r>
        <w:t>decir,</w:t>
      </w:r>
      <w:r>
        <w:rPr>
          <w:spacing w:val="-7"/>
        </w:rPr>
        <w:t xml:space="preserve"> </w:t>
      </w:r>
      <w:r>
        <w:t>que</w:t>
      </w:r>
      <w:r>
        <w:rPr>
          <w:spacing w:val="-6"/>
        </w:rPr>
        <w:t xml:space="preserve"> </w:t>
      </w:r>
      <w:r>
        <w:t>exista</w:t>
      </w:r>
      <w:r>
        <w:rPr>
          <w:spacing w:val="-5"/>
        </w:rPr>
        <w:t xml:space="preserve"> </w:t>
      </w:r>
      <w:r>
        <w:t>una</w:t>
      </w:r>
      <w:r>
        <w:rPr>
          <w:spacing w:val="-5"/>
        </w:rPr>
        <w:t xml:space="preserve"> </w:t>
      </w:r>
      <w:r>
        <w:t>sujeción</w:t>
      </w:r>
      <w:r>
        <w:rPr>
          <w:spacing w:val="-6"/>
        </w:rPr>
        <w:t xml:space="preserve"> </w:t>
      </w:r>
      <w:r>
        <w:t>o</w:t>
      </w:r>
      <w:r>
        <w:rPr>
          <w:spacing w:val="-5"/>
        </w:rPr>
        <w:t xml:space="preserve"> </w:t>
      </w:r>
      <w:r>
        <w:t>dependencia</w:t>
      </w:r>
      <w:r>
        <w:rPr>
          <w:spacing w:val="-5"/>
        </w:rPr>
        <w:t xml:space="preserve"> </w:t>
      </w:r>
      <w:r>
        <w:t>constante</w:t>
      </w:r>
      <w:r>
        <w:rPr>
          <w:spacing w:val="-5"/>
        </w:rPr>
        <w:t xml:space="preserve"> </w:t>
      </w:r>
      <w:r>
        <w:t>de</w:t>
      </w:r>
      <w:r>
        <w:rPr>
          <w:spacing w:val="-59"/>
        </w:rPr>
        <w:t xml:space="preserve"> </w:t>
      </w:r>
      <w:r>
        <w:t>quien</w:t>
      </w:r>
      <w:r>
        <w:rPr>
          <w:spacing w:val="1"/>
        </w:rPr>
        <w:t xml:space="preserve"> </w:t>
      </w:r>
      <w:r>
        <w:t>presta</w:t>
      </w:r>
      <w:r>
        <w:rPr>
          <w:spacing w:val="1"/>
        </w:rPr>
        <w:t xml:space="preserve"> </w:t>
      </w:r>
      <w:r>
        <w:t>el</w:t>
      </w:r>
      <w:r>
        <w:rPr>
          <w:spacing w:val="1"/>
        </w:rPr>
        <w:t xml:space="preserve"> </w:t>
      </w:r>
      <w:r>
        <w:t>servicio</w:t>
      </w:r>
      <w:r>
        <w:rPr>
          <w:spacing w:val="1"/>
        </w:rPr>
        <w:t xml:space="preserve"> </w:t>
      </w:r>
      <w:r>
        <w:t>respecto</w:t>
      </w:r>
      <w:r>
        <w:rPr>
          <w:spacing w:val="1"/>
        </w:rPr>
        <w:t xml:space="preserve"> </w:t>
      </w:r>
      <w:r>
        <w:t>de</w:t>
      </w:r>
      <w:r>
        <w:rPr>
          <w:spacing w:val="1"/>
        </w:rPr>
        <w:t xml:space="preserve"> </w:t>
      </w:r>
      <w:r>
        <w:t>su</w:t>
      </w:r>
      <w:r>
        <w:rPr>
          <w:spacing w:val="1"/>
        </w:rPr>
        <w:t xml:space="preserve"> </w:t>
      </w:r>
      <w:r>
        <w:t>contratante,</w:t>
      </w:r>
      <w:r>
        <w:rPr>
          <w:spacing w:val="1"/>
        </w:rPr>
        <w:t xml:space="preserve"> </w:t>
      </w:r>
      <w:r>
        <w:t>elementos</w:t>
      </w:r>
      <w:r>
        <w:rPr>
          <w:spacing w:val="1"/>
        </w:rPr>
        <w:t xml:space="preserve"> </w:t>
      </w:r>
      <w:r>
        <w:t>que</w:t>
      </w:r>
      <w:r>
        <w:rPr>
          <w:spacing w:val="1"/>
        </w:rPr>
        <w:t xml:space="preserve"> </w:t>
      </w:r>
      <w:r>
        <w:t>no</w:t>
      </w:r>
      <w:r>
        <w:rPr>
          <w:spacing w:val="1"/>
        </w:rPr>
        <w:t xml:space="preserve"> </w:t>
      </w:r>
      <w:r>
        <w:t>fueron</w:t>
      </w:r>
      <w:r>
        <w:rPr>
          <w:spacing w:val="1"/>
        </w:rPr>
        <w:t xml:space="preserve"> </w:t>
      </w:r>
      <w:r>
        <w:t>demostrados</w:t>
      </w:r>
      <w:r>
        <w:rPr>
          <w:spacing w:val="-3"/>
        </w:rPr>
        <w:t xml:space="preserve"> </w:t>
      </w:r>
      <w:r>
        <w:t>en el</w:t>
      </w:r>
      <w:r>
        <w:rPr>
          <w:spacing w:val="-2"/>
        </w:rPr>
        <w:t xml:space="preserve"> </w:t>
      </w:r>
      <w:r>
        <w:t>presente</w:t>
      </w:r>
      <w:r>
        <w:rPr>
          <w:spacing w:val="1"/>
        </w:rPr>
        <w:t xml:space="preserve"> </w:t>
      </w:r>
      <w:r>
        <w:t>caso”.</w:t>
      </w:r>
      <w:r>
        <w:rPr>
          <w:spacing w:val="2"/>
        </w:rPr>
        <w:t xml:space="preserve"> </w:t>
      </w:r>
      <w:r>
        <w:t>(Resalta</w:t>
      </w:r>
      <w:r>
        <w:rPr>
          <w:spacing w:val="-1"/>
        </w:rPr>
        <w:t xml:space="preserve"> </w:t>
      </w:r>
      <w:r>
        <w:t>la Sala</w:t>
      </w:r>
      <w:r>
        <w:rPr>
          <w:sz w:val="24"/>
        </w:rPr>
        <w:t>)</w:t>
      </w:r>
    </w:p>
    <w:p w:rsidR="00E51B6B" w:rsidRDefault="00E51B6B">
      <w:pPr>
        <w:pStyle w:val="Textoindependiente"/>
        <w:spacing w:before="10"/>
        <w:rPr>
          <w:sz w:val="23"/>
        </w:rPr>
      </w:pPr>
    </w:p>
    <w:p w:rsidR="00E51B6B" w:rsidRDefault="005E3616">
      <w:pPr>
        <w:pStyle w:val="Textoindependiente"/>
        <w:spacing w:before="1" w:line="276" w:lineRule="auto"/>
        <w:ind w:left="122" w:right="120"/>
        <w:jc w:val="both"/>
      </w:pPr>
      <w:r>
        <w:t>51.-</w:t>
      </w:r>
      <w:r>
        <w:rPr>
          <w:spacing w:val="1"/>
        </w:rPr>
        <w:t xml:space="preserve"> </w:t>
      </w:r>
      <w:r>
        <w:t>En</w:t>
      </w:r>
      <w:r>
        <w:rPr>
          <w:spacing w:val="1"/>
        </w:rPr>
        <w:t xml:space="preserve"> </w:t>
      </w:r>
      <w:r>
        <w:t>esa</w:t>
      </w:r>
      <w:r>
        <w:rPr>
          <w:spacing w:val="1"/>
        </w:rPr>
        <w:t xml:space="preserve"> </w:t>
      </w:r>
      <w:r>
        <w:t>oportunidad,</w:t>
      </w:r>
      <w:r>
        <w:rPr>
          <w:spacing w:val="1"/>
        </w:rPr>
        <w:t xml:space="preserve"> </w:t>
      </w:r>
      <w:r>
        <w:t>el</w:t>
      </w:r>
      <w:r>
        <w:rPr>
          <w:spacing w:val="1"/>
        </w:rPr>
        <w:t xml:space="preserve"> </w:t>
      </w:r>
      <w:r>
        <w:t>Consejo</w:t>
      </w:r>
      <w:r>
        <w:rPr>
          <w:spacing w:val="1"/>
        </w:rPr>
        <w:t xml:space="preserve"> </w:t>
      </w:r>
      <w:r>
        <w:t>de</w:t>
      </w:r>
      <w:r>
        <w:rPr>
          <w:spacing w:val="1"/>
        </w:rPr>
        <w:t xml:space="preserve"> </w:t>
      </w:r>
      <w:r>
        <w:t>Estado</w:t>
      </w:r>
      <w:r>
        <w:rPr>
          <w:spacing w:val="1"/>
        </w:rPr>
        <w:t xml:space="preserve"> </w:t>
      </w:r>
      <w:r>
        <w:t>señaló</w:t>
      </w:r>
      <w:r>
        <w:rPr>
          <w:spacing w:val="1"/>
        </w:rPr>
        <w:t xml:space="preserve"> </w:t>
      </w:r>
      <w:r>
        <w:t>que</w:t>
      </w:r>
      <w:r>
        <w:rPr>
          <w:spacing w:val="1"/>
        </w:rPr>
        <w:t xml:space="preserve"> </w:t>
      </w:r>
      <w:r>
        <w:t>los</w:t>
      </w:r>
      <w:r>
        <w:rPr>
          <w:spacing w:val="1"/>
        </w:rPr>
        <w:t xml:space="preserve"> </w:t>
      </w:r>
      <w:r>
        <w:t>contratos</w:t>
      </w:r>
      <w:r>
        <w:rPr>
          <w:spacing w:val="1"/>
        </w:rPr>
        <w:t xml:space="preserve"> </w:t>
      </w:r>
      <w:r>
        <w:t>de</w:t>
      </w:r>
      <w:r>
        <w:rPr>
          <w:spacing w:val="-64"/>
        </w:rPr>
        <w:t xml:space="preserve"> </w:t>
      </w:r>
      <w:r>
        <w:t>prestación</w:t>
      </w:r>
      <w:r>
        <w:rPr>
          <w:spacing w:val="1"/>
        </w:rPr>
        <w:t xml:space="preserve"> </w:t>
      </w:r>
      <w:r>
        <w:t>de</w:t>
      </w:r>
      <w:r>
        <w:rPr>
          <w:spacing w:val="1"/>
        </w:rPr>
        <w:t xml:space="preserve"> </w:t>
      </w:r>
      <w:r>
        <w:t>servicios</w:t>
      </w:r>
      <w:r>
        <w:rPr>
          <w:spacing w:val="1"/>
        </w:rPr>
        <w:t xml:space="preserve"> </w:t>
      </w:r>
      <w:r>
        <w:t>por</w:t>
      </w:r>
      <w:r>
        <w:rPr>
          <w:spacing w:val="1"/>
        </w:rPr>
        <w:t xml:space="preserve"> </w:t>
      </w:r>
      <w:r>
        <w:t>sí</w:t>
      </w:r>
      <w:r>
        <w:rPr>
          <w:spacing w:val="1"/>
        </w:rPr>
        <w:t xml:space="preserve"> </w:t>
      </w:r>
      <w:r>
        <w:t>solos</w:t>
      </w:r>
      <w:r>
        <w:rPr>
          <w:spacing w:val="1"/>
        </w:rPr>
        <w:t xml:space="preserve"> </w:t>
      </w:r>
      <w:r>
        <w:t>no</w:t>
      </w:r>
      <w:r>
        <w:rPr>
          <w:spacing w:val="1"/>
        </w:rPr>
        <w:t xml:space="preserve"> </w:t>
      </w:r>
      <w:r>
        <w:t>probaban</w:t>
      </w:r>
      <w:r>
        <w:rPr>
          <w:spacing w:val="1"/>
        </w:rPr>
        <w:t xml:space="preserve"> </w:t>
      </w:r>
      <w:r>
        <w:t>la</w:t>
      </w:r>
      <w:r>
        <w:rPr>
          <w:spacing w:val="1"/>
        </w:rPr>
        <w:t xml:space="preserve"> </w:t>
      </w:r>
      <w:r>
        <w:t>prestación</w:t>
      </w:r>
      <w:r>
        <w:rPr>
          <w:spacing w:val="1"/>
        </w:rPr>
        <w:t xml:space="preserve"> </w:t>
      </w:r>
      <w:r>
        <w:t>continua</w:t>
      </w:r>
      <w:r>
        <w:rPr>
          <w:spacing w:val="1"/>
        </w:rPr>
        <w:t xml:space="preserve"> </w:t>
      </w:r>
      <w:r>
        <w:t>e</w:t>
      </w:r>
      <w:r>
        <w:rPr>
          <w:spacing w:val="1"/>
        </w:rPr>
        <w:t xml:space="preserve"> </w:t>
      </w:r>
      <w:r>
        <w:t>ininterrumpida</w:t>
      </w:r>
      <w:r>
        <w:rPr>
          <w:spacing w:val="1"/>
        </w:rPr>
        <w:t xml:space="preserve"> </w:t>
      </w:r>
      <w:r>
        <w:t>del</w:t>
      </w:r>
      <w:r>
        <w:rPr>
          <w:spacing w:val="1"/>
        </w:rPr>
        <w:t xml:space="preserve"> </w:t>
      </w:r>
      <w:r>
        <w:t>servicio,</w:t>
      </w:r>
      <w:r>
        <w:rPr>
          <w:spacing w:val="1"/>
        </w:rPr>
        <w:t xml:space="preserve"> </w:t>
      </w:r>
      <w:r>
        <w:t>agregando</w:t>
      </w:r>
      <w:r>
        <w:rPr>
          <w:spacing w:val="1"/>
        </w:rPr>
        <w:t xml:space="preserve"> </w:t>
      </w:r>
      <w:r>
        <w:t>además</w:t>
      </w:r>
      <w:r>
        <w:rPr>
          <w:spacing w:val="1"/>
        </w:rPr>
        <w:t xml:space="preserve"> </w:t>
      </w:r>
      <w:r>
        <w:t>que</w:t>
      </w:r>
      <w:r>
        <w:rPr>
          <w:spacing w:val="1"/>
        </w:rPr>
        <w:t xml:space="preserve"> </w:t>
      </w:r>
      <w:r>
        <w:t>actividades</w:t>
      </w:r>
      <w:r>
        <w:rPr>
          <w:spacing w:val="1"/>
        </w:rPr>
        <w:t xml:space="preserve"> </w:t>
      </w:r>
      <w:r>
        <w:t>como</w:t>
      </w:r>
      <w:r>
        <w:rPr>
          <w:spacing w:val="1"/>
        </w:rPr>
        <w:t xml:space="preserve"> </w:t>
      </w:r>
      <w:r>
        <w:t>rendir</w:t>
      </w:r>
      <w:r>
        <w:rPr>
          <w:spacing w:val="1"/>
        </w:rPr>
        <w:t xml:space="preserve"> </w:t>
      </w:r>
      <w:r>
        <w:t>informes</w:t>
      </w:r>
      <w:r>
        <w:rPr>
          <w:spacing w:val="1"/>
        </w:rPr>
        <w:t xml:space="preserve"> </w:t>
      </w:r>
      <w:r>
        <w:t>mensuales,</w:t>
      </w:r>
      <w:r>
        <w:rPr>
          <w:spacing w:val="1"/>
        </w:rPr>
        <w:t xml:space="preserve"> </w:t>
      </w:r>
      <w:r>
        <w:t>diligencias</w:t>
      </w:r>
      <w:r>
        <w:rPr>
          <w:spacing w:val="1"/>
        </w:rPr>
        <w:t xml:space="preserve"> </w:t>
      </w:r>
      <w:r>
        <w:t>planillas</w:t>
      </w:r>
      <w:r>
        <w:rPr>
          <w:spacing w:val="1"/>
        </w:rPr>
        <w:t xml:space="preserve"> </w:t>
      </w:r>
      <w:r>
        <w:t>o</w:t>
      </w:r>
      <w:r>
        <w:rPr>
          <w:spacing w:val="1"/>
        </w:rPr>
        <w:t xml:space="preserve"> </w:t>
      </w:r>
      <w:r>
        <w:t>hacer</w:t>
      </w:r>
      <w:r>
        <w:rPr>
          <w:spacing w:val="1"/>
        </w:rPr>
        <w:t xml:space="preserve"> </w:t>
      </w:r>
      <w:r>
        <w:t>planeación</w:t>
      </w:r>
      <w:r>
        <w:rPr>
          <w:spacing w:val="1"/>
        </w:rPr>
        <w:t xml:space="preserve"> </w:t>
      </w:r>
      <w:r>
        <w:t>académica,</w:t>
      </w:r>
      <w:r>
        <w:rPr>
          <w:spacing w:val="1"/>
        </w:rPr>
        <w:t xml:space="preserve"> </w:t>
      </w:r>
      <w:r>
        <w:t>no</w:t>
      </w:r>
      <w:r>
        <w:rPr>
          <w:spacing w:val="1"/>
        </w:rPr>
        <w:t xml:space="preserve"> </w:t>
      </w:r>
      <w:r>
        <w:t>acreditaban la subordinación laboral pues concluyó que tales actividades hacían</w:t>
      </w:r>
      <w:r>
        <w:rPr>
          <w:spacing w:val="1"/>
        </w:rPr>
        <w:t xml:space="preserve"> </w:t>
      </w:r>
      <w:r>
        <w:t>parte de la ejec</w:t>
      </w:r>
      <w:r>
        <w:t>ución y de las relaciones de coordinación propias del contrato de</w:t>
      </w:r>
      <w:r>
        <w:rPr>
          <w:spacing w:val="1"/>
        </w:rPr>
        <w:t xml:space="preserve"> </w:t>
      </w:r>
      <w:r>
        <w:t>prestación</w:t>
      </w:r>
      <w:r>
        <w:rPr>
          <w:spacing w:val="-1"/>
        </w:rPr>
        <w:t xml:space="preserve"> </w:t>
      </w:r>
      <w:r>
        <w:t>de servicios</w:t>
      </w:r>
      <w:r>
        <w:rPr>
          <w:position w:val="8"/>
          <w:sz w:val="16"/>
        </w:rPr>
        <w:t>6</w:t>
      </w:r>
      <w:r>
        <w:t>.</w:t>
      </w:r>
    </w:p>
    <w:p w:rsidR="00E51B6B" w:rsidRDefault="00E51B6B">
      <w:pPr>
        <w:pStyle w:val="Textoindependiente"/>
        <w:spacing w:before="2"/>
        <w:rPr>
          <w:sz w:val="27"/>
        </w:rPr>
      </w:pPr>
    </w:p>
    <w:p w:rsidR="00E51B6B" w:rsidRDefault="005E3616">
      <w:pPr>
        <w:pStyle w:val="Textoindependiente"/>
        <w:spacing w:line="276" w:lineRule="auto"/>
        <w:ind w:left="122" w:right="163"/>
        <w:jc w:val="both"/>
      </w:pPr>
      <w:r>
        <w:t>52.- En este orden</w:t>
      </w:r>
      <w:r w:rsidRPr="00796A5B">
        <w:t>, si bien en principio la labor desarrollada por razón de una</w:t>
      </w:r>
      <w:r w:rsidRPr="00796A5B">
        <w:rPr>
          <w:spacing w:val="1"/>
        </w:rPr>
        <w:t xml:space="preserve"> </w:t>
      </w:r>
      <w:r w:rsidRPr="00796A5B">
        <w:t>vinculación contractual para la prestación de servicios como instructor para el</w:t>
      </w:r>
      <w:r w:rsidRPr="00796A5B">
        <w:rPr>
          <w:spacing w:val="1"/>
        </w:rPr>
        <w:t xml:space="preserve"> </w:t>
      </w:r>
      <w:r w:rsidRPr="00796A5B">
        <w:t>Servicios Nacional de Aprendizaje – SENA</w:t>
      </w:r>
      <w:r w:rsidRPr="00796A5B">
        <w:rPr>
          <w:spacing w:val="1"/>
        </w:rPr>
        <w:t xml:space="preserve"> </w:t>
      </w:r>
      <w:r w:rsidRPr="00796A5B">
        <w:t>ameritó, según la jurisprudencia, partir</w:t>
      </w:r>
      <w:r w:rsidRPr="00796A5B">
        <w:rPr>
          <w:spacing w:val="-64"/>
        </w:rPr>
        <w:t xml:space="preserve"> </w:t>
      </w:r>
      <w:r w:rsidRPr="00796A5B">
        <w:t>de</w:t>
      </w:r>
      <w:r w:rsidRPr="00796A5B">
        <w:rPr>
          <w:spacing w:val="1"/>
        </w:rPr>
        <w:t xml:space="preserve"> </w:t>
      </w:r>
      <w:r w:rsidRPr="00796A5B">
        <w:t>la</w:t>
      </w:r>
      <w:r w:rsidRPr="00796A5B">
        <w:rPr>
          <w:spacing w:val="1"/>
        </w:rPr>
        <w:t xml:space="preserve"> </w:t>
      </w:r>
      <w:r w:rsidRPr="00796A5B">
        <w:t>existencia</w:t>
      </w:r>
      <w:r w:rsidRPr="00796A5B">
        <w:rPr>
          <w:spacing w:val="1"/>
        </w:rPr>
        <w:t xml:space="preserve"> </w:t>
      </w:r>
      <w:r w:rsidRPr="00796A5B">
        <w:t>de</w:t>
      </w:r>
      <w:r w:rsidRPr="00796A5B">
        <w:rPr>
          <w:spacing w:val="1"/>
        </w:rPr>
        <w:t xml:space="preserve"> </w:t>
      </w:r>
      <w:r w:rsidRPr="00796A5B">
        <w:t>una</w:t>
      </w:r>
      <w:r w:rsidRPr="00796A5B">
        <w:rPr>
          <w:spacing w:val="1"/>
        </w:rPr>
        <w:t xml:space="preserve"> </w:t>
      </w:r>
      <w:r w:rsidRPr="00796A5B">
        <w:t>presunción</w:t>
      </w:r>
      <w:r w:rsidRPr="00796A5B">
        <w:rPr>
          <w:spacing w:val="1"/>
        </w:rPr>
        <w:t xml:space="preserve"> </w:t>
      </w:r>
      <w:r w:rsidRPr="00796A5B">
        <w:t>del</w:t>
      </w:r>
      <w:r w:rsidRPr="00796A5B">
        <w:rPr>
          <w:spacing w:val="1"/>
        </w:rPr>
        <w:t xml:space="preserve"> </w:t>
      </w:r>
      <w:r w:rsidRPr="00796A5B">
        <w:t>presupuesto</w:t>
      </w:r>
      <w:r w:rsidRPr="00796A5B">
        <w:rPr>
          <w:spacing w:val="1"/>
        </w:rPr>
        <w:t xml:space="preserve"> </w:t>
      </w:r>
      <w:r w:rsidRPr="00796A5B">
        <w:t>de</w:t>
      </w:r>
      <w:r w:rsidRPr="00796A5B">
        <w:rPr>
          <w:spacing w:val="1"/>
        </w:rPr>
        <w:t xml:space="preserve"> </w:t>
      </w:r>
      <w:r w:rsidRPr="00796A5B">
        <w:t>subordinación</w:t>
      </w:r>
      <w:r w:rsidRPr="00796A5B">
        <w:rPr>
          <w:spacing w:val="1"/>
        </w:rPr>
        <w:t xml:space="preserve"> </w:t>
      </w:r>
      <w:r w:rsidRPr="00796A5B">
        <w:t>y,</w:t>
      </w:r>
      <w:r w:rsidRPr="00796A5B">
        <w:rPr>
          <w:spacing w:val="1"/>
        </w:rPr>
        <w:t xml:space="preserve"> </w:t>
      </w:r>
      <w:r w:rsidRPr="00796A5B">
        <w:t>en</w:t>
      </w:r>
      <w:r w:rsidRPr="00796A5B">
        <w:rPr>
          <w:spacing w:val="1"/>
        </w:rPr>
        <w:t xml:space="preserve"> </w:t>
      </w:r>
      <w:r w:rsidRPr="00796A5B">
        <w:t>consecuencia,</w:t>
      </w:r>
      <w:r w:rsidRPr="00796A5B">
        <w:rPr>
          <w:spacing w:val="1"/>
        </w:rPr>
        <w:t xml:space="preserve"> </w:t>
      </w:r>
      <w:r w:rsidRPr="00796A5B">
        <w:t>correspondía</w:t>
      </w:r>
      <w:r w:rsidRPr="00796A5B">
        <w:rPr>
          <w:spacing w:val="1"/>
        </w:rPr>
        <w:t xml:space="preserve"> </w:t>
      </w:r>
      <w:r w:rsidRPr="00796A5B">
        <w:t>a</w:t>
      </w:r>
      <w:r w:rsidRPr="00796A5B">
        <w:rPr>
          <w:spacing w:val="1"/>
        </w:rPr>
        <w:t xml:space="preserve"> </w:t>
      </w:r>
      <w:r w:rsidRPr="00796A5B">
        <w:t>la</w:t>
      </w:r>
      <w:r w:rsidRPr="00796A5B">
        <w:rPr>
          <w:spacing w:val="1"/>
        </w:rPr>
        <w:t xml:space="preserve"> </w:t>
      </w:r>
      <w:r w:rsidRPr="00796A5B">
        <w:t>entidad</w:t>
      </w:r>
      <w:r w:rsidRPr="00796A5B">
        <w:rPr>
          <w:spacing w:val="1"/>
        </w:rPr>
        <w:t xml:space="preserve"> </w:t>
      </w:r>
      <w:r w:rsidRPr="00796A5B">
        <w:t>desvirtuarla,</w:t>
      </w:r>
      <w:r w:rsidRPr="00796A5B">
        <w:rPr>
          <w:spacing w:val="1"/>
        </w:rPr>
        <w:t xml:space="preserve"> </w:t>
      </w:r>
      <w:r w:rsidRPr="00796A5B">
        <w:t>lo</w:t>
      </w:r>
      <w:r w:rsidRPr="00796A5B">
        <w:rPr>
          <w:spacing w:val="1"/>
        </w:rPr>
        <w:t xml:space="preserve"> </w:t>
      </w:r>
      <w:r w:rsidRPr="00796A5B">
        <w:t>cierto</w:t>
      </w:r>
      <w:r w:rsidRPr="00796A5B">
        <w:rPr>
          <w:spacing w:val="1"/>
        </w:rPr>
        <w:t xml:space="preserve"> </w:t>
      </w:r>
      <w:r w:rsidRPr="00796A5B">
        <w:t>es</w:t>
      </w:r>
      <w:r w:rsidRPr="00796A5B">
        <w:rPr>
          <w:spacing w:val="1"/>
        </w:rPr>
        <w:t xml:space="preserve"> </w:t>
      </w:r>
      <w:r w:rsidRPr="00796A5B">
        <w:t>que</w:t>
      </w:r>
      <w:r w:rsidRPr="00796A5B">
        <w:rPr>
          <w:spacing w:val="1"/>
        </w:rPr>
        <w:t xml:space="preserve"> </w:t>
      </w:r>
      <w:r w:rsidRPr="00796A5B">
        <w:t>la</w:t>
      </w:r>
      <w:r w:rsidRPr="00796A5B">
        <w:rPr>
          <w:spacing w:val="1"/>
        </w:rPr>
        <w:t xml:space="preserve"> </w:t>
      </w:r>
      <w:r w:rsidRPr="00796A5B">
        <w:t>jurisprudencia reciente va</w:t>
      </w:r>
      <w:r w:rsidRPr="00796A5B">
        <w:t>rió tal postura, haciéndose necesario que en cada caso,</w:t>
      </w:r>
      <w:r w:rsidRPr="00796A5B">
        <w:rPr>
          <w:spacing w:val="1"/>
        </w:rPr>
        <w:t xml:space="preserve"> </w:t>
      </w:r>
      <w:r w:rsidRPr="00796A5B">
        <w:t>el</w:t>
      </w:r>
      <w:r w:rsidRPr="00796A5B">
        <w:rPr>
          <w:spacing w:val="1"/>
        </w:rPr>
        <w:t xml:space="preserve"> </w:t>
      </w:r>
      <w:r w:rsidRPr="00796A5B">
        <w:t>interesado</w:t>
      </w:r>
      <w:r w:rsidRPr="00796A5B">
        <w:rPr>
          <w:spacing w:val="1"/>
        </w:rPr>
        <w:t xml:space="preserve"> </w:t>
      </w:r>
      <w:r w:rsidRPr="00796A5B">
        <w:t>pruebe</w:t>
      </w:r>
      <w:r w:rsidRPr="00796A5B">
        <w:rPr>
          <w:spacing w:val="1"/>
        </w:rPr>
        <w:t xml:space="preserve"> </w:t>
      </w:r>
      <w:r w:rsidRPr="00796A5B">
        <w:t>todos</w:t>
      </w:r>
      <w:r w:rsidRPr="00796A5B">
        <w:rPr>
          <w:spacing w:val="1"/>
        </w:rPr>
        <w:t xml:space="preserve"> </w:t>
      </w:r>
      <w:r w:rsidRPr="00796A5B">
        <w:t>y</w:t>
      </w:r>
      <w:r w:rsidRPr="00796A5B">
        <w:rPr>
          <w:spacing w:val="1"/>
        </w:rPr>
        <w:t xml:space="preserve"> </w:t>
      </w:r>
      <w:r w:rsidRPr="00796A5B">
        <w:t>cada</w:t>
      </w:r>
      <w:r w:rsidRPr="00796A5B">
        <w:rPr>
          <w:spacing w:val="1"/>
        </w:rPr>
        <w:t xml:space="preserve"> </w:t>
      </w:r>
      <w:r w:rsidRPr="00796A5B">
        <w:t>uno</w:t>
      </w:r>
      <w:r w:rsidRPr="00796A5B">
        <w:rPr>
          <w:spacing w:val="1"/>
        </w:rPr>
        <w:t xml:space="preserve"> </w:t>
      </w:r>
      <w:r w:rsidRPr="00796A5B">
        <w:t>de</w:t>
      </w:r>
      <w:r w:rsidRPr="00796A5B">
        <w:rPr>
          <w:spacing w:val="1"/>
        </w:rPr>
        <w:t xml:space="preserve"> </w:t>
      </w:r>
      <w:r w:rsidRPr="00796A5B">
        <w:t>los</w:t>
      </w:r>
      <w:r w:rsidRPr="00796A5B">
        <w:rPr>
          <w:spacing w:val="1"/>
        </w:rPr>
        <w:t xml:space="preserve"> </w:t>
      </w:r>
      <w:r w:rsidRPr="00796A5B">
        <w:t>elementos</w:t>
      </w:r>
      <w:r w:rsidRPr="00796A5B">
        <w:rPr>
          <w:spacing w:val="1"/>
        </w:rPr>
        <w:t xml:space="preserve"> </w:t>
      </w:r>
      <w:r w:rsidRPr="00796A5B">
        <w:t>exigidos</w:t>
      </w:r>
      <w:r w:rsidRPr="00796A5B">
        <w:rPr>
          <w:spacing w:val="1"/>
        </w:rPr>
        <w:t xml:space="preserve"> </w:t>
      </w:r>
      <w:r w:rsidRPr="00796A5B">
        <w:t>para</w:t>
      </w:r>
      <w:r w:rsidRPr="00796A5B">
        <w:rPr>
          <w:spacing w:val="1"/>
        </w:rPr>
        <w:t xml:space="preserve"> </w:t>
      </w:r>
      <w:r w:rsidRPr="00796A5B">
        <w:t>la</w:t>
      </w:r>
      <w:r w:rsidRPr="00796A5B">
        <w:rPr>
          <w:spacing w:val="1"/>
        </w:rPr>
        <w:t xml:space="preserve"> </w:t>
      </w:r>
      <w:r w:rsidRPr="00796A5B">
        <w:t>prosperidad</w:t>
      </w:r>
      <w:r w:rsidRPr="00796A5B">
        <w:rPr>
          <w:spacing w:val="-1"/>
        </w:rPr>
        <w:t xml:space="preserve"> </w:t>
      </w:r>
      <w:r w:rsidRPr="00796A5B">
        <w:t>de sus</w:t>
      </w:r>
      <w:r w:rsidRPr="00796A5B">
        <w:rPr>
          <w:spacing w:val="-3"/>
        </w:rPr>
        <w:t xml:space="preserve"> </w:t>
      </w:r>
      <w:r w:rsidRPr="00796A5B">
        <w:t>pretensiones.</w:t>
      </w:r>
    </w:p>
    <w:p w:rsidR="00E51B6B" w:rsidRDefault="00E51B6B">
      <w:pPr>
        <w:pStyle w:val="Textoindependiente"/>
        <w:spacing w:before="7"/>
        <w:rPr>
          <w:sz w:val="27"/>
        </w:rPr>
      </w:pPr>
    </w:p>
    <w:p w:rsidR="00E51B6B" w:rsidRDefault="005E3616">
      <w:pPr>
        <w:pStyle w:val="Ttulo1"/>
      </w:pPr>
      <w:r>
        <w:t>De</w:t>
      </w:r>
      <w:r>
        <w:rPr>
          <w:spacing w:val="-1"/>
        </w:rPr>
        <w:t xml:space="preserve"> </w:t>
      </w:r>
      <w:r>
        <w:t>lo</w:t>
      </w:r>
      <w:r>
        <w:rPr>
          <w:spacing w:val="-1"/>
        </w:rPr>
        <w:t xml:space="preserve"> </w:t>
      </w:r>
      <w:r>
        <w:t>probado</w:t>
      </w:r>
      <w:r>
        <w:rPr>
          <w:spacing w:val="-1"/>
        </w:rPr>
        <w:t xml:space="preserve"> </w:t>
      </w:r>
      <w:r>
        <w:t>en</w:t>
      </w:r>
      <w:r>
        <w:rPr>
          <w:spacing w:val="-3"/>
        </w:rPr>
        <w:t xml:space="preserve"> </w:t>
      </w:r>
      <w:r>
        <w:t>el</w:t>
      </w:r>
      <w:r>
        <w:rPr>
          <w:spacing w:val="-1"/>
        </w:rPr>
        <w:t xml:space="preserve"> </w:t>
      </w:r>
      <w:r>
        <w:t>proceso</w:t>
      </w:r>
    </w:p>
    <w:p w:rsidR="00E51B6B" w:rsidRDefault="00E51B6B">
      <w:pPr>
        <w:pStyle w:val="Textoindependiente"/>
        <w:spacing w:before="4"/>
        <w:rPr>
          <w:rFonts w:ascii="Arial"/>
          <w:b/>
          <w:sz w:val="31"/>
        </w:rPr>
      </w:pPr>
    </w:p>
    <w:p w:rsidR="00E51B6B" w:rsidRDefault="005E3616">
      <w:pPr>
        <w:pStyle w:val="Textoindependiente"/>
        <w:spacing w:line="276" w:lineRule="auto"/>
        <w:ind w:left="122" w:right="167"/>
        <w:jc w:val="both"/>
      </w:pPr>
      <w:r>
        <w:t>53.- Al proceso fueron allegados los siguientes elementos de prueba, útiles a</w:t>
      </w:r>
      <w:r>
        <w:rPr>
          <w:spacing w:val="1"/>
        </w:rPr>
        <w:t xml:space="preserve"> </w:t>
      </w:r>
      <w:r>
        <w:t>efectos</w:t>
      </w:r>
      <w:r>
        <w:rPr>
          <w:spacing w:val="-1"/>
        </w:rPr>
        <w:t xml:space="preserve"> </w:t>
      </w:r>
      <w:r>
        <w:t>de resolver los</w:t>
      </w:r>
      <w:r>
        <w:rPr>
          <w:spacing w:val="-1"/>
        </w:rPr>
        <w:t xml:space="preserve"> </w:t>
      </w:r>
      <w:r>
        <w:t>problemas jurídicos plantados:</w:t>
      </w:r>
    </w:p>
    <w:p w:rsidR="00E51B6B" w:rsidRDefault="00E51B6B">
      <w:pPr>
        <w:pStyle w:val="Textoindependiente"/>
        <w:spacing w:before="5"/>
        <w:rPr>
          <w:sz w:val="27"/>
        </w:rPr>
      </w:pPr>
    </w:p>
    <w:p w:rsidR="00E51B6B" w:rsidRDefault="005E3616">
      <w:pPr>
        <w:pStyle w:val="Prrafodelista"/>
        <w:numPr>
          <w:ilvl w:val="0"/>
          <w:numId w:val="1"/>
        </w:numPr>
        <w:tabs>
          <w:tab w:val="left" w:pos="842"/>
        </w:tabs>
        <w:spacing w:line="276" w:lineRule="auto"/>
        <w:ind w:left="841" w:right="162"/>
        <w:jc w:val="both"/>
        <w:rPr>
          <w:sz w:val="24"/>
        </w:rPr>
      </w:pPr>
      <w:r>
        <w:rPr>
          <w:sz w:val="24"/>
        </w:rPr>
        <w:t>Copia de la reclamación presentada por el señor Ángel María Rojas Vargas</w:t>
      </w:r>
      <w:r>
        <w:rPr>
          <w:spacing w:val="-64"/>
          <w:sz w:val="24"/>
        </w:rPr>
        <w:t xml:space="preserve"> </w:t>
      </w:r>
      <w:r>
        <w:rPr>
          <w:sz w:val="24"/>
        </w:rPr>
        <w:t>ante el SENA de fecha 25 de mayo de 2015, a travé</w:t>
      </w:r>
      <w:r>
        <w:rPr>
          <w:sz w:val="24"/>
        </w:rPr>
        <w:t>s de la cual solicitó el</w:t>
      </w:r>
      <w:r>
        <w:rPr>
          <w:spacing w:val="1"/>
          <w:sz w:val="24"/>
        </w:rPr>
        <w:t xml:space="preserve"> </w:t>
      </w:r>
      <w:r>
        <w:rPr>
          <w:sz w:val="24"/>
        </w:rPr>
        <w:t>reconocimiento y pago de las prestaciones sociales a que tiene derecho</w:t>
      </w:r>
      <w:r>
        <w:rPr>
          <w:spacing w:val="1"/>
          <w:sz w:val="24"/>
        </w:rPr>
        <w:t xml:space="preserve"> </w:t>
      </w:r>
      <w:r>
        <w:rPr>
          <w:sz w:val="24"/>
        </w:rPr>
        <w:t>como</w:t>
      </w:r>
      <w:r>
        <w:rPr>
          <w:spacing w:val="-3"/>
          <w:sz w:val="24"/>
        </w:rPr>
        <w:t xml:space="preserve"> </w:t>
      </w:r>
      <w:r>
        <w:rPr>
          <w:sz w:val="24"/>
        </w:rPr>
        <w:t>consecuencia</w:t>
      </w:r>
      <w:r>
        <w:rPr>
          <w:spacing w:val="-3"/>
          <w:sz w:val="24"/>
        </w:rPr>
        <w:t xml:space="preserve"> </w:t>
      </w:r>
      <w:r>
        <w:rPr>
          <w:sz w:val="24"/>
        </w:rPr>
        <w:t>de</w:t>
      </w:r>
      <w:r>
        <w:rPr>
          <w:spacing w:val="-2"/>
          <w:sz w:val="24"/>
        </w:rPr>
        <w:t xml:space="preserve"> </w:t>
      </w:r>
      <w:r>
        <w:rPr>
          <w:sz w:val="24"/>
        </w:rPr>
        <w:t>la</w:t>
      </w:r>
      <w:r>
        <w:rPr>
          <w:spacing w:val="-1"/>
          <w:sz w:val="24"/>
        </w:rPr>
        <w:t xml:space="preserve"> </w:t>
      </w:r>
      <w:r>
        <w:rPr>
          <w:sz w:val="24"/>
        </w:rPr>
        <w:t>relación</w:t>
      </w:r>
      <w:r>
        <w:rPr>
          <w:spacing w:val="-3"/>
          <w:sz w:val="24"/>
        </w:rPr>
        <w:t xml:space="preserve"> </w:t>
      </w:r>
      <w:r>
        <w:rPr>
          <w:sz w:val="24"/>
        </w:rPr>
        <w:t>laboral que</w:t>
      </w:r>
      <w:r>
        <w:rPr>
          <w:spacing w:val="-3"/>
          <w:sz w:val="24"/>
        </w:rPr>
        <w:t xml:space="preserve"> </w:t>
      </w:r>
      <w:r>
        <w:rPr>
          <w:sz w:val="24"/>
        </w:rPr>
        <w:t>se configuró (</w:t>
      </w:r>
      <w:proofErr w:type="spellStart"/>
      <w:r>
        <w:rPr>
          <w:sz w:val="24"/>
        </w:rPr>
        <w:t>Fls</w:t>
      </w:r>
      <w:proofErr w:type="spellEnd"/>
      <w:r>
        <w:rPr>
          <w:spacing w:val="-1"/>
          <w:sz w:val="24"/>
        </w:rPr>
        <w:t xml:space="preserve"> </w:t>
      </w:r>
      <w:r>
        <w:rPr>
          <w:sz w:val="24"/>
        </w:rPr>
        <w:t>7 a</w:t>
      </w:r>
      <w:r>
        <w:rPr>
          <w:spacing w:val="-1"/>
          <w:sz w:val="24"/>
        </w:rPr>
        <w:t xml:space="preserve"> </w:t>
      </w:r>
      <w:r>
        <w:rPr>
          <w:sz w:val="24"/>
        </w:rPr>
        <w:t>9).</w:t>
      </w:r>
    </w:p>
    <w:p w:rsidR="00E51B6B" w:rsidRDefault="00E51B6B">
      <w:pPr>
        <w:pStyle w:val="Textoindependiente"/>
        <w:spacing w:before="8"/>
        <w:rPr>
          <w:sz w:val="27"/>
        </w:rPr>
      </w:pPr>
    </w:p>
    <w:p w:rsidR="00E51B6B" w:rsidRDefault="005E3616">
      <w:pPr>
        <w:pStyle w:val="Prrafodelista"/>
        <w:numPr>
          <w:ilvl w:val="0"/>
          <w:numId w:val="1"/>
        </w:numPr>
        <w:tabs>
          <w:tab w:val="left" w:pos="842"/>
        </w:tabs>
        <w:spacing w:line="276" w:lineRule="auto"/>
        <w:ind w:left="841" w:right="167"/>
        <w:jc w:val="both"/>
        <w:rPr>
          <w:sz w:val="24"/>
        </w:rPr>
      </w:pPr>
      <w:r>
        <w:rPr>
          <w:sz w:val="24"/>
        </w:rPr>
        <w:t>Copia del Oficio No. 2-2015-001226 del 05 de junio de 2015, por medio del</w:t>
      </w:r>
      <w:r>
        <w:rPr>
          <w:spacing w:val="1"/>
          <w:sz w:val="24"/>
        </w:rPr>
        <w:t xml:space="preserve"> </w:t>
      </w:r>
      <w:r>
        <w:rPr>
          <w:sz w:val="24"/>
        </w:rPr>
        <w:t>cual el Director Regional del SENA Boyacá, da respuesta a la petición</w:t>
      </w:r>
      <w:r>
        <w:rPr>
          <w:spacing w:val="1"/>
          <w:sz w:val="24"/>
        </w:rPr>
        <w:t xml:space="preserve"> </w:t>
      </w:r>
      <w:r>
        <w:rPr>
          <w:sz w:val="24"/>
        </w:rPr>
        <w:t>formulada</w:t>
      </w:r>
      <w:r>
        <w:rPr>
          <w:spacing w:val="-13"/>
          <w:sz w:val="24"/>
        </w:rPr>
        <w:t xml:space="preserve"> </w:t>
      </w:r>
      <w:r>
        <w:rPr>
          <w:sz w:val="24"/>
        </w:rPr>
        <w:t>por</w:t>
      </w:r>
      <w:r>
        <w:rPr>
          <w:spacing w:val="-12"/>
          <w:sz w:val="24"/>
        </w:rPr>
        <w:t xml:space="preserve"> </w:t>
      </w:r>
      <w:r>
        <w:rPr>
          <w:sz w:val="24"/>
        </w:rPr>
        <w:t>el</w:t>
      </w:r>
      <w:r>
        <w:rPr>
          <w:spacing w:val="-11"/>
          <w:sz w:val="24"/>
        </w:rPr>
        <w:t xml:space="preserve"> </w:t>
      </w:r>
      <w:r>
        <w:rPr>
          <w:sz w:val="24"/>
        </w:rPr>
        <w:t>aquí</w:t>
      </w:r>
      <w:r>
        <w:rPr>
          <w:spacing w:val="-13"/>
          <w:sz w:val="24"/>
        </w:rPr>
        <w:t xml:space="preserve"> </w:t>
      </w:r>
      <w:r>
        <w:rPr>
          <w:sz w:val="24"/>
        </w:rPr>
        <w:t>demandante,</w:t>
      </w:r>
      <w:r>
        <w:rPr>
          <w:spacing w:val="-10"/>
          <w:sz w:val="24"/>
        </w:rPr>
        <w:t xml:space="preserve"> </w:t>
      </w:r>
      <w:r>
        <w:rPr>
          <w:sz w:val="24"/>
        </w:rPr>
        <w:t>tendiente</w:t>
      </w:r>
      <w:r>
        <w:rPr>
          <w:spacing w:val="-13"/>
          <w:sz w:val="24"/>
        </w:rPr>
        <w:t xml:space="preserve"> </w:t>
      </w:r>
      <w:r>
        <w:rPr>
          <w:sz w:val="24"/>
        </w:rPr>
        <w:t>a</w:t>
      </w:r>
      <w:r>
        <w:rPr>
          <w:spacing w:val="-11"/>
          <w:sz w:val="24"/>
        </w:rPr>
        <w:t xml:space="preserve"> </w:t>
      </w:r>
      <w:r>
        <w:rPr>
          <w:sz w:val="24"/>
        </w:rPr>
        <w:t>la</w:t>
      </w:r>
      <w:r>
        <w:rPr>
          <w:spacing w:val="-10"/>
          <w:sz w:val="24"/>
        </w:rPr>
        <w:t xml:space="preserve"> </w:t>
      </w:r>
      <w:r>
        <w:rPr>
          <w:sz w:val="24"/>
        </w:rPr>
        <w:t>declaratoria</w:t>
      </w:r>
      <w:r>
        <w:rPr>
          <w:spacing w:val="-11"/>
          <w:sz w:val="24"/>
        </w:rPr>
        <w:t xml:space="preserve"> </w:t>
      </w:r>
      <w:r>
        <w:rPr>
          <w:sz w:val="24"/>
        </w:rPr>
        <w:t>de</w:t>
      </w:r>
      <w:r>
        <w:rPr>
          <w:spacing w:val="-12"/>
          <w:sz w:val="24"/>
        </w:rPr>
        <w:t xml:space="preserve"> </w:t>
      </w:r>
      <w:r>
        <w:rPr>
          <w:sz w:val="24"/>
        </w:rPr>
        <w:t>un</w:t>
      </w:r>
      <w:r>
        <w:rPr>
          <w:spacing w:val="-13"/>
          <w:sz w:val="24"/>
        </w:rPr>
        <w:t xml:space="preserve"> </w:t>
      </w:r>
      <w:r>
        <w:rPr>
          <w:sz w:val="24"/>
        </w:rPr>
        <w:t>contrato</w:t>
      </w:r>
      <w:r>
        <w:rPr>
          <w:spacing w:val="-64"/>
          <w:sz w:val="24"/>
        </w:rPr>
        <w:t xml:space="preserve"> </w:t>
      </w:r>
      <w:r>
        <w:rPr>
          <w:sz w:val="24"/>
        </w:rPr>
        <w:t>realidad</w:t>
      </w:r>
      <w:r>
        <w:rPr>
          <w:spacing w:val="-1"/>
          <w:sz w:val="24"/>
        </w:rPr>
        <w:t xml:space="preserve"> </w:t>
      </w:r>
      <w:r>
        <w:rPr>
          <w:sz w:val="24"/>
        </w:rPr>
        <w:t>(</w:t>
      </w:r>
      <w:proofErr w:type="spellStart"/>
      <w:r>
        <w:rPr>
          <w:sz w:val="24"/>
        </w:rPr>
        <w:t>Fls</w:t>
      </w:r>
      <w:proofErr w:type="spellEnd"/>
      <w:r>
        <w:rPr>
          <w:sz w:val="24"/>
        </w:rPr>
        <w:t xml:space="preserve"> 3</w:t>
      </w:r>
      <w:r>
        <w:rPr>
          <w:spacing w:val="-1"/>
          <w:sz w:val="24"/>
        </w:rPr>
        <w:t xml:space="preserve"> </w:t>
      </w:r>
      <w:r>
        <w:rPr>
          <w:sz w:val="24"/>
        </w:rPr>
        <w:t>a</w:t>
      </w:r>
      <w:r>
        <w:rPr>
          <w:spacing w:val="-1"/>
          <w:sz w:val="24"/>
        </w:rPr>
        <w:t xml:space="preserve"> </w:t>
      </w:r>
      <w:r>
        <w:rPr>
          <w:sz w:val="24"/>
        </w:rPr>
        <w:t>6).</w:t>
      </w:r>
    </w:p>
    <w:p w:rsidR="00E51B6B" w:rsidRDefault="00E51B6B">
      <w:pPr>
        <w:pStyle w:val="Textoindependiente"/>
        <w:rPr>
          <w:sz w:val="20"/>
        </w:rPr>
      </w:pPr>
    </w:p>
    <w:p w:rsidR="00E51B6B" w:rsidRDefault="00E51B6B">
      <w:pPr>
        <w:pStyle w:val="Textoindependiente"/>
        <w:rPr>
          <w:sz w:val="20"/>
        </w:rPr>
      </w:pPr>
    </w:p>
    <w:p w:rsidR="00E51B6B" w:rsidRDefault="00E51B6B">
      <w:pPr>
        <w:pStyle w:val="Textoindependiente"/>
        <w:rPr>
          <w:sz w:val="20"/>
        </w:rPr>
      </w:pPr>
    </w:p>
    <w:p w:rsidR="00E51B6B" w:rsidRDefault="005E3616">
      <w:pPr>
        <w:pStyle w:val="Textoindependiente"/>
        <w:spacing w:before="5"/>
        <w:rPr>
          <w:sz w:val="20"/>
        </w:rPr>
      </w:pPr>
      <w:r>
        <w:pict>
          <v:rect id="_x0000_s1028" style="position:absolute;margin-left:85.1pt;margin-top:13.7pt;width:2in;height:.5pt;z-index:-15727616;mso-wrap-distance-left:0;mso-wrap-distance-right:0;mso-position-horizontal-relative:page" fillcolor="black" stroked="f">
            <w10:wrap type="topAndBottom" anchorx="page"/>
          </v:rect>
        </w:pict>
      </w:r>
    </w:p>
    <w:p w:rsidR="00E51B6B" w:rsidRDefault="005E3616">
      <w:pPr>
        <w:spacing w:before="61"/>
        <w:ind w:left="122" w:right="119"/>
        <w:jc w:val="both"/>
        <w:rPr>
          <w:sz w:val="18"/>
        </w:rPr>
      </w:pPr>
      <w:r>
        <w:rPr>
          <w:sz w:val="18"/>
        </w:rPr>
        <w:t>claramente se pudiera inferir que el desarrollo de la actividad encomendada se tuvo que desplegar conforme a</w:t>
      </w:r>
      <w:r>
        <w:rPr>
          <w:spacing w:val="-47"/>
          <w:sz w:val="18"/>
        </w:rPr>
        <w:t xml:space="preserve"> </w:t>
      </w:r>
      <w:r>
        <w:rPr>
          <w:sz w:val="18"/>
        </w:rPr>
        <w:t>los parámetros, órdenes y horarios señalados por la ESE Francisco de Paula Santander; y (</w:t>
      </w:r>
      <w:proofErr w:type="spellStart"/>
      <w:r>
        <w:rPr>
          <w:sz w:val="18"/>
        </w:rPr>
        <w:t>ii</w:t>
      </w:r>
      <w:proofErr w:type="spellEnd"/>
      <w:r>
        <w:rPr>
          <w:sz w:val="18"/>
        </w:rPr>
        <w:t>) los extremos</w:t>
      </w:r>
      <w:r>
        <w:rPr>
          <w:spacing w:val="1"/>
          <w:sz w:val="18"/>
        </w:rPr>
        <w:t xml:space="preserve"> </w:t>
      </w:r>
      <w:r>
        <w:rPr>
          <w:sz w:val="18"/>
        </w:rPr>
        <w:t>temporales respecto de los cuales predica</w:t>
      </w:r>
      <w:r>
        <w:rPr>
          <w:sz w:val="18"/>
        </w:rPr>
        <w:t>ba la existencia de un contrato realidad, pues sólo de esta manera</w:t>
      </w:r>
      <w:r>
        <w:rPr>
          <w:spacing w:val="1"/>
          <w:sz w:val="18"/>
        </w:rPr>
        <w:t xml:space="preserve"> </w:t>
      </w:r>
      <w:r>
        <w:rPr>
          <w:sz w:val="18"/>
        </w:rPr>
        <w:t>era viable acceder a las pretensiones formuladas, por lo que se impone para la Sala confirmar la sentencia</w:t>
      </w:r>
      <w:r>
        <w:rPr>
          <w:spacing w:val="1"/>
          <w:sz w:val="18"/>
        </w:rPr>
        <w:t xml:space="preserve"> </w:t>
      </w:r>
      <w:r>
        <w:rPr>
          <w:sz w:val="18"/>
        </w:rPr>
        <w:t>apelada</w:t>
      </w:r>
      <w:r>
        <w:rPr>
          <w:spacing w:val="-1"/>
          <w:sz w:val="18"/>
        </w:rPr>
        <w:t xml:space="preserve"> </w:t>
      </w:r>
      <w:r>
        <w:rPr>
          <w:sz w:val="18"/>
        </w:rPr>
        <w:t>en</w:t>
      </w:r>
      <w:r>
        <w:rPr>
          <w:spacing w:val="-1"/>
          <w:sz w:val="18"/>
        </w:rPr>
        <w:t xml:space="preserve"> </w:t>
      </w:r>
      <w:r>
        <w:rPr>
          <w:sz w:val="18"/>
        </w:rPr>
        <w:t>cuanto</w:t>
      </w:r>
      <w:r>
        <w:rPr>
          <w:spacing w:val="-1"/>
          <w:sz w:val="18"/>
        </w:rPr>
        <w:t xml:space="preserve"> </w:t>
      </w:r>
      <w:r>
        <w:rPr>
          <w:sz w:val="18"/>
        </w:rPr>
        <w:t>el a</w:t>
      </w:r>
      <w:r>
        <w:rPr>
          <w:spacing w:val="-1"/>
          <w:sz w:val="18"/>
        </w:rPr>
        <w:t xml:space="preserve"> </w:t>
      </w:r>
      <w:r>
        <w:rPr>
          <w:sz w:val="18"/>
        </w:rPr>
        <w:t>quo</w:t>
      </w:r>
      <w:r>
        <w:rPr>
          <w:spacing w:val="-1"/>
          <w:sz w:val="18"/>
        </w:rPr>
        <w:t xml:space="preserve"> </w:t>
      </w:r>
      <w:r>
        <w:rPr>
          <w:sz w:val="18"/>
        </w:rPr>
        <w:t>negó el</w:t>
      </w:r>
      <w:r>
        <w:rPr>
          <w:spacing w:val="-3"/>
          <w:sz w:val="18"/>
        </w:rPr>
        <w:t xml:space="preserve"> </w:t>
      </w:r>
      <w:r>
        <w:rPr>
          <w:sz w:val="18"/>
        </w:rPr>
        <w:t>petitum de</w:t>
      </w:r>
      <w:r>
        <w:rPr>
          <w:spacing w:val="-2"/>
          <w:sz w:val="18"/>
        </w:rPr>
        <w:t xml:space="preserve"> </w:t>
      </w:r>
      <w:r>
        <w:rPr>
          <w:sz w:val="18"/>
        </w:rPr>
        <w:t>la</w:t>
      </w:r>
      <w:r>
        <w:rPr>
          <w:spacing w:val="-3"/>
          <w:sz w:val="18"/>
        </w:rPr>
        <w:t xml:space="preserve"> </w:t>
      </w:r>
      <w:r>
        <w:rPr>
          <w:sz w:val="18"/>
        </w:rPr>
        <w:t>demanda,</w:t>
      </w:r>
      <w:r>
        <w:rPr>
          <w:spacing w:val="-3"/>
          <w:sz w:val="18"/>
        </w:rPr>
        <w:t xml:space="preserve"> </w:t>
      </w:r>
      <w:r>
        <w:rPr>
          <w:sz w:val="18"/>
        </w:rPr>
        <w:t>por las razones</w:t>
      </w:r>
      <w:r>
        <w:rPr>
          <w:spacing w:val="-2"/>
          <w:sz w:val="18"/>
        </w:rPr>
        <w:t xml:space="preserve"> </w:t>
      </w:r>
      <w:r>
        <w:rPr>
          <w:sz w:val="18"/>
        </w:rPr>
        <w:t>expuesta</w:t>
      </w:r>
      <w:r>
        <w:rPr>
          <w:sz w:val="18"/>
        </w:rPr>
        <w:t>s</w:t>
      </w:r>
      <w:r>
        <w:rPr>
          <w:spacing w:val="-3"/>
          <w:sz w:val="18"/>
        </w:rPr>
        <w:t xml:space="preserve"> </w:t>
      </w:r>
      <w:r>
        <w:rPr>
          <w:sz w:val="18"/>
        </w:rPr>
        <w:t>(…)”</w:t>
      </w:r>
    </w:p>
    <w:p w:rsidR="00E51B6B" w:rsidRDefault="005E3616">
      <w:pPr>
        <w:ind w:left="122" w:right="120"/>
        <w:jc w:val="both"/>
        <w:rPr>
          <w:sz w:val="18"/>
        </w:rPr>
      </w:pPr>
      <w:r>
        <w:rPr>
          <w:position w:val="6"/>
          <w:sz w:val="12"/>
        </w:rPr>
        <w:t>6</w:t>
      </w:r>
      <w:r>
        <w:rPr>
          <w:spacing w:val="13"/>
          <w:position w:val="6"/>
          <w:sz w:val="12"/>
        </w:rPr>
        <w:t xml:space="preserve"> </w:t>
      </w:r>
      <w:proofErr w:type="gramStart"/>
      <w:r>
        <w:rPr>
          <w:sz w:val="18"/>
        </w:rPr>
        <w:t>Consejo</w:t>
      </w:r>
      <w:proofErr w:type="gramEnd"/>
      <w:r>
        <w:rPr>
          <w:spacing w:val="-4"/>
          <w:sz w:val="18"/>
        </w:rPr>
        <w:t xml:space="preserve"> </w:t>
      </w:r>
      <w:r>
        <w:rPr>
          <w:sz w:val="18"/>
        </w:rPr>
        <w:t>de</w:t>
      </w:r>
      <w:r>
        <w:rPr>
          <w:spacing w:val="-4"/>
          <w:sz w:val="18"/>
        </w:rPr>
        <w:t xml:space="preserve"> </w:t>
      </w:r>
      <w:r>
        <w:rPr>
          <w:sz w:val="18"/>
        </w:rPr>
        <w:t>Estado,</w:t>
      </w:r>
      <w:r>
        <w:rPr>
          <w:spacing w:val="-4"/>
          <w:sz w:val="18"/>
        </w:rPr>
        <w:t xml:space="preserve"> </w:t>
      </w:r>
      <w:r>
        <w:rPr>
          <w:sz w:val="18"/>
        </w:rPr>
        <w:t>Sección</w:t>
      </w:r>
      <w:r>
        <w:rPr>
          <w:spacing w:val="-5"/>
          <w:sz w:val="18"/>
        </w:rPr>
        <w:t xml:space="preserve"> </w:t>
      </w:r>
      <w:r>
        <w:rPr>
          <w:sz w:val="18"/>
        </w:rPr>
        <w:t>Segunda,</w:t>
      </w:r>
      <w:r>
        <w:rPr>
          <w:spacing w:val="-4"/>
          <w:sz w:val="18"/>
        </w:rPr>
        <w:t xml:space="preserve"> </w:t>
      </w:r>
      <w:proofErr w:type="spellStart"/>
      <w:r>
        <w:rPr>
          <w:sz w:val="18"/>
        </w:rPr>
        <w:t>Exp</w:t>
      </w:r>
      <w:proofErr w:type="spellEnd"/>
      <w:r>
        <w:rPr>
          <w:sz w:val="18"/>
        </w:rPr>
        <w:t>.</w:t>
      </w:r>
      <w:r>
        <w:rPr>
          <w:spacing w:val="-4"/>
          <w:sz w:val="18"/>
        </w:rPr>
        <w:t xml:space="preserve"> </w:t>
      </w:r>
      <w:r>
        <w:rPr>
          <w:sz w:val="18"/>
        </w:rPr>
        <w:t>5129-2016,</w:t>
      </w:r>
      <w:r>
        <w:rPr>
          <w:spacing w:val="-5"/>
          <w:sz w:val="18"/>
        </w:rPr>
        <w:t xml:space="preserve"> </w:t>
      </w:r>
      <w:r>
        <w:rPr>
          <w:sz w:val="18"/>
        </w:rPr>
        <w:t>Ponente,</w:t>
      </w:r>
      <w:r>
        <w:rPr>
          <w:spacing w:val="-11"/>
          <w:sz w:val="18"/>
        </w:rPr>
        <w:t xml:space="preserve"> </w:t>
      </w:r>
      <w:r>
        <w:rPr>
          <w:sz w:val="18"/>
        </w:rPr>
        <w:t>William</w:t>
      </w:r>
      <w:r>
        <w:rPr>
          <w:spacing w:val="-3"/>
          <w:sz w:val="18"/>
        </w:rPr>
        <w:t xml:space="preserve"> </w:t>
      </w:r>
      <w:r>
        <w:rPr>
          <w:sz w:val="18"/>
        </w:rPr>
        <w:t>Hernández</w:t>
      </w:r>
      <w:r>
        <w:rPr>
          <w:spacing w:val="-5"/>
          <w:sz w:val="18"/>
        </w:rPr>
        <w:t xml:space="preserve"> </w:t>
      </w:r>
      <w:r>
        <w:rPr>
          <w:sz w:val="18"/>
        </w:rPr>
        <w:t>Gómez</w:t>
      </w:r>
      <w:r>
        <w:rPr>
          <w:spacing w:val="-6"/>
          <w:sz w:val="18"/>
        </w:rPr>
        <w:t xml:space="preserve"> </w:t>
      </w:r>
      <w:r>
        <w:rPr>
          <w:sz w:val="18"/>
        </w:rPr>
        <w:t>del</w:t>
      </w:r>
      <w:r>
        <w:rPr>
          <w:spacing w:val="-6"/>
          <w:sz w:val="18"/>
        </w:rPr>
        <w:t xml:space="preserve"> </w:t>
      </w:r>
      <w:r>
        <w:rPr>
          <w:sz w:val="18"/>
        </w:rPr>
        <w:t>21</w:t>
      </w:r>
      <w:r>
        <w:rPr>
          <w:spacing w:val="-4"/>
          <w:sz w:val="18"/>
        </w:rPr>
        <w:t xml:space="preserve"> </w:t>
      </w:r>
      <w:r>
        <w:rPr>
          <w:sz w:val="18"/>
        </w:rPr>
        <w:t>de</w:t>
      </w:r>
      <w:r>
        <w:rPr>
          <w:spacing w:val="-3"/>
          <w:sz w:val="18"/>
        </w:rPr>
        <w:t xml:space="preserve"> </w:t>
      </w:r>
      <w:r>
        <w:rPr>
          <w:sz w:val="18"/>
        </w:rPr>
        <w:t>marzo</w:t>
      </w:r>
      <w:r>
        <w:rPr>
          <w:spacing w:val="-48"/>
          <w:sz w:val="18"/>
        </w:rPr>
        <w:t xml:space="preserve"> </w:t>
      </w:r>
      <w:r>
        <w:rPr>
          <w:sz w:val="18"/>
        </w:rPr>
        <w:t>de</w:t>
      </w:r>
      <w:r>
        <w:rPr>
          <w:spacing w:val="-1"/>
          <w:sz w:val="18"/>
        </w:rPr>
        <w:t xml:space="preserve"> </w:t>
      </w:r>
      <w:r>
        <w:rPr>
          <w:sz w:val="18"/>
        </w:rPr>
        <w:t>2019.</w:t>
      </w:r>
    </w:p>
    <w:p w:rsidR="00E51B6B" w:rsidRDefault="00E51B6B">
      <w:pPr>
        <w:jc w:val="both"/>
        <w:rPr>
          <w:sz w:val="18"/>
        </w:rPr>
        <w:sectPr w:rsidR="00E51B6B">
          <w:pgSz w:w="12240" w:h="18720"/>
          <w:pgMar w:top="1700" w:right="1580" w:bottom="1160" w:left="1580" w:header="451" w:footer="976" w:gutter="0"/>
          <w:cols w:space="720"/>
        </w:sectPr>
      </w:pPr>
    </w:p>
    <w:p w:rsidR="00E51B6B" w:rsidRDefault="005E3616">
      <w:pPr>
        <w:pStyle w:val="Prrafodelista"/>
        <w:numPr>
          <w:ilvl w:val="0"/>
          <w:numId w:val="1"/>
        </w:numPr>
        <w:tabs>
          <w:tab w:val="left" w:pos="841"/>
          <w:tab w:val="left" w:pos="842"/>
        </w:tabs>
        <w:spacing w:before="166" w:line="273" w:lineRule="auto"/>
        <w:ind w:left="841" w:right="170"/>
        <w:rPr>
          <w:sz w:val="24"/>
        </w:rPr>
      </w:pPr>
      <w:r>
        <w:rPr>
          <w:sz w:val="24"/>
        </w:rPr>
        <w:lastRenderedPageBreak/>
        <w:t>Copia</w:t>
      </w:r>
      <w:r>
        <w:rPr>
          <w:spacing w:val="-11"/>
          <w:sz w:val="24"/>
        </w:rPr>
        <w:t xml:space="preserve"> </w:t>
      </w:r>
      <w:r>
        <w:rPr>
          <w:sz w:val="24"/>
        </w:rPr>
        <w:t>de</w:t>
      </w:r>
      <w:r>
        <w:rPr>
          <w:spacing w:val="-10"/>
          <w:sz w:val="24"/>
        </w:rPr>
        <w:t xml:space="preserve"> </w:t>
      </w:r>
      <w:r>
        <w:rPr>
          <w:sz w:val="24"/>
        </w:rPr>
        <w:t>las</w:t>
      </w:r>
      <w:r>
        <w:rPr>
          <w:spacing w:val="-10"/>
          <w:sz w:val="24"/>
        </w:rPr>
        <w:t xml:space="preserve"> </w:t>
      </w:r>
      <w:r>
        <w:rPr>
          <w:sz w:val="24"/>
        </w:rPr>
        <w:t>siguientes</w:t>
      </w:r>
      <w:r>
        <w:rPr>
          <w:spacing w:val="-14"/>
          <w:sz w:val="24"/>
        </w:rPr>
        <w:t xml:space="preserve"> </w:t>
      </w:r>
      <w:r>
        <w:rPr>
          <w:sz w:val="24"/>
        </w:rPr>
        <w:t>ordenes</w:t>
      </w:r>
      <w:r>
        <w:rPr>
          <w:spacing w:val="-11"/>
          <w:sz w:val="24"/>
        </w:rPr>
        <w:t xml:space="preserve"> </w:t>
      </w:r>
      <w:r>
        <w:rPr>
          <w:sz w:val="24"/>
        </w:rPr>
        <w:t>de</w:t>
      </w:r>
      <w:r>
        <w:rPr>
          <w:spacing w:val="-12"/>
          <w:sz w:val="24"/>
        </w:rPr>
        <w:t xml:space="preserve"> </w:t>
      </w:r>
      <w:r>
        <w:rPr>
          <w:sz w:val="24"/>
        </w:rPr>
        <w:t>trabajo</w:t>
      </w:r>
      <w:r>
        <w:rPr>
          <w:spacing w:val="-10"/>
          <w:sz w:val="24"/>
        </w:rPr>
        <w:t xml:space="preserve"> </w:t>
      </w:r>
      <w:r>
        <w:rPr>
          <w:sz w:val="24"/>
        </w:rPr>
        <w:t>o</w:t>
      </w:r>
      <w:r>
        <w:rPr>
          <w:spacing w:val="-11"/>
          <w:sz w:val="24"/>
        </w:rPr>
        <w:t xml:space="preserve"> </w:t>
      </w:r>
      <w:r>
        <w:rPr>
          <w:sz w:val="24"/>
        </w:rPr>
        <w:t>servicio</w:t>
      </w:r>
      <w:r>
        <w:rPr>
          <w:spacing w:val="-10"/>
          <w:sz w:val="24"/>
        </w:rPr>
        <w:t xml:space="preserve"> </w:t>
      </w:r>
      <w:r>
        <w:rPr>
          <w:sz w:val="24"/>
        </w:rPr>
        <w:t>expedidas</w:t>
      </w:r>
      <w:r>
        <w:rPr>
          <w:spacing w:val="-13"/>
          <w:sz w:val="24"/>
        </w:rPr>
        <w:t xml:space="preserve"> </w:t>
      </w:r>
      <w:r>
        <w:rPr>
          <w:sz w:val="24"/>
        </w:rPr>
        <w:t>por</w:t>
      </w:r>
      <w:r>
        <w:rPr>
          <w:spacing w:val="-11"/>
          <w:sz w:val="24"/>
        </w:rPr>
        <w:t xml:space="preserve"> </w:t>
      </w:r>
      <w:r>
        <w:rPr>
          <w:sz w:val="24"/>
        </w:rPr>
        <w:t>el</w:t>
      </w:r>
      <w:r>
        <w:rPr>
          <w:spacing w:val="-12"/>
          <w:sz w:val="24"/>
        </w:rPr>
        <w:t xml:space="preserve"> </w:t>
      </w:r>
      <w:r>
        <w:rPr>
          <w:sz w:val="24"/>
        </w:rPr>
        <w:t>SENA</w:t>
      </w:r>
      <w:r>
        <w:rPr>
          <w:spacing w:val="-63"/>
          <w:sz w:val="24"/>
        </w:rPr>
        <w:t xml:space="preserve"> </w:t>
      </w:r>
      <w:r>
        <w:rPr>
          <w:sz w:val="24"/>
        </w:rPr>
        <w:t>en</w:t>
      </w:r>
      <w:r>
        <w:rPr>
          <w:spacing w:val="-1"/>
          <w:sz w:val="24"/>
        </w:rPr>
        <w:t xml:space="preserve"> </w:t>
      </w:r>
      <w:r>
        <w:rPr>
          <w:sz w:val="24"/>
        </w:rPr>
        <w:t>donde se</w:t>
      </w:r>
      <w:r>
        <w:rPr>
          <w:spacing w:val="-2"/>
          <w:sz w:val="24"/>
        </w:rPr>
        <w:t xml:space="preserve"> </w:t>
      </w:r>
      <w:r>
        <w:rPr>
          <w:sz w:val="24"/>
        </w:rPr>
        <w:t>vincula al</w:t>
      </w:r>
      <w:r>
        <w:rPr>
          <w:spacing w:val="-4"/>
          <w:sz w:val="24"/>
        </w:rPr>
        <w:t xml:space="preserve"> </w:t>
      </w:r>
      <w:r>
        <w:rPr>
          <w:sz w:val="24"/>
        </w:rPr>
        <w:t>señor</w:t>
      </w:r>
      <w:r>
        <w:rPr>
          <w:spacing w:val="3"/>
          <w:sz w:val="24"/>
        </w:rPr>
        <w:t xml:space="preserve"> </w:t>
      </w:r>
      <w:r>
        <w:rPr>
          <w:sz w:val="24"/>
        </w:rPr>
        <w:t>Ángel</w:t>
      </w:r>
      <w:r>
        <w:rPr>
          <w:spacing w:val="-1"/>
          <w:sz w:val="24"/>
        </w:rPr>
        <w:t xml:space="preserve"> </w:t>
      </w:r>
      <w:r>
        <w:rPr>
          <w:sz w:val="24"/>
        </w:rPr>
        <w:t>María Rojas</w:t>
      </w:r>
      <w:r>
        <w:rPr>
          <w:spacing w:val="-1"/>
          <w:sz w:val="24"/>
        </w:rPr>
        <w:t xml:space="preserve"> </w:t>
      </w:r>
      <w:r>
        <w:rPr>
          <w:sz w:val="24"/>
        </w:rPr>
        <w:t>Vargas,</w:t>
      </w:r>
      <w:r>
        <w:rPr>
          <w:spacing w:val="-2"/>
          <w:sz w:val="24"/>
        </w:rPr>
        <w:t xml:space="preserve"> </w:t>
      </w:r>
      <w:r>
        <w:rPr>
          <w:sz w:val="24"/>
        </w:rPr>
        <w:t>así:</w:t>
      </w:r>
    </w:p>
    <w:p w:rsidR="00E51B6B" w:rsidRDefault="00E51B6B">
      <w:pPr>
        <w:pStyle w:val="Textoindependiente"/>
        <w:spacing w:before="3"/>
      </w:pPr>
    </w:p>
    <w:p w:rsidR="00E51B6B" w:rsidRDefault="005E3616">
      <w:pPr>
        <w:pStyle w:val="Textoindependiente"/>
        <w:spacing w:before="1" w:after="4"/>
        <w:ind w:left="830"/>
      </w:pPr>
      <w:r>
        <w:t>Tabla</w:t>
      </w:r>
      <w:r>
        <w:rPr>
          <w:spacing w:val="-1"/>
        </w:rPr>
        <w:t xml:space="preserve"> </w:t>
      </w:r>
      <w:r>
        <w:t>No.</w:t>
      </w:r>
      <w:r>
        <w:rPr>
          <w:spacing w:val="-2"/>
        </w:rPr>
        <w:t xml:space="preserve"> </w:t>
      </w:r>
      <w:r>
        <w:t>1</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260"/>
        <w:gridCol w:w="3687"/>
      </w:tblGrid>
      <w:tr w:rsidR="00E51B6B">
        <w:trPr>
          <w:trHeight w:val="251"/>
        </w:trPr>
        <w:tc>
          <w:tcPr>
            <w:tcW w:w="1843" w:type="dxa"/>
            <w:shd w:val="clear" w:color="auto" w:fill="BEBEBE"/>
          </w:tcPr>
          <w:p w:rsidR="00E51B6B" w:rsidRDefault="005E3616">
            <w:pPr>
              <w:pStyle w:val="TableParagraph"/>
              <w:spacing w:line="232" w:lineRule="exact"/>
              <w:ind w:left="297"/>
              <w:rPr>
                <w:rFonts w:ascii="Arial"/>
                <w:b/>
              </w:rPr>
            </w:pPr>
            <w:r>
              <w:rPr>
                <w:rFonts w:ascii="Arial"/>
                <w:b/>
              </w:rPr>
              <w:t>CONTRATO</w:t>
            </w:r>
          </w:p>
        </w:tc>
        <w:tc>
          <w:tcPr>
            <w:tcW w:w="3260" w:type="dxa"/>
            <w:shd w:val="clear" w:color="auto" w:fill="BEBEBE"/>
          </w:tcPr>
          <w:p w:rsidR="00E51B6B" w:rsidRDefault="005E3616">
            <w:pPr>
              <w:pStyle w:val="TableParagraph"/>
              <w:spacing w:line="232" w:lineRule="exact"/>
              <w:ind w:left="1037"/>
              <w:rPr>
                <w:rFonts w:ascii="Arial" w:hAnsi="Arial"/>
                <w:b/>
              </w:rPr>
            </w:pPr>
            <w:r>
              <w:rPr>
                <w:rFonts w:ascii="Arial" w:hAnsi="Arial"/>
                <w:b/>
              </w:rPr>
              <w:t>DURACIÓN</w:t>
            </w:r>
          </w:p>
        </w:tc>
        <w:tc>
          <w:tcPr>
            <w:tcW w:w="3687" w:type="dxa"/>
            <w:shd w:val="clear" w:color="auto" w:fill="BEBEBE"/>
          </w:tcPr>
          <w:p w:rsidR="00E51B6B" w:rsidRDefault="005E3616">
            <w:pPr>
              <w:pStyle w:val="TableParagraph"/>
              <w:spacing w:line="232" w:lineRule="exact"/>
              <w:ind w:left="974"/>
              <w:rPr>
                <w:rFonts w:ascii="Arial"/>
                <w:b/>
              </w:rPr>
            </w:pPr>
            <w:r>
              <w:rPr>
                <w:rFonts w:ascii="Arial"/>
                <w:b/>
              </w:rPr>
              <w:t>VALOR/OBJETO</w:t>
            </w:r>
          </w:p>
        </w:tc>
      </w:tr>
      <w:tr w:rsidR="00E51B6B">
        <w:trPr>
          <w:trHeight w:val="2025"/>
        </w:trPr>
        <w:tc>
          <w:tcPr>
            <w:tcW w:w="1843" w:type="dxa"/>
          </w:tcPr>
          <w:p w:rsidR="00E51B6B" w:rsidRDefault="005E3616">
            <w:pPr>
              <w:pStyle w:val="TableParagraph"/>
              <w:spacing w:line="250" w:lineRule="exact"/>
              <w:jc w:val="both"/>
            </w:pPr>
            <w:proofErr w:type="spellStart"/>
            <w:r>
              <w:t>N°</w:t>
            </w:r>
            <w:proofErr w:type="spellEnd"/>
            <w:r>
              <w:rPr>
                <w:spacing w:val="11"/>
              </w:rPr>
              <w:t xml:space="preserve"> </w:t>
            </w:r>
            <w:r>
              <w:t>140</w:t>
            </w:r>
            <w:r>
              <w:rPr>
                <w:spacing w:val="7"/>
              </w:rPr>
              <w:t xml:space="preserve"> </w:t>
            </w:r>
            <w:r>
              <w:t>de</w:t>
            </w:r>
            <w:r>
              <w:rPr>
                <w:spacing w:val="7"/>
              </w:rPr>
              <w:t xml:space="preserve"> </w:t>
            </w:r>
            <w:r>
              <w:t>17</w:t>
            </w:r>
            <w:r>
              <w:rPr>
                <w:spacing w:val="8"/>
              </w:rPr>
              <w:t xml:space="preserve"> </w:t>
            </w:r>
            <w:r>
              <w:t>de</w:t>
            </w:r>
          </w:p>
          <w:p w:rsidR="00E51B6B" w:rsidRDefault="005E3616">
            <w:pPr>
              <w:pStyle w:val="TableParagraph"/>
              <w:spacing w:before="1"/>
              <w:ind w:right="93"/>
              <w:jc w:val="both"/>
            </w:pPr>
            <w:r>
              <w:t>agosto de 2005</w:t>
            </w:r>
            <w:r>
              <w:rPr>
                <w:spacing w:val="1"/>
              </w:rPr>
              <w:t xml:space="preserve"> </w:t>
            </w:r>
            <w:r>
              <w:t>(fl.10</w:t>
            </w:r>
            <w:r>
              <w:rPr>
                <w:spacing w:val="1"/>
              </w:rPr>
              <w:t xml:space="preserve"> </w:t>
            </w:r>
            <w:r>
              <w:t>y</w:t>
            </w:r>
            <w:r>
              <w:rPr>
                <w:spacing w:val="1"/>
              </w:rPr>
              <w:t xml:space="preserve"> </w:t>
            </w:r>
            <w:r>
              <w:t>CD</w:t>
            </w:r>
            <w:r>
              <w:rPr>
                <w:spacing w:val="1"/>
              </w:rPr>
              <w:t xml:space="preserve"> </w:t>
            </w:r>
            <w:proofErr w:type="spellStart"/>
            <w:r>
              <w:t>fl</w:t>
            </w:r>
            <w:proofErr w:type="spellEnd"/>
            <w:r>
              <w:rPr>
                <w:spacing w:val="-59"/>
              </w:rPr>
              <w:t xml:space="preserve"> </w:t>
            </w:r>
            <w:r>
              <w:t>175)</w:t>
            </w:r>
          </w:p>
        </w:tc>
        <w:tc>
          <w:tcPr>
            <w:tcW w:w="3260" w:type="dxa"/>
          </w:tcPr>
          <w:p w:rsidR="00E51B6B" w:rsidRDefault="005E3616">
            <w:pPr>
              <w:pStyle w:val="TableParagraph"/>
              <w:spacing w:line="250" w:lineRule="exact"/>
            </w:pPr>
            <w:r>
              <w:t>6</w:t>
            </w:r>
            <w:r>
              <w:rPr>
                <w:spacing w:val="-1"/>
              </w:rPr>
              <w:t xml:space="preserve"> </w:t>
            </w:r>
            <w:r>
              <w:t>meses.</w:t>
            </w:r>
          </w:p>
          <w:p w:rsidR="00E51B6B" w:rsidRDefault="00E51B6B">
            <w:pPr>
              <w:pStyle w:val="TableParagraph"/>
              <w:ind w:left="0"/>
            </w:pPr>
          </w:p>
          <w:p w:rsidR="00E51B6B" w:rsidRDefault="005E3616">
            <w:pPr>
              <w:pStyle w:val="TableParagraph"/>
              <w:ind w:right="938"/>
            </w:pPr>
            <w:r>
              <w:t>Inicio: 17/08/05</w:t>
            </w:r>
            <w:r>
              <w:rPr>
                <w:spacing w:val="1"/>
              </w:rPr>
              <w:t xml:space="preserve"> </w:t>
            </w:r>
            <w:r>
              <w:t>Terminación:</w:t>
            </w:r>
            <w:r>
              <w:rPr>
                <w:spacing w:val="-5"/>
              </w:rPr>
              <w:t xml:space="preserve"> </w:t>
            </w:r>
            <w:r>
              <w:t>16/02/06</w:t>
            </w:r>
          </w:p>
        </w:tc>
        <w:tc>
          <w:tcPr>
            <w:tcW w:w="3687" w:type="dxa"/>
          </w:tcPr>
          <w:p w:rsidR="00E51B6B" w:rsidRDefault="005E3616">
            <w:pPr>
              <w:pStyle w:val="TableParagraph"/>
              <w:tabs>
                <w:tab w:val="left" w:pos="2476"/>
              </w:tabs>
              <w:ind w:left="108" w:right="94"/>
              <w:jc w:val="both"/>
            </w:pPr>
            <w:r>
              <w:t>$4.518.000.- Mantenimiento de las</w:t>
            </w:r>
            <w:r>
              <w:rPr>
                <w:spacing w:val="1"/>
              </w:rPr>
              <w:t xml:space="preserve"> </w:t>
            </w:r>
            <w:r>
              <w:t>condiciones</w:t>
            </w:r>
            <w:r>
              <w:rPr>
                <w:spacing w:val="-9"/>
              </w:rPr>
              <w:t xml:space="preserve"> </w:t>
            </w:r>
            <w:r>
              <w:t>seguras</w:t>
            </w:r>
            <w:r>
              <w:rPr>
                <w:spacing w:val="-8"/>
              </w:rPr>
              <w:t xml:space="preserve"> </w:t>
            </w:r>
            <w:r>
              <w:t>de</w:t>
            </w:r>
            <w:r>
              <w:rPr>
                <w:spacing w:val="-12"/>
              </w:rPr>
              <w:t xml:space="preserve"> </w:t>
            </w:r>
            <w:r>
              <w:t>la</w:t>
            </w:r>
            <w:r>
              <w:rPr>
                <w:spacing w:val="-8"/>
              </w:rPr>
              <w:t xml:space="preserve"> </w:t>
            </w:r>
            <w:r>
              <w:t>mina</w:t>
            </w:r>
            <w:r>
              <w:rPr>
                <w:spacing w:val="-12"/>
              </w:rPr>
              <w:t xml:space="preserve"> </w:t>
            </w:r>
            <w:r>
              <w:t>real</w:t>
            </w:r>
            <w:r>
              <w:rPr>
                <w:spacing w:val="-59"/>
              </w:rPr>
              <w:t xml:space="preserve"> </w:t>
            </w:r>
            <w:r>
              <w:t>de explotación, realizar labores de</w:t>
            </w:r>
            <w:r>
              <w:rPr>
                <w:spacing w:val="1"/>
              </w:rPr>
              <w:t xml:space="preserve"> </w:t>
            </w:r>
            <w:r>
              <w:t>sostenimiento,</w:t>
            </w:r>
            <w:r>
              <w:tab/>
              <w:t>ventilación,</w:t>
            </w:r>
            <w:r>
              <w:rPr>
                <w:spacing w:val="-59"/>
              </w:rPr>
              <w:t xml:space="preserve"> </w:t>
            </w:r>
            <w:r>
              <w:t>desagüe, transporte, seguridad de</w:t>
            </w:r>
            <w:r>
              <w:rPr>
                <w:spacing w:val="1"/>
              </w:rPr>
              <w:t xml:space="preserve"> </w:t>
            </w:r>
            <w:r>
              <w:t>túneles,</w:t>
            </w:r>
            <w:r>
              <w:rPr>
                <w:spacing w:val="12"/>
              </w:rPr>
              <w:t xml:space="preserve"> </w:t>
            </w:r>
            <w:r>
              <w:t>tambores,</w:t>
            </w:r>
            <w:r>
              <w:rPr>
                <w:spacing w:val="11"/>
              </w:rPr>
              <w:t xml:space="preserve"> </w:t>
            </w:r>
            <w:r>
              <w:t>galerías,</w:t>
            </w:r>
            <w:r>
              <w:rPr>
                <w:spacing w:val="15"/>
              </w:rPr>
              <w:t xml:space="preserve"> </w:t>
            </w:r>
            <w:r>
              <w:t>vías,</w:t>
            </w:r>
          </w:p>
          <w:p w:rsidR="00E51B6B" w:rsidRDefault="005E3616">
            <w:pPr>
              <w:pStyle w:val="TableParagraph"/>
              <w:spacing w:line="252" w:lineRule="exact"/>
              <w:ind w:left="108" w:right="94"/>
              <w:jc w:val="both"/>
            </w:pPr>
            <w:r>
              <w:t>pozo</w:t>
            </w:r>
            <w:r>
              <w:rPr>
                <w:spacing w:val="1"/>
              </w:rPr>
              <w:t xml:space="preserve"> </w:t>
            </w:r>
            <w:r>
              <w:t>de</w:t>
            </w:r>
            <w:r>
              <w:rPr>
                <w:spacing w:val="1"/>
              </w:rPr>
              <w:t xml:space="preserve"> </w:t>
            </w:r>
            <w:r>
              <w:t>bombeo,</w:t>
            </w:r>
            <w:r>
              <w:rPr>
                <w:spacing w:val="1"/>
              </w:rPr>
              <w:t xml:space="preserve"> </w:t>
            </w:r>
            <w:r>
              <w:t>mantenimiento</w:t>
            </w:r>
            <w:r>
              <w:rPr>
                <w:spacing w:val="1"/>
              </w:rPr>
              <w:t xml:space="preserve"> </w:t>
            </w:r>
            <w:r>
              <w:t>eléctrico y</w:t>
            </w:r>
            <w:r>
              <w:rPr>
                <w:spacing w:val="-1"/>
              </w:rPr>
              <w:t xml:space="preserve"> </w:t>
            </w:r>
            <w:r>
              <w:t>mecánico de</w:t>
            </w:r>
            <w:r>
              <w:rPr>
                <w:spacing w:val="-4"/>
              </w:rPr>
              <w:t xml:space="preserve"> </w:t>
            </w:r>
            <w:r>
              <w:t>ductos.</w:t>
            </w:r>
          </w:p>
        </w:tc>
      </w:tr>
      <w:tr w:rsidR="00E51B6B">
        <w:trPr>
          <w:trHeight w:val="3540"/>
        </w:trPr>
        <w:tc>
          <w:tcPr>
            <w:tcW w:w="1843" w:type="dxa"/>
          </w:tcPr>
          <w:p w:rsidR="00E51B6B" w:rsidRDefault="005E3616">
            <w:pPr>
              <w:pStyle w:val="TableParagraph"/>
              <w:spacing w:line="250" w:lineRule="exact"/>
              <w:jc w:val="both"/>
            </w:pPr>
            <w:proofErr w:type="spellStart"/>
            <w:r>
              <w:t>N°</w:t>
            </w:r>
            <w:proofErr w:type="spellEnd"/>
            <w:r>
              <w:rPr>
                <w:spacing w:val="11"/>
              </w:rPr>
              <w:t xml:space="preserve"> </w:t>
            </w:r>
            <w:r>
              <w:t>024</w:t>
            </w:r>
            <w:r>
              <w:rPr>
                <w:spacing w:val="7"/>
              </w:rPr>
              <w:t xml:space="preserve"> </w:t>
            </w:r>
            <w:r>
              <w:t>de</w:t>
            </w:r>
            <w:r>
              <w:rPr>
                <w:spacing w:val="7"/>
              </w:rPr>
              <w:t xml:space="preserve"> </w:t>
            </w:r>
            <w:r>
              <w:t>26</w:t>
            </w:r>
            <w:r>
              <w:rPr>
                <w:spacing w:val="8"/>
              </w:rPr>
              <w:t xml:space="preserve"> </w:t>
            </w:r>
            <w:r>
              <w:t>de</w:t>
            </w:r>
          </w:p>
          <w:p w:rsidR="00E51B6B" w:rsidRDefault="005E3616">
            <w:pPr>
              <w:pStyle w:val="TableParagraph"/>
              <w:ind w:right="93"/>
              <w:jc w:val="both"/>
            </w:pPr>
            <w:r>
              <w:t>enero</w:t>
            </w:r>
            <w:r>
              <w:rPr>
                <w:spacing w:val="1"/>
              </w:rPr>
              <w:t xml:space="preserve"> </w:t>
            </w:r>
            <w:r>
              <w:t>de</w:t>
            </w:r>
            <w:r>
              <w:rPr>
                <w:spacing w:val="1"/>
              </w:rPr>
              <w:t xml:space="preserve"> </w:t>
            </w:r>
            <w:r>
              <w:t>2006</w:t>
            </w:r>
            <w:r>
              <w:rPr>
                <w:spacing w:val="1"/>
              </w:rPr>
              <w:t xml:space="preserve"> </w:t>
            </w:r>
            <w:r>
              <w:t>(fls.11-13</w:t>
            </w:r>
            <w:r>
              <w:rPr>
                <w:spacing w:val="-8"/>
              </w:rPr>
              <w:t xml:space="preserve"> </w:t>
            </w:r>
            <w:r>
              <w:t>y</w:t>
            </w:r>
            <w:r>
              <w:rPr>
                <w:spacing w:val="-9"/>
              </w:rPr>
              <w:t xml:space="preserve"> </w:t>
            </w:r>
            <w:r>
              <w:t>CD</w:t>
            </w:r>
            <w:r>
              <w:rPr>
                <w:spacing w:val="-8"/>
              </w:rPr>
              <w:t xml:space="preserve"> </w:t>
            </w:r>
            <w:proofErr w:type="spellStart"/>
            <w:r>
              <w:t>fl</w:t>
            </w:r>
            <w:proofErr w:type="spellEnd"/>
            <w:r>
              <w:rPr>
                <w:spacing w:val="-58"/>
              </w:rPr>
              <w:t xml:space="preserve"> </w:t>
            </w:r>
            <w:r>
              <w:t>175)</w:t>
            </w:r>
          </w:p>
        </w:tc>
        <w:tc>
          <w:tcPr>
            <w:tcW w:w="3260" w:type="dxa"/>
          </w:tcPr>
          <w:p w:rsidR="00E51B6B" w:rsidRDefault="005E3616">
            <w:pPr>
              <w:pStyle w:val="TableParagraph"/>
              <w:spacing w:line="250" w:lineRule="exact"/>
            </w:pPr>
            <w:r>
              <w:t>1 mes</w:t>
            </w:r>
            <w:r>
              <w:rPr>
                <w:spacing w:val="-2"/>
              </w:rPr>
              <w:t xml:space="preserve"> </w:t>
            </w:r>
            <w:r>
              <w:t>y</w:t>
            </w:r>
            <w:r>
              <w:rPr>
                <w:spacing w:val="-2"/>
              </w:rPr>
              <w:t xml:space="preserve"> </w:t>
            </w:r>
            <w:r>
              <w:t>16 días.</w:t>
            </w:r>
          </w:p>
          <w:p w:rsidR="00E51B6B" w:rsidRDefault="00E51B6B">
            <w:pPr>
              <w:pStyle w:val="TableParagraph"/>
              <w:spacing w:before="1"/>
              <w:ind w:left="0"/>
            </w:pPr>
          </w:p>
          <w:p w:rsidR="00E51B6B" w:rsidRDefault="005E3616">
            <w:pPr>
              <w:pStyle w:val="TableParagraph"/>
              <w:ind w:right="938"/>
            </w:pPr>
            <w:r>
              <w:t>Inicio: 27/01/06</w:t>
            </w:r>
            <w:r>
              <w:rPr>
                <w:spacing w:val="1"/>
              </w:rPr>
              <w:t xml:space="preserve"> </w:t>
            </w:r>
            <w:r>
              <w:t>Terminación:</w:t>
            </w:r>
            <w:r>
              <w:rPr>
                <w:spacing w:val="-5"/>
              </w:rPr>
              <w:t xml:space="preserve"> </w:t>
            </w:r>
            <w:r>
              <w:t>14/03/06</w:t>
            </w:r>
          </w:p>
        </w:tc>
        <w:tc>
          <w:tcPr>
            <w:tcW w:w="3687" w:type="dxa"/>
          </w:tcPr>
          <w:p w:rsidR="00E51B6B" w:rsidRDefault="005E3616">
            <w:pPr>
              <w:pStyle w:val="TableParagraph"/>
              <w:ind w:left="108" w:right="94"/>
              <w:jc w:val="both"/>
            </w:pPr>
            <w:r>
              <w:t>$666.405.-</w:t>
            </w:r>
            <w:r>
              <w:rPr>
                <w:spacing w:val="1"/>
              </w:rPr>
              <w:t xml:space="preserve"> </w:t>
            </w:r>
            <w:r>
              <w:t>Impartir</w:t>
            </w:r>
            <w:r>
              <w:rPr>
                <w:spacing w:val="1"/>
              </w:rPr>
              <w:t xml:space="preserve"> </w:t>
            </w:r>
            <w:r>
              <w:t>formación</w:t>
            </w:r>
            <w:r>
              <w:rPr>
                <w:spacing w:val="1"/>
              </w:rPr>
              <w:t xml:space="preserve"> </w:t>
            </w:r>
            <w:r>
              <w:t>profesional</w:t>
            </w:r>
            <w:r>
              <w:rPr>
                <w:spacing w:val="1"/>
              </w:rPr>
              <w:t xml:space="preserve"> </w:t>
            </w:r>
            <w:r>
              <w:t>ene</w:t>
            </w:r>
            <w:r>
              <w:rPr>
                <w:spacing w:val="1"/>
              </w:rPr>
              <w:t xml:space="preserve"> </w:t>
            </w:r>
            <w:r>
              <w:t>l</w:t>
            </w:r>
            <w:r>
              <w:rPr>
                <w:spacing w:val="1"/>
              </w:rPr>
              <w:t xml:space="preserve"> </w:t>
            </w:r>
            <w:r>
              <w:t>curso</w:t>
            </w:r>
            <w:r>
              <w:rPr>
                <w:spacing w:val="1"/>
              </w:rPr>
              <w:t xml:space="preserve"> </w:t>
            </w:r>
            <w:r>
              <w:t>de</w:t>
            </w:r>
            <w:r>
              <w:rPr>
                <w:spacing w:val="1"/>
              </w:rPr>
              <w:t xml:space="preserve"> </w:t>
            </w:r>
            <w:r>
              <w:t>trabajador minero en el programa</w:t>
            </w:r>
            <w:r>
              <w:rPr>
                <w:spacing w:val="1"/>
              </w:rPr>
              <w:t xml:space="preserve"> </w:t>
            </w:r>
            <w:r>
              <w:t>de</w:t>
            </w:r>
            <w:r>
              <w:rPr>
                <w:spacing w:val="-11"/>
              </w:rPr>
              <w:t xml:space="preserve"> </w:t>
            </w:r>
            <w:r>
              <w:t>jóvenes</w:t>
            </w:r>
            <w:r>
              <w:rPr>
                <w:spacing w:val="-11"/>
              </w:rPr>
              <w:t xml:space="preserve"> </w:t>
            </w:r>
            <w:r>
              <w:t>rurales</w:t>
            </w:r>
            <w:r>
              <w:rPr>
                <w:spacing w:val="-11"/>
              </w:rPr>
              <w:t xml:space="preserve"> </w:t>
            </w:r>
            <w:r>
              <w:t>a</w:t>
            </w:r>
            <w:r>
              <w:rPr>
                <w:spacing w:val="-10"/>
              </w:rPr>
              <w:t xml:space="preserve"> </w:t>
            </w:r>
            <w:r>
              <w:t>los</w:t>
            </w:r>
            <w:r>
              <w:rPr>
                <w:spacing w:val="-13"/>
              </w:rPr>
              <w:t xml:space="preserve"> </w:t>
            </w:r>
            <w:r>
              <w:t>alumnos</w:t>
            </w:r>
            <w:r>
              <w:rPr>
                <w:spacing w:val="-11"/>
              </w:rPr>
              <w:t xml:space="preserve"> </w:t>
            </w:r>
            <w:r>
              <w:t>de</w:t>
            </w:r>
            <w:r>
              <w:rPr>
                <w:spacing w:val="-59"/>
              </w:rPr>
              <w:t xml:space="preserve"> </w:t>
            </w:r>
            <w:r>
              <w:t>la</w:t>
            </w:r>
            <w:r>
              <w:rPr>
                <w:spacing w:val="1"/>
              </w:rPr>
              <w:t xml:space="preserve"> </w:t>
            </w:r>
            <w:r>
              <w:t>región</w:t>
            </w:r>
            <w:r>
              <w:rPr>
                <w:spacing w:val="1"/>
              </w:rPr>
              <w:t xml:space="preserve"> </w:t>
            </w:r>
            <w:r>
              <w:t>y</w:t>
            </w:r>
            <w:r>
              <w:rPr>
                <w:spacing w:val="1"/>
              </w:rPr>
              <w:t xml:space="preserve"> </w:t>
            </w:r>
            <w:r>
              <w:t>a</w:t>
            </w:r>
            <w:r>
              <w:rPr>
                <w:spacing w:val="1"/>
              </w:rPr>
              <w:t xml:space="preserve"> </w:t>
            </w:r>
            <w:r>
              <w:t>trabajadores</w:t>
            </w:r>
            <w:r>
              <w:rPr>
                <w:spacing w:val="1"/>
              </w:rPr>
              <w:t xml:space="preserve"> </w:t>
            </w:r>
            <w:r>
              <w:t>de</w:t>
            </w:r>
            <w:r>
              <w:rPr>
                <w:spacing w:val="1"/>
              </w:rPr>
              <w:t xml:space="preserve"> </w:t>
            </w:r>
            <w:r>
              <w:t>empresas a nivel nacional en forma</w:t>
            </w:r>
            <w:r>
              <w:rPr>
                <w:spacing w:val="-60"/>
              </w:rPr>
              <w:t xml:space="preserve"> </w:t>
            </w:r>
            <w:r>
              <w:t>presencial.</w:t>
            </w:r>
            <w:r>
              <w:rPr>
                <w:spacing w:val="-5"/>
              </w:rPr>
              <w:t xml:space="preserve"> </w:t>
            </w:r>
            <w:r>
              <w:t>Hacer</w:t>
            </w:r>
            <w:r>
              <w:rPr>
                <w:spacing w:val="-5"/>
              </w:rPr>
              <w:t xml:space="preserve"> </w:t>
            </w:r>
            <w:r>
              <w:t>seguimiento</w:t>
            </w:r>
            <w:r>
              <w:rPr>
                <w:spacing w:val="-6"/>
              </w:rPr>
              <w:t xml:space="preserve"> </w:t>
            </w:r>
            <w:r>
              <w:t>a</w:t>
            </w:r>
            <w:r>
              <w:rPr>
                <w:spacing w:val="-6"/>
              </w:rPr>
              <w:t xml:space="preserve"> </w:t>
            </w:r>
            <w:r>
              <w:t>los</w:t>
            </w:r>
            <w:r>
              <w:rPr>
                <w:spacing w:val="-59"/>
              </w:rPr>
              <w:t xml:space="preserve"> </w:t>
            </w:r>
            <w:r>
              <w:t>alumnos</w:t>
            </w:r>
            <w:r>
              <w:rPr>
                <w:spacing w:val="1"/>
              </w:rPr>
              <w:t xml:space="preserve"> </w:t>
            </w:r>
            <w:r>
              <w:t>en</w:t>
            </w:r>
            <w:r>
              <w:rPr>
                <w:spacing w:val="1"/>
              </w:rPr>
              <w:t xml:space="preserve"> </w:t>
            </w:r>
            <w:r>
              <w:t>la</w:t>
            </w:r>
            <w:r>
              <w:rPr>
                <w:spacing w:val="1"/>
              </w:rPr>
              <w:t xml:space="preserve"> </w:t>
            </w:r>
            <w:r>
              <w:t>etapa</w:t>
            </w:r>
            <w:r>
              <w:rPr>
                <w:spacing w:val="1"/>
              </w:rPr>
              <w:t xml:space="preserve"> </w:t>
            </w:r>
            <w:r>
              <w:t>productiva.</w:t>
            </w:r>
            <w:r>
              <w:rPr>
                <w:spacing w:val="1"/>
              </w:rPr>
              <w:t xml:space="preserve"> </w:t>
            </w:r>
            <w:r>
              <w:t>Participar</w:t>
            </w:r>
            <w:r>
              <w:rPr>
                <w:spacing w:val="1"/>
              </w:rPr>
              <w:t xml:space="preserve"> </w:t>
            </w:r>
            <w:r>
              <w:t>en las</w:t>
            </w:r>
            <w:r>
              <w:rPr>
                <w:spacing w:val="1"/>
              </w:rPr>
              <w:t xml:space="preserve"> </w:t>
            </w:r>
            <w:r>
              <w:t>evaluaciones</w:t>
            </w:r>
            <w:r>
              <w:rPr>
                <w:spacing w:val="1"/>
              </w:rPr>
              <w:t xml:space="preserve"> </w:t>
            </w:r>
            <w:r>
              <w:t>de</w:t>
            </w:r>
            <w:r>
              <w:rPr>
                <w:spacing w:val="1"/>
              </w:rPr>
              <w:t xml:space="preserve"> </w:t>
            </w:r>
            <w:r>
              <w:t>los alumnos y generar acciones de</w:t>
            </w:r>
            <w:r>
              <w:rPr>
                <w:spacing w:val="1"/>
              </w:rPr>
              <w:t xml:space="preserve"> </w:t>
            </w:r>
            <w:r>
              <w:t>empresarismo</w:t>
            </w:r>
            <w:r>
              <w:rPr>
                <w:spacing w:val="1"/>
              </w:rPr>
              <w:t xml:space="preserve"> </w:t>
            </w:r>
            <w:r>
              <w:t>y</w:t>
            </w:r>
            <w:r>
              <w:rPr>
                <w:spacing w:val="1"/>
              </w:rPr>
              <w:t xml:space="preserve"> </w:t>
            </w:r>
            <w:r>
              <w:t>emprendimiento</w:t>
            </w:r>
            <w:r>
              <w:rPr>
                <w:spacing w:val="-59"/>
              </w:rPr>
              <w:t xml:space="preserve"> </w:t>
            </w:r>
            <w:r>
              <w:t>promoviendo</w:t>
            </w:r>
            <w:r>
              <w:rPr>
                <w:spacing w:val="11"/>
              </w:rPr>
              <w:t xml:space="preserve"> </w:t>
            </w:r>
            <w:r>
              <w:t>ideas</w:t>
            </w:r>
            <w:r>
              <w:rPr>
                <w:spacing w:val="12"/>
              </w:rPr>
              <w:t xml:space="preserve"> </w:t>
            </w:r>
            <w:r>
              <w:t>de</w:t>
            </w:r>
            <w:r>
              <w:rPr>
                <w:spacing w:val="11"/>
              </w:rPr>
              <w:t xml:space="preserve"> </w:t>
            </w:r>
            <w:r>
              <w:t>negocio</w:t>
            </w:r>
            <w:r>
              <w:rPr>
                <w:spacing w:val="9"/>
              </w:rPr>
              <w:t xml:space="preserve"> </w:t>
            </w:r>
            <w:r>
              <w:t>con</w:t>
            </w:r>
          </w:p>
          <w:p w:rsidR="00E51B6B" w:rsidRDefault="005E3616">
            <w:pPr>
              <w:pStyle w:val="TableParagraph"/>
              <w:spacing w:line="252" w:lineRule="exact"/>
              <w:ind w:left="108" w:right="95"/>
              <w:jc w:val="both"/>
            </w:pPr>
            <w:r>
              <w:t>los alumnos de acuerdo a su área</w:t>
            </w:r>
            <w:r>
              <w:rPr>
                <w:spacing w:val="1"/>
              </w:rPr>
              <w:t xml:space="preserve"> </w:t>
            </w:r>
            <w:r>
              <w:t>de desempeño.</w:t>
            </w:r>
          </w:p>
        </w:tc>
      </w:tr>
      <w:tr w:rsidR="00E51B6B">
        <w:trPr>
          <w:trHeight w:val="2025"/>
        </w:trPr>
        <w:tc>
          <w:tcPr>
            <w:tcW w:w="1843" w:type="dxa"/>
          </w:tcPr>
          <w:p w:rsidR="00E51B6B" w:rsidRDefault="005E3616">
            <w:pPr>
              <w:pStyle w:val="TableParagraph"/>
              <w:spacing w:line="252" w:lineRule="exact"/>
              <w:jc w:val="both"/>
            </w:pPr>
            <w:proofErr w:type="spellStart"/>
            <w:r>
              <w:t>N°</w:t>
            </w:r>
            <w:proofErr w:type="spellEnd"/>
            <w:r>
              <w:rPr>
                <w:spacing w:val="11"/>
              </w:rPr>
              <w:t xml:space="preserve"> </w:t>
            </w:r>
            <w:r>
              <w:t>023</w:t>
            </w:r>
            <w:r>
              <w:rPr>
                <w:spacing w:val="7"/>
              </w:rPr>
              <w:t xml:space="preserve"> </w:t>
            </w:r>
            <w:r>
              <w:t>de</w:t>
            </w:r>
            <w:r>
              <w:rPr>
                <w:spacing w:val="7"/>
              </w:rPr>
              <w:t xml:space="preserve"> </w:t>
            </w:r>
            <w:r>
              <w:t>28</w:t>
            </w:r>
            <w:r>
              <w:rPr>
                <w:spacing w:val="8"/>
              </w:rPr>
              <w:t xml:space="preserve"> </w:t>
            </w:r>
            <w:r>
              <w:t>de</w:t>
            </w:r>
          </w:p>
          <w:p w:rsidR="00E51B6B" w:rsidRDefault="005E3616">
            <w:pPr>
              <w:pStyle w:val="TableParagraph"/>
              <w:ind w:right="93"/>
              <w:jc w:val="both"/>
            </w:pPr>
            <w:r>
              <w:t>enero</w:t>
            </w:r>
            <w:r>
              <w:rPr>
                <w:spacing w:val="1"/>
              </w:rPr>
              <w:t xml:space="preserve"> </w:t>
            </w:r>
            <w:r>
              <w:t>de</w:t>
            </w:r>
            <w:r>
              <w:rPr>
                <w:spacing w:val="1"/>
              </w:rPr>
              <w:t xml:space="preserve"> </w:t>
            </w:r>
            <w:r>
              <w:t>2009</w:t>
            </w:r>
            <w:r>
              <w:rPr>
                <w:spacing w:val="1"/>
              </w:rPr>
              <w:t xml:space="preserve"> </w:t>
            </w:r>
            <w:r>
              <w:t>(fls.14-16</w:t>
            </w:r>
            <w:r>
              <w:rPr>
                <w:spacing w:val="-8"/>
              </w:rPr>
              <w:t xml:space="preserve"> </w:t>
            </w:r>
            <w:r>
              <w:t>y</w:t>
            </w:r>
            <w:r>
              <w:rPr>
                <w:spacing w:val="-9"/>
              </w:rPr>
              <w:t xml:space="preserve"> </w:t>
            </w:r>
            <w:r>
              <w:t>CD</w:t>
            </w:r>
            <w:r>
              <w:rPr>
                <w:spacing w:val="-8"/>
              </w:rPr>
              <w:t xml:space="preserve"> </w:t>
            </w:r>
            <w:proofErr w:type="spellStart"/>
            <w:r>
              <w:t>fl</w:t>
            </w:r>
            <w:proofErr w:type="spellEnd"/>
            <w:r>
              <w:rPr>
                <w:spacing w:val="-58"/>
              </w:rPr>
              <w:t xml:space="preserve"> </w:t>
            </w:r>
            <w:r>
              <w:t>175)</w:t>
            </w:r>
          </w:p>
        </w:tc>
        <w:tc>
          <w:tcPr>
            <w:tcW w:w="3260" w:type="dxa"/>
          </w:tcPr>
          <w:p w:rsidR="00E51B6B" w:rsidRDefault="005E3616">
            <w:pPr>
              <w:pStyle w:val="TableParagraph"/>
            </w:pPr>
            <w:r>
              <w:t>8</w:t>
            </w:r>
            <w:r>
              <w:rPr>
                <w:spacing w:val="-1"/>
              </w:rPr>
              <w:t xml:space="preserve"> </w:t>
            </w:r>
            <w:r>
              <w:t>meses</w:t>
            </w:r>
            <w:r>
              <w:rPr>
                <w:spacing w:val="1"/>
              </w:rPr>
              <w:t xml:space="preserve"> </w:t>
            </w:r>
            <w:r>
              <w:t>y</w:t>
            </w:r>
            <w:r>
              <w:rPr>
                <w:spacing w:val="-3"/>
              </w:rPr>
              <w:t xml:space="preserve"> </w:t>
            </w:r>
            <w:r>
              <w:t>15 días.</w:t>
            </w:r>
          </w:p>
          <w:p w:rsidR="00E51B6B" w:rsidRDefault="00E51B6B">
            <w:pPr>
              <w:pStyle w:val="TableParagraph"/>
              <w:spacing w:before="9"/>
              <w:ind w:left="0"/>
              <w:rPr>
                <w:sz w:val="21"/>
              </w:rPr>
            </w:pPr>
          </w:p>
          <w:p w:rsidR="00E51B6B" w:rsidRDefault="005E3616">
            <w:pPr>
              <w:pStyle w:val="TableParagraph"/>
              <w:ind w:right="938"/>
            </w:pPr>
            <w:r>
              <w:t>Inicio: 29/01/09</w:t>
            </w:r>
            <w:r>
              <w:rPr>
                <w:spacing w:val="1"/>
              </w:rPr>
              <w:t xml:space="preserve"> </w:t>
            </w:r>
            <w:r>
              <w:t>Terminación:</w:t>
            </w:r>
            <w:r>
              <w:rPr>
                <w:spacing w:val="-5"/>
              </w:rPr>
              <w:t xml:space="preserve"> </w:t>
            </w:r>
            <w:r>
              <w:t>15/10/09</w:t>
            </w:r>
          </w:p>
        </w:tc>
        <w:tc>
          <w:tcPr>
            <w:tcW w:w="3687" w:type="dxa"/>
          </w:tcPr>
          <w:p w:rsidR="00E51B6B" w:rsidRDefault="005E3616">
            <w:pPr>
              <w:pStyle w:val="TableParagraph"/>
              <w:ind w:left="108" w:right="94"/>
              <w:jc w:val="both"/>
            </w:pPr>
            <w:r>
              <w:t>$16.819.008.-</w:t>
            </w:r>
            <w:r>
              <w:rPr>
                <w:spacing w:val="1"/>
              </w:rPr>
              <w:t xml:space="preserve"> </w:t>
            </w:r>
            <w:r>
              <w:t>Prestación</w:t>
            </w:r>
            <w:r>
              <w:rPr>
                <w:spacing w:val="1"/>
              </w:rPr>
              <w:t xml:space="preserve"> </w:t>
            </w:r>
            <w:r>
              <w:t>de</w:t>
            </w:r>
            <w:r>
              <w:rPr>
                <w:spacing w:val="1"/>
              </w:rPr>
              <w:t xml:space="preserve"> </w:t>
            </w:r>
            <w:r>
              <w:t>servicios</w:t>
            </w:r>
            <w:r>
              <w:rPr>
                <w:spacing w:val="1"/>
              </w:rPr>
              <w:t xml:space="preserve"> </w:t>
            </w:r>
            <w:r>
              <w:t>como</w:t>
            </w:r>
            <w:r>
              <w:rPr>
                <w:spacing w:val="1"/>
              </w:rPr>
              <w:t xml:space="preserve"> </w:t>
            </w:r>
            <w:r>
              <w:t>instructor</w:t>
            </w:r>
            <w:r>
              <w:rPr>
                <w:spacing w:val="1"/>
              </w:rPr>
              <w:t xml:space="preserve"> </w:t>
            </w:r>
            <w:r>
              <w:t>contratista, impartiendo 960 horas</w:t>
            </w:r>
            <w:r>
              <w:rPr>
                <w:spacing w:val="1"/>
              </w:rPr>
              <w:t xml:space="preserve"> </w:t>
            </w:r>
            <w:r>
              <w:t>de formación integral en las áreas</w:t>
            </w:r>
            <w:r>
              <w:rPr>
                <w:spacing w:val="1"/>
              </w:rPr>
              <w:t xml:space="preserve"> </w:t>
            </w:r>
            <w:r>
              <w:t>de minas bajo tierra desarrollando</w:t>
            </w:r>
            <w:r>
              <w:rPr>
                <w:spacing w:val="1"/>
              </w:rPr>
              <w:t xml:space="preserve"> </w:t>
            </w:r>
            <w:r>
              <w:t>las</w:t>
            </w:r>
            <w:r>
              <w:rPr>
                <w:spacing w:val="1"/>
              </w:rPr>
              <w:t xml:space="preserve"> </w:t>
            </w:r>
            <w:r>
              <w:t>actividades</w:t>
            </w:r>
            <w:r>
              <w:rPr>
                <w:spacing w:val="1"/>
              </w:rPr>
              <w:t xml:space="preserve"> </w:t>
            </w:r>
            <w:r>
              <w:t>de</w:t>
            </w:r>
            <w:r>
              <w:rPr>
                <w:spacing w:val="1"/>
              </w:rPr>
              <w:t xml:space="preserve"> </w:t>
            </w:r>
            <w:r>
              <w:t>sostenimiento,</w:t>
            </w:r>
            <w:r>
              <w:rPr>
                <w:spacing w:val="1"/>
              </w:rPr>
              <w:t xml:space="preserve"> </w:t>
            </w:r>
            <w:r>
              <w:t>seguridad,</w:t>
            </w:r>
            <w:r>
              <w:rPr>
                <w:spacing w:val="4"/>
              </w:rPr>
              <w:t xml:space="preserve"> </w:t>
            </w:r>
            <w:r>
              <w:t>voladura,</w:t>
            </w:r>
            <w:r>
              <w:rPr>
                <w:spacing w:val="5"/>
              </w:rPr>
              <w:t xml:space="preserve"> </w:t>
            </w:r>
            <w:r>
              <w:t>ventilación</w:t>
            </w:r>
            <w:r>
              <w:rPr>
                <w:spacing w:val="3"/>
              </w:rPr>
              <w:t xml:space="preserve"> </w:t>
            </w:r>
            <w:r>
              <w:t>y</w:t>
            </w:r>
          </w:p>
          <w:p w:rsidR="00E51B6B" w:rsidRDefault="005E3616">
            <w:pPr>
              <w:pStyle w:val="TableParagraph"/>
              <w:spacing w:line="235" w:lineRule="exact"/>
              <w:ind w:left="108"/>
              <w:jc w:val="both"/>
            </w:pPr>
            <w:r>
              <w:t>todo</w:t>
            </w:r>
            <w:r>
              <w:rPr>
                <w:spacing w:val="-2"/>
              </w:rPr>
              <w:t xml:space="preserve"> </w:t>
            </w:r>
            <w:r>
              <w:t>lo</w:t>
            </w:r>
            <w:r>
              <w:rPr>
                <w:spacing w:val="-3"/>
              </w:rPr>
              <w:t xml:space="preserve"> </w:t>
            </w:r>
            <w:r>
              <w:t>relacionado</w:t>
            </w:r>
            <w:r>
              <w:rPr>
                <w:spacing w:val="-1"/>
              </w:rPr>
              <w:t xml:space="preserve"> </w:t>
            </w:r>
            <w:r>
              <w:t>en</w:t>
            </w:r>
            <w:r>
              <w:rPr>
                <w:spacing w:val="-3"/>
              </w:rPr>
              <w:t xml:space="preserve"> </w:t>
            </w:r>
            <w:r>
              <w:t>minería.</w:t>
            </w:r>
          </w:p>
        </w:tc>
      </w:tr>
      <w:tr w:rsidR="00E51B6B">
        <w:trPr>
          <w:trHeight w:val="1770"/>
        </w:trPr>
        <w:tc>
          <w:tcPr>
            <w:tcW w:w="1843" w:type="dxa"/>
          </w:tcPr>
          <w:p w:rsidR="00E51B6B" w:rsidRDefault="005E3616">
            <w:pPr>
              <w:pStyle w:val="TableParagraph"/>
              <w:ind w:right="93"/>
              <w:jc w:val="both"/>
            </w:pPr>
            <w:proofErr w:type="spellStart"/>
            <w:r>
              <w:t>N°</w:t>
            </w:r>
            <w:proofErr w:type="spellEnd"/>
            <w:r>
              <w:t xml:space="preserve"> 191 de 24 de</w:t>
            </w:r>
            <w:r>
              <w:rPr>
                <w:spacing w:val="-59"/>
              </w:rPr>
              <w:t xml:space="preserve"> </w:t>
            </w:r>
            <w:r>
              <w:t>noviembre</w:t>
            </w:r>
            <w:r>
              <w:rPr>
                <w:spacing w:val="1"/>
              </w:rPr>
              <w:t xml:space="preserve"> </w:t>
            </w:r>
            <w:r>
              <w:t>de</w:t>
            </w:r>
            <w:r>
              <w:rPr>
                <w:spacing w:val="-59"/>
              </w:rPr>
              <w:t xml:space="preserve"> </w:t>
            </w:r>
            <w:r>
              <w:t>2009</w:t>
            </w:r>
            <w:r>
              <w:rPr>
                <w:spacing w:val="-8"/>
              </w:rPr>
              <w:t xml:space="preserve"> </w:t>
            </w:r>
            <w:r>
              <w:t>(fls.17-19</w:t>
            </w:r>
            <w:r>
              <w:rPr>
                <w:spacing w:val="-8"/>
              </w:rPr>
              <w:t xml:space="preserve"> </w:t>
            </w:r>
            <w:r>
              <w:t>y</w:t>
            </w:r>
          </w:p>
          <w:p w:rsidR="00E51B6B" w:rsidRDefault="005E3616">
            <w:pPr>
              <w:pStyle w:val="TableParagraph"/>
              <w:spacing w:line="252" w:lineRule="exact"/>
              <w:jc w:val="both"/>
            </w:pPr>
            <w:r>
              <w:t>CD</w:t>
            </w:r>
            <w:r>
              <w:rPr>
                <w:spacing w:val="-3"/>
              </w:rPr>
              <w:t xml:space="preserve"> </w:t>
            </w:r>
            <w:proofErr w:type="spellStart"/>
            <w:r>
              <w:t>fl</w:t>
            </w:r>
            <w:proofErr w:type="spellEnd"/>
            <w:r>
              <w:rPr>
                <w:spacing w:val="1"/>
              </w:rPr>
              <w:t xml:space="preserve"> </w:t>
            </w:r>
            <w:r>
              <w:t>175)</w:t>
            </w:r>
          </w:p>
        </w:tc>
        <w:tc>
          <w:tcPr>
            <w:tcW w:w="3260" w:type="dxa"/>
          </w:tcPr>
          <w:p w:rsidR="00E51B6B" w:rsidRDefault="005E3616">
            <w:pPr>
              <w:pStyle w:val="TableParagraph"/>
              <w:spacing w:line="250" w:lineRule="exact"/>
            </w:pPr>
            <w:r>
              <w:t>1 mes</w:t>
            </w:r>
            <w:r>
              <w:rPr>
                <w:spacing w:val="-2"/>
              </w:rPr>
              <w:t xml:space="preserve"> </w:t>
            </w:r>
            <w:r>
              <w:t>y</w:t>
            </w:r>
            <w:r>
              <w:rPr>
                <w:spacing w:val="-2"/>
              </w:rPr>
              <w:t xml:space="preserve"> </w:t>
            </w:r>
            <w:r>
              <w:t>14 días.</w:t>
            </w:r>
          </w:p>
          <w:p w:rsidR="00E51B6B" w:rsidRDefault="00E51B6B">
            <w:pPr>
              <w:pStyle w:val="TableParagraph"/>
              <w:ind w:left="0"/>
            </w:pPr>
          </w:p>
          <w:p w:rsidR="00E51B6B" w:rsidRDefault="005E3616">
            <w:pPr>
              <w:pStyle w:val="TableParagraph"/>
              <w:ind w:right="937"/>
            </w:pPr>
            <w:r>
              <w:t>Inicio: 27/11/09</w:t>
            </w:r>
            <w:r>
              <w:rPr>
                <w:spacing w:val="1"/>
              </w:rPr>
              <w:t xml:space="preserve"> </w:t>
            </w:r>
            <w:r>
              <w:t>Terminación:</w:t>
            </w:r>
            <w:r>
              <w:rPr>
                <w:spacing w:val="-4"/>
              </w:rPr>
              <w:t xml:space="preserve"> </w:t>
            </w:r>
            <w:r>
              <w:t>30/12/09</w:t>
            </w:r>
          </w:p>
        </w:tc>
        <w:tc>
          <w:tcPr>
            <w:tcW w:w="3687" w:type="dxa"/>
          </w:tcPr>
          <w:p w:rsidR="00E51B6B" w:rsidRDefault="005E3616">
            <w:pPr>
              <w:pStyle w:val="TableParagraph"/>
              <w:ind w:left="108" w:right="94"/>
              <w:jc w:val="both"/>
            </w:pPr>
            <w:r>
              <w:t>$2.386.106-</w:t>
            </w:r>
            <w:r>
              <w:rPr>
                <w:spacing w:val="-11"/>
              </w:rPr>
              <w:t xml:space="preserve"> </w:t>
            </w:r>
            <w:r>
              <w:t>Prestación</w:t>
            </w:r>
            <w:r>
              <w:rPr>
                <w:spacing w:val="-13"/>
              </w:rPr>
              <w:t xml:space="preserve"> </w:t>
            </w:r>
            <w:r>
              <w:t>de</w:t>
            </w:r>
            <w:r>
              <w:rPr>
                <w:spacing w:val="-12"/>
              </w:rPr>
              <w:t xml:space="preserve"> </w:t>
            </w:r>
            <w:r>
              <w:t>servicios</w:t>
            </w:r>
            <w:r>
              <w:rPr>
                <w:spacing w:val="-59"/>
              </w:rPr>
              <w:t xml:space="preserve"> </w:t>
            </w:r>
            <w:r>
              <w:t>como</w:t>
            </w:r>
            <w:r>
              <w:rPr>
                <w:spacing w:val="1"/>
              </w:rPr>
              <w:t xml:space="preserve"> </w:t>
            </w:r>
            <w:r>
              <w:t>instructor</w:t>
            </w:r>
            <w:r>
              <w:rPr>
                <w:spacing w:val="1"/>
              </w:rPr>
              <w:t xml:space="preserve"> </w:t>
            </w:r>
            <w:r>
              <w:t>contratista,</w:t>
            </w:r>
            <w:r>
              <w:rPr>
                <w:spacing w:val="1"/>
              </w:rPr>
              <w:t xml:space="preserve"> </w:t>
            </w:r>
            <w:r>
              <w:t>impartiendo</w:t>
            </w:r>
            <w:r>
              <w:rPr>
                <w:spacing w:val="1"/>
              </w:rPr>
              <w:t xml:space="preserve"> </w:t>
            </w:r>
            <w:r>
              <w:t>formación</w:t>
            </w:r>
            <w:r>
              <w:rPr>
                <w:spacing w:val="1"/>
              </w:rPr>
              <w:t xml:space="preserve"> </w:t>
            </w:r>
            <w:r>
              <w:t>profesional</w:t>
            </w:r>
            <w:r>
              <w:rPr>
                <w:spacing w:val="-59"/>
              </w:rPr>
              <w:t xml:space="preserve"> </w:t>
            </w:r>
            <w:r>
              <w:t>en</w:t>
            </w:r>
            <w:r>
              <w:rPr>
                <w:spacing w:val="1"/>
              </w:rPr>
              <w:t xml:space="preserve"> </w:t>
            </w:r>
            <w:r>
              <w:t>las</w:t>
            </w:r>
            <w:r>
              <w:rPr>
                <w:spacing w:val="1"/>
              </w:rPr>
              <w:t xml:space="preserve"> </w:t>
            </w:r>
            <w:r>
              <w:t>áreas</w:t>
            </w:r>
            <w:r>
              <w:rPr>
                <w:spacing w:val="1"/>
              </w:rPr>
              <w:t xml:space="preserve"> </w:t>
            </w:r>
            <w:r>
              <w:t>de</w:t>
            </w:r>
            <w:r>
              <w:rPr>
                <w:spacing w:val="1"/>
              </w:rPr>
              <w:t xml:space="preserve"> </w:t>
            </w:r>
            <w:r>
              <w:t>seguridad,</w:t>
            </w:r>
            <w:r>
              <w:rPr>
                <w:spacing w:val="1"/>
              </w:rPr>
              <w:t xml:space="preserve"> </w:t>
            </w:r>
            <w:r>
              <w:t>sostenimiento, seguridad, voladura,</w:t>
            </w:r>
            <w:r>
              <w:rPr>
                <w:spacing w:val="-60"/>
              </w:rPr>
              <w:t xml:space="preserve"> </w:t>
            </w:r>
            <w:r>
              <w:t>ventilación</w:t>
            </w:r>
            <w:r>
              <w:rPr>
                <w:spacing w:val="5"/>
              </w:rPr>
              <w:t xml:space="preserve"> </w:t>
            </w:r>
            <w:r>
              <w:t>y</w:t>
            </w:r>
            <w:r>
              <w:rPr>
                <w:spacing w:val="3"/>
              </w:rPr>
              <w:t xml:space="preserve"> </w:t>
            </w:r>
            <w:r>
              <w:t>todo</w:t>
            </w:r>
            <w:r>
              <w:rPr>
                <w:spacing w:val="6"/>
              </w:rPr>
              <w:t xml:space="preserve"> </w:t>
            </w:r>
            <w:r>
              <w:t>lo</w:t>
            </w:r>
            <w:r>
              <w:rPr>
                <w:spacing w:val="3"/>
              </w:rPr>
              <w:t xml:space="preserve"> </w:t>
            </w:r>
            <w:r>
              <w:t>relacionado</w:t>
            </w:r>
            <w:r>
              <w:rPr>
                <w:spacing w:val="6"/>
              </w:rPr>
              <w:t xml:space="preserve"> </w:t>
            </w:r>
            <w:r>
              <w:t>en</w:t>
            </w:r>
          </w:p>
          <w:p w:rsidR="00E51B6B" w:rsidRDefault="005E3616">
            <w:pPr>
              <w:pStyle w:val="TableParagraph"/>
              <w:spacing w:line="234" w:lineRule="exact"/>
              <w:ind w:left="108"/>
            </w:pPr>
            <w:r>
              <w:t>minería.</w:t>
            </w:r>
          </w:p>
        </w:tc>
      </w:tr>
      <w:tr w:rsidR="00E51B6B">
        <w:trPr>
          <w:trHeight w:val="3542"/>
        </w:trPr>
        <w:tc>
          <w:tcPr>
            <w:tcW w:w="1843" w:type="dxa"/>
          </w:tcPr>
          <w:p w:rsidR="00E51B6B" w:rsidRDefault="005E3616">
            <w:pPr>
              <w:pStyle w:val="TableParagraph"/>
              <w:spacing w:line="250" w:lineRule="exact"/>
              <w:jc w:val="both"/>
            </w:pPr>
            <w:proofErr w:type="spellStart"/>
            <w:r>
              <w:t>N°</w:t>
            </w:r>
            <w:proofErr w:type="spellEnd"/>
            <w:r>
              <w:rPr>
                <w:spacing w:val="11"/>
              </w:rPr>
              <w:t xml:space="preserve"> </w:t>
            </w:r>
            <w:r>
              <w:t>021</w:t>
            </w:r>
            <w:r>
              <w:rPr>
                <w:spacing w:val="7"/>
              </w:rPr>
              <w:t xml:space="preserve"> </w:t>
            </w:r>
            <w:r>
              <w:t>de</w:t>
            </w:r>
            <w:r>
              <w:rPr>
                <w:spacing w:val="7"/>
              </w:rPr>
              <w:t xml:space="preserve"> </w:t>
            </w:r>
            <w:r>
              <w:t>28</w:t>
            </w:r>
            <w:r>
              <w:rPr>
                <w:spacing w:val="8"/>
              </w:rPr>
              <w:t xml:space="preserve"> </w:t>
            </w:r>
            <w:r>
              <w:t>de</w:t>
            </w:r>
          </w:p>
          <w:p w:rsidR="00E51B6B" w:rsidRDefault="005E3616">
            <w:pPr>
              <w:pStyle w:val="TableParagraph"/>
              <w:ind w:right="93"/>
              <w:jc w:val="both"/>
            </w:pPr>
            <w:r>
              <w:t>enero</w:t>
            </w:r>
            <w:r>
              <w:rPr>
                <w:spacing w:val="1"/>
              </w:rPr>
              <w:t xml:space="preserve"> </w:t>
            </w:r>
            <w:r>
              <w:t>de</w:t>
            </w:r>
            <w:r>
              <w:rPr>
                <w:spacing w:val="1"/>
              </w:rPr>
              <w:t xml:space="preserve"> </w:t>
            </w:r>
            <w:r>
              <w:t>2010</w:t>
            </w:r>
            <w:r>
              <w:rPr>
                <w:spacing w:val="1"/>
              </w:rPr>
              <w:t xml:space="preserve"> </w:t>
            </w:r>
            <w:r>
              <w:t>(fls.20-23</w:t>
            </w:r>
            <w:r>
              <w:rPr>
                <w:spacing w:val="-8"/>
              </w:rPr>
              <w:t xml:space="preserve"> </w:t>
            </w:r>
            <w:r>
              <w:t>y</w:t>
            </w:r>
            <w:r>
              <w:rPr>
                <w:spacing w:val="-9"/>
              </w:rPr>
              <w:t xml:space="preserve"> </w:t>
            </w:r>
            <w:r>
              <w:t>CD</w:t>
            </w:r>
            <w:r>
              <w:rPr>
                <w:spacing w:val="-8"/>
              </w:rPr>
              <w:t xml:space="preserve"> </w:t>
            </w:r>
            <w:proofErr w:type="spellStart"/>
            <w:r>
              <w:t>fl</w:t>
            </w:r>
            <w:proofErr w:type="spellEnd"/>
            <w:r>
              <w:rPr>
                <w:spacing w:val="-58"/>
              </w:rPr>
              <w:t xml:space="preserve"> </w:t>
            </w:r>
            <w:r>
              <w:t>175)</w:t>
            </w:r>
          </w:p>
        </w:tc>
        <w:tc>
          <w:tcPr>
            <w:tcW w:w="3260" w:type="dxa"/>
          </w:tcPr>
          <w:p w:rsidR="00E51B6B" w:rsidRDefault="005E3616">
            <w:pPr>
              <w:pStyle w:val="TableParagraph"/>
              <w:spacing w:line="250" w:lineRule="exact"/>
            </w:pPr>
            <w:r>
              <w:t>10</w:t>
            </w:r>
            <w:r>
              <w:rPr>
                <w:spacing w:val="-1"/>
              </w:rPr>
              <w:t xml:space="preserve"> </w:t>
            </w:r>
            <w:r>
              <w:t>meses y</w:t>
            </w:r>
            <w:r>
              <w:rPr>
                <w:spacing w:val="-2"/>
              </w:rPr>
              <w:t xml:space="preserve"> </w:t>
            </w:r>
            <w:r>
              <w:t>15</w:t>
            </w:r>
            <w:r>
              <w:rPr>
                <w:spacing w:val="-1"/>
              </w:rPr>
              <w:t xml:space="preserve"> </w:t>
            </w:r>
            <w:r>
              <w:t>días.</w:t>
            </w:r>
          </w:p>
          <w:p w:rsidR="00E51B6B" w:rsidRDefault="00E51B6B">
            <w:pPr>
              <w:pStyle w:val="TableParagraph"/>
              <w:spacing w:before="1"/>
              <w:ind w:left="0"/>
            </w:pPr>
          </w:p>
          <w:p w:rsidR="00E51B6B" w:rsidRDefault="005E3616">
            <w:pPr>
              <w:pStyle w:val="TableParagraph"/>
              <w:ind w:right="938"/>
            </w:pPr>
            <w:r>
              <w:t>Inicio: 01/02/10</w:t>
            </w:r>
            <w:r>
              <w:rPr>
                <w:spacing w:val="1"/>
              </w:rPr>
              <w:t xml:space="preserve"> </w:t>
            </w:r>
            <w:r>
              <w:t>Terminación:</w:t>
            </w:r>
            <w:r>
              <w:rPr>
                <w:spacing w:val="-5"/>
              </w:rPr>
              <w:t xml:space="preserve"> </w:t>
            </w:r>
            <w:r>
              <w:t>15/12/10</w:t>
            </w:r>
          </w:p>
        </w:tc>
        <w:tc>
          <w:tcPr>
            <w:tcW w:w="3687" w:type="dxa"/>
          </w:tcPr>
          <w:p w:rsidR="00E51B6B" w:rsidRDefault="005E3616">
            <w:pPr>
              <w:pStyle w:val="TableParagraph"/>
              <w:tabs>
                <w:tab w:val="left" w:pos="2464"/>
              </w:tabs>
              <w:ind w:left="108" w:right="94"/>
              <w:jc w:val="both"/>
            </w:pPr>
            <w:r>
              <w:t>$26.250.000-</w:t>
            </w:r>
            <w:r>
              <w:rPr>
                <w:spacing w:val="-12"/>
              </w:rPr>
              <w:t xml:space="preserve"> </w:t>
            </w:r>
            <w:r>
              <w:t>Orientar,</w:t>
            </w:r>
            <w:r>
              <w:rPr>
                <w:spacing w:val="-9"/>
              </w:rPr>
              <w:t xml:space="preserve"> </w:t>
            </w:r>
            <w:r>
              <w:t>implementar</w:t>
            </w:r>
            <w:r>
              <w:rPr>
                <w:spacing w:val="-59"/>
              </w:rPr>
              <w:t xml:space="preserve"> </w:t>
            </w:r>
            <w:r>
              <w:t>y desarrollar proyectos formativos</w:t>
            </w:r>
            <w:r>
              <w:rPr>
                <w:spacing w:val="1"/>
              </w:rPr>
              <w:t xml:space="preserve"> </w:t>
            </w:r>
            <w:r>
              <w:t>en</w:t>
            </w:r>
            <w:r>
              <w:rPr>
                <w:spacing w:val="1"/>
              </w:rPr>
              <w:t xml:space="preserve"> </w:t>
            </w:r>
            <w:r>
              <w:t>el</w:t>
            </w:r>
            <w:r>
              <w:rPr>
                <w:spacing w:val="1"/>
              </w:rPr>
              <w:t xml:space="preserve"> </w:t>
            </w:r>
            <w:r>
              <w:t>área</w:t>
            </w:r>
            <w:r>
              <w:rPr>
                <w:spacing w:val="1"/>
              </w:rPr>
              <w:t xml:space="preserve"> </w:t>
            </w:r>
            <w:r>
              <w:t>de</w:t>
            </w:r>
            <w:r>
              <w:rPr>
                <w:spacing w:val="1"/>
              </w:rPr>
              <w:t xml:space="preserve"> </w:t>
            </w:r>
            <w:r>
              <w:t>sostenimiento,</w:t>
            </w:r>
            <w:r>
              <w:rPr>
                <w:spacing w:val="1"/>
              </w:rPr>
              <w:t xml:space="preserve"> </w:t>
            </w:r>
            <w:r>
              <w:t>perforación,</w:t>
            </w:r>
            <w:r>
              <w:rPr>
                <w:spacing w:val="1"/>
              </w:rPr>
              <w:t xml:space="preserve"> </w:t>
            </w:r>
            <w:r>
              <w:t>voladura,</w:t>
            </w:r>
            <w:r>
              <w:rPr>
                <w:spacing w:val="1"/>
              </w:rPr>
              <w:t xml:space="preserve"> </w:t>
            </w:r>
            <w:r>
              <w:t>transporte,</w:t>
            </w:r>
            <w:r>
              <w:rPr>
                <w:spacing w:val="1"/>
              </w:rPr>
              <w:t xml:space="preserve"> </w:t>
            </w:r>
            <w:r>
              <w:t>supervisión, seguridad, ventilación,</w:t>
            </w:r>
            <w:r>
              <w:rPr>
                <w:spacing w:val="-59"/>
              </w:rPr>
              <w:t xml:space="preserve"> </w:t>
            </w:r>
            <w:r>
              <w:t>arranque,</w:t>
            </w:r>
            <w:r>
              <w:rPr>
                <w:spacing w:val="1"/>
              </w:rPr>
              <w:t xml:space="preserve"> </w:t>
            </w:r>
            <w:r>
              <w:t>salvamento</w:t>
            </w:r>
            <w:r>
              <w:rPr>
                <w:spacing w:val="1"/>
              </w:rPr>
              <w:t xml:space="preserve"> </w:t>
            </w:r>
            <w:r>
              <w:t>y</w:t>
            </w:r>
            <w:r>
              <w:rPr>
                <w:spacing w:val="1"/>
              </w:rPr>
              <w:t xml:space="preserve"> </w:t>
            </w:r>
            <w:r>
              <w:t>en</w:t>
            </w:r>
            <w:r>
              <w:rPr>
                <w:spacing w:val="1"/>
              </w:rPr>
              <w:t xml:space="preserve"> </w:t>
            </w:r>
            <w:r>
              <w:rPr>
                <w:spacing w:val="-1"/>
              </w:rPr>
              <w:t>formación</w:t>
            </w:r>
            <w:r>
              <w:rPr>
                <w:spacing w:val="-14"/>
              </w:rPr>
              <w:t xml:space="preserve"> </w:t>
            </w:r>
            <w:r>
              <w:t>complementaria;</w:t>
            </w:r>
            <w:r>
              <w:rPr>
                <w:spacing w:val="-13"/>
              </w:rPr>
              <w:t xml:space="preserve"> </w:t>
            </w:r>
            <w:r>
              <w:t>también</w:t>
            </w:r>
            <w:r>
              <w:rPr>
                <w:spacing w:val="-59"/>
              </w:rPr>
              <w:t xml:space="preserve"> </w:t>
            </w:r>
            <w:r>
              <w:t>debe</w:t>
            </w:r>
            <w:r>
              <w:rPr>
                <w:spacing w:val="1"/>
              </w:rPr>
              <w:t xml:space="preserve"> </w:t>
            </w:r>
            <w:r>
              <w:t>apoyar</w:t>
            </w:r>
            <w:r>
              <w:rPr>
                <w:spacing w:val="1"/>
              </w:rPr>
              <w:t xml:space="preserve"> </w:t>
            </w:r>
            <w:r>
              <w:t>los</w:t>
            </w:r>
            <w:r>
              <w:rPr>
                <w:spacing w:val="1"/>
              </w:rPr>
              <w:t xml:space="preserve"> </w:t>
            </w:r>
            <w:r>
              <w:t>procesos</w:t>
            </w:r>
            <w:r>
              <w:rPr>
                <w:spacing w:val="1"/>
              </w:rPr>
              <w:t xml:space="preserve"> </w:t>
            </w:r>
            <w:r>
              <w:t>de</w:t>
            </w:r>
            <w:r>
              <w:rPr>
                <w:spacing w:val="1"/>
              </w:rPr>
              <w:t xml:space="preserve"> </w:t>
            </w:r>
            <w:r>
              <w:t>normalización,</w:t>
            </w:r>
            <w:r>
              <w:tab/>
              <w:t>evaluación,</w:t>
            </w:r>
            <w:r>
              <w:rPr>
                <w:spacing w:val="-59"/>
              </w:rPr>
              <w:t xml:space="preserve"> </w:t>
            </w:r>
            <w:r>
              <w:t>certificación,</w:t>
            </w:r>
            <w:r>
              <w:rPr>
                <w:spacing w:val="1"/>
              </w:rPr>
              <w:t xml:space="preserve"> </w:t>
            </w:r>
            <w:r>
              <w:t>diseño,</w:t>
            </w:r>
            <w:r>
              <w:rPr>
                <w:spacing w:val="1"/>
              </w:rPr>
              <w:t xml:space="preserve"> </w:t>
            </w:r>
            <w:r>
              <w:t>curricular,</w:t>
            </w:r>
            <w:r>
              <w:rPr>
                <w:spacing w:val="1"/>
              </w:rPr>
              <w:t xml:space="preserve"> </w:t>
            </w:r>
            <w:r>
              <w:t>integración</w:t>
            </w:r>
            <w:r>
              <w:rPr>
                <w:spacing w:val="1"/>
              </w:rPr>
              <w:t xml:space="preserve"> </w:t>
            </w:r>
            <w:r>
              <w:t>con</w:t>
            </w:r>
            <w:r>
              <w:rPr>
                <w:spacing w:val="1"/>
              </w:rPr>
              <w:t xml:space="preserve"> </w:t>
            </w:r>
            <w:r>
              <w:t>la</w:t>
            </w:r>
            <w:r>
              <w:rPr>
                <w:spacing w:val="1"/>
              </w:rPr>
              <w:t xml:space="preserve"> </w:t>
            </w:r>
            <w:r>
              <w:t>media,</w:t>
            </w:r>
            <w:r>
              <w:rPr>
                <w:spacing w:val="1"/>
              </w:rPr>
              <w:t xml:space="preserve"> </w:t>
            </w:r>
            <w:r>
              <w:t>seguimiento</w:t>
            </w:r>
            <w:r>
              <w:rPr>
                <w:spacing w:val="19"/>
              </w:rPr>
              <w:t xml:space="preserve"> </w:t>
            </w:r>
            <w:r>
              <w:t>a</w:t>
            </w:r>
            <w:r>
              <w:rPr>
                <w:spacing w:val="16"/>
              </w:rPr>
              <w:t xml:space="preserve"> </w:t>
            </w:r>
            <w:r>
              <w:t>aprendices</w:t>
            </w:r>
            <w:r>
              <w:rPr>
                <w:spacing w:val="19"/>
              </w:rPr>
              <w:t xml:space="preserve"> </w:t>
            </w:r>
            <w:r>
              <w:t>y</w:t>
            </w:r>
          </w:p>
          <w:p w:rsidR="00E51B6B" w:rsidRDefault="005E3616">
            <w:pPr>
              <w:pStyle w:val="TableParagraph"/>
              <w:spacing w:line="252" w:lineRule="exact"/>
              <w:ind w:left="108" w:right="96"/>
              <w:jc w:val="both"/>
            </w:pPr>
            <w:r>
              <w:t>servicios</w:t>
            </w:r>
            <w:r>
              <w:rPr>
                <w:spacing w:val="-2"/>
              </w:rPr>
              <w:t xml:space="preserve"> </w:t>
            </w:r>
            <w:r>
              <w:t>tecnológicos</w:t>
            </w:r>
            <w:r>
              <w:rPr>
                <w:spacing w:val="-4"/>
              </w:rPr>
              <w:t xml:space="preserve"> </w:t>
            </w:r>
            <w:r>
              <w:t>que</w:t>
            </w:r>
            <w:r>
              <w:rPr>
                <w:spacing w:val="-2"/>
              </w:rPr>
              <w:t xml:space="preserve"> </w:t>
            </w:r>
            <w:r>
              <w:t>brinda</w:t>
            </w:r>
            <w:r>
              <w:rPr>
                <w:spacing w:val="-4"/>
              </w:rPr>
              <w:t xml:space="preserve"> </w:t>
            </w:r>
            <w:r>
              <w:t>el</w:t>
            </w:r>
            <w:r>
              <w:rPr>
                <w:spacing w:val="-59"/>
              </w:rPr>
              <w:t xml:space="preserve"> </w:t>
            </w:r>
            <w:r>
              <w:t>Centro</w:t>
            </w:r>
            <w:r>
              <w:rPr>
                <w:spacing w:val="-1"/>
              </w:rPr>
              <w:t xml:space="preserve"> </w:t>
            </w:r>
            <w:r>
              <w:t>Minero.</w:t>
            </w:r>
          </w:p>
        </w:tc>
      </w:tr>
      <w:tr w:rsidR="00E51B6B">
        <w:trPr>
          <w:trHeight w:val="757"/>
        </w:trPr>
        <w:tc>
          <w:tcPr>
            <w:tcW w:w="1843" w:type="dxa"/>
          </w:tcPr>
          <w:p w:rsidR="00E51B6B" w:rsidRDefault="005E3616">
            <w:pPr>
              <w:pStyle w:val="TableParagraph"/>
              <w:spacing w:line="250" w:lineRule="exact"/>
            </w:pPr>
            <w:proofErr w:type="spellStart"/>
            <w:r>
              <w:t>N°</w:t>
            </w:r>
            <w:proofErr w:type="spellEnd"/>
            <w:r>
              <w:rPr>
                <w:spacing w:val="73"/>
              </w:rPr>
              <w:t xml:space="preserve"> </w:t>
            </w:r>
            <w:r>
              <w:t>0010</w:t>
            </w:r>
            <w:r>
              <w:rPr>
                <w:spacing w:val="73"/>
              </w:rPr>
              <w:t xml:space="preserve"> </w:t>
            </w:r>
            <w:r>
              <w:t>de</w:t>
            </w:r>
            <w:r>
              <w:rPr>
                <w:spacing w:val="72"/>
              </w:rPr>
              <w:t xml:space="preserve"> </w:t>
            </w:r>
            <w:r>
              <w:t>28</w:t>
            </w:r>
          </w:p>
          <w:p w:rsidR="00E51B6B" w:rsidRDefault="005E3616">
            <w:pPr>
              <w:pStyle w:val="TableParagraph"/>
              <w:tabs>
                <w:tab w:val="left" w:pos="640"/>
                <w:tab w:val="left" w:pos="1492"/>
              </w:tabs>
              <w:spacing w:line="252" w:lineRule="exact"/>
            </w:pPr>
            <w:r>
              <w:t>de</w:t>
            </w:r>
            <w:r>
              <w:tab/>
              <w:t>enero</w:t>
            </w:r>
            <w:r>
              <w:tab/>
              <w:t>de</w:t>
            </w:r>
          </w:p>
        </w:tc>
        <w:tc>
          <w:tcPr>
            <w:tcW w:w="3260" w:type="dxa"/>
          </w:tcPr>
          <w:p w:rsidR="00E51B6B" w:rsidRDefault="005E3616">
            <w:pPr>
              <w:pStyle w:val="TableParagraph"/>
              <w:spacing w:line="250" w:lineRule="exact"/>
            </w:pPr>
            <w:r>
              <w:t>5</w:t>
            </w:r>
            <w:r>
              <w:rPr>
                <w:spacing w:val="-1"/>
              </w:rPr>
              <w:t xml:space="preserve"> </w:t>
            </w:r>
            <w:r>
              <w:t>meses.</w:t>
            </w:r>
          </w:p>
          <w:p w:rsidR="00E51B6B" w:rsidRDefault="00E51B6B">
            <w:pPr>
              <w:pStyle w:val="TableParagraph"/>
              <w:ind w:left="0"/>
            </w:pPr>
          </w:p>
          <w:p w:rsidR="00E51B6B" w:rsidRDefault="005E3616">
            <w:pPr>
              <w:pStyle w:val="TableParagraph"/>
              <w:spacing w:line="234" w:lineRule="exact"/>
            </w:pPr>
            <w:r>
              <w:t>Inicio:</w:t>
            </w:r>
            <w:r>
              <w:rPr>
                <w:spacing w:val="-1"/>
              </w:rPr>
              <w:t xml:space="preserve"> </w:t>
            </w:r>
            <w:r>
              <w:t>01/02/11</w:t>
            </w:r>
          </w:p>
        </w:tc>
        <w:tc>
          <w:tcPr>
            <w:tcW w:w="3687" w:type="dxa"/>
          </w:tcPr>
          <w:p w:rsidR="00E51B6B" w:rsidRDefault="005E3616">
            <w:pPr>
              <w:pStyle w:val="TableParagraph"/>
              <w:ind w:left="108" w:right="86"/>
            </w:pPr>
            <w:r>
              <w:t>$11.500.000-</w:t>
            </w:r>
            <w:r>
              <w:rPr>
                <w:spacing w:val="46"/>
              </w:rPr>
              <w:t xml:space="preserve"> </w:t>
            </w:r>
            <w:r>
              <w:t>Prestar</w:t>
            </w:r>
            <w:r>
              <w:rPr>
                <w:spacing w:val="46"/>
              </w:rPr>
              <w:t xml:space="preserve"> </w:t>
            </w:r>
            <w:r>
              <w:t>los</w:t>
            </w:r>
            <w:r>
              <w:rPr>
                <w:spacing w:val="44"/>
              </w:rPr>
              <w:t xml:space="preserve"> </w:t>
            </w:r>
            <w:r>
              <w:t>servicios</w:t>
            </w:r>
            <w:r>
              <w:rPr>
                <w:spacing w:val="-58"/>
              </w:rPr>
              <w:t xml:space="preserve"> </w:t>
            </w:r>
            <w:r>
              <w:t>temporales</w:t>
            </w:r>
            <w:r>
              <w:rPr>
                <w:spacing w:val="83"/>
              </w:rPr>
              <w:t xml:space="preserve"> </w:t>
            </w:r>
            <w:r>
              <w:t>para</w:t>
            </w:r>
            <w:r>
              <w:rPr>
                <w:spacing w:val="83"/>
              </w:rPr>
              <w:t xml:space="preserve"> </w:t>
            </w:r>
            <w:r>
              <w:t>la</w:t>
            </w:r>
            <w:r>
              <w:rPr>
                <w:spacing w:val="82"/>
              </w:rPr>
              <w:t xml:space="preserve"> </w:t>
            </w:r>
            <w:r>
              <w:t>orientación</w:t>
            </w:r>
            <w:r>
              <w:rPr>
                <w:spacing w:val="83"/>
              </w:rPr>
              <w:t xml:space="preserve"> </w:t>
            </w:r>
            <w:r>
              <w:t>y</w:t>
            </w:r>
          </w:p>
          <w:p w:rsidR="00E51B6B" w:rsidRDefault="005E3616">
            <w:pPr>
              <w:pStyle w:val="TableParagraph"/>
              <w:spacing w:line="234" w:lineRule="exact"/>
              <w:ind w:left="108"/>
            </w:pPr>
            <w:r>
              <w:t>desarrollo</w:t>
            </w:r>
            <w:r>
              <w:rPr>
                <w:spacing w:val="109"/>
              </w:rPr>
              <w:t xml:space="preserve"> </w:t>
            </w:r>
            <w:r>
              <w:t>de</w:t>
            </w:r>
            <w:r>
              <w:rPr>
                <w:spacing w:val="108"/>
              </w:rPr>
              <w:t xml:space="preserve"> </w:t>
            </w:r>
            <w:r>
              <w:t>los</w:t>
            </w:r>
            <w:r>
              <w:rPr>
                <w:spacing w:val="107"/>
              </w:rPr>
              <w:t xml:space="preserve"> </w:t>
            </w:r>
            <w:r>
              <w:t>programas</w:t>
            </w:r>
            <w:r>
              <w:rPr>
                <w:spacing w:val="108"/>
              </w:rPr>
              <w:t xml:space="preserve"> </w:t>
            </w:r>
            <w:r>
              <w:t>de</w:t>
            </w:r>
          </w:p>
        </w:tc>
      </w:tr>
    </w:tbl>
    <w:p w:rsidR="00E51B6B" w:rsidRDefault="00E51B6B">
      <w:pPr>
        <w:spacing w:line="234" w:lineRule="exact"/>
        <w:sectPr w:rsidR="00E51B6B">
          <w:pgSz w:w="12240" w:h="18720"/>
          <w:pgMar w:top="1700" w:right="1580" w:bottom="1160" w:left="1580" w:header="451" w:footer="976" w:gutter="0"/>
          <w:cols w:space="720"/>
        </w:sectPr>
      </w:pPr>
    </w:p>
    <w:p w:rsidR="00E51B6B" w:rsidRDefault="00E51B6B">
      <w:pPr>
        <w:pStyle w:val="Textoindependiente"/>
        <w:spacing w:before="7"/>
        <w:rPr>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260"/>
        <w:gridCol w:w="3687"/>
      </w:tblGrid>
      <w:tr w:rsidR="00E51B6B">
        <w:trPr>
          <w:trHeight w:val="253"/>
        </w:trPr>
        <w:tc>
          <w:tcPr>
            <w:tcW w:w="1843" w:type="dxa"/>
            <w:shd w:val="clear" w:color="auto" w:fill="BEBEBE"/>
          </w:tcPr>
          <w:p w:rsidR="00E51B6B" w:rsidRDefault="005E3616">
            <w:pPr>
              <w:pStyle w:val="TableParagraph"/>
              <w:spacing w:line="234" w:lineRule="exact"/>
              <w:ind w:left="297"/>
              <w:rPr>
                <w:rFonts w:ascii="Arial"/>
                <w:b/>
              </w:rPr>
            </w:pPr>
            <w:r>
              <w:rPr>
                <w:rFonts w:ascii="Arial"/>
                <w:b/>
              </w:rPr>
              <w:t>CONTRATO</w:t>
            </w:r>
          </w:p>
        </w:tc>
        <w:tc>
          <w:tcPr>
            <w:tcW w:w="3260" w:type="dxa"/>
            <w:shd w:val="clear" w:color="auto" w:fill="BEBEBE"/>
          </w:tcPr>
          <w:p w:rsidR="00E51B6B" w:rsidRDefault="005E3616">
            <w:pPr>
              <w:pStyle w:val="TableParagraph"/>
              <w:spacing w:line="234" w:lineRule="exact"/>
              <w:ind w:left="1037"/>
              <w:rPr>
                <w:rFonts w:ascii="Arial" w:hAnsi="Arial"/>
                <w:b/>
              </w:rPr>
            </w:pPr>
            <w:r>
              <w:rPr>
                <w:rFonts w:ascii="Arial" w:hAnsi="Arial"/>
                <w:b/>
              </w:rPr>
              <w:t>DURACIÓN</w:t>
            </w:r>
          </w:p>
        </w:tc>
        <w:tc>
          <w:tcPr>
            <w:tcW w:w="3687" w:type="dxa"/>
            <w:shd w:val="clear" w:color="auto" w:fill="BEBEBE"/>
          </w:tcPr>
          <w:p w:rsidR="00E51B6B" w:rsidRDefault="005E3616">
            <w:pPr>
              <w:pStyle w:val="TableParagraph"/>
              <w:spacing w:line="234" w:lineRule="exact"/>
              <w:ind w:left="974"/>
              <w:rPr>
                <w:rFonts w:ascii="Arial"/>
                <w:b/>
              </w:rPr>
            </w:pPr>
            <w:r>
              <w:rPr>
                <w:rFonts w:ascii="Arial"/>
                <w:b/>
              </w:rPr>
              <w:t>VALOR/OBJETO</w:t>
            </w:r>
          </w:p>
        </w:tc>
      </w:tr>
      <w:tr w:rsidR="00E51B6B">
        <w:trPr>
          <w:trHeight w:val="1770"/>
        </w:trPr>
        <w:tc>
          <w:tcPr>
            <w:tcW w:w="1843" w:type="dxa"/>
          </w:tcPr>
          <w:p w:rsidR="00E51B6B" w:rsidRDefault="005E3616">
            <w:pPr>
              <w:pStyle w:val="TableParagraph"/>
              <w:spacing w:line="250" w:lineRule="exact"/>
            </w:pPr>
            <w:r>
              <w:t>2011</w:t>
            </w:r>
            <w:r>
              <w:rPr>
                <w:spacing w:val="48"/>
              </w:rPr>
              <w:t xml:space="preserve"> </w:t>
            </w:r>
            <w:r>
              <w:t>(</w:t>
            </w:r>
            <w:proofErr w:type="spellStart"/>
            <w:r>
              <w:t>fls</w:t>
            </w:r>
            <w:proofErr w:type="spellEnd"/>
            <w:r>
              <w:t>.</w:t>
            </w:r>
            <w:r>
              <w:rPr>
                <w:spacing w:val="47"/>
              </w:rPr>
              <w:t xml:space="preserve"> </w:t>
            </w:r>
            <w:r>
              <w:t>24-28</w:t>
            </w:r>
          </w:p>
          <w:p w:rsidR="00E51B6B" w:rsidRDefault="005E3616">
            <w:pPr>
              <w:pStyle w:val="TableParagraph"/>
              <w:spacing w:line="252" w:lineRule="exact"/>
            </w:pPr>
            <w:r>
              <w:t>y</w:t>
            </w:r>
            <w:r>
              <w:rPr>
                <w:spacing w:val="-2"/>
              </w:rPr>
              <w:t xml:space="preserve"> </w:t>
            </w:r>
            <w:r>
              <w:t>CD</w:t>
            </w:r>
            <w:r>
              <w:rPr>
                <w:spacing w:val="1"/>
              </w:rPr>
              <w:t xml:space="preserve"> </w:t>
            </w:r>
            <w:proofErr w:type="spellStart"/>
            <w:r>
              <w:t>fl</w:t>
            </w:r>
            <w:proofErr w:type="spellEnd"/>
            <w:r>
              <w:rPr>
                <w:spacing w:val="-2"/>
              </w:rPr>
              <w:t xml:space="preserve"> </w:t>
            </w:r>
            <w:r>
              <w:t>175)</w:t>
            </w:r>
          </w:p>
        </w:tc>
        <w:tc>
          <w:tcPr>
            <w:tcW w:w="3260" w:type="dxa"/>
          </w:tcPr>
          <w:p w:rsidR="00E51B6B" w:rsidRDefault="005E3616">
            <w:pPr>
              <w:pStyle w:val="TableParagraph"/>
              <w:spacing w:line="250" w:lineRule="exact"/>
            </w:pPr>
            <w:r>
              <w:t>Terminación:</w:t>
            </w:r>
            <w:r>
              <w:rPr>
                <w:spacing w:val="-4"/>
              </w:rPr>
              <w:t xml:space="preserve"> </w:t>
            </w:r>
            <w:r>
              <w:t>30/06/11</w:t>
            </w:r>
          </w:p>
        </w:tc>
        <w:tc>
          <w:tcPr>
            <w:tcW w:w="3687" w:type="dxa"/>
          </w:tcPr>
          <w:p w:rsidR="00E51B6B" w:rsidRDefault="005E3616">
            <w:pPr>
              <w:pStyle w:val="TableParagraph"/>
              <w:ind w:left="108" w:right="92"/>
              <w:jc w:val="both"/>
            </w:pPr>
            <w:r>
              <w:t>formación de forma presencial y/o</w:t>
            </w:r>
            <w:r>
              <w:rPr>
                <w:spacing w:val="1"/>
              </w:rPr>
              <w:t xml:space="preserve"> </w:t>
            </w:r>
            <w:r>
              <w:t>virtual, mediante la formulación de</w:t>
            </w:r>
            <w:r>
              <w:rPr>
                <w:spacing w:val="1"/>
              </w:rPr>
              <w:t xml:space="preserve"> </w:t>
            </w:r>
            <w:r>
              <w:t>proyectos</w:t>
            </w:r>
            <w:r>
              <w:rPr>
                <w:spacing w:val="1"/>
              </w:rPr>
              <w:t xml:space="preserve"> </w:t>
            </w:r>
            <w:r>
              <w:t>en</w:t>
            </w:r>
            <w:r>
              <w:rPr>
                <w:spacing w:val="1"/>
              </w:rPr>
              <w:t xml:space="preserve"> </w:t>
            </w:r>
            <w:r>
              <w:t>los</w:t>
            </w:r>
            <w:r>
              <w:rPr>
                <w:spacing w:val="1"/>
              </w:rPr>
              <w:t xml:space="preserve"> </w:t>
            </w:r>
            <w:r>
              <w:t>programas</w:t>
            </w:r>
            <w:r>
              <w:rPr>
                <w:spacing w:val="1"/>
              </w:rPr>
              <w:t xml:space="preserve"> </w:t>
            </w:r>
            <w:r>
              <w:t>de</w:t>
            </w:r>
            <w:r>
              <w:rPr>
                <w:spacing w:val="1"/>
              </w:rPr>
              <w:t xml:space="preserve"> </w:t>
            </w:r>
            <w:r>
              <w:t>formación</w:t>
            </w:r>
            <w:r>
              <w:rPr>
                <w:spacing w:val="1"/>
              </w:rPr>
              <w:t xml:space="preserve"> </w:t>
            </w:r>
            <w:r>
              <w:t>regular</w:t>
            </w:r>
            <w:r>
              <w:rPr>
                <w:spacing w:val="1"/>
              </w:rPr>
              <w:t xml:space="preserve"> </w:t>
            </w:r>
            <w:r>
              <w:t>en</w:t>
            </w:r>
            <w:r>
              <w:rPr>
                <w:spacing w:val="1"/>
              </w:rPr>
              <w:t xml:space="preserve"> </w:t>
            </w:r>
            <w:r>
              <w:t>el</w:t>
            </w:r>
            <w:r>
              <w:rPr>
                <w:spacing w:val="1"/>
              </w:rPr>
              <w:t xml:space="preserve"> </w:t>
            </w:r>
            <w:r>
              <w:t>área</w:t>
            </w:r>
            <w:r>
              <w:rPr>
                <w:spacing w:val="1"/>
              </w:rPr>
              <w:t xml:space="preserve"> </w:t>
            </w:r>
            <w:r>
              <w:t>de</w:t>
            </w:r>
            <w:r>
              <w:rPr>
                <w:spacing w:val="1"/>
              </w:rPr>
              <w:t xml:space="preserve"> </w:t>
            </w:r>
            <w:r>
              <w:t>auxiliar de minería que atiende el</w:t>
            </w:r>
            <w:r>
              <w:rPr>
                <w:spacing w:val="1"/>
              </w:rPr>
              <w:t xml:space="preserve"> </w:t>
            </w:r>
            <w:r>
              <w:t>Centro</w:t>
            </w:r>
            <w:r>
              <w:rPr>
                <w:spacing w:val="29"/>
              </w:rPr>
              <w:t xml:space="preserve"> </w:t>
            </w:r>
            <w:r>
              <w:t>Minero</w:t>
            </w:r>
            <w:r>
              <w:rPr>
                <w:spacing w:val="32"/>
              </w:rPr>
              <w:t xml:space="preserve"> </w:t>
            </w:r>
            <w:r>
              <w:t>del</w:t>
            </w:r>
            <w:r>
              <w:rPr>
                <w:spacing w:val="31"/>
              </w:rPr>
              <w:t xml:space="preserve"> </w:t>
            </w:r>
            <w:r>
              <w:t>SENA</w:t>
            </w:r>
            <w:r>
              <w:rPr>
                <w:spacing w:val="31"/>
              </w:rPr>
              <w:t xml:space="preserve"> </w:t>
            </w:r>
            <w:r>
              <w:t>Regional</w:t>
            </w:r>
          </w:p>
          <w:p w:rsidR="00E51B6B" w:rsidRDefault="005E3616">
            <w:pPr>
              <w:pStyle w:val="TableParagraph"/>
              <w:spacing w:line="235" w:lineRule="exact"/>
              <w:ind w:left="108"/>
            </w:pPr>
            <w:r>
              <w:t>Boyacá.</w:t>
            </w:r>
          </w:p>
        </w:tc>
      </w:tr>
      <w:tr w:rsidR="00E51B6B">
        <w:trPr>
          <w:trHeight w:val="2529"/>
        </w:trPr>
        <w:tc>
          <w:tcPr>
            <w:tcW w:w="1843" w:type="dxa"/>
          </w:tcPr>
          <w:p w:rsidR="00E51B6B" w:rsidRDefault="005E3616">
            <w:pPr>
              <w:pStyle w:val="TableParagraph"/>
              <w:spacing w:line="250" w:lineRule="exact"/>
              <w:jc w:val="both"/>
            </w:pPr>
            <w:proofErr w:type="spellStart"/>
            <w:r>
              <w:t>N°</w:t>
            </w:r>
            <w:proofErr w:type="spellEnd"/>
            <w:r>
              <w:rPr>
                <w:spacing w:val="14"/>
              </w:rPr>
              <w:t xml:space="preserve"> </w:t>
            </w:r>
            <w:r>
              <w:t>0135</w:t>
            </w:r>
            <w:r>
              <w:rPr>
                <w:spacing w:val="72"/>
              </w:rPr>
              <w:t xml:space="preserve"> </w:t>
            </w:r>
            <w:r>
              <w:t>de</w:t>
            </w:r>
            <w:r>
              <w:rPr>
                <w:spacing w:val="72"/>
              </w:rPr>
              <w:t xml:space="preserve"> </w:t>
            </w:r>
            <w:r>
              <w:t>07</w:t>
            </w:r>
          </w:p>
          <w:p w:rsidR="00E51B6B" w:rsidRDefault="005E3616">
            <w:pPr>
              <w:pStyle w:val="TableParagraph"/>
              <w:ind w:right="93"/>
              <w:jc w:val="both"/>
            </w:pPr>
            <w:r>
              <w:t>de julio de 2011</w:t>
            </w:r>
            <w:r>
              <w:rPr>
                <w:spacing w:val="1"/>
              </w:rPr>
              <w:t xml:space="preserve"> </w:t>
            </w:r>
            <w:r>
              <w:t>(fls.29-32</w:t>
            </w:r>
            <w:r>
              <w:rPr>
                <w:spacing w:val="-8"/>
              </w:rPr>
              <w:t xml:space="preserve"> </w:t>
            </w:r>
            <w:r>
              <w:t>y</w:t>
            </w:r>
            <w:r>
              <w:rPr>
                <w:spacing w:val="-9"/>
              </w:rPr>
              <w:t xml:space="preserve"> </w:t>
            </w:r>
            <w:r>
              <w:t>CD</w:t>
            </w:r>
            <w:r>
              <w:rPr>
                <w:spacing w:val="-8"/>
              </w:rPr>
              <w:t xml:space="preserve"> </w:t>
            </w:r>
            <w:proofErr w:type="spellStart"/>
            <w:r>
              <w:t>fl</w:t>
            </w:r>
            <w:proofErr w:type="spellEnd"/>
            <w:r>
              <w:rPr>
                <w:spacing w:val="-58"/>
              </w:rPr>
              <w:t xml:space="preserve"> </w:t>
            </w:r>
            <w:r>
              <w:t>175)</w:t>
            </w:r>
          </w:p>
        </w:tc>
        <w:tc>
          <w:tcPr>
            <w:tcW w:w="3260" w:type="dxa"/>
          </w:tcPr>
          <w:p w:rsidR="00E51B6B" w:rsidRDefault="005E3616">
            <w:pPr>
              <w:pStyle w:val="TableParagraph"/>
              <w:spacing w:line="250" w:lineRule="exact"/>
            </w:pPr>
            <w:r>
              <w:t>5</w:t>
            </w:r>
            <w:r>
              <w:rPr>
                <w:spacing w:val="-1"/>
              </w:rPr>
              <w:t xml:space="preserve"> </w:t>
            </w:r>
            <w:r>
              <w:t>meses</w:t>
            </w:r>
            <w:r>
              <w:rPr>
                <w:spacing w:val="1"/>
              </w:rPr>
              <w:t xml:space="preserve"> </w:t>
            </w:r>
            <w:r>
              <w:t>y</w:t>
            </w:r>
            <w:r>
              <w:rPr>
                <w:spacing w:val="-2"/>
              </w:rPr>
              <w:t xml:space="preserve"> </w:t>
            </w:r>
            <w:r>
              <w:t>5</w:t>
            </w:r>
            <w:r>
              <w:rPr>
                <w:spacing w:val="-1"/>
              </w:rPr>
              <w:t xml:space="preserve"> </w:t>
            </w:r>
            <w:r>
              <w:t>días.</w:t>
            </w:r>
          </w:p>
          <w:p w:rsidR="00E51B6B" w:rsidRDefault="00E51B6B">
            <w:pPr>
              <w:pStyle w:val="TableParagraph"/>
              <w:ind w:left="0"/>
            </w:pPr>
          </w:p>
          <w:p w:rsidR="00E51B6B" w:rsidRDefault="005E3616">
            <w:pPr>
              <w:pStyle w:val="TableParagraph"/>
              <w:ind w:right="938"/>
            </w:pPr>
            <w:r>
              <w:t>Inicio: 11/07/11</w:t>
            </w:r>
            <w:r>
              <w:rPr>
                <w:spacing w:val="1"/>
              </w:rPr>
              <w:t xml:space="preserve"> </w:t>
            </w:r>
            <w:r>
              <w:t>Terminación:</w:t>
            </w:r>
            <w:r>
              <w:rPr>
                <w:spacing w:val="-5"/>
              </w:rPr>
              <w:t xml:space="preserve"> </w:t>
            </w:r>
            <w:r>
              <w:t>16/12/11</w:t>
            </w:r>
          </w:p>
        </w:tc>
        <w:tc>
          <w:tcPr>
            <w:tcW w:w="3687" w:type="dxa"/>
          </w:tcPr>
          <w:p w:rsidR="00E51B6B" w:rsidRDefault="005E3616">
            <w:pPr>
              <w:pStyle w:val="TableParagraph"/>
              <w:ind w:left="108" w:right="92"/>
              <w:jc w:val="both"/>
            </w:pPr>
            <w:r>
              <w:t>$11.960.000-</w:t>
            </w:r>
            <w:r>
              <w:rPr>
                <w:spacing w:val="1"/>
              </w:rPr>
              <w:t xml:space="preserve"> </w:t>
            </w:r>
            <w:r>
              <w:t>Contratar</w:t>
            </w:r>
            <w:r>
              <w:rPr>
                <w:spacing w:val="62"/>
              </w:rPr>
              <w:t xml:space="preserve"> </w:t>
            </w:r>
            <w:r>
              <w:t>los</w:t>
            </w:r>
            <w:r>
              <w:rPr>
                <w:spacing w:val="-59"/>
              </w:rPr>
              <w:t xml:space="preserve"> </w:t>
            </w:r>
            <w:r>
              <w:t>servicios</w:t>
            </w:r>
            <w:r>
              <w:rPr>
                <w:spacing w:val="1"/>
              </w:rPr>
              <w:t xml:space="preserve"> </w:t>
            </w:r>
            <w:r>
              <w:t>personales</w:t>
            </w:r>
            <w:r>
              <w:rPr>
                <w:spacing w:val="1"/>
              </w:rPr>
              <w:t xml:space="preserve"> </w:t>
            </w:r>
            <w:r>
              <w:t>de</w:t>
            </w:r>
            <w:r>
              <w:rPr>
                <w:spacing w:val="1"/>
              </w:rPr>
              <w:t xml:space="preserve"> </w:t>
            </w:r>
            <w:r>
              <w:t>instructor</w:t>
            </w:r>
            <w:r>
              <w:rPr>
                <w:spacing w:val="-59"/>
              </w:rPr>
              <w:t xml:space="preserve"> </w:t>
            </w:r>
            <w:r>
              <w:t>para la orientación y desarrollo de</w:t>
            </w:r>
            <w:r>
              <w:rPr>
                <w:spacing w:val="1"/>
              </w:rPr>
              <w:t xml:space="preserve"> </w:t>
            </w:r>
            <w:r>
              <w:t>forma</w:t>
            </w:r>
            <w:r>
              <w:rPr>
                <w:spacing w:val="1"/>
              </w:rPr>
              <w:t xml:space="preserve"> </w:t>
            </w:r>
            <w:r>
              <w:t>presencial</w:t>
            </w:r>
            <w:r>
              <w:rPr>
                <w:spacing w:val="1"/>
              </w:rPr>
              <w:t xml:space="preserve"> </w:t>
            </w:r>
            <w:r>
              <w:t>y/o</w:t>
            </w:r>
            <w:r>
              <w:rPr>
                <w:spacing w:val="1"/>
              </w:rPr>
              <w:t xml:space="preserve"> </w:t>
            </w:r>
            <w:r>
              <w:t>virtual,</w:t>
            </w:r>
            <w:r>
              <w:rPr>
                <w:spacing w:val="-59"/>
              </w:rPr>
              <w:t xml:space="preserve"> </w:t>
            </w:r>
            <w:r>
              <w:t>mediante</w:t>
            </w:r>
            <w:r>
              <w:rPr>
                <w:spacing w:val="1"/>
              </w:rPr>
              <w:t xml:space="preserve"> </w:t>
            </w:r>
            <w:r>
              <w:t>la</w:t>
            </w:r>
            <w:r>
              <w:rPr>
                <w:spacing w:val="1"/>
              </w:rPr>
              <w:t xml:space="preserve"> </w:t>
            </w:r>
            <w:r>
              <w:t>formulación</w:t>
            </w:r>
            <w:r>
              <w:rPr>
                <w:spacing w:val="1"/>
              </w:rPr>
              <w:t xml:space="preserve"> </w:t>
            </w:r>
            <w:r>
              <w:t>de</w:t>
            </w:r>
            <w:r>
              <w:rPr>
                <w:spacing w:val="1"/>
              </w:rPr>
              <w:t xml:space="preserve"> </w:t>
            </w:r>
            <w:r>
              <w:t>proyectos</w:t>
            </w:r>
            <w:r>
              <w:rPr>
                <w:spacing w:val="1"/>
              </w:rPr>
              <w:t xml:space="preserve"> </w:t>
            </w:r>
            <w:r>
              <w:t>en</w:t>
            </w:r>
            <w:r>
              <w:rPr>
                <w:spacing w:val="1"/>
              </w:rPr>
              <w:t xml:space="preserve"> </w:t>
            </w:r>
            <w:r>
              <w:t>los</w:t>
            </w:r>
            <w:r>
              <w:rPr>
                <w:spacing w:val="1"/>
              </w:rPr>
              <w:t xml:space="preserve"> </w:t>
            </w:r>
            <w:r>
              <w:t>programas</w:t>
            </w:r>
            <w:r>
              <w:rPr>
                <w:spacing w:val="1"/>
              </w:rPr>
              <w:t xml:space="preserve"> </w:t>
            </w:r>
            <w:r>
              <w:t>de</w:t>
            </w:r>
            <w:r>
              <w:rPr>
                <w:spacing w:val="1"/>
              </w:rPr>
              <w:t xml:space="preserve"> </w:t>
            </w:r>
            <w:r>
              <w:t>formación</w:t>
            </w:r>
            <w:r>
              <w:rPr>
                <w:spacing w:val="1"/>
              </w:rPr>
              <w:t xml:space="preserve"> </w:t>
            </w:r>
            <w:r>
              <w:t>regular</w:t>
            </w:r>
            <w:r>
              <w:rPr>
                <w:spacing w:val="1"/>
              </w:rPr>
              <w:t xml:space="preserve"> </w:t>
            </w:r>
            <w:r>
              <w:t>en</w:t>
            </w:r>
            <w:r>
              <w:rPr>
                <w:spacing w:val="1"/>
              </w:rPr>
              <w:t xml:space="preserve"> </w:t>
            </w:r>
            <w:r>
              <w:t>el</w:t>
            </w:r>
            <w:r>
              <w:rPr>
                <w:spacing w:val="1"/>
              </w:rPr>
              <w:t xml:space="preserve"> </w:t>
            </w:r>
            <w:r>
              <w:t>área</w:t>
            </w:r>
            <w:r>
              <w:rPr>
                <w:spacing w:val="1"/>
              </w:rPr>
              <w:t xml:space="preserve"> </w:t>
            </w:r>
            <w:r>
              <w:t>de</w:t>
            </w:r>
            <w:r>
              <w:rPr>
                <w:spacing w:val="1"/>
              </w:rPr>
              <w:t xml:space="preserve"> </w:t>
            </w:r>
            <w:r>
              <w:t>auxiliar de minería que atiende el</w:t>
            </w:r>
            <w:r>
              <w:rPr>
                <w:spacing w:val="1"/>
              </w:rPr>
              <w:t xml:space="preserve"> </w:t>
            </w:r>
            <w:r>
              <w:t>Centro</w:t>
            </w:r>
            <w:r>
              <w:rPr>
                <w:spacing w:val="29"/>
              </w:rPr>
              <w:t xml:space="preserve"> </w:t>
            </w:r>
            <w:r>
              <w:t>Minero</w:t>
            </w:r>
            <w:r>
              <w:rPr>
                <w:spacing w:val="32"/>
              </w:rPr>
              <w:t xml:space="preserve"> </w:t>
            </w:r>
            <w:r>
              <w:t>del</w:t>
            </w:r>
            <w:r>
              <w:rPr>
                <w:spacing w:val="31"/>
              </w:rPr>
              <w:t xml:space="preserve"> </w:t>
            </w:r>
            <w:r>
              <w:t>SENA</w:t>
            </w:r>
            <w:r>
              <w:rPr>
                <w:spacing w:val="31"/>
              </w:rPr>
              <w:t xml:space="preserve"> </w:t>
            </w:r>
            <w:r>
              <w:t>Regional</w:t>
            </w:r>
          </w:p>
          <w:p w:rsidR="00E51B6B" w:rsidRDefault="005E3616">
            <w:pPr>
              <w:pStyle w:val="TableParagraph"/>
              <w:spacing w:line="234" w:lineRule="exact"/>
              <w:ind w:left="108"/>
            </w:pPr>
            <w:r>
              <w:t>Boyacá.</w:t>
            </w:r>
          </w:p>
        </w:tc>
      </w:tr>
      <w:tr w:rsidR="00E51B6B">
        <w:trPr>
          <w:trHeight w:val="2529"/>
        </w:trPr>
        <w:tc>
          <w:tcPr>
            <w:tcW w:w="1843" w:type="dxa"/>
          </w:tcPr>
          <w:p w:rsidR="00E51B6B" w:rsidRDefault="005E3616">
            <w:pPr>
              <w:pStyle w:val="TableParagraph"/>
              <w:spacing w:line="250" w:lineRule="exact"/>
            </w:pPr>
            <w:proofErr w:type="spellStart"/>
            <w:r>
              <w:t>N°</w:t>
            </w:r>
            <w:proofErr w:type="spellEnd"/>
            <w:r>
              <w:rPr>
                <w:spacing w:val="73"/>
              </w:rPr>
              <w:t xml:space="preserve"> </w:t>
            </w:r>
            <w:r>
              <w:t>0010</w:t>
            </w:r>
            <w:r>
              <w:rPr>
                <w:spacing w:val="73"/>
              </w:rPr>
              <w:t xml:space="preserve"> </w:t>
            </w:r>
            <w:r>
              <w:t>de</w:t>
            </w:r>
            <w:r>
              <w:rPr>
                <w:spacing w:val="72"/>
              </w:rPr>
              <w:t xml:space="preserve"> </w:t>
            </w:r>
            <w:r>
              <w:t>19</w:t>
            </w:r>
          </w:p>
          <w:p w:rsidR="00E51B6B" w:rsidRDefault="005E3616">
            <w:pPr>
              <w:pStyle w:val="TableParagraph"/>
              <w:tabs>
                <w:tab w:val="left" w:pos="640"/>
                <w:tab w:val="left" w:pos="1492"/>
              </w:tabs>
              <w:spacing w:before="1"/>
              <w:ind w:right="93"/>
            </w:pPr>
            <w:r>
              <w:t>de</w:t>
            </w:r>
            <w:r>
              <w:tab/>
              <w:t>enero</w:t>
            </w:r>
            <w:r>
              <w:tab/>
            </w:r>
            <w:r>
              <w:rPr>
                <w:spacing w:val="-2"/>
              </w:rPr>
              <w:t>de</w:t>
            </w:r>
            <w:r>
              <w:rPr>
                <w:spacing w:val="-59"/>
              </w:rPr>
              <w:t xml:space="preserve"> </w:t>
            </w:r>
            <w:r>
              <w:t>2012</w:t>
            </w:r>
            <w:r>
              <w:rPr>
                <w:spacing w:val="-8"/>
              </w:rPr>
              <w:t xml:space="preserve"> </w:t>
            </w:r>
            <w:r>
              <w:t>(fls.33-37</w:t>
            </w:r>
            <w:r>
              <w:rPr>
                <w:spacing w:val="-8"/>
              </w:rPr>
              <w:t xml:space="preserve"> </w:t>
            </w:r>
            <w:r>
              <w:t>y</w:t>
            </w:r>
          </w:p>
          <w:p w:rsidR="00E51B6B" w:rsidRDefault="005E3616">
            <w:pPr>
              <w:pStyle w:val="TableParagraph"/>
              <w:spacing w:line="251" w:lineRule="exact"/>
            </w:pPr>
            <w:r>
              <w:t>CD</w:t>
            </w:r>
            <w:r>
              <w:rPr>
                <w:spacing w:val="-3"/>
              </w:rPr>
              <w:t xml:space="preserve"> </w:t>
            </w:r>
            <w:proofErr w:type="spellStart"/>
            <w:r>
              <w:t>fl</w:t>
            </w:r>
            <w:proofErr w:type="spellEnd"/>
            <w:r>
              <w:rPr>
                <w:spacing w:val="-1"/>
              </w:rPr>
              <w:t xml:space="preserve"> </w:t>
            </w:r>
            <w:r>
              <w:t>175)</w:t>
            </w:r>
          </w:p>
        </w:tc>
        <w:tc>
          <w:tcPr>
            <w:tcW w:w="3260" w:type="dxa"/>
          </w:tcPr>
          <w:p w:rsidR="00E51B6B" w:rsidRDefault="005E3616">
            <w:pPr>
              <w:pStyle w:val="TableParagraph"/>
              <w:spacing w:line="250" w:lineRule="exact"/>
            </w:pPr>
            <w:r>
              <w:t>5</w:t>
            </w:r>
            <w:r>
              <w:rPr>
                <w:spacing w:val="-1"/>
              </w:rPr>
              <w:t xml:space="preserve"> </w:t>
            </w:r>
            <w:r>
              <w:t>meses.</w:t>
            </w:r>
          </w:p>
          <w:p w:rsidR="00E51B6B" w:rsidRDefault="00E51B6B">
            <w:pPr>
              <w:pStyle w:val="TableParagraph"/>
              <w:ind w:left="0"/>
            </w:pPr>
          </w:p>
          <w:p w:rsidR="00E51B6B" w:rsidRDefault="005E3616">
            <w:pPr>
              <w:pStyle w:val="TableParagraph"/>
              <w:ind w:right="938"/>
            </w:pPr>
            <w:r>
              <w:t>Inicio: 23/01/12</w:t>
            </w:r>
            <w:r>
              <w:rPr>
                <w:spacing w:val="1"/>
              </w:rPr>
              <w:t xml:space="preserve"> </w:t>
            </w:r>
            <w:r>
              <w:t>Terminación:</w:t>
            </w:r>
            <w:r>
              <w:rPr>
                <w:spacing w:val="-5"/>
              </w:rPr>
              <w:t xml:space="preserve"> </w:t>
            </w:r>
            <w:r>
              <w:t>22/06/12</w:t>
            </w:r>
          </w:p>
        </w:tc>
        <w:tc>
          <w:tcPr>
            <w:tcW w:w="3687" w:type="dxa"/>
          </w:tcPr>
          <w:p w:rsidR="00E51B6B" w:rsidRDefault="005E3616">
            <w:pPr>
              <w:pStyle w:val="TableParagraph"/>
              <w:ind w:left="108" w:right="94"/>
              <w:jc w:val="both"/>
            </w:pPr>
            <w:r>
              <w:t>$13.000.000- Prestar los servicios</w:t>
            </w:r>
            <w:r>
              <w:rPr>
                <w:spacing w:val="1"/>
              </w:rPr>
              <w:t xml:space="preserve"> </w:t>
            </w:r>
            <w:r>
              <w:t>temporales</w:t>
            </w:r>
            <w:r>
              <w:rPr>
                <w:spacing w:val="1"/>
              </w:rPr>
              <w:t xml:space="preserve"> </w:t>
            </w:r>
            <w:r>
              <w:t>para</w:t>
            </w:r>
            <w:r>
              <w:rPr>
                <w:spacing w:val="1"/>
              </w:rPr>
              <w:t xml:space="preserve"> </w:t>
            </w:r>
            <w:r>
              <w:t>la</w:t>
            </w:r>
            <w:r>
              <w:rPr>
                <w:spacing w:val="1"/>
              </w:rPr>
              <w:t xml:space="preserve"> </w:t>
            </w:r>
            <w:r>
              <w:t>orientación</w:t>
            </w:r>
            <w:r>
              <w:rPr>
                <w:spacing w:val="1"/>
              </w:rPr>
              <w:t xml:space="preserve"> </w:t>
            </w:r>
            <w:r>
              <w:t>y</w:t>
            </w:r>
            <w:r>
              <w:rPr>
                <w:spacing w:val="1"/>
              </w:rPr>
              <w:t xml:space="preserve"> </w:t>
            </w:r>
            <w:r>
              <w:t>desarrollo</w:t>
            </w:r>
            <w:r>
              <w:rPr>
                <w:spacing w:val="1"/>
              </w:rPr>
              <w:t xml:space="preserve"> </w:t>
            </w:r>
            <w:r>
              <w:t>de</w:t>
            </w:r>
            <w:r>
              <w:rPr>
                <w:spacing w:val="1"/>
              </w:rPr>
              <w:t xml:space="preserve"> </w:t>
            </w:r>
            <w:r>
              <w:t>los</w:t>
            </w:r>
            <w:r>
              <w:rPr>
                <w:spacing w:val="1"/>
              </w:rPr>
              <w:t xml:space="preserve"> </w:t>
            </w:r>
            <w:r>
              <w:t>programas</w:t>
            </w:r>
            <w:r>
              <w:rPr>
                <w:spacing w:val="1"/>
              </w:rPr>
              <w:t xml:space="preserve"> </w:t>
            </w:r>
            <w:r>
              <w:t>de</w:t>
            </w:r>
            <w:r>
              <w:rPr>
                <w:spacing w:val="1"/>
              </w:rPr>
              <w:t xml:space="preserve"> </w:t>
            </w:r>
            <w:r>
              <w:t>forma</w:t>
            </w:r>
            <w:r>
              <w:rPr>
                <w:spacing w:val="1"/>
              </w:rPr>
              <w:t xml:space="preserve"> </w:t>
            </w:r>
            <w:r>
              <w:t>presencial</w:t>
            </w:r>
            <w:r>
              <w:rPr>
                <w:spacing w:val="1"/>
              </w:rPr>
              <w:t xml:space="preserve"> </w:t>
            </w:r>
            <w:r>
              <w:t>y/o</w:t>
            </w:r>
            <w:r>
              <w:rPr>
                <w:spacing w:val="1"/>
              </w:rPr>
              <w:t xml:space="preserve"> </w:t>
            </w:r>
            <w:r>
              <w:t>virtual,</w:t>
            </w:r>
            <w:r>
              <w:rPr>
                <w:spacing w:val="-59"/>
              </w:rPr>
              <w:t xml:space="preserve"> </w:t>
            </w:r>
            <w:r>
              <w:t>mediante</w:t>
            </w:r>
            <w:r>
              <w:rPr>
                <w:spacing w:val="1"/>
              </w:rPr>
              <w:t xml:space="preserve"> </w:t>
            </w:r>
            <w:r>
              <w:t>la</w:t>
            </w:r>
            <w:r>
              <w:rPr>
                <w:spacing w:val="1"/>
              </w:rPr>
              <w:t xml:space="preserve"> </w:t>
            </w:r>
            <w:r>
              <w:t>formulación</w:t>
            </w:r>
            <w:r>
              <w:rPr>
                <w:spacing w:val="1"/>
              </w:rPr>
              <w:t xml:space="preserve"> </w:t>
            </w:r>
            <w:r>
              <w:t>de</w:t>
            </w:r>
            <w:r>
              <w:rPr>
                <w:spacing w:val="1"/>
              </w:rPr>
              <w:t xml:space="preserve"> </w:t>
            </w:r>
            <w:r>
              <w:t>proyectos</w:t>
            </w:r>
            <w:r>
              <w:rPr>
                <w:spacing w:val="1"/>
              </w:rPr>
              <w:t xml:space="preserve"> </w:t>
            </w:r>
            <w:r>
              <w:t>en</w:t>
            </w:r>
            <w:r>
              <w:rPr>
                <w:spacing w:val="1"/>
              </w:rPr>
              <w:t xml:space="preserve"> </w:t>
            </w:r>
            <w:r>
              <w:t>los</w:t>
            </w:r>
            <w:r>
              <w:rPr>
                <w:spacing w:val="1"/>
              </w:rPr>
              <w:t xml:space="preserve"> </w:t>
            </w:r>
            <w:r>
              <w:t>diferentes</w:t>
            </w:r>
            <w:r>
              <w:rPr>
                <w:spacing w:val="1"/>
              </w:rPr>
              <w:t xml:space="preserve"> </w:t>
            </w:r>
            <w:r>
              <w:t>programas de formación regular en</w:t>
            </w:r>
            <w:r>
              <w:rPr>
                <w:spacing w:val="-59"/>
              </w:rPr>
              <w:t xml:space="preserve"> </w:t>
            </w:r>
            <w:r>
              <w:t>el</w:t>
            </w:r>
            <w:r>
              <w:rPr>
                <w:spacing w:val="7"/>
              </w:rPr>
              <w:t xml:space="preserve"> </w:t>
            </w:r>
            <w:r>
              <w:t>área</w:t>
            </w:r>
            <w:r>
              <w:rPr>
                <w:spacing w:val="5"/>
              </w:rPr>
              <w:t xml:space="preserve"> </w:t>
            </w:r>
            <w:r>
              <w:t>de</w:t>
            </w:r>
            <w:r>
              <w:rPr>
                <w:spacing w:val="7"/>
              </w:rPr>
              <w:t xml:space="preserve"> </w:t>
            </w:r>
            <w:r>
              <w:t>administración</w:t>
            </w:r>
            <w:r>
              <w:rPr>
                <w:spacing w:val="7"/>
              </w:rPr>
              <w:t xml:space="preserve"> </w:t>
            </w:r>
            <w:r>
              <w:t>y</w:t>
            </w:r>
            <w:r>
              <w:rPr>
                <w:spacing w:val="7"/>
              </w:rPr>
              <w:t xml:space="preserve"> </w:t>
            </w:r>
            <w:r>
              <w:t>minería</w:t>
            </w:r>
          </w:p>
          <w:p w:rsidR="00E51B6B" w:rsidRDefault="005E3616">
            <w:pPr>
              <w:pStyle w:val="TableParagraph"/>
              <w:spacing w:line="254" w:lineRule="exact"/>
              <w:ind w:left="108" w:right="97"/>
              <w:jc w:val="both"/>
            </w:pPr>
            <w:r>
              <w:t>que imparte el Centro Minero del</w:t>
            </w:r>
            <w:r>
              <w:rPr>
                <w:spacing w:val="1"/>
              </w:rPr>
              <w:t xml:space="preserve"> </w:t>
            </w:r>
            <w:r>
              <w:t>SENA</w:t>
            </w:r>
            <w:r>
              <w:rPr>
                <w:spacing w:val="-1"/>
              </w:rPr>
              <w:t xml:space="preserve"> </w:t>
            </w:r>
            <w:r>
              <w:t>Regional</w:t>
            </w:r>
            <w:r>
              <w:rPr>
                <w:spacing w:val="-1"/>
              </w:rPr>
              <w:t xml:space="preserve"> </w:t>
            </w:r>
            <w:r>
              <w:t>Boyacá.</w:t>
            </w:r>
          </w:p>
        </w:tc>
      </w:tr>
    </w:tbl>
    <w:p w:rsidR="00E51B6B" w:rsidRDefault="00E51B6B">
      <w:pPr>
        <w:pStyle w:val="Textoindependiente"/>
        <w:spacing w:before="7"/>
        <w:rPr>
          <w:sz w:val="19"/>
        </w:rPr>
      </w:pPr>
    </w:p>
    <w:p w:rsidR="00E51B6B" w:rsidRDefault="005E3616">
      <w:pPr>
        <w:pStyle w:val="Prrafodelista"/>
        <w:numPr>
          <w:ilvl w:val="0"/>
          <w:numId w:val="1"/>
        </w:numPr>
        <w:tabs>
          <w:tab w:val="left" w:pos="842"/>
        </w:tabs>
        <w:spacing w:before="92" w:line="276" w:lineRule="auto"/>
        <w:ind w:left="841" w:right="173"/>
        <w:jc w:val="both"/>
        <w:rPr>
          <w:sz w:val="24"/>
        </w:rPr>
      </w:pPr>
      <w:r>
        <w:rPr>
          <w:sz w:val="24"/>
        </w:rPr>
        <w:t>Copia del normograma – nómina del SENA, en el cual se describe las</w:t>
      </w:r>
      <w:r>
        <w:rPr>
          <w:spacing w:val="1"/>
          <w:sz w:val="24"/>
        </w:rPr>
        <w:t xml:space="preserve"> </w:t>
      </w:r>
      <w:r>
        <w:rPr>
          <w:sz w:val="24"/>
        </w:rPr>
        <w:t>prestaciones sociales y demás haberes laborales a los que tienen derecho</w:t>
      </w:r>
      <w:r>
        <w:rPr>
          <w:spacing w:val="1"/>
          <w:sz w:val="24"/>
        </w:rPr>
        <w:t xml:space="preserve"> </w:t>
      </w:r>
      <w:r>
        <w:rPr>
          <w:sz w:val="24"/>
        </w:rPr>
        <w:t>los</w:t>
      </w:r>
      <w:r>
        <w:rPr>
          <w:spacing w:val="-1"/>
          <w:sz w:val="24"/>
        </w:rPr>
        <w:t xml:space="preserve"> </w:t>
      </w:r>
      <w:r>
        <w:rPr>
          <w:sz w:val="24"/>
        </w:rPr>
        <w:t>empleados</w:t>
      </w:r>
      <w:r>
        <w:rPr>
          <w:spacing w:val="-2"/>
          <w:sz w:val="24"/>
        </w:rPr>
        <w:t xml:space="preserve"> </w:t>
      </w:r>
      <w:r>
        <w:rPr>
          <w:sz w:val="24"/>
        </w:rPr>
        <w:t>de la</w:t>
      </w:r>
      <w:r>
        <w:rPr>
          <w:spacing w:val="-2"/>
          <w:sz w:val="24"/>
        </w:rPr>
        <w:t xml:space="preserve"> </w:t>
      </w:r>
      <w:r>
        <w:rPr>
          <w:sz w:val="24"/>
        </w:rPr>
        <w:t>entidad (</w:t>
      </w:r>
      <w:proofErr w:type="spellStart"/>
      <w:r>
        <w:rPr>
          <w:sz w:val="24"/>
        </w:rPr>
        <w:t>Fls</w:t>
      </w:r>
      <w:proofErr w:type="spellEnd"/>
      <w:r>
        <w:rPr>
          <w:spacing w:val="3"/>
          <w:sz w:val="24"/>
        </w:rPr>
        <w:t xml:space="preserve"> </w:t>
      </w:r>
      <w:r>
        <w:rPr>
          <w:sz w:val="24"/>
        </w:rPr>
        <w:t>84-89).</w:t>
      </w:r>
    </w:p>
    <w:p w:rsidR="00E51B6B" w:rsidRDefault="00E51B6B">
      <w:pPr>
        <w:pStyle w:val="Textoindependiente"/>
        <w:spacing w:before="6"/>
        <w:rPr>
          <w:sz w:val="27"/>
        </w:rPr>
      </w:pPr>
    </w:p>
    <w:p w:rsidR="00E51B6B" w:rsidRDefault="005E3616">
      <w:pPr>
        <w:pStyle w:val="Prrafodelista"/>
        <w:numPr>
          <w:ilvl w:val="0"/>
          <w:numId w:val="1"/>
        </w:numPr>
        <w:tabs>
          <w:tab w:val="left" w:pos="841"/>
          <w:tab w:val="left" w:pos="842"/>
        </w:tabs>
        <w:ind w:hanging="361"/>
        <w:rPr>
          <w:sz w:val="24"/>
        </w:rPr>
      </w:pPr>
      <w:r>
        <w:rPr>
          <w:sz w:val="24"/>
        </w:rPr>
        <w:t>Comprobantes</w:t>
      </w:r>
      <w:r>
        <w:rPr>
          <w:spacing w:val="-4"/>
          <w:sz w:val="24"/>
        </w:rPr>
        <w:t xml:space="preserve"> </w:t>
      </w:r>
      <w:r>
        <w:rPr>
          <w:sz w:val="24"/>
        </w:rPr>
        <w:t>de</w:t>
      </w:r>
      <w:r>
        <w:rPr>
          <w:spacing w:val="-3"/>
          <w:sz w:val="24"/>
        </w:rPr>
        <w:t xml:space="preserve"> </w:t>
      </w:r>
      <w:r>
        <w:rPr>
          <w:sz w:val="24"/>
        </w:rPr>
        <w:t>egreso</w:t>
      </w:r>
      <w:r>
        <w:rPr>
          <w:spacing w:val="3"/>
          <w:sz w:val="24"/>
        </w:rPr>
        <w:t xml:space="preserve"> </w:t>
      </w:r>
      <w:r>
        <w:rPr>
          <w:sz w:val="24"/>
        </w:rPr>
        <w:t>de</w:t>
      </w:r>
      <w:r>
        <w:rPr>
          <w:spacing w:val="-3"/>
          <w:sz w:val="24"/>
        </w:rPr>
        <w:t xml:space="preserve"> </w:t>
      </w:r>
      <w:r>
        <w:rPr>
          <w:sz w:val="24"/>
        </w:rPr>
        <w:t>los</w:t>
      </w:r>
      <w:r>
        <w:rPr>
          <w:spacing w:val="-1"/>
          <w:sz w:val="24"/>
        </w:rPr>
        <w:t xml:space="preserve"> </w:t>
      </w:r>
      <w:r>
        <w:rPr>
          <w:sz w:val="24"/>
        </w:rPr>
        <w:t>contratos</w:t>
      </w:r>
      <w:r>
        <w:rPr>
          <w:spacing w:val="-2"/>
          <w:sz w:val="24"/>
        </w:rPr>
        <w:t xml:space="preserve"> </w:t>
      </w:r>
      <w:r>
        <w:rPr>
          <w:sz w:val="24"/>
        </w:rPr>
        <w:t>ya</w:t>
      </w:r>
      <w:r>
        <w:rPr>
          <w:spacing w:val="-1"/>
          <w:sz w:val="24"/>
        </w:rPr>
        <w:t xml:space="preserve"> </w:t>
      </w:r>
      <w:r>
        <w:rPr>
          <w:sz w:val="24"/>
        </w:rPr>
        <w:t>enunciados</w:t>
      </w:r>
      <w:r>
        <w:rPr>
          <w:spacing w:val="-4"/>
          <w:sz w:val="24"/>
        </w:rPr>
        <w:t xml:space="preserve"> </w:t>
      </w:r>
      <w:r>
        <w:rPr>
          <w:sz w:val="24"/>
        </w:rPr>
        <w:t>(</w:t>
      </w:r>
      <w:proofErr w:type="spellStart"/>
      <w:r>
        <w:rPr>
          <w:sz w:val="24"/>
        </w:rPr>
        <w:t>Fls</w:t>
      </w:r>
      <w:proofErr w:type="spellEnd"/>
      <w:r>
        <w:rPr>
          <w:sz w:val="24"/>
        </w:rPr>
        <w:t>.</w:t>
      </w:r>
      <w:r>
        <w:rPr>
          <w:spacing w:val="-1"/>
          <w:sz w:val="24"/>
        </w:rPr>
        <w:t xml:space="preserve"> </w:t>
      </w:r>
      <w:r>
        <w:rPr>
          <w:sz w:val="24"/>
        </w:rPr>
        <w:t>38-83).</w:t>
      </w:r>
    </w:p>
    <w:p w:rsidR="00E51B6B" w:rsidRDefault="00E51B6B">
      <w:pPr>
        <w:pStyle w:val="Textoindependiente"/>
        <w:spacing w:before="5"/>
        <w:rPr>
          <w:sz w:val="27"/>
        </w:rPr>
      </w:pPr>
    </w:p>
    <w:p w:rsidR="00E51B6B" w:rsidRDefault="005E3616">
      <w:pPr>
        <w:pStyle w:val="Prrafodelista"/>
        <w:numPr>
          <w:ilvl w:val="0"/>
          <w:numId w:val="1"/>
        </w:numPr>
        <w:tabs>
          <w:tab w:val="left" w:pos="842"/>
        </w:tabs>
        <w:spacing w:line="273" w:lineRule="auto"/>
        <w:ind w:left="841" w:right="169"/>
        <w:jc w:val="both"/>
        <w:rPr>
          <w:sz w:val="24"/>
        </w:rPr>
      </w:pPr>
      <w:r>
        <w:rPr>
          <w:sz w:val="24"/>
        </w:rPr>
        <w:t>Copia del expediente contractual correspondiente al</w:t>
      </w:r>
      <w:r>
        <w:rPr>
          <w:spacing w:val="1"/>
          <w:sz w:val="24"/>
        </w:rPr>
        <w:t xml:space="preserve"> </w:t>
      </w:r>
      <w:r>
        <w:rPr>
          <w:sz w:val="24"/>
        </w:rPr>
        <w:t>señor Ángel María</w:t>
      </w:r>
      <w:r>
        <w:rPr>
          <w:spacing w:val="1"/>
          <w:sz w:val="24"/>
        </w:rPr>
        <w:t xml:space="preserve"> </w:t>
      </w:r>
      <w:r>
        <w:rPr>
          <w:sz w:val="24"/>
        </w:rPr>
        <w:t>Rojas</w:t>
      </w:r>
      <w:r>
        <w:rPr>
          <w:spacing w:val="-1"/>
          <w:sz w:val="24"/>
        </w:rPr>
        <w:t xml:space="preserve"> </w:t>
      </w:r>
      <w:r>
        <w:rPr>
          <w:sz w:val="24"/>
        </w:rPr>
        <w:t>Vargas</w:t>
      </w:r>
      <w:r>
        <w:rPr>
          <w:spacing w:val="2"/>
          <w:sz w:val="24"/>
        </w:rPr>
        <w:t xml:space="preserve"> </w:t>
      </w:r>
      <w:r>
        <w:rPr>
          <w:sz w:val="24"/>
        </w:rPr>
        <w:t>(</w:t>
      </w:r>
      <w:proofErr w:type="spellStart"/>
      <w:r>
        <w:rPr>
          <w:sz w:val="24"/>
        </w:rPr>
        <w:t>Fl</w:t>
      </w:r>
      <w:proofErr w:type="spellEnd"/>
      <w:r>
        <w:rPr>
          <w:sz w:val="24"/>
        </w:rPr>
        <w:t xml:space="preserve"> 175).</w:t>
      </w:r>
    </w:p>
    <w:p w:rsidR="00E51B6B" w:rsidRDefault="00E51B6B">
      <w:pPr>
        <w:pStyle w:val="Textoindependiente"/>
        <w:spacing w:before="1"/>
        <w:rPr>
          <w:sz w:val="28"/>
        </w:rPr>
      </w:pPr>
    </w:p>
    <w:p w:rsidR="00E51B6B" w:rsidRDefault="005E3616">
      <w:pPr>
        <w:pStyle w:val="Textoindependiente"/>
        <w:spacing w:line="276" w:lineRule="auto"/>
        <w:ind w:left="122" w:right="171"/>
        <w:jc w:val="both"/>
      </w:pPr>
      <w:r>
        <w:t>Con</w:t>
      </w:r>
      <w:r>
        <w:rPr>
          <w:spacing w:val="-8"/>
        </w:rPr>
        <w:t xml:space="preserve"> </w:t>
      </w:r>
      <w:r>
        <w:t>fundamento</w:t>
      </w:r>
      <w:r>
        <w:rPr>
          <w:spacing w:val="-5"/>
        </w:rPr>
        <w:t xml:space="preserve"> </w:t>
      </w:r>
      <w:r>
        <w:t>en</w:t>
      </w:r>
      <w:r>
        <w:rPr>
          <w:spacing w:val="-6"/>
        </w:rPr>
        <w:t xml:space="preserve"> </w:t>
      </w:r>
      <w:r>
        <w:t>los</w:t>
      </w:r>
      <w:r>
        <w:rPr>
          <w:spacing w:val="-6"/>
        </w:rPr>
        <w:t xml:space="preserve"> </w:t>
      </w:r>
      <w:r>
        <w:t>anteriores</w:t>
      </w:r>
      <w:r>
        <w:rPr>
          <w:spacing w:val="-7"/>
        </w:rPr>
        <w:t xml:space="preserve"> </w:t>
      </w:r>
      <w:r>
        <w:t>elementos</w:t>
      </w:r>
      <w:r>
        <w:rPr>
          <w:spacing w:val="-8"/>
        </w:rPr>
        <w:t xml:space="preserve"> </w:t>
      </w:r>
      <w:r>
        <w:t>de</w:t>
      </w:r>
      <w:r>
        <w:rPr>
          <w:spacing w:val="-6"/>
        </w:rPr>
        <w:t xml:space="preserve"> </w:t>
      </w:r>
      <w:r>
        <w:t>prueba,</w:t>
      </w:r>
      <w:r>
        <w:rPr>
          <w:spacing w:val="-5"/>
        </w:rPr>
        <w:t xml:space="preserve"> </w:t>
      </w:r>
      <w:r>
        <w:t>procede</w:t>
      </w:r>
      <w:r>
        <w:rPr>
          <w:spacing w:val="-6"/>
        </w:rPr>
        <w:t xml:space="preserve"> </w:t>
      </w:r>
      <w:r>
        <w:t>la</w:t>
      </w:r>
      <w:r>
        <w:rPr>
          <w:spacing w:val="-8"/>
        </w:rPr>
        <w:t xml:space="preserve"> </w:t>
      </w:r>
      <w:r>
        <w:t>Sala</w:t>
      </w:r>
      <w:r>
        <w:rPr>
          <w:spacing w:val="-6"/>
        </w:rPr>
        <w:t xml:space="preserve"> </w:t>
      </w:r>
      <w:r>
        <w:t>a</w:t>
      </w:r>
      <w:r>
        <w:rPr>
          <w:spacing w:val="-5"/>
        </w:rPr>
        <w:t xml:space="preserve"> </w:t>
      </w:r>
      <w:r>
        <w:t>abordar</w:t>
      </w:r>
      <w:r>
        <w:rPr>
          <w:spacing w:val="-65"/>
        </w:rPr>
        <w:t xml:space="preserve"> </w:t>
      </w:r>
      <w:r>
        <w:t>el</w:t>
      </w:r>
      <w:r>
        <w:rPr>
          <w:spacing w:val="-4"/>
        </w:rPr>
        <w:t xml:space="preserve"> </w:t>
      </w:r>
      <w:r>
        <w:t>fondo</w:t>
      </w:r>
      <w:r>
        <w:rPr>
          <w:spacing w:val="-2"/>
        </w:rPr>
        <w:t xml:space="preserve"> </w:t>
      </w:r>
      <w:r>
        <w:t>del asunto.</w:t>
      </w:r>
    </w:p>
    <w:p w:rsidR="00E51B6B" w:rsidRDefault="00E51B6B">
      <w:pPr>
        <w:pStyle w:val="Textoindependiente"/>
        <w:spacing w:before="2"/>
        <w:rPr>
          <w:sz w:val="25"/>
        </w:rPr>
      </w:pPr>
    </w:p>
    <w:p w:rsidR="00E51B6B" w:rsidRDefault="005E3616">
      <w:pPr>
        <w:pStyle w:val="Ttulo1"/>
        <w:ind w:left="974"/>
      </w:pPr>
      <w:r>
        <w:t>En</w:t>
      </w:r>
      <w:r>
        <w:rPr>
          <w:spacing w:val="-1"/>
        </w:rPr>
        <w:t xml:space="preserve"> </w:t>
      </w:r>
      <w:r>
        <w:t>concreto</w:t>
      </w:r>
    </w:p>
    <w:p w:rsidR="00E51B6B" w:rsidRDefault="00E51B6B">
      <w:pPr>
        <w:pStyle w:val="Textoindependiente"/>
        <w:rPr>
          <w:rFonts w:ascii="Arial"/>
          <w:b/>
          <w:sz w:val="29"/>
        </w:rPr>
      </w:pPr>
    </w:p>
    <w:p w:rsidR="00E51B6B" w:rsidRDefault="005E3616">
      <w:pPr>
        <w:spacing w:line="276" w:lineRule="auto"/>
        <w:ind w:left="122" w:right="166"/>
        <w:jc w:val="both"/>
        <w:rPr>
          <w:sz w:val="24"/>
        </w:rPr>
      </w:pPr>
      <w:r>
        <w:rPr>
          <w:sz w:val="24"/>
        </w:rPr>
        <w:t>54.- Analizadas las pruebas recaudadas, la Sala advierte que la parte actora no</w:t>
      </w:r>
      <w:r>
        <w:rPr>
          <w:spacing w:val="1"/>
          <w:sz w:val="24"/>
        </w:rPr>
        <w:t xml:space="preserve"> </w:t>
      </w:r>
      <w:r>
        <w:rPr>
          <w:sz w:val="24"/>
        </w:rPr>
        <w:t>cumplió con la carga de probar la conjunción de elementos de la relación laboral</w:t>
      </w:r>
      <w:r>
        <w:rPr>
          <w:spacing w:val="1"/>
          <w:sz w:val="24"/>
        </w:rPr>
        <w:t xml:space="preserve"> </w:t>
      </w:r>
      <w:r>
        <w:rPr>
          <w:sz w:val="24"/>
        </w:rPr>
        <w:t>(específicamente:</w:t>
      </w:r>
      <w:r>
        <w:rPr>
          <w:spacing w:val="1"/>
          <w:sz w:val="24"/>
        </w:rPr>
        <w:t xml:space="preserve"> </w:t>
      </w:r>
      <w:r>
        <w:rPr>
          <w:sz w:val="24"/>
        </w:rPr>
        <w:t>la</w:t>
      </w:r>
      <w:r>
        <w:rPr>
          <w:spacing w:val="1"/>
          <w:sz w:val="24"/>
        </w:rPr>
        <w:t xml:space="preserve"> </w:t>
      </w:r>
      <w:r>
        <w:rPr>
          <w:sz w:val="24"/>
        </w:rPr>
        <w:t>continuada</w:t>
      </w:r>
      <w:r>
        <w:rPr>
          <w:spacing w:val="1"/>
          <w:sz w:val="24"/>
        </w:rPr>
        <w:t xml:space="preserve"> </w:t>
      </w:r>
      <w:r>
        <w:rPr>
          <w:sz w:val="24"/>
        </w:rPr>
        <w:t>subordinación),</w:t>
      </w:r>
      <w:r>
        <w:rPr>
          <w:spacing w:val="1"/>
          <w:sz w:val="24"/>
        </w:rPr>
        <w:t xml:space="preserve"> </w:t>
      </w:r>
      <w:r>
        <w:rPr>
          <w:sz w:val="24"/>
        </w:rPr>
        <w:t>por</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desvirtuó</w:t>
      </w:r>
      <w:r>
        <w:rPr>
          <w:spacing w:val="1"/>
          <w:sz w:val="24"/>
        </w:rPr>
        <w:t xml:space="preserve"> </w:t>
      </w:r>
      <w:r>
        <w:rPr>
          <w:sz w:val="24"/>
        </w:rPr>
        <w:t>la</w:t>
      </w:r>
      <w:r>
        <w:rPr>
          <w:spacing w:val="1"/>
          <w:sz w:val="24"/>
        </w:rPr>
        <w:t xml:space="preserve"> </w:t>
      </w:r>
      <w:r>
        <w:rPr>
          <w:sz w:val="24"/>
        </w:rPr>
        <w:t>presunción que consa</w:t>
      </w:r>
      <w:r>
        <w:rPr>
          <w:sz w:val="24"/>
        </w:rPr>
        <w:t>gra el numeral 3º del artículo 32 de la Ley 80 de 1993, en</w:t>
      </w:r>
      <w:r>
        <w:rPr>
          <w:spacing w:val="1"/>
          <w:sz w:val="24"/>
        </w:rPr>
        <w:t xml:space="preserve"> </w:t>
      </w:r>
      <w:r>
        <w:rPr>
          <w:sz w:val="24"/>
        </w:rPr>
        <w:t xml:space="preserve">cuanto a que </w:t>
      </w:r>
      <w:r>
        <w:rPr>
          <w:rFonts w:ascii="Arial" w:hAnsi="Arial"/>
          <w:i/>
          <w:sz w:val="24"/>
        </w:rPr>
        <w:t>[E]n ningún caso los contratos de prestación de servicios generan</w:t>
      </w:r>
      <w:r>
        <w:rPr>
          <w:rFonts w:ascii="Arial" w:hAnsi="Arial"/>
          <w:i/>
          <w:spacing w:val="1"/>
          <w:sz w:val="24"/>
        </w:rPr>
        <w:t xml:space="preserve"> </w:t>
      </w:r>
      <w:r>
        <w:rPr>
          <w:rFonts w:ascii="Arial" w:hAnsi="Arial"/>
          <w:i/>
          <w:sz w:val="24"/>
        </w:rPr>
        <w:t>relación laboral ni</w:t>
      </w:r>
      <w:r>
        <w:rPr>
          <w:rFonts w:ascii="Arial" w:hAnsi="Arial"/>
          <w:i/>
          <w:spacing w:val="-3"/>
          <w:sz w:val="24"/>
        </w:rPr>
        <w:t xml:space="preserve"> </w:t>
      </w:r>
      <w:r>
        <w:rPr>
          <w:rFonts w:ascii="Arial" w:hAnsi="Arial"/>
          <w:i/>
          <w:sz w:val="24"/>
        </w:rPr>
        <w:t>prestaciones sociales”</w:t>
      </w:r>
      <w:r>
        <w:rPr>
          <w:sz w:val="24"/>
        </w:rPr>
        <w:t>.</w:t>
      </w:r>
    </w:p>
    <w:p w:rsidR="00E51B6B" w:rsidRDefault="00E51B6B">
      <w:pPr>
        <w:pStyle w:val="Textoindependiente"/>
        <w:spacing w:before="2"/>
        <w:rPr>
          <w:sz w:val="25"/>
        </w:rPr>
      </w:pPr>
    </w:p>
    <w:p w:rsidR="00E51B6B" w:rsidRDefault="005E3616">
      <w:pPr>
        <w:pStyle w:val="Textoindependiente"/>
        <w:spacing w:line="276" w:lineRule="auto"/>
        <w:ind w:left="122" w:right="165"/>
        <w:jc w:val="both"/>
      </w:pPr>
      <w:r>
        <w:t>55.- Así, en cuanto a la</w:t>
      </w:r>
      <w:r>
        <w:rPr>
          <w:spacing w:val="1"/>
        </w:rPr>
        <w:t xml:space="preserve"> </w:t>
      </w:r>
      <w:r>
        <w:rPr>
          <w:rFonts w:ascii="Arial" w:hAnsi="Arial"/>
          <w:b/>
        </w:rPr>
        <w:t>prestación personal del servicio</w:t>
      </w:r>
      <w:r>
        <w:t xml:space="preserve">, los contratos </w:t>
      </w:r>
      <w:r>
        <w:t>de</w:t>
      </w:r>
      <w:r>
        <w:rPr>
          <w:spacing w:val="1"/>
        </w:rPr>
        <w:t xml:space="preserve"> </w:t>
      </w:r>
      <w:r>
        <w:t>prestación de servicios allegados en el curso del proceso, dan cuenta de que el</w:t>
      </w:r>
      <w:r>
        <w:rPr>
          <w:spacing w:val="1"/>
        </w:rPr>
        <w:t xml:space="preserve"> </w:t>
      </w:r>
      <w:r>
        <w:t>demandante</w:t>
      </w:r>
      <w:r>
        <w:rPr>
          <w:spacing w:val="47"/>
        </w:rPr>
        <w:t xml:space="preserve"> </w:t>
      </w:r>
      <w:r>
        <w:t>fue</w:t>
      </w:r>
      <w:r>
        <w:rPr>
          <w:spacing w:val="49"/>
        </w:rPr>
        <w:t xml:space="preserve"> </w:t>
      </w:r>
      <w:r>
        <w:t>vinculado</w:t>
      </w:r>
      <w:r>
        <w:rPr>
          <w:spacing w:val="47"/>
        </w:rPr>
        <w:t xml:space="preserve"> </w:t>
      </w:r>
      <w:r>
        <w:t>al</w:t>
      </w:r>
      <w:r>
        <w:rPr>
          <w:spacing w:val="48"/>
        </w:rPr>
        <w:t xml:space="preserve"> </w:t>
      </w:r>
      <w:r>
        <w:t>SENA,</w:t>
      </w:r>
      <w:r>
        <w:rPr>
          <w:spacing w:val="47"/>
        </w:rPr>
        <w:t xml:space="preserve"> </w:t>
      </w:r>
      <w:r>
        <w:t>mediante</w:t>
      </w:r>
      <w:r>
        <w:rPr>
          <w:spacing w:val="49"/>
        </w:rPr>
        <w:t xml:space="preserve"> </w:t>
      </w:r>
      <w:r>
        <w:t>sucesivas</w:t>
      </w:r>
      <w:r>
        <w:rPr>
          <w:spacing w:val="49"/>
        </w:rPr>
        <w:t xml:space="preserve"> </w:t>
      </w:r>
      <w:r>
        <w:t>órdenes</w:t>
      </w:r>
      <w:r>
        <w:rPr>
          <w:spacing w:val="49"/>
        </w:rPr>
        <w:t xml:space="preserve"> </w:t>
      </w:r>
      <w:r>
        <w:t>de</w:t>
      </w:r>
      <w:r>
        <w:rPr>
          <w:spacing w:val="47"/>
        </w:rPr>
        <w:t xml:space="preserve"> </w:t>
      </w:r>
      <w:r>
        <w:t>trabajo</w:t>
      </w:r>
      <w:r>
        <w:rPr>
          <w:spacing w:val="49"/>
        </w:rPr>
        <w:t xml:space="preserve"> </w:t>
      </w:r>
      <w:r>
        <w:t>y</w:t>
      </w:r>
    </w:p>
    <w:p w:rsidR="00E51B6B" w:rsidRDefault="00E51B6B">
      <w:pPr>
        <w:spacing w:line="276" w:lineRule="auto"/>
        <w:jc w:val="both"/>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63"/>
        <w:jc w:val="both"/>
      </w:pPr>
      <w:r>
        <w:lastRenderedPageBreak/>
        <w:t>contratos, para la prestación personal del servicio, tal como se observa en la tabl</w:t>
      </w:r>
      <w:r>
        <w:t>a</w:t>
      </w:r>
      <w:r>
        <w:rPr>
          <w:spacing w:val="-64"/>
        </w:rPr>
        <w:t xml:space="preserve"> </w:t>
      </w:r>
      <w:r>
        <w:t>No.</w:t>
      </w:r>
      <w:r>
        <w:rPr>
          <w:spacing w:val="-1"/>
        </w:rPr>
        <w:t xml:space="preserve"> </w:t>
      </w:r>
      <w:r>
        <w:t>1</w:t>
      </w:r>
      <w:r>
        <w:rPr>
          <w:spacing w:val="-1"/>
        </w:rPr>
        <w:t xml:space="preserve"> </w:t>
      </w:r>
      <w:r>
        <w:t>del anterior acápite.</w:t>
      </w:r>
    </w:p>
    <w:p w:rsidR="00E51B6B" w:rsidRDefault="00E51B6B">
      <w:pPr>
        <w:pStyle w:val="Textoindependiente"/>
        <w:spacing w:before="8"/>
        <w:rPr>
          <w:sz w:val="27"/>
        </w:rPr>
      </w:pPr>
    </w:p>
    <w:p w:rsidR="00E51B6B" w:rsidRDefault="005E3616">
      <w:pPr>
        <w:pStyle w:val="Textoindependiente"/>
        <w:spacing w:line="276" w:lineRule="auto"/>
        <w:ind w:left="122" w:right="164"/>
        <w:jc w:val="both"/>
      </w:pPr>
      <w:r>
        <w:t>56.-</w:t>
      </w:r>
      <w:r>
        <w:rPr>
          <w:spacing w:val="-5"/>
        </w:rPr>
        <w:t xml:space="preserve"> </w:t>
      </w:r>
      <w:r>
        <w:t>De</w:t>
      </w:r>
      <w:r>
        <w:rPr>
          <w:spacing w:val="-4"/>
        </w:rPr>
        <w:t xml:space="preserve"> </w:t>
      </w:r>
      <w:r>
        <w:t>igual</w:t>
      </w:r>
      <w:r>
        <w:rPr>
          <w:spacing w:val="-5"/>
        </w:rPr>
        <w:t xml:space="preserve"> </w:t>
      </w:r>
      <w:r>
        <w:t>modo,</w:t>
      </w:r>
      <w:r>
        <w:rPr>
          <w:spacing w:val="-6"/>
        </w:rPr>
        <w:t xml:space="preserve"> </w:t>
      </w:r>
      <w:r>
        <w:t>percibió</w:t>
      </w:r>
      <w:r>
        <w:rPr>
          <w:spacing w:val="-4"/>
        </w:rPr>
        <w:t xml:space="preserve"> </w:t>
      </w:r>
      <w:r>
        <w:t>una</w:t>
      </w:r>
      <w:r>
        <w:rPr>
          <w:spacing w:val="-1"/>
        </w:rPr>
        <w:t xml:space="preserve"> </w:t>
      </w:r>
      <w:r>
        <w:rPr>
          <w:rFonts w:ascii="Arial" w:hAnsi="Arial"/>
          <w:b/>
        </w:rPr>
        <w:t>remuneración</w:t>
      </w:r>
      <w:r>
        <w:rPr>
          <w:rFonts w:ascii="Arial" w:hAnsi="Arial"/>
          <w:b/>
          <w:spacing w:val="-4"/>
        </w:rPr>
        <w:t xml:space="preserve"> </w:t>
      </w:r>
      <w:r>
        <w:t>o</w:t>
      </w:r>
      <w:r>
        <w:rPr>
          <w:spacing w:val="-4"/>
        </w:rPr>
        <w:t xml:space="preserve"> </w:t>
      </w:r>
      <w:r>
        <w:t>contraprestación</w:t>
      </w:r>
      <w:r>
        <w:rPr>
          <w:spacing w:val="-6"/>
        </w:rPr>
        <w:t xml:space="preserve"> </w:t>
      </w:r>
      <w:r>
        <w:t>económica</w:t>
      </w:r>
      <w:r>
        <w:rPr>
          <w:spacing w:val="-6"/>
        </w:rPr>
        <w:t xml:space="preserve"> </w:t>
      </w:r>
      <w:r>
        <w:t>por</w:t>
      </w:r>
      <w:r>
        <w:rPr>
          <w:spacing w:val="-64"/>
        </w:rPr>
        <w:t xml:space="preserve"> </w:t>
      </w:r>
      <w:r>
        <w:t>la</w:t>
      </w:r>
      <w:r>
        <w:rPr>
          <w:spacing w:val="-6"/>
        </w:rPr>
        <w:t xml:space="preserve"> </w:t>
      </w:r>
      <w:r>
        <w:t>labor</w:t>
      </w:r>
      <w:r>
        <w:rPr>
          <w:spacing w:val="-7"/>
        </w:rPr>
        <w:t xml:space="preserve"> </w:t>
      </w:r>
      <w:r>
        <w:t>personal</w:t>
      </w:r>
      <w:r>
        <w:rPr>
          <w:spacing w:val="-7"/>
        </w:rPr>
        <w:t xml:space="preserve"> </w:t>
      </w:r>
      <w:r>
        <w:t>que</w:t>
      </w:r>
      <w:r>
        <w:rPr>
          <w:spacing w:val="-6"/>
        </w:rPr>
        <w:t xml:space="preserve"> </w:t>
      </w:r>
      <w:r>
        <w:t>realizó</w:t>
      </w:r>
      <w:r>
        <w:rPr>
          <w:spacing w:val="-6"/>
        </w:rPr>
        <w:t xml:space="preserve"> </w:t>
      </w:r>
      <w:r>
        <w:t>a</w:t>
      </w:r>
      <w:r>
        <w:rPr>
          <w:spacing w:val="-5"/>
        </w:rPr>
        <w:t xml:space="preserve"> </w:t>
      </w:r>
      <w:r>
        <w:t>favor</w:t>
      </w:r>
      <w:r>
        <w:rPr>
          <w:spacing w:val="-7"/>
        </w:rPr>
        <w:t xml:space="preserve"> </w:t>
      </w:r>
      <w:r>
        <w:t>del</w:t>
      </w:r>
      <w:r>
        <w:rPr>
          <w:spacing w:val="-7"/>
        </w:rPr>
        <w:t xml:space="preserve"> </w:t>
      </w:r>
      <w:r>
        <w:t>Centro</w:t>
      </w:r>
      <w:r>
        <w:rPr>
          <w:spacing w:val="-1"/>
        </w:rPr>
        <w:t xml:space="preserve"> </w:t>
      </w:r>
      <w:r>
        <w:t>Minero</w:t>
      </w:r>
      <w:r>
        <w:rPr>
          <w:spacing w:val="-6"/>
        </w:rPr>
        <w:t xml:space="preserve"> </w:t>
      </w:r>
      <w:r>
        <w:t>del</w:t>
      </w:r>
      <w:r>
        <w:rPr>
          <w:spacing w:val="-7"/>
        </w:rPr>
        <w:t xml:space="preserve"> </w:t>
      </w:r>
      <w:r>
        <w:t>SENA</w:t>
      </w:r>
      <w:r>
        <w:rPr>
          <w:spacing w:val="-7"/>
        </w:rPr>
        <w:t xml:space="preserve"> </w:t>
      </w:r>
      <w:r>
        <w:t>Regional</w:t>
      </w:r>
      <w:r>
        <w:rPr>
          <w:spacing w:val="-6"/>
        </w:rPr>
        <w:t xml:space="preserve"> </w:t>
      </w:r>
      <w:r>
        <w:t>Boyacá,</w:t>
      </w:r>
      <w:r>
        <w:rPr>
          <w:spacing w:val="-65"/>
        </w:rPr>
        <w:t xml:space="preserve"> </w:t>
      </w:r>
      <w:r>
        <w:t>tal</w:t>
      </w:r>
      <w:r>
        <w:rPr>
          <w:spacing w:val="-10"/>
        </w:rPr>
        <w:t xml:space="preserve"> </w:t>
      </w:r>
      <w:r>
        <w:t>como</w:t>
      </w:r>
      <w:r>
        <w:rPr>
          <w:spacing w:val="-10"/>
        </w:rPr>
        <w:t xml:space="preserve"> </w:t>
      </w:r>
      <w:r>
        <w:t>se</w:t>
      </w:r>
      <w:r>
        <w:rPr>
          <w:spacing w:val="-11"/>
        </w:rPr>
        <w:t xml:space="preserve"> </w:t>
      </w:r>
      <w:r>
        <w:t>evidencia</w:t>
      </w:r>
      <w:r>
        <w:rPr>
          <w:spacing w:val="-12"/>
        </w:rPr>
        <w:t xml:space="preserve"> </w:t>
      </w:r>
      <w:r>
        <w:t>de</w:t>
      </w:r>
      <w:r>
        <w:rPr>
          <w:spacing w:val="-7"/>
        </w:rPr>
        <w:t xml:space="preserve"> </w:t>
      </w:r>
      <w:r>
        <w:t>la</w:t>
      </w:r>
      <w:r>
        <w:rPr>
          <w:spacing w:val="-11"/>
        </w:rPr>
        <w:t xml:space="preserve"> </w:t>
      </w:r>
      <w:r>
        <w:t>lectura</w:t>
      </w:r>
      <w:r>
        <w:rPr>
          <w:spacing w:val="-10"/>
        </w:rPr>
        <w:t xml:space="preserve"> </w:t>
      </w:r>
      <w:r>
        <w:t>de</w:t>
      </w:r>
      <w:r>
        <w:rPr>
          <w:spacing w:val="-10"/>
        </w:rPr>
        <w:t xml:space="preserve"> </w:t>
      </w:r>
      <w:r>
        <w:t>las</w:t>
      </w:r>
      <w:r>
        <w:rPr>
          <w:spacing w:val="-11"/>
        </w:rPr>
        <w:t xml:space="preserve"> </w:t>
      </w:r>
      <w:r>
        <w:t>órdenes</w:t>
      </w:r>
      <w:r>
        <w:rPr>
          <w:spacing w:val="-11"/>
        </w:rPr>
        <w:t xml:space="preserve"> </w:t>
      </w:r>
      <w:r>
        <w:t>de</w:t>
      </w:r>
      <w:r>
        <w:rPr>
          <w:spacing w:val="-10"/>
        </w:rPr>
        <w:t xml:space="preserve"> </w:t>
      </w:r>
      <w:r>
        <w:t>prestación</w:t>
      </w:r>
      <w:r>
        <w:rPr>
          <w:spacing w:val="-8"/>
        </w:rPr>
        <w:t xml:space="preserve"> </w:t>
      </w:r>
      <w:r>
        <w:t>de</w:t>
      </w:r>
      <w:r>
        <w:rPr>
          <w:spacing w:val="-10"/>
        </w:rPr>
        <w:t xml:space="preserve"> </w:t>
      </w:r>
      <w:r>
        <w:t>servicios</w:t>
      </w:r>
      <w:r>
        <w:rPr>
          <w:spacing w:val="-8"/>
        </w:rPr>
        <w:t xml:space="preserve"> </w:t>
      </w:r>
      <w:r>
        <w:t>donde</w:t>
      </w:r>
      <w:r>
        <w:rPr>
          <w:spacing w:val="-65"/>
        </w:rPr>
        <w:t xml:space="preserve"> </w:t>
      </w:r>
      <w:r>
        <w:t>se pactó el valor de los servicios prestados y es corroborado con los diferentes</w:t>
      </w:r>
      <w:r>
        <w:rPr>
          <w:spacing w:val="1"/>
        </w:rPr>
        <w:t xml:space="preserve"> </w:t>
      </w:r>
      <w:r>
        <w:t>comprobantes</w:t>
      </w:r>
      <w:r>
        <w:rPr>
          <w:spacing w:val="-3"/>
        </w:rPr>
        <w:t xml:space="preserve"> </w:t>
      </w:r>
      <w:r>
        <w:t>de pago</w:t>
      </w:r>
      <w:r>
        <w:rPr>
          <w:spacing w:val="-3"/>
        </w:rPr>
        <w:t xml:space="preserve"> </w:t>
      </w:r>
      <w:r>
        <w:t>expedidos</w:t>
      </w:r>
      <w:r>
        <w:rPr>
          <w:spacing w:val="-2"/>
        </w:rPr>
        <w:t xml:space="preserve"> </w:t>
      </w:r>
      <w:r>
        <w:t>por</w:t>
      </w:r>
      <w:r>
        <w:rPr>
          <w:spacing w:val="-1"/>
        </w:rPr>
        <w:t xml:space="preserve"> </w:t>
      </w:r>
      <w:r>
        <w:t>la</w:t>
      </w:r>
      <w:r>
        <w:rPr>
          <w:spacing w:val="-2"/>
        </w:rPr>
        <w:t xml:space="preserve"> </w:t>
      </w:r>
      <w:r>
        <w:t>entidad</w:t>
      </w:r>
      <w:r>
        <w:rPr>
          <w:spacing w:val="-1"/>
        </w:rPr>
        <w:t xml:space="preserve"> </w:t>
      </w:r>
      <w:r>
        <w:t>demandada.</w:t>
      </w:r>
    </w:p>
    <w:p w:rsidR="00E51B6B" w:rsidRDefault="00E51B6B">
      <w:pPr>
        <w:pStyle w:val="Textoindependiente"/>
        <w:spacing w:before="5"/>
        <w:rPr>
          <w:sz w:val="27"/>
        </w:rPr>
      </w:pPr>
    </w:p>
    <w:p w:rsidR="00E51B6B" w:rsidRPr="00796A5B" w:rsidRDefault="005E3616">
      <w:pPr>
        <w:pStyle w:val="Textoindependiente"/>
        <w:spacing w:before="1" w:line="276" w:lineRule="auto"/>
        <w:ind w:left="122" w:right="164"/>
        <w:jc w:val="both"/>
        <w:rPr>
          <w:highlight w:val="yellow"/>
        </w:rPr>
      </w:pPr>
      <w:r>
        <w:t xml:space="preserve">57.- No obstante, </w:t>
      </w:r>
      <w:r w:rsidRPr="00796A5B">
        <w:rPr>
          <w:highlight w:val="yellow"/>
        </w:rPr>
        <w:t xml:space="preserve">en cuanto tiene que ver con la </w:t>
      </w:r>
      <w:r w:rsidRPr="00796A5B">
        <w:rPr>
          <w:rFonts w:ascii="Arial" w:hAnsi="Arial"/>
          <w:b/>
          <w:highlight w:val="yellow"/>
        </w:rPr>
        <w:t>subordinación y dependencia</w:t>
      </w:r>
      <w:r w:rsidRPr="00796A5B">
        <w:rPr>
          <w:rFonts w:ascii="Arial" w:hAnsi="Arial"/>
          <w:b/>
          <w:spacing w:val="1"/>
          <w:highlight w:val="yellow"/>
        </w:rPr>
        <w:t xml:space="preserve"> </w:t>
      </w:r>
      <w:r w:rsidRPr="00796A5B">
        <w:rPr>
          <w:rFonts w:ascii="Arial" w:hAnsi="Arial"/>
          <w:b/>
          <w:highlight w:val="yellow"/>
        </w:rPr>
        <w:t>continuada</w:t>
      </w:r>
      <w:r w:rsidRPr="00796A5B">
        <w:rPr>
          <w:highlight w:val="yellow"/>
        </w:rPr>
        <w:t>, elemento sobre el cual el Servicio Nacional de Aprendizaje consideró</w:t>
      </w:r>
      <w:r w:rsidRPr="00796A5B">
        <w:rPr>
          <w:spacing w:val="-64"/>
          <w:highlight w:val="yellow"/>
        </w:rPr>
        <w:t xml:space="preserve"> </w:t>
      </w:r>
      <w:r w:rsidRPr="00796A5B">
        <w:rPr>
          <w:highlight w:val="yellow"/>
        </w:rPr>
        <w:t>que</w:t>
      </w:r>
      <w:r w:rsidRPr="00796A5B">
        <w:rPr>
          <w:spacing w:val="1"/>
          <w:highlight w:val="yellow"/>
        </w:rPr>
        <w:t xml:space="preserve"> </w:t>
      </w:r>
      <w:r w:rsidRPr="00796A5B">
        <w:rPr>
          <w:highlight w:val="yellow"/>
        </w:rPr>
        <w:t>no</w:t>
      </w:r>
      <w:r w:rsidRPr="00796A5B">
        <w:rPr>
          <w:spacing w:val="1"/>
          <w:highlight w:val="yellow"/>
        </w:rPr>
        <w:t xml:space="preserve"> </w:t>
      </w:r>
      <w:r w:rsidRPr="00796A5B">
        <w:rPr>
          <w:highlight w:val="yellow"/>
        </w:rPr>
        <w:t>fue</w:t>
      </w:r>
      <w:r w:rsidRPr="00796A5B">
        <w:rPr>
          <w:spacing w:val="1"/>
          <w:highlight w:val="yellow"/>
        </w:rPr>
        <w:t xml:space="preserve"> </w:t>
      </w:r>
      <w:r w:rsidRPr="00796A5B">
        <w:rPr>
          <w:highlight w:val="yellow"/>
        </w:rPr>
        <w:t>acreditado</w:t>
      </w:r>
      <w:r w:rsidRPr="00796A5B">
        <w:rPr>
          <w:spacing w:val="1"/>
          <w:highlight w:val="yellow"/>
        </w:rPr>
        <w:t xml:space="preserve"> </w:t>
      </w:r>
      <w:r w:rsidRPr="00796A5B">
        <w:rPr>
          <w:highlight w:val="yellow"/>
        </w:rPr>
        <w:t>fehacientemente,</w:t>
      </w:r>
      <w:r w:rsidRPr="00796A5B">
        <w:rPr>
          <w:spacing w:val="1"/>
          <w:highlight w:val="yellow"/>
        </w:rPr>
        <w:t xml:space="preserve"> </w:t>
      </w:r>
      <w:r w:rsidRPr="00796A5B">
        <w:rPr>
          <w:highlight w:val="yellow"/>
        </w:rPr>
        <w:t>la</w:t>
      </w:r>
      <w:r w:rsidRPr="00796A5B">
        <w:rPr>
          <w:spacing w:val="1"/>
          <w:highlight w:val="yellow"/>
        </w:rPr>
        <w:t xml:space="preserve"> </w:t>
      </w:r>
      <w:r w:rsidRPr="00796A5B">
        <w:rPr>
          <w:highlight w:val="yellow"/>
        </w:rPr>
        <w:t>Sala</w:t>
      </w:r>
      <w:r w:rsidRPr="00796A5B">
        <w:rPr>
          <w:spacing w:val="1"/>
          <w:highlight w:val="yellow"/>
        </w:rPr>
        <w:t xml:space="preserve"> </w:t>
      </w:r>
      <w:r w:rsidRPr="00796A5B">
        <w:rPr>
          <w:highlight w:val="yellow"/>
        </w:rPr>
        <w:t>reitera</w:t>
      </w:r>
      <w:r w:rsidRPr="00796A5B">
        <w:rPr>
          <w:spacing w:val="1"/>
          <w:highlight w:val="yellow"/>
        </w:rPr>
        <w:t xml:space="preserve"> </w:t>
      </w:r>
      <w:r w:rsidRPr="00796A5B">
        <w:rPr>
          <w:highlight w:val="yellow"/>
        </w:rPr>
        <w:t>que</w:t>
      </w:r>
      <w:r w:rsidRPr="00796A5B">
        <w:rPr>
          <w:spacing w:val="1"/>
          <w:highlight w:val="yellow"/>
        </w:rPr>
        <w:t xml:space="preserve"> </w:t>
      </w:r>
      <w:r w:rsidRPr="00796A5B">
        <w:rPr>
          <w:highlight w:val="yellow"/>
        </w:rPr>
        <w:t>comparte</w:t>
      </w:r>
      <w:r w:rsidRPr="00796A5B">
        <w:rPr>
          <w:spacing w:val="1"/>
          <w:highlight w:val="yellow"/>
        </w:rPr>
        <w:t xml:space="preserve"> </w:t>
      </w:r>
      <w:r w:rsidRPr="00796A5B">
        <w:rPr>
          <w:highlight w:val="yellow"/>
        </w:rPr>
        <w:t>los</w:t>
      </w:r>
      <w:r w:rsidRPr="00796A5B">
        <w:rPr>
          <w:spacing w:val="1"/>
          <w:highlight w:val="yellow"/>
        </w:rPr>
        <w:t xml:space="preserve"> </w:t>
      </w:r>
      <w:r w:rsidRPr="00796A5B">
        <w:rPr>
          <w:spacing w:val="-1"/>
          <w:highlight w:val="yellow"/>
        </w:rPr>
        <w:t>razonamientos</w:t>
      </w:r>
      <w:r w:rsidRPr="00796A5B">
        <w:rPr>
          <w:spacing w:val="-17"/>
          <w:highlight w:val="yellow"/>
        </w:rPr>
        <w:t xml:space="preserve"> </w:t>
      </w:r>
      <w:r w:rsidRPr="00796A5B">
        <w:rPr>
          <w:spacing w:val="-1"/>
          <w:highlight w:val="yellow"/>
        </w:rPr>
        <w:t>expuestos</w:t>
      </w:r>
      <w:r w:rsidRPr="00796A5B">
        <w:rPr>
          <w:spacing w:val="-17"/>
          <w:highlight w:val="yellow"/>
        </w:rPr>
        <w:t xml:space="preserve"> </w:t>
      </w:r>
      <w:r w:rsidRPr="00796A5B">
        <w:rPr>
          <w:spacing w:val="-1"/>
          <w:highlight w:val="yellow"/>
        </w:rPr>
        <w:t>por</w:t>
      </w:r>
      <w:r w:rsidRPr="00796A5B">
        <w:rPr>
          <w:spacing w:val="-16"/>
          <w:highlight w:val="yellow"/>
        </w:rPr>
        <w:t xml:space="preserve"> </w:t>
      </w:r>
      <w:r w:rsidRPr="00796A5B">
        <w:rPr>
          <w:spacing w:val="-1"/>
          <w:highlight w:val="yellow"/>
        </w:rPr>
        <w:t>la</w:t>
      </w:r>
      <w:r w:rsidRPr="00796A5B">
        <w:rPr>
          <w:spacing w:val="-19"/>
          <w:highlight w:val="yellow"/>
        </w:rPr>
        <w:t xml:space="preserve"> </w:t>
      </w:r>
      <w:r w:rsidRPr="00796A5B">
        <w:rPr>
          <w:spacing w:val="-1"/>
          <w:highlight w:val="yellow"/>
        </w:rPr>
        <w:t>entidad</w:t>
      </w:r>
      <w:r w:rsidRPr="00796A5B">
        <w:rPr>
          <w:spacing w:val="-16"/>
          <w:highlight w:val="yellow"/>
        </w:rPr>
        <w:t xml:space="preserve"> </w:t>
      </w:r>
      <w:r w:rsidRPr="00796A5B">
        <w:rPr>
          <w:highlight w:val="yellow"/>
        </w:rPr>
        <w:t>apelante</w:t>
      </w:r>
      <w:r w:rsidRPr="00796A5B">
        <w:rPr>
          <w:spacing w:val="-15"/>
          <w:highlight w:val="yellow"/>
        </w:rPr>
        <w:t xml:space="preserve"> </w:t>
      </w:r>
      <w:r w:rsidRPr="00796A5B">
        <w:rPr>
          <w:highlight w:val="yellow"/>
        </w:rPr>
        <w:t>porque,</w:t>
      </w:r>
      <w:r w:rsidRPr="00796A5B">
        <w:rPr>
          <w:spacing w:val="-16"/>
          <w:highlight w:val="yellow"/>
        </w:rPr>
        <w:t xml:space="preserve"> </w:t>
      </w:r>
      <w:r w:rsidRPr="00796A5B">
        <w:rPr>
          <w:highlight w:val="yellow"/>
        </w:rPr>
        <w:t>en</w:t>
      </w:r>
      <w:r w:rsidRPr="00796A5B">
        <w:rPr>
          <w:spacing w:val="-16"/>
          <w:highlight w:val="yellow"/>
        </w:rPr>
        <w:t xml:space="preserve"> </w:t>
      </w:r>
      <w:r w:rsidRPr="00796A5B">
        <w:rPr>
          <w:highlight w:val="yellow"/>
        </w:rPr>
        <w:t>el</w:t>
      </w:r>
      <w:r w:rsidRPr="00796A5B">
        <w:rPr>
          <w:spacing w:val="-16"/>
          <w:highlight w:val="yellow"/>
        </w:rPr>
        <w:t xml:space="preserve"> </w:t>
      </w:r>
      <w:r w:rsidRPr="00796A5B">
        <w:rPr>
          <w:highlight w:val="yellow"/>
        </w:rPr>
        <w:t>expediente</w:t>
      </w:r>
      <w:r w:rsidRPr="00796A5B">
        <w:rPr>
          <w:spacing w:val="-8"/>
          <w:highlight w:val="yellow"/>
        </w:rPr>
        <w:t xml:space="preserve"> </w:t>
      </w:r>
      <w:r w:rsidRPr="00796A5B">
        <w:rPr>
          <w:highlight w:val="yellow"/>
        </w:rPr>
        <w:t>no</w:t>
      </w:r>
      <w:r w:rsidRPr="00796A5B">
        <w:rPr>
          <w:spacing w:val="-17"/>
          <w:highlight w:val="yellow"/>
        </w:rPr>
        <w:t xml:space="preserve"> </w:t>
      </w:r>
      <w:r w:rsidRPr="00796A5B">
        <w:rPr>
          <w:highlight w:val="yellow"/>
        </w:rPr>
        <w:t>obran</w:t>
      </w:r>
      <w:r w:rsidRPr="00796A5B">
        <w:rPr>
          <w:spacing w:val="-65"/>
          <w:highlight w:val="yellow"/>
        </w:rPr>
        <w:t xml:space="preserve"> </w:t>
      </w:r>
      <w:r w:rsidRPr="00796A5B">
        <w:rPr>
          <w:highlight w:val="yellow"/>
        </w:rPr>
        <w:t>elementos de prueba suficientes</w:t>
      </w:r>
      <w:r w:rsidRPr="00796A5B">
        <w:rPr>
          <w:highlight w:val="yellow"/>
        </w:rPr>
        <w:t xml:space="preserve"> para concluir que el señor Ángel María Rojas</w:t>
      </w:r>
      <w:r w:rsidRPr="00796A5B">
        <w:rPr>
          <w:spacing w:val="1"/>
          <w:highlight w:val="yellow"/>
        </w:rPr>
        <w:t xml:space="preserve"> </w:t>
      </w:r>
      <w:r w:rsidRPr="00796A5B">
        <w:rPr>
          <w:highlight w:val="yellow"/>
        </w:rPr>
        <w:t>Vargas estuvo sometido en el ejercicio de su actividad en la entidad demandada a</w:t>
      </w:r>
      <w:r w:rsidRPr="00796A5B">
        <w:rPr>
          <w:spacing w:val="-64"/>
          <w:highlight w:val="yellow"/>
        </w:rPr>
        <w:t xml:space="preserve"> </w:t>
      </w:r>
      <w:r w:rsidRPr="00796A5B">
        <w:rPr>
          <w:highlight w:val="yellow"/>
        </w:rPr>
        <w:t>subordinación.</w:t>
      </w:r>
    </w:p>
    <w:p w:rsidR="00E51B6B" w:rsidRPr="00796A5B" w:rsidRDefault="00E51B6B">
      <w:pPr>
        <w:pStyle w:val="Textoindependiente"/>
        <w:spacing w:before="4"/>
        <w:rPr>
          <w:sz w:val="25"/>
          <w:highlight w:val="yellow"/>
        </w:rPr>
      </w:pPr>
    </w:p>
    <w:p w:rsidR="00E51B6B" w:rsidRPr="00796A5B" w:rsidRDefault="005E3616">
      <w:pPr>
        <w:pStyle w:val="Textoindependiente"/>
        <w:spacing w:line="276" w:lineRule="auto"/>
        <w:ind w:left="122" w:right="168"/>
        <w:jc w:val="both"/>
        <w:rPr>
          <w:highlight w:val="yellow"/>
        </w:rPr>
      </w:pPr>
      <w:r w:rsidRPr="00796A5B">
        <w:rPr>
          <w:highlight w:val="yellow"/>
        </w:rPr>
        <w:t>58.-</w:t>
      </w:r>
      <w:r w:rsidRPr="00796A5B">
        <w:rPr>
          <w:spacing w:val="-8"/>
          <w:highlight w:val="yellow"/>
        </w:rPr>
        <w:t xml:space="preserve"> </w:t>
      </w:r>
      <w:r w:rsidRPr="00796A5B">
        <w:rPr>
          <w:highlight w:val="yellow"/>
        </w:rPr>
        <w:t>No</w:t>
      </w:r>
      <w:r w:rsidRPr="00796A5B">
        <w:rPr>
          <w:spacing w:val="-9"/>
          <w:highlight w:val="yellow"/>
        </w:rPr>
        <w:t xml:space="preserve"> </w:t>
      </w:r>
      <w:r w:rsidRPr="00796A5B">
        <w:rPr>
          <w:highlight w:val="yellow"/>
        </w:rPr>
        <w:t>puede</w:t>
      </w:r>
      <w:r w:rsidRPr="00796A5B">
        <w:rPr>
          <w:spacing w:val="-8"/>
          <w:highlight w:val="yellow"/>
        </w:rPr>
        <w:t xml:space="preserve"> </w:t>
      </w:r>
      <w:r w:rsidRPr="00796A5B">
        <w:rPr>
          <w:highlight w:val="yellow"/>
        </w:rPr>
        <w:t>perderse</w:t>
      </w:r>
      <w:r w:rsidRPr="00796A5B">
        <w:rPr>
          <w:spacing w:val="-6"/>
          <w:highlight w:val="yellow"/>
        </w:rPr>
        <w:t xml:space="preserve"> </w:t>
      </w:r>
      <w:r w:rsidRPr="00796A5B">
        <w:rPr>
          <w:highlight w:val="yellow"/>
        </w:rPr>
        <w:t>de</w:t>
      </w:r>
      <w:r w:rsidRPr="00796A5B">
        <w:rPr>
          <w:spacing w:val="-6"/>
          <w:highlight w:val="yellow"/>
        </w:rPr>
        <w:t xml:space="preserve"> </w:t>
      </w:r>
      <w:r w:rsidRPr="00796A5B">
        <w:rPr>
          <w:highlight w:val="yellow"/>
        </w:rPr>
        <w:t>vista</w:t>
      </w:r>
      <w:r w:rsidRPr="00796A5B">
        <w:rPr>
          <w:spacing w:val="-7"/>
          <w:highlight w:val="yellow"/>
        </w:rPr>
        <w:t xml:space="preserve"> </w:t>
      </w:r>
      <w:r w:rsidRPr="00796A5B">
        <w:rPr>
          <w:highlight w:val="yellow"/>
        </w:rPr>
        <w:t>que</w:t>
      </w:r>
      <w:r w:rsidRPr="00796A5B">
        <w:rPr>
          <w:spacing w:val="-8"/>
          <w:highlight w:val="yellow"/>
        </w:rPr>
        <w:t xml:space="preserve"> </w:t>
      </w:r>
      <w:r w:rsidRPr="00796A5B">
        <w:rPr>
          <w:highlight w:val="yellow"/>
        </w:rPr>
        <w:t>la</w:t>
      </w:r>
      <w:r w:rsidRPr="00796A5B">
        <w:rPr>
          <w:spacing w:val="-6"/>
          <w:highlight w:val="yellow"/>
        </w:rPr>
        <w:t xml:space="preserve"> </w:t>
      </w:r>
      <w:r w:rsidRPr="00796A5B">
        <w:rPr>
          <w:highlight w:val="yellow"/>
        </w:rPr>
        <w:t>subordinación</w:t>
      </w:r>
      <w:r w:rsidRPr="00796A5B">
        <w:rPr>
          <w:spacing w:val="-8"/>
          <w:highlight w:val="yellow"/>
        </w:rPr>
        <w:t xml:space="preserve"> </w:t>
      </w:r>
      <w:r w:rsidRPr="00796A5B">
        <w:rPr>
          <w:highlight w:val="yellow"/>
        </w:rPr>
        <w:t>es</w:t>
      </w:r>
      <w:r w:rsidRPr="00796A5B">
        <w:rPr>
          <w:spacing w:val="-9"/>
          <w:highlight w:val="yellow"/>
        </w:rPr>
        <w:t xml:space="preserve"> </w:t>
      </w:r>
      <w:r w:rsidRPr="00796A5B">
        <w:rPr>
          <w:highlight w:val="yellow"/>
        </w:rPr>
        <w:t>el</w:t>
      </w:r>
      <w:r w:rsidRPr="00796A5B">
        <w:rPr>
          <w:spacing w:val="-11"/>
          <w:highlight w:val="yellow"/>
        </w:rPr>
        <w:t xml:space="preserve"> </w:t>
      </w:r>
      <w:r w:rsidRPr="00796A5B">
        <w:rPr>
          <w:highlight w:val="yellow"/>
        </w:rPr>
        <w:t>elemento</w:t>
      </w:r>
      <w:r w:rsidRPr="00796A5B">
        <w:rPr>
          <w:spacing w:val="-6"/>
          <w:highlight w:val="yellow"/>
        </w:rPr>
        <w:t xml:space="preserve"> </w:t>
      </w:r>
      <w:r w:rsidRPr="00796A5B">
        <w:rPr>
          <w:highlight w:val="yellow"/>
        </w:rPr>
        <w:t>estructural</w:t>
      </w:r>
      <w:r w:rsidRPr="00796A5B">
        <w:rPr>
          <w:spacing w:val="-9"/>
          <w:highlight w:val="yellow"/>
        </w:rPr>
        <w:t xml:space="preserve"> </w:t>
      </w:r>
      <w:r w:rsidRPr="00796A5B">
        <w:rPr>
          <w:highlight w:val="yellow"/>
        </w:rPr>
        <w:t>de</w:t>
      </w:r>
      <w:r w:rsidRPr="00796A5B">
        <w:rPr>
          <w:spacing w:val="-64"/>
          <w:highlight w:val="yellow"/>
        </w:rPr>
        <w:t xml:space="preserve"> </w:t>
      </w:r>
      <w:r w:rsidRPr="00796A5B">
        <w:rPr>
          <w:highlight w:val="yellow"/>
        </w:rPr>
        <w:t>la</w:t>
      </w:r>
      <w:r w:rsidRPr="00796A5B">
        <w:rPr>
          <w:spacing w:val="-10"/>
          <w:highlight w:val="yellow"/>
        </w:rPr>
        <w:t xml:space="preserve"> </w:t>
      </w:r>
      <w:r w:rsidRPr="00796A5B">
        <w:rPr>
          <w:highlight w:val="yellow"/>
        </w:rPr>
        <w:t>relación</w:t>
      </w:r>
      <w:r w:rsidRPr="00796A5B">
        <w:rPr>
          <w:spacing w:val="-8"/>
          <w:highlight w:val="yellow"/>
        </w:rPr>
        <w:t xml:space="preserve"> </w:t>
      </w:r>
      <w:r w:rsidRPr="00796A5B">
        <w:rPr>
          <w:highlight w:val="yellow"/>
        </w:rPr>
        <w:t>laboral</w:t>
      </w:r>
      <w:r w:rsidRPr="00796A5B">
        <w:rPr>
          <w:spacing w:val="-9"/>
          <w:highlight w:val="yellow"/>
        </w:rPr>
        <w:t xml:space="preserve"> </w:t>
      </w:r>
      <w:r w:rsidRPr="00796A5B">
        <w:rPr>
          <w:highlight w:val="yellow"/>
        </w:rPr>
        <w:t>puesto</w:t>
      </w:r>
      <w:r w:rsidRPr="00796A5B">
        <w:rPr>
          <w:spacing w:val="-8"/>
          <w:highlight w:val="yellow"/>
        </w:rPr>
        <w:t xml:space="preserve"> </w:t>
      </w:r>
      <w:r w:rsidRPr="00796A5B">
        <w:rPr>
          <w:highlight w:val="yellow"/>
        </w:rPr>
        <w:t>que</w:t>
      </w:r>
      <w:r w:rsidRPr="00796A5B">
        <w:rPr>
          <w:spacing w:val="-8"/>
          <w:highlight w:val="yellow"/>
        </w:rPr>
        <w:t xml:space="preserve"> </w:t>
      </w:r>
      <w:r w:rsidRPr="00796A5B">
        <w:rPr>
          <w:highlight w:val="yellow"/>
        </w:rPr>
        <w:t>lleva</w:t>
      </w:r>
      <w:r w:rsidRPr="00796A5B">
        <w:rPr>
          <w:spacing w:val="-9"/>
          <w:highlight w:val="yellow"/>
        </w:rPr>
        <w:t xml:space="preserve"> </w:t>
      </w:r>
      <w:r w:rsidRPr="00796A5B">
        <w:rPr>
          <w:highlight w:val="yellow"/>
        </w:rPr>
        <w:t>implícita</w:t>
      </w:r>
      <w:r w:rsidRPr="00796A5B">
        <w:rPr>
          <w:spacing w:val="-8"/>
          <w:highlight w:val="yellow"/>
        </w:rPr>
        <w:t xml:space="preserve"> </w:t>
      </w:r>
      <w:r w:rsidRPr="00796A5B">
        <w:rPr>
          <w:highlight w:val="yellow"/>
        </w:rPr>
        <w:t>la</w:t>
      </w:r>
      <w:r w:rsidRPr="00796A5B">
        <w:rPr>
          <w:spacing w:val="-11"/>
          <w:highlight w:val="yellow"/>
        </w:rPr>
        <w:t xml:space="preserve"> </w:t>
      </w:r>
      <w:r w:rsidRPr="00796A5B">
        <w:rPr>
          <w:highlight w:val="yellow"/>
        </w:rPr>
        <w:t>facultad</w:t>
      </w:r>
      <w:r w:rsidRPr="00796A5B">
        <w:rPr>
          <w:spacing w:val="-8"/>
          <w:highlight w:val="yellow"/>
        </w:rPr>
        <w:t xml:space="preserve"> </w:t>
      </w:r>
      <w:r w:rsidRPr="00796A5B">
        <w:rPr>
          <w:highlight w:val="yellow"/>
        </w:rPr>
        <w:t>del</w:t>
      </w:r>
      <w:r w:rsidRPr="00796A5B">
        <w:rPr>
          <w:spacing w:val="-10"/>
          <w:highlight w:val="yellow"/>
        </w:rPr>
        <w:t xml:space="preserve"> </w:t>
      </w:r>
      <w:r w:rsidRPr="00796A5B">
        <w:rPr>
          <w:highlight w:val="yellow"/>
        </w:rPr>
        <w:t>empleador</w:t>
      </w:r>
      <w:r w:rsidRPr="00796A5B">
        <w:rPr>
          <w:spacing w:val="-10"/>
          <w:highlight w:val="yellow"/>
        </w:rPr>
        <w:t xml:space="preserve"> </w:t>
      </w:r>
      <w:r w:rsidRPr="00796A5B">
        <w:rPr>
          <w:highlight w:val="yellow"/>
        </w:rPr>
        <w:t>para</w:t>
      </w:r>
      <w:r w:rsidRPr="00796A5B">
        <w:rPr>
          <w:spacing w:val="-9"/>
          <w:highlight w:val="yellow"/>
        </w:rPr>
        <w:t xml:space="preserve"> </w:t>
      </w:r>
      <w:r w:rsidRPr="00796A5B">
        <w:rPr>
          <w:highlight w:val="yellow"/>
        </w:rPr>
        <w:t>imponer</w:t>
      </w:r>
      <w:r w:rsidRPr="00796A5B">
        <w:rPr>
          <w:spacing w:val="-65"/>
          <w:highlight w:val="yellow"/>
        </w:rPr>
        <w:t xml:space="preserve"> </w:t>
      </w:r>
      <w:r w:rsidRPr="00796A5B">
        <w:rPr>
          <w:highlight w:val="yellow"/>
        </w:rPr>
        <w:t>órdenes encaminadas a dirigir la relación laboral, y para el empleado conlleva la</w:t>
      </w:r>
      <w:r w:rsidRPr="00796A5B">
        <w:rPr>
          <w:spacing w:val="1"/>
          <w:highlight w:val="yellow"/>
        </w:rPr>
        <w:t xml:space="preserve"> </w:t>
      </w:r>
      <w:r w:rsidRPr="00796A5B">
        <w:rPr>
          <w:highlight w:val="yellow"/>
        </w:rPr>
        <w:t>obligación de</w:t>
      </w:r>
      <w:r w:rsidRPr="00796A5B">
        <w:rPr>
          <w:spacing w:val="-1"/>
          <w:highlight w:val="yellow"/>
        </w:rPr>
        <w:t xml:space="preserve"> </w:t>
      </w:r>
      <w:r w:rsidRPr="00796A5B">
        <w:rPr>
          <w:highlight w:val="yellow"/>
        </w:rPr>
        <w:t>acatar las</w:t>
      </w:r>
      <w:r w:rsidRPr="00796A5B">
        <w:rPr>
          <w:spacing w:val="-1"/>
          <w:highlight w:val="yellow"/>
        </w:rPr>
        <w:t xml:space="preserve"> </w:t>
      </w:r>
      <w:r w:rsidRPr="00796A5B">
        <w:rPr>
          <w:highlight w:val="yellow"/>
        </w:rPr>
        <w:t>órdenes que</w:t>
      </w:r>
      <w:r w:rsidRPr="00796A5B">
        <w:rPr>
          <w:spacing w:val="-1"/>
          <w:highlight w:val="yellow"/>
        </w:rPr>
        <w:t xml:space="preserve"> </w:t>
      </w:r>
      <w:r w:rsidRPr="00796A5B">
        <w:rPr>
          <w:highlight w:val="yellow"/>
        </w:rPr>
        <w:t>le imparta su</w:t>
      </w:r>
      <w:r w:rsidRPr="00796A5B">
        <w:rPr>
          <w:spacing w:val="1"/>
          <w:highlight w:val="yellow"/>
        </w:rPr>
        <w:t xml:space="preserve"> </w:t>
      </w:r>
      <w:r w:rsidRPr="00796A5B">
        <w:rPr>
          <w:highlight w:val="yellow"/>
        </w:rPr>
        <w:t>superior.</w:t>
      </w:r>
    </w:p>
    <w:p w:rsidR="00E51B6B" w:rsidRPr="00796A5B" w:rsidRDefault="00E51B6B">
      <w:pPr>
        <w:pStyle w:val="Textoindependiente"/>
        <w:spacing w:before="3"/>
        <w:rPr>
          <w:sz w:val="25"/>
          <w:highlight w:val="yellow"/>
        </w:rPr>
      </w:pPr>
    </w:p>
    <w:p w:rsidR="00E51B6B" w:rsidRDefault="005E3616">
      <w:pPr>
        <w:pStyle w:val="Textoindependiente"/>
        <w:spacing w:line="276" w:lineRule="auto"/>
        <w:ind w:left="122" w:right="162"/>
        <w:jc w:val="both"/>
      </w:pPr>
      <w:r w:rsidRPr="00796A5B">
        <w:rPr>
          <w:highlight w:val="yellow"/>
        </w:rPr>
        <w:t>59.-</w:t>
      </w:r>
      <w:r w:rsidRPr="00796A5B">
        <w:rPr>
          <w:spacing w:val="-7"/>
          <w:highlight w:val="yellow"/>
        </w:rPr>
        <w:t xml:space="preserve"> </w:t>
      </w:r>
      <w:r w:rsidRPr="00796A5B">
        <w:rPr>
          <w:highlight w:val="yellow"/>
        </w:rPr>
        <w:t>Debe</w:t>
      </w:r>
      <w:r w:rsidRPr="00796A5B">
        <w:rPr>
          <w:spacing w:val="-5"/>
          <w:highlight w:val="yellow"/>
        </w:rPr>
        <w:t xml:space="preserve"> </w:t>
      </w:r>
      <w:r w:rsidRPr="00796A5B">
        <w:rPr>
          <w:highlight w:val="yellow"/>
        </w:rPr>
        <w:t>señalarse</w:t>
      </w:r>
      <w:r w:rsidRPr="00796A5B">
        <w:rPr>
          <w:spacing w:val="-6"/>
          <w:highlight w:val="yellow"/>
        </w:rPr>
        <w:t xml:space="preserve"> </w:t>
      </w:r>
      <w:r w:rsidRPr="00796A5B">
        <w:rPr>
          <w:highlight w:val="yellow"/>
        </w:rPr>
        <w:t>además</w:t>
      </w:r>
      <w:r w:rsidRPr="00796A5B">
        <w:rPr>
          <w:spacing w:val="-6"/>
          <w:highlight w:val="yellow"/>
        </w:rPr>
        <w:t xml:space="preserve"> </w:t>
      </w:r>
      <w:r w:rsidRPr="00796A5B">
        <w:rPr>
          <w:highlight w:val="yellow"/>
        </w:rPr>
        <w:t>que</w:t>
      </w:r>
      <w:r w:rsidRPr="00796A5B">
        <w:rPr>
          <w:spacing w:val="-7"/>
          <w:highlight w:val="yellow"/>
        </w:rPr>
        <w:t xml:space="preserve"> </w:t>
      </w:r>
      <w:r w:rsidRPr="00796A5B">
        <w:rPr>
          <w:highlight w:val="yellow"/>
        </w:rPr>
        <w:t>la</w:t>
      </w:r>
      <w:r w:rsidRPr="00796A5B">
        <w:rPr>
          <w:spacing w:val="-5"/>
          <w:highlight w:val="yellow"/>
        </w:rPr>
        <w:t xml:space="preserve"> </w:t>
      </w:r>
      <w:r w:rsidRPr="00796A5B">
        <w:rPr>
          <w:highlight w:val="yellow"/>
        </w:rPr>
        <w:t>relación</w:t>
      </w:r>
      <w:r w:rsidRPr="00796A5B">
        <w:rPr>
          <w:spacing w:val="-8"/>
          <w:highlight w:val="yellow"/>
        </w:rPr>
        <w:t xml:space="preserve"> </w:t>
      </w:r>
      <w:r w:rsidRPr="00796A5B">
        <w:rPr>
          <w:highlight w:val="yellow"/>
        </w:rPr>
        <w:t>de</w:t>
      </w:r>
      <w:r w:rsidRPr="00796A5B">
        <w:rPr>
          <w:spacing w:val="-5"/>
          <w:highlight w:val="yellow"/>
        </w:rPr>
        <w:t xml:space="preserve"> </w:t>
      </w:r>
      <w:r w:rsidRPr="00796A5B">
        <w:rPr>
          <w:highlight w:val="yellow"/>
        </w:rPr>
        <w:t>trabajo</w:t>
      </w:r>
      <w:r w:rsidRPr="00796A5B">
        <w:rPr>
          <w:spacing w:val="-8"/>
          <w:highlight w:val="yellow"/>
        </w:rPr>
        <w:t xml:space="preserve"> </w:t>
      </w:r>
      <w:r w:rsidRPr="00796A5B">
        <w:rPr>
          <w:highlight w:val="yellow"/>
        </w:rPr>
        <w:t>no</w:t>
      </w:r>
      <w:r w:rsidRPr="00796A5B">
        <w:rPr>
          <w:spacing w:val="-7"/>
          <w:highlight w:val="yellow"/>
        </w:rPr>
        <w:t xml:space="preserve"> </w:t>
      </w:r>
      <w:r w:rsidRPr="00796A5B">
        <w:rPr>
          <w:highlight w:val="yellow"/>
        </w:rPr>
        <w:t>se</w:t>
      </w:r>
      <w:r w:rsidRPr="00796A5B">
        <w:rPr>
          <w:spacing w:val="-7"/>
          <w:highlight w:val="yellow"/>
        </w:rPr>
        <w:t xml:space="preserve"> </w:t>
      </w:r>
      <w:r w:rsidRPr="00796A5B">
        <w:rPr>
          <w:highlight w:val="yellow"/>
        </w:rPr>
        <w:t>presume</w:t>
      </w:r>
      <w:r w:rsidRPr="00796A5B">
        <w:rPr>
          <w:rFonts w:ascii="Arial" w:hAnsi="Arial"/>
          <w:b/>
          <w:highlight w:val="yellow"/>
        </w:rPr>
        <w:t>,</w:t>
      </w:r>
      <w:r w:rsidRPr="00796A5B">
        <w:rPr>
          <w:rFonts w:ascii="Arial" w:hAnsi="Arial"/>
          <w:b/>
          <w:spacing w:val="-8"/>
          <w:highlight w:val="yellow"/>
        </w:rPr>
        <w:t xml:space="preserve"> </w:t>
      </w:r>
      <w:r w:rsidRPr="00796A5B">
        <w:rPr>
          <w:highlight w:val="yellow"/>
        </w:rPr>
        <w:t>sino</w:t>
      </w:r>
      <w:r w:rsidRPr="00796A5B">
        <w:rPr>
          <w:spacing w:val="-6"/>
          <w:highlight w:val="yellow"/>
        </w:rPr>
        <w:t xml:space="preserve"> </w:t>
      </w:r>
      <w:r w:rsidRPr="00796A5B">
        <w:rPr>
          <w:highlight w:val="yellow"/>
        </w:rPr>
        <w:t>que</w:t>
      </w:r>
      <w:r w:rsidRPr="00796A5B">
        <w:rPr>
          <w:spacing w:val="-5"/>
          <w:highlight w:val="yellow"/>
        </w:rPr>
        <w:t xml:space="preserve"> </w:t>
      </w:r>
      <w:r w:rsidRPr="00796A5B">
        <w:rPr>
          <w:highlight w:val="yellow"/>
        </w:rPr>
        <w:t>su</w:t>
      </w:r>
      <w:r w:rsidRPr="00796A5B">
        <w:rPr>
          <w:spacing w:val="-64"/>
          <w:highlight w:val="yellow"/>
        </w:rPr>
        <w:t xml:space="preserve"> </w:t>
      </w:r>
      <w:r w:rsidRPr="00796A5B">
        <w:rPr>
          <w:highlight w:val="yellow"/>
        </w:rPr>
        <w:t>demostración resulta necesaria, para lo cual se requiere un papel activo de quien</w:t>
      </w:r>
      <w:r w:rsidRPr="00796A5B">
        <w:rPr>
          <w:spacing w:val="1"/>
          <w:highlight w:val="yellow"/>
        </w:rPr>
        <w:t xml:space="preserve"> </w:t>
      </w:r>
      <w:r w:rsidRPr="00796A5B">
        <w:rPr>
          <w:highlight w:val="yellow"/>
        </w:rPr>
        <w:t>aduce</w:t>
      </w:r>
      <w:r w:rsidRPr="00796A5B">
        <w:rPr>
          <w:spacing w:val="1"/>
          <w:highlight w:val="yellow"/>
        </w:rPr>
        <w:t xml:space="preserve"> </w:t>
      </w:r>
      <w:r w:rsidRPr="00796A5B">
        <w:rPr>
          <w:highlight w:val="yellow"/>
        </w:rPr>
        <w:t>la</w:t>
      </w:r>
      <w:r w:rsidRPr="00796A5B">
        <w:rPr>
          <w:spacing w:val="1"/>
          <w:highlight w:val="yellow"/>
        </w:rPr>
        <w:t xml:space="preserve"> </w:t>
      </w:r>
      <w:r w:rsidRPr="00796A5B">
        <w:rPr>
          <w:highlight w:val="yellow"/>
        </w:rPr>
        <w:t>existencia</w:t>
      </w:r>
      <w:r w:rsidRPr="00796A5B">
        <w:rPr>
          <w:spacing w:val="1"/>
          <w:highlight w:val="yellow"/>
        </w:rPr>
        <w:t xml:space="preserve"> </w:t>
      </w:r>
      <w:r w:rsidRPr="00796A5B">
        <w:rPr>
          <w:highlight w:val="yellow"/>
        </w:rPr>
        <w:t>de</w:t>
      </w:r>
      <w:r w:rsidRPr="00796A5B">
        <w:rPr>
          <w:spacing w:val="1"/>
          <w:highlight w:val="yellow"/>
        </w:rPr>
        <w:t xml:space="preserve"> </w:t>
      </w:r>
      <w:r w:rsidRPr="00796A5B">
        <w:rPr>
          <w:highlight w:val="yellow"/>
        </w:rPr>
        <w:t>la</w:t>
      </w:r>
      <w:r w:rsidRPr="00796A5B">
        <w:rPr>
          <w:spacing w:val="1"/>
          <w:highlight w:val="yellow"/>
        </w:rPr>
        <w:t xml:space="preserve"> </w:t>
      </w:r>
      <w:r w:rsidRPr="00796A5B">
        <w:rPr>
          <w:highlight w:val="yellow"/>
        </w:rPr>
        <w:t>relación</w:t>
      </w:r>
      <w:r w:rsidRPr="00796A5B">
        <w:rPr>
          <w:spacing w:val="1"/>
          <w:highlight w:val="yellow"/>
        </w:rPr>
        <w:t xml:space="preserve"> </w:t>
      </w:r>
      <w:r w:rsidRPr="00796A5B">
        <w:rPr>
          <w:highlight w:val="yellow"/>
        </w:rPr>
        <w:t>laboral,</w:t>
      </w:r>
      <w:r w:rsidRPr="00796A5B">
        <w:rPr>
          <w:spacing w:val="1"/>
          <w:highlight w:val="yellow"/>
        </w:rPr>
        <w:t xml:space="preserve"> </w:t>
      </w:r>
      <w:proofErr w:type="gramStart"/>
      <w:r w:rsidRPr="00796A5B">
        <w:rPr>
          <w:highlight w:val="yellow"/>
        </w:rPr>
        <w:t>puesto</w:t>
      </w:r>
      <w:r w:rsidRPr="00796A5B">
        <w:rPr>
          <w:spacing w:val="1"/>
          <w:highlight w:val="yellow"/>
        </w:rPr>
        <w:t xml:space="preserve"> </w:t>
      </w:r>
      <w:r w:rsidRPr="00796A5B">
        <w:rPr>
          <w:highlight w:val="yellow"/>
        </w:rPr>
        <w:t>que</w:t>
      </w:r>
      <w:proofErr w:type="gramEnd"/>
      <w:r w:rsidRPr="00796A5B">
        <w:rPr>
          <w:spacing w:val="1"/>
          <w:highlight w:val="yellow"/>
        </w:rPr>
        <w:t xml:space="preserve"> </w:t>
      </w:r>
      <w:r w:rsidRPr="00796A5B">
        <w:rPr>
          <w:highlight w:val="yellow"/>
        </w:rPr>
        <w:t>una</w:t>
      </w:r>
      <w:r w:rsidRPr="00796A5B">
        <w:rPr>
          <w:spacing w:val="1"/>
          <w:highlight w:val="yellow"/>
        </w:rPr>
        <w:t xml:space="preserve"> </w:t>
      </w:r>
      <w:r w:rsidRPr="00796A5B">
        <w:rPr>
          <w:highlight w:val="yellow"/>
        </w:rPr>
        <w:t>vez</w:t>
      </w:r>
      <w:r w:rsidRPr="00796A5B">
        <w:rPr>
          <w:spacing w:val="1"/>
          <w:highlight w:val="yellow"/>
        </w:rPr>
        <w:t xml:space="preserve"> </w:t>
      </w:r>
      <w:r w:rsidRPr="00796A5B">
        <w:rPr>
          <w:highlight w:val="yellow"/>
        </w:rPr>
        <w:t>probados</w:t>
      </w:r>
      <w:r w:rsidRPr="00796A5B">
        <w:rPr>
          <w:spacing w:val="1"/>
          <w:highlight w:val="yellow"/>
        </w:rPr>
        <w:t xml:space="preserve"> </w:t>
      </w:r>
      <w:r w:rsidRPr="00796A5B">
        <w:rPr>
          <w:highlight w:val="yellow"/>
        </w:rPr>
        <w:t>los</w:t>
      </w:r>
      <w:r w:rsidRPr="00796A5B">
        <w:rPr>
          <w:spacing w:val="-64"/>
          <w:highlight w:val="yellow"/>
        </w:rPr>
        <w:t xml:space="preserve"> </w:t>
      </w:r>
      <w:r w:rsidRPr="00796A5B">
        <w:rPr>
          <w:highlight w:val="yellow"/>
        </w:rPr>
        <w:t>elementos</w:t>
      </w:r>
      <w:r w:rsidRPr="00796A5B">
        <w:rPr>
          <w:spacing w:val="1"/>
          <w:highlight w:val="yellow"/>
        </w:rPr>
        <w:t xml:space="preserve"> </w:t>
      </w:r>
      <w:r w:rsidRPr="00796A5B">
        <w:rPr>
          <w:highlight w:val="yellow"/>
        </w:rPr>
        <w:t>de</w:t>
      </w:r>
      <w:r w:rsidRPr="00796A5B">
        <w:rPr>
          <w:spacing w:val="1"/>
          <w:highlight w:val="yellow"/>
        </w:rPr>
        <w:t xml:space="preserve"> </w:t>
      </w:r>
      <w:r w:rsidRPr="00796A5B">
        <w:rPr>
          <w:highlight w:val="yellow"/>
        </w:rPr>
        <w:t>la</w:t>
      </w:r>
      <w:r w:rsidRPr="00796A5B">
        <w:rPr>
          <w:spacing w:val="1"/>
          <w:highlight w:val="yellow"/>
        </w:rPr>
        <w:t xml:space="preserve"> </w:t>
      </w:r>
      <w:r w:rsidRPr="00796A5B">
        <w:rPr>
          <w:highlight w:val="yellow"/>
        </w:rPr>
        <w:t>prestación</w:t>
      </w:r>
      <w:r w:rsidRPr="00796A5B">
        <w:rPr>
          <w:spacing w:val="1"/>
          <w:highlight w:val="yellow"/>
        </w:rPr>
        <w:t xml:space="preserve"> </w:t>
      </w:r>
      <w:r w:rsidRPr="00796A5B">
        <w:rPr>
          <w:highlight w:val="yellow"/>
        </w:rPr>
        <w:t>personal</w:t>
      </w:r>
      <w:r w:rsidRPr="00796A5B">
        <w:rPr>
          <w:spacing w:val="1"/>
          <w:highlight w:val="yellow"/>
        </w:rPr>
        <w:t xml:space="preserve"> </w:t>
      </w:r>
      <w:r w:rsidRPr="00796A5B">
        <w:rPr>
          <w:highlight w:val="yellow"/>
        </w:rPr>
        <w:t>del</w:t>
      </w:r>
      <w:r w:rsidRPr="00796A5B">
        <w:rPr>
          <w:spacing w:val="1"/>
          <w:highlight w:val="yellow"/>
        </w:rPr>
        <w:t xml:space="preserve"> </w:t>
      </w:r>
      <w:r w:rsidRPr="00796A5B">
        <w:rPr>
          <w:highlight w:val="yellow"/>
        </w:rPr>
        <w:t>servicio,</w:t>
      </w:r>
      <w:r w:rsidRPr="00796A5B">
        <w:rPr>
          <w:spacing w:val="1"/>
          <w:highlight w:val="yellow"/>
        </w:rPr>
        <w:t xml:space="preserve"> </w:t>
      </w:r>
      <w:r w:rsidRPr="00796A5B">
        <w:rPr>
          <w:highlight w:val="yellow"/>
        </w:rPr>
        <w:t>la</w:t>
      </w:r>
      <w:r w:rsidRPr="00796A5B">
        <w:rPr>
          <w:spacing w:val="1"/>
          <w:highlight w:val="yellow"/>
        </w:rPr>
        <w:t xml:space="preserve"> </w:t>
      </w:r>
      <w:r w:rsidRPr="00796A5B">
        <w:rPr>
          <w:highlight w:val="yellow"/>
        </w:rPr>
        <w:t>subordinación</w:t>
      </w:r>
      <w:r w:rsidRPr="00796A5B">
        <w:rPr>
          <w:spacing w:val="1"/>
          <w:highlight w:val="yellow"/>
        </w:rPr>
        <w:t xml:space="preserve"> </w:t>
      </w:r>
      <w:r w:rsidRPr="00796A5B">
        <w:rPr>
          <w:highlight w:val="yellow"/>
        </w:rPr>
        <w:t>y</w:t>
      </w:r>
      <w:r w:rsidRPr="00796A5B">
        <w:rPr>
          <w:spacing w:val="1"/>
          <w:highlight w:val="yellow"/>
        </w:rPr>
        <w:t xml:space="preserve"> </w:t>
      </w:r>
      <w:r w:rsidRPr="00796A5B">
        <w:rPr>
          <w:highlight w:val="yellow"/>
        </w:rPr>
        <w:t>la</w:t>
      </w:r>
      <w:r w:rsidRPr="00796A5B">
        <w:rPr>
          <w:spacing w:val="-64"/>
          <w:highlight w:val="yellow"/>
        </w:rPr>
        <w:t xml:space="preserve"> </w:t>
      </w:r>
      <w:r w:rsidRPr="00796A5B">
        <w:rPr>
          <w:highlight w:val="yellow"/>
        </w:rPr>
        <w:t>r</w:t>
      </w:r>
      <w:r w:rsidRPr="00796A5B">
        <w:rPr>
          <w:highlight w:val="yellow"/>
        </w:rPr>
        <w:t>emuneración,</w:t>
      </w:r>
      <w:r w:rsidRPr="00796A5B">
        <w:rPr>
          <w:spacing w:val="-1"/>
          <w:highlight w:val="yellow"/>
        </w:rPr>
        <w:t xml:space="preserve"> </w:t>
      </w:r>
      <w:r w:rsidRPr="00796A5B">
        <w:rPr>
          <w:highlight w:val="yellow"/>
        </w:rPr>
        <w:t>se</w:t>
      </w:r>
      <w:r w:rsidRPr="00796A5B">
        <w:rPr>
          <w:spacing w:val="-2"/>
          <w:highlight w:val="yellow"/>
        </w:rPr>
        <w:t xml:space="preserve"> </w:t>
      </w:r>
      <w:r w:rsidRPr="00796A5B">
        <w:rPr>
          <w:highlight w:val="yellow"/>
        </w:rPr>
        <w:t>infiere</w:t>
      </w:r>
      <w:r w:rsidRPr="00796A5B">
        <w:rPr>
          <w:spacing w:val="-1"/>
          <w:highlight w:val="yellow"/>
        </w:rPr>
        <w:t xml:space="preserve"> </w:t>
      </w:r>
      <w:r w:rsidRPr="00796A5B">
        <w:rPr>
          <w:highlight w:val="yellow"/>
        </w:rPr>
        <w:t>la existencia</w:t>
      </w:r>
      <w:r w:rsidRPr="00796A5B">
        <w:rPr>
          <w:spacing w:val="-3"/>
          <w:highlight w:val="yellow"/>
        </w:rPr>
        <w:t xml:space="preserve"> </w:t>
      </w:r>
      <w:r w:rsidRPr="00796A5B">
        <w:rPr>
          <w:highlight w:val="yellow"/>
        </w:rPr>
        <w:t>de la</w:t>
      </w:r>
      <w:r w:rsidRPr="00796A5B">
        <w:rPr>
          <w:spacing w:val="-1"/>
          <w:highlight w:val="yellow"/>
        </w:rPr>
        <w:t xml:space="preserve"> </w:t>
      </w:r>
      <w:r w:rsidRPr="00796A5B">
        <w:rPr>
          <w:highlight w:val="yellow"/>
        </w:rPr>
        <w:t>relación</w:t>
      </w:r>
      <w:r w:rsidRPr="00796A5B">
        <w:rPr>
          <w:spacing w:val="-1"/>
          <w:highlight w:val="yellow"/>
        </w:rPr>
        <w:t xml:space="preserve"> </w:t>
      </w:r>
      <w:r w:rsidRPr="00796A5B">
        <w:rPr>
          <w:highlight w:val="yellow"/>
        </w:rPr>
        <w:t>de</w:t>
      </w:r>
      <w:r w:rsidRPr="00796A5B">
        <w:rPr>
          <w:spacing w:val="-1"/>
          <w:highlight w:val="yellow"/>
        </w:rPr>
        <w:t xml:space="preserve"> </w:t>
      </w:r>
      <w:r w:rsidRPr="00796A5B">
        <w:rPr>
          <w:highlight w:val="yellow"/>
        </w:rPr>
        <w:t>trabajo.</w:t>
      </w:r>
    </w:p>
    <w:p w:rsidR="00E51B6B" w:rsidRDefault="00E51B6B">
      <w:pPr>
        <w:pStyle w:val="Textoindependiente"/>
        <w:spacing w:before="5"/>
        <w:rPr>
          <w:sz w:val="25"/>
        </w:rPr>
      </w:pPr>
    </w:p>
    <w:p w:rsidR="00E51B6B" w:rsidRDefault="005E3616">
      <w:pPr>
        <w:pStyle w:val="Textoindependiente"/>
        <w:spacing w:line="276" w:lineRule="auto"/>
        <w:ind w:left="122" w:right="115"/>
        <w:jc w:val="both"/>
      </w:pPr>
      <w:r>
        <w:rPr>
          <w:spacing w:val="-1"/>
        </w:rPr>
        <w:t>60.-</w:t>
      </w:r>
      <w:r>
        <w:rPr>
          <w:spacing w:val="-15"/>
        </w:rPr>
        <w:t xml:space="preserve"> </w:t>
      </w:r>
      <w:r>
        <w:rPr>
          <w:spacing w:val="-1"/>
        </w:rPr>
        <w:t>En</w:t>
      </w:r>
      <w:r>
        <w:rPr>
          <w:spacing w:val="-14"/>
        </w:rPr>
        <w:t xml:space="preserve"> </w:t>
      </w:r>
      <w:r>
        <w:rPr>
          <w:spacing w:val="-1"/>
        </w:rPr>
        <w:t>el</w:t>
      </w:r>
      <w:r>
        <w:rPr>
          <w:spacing w:val="-16"/>
        </w:rPr>
        <w:t xml:space="preserve"> </w:t>
      </w:r>
      <w:r>
        <w:rPr>
          <w:spacing w:val="-1"/>
        </w:rPr>
        <w:t>caso</w:t>
      </w:r>
      <w:r>
        <w:rPr>
          <w:spacing w:val="-16"/>
        </w:rPr>
        <w:t xml:space="preserve"> </w:t>
      </w:r>
      <w:r>
        <w:rPr>
          <w:spacing w:val="-1"/>
        </w:rPr>
        <w:t>concreto,</w:t>
      </w:r>
      <w:r>
        <w:rPr>
          <w:spacing w:val="-14"/>
        </w:rPr>
        <w:t xml:space="preserve"> </w:t>
      </w:r>
      <w:r>
        <w:rPr>
          <w:spacing w:val="-1"/>
        </w:rPr>
        <w:t>observa</w:t>
      </w:r>
      <w:r>
        <w:rPr>
          <w:spacing w:val="-13"/>
        </w:rPr>
        <w:t xml:space="preserve"> </w:t>
      </w:r>
      <w:r>
        <w:t>la</w:t>
      </w:r>
      <w:r>
        <w:rPr>
          <w:spacing w:val="-14"/>
        </w:rPr>
        <w:t xml:space="preserve"> </w:t>
      </w:r>
      <w:r>
        <w:t>Sala</w:t>
      </w:r>
      <w:r>
        <w:rPr>
          <w:spacing w:val="-14"/>
        </w:rPr>
        <w:t xml:space="preserve"> </w:t>
      </w:r>
      <w:r>
        <w:t>que,</w:t>
      </w:r>
      <w:r>
        <w:rPr>
          <w:spacing w:val="-15"/>
        </w:rPr>
        <w:t xml:space="preserve"> </w:t>
      </w:r>
      <w:r>
        <w:t>si</w:t>
      </w:r>
      <w:r>
        <w:rPr>
          <w:spacing w:val="-15"/>
        </w:rPr>
        <w:t xml:space="preserve"> </w:t>
      </w:r>
      <w:r>
        <w:t>bien</w:t>
      </w:r>
      <w:r>
        <w:rPr>
          <w:spacing w:val="-16"/>
        </w:rPr>
        <w:t xml:space="preserve"> </w:t>
      </w:r>
      <w:r>
        <w:t>es</w:t>
      </w:r>
      <w:r>
        <w:rPr>
          <w:spacing w:val="-13"/>
        </w:rPr>
        <w:t xml:space="preserve"> </w:t>
      </w:r>
      <w:r>
        <w:t>posible</w:t>
      </w:r>
      <w:r>
        <w:rPr>
          <w:spacing w:val="-16"/>
        </w:rPr>
        <w:t xml:space="preserve"> </w:t>
      </w:r>
      <w:r>
        <w:t>identificar</w:t>
      </w:r>
      <w:r>
        <w:rPr>
          <w:spacing w:val="-15"/>
        </w:rPr>
        <w:t xml:space="preserve"> </w:t>
      </w:r>
      <w:r>
        <w:t>las</w:t>
      </w:r>
      <w:r>
        <w:rPr>
          <w:spacing w:val="-16"/>
        </w:rPr>
        <w:t xml:space="preserve"> </w:t>
      </w:r>
      <w:r>
        <w:t>fechas</w:t>
      </w:r>
      <w:r>
        <w:rPr>
          <w:spacing w:val="-64"/>
        </w:rPr>
        <w:t xml:space="preserve"> </w:t>
      </w:r>
      <w:r>
        <w:t>de inicio y finalización de las sendas relaciones contractuales suscritas entre los</w:t>
      </w:r>
      <w:r>
        <w:rPr>
          <w:spacing w:val="1"/>
        </w:rPr>
        <w:t xml:space="preserve"> </w:t>
      </w:r>
      <w:r>
        <w:t>extremos procesales, existiendo certeza de la temporalidad de la relación, también</w:t>
      </w:r>
      <w:r>
        <w:rPr>
          <w:spacing w:val="-64"/>
        </w:rPr>
        <w:t xml:space="preserve"> </w:t>
      </w:r>
      <w:r>
        <w:t>es cierto que no siempre la misma fue continúa e ininterrumpida, además que no</w:t>
      </w:r>
      <w:r>
        <w:rPr>
          <w:spacing w:val="1"/>
        </w:rPr>
        <w:t xml:space="preserve"> </w:t>
      </w:r>
      <w:r>
        <w:t>siempre ejerció la misma labor, por lo que quedaría en entre dicho la permanencia</w:t>
      </w:r>
      <w:r>
        <w:rPr>
          <w:spacing w:val="1"/>
        </w:rPr>
        <w:t xml:space="preserve"> </w:t>
      </w:r>
      <w:r>
        <w:t>en</w:t>
      </w:r>
      <w:r>
        <w:rPr>
          <w:spacing w:val="-1"/>
        </w:rPr>
        <w:t xml:space="preserve"> </w:t>
      </w:r>
      <w:r>
        <w:t>el servic</w:t>
      </w:r>
      <w:r>
        <w:t>io.</w:t>
      </w:r>
    </w:p>
    <w:p w:rsidR="00E51B6B" w:rsidRDefault="00E51B6B">
      <w:pPr>
        <w:pStyle w:val="Textoindependiente"/>
        <w:spacing w:before="2"/>
        <w:rPr>
          <w:sz w:val="25"/>
        </w:rPr>
      </w:pPr>
    </w:p>
    <w:p w:rsidR="00E51B6B" w:rsidRDefault="005E3616">
      <w:pPr>
        <w:pStyle w:val="Textoindependiente"/>
        <w:spacing w:line="276" w:lineRule="auto"/>
        <w:ind w:left="122" w:right="116"/>
        <w:jc w:val="both"/>
      </w:pPr>
      <w:r>
        <w:t>61.- Nótese que el actor inició labores el 17 de agosto de 2005 para ejercer</w:t>
      </w:r>
      <w:r>
        <w:rPr>
          <w:spacing w:val="1"/>
        </w:rPr>
        <w:t xml:space="preserve"> </w:t>
      </w:r>
      <w:r>
        <w:t xml:space="preserve">actividades de </w:t>
      </w:r>
      <w:r>
        <w:rPr>
          <w:rFonts w:ascii="Arial" w:hAnsi="Arial"/>
          <w:b/>
        </w:rPr>
        <w:t xml:space="preserve">mantenimiento </w:t>
      </w:r>
      <w:r>
        <w:t>de las condiciones seguras de la mina con una</w:t>
      </w:r>
      <w:r>
        <w:rPr>
          <w:spacing w:val="1"/>
        </w:rPr>
        <w:t xml:space="preserve"> </w:t>
      </w:r>
      <w:r>
        <w:t xml:space="preserve">duración de 6 meses; luego pasó a impartir labores de </w:t>
      </w:r>
      <w:r>
        <w:rPr>
          <w:rFonts w:ascii="Arial" w:hAnsi="Arial"/>
          <w:b/>
        </w:rPr>
        <w:t xml:space="preserve">instructor </w:t>
      </w:r>
      <w:r>
        <w:t>en el área de</w:t>
      </w:r>
      <w:r>
        <w:rPr>
          <w:spacing w:val="1"/>
        </w:rPr>
        <w:t xml:space="preserve"> </w:t>
      </w:r>
      <w:r>
        <w:t>minería, por el laps</w:t>
      </w:r>
      <w:r>
        <w:t>o de 1 mes y 16 días y al finalizar la misma, existió una</w:t>
      </w:r>
      <w:r>
        <w:rPr>
          <w:spacing w:val="1"/>
        </w:rPr>
        <w:t xml:space="preserve"> </w:t>
      </w:r>
      <w:r>
        <w:t>interrupción de 2 años, 10 meses y 14 días, para iniciar nuevamente actividades el</w:t>
      </w:r>
      <w:r>
        <w:rPr>
          <w:spacing w:val="-64"/>
        </w:rPr>
        <w:t xml:space="preserve"> </w:t>
      </w:r>
      <w:r>
        <w:t>29 de enero de 2009, como instructor en el área de minería, lo cual se mantuvo en</w:t>
      </w:r>
      <w:r>
        <w:rPr>
          <w:spacing w:val="-64"/>
        </w:rPr>
        <w:t xml:space="preserve"> </w:t>
      </w:r>
      <w:r>
        <w:t>los últimos contratos, sin embarg</w:t>
      </w:r>
      <w:r>
        <w:t xml:space="preserve">o, </w:t>
      </w:r>
      <w:r>
        <w:rPr>
          <w:rFonts w:ascii="Arial" w:hAnsi="Arial"/>
          <w:i/>
        </w:rPr>
        <w:t xml:space="preserve">per se </w:t>
      </w:r>
      <w:r>
        <w:t>no constituye elemento de convicción</w:t>
      </w:r>
      <w:r>
        <w:rPr>
          <w:spacing w:val="1"/>
        </w:rPr>
        <w:t xml:space="preserve"> </w:t>
      </w:r>
      <w:r>
        <w:t>suficiente</w:t>
      </w:r>
      <w:r>
        <w:rPr>
          <w:spacing w:val="-1"/>
        </w:rPr>
        <w:t xml:space="preserve"> </w:t>
      </w:r>
      <w:r>
        <w:t>para</w:t>
      </w:r>
      <w:r>
        <w:rPr>
          <w:spacing w:val="-1"/>
        </w:rPr>
        <w:t xml:space="preserve"> </w:t>
      </w:r>
      <w:r>
        <w:t>establecer</w:t>
      </w:r>
      <w:r>
        <w:rPr>
          <w:spacing w:val="-1"/>
        </w:rPr>
        <w:t xml:space="preserve"> </w:t>
      </w:r>
      <w:r>
        <w:t>que</w:t>
      </w:r>
      <w:r>
        <w:rPr>
          <w:spacing w:val="-1"/>
        </w:rPr>
        <w:t xml:space="preserve"> </w:t>
      </w:r>
      <w:r>
        <w:t>el</w:t>
      </w:r>
      <w:r>
        <w:rPr>
          <w:spacing w:val="-1"/>
        </w:rPr>
        <w:t xml:space="preserve"> </w:t>
      </w:r>
      <w:r>
        <w:t>servicio</w:t>
      </w:r>
      <w:r>
        <w:rPr>
          <w:spacing w:val="-1"/>
        </w:rPr>
        <w:t xml:space="preserve"> </w:t>
      </w:r>
      <w:r>
        <w:t>o</w:t>
      </w:r>
      <w:r>
        <w:rPr>
          <w:spacing w:val="-1"/>
        </w:rPr>
        <w:t xml:space="preserve"> </w:t>
      </w:r>
      <w:r>
        <w:t>labor</w:t>
      </w:r>
      <w:r>
        <w:rPr>
          <w:spacing w:val="4"/>
        </w:rPr>
        <w:t xml:space="preserve"> </w:t>
      </w:r>
      <w:r>
        <w:t>hubiese</w:t>
      </w:r>
      <w:r>
        <w:rPr>
          <w:spacing w:val="-2"/>
        </w:rPr>
        <w:t xml:space="preserve"> </w:t>
      </w:r>
      <w:r>
        <w:t>sido</w:t>
      </w:r>
      <w:r>
        <w:rPr>
          <w:spacing w:val="-3"/>
        </w:rPr>
        <w:t xml:space="preserve"> </w:t>
      </w:r>
      <w:r>
        <w:t>permanente.</w:t>
      </w:r>
    </w:p>
    <w:p w:rsidR="00E51B6B" w:rsidRDefault="00E51B6B">
      <w:pPr>
        <w:pStyle w:val="Textoindependiente"/>
        <w:spacing w:before="9"/>
        <w:rPr>
          <w:sz w:val="27"/>
        </w:rPr>
      </w:pPr>
    </w:p>
    <w:p w:rsidR="00E51B6B" w:rsidRDefault="005E3616">
      <w:pPr>
        <w:pStyle w:val="Textoindependiente"/>
        <w:spacing w:before="1" w:line="276" w:lineRule="auto"/>
        <w:ind w:left="122" w:right="116"/>
        <w:jc w:val="both"/>
      </w:pPr>
      <w:r>
        <w:t>62.- En otras palabras, si bien es cierto que el SENA tiene una misión de carácter</w:t>
      </w:r>
      <w:r>
        <w:rPr>
          <w:spacing w:val="1"/>
        </w:rPr>
        <w:t xml:space="preserve"> </w:t>
      </w:r>
      <w:r>
        <w:t>de</w:t>
      </w:r>
      <w:r>
        <w:rPr>
          <w:spacing w:val="1"/>
        </w:rPr>
        <w:t xml:space="preserve"> </w:t>
      </w:r>
      <w:r>
        <w:t>educación</w:t>
      </w:r>
      <w:r>
        <w:rPr>
          <w:spacing w:val="1"/>
        </w:rPr>
        <w:t xml:space="preserve"> </w:t>
      </w:r>
      <w:r>
        <w:t>no</w:t>
      </w:r>
      <w:r>
        <w:rPr>
          <w:spacing w:val="1"/>
        </w:rPr>
        <w:t xml:space="preserve"> </w:t>
      </w:r>
      <w:r>
        <w:t>formal,</w:t>
      </w:r>
      <w:r>
        <w:rPr>
          <w:spacing w:val="1"/>
        </w:rPr>
        <w:t xml:space="preserve"> </w:t>
      </w:r>
      <w:r>
        <w:t>y</w:t>
      </w:r>
      <w:r>
        <w:rPr>
          <w:spacing w:val="1"/>
        </w:rPr>
        <w:t xml:space="preserve"> </w:t>
      </w:r>
      <w:r>
        <w:t>el</w:t>
      </w:r>
      <w:r>
        <w:rPr>
          <w:spacing w:val="1"/>
        </w:rPr>
        <w:t xml:space="preserve"> </w:t>
      </w:r>
      <w:r>
        <w:t>demandante</w:t>
      </w:r>
      <w:r>
        <w:rPr>
          <w:spacing w:val="1"/>
        </w:rPr>
        <w:t xml:space="preserve"> </w:t>
      </w:r>
      <w:r>
        <w:t>en</w:t>
      </w:r>
      <w:r>
        <w:rPr>
          <w:spacing w:val="1"/>
        </w:rPr>
        <w:t xml:space="preserve"> </w:t>
      </w:r>
      <w:r>
        <w:t>los</w:t>
      </w:r>
      <w:r>
        <w:rPr>
          <w:spacing w:val="1"/>
        </w:rPr>
        <w:t xml:space="preserve"> </w:t>
      </w:r>
      <w:r>
        <w:t>últimos</w:t>
      </w:r>
      <w:r>
        <w:rPr>
          <w:spacing w:val="1"/>
        </w:rPr>
        <w:t xml:space="preserve"> </w:t>
      </w:r>
      <w:r>
        <w:t>contratos</w:t>
      </w:r>
      <w:r>
        <w:rPr>
          <w:spacing w:val="1"/>
        </w:rPr>
        <w:t xml:space="preserve"> </w:t>
      </w:r>
      <w:r>
        <w:t>apoyó</w:t>
      </w:r>
      <w:r>
        <w:rPr>
          <w:spacing w:val="1"/>
        </w:rPr>
        <w:t xml:space="preserve"> </w:t>
      </w:r>
      <w:r>
        <w:t>la</w:t>
      </w:r>
      <w:r>
        <w:rPr>
          <w:spacing w:val="1"/>
        </w:rPr>
        <w:t xml:space="preserve"> </w:t>
      </w:r>
      <w:r>
        <w:t>materialización</w:t>
      </w:r>
      <w:r>
        <w:rPr>
          <w:spacing w:val="-14"/>
        </w:rPr>
        <w:t xml:space="preserve"> </w:t>
      </w:r>
      <w:r>
        <w:t>de</w:t>
      </w:r>
      <w:r>
        <w:rPr>
          <w:spacing w:val="-16"/>
        </w:rPr>
        <w:t xml:space="preserve"> </w:t>
      </w:r>
      <w:r>
        <w:t>ese</w:t>
      </w:r>
      <w:r>
        <w:rPr>
          <w:spacing w:val="-13"/>
        </w:rPr>
        <w:t xml:space="preserve"> </w:t>
      </w:r>
      <w:r>
        <w:t>objetivo,</w:t>
      </w:r>
      <w:r>
        <w:rPr>
          <w:spacing w:val="-13"/>
        </w:rPr>
        <w:t xml:space="preserve"> </w:t>
      </w:r>
      <w:r>
        <w:t>lo</w:t>
      </w:r>
      <w:r>
        <w:rPr>
          <w:spacing w:val="-13"/>
        </w:rPr>
        <w:t xml:space="preserve"> </w:t>
      </w:r>
      <w:r>
        <w:t>cierto</w:t>
      </w:r>
      <w:r>
        <w:rPr>
          <w:spacing w:val="-13"/>
        </w:rPr>
        <w:t xml:space="preserve"> </w:t>
      </w:r>
      <w:r>
        <w:t>es</w:t>
      </w:r>
      <w:r>
        <w:rPr>
          <w:spacing w:val="-14"/>
        </w:rPr>
        <w:t xml:space="preserve"> </w:t>
      </w:r>
      <w:r>
        <w:t>que</w:t>
      </w:r>
      <w:r>
        <w:rPr>
          <w:spacing w:val="-13"/>
        </w:rPr>
        <w:t xml:space="preserve"> </w:t>
      </w:r>
      <w:r>
        <w:t>no</w:t>
      </w:r>
      <w:r>
        <w:rPr>
          <w:spacing w:val="-15"/>
        </w:rPr>
        <w:t xml:space="preserve"> </w:t>
      </w:r>
      <w:r>
        <w:t>se</w:t>
      </w:r>
      <w:r>
        <w:rPr>
          <w:spacing w:val="-14"/>
        </w:rPr>
        <w:t xml:space="preserve"> </w:t>
      </w:r>
      <w:r>
        <w:t>acreditó</w:t>
      </w:r>
      <w:r>
        <w:rPr>
          <w:spacing w:val="-13"/>
        </w:rPr>
        <w:t xml:space="preserve"> </w:t>
      </w:r>
      <w:r>
        <w:t>que</w:t>
      </w:r>
      <w:r>
        <w:rPr>
          <w:spacing w:val="-13"/>
        </w:rPr>
        <w:t xml:space="preserve"> </w:t>
      </w:r>
      <w:r>
        <w:t>en</w:t>
      </w:r>
      <w:r>
        <w:rPr>
          <w:spacing w:val="-15"/>
        </w:rPr>
        <w:t xml:space="preserve"> </w:t>
      </w:r>
      <w:r>
        <w:t>los</w:t>
      </w:r>
      <w:r>
        <w:rPr>
          <w:spacing w:val="-13"/>
        </w:rPr>
        <w:t xml:space="preserve"> </w:t>
      </w:r>
      <w:r>
        <w:t>programas</w:t>
      </w:r>
      <w:r>
        <w:rPr>
          <w:spacing w:val="-64"/>
        </w:rPr>
        <w:t xml:space="preserve"> </w:t>
      </w:r>
      <w:r>
        <w:t>de formación tecnológica y técnica profesional en los que participó el demandante</w:t>
      </w:r>
      <w:r>
        <w:rPr>
          <w:spacing w:val="1"/>
        </w:rPr>
        <w:t xml:space="preserve"> </w:t>
      </w:r>
      <w:r>
        <w:t>fueran</w:t>
      </w:r>
      <w:r>
        <w:rPr>
          <w:spacing w:val="-8"/>
        </w:rPr>
        <w:t xml:space="preserve"> </w:t>
      </w:r>
      <w:r>
        <w:t>permanentes</w:t>
      </w:r>
      <w:r>
        <w:rPr>
          <w:spacing w:val="-9"/>
        </w:rPr>
        <w:t xml:space="preserve"> </w:t>
      </w:r>
      <w:r>
        <w:t>y</w:t>
      </w:r>
      <w:r>
        <w:rPr>
          <w:spacing w:val="-12"/>
        </w:rPr>
        <w:t xml:space="preserve"> </w:t>
      </w:r>
      <w:r>
        <w:t>que</w:t>
      </w:r>
      <w:r>
        <w:rPr>
          <w:spacing w:val="-5"/>
        </w:rPr>
        <w:t xml:space="preserve"> </w:t>
      </w:r>
      <w:r>
        <w:t>por</w:t>
      </w:r>
      <w:r>
        <w:rPr>
          <w:spacing w:val="-7"/>
        </w:rPr>
        <w:t xml:space="preserve"> </w:t>
      </w:r>
      <w:r>
        <w:t>lo</w:t>
      </w:r>
      <w:r>
        <w:rPr>
          <w:spacing w:val="-9"/>
        </w:rPr>
        <w:t xml:space="preserve"> </w:t>
      </w:r>
      <w:r>
        <w:t>tanto</w:t>
      </w:r>
      <w:r>
        <w:rPr>
          <w:spacing w:val="-8"/>
        </w:rPr>
        <w:t xml:space="preserve"> </w:t>
      </w:r>
      <w:r>
        <w:t>la</w:t>
      </w:r>
      <w:r>
        <w:rPr>
          <w:spacing w:val="-5"/>
        </w:rPr>
        <w:t xml:space="preserve"> </w:t>
      </w:r>
      <w:r>
        <w:t>actividad</w:t>
      </w:r>
      <w:r>
        <w:rPr>
          <w:spacing w:val="-8"/>
        </w:rPr>
        <w:t xml:space="preserve"> </w:t>
      </w:r>
      <w:r>
        <w:t>contratada</w:t>
      </w:r>
      <w:r>
        <w:rPr>
          <w:spacing w:val="-11"/>
        </w:rPr>
        <w:t xml:space="preserve"> </w:t>
      </w:r>
      <w:r>
        <w:t>fuera</w:t>
      </w:r>
      <w:r>
        <w:rPr>
          <w:spacing w:val="-9"/>
        </w:rPr>
        <w:t xml:space="preserve"> </w:t>
      </w:r>
      <w:r>
        <w:t>de</w:t>
      </w:r>
      <w:r>
        <w:rPr>
          <w:spacing w:val="-5"/>
        </w:rPr>
        <w:t xml:space="preserve"> </w:t>
      </w:r>
      <w:r>
        <w:t>aquellas</w:t>
      </w:r>
      <w:r>
        <w:rPr>
          <w:spacing w:val="-7"/>
        </w:rPr>
        <w:t xml:space="preserve"> </w:t>
      </w:r>
      <w:r>
        <w:t>que</w:t>
      </w:r>
    </w:p>
    <w:p w:rsidR="00E51B6B" w:rsidRDefault="00E51B6B">
      <w:pPr>
        <w:spacing w:line="276" w:lineRule="auto"/>
        <w:jc w:val="both"/>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14"/>
        <w:jc w:val="both"/>
      </w:pPr>
      <w:r>
        <w:rPr>
          <w:spacing w:val="-1"/>
        </w:rPr>
        <w:lastRenderedPageBreak/>
        <w:t>se</w:t>
      </w:r>
      <w:r>
        <w:rPr>
          <w:spacing w:val="-13"/>
        </w:rPr>
        <w:t xml:space="preserve"> </w:t>
      </w:r>
      <w:r>
        <w:t>requieren</w:t>
      </w:r>
      <w:r>
        <w:rPr>
          <w:spacing w:val="-16"/>
        </w:rPr>
        <w:t xml:space="preserve"> </w:t>
      </w:r>
      <w:r>
        <w:t>de</w:t>
      </w:r>
      <w:r>
        <w:rPr>
          <w:spacing w:val="-16"/>
        </w:rPr>
        <w:t xml:space="preserve"> </w:t>
      </w:r>
      <w:r>
        <w:t>manera</w:t>
      </w:r>
      <w:r>
        <w:rPr>
          <w:spacing w:val="-10"/>
        </w:rPr>
        <w:t xml:space="preserve"> </w:t>
      </w:r>
      <w:r>
        <w:t>continua</w:t>
      </w:r>
      <w:r>
        <w:rPr>
          <w:spacing w:val="-14"/>
        </w:rPr>
        <w:t xml:space="preserve"> </w:t>
      </w:r>
      <w:r>
        <w:t>y</w:t>
      </w:r>
      <w:r>
        <w:rPr>
          <w:spacing w:val="-16"/>
        </w:rPr>
        <w:t xml:space="preserve"> </w:t>
      </w:r>
      <w:r>
        <w:t>con</w:t>
      </w:r>
      <w:r>
        <w:rPr>
          <w:spacing w:val="-13"/>
        </w:rPr>
        <w:t xml:space="preserve"> </w:t>
      </w:r>
      <w:r>
        <w:t>sujeción</w:t>
      </w:r>
      <w:r>
        <w:rPr>
          <w:spacing w:val="-12"/>
        </w:rPr>
        <w:t xml:space="preserve"> </w:t>
      </w:r>
      <w:r>
        <w:t>de</w:t>
      </w:r>
      <w:r>
        <w:rPr>
          <w:spacing w:val="-13"/>
        </w:rPr>
        <w:t xml:space="preserve"> </w:t>
      </w:r>
      <w:r>
        <w:t>dependencia;</w:t>
      </w:r>
      <w:r>
        <w:rPr>
          <w:spacing w:val="-16"/>
        </w:rPr>
        <w:t xml:space="preserve"> </w:t>
      </w:r>
      <w:r>
        <w:t>al</w:t>
      </w:r>
      <w:r>
        <w:rPr>
          <w:spacing w:val="-17"/>
        </w:rPr>
        <w:t xml:space="preserve"> </w:t>
      </w:r>
      <w:r>
        <w:t>contrario,</w:t>
      </w:r>
      <w:r>
        <w:rPr>
          <w:spacing w:val="-12"/>
        </w:rPr>
        <w:t xml:space="preserve"> </w:t>
      </w:r>
      <w:r>
        <w:t>lo</w:t>
      </w:r>
      <w:r>
        <w:rPr>
          <w:spacing w:val="-16"/>
        </w:rPr>
        <w:t xml:space="preserve"> </w:t>
      </w:r>
      <w:r>
        <w:t>que</w:t>
      </w:r>
      <w:r>
        <w:rPr>
          <w:spacing w:val="-64"/>
        </w:rPr>
        <w:t xml:space="preserve"> </w:t>
      </w:r>
      <w:r>
        <w:t>advierte esta instancia, es que las actividades ejercidas por el demandante fueron</w:t>
      </w:r>
      <w:r>
        <w:rPr>
          <w:spacing w:val="1"/>
        </w:rPr>
        <w:t xml:space="preserve"> </w:t>
      </w:r>
      <w:r>
        <w:t>esporádicas,</w:t>
      </w:r>
      <w:r>
        <w:rPr>
          <w:spacing w:val="-4"/>
        </w:rPr>
        <w:t xml:space="preserve"> </w:t>
      </w:r>
      <w:r>
        <w:t>pues</w:t>
      </w:r>
      <w:r>
        <w:rPr>
          <w:spacing w:val="-4"/>
        </w:rPr>
        <w:t xml:space="preserve"> </w:t>
      </w:r>
      <w:r>
        <w:t>no</w:t>
      </w:r>
      <w:r>
        <w:rPr>
          <w:spacing w:val="-5"/>
        </w:rPr>
        <w:t xml:space="preserve"> </w:t>
      </w:r>
      <w:r>
        <w:t>otra</w:t>
      </w:r>
      <w:r>
        <w:rPr>
          <w:spacing w:val="-3"/>
        </w:rPr>
        <w:t xml:space="preserve"> </w:t>
      </w:r>
      <w:r>
        <w:t>cosa</w:t>
      </w:r>
      <w:r>
        <w:rPr>
          <w:spacing w:val="-6"/>
        </w:rPr>
        <w:t xml:space="preserve"> </w:t>
      </w:r>
      <w:r>
        <w:t>fue</w:t>
      </w:r>
      <w:r>
        <w:rPr>
          <w:spacing w:val="-3"/>
        </w:rPr>
        <w:t xml:space="preserve"> </w:t>
      </w:r>
      <w:r>
        <w:t>probada,</w:t>
      </w:r>
      <w:r>
        <w:rPr>
          <w:spacing w:val="-6"/>
        </w:rPr>
        <w:t xml:space="preserve"> </w:t>
      </w:r>
      <w:r>
        <w:t>tanto</w:t>
      </w:r>
      <w:r>
        <w:rPr>
          <w:spacing w:val="-2"/>
        </w:rPr>
        <w:t xml:space="preserve"> </w:t>
      </w:r>
      <w:r>
        <w:t>que</w:t>
      </w:r>
      <w:r>
        <w:rPr>
          <w:spacing w:val="-4"/>
        </w:rPr>
        <w:t xml:space="preserve"> </w:t>
      </w:r>
      <w:r>
        <w:t>su</w:t>
      </w:r>
      <w:r>
        <w:rPr>
          <w:spacing w:val="-3"/>
        </w:rPr>
        <w:t xml:space="preserve"> </w:t>
      </w:r>
      <w:r>
        <w:t>permanencia</w:t>
      </w:r>
      <w:r>
        <w:rPr>
          <w:spacing w:val="-4"/>
        </w:rPr>
        <w:t xml:space="preserve"> </w:t>
      </w:r>
      <w:r>
        <w:t>en</w:t>
      </w:r>
      <w:r>
        <w:rPr>
          <w:spacing w:val="-2"/>
        </w:rPr>
        <w:t xml:space="preserve"> </w:t>
      </w:r>
      <w:r>
        <w:t>siete</w:t>
      </w:r>
      <w:r>
        <w:rPr>
          <w:spacing w:val="-2"/>
        </w:rPr>
        <w:t xml:space="preserve"> </w:t>
      </w:r>
      <w:r>
        <w:t>(7)</w:t>
      </w:r>
      <w:r>
        <w:rPr>
          <w:spacing w:val="-64"/>
        </w:rPr>
        <w:t xml:space="preserve"> </w:t>
      </w:r>
      <w:r>
        <w:t>de los contratos suscritos como instructor, tan solo en dos (2) de ellos superaban</w:t>
      </w:r>
      <w:r>
        <w:rPr>
          <w:spacing w:val="1"/>
        </w:rPr>
        <w:t xml:space="preserve"> </w:t>
      </w:r>
      <w:r>
        <w:t>los 5 meses, mientras que en los demás, si bien pudiera inferirse su participación</w:t>
      </w:r>
      <w:r>
        <w:rPr>
          <w:spacing w:val="1"/>
        </w:rPr>
        <w:t xml:space="preserve"> </w:t>
      </w:r>
      <w:r>
        <w:t>en una sola área, la de minería, no hay más elementos prob</w:t>
      </w:r>
      <w:r>
        <w:t>atorios que revelen la</w:t>
      </w:r>
      <w:r>
        <w:rPr>
          <w:spacing w:val="1"/>
        </w:rPr>
        <w:t xml:space="preserve"> </w:t>
      </w:r>
      <w:r>
        <w:t xml:space="preserve">subordinación alegada en el </w:t>
      </w:r>
      <w:r>
        <w:rPr>
          <w:rFonts w:ascii="Arial" w:hAnsi="Arial"/>
          <w:i/>
        </w:rPr>
        <w:t xml:space="preserve">petitum </w:t>
      </w:r>
      <w:r>
        <w:t>de la demanda, que permita configurar la</w:t>
      </w:r>
      <w:r>
        <w:rPr>
          <w:spacing w:val="1"/>
        </w:rPr>
        <w:t xml:space="preserve"> </w:t>
      </w:r>
      <w:r>
        <w:t>relación laboral,</w:t>
      </w:r>
      <w:r>
        <w:rPr>
          <w:spacing w:val="-2"/>
        </w:rPr>
        <w:t xml:space="preserve"> </w:t>
      </w:r>
      <w:r>
        <w:t>necesaria para</w:t>
      </w:r>
      <w:r>
        <w:rPr>
          <w:spacing w:val="-3"/>
        </w:rPr>
        <w:t xml:space="preserve"> </w:t>
      </w:r>
      <w:r>
        <w:t>restablecer el</w:t>
      </w:r>
      <w:r>
        <w:rPr>
          <w:spacing w:val="-3"/>
        </w:rPr>
        <w:t xml:space="preserve"> </w:t>
      </w:r>
      <w:r>
        <w:t>derecho.</w:t>
      </w:r>
    </w:p>
    <w:p w:rsidR="00E51B6B" w:rsidRDefault="00E51B6B">
      <w:pPr>
        <w:pStyle w:val="Textoindependiente"/>
        <w:spacing w:before="7"/>
        <w:rPr>
          <w:sz w:val="27"/>
        </w:rPr>
      </w:pPr>
    </w:p>
    <w:p w:rsidR="00E51B6B" w:rsidRDefault="005E3616">
      <w:pPr>
        <w:pStyle w:val="Textoindependiente"/>
        <w:spacing w:line="276" w:lineRule="auto"/>
        <w:ind w:left="122" w:right="117"/>
        <w:jc w:val="both"/>
      </w:pPr>
      <w:r>
        <w:t>63.- Ahora, no pasa por inadvertido la Sala que a las diligencias fueron allegados</w:t>
      </w:r>
      <w:r>
        <w:rPr>
          <w:spacing w:val="1"/>
        </w:rPr>
        <w:t xml:space="preserve"> </w:t>
      </w:r>
      <w:r>
        <w:t>formatos de control diario de clases, suscritos por el señor Ángel María Rojas</w:t>
      </w:r>
      <w:r>
        <w:rPr>
          <w:spacing w:val="1"/>
        </w:rPr>
        <w:t xml:space="preserve"> </w:t>
      </w:r>
      <w:r>
        <w:t>Vargas y con visto bueno del coordinador académico del SENA, dentro de las</w:t>
      </w:r>
      <w:r>
        <w:rPr>
          <w:spacing w:val="1"/>
        </w:rPr>
        <w:t xml:space="preserve"> </w:t>
      </w:r>
      <w:r>
        <w:t>relaciones</w:t>
      </w:r>
      <w:r>
        <w:rPr>
          <w:spacing w:val="-7"/>
        </w:rPr>
        <w:t xml:space="preserve"> </w:t>
      </w:r>
      <w:r>
        <w:t>contractuales</w:t>
      </w:r>
      <w:r>
        <w:rPr>
          <w:spacing w:val="-3"/>
        </w:rPr>
        <w:t xml:space="preserve"> </w:t>
      </w:r>
      <w:r>
        <w:t>Nos.</w:t>
      </w:r>
      <w:r>
        <w:rPr>
          <w:spacing w:val="-8"/>
        </w:rPr>
        <w:t xml:space="preserve"> </w:t>
      </w:r>
      <w:r>
        <w:t>0021</w:t>
      </w:r>
      <w:r>
        <w:rPr>
          <w:spacing w:val="-7"/>
        </w:rPr>
        <w:t xml:space="preserve"> </w:t>
      </w:r>
      <w:r>
        <w:t>de</w:t>
      </w:r>
      <w:r>
        <w:rPr>
          <w:spacing w:val="-7"/>
        </w:rPr>
        <w:t xml:space="preserve"> </w:t>
      </w:r>
      <w:r>
        <w:t>28</w:t>
      </w:r>
      <w:r>
        <w:rPr>
          <w:spacing w:val="-8"/>
        </w:rPr>
        <w:t xml:space="preserve"> </w:t>
      </w:r>
      <w:r>
        <w:t>de</w:t>
      </w:r>
      <w:r>
        <w:rPr>
          <w:spacing w:val="-7"/>
        </w:rPr>
        <w:t xml:space="preserve"> </w:t>
      </w:r>
      <w:r>
        <w:t>enero</w:t>
      </w:r>
      <w:r>
        <w:rPr>
          <w:spacing w:val="-8"/>
        </w:rPr>
        <w:t xml:space="preserve"> </w:t>
      </w:r>
      <w:r>
        <w:t>de</w:t>
      </w:r>
      <w:r>
        <w:rPr>
          <w:spacing w:val="-8"/>
        </w:rPr>
        <w:t xml:space="preserve"> </w:t>
      </w:r>
      <w:r>
        <w:t>2010,</w:t>
      </w:r>
      <w:r>
        <w:rPr>
          <w:spacing w:val="-6"/>
        </w:rPr>
        <w:t xml:space="preserve"> </w:t>
      </w:r>
      <w:r>
        <w:t>010</w:t>
      </w:r>
      <w:r>
        <w:rPr>
          <w:spacing w:val="-5"/>
        </w:rPr>
        <w:t xml:space="preserve"> </w:t>
      </w:r>
      <w:r>
        <w:t>de</w:t>
      </w:r>
      <w:r>
        <w:rPr>
          <w:spacing w:val="-8"/>
        </w:rPr>
        <w:t xml:space="preserve"> </w:t>
      </w:r>
      <w:r>
        <w:t>28</w:t>
      </w:r>
      <w:r>
        <w:rPr>
          <w:spacing w:val="-7"/>
        </w:rPr>
        <w:t xml:space="preserve"> </w:t>
      </w:r>
      <w:r>
        <w:t>de</w:t>
      </w:r>
      <w:r>
        <w:rPr>
          <w:spacing w:val="-7"/>
        </w:rPr>
        <w:t xml:space="preserve"> </w:t>
      </w:r>
      <w:r>
        <w:t>enero</w:t>
      </w:r>
      <w:r>
        <w:rPr>
          <w:spacing w:val="-7"/>
        </w:rPr>
        <w:t xml:space="preserve"> </w:t>
      </w:r>
      <w:r>
        <w:t>de</w:t>
      </w:r>
    </w:p>
    <w:p w:rsidR="00E51B6B" w:rsidRDefault="005E3616">
      <w:pPr>
        <w:spacing w:line="276" w:lineRule="auto"/>
        <w:ind w:left="122" w:right="115"/>
        <w:jc w:val="both"/>
        <w:rPr>
          <w:rFonts w:ascii="Arial" w:hAnsi="Arial"/>
          <w:i/>
          <w:sz w:val="16"/>
        </w:rPr>
      </w:pPr>
      <w:r>
        <w:rPr>
          <w:sz w:val="24"/>
        </w:rPr>
        <w:t>2011,</w:t>
      </w:r>
      <w:r>
        <w:rPr>
          <w:spacing w:val="-6"/>
          <w:sz w:val="24"/>
        </w:rPr>
        <w:t xml:space="preserve"> </w:t>
      </w:r>
      <w:r>
        <w:rPr>
          <w:sz w:val="24"/>
        </w:rPr>
        <w:t>135</w:t>
      </w:r>
      <w:r>
        <w:rPr>
          <w:spacing w:val="-5"/>
          <w:sz w:val="24"/>
        </w:rPr>
        <w:t xml:space="preserve"> </w:t>
      </w:r>
      <w:r>
        <w:rPr>
          <w:sz w:val="24"/>
        </w:rPr>
        <w:t>de</w:t>
      </w:r>
      <w:r>
        <w:rPr>
          <w:spacing w:val="-5"/>
          <w:sz w:val="24"/>
        </w:rPr>
        <w:t xml:space="preserve"> </w:t>
      </w:r>
      <w:r>
        <w:rPr>
          <w:sz w:val="24"/>
        </w:rPr>
        <w:t>7</w:t>
      </w:r>
      <w:r>
        <w:rPr>
          <w:spacing w:val="-3"/>
          <w:sz w:val="24"/>
        </w:rPr>
        <w:t xml:space="preserve"> </w:t>
      </w:r>
      <w:r>
        <w:rPr>
          <w:sz w:val="24"/>
        </w:rPr>
        <w:t>de</w:t>
      </w:r>
      <w:r>
        <w:rPr>
          <w:spacing w:val="-3"/>
          <w:sz w:val="24"/>
        </w:rPr>
        <w:t xml:space="preserve"> </w:t>
      </w:r>
      <w:r>
        <w:rPr>
          <w:sz w:val="24"/>
        </w:rPr>
        <w:t>jul</w:t>
      </w:r>
      <w:r>
        <w:rPr>
          <w:sz w:val="24"/>
        </w:rPr>
        <w:t>io</w:t>
      </w:r>
      <w:r>
        <w:rPr>
          <w:spacing w:val="-6"/>
          <w:sz w:val="24"/>
        </w:rPr>
        <w:t xml:space="preserve"> </w:t>
      </w:r>
      <w:r>
        <w:rPr>
          <w:sz w:val="24"/>
        </w:rPr>
        <w:t>de</w:t>
      </w:r>
      <w:r>
        <w:rPr>
          <w:spacing w:val="-5"/>
          <w:sz w:val="24"/>
        </w:rPr>
        <w:t xml:space="preserve"> </w:t>
      </w:r>
      <w:r>
        <w:rPr>
          <w:sz w:val="24"/>
        </w:rPr>
        <w:t>2011</w:t>
      </w:r>
      <w:r>
        <w:rPr>
          <w:spacing w:val="-5"/>
          <w:sz w:val="24"/>
        </w:rPr>
        <w:t xml:space="preserve"> </w:t>
      </w:r>
      <w:r>
        <w:rPr>
          <w:sz w:val="24"/>
        </w:rPr>
        <w:t>y</w:t>
      </w:r>
      <w:r>
        <w:rPr>
          <w:spacing w:val="-3"/>
          <w:sz w:val="24"/>
        </w:rPr>
        <w:t xml:space="preserve"> </w:t>
      </w:r>
      <w:r>
        <w:rPr>
          <w:sz w:val="24"/>
        </w:rPr>
        <w:t>010</w:t>
      </w:r>
      <w:r>
        <w:rPr>
          <w:spacing w:val="-5"/>
          <w:sz w:val="24"/>
        </w:rPr>
        <w:t xml:space="preserve"> </w:t>
      </w:r>
      <w:r>
        <w:rPr>
          <w:sz w:val="24"/>
        </w:rPr>
        <w:t>de</w:t>
      </w:r>
      <w:r>
        <w:rPr>
          <w:spacing w:val="-6"/>
          <w:sz w:val="24"/>
        </w:rPr>
        <w:t xml:space="preserve"> </w:t>
      </w:r>
      <w:r>
        <w:rPr>
          <w:sz w:val="24"/>
        </w:rPr>
        <w:t>19</w:t>
      </w:r>
      <w:r>
        <w:rPr>
          <w:spacing w:val="-5"/>
          <w:sz w:val="24"/>
        </w:rPr>
        <w:t xml:space="preserve"> </w:t>
      </w:r>
      <w:r>
        <w:rPr>
          <w:sz w:val="24"/>
        </w:rPr>
        <w:t>de</w:t>
      </w:r>
      <w:r>
        <w:rPr>
          <w:spacing w:val="-3"/>
          <w:sz w:val="24"/>
        </w:rPr>
        <w:t xml:space="preserve"> </w:t>
      </w:r>
      <w:r>
        <w:rPr>
          <w:sz w:val="24"/>
        </w:rPr>
        <w:t>enero</w:t>
      </w:r>
      <w:r>
        <w:rPr>
          <w:spacing w:val="-6"/>
          <w:sz w:val="24"/>
        </w:rPr>
        <w:t xml:space="preserve"> </w:t>
      </w:r>
      <w:r>
        <w:rPr>
          <w:sz w:val="24"/>
        </w:rPr>
        <w:t>de</w:t>
      </w:r>
      <w:r>
        <w:rPr>
          <w:spacing w:val="-5"/>
          <w:sz w:val="24"/>
        </w:rPr>
        <w:t xml:space="preserve"> </w:t>
      </w:r>
      <w:r>
        <w:rPr>
          <w:sz w:val="24"/>
        </w:rPr>
        <w:t>2012</w:t>
      </w:r>
      <w:r>
        <w:rPr>
          <w:position w:val="8"/>
          <w:sz w:val="16"/>
        </w:rPr>
        <w:t>7</w:t>
      </w:r>
      <w:r>
        <w:rPr>
          <w:sz w:val="24"/>
        </w:rPr>
        <w:t>;</w:t>
      </w:r>
      <w:r>
        <w:rPr>
          <w:spacing w:val="-4"/>
          <w:sz w:val="24"/>
        </w:rPr>
        <w:t xml:space="preserve"> </w:t>
      </w:r>
      <w:r>
        <w:rPr>
          <w:sz w:val="24"/>
        </w:rPr>
        <w:t>no</w:t>
      </w:r>
      <w:r>
        <w:rPr>
          <w:spacing w:val="-5"/>
          <w:sz w:val="24"/>
        </w:rPr>
        <w:t xml:space="preserve"> </w:t>
      </w:r>
      <w:r>
        <w:rPr>
          <w:sz w:val="24"/>
        </w:rPr>
        <w:t>obstante,</w:t>
      </w:r>
      <w:r>
        <w:rPr>
          <w:spacing w:val="-5"/>
          <w:sz w:val="24"/>
        </w:rPr>
        <w:t xml:space="preserve"> </w:t>
      </w:r>
      <w:r>
        <w:rPr>
          <w:sz w:val="24"/>
        </w:rPr>
        <w:t>lo</w:t>
      </w:r>
      <w:r>
        <w:rPr>
          <w:spacing w:val="-3"/>
          <w:sz w:val="24"/>
        </w:rPr>
        <w:t xml:space="preserve"> </w:t>
      </w:r>
      <w:r>
        <w:rPr>
          <w:sz w:val="24"/>
        </w:rPr>
        <w:t>que</w:t>
      </w:r>
      <w:r>
        <w:rPr>
          <w:spacing w:val="-64"/>
          <w:sz w:val="24"/>
        </w:rPr>
        <w:t xml:space="preserve"> </w:t>
      </w:r>
      <w:r>
        <w:rPr>
          <w:sz w:val="24"/>
        </w:rPr>
        <w:t>evidencian</w:t>
      </w:r>
      <w:r>
        <w:rPr>
          <w:spacing w:val="1"/>
          <w:sz w:val="24"/>
        </w:rPr>
        <w:t xml:space="preserve"> </w:t>
      </w:r>
      <w:r>
        <w:rPr>
          <w:sz w:val="24"/>
        </w:rPr>
        <w:t>dichos</w:t>
      </w:r>
      <w:r>
        <w:rPr>
          <w:spacing w:val="1"/>
          <w:sz w:val="24"/>
        </w:rPr>
        <w:t xml:space="preserve"> </w:t>
      </w:r>
      <w:r>
        <w:rPr>
          <w:sz w:val="24"/>
        </w:rPr>
        <w:t>informes</w:t>
      </w:r>
      <w:r>
        <w:rPr>
          <w:spacing w:val="1"/>
          <w:sz w:val="24"/>
        </w:rPr>
        <w:t xml:space="preserve"> </w:t>
      </w:r>
      <w:r>
        <w:rPr>
          <w:sz w:val="24"/>
        </w:rPr>
        <w:t>no</w:t>
      </w:r>
      <w:r>
        <w:rPr>
          <w:spacing w:val="1"/>
          <w:sz w:val="24"/>
        </w:rPr>
        <w:t xml:space="preserve"> </w:t>
      </w:r>
      <w:r>
        <w:rPr>
          <w:sz w:val="24"/>
        </w:rPr>
        <w:t>puede</w:t>
      </w:r>
      <w:r>
        <w:rPr>
          <w:spacing w:val="1"/>
          <w:sz w:val="24"/>
        </w:rPr>
        <w:t xml:space="preserve"> </w:t>
      </w:r>
      <w:r>
        <w:rPr>
          <w:sz w:val="24"/>
        </w:rPr>
        <w:t>considerarse</w:t>
      </w:r>
      <w:r>
        <w:rPr>
          <w:spacing w:val="1"/>
          <w:sz w:val="24"/>
        </w:rPr>
        <w:t xml:space="preserve"> </w:t>
      </w:r>
      <w:r>
        <w:rPr>
          <w:sz w:val="24"/>
        </w:rPr>
        <w:t>elementos</w:t>
      </w:r>
      <w:r>
        <w:rPr>
          <w:spacing w:val="1"/>
          <w:sz w:val="24"/>
        </w:rPr>
        <w:t xml:space="preserve"> </w:t>
      </w:r>
      <w:r>
        <w:rPr>
          <w:sz w:val="24"/>
        </w:rPr>
        <w:t>constitutivos</w:t>
      </w:r>
      <w:r>
        <w:rPr>
          <w:spacing w:val="1"/>
          <w:sz w:val="24"/>
        </w:rPr>
        <w:t xml:space="preserve"> </w:t>
      </w:r>
      <w:r>
        <w:rPr>
          <w:sz w:val="24"/>
        </w:rPr>
        <w:t>de</w:t>
      </w:r>
      <w:r>
        <w:rPr>
          <w:spacing w:val="-64"/>
          <w:sz w:val="24"/>
        </w:rPr>
        <w:t xml:space="preserve"> </w:t>
      </w:r>
      <w:r>
        <w:rPr>
          <w:sz w:val="24"/>
        </w:rPr>
        <w:t>subordinación</w:t>
      </w:r>
      <w:r>
        <w:rPr>
          <w:spacing w:val="1"/>
          <w:sz w:val="24"/>
        </w:rPr>
        <w:t xml:space="preserve"> </w:t>
      </w:r>
      <w:r>
        <w:rPr>
          <w:sz w:val="24"/>
        </w:rPr>
        <w:t>laboral.</w:t>
      </w:r>
      <w:r>
        <w:rPr>
          <w:spacing w:val="1"/>
          <w:sz w:val="24"/>
        </w:rPr>
        <w:t xml:space="preserve"> </w:t>
      </w:r>
      <w:r>
        <w:rPr>
          <w:sz w:val="24"/>
        </w:rPr>
        <w:t>Sobre</w:t>
      </w:r>
      <w:r>
        <w:rPr>
          <w:spacing w:val="1"/>
          <w:sz w:val="24"/>
        </w:rPr>
        <w:t xml:space="preserve"> </w:t>
      </w:r>
      <w:r>
        <w:rPr>
          <w:sz w:val="24"/>
        </w:rPr>
        <w:t>este</w:t>
      </w:r>
      <w:r>
        <w:rPr>
          <w:spacing w:val="1"/>
          <w:sz w:val="24"/>
        </w:rPr>
        <w:t xml:space="preserve"> </w:t>
      </w:r>
      <w:r>
        <w:rPr>
          <w:sz w:val="24"/>
        </w:rPr>
        <w:t>aspecto,</w:t>
      </w:r>
      <w:r>
        <w:rPr>
          <w:spacing w:val="1"/>
          <w:sz w:val="24"/>
        </w:rPr>
        <w:t xml:space="preserve"> </w:t>
      </w:r>
      <w:r>
        <w:rPr>
          <w:sz w:val="24"/>
        </w:rPr>
        <w:t>de</w:t>
      </w:r>
      <w:r>
        <w:rPr>
          <w:spacing w:val="1"/>
          <w:sz w:val="24"/>
        </w:rPr>
        <w:t xml:space="preserve"> </w:t>
      </w:r>
      <w:r>
        <w:rPr>
          <w:sz w:val="24"/>
        </w:rPr>
        <w:t>indicarse</w:t>
      </w:r>
      <w:r>
        <w:rPr>
          <w:spacing w:val="1"/>
          <w:sz w:val="24"/>
        </w:rPr>
        <w:t xml:space="preserve"> </w:t>
      </w:r>
      <w:r>
        <w:rPr>
          <w:sz w:val="24"/>
        </w:rPr>
        <w:t>que</w:t>
      </w:r>
      <w:r>
        <w:rPr>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relación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coordinación entre contratante y contratista que implica que el segundo se somete</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condiciones</w:t>
      </w:r>
      <w:r>
        <w:rPr>
          <w:rFonts w:ascii="Arial" w:hAnsi="Arial"/>
          <w:i/>
          <w:spacing w:val="1"/>
          <w:sz w:val="24"/>
        </w:rPr>
        <w:t xml:space="preserve"> </w:t>
      </w:r>
      <w:r>
        <w:rPr>
          <w:rFonts w:ascii="Arial" w:hAnsi="Arial"/>
          <w:i/>
          <w:sz w:val="24"/>
        </w:rPr>
        <w:t>necesarias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desarrollo</w:t>
      </w:r>
      <w:r>
        <w:rPr>
          <w:rFonts w:ascii="Arial" w:hAnsi="Arial"/>
          <w:i/>
          <w:spacing w:val="1"/>
          <w:sz w:val="24"/>
        </w:rPr>
        <w:t xml:space="preserve"> </w:t>
      </w:r>
      <w:r>
        <w:rPr>
          <w:rFonts w:ascii="Arial" w:hAnsi="Arial"/>
          <w:i/>
          <w:sz w:val="24"/>
        </w:rPr>
        <w:t>eficiente</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actividad</w:t>
      </w:r>
      <w:r>
        <w:rPr>
          <w:rFonts w:ascii="Arial" w:hAnsi="Arial"/>
          <w:i/>
          <w:spacing w:val="1"/>
          <w:sz w:val="24"/>
        </w:rPr>
        <w:t xml:space="preserve"> </w:t>
      </w:r>
      <w:r>
        <w:rPr>
          <w:rFonts w:ascii="Arial" w:hAnsi="Arial"/>
          <w:i/>
          <w:sz w:val="24"/>
        </w:rPr>
        <w:t>encomendada,</w:t>
      </w:r>
      <w:r>
        <w:rPr>
          <w:rFonts w:ascii="Arial" w:hAnsi="Arial"/>
          <w:i/>
          <w:spacing w:val="-13"/>
          <w:sz w:val="24"/>
        </w:rPr>
        <w:t xml:space="preserve"> </w:t>
      </w:r>
      <w:r>
        <w:rPr>
          <w:rFonts w:ascii="Arial" w:hAnsi="Arial"/>
          <w:i/>
          <w:sz w:val="24"/>
        </w:rPr>
        <w:t>incluye</w:t>
      </w:r>
      <w:r>
        <w:rPr>
          <w:rFonts w:ascii="Arial" w:hAnsi="Arial"/>
          <w:i/>
          <w:spacing w:val="-14"/>
          <w:sz w:val="24"/>
        </w:rPr>
        <w:t xml:space="preserve"> </w:t>
      </w:r>
      <w:r>
        <w:rPr>
          <w:rFonts w:ascii="Arial" w:hAnsi="Arial"/>
          <w:i/>
          <w:sz w:val="24"/>
        </w:rPr>
        <w:t>el</w:t>
      </w:r>
      <w:r>
        <w:rPr>
          <w:rFonts w:ascii="Arial" w:hAnsi="Arial"/>
          <w:i/>
          <w:spacing w:val="-11"/>
          <w:sz w:val="24"/>
        </w:rPr>
        <w:t xml:space="preserve"> </w:t>
      </w:r>
      <w:r>
        <w:rPr>
          <w:rFonts w:ascii="Arial" w:hAnsi="Arial"/>
          <w:i/>
          <w:sz w:val="24"/>
        </w:rPr>
        <w:t>cumplimiento</w:t>
      </w:r>
      <w:r>
        <w:rPr>
          <w:rFonts w:ascii="Arial" w:hAnsi="Arial"/>
          <w:i/>
          <w:spacing w:val="-9"/>
          <w:sz w:val="24"/>
        </w:rPr>
        <w:t xml:space="preserve"> </w:t>
      </w:r>
      <w:r>
        <w:rPr>
          <w:rFonts w:ascii="Arial" w:hAnsi="Arial"/>
          <w:i/>
          <w:sz w:val="24"/>
        </w:rPr>
        <w:t>de</w:t>
      </w:r>
      <w:r>
        <w:rPr>
          <w:rFonts w:ascii="Arial" w:hAnsi="Arial"/>
          <w:i/>
          <w:spacing w:val="-12"/>
          <w:sz w:val="24"/>
        </w:rPr>
        <w:t xml:space="preserve"> </w:t>
      </w:r>
      <w:r>
        <w:rPr>
          <w:rFonts w:ascii="Arial" w:hAnsi="Arial"/>
          <w:i/>
          <w:sz w:val="24"/>
        </w:rPr>
        <w:t>un</w:t>
      </w:r>
      <w:r>
        <w:rPr>
          <w:rFonts w:ascii="Arial" w:hAnsi="Arial"/>
          <w:i/>
          <w:spacing w:val="-14"/>
          <w:sz w:val="24"/>
        </w:rPr>
        <w:t xml:space="preserve"> </w:t>
      </w:r>
      <w:r>
        <w:rPr>
          <w:rFonts w:ascii="Arial" w:hAnsi="Arial"/>
          <w:i/>
          <w:sz w:val="24"/>
        </w:rPr>
        <w:t>horario,</w:t>
      </w:r>
      <w:r>
        <w:rPr>
          <w:rFonts w:ascii="Arial" w:hAnsi="Arial"/>
          <w:i/>
          <w:spacing w:val="-13"/>
          <w:sz w:val="24"/>
        </w:rPr>
        <w:t xml:space="preserve"> </w:t>
      </w:r>
      <w:r>
        <w:rPr>
          <w:rFonts w:ascii="Arial" w:hAnsi="Arial"/>
          <w:i/>
          <w:sz w:val="24"/>
        </w:rPr>
        <w:t>o</w:t>
      </w:r>
      <w:r>
        <w:rPr>
          <w:rFonts w:ascii="Arial" w:hAnsi="Arial"/>
          <w:i/>
          <w:spacing w:val="-10"/>
          <w:sz w:val="24"/>
        </w:rPr>
        <w:t xml:space="preserve"> </w:t>
      </w:r>
      <w:r>
        <w:rPr>
          <w:rFonts w:ascii="Arial" w:hAnsi="Arial"/>
          <w:i/>
          <w:sz w:val="24"/>
        </w:rPr>
        <w:t>el</w:t>
      </w:r>
      <w:r>
        <w:rPr>
          <w:rFonts w:ascii="Arial" w:hAnsi="Arial"/>
          <w:i/>
          <w:spacing w:val="-13"/>
          <w:sz w:val="24"/>
        </w:rPr>
        <w:t xml:space="preserve"> </w:t>
      </w:r>
      <w:r>
        <w:rPr>
          <w:rFonts w:ascii="Arial" w:hAnsi="Arial"/>
          <w:i/>
          <w:sz w:val="24"/>
        </w:rPr>
        <w:t>hecho</w:t>
      </w:r>
      <w:r>
        <w:rPr>
          <w:rFonts w:ascii="Arial" w:hAnsi="Arial"/>
          <w:i/>
          <w:spacing w:val="-12"/>
          <w:sz w:val="24"/>
        </w:rPr>
        <w:t xml:space="preserve"> </w:t>
      </w:r>
      <w:r>
        <w:rPr>
          <w:rFonts w:ascii="Arial" w:hAnsi="Arial"/>
          <w:i/>
          <w:sz w:val="24"/>
        </w:rPr>
        <w:t>de</w:t>
      </w:r>
      <w:r>
        <w:rPr>
          <w:rFonts w:ascii="Arial" w:hAnsi="Arial"/>
          <w:i/>
          <w:spacing w:val="-10"/>
          <w:sz w:val="24"/>
        </w:rPr>
        <w:t xml:space="preserve"> </w:t>
      </w:r>
      <w:r>
        <w:rPr>
          <w:rFonts w:ascii="Arial" w:hAnsi="Arial"/>
          <w:i/>
          <w:sz w:val="24"/>
        </w:rPr>
        <w:t>recibir</w:t>
      </w:r>
      <w:r>
        <w:rPr>
          <w:rFonts w:ascii="Arial" w:hAnsi="Arial"/>
          <w:i/>
          <w:spacing w:val="-12"/>
          <w:sz w:val="24"/>
        </w:rPr>
        <w:t xml:space="preserve"> </w:t>
      </w:r>
      <w:r>
        <w:rPr>
          <w:rFonts w:ascii="Arial" w:hAnsi="Arial"/>
          <w:i/>
          <w:sz w:val="24"/>
        </w:rPr>
        <w:t>una</w:t>
      </w:r>
      <w:r>
        <w:rPr>
          <w:rFonts w:ascii="Arial" w:hAnsi="Arial"/>
          <w:i/>
          <w:spacing w:val="-12"/>
          <w:sz w:val="24"/>
        </w:rPr>
        <w:t xml:space="preserve"> </w:t>
      </w:r>
      <w:r>
        <w:rPr>
          <w:rFonts w:ascii="Arial" w:hAnsi="Arial"/>
          <w:i/>
          <w:sz w:val="24"/>
        </w:rPr>
        <w:t>serie</w:t>
      </w:r>
      <w:r>
        <w:rPr>
          <w:rFonts w:ascii="Arial" w:hAnsi="Arial"/>
          <w:i/>
          <w:spacing w:val="-64"/>
          <w:sz w:val="24"/>
        </w:rPr>
        <w:t xml:space="preserve"> </w:t>
      </w:r>
      <w:r>
        <w:rPr>
          <w:rFonts w:ascii="Arial" w:hAnsi="Arial"/>
          <w:i/>
          <w:sz w:val="24"/>
        </w:rPr>
        <w:t>de</w:t>
      </w:r>
      <w:r>
        <w:rPr>
          <w:rFonts w:ascii="Arial" w:hAnsi="Arial"/>
          <w:i/>
          <w:spacing w:val="1"/>
          <w:sz w:val="24"/>
        </w:rPr>
        <w:t xml:space="preserve"> </w:t>
      </w:r>
      <w:r>
        <w:rPr>
          <w:rFonts w:ascii="Arial" w:hAnsi="Arial"/>
          <w:i/>
          <w:sz w:val="24"/>
        </w:rPr>
        <w:t>instrucciones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sus</w:t>
      </w:r>
      <w:r>
        <w:rPr>
          <w:rFonts w:ascii="Arial" w:hAnsi="Arial"/>
          <w:i/>
          <w:spacing w:val="1"/>
          <w:sz w:val="24"/>
        </w:rPr>
        <w:t xml:space="preserve"> </w:t>
      </w:r>
      <w:r>
        <w:rPr>
          <w:rFonts w:ascii="Arial" w:hAnsi="Arial"/>
          <w:i/>
          <w:sz w:val="24"/>
        </w:rPr>
        <w:t>superiores,</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tener</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reportar</w:t>
      </w:r>
      <w:r>
        <w:rPr>
          <w:rFonts w:ascii="Arial" w:hAnsi="Arial"/>
          <w:i/>
          <w:spacing w:val="1"/>
          <w:sz w:val="24"/>
        </w:rPr>
        <w:t xml:space="preserve"> </w:t>
      </w:r>
      <w:r>
        <w:rPr>
          <w:rFonts w:ascii="Arial" w:hAnsi="Arial"/>
          <w:i/>
          <w:sz w:val="24"/>
        </w:rPr>
        <w:t>informes</w:t>
      </w:r>
      <w:r>
        <w:rPr>
          <w:rFonts w:ascii="Arial" w:hAnsi="Arial"/>
          <w:i/>
          <w:spacing w:val="1"/>
          <w:sz w:val="24"/>
        </w:rPr>
        <w:t xml:space="preserve"> </w:t>
      </w:r>
      <w:r>
        <w:rPr>
          <w:rFonts w:ascii="Arial" w:hAnsi="Arial"/>
          <w:i/>
          <w:sz w:val="24"/>
        </w:rPr>
        <w:t>sobre</w:t>
      </w:r>
      <w:r>
        <w:rPr>
          <w:rFonts w:ascii="Arial" w:hAnsi="Arial"/>
          <w:i/>
          <w:spacing w:val="1"/>
          <w:sz w:val="24"/>
        </w:rPr>
        <w:t xml:space="preserve"> </w:t>
      </w:r>
      <w:r>
        <w:rPr>
          <w:rFonts w:ascii="Arial" w:hAnsi="Arial"/>
          <w:i/>
          <w:sz w:val="24"/>
        </w:rPr>
        <w:t>sus</w:t>
      </w:r>
      <w:r>
        <w:rPr>
          <w:rFonts w:ascii="Arial" w:hAnsi="Arial"/>
          <w:i/>
          <w:spacing w:val="-64"/>
          <w:sz w:val="24"/>
        </w:rPr>
        <w:t xml:space="preserve"> </w:t>
      </w:r>
      <w:r>
        <w:rPr>
          <w:rFonts w:ascii="Arial" w:hAnsi="Arial"/>
          <w:i/>
          <w:sz w:val="24"/>
        </w:rPr>
        <w:t>resultados,</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significa</w:t>
      </w:r>
      <w:r>
        <w:rPr>
          <w:rFonts w:ascii="Arial" w:hAnsi="Arial"/>
          <w:i/>
          <w:spacing w:val="1"/>
          <w:sz w:val="24"/>
        </w:rPr>
        <w:t xml:space="preserve"> </w:t>
      </w:r>
      <w:r>
        <w:rPr>
          <w:rFonts w:ascii="Arial" w:hAnsi="Arial"/>
          <w:i/>
          <w:sz w:val="24"/>
        </w:rPr>
        <w:t>necesariamente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configuración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un</w:t>
      </w:r>
      <w:r>
        <w:rPr>
          <w:rFonts w:ascii="Arial" w:hAnsi="Arial"/>
          <w:i/>
          <w:spacing w:val="1"/>
          <w:sz w:val="24"/>
        </w:rPr>
        <w:t xml:space="preserve"> </w:t>
      </w:r>
      <w:r>
        <w:rPr>
          <w:rFonts w:ascii="Arial" w:hAnsi="Arial"/>
          <w:i/>
          <w:sz w:val="24"/>
        </w:rPr>
        <w:t>elemento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subordinación.”</w:t>
      </w:r>
      <w:r>
        <w:rPr>
          <w:rFonts w:ascii="Arial" w:hAnsi="Arial"/>
          <w:i/>
          <w:position w:val="7"/>
          <w:sz w:val="16"/>
        </w:rPr>
        <w:t>8</w:t>
      </w:r>
    </w:p>
    <w:p w:rsidR="00E51B6B" w:rsidRDefault="00E51B6B">
      <w:pPr>
        <w:pStyle w:val="Textoindependiente"/>
        <w:spacing w:before="1"/>
        <w:rPr>
          <w:rFonts w:ascii="Arial"/>
          <w:i/>
          <w:sz w:val="27"/>
        </w:rPr>
      </w:pPr>
    </w:p>
    <w:p w:rsidR="00E51B6B" w:rsidRDefault="005E3616">
      <w:pPr>
        <w:pStyle w:val="Textoindependiente"/>
        <w:spacing w:line="276" w:lineRule="auto"/>
        <w:ind w:left="122" w:right="116"/>
        <w:jc w:val="both"/>
      </w:pPr>
      <w:r>
        <w:t xml:space="preserve">64.- En tal sentido, de dichos formatos de control diario de clases </w:t>
      </w:r>
      <w:r>
        <w:rPr>
          <w:rFonts w:ascii="Arial" w:hAnsi="Arial"/>
          <w:i/>
        </w:rPr>
        <w:t>–elaborados por</w:t>
      </w:r>
      <w:r>
        <w:rPr>
          <w:rFonts w:ascii="Arial" w:hAnsi="Arial"/>
          <w:i/>
          <w:spacing w:val="1"/>
        </w:rPr>
        <w:t xml:space="preserve"> </w:t>
      </w:r>
      <w:r>
        <w:rPr>
          <w:rFonts w:ascii="Arial" w:hAnsi="Arial"/>
          <w:i/>
        </w:rPr>
        <w:t>el mismo</w:t>
      </w:r>
      <w:r>
        <w:rPr>
          <w:rFonts w:ascii="Arial" w:hAnsi="Arial"/>
          <w:i/>
          <w:spacing w:val="1"/>
        </w:rPr>
        <w:t xml:space="preserve"> </w:t>
      </w:r>
      <w:r>
        <w:rPr>
          <w:rFonts w:ascii="Arial" w:hAnsi="Arial"/>
          <w:i/>
        </w:rPr>
        <w:t>actor-</w:t>
      </w:r>
      <w:r>
        <w:t>,</w:t>
      </w:r>
      <w:r>
        <w:rPr>
          <w:spacing w:val="1"/>
        </w:rPr>
        <w:t xml:space="preserve"> </w:t>
      </w:r>
      <w:r>
        <w:t>tan solo</w:t>
      </w:r>
      <w:r>
        <w:rPr>
          <w:spacing w:val="1"/>
        </w:rPr>
        <w:t xml:space="preserve"> </w:t>
      </w:r>
      <w:r>
        <w:t>se desprende</w:t>
      </w:r>
      <w:r>
        <w:rPr>
          <w:spacing w:val="1"/>
        </w:rPr>
        <w:t xml:space="preserve"> </w:t>
      </w:r>
      <w:r>
        <w:t>que</w:t>
      </w:r>
      <w:r>
        <w:rPr>
          <w:spacing w:val="1"/>
        </w:rPr>
        <w:t xml:space="preserve"> </w:t>
      </w:r>
      <w:r>
        <w:t>impartió</w:t>
      </w:r>
      <w:r>
        <w:rPr>
          <w:spacing w:val="1"/>
        </w:rPr>
        <w:t xml:space="preserve"> </w:t>
      </w:r>
      <w:r>
        <w:t>clases</w:t>
      </w:r>
      <w:r>
        <w:rPr>
          <w:spacing w:val="1"/>
        </w:rPr>
        <w:t xml:space="preserve"> </w:t>
      </w:r>
      <w:r>
        <w:t>en</w:t>
      </w:r>
      <w:r>
        <w:rPr>
          <w:spacing w:val="1"/>
        </w:rPr>
        <w:t xml:space="preserve"> </w:t>
      </w:r>
      <w:r>
        <w:t>determinados</w:t>
      </w:r>
      <w:r>
        <w:rPr>
          <w:spacing w:val="1"/>
        </w:rPr>
        <w:t xml:space="preserve"> </w:t>
      </w:r>
      <w:r>
        <w:t>horarios,</w:t>
      </w:r>
      <w:r>
        <w:rPr>
          <w:spacing w:val="1"/>
        </w:rPr>
        <w:t xml:space="preserve"> </w:t>
      </w:r>
      <w:r>
        <w:t>sobre</w:t>
      </w:r>
      <w:r>
        <w:rPr>
          <w:spacing w:val="1"/>
        </w:rPr>
        <w:t xml:space="preserve"> </w:t>
      </w:r>
      <w:r>
        <w:t>determinados</w:t>
      </w:r>
      <w:r>
        <w:rPr>
          <w:spacing w:val="1"/>
        </w:rPr>
        <w:t xml:space="preserve"> </w:t>
      </w:r>
      <w:r>
        <w:t>temas</w:t>
      </w:r>
      <w:r>
        <w:rPr>
          <w:spacing w:val="1"/>
        </w:rPr>
        <w:t xml:space="preserve"> </w:t>
      </w:r>
      <w:r>
        <w:t>y</w:t>
      </w:r>
      <w:r>
        <w:rPr>
          <w:spacing w:val="1"/>
        </w:rPr>
        <w:t xml:space="preserve"> </w:t>
      </w:r>
      <w:r>
        <w:t>rindió</w:t>
      </w:r>
      <w:r>
        <w:rPr>
          <w:spacing w:val="1"/>
        </w:rPr>
        <w:t xml:space="preserve"> </w:t>
      </w:r>
      <w:r>
        <w:t>informe</w:t>
      </w:r>
      <w:r>
        <w:rPr>
          <w:spacing w:val="1"/>
        </w:rPr>
        <w:t xml:space="preserve"> </w:t>
      </w:r>
      <w:r>
        <w:t>sobre</w:t>
      </w:r>
      <w:r>
        <w:rPr>
          <w:spacing w:val="1"/>
        </w:rPr>
        <w:t xml:space="preserve"> </w:t>
      </w:r>
      <w:r>
        <w:t>ello</w:t>
      </w:r>
      <w:r>
        <w:rPr>
          <w:spacing w:val="1"/>
        </w:rPr>
        <w:t xml:space="preserve"> </w:t>
      </w:r>
      <w:r>
        <w:t>a</w:t>
      </w:r>
      <w:r>
        <w:rPr>
          <w:spacing w:val="1"/>
        </w:rPr>
        <w:t xml:space="preserve"> </w:t>
      </w:r>
      <w:r>
        <w:t>la</w:t>
      </w:r>
      <w:r>
        <w:rPr>
          <w:spacing w:val="1"/>
        </w:rPr>
        <w:t xml:space="preserve"> </w:t>
      </w:r>
      <w:r>
        <w:t>entidad</w:t>
      </w:r>
      <w:r>
        <w:rPr>
          <w:spacing w:val="1"/>
        </w:rPr>
        <w:t xml:space="preserve"> </w:t>
      </w:r>
      <w:r>
        <w:t>contratante,</w:t>
      </w:r>
      <w:r>
        <w:rPr>
          <w:spacing w:val="1"/>
        </w:rPr>
        <w:t xml:space="preserve"> </w:t>
      </w:r>
      <w:r>
        <w:t>pero</w:t>
      </w:r>
      <w:r>
        <w:rPr>
          <w:spacing w:val="1"/>
        </w:rPr>
        <w:t xml:space="preserve"> </w:t>
      </w:r>
      <w:r>
        <w:t>por</w:t>
      </w:r>
      <w:r>
        <w:rPr>
          <w:spacing w:val="1"/>
        </w:rPr>
        <w:t xml:space="preserve"> </w:t>
      </w:r>
      <w:r>
        <w:t>ninguna</w:t>
      </w:r>
      <w:r>
        <w:rPr>
          <w:spacing w:val="1"/>
        </w:rPr>
        <w:t xml:space="preserve"> </w:t>
      </w:r>
      <w:r>
        <w:t>parte</w:t>
      </w:r>
      <w:r>
        <w:rPr>
          <w:spacing w:val="1"/>
        </w:rPr>
        <w:t xml:space="preserve"> </w:t>
      </w:r>
      <w:r>
        <w:t>se</w:t>
      </w:r>
      <w:r>
        <w:rPr>
          <w:spacing w:val="1"/>
        </w:rPr>
        <w:t xml:space="preserve"> </w:t>
      </w:r>
      <w:r>
        <w:t>observa</w:t>
      </w:r>
      <w:r>
        <w:rPr>
          <w:spacing w:val="1"/>
        </w:rPr>
        <w:t xml:space="preserve"> </w:t>
      </w:r>
      <w:r>
        <w:t>la</w:t>
      </w:r>
      <w:r>
        <w:rPr>
          <w:spacing w:val="1"/>
        </w:rPr>
        <w:t xml:space="preserve"> </w:t>
      </w:r>
      <w:r>
        <w:t>imposición</w:t>
      </w:r>
      <w:r>
        <w:rPr>
          <w:spacing w:val="1"/>
        </w:rPr>
        <w:t xml:space="preserve"> </w:t>
      </w:r>
      <w:r>
        <w:t>de</w:t>
      </w:r>
      <w:r>
        <w:rPr>
          <w:spacing w:val="1"/>
        </w:rPr>
        <w:t xml:space="preserve"> </w:t>
      </w:r>
      <w:r>
        <w:t>ordenes</w:t>
      </w:r>
      <w:r>
        <w:rPr>
          <w:spacing w:val="1"/>
        </w:rPr>
        <w:t xml:space="preserve"> </w:t>
      </w:r>
      <w:r>
        <w:t>encaminadas</w:t>
      </w:r>
      <w:r>
        <w:rPr>
          <w:spacing w:val="-3"/>
        </w:rPr>
        <w:t xml:space="preserve"> </w:t>
      </w:r>
      <w:r>
        <w:t>a</w:t>
      </w:r>
      <w:r>
        <w:rPr>
          <w:spacing w:val="2"/>
        </w:rPr>
        <w:t xml:space="preserve"> </w:t>
      </w:r>
      <w:r>
        <w:t>dirigir</w:t>
      </w:r>
      <w:r>
        <w:rPr>
          <w:spacing w:val="-2"/>
        </w:rPr>
        <w:t xml:space="preserve"> </w:t>
      </w:r>
      <w:r>
        <w:t>la relación</w:t>
      </w:r>
      <w:r>
        <w:rPr>
          <w:spacing w:val="-2"/>
        </w:rPr>
        <w:t xml:space="preserve"> </w:t>
      </w:r>
      <w:r>
        <w:t>laboral.</w:t>
      </w:r>
    </w:p>
    <w:p w:rsidR="00E51B6B" w:rsidRDefault="00E51B6B">
      <w:pPr>
        <w:pStyle w:val="Textoindependiente"/>
        <w:spacing w:before="9"/>
        <w:rPr>
          <w:sz w:val="27"/>
        </w:rPr>
      </w:pPr>
    </w:p>
    <w:p w:rsidR="00E51B6B" w:rsidRDefault="005E3616">
      <w:pPr>
        <w:pStyle w:val="Textoindependiente"/>
        <w:spacing w:line="276" w:lineRule="auto"/>
        <w:ind w:left="122" w:right="117"/>
        <w:jc w:val="both"/>
      </w:pPr>
      <w:r>
        <w:t>65.- Cabe resaltar, que contrario a lo señalado por el juzgado de instancia, al</w:t>
      </w:r>
      <w:r>
        <w:rPr>
          <w:spacing w:val="1"/>
        </w:rPr>
        <w:t xml:space="preserve"> </w:t>
      </w:r>
      <w:r>
        <w:t>plenario</w:t>
      </w:r>
      <w:r>
        <w:rPr>
          <w:spacing w:val="-7"/>
        </w:rPr>
        <w:t xml:space="preserve"> </w:t>
      </w:r>
      <w:r>
        <w:t>no</w:t>
      </w:r>
      <w:r>
        <w:rPr>
          <w:spacing w:val="-7"/>
        </w:rPr>
        <w:t xml:space="preserve"> </w:t>
      </w:r>
      <w:r>
        <w:t>fueron</w:t>
      </w:r>
      <w:r>
        <w:rPr>
          <w:spacing w:val="-7"/>
        </w:rPr>
        <w:t xml:space="preserve"> </w:t>
      </w:r>
      <w:r>
        <w:t>allegados</w:t>
      </w:r>
      <w:r>
        <w:rPr>
          <w:spacing w:val="-8"/>
        </w:rPr>
        <w:t xml:space="preserve"> </w:t>
      </w:r>
      <w:r>
        <w:t>elementos</w:t>
      </w:r>
      <w:r>
        <w:rPr>
          <w:spacing w:val="-8"/>
        </w:rPr>
        <w:t xml:space="preserve"> </w:t>
      </w:r>
      <w:r>
        <w:t>probatorios</w:t>
      </w:r>
      <w:r>
        <w:rPr>
          <w:spacing w:val="-5"/>
        </w:rPr>
        <w:t xml:space="preserve"> </w:t>
      </w:r>
      <w:r>
        <w:t>que</w:t>
      </w:r>
      <w:r>
        <w:rPr>
          <w:spacing w:val="-7"/>
        </w:rPr>
        <w:t xml:space="preserve"> </w:t>
      </w:r>
      <w:r>
        <w:t>permitan</w:t>
      </w:r>
      <w:r>
        <w:rPr>
          <w:spacing w:val="-7"/>
        </w:rPr>
        <w:t xml:space="preserve"> </w:t>
      </w:r>
      <w:r>
        <w:t>determinar</w:t>
      </w:r>
      <w:r>
        <w:rPr>
          <w:spacing w:val="-6"/>
        </w:rPr>
        <w:t xml:space="preserve"> </w:t>
      </w:r>
      <w:r>
        <w:t>que</w:t>
      </w:r>
      <w:r>
        <w:rPr>
          <w:spacing w:val="-7"/>
        </w:rPr>
        <w:t xml:space="preserve"> </w:t>
      </w:r>
      <w:r>
        <w:t>al</w:t>
      </w:r>
      <w:r>
        <w:rPr>
          <w:spacing w:val="-64"/>
        </w:rPr>
        <w:t xml:space="preserve"> </w:t>
      </w:r>
      <w:r>
        <w:t>actor</w:t>
      </w:r>
      <w:r>
        <w:rPr>
          <w:spacing w:val="-9"/>
        </w:rPr>
        <w:t xml:space="preserve"> </w:t>
      </w:r>
      <w:r>
        <w:t>le</w:t>
      </w:r>
      <w:r>
        <w:rPr>
          <w:spacing w:val="-10"/>
        </w:rPr>
        <w:t xml:space="preserve"> </w:t>
      </w:r>
      <w:r>
        <w:t>fue</w:t>
      </w:r>
      <w:r>
        <w:rPr>
          <w:spacing w:val="-7"/>
        </w:rPr>
        <w:t xml:space="preserve"> </w:t>
      </w:r>
      <w:r>
        <w:t>impuesto</w:t>
      </w:r>
      <w:r>
        <w:rPr>
          <w:spacing w:val="-7"/>
        </w:rPr>
        <w:t xml:space="preserve"> </w:t>
      </w:r>
      <w:r>
        <w:t>un</w:t>
      </w:r>
      <w:r>
        <w:rPr>
          <w:spacing w:val="-7"/>
        </w:rPr>
        <w:t xml:space="preserve"> </w:t>
      </w:r>
      <w:r>
        <w:t>horario,</w:t>
      </w:r>
      <w:r>
        <w:rPr>
          <w:spacing w:val="-10"/>
        </w:rPr>
        <w:t xml:space="preserve"> </w:t>
      </w:r>
      <w:r>
        <w:t>usar</w:t>
      </w:r>
      <w:r>
        <w:rPr>
          <w:spacing w:val="-9"/>
        </w:rPr>
        <w:t xml:space="preserve"> </w:t>
      </w:r>
      <w:r>
        <w:t>distintivos</w:t>
      </w:r>
      <w:r>
        <w:rPr>
          <w:spacing w:val="-8"/>
        </w:rPr>
        <w:t xml:space="preserve"> </w:t>
      </w:r>
      <w:r>
        <w:t>de</w:t>
      </w:r>
      <w:r>
        <w:rPr>
          <w:spacing w:val="-7"/>
        </w:rPr>
        <w:t xml:space="preserve"> </w:t>
      </w:r>
      <w:r>
        <w:t>la</w:t>
      </w:r>
      <w:r>
        <w:rPr>
          <w:spacing w:val="-8"/>
        </w:rPr>
        <w:t xml:space="preserve"> </w:t>
      </w:r>
      <w:r>
        <w:t>institución</w:t>
      </w:r>
      <w:r>
        <w:rPr>
          <w:spacing w:val="-7"/>
        </w:rPr>
        <w:t xml:space="preserve"> </w:t>
      </w:r>
      <w:r>
        <w:t>y</w:t>
      </w:r>
      <w:r>
        <w:rPr>
          <w:spacing w:val="-11"/>
        </w:rPr>
        <w:t xml:space="preserve"> </w:t>
      </w:r>
      <w:r>
        <w:t>solicitar</w:t>
      </w:r>
      <w:r>
        <w:rPr>
          <w:spacing w:val="-8"/>
        </w:rPr>
        <w:t xml:space="preserve"> </w:t>
      </w:r>
      <w:r>
        <w:t>permisos</w:t>
      </w:r>
      <w:r>
        <w:rPr>
          <w:spacing w:val="-65"/>
        </w:rPr>
        <w:t xml:space="preserve"> </w:t>
      </w:r>
      <w:r>
        <w:t>por</w:t>
      </w:r>
      <w:r>
        <w:rPr>
          <w:spacing w:val="-1"/>
        </w:rPr>
        <w:t xml:space="preserve"> </w:t>
      </w:r>
      <w:r>
        <w:t>escrito.</w:t>
      </w:r>
    </w:p>
    <w:p w:rsidR="00E51B6B" w:rsidRDefault="00E51B6B">
      <w:pPr>
        <w:pStyle w:val="Textoindependiente"/>
        <w:spacing w:before="6"/>
        <w:rPr>
          <w:sz w:val="27"/>
        </w:rPr>
      </w:pPr>
    </w:p>
    <w:p w:rsidR="00E51B6B" w:rsidRDefault="005E3616">
      <w:pPr>
        <w:pStyle w:val="Textoindependiente"/>
        <w:spacing w:before="1" w:line="276" w:lineRule="auto"/>
        <w:ind w:left="122" w:right="115"/>
        <w:jc w:val="both"/>
      </w:pPr>
      <w:r>
        <w:t>66.- Así las cosas, llama la atención de esta instancia la ausencia de material</w:t>
      </w:r>
      <w:r>
        <w:rPr>
          <w:spacing w:val="1"/>
        </w:rPr>
        <w:t xml:space="preserve"> </w:t>
      </w:r>
      <w:r>
        <w:t>probatorio</w:t>
      </w:r>
      <w:r>
        <w:rPr>
          <w:spacing w:val="1"/>
        </w:rPr>
        <w:t xml:space="preserve"> </w:t>
      </w:r>
      <w:r>
        <w:t>que</w:t>
      </w:r>
      <w:r>
        <w:rPr>
          <w:spacing w:val="1"/>
        </w:rPr>
        <w:t xml:space="preserve"> </w:t>
      </w:r>
      <w:r>
        <w:t>permitiera</w:t>
      </w:r>
      <w:r>
        <w:rPr>
          <w:spacing w:val="1"/>
        </w:rPr>
        <w:t xml:space="preserve"> </w:t>
      </w:r>
      <w:r>
        <w:t>concretar</w:t>
      </w:r>
      <w:r>
        <w:rPr>
          <w:spacing w:val="1"/>
        </w:rPr>
        <w:t xml:space="preserve"> </w:t>
      </w:r>
      <w:r>
        <w:t>las</w:t>
      </w:r>
      <w:r>
        <w:rPr>
          <w:spacing w:val="1"/>
        </w:rPr>
        <w:t xml:space="preserve"> </w:t>
      </w:r>
      <w:r>
        <w:t>afirmaciones</w:t>
      </w:r>
      <w:r>
        <w:rPr>
          <w:spacing w:val="1"/>
        </w:rPr>
        <w:t xml:space="preserve"> </w:t>
      </w:r>
      <w:r>
        <w:t>de</w:t>
      </w:r>
      <w:r>
        <w:rPr>
          <w:spacing w:val="1"/>
        </w:rPr>
        <w:t xml:space="preserve"> </w:t>
      </w:r>
      <w:r>
        <w:t>que</w:t>
      </w:r>
      <w:r>
        <w:rPr>
          <w:spacing w:val="1"/>
        </w:rPr>
        <w:t xml:space="preserve"> </w:t>
      </w:r>
      <w:r>
        <w:t>las</w:t>
      </w:r>
      <w:r>
        <w:rPr>
          <w:spacing w:val="1"/>
        </w:rPr>
        <w:t xml:space="preserve"> </w:t>
      </w:r>
      <w:r>
        <w:t>labores</w:t>
      </w:r>
      <w:r>
        <w:rPr>
          <w:spacing w:val="-64"/>
        </w:rPr>
        <w:t xml:space="preserve"> </w:t>
      </w:r>
      <w:r>
        <w:t>desempeñadas estaban sometidas a subordinación o dependencia de la entidad</w:t>
      </w:r>
      <w:r>
        <w:rPr>
          <w:spacing w:val="1"/>
        </w:rPr>
        <w:t xml:space="preserve"> </w:t>
      </w:r>
      <w:r>
        <w:t>accionante, pues no puede señalarle de que tan solo de los contratos suscritos</w:t>
      </w:r>
      <w:r>
        <w:rPr>
          <w:spacing w:val="1"/>
        </w:rPr>
        <w:t xml:space="preserve"> </w:t>
      </w:r>
      <w:r>
        <w:t>devenga dicho elemento, habida cuenta que el cumplimiento del servicio alegado,</w:t>
      </w:r>
      <w:r>
        <w:rPr>
          <w:spacing w:val="1"/>
        </w:rPr>
        <w:t xml:space="preserve"> </w:t>
      </w:r>
      <w:r>
        <w:t>llanamente</w:t>
      </w:r>
      <w:r>
        <w:rPr>
          <w:spacing w:val="-2"/>
        </w:rPr>
        <w:t xml:space="preserve"> </w:t>
      </w:r>
      <w:r>
        <w:t>sería</w:t>
      </w:r>
      <w:r>
        <w:rPr>
          <w:spacing w:val="-1"/>
        </w:rPr>
        <w:t xml:space="preserve"> </w:t>
      </w:r>
      <w:r>
        <w:t>una</w:t>
      </w:r>
      <w:r>
        <w:rPr>
          <w:spacing w:val="-1"/>
        </w:rPr>
        <w:t xml:space="preserve"> </w:t>
      </w:r>
      <w:r>
        <w:t>consecuencia</w:t>
      </w:r>
      <w:r>
        <w:rPr>
          <w:spacing w:val="-3"/>
        </w:rPr>
        <w:t xml:space="preserve"> </w:t>
      </w:r>
      <w:r>
        <w:t>legal</w:t>
      </w:r>
      <w:r>
        <w:rPr>
          <w:spacing w:val="-2"/>
        </w:rPr>
        <w:t xml:space="preserve"> </w:t>
      </w:r>
      <w:r>
        <w:t>o</w:t>
      </w:r>
      <w:r>
        <w:rPr>
          <w:spacing w:val="-1"/>
        </w:rPr>
        <w:t xml:space="preserve"> </w:t>
      </w:r>
      <w:r>
        <w:t>contractual</w:t>
      </w:r>
      <w:r>
        <w:rPr>
          <w:spacing w:val="5"/>
        </w:rPr>
        <w:t xml:space="preserve"> </w:t>
      </w:r>
      <w:r>
        <w:t>del</w:t>
      </w:r>
      <w:r>
        <w:rPr>
          <w:spacing w:val="-5"/>
        </w:rPr>
        <w:t xml:space="preserve"> </w:t>
      </w:r>
      <w:r>
        <w:t>objeto</w:t>
      </w:r>
      <w:r>
        <w:rPr>
          <w:spacing w:val="-2"/>
        </w:rPr>
        <w:t xml:space="preserve"> </w:t>
      </w:r>
      <w:r>
        <w:t>del</w:t>
      </w:r>
      <w:r>
        <w:rPr>
          <w:spacing w:val="-4"/>
        </w:rPr>
        <w:t xml:space="preserve"> </w:t>
      </w:r>
      <w:r>
        <w:t>contrato.</w:t>
      </w:r>
    </w:p>
    <w:p w:rsidR="00E51B6B" w:rsidRDefault="00E51B6B">
      <w:pPr>
        <w:pStyle w:val="Textoindependiente"/>
        <w:spacing w:before="8"/>
        <w:rPr>
          <w:sz w:val="27"/>
        </w:rPr>
      </w:pPr>
    </w:p>
    <w:p w:rsidR="00E51B6B" w:rsidRDefault="005E3616">
      <w:pPr>
        <w:pStyle w:val="Textoindependiente"/>
        <w:spacing w:line="276" w:lineRule="auto"/>
        <w:ind w:left="122" w:right="116"/>
        <w:jc w:val="both"/>
      </w:pPr>
      <w:r>
        <w:t>67.-</w:t>
      </w:r>
      <w:r>
        <w:rPr>
          <w:spacing w:val="1"/>
        </w:rPr>
        <w:t xml:space="preserve"> </w:t>
      </w:r>
      <w:r>
        <w:t>Se</w:t>
      </w:r>
      <w:r>
        <w:rPr>
          <w:spacing w:val="1"/>
        </w:rPr>
        <w:t xml:space="preserve"> </w:t>
      </w:r>
      <w:r>
        <w:t>reitera,</w:t>
      </w:r>
      <w:r>
        <w:rPr>
          <w:spacing w:val="1"/>
        </w:rPr>
        <w:t xml:space="preserve"> </w:t>
      </w:r>
      <w:r>
        <w:t>no</w:t>
      </w:r>
      <w:r>
        <w:rPr>
          <w:spacing w:val="1"/>
        </w:rPr>
        <w:t xml:space="preserve"> </w:t>
      </w:r>
      <w:r>
        <w:t>fue</w:t>
      </w:r>
      <w:r>
        <w:rPr>
          <w:spacing w:val="1"/>
        </w:rPr>
        <w:t xml:space="preserve"> </w:t>
      </w:r>
      <w:r>
        <w:t>acreditado</w:t>
      </w:r>
      <w:r>
        <w:rPr>
          <w:spacing w:val="1"/>
        </w:rPr>
        <w:t xml:space="preserve"> </w:t>
      </w:r>
      <w:r>
        <w:t>dentro</w:t>
      </w:r>
      <w:r>
        <w:rPr>
          <w:spacing w:val="1"/>
        </w:rPr>
        <w:t xml:space="preserve"> </w:t>
      </w:r>
      <w:r>
        <w:t>del</w:t>
      </w:r>
      <w:r>
        <w:rPr>
          <w:spacing w:val="1"/>
        </w:rPr>
        <w:t xml:space="preserve"> </w:t>
      </w:r>
      <w:r>
        <w:t>plenario</w:t>
      </w:r>
      <w:r>
        <w:rPr>
          <w:spacing w:val="1"/>
        </w:rPr>
        <w:t xml:space="preserve"> </w:t>
      </w:r>
      <w:r>
        <w:t>que</w:t>
      </w:r>
      <w:r>
        <w:rPr>
          <w:spacing w:val="1"/>
        </w:rPr>
        <w:t xml:space="preserve"> </w:t>
      </w:r>
      <w:r>
        <w:t>el demandante</w:t>
      </w:r>
      <w:r>
        <w:rPr>
          <w:spacing w:val="1"/>
        </w:rPr>
        <w:t xml:space="preserve"> </w:t>
      </w:r>
      <w:r>
        <w:t>se</w:t>
      </w:r>
      <w:r>
        <w:rPr>
          <w:spacing w:val="1"/>
        </w:rPr>
        <w:t xml:space="preserve"> </w:t>
      </w:r>
      <w:r>
        <w:t>encontrará</w:t>
      </w:r>
      <w:r>
        <w:rPr>
          <w:spacing w:val="1"/>
        </w:rPr>
        <w:t xml:space="preserve"> </w:t>
      </w:r>
      <w:r>
        <w:t>subordinado</w:t>
      </w:r>
      <w:r>
        <w:rPr>
          <w:spacing w:val="1"/>
        </w:rPr>
        <w:t xml:space="preserve"> </w:t>
      </w:r>
      <w:r>
        <w:t>a</w:t>
      </w:r>
      <w:r>
        <w:rPr>
          <w:spacing w:val="1"/>
        </w:rPr>
        <w:t xml:space="preserve"> </w:t>
      </w:r>
      <w:r>
        <w:t>las</w:t>
      </w:r>
      <w:r>
        <w:rPr>
          <w:spacing w:val="1"/>
        </w:rPr>
        <w:t xml:space="preserve"> </w:t>
      </w:r>
      <w:r>
        <w:t>exigencias</w:t>
      </w:r>
      <w:r>
        <w:rPr>
          <w:spacing w:val="1"/>
        </w:rPr>
        <w:t xml:space="preserve"> </w:t>
      </w:r>
      <w:r>
        <w:t>de</w:t>
      </w:r>
      <w:r>
        <w:rPr>
          <w:spacing w:val="1"/>
        </w:rPr>
        <w:t xml:space="preserve"> </w:t>
      </w:r>
      <w:r>
        <w:t>los</w:t>
      </w:r>
      <w:r>
        <w:rPr>
          <w:spacing w:val="1"/>
        </w:rPr>
        <w:t xml:space="preserve"> </w:t>
      </w:r>
      <w:r>
        <w:t>funcionarios</w:t>
      </w:r>
      <w:r>
        <w:rPr>
          <w:spacing w:val="1"/>
        </w:rPr>
        <w:t xml:space="preserve"> </w:t>
      </w:r>
      <w:r>
        <w:t>del</w:t>
      </w:r>
      <w:r>
        <w:rPr>
          <w:spacing w:val="1"/>
        </w:rPr>
        <w:t xml:space="preserve"> </w:t>
      </w:r>
      <w:r>
        <w:t>SENA,</w:t>
      </w:r>
      <w:r>
        <w:rPr>
          <w:spacing w:val="1"/>
        </w:rPr>
        <w:t xml:space="preserve"> </w:t>
      </w:r>
      <w:r>
        <w:t>y</w:t>
      </w:r>
      <w:r>
        <w:rPr>
          <w:spacing w:val="1"/>
        </w:rPr>
        <w:t xml:space="preserve"> </w:t>
      </w:r>
      <w:r>
        <w:t>particularmente</w:t>
      </w:r>
      <w:r>
        <w:rPr>
          <w:spacing w:val="25"/>
        </w:rPr>
        <w:t xml:space="preserve"> </w:t>
      </w:r>
      <w:r>
        <w:t>del</w:t>
      </w:r>
      <w:r>
        <w:rPr>
          <w:spacing w:val="25"/>
        </w:rPr>
        <w:t xml:space="preserve"> </w:t>
      </w:r>
      <w:r>
        <w:t>coordinador</w:t>
      </w:r>
      <w:r>
        <w:rPr>
          <w:spacing w:val="25"/>
        </w:rPr>
        <w:t xml:space="preserve"> </w:t>
      </w:r>
      <w:r>
        <w:t>de</w:t>
      </w:r>
      <w:r>
        <w:rPr>
          <w:spacing w:val="22"/>
        </w:rPr>
        <w:t xml:space="preserve"> </w:t>
      </w:r>
      <w:r>
        <w:t>formación,</w:t>
      </w:r>
      <w:r>
        <w:rPr>
          <w:spacing w:val="26"/>
        </w:rPr>
        <w:t xml:space="preserve"> </w:t>
      </w:r>
      <w:r>
        <w:t>pues</w:t>
      </w:r>
      <w:r>
        <w:rPr>
          <w:spacing w:val="26"/>
        </w:rPr>
        <w:t xml:space="preserve"> </w:t>
      </w:r>
      <w:r>
        <w:t>en</w:t>
      </w:r>
      <w:r>
        <w:rPr>
          <w:spacing w:val="24"/>
        </w:rPr>
        <w:t xml:space="preserve"> </w:t>
      </w:r>
      <w:r>
        <w:t>momento</w:t>
      </w:r>
      <w:r>
        <w:rPr>
          <w:spacing w:val="24"/>
        </w:rPr>
        <w:t xml:space="preserve"> </w:t>
      </w:r>
      <w:r>
        <w:t>alguno</w:t>
      </w:r>
      <w:r>
        <w:rPr>
          <w:spacing w:val="37"/>
        </w:rPr>
        <w:t xml:space="preserve"> </w:t>
      </w:r>
      <w:r>
        <w:t>hicieron</w:t>
      </w:r>
    </w:p>
    <w:p w:rsidR="00E51B6B" w:rsidRDefault="00E51B6B">
      <w:pPr>
        <w:pStyle w:val="Textoindependiente"/>
        <w:rPr>
          <w:sz w:val="20"/>
        </w:rPr>
      </w:pPr>
    </w:p>
    <w:p w:rsidR="00E51B6B" w:rsidRDefault="005E3616">
      <w:pPr>
        <w:pStyle w:val="Textoindependiente"/>
        <w:spacing w:before="8"/>
        <w:rPr>
          <w:sz w:val="21"/>
        </w:rPr>
      </w:pPr>
      <w:r>
        <w:pict>
          <v:rect id="_x0000_s1027" style="position:absolute;margin-left:85.1pt;margin-top:14.45pt;width:2in;height:.5pt;z-index:-15727104;mso-wrap-distance-left:0;mso-wrap-distance-right:0;mso-position-horizontal-relative:page" fillcolor="black" stroked="f">
            <w10:wrap type="topAndBottom" anchorx="page"/>
          </v:rect>
        </w:pict>
      </w:r>
    </w:p>
    <w:p w:rsidR="00E51B6B" w:rsidRDefault="005E3616">
      <w:pPr>
        <w:spacing w:before="73"/>
        <w:ind w:left="122"/>
        <w:jc w:val="both"/>
        <w:rPr>
          <w:sz w:val="18"/>
        </w:rPr>
      </w:pPr>
      <w:r>
        <w:rPr>
          <w:rFonts w:ascii="Times New Roman"/>
          <w:sz w:val="18"/>
          <w:vertAlign w:val="superscript"/>
        </w:rPr>
        <w:t>7</w:t>
      </w:r>
      <w:r>
        <w:rPr>
          <w:rFonts w:ascii="Times New Roman"/>
          <w:spacing w:val="3"/>
          <w:sz w:val="18"/>
        </w:rPr>
        <w:t xml:space="preserve"> </w:t>
      </w:r>
      <w:proofErr w:type="gramStart"/>
      <w:r>
        <w:rPr>
          <w:sz w:val="18"/>
        </w:rPr>
        <w:t>Cuaderno</w:t>
      </w:r>
      <w:proofErr w:type="gramEnd"/>
      <w:r>
        <w:rPr>
          <w:spacing w:val="-1"/>
          <w:sz w:val="18"/>
        </w:rPr>
        <w:t xml:space="preserve"> </w:t>
      </w:r>
      <w:r>
        <w:rPr>
          <w:sz w:val="18"/>
        </w:rPr>
        <w:t>administrativo</w:t>
      </w:r>
      <w:r>
        <w:rPr>
          <w:spacing w:val="-3"/>
          <w:sz w:val="18"/>
        </w:rPr>
        <w:t xml:space="preserve"> </w:t>
      </w:r>
      <w:r>
        <w:rPr>
          <w:sz w:val="18"/>
        </w:rPr>
        <w:t>que</w:t>
      </w:r>
      <w:r>
        <w:rPr>
          <w:spacing w:val="-3"/>
          <w:sz w:val="18"/>
        </w:rPr>
        <w:t xml:space="preserve"> </w:t>
      </w:r>
      <w:r>
        <w:rPr>
          <w:sz w:val="18"/>
        </w:rPr>
        <w:t>reposa</w:t>
      </w:r>
      <w:r>
        <w:rPr>
          <w:spacing w:val="-1"/>
          <w:sz w:val="18"/>
        </w:rPr>
        <w:t xml:space="preserve"> </w:t>
      </w:r>
      <w:r>
        <w:rPr>
          <w:sz w:val="18"/>
        </w:rPr>
        <w:t>en</w:t>
      </w:r>
      <w:r>
        <w:rPr>
          <w:spacing w:val="-3"/>
          <w:sz w:val="18"/>
        </w:rPr>
        <w:t xml:space="preserve"> </w:t>
      </w:r>
      <w:r>
        <w:rPr>
          <w:sz w:val="18"/>
        </w:rPr>
        <w:t>el</w:t>
      </w:r>
      <w:r>
        <w:rPr>
          <w:spacing w:val="-2"/>
          <w:sz w:val="18"/>
        </w:rPr>
        <w:t xml:space="preserve"> </w:t>
      </w:r>
      <w:r>
        <w:rPr>
          <w:sz w:val="18"/>
        </w:rPr>
        <w:t>CD</w:t>
      </w:r>
      <w:r>
        <w:rPr>
          <w:spacing w:val="-1"/>
          <w:sz w:val="18"/>
        </w:rPr>
        <w:t xml:space="preserve"> </w:t>
      </w:r>
      <w:r>
        <w:rPr>
          <w:sz w:val="18"/>
        </w:rPr>
        <w:t>visto</w:t>
      </w:r>
      <w:r>
        <w:rPr>
          <w:spacing w:val="-1"/>
          <w:sz w:val="18"/>
        </w:rPr>
        <w:t xml:space="preserve"> </w:t>
      </w:r>
      <w:r>
        <w:rPr>
          <w:sz w:val="18"/>
        </w:rPr>
        <w:t>a</w:t>
      </w:r>
      <w:r>
        <w:rPr>
          <w:spacing w:val="-3"/>
          <w:sz w:val="18"/>
        </w:rPr>
        <w:t xml:space="preserve"> </w:t>
      </w:r>
      <w:r>
        <w:rPr>
          <w:sz w:val="18"/>
        </w:rPr>
        <w:t>folio</w:t>
      </w:r>
      <w:r>
        <w:rPr>
          <w:spacing w:val="-1"/>
          <w:sz w:val="18"/>
        </w:rPr>
        <w:t xml:space="preserve"> </w:t>
      </w:r>
      <w:r>
        <w:rPr>
          <w:sz w:val="18"/>
        </w:rPr>
        <w:t>175.</w:t>
      </w:r>
    </w:p>
    <w:p w:rsidR="00E51B6B" w:rsidRDefault="005E3616">
      <w:pPr>
        <w:spacing w:before="7"/>
        <w:ind w:left="122" w:right="113"/>
        <w:jc w:val="both"/>
        <w:rPr>
          <w:sz w:val="18"/>
        </w:rPr>
      </w:pPr>
      <w:r>
        <w:rPr>
          <w:position w:val="6"/>
          <w:sz w:val="12"/>
        </w:rPr>
        <w:t xml:space="preserve">8 </w:t>
      </w:r>
      <w:proofErr w:type="gramStart"/>
      <w:r>
        <w:rPr>
          <w:sz w:val="18"/>
        </w:rPr>
        <w:t>Consejo</w:t>
      </w:r>
      <w:proofErr w:type="gramEnd"/>
      <w:r>
        <w:rPr>
          <w:sz w:val="18"/>
        </w:rPr>
        <w:t xml:space="preserve"> de Estado, Sección Segunda Subsección A, Consejero ponente: Alfonso Vargas Rincón, primero (1)</w:t>
      </w:r>
      <w:r>
        <w:rPr>
          <w:spacing w:val="-47"/>
          <w:sz w:val="18"/>
        </w:rPr>
        <w:t xml:space="preserve"> </w:t>
      </w:r>
      <w:r>
        <w:rPr>
          <w:sz w:val="18"/>
        </w:rPr>
        <w:t>de septiembre de dos mil catorce (2014). Radicación número: 20001-23-31-000-2011-00503- 01(3517-13)</w:t>
      </w:r>
      <w:r>
        <w:rPr>
          <w:spacing w:val="1"/>
          <w:sz w:val="18"/>
        </w:rPr>
        <w:t xml:space="preserve"> </w:t>
      </w:r>
      <w:r>
        <w:rPr>
          <w:sz w:val="18"/>
        </w:rPr>
        <w:t>Actor:</w:t>
      </w:r>
      <w:r>
        <w:rPr>
          <w:spacing w:val="-1"/>
          <w:sz w:val="18"/>
        </w:rPr>
        <w:t xml:space="preserve"> </w:t>
      </w:r>
      <w:r>
        <w:rPr>
          <w:sz w:val="18"/>
        </w:rPr>
        <w:t>Miguel</w:t>
      </w:r>
      <w:r>
        <w:rPr>
          <w:spacing w:val="-3"/>
          <w:sz w:val="18"/>
        </w:rPr>
        <w:t xml:space="preserve"> </w:t>
      </w:r>
      <w:r>
        <w:rPr>
          <w:sz w:val="18"/>
        </w:rPr>
        <w:t>Jerónimo</w:t>
      </w:r>
      <w:r>
        <w:rPr>
          <w:spacing w:val="-1"/>
          <w:sz w:val="18"/>
        </w:rPr>
        <w:t xml:space="preserve"> </w:t>
      </w:r>
      <w:r>
        <w:rPr>
          <w:sz w:val="18"/>
        </w:rPr>
        <w:t>Pupo</w:t>
      </w:r>
      <w:r>
        <w:rPr>
          <w:spacing w:val="-3"/>
          <w:sz w:val="18"/>
        </w:rPr>
        <w:t xml:space="preserve"> </w:t>
      </w:r>
      <w:r>
        <w:rPr>
          <w:sz w:val="18"/>
        </w:rPr>
        <w:t>Arzuaga, Demandado:</w:t>
      </w:r>
      <w:r>
        <w:rPr>
          <w:spacing w:val="-3"/>
          <w:sz w:val="18"/>
        </w:rPr>
        <w:t xml:space="preserve"> </w:t>
      </w:r>
      <w:r>
        <w:rPr>
          <w:sz w:val="18"/>
        </w:rPr>
        <w:t>Servicio</w:t>
      </w:r>
      <w:r>
        <w:rPr>
          <w:spacing w:val="-1"/>
          <w:sz w:val="18"/>
        </w:rPr>
        <w:t xml:space="preserve"> </w:t>
      </w:r>
      <w:r>
        <w:rPr>
          <w:sz w:val="18"/>
        </w:rPr>
        <w:t>Nacional</w:t>
      </w:r>
      <w:r>
        <w:rPr>
          <w:spacing w:val="-1"/>
          <w:sz w:val="18"/>
        </w:rPr>
        <w:t xml:space="preserve"> </w:t>
      </w:r>
      <w:r>
        <w:rPr>
          <w:sz w:val="18"/>
        </w:rPr>
        <w:t>de Aprendizaje – SENA.</w:t>
      </w:r>
    </w:p>
    <w:p w:rsidR="00E51B6B" w:rsidRDefault="00E51B6B">
      <w:pPr>
        <w:jc w:val="both"/>
        <w:rPr>
          <w:sz w:val="18"/>
        </w:rPr>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17"/>
        <w:jc w:val="both"/>
      </w:pPr>
      <w:r>
        <w:lastRenderedPageBreak/>
        <w:t>referencia a órdenes que se le hubieran impartido al demandante, en su calidad de</w:t>
      </w:r>
      <w:r>
        <w:rPr>
          <w:spacing w:val="-64"/>
        </w:rPr>
        <w:t xml:space="preserve"> </w:t>
      </w:r>
      <w:r>
        <w:t>instructor</w:t>
      </w:r>
      <w:r>
        <w:rPr>
          <w:spacing w:val="-1"/>
        </w:rPr>
        <w:t xml:space="preserve"> </w:t>
      </w:r>
      <w:r>
        <w:t>o</w:t>
      </w:r>
      <w:r>
        <w:rPr>
          <w:spacing w:val="-4"/>
        </w:rPr>
        <w:t xml:space="preserve"> </w:t>
      </w:r>
      <w:r>
        <w:t>formador de enseñanza.</w:t>
      </w:r>
    </w:p>
    <w:p w:rsidR="00E51B6B" w:rsidRDefault="00E51B6B">
      <w:pPr>
        <w:pStyle w:val="Textoindependiente"/>
        <w:spacing w:before="8"/>
        <w:rPr>
          <w:sz w:val="27"/>
        </w:rPr>
      </w:pPr>
    </w:p>
    <w:p w:rsidR="00E51B6B" w:rsidRDefault="005E3616">
      <w:pPr>
        <w:pStyle w:val="Textoindependiente"/>
        <w:spacing w:line="276" w:lineRule="auto"/>
        <w:ind w:left="122" w:right="115"/>
        <w:jc w:val="both"/>
      </w:pPr>
      <w:r>
        <w:t>68.- No obra información alguna que permita advertir el debe</w:t>
      </w:r>
      <w:r>
        <w:t>r del demandante de</w:t>
      </w:r>
      <w:r>
        <w:rPr>
          <w:spacing w:val="1"/>
        </w:rPr>
        <w:t xml:space="preserve"> </w:t>
      </w:r>
      <w:r>
        <w:t>acogerse a horario alguno o las consecuencias legales o contractuales negativas</w:t>
      </w:r>
      <w:r>
        <w:rPr>
          <w:spacing w:val="1"/>
        </w:rPr>
        <w:t xml:space="preserve"> </w:t>
      </w:r>
      <w:r>
        <w:t>en caso de su incumplimiento, máxime si se tiene en cuenta que en algunos</w:t>
      </w:r>
      <w:r>
        <w:rPr>
          <w:spacing w:val="1"/>
        </w:rPr>
        <w:t xml:space="preserve"> </w:t>
      </w:r>
      <w:r>
        <w:t>contratos quedó reseñado que el cumplimiento por hora era sin sujeción a horarios</w:t>
      </w:r>
      <w:r>
        <w:rPr>
          <w:spacing w:val="-64"/>
        </w:rPr>
        <w:t xml:space="preserve"> </w:t>
      </w:r>
      <w:r>
        <w:t>especial, salvo el tiempo que fuera necesario para entregar el producto contratado,</w:t>
      </w:r>
      <w:r>
        <w:rPr>
          <w:spacing w:val="-64"/>
        </w:rPr>
        <w:t xml:space="preserve"> </w:t>
      </w:r>
      <w:r>
        <w:t>es decir, no existe prueba fehaciente de la que se pueda inferir que el demandante</w:t>
      </w:r>
      <w:r>
        <w:rPr>
          <w:spacing w:val="-64"/>
        </w:rPr>
        <w:t xml:space="preserve"> </w:t>
      </w:r>
      <w:r>
        <w:t>no</w:t>
      </w:r>
      <w:r>
        <w:rPr>
          <w:spacing w:val="-1"/>
        </w:rPr>
        <w:t xml:space="preserve"> </w:t>
      </w:r>
      <w:r>
        <w:t>tenía la</w:t>
      </w:r>
      <w:r>
        <w:rPr>
          <w:spacing w:val="-3"/>
        </w:rPr>
        <w:t xml:space="preserve"> </w:t>
      </w:r>
      <w:r>
        <w:t>posibilidad</w:t>
      </w:r>
      <w:r>
        <w:rPr>
          <w:spacing w:val="-2"/>
        </w:rPr>
        <w:t xml:space="preserve"> </w:t>
      </w:r>
      <w:r>
        <w:t>de</w:t>
      </w:r>
      <w:r>
        <w:rPr>
          <w:spacing w:val="4"/>
        </w:rPr>
        <w:t xml:space="preserve"> </w:t>
      </w:r>
      <w:r>
        <w:t>actuar</w:t>
      </w:r>
      <w:r>
        <w:rPr>
          <w:spacing w:val="-1"/>
        </w:rPr>
        <w:t xml:space="preserve"> </w:t>
      </w:r>
      <w:r>
        <w:t>con independencia.</w:t>
      </w:r>
    </w:p>
    <w:p w:rsidR="00E51B6B" w:rsidRDefault="00E51B6B">
      <w:pPr>
        <w:pStyle w:val="Textoindependiente"/>
        <w:spacing w:before="4"/>
        <w:rPr>
          <w:sz w:val="27"/>
        </w:rPr>
      </w:pPr>
    </w:p>
    <w:p w:rsidR="00E51B6B" w:rsidRDefault="005E3616">
      <w:pPr>
        <w:pStyle w:val="Textoindependiente"/>
        <w:spacing w:line="276" w:lineRule="auto"/>
        <w:ind w:left="122" w:right="116"/>
        <w:jc w:val="both"/>
      </w:pPr>
      <w:r>
        <w:t xml:space="preserve">69.- Tampoco, se demuestra </w:t>
      </w:r>
      <w:r>
        <w:rPr>
          <w:rFonts w:ascii="Arial" w:hAnsi="Arial"/>
          <w:i/>
        </w:rPr>
        <w:t>verbi gr</w:t>
      </w:r>
      <w:r>
        <w:rPr>
          <w:rFonts w:ascii="Arial" w:hAnsi="Arial"/>
          <w:i/>
        </w:rPr>
        <w:t xml:space="preserve">atia </w:t>
      </w:r>
      <w:r>
        <w:t>que la labor desarrollada en condiciones</w:t>
      </w:r>
      <w:r>
        <w:rPr>
          <w:spacing w:val="1"/>
        </w:rPr>
        <w:t xml:space="preserve"> </w:t>
      </w:r>
      <w:r>
        <w:t>de dependencia continuada, debieran ejecutarse en forma diferente a la convenida</w:t>
      </w:r>
      <w:r>
        <w:rPr>
          <w:spacing w:val="-64"/>
        </w:rPr>
        <w:t xml:space="preserve"> </w:t>
      </w:r>
      <w:r>
        <w:t>en los contratos de prestación de servicios, es decir, no hay prueba alguna que</w:t>
      </w:r>
      <w:r>
        <w:rPr>
          <w:spacing w:val="1"/>
        </w:rPr>
        <w:t xml:space="preserve"> </w:t>
      </w:r>
      <w:r>
        <w:t>permita</w:t>
      </w:r>
      <w:r>
        <w:rPr>
          <w:spacing w:val="-4"/>
        </w:rPr>
        <w:t xml:space="preserve"> </w:t>
      </w:r>
      <w:r>
        <w:t>corroborar</w:t>
      </w:r>
      <w:r>
        <w:rPr>
          <w:spacing w:val="-5"/>
        </w:rPr>
        <w:t xml:space="preserve"> </w:t>
      </w:r>
      <w:r>
        <w:t>que</w:t>
      </w:r>
      <w:r>
        <w:rPr>
          <w:spacing w:val="-5"/>
        </w:rPr>
        <w:t xml:space="preserve"> </w:t>
      </w:r>
      <w:r>
        <w:t>su</w:t>
      </w:r>
      <w:r>
        <w:rPr>
          <w:spacing w:val="-4"/>
        </w:rPr>
        <w:t xml:space="preserve"> </w:t>
      </w:r>
      <w:r>
        <w:t>trabajo</w:t>
      </w:r>
      <w:r>
        <w:rPr>
          <w:spacing w:val="-6"/>
        </w:rPr>
        <w:t xml:space="preserve"> </w:t>
      </w:r>
      <w:r>
        <w:t>debió</w:t>
      </w:r>
      <w:r>
        <w:rPr>
          <w:spacing w:val="-3"/>
        </w:rPr>
        <w:t xml:space="preserve"> </w:t>
      </w:r>
      <w:r>
        <w:t>ser ejecu</w:t>
      </w:r>
      <w:r>
        <w:t>tado</w:t>
      </w:r>
      <w:r>
        <w:rPr>
          <w:spacing w:val="-4"/>
        </w:rPr>
        <w:t xml:space="preserve"> </w:t>
      </w:r>
      <w:r>
        <w:t>en</w:t>
      </w:r>
      <w:r>
        <w:rPr>
          <w:spacing w:val="-4"/>
        </w:rPr>
        <w:t xml:space="preserve"> </w:t>
      </w:r>
      <w:r>
        <w:t>la</w:t>
      </w:r>
      <w:r>
        <w:rPr>
          <w:spacing w:val="-5"/>
        </w:rPr>
        <w:t xml:space="preserve"> </w:t>
      </w:r>
      <w:r>
        <w:t>forma</w:t>
      </w:r>
      <w:r>
        <w:rPr>
          <w:spacing w:val="-4"/>
        </w:rPr>
        <w:t xml:space="preserve"> </w:t>
      </w:r>
      <w:r>
        <w:t>ordenada</w:t>
      </w:r>
      <w:r>
        <w:rPr>
          <w:spacing w:val="-5"/>
        </w:rPr>
        <w:t xml:space="preserve"> </w:t>
      </w:r>
      <w:r>
        <w:t>por</w:t>
      </w:r>
      <w:r>
        <w:rPr>
          <w:spacing w:val="-5"/>
        </w:rPr>
        <w:t xml:space="preserve"> </w:t>
      </w:r>
      <w:r>
        <w:t>los</w:t>
      </w:r>
      <w:r>
        <w:rPr>
          <w:spacing w:val="-64"/>
        </w:rPr>
        <w:t xml:space="preserve"> </w:t>
      </w:r>
      <w:r>
        <w:t>coordinadores</w:t>
      </w:r>
      <w:r>
        <w:rPr>
          <w:spacing w:val="-3"/>
        </w:rPr>
        <w:t xml:space="preserve"> </w:t>
      </w:r>
      <w:r>
        <w:t>de</w:t>
      </w:r>
      <w:r>
        <w:rPr>
          <w:spacing w:val="-2"/>
        </w:rPr>
        <w:t xml:space="preserve"> </w:t>
      </w:r>
      <w:r>
        <w:t>formación</w:t>
      </w:r>
      <w:r>
        <w:rPr>
          <w:spacing w:val="-2"/>
        </w:rPr>
        <w:t xml:space="preserve"> </w:t>
      </w:r>
      <w:r>
        <w:t>o por otro</w:t>
      </w:r>
      <w:r>
        <w:rPr>
          <w:spacing w:val="-2"/>
        </w:rPr>
        <w:t xml:space="preserve"> </w:t>
      </w:r>
      <w:r>
        <w:t>funcionario</w:t>
      </w:r>
      <w:r>
        <w:rPr>
          <w:spacing w:val="-1"/>
        </w:rPr>
        <w:t xml:space="preserve"> </w:t>
      </w:r>
      <w:r>
        <w:t>de la</w:t>
      </w:r>
      <w:r>
        <w:rPr>
          <w:spacing w:val="-2"/>
        </w:rPr>
        <w:t xml:space="preserve"> </w:t>
      </w:r>
      <w:r>
        <w:t>demandada.</w:t>
      </w:r>
    </w:p>
    <w:p w:rsidR="00E51B6B" w:rsidRDefault="00E51B6B">
      <w:pPr>
        <w:pStyle w:val="Textoindependiente"/>
        <w:spacing w:before="9"/>
        <w:rPr>
          <w:sz w:val="27"/>
        </w:rPr>
      </w:pPr>
    </w:p>
    <w:p w:rsidR="00E51B6B" w:rsidRDefault="005E3616">
      <w:pPr>
        <w:pStyle w:val="Textoindependiente"/>
        <w:spacing w:line="276" w:lineRule="auto"/>
        <w:ind w:left="122" w:right="115"/>
        <w:jc w:val="both"/>
      </w:pPr>
      <w:r>
        <w:t>70.- Así las cosas, en vista de que no se desvirtuó la autonomía e independencia</w:t>
      </w:r>
      <w:r>
        <w:rPr>
          <w:spacing w:val="1"/>
        </w:rPr>
        <w:t xml:space="preserve"> </w:t>
      </w:r>
      <w:r>
        <w:t>en la prestación del servicio del demandante ni la temporalidad propia de</w:t>
      </w:r>
      <w:r>
        <w:rPr>
          <w:spacing w:val="1"/>
        </w:rPr>
        <w:t xml:space="preserve"> </w:t>
      </w:r>
      <w:r>
        <w:t>un</w:t>
      </w:r>
      <w:r>
        <w:rPr>
          <w:spacing w:val="1"/>
        </w:rPr>
        <w:t xml:space="preserve"> </w:t>
      </w:r>
      <w:r>
        <w:t>verdadero contrato de prestación de servicios y sin tener probados los elementos</w:t>
      </w:r>
      <w:r>
        <w:rPr>
          <w:spacing w:val="1"/>
        </w:rPr>
        <w:t xml:space="preserve"> </w:t>
      </w:r>
      <w:r>
        <w:t>de la relación laboral, se concluye que las pretensiones de la demanda no tenían</w:t>
      </w:r>
      <w:r>
        <w:rPr>
          <w:spacing w:val="1"/>
        </w:rPr>
        <w:t xml:space="preserve"> </w:t>
      </w:r>
      <w:r>
        <w:t>vocación de prosperidad y, por ende, habrá lugar a revocarse la sentencia de</w:t>
      </w:r>
      <w:r>
        <w:rPr>
          <w:spacing w:val="1"/>
        </w:rPr>
        <w:t xml:space="preserve"> </w:t>
      </w:r>
      <w:r>
        <w:t>primera</w:t>
      </w:r>
      <w:r>
        <w:rPr>
          <w:spacing w:val="-1"/>
        </w:rPr>
        <w:t xml:space="preserve"> </w:t>
      </w:r>
      <w:r>
        <w:t>insta</w:t>
      </w:r>
      <w:r>
        <w:t>ncia.</w:t>
      </w:r>
    </w:p>
    <w:p w:rsidR="00E51B6B" w:rsidRDefault="00E51B6B">
      <w:pPr>
        <w:pStyle w:val="Textoindependiente"/>
        <w:spacing w:before="8"/>
        <w:rPr>
          <w:sz w:val="27"/>
        </w:rPr>
      </w:pPr>
    </w:p>
    <w:p w:rsidR="00E51B6B" w:rsidRDefault="005E3616">
      <w:pPr>
        <w:pStyle w:val="Textoindependiente"/>
        <w:spacing w:line="276" w:lineRule="auto"/>
        <w:ind w:left="122" w:right="116"/>
        <w:jc w:val="both"/>
      </w:pPr>
      <w:r>
        <w:t>71.- En ese orden de ideas, la Sala se releva del estudio de los argumentos</w:t>
      </w:r>
      <w:r>
        <w:rPr>
          <w:spacing w:val="1"/>
        </w:rPr>
        <w:t xml:space="preserve"> </w:t>
      </w:r>
      <w:r>
        <w:t>expuestos</w:t>
      </w:r>
      <w:r>
        <w:rPr>
          <w:spacing w:val="-9"/>
        </w:rPr>
        <w:t xml:space="preserve"> </w:t>
      </w:r>
      <w:r>
        <w:t>por</w:t>
      </w:r>
      <w:r>
        <w:rPr>
          <w:spacing w:val="-7"/>
        </w:rPr>
        <w:t xml:space="preserve"> </w:t>
      </w:r>
      <w:r>
        <w:t>la</w:t>
      </w:r>
      <w:r>
        <w:rPr>
          <w:spacing w:val="-5"/>
        </w:rPr>
        <w:t xml:space="preserve"> </w:t>
      </w:r>
      <w:r>
        <w:t>parte</w:t>
      </w:r>
      <w:r>
        <w:rPr>
          <w:spacing w:val="-9"/>
        </w:rPr>
        <w:t xml:space="preserve"> </w:t>
      </w:r>
      <w:r>
        <w:t>actora</w:t>
      </w:r>
      <w:r>
        <w:rPr>
          <w:spacing w:val="-6"/>
        </w:rPr>
        <w:t xml:space="preserve"> </w:t>
      </w:r>
      <w:r>
        <w:t>en</w:t>
      </w:r>
      <w:r>
        <w:rPr>
          <w:spacing w:val="-6"/>
        </w:rPr>
        <w:t xml:space="preserve"> </w:t>
      </w:r>
      <w:r>
        <w:t>el</w:t>
      </w:r>
      <w:r>
        <w:rPr>
          <w:spacing w:val="-7"/>
        </w:rPr>
        <w:t xml:space="preserve"> </w:t>
      </w:r>
      <w:r>
        <w:t>recurso</w:t>
      </w:r>
      <w:r>
        <w:rPr>
          <w:spacing w:val="-6"/>
        </w:rPr>
        <w:t xml:space="preserve"> </w:t>
      </w:r>
      <w:r>
        <w:t>de</w:t>
      </w:r>
      <w:r>
        <w:rPr>
          <w:spacing w:val="-8"/>
        </w:rPr>
        <w:t xml:space="preserve"> </w:t>
      </w:r>
      <w:r>
        <w:t>apelación</w:t>
      </w:r>
      <w:r>
        <w:rPr>
          <w:spacing w:val="-6"/>
        </w:rPr>
        <w:t xml:space="preserve"> </w:t>
      </w:r>
      <w:r>
        <w:t>interpuesto</w:t>
      </w:r>
      <w:r>
        <w:rPr>
          <w:spacing w:val="-7"/>
        </w:rPr>
        <w:t xml:space="preserve"> </w:t>
      </w:r>
      <w:r>
        <w:t>en</w:t>
      </w:r>
      <w:r>
        <w:rPr>
          <w:spacing w:val="-6"/>
        </w:rPr>
        <w:t xml:space="preserve"> </w:t>
      </w:r>
      <w:r>
        <w:t>contra</w:t>
      </w:r>
      <w:r>
        <w:rPr>
          <w:spacing w:val="-5"/>
        </w:rPr>
        <w:t xml:space="preserve"> </w:t>
      </w:r>
      <w:r>
        <w:t>de</w:t>
      </w:r>
      <w:r>
        <w:rPr>
          <w:spacing w:val="-6"/>
        </w:rPr>
        <w:t xml:space="preserve"> </w:t>
      </w:r>
      <w:r>
        <w:t>la</w:t>
      </w:r>
      <w:r>
        <w:rPr>
          <w:spacing w:val="-64"/>
        </w:rPr>
        <w:t xml:space="preserve"> </w:t>
      </w:r>
      <w:r>
        <w:t>decisión</w:t>
      </w:r>
      <w:r>
        <w:rPr>
          <w:spacing w:val="-3"/>
        </w:rPr>
        <w:t xml:space="preserve"> </w:t>
      </w:r>
      <w:r>
        <w:t>de</w:t>
      </w:r>
      <w:r>
        <w:rPr>
          <w:spacing w:val="-2"/>
        </w:rPr>
        <w:t xml:space="preserve"> </w:t>
      </w:r>
      <w:r>
        <w:t>primera instancia.</w:t>
      </w:r>
    </w:p>
    <w:p w:rsidR="00E51B6B" w:rsidRDefault="00E51B6B">
      <w:pPr>
        <w:pStyle w:val="Textoindependiente"/>
        <w:spacing w:before="7"/>
        <w:rPr>
          <w:sz w:val="27"/>
        </w:rPr>
      </w:pPr>
    </w:p>
    <w:p w:rsidR="00E51B6B" w:rsidRDefault="005E3616">
      <w:pPr>
        <w:pStyle w:val="Ttulo1"/>
      </w:pPr>
      <w:r>
        <w:t>Costas</w:t>
      </w:r>
    </w:p>
    <w:p w:rsidR="00E51B6B" w:rsidRDefault="00E51B6B">
      <w:pPr>
        <w:pStyle w:val="Textoindependiente"/>
        <w:spacing w:before="1"/>
        <w:rPr>
          <w:rFonts w:ascii="Arial"/>
          <w:b/>
          <w:sz w:val="31"/>
        </w:rPr>
      </w:pPr>
    </w:p>
    <w:p w:rsidR="00E51B6B" w:rsidRDefault="005E3616">
      <w:pPr>
        <w:pStyle w:val="Textoindependiente"/>
        <w:spacing w:before="1" w:line="276" w:lineRule="auto"/>
        <w:ind w:left="122" w:right="163"/>
        <w:jc w:val="both"/>
      </w:pPr>
      <w:r>
        <w:t>72.- De acuerdo con lo preceptuado en el artículo 188 del CPACA, no se dictará</w:t>
      </w:r>
      <w:r>
        <w:rPr>
          <w:spacing w:val="1"/>
        </w:rPr>
        <w:t xml:space="preserve"> </w:t>
      </w:r>
      <w:r>
        <w:t>condena en costas en esta instancia por no evidenciarse su causación. Lo anterior</w:t>
      </w:r>
      <w:r>
        <w:rPr>
          <w:spacing w:val="-65"/>
        </w:rPr>
        <w:t xml:space="preserve"> </w:t>
      </w:r>
      <w:r>
        <w:t>teniendo en cuenta que la reforma introducida al respecto por la ley 2080 de 2021</w:t>
      </w:r>
      <w:r>
        <w:rPr>
          <w:spacing w:val="1"/>
        </w:rPr>
        <w:t xml:space="preserve"> </w:t>
      </w:r>
      <w:r>
        <w:t>no es aplicable a este caso en razón de la fecha de presentación del recurso de</w:t>
      </w:r>
      <w:r>
        <w:rPr>
          <w:spacing w:val="1"/>
        </w:rPr>
        <w:t xml:space="preserve"> </w:t>
      </w:r>
      <w:r>
        <w:t>apelación, conforme</w:t>
      </w:r>
      <w:r>
        <w:rPr>
          <w:spacing w:val="-2"/>
        </w:rPr>
        <w:t xml:space="preserve"> </w:t>
      </w:r>
      <w:r>
        <w:t>a</w:t>
      </w:r>
      <w:r>
        <w:rPr>
          <w:spacing w:val="-1"/>
        </w:rPr>
        <w:t xml:space="preserve"> </w:t>
      </w:r>
      <w:r>
        <w:t>su</w:t>
      </w:r>
      <w:r>
        <w:rPr>
          <w:spacing w:val="3"/>
        </w:rPr>
        <w:t xml:space="preserve"> </w:t>
      </w:r>
      <w:r>
        <w:t>artículo</w:t>
      </w:r>
      <w:r>
        <w:rPr>
          <w:spacing w:val="1"/>
        </w:rPr>
        <w:t xml:space="preserve"> </w:t>
      </w:r>
      <w:r>
        <w:t>86</w:t>
      </w:r>
      <w:r>
        <w:rPr>
          <w:position w:val="8"/>
          <w:sz w:val="16"/>
        </w:rPr>
        <w:t>9</w:t>
      </w:r>
      <w:r>
        <w:t>.</w:t>
      </w:r>
    </w:p>
    <w:p w:rsidR="00E51B6B" w:rsidRDefault="00E51B6B">
      <w:pPr>
        <w:pStyle w:val="Textoindependiente"/>
        <w:rPr>
          <w:sz w:val="20"/>
        </w:rPr>
      </w:pPr>
    </w:p>
    <w:p w:rsidR="00E51B6B" w:rsidRDefault="00E51B6B">
      <w:pPr>
        <w:pStyle w:val="Textoindependiente"/>
        <w:rPr>
          <w:sz w:val="20"/>
        </w:rPr>
      </w:pPr>
    </w:p>
    <w:p w:rsidR="00E51B6B" w:rsidRDefault="00E51B6B">
      <w:pPr>
        <w:pStyle w:val="Textoindependiente"/>
        <w:rPr>
          <w:sz w:val="20"/>
        </w:rPr>
      </w:pPr>
    </w:p>
    <w:p w:rsidR="00E51B6B" w:rsidRDefault="00E51B6B">
      <w:pPr>
        <w:pStyle w:val="Textoindependiente"/>
        <w:rPr>
          <w:sz w:val="20"/>
        </w:rPr>
      </w:pPr>
    </w:p>
    <w:p w:rsidR="00E51B6B" w:rsidRDefault="005E3616">
      <w:pPr>
        <w:pStyle w:val="Textoindependiente"/>
        <w:spacing w:before="1"/>
        <w:rPr>
          <w:sz w:val="26"/>
        </w:rPr>
      </w:pPr>
      <w:r>
        <w:pict>
          <v:rect id="_x0000_s1026" style="position:absolute;margin-left:85.1pt;margin-top:16.95pt;width:2in;height:.5pt;z-index:-15726592;mso-wrap-distance-left:0;mso-wrap-distance-right:0;mso-position-horizontal-relative:page" fillcolor="black" stroked="f">
            <w10:wrap type="topAndBottom" anchorx="page"/>
          </v:rect>
        </w:pict>
      </w:r>
    </w:p>
    <w:p w:rsidR="00E51B6B" w:rsidRDefault="005E3616">
      <w:pPr>
        <w:spacing w:before="53" w:line="242" w:lineRule="auto"/>
        <w:ind w:left="122" w:right="118"/>
        <w:jc w:val="both"/>
        <w:rPr>
          <w:sz w:val="18"/>
        </w:rPr>
      </w:pPr>
      <w:r>
        <w:rPr>
          <w:position w:val="6"/>
          <w:sz w:val="12"/>
        </w:rPr>
        <w:t xml:space="preserve">9 </w:t>
      </w:r>
      <w:r>
        <w:rPr>
          <w:rFonts w:ascii="Arial" w:hAnsi="Arial"/>
          <w:b/>
          <w:sz w:val="18"/>
        </w:rPr>
        <w:t xml:space="preserve">ARTÍCULO 86. RÉGIMEN DE VIGENCIA Y TRANSICIÓN NORMATIVA. </w:t>
      </w:r>
      <w:r>
        <w:rPr>
          <w:sz w:val="18"/>
        </w:rPr>
        <w:t>La presente ley rige a partir de su</w:t>
      </w:r>
      <w:r>
        <w:rPr>
          <w:spacing w:val="1"/>
          <w:sz w:val="18"/>
        </w:rPr>
        <w:t xml:space="preserve"> </w:t>
      </w:r>
      <w:r>
        <w:rPr>
          <w:sz w:val="18"/>
        </w:rPr>
        <w:t>publicación, con excepción de las no</w:t>
      </w:r>
      <w:r>
        <w:rPr>
          <w:sz w:val="18"/>
        </w:rPr>
        <w:t>rmas que modifican las competencias de los juzgados y tribunales</w:t>
      </w:r>
      <w:r>
        <w:rPr>
          <w:spacing w:val="1"/>
          <w:sz w:val="18"/>
        </w:rPr>
        <w:t xml:space="preserve"> </w:t>
      </w:r>
      <w:r>
        <w:rPr>
          <w:sz w:val="18"/>
        </w:rPr>
        <w:t>administrativos y del Consejo de Estado, las cuales solo se aplicarán respecto de las demandas que se</w:t>
      </w:r>
      <w:r>
        <w:rPr>
          <w:spacing w:val="1"/>
          <w:sz w:val="18"/>
        </w:rPr>
        <w:t xml:space="preserve"> </w:t>
      </w:r>
      <w:r>
        <w:rPr>
          <w:sz w:val="18"/>
        </w:rPr>
        <w:t>presenten</w:t>
      </w:r>
      <w:r>
        <w:rPr>
          <w:spacing w:val="-3"/>
          <w:sz w:val="18"/>
        </w:rPr>
        <w:t xml:space="preserve"> </w:t>
      </w:r>
      <w:r>
        <w:rPr>
          <w:sz w:val="18"/>
        </w:rPr>
        <w:t>un</w:t>
      </w:r>
      <w:r>
        <w:rPr>
          <w:spacing w:val="-2"/>
          <w:sz w:val="18"/>
        </w:rPr>
        <w:t xml:space="preserve"> </w:t>
      </w:r>
      <w:r>
        <w:rPr>
          <w:sz w:val="18"/>
        </w:rPr>
        <w:t>año</w:t>
      </w:r>
      <w:r>
        <w:rPr>
          <w:spacing w:val="-2"/>
          <w:sz w:val="18"/>
        </w:rPr>
        <w:t xml:space="preserve"> </w:t>
      </w:r>
      <w:r>
        <w:rPr>
          <w:sz w:val="18"/>
        </w:rPr>
        <w:t>después</w:t>
      </w:r>
      <w:r>
        <w:rPr>
          <w:spacing w:val="1"/>
          <w:sz w:val="18"/>
        </w:rPr>
        <w:t xml:space="preserve"> </w:t>
      </w:r>
      <w:r>
        <w:rPr>
          <w:sz w:val="18"/>
        </w:rPr>
        <w:t>de</w:t>
      </w:r>
      <w:r>
        <w:rPr>
          <w:spacing w:val="-4"/>
          <w:sz w:val="18"/>
        </w:rPr>
        <w:t xml:space="preserve"> </w:t>
      </w:r>
      <w:r>
        <w:rPr>
          <w:sz w:val="18"/>
        </w:rPr>
        <w:t>publicada esta</w:t>
      </w:r>
      <w:r>
        <w:rPr>
          <w:spacing w:val="-2"/>
          <w:sz w:val="18"/>
        </w:rPr>
        <w:t xml:space="preserve"> </w:t>
      </w:r>
      <w:r>
        <w:rPr>
          <w:sz w:val="18"/>
        </w:rPr>
        <w:t>ley.</w:t>
      </w:r>
    </w:p>
    <w:p w:rsidR="00E51B6B" w:rsidRDefault="005E3616">
      <w:pPr>
        <w:spacing w:line="203" w:lineRule="exact"/>
        <w:ind w:left="122"/>
        <w:rPr>
          <w:sz w:val="18"/>
        </w:rPr>
      </w:pPr>
      <w:r>
        <w:rPr>
          <w:sz w:val="18"/>
        </w:rPr>
        <w:t>(…)</w:t>
      </w:r>
    </w:p>
    <w:p w:rsidR="00E51B6B" w:rsidRDefault="005E3616">
      <w:pPr>
        <w:ind w:left="122" w:right="115"/>
        <w:jc w:val="both"/>
        <w:rPr>
          <w:sz w:val="18"/>
        </w:rPr>
      </w:pPr>
      <w:r>
        <w:rPr>
          <w:sz w:val="18"/>
        </w:rPr>
        <w:t>De</w:t>
      </w:r>
      <w:r>
        <w:rPr>
          <w:spacing w:val="-4"/>
          <w:sz w:val="18"/>
        </w:rPr>
        <w:t xml:space="preserve"> </w:t>
      </w:r>
      <w:r>
        <w:rPr>
          <w:sz w:val="18"/>
        </w:rPr>
        <w:t>conformidad</w:t>
      </w:r>
      <w:r>
        <w:rPr>
          <w:spacing w:val="-5"/>
          <w:sz w:val="18"/>
        </w:rPr>
        <w:t xml:space="preserve"> </w:t>
      </w:r>
      <w:r>
        <w:rPr>
          <w:sz w:val="18"/>
        </w:rPr>
        <w:t>con</w:t>
      </w:r>
      <w:r>
        <w:rPr>
          <w:spacing w:val="-6"/>
          <w:sz w:val="18"/>
        </w:rPr>
        <w:t xml:space="preserve"> </w:t>
      </w:r>
      <w:r>
        <w:rPr>
          <w:sz w:val="18"/>
        </w:rPr>
        <w:t>el</w:t>
      </w:r>
      <w:r>
        <w:rPr>
          <w:spacing w:val="-3"/>
          <w:sz w:val="18"/>
        </w:rPr>
        <w:t xml:space="preserve"> </w:t>
      </w:r>
      <w:r>
        <w:rPr>
          <w:sz w:val="18"/>
        </w:rPr>
        <w:t>artículo</w:t>
      </w:r>
      <w:r>
        <w:rPr>
          <w:spacing w:val="-6"/>
          <w:sz w:val="18"/>
        </w:rPr>
        <w:t xml:space="preserve"> </w:t>
      </w:r>
      <w:r>
        <w:rPr>
          <w:sz w:val="18"/>
        </w:rPr>
        <w:t>40</w:t>
      </w:r>
      <w:r>
        <w:rPr>
          <w:spacing w:val="-3"/>
          <w:sz w:val="18"/>
        </w:rPr>
        <w:t xml:space="preserve"> </w:t>
      </w:r>
      <w:r>
        <w:rPr>
          <w:sz w:val="18"/>
        </w:rPr>
        <w:t>de</w:t>
      </w:r>
      <w:r>
        <w:rPr>
          <w:spacing w:val="-6"/>
          <w:sz w:val="18"/>
        </w:rPr>
        <w:t xml:space="preserve"> </w:t>
      </w:r>
      <w:r>
        <w:rPr>
          <w:sz w:val="18"/>
        </w:rPr>
        <w:t>la</w:t>
      </w:r>
      <w:r>
        <w:rPr>
          <w:spacing w:val="-3"/>
          <w:sz w:val="18"/>
        </w:rPr>
        <w:t xml:space="preserve"> </w:t>
      </w:r>
      <w:r>
        <w:rPr>
          <w:sz w:val="18"/>
        </w:rPr>
        <w:t>Ley</w:t>
      </w:r>
      <w:r>
        <w:rPr>
          <w:spacing w:val="-6"/>
          <w:sz w:val="18"/>
        </w:rPr>
        <w:t xml:space="preserve"> </w:t>
      </w:r>
      <w:r>
        <w:rPr>
          <w:sz w:val="18"/>
        </w:rPr>
        <w:t>153</w:t>
      </w:r>
      <w:r>
        <w:rPr>
          <w:spacing w:val="-3"/>
          <w:sz w:val="18"/>
        </w:rPr>
        <w:t xml:space="preserve"> </w:t>
      </w:r>
      <w:r>
        <w:rPr>
          <w:sz w:val="18"/>
        </w:rPr>
        <w:t>de</w:t>
      </w:r>
      <w:r>
        <w:rPr>
          <w:spacing w:val="-6"/>
          <w:sz w:val="18"/>
        </w:rPr>
        <w:t xml:space="preserve"> </w:t>
      </w:r>
      <w:r>
        <w:rPr>
          <w:sz w:val="18"/>
        </w:rPr>
        <w:t>1887,</w:t>
      </w:r>
      <w:r>
        <w:rPr>
          <w:spacing w:val="-3"/>
          <w:sz w:val="18"/>
        </w:rPr>
        <w:t xml:space="preserve"> </w:t>
      </w:r>
      <w:r>
        <w:rPr>
          <w:sz w:val="18"/>
        </w:rPr>
        <w:t>modificado</w:t>
      </w:r>
      <w:r>
        <w:rPr>
          <w:spacing w:val="-6"/>
          <w:sz w:val="18"/>
        </w:rPr>
        <w:t xml:space="preserve"> </w:t>
      </w:r>
      <w:r>
        <w:rPr>
          <w:sz w:val="18"/>
        </w:rPr>
        <w:t>por</w:t>
      </w:r>
      <w:r>
        <w:rPr>
          <w:spacing w:val="-3"/>
          <w:sz w:val="18"/>
        </w:rPr>
        <w:t xml:space="preserve"> </w:t>
      </w:r>
      <w:r>
        <w:rPr>
          <w:sz w:val="18"/>
        </w:rPr>
        <w:t>el</w:t>
      </w:r>
      <w:r>
        <w:rPr>
          <w:spacing w:val="-4"/>
          <w:sz w:val="18"/>
        </w:rPr>
        <w:t xml:space="preserve"> </w:t>
      </w:r>
      <w:r>
        <w:rPr>
          <w:sz w:val="18"/>
        </w:rPr>
        <w:t>artículo</w:t>
      </w:r>
      <w:r>
        <w:rPr>
          <w:spacing w:val="6"/>
          <w:sz w:val="18"/>
        </w:rPr>
        <w:t xml:space="preserve"> </w:t>
      </w:r>
      <w:hyperlink r:id="rId10" w:anchor="624">
        <w:r>
          <w:rPr>
            <w:color w:val="0000FF"/>
            <w:sz w:val="18"/>
            <w:u w:val="single" w:color="0000FF"/>
          </w:rPr>
          <w:t>624</w:t>
        </w:r>
        <w:r>
          <w:rPr>
            <w:color w:val="0000FF"/>
            <w:sz w:val="18"/>
          </w:rPr>
          <w:t xml:space="preserve"> </w:t>
        </w:r>
      </w:hyperlink>
      <w:r>
        <w:rPr>
          <w:sz w:val="18"/>
        </w:rPr>
        <w:t>del</w:t>
      </w:r>
      <w:r>
        <w:rPr>
          <w:spacing w:val="-6"/>
          <w:sz w:val="18"/>
        </w:rPr>
        <w:t xml:space="preserve"> </w:t>
      </w:r>
      <w:r>
        <w:rPr>
          <w:sz w:val="18"/>
        </w:rPr>
        <w:t>Código</w:t>
      </w:r>
      <w:r>
        <w:rPr>
          <w:spacing w:val="-3"/>
          <w:sz w:val="18"/>
        </w:rPr>
        <w:t xml:space="preserve"> </w:t>
      </w:r>
      <w:r>
        <w:rPr>
          <w:sz w:val="18"/>
        </w:rPr>
        <w:t>General</w:t>
      </w:r>
      <w:r>
        <w:rPr>
          <w:spacing w:val="-4"/>
          <w:sz w:val="18"/>
        </w:rPr>
        <w:t xml:space="preserve"> </w:t>
      </w:r>
      <w:r>
        <w:rPr>
          <w:sz w:val="18"/>
        </w:rPr>
        <w:t>del</w:t>
      </w:r>
      <w:r>
        <w:rPr>
          <w:spacing w:val="-47"/>
          <w:sz w:val="18"/>
        </w:rPr>
        <w:t xml:space="preserve"> </w:t>
      </w:r>
      <w:r>
        <w:rPr>
          <w:sz w:val="18"/>
        </w:rPr>
        <w:t>Proceso,</w:t>
      </w:r>
      <w:r>
        <w:rPr>
          <w:spacing w:val="1"/>
          <w:sz w:val="18"/>
        </w:rPr>
        <w:t xml:space="preserve"> </w:t>
      </w:r>
      <w:r>
        <w:rPr>
          <w:sz w:val="18"/>
        </w:rPr>
        <w:t>las</w:t>
      </w:r>
      <w:r>
        <w:rPr>
          <w:spacing w:val="1"/>
          <w:sz w:val="18"/>
        </w:rPr>
        <w:t xml:space="preserve"> </w:t>
      </w:r>
      <w:r>
        <w:rPr>
          <w:sz w:val="18"/>
        </w:rPr>
        <w:t>reformas</w:t>
      </w:r>
      <w:r>
        <w:rPr>
          <w:spacing w:val="1"/>
          <w:sz w:val="18"/>
        </w:rPr>
        <w:t xml:space="preserve"> </w:t>
      </w:r>
      <w:r>
        <w:rPr>
          <w:sz w:val="18"/>
        </w:rPr>
        <w:t>procesales</w:t>
      </w:r>
      <w:r>
        <w:rPr>
          <w:spacing w:val="1"/>
          <w:sz w:val="18"/>
        </w:rPr>
        <w:t xml:space="preserve"> </w:t>
      </w:r>
      <w:r>
        <w:rPr>
          <w:sz w:val="18"/>
        </w:rPr>
        <w:t>introducidas</w:t>
      </w:r>
      <w:r>
        <w:rPr>
          <w:spacing w:val="1"/>
          <w:sz w:val="18"/>
        </w:rPr>
        <w:t xml:space="preserve"> </w:t>
      </w:r>
      <w:r>
        <w:rPr>
          <w:sz w:val="18"/>
        </w:rPr>
        <w:t>en</w:t>
      </w:r>
      <w:r>
        <w:rPr>
          <w:spacing w:val="1"/>
          <w:sz w:val="18"/>
        </w:rPr>
        <w:t xml:space="preserve"> </w:t>
      </w:r>
      <w:r>
        <w:rPr>
          <w:sz w:val="18"/>
        </w:rPr>
        <w:t>esta</w:t>
      </w:r>
      <w:r>
        <w:rPr>
          <w:spacing w:val="1"/>
          <w:sz w:val="18"/>
        </w:rPr>
        <w:t xml:space="preserve"> </w:t>
      </w:r>
      <w:r>
        <w:rPr>
          <w:sz w:val="18"/>
        </w:rPr>
        <w:t>ley</w:t>
      </w:r>
      <w:r>
        <w:rPr>
          <w:spacing w:val="1"/>
          <w:sz w:val="18"/>
        </w:rPr>
        <w:t xml:space="preserve"> </w:t>
      </w:r>
      <w:r>
        <w:rPr>
          <w:sz w:val="18"/>
        </w:rPr>
        <w:t>prevalecen</w:t>
      </w:r>
      <w:r>
        <w:rPr>
          <w:spacing w:val="1"/>
          <w:sz w:val="18"/>
        </w:rPr>
        <w:t xml:space="preserve"> </w:t>
      </w:r>
      <w:r>
        <w:rPr>
          <w:sz w:val="18"/>
        </w:rPr>
        <w:t>sobre</w:t>
      </w:r>
      <w:r>
        <w:rPr>
          <w:spacing w:val="1"/>
          <w:sz w:val="18"/>
        </w:rPr>
        <w:t xml:space="preserve"> </w:t>
      </w:r>
      <w:r>
        <w:rPr>
          <w:sz w:val="18"/>
        </w:rPr>
        <w:t>las</w:t>
      </w:r>
      <w:r>
        <w:rPr>
          <w:spacing w:val="1"/>
          <w:sz w:val="18"/>
        </w:rPr>
        <w:t xml:space="preserve"> </w:t>
      </w:r>
      <w:r>
        <w:rPr>
          <w:sz w:val="18"/>
        </w:rPr>
        <w:t>anteriores</w:t>
      </w:r>
      <w:r>
        <w:rPr>
          <w:spacing w:val="1"/>
          <w:sz w:val="18"/>
        </w:rPr>
        <w:t xml:space="preserve"> </w:t>
      </w:r>
      <w:r>
        <w:rPr>
          <w:sz w:val="18"/>
        </w:rPr>
        <w:t>normas</w:t>
      </w:r>
      <w:r>
        <w:rPr>
          <w:spacing w:val="1"/>
          <w:sz w:val="18"/>
        </w:rPr>
        <w:t xml:space="preserve"> </w:t>
      </w:r>
      <w:r>
        <w:rPr>
          <w:sz w:val="18"/>
        </w:rPr>
        <w:t>de</w:t>
      </w:r>
      <w:r>
        <w:rPr>
          <w:spacing w:val="1"/>
          <w:sz w:val="18"/>
        </w:rPr>
        <w:t xml:space="preserve"> </w:t>
      </w:r>
      <w:r>
        <w:rPr>
          <w:sz w:val="18"/>
        </w:rPr>
        <w:t>procedimiento desde el momento de su publicación y solo respecto de los procesos y trámites iniciados en</w:t>
      </w:r>
      <w:r>
        <w:rPr>
          <w:spacing w:val="1"/>
          <w:sz w:val="18"/>
        </w:rPr>
        <w:t xml:space="preserve"> </w:t>
      </w:r>
      <w:r>
        <w:rPr>
          <w:sz w:val="18"/>
        </w:rPr>
        <w:t>vigencia</w:t>
      </w:r>
      <w:r>
        <w:rPr>
          <w:spacing w:val="-1"/>
          <w:sz w:val="18"/>
        </w:rPr>
        <w:t xml:space="preserve"> </w:t>
      </w:r>
      <w:r>
        <w:rPr>
          <w:sz w:val="18"/>
        </w:rPr>
        <w:t>de la</w:t>
      </w:r>
      <w:r>
        <w:rPr>
          <w:spacing w:val="-2"/>
          <w:sz w:val="18"/>
        </w:rPr>
        <w:t xml:space="preserve"> </w:t>
      </w:r>
      <w:r>
        <w:rPr>
          <w:sz w:val="18"/>
        </w:rPr>
        <w:t xml:space="preserve">Ley </w:t>
      </w:r>
      <w:hyperlink r:id="rId11" w:anchor="INICIO">
        <w:r>
          <w:rPr>
            <w:color w:val="0000FF"/>
            <w:sz w:val="18"/>
            <w:u w:val="single" w:color="0000FF"/>
          </w:rPr>
          <w:t>1437</w:t>
        </w:r>
        <w:r>
          <w:rPr>
            <w:color w:val="0000FF"/>
            <w:spacing w:val="1"/>
            <w:sz w:val="18"/>
          </w:rPr>
          <w:t xml:space="preserve"> </w:t>
        </w:r>
      </w:hyperlink>
      <w:r>
        <w:rPr>
          <w:sz w:val="18"/>
        </w:rPr>
        <w:t>de 201</w:t>
      </w:r>
      <w:r>
        <w:rPr>
          <w:sz w:val="18"/>
        </w:rPr>
        <w:t>1.</w:t>
      </w:r>
    </w:p>
    <w:p w:rsidR="00E51B6B" w:rsidRDefault="005E3616">
      <w:pPr>
        <w:ind w:left="122" w:right="116"/>
        <w:jc w:val="both"/>
        <w:rPr>
          <w:rFonts w:ascii="Segoe UI" w:hAnsi="Segoe UI"/>
          <w:sz w:val="18"/>
        </w:rPr>
      </w:pPr>
      <w:r>
        <w:rPr>
          <w:sz w:val="18"/>
        </w:rPr>
        <w:t>En estos mismos procesos, los recursos interpuestos, la práctica de pruebas decretadas,</w:t>
      </w:r>
      <w:r>
        <w:rPr>
          <w:spacing w:val="1"/>
          <w:sz w:val="18"/>
        </w:rPr>
        <w:t xml:space="preserve"> </w:t>
      </w:r>
      <w:r>
        <w:rPr>
          <w:sz w:val="18"/>
        </w:rPr>
        <w:t>las audiencias</w:t>
      </w:r>
      <w:r>
        <w:rPr>
          <w:spacing w:val="1"/>
          <w:sz w:val="18"/>
        </w:rPr>
        <w:t xml:space="preserve"> </w:t>
      </w:r>
      <w:r>
        <w:rPr>
          <w:sz w:val="18"/>
        </w:rPr>
        <w:t>convocadas, las diligencias iniciadas, los términos que hubieren comenzado a correr, los incidentes en curso y</w:t>
      </w:r>
      <w:r>
        <w:rPr>
          <w:spacing w:val="-47"/>
          <w:sz w:val="18"/>
        </w:rPr>
        <w:t xml:space="preserve"> </w:t>
      </w:r>
      <w:r>
        <w:rPr>
          <w:sz w:val="18"/>
        </w:rPr>
        <w:t>las</w:t>
      </w:r>
      <w:r>
        <w:rPr>
          <w:spacing w:val="-12"/>
          <w:sz w:val="18"/>
        </w:rPr>
        <w:t xml:space="preserve"> </w:t>
      </w:r>
      <w:r>
        <w:rPr>
          <w:sz w:val="18"/>
        </w:rPr>
        <w:t>notificaciones</w:t>
      </w:r>
      <w:r>
        <w:rPr>
          <w:spacing w:val="-11"/>
          <w:sz w:val="18"/>
        </w:rPr>
        <w:t xml:space="preserve"> </w:t>
      </w:r>
      <w:r>
        <w:rPr>
          <w:sz w:val="18"/>
        </w:rPr>
        <w:t>que</w:t>
      </w:r>
      <w:r>
        <w:rPr>
          <w:spacing w:val="-11"/>
          <w:sz w:val="18"/>
        </w:rPr>
        <w:t xml:space="preserve"> </w:t>
      </w:r>
      <w:r>
        <w:rPr>
          <w:sz w:val="18"/>
        </w:rPr>
        <w:t>se</w:t>
      </w:r>
      <w:r>
        <w:rPr>
          <w:spacing w:val="-10"/>
          <w:sz w:val="18"/>
        </w:rPr>
        <w:t xml:space="preserve"> </w:t>
      </w:r>
      <w:r>
        <w:rPr>
          <w:sz w:val="18"/>
        </w:rPr>
        <w:t>estén</w:t>
      </w:r>
      <w:r>
        <w:rPr>
          <w:spacing w:val="-11"/>
          <w:sz w:val="18"/>
        </w:rPr>
        <w:t xml:space="preserve"> </w:t>
      </w:r>
      <w:r>
        <w:rPr>
          <w:sz w:val="18"/>
        </w:rPr>
        <w:t>surtiendo,</w:t>
      </w:r>
      <w:r>
        <w:rPr>
          <w:spacing w:val="-11"/>
          <w:sz w:val="18"/>
        </w:rPr>
        <w:t xml:space="preserve"> </w:t>
      </w:r>
      <w:r>
        <w:rPr>
          <w:sz w:val="18"/>
        </w:rPr>
        <w:t>se</w:t>
      </w:r>
      <w:r>
        <w:rPr>
          <w:spacing w:val="-12"/>
          <w:sz w:val="18"/>
        </w:rPr>
        <w:t xml:space="preserve"> </w:t>
      </w:r>
      <w:r>
        <w:rPr>
          <w:sz w:val="18"/>
        </w:rPr>
        <w:t>regirán</w:t>
      </w:r>
      <w:r>
        <w:rPr>
          <w:spacing w:val="-11"/>
          <w:sz w:val="18"/>
        </w:rPr>
        <w:t xml:space="preserve"> </w:t>
      </w:r>
      <w:r>
        <w:rPr>
          <w:sz w:val="18"/>
        </w:rPr>
        <w:t>por</w:t>
      </w:r>
      <w:r>
        <w:rPr>
          <w:spacing w:val="-12"/>
          <w:sz w:val="18"/>
        </w:rPr>
        <w:t xml:space="preserve"> </w:t>
      </w:r>
      <w:r>
        <w:rPr>
          <w:sz w:val="18"/>
        </w:rPr>
        <w:t>las</w:t>
      </w:r>
      <w:r>
        <w:rPr>
          <w:spacing w:val="-12"/>
          <w:sz w:val="18"/>
        </w:rPr>
        <w:t xml:space="preserve"> </w:t>
      </w:r>
      <w:r>
        <w:rPr>
          <w:sz w:val="18"/>
        </w:rPr>
        <w:t>leyes</w:t>
      </w:r>
      <w:r>
        <w:rPr>
          <w:spacing w:val="-8"/>
          <w:sz w:val="18"/>
        </w:rPr>
        <w:t xml:space="preserve"> </w:t>
      </w:r>
      <w:r>
        <w:rPr>
          <w:sz w:val="18"/>
        </w:rPr>
        <w:t>vigentes</w:t>
      </w:r>
      <w:r>
        <w:rPr>
          <w:spacing w:val="-11"/>
          <w:sz w:val="18"/>
        </w:rPr>
        <w:t xml:space="preserve"> </w:t>
      </w:r>
      <w:r>
        <w:rPr>
          <w:sz w:val="18"/>
        </w:rPr>
        <w:t>cuando</w:t>
      </w:r>
      <w:r>
        <w:rPr>
          <w:spacing w:val="-12"/>
          <w:sz w:val="18"/>
        </w:rPr>
        <w:t xml:space="preserve"> </w:t>
      </w:r>
      <w:r>
        <w:rPr>
          <w:sz w:val="18"/>
        </w:rPr>
        <w:t>se</w:t>
      </w:r>
      <w:r>
        <w:rPr>
          <w:spacing w:val="-11"/>
          <w:sz w:val="18"/>
        </w:rPr>
        <w:t xml:space="preserve"> </w:t>
      </w:r>
      <w:r>
        <w:rPr>
          <w:sz w:val="18"/>
        </w:rPr>
        <w:t>interpusieron</w:t>
      </w:r>
      <w:r>
        <w:rPr>
          <w:spacing w:val="-11"/>
          <w:sz w:val="18"/>
        </w:rPr>
        <w:t xml:space="preserve"> </w:t>
      </w:r>
      <w:r>
        <w:rPr>
          <w:sz w:val="18"/>
        </w:rPr>
        <w:t>los</w:t>
      </w:r>
      <w:r>
        <w:rPr>
          <w:spacing w:val="-12"/>
          <w:sz w:val="18"/>
        </w:rPr>
        <w:t xml:space="preserve"> </w:t>
      </w:r>
      <w:r>
        <w:rPr>
          <w:sz w:val="18"/>
        </w:rPr>
        <w:t>recursos,</w:t>
      </w:r>
      <w:r>
        <w:rPr>
          <w:spacing w:val="1"/>
          <w:sz w:val="18"/>
        </w:rPr>
        <w:t xml:space="preserve"> </w:t>
      </w:r>
      <w:r>
        <w:rPr>
          <w:sz w:val="18"/>
        </w:rPr>
        <w:t xml:space="preserve">se decretaron las pruebas, se iniciaron las audiencias o diligencias, empezaron </w:t>
      </w:r>
      <w:r>
        <w:rPr>
          <w:rFonts w:ascii="Segoe UI" w:hAnsi="Segoe UI"/>
          <w:color w:val="4A4848"/>
          <w:sz w:val="18"/>
        </w:rPr>
        <w:t>a correr los términos, se</w:t>
      </w:r>
      <w:r>
        <w:rPr>
          <w:rFonts w:ascii="Segoe UI" w:hAnsi="Segoe UI"/>
          <w:color w:val="4A4848"/>
          <w:spacing w:val="1"/>
          <w:sz w:val="18"/>
        </w:rPr>
        <w:t xml:space="preserve"> </w:t>
      </w:r>
      <w:r>
        <w:rPr>
          <w:rFonts w:ascii="Segoe UI" w:hAnsi="Segoe UI"/>
          <w:color w:val="4A4848"/>
          <w:sz w:val="18"/>
        </w:rPr>
        <w:t>promovieron</w:t>
      </w:r>
      <w:r>
        <w:rPr>
          <w:rFonts w:ascii="Segoe UI" w:hAnsi="Segoe UI"/>
          <w:color w:val="4A4848"/>
          <w:spacing w:val="-2"/>
          <w:sz w:val="18"/>
        </w:rPr>
        <w:t xml:space="preserve"> </w:t>
      </w:r>
      <w:r>
        <w:rPr>
          <w:rFonts w:ascii="Segoe UI" w:hAnsi="Segoe UI"/>
          <w:color w:val="4A4848"/>
          <w:sz w:val="18"/>
        </w:rPr>
        <w:t>los</w:t>
      </w:r>
      <w:r>
        <w:rPr>
          <w:rFonts w:ascii="Segoe UI" w:hAnsi="Segoe UI"/>
          <w:color w:val="4A4848"/>
          <w:spacing w:val="1"/>
          <w:sz w:val="18"/>
        </w:rPr>
        <w:t xml:space="preserve"> </w:t>
      </w:r>
      <w:r>
        <w:rPr>
          <w:rFonts w:ascii="Segoe UI" w:hAnsi="Segoe UI"/>
          <w:color w:val="4A4848"/>
          <w:sz w:val="18"/>
        </w:rPr>
        <w:t>incidentes o</w:t>
      </w:r>
      <w:r>
        <w:rPr>
          <w:rFonts w:ascii="Segoe UI" w:hAnsi="Segoe UI"/>
          <w:color w:val="4A4848"/>
          <w:spacing w:val="1"/>
          <w:sz w:val="18"/>
        </w:rPr>
        <w:t xml:space="preserve"> </w:t>
      </w:r>
      <w:r>
        <w:rPr>
          <w:rFonts w:ascii="Segoe UI" w:hAnsi="Segoe UI"/>
          <w:color w:val="4A4848"/>
          <w:sz w:val="18"/>
        </w:rPr>
        <w:t>comenzaron</w:t>
      </w:r>
      <w:r>
        <w:rPr>
          <w:rFonts w:ascii="Segoe UI" w:hAnsi="Segoe UI"/>
          <w:color w:val="4A4848"/>
          <w:spacing w:val="-2"/>
          <w:sz w:val="18"/>
        </w:rPr>
        <w:t xml:space="preserve"> </w:t>
      </w:r>
      <w:r>
        <w:rPr>
          <w:rFonts w:ascii="Segoe UI" w:hAnsi="Segoe UI"/>
          <w:color w:val="4A4848"/>
          <w:sz w:val="18"/>
        </w:rPr>
        <w:t>a surtirse</w:t>
      </w:r>
      <w:r>
        <w:rPr>
          <w:rFonts w:ascii="Segoe UI" w:hAnsi="Segoe UI"/>
          <w:color w:val="4A4848"/>
          <w:spacing w:val="-1"/>
          <w:sz w:val="18"/>
        </w:rPr>
        <w:t xml:space="preserve"> </w:t>
      </w:r>
      <w:r>
        <w:rPr>
          <w:rFonts w:ascii="Segoe UI" w:hAnsi="Segoe UI"/>
          <w:color w:val="4A4848"/>
          <w:sz w:val="18"/>
        </w:rPr>
        <w:t>las</w:t>
      </w:r>
      <w:r>
        <w:rPr>
          <w:rFonts w:ascii="Segoe UI" w:hAnsi="Segoe UI"/>
          <w:color w:val="4A4848"/>
          <w:spacing w:val="1"/>
          <w:sz w:val="18"/>
        </w:rPr>
        <w:t xml:space="preserve"> </w:t>
      </w:r>
      <w:r>
        <w:rPr>
          <w:rFonts w:ascii="Segoe UI" w:hAnsi="Segoe UI"/>
          <w:color w:val="4A4848"/>
          <w:sz w:val="18"/>
        </w:rPr>
        <w:t>notificacion</w:t>
      </w:r>
      <w:r>
        <w:rPr>
          <w:rFonts w:ascii="Segoe UI" w:hAnsi="Segoe UI"/>
          <w:color w:val="4A4848"/>
          <w:sz w:val="18"/>
        </w:rPr>
        <w:t>es.</w:t>
      </w:r>
    </w:p>
    <w:p w:rsidR="00E51B6B" w:rsidRDefault="00E51B6B">
      <w:pPr>
        <w:jc w:val="both"/>
        <w:rPr>
          <w:rFonts w:ascii="Segoe UI" w:hAnsi="Segoe UI"/>
          <w:sz w:val="18"/>
        </w:rPr>
        <w:sectPr w:rsidR="00E51B6B">
          <w:pgSz w:w="12240" w:h="18720"/>
          <w:pgMar w:top="1700" w:right="1580" w:bottom="1160" w:left="1580" w:header="451" w:footer="976" w:gutter="0"/>
          <w:cols w:space="720"/>
        </w:sectPr>
      </w:pPr>
    </w:p>
    <w:p w:rsidR="00E51B6B" w:rsidRDefault="005E3616">
      <w:pPr>
        <w:pStyle w:val="Textoindependiente"/>
        <w:spacing w:before="166" w:line="276" w:lineRule="auto"/>
        <w:ind w:left="122" w:right="163"/>
        <w:jc w:val="both"/>
      </w:pPr>
      <w:r>
        <w:lastRenderedPageBreak/>
        <w:t>73.-</w:t>
      </w:r>
      <w:r>
        <w:rPr>
          <w:spacing w:val="-10"/>
        </w:rPr>
        <w:t xml:space="preserve"> </w:t>
      </w:r>
      <w:r>
        <w:t>Así</w:t>
      </w:r>
      <w:r>
        <w:rPr>
          <w:spacing w:val="-11"/>
        </w:rPr>
        <w:t xml:space="preserve"> </w:t>
      </w:r>
      <w:r>
        <w:t>mismo,</w:t>
      </w:r>
      <w:r>
        <w:rPr>
          <w:spacing w:val="-10"/>
        </w:rPr>
        <w:t xml:space="preserve"> </w:t>
      </w:r>
      <w:r>
        <w:t>es</w:t>
      </w:r>
      <w:r>
        <w:rPr>
          <w:spacing w:val="-9"/>
        </w:rPr>
        <w:t xml:space="preserve"> </w:t>
      </w:r>
      <w:r>
        <w:t>preciso</w:t>
      </w:r>
      <w:r>
        <w:rPr>
          <w:spacing w:val="-9"/>
        </w:rPr>
        <w:t xml:space="preserve"> </w:t>
      </w:r>
      <w:r>
        <w:t>decir</w:t>
      </w:r>
      <w:r>
        <w:rPr>
          <w:spacing w:val="-9"/>
        </w:rPr>
        <w:t xml:space="preserve"> </w:t>
      </w:r>
      <w:r>
        <w:t>que</w:t>
      </w:r>
      <w:r>
        <w:rPr>
          <w:spacing w:val="-8"/>
        </w:rPr>
        <w:t xml:space="preserve"> </w:t>
      </w:r>
      <w:r>
        <w:t>en</w:t>
      </w:r>
      <w:r>
        <w:rPr>
          <w:spacing w:val="-8"/>
        </w:rPr>
        <w:t xml:space="preserve"> </w:t>
      </w:r>
      <w:r>
        <w:t>el</w:t>
      </w:r>
      <w:r>
        <w:rPr>
          <w:spacing w:val="-9"/>
        </w:rPr>
        <w:t xml:space="preserve"> </w:t>
      </w:r>
      <w:r>
        <w:t>presente</w:t>
      </w:r>
      <w:r>
        <w:rPr>
          <w:spacing w:val="-10"/>
        </w:rPr>
        <w:t xml:space="preserve"> </w:t>
      </w:r>
      <w:r>
        <w:t>asunto</w:t>
      </w:r>
      <w:r>
        <w:rPr>
          <w:spacing w:val="-10"/>
        </w:rPr>
        <w:t xml:space="preserve"> </w:t>
      </w:r>
      <w:r>
        <w:t>no</w:t>
      </w:r>
      <w:r>
        <w:rPr>
          <w:spacing w:val="-7"/>
        </w:rPr>
        <w:t xml:space="preserve"> </w:t>
      </w:r>
      <w:r>
        <w:t>se</w:t>
      </w:r>
      <w:r>
        <w:rPr>
          <w:spacing w:val="-8"/>
        </w:rPr>
        <w:t xml:space="preserve"> </w:t>
      </w:r>
      <w:r>
        <w:t>configura</w:t>
      </w:r>
      <w:r>
        <w:rPr>
          <w:spacing w:val="-9"/>
        </w:rPr>
        <w:t xml:space="preserve"> </w:t>
      </w:r>
      <w:r>
        <w:t>ninguna</w:t>
      </w:r>
      <w:r>
        <w:rPr>
          <w:spacing w:val="-64"/>
        </w:rPr>
        <w:t xml:space="preserve"> </w:t>
      </w:r>
      <w:r>
        <w:t>de</w:t>
      </w:r>
      <w:r>
        <w:rPr>
          <w:spacing w:val="-11"/>
        </w:rPr>
        <w:t xml:space="preserve"> </w:t>
      </w:r>
      <w:r>
        <w:t>las</w:t>
      </w:r>
      <w:r>
        <w:rPr>
          <w:spacing w:val="-10"/>
        </w:rPr>
        <w:t xml:space="preserve"> </w:t>
      </w:r>
      <w:r>
        <w:t>reglas</w:t>
      </w:r>
      <w:r>
        <w:rPr>
          <w:spacing w:val="-12"/>
        </w:rPr>
        <w:t xml:space="preserve"> </w:t>
      </w:r>
      <w:r>
        <w:t>fijadas</w:t>
      </w:r>
      <w:r>
        <w:rPr>
          <w:spacing w:val="-11"/>
        </w:rPr>
        <w:t xml:space="preserve"> </w:t>
      </w:r>
      <w:r>
        <w:t>en</w:t>
      </w:r>
      <w:r>
        <w:rPr>
          <w:spacing w:val="-12"/>
        </w:rPr>
        <w:t xml:space="preserve"> </w:t>
      </w:r>
      <w:r>
        <w:t>el</w:t>
      </w:r>
      <w:r>
        <w:rPr>
          <w:spacing w:val="-11"/>
        </w:rPr>
        <w:t xml:space="preserve"> </w:t>
      </w:r>
      <w:r>
        <w:t>artículo</w:t>
      </w:r>
      <w:r>
        <w:rPr>
          <w:spacing w:val="-10"/>
        </w:rPr>
        <w:t xml:space="preserve"> </w:t>
      </w:r>
      <w:r>
        <w:t>365</w:t>
      </w:r>
      <w:r>
        <w:rPr>
          <w:spacing w:val="-12"/>
        </w:rPr>
        <w:t xml:space="preserve"> </w:t>
      </w:r>
      <w:r>
        <w:t>del</w:t>
      </w:r>
      <w:r>
        <w:rPr>
          <w:spacing w:val="-11"/>
        </w:rPr>
        <w:t xml:space="preserve"> </w:t>
      </w:r>
      <w:r>
        <w:t>C.G.P.,</w:t>
      </w:r>
      <w:r>
        <w:rPr>
          <w:spacing w:val="-5"/>
        </w:rPr>
        <w:t xml:space="preserve"> </w:t>
      </w:r>
      <w:r>
        <w:t>en</w:t>
      </w:r>
      <w:r>
        <w:rPr>
          <w:spacing w:val="-10"/>
        </w:rPr>
        <w:t xml:space="preserve"> </w:t>
      </w:r>
      <w:r>
        <w:t>consideración</w:t>
      </w:r>
      <w:r>
        <w:rPr>
          <w:spacing w:val="-10"/>
        </w:rPr>
        <w:t xml:space="preserve"> </w:t>
      </w:r>
      <w:r>
        <w:t>a</w:t>
      </w:r>
      <w:r>
        <w:rPr>
          <w:spacing w:val="-12"/>
        </w:rPr>
        <w:t xml:space="preserve"> </w:t>
      </w:r>
      <w:r>
        <w:t>que</w:t>
      </w:r>
      <w:r>
        <w:rPr>
          <w:spacing w:val="-10"/>
        </w:rPr>
        <w:t xml:space="preserve"> </w:t>
      </w:r>
      <w:r>
        <w:t>las</w:t>
      </w:r>
      <w:r>
        <w:rPr>
          <w:spacing w:val="-10"/>
        </w:rPr>
        <w:t xml:space="preserve"> </w:t>
      </w:r>
      <w:r>
        <w:t>partes</w:t>
      </w:r>
      <w:r>
        <w:rPr>
          <w:spacing w:val="-65"/>
        </w:rPr>
        <w:t xml:space="preserve"> </w:t>
      </w:r>
      <w:r>
        <w:t>actuaron</w:t>
      </w:r>
      <w:r>
        <w:rPr>
          <w:spacing w:val="-1"/>
        </w:rPr>
        <w:t xml:space="preserve"> </w:t>
      </w:r>
      <w:r>
        <w:t>como</w:t>
      </w:r>
      <w:r>
        <w:rPr>
          <w:spacing w:val="-2"/>
        </w:rPr>
        <w:t xml:space="preserve"> </w:t>
      </w:r>
      <w:r>
        <w:t>apelantes de</w:t>
      </w:r>
      <w:r>
        <w:rPr>
          <w:spacing w:val="-4"/>
        </w:rPr>
        <w:t xml:space="preserve"> </w:t>
      </w:r>
      <w:r>
        <w:t>forma simultánea.</w:t>
      </w:r>
    </w:p>
    <w:p w:rsidR="00E51B6B" w:rsidRDefault="00E51B6B">
      <w:pPr>
        <w:pStyle w:val="Textoindependiente"/>
        <w:spacing w:before="7"/>
        <w:rPr>
          <w:sz w:val="27"/>
        </w:rPr>
      </w:pPr>
    </w:p>
    <w:p w:rsidR="00E51B6B" w:rsidRDefault="005E3616">
      <w:pPr>
        <w:pStyle w:val="Textoindependiente"/>
        <w:spacing w:line="276" w:lineRule="auto"/>
        <w:ind w:left="122" w:right="170"/>
        <w:jc w:val="both"/>
      </w:pPr>
      <w:r>
        <w:t xml:space="preserve">En mérito de lo expuesto, la Sala </w:t>
      </w:r>
      <w:proofErr w:type="spellStart"/>
      <w:r>
        <w:t>Nº</w:t>
      </w:r>
      <w:proofErr w:type="spellEnd"/>
      <w:r>
        <w:t xml:space="preserve"> 4 del Tribunal Administrativo de Boyacá,</w:t>
      </w:r>
      <w:r>
        <w:rPr>
          <w:spacing w:val="1"/>
        </w:rPr>
        <w:t xml:space="preserve"> </w:t>
      </w:r>
      <w:r>
        <w:t>administrando</w:t>
      </w:r>
      <w:r>
        <w:rPr>
          <w:spacing w:val="-1"/>
        </w:rPr>
        <w:t xml:space="preserve"> </w:t>
      </w:r>
      <w:r>
        <w:t>justicia</w:t>
      </w:r>
      <w:r>
        <w:rPr>
          <w:spacing w:val="-5"/>
        </w:rPr>
        <w:t xml:space="preserve"> </w:t>
      </w:r>
      <w:r>
        <w:t>en</w:t>
      </w:r>
      <w:r>
        <w:rPr>
          <w:spacing w:val="-1"/>
        </w:rPr>
        <w:t xml:space="preserve"> </w:t>
      </w:r>
      <w:r>
        <w:t>nombre</w:t>
      </w:r>
      <w:r>
        <w:rPr>
          <w:spacing w:val="-1"/>
        </w:rPr>
        <w:t xml:space="preserve"> </w:t>
      </w:r>
      <w:r>
        <w:t>de</w:t>
      </w:r>
      <w:r>
        <w:rPr>
          <w:spacing w:val="-1"/>
        </w:rPr>
        <w:t xml:space="preserve"> </w:t>
      </w:r>
      <w:r>
        <w:t>la</w:t>
      </w:r>
      <w:r>
        <w:rPr>
          <w:spacing w:val="-1"/>
        </w:rPr>
        <w:t xml:space="preserve"> </w:t>
      </w:r>
      <w:r>
        <w:t>República y</w:t>
      </w:r>
      <w:r>
        <w:rPr>
          <w:spacing w:val="-3"/>
        </w:rPr>
        <w:t xml:space="preserve"> </w:t>
      </w:r>
      <w:r>
        <w:t>por</w:t>
      </w:r>
      <w:r>
        <w:rPr>
          <w:spacing w:val="-1"/>
        </w:rPr>
        <w:t xml:space="preserve"> </w:t>
      </w:r>
      <w:r>
        <w:t>autoridad</w:t>
      </w:r>
      <w:r>
        <w:rPr>
          <w:spacing w:val="-3"/>
        </w:rPr>
        <w:t xml:space="preserve"> </w:t>
      </w:r>
      <w:r>
        <w:t>de</w:t>
      </w:r>
      <w:r>
        <w:rPr>
          <w:spacing w:val="-1"/>
        </w:rPr>
        <w:t xml:space="preserve"> </w:t>
      </w:r>
      <w:r>
        <w:t>la</w:t>
      </w:r>
      <w:r>
        <w:rPr>
          <w:spacing w:val="-1"/>
        </w:rPr>
        <w:t xml:space="preserve"> </w:t>
      </w:r>
      <w:r>
        <w:t>ley,</w:t>
      </w:r>
    </w:p>
    <w:p w:rsidR="00E51B6B" w:rsidRDefault="00E51B6B">
      <w:pPr>
        <w:pStyle w:val="Textoindependiente"/>
        <w:spacing w:before="8"/>
        <w:rPr>
          <w:sz w:val="27"/>
        </w:rPr>
      </w:pPr>
    </w:p>
    <w:p w:rsidR="00E51B6B" w:rsidRDefault="005E3616">
      <w:pPr>
        <w:pStyle w:val="Ttulo1"/>
        <w:ind w:left="1899" w:right="1942"/>
        <w:jc w:val="center"/>
      </w:pPr>
      <w:r>
        <w:t>RESUELVE:</w:t>
      </w:r>
    </w:p>
    <w:p w:rsidR="00E51B6B" w:rsidRDefault="00E51B6B">
      <w:pPr>
        <w:pStyle w:val="Textoindependiente"/>
        <w:spacing w:before="1"/>
        <w:rPr>
          <w:rFonts w:ascii="Arial"/>
          <w:b/>
          <w:sz w:val="31"/>
        </w:rPr>
      </w:pPr>
    </w:p>
    <w:p w:rsidR="00E51B6B" w:rsidRDefault="005E3616">
      <w:pPr>
        <w:pStyle w:val="Textoindependiente"/>
        <w:spacing w:line="276" w:lineRule="auto"/>
        <w:ind w:left="122" w:right="169"/>
        <w:jc w:val="both"/>
      </w:pPr>
      <w:r>
        <w:rPr>
          <w:rFonts w:ascii="Arial" w:hAnsi="Arial"/>
          <w:b/>
        </w:rPr>
        <w:t xml:space="preserve">PRIMERO: REVOCAR </w:t>
      </w:r>
      <w:r>
        <w:t>la sentencia del día 29 de marzo de 2019, proferida por el</w:t>
      </w:r>
      <w:r>
        <w:rPr>
          <w:spacing w:val="1"/>
        </w:rPr>
        <w:t xml:space="preserve"> </w:t>
      </w:r>
      <w:r>
        <w:t>Juzgado Primero Administrativo del Circuito de Sogamoso, mediante la cual se</w:t>
      </w:r>
      <w:r>
        <w:rPr>
          <w:spacing w:val="1"/>
        </w:rPr>
        <w:t xml:space="preserve"> </w:t>
      </w:r>
      <w:r>
        <w:t>accedió</w:t>
      </w:r>
      <w:r>
        <w:rPr>
          <w:spacing w:val="-3"/>
        </w:rPr>
        <w:t xml:space="preserve"> </w:t>
      </w:r>
      <w:r>
        <w:t>parcialmente</w:t>
      </w:r>
      <w:r>
        <w:rPr>
          <w:spacing w:val="-1"/>
        </w:rPr>
        <w:t xml:space="preserve"> </w:t>
      </w:r>
      <w:r>
        <w:t>a las</w:t>
      </w:r>
      <w:r>
        <w:rPr>
          <w:spacing w:val="-1"/>
        </w:rPr>
        <w:t xml:space="preserve"> </w:t>
      </w:r>
      <w:r>
        <w:t>pretensiones</w:t>
      </w:r>
      <w:r>
        <w:rPr>
          <w:spacing w:val="-3"/>
        </w:rPr>
        <w:t xml:space="preserve"> </w:t>
      </w:r>
      <w:r>
        <w:t>de</w:t>
      </w:r>
      <w:r>
        <w:rPr>
          <w:spacing w:val="-2"/>
        </w:rPr>
        <w:t xml:space="preserve"> </w:t>
      </w:r>
      <w:r>
        <w:t>la demanda.</w:t>
      </w:r>
    </w:p>
    <w:p w:rsidR="00E51B6B" w:rsidRDefault="00E51B6B">
      <w:pPr>
        <w:pStyle w:val="Textoindependiente"/>
        <w:spacing w:before="7"/>
        <w:rPr>
          <w:sz w:val="27"/>
        </w:rPr>
      </w:pPr>
    </w:p>
    <w:p w:rsidR="00E51B6B" w:rsidRDefault="005E3616">
      <w:pPr>
        <w:pStyle w:val="Textoindependiente"/>
        <w:spacing w:before="1" w:line="276" w:lineRule="auto"/>
        <w:ind w:left="122" w:right="170"/>
        <w:jc w:val="both"/>
      </w:pPr>
      <w:r>
        <w:rPr>
          <w:rFonts w:ascii="Arial" w:hAnsi="Arial"/>
          <w:b/>
        </w:rPr>
        <w:t>SEGUNDO</w:t>
      </w:r>
      <w:r>
        <w:t xml:space="preserve">: En su lugar, se dispone </w:t>
      </w:r>
      <w:r>
        <w:rPr>
          <w:rFonts w:ascii="Arial" w:hAnsi="Arial"/>
          <w:b/>
        </w:rPr>
        <w:t xml:space="preserve">NEGAR </w:t>
      </w:r>
      <w:r>
        <w:t>las pretensiones de la demanda de</w:t>
      </w:r>
      <w:r>
        <w:rPr>
          <w:spacing w:val="1"/>
        </w:rPr>
        <w:t xml:space="preserve"> </w:t>
      </w:r>
      <w:r>
        <w:t xml:space="preserve">nulidad y restablecimiento del derecho instaurada </w:t>
      </w:r>
      <w:r>
        <w:t>por el señor Ángel María Rojas</w:t>
      </w:r>
      <w:r>
        <w:rPr>
          <w:spacing w:val="1"/>
        </w:rPr>
        <w:t xml:space="preserve"> </w:t>
      </w:r>
      <w:r>
        <w:t>Vargas</w:t>
      </w:r>
      <w:r>
        <w:rPr>
          <w:spacing w:val="-1"/>
        </w:rPr>
        <w:t xml:space="preserve"> </w:t>
      </w:r>
      <w:r>
        <w:t>en contra</w:t>
      </w:r>
      <w:r>
        <w:rPr>
          <w:spacing w:val="-3"/>
        </w:rPr>
        <w:t xml:space="preserve"> </w:t>
      </w:r>
      <w:r>
        <w:t>del</w:t>
      </w:r>
      <w:r>
        <w:rPr>
          <w:spacing w:val="-3"/>
        </w:rPr>
        <w:t xml:space="preserve"> </w:t>
      </w:r>
      <w:r>
        <w:t>Servicio Nacional</w:t>
      </w:r>
      <w:r>
        <w:rPr>
          <w:spacing w:val="-1"/>
        </w:rPr>
        <w:t xml:space="preserve"> </w:t>
      </w:r>
      <w:r>
        <w:t>de</w:t>
      </w:r>
      <w:r>
        <w:rPr>
          <w:spacing w:val="-2"/>
        </w:rPr>
        <w:t xml:space="preserve"> </w:t>
      </w:r>
      <w:r>
        <w:t>Aprendizaje</w:t>
      </w:r>
      <w:r>
        <w:rPr>
          <w:spacing w:val="3"/>
        </w:rPr>
        <w:t xml:space="preserve"> </w:t>
      </w:r>
      <w:r>
        <w:t>–SENA-.</w:t>
      </w:r>
    </w:p>
    <w:p w:rsidR="00E51B6B" w:rsidRDefault="00E51B6B">
      <w:pPr>
        <w:pStyle w:val="Textoindependiente"/>
        <w:spacing w:before="6"/>
        <w:rPr>
          <w:sz w:val="27"/>
        </w:rPr>
      </w:pPr>
    </w:p>
    <w:p w:rsidR="00E51B6B" w:rsidRDefault="005E3616">
      <w:pPr>
        <w:pStyle w:val="Textoindependiente"/>
        <w:spacing w:before="1"/>
        <w:ind w:left="122"/>
        <w:jc w:val="both"/>
      </w:pPr>
      <w:r>
        <w:rPr>
          <w:rFonts w:ascii="Arial"/>
          <w:b/>
        </w:rPr>
        <w:t xml:space="preserve">TERCERO: </w:t>
      </w:r>
      <w:r>
        <w:t>Sin</w:t>
      </w:r>
      <w:r>
        <w:rPr>
          <w:spacing w:val="-4"/>
        </w:rPr>
        <w:t xml:space="preserve"> </w:t>
      </w:r>
      <w:r>
        <w:t>condena</w:t>
      </w:r>
      <w:r>
        <w:rPr>
          <w:spacing w:val="-2"/>
        </w:rPr>
        <w:t xml:space="preserve"> </w:t>
      </w:r>
      <w:r>
        <w:t>en</w:t>
      </w:r>
      <w:r>
        <w:rPr>
          <w:spacing w:val="-2"/>
        </w:rPr>
        <w:t xml:space="preserve"> </w:t>
      </w:r>
      <w:r>
        <w:t>costas</w:t>
      </w:r>
      <w:r>
        <w:rPr>
          <w:spacing w:val="-4"/>
        </w:rPr>
        <w:t xml:space="preserve"> </w:t>
      </w:r>
      <w:r>
        <w:t>en</w:t>
      </w:r>
      <w:r>
        <w:rPr>
          <w:spacing w:val="-1"/>
        </w:rPr>
        <w:t xml:space="preserve"> </w:t>
      </w:r>
      <w:r>
        <w:t>esta</w:t>
      </w:r>
      <w:r>
        <w:rPr>
          <w:spacing w:val="-1"/>
        </w:rPr>
        <w:t xml:space="preserve"> </w:t>
      </w:r>
      <w:r>
        <w:t>instancia.</w:t>
      </w:r>
    </w:p>
    <w:p w:rsidR="00E51B6B" w:rsidRDefault="00E51B6B">
      <w:pPr>
        <w:pStyle w:val="Textoindependiente"/>
        <w:spacing w:before="11"/>
        <w:rPr>
          <w:sz w:val="28"/>
        </w:rPr>
      </w:pPr>
    </w:p>
    <w:p w:rsidR="00E51B6B" w:rsidRDefault="005E3616">
      <w:pPr>
        <w:pStyle w:val="Textoindependiente"/>
        <w:spacing w:line="276" w:lineRule="auto"/>
        <w:ind w:left="122" w:right="174"/>
        <w:jc w:val="both"/>
      </w:pPr>
      <w:r>
        <w:rPr>
          <w:rFonts w:ascii="Arial" w:hAnsi="Arial"/>
          <w:b/>
        </w:rPr>
        <w:t xml:space="preserve">CUARTO: </w:t>
      </w:r>
      <w:r>
        <w:t>Por Secretaría, remítase copia de la presente providencia a la ANDJE,</w:t>
      </w:r>
      <w:r>
        <w:rPr>
          <w:spacing w:val="1"/>
        </w:rPr>
        <w:t xml:space="preserve"> </w:t>
      </w:r>
      <w:r>
        <w:t>de conformidad con lo indicado en</w:t>
      </w:r>
      <w:r>
        <w:t xml:space="preserve"> el inciso final del artículo 199 del CPACA,</w:t>
      </w:r>
      <w:r>
        <w:rPr>
          <w:spacing w:val="1"/>
        </w:rPr>
        <w:t xml:space="preserve"> </w:t>
      </w:r>
      <w:r>
        <w:t>modificado</w:t>
      </w:r>
      <w:r>
        <w:rPr>
          <w:spacing w:val="-3"/>
        </w:rPr>
        <w:t xml:space="preserve"> </w:t>
      </w:r>
      <w:r>
        <w:t>por</w:t>
      </w:r>
      <w:r>
        <w:rPr>
          <w:spacing w:val="-3"/>
        </w:rPr>
        <w:t xml:space="preserve"> </w:t>
      </w:r>
      <w:r>
        <w:t>el artículo 48</w:t>
      </w:r>
      <w:r>
        <w:rPr>
          <w:spacing w:val="-1"/>
        </w:rPr>
        <w:t xml:space="preserve"> </w:t>
      </w:r>
      <w:r>
        <w:t>de</w:t>
      </w:r>
      <w:r>
        <w:rPr>
          <w:spacing w:val="-2"/>
        </w:rPr>
        <w:t xml:space="preserve"> </w:t>
      </w:r>
      <w:r>
        <w:t>la Ley</w:t>
      </w:r>
      <w:r>
        <w:rPr>
          <w:spacing w:val="-3"/>
        </w:rPr>
        <w:t xml:space="preserve"> </w:t>
      </w:r>
      <w:r>
        <w:t>2080</w:t>
      </w:r>
      <w:r>
        <w:rPr>
          <w:spacing w:val="-2"/>
        </w:rPr>
        <w:t xml:space="preserve"> </w:t>
      </w:r>
      <w:r>
        <w:t>de</w:t>
      </w:r>
      <w:r>
        <w:rPr>
          <w:spacing w:val="-1"/>
        </w:rPr>
        <w:t xml:space="preserve"> </w:t>
      </w:r>
      <w:r>
        <w:t>2021.</w:t>
      </w:r>
    </w:p>
    <w:p w:rsidR="00E51B6B" w:rsidRDefault="00E51B6B">
      <w:pPr>
        <w:pStyle w:val="Textoindependiente"/>
        <w:spacing w:before="7"/>
        <w:rPr>
          <w:sz w:val="27"/>
        </w:rPr>
      </w:pPr>
    </w:p>
    <w:p w:rsidR="00E51B6B" w:rsidRDefault="005E3616">
      <w:pPr>
        <w:pStyle w:val="Textoindependiente"/>
        <w:spacing w:line="276" w:lineRule="auto"/>
        <w:ind w:left="122" w:right="174"/>
        <w:jc w:val="both"/>
      </w:pPr>
      <w:r>
        <w:rPr>
          <w:rFonts w:ascii="Arial" w:hAnsi="Arial"/>
          <w:b/>
        </w:rPr>
        <w:t xml:space="preserve">QUINTO: </w:t>
      </w:r>
      <w:r>
        <w:t>Una vez en firme la presente providencia, por Secretaría envíese el</w:t>
      </w:r>
      <w:r>
        <w:rPr>
          <w:spacing w:val="1"/>
        </w:rPr>
        <w:t xml:space="preserve"> </w:t>
      </w:r>
      <w:r>
        <w:t>expediente</w:t>
      </w:r>
      <w:r>
        <w:rPr>
          <w:spacing w:val="-1"/>
        </w:rPr>
        <w:t xml:space="preserve"> </w:t>
      </w:r>
      <w:r>
        <w:t>al</w:t>
      </w:r>
      <w:r>
        <w:rPr>
          <w:spacing w:val="-3"/>
        </w:rPr>
        <w:t xml:space="preserve"> </w:t>
      </w:r>
      <w:r>
        <w:t>despacho de</w:t>
      </w:r>
      <w:r>
        <w:rPr>
          <w:spacing w:val="-2"/>
        </w:rPr>
        <w:t xml:space="preserve"> </w:t>
      </w:r>
      <w:r>
        <w:t>origen.</w:t>
      </w:r>
    </w:p>
    <w:p w:rsidR="00E51B6B" w:rsidRDefault="00E51B6B">
      <w:pPr>
        <w:pStyle w:val="Textoindependiente"/>
        <w:spacing w:before="8"/>
        <w:rPr>
          <w:sz w:val="23"/>
        </w:rPr>
      </w:pPr>
    </w:p>
    <w:p w:rsidR="00E51B6B" w:rsidRDefault="005E3616">
      <w:pPr>
        <w:pStyle w:val="Textoindependiente"/>
        <w:spacing w:before="1"/>
        <w:ind w:left="122"/>
        <w:jc w:val="both"/>
      </w:pPr>
      <w:r>
        <w:t>La</w:t>
      </w:r>
      <w:r>
        <w:rPr>
          <w:spacing w:val="-6"/>
        </w:rPr>
        <w:t xml:space="preserve"> </w:t>
      </w:r>
      <w:r>
        <w:t>anterior</w:t>
      </w:r>
      <w:r>
        <w:rPr>
          <w:spacing w:val="-5"/>
        </w:rPr>
        <w:t xml:space="preserve"> </w:t>
      </w:r>
      <w:r>
        <w:t>providencia</w:t>
      </w:r>
      <w:r>
        <w:rPr>
          <w:spacing w:val="-8"/>
        </w:rPr>
        <w:t xml:space="preserve"> </w:t>
      </w:r>
      <w:r>
        <w:t>fue</w:t>
      </w:r>
      <w:r>
        <w:rPr>
          <w:spacing w:val="-4"/>
        </w:rPr>
        <w:t xml:space="preserve"> </w:t>
      </w:r>
      <w:r>
        <w:t>estudiada</w:t>
      </w:r>
      <w:r>
        <w:rPr>
          <w:spacing w:val="-5"/>
        </w:rPr>
        <w:t xml:space="preserve"> </w:t>
      </w:r>
      <w:r>
        <w:t>y</w:t>
      </w:r>
      <w:r>
        <w:rPr>
          <w:spacing w:val="-7"/>
        </w:rPr>
        <w:t xml:space="preserve"> </w:t>
      </w:r>
      <w:r>
        <w:t>aprobada</w:t>
      </w:r>
      <w:r>
        <w:rPr>
          <w:spacing w:val="-5"/>
        </w:rPr>
        <w:t xml:space="preserve"> </w:t>
      </w:r>
      <w:r>
        <w:t>por</w:t>
      </w:r>
      <w:r>
        <w:rPr>
          <w:spacing w:val="-7"/>
        </w:rPr>
        <w:t xml:space="preserve"> </w:t>
      </w:r>
      <w:r>
        <w:t>la</w:t>
      </w:r>
      <w:r>
        <w:rPr>
          <w:spacing w:val="-5"/>
        </w:rPr>
        <w:t xml:space="preserve"> </w:t>
      </w:r>
      <w:r>
        <w:t>Sala</w:t>
      </w:r>
      <w:r>
        <w:rPr>
          <w:spacing w:val="-6"/>
        </w:rPr>
        <w:t xml:space="preserve"> </w:t>
      </w:r>
      <w:r>
        <w:t>en</w:t>
      </w:r>
      <w:r>
        <w:rPr>
          <w:spacing w:val="-4"/>
        </w:rPr>
        <w:t xml:space="preserve"> </w:t>
      </w:r>
      <w:r>
        <w:t>sesión</w:t>
      </w:r>
      <w:r>
        <w:rPr>
          <w:spacing w:val="-5"/>
        </w:rPr>
        <w:t xml:space="preserve"> </w:t>
      </w:r>
      <w:r>
        <w:t>de</w:t>
      </w:r>
      <w:r>
        <w:rPr>
          <w:spacing w:val="-6"/>
        </w:rPr>
        <w:t xml:space="preserve"> </w:t>
      </w:r>
      <w:r>
        <w:t>la</w:t>
      </w:r>
      <w:r>
        <w:rPr>
          <w:spacing w:val="-5"/>
        </w:rPr>
        <w:t xml:space="preserve"> </w:t>
      </w:r>
      <w:r>
        <w:t>fecha.</w:t>
      </w:r>
    </w:p>
    <w:p w:rsidR="00E51B6B" w:rsidRDefault="00E51B6B">
      <w:pPr>
        <w:pStyle w:val="Textoindependiente"/>
        <w:spacing w:before="11"/>
        <w:rPr>
          <w:sz w:val="23"/>
        </w:rPr>
      </w:pPr>
    </w:p>
    <w:p w:rsidR="00E51B6B" w:rsidRDefault="005E3616">
      <w:pPr>
        <w:pStyle w:val="Ttulo1"/>
        <w:ind w:left="1894" w:right="1942"/>
        <w:jc w:val="center"/>
      </w:pPr>
      <w:r>
        <w:t>NOTIFÍQUESE</w:t>
      </w:r>
      <w:r>
        <w:rPr>
          <w:spacing w:val="-3"/>
        </w:rPr>
        <w:t xml:space="preserve"> </w:t>
      </w:r>
      <w:r>
        <w:t>Y</w:t>
      </w:r>
      <w:r>
        <w:rPr>
          <w:spacing w:val="-4"/>
        </w:rPr>
        <w:t xml:space="preserve"> </w:t>
      </w:r>
      <w:r>
        <w:t>CÚMPLASE</w:t>
      </w:r>
    </w:p>
    <w:p w:rsidR="00E51B6B" w:rsidRDefault="00E51B6B">
      <w:pPr>
        <w:pStyle w:val="Textoindependiente"/>
        <w:rPr>
          <w:rFonts w:ascii="Arial"/>
          <w:b/>
          <w:sz w:val="26"/>
        </w:rPr>
      </w:pPr>
    </w:p>
    <w:p w:rsidR="00E51B6B" w:rsidRDefault="00E51B6B">
      <w:pPr>
        <w:pStyle w:val="Textoindependiente"/>
        <w:rPr>
          <w:rFonts w:ascii="Arial"/>
          <w:b/>
          <w:sz w:val="22"/>
        </w:rPr>
      </w:pPr>
    </w:p>
    <w:p w:rsidR="00E51B6B" w:rsidRDefault="005E3616">
      <w:pPr>
        <w:ind w:left="1897" w:right="1942"/>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rsidR="00E51B6B" w:rsidRDefault="005E3616">
      <w:pPr>
        <w:pStyle w:val="Ttulo1"/>
        <w:spacing w:before="43"/>
        <w:ind w:left="1907" w:right="1942"/>
        <w:jc w:val="center"/>
      </w:pPr>
      <w:r>
        <w:rPr>
          <w:spacing w:val="-12"/>
        </w:rPr>
        <w:t>DAYAN</w:t>
      </w:r>
      <w:r>
        <w:rPr>
          <w:spacing w:val="-20"/>
        </w:rPr>
        <w:t xml:space="preserve"> </w:t>
      </w:r>
      <w:r>
        <w:rPr>
          <w:spacing w:val="-11"/>
        </w:rPr>
        <w:t>ALBERTO</w:t>
      </w:r>
      <w:r>
        <w:rPr>
          <w:spacing w:val="-22"/>
        </w:rPr>
        <w:t xml:space="preserve"> </w:t>
      </w:r>
      <w:r>
        <w:rPr>
          <w:spacing w:val="-11"/>
        </w:rPr>
        <w:t>BLANCO</w:t>
      </w:r>
      <w:r>
        <w:rPr>
          <w:spacing w:val="-22"/>
        </w:rPr>
        <w:t xml:space="preserve"> </w:t>
      </w:r>
      <w:r>
        <w:rPr>
          <w:spacing w:val="-11"/>
        </w:rPr>
        <w:t>LEGUIZAMO</w:t>
      </w:r>
    </w:p>
    <w:p w:rsidR="00E51B6B" w:rsidRDefault="005E3616">
      <w:pPr>
        <w:spacing w:before="41"/>
        <w:ind w:left="2219" w:right="2263"/>
        <w:jc w:val="center"/>
        <w:rPr>
          <w:rFonts w:ascii="Arial"/>
          <w:b/>
          <w:sz w:val="24"/>
        </w:rPr>
      </w:pPr>
      <w:r>
        <w:rPr>
          <w:rFonts w:ascii="Arial"/>
          <w:b/>
          <w:sz w:val="24"/>
        </w:rPr>
        <w:t>Magistrado</w:t>
      </w:r>
    </w:p>
    <w:p w:rsidR="00E51B6B" w:rsidRDefault="00E51B6B">
      <w:pPr>
        <w:pStyle w:val="Textoindependiente"/>
        <w:rPr>
          <w:rFonts w:ascii="Arial"/>
          <w:b/>
          <w:sz w:val="26"/>
        </w:rPr>
      </w:pPr>
    </w:p>
    <w:p w:rsidR="00E51B6B" w:rsidRDefault="00E51B6B">
      <w:pPr>
        <w:pStyle w:val="Textoindependiente"/>
        <w:spacing w:before="8"/>
        <w:rPr>
          <w:rFonts w:ascii="Arial"/>
          <w:b/>
          <w:sz w:val="32"/>
        </w:rPr>
      </w:pPr>
    </w:p>
    <w:p w:rsidR="00E51B6B" w:rsidRDefault="005E3616">
      <w:pPr>
        <w:ind w:left="1897" w:right="1942"/>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rsidR="00E51B6B" w:rsidRDefault="005E3616">
      <w:pPr>
        <w:pStyle w:val="Ttulo1"/>
        <w:spacing w:before="44"/>
        <w:ind w:left="2214" w:right="2263"/>
        <w:jc w:val="center"/>
      </w:pPr>
      <w:r>
        <w:t>BEATRIZ</w:t>
      </w:r>
      <w:r>
        <w:rPr>
          <w:spacing w:val="-2"/>
        </w:rPr>
        <w:t xml:space="preserve"> </w:t>
      </w:r>
      <w:r>
        <w:t>TERESA</w:t>
      </w:r>
      <w:r>
        <w:rPr>
          <w:spacing w:val="-7"/>
        </w:rPr>
        <w:t xml:space="preserve"> </w:t>
      </w:r>
      <w:r>
        <w:t>GALVIS BUSTOS</w:t>
      </w:r>
    </w:p>
    <w:p w:rsidR="00E51B6B" w:rsidRDefault="005E3616">
      <w:pPr>
        <w:spacing w:before="43"/>
        <w:ind w:left="1899" w:right="1942"/>
        <w:jc w:val="center"/>
        <w:rPr>
          <w:rFonts w:ascii="Arial"/>
          <w:b/>
          <w:sz w:val="24"/>
        </w:rPr>
      </w:pPr>
      <w:r>
        <w:rPr>
          <w:rFonts w:ascii="Arial"/>
          <w:b/>
          <w:sz w:val="24"/>
        </w:rPr>
        <w:t>Magistrada</w:t>
      </w:r>
    </w:p>
    <w:p w:rsidR="00E51B6B" w:rsidRDefault="00E51B6B">
      <w:pPr>
        <w:pStyle w:val="Textoindependiente"/>
        <w:rPr>
          <w:rFonts w:ascii="Arial"/>
          <w:b/>
          <w:sz w:val="26"/>
        </w:rPr>
      </w:pPr>
    </w:p>
    <w:p w:rsidR="00E51B6B" w:rsidRDefault="00E51B6B">
      <w:pPr>
        <w:pStyle w:val="Textoindependiente"/>
        <w:spacing w:before="5"/>
        <w:rPr>
          <w:rFonts w:ascii="Arial"/>
          <w:b/>
          <w:sz w:val="32"/>
        </w:rPr>
      </w:pPr>
    </w:p>
    <w:p w:rsidR="00E51B6B" w:rsidRDefault="005E3616">
      <w:pPr>
        <w:ind w:left="1897" w:right="1942"/>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rsidR="00E51B6B" w:rsidRDefault="005E3616">
      <w:pPr>
        <w:pStyle w:val="Ttulo1"/>
        <w:spacing w:before="45"/>
        <w:ind w:left="2219" w:right="2263"/>
        <w:jc w:val="center"/>
      </w:pPr>
      <w:r>
        <w:t>FÉLIX</w:t>
      </w:r>
      <w:r>
        <w:rPr>
          <w:spacing w:val="1"/>
        </w:rPr>
        <w:t xml:space="preserve"> </w:t>
      </w:r>
      <w:r>
        <w:t>ALBERTO</w:t>
      </w:r>
      <w:r>
        <w:rPr>
          <w:spacing w:val="-2"/>
        </w:rPr>
        <w:t xml:space="preserve"> </w:t>
      </w:r>
      <w:r>
        <w:t>RODRÍGUEZ</w:t>
      </w:r>
      <w:r>
        <w:rPr>
          <w:spacing w:val="-2"/>
        </w:rPr>
        <w:t xml:space="preserve"> </w:t>
      </w:r>
      <w:r>
        <w:t>RIVEROS</w:t>
      </w:r>
    </w:p>
    <w:p w:rsidR="00E51B6B" w:rsidRDefault="005E3616">
      <w:pPr>
        <w:spacing w:before="41"/>
        <w:ind w:left="2219" w:right="2263"/>
        <w:jc w:val="center"/>
        <w:rPr>
          <w:rFonts w:ascii="Arial"/>
          <w:b/>
          <w:sz w:val="24"/>
        </w:rPr>
      </w:pPr>
      <w:r>
        <w:rPr>
          <w:rFonts w:ascii="Arial"/>
          <w:b/>
          <w:sz w:val="24"/>
        </w:rPr>
        <w:t>Magistrado</w:t>
      </w:r>
    </w:p>
    <w:sectPr w:rsidR="00E51B6B">
      <w:pgSz w:w="12240" w:h="18720"/>
      <w:pgMar w:top="1700" w:right="1580" w:bottom="1160" w:left="1580" w:header="451"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616" w:rsidRDefault="005E3616">
      <w:r>
        <w:separator/>
      </w:r>
    </w:p>
  </w:endnote>
  <w:endnote w:type="continuationSeparator" w:id="0">
    <w:p w:rsidR="005E3616" w:rsidRDefault="005E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B6B" w:rsidRDefault="005E3616">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4.05pt;margin-top:876.2pt;width:16.1pt;height:13.05pt;z-index:-16039424;mso-position-horizontal-relative:page;mso-position-vertical-relative:page" filled="f" stroked="f">
          <v:textbox inset="0,0,0,0">
            <w:txbxContent>
              <w:p w:rsidR="00E51B6B" w:rsidRDefault="005E3616">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616" w:rsidRDefault="005E3616">
      <w:r>
        <w:separator/>
      </w:r>
    </w:p>
  </w:footnote>
  <w:footnote w:type="continuationSeparator" w:id="0">
    <w:p w:rsidR="005E3616" w:rsidRDefault="005E3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B6B" w:rsidRDefault="005E3616">
    <w:pPr>
      <w:pStyle w:val="Textoindependiente"/>
      <w:spacing w:line="14" w:lineRule="auto"/>
      <w:rPr>
        <w:sz w:val="20"/>
      </w:rPr>
    </w:pPr>
    <w:r>
      <w:rPr>
        <w:noProof/>
      </w:rPr>
      <w:drawing>
        <wp:anchor distT="0" distB="0" distL="0" distR="0" simplePos="0" relativeHeight="487276032" behindDoc="1" locked="0" layoutInCell="1" allowOverlap="1">
          <wp:simplePos x="0" y="0"/>
          <wp:positionH relativeFrom="page">
            <wp:posOffset>1078991</wp:posOffset>
          </wp:positionH>
          <wp:positionV relativeFrom="page">
            <wp:posOffset>286511</wp:posOffset>
          </wp:positionV>
          <wp:extent cx="711708" cy="79400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1708" cy="794003"/>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179pt;margin-top:29.6pt;width:272.95pt;height:43.15pt;z-index:-16039936;mso-position-horizontal-relative:page;mso-position-vertical-relative:page" filled="f" stroked="f">
          <v:textbox inset="0,0,0,0">
            <w:txbxContent>
              <w:p w:rsidR="00E51B6B" w:rsidRDefault="005E3616">
                <w:pPr>
                  <w:spacing w:before="14"/>
                  <w:ind w:left="20"/>
                  <w:rPr>
                    <w:rFonts w:ascii="Arial" w:hAnsi="Arial"/>
                    <w:i/>
                    <w:sz w:val="18"/>
                  </w:rPr>
                </w:pPr>
                <w:r>
                  <w:rPr>
                    <w:rFonts w:ascii="Arial" w:hAnsi="Arial"/>
                    <w:i/>
                    <w:sz w:val="18"/>
                  </w:rPr>
                  <w:t>Demandante:</w:t>
                </w:r>
                <w:r>
                  <w:rPr>
                    <w:rFonts w:ascii="Arial" w:hAnsi="Arial"/>
                    <w:i/>
                    <w:spacing w:val="-3"/>
                    <w:sz w:val="18"/>
                  </w:rPr>
                  <w:t xml:space="preserve"> </w:t>
                </w:r>
                <w:r>
                  <w:rPr>
                    <w:rFonts w:ascii="Arial" w:hAnsi="Arial"/>
                    <w:i/>
                    <w:sz w:val="18"/>
                  </w:rPr>
                  <w:t>Ángel</w:t>
                </w:r>
                <w:r>
                  <w:rPr>
                    <w:rFonts w:ascii="Arial" w:hAnsi="Arial"/>
                    <w:i/>
                    <w:spacing w:val="-3"/>
                    <w:sz w:val="18"/>
                  </w:rPr>
                  <w:t xml:space="preserve"> </w:t>
                </w:r>
                <w:r>
                  <w:rPr>
                    <w:rFonts w:ascii="Arial" w:hAnsi="Arial"/>
                    <w:i/>
                    <w:sz w:val="18"/>
                  </w:rPr>
                  <w:t>María</w:t>
                </w:r>
                <w:r>
                  <w:rPr>
                    <w:rFonts w:ascii="Arial" w:hAnsi="Arial"/>
                    <w:i/>
                    <w:spacing w:val="-3"/>
                    <w:sz w:val="18"/>
                  </w:rPr>
                  <w:t xml:space="preserve"> </w:t>
                </w:r>
                <w:r>
                  <w:rPr>
                    <w:rFonts w:ascii="Arial" w:hAnsi="Arial"/>
                    <w:i/>
                    <w:sz w:val="18"/>
                  </w:rPr>
                  <w:t>Rojas</w:t>
                </w:r>
                <w:r>
                  <w:rPr>
                    <w:rFonts w:ascii="Arial" w:hAnsi="Arial"/>
                    <w:i/>
                    <w:spacing w:val="-2"/>
                    <w:sz w:val="18"/>
                  </w:rPr>
                  <w:t xml:space="preserve"> </w:t>
                </w:r>
                <w:r>
                  <w:rPr>
                    <w:rFonts w:ascii="Arial" w:hAnsi="Arial"/>
                    <w:i/>
                    <w:sz w:val="18"/>
                  </w:rPr>
                  <w:t>Vargas</w:t>
                </w:r>
              </w:p>
              <w:p w:rsidR="00E51B6B" w:rsidRDefault="005E3616">
                <w:pPr>
                  <w:spacing w:before="2"/>
                  <w:ind w:left="20" w:right="1096"/>
                  <w:rPr>
                    <w:rFonts w:ascii="Arial"/>
                    <w:i/>
                    <w:sz w:val="18"/>
                  </w:rPr>
                </w:pPr>
                <w:r>
                  <w:rPr>
                    <w:rFonts w:ascii="Arial"/>
                    <w:i/>
                    <w:sz w:val="18"/>
                  </w:rPr>
                  <w:t>Demandado: Servicio Nacional de Aprendizaje- SENA</w:t>
                </w:r>
                <w:r>
                  <w:rPr>
                    <w:rFonts w:ascii="Arial"/>
                    <w:i/>
                    <w:spacing w:val="-47"/>
                    <w:sz w:val="18"/>
                  </w:rPr>
                  <w:t xml:space="preserve"> </w:t>
                </w:r>
                <w:r>
                  <w:rPr>
                    <w:rFonts w:ascii="Arial"/>
                    <w:i/>
                    <w:sz w:val="18"/>
                  </w:rPr>
                  <w:t>Expediente:</w:t>
                </w:r>
                <w:r>
                  <w:rPr>
                    <w:rFonts w:ascii="Arial"/>
                    <w:i/>
                    <w:spacing w:val="1"/>
                    <w:sz w:val="18"/>
                  </w:rPr>
                  <w:t xml:space="preserve"> </w:t>
                </w:r>
                <w:r>
                  <w:rPr>
                    <w:rFonts w:ascii="Arial"/>
                    <w:i/>
                    <w:sz w:val="18"/>
                  </w:rPr>
                  <w:t>152383339751201500311-02</w:t>
                </w:r>
              </w:p>
              <w:p w:rsidR="00E51B6B" w:rsidRDefault="005E3616">
                <w:pPr>
                  <w:spacing w:line="206" w:lineRule="exact"/>
                  <w:ind w:left="20"/>
                  <w:rPr>
                    <w:rFonts w:ascii="Arial" w:hAnsi="Arial"/>
                    <w:b/>
                    <w:i/>
                    <w:sz w:val="18"/>
                  </w:rPr>
                </w:pPr>
                <w:r>
                  <w:rPr>
                    <w:rFonts w:ascii="Arial" w:hAnsi="Arial"/>
                    <w:b/>
                    <w:i/>
                    <w:sz w:val="18"/>
                    <w:u w:val="single"/>
                  </w:rPr>
                  <w:t>Nulidad</w:t>
                </w:r>
                <w:r>
                  <w:rPr>
                    <w:rFonts w:ascii="Arial" w:hAnsi="Arial"/>
                    <w:b/>
                    <w:i/>
                    <w:spacing w:val="-2"/>
                    <w:sz w:val="18"/>
                    <w:u w:val="single"/>
                  </w:rPr>
                  <w:t xml:space="preserve"> </w:t>
                </w:r>
                <w:r>
                  <w:rPr>
                    <w:rFonts w:ascii="Arial" w:hAnsi="Arial"/>
                    <w:b/>
                    <w:i/>
                    <w:sz w:val="18"/>
                    <w:u w:val="single"/>
                  </w:rPr>
                  <w:t>y</w:t>
                </w:r>
                <w:r>
                  <w:rPr>
                    <w:rFonts w:ascii="Arial" w:hAnsi="Arial"/>
                    <w:b/>
                    <w:i/>
                    <w:spacing w:val="-4"/>
                    <w:sz w:val="18"/>
                    <w:u w:val="single"/>
                  </w:rPr>
                  <w:t xml:space="preserve"> </w:t>
                </w:r>
                <w:r>
                  <w:rPr>
                    <w:rFonts w:ascii="Arial" w:hAnsi="Arial"/>
                    <w:b/>
                    <w:i/>
                    <w:sz w:val="18"/>
                    <w:u w:val="single"/>
                  </w:rPr>
                  <w:t>Restablecimiento</w:t>
                </w:r>
                <w:r>
                  <w:rPr>
                    <w:rFonts w:ascii="Arial" w:hAnsi="Arial"/>
                    <w:b/>
                    <w:i/>
                    <w:spacing w:val="-4"/>
                    <w:sz w:val="18"/>
                    <w:u w:val="single"/>
                  </w:rPr>
                  <w:t xml:space="preserve"> </w:t>
                </w:r>
                <w:r>
                  <w:rPr>
                    <w:rFonts w:ascii="Arial" w:hAnsi="Arial"/>
                    <w:b/>
                    <w:i/>
                    <w:sz w:val="18"/>
                    <w:u w:val="single"/>
                  </w:rPr>
                  <w:t>del</w:t>
                </w:r>
                <w:r>
                  <w:rPr>
                    <w:rFonts w:ascii="Arial" w:hAnsi="Arial"/>
                    <w:b/>
                    <w:i/>
                    <w:spacing w:val="-2"/>
                    <w:sz w:val="18"/>
                    <w:u w:val="single"/>
                  </w:rPr>
                  <w:t xml:space="preserve"> </w:t>
                </w:r>
                <w:r>
                  <w:rPr>
                    <w:rFonts w:ascii="Arial" w:hAnsi="Arial"/>
                    <w:b/>
                    <w:i/>
                    <w:sz w:val="18"/>
                    <w:u w:val="single"/>
                  </w:rPr>
                  <w:t>Derecho-</w:t>
                </w:r>
                <w:r>
                  <w:rPr>
                    <w:rFonts w:ascii="Arial" w:hAnsi="Arial"/>
                    <w:b/>
                    <w:i/>
                    <w:spacing w:val="-1"/>
                    <w:sz w:val="18"/>
                    <w:u w:val="single"/>
                  </w:rPr>
                  <w:t xml:space="preserve"> </w:t>
                </w:r>
                <w:r>
                  <w:rPr>
                    <w:rFonts w:ascii="Arial" w:hAnsi="Arial"/>
                    <w:b/>
                    <w:i/>
                    <w:sz w:val="18"/>
                    <w:u w:val="single"/>
                  </w:rPr>
                  <w:t>sentencia</w:t>
                </w:r>
                <w:r>
                  <w:rPr>
                    <w:rFonts w:ascii="Arial" w:hAnsi="Arial"/>
                    <w:b/>
                    <w:i/>
                    <w:spacing w:val="-2"/>
                    <w:sz w:val="18"/>
                    <w:u w:val="single"/>
                  </w:rPr>
                  <w:t xml:space="preserve"> </w:t>
                </w:r>
                <w:r>
                  <w:rPr>
                    <w:rFonts w:ascii="Arial" w:hAnsi="Arial"/>
                    <w:b/>
                    <w:i/>
                    <w:sz w:val="18"/>
                    <w:u w:val="single"/>
                  </w:rPr>
                  <w:t>2ª</w:t>
                </w:r>
                <w:r>
                  <w:rPr>
                    <w:rFonts w:ascii="Arial" w:hAnsi="Arial"/>
                    <w:b/>
                    <w:i/>
                    <w:spacing w:val="-2"/>
                    <w:sz w:val="18"/>
                    <w:u w:val="single"/>
                  </w:rPr>
                  <w:t xml:space="preserve"> </w:t>
                </w:r>
                <w:r>
                  <w:rPr>
                    <w:rFonts w:ascii="Arial" w:hAnsi="Arial"/>
                    <w:b/>
                    <w:i/>
                    <w:sz w:val="18"/>
                    <w:u w:val="single"/>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0848"/>
    <w:multiLevelType w:val="hybridMultilevel"/>
    <w:tmpl w:val="E46E151C"/>
    <w:lvl w:ilvl="0" w:tplc="2B0CF812">
      <w:start w:val="1"/>
      <w:numFmt w:val="upperRoman"/>
      <w:lvlText w:val="%1."/>
      <w:lvlJc w:val="left"/>
      <w:pPr>
        <w:ind w:left="122" w:hanging="720"/>
        <w:jc w:val="right"/>
      </w:pPr>
      <w:rPr>
        <w:rFonts w:ascii="Arial" w:eastAsia="Arial" w:hAnsi="Arial" w:cs="Arial" w:hint="default"/>
        <w:b/>
        <w:bCs/>
        <w:w w:val="100"/>
        <w:sz w:val="24"/>
        <w:szCs w:val="24"/>
        <w:lang w:val="es-ES" w:eastAsia="en-US" w:bidi="ar-SA"/>
      </w:rPr>
    </w:lvl>
    <w:lvl w:ilvl="1" w:tplc="9536CF7E">
      <w:numFmt w:val="bullet"/>
      <w:lvlText w:val="•"/>
      <w:lvlJc w:val="left"/>
      <w:pPr>
        <w:ind w:left="1016" w:hanging="720"/>
      </w:pPr>
      <w:rPr>
        <w:rFonts w:hint="default"/>
        <w:lang w:val="es-ES" w:eastAsia="en-US" w:bidi="ar-SA"/>
      </w:rPr>
    </w:lvl>
    <w:lvl w:ilvl="2" w:tplc="CC008FCA">
      <w:numFmt w:val="bullet"/>
      <w:lvlText w:val="•"/>
      <w:lvlJc w:val="left"/>
      <w:pPr>
        <w:ind w:left="1912" w:hanging="720"/>
      </w:pPr>
      <w:rPr>
        <w:rFonts w:hint="default"/>
        <w:lang w:val="es-ES" w:eastAsia="en-US" w:bidi="ar-SA"/>
      </w:rPr>
    </w:lvl>
    <w:lvl w:ilvl="3" w:tplc="9C7A6D1A">
      <w:numFmt w:val="bullet"/>
      <w:lvlText w:val="•"/>
      <w:lvlJc w:val="left"/>
      <w:pPr>
        <w:ind w:left="2808" w:hanging="720"/>
      </w:pPr>
      <w:rPr>
        <w:rFonts w:hint="default"/>
        <w:lang w:val="es-ES" w:eastAsia="en-US" w:bidi="ar-SA"/>
      </w:rPr>
    </w:lvl>
    <w:lvl w:ilvl="4" w:tplc="DEFE7588">
      <w:numFmt w:val="bullet"/>
      <w:lvlText w:val="•"/>
      <w:lvlJc w:val="left"/>
      <w:pPr>
        <w:ind w:left="3704" w:hanging="720"/>
      </w:pPr>
      <w:rPr>
        <w:rFonts w:hint="default"/>
        <w:lang w:val="es-ES" w:eastAsia="en-US" w:bidi="ar-SA"/>
      </w:rPr>
    </w:lvl>
    <w:lvl w:ilvl="5" w:tplc="7DC2FF2E">
      <w:numFmt w:val="bullet"/>
      <w:lvlText w:val="•"/>
      <w:lvlJc w:val="left"/>
      <w:pPr>
        <w:ind w:left="4600" w:hanging="720"/>
      </w:pPr>
      <w:rPr>
        <w:rFonts w:hint="default"/>
        <w:lang w:val="es-ES" w:eastAsia="en-US" w:bidi="ar-SA"/>
      </w:rPr>
    </w:lvl>
    <w:lvl w:ilvl="6" w:tplc="4198D0EC">
      <w:numFmt w:val="bullet"/>
      <w:lvlText w:val="•"/>
      <w:lvlJc w:val="left"/>
      <w:pPr>
        <w:ind w:left="5496" w:hanging="720"/>
      </w:pPr>
      <w:rPr>
        <w:rFonts w:hint="default"/>
        <w:lang w:val="es-ES" w:eastAsia="en-US" w:bidi="ar-SA"/>
      </w:rPr>
    </w:lvl>
    <w:lvl w:ilvl="7" w:tplc="AD984BE4">
      <w:numFmt w:val="bullet"/>
      <w:lvlText w:val="•"/>
      <w:lvlJc w:val="left"/>
      <w:pPr>
        <w:ind w:left="6392" w:hanging="720"/>
      </w:pPr>
      <w:rPr>
        <w:rFonts w:hint="default"/>
        <w:lang w:val="es-ES" w:eastAsia="en-US" w:bidi="ar-SA"/>
      </w:rPr>
    </w:lvl>
    <w:lvl w:ilvl="8" w:tplc="F5A8F840">
      <w:numFmt w:val="bullet"/>
      <w:lvlText w:val="•"/>
      <w:lvlJc w:val="left"/>
      <w:pPr>
        <w:ind w:left="7288" w:hanging="720"/>
      </w:pPr>
      <w:rPr>
        <w:rFonts w:hint="default"/>
        <w:lang w:val="es-ES" w:eastAsia="en-US" w:bidi="ar-SA"/>
      </w:rPr>
    </w:lvl>
  </w:abstractNum>
  <w:abstractNum w:abstractNumId="1" w15:restartNumberingAfterBreak="0">
    <w:nsid w:val="479D27F9"/>
    <w:multiLevelType w:val="hybridMultilevel"/>
    <w:tmpl w:val="8C3C63A0"/>
    <w:lvl w:ilvl="0" w:tplc="6E10F3EA">
      <w:numFmt w:val="bullet"/>
      <w:lvlText w:val="-"/>
      <w:lvlJc w:val="left"/>
      <w:pPr>
        <w:ind w:left="842" w:hanging="360"/>
      </w:pPr>
      <w:rPr>
        <w:rFonts w:ascii="Arial MT" w:eastAsia="Arial MT" w:hAnsi="Arial MT" w:cs="Arial MT" w:hint="default"/>
        <w:w w:val="99"/>
        <w:sz w:val="24"/>
        <w:szCs w:val="24"/>
        <w:lang w:val="es-ES" w:eastAsia="en-US" w:bidi="ar-SA"/>
      </w:rPr>
    </w:lvl>
    <w:lvl w:ilvl="1" w:tplc="E8EAEA00">
      <w:numFmt w:val="bullet"/>
      <w:lvlText w:val="•"/>
      <w:lvlJc w:val="left"/>
      <w:pPr>
        <w:ind w:left="1664" w:hanging="360"/>
      </w:pPr>
      <w:rPr>
        <w:rFonts w:hint="default"/>
        <w:lang w:val="es-ES" w:eastAsia="en-US" w:bidi="ar-SA"/>
      </w:rPr>
    </w:lvl>
    <w:lvl w:ilvl="2" w:tplc="A75AA160">
      <w:numFmt w:val="bullet"/>
      <w:lvlText w:val="•"/>
      <w:lvlJc w:val="left"/>
      <w:pPr>
        <w:ind w:left="2488" w:hanging="360"/>
      </w:pPr>
      <w:rPr>
        <w:rFonts w:hint="default"/>
        <w:lang w:val="es-ES" w:eastAsia="en-US" w:bidi="ar-SA"/>
      </w:rPr>
    </w:lvl>
    <w:lvl w:ilvl="3" w:tplc="82E0657A">
      <w:numFmt w:val="bullet"/>
      <w:lvlText w:val="•"/>
      <w:lvlJc w:val="left"/>
      <w:pPr>
        <w:ind w:left="3312" w:hanging="360"/>
      </w:pPr>
      <w:rPr>
        <w:rFonts w:hint="default"/>
        <w:lang w:val="es-ES" w:eastAsia="en-US" w:bidi="ar-SA"/>
      </w:rPr>
    </w:lvl>
    <w:lvl w:ilvl="4" w:tplc="962EFD64">
      <w:numFmt w:val="bullet"/>
      <w:lvlText w:val="•"/>
      <w:lvlJc w:val="left"/>
      <w:pPr>
        <w:ind w:left="4136" w:hanging="360"/>
      </w:pPr>
      <w:rPr>
        <w:rFonts w:hint="default"/>
        <w:lang w:val="es-ES" w:eastAsia="en-US" w:bidi="ar-SA"/>
      </w:rPr>
    </w:lvl>
    <w:lvl w:ilvl="5" w:tplc="9E86E67C">
      <w:numFmt w:val="bullet"/>
      <w:lvlText w:val="•"/>
      <w:lvlJc w:val="left"/>
      <w:pPr>
        <w:ind w:left="4960" w:hanging="360"/>
      </w:pPr>
      <w:rPr>
        <w:rFonts w:hint="default"/>
        <w:lang w:val="es-ES" w:eastAsia="en-US" w:bidi="ar-SA"/>
      </w:rPr>
    </w:lvl>
    <w:lvl w:ilvl="6" w:tplc="BF187150">
      <w:numFmt w:val="bullet"/>
      <w:lvlText w:val="•"/>
      <w:lvlJc w:val="left"/>
      <w:pPr>
        <w:ind w:left="5784" w:hanging="360"/>
      </w:pPr>
      <w:rPr>
        <w:rFonts w:hint="default"/>
        <w:lang w:val="es-ES" w:eastAsia="en-US" w:bidi="ar-SA"/>
      </w:rPr>
    </w:lvl>
    <w:lvl w:ilvl="7" w:tplc="A3AEB6CC">
      <w:numFmt w:val="bullet"/>
      <w:lvlText w:val="•"/>
      <w:lvlJc w:val="left"/>
      <w:pPr>
        <w:ind w:left="6608" w:hanging="360"/>
      </w:pPr>
      <w:rPr>
        <w:rFonts w:hint="default"/>
        <w:lang w:val="es-ES" w:eastAsia="en-US" w:bidi="ar-SA"/>
      </w:rPr>
    </w:lvl>
    <w:lvl w:ilvl="8" w:tplc="2258E030">
      <w:numFmt w:val="bullet"/>
      <w:lvlText w:val="•"/>
      <w:lvlJc w:val="left"/>
      <w:pPr>
        <w:ind w:left="7432" w:hanging="360"/>
      </w:pPr>
      <w:rPr>
        <w:rFonts w:hint="default"/>
        <w:lang w:val="es-ES" w:eastAsia="en-US" w:bidi="ar-SA"/>
      </w:rPr>
    </w:lvl>
  </w:abstractNum>
  <w:abstractNum w:abstractNumId="2" w15:restartNumberingAfterBreak="0">
    <w:nsid w:val="4A5A240B"/>
    <w:multiLevelType w:val="hybridMultilevel"/>
    <w:tmpl w:val="FF1C6852"/>
    <w:lvl w:ilvl="0" w:tplc="93BCFD5C">
      <w:start w:val="1"/>
      <w:numFmt w:val="lowerRoman"/>
      <w:lvlText w:val="%1)"/>
      <w:lvlJc w:val="left"/>
      <w:pPr>
        <w:ind w:left="842" w:hanging="228"/>
      </w:pPr>
      <w:rPr>
        <w:rFonts w:ascii="Arial MT" w:eastAsia="Arial MT" w:hAnsi="Arial MT" w:cs="Arial MT" w:hint="default"/>
        <w:spacing w:val="-2"/>
        <w:w w:val="100"/>
        <w:sz w:val="22"/>
        <w:szCs w:val="22"/>
        <w:lang w:val="es-ES" w:eastAsia="en-US" w:bidi="ar-SA"/>
      </w:rPr>
    </w:lvl>
    <w:lvl w:ilvl="1" w:tplc="8086024C">
      <w:numFmt w:val="bullet"/>
      <w:lvlText w:val="•"/>
      <w:lvlJc w:val="left"/>
      <w:pPr>
        <w:ind w:left="1664" w:hanging="228"/>
      </w:pPr>
      <w:rPr>
        <w:rFonts w:hint="default"/>
        <w:lang w:val="es-ES" w:eastAsia="en-US" w:bidi="ar-SA"/>
      </w:rPr>
    </w:lvl>
    <w:lvl w:ilvl="2" w:tplc="85860102">
      <w:numFmt w:val="bullet"/>
      <w:lvlText w:val="•"/>
      <w:lvlJc w:val="left"/>
      <w:pPr>
        <w:ind w:left="2488" w:hanging="228"/>
      </w:pPr>
      <w:rPr>
        <w:rFonts w:hint="default"/>
        <w:lang w:val="es-ES" w:eastAsia="en-US" w:bidi="ar-SA"/>
      </w:rPr>
    </w:lvl>
    <w:lvl w:ilvl="3" w:tplc="1A7C461C">
      <w:numFmt w:val="bullet"/>
      <w:lvlText w:val="•"/>
      <w:lvlJc w:val="left"/>
      <w:pPr>
        <w:ind w:left="3312" w:hanging="228"/>
      </w:pPr>
      <w:rPr>
        <w:rFonts w:hint="default"/>
        <w:lang w:val="es-ES" w:eastAsia="en-US" w:bidi="ar-SA"/>
      </w:rPr>
    </w:lvl>
    <w:lvl w:ilvl="4" w:tplc="07407BFA">
      <w:numFmt w:val="bullet"/>
      <w:lvlText w:val="•"/>
      <w:lvlJc w:val="left"/>
      <w:pPr>
        <w:ind w:left="4136" w:hanging="228"/>
      </w:pPr>
      <w:rPr>
        <w:rFonts w:hint="default"/>
        <w:lang w:val="es-ES" w:eastAsia="en-US" w:bidi="ar-SA"/>
      </w:rPr>
    </w:lvl>
    <w:lvl w:ilvl="5" w:tplc="8AA8F528">
      <w:numFmt w:val="bullet"/>
      <w:lvlText w:val="•"/>
      <w:lvlJc w:val="left"/>
      <w:pPr>
        <w:ind w:left="4960" w:hanging="228"/>
      </w:pPr>
      <w:rPr>
        <w:rFonts w:hint="default"/>
        <w:lang w:val="es-ES" w:eastAsia="en-US" w:bidi="ar-SA"/>
      </w:rPr>
    </w:lvl>
    <w:lvl w:ilvl="6" w:tplc="A8D0BE0A">
      <w:numFmt w:val="bullet"/>
      <w:lvlText w:val="•"/>
      <w:lvlJc w:val="left"/>
      <w:pPr>
        <w:ind w:left="5784" w:hanging="228"/>
      </w:pPr>
      <w:rPr>
        <w:rFonts w:hint="default"/>
        <w:lang w:val="es-ES" w:eastAsia="en-US" w:bidi="ar-SA"/>
      </w:rPr>
    </w:lvl>
    <w:lvl w:ilvl="7" w:tplc="37B6B678">
      <w:numFmt w:val="bullet"/>
      <w:lvlText w:val="•"/>
      <w:lvlJc w:val="left"/>
      <w:pPr>
        <w:ind w:left="6608" w:hanging="228"/>
      </w:pPr>
      <w:rPr>
        <w:rFonts w:hint="default"/>
        <w:lang w:val="es-ES" w:eastAsia="en-US" w:bidi="ar-SA"/>
      </w:rPr>
    </w:lvl>
    <w:lvl w:ilvl="8" w:tplc="88DE3C66">
      <w:numFmt w:val="bullet"/>
      <w:lvlText w:val="•"/>
      <w:lvlJc w:val="left"/>
      <w:pPr>
        <w:ind w:left="7432" w:hanging="228"/>
      </w:pPr>
      <w:rPr>
        <w:rFonts w:hint="default"/>
        <w:lang w:val="es-ES" w:eastAsia="en-US" w:bidi="ar-SA"/>
      </w:rPr>
    </w:lvl>
  </w:abstractNum>
  <w:abstractNum w:abstractNumId="3" w15:restartNumberingAfterBreak="0">
    <w:nsid w:val="55061DC8"/>
    <w:multiLevelType w:val="hybridMultilevel"/>
    <w:tmpl w:val="8318C826"/>
    <w:lvl w:ilvl="0" w:tplc="CC6E5440">
      <w:numFmt w:val="bullet"/>
      <w:lvlText w:val="-"/>
      <w:lvlJc w:val="left"/>
      <w:pPr>
        <w:ind w:left="842" w:hanging="360"/>
      </w:pPr>
      <w:rPr>
        <w:rFonts w:ascii="Times New Roman" w:eastAsia="Times New Roman" w:hAnsi="Times New Roman" w:cs="Times New Roman" w:hint="default"/>
        <w:w w:val="99"/>
        <w:sz w:val="24"/>
        <w:szCs w:val="24"/>
        <w:lang w:val="es-ES" w:eastAsia="en-US" w:bidi="ar-SA"/>
      </w:rPr>
    </w:lvl>
    <w:lvl w:ilvl="1" w:tplc="B5BA3932">
      <w:numFmt w:val="bullet"/>
      <w:lvlText w:val="•"/>
      <w:lvlJc w:val="left"/>
      <w:pPr>
        <w:ind w:left="1664" w:hanging="360"/>
      </w:pPr>
      <w:rPr>
        <w:rFonts w:hint="default"/>
        <w:lang w:val="es-ES" w:eastAsia="en-US" w:bidi="ar-SA"/>
      </w:rPr>
    </w:lvl>
    <w:lvl w:ilvl="2" w:tplc="941EEBD4">
      <w:numFmt w:val="bullet"/>
      <w:lvlText w:val="•"/>
      <w:lvlJc w:val="left"/>
      <w:pPr>
        <w:ind w:left="2488" w:hanging="360"/>
      </w:pPr>
      <w:rPr>
        <w:rFonts w:hint="default"/>
        <w:lang w:val="es-ES" w:eastAsia="en-US" w:bidi="ar-SA"/>
      </w:rPr>
    </w:lvl>
    <w:lvl w:ilvl="3" w:tplc="C8FE6664">
      <w:numFmt w:val="bullet"/>
      <w:lvlText w:val="•"/>
      <w:lvlJc w:val="left"/>
      <w:pPr>
        <w:ind w:left="3312" w:hanging="360"/>
      </w:pPr>
      <w:rPr>
        <w:rFonts w:hint="default"/>
        <w:lang w:val="es-ES" w:eastAsia="en-US" w:bidi="ar-SA"/>
      </w:rPr>
    </w:lvl>
    <w:lvl w:ilvl="4" w:tplc="80B2BD10">
      <w:numFmt w:val="bullet"/>
      <w:lvlText w:val="•"/>
      <w:lvlJc w:val="left"/>
      <w:pPr>
        <w:ind w:left="4136" w:hanging="360"/>
      </w:pPr>
      <w:rPr>
        <w:rFonts w:hint="default"/>
        <w:lang w:val="es-ES" w:eastAsia="en-US" w:bidi="ar-SA"/>
      </w:rPr>
    </w:lvl>
    <w:lvl w:ilvl="5" w:tplc="8B6A089C">
      <w:numFmt w:val="bullet"/>
      <w:lvlText w:val="•"/>
      <w:lvlJc w:val="left"/>
      <w:pPr>
        <w:ind w:left="4960" w:hanging="360"/>
      </w:pPr>
      <w:rPr>
        <w:rFonts w:hint="default"/>
        <w:lang w:val="es-ES" w:eastAsia="en-US" w:bidi="ar-SA"/>
      </w:rPr>
    </w:lvl>
    <w:lvl w:ilvl="6" w:tplc="BD38C2EC">
      <w:numFmt w:val="bullet"/>
      <w:lvlText w:val="•"/>
      <w:lvlJc w:val="left"/>
      <w:pPr>
        <w:ind w:left="5784" w:hanging="360"/>
      </w:pPr>
      <w:rPr>
        <w:rFonts w:hint="default"/>
        <w:lang w:val="es-ES" w:eastAsia="en-US" w:bidi="ar-SA"/>
      </w:rPr>
    </w:lvl>
    <w:lvl w:ilvl="7" w:tplc="9348DDCC">
      <w:numFmt w:val="bullet"/>
      <w:lvlText w:val="•"/>
      <w:lvlJc w:val="left"/>
      <w:pPr>
        <w:ind w:left="6608" w:hanging="360"/>
      </w:pPr>
      <w:rPr>
        <w:rFonts w:hint="default"/>
        <w:lang w:val="es-ES" w:eastAsia="en-US" w:bidi="ar-SA"/>
      </w:rPr>
    </w:lvl>
    <w:lvl w:ilvl="8" w:tplc="9EC42D4A">
      <w:numFmt w:val="bullet"/>
      <w:lvlText w:val="•"/>
      <w:lvlJc w:val="left"/>
      <w:pPr>
        <w:ind w:left="7432" w:hanging="360"/>
      </w:pPr>
      <w:rPr>
        <w:rFonts w:hint="default"/>
        <w:lang w:val="es-ES" w:eastAsia="en-US" w:bidi="ar-SA"/>
      </w:rPr>
    </w:lvl>
  </w:abstractNum>
  <w:abstractNum w:abstractNumId="4" w15:restartNumberingAfterBreak="0">
    <w:nsid w:val="684029CD"/>
    <w:multiLevelType w:val="hybridMultilevel"/>
    <w:tmpl w:val="A95E23C6"/>
    <w:lvl w:ilvl="0" w:tplc="A93E295A">
      <w:numFmt w:val="bullet"/>
      <w:lvlText w:val=""/>
      <w:lvlJc w:val="left"/>
      <w:pPr>
        <w:ind w:left="842" w:hanging="360"/>
      </w:pPr>
      <w:rPr>
        <w:rFonts w:ascii="Symbol" w:eastAsia="Symbol" w:hAnsi="Symbol" w:cs="Symbol" w:hint="default"/>
        <w:w w:val="100"/>
        <w:sz w:val="24"/>
        <w:szCs w:val="24"/>
        <w:lang w:val="es-ES" w:eastAsia="en-US" w:bidi="ar-SA"/>
      </w:rPr>
    </w:lvl>
    <w:lvl w:ilvl="1" w:tplc="ACD03C88">
      <w:numFmt w:val="bullet"/>
      <w:lvlText w:val="•"/>
      <w:lvlJc w:val="left"/>
      <w:pPr>
        <w:ind w:left="1664" w:hanging="360"/>
      </w:pPr>
      <w:rPr>
        <w:rFonts w:hint="default"/>
        <w:lang w:val="es-ES" w:eastAsia="en-US" w:bidi="ar-SA"/>
      </w:rPr>
    </w:lvl>
    <w:lvl w:ilvl="2" w:tplc="AA9212EA">
      <w:numFmt w:val="bullet"/>
      <w:lvlText w:val="•"/>
      <w:lvlJc w:val="left"/>
      <w:pPr>
        <w:ind w:left="2488" w:hanging="360"/>
      </w:pPr>
      <w:rPr>
        <w:rFonts w:hint="default"/>
        <w:lang w:val="es-ES" w:eastAsia="en-US" w:bidi="ar-SA"/>
      </w:rPr>
    </w:lvl>
    <w:lvl w:ilvl="3" w:tplc="0D50277A">
      <w:numFmt w:val="bullet"/>
      <w:lvlText w:val="•"/>
      <w:lvlJc w:val="left"/>
      <w:pPr>
        <w:ind w:left="3312" w:hanging="360"/>
      </w:pPr>
      <w:rPr>
        <w:rFonts w:hint="default"/>
        <w:lang w:val="es-ES" w:eastAsia="en-US" w:bidi="ar-SA"/>
      </w:rPr>
    </w:lvl>
    <w:lvl w:ilvl="4" w:tplc="DA06D586">
      <w:numFmt w:val="bullet"/>
      <w:lvlText w:val="•"/>
      <w:lvlJc w:val="left"/>
      <w:pPr>
        <w:ind w:left="4136" w:hanging="360"/>
      </w:pPr>
      <w:rPr>
        <w:rFonts w:hint="default"/>
        <w:lang w:val="es-ES" w:eastAsia="en-US" w:bidi="ar-SA"/>
      </w:rPr>
    </w:lvl>
    <w:lvl w:ilvl="5" w:tplc="343AF856">
      <w:numFmt w:val="bullet"/>
      <w:lvlText w:val="•"/>
      <w:lvlJc w:val="left"/>
      <w:pPr>
        <w:ind w:left="4960" w:hanging="360"/>
      </w:pPr>
      <w:rPr>
        <w:rFonts w:hint="default"/>
        <w:lang w:val="es-ES" w:eastAsia="en-US" w:bidi="ar-SA"/>
      </w:rPr>
    </w:lvl>
    <w:lvl w:ilvl="6" w:tplc="980ED986">
      <w:numFmt w:val="bullet"/>
      <w:lvlText w:val="•"/>
      <w:lvlJc w:val="left"/>
      <w:pPr>
        <w:ind w:left="5784" w:hanging="360"/>
      </w:pPr>
      <w:rPr>
        <w:rFonts w:hint="default"/>
        <w:lang w:val="es-ES" w:eastAsia="en-US" w:bidi="ar-SA"/>
      </w:rPr>
    </w:lvl>
    <w:lvl w:ilvl="7" w:tplc="90F22DF0">
      <w:numFmt w:val="bullet"/>
      <w:lvlText w:val="•"/>
      <w:lvlJc w:val="left"/>
      <w:pPr>
        <w:ind w:left="6608" w:hanging="360"/>
      </w:pPr>
      <w:rPr>
        <w:rFonts w:hint="default"/>
        <w:lang w:val="es-ES" w:eastAsia="en-US" w:bidi="ar-SA"/>
      </w:rPr>
    </w:lvl>
    <w:lvl w:ilvl="8" w:tplc="A8B0064A">
      <w:numFmt w:val="bullet"/>
      <w:lvlText w:val="•"/>
      <w:lvlJc w:val="left"/>
      <w:pPr>
        <w:ind w:left="7432" w:hanging="360"/>
      </w:pPr>
      <w:rPr>
        <w:rFonts w:hint="default"/>
        <w:lang w:val="es-ES" w:eastAsia="en-US" w:bidi="ar-S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1B6B"/>
    <w:rsid w:val="005E3616"/>
    <w:rsid w:val="00796A5B"/>
    <w:rsid w:val="00810C15"/>
    <w:rsid w:val="00D67484"/>
    <w:rsid w:val="00E51B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E036F6"/>
  <w15:docId w15:val="{05ACB1C5-8036-48F6-85D0-137DB17B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3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766" w:right="755"/>
      <w:jc w:val="center"/>
    </w:pPr>
    <w:rPr>
      <w:rFonts w:ascii="Cambria" w:eastAsia="Cambria" w:hAnsi="Cambria" w:cs="Cambria"/>
      <w:b/>
      <w:bCs/>
      <w:i/>
      <w:iCs/>
      <w:sz w:val="25"/>
      <w:szCs w:val="25"/>
    </w:rPr>
  </w:style>
  <w:style w:type="paragraph" w:styleId="Prrafodelista">
    <w:name w:val="List Paragraph"/>
    <w:basedOn w:val="Normal"/>
    <w:uiPriority w:val="1"/>
    <w:qFormat/>
    <w:pPr>
      <w:ind w:left="841"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437_2011.html" TargetMode="External"/><Relationship Id="rId5" Type="http://schemas.openxmlformats.org/officeDocument/2006/relationships/footnotes" Target="footnotes.xml"/><Relationship Id="rId10" Type="http://schemas.openxmlformats.org/officeDocument/2006/relationships/hyperlink" Target="http://www.secretariasenado.gov.co/senado/basedoc/ley_1564_2012_pr015.html"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8755</Words>
  <Characters>48155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villate hernandez</dc:creator>
  <cp:lastModifiedBy>Relatoria Tribunal Administrativo - Boyaca - Seccional Tunja</cp:lastModifiedBy>
  <cp:revision>3</cp:revision>
  <dcterms:created xsi:type="dcterms:W3CDTF">2021-10-15T14:16:00Z</dcterms:created>
  <dcterms:modified xsi:type="dcterms:W3CDTF">2021-10-15T16:10:00Z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2016</vt:lpwstr>
  </property>
  <property fmtid="{D5CDD505-2E9C-101B-9397-08002B2CF9AE}" pid="4" name="LastSaved">
    <vt:filetime>2021-10-15T00:00:00Z</vt:filetime>
  </property>
</Properties>
</file>