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73" w:rsidRPr="00EA2173" w:rsidRDefault="00EA2173" w:rsidP="00EA2173">
      <w:pPr>
        <w:pStyle w:val="Textoindependiente"/>
        <w:ind w:left="3779"/>
        <w:rPr>
          <w:rFonts w:ascii="Arial" w:hAnsi="Arial" w:cs="Arial"/>
        </w:rPr>
      </w:pPr>
    </w:p>
    <w:p w:rsidR="00EA2173" w:rsidRDefault="00EA2173" w:rsidP="00EA2173">
      <w:pPr>
        <w:pStyle w:val="Textoindependiente"/>
        <w:jc w:val="both"/>
        <w:rPr>
          <w:rFonts w:ascii="Arial" w:hAnsi="Arial" w:cs="Arial"/>
          <w:b/>
        </w:rPr>
      </w:pPr>
      <w:r>
        <w:rPr>
          <w:rFonts w:ascii="Arial" w:hAnsi="Arial" w:cs="Arial"/>
          <w:b/>
        </w:rPr>
        <w:t>RESPONSABILIDAD CONTRACTUAL DEL ESTADO / Fundamento normativo.</w:t>
      </w:r>
    </w:p>
    <w:p w:rsidR="00EA2173" w:rsidRDefault="00EA2173" w:rsidP="00EA2173">
      <w:pPr>
        <w:pStyle w:val="Textoindependiente"/>
        <w:jc w:val="both"/>
        <w:rPr>
          <w:rFonts w:ascii="Arial" w:hAnsi="Arial" w:cs="Arial"/>
          <w:b/>
        </w:rPr>
      </w:pPr>
    </w:p>
    <w:p w:rsidR="00EA2173" w:rsidRDefault="00EA2173" w:rsidP="00EA2173">
      <w:pPr>
        <w:pStyle w:val="Textoindependiente"/>
        <w:jc w:val="both"/>
        <w:rPr>
          <w:rFonts w:ascii="Arial" w:hAnsi="Arial" w:cs="Arial"/>
        </w:rPr>
      </w:pPr>
      <w:r w:rsidRPr="00EA2173">
        <w:rPr>
          <w:rFonts w:ascii="Arial" w:hAnsi="Arial" w:cs="Arial"/>
        </w:rPr>
        <w:t>De conformidad con lo dispuesto por el artículo 90 de la Constitución Política y 50 de la Ley 80 de 1993, el Estado tiene el deber de responder patrimonialmente por los daños antijurídicos que le sean imputables y que hayan sido causados por su acción u omisión.</w:t>
      </w:r>
    </w:p>
    <w:p w:rsidR="00EA2173" w:rsidRDefault="00EA2173" w:rsidP="00EA2173">
      <w:pPr>
        <w:pStyle w:val="Textoindependiente"/>
        <w:jc w:val="both"/>
        <w:rPr>
          <w:rFonts w:ascii="Arial" w:hAnsi="Arial" w:cs="Arial"/>
        </w:rPr>
      </w:pPr>
    </w:p>
    <w:p w:rsidR="00EA2173" w:rsidRDefault="00EA2173" w:rsidP="00EA2173">
      <w:pPr>
        <w:pStyle w:val="Textoindependiente"/>
        <w:jc w:val="both"/>
        <w:rPr>
          <w:rFonts w:ascii="Arial" w:hAnsi="Arial" w:cs="Arial"/>
          <w:b/>
        </w:rPr>
      </w:pPr>
      <w:r>
        <w:rPr>
          <w:rFonts w:ascii="Arial" w:hAnsi="Arial" w:cs="Arial"/>
          <w:b/>
        </w:rPr>
        <w:t xml:space="preserve">RESPONSABILIDAD CONTRACTUAL DEL ESTADO / </w:t>
      </w:r>
      <w:r>
        <w:rPr>
          <w:rFonts w:ascii="Arial" w:hAnsi="Arial" w:cs="Arial"/>
          <w:b/>
        </w:rPr>
        <w:t>Elementos</w:t>
      </w:r>
      <w:r>
        <w:rPr>
          <w:rFonts w:ascii="Arial" w:hAnsi="Arial" w:cs="Arial"/>
          <w:b/>
        </w:rPr>
        <w:t>.</w:t>
      </w:r>
    </w:p>
    <w:p w:rsidR="00EA2173" w:rsidRDefault="00EA2173" w:rsidP="00EA2173">
      <w:pPr>
        <w:pStyle w:val="Textoindependiente"/>
        <w:jc w:val="both"/>
        <w:rPr>
          <w:rFonts w:ascii="Arial" w:hAnsi="Arial" w:cs="Arial"/>
        </w:rPr>
      </w:pPr>
    </w:p>
    <w:p w:rsidR="00EA2173" w:rsidRDefault="00EA2173" w:rsidP="00EA2173">
      <w:pPr>
        <w:tabs>
          <w:tab w:val="left" w:pos="974"/>
        </w:tabs>
        <w:spacing w:line="276" w:lineRule="auto"/>
        <w:ind w:right="129"/>
        <w:jc w:val="both"/>
        <w:rPr>
          <w:rFonts w:ascii="Arial" w:hAnsi="Arial" w:cs="Arial"/>
          <w:sz w:val="24"/>
          <w:szCs w:val="24"/>
        </w:rPr>
      </w:pPr>
      <w:r w:rsidRPr="00EA2173">
        <w:rPr>
          <w:rFonts w:ascii="Arial" w:hAnsi="Arial" w:cs="Arial"/>
          <w:sz w:val="24"/>
          <w:szCs w:val="24"/>
        </w:rPr>
        <w:t>En síntesis,</w:t>
      </w:r>
      <w:r w:rsidRPr="00EA2173">
        <w:rPr>
          <w:rFonts w:ascii="Arial" w:hAnsi="Arial" w:cs="Arial"/>
          <w:spacing w:val="2"/>
          <w:sz w:val="24"/>
          <w:szCs w:val="24"/>
        </w:rPr>
        <w:t xml:space="preserve"> </w:t>
      </w:r>
      <w:r w:rsidRPr="00EA2173">
        <w:rPr>
          <w:rFonts w:ascii="Arial" w:hAnsi="Arial" w:cs="Arial"/>
          <w:sz w:val="24"/>
          <w:szCs w:val="24"/>
        </w:rPr>
        <w:t>en</w:t>
      </w:r>
      <w:r w:rsidRPr="00EA2173">
        <w:rPr>
          <w:rFonts w:ascii="Arial" w:hAnsi="Arial" w:cs="Arial"/>
          <w:spacing w:val="1"/>
          <w:sz w:val="24"/>
          <w:szCs w:val="24"/>
        </w:rPr>
        <w:t xml:space="preserve"> </w:t>
      </w:r>
      <w:r w:rsidRPr="00EA2173">
        <w:rPr>
          <w:rFonts w:ascii="Arial" w:hAnsi="Arial" w:cs="Arial"/>
          <w:sz w:val="24"/>
          <w:szCs w:val="24"/>
        </w:rPr>
        <w:t>el</w:t>
      </w:r>
      <w:r w:rsidRPr="00EA2173">
        <w:rPr>
          <w:rFonts w:ascii="Arial" w:hAnsi="Arial" w:cs="Arial"/>
          <w:spacing w:val="-2"/>
          <w:sz w:val="24"/>
          <w:szCs w:val="24"/>
        </w:rPr>
        <w:t xml:space="preserve"> </w:t>
      </w:r>
      <w:r w:rsidRPr="00EA2173">
        <w:rPr>
          <w:rFonts w:ascii="Arial" w:hAnsi="Arial" w:cs="Arial"/>
          <w:sz w:val="24"/>
          <w:szCs w:val="24"/>
        </w:rPr>
        <w:t>marco</w:t>
      </w:r>
      <w:r w:rsidRPr="00EA2173">
        <w:rPr>
          <w:rFonts w:ascii="Arial" w:hAnsi="Arial" w:cs="Arial"/>
          <w:spacing w:val="1"/>
          <w:sz w:val="24"/>
          <w:szCs w:val="24"/>
        </w:rPr>
        <w:t xml:space="preserve"> </w:t>
      </w:r>
      <w:r w:rsidRPr="00EA2173">
        <w:rPr>
          <w:rFonts w:ascii="Arial" w:hAnsi="Arial" w:cs="Arial"/>
          <w:sz w:val="24"/>
          <w:szCs w:val="24"/>
        </w:rPr>
        <w:t>de</w:t>
      </w:r>
      <w:r w:rsidRPr="00EA2173">
        <w:rPr>
          <w:rFonts w:ascii="Arial" w:hAnsi="Arial" w:cs="Arial"/>
          <w:spacing w:val="1"/>
          <w:sz w:val="24"/>
          <w:szCs w:val="24"/>
        </w:rPr>
        <w:t xml:space="preserve"> </w:t>
      </w:r>
      <w:r w:rsidRPr="00EA2173">
        <w:rPr>
          <w:rFonts w:ascii="Arial" w:hAnsi="Arial" w:cs="Arial"/>
          <w:sz w:val="24"/>
          <w:szCs w:val="24"/>
        </w:rPr>
        <w:t>la</w:t>
      </w:r>
      <w:r w:rsidRPr="00EA2173">
        <w:rPr>
          <w:rFonts w:ascii="Arial" w:hAnsi="Arial" w:cs="Arial"/>
          <w:spacing w:val="1"/>
          <w:sz w:val="24"/>
          <w:szCs w:val="24"/>
        </w:rPr>
        <w:t xml:space="preserve"> </w:t>
      </w:r>
      <w:r w:rsidRPr="00EA2173">
        <w:rPr>
          <w:rFonts w:ascii="Arial" w:hAnsi="Arial" w:cs="Arial"/>
          <w:sz w:val="24"/>
          <w:szCs w:val="24"/>
        </w:rPr>
        <w:t>responsabilidad</w:t>
      </w:r>
      <w:r w:rsidRPr="00EA2173">
        <w:rPr>
          <w:rFonts w:ascii="Arial" w:hAnsi="Arial" w:cs="Arial"/>
          <w:spacing w:val="1"/>
          <w:sz w:val="24"/>
          <w:szCs w:val="24"/>
        </w:rPr>
        <w:t xml:space="preserve"> </w:t>
      </w:r>
      <w:r w:rsidRPr="00EA2173">
        <w:rPr>
          <w:rFonts w:ascii="Arial" w:hAnsi="Arial" w:cs="Arial"/>
          <w:sz w:val="24"/>
          <w:szCs w:val="24"/>
        </w:rPr>
        <w:t>civil</w:t>
      </w:r>
      <w:r w:rsidRPr="00EA2173">
        <w:rPr>
          <w:rFonts w:ascii="Arial" w:hAnsi="Arial" w:cs="Arial"/>
          <w:spacing w:val="-2"/>
          <w:sz w:val="24"/>
          <w:szCs w:val="24"/>
        </w:rPr>
        <w:t xml:space="preserve"> </w:t>
      </w:r>
      <w:r w:rsidRPr="00EA2173">
        <w:rPr>
          <w:rFonts w:ascii="Arial" w:hAnsi="Arial" w:cs="Arial"/>
          <w:sz w:val="24"/>
          <w:szCs w:val="24"/>
        </w:rPr>
        <w:t>contractual,</w:t>
      </w:r>
      <w:r w:rsidRPr="00EA2173">
        <w:rPr>
          <w:rFonts w:ascii="Arial" w:hAnsi="Arial" w:cs="Arial"/>
          <w:spacing w:val="7"/>
          <w:sz w:val="24"/>
          <w:szCs w:val="24"/>
        </w:rPr>
        <w:t xml:space="preserve"> </w:t>
      </w:r>
      <w:r w:rsidRPr="00EA2173">
        <w:rPr>
          <w:rFonts w:ascii="Arial" w:hAnsi="Arial" w:cs="Arial"/>
          <w:sz w:val="24"/>
          <w:szCs w:val="24"/>
        </w:rPr>
        <w:t>estos son</w:t>
      </w:r>
      <w:r w:rsidRPr="00EA2173">
        <w:rPr>
          <w:rFonts w:ascii="Arial" w:hAnsi="Arial" w:cs="Arial"/>
          <w:spacing w:val="-64"/>
          <w:sz w:val="24"/>
          <w:szCs w:val="24"/>
        </w:rPr>
        <w:t xml:space="preserve"> </w:t>
      </w:r>
      <w:r w:rsidRPr="00EA2173">
        <w:rPr>
          <w:rFonts w:ascii="Arial" w:hAnsi="Arial" w:cs="Arial"/>
          <w:sz w:val="24"/>
          <w:szCs w:val="24"/>
        </w:rPr>
        <w:t>los</w:t>
      </w:r>
      <w:r w:rsidRPr="00EA2173">
        <w:rPr>
          <w:rFonts w:ascii="Arial" w:hAnsi="Arial" w:cs="Arial"/>
          <w:spacing w:val="-1"/>
          <w:sz w:val="24"/>
          <w:szCs w:val="24"/>
        </w:rPr>
        <w:t xml:space="preserve"> </w:t>
      </w:r>
      <w:r w:rsidRPr="00EA2173">
        <w:rPr>
          <w:rFonts w:ascii="Arial" w:hAnsi="Arial" w:cs="Arial"/>
          <w:sz w:val="24"/>
          <w:szCs w:val="24"/>
        </w:rPr>
        <w:t>elementos que</w:t>
      </w:r>
      <w:r w:rsidRPr="00EA2173">
        <w:rPr>
          <w:rFonts w:ascii="Arial" w:hAnsi="Arial" w:cs="Arial"/>
          <w:spacing w:val="-2"/>
          <w:sz w:val="24"/>
          <w:szCs w:val="24"/>
        </w:rPr>
        <w:t xml:space="preserve"> </w:t>
      </w:r>
      <w:r w:rsidRPr="00EA2173">
        <w:rPr>
          <w:rFonts w:ascii="Arial" w:hAnsi="Arial" w:cs="Arial"/>
          <w:sz w:val="24"/>
          <w:szCs w:val="24"/>
        </w:rPr>
        <w:t>deben</w:t>
      </w:r>
      <w:r w:rsidRPr="00EA2173">
        <w:rPr>
          <w:rFonts w:ascii="Arial" w:hAnsi="Arial" w:cs="Arial"/>
          <w:spacing w:val="-1"/>
          <w:sz w:val="24"/>
          <w:szCs w:val="24"/>
        </w:rPr>
        <w:t xml:space="preserve"> </w:t>
      </w:r>
      <w:r w:rsidRPr="00EA2173">
        <w:rPr>
          <w:rFonts w:ascii="Arial" w:hAnsi="Arial" w:cs="Arial"/>
          <w:sz w:val="24"/>
          <w:szCs w:val="24"/>
        </w:rPr>
        <w:t>verificarse</w:t>
      </w:r>
      <w:r w:rsidRPr="00EA2173">
        <w:rPr>
          <w:rFonts w:ascii="Arial" w:hAnsi="Arial" w:cs="Arial"/>
          <w:spacing w:val="2"/>
          <w:sz w:val="24"/>
          <w:szCs w:val="24"/>
        </w:rPr>
        <w:t xml:space="preserve"> </w:t>
      </w:r>
      <w:r w:rsidRPr="00EA2173">
        <w:rPr>
          <w:rFonts w:ascii="Arial" w:hAnsi="Arial" w:cs="Arial"/>
          <w:sz w:val="24"/>
          <w:szCs w:val="24"/>
        </w:rPr>
        <w:t>por</w:t>
      </w:r>
      <w:r w:rsidRPr="00EA2173">
        <w:rPr>
          <w:rFonts w:ascii="Arial" w:hAnsi="Arial" w:cs="Arial"/>
          <w:spacing w:val="-3"/>
          <w:sz w:val="24"/>
          <w:szCs w:val="24"/>
        </w:rPr>
        <w:t xml:space="preserve"> </w:t>
      </w:r>
      <w:r w:rsidRPr="00EA2173">
        <w:rPr>
          <w:rFonts w:ascii="Arial" w:hAnsi="Arial" w:cs="Arial"/>
          <w:sz w:val="24"/>
          <w:szCs w:val="24"/>
        </w:rPr>
        <w:t>parte</w:t>
      </w:r>
      <w:r w:rsidRPr="00EA2173">
        <w:rPr>
          <w:rFonts w:ascii="Arial" w:hAnsi="Arial" w:cs="Arial"/>
          <w:spacing w:val="-2"/>
          <w:sz w:val="24"/>
          <w:szCs w:val="24"/>
        </w:rPr>
        <w:t xml:space="preserve"> </w:t>
      </w:r>
      <w:r w:rsidRPr="00EA2173">
        <w:rPr>
          <w:rFonts w:ascii="Arial" w:hAnsi="Arial" w:cs="Arial"/>
          <w:sz w:val="24"/>
          <w:szCs w:val="24"/>
        </w:rPr>
        <w:t>del</w:t>
      </w:r>
      <w:r w:rsidRPr="00EA2173">
        <w:rPr>
          <w:rFonts w:ascii="Arial" w:hAnsi="Arial" w:cs="Arial"/>
          <w:spacing w:val="-1"/>
          <w:sz w:val="24"/>
          <w:szCs w:val="24"/>
        </w:rPr>
        <w:t xml:space="preserve"> </w:t>
      </w:r>
      <w:r w:rsidRPr="00EA2173">
        <w:rPr>
          <w:rFonts w:ascii="Arial" w:hAnsi="Arial" w:cs="Arial"/>
          <w:sz w:val="24"/>
          <w:szCs w:val="24"/>
        </w:rPr>
        <w:t>Juzgador:</w:t>
      </w:r>
      <w:r>
        <w:rPr>
          <w:rFonts w:ascii="Arial" w:hAnsi="Arial" w:cs="Arial"/>
          <w:sz w:val="24"/>
          <w:szCs w:val="24"/>
        </w:rPr>
        <w:t xml:space="preserve"> </w:t>
      </w:r>
      <w:r w:rsidRPr="00EA2173">
        <w:rPr>
          <w:rFonts w:ascii="Arial" w:hAnsi="Arial" w:cs="Arial"/>
          <w:i/>
          <w:sz w:val="24"/>
          <w:szCs w:val="24"/>
        </w:rPr>
        <w:t>“a)</w:t>
      </w:r>
      <w:r w:rsidRPr="00EA2173">
        <w:rPr>
          <w:rFonts w:ascii="Arial" w:hAnsi="Arial" w:cs="Arial"/>
          <w:i/>
          <w:spacing w:val="1"/>
          <w:sz w:val="24"/>
          <w:szCs w:val="24"/>
        </w:rPr>
        <w:t xml:space="preserve"> </w:t>
      </w:r>
      <w:r w:rsidRPr="00EA2173">
        <w:rPr>
          <w:rFonts w:ascii="Arial" w:hAnsi="Arial" w:cs="Arial"/>
          <w:i/>
          <w:sz w:val="24"/>
          <w:szCs w:val="24"/>
        </w:rPr>
        <w:t>El</w:t>
      </w:r>
      <w:r w:rsidRPr="00EA2173">
        <w:rPr>
          <w:rFonts w:ascii="Arial" w:hAnsi="Arial" w:cs="Arial"/>
          <w:i/>
          <w:spacing w:val="1"/>
          <w:sz w:val="24"/>
          <w:szCs w:val="24"/>
        </w:rPr>
        <w:t xml:space="preserve"> </w:t>
      </w:r>
      <w:r w:rsidRPr="00EA2173">
        <w:rPr>
          <w:rFonts w:ascii="Arial" w:hAnsi="Arial" w:cs="Arial"/>
          <w:i/>
          <w:sz w:val="24"/>
          <w:szCs w:val="24"/>
        </w:rPr>
        <w:t>incumplimiento</w:t>
      </w:r>
      <w:r w:rsidRPr="00EA2173">
        <w:rPr>
          <w:rFonts w:ascii="Arial" w:hAnsi="Arial" w:cs="Arial"/>
          <w:i/>
          <w:spacing w:val="1"/>
          <w:sz w:val="24"/>
          <w:szCs w:val="24"/>
        </w:rPr>
        <w:t xml:space="preserve"> </w:t>
      </w:r>
      <w:r w:rsidRPr="00EA2173">
        <w:rPr>
          <w:rFonts w:ascii="Arial" w:hAnsi="Arial" w:cs="Arial"/>
          <w:i/>
          <w:sz w:val="24"/>
          <w:szCs w:val="24"/>
        </w:rPr>
        <w:t>de</w:t>
      </w:r>
      <w:r w:rsidRPr="00EA2173">
        <w:rPr>
          <w:rFonts w:ascii="Arial" w:hAnsi="Arial" w:cs="Arial"/>
          <w:i/>
          <w:spacing w:val="1"/>
          <w:sz w:val="24"/>
          <w:szCs w:val="24"/>
        </w:rPr>
        <w:t xml:space="preserve"> </w:t>
      </w:r>
      <w:r w:rsidRPr="00EA2173">
        <w:rPr>
          <w:rFonts w:ascii="Arial" w:hAnsi="Arial" w:cs="Arial"/>
          <w:i/>
          <w:sz w:val="24"/>
          <w:szCs w:val="24"/>
        </w:rPr>
        <w:t>una</w:t>
      </w:r>
      <w:r w:rsidRPr="00EA2173">
        <w:rPr>
          <w:rFonts w:ascii="Arial" w:hAnsi="Arial" w:cs="Arial"/>
          <w:i/>
          <w:spacing w:val="1"/>
          <w:sz w:val="24"/>
          <w:szCs w:val="24"/>
        </w:rPr>
        <w:t xml:space="preserve"> </w:t>
      </w:r>
      <w:r w:rsidRPr="00EA2173">
        <w:rPr>
          <w:rFonts w:ascii="Arial" w:hAnsi="Arial" w:cs="Arial"/>
          <w:i/>
          <w:sz w:val="24"/>
          <w:szCs w:val="24"/>
        </w:rPr>
        <w:t>obligación</w:t>
      </w:r>
      <w:r w:rsidRPr="00EA2173">
        <w:rPr>
          <w:rFonts w:ascii="Arial" w:hAnsi="Arial" w:cs="Arial"/>
          <w:i/>
          <w:spacing w:val="1"/>
          <w:sz w:val="24"/>
          <w:szCs w:val="24"/>
        </w:rPr>
        <w:t xml:space="preserve"> </w:t>
      </w:r>
      <w:r w:rsidRPr="00EA2173">
        <w:rPr>
          <w:rFonts w:ascii="Arial" w:hAnsi="Arial" w:cs="Arial"/>
          <w:i/>
          <w:sz w:val="24"/>
          <w:szCs w:val="24"/>
        </w:rPr>
        <w:t>surgida</w:t>
      </w:r>
      <w:r w:rsidRPr="00EA2173">
        <w:rPr>
          <w:rFonts w:ascii="Arial" w:hAnsi="Arial" w:cs="Arial"/>
          <w:i/>
          <w:spacing w:val="1"/>
          <w:sz w:val="24"/>
          <w:szCs w:val="24"/>
        </w:rPr>
        <w:t xml:space="preserve"> </w:t>
      </w:r>
      <w:r w:rsidRPr="00EA2173">
        <w:rPr>
          <w:rFonts w:ascii="Arial" w:hAnsi="Arial" w:cs="Arial"/>
          <w:i/>
          <w:sz w:val="24"/>
          <w:szCs w:val="24"/>
        </w:rPr>
        <w:t>del</w:t>
      </w:r>
      <w:r w:rsidRPr="00EA2173">
        <w:rPr>
          <w:rFonts w:ascii="Arial" w:hAnsi="Arial" w:cs="Arial"/>
          <w:i/>
          <w:spacing w:val="1"/>
          <w:sz w:val="24"/>
          <w:szCs w:val="24"/>
        </w:rPr>
        <w:t xml:space="preserve"> </w:t>
      </w:r>
      <w:r w:rsidRPr="00EA2173">
        <w:rPr>
          <w:rFonts w:ascii="Arial" w:hAnsi="Arial" w:cs="Arial"/>
          <w:i/>
          <w:sz w:val="24"/>
          <w:szCs w:val="24"/>
        </w:rPr>
        <w:t>contrato,</w:t>
      </w:r>
      <w:r w:rsidRPr="00EA2173">
        <w:rPr>
          <w:rFonts w:ascii="Arial" w:hAnsi="Arial" w:cs="Arial"/>
          <w:i/>
          <w:spacing w:val="1"/>
          <w:sz w:val="24"/>
          <w:szCs w:val="24"/>
        </w:rPr>
        <w:t xml:space="preserve"> </w:t>
      </w:r>
      <w:r w:rsidRPr="00EA2173">
        <w:rPr>
          <w:rFonts w:ascii="Arial" w:hAnsi="Arial" w:cs="Arial"/>
          <w:i/>
          <w:sz w:val="24"/>
          <w:szCs w:val="24"/>
        </w:rPr>
        <w:t>imputable</w:t>
      </w:r>
      <w:r w:rsidRPr="00EA2173">
        <w:rPr>
          <w:rFonts w:ascii="Arial" w:hAnsi="Arial" w:cs="Arial"/>
          <w:i/>
          <w:spacing w:val="1"/>
          <w:sz w:val="24"/>
          <w:szCs w:val="24"/>
        </w:rPr>
        <w:t xml:space="preserve"> </w:t>
      </w:r>
      <w:r w:rsidRPr="00EA2173">
        <w:rPr>
          <w:rFonts w:ascii="Arial" w:hAnsi="Arial" w:cs="Arial"/>
          <w:i/>
          <w:sz w:val="24"/>
          <w:szCs w:val="24"/>
        </w:rPr>
        <w:t>a</w:t>
      </w:r>
      <w:r w:rsidRPr="00EA2173">
        <w:rPr>
          <w:rFonts w:ascii="Arial" w:hAnsi="Arial" w:cs="Arial"/>
          <w:i/>
          <w:spacing w:val="1"/>
          <w:sz w:val="24"/>
          <w:szCs w:val="24"/>
        </w:rPr>
        <w:t xml:space="preserve"> </w:t>
      </w:r>
      <w:r w:rsidRPr="00EA2173">
        <w:rPr>
          <w:rFonts w:ascii="Arial" w:hAnsi="Arial" w:cs="Arial"/>
          <w:i/>
          <w:sz w:val="24"/>
          <w:szCs w:val="24"/>
        </w:rPr>
        <w:t>la</w:t>
      </w:r>
      <w:r w:rsidRPr="00EA2173">
        <w:rPr>
          <w:rFonts w:ascii="Arial" w:hAnsi="Arial" w:cs="Arial"/>
          <w:i/>
          <w:spacing w:val="1"/>
          <w:sz w:val="24"/>
          <w:szCs w:val="24"/>
        </w:rPr>
        <w:t xml:space="preserve"> </w:t>
      </w:r>
      <w:r w:rsidRPr="00EA2173">
        <w:rPr>
          <w:rFonts w:ascii="Arial" w:hAnsi="Arial" w:cs="Arial"/>
          <w:i/>
          <w:sz w:val="24"/>
          <w:szCs w:val="24"/>
        </w:rPr>
        <w:t>Administración</w:t>
      </w:r>
      <w:r w:rsidRPr="00EA2173">
        <w:rPr>
          <w:rFonts w:ascii="Arial" w:hAnsi="Arial" w:cs="Arial"/>
          <w:i/>
          <w:spacing w:val="-2"/>
          <w:sz w:val="24"/>
          <w:szCs w:val="24"/>
        </w:rPr>
        <w:t xml:space="preserve"> </w:t>
      </w:r>
      <w:r w:rsidRPr="00EA2173">
        <w:rPr>
          <w:rFonts w:ascii="Arial" w:hAnsi="Arial" w:cs="Arial"/>
          <w:i/>
          <w:sz w:val="24"/>
          <w:szCs w:val="24"/>
        </w:rPr>
        <w:t>Pública.</w:t>
      </w:r>
      <w:r>
        <w:rPr>
          <w:rFonts w:ascii="Arial" w:hAnsi="Arial" w:cs="Arial"/>
          <w:sz w:val="24"/>
          <w:szCs w:val="24"/>
        </w:rPr>
        <w:t xml:space="preserve"> </w:t>
      </w:r>
      <w:r>
        <w:rPr>
          <w:rFonts w:ascii="Arial" w:hAnsi="Arial" w:cs="Arial"/>
          <w:i/>
          <w:sz w:val="24"/>
          <w:szCs w:val="24"/>
        </w:rPr>
        <w:t xml:space="preserve">b) </w:t>
      </w:r>
      <w:r w:rsidRPr="00EA2173">
        <w:rPr>
          <w:rFonts w:ascii="Arial" w:hAnsi="Arial" w:cs="Arial"/>
          <w:i/>
          <w:sz w:val="24"/>
          <w:szCs w:val="24"/>
        </w:rPr>
        <w:t>El</w:t>
      </w:r>
      <w:r>
        <w:rPr>
          <w:rFonts w:ascii="Arial" w:hAnsi="Arial" w:cs="Arial"/>
          <w:i/>
          <w:spacing w:val="8"/>
          <w:sz w:val="24"/>
          <w:szCs w:val="24"/>
        </w:rPr>
        <w:t xml:space="preserve"> </w:t>
      </w:r>
      <w:r w:rsidRPr="00EA2173">
        <w:rPr>
          <w:rFonts w:ascii="Arial" w:hAnsi="Arial" w:cs="Arial"/>
          <w:i/>
          <w:sz w:val="24"/>
          <w:szCs w:val="24"/>
        </w:rPr>
        <w:t>daño</w:t>
      </w:r>
      <w:r w:rsidRPr="00EA2173">
        <w:rPr>
          <w:rFonts w:ascii="Arial" w:hAnsi="Arial" w:cs="Arial"/>
          <w:i/>
          <w:spacing w:val="6"/>
          <w:sz w:val="24"/>
          <w:szCs w:val="24"/>
        </w:rPr>
        <w:t xml:space="preserve"> </w:t>
      </w:r>
      <w:r w:rsidRPr="00EA2173">
        <w:rPr>
          <w:rFonts w:ascii="Arial" w:hAnsi="Arial" w:cs="Arial"/>
          <w:i/>
          <w:sz w:val="24"/>
          <w:szCs w:val="24"/>
        </w:rPr>
        <w:t>antijurídico</w:t>
      </w:r>
      <w:r w:rsidRPr="00EA2173">
        <w:rPr>
          <w:rFonts w:ascii="Arial" w:hAnsi="Arial" w:cs="Arial"/>
          <w:i/>
          <w:spacing w:val="8"/>
          <w:sz w:val="24"/>
          <w:szCs w:val="24"/>
        </w:rPr>
        <w:t xml:space="preserve"> </w:t>
      </w:r>
      <w:r w:rsidRPr="00EA2173">
        <w:rPr>
          <w:rFonts w:ascii="Arial" w:hAnsi="Arial" w:cs="Arial"/>
          <w:i/>
          <w:sz w:val="24"/>
          <w:szCs w:val="24"/>
        </w:rPr>
        <w:t>sufrido</w:t>
      </w:r>
      <w:r w:rsidRPr="00EA2173">
        <w:rPr>
          <w:rFonts w:ascii="Arial" w:hAnsi="Arial" w:cs="Arial"/>
          <w:i/>
          <w:spacing w:val="9"/>
          <w:sz w:val="24"/>
          <w:szCs w:val="24"/>
        </w:rPr>
        <w:t xml:space="preserve"> </w:t>
      </w:r>
      <w:r w:rsidRPr="00EA2173">
        <w:rPr>
          <w:rFonts w:ascii="Arial" w:hAnsi="Arial" w:cs="Arial"/>
          <w:i/>
          <w:sz w:val="24"/>
          <w:szCs w:val="24"/>
        </w:rPr>
        <w:t>por</w:t>
      </w:r>
      <w:r w:rsidRPr="00EA2173">
        <w:rPr>
          <w:rFonts w:ascii="Arial" w:hAnsi="Arial" w:cs="Arial"/>
          <w:i/>
          <w:spacing w:val="7"/>
          <w:sz w:val="24"/>
          <w:szCs w:val="24"/>
        </w:rPr>
        <w:t xml:space="preserve"> </w:t>
      </w:r>
      <w:r w:rsidRPr="00EA2173">
        <w:rPr>
          <w:rFonts w:ascii="Arial" w:hAnsi="Arial" w:cs="Arial"/>
          <w:i/>
          <w:sz w:val="24"/>
          <w:szCs w:val="24"/>
        </w:rPr>
        <w:t>el</w:t>
      </w:r>
      <w:r w:rsidRPr="00EA2173">
        <w:rPr>
          <w:rFonts w:ascii="Arial" w:hAnsi="Arial" w:cs="Arial"/>
          <w:i/>
          <w:spacing w:val="9"/>
          <w:sz w:val="24"/>
          <w:szCs w:val="24"/>
        </w:rPr>
        <w:t xml:space="preserve"> </w:t>
      </w:r>
      <w:r w:rsidRPr="00EA2173">
        <w:rPr>
          <w:rFonts w:ascii="Arial" w:hAnsi="Arial" w:cs="Arial"/>
          <w:i/>
          <w:sz w:val="24"/>
          <w:szCs w:val="24"/>
        </w:rPr>
        <w:t>contratista</w:t>
      </w:r>
      <w:r w:rsidRPr="00EA2173">
        <w:rPr>
          <w:rFonts w:ascii="Arial" w:hAnsi="Arial" w:cs="Arial"/>
          <w:i/>
          <w:spacing w:val="6"/>
          <w:sz w:val="24"/>
          <w:szCs w:val="24"/>
        </w:rPr>
        <w:t xml:space="preserve"> </w:t>
      </w:r>
      <w:r w:rsidRPr="00EA2173">
        <w:rPr>
          <w:rFonts w:ascii="Arial" w:hAnsi="Arial" w:cs="Arial"/>
          <w:i/>
          <w:sz w:val="24"/>
          <w:szCs w:val="24"/>
        </w:rPr>
        <w:t>o</w:t>
      </w:r>
      <w:r w:rsidRPr="00EA2173">
        <w:rPr>
          <w:rFonts w:ascii="Arial" w:hAnsi="Arial" w:cs="Arial"/>
          <w:i/>
          <w:spacing w:val="8"/>
          <w:sz w:val="24"/>
          <w:szCs w:val="24"/>
        </w:rPr>
        <w:t xml:space="preserve"> </w:t>
      </w:r>
      <w:r w:rsidRPr="00EA2173">
        <w:rPr>
          <w:rFonts w:ascii="Arial" w:hAnsi="Arial" w:cs="Arial"/>
          <w:i/>
          <w:sz w:val="24"/>
          <w:szCs w:val="24"/>
        </w:rPr>
        <w:t>el</w:t>
      </w:r>
      <w:r w:rsidRPr="00EA2173">
        <w:rPr>
          <w:rFonts w:ascii="Arial" w:hAnsi="Arial" w:cs="Arial"/>
          <w:i/>
          <w:spacing w:val="6"/>
          <w:sz w:val="24"/>
          <w:szCs w:val="24"/>
        </w:rPr>
        <w:t xml:space="preserve"> </w:t>
      </w:r>
      <w:r w:rsidRPr="00EA2173">
        <w:rPr>
          <w:rFonts w:ascii="Arial" w:hAnsi="Arial" w:cs="Arial"/>
          <w:i/>
          <w:sz w:val="24"/>
          <w:szCs w:val="24"/>
        </w:rPr>
        <w:t>menoscabo</w:t>
      </w:r>
      <w:r w:rsidRPr="00EA2173">
        <w:rPr>
          <w:rFonts w:ascii="Arial" w:hAnsi="Arial" w:cs="Arial"/>
          <w:i/>
          <w:spacing w:val="6"/>
          <w:sz w:val="24"/>
          <w:szCs w:val="24"/>
        </w:rPr>
        <w:t xml:space="preserve"> </w:t>
      </w:r>
      <w:r w:rsidRPr="00EA2173">
        <w:rPr>
          <w:rFonts w:ascii="Arial" w:hAnsi="Arial" w:cs="Arial"/>
          <w:i/>
          <w:sz w:val="24"/>
          <w:szCs w:val="24"/>
        </w:rPr>
        <w:t>de</w:t>
      </w:r>
      <w:r w:rsidRPr="00EA2173">
        <w:rPr>
          <w:rFonts w:ascii="Arial" w:hAnsi="Arial" w:cs="Arial"/>
          <w:i/>
          <w:spacing w:val="9"/>
          <w:sz w:val="24"/>
          <w:szCs w:val="24"/>
        </w:rPr>
        <w:t xml:space="preserve"> </w:t>
      </w:r>
      <w:r w:rsidRPr="00EA2173">
        <w:rPr>
          <w:rFonts w:ascii="Arial" w:hAnsi="Arial" w:cs="Arial"/>
          <w:i/>
          <w:sz w:val="24"/>
          <w:szCs w:val="24"/>
        </w:rPr>
        <w:t>su</w:t>
      </w:r>
      <w:r w:rsidRPr="00EA2173">
        <w:rPr>
          <w:rFonts w:ascii="Arial" w:hAnsi="Arial" w:cs="Arial"/>
          <w:i/>
          <w:spacing w:val="6"/>
          <w:sz w:val="24"/>
          <w:szCs w:val="24"/>
        </w:rPr>
        <w:t xml:space="preserve"> </w:t>
      </w:r>
      <w:r w:rsidRPr="00EA2173">
        <w:rPr>
          <w:rFonts w:ascii="Arial" w:hAnsi="Arial" w:cs="Arial"/>
          <w:i/>
          <w:sz w:val="24"/>
          <w:szCs w:val="24"/>
        </w:rPr>
        <w:t>derecho</w:t>
      </w:r>
      <w:r w:rsidRPr="00EA2173">
        <w:rPr>
          <w:rFonts w:ascii="Arial" w:hAnsi="Arial" w:cs="Arial"/>
          <w:i/>
          <w:spacing w:val="7"/>
          <w:sz w:val="24"/>
          <w:szCs w:val="24"/>
        </w:rPr>
        <w:t xml:space="preserve"> </w:t>
      </w:r>
      <w:r w:rsidRPr="00EA2173">
        <w:rPr>
          <w:rFonts w:ascii="Arial" w:hAnsi="Arial" w:cs="Arial"/>
          <w:i/>
          <w:sz w:val="24"/>
          <w:szCs w:val="24"/>
        </w:rPr>
        <w:t>a</w:t>
      </w:r>
      <w:r w:rsidRPr="00EA2173">
        <w:rPr>
          <w:rFonts w:ascii="Arial" w:hAnsi="Arial" w:cs="Arial"/>
          <w:i/>
          <w:spacing w:val="8"/>
          <w:sz w:val="24"/>
          <w:szCs w:val="24"/>
        </w:rPr>
        <w:t xml:space="preserve"> </w:t>
      </w:r>
      <w:r w:rsidRPr="00EA2173">
        <w:rPr>
          <w:rFonts w:ascii="Arial" w:hAnsi="Arial" w:cs="Arial"/>
          <w:i/>
          <w:sz w:val="24"/>
          <w:szCs w:val="24"/>
        </w:rPr>
        <w:t>la</w:t>
      </w:r>
      <w:r w:rsidRPr="00EA2173">
        <w:rPr>
          <w:rFonts w:ascii="Arial" w:hAnsi="Arial" w:cs="Arial"/>
          <w:i/>
          <w:spacing w:val="-55"/>
          <w:sz w:val="24"/>
          <w:szCs w:val="24"/>
        </w:rPr>
        <w:t xml:space="preserve"> </w:t>
      </w:r>
      <w:r w:rsidRPr="00EA2173">
        <w:rPr>
          <w:rFonts w:ascii="Arial" w:hAnsi="Arial" w:cs="Arial"/>
          <w:i/>
          <w:sz w:val="24"/>
          <w:szCs w:val="24"/>
        </w:rPr>
        <w:t>prestación.</w:t>
      </w:r>
      <w:r>
        <w:rPr>
          <w:rFonts w:ascii="Arial" w:hAnsi="Arial" w:cs="Arial"/>
          <w:i/>
          <w:sz w:val="24"/>
          <w:szCs w:val="24"/>
        </w:rPr>
        <w:t xml:space="preserve"> c) </w:t>
      </w:r>
      <w:r w:rsidRPr="00EA2173">
        <w:rPr>
          <w:rFonts w:ascii="Arial" w:hAnsi="Arial" w:cs="Arial"/>
          <w:i/>
          <w:sz w:val="24"/>
          <w:szCs w:val="24"/>
        </w:rPr>
        <w:t>El</w:t>
      </w:r>
      <w:r w:rsidRPr="00EA2173">
        <w:rPr>
          <w:rFonts w:ascii="Arial" w:hAnsi="Arial" w:cs="Arial"/>
          <w:i/>
          <w:spacing w:val="29"/>
          <w:sz w:val="24"/>
          <w:szCs w:val="24"/>
        </w:rPr>
        <w:t xml:space="preserve"> </w:t>
      </w:r>
      <w:r w:rsidRPr="00EA2173">
        <w:rPr>
          <w:rFonts w:ascii="Arial" w:hAnsi="Arial" w:cs="Arial"/>
          <w:i/>
          <w:sz w:val="24"/>
          <w:szCs w:val="24"/>
        </w:rPr>
        <w:t>nexo</w:t>
      </w:r>
      <w:r w:rsidRPr="00EA2173">
        <w:rPr>
          <w:rFonts w:ascii="Arial" w:hAnsi="Arial" w:cs="Arial"/>
          <w:i/>
          <w:spacing w:val="29"/>
          <w:sz w:val="24"/>
          <w:szCs w:val="24"/>
        </w:rPr>
        <w:t xml:space="preserve"> </w:t>
      </w:r>
      <w:r w:rsidRPr="00EA2173">
        <w:rPr>
          <w:rFonts w:ascii="Arial" w:hAnsi="Arial" w:cs="Arial"/>
          <w:i/>
          <w:sz w:val="24"/>
          <w:szCs w:val="24"/>
        </w:rPr>
        <w:t>causal</w:t>
      </w:r>
      <w:r w:rsidRPr="00EA2173">
        <w:rPr>
          <w:rFonts w:ascii="Arial" w:hAnsi="Arial" w:cs="Arial"/>
          <w:i/>
          <w:spacing w:val="29"/>
          <w:sz w:val="24"/>
          <w:szCs w:val="24"/>
        </w:rPr>
        <w:t xml:space="preserve"> </w:t>
      </w:r>
      <w:r w:rsidRPr="00EA2173">
        <w:rPr>
          <w:rFonts w:ascii="Arial" w:hAnsi="Arial" w:cs="Arial"/>
          <w:i/>
          <w:sz w:val="24"/>
          <w:szCs w:val="24"/>
        </w:rPr>
        <w:t>entre</w:t>
      </w:r>
      <w:r w:rsidRPr="00EA2173">
        <w:rPr>
          <w:rFonts w:ascii="Arial" w:hAnsi="Arial" w:cs="Arial"/>
          <w:i/>
          <w:spacing w:val="29"/>
          <w:sz w:val="24"/>
          <w:szCs w:val="24"/>
        </w:rPr>
        <w:t xml:space="preserve"> </w:t>
      </w:r>
      <w:r w:rsidRPr="00EA2173">
        <w:rPr>
          <w:rFonts w:ascii="Arial" w:hAnsi="Arial" w:cs="Arial"/>
          <w:i/>
          <w:sz w:val="24"/>
          <w:szCs w:val="24"/>
        </w:rPr>
        <w:t>el</w:t>
      </w:r>
      <w:r w:rsidRPr="00EA2173">
        <w:rPr>
          <w:rFonts w:ascii="Arial" w:hAnsi="Arial" w:cs="Arial"/>
          <w:i/>
          <w:spacing w:val="30"/>
          <w:sz w:val="24"/>
          <w:szCs w:val="24"/>
        </w:rPr>
        <w:t xml:space="preserve"> </w:t>
      </w:r>
      <w:r w:rsidRPr="00EA2173">
        <w:rPr>
          <w:rFonts w:ascii="Arial" w:hAnsi="Arial" w:cs="Arial"/>
          <w:i/>
          <w:sz w:val="24"/>
          <w:szCs w:val="24"/>
        </w:rPr>
        <w:t>daño</w:t>
      </w:r>
      <w:r w:rsidRPr="00EA2173">
        <w:rPr>
          <w:rFonts w:ascii="Arial" w:hAnsi="Arial" w:cs="Arial"/>
          <w:i/>
          <w:spacing w:val="29"/>
          <w:sz w:val="24"/>
          <w:szCs w:val="24"/>
        </w:rPr>
        <w:t xml:space="preserve"> </w:t>
      </w:r>
      <w:r w:rsidRPr="00EA2173">
        <w:rPr>
          <w:rFonts w:ascii="Arial" w:hAnsi="Arial" w:cs="Arial"/>
          <w:i/>
          <w:sz w:val="24"/>
          <w:szCs w:val="24"/>
        </w:rPr>
        <w:t>antijurídico</w:t>
      </w:r>
      <w:r w:rsidRPr="00EA2173">
        <w:rPr>
          <w:rFonts w:ascii="Arial" w:hAnsi="Arial" w:cs="Arial"/>
          <w:i/>
          <w:spacing w:val="29"/>
          <w:sz w:val="24"/>
          <w:szCs w:val="24"/>
        </w:rPr>
        <w:t xml:space="preserve"> </w:t>
      </w:r>
      <w:r w:rsidRPr="00EA2173">
        <w:rPr>
          <w:rFonts w:ascii="Arial" w:hAnsi="Arial" w:cs="Arial"/>
          <w:i/>
          <w:sz w:val="24"/>
          <w:szCs w:val="24"/>
        </w:rPr>
        <w:t>sufrido</w:t>
      </w:r>
      <w:r w:rsidRPr="00EA2173">
        <w:rPr>
          <w:rFonts w:ascii="Arial" w:hAnsi="Arial" w:cs="Arial"/>
          <w:i/>
          <w:spacing w:val="34"/>
          <w:sz w:val="24"/>
          <w:szCs w:val="24"/>
        </w:rPr>
        <w:t xml:space="preserve"> </w:t>
      </w:r>
      <w:r w:rsidRPr="00EA2173">
        <w:rPr>
          <w:rFonts w:ascii="Arial" w:hAnsi="Arial" w:cs="Arial"/>
          <w:i/>
          <w:sz w:val="24"/>
          <w:szCs w:val="24"/>
        </w:rPr>
        <w:t>por</w:t>
      </w:r>
      <w:r w:rsidRPr="00EA2173">
        <w:rPr>
          <w:rFonts w:ascii="Arial" w:hAnsi="Arial" w:cs="Arial"/>
          <w:i/>
          <w:spacing w:val="29"/>
          <w:sz w:val="24"/>
          <w:szCs w:val="24"/>
        </w:rPr>
        <w:t xml:space="preserve"> </w:t>
      </w:r>
      <w:r w:rsidRPr="00EA2173">
        <w:rPr>
          <w:rFonts w:ascii="Arial" w:hAnsi="Arial" w:cs="Arial"/>
          <w:i/>
          <w:sz w:val="24"/>
          <w:szCs w:val="24"/>
        </w:rPr>
        <w:t>el</w:t>
      </w:r>
      <w:r w:rsidRPr="00EA2173">
        <w:rPr>
          <w:rFonts w:ascii="Arial" w:hAnsi="Arial" w:cs="Arial"/>
          <w:i/>
          <w:spacing w:val="29"/>
          <w:sz w:val="24"/>
          <w:szCs w:val="24"/>
        </w:rPr>
        <w:t xml:space="preserve"> </w:t>
      </w:r>
      <w:r w:rsidRPr="00EA2173">
        <w:rPr>
          <w:rFonts w:ascii="Arial" w:hAnsi="Arial" w:cs="Arial"/>
          <w:i/>
          <w:sz w:val="24"/>
          <w:szCs w:val="24"/>
        </w:rPr>
        <w:t>contratista</w:t>
      </w:r>
      <w:r w:rsidRPr="00EA2173">
        <w:rPr>
          <w:rFonts w:ascii="Arial" w:hAnsi="Arial" w:cs="Arial"/>
          <w:i/>
          <w:spacing w:val="27"/>
          <w:sz w:val="24"/>
          <w:szCs w:val="24"/>
        </w:rPr>
        <w:t xml:space="preserve"> </w:t>
      </w:r>
      <w:r w:rsidRPr="00EA2173">
        <w:rPr>
          <w:rFonts w:ascii="Arial" w:hAnsi="Arial" w:cs="Arial"/>
          <w:i/>
          <w:sz w:val="24"/>
          <w:szCs w:val="24"/>
        </w:rPr>
        <w:t>y</w:t>
      </w:r>
      <w:r w:rsidRPr="00EA2173">
        <w:rPr>
          <w:rFonts w:ascii="Arial" w:hAnsi="Arial" w:cs="Arial"/>
          <w:i/>
          <w:spacing w:val="27"/>
          <w:sz w:val="24"/>
          <w:szCs w:val="24"/>
        </w:rPr>
        <w:t xml:space="preserve"> </w:t>
      </w:r>
      <w:r w:rsidRPr="00EA2173">
        <w:rPr>
          <w:rFonts w:ascii="Arial" w:hAnsi="Arial" w:cs="Arial"/>
          <w:i/>
          <w:sz w:val="24"/>
          <w:szCs w:val="24"/>
        </w:rPr>
        <w:t>el</w:t>
      </w:r>
      <w:r w:rsidRPr="00EA2173">
        <w:rPr>
          <w:rFonts w:ascii="Arial" w:hAnsi="Arial" w:cs="Arial"/>
          <w:i/>
          <w:spacing w:val="-56"/>
          <w:sz w:val="24"/>
          <w:szCs w:val="24"/>
        </w:rPr>
        <w:t xml:space="preserve"> </w:t>
      </w:r>
      <w:r w:rsidRPr="00EA2173">
        <w:rPr>
          <w:rFonts w:ascii="Arial" w:hAnsi="Arial" w:cs="Arial"/>
          <w:i/>
          <w:sz w:val="24"/>
          <w:szCs w:val="24"/>
        </w:rPr>
        <w:t>incumplimiento</w:t>
      </w:r>
      <w:r w:rsidRPr="00EA2173">
        <w:rPr>
          <w:rFonts w:ascii="Arial" w:hAnsi="Arial" w:cs="Arial"/>
          <w:i/>
          <w:spacing w:val="-3"/>
          <w:sz w:val="24"/>
          <w:szCs w:val="24"/>
        </w:rPr>
        <w:t xml:space="preserve"> </w:t>
      </w:r>
      <w:r w:rsidRPr="00EA2173">
        <w:rPr>
          <w:rFonts w:ascii="Arial" w:hAnsi="Arial" w:cs="Arial"/>
          <w:i/>
          <w:sz w:val="24"/>
          <w:szCs w:val="24"/>
        </w:rPr>
        <w:t>de</w:t>
      </w:r>
      <w:r w:rsidRPr="00EA2173">
        <w:rPr>
          <w:rFonts w:ascii="Arial" w:hAnsi="Arial" w:cs="Arial"/>
          <w:i/>
          <w:spacing w:val="-2"/>
          <w:sz w:val="24"/>
          <w:szCs w:val="24"/>
        </w:rPr>
        <w:t xml:space="preserve"> </w:t>
      </w:r>
      <w:r w:rsidRPr="00EA2173">
        <w:rPr>
          <w:rFonts w:ascii="Arial" w:hAnsi="Arial" w:cs="Arial"/>
          <w:i/>
          <w:sz w:val="24"/>
          <w:szCs w:val="24"/>
        </w:rPr>
        <w:t>la</w:t>
      </w:r>
      <w:r w:rsidRPr="00EA2173">
        <w:rPr>
          <w:rFonts w:ascii="Arial" w:hAnsi="Arial" w:cs="Arial"/>
          <w:i/>
          <w:spacing w:val="-2"/>
          <w:sz w:val="24"/>
          <w:szCs w:val="24"/>
        </w:rPr>
        <w:t xml:space="preserve"> </w:t>
      </w:r>
      <w:r w:rsidRPr="00EA2173">
        <w:rPr>
          <w:rFonts w:ascii="Arial" w:hAnsi="Arial" w:cs="Arial"/>
          <w:i/>
          <w:sz w:val="24"/>
          <w:szCs w:val="24"/>
        </w:rPr>
        <w:t>obligación</w:t>
      </w:r>
      <w:r w:rsidRPr="00EA2173">
        <w:rPr>
          <w:rFonts w:ascii="Arial" w:hAnsi="Arial" w:cs="Arial"/>
          <w:i/>
          <w:spacing w:val="-2"/>
          <w:sz w:val="24"/>
          <w:szCs w:val="24"/>
        </w:rPr>
        <w:t xml:space="preserve"> </w:t>
      </w:r>
      <w:r w:rsidRPr="00EA2173">
        <w:rPr>
          <w:rFonts w:ascii="Arial" w:hAnsi="Arial" w:cs="Arial"/>
          <w:i/>
          <w:sz w:val="24"/>
          <w:szCs w:val="24"/>
        </w:rPr>
        <w:t>imputable</w:t>
      </w:r>
      <w:r w:rsidRPr="00EA2173">
        <w:rPr>
          <w:rFonts w:ascii="Arial" w:hAnsi="Arial" w:cs="Arial"/>
          <w:i/>
          <w:spacing w:val="-2"/>
          <w:sz w:val="24"/>
          <w:szCs w:val="24"/>
        </w:rPr>
        <w:t xml:space="preserve"> </w:t>
      </w:r>
      <w:r w:rsidRPr="00EA2173">
        <w:rPr>
          <w:rFonts w:ascii="Arial" w:hAnsi="Arial" w:cs="Arial"/>
          <w:i/>
          <w:sz w:val="24"/>
          <w:szCs w:val="24"/>
        </w:rPr>
        <w:t>a</w:t>
      </w:r>
      <w:r w:rsidRPr="00EA2173">
        <w:rPr>
          <w:rFonts w:ascii="Arial" w:hAnsi="Arial" w:cs="Arial"/>
          <w:i/>
          <w:spacing w:val="-2"/>
          <w:sz w:val="24"/>
          <w:szCs w:val="24"/>
        </w:rPr>
        <w:t xml:space="preserve"> </w:t>
      </w:r>
      <w:r w:rsidRPr="00EA2173">
        <w:rPr>
          <w:rFonts w:ascii="Arial" w:hAnsi="Arial" w:cs="Arial"/>
          <w:i/>
          <w:sz w:val="24"/>
          <w:szCs w:val="24"/>
        </w:rPr>
        <w:t>la</w:t>
      </w:r>
      <w:r w:rsidRPr="00EA2173">
        <w:rPr>
          <w:rFonts w:ascii="Arial" w:hAnsi="Arial" w:cs="Arial"/>
          <w:i/>
          <w:spacing w:val="-3"/>
          <w:sz w:val="24"/>
          <w:szCs w:val="24"/>
        </w:rPr>
        <w:t xml:space="preserve"> </w:t>
      </w:r>
      <w:r w:rsidRPr="00EA2173">
        <w:rPr>
          <w:rFonts w:ascii="Arial" w:hAnsi="Arial" w:cs="Arial"/>
          <w:i/>
          <w:sz w:val="24"/>
          <w:szCs w:val="24"/>
        </w:rPr>
        <w:t>Administración</w:t>
      </w:r>
      <w:r w:rsidRPr="00EA2173">
        <w:rPr>
          <w:rFonts w:ascii="Arial" w:hAnsi="Arial" w:cs="Arial"/>
          <w:i/>
          <w:spacing w:val="-4"/>
          <w:sz w:val="24"/>
          <w:szCs w:val="24"/>
        </w:rPr>
        <w:t xml:space="preserve"> </w:t>
      </w:r>
      <w:r w:rsidRPr="00EA2173">
        <w:rPr>
          <w:rFonts w:ascii="Arial" w:hAnsi="Arial" w:cs="Arial"/>
          <w:i/>
          <w:sz w:val="24"/>
          <w:szCs w:val="24"/>
        </w:rPr>
        <w:t>Pública”</w:t>
      </w:r>
      <w:r>
        <w:rPr>
          <w:rFonts w:ascii="Arial" w:hAnsi="Arial" w:cs="Arial"/>
          <w:sz w:val="24"/>
          <w:szCs w:val="24"/>
        </w:rPr>
        <w:t xml:space="preserve">. </w:t>
      </w:r>
      <w:r w:rsidRPr="00EA2173">
        <w:rPr>
          <w:rFonts w:ascii="Arial" w:hAnsi="Arial" w:cs="Arial"/>
          <w:sz w:val="24"/>
          <w:szCs w:val="24"/>
        </w:rPr>
        <w:t>Visto</w:t>
      </w:r>
      <w:r w:rsidRPr="00EA2173">
        <w:rPr>
          <w:rFonts w:ascii="Arial" w:hAnsi="Arial" w:cs="Arial"/>
          <w:spacing w:val="1"/>
          <w:sz w:val="24"/>
          <w:szCs w:val="24"/>
        </w:rPr>
        <w:t xml:space="preserve"> </w:t>
      </w:r>
      <w:r w:rsidRPr="00EA2173">
        <w:rPr>
          <w:rFonts w:ascii="Arial" w:hAnsi="Arial" w:cs="Arial"/>
          <w:sz w:val="24"/>
          <w:szCs w:val="24"/>
        </w:rPr>
        <w:t>lo</w:t>
      </w:r>
      <w:r w:rsidRPr="00EA2173">
        <w:rPr>
          <w:rFonts w:ascii="Arial" w:hAnsi="Arial" w:cs="Arial"/>
          <w:spacing w:val="1"/>
          <w:sz w:val="24"/>
          <w:szCs w:val="24"/>
        </w:rPr>
        <w:t xml:space="preserve"> </w:t>
      </w:r>
      <w:r w:rsidRPr="00EA2173">
        <w:rPr>
          <w:rFonts w:ascii="Arial" w:hAnsi="Arial" w:cs="Arial"/>
          <w:sz w:val="24"/>
          <w:szCs w:val="24"/>
        </w:rPr>
        <w:t>anterior,</w:t>
      </w:r>
      <w:r w:rsidRPr="00EA2173">
        <w:rPr>
          <w:rFonts w:ascii="Arial" w:hAnsi="Arial" w:cs="Arial"/>
          <w:spacing w:val="1"/>
          <w:sz w:val="24"/>
          <w:szCs w:val="24"/>
        </w:rPr>
        <w:t xml:space="preserve"> </w:t>
      </w:r>
      <w:r w:rsidRPr="00EA2173">
        <w:rPr>
          <w:rFonts w:ascii="Arial" w:hAnsi="Arial" w:cs="Arial"/>
          <w:sz w:val="24"/>
          <w:szCs w:val="24"/>
        </w:rPr>
        <w:t>se</w:t>
      </w:r>
      <w:r w:rsidRPr="00EA2173">
        <w:rPr>
          <w:rFonts w:ascii="Arial" w:hAnsi="Arial" w:cs="Arial"/>
          <w:spacing w:val="1"/>
          <w:sz w:val="24"/>
          <w:szCs w:val="24"/>
        </w:rPr>
        <w:t xml:space="preserve"> </w:t>
      </w:r>
      <w:r w:rsidRPr="00EA2173">
        <w:rPr>
          <w:rFonts w:ascii="Arial" w:hAnsi="Arial" w:cs="Arial"/>
          <w:sz w:val="24"/>
          <w:szCs w:val="24"/>
        </w:rPr>
        <w:t>concluye</w:t>
      </w:r>
      <w:r w:rsidRPr="00EA2173">
        <w:rPr>
          <w:rFonts w:ascii="Arial" w:hAnsi="Arial" w:cs="Arial"/>
          <w:spacing w:val="1"/>
          <w:sz w:val="24"/>
          <w:szCs w:val="24"/>
        </w:rPr>
        <w:t xml:space="preserve"> </w:t>
      </w:r>
      <w:r w:rsidRPr="00EA2173">
        <w:rPr>
          <w:rFonts w:ascii="Arial" w:hAnsi="Arial" w:cs="Arial"/>
          <w:sz w:val="24"/>
          <w:szCs w:val="24"/>
        </w:rPr>
        <w:t>que,</w:t>
      </w:r>
      <w:r w:rsidRPr="00EA2173">
        <w:rPr>
          <w:rFonts w:ascii="Arial" w:hAnsi="Arial" w:cs="Arial"/>
          <w:spacing w:val="1"/>
          <w:sz w:val="24"/>
          <w:szCs w:val="24"/>
        </w:rPr>
        <w:t xml:space="preserve"> </w:t>
      </w:r>
      <w:r w:rsidRPr="00EA2173">
        <w:rPr>
          <w:rFonts w:ascii="Arial" w:hAnsi="Arial" w:cs="Arial"/>
          <w:sz w:val="24"/>
          <w:szCs w:val="24"/>
        </w:rPr>
        <w:t>para</w:t>
      </w:r>
      <w:r w:rsidRPr="00EA2173">
        <w:rPr>
          <w:rFonts w:ascii="Arial" w:hAnsi="Arial" w:cs="Arial"/>
          <w:spacing w:val="1"/>
          <w:sz w:val="24"/>
          <w:szCs w:val="24"/>
        </w:rPr>
        <w:t xml:space="preserve"> </w:t>
      </w:r>
      <w:r w:rsidRPr="00EA2173">
        <w:rPr>
          <w:rFonts w:ascii="Arial" w:hAnsi="Arial" w:cs="Arial"/>
          <w:sz w:val="24"/>
          <w:szCs w:val="24"/>
        </w:rPr>
        <w:t>declarar</w:t>
      </w:r>
      <w:r w:rsidRPr="00EA2173">
        <w:rPr>
          <w:rFonts w:ascii="Arial" w:hAnsi="Arial" w:cs="Arial"/>
          <w:spacing w:val="1"/>
          <w:sz w:val="24"/>
          <w:szCs w:val="24"/>
        </w:rPr>
        <w:t xml:space="preserve"> </w:t>
      </w:r>
      <w:r w:rsidRPr="00EA2173">
        <w:rPr>
          <w:rFonts w:ascii="Arial" w:hAnsi="Arial" w:cs="Arial"/>
          <w:sz w:val="24"/>
          <w:szCs w:val="24"/>
        </w:rPr>
        <w:t>la</w:t>
      </w:r>
      <w:r w:rsidRPr="00EA2173">
        <w:rPr>
          <w:rFonts w:ascii="Arial" w:hAnsi="Arial" w:cs="Arial"/>
          <w:spacing w:val="1"/>
          <w:sz w:val="24"/>
          <w:szCs w:val="24"/>
        </w:rPr>
        <w:t xml:space="preserve"> </w:t>
      </w:r>
      <w:r w:rsidRPr="00EA2173">
        <w:rPr>
          <w:rFonts w:ascii="Arial" w:hAnsi="Arial" w:cs="Arial"/>
          <w:sz w:val="24"/>
          <w:szCs w:val="24"/>
        </w:rPr>
        <w:t>responsabilidad</w:t>
      </w:r>
      <w:r w:rsidRPr="00EA2173">
        <w:rPr>
          <w:rFonts w:ascii="Arial" w:hAnsi="Arial" w:cs="Arial"/>
          <w:spacing w:val="1"/>
          <w:sz w:val="24"/>
          <w:szCs w:val="24"/>
        </w:rPr>
        <w:t xml:space="preserve"> </w:t>
      </w:r>
      <w:r w:rsidRPr="00EA2173">
        <w:rPr>
          <w:rFonts w:ascii="Arial" w:hAnsi="Arial" w:cs="Arial"/>
          <w:sz w:val="24"/>
          <w:szCs w:val="24"/>
        </w:rPr>
        <w:t>contractual del Estado, es imperativo comprobar la existencia de una obligación</w:t>
      </w:r>
      <w:r w:rsidRPr="00EA2173">
        <w:rPr>
          <w:rFonts w:ascii="Arial" w:hAnsi="Arial" w:cs="Arial"/>
          <w:spacing w:val="-64"/>
          <w:sz w:val="24"/>
          <w:szCs w:val="24"/>
        </w:rPr>
        <w:t xml:space="preserve"> </w:t>
      </w:r>
      <w:r w:rsidRPr="00EA2173">
        <w:rPr>
          <w:rFonts w:ascii="Arial" w:hAnsi="Arial" w:cs="Arial"/>
          <w:sz w:val="24"/>
          <w:szCs w:val="24"/>
        </w:rPr>
        <w:t>surgida de un contrato y que la misma haya sido incumplida por un hecho</w:t>
      </w:r>
      <w:r w:rsidRPr="00EA2173">
        <w:rPr>
          <w:rFonts w:ascii="Arial" w:hAnsi="Arial" w:cs="Arial"/>
          <w:spacing w:val="1"/>
          <w:sz w:val="24"/>
          <w:szCs w:val="24"/>
        </w:rPr>
        <w:t xml:space="preserve"> </w:t>
      </w:r>
      <w:r w:rsidRPr="00EA2173">
        <w:rPr>
          <w:rFonts w:ascii="Arial" w:hAnsi="Arial" w:cs="Arial"/>
          <w:sz w:val="24"/>
          <w:szCs w:val="24"/>
        </w:rPr>
        <w:t>imputable a la administración, el cual haya ocasionado un menoscabo a la</w:t>
      </w:r>
      <w:r w:rsidRPr="00EA2173">
        <w:rPr>
          <w:rFonts w:ascii="Arial" w:hAnsi="Arial" w:cs="Arial"/>
          <w:spacing w:val="1"/>
          <w:sz w:val="24"/>
          <w:szCs w:val="24"/>
        </w:rPr>
        <w:t xml:space="preserve"> </w:t>
      </w:r>
      <w:r w:rsidRPr="00EA2173">
        <w:rPr>
          <w:rFonts w:ascii="Arial" w:hAnsi="Arial" w:cs="Arial"/>
          <w:sz w:val="24"/>
          <w:szCs w:val="24"/>
        </w:rPr>
        <w:t>prestación reclamada y a los derechos de la parte contraria ―es decir, un daño</w:t>
      </w:r>
      <w:r w:rsidRPr="00EA2173">
        <w:rPr>
          <w:rFonts w:ascii="Arial" w:hAnsi="Arial" w:cs="Arial"/>
          <w:spacing w:val="-64"/>
          <w:sz w:val="24"/>
          <w:szCs w:val="24"/>
        </w:rPr>
        <w:t xml:space="preserve"> </w:t>
      </w:r>
      <w:r w:rsidRPr="00EA2173">
        <w:rPr>
          <w:rFonts w:ascii="Arial" w:hAnsi="Arial" w:cs="Arial"/>
          <w:sz w:val="24"/>
          <w:szCs w:val="24"/>
        </w:rPr>
        <w:t>antijurídico―.</w:t>
      </w:r>
    </w:p>
    <w:p w:rsidR="00B31679" w:rsidRDefault="00B31679" w:rsidP="00EA2173">
      <w:pPr>
        <w:tabs>
          <w:tab w:val="left" w:pos="974"/>
        </w:tabs>
        <w:spacing w:line="276" w:lineRule="auto"/>
        <w:ind w:right="129"/>
        <w:jc w:val="both"/>
        <w:rPr>
          <w:rFonts w:ascii="Arial" w:hAnsi="Arial" w:cs="Arial"/>
          <w:sz w:val="24"/>
          <w:szCs w:val="24"/>
        </w:rPr>
      </w:pPr>
    </w:p>
    <w:p w:rsidR="00B31679" w:rsidRDefault="00B31679" w:rsidP="00EA2173">
      <w:pPr>
        <w:tabs>
          <w:tab w:val="left" w:pos="974"/>
        </w:tabs>
        <w:spacing w:line="276" w:lineRule="auto"/>
        <w:ind w:right="129"/>
        <w:jc w:val="both"/>
        <w:rPr>
          <w:rFonts w:ascii="Arial" w:hAnsi="Arial" w:cs="Arial"/>
          <w:b/>
          <w:sz w:val="24"/>
          <w:szCs w:val="24"/>
        </w:rPr>
      </w:pPr>
      <w:r>
        <w:rPr>
          <w:rFonts w:ascii="Arial" w:hAnsi="Arial" w:cs="Arial"/>
          <w:b/>
          <w:sz w:val="24"/>
          <w:szCs w:val="24"/>
        </w:rPr>
        <w:t>RESPONSABILIDAD CONTRACTUAL / Cláusula penal / Alcance.</w:t>
      </w:r>
    </w:p>
    <w:p w:rsidR="00B31679" w:rsidRDefault="00B31679" w:rsidP="00EA2173">
      <w:pPr>
        <w:tabs>
          <w:tab w:val="left" w:pos="974"/>
        </w:tabs>
        <w:spacing w:line="276" w:lineRule="auto"/>
        <w:ind w:right="129"/>
        <w:jc w:val="both"/>
        <w:rPr>
          <w:rFonts w:ascii="Arial" w:hAnsi="Arial" w:cs="Arial"/>
          <w:b/>
          <w:sz w:val="24"/>
          <w:szCs w:val="24"/>
        </w:rPr>
      </w:pPr>
    </w:p>
    <w:p w:rsidR="00B31679" w:rsidRDefault="00B31679" w:rsidP="00B31679">
      <w:pPr>
        <w:tabs>
          <w:tab w:val="left" w:pos="974"/>
        </w:tabs>
        <w:spacing w:line="276" w:lineRule="auto"/>
        <w:ind w:right="129"/>
        <w:jc w:val="both"/>
        <w:rPr>
          <w:rFonts w:ascii="Arial" w:hAnsi="Arial" w:cs="Arial"/>
          <w:sz w:val="24"/>
          <w:szCs w:val="24"/>
        </w:rPr>
      </w:pPr>
      <w:r w:rsidRPr="00B31679">
        <w:rPr>
          <w:rFonts w:ascii="Arial" w:hAnsi="Arial" w:cs="Arial"/>
          <w:sz w:val="24"/>
          <w:szCs w:val="24"/>
        </w:rPr>
        <w:t>Como se advierte, la cláusula penal pecuniaria, si bien puede constituir, cuando así expresamente se pacta, la conminación al cumplimiento bajo amenaza de pena, mayormente corresponde a la previsión convencional de las consecuencias indemnizatorias del incumplimiento:</w:t>
      </w:r>
      <w:r>
        <w:rPr>
          <w:rFonts w:ascii="Arial" w:hAnsi="Arial" w:cs="Arial"/>
          <w:sz w:val="24"/>
          <w:szCs w:val="24"/>
        </w:rPr>
        <w:t xml:space="preserve"> </w:t>
      </w:r>
      <w:r w:rsidRPr="00B31679">
        <w:rPr>
          <w:rFonts w:ascii="Arial" w:hAnsi="Arial" w:cs="Arial"/>
          <w:sz w:val="24"/>
          <w:szCs w:val="24"/>
        </w:rPr>
        <w:t>Puede suceder que los contratantes se interesen en la previsión de las consecuencias del incumplimiento de las obligaciones adquiridas en el contrato que han celebrado, cuestión que es posible mediante la inserción de una cláusula penal en el contrato.</w:t>
      </w:r>
      <w:r>
        <w:rPr>
          <w:rFonts w:ascii="Arial" w:hAnsi="Arial" w:cs="Arial"/>
          <w:sz w:val="24"/>
          <w:szCs w:val="24"/>
        </w:rPr>
        <w:t xml:space="preserve"> </w:t>
      </w:r>
      <w:r w:rsidRPr="00B31679">
        <w:rPr>
          <w:rFonts w:ascii="Arial" w:hAnsi="Arial" w:cs="Arial"/>
          <w:sz w:val="24"/>
          <w:szCs w:val="24"/>
        </w:rPr>
        <w:t>Generalmente, esa cláusula comporta una estimación anticipada de los perjuicios que ocasionaría el incumplimiento por parte de uno de los contratantes, pero también puede ir más allá de la mera estimación de los perjuicios e implicar una conminación al cumplimiento (…).</w:t>
      </w:r>
    </w:p>
    <w:p w:rsidR="0062692D" w:rsidRDefault="0062692D" w:rsidP="00B31679">
      <w:pPr>
        <w:tabs>
          <w:tab w:val="left" w:pos="974"/>
        </w:tabs>
        <w:spacing w:line="276" w:lineRule="auto"/>
        <w:ind w:right="129"/>
        <w:jc w:val="both"/>
        <w:rPr>
          <w:rFonts w:ascii="Arial" w:hAnsi="Arial" w:cs="Arial"/>
          <w:sz w:val="24"/>
          <w:szCs w:val="24"/>
        </w:rPr>
      </w:pPr>
    </w:p>
    <w:p w:rsidR="0062692D" w:rsidRPr="002F0408" w:rsidRDefault="0062692D" w:rsidP="00B31679">
      <w:pPr>
        <w:tabs>
          <w:tab w:val="left" w:pos="974"/>
        </w:tabs>
        <w:spacing w:line="276" w:lineRule="auto"/>
        <w:ind w:right="129"/>
        <w:jc w:val="both"/>
        <w:rPr>
          <w:rFonts w:ascii="Arial" w:hAnsi="Arial" w:cs="Arial"/>
          <w:b/>
          <w:sz w:val="24"/>
          <w:szCs w:val="24"/>
        </w:rPr>
      </w:pPr>
      <w:r>
        <w:rPr>
          <w:rFonts w:ascii="Arial" w:hAnsi="Arial" w:cs="Arial"/>
          <w:b/>
          <w:sz w:val="24"/>
          <w:szCs w:val="24"/>
        </w:rPr>
        <w:t xml:space="preserve">RESPONSABILIDAD CONTRACTUAL / Cláusula penal </w:t>
      </w:r>
      <w:r>
        <w:rPr>
          <w:rFonts w:ascii="Arial" w:hAnsi="Arial" w:cs="Arial"/>
          <w:b/>
          <w:sz w:val="24"/>
          <w:szCs w:val="24"/>
        </w:rPr>
        <w:t>compensatoria / Imposibilidad de</w:t>
      </w:r>
      <w:r w:rsidR="002F0408">
        <w:rPr>
          <w:rFonts w:ascii="Arial" w:hAnsi="Arial" w:cs="Arial"/>
          <w:b/>
          <w:sz w:val="24"/>
          <w:szCs w:val="24"/>
        </w:rPr>
        <w:t xml:space="preserve"> acumularla con indemnización de perjuicios pues esta corresponde a una indemnización anticipada de aquellos</w:t>
      </w:r>
      <w:r>
        <w:rPr>
          <w:rFonts w:ascii="Arial" w:hAnsi="Arial" w:cs="Arial"/>
          <w:b/>
          <w:sz w:val="24"/>
          <w:szCs w:val="24"/>
        </w:rPr>
        <w:t>.</w:t>
      </w:r>
    </w:p>
    <w:p w:rsidR="0062692D" w:rsidRDefault="0062692D" w:rsidP="00B31679">
      <w:pPr>
        <w:tabs>
          <w:tab w:val="left" w:pos="974"/>
        </w:tabs>
        <w:spacing w:line="276" w:lineRule="auto"/>
        <w:ind w:right="129"/>
        <w:jc w:val="both"/>
        <w:rPr>
          <w:rFonts w:ascii="Arial" w:hAnsi="Arial" w:cs="Arial"/>
          <w:sz w:val="24"/>
          <w:szCs w:val="24"/>
        </w:rPr>
      </w:pPr>
    </w:p>
    <w:p w:rsidR="0062692D" w:rsidRDefault="0062692D" w:rsidP="0062692D">
      <w:pPr>
        <w:tabs>
          <w:tab w:val="left" w:pos="974"/>
        </w:tabs>
        <w:spacing w:line="276" w:lineRule="auto"/>
        <w:ind w:right="129"/>
        <w:jc w:val="both"/>
        <w:rPr>
          <w:rFonts w:ascii="Arial" w:hAnsi="Arial" w:cs="Arial"/>
          <w:i/>
          <w:sz w:val="24"/>
          <w:szCs w:val="24"/>
        </w:rPr>
      </w:pPr>
      <w:r w:rsidRPr="0062692D">
        <w:rPr>
          <w:rFonts w:ascii="Arial" w:hAnsi="Arial" w:cs="Arial"/>
          <w:sz w:val="24"/>
          <w:szCs w:val="24"/>
        </w:rPr>
        <w:t>C</w:t>
      </w:r>
      <w:r w:rsidRPr="0062692D">
        <w:rPr>
          <w:rFonts w:ascii="Arial" w:hAnsi="Arial" w:cs="Arial"/>
          <w:sz w:val="24"/>
          <w:szCs w:val="24"/>
        </w:rPr>
        <w:t xml:space="preserve">omo se expuso en el acápite de ‘hechos probados’, la Sala observa que en la segunda parte del parágrafo de la cláusula décima segunda del contrato de promesa de compraventa </w:t>
      </w:r>
      <w:proofErr w:type="spellStart"/>
      <w:r w:rsidRPr="0062692D">
        <w:rPr>
          <w:rFonts w:ascii="Arial" w:hAnsi="Arial" w:cs="Arial"/>
          <w:sz w:val="24"/>
          <w:szCs w:val="24"/>
        </w:rPr>
        <w:t>N°</w:t>
      </w:r>
      <w:proofErr w:type="spellEnd"/>
      <w:r w:rsidRPr="0062692D">
        <w:rPr>
          <w:rFonts w:ascii="Arial" w:hAnsi="Arial" w:cs="Arial"/>
          <w:sz w:val="24"/>
          <w:szCs w:val="24"/>
        </w:rPr>
        <w:t xml:space="preserve"> 22 de 20 de agosto de 2010 ―denominada ‘resolución del contrato’―, Juan Carlos Sánchez y la entidad promitente vendedora acordaron lo siguiente</w:t>
      </w:r>
      <w:r w:rsidRPr="0062692D">
        <w:rPr>
          <w:rFonts w:ascii="Arial" w:hAnsi="Arial" w:cs="Arial"/>
          <w:i/>
          <w:sz w:val="24"/>
          <w:szCs w:val="24"/>
        </w:rPr>
        <w:t>:</w:t>
      </w:r>
      <w:r w:rsidRPr="0062692D">
        <w:rPr>
          <w:rFonts w:ascii="Arial" w:hAnsi="Arial" w:cs="Arial"/>
          <w:i/>
          <w:sz w:val="24"/>
          <w:szCs w:val="24"/>
        </w:rPr>
        <w:t xml:space="preserve"> </w:t>
      </w:r>
      <w:r w:rsidRPr="0062692D">
        <w:rPr>
          <w:rFonts w:ascii="Arial" w:hAnsi="Arial" w:cs="Arial"/>
          <w:i/>
          <w:sz w:val="24"/>
          <w:szCs w:val="24"/>
        </w:rPr>
        <w:t>“(…) Igualmente en el evento de que LA PROMITENTE VENDEDORA incumpliere su obligación de enajenar el inmueble objeto de esta promesa, se obliga a pagar a EL(LOS) PROMITENTE(S) COMPRADOR(ES), una indemnización por perjuicios equivalente a DIEZ POR CIENTO (10%) del valor de la cuota inicial entregada como parte de pago del inmueble objeto del (sic) presente promesa”.</w:t>
      </w:r>
      <w:r w:rsidRPr="0062692D">
        <w:rPr>
          <w:rFonts w:ascii="Arial" w:hAnsi="Arial" w:cs="Arial"/>
          <w:sz w:val="24"/>
          <w:szCs w:val="24"/>
        </w:rPr>
        <w:t xml:space="preserve"> </w:t>
      </w:r>
      <w:r w:rsidRPr="0062692D">
        <w:rPr>
          <w:rFonts w:ascii="Arial" w:hAnsi="Arial" w:cs="Arial"/>
          <w:sz w:val="24"/>
          <w:szCs w:val="24"/>
        </w:rPr>
        <w:t xml:space="preserve">Según se puede apreciar, las partes del mentado contrato de promesa de compraventa pactaron una cláusula penal de carácter compensatorio a favor de Juan Carlos Sánchez, en caso de que el promitente vendedor no cumpliera con su obligación de enajenar el bien. Así, de manera libre y voluntaria, las partes convinieron en liquidar convencional y anticipadamente los eventuales perjuicios materiales que tal incumplimiento llegare a causar, concertando que, en tal evento, el primero sería acreedor de una suma equivalente al 10% </w:t>
      </w:r>
      <w:r w:rsidRPr="0062692D">
        <w:rPr>
          <w:rFonts w:ascii="Arial" w:hAnsi="Arial" w:cs="Arial"/>
          <w:i/>
          <w:sz w:val="24"/>
          <w:szCs w:val="24"/>
        </w:rPr>
        <w:t>“del valor de la cuota inicial entregada como parte de pago del inmueble”.</w:t>
      </w:r>
    </w:p>
    <w:p w:rsidR="002F0408" w:rsidRDefault="002F0408" w:rsidP="0062692D">
      <w:pPr>
        <w:tabs>
          <w:tab w:val="left" w:pos="974"/>
        </w:tabs>
        <w:spacing w:line="276" w:lineRule="auto"/>
        <w:ind w:right="129"/>
        <w:jc w:val="both"/>
        <w:rPr>
          <w:rFonts w:ascii="Arial" w:hAnsi="Arial" w:cs="Arial"/>
          <w:i/>
          <w:sz w:val="24"/>
          <w:szCs w:val="24"/>
        </w:rPr>
      </w:pPr>
    </w:p>
    <w:p w:rsidR="002F0408" w:rsidRDefault="002F0408" w:rsidP="0062692D">
      <w:pPr>
        <w:tabs>
          <w:tab w:val="left" w:pos="974"/>
        </w:tabs>
        <w:spacing w:line="276" w:lineRule="auto"/>
        <w:ind w:right="129"/>
        <w:jc w:val="both"/>
        <w:rPr>
          <w:rFonts w:ascii="Arial" w:hAnsi="Arial" w:cs="Arial"/>
          <w:i/>
          <w:sz w:val="24"/>
          <w:szCs w:val="24"/>
        </w:rPr>
      </w:pPr>
    </w:p>
    <w:p w:rsidR="002F0408" w:rsidRDefault="002F0408" w:rsidP="0062692D">
      <w:pPr>
        <w:tabs>
          <w:tab w:val="left" w:pos="974"/>
        </w:tabs>
        <w:spacing w:line="276" w:lineRule="auto"/>
        <w:ind w:right="129"/>
        <w:jc w:val="both"/>
        <w:rPr>
          <w:rFonts w:ascii="Arial" w:hAnsi="Arial" w:cs="Arial"/>
          <w:i/>
          <w:sz w:val="24"/>
          <w:szCs w:val="24"/>
        </w:rPr>
      </w:pPr>
    </w:p>
    <w:p w:rsidR="002F0408" w:rsidRDefault="002F0408" w:rsidP="0062692D">
      <w:pPr>
        <w:tabs>
          <w:tab w:val="left" w:pos="974"/>
        </w:tabs>
        <w:spacing w:line="276" w:lineRule="auto"/>
        <w:ind w:right="129"/>
        <w:jc w:val="both"/>
        <w:rPr>
          <w:rFonts w:ascii="Arial" w:hAnsi="Arial" w:cs="Arial"/>
          <w:i/>
          <w:sz w:val="24"/>
          <w:szCs w:val="24"/>
        </w:rPr>
      </w:pPr>
    </w:p>
    <w:p w:rsidR="002F0408" w:rsidRPr="002F0408" w:rsidRDefault="002F0408" w:rsidP="0062692D">
      <w:pPr>
        <w:tabs>
          <w:tab w:val="left" w:pos="974"/>
        </w:tabs>
        <w:spacing w:line="276" w:lineRule="auto"/>
        <w:ind w:right="129"/>
        <w:jc w:val="both"/>
        <w:rPr>
          <w:rFonts w:ascii="Arial" w:hAnsi="Arial" w:cs="Arial"/>
          <w:b/>
          <w:sz w:val="24"/>
          <w:szCs w:val="24"/>
        </w:rPr>
      </w:pPr>
      <w:r>
        <w:rPr>
          <w:rFonts w:ascii="Arial" w:hAnsi="Arial" w:cs="Arial"/>
          <w:b/>
          <w:sz w:val="24"/>
          <w:szCs w:val="24"/>
        </w:rPr>
        <w:lastRenderedPageBreak/>
        <w:t>RESPONSABILIDAD CONTRACTUAL DEL ESTADO / No es posible solicitar por vía de controversias contractuales un perjuicio que ya ha sido previamente indemnizado con ocasión de la aplicación de la cláusula penal compensatoria.</w:t>
      </w:r>
    </w:p>
    <w:p w:rsidR="002F0408" w:rsidRDefault="002F0408" w:rsidP="0062692D">
      <w:pPr>
        <w:tabs>
          <w:tab w:val="left" w:pos="974"/>
        </w:tabs>
        <w:spacing w:line="276" w:lineRule="auto"/>
        <w:ind w:right="129"/>
        <w:jc w:val="both"/>
        <w:rPr>
          <w:rFonts w:ascii="Arial" w:hAnsi="Arial" w:cs="Arial"/>
          <w:sz w:val="24"/>
          <w:szCs w:val="24"/>
        </w:rPr>
      </w:pPr>
    </w:p>
    <w:p w:rsidR="002F0408" w:rsidRPr="0062692D" w:rsidRDefault="002F0408" w:rsidP="00125AC9">
      <w:pPr>
        <w:tabs>
          <w:tab w:val="left" w:pos="974"/>
        </w:tabs>
        <w:spacing w:line="276" w:lineRule="auto"/>
        <w:ind w:right="129"/>
        <w:jc w:val="both"/>
        <w:rPr>
          <w:rFonts w:ascii="Arial" w:hAnsi="Arial" w:cs="Arial"/>
          <w:sz w:val="24"/>
          <w:szCs w:val="24"/>
        </w:rPr>
      </w:pPr>
      <w:r w:rsidRPr="002F0408">
        <w:rPr>
          <w:rFonts w:ascii="Arial" w:hAnsi="Arial" w:cs="Arial"/>
          <w:sz w:val="24"/>
          <w:szCs w:val="24"/>
        </w:rPr>
        <w:t>En consecuencia, (i) si partimos de la base que la mentada sentencia de 23 de agosto de 2016, proferida por el Juzgado Primero Administrativo de Duitama, declaró la resolución de todos y cada uno de los contratos de promesa de compraventa de los inmuebles integrantes del proyecto ‘Multifamiliar Primero de Mayo’; (</w:t>
      </w:r>
      <w:proofErr w:type="spellStart"/>
      <w:r w:rsidRPr="002F0408">
        <w:rPr>
          <w:rFonts w:ascii="Arial" w:hAnsi="Arial" w:cs="Arial"/>
          <w:sz w:val="24"/>
          <w:szCs w:val="24"/>
        </w:rPr>
        <w:t>ii</w:t>
      </w:r>
      <w:proofErr w:type="spellEnd"/>
      <w:r w:rsidRPr="002F0408">
        <w:rPr>
          <w:rFonts w:ascii="Arial" w:hAnsi="Arial" w:cs="Arial"/>
          <w:sz w:val="24"/>
          <w:szCs w:val="24"/>
        </w:rPr>
        <w:t>) si consideramos que, en tal proceso, se condenó a la parte demandada a devolver el valor de la cuota inicial y a pagar a cada uno de los integrantes del grupo “y a quienes decidan acogerse a la sentencia”, la “indemnización de perjuicios materiales equivalentes al 10% del valor de la cuota inicial actualizada al momento del pago”; (</w:t>
      </w:r>
      <w:proofErr w:type="spellStart"/>
      <w:r w:rsidRPr="002F0408">
        <w:rPr>
          <w:rFonts w:ascii="Arial" w:hAnsi="Arial" w:cs="Arial"/>
          <w:sz w:val="24"/>
          <w:szCs w:val="24"/>
        </w:rPr>
        <w:t>iii</w:t>
      </w:r>
      <w:proofErr w:type="spellEnd"/>
      <w:r w:rsidRPr="002F0408">
        <w:rPr>
          <w:rFonts w:ascii="Arial" w:hAnsi="Arial" w:cs="Arial"/>
          <w:sz w:val="24"/>
          <w:szCs w:val="24"/>
        </w:rPr>
        <w:t>) y si tenemos en cuenta que, a través de auto de 23 de noviembre de 2017, el mentado Juzgado resolvió “ACEPTAR la inclusión como beneficiarios de la sentencia grupal” a, entre  otros, el señor Juan  Carlos Sánchez; la Sala</w:t>
      </w:r>
      <w:r>
        <w:rPr>
          <w:rFonts w:ascii="Arial" w:hAnsi="Arial" w:cs="Arial"/>
          <w:sz w:val="24"/>
          <w:szCs w:val="24"/>
        </w:rPr>
        <w:t xml:space="preserve"> </w:t>
      </w:r>
      <w:r w:rsidRPr="002F0408">
        <w:rPr>
          <w:rFonts w:ascii="Arial" w:hAnsi="Arial" w:cs="Arial"/>
          <w:sz w:val="24"/>
          <w:szCs w:val="24"/>
        </w:rPr>
        <w:t>concluye que es jurídicamente inviable que la parte actora en el presente proceso pretenda obtener una indemnización por perjuicios materiales adicional a la ya recibida.</w:t>
      </w:r>
      <w:r>
        <w:rPr>
          <w:rFonts w:ascii="Arial" w:hAnsi="Arial" w:cs="Arial"/>
          <w:sz w:val="24"/>
          <w:szCs w:val="24"/>
        </w:rPr>
        <w:t xml:space="preserve"> </w:t>
      </w:r>
      <w:r w:rsidRPr="002F0408">
        <w:rPr>
          <w:rFonts w:ascii="Arial" w:hAnsi="Arial" w:cs="Arial"/>
          <w:sz w:val="24"/>
          <w:szCs w:val="24"/>
        </w:rPr>
        <w:t>Lo anterior, ya que ―según se anotó previamente― la cláusula penal es una prestación de contenido patrimonial, fijada por los contratantes con la intención ―precisa― de ‘indemnizar’ al acreedor por el incumplimiento o por el cumplimiento defectuoso de una obligación.</w:t>
      </w:r>
      <w:r w:rsidR="00125AC9">
        <w:rPr>
          <w:rFonts w:ascii="Arial" w:hAnsi="Arial" w:cs="Arial"/>
          <w:sz w:val="24"/>
          <w:szCs w:val="24"/>
        </w:rPr>
        <w:t xml:space="preserve"> (…) </w:t>
      </w:r>
      <w:r w:rsidR="00125AC9" w:rsidRPr="00125AC9">
        <w:rPr>
          <w:rFonts w:ascii="Arial" w:hAnsi="Arial" w:cs="Arial"/>
          <w:sz w:val="24"/>
          <w:szCs w:val="24"/>
        </w:rPr>
        <w:t>En tal sentido, al haberse resuelto el contrato objeto de discusión; y haberse reconocido a favor de Juan Carlos Sánchez el valor de la cláusula penal, es claro que las pretensiones del presente proceso de controversias contractuales relacionadas con el pago de perjuicios materiales deben ser denegadas, ya que es incompatible acumular el pago de la cláusula penal</w:t>
      </w:r>
      <w:r w:rsidR="00125AC9">
        <w:rPr>
          <w:rFonts w:ascii="Arial" w:hAnsi="Arial" w:cs="Arial"/>
          <w:sz w:val="24"/>
          <w:szCs w:val="24"/>
        </w:rPr>
        <w:t xml:space="preserve"> </w:t>
      </w:r>
      <w:r w:rsidR="00125AC9" w:rsidRPr="00125AC9">
        <w:rPr>
          <w:rFonts w:ascii="Arial" w:hAnsi="Arial" w:cs="Arial"/>
          <w:sz w:val="24"/>
          <w:szCs w:val="24"/>
        </w:rPr>
        <w:t>―de naturaleza compensatoria― y, adicional a ello, pretender el pago de otros perjuicios adicionales. De esta forma, se considera acertada la decisión del a quo sobre este punto.</w:t>
      </w:r>
    </w:p>
    <w:p w:rsidR="00EA2173" w:rsidRDefault="00EA2173" w:rsidP="00EA2173">
      <w:pPr>
        <w:pStyle w:val="Textoindependiente"/>
        <w:jc w:val="both"/>
        <w:rPr>
          <w:rFonts w:ascii="Arial" w:hAnsi="Arial" w:cs="Arial"/>
        </w:rPr>
      </w:pPr>
    </w:p>
    <w:p w:rsidR="00125AC9" w:rsidRPr="0062692D" w:rsidRDefault="00125AC9" w:rsidP="00EA2173">
      <w:pPr>
        <w:pStyle w:val="Textoindependiente"/>
        <w:jc w:val="both"/>
        <w:rPr>
          <w:rFonts w:ascii="Arial" w:hAnsi="Arial" w:cs="Arial"/>
        </w:rPr>
      </w:pPr>
      <w:r w:rsidRPr="00125AC9">
        <w:rPr>
          <w:rFonts w:ascii="Arial" w:hAnsi="Arial" w:cs="Arial"/>
          <w:b/>
        </w:rPr>
        <w:t>NOTA DE RELATORÍA:</w:t>
      </w:r>
      <w:r w:rsidRPr="00125AC9">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EA2173" w:rsidRDefault="00EA2173">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p>
    <w:p w:rsidR="00125AC9" w:rsidRDefault="00125AC9">
      <w:pPr>
        <w:pStyle w:val="Textoindependiente"/>
        <w:ind w:left="3779"/>
        <w:rPr>
          <w:rFonts w:ascii="Times New Roman"/>
          <w:sz w:val="20"/>
        </w:rPr>
      </w:pPr>
      <w:bookmarkStart w:id="0" w:name="_GoBack"/>
      <w:bookmarkEnd w:id="0"/>
    </w:p>
    <w:p w:rsidR="00EA2173" w:rsidRDefault="00EA2173">
      <w:pPr>
        <w:pStyle w:val="Textoindependiente"/>
        <w:ind w:left="3779"/>
        <w:rPr>
          <w:rFonts w:ascii="Times New Roman"/>
          <w:sz w:val="20"/>
        </w:rPr>
      </w:pPr>
    </w:p>
    <w:p w:rsidR="00EA2173" w:rsidRDefault="00EA2173">
      <w:pPr>
        <w:pStyle w:val="Textoindependiente"/>
        <w:ind w:left="3779"/>
        <w:rPr>
          <w:rFonts w:ascii="Times New Roman"/>
          <w:sz w:val="20"/>
        </w:rPr>
      </w:pPr>
    </w:p>
    <w:p w:rsidR="000E5BCE" w:rsidRDefault="002034DC">
      <w:pPr>
        <w:pStyle w:val="Textoindependiente"/>
        <w:ind w:left="3779"/>
        <w:rPr>
          <w:rFonts w:ascii="Times New Roman"/>
          <w:sz w:val="20"/>
        </w:rPr>
      </w:pPr>
      <w:r>
        <w:rPr>
          <w:rFonts w:ascii="Times New Roman"/>
          <w:noProof/>
          <w:sz w:val="20"/>
        </w:rPr>
        <w:lastRenderedPageBreak/>
        <w:drawing>
          <wp:inline distT="0" distB="0" distL="0" distR="0">
            <wp:extent cx="795316" cy="976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95316" cy="976122"/>
                    </a:xfrm>
                    <a:prstGeom prst="rect">
                      <a:avLst/>
                    </a:prstGeom>
                  </pic:spPr>
                </pic:pic>
              </a:graphicData>
            </a:graphic>
          </wp:inline>
        </w:drawing>
      </w:r>
    </w:p>
    <w:p w:rsidR="000E5BCE" w:rsidRDefault="002034DC">
      <w:pPr>
        <w:pStyle w:val="Ttulo1"/>
        <w:spacing w:before="114"/>
        <w:ind w:left="1791" w:right="1890"/>
        <w:jc w:val="center"/>
      </w:pPr>
      <w:r>
        <w:t>TRIBUNAL ADMINISTRATIVO DE BOYACÁ</w:t>
      </w:r>
      <w:r>
        <w:rPr>
          <w:spacing w:val="-65"/>
        </w:rPr>
        <w:t xml:space="preserve"> </w:t>
      </w:r>
      <w:r>
        <w:t>SALA</w:t>
      </w:r>
      <w:r>
        <w:rPr>
          <w:spacing w:val="-7"/>
        </w:rPr>
        <w:t xml:space="preserve"> </w:t>
      </w:r>
      <w:r>
        <w:t>DE DECISIÓN No. 4</w:t>
      </w:r>
    </w:p>
    <w:p w:rsidR="000E5BCE" w:rsidRDefault="002034DC">
      <w:pPr>
        <w:ind w:left="879" w:right="966"/>
        <w:jc w:val="center"/>
        <w:rPr>
          <w:rFonts w:ascii="Arial" w:hAnsi="Arial"/>
          <w:b/>
          <w:sz w:val="24"/>
        </w:rPr>
      </w:pPr>
      <w:r>
        <w:rPr>
          <w:rFonts w:ascii="Arial" w:hAnsi="Arial"/>
          <w:b/>
          <w:spacing w:val="-12"/>
          <w:sz w:val="24"/>
        </w:rPr>
        <w:t>MAGISTRADO</w:t>
      </w:r>
      <w:r>
        <w:rPr>
          <w:rFonts w:ascii="Arial" w:hAnsi="Arial"/>
          <w:b/>
          <w:spacing w:val="-23"/>
          <w:sz w:val="24"/>
        </w:rPr>
        <w:t xml:space="preserve"> </w:t>
      </w:r>
      <w:r>
        <w:rPr>
          <w:rFonts w:ascii="Arial" w:hAnsi="Arial"/>
          <w:b/>
          <w:spacing w:val="-11"/>
          <w:sz w:val="24"/>
        </w:rPr>
        <w:t>PONENTE</w:t>
      </w:r>
      <w:r>
        <w:rPr>
          <w:rFonts w:ascii="Arial" w:hAnsi="Arial"/>
          <w:b/>
          <w:spacing w:val="-23"/>
          <w:sz w:val="24"/>
        </w:rPr>
        <w:t xml:space="preserve"> </w:t>
      </w:r>
      <w:r>
        <w:rPr>
          <w:rFonts w:ascii="Arial" w:hAnsi="Arial"/>
          <w:b/>
          <w:spacing w:val="-11"/>
          <w:sz w:val="24"/>
        </w:rPr>
        <w:t>DAYÁN</w:t>
      </w:r>
      <w:r>
        <w:rPr>
          <w:rFonts w:ascii="Arial" w:hAnsi="Arial"/>
          <w:b/>
          <w:spacing w:val="-17"/>
          <w:sz w:val="24"/>
        </w:rPr>
        <w:t xml:space="preserve"> </w:t>
      </w:r>
      <w:r>
        <w:rPr>
          <w:rFonts w:ascii="Arial" w:hAnsi="Arial"/>
          <w:b/>
          <w:spacing w:val="-11"/>
          <w:sz w:val="24"/>
        </w:rPr>
        <w:t>ALBERTO</w:t>
      </w:r>
      <w:r>
        <w:rPr>
          <w:rFonts w:ascii="Arial" w:hAnsi="Arial"/>
          <w:b/>
          <w:spacing w:val="-20"/>
          <w:sz w:val="24"/>
        </w:rPr>
        <w:t xml:space="preserve"> </w:t>
      </w:r>
      <w:r>
        <w:rPr>
          <w:rFonts w:ascii="Arial" w:hAnsi="Arial"/>
          <w:b/>
          <w:spacing w:val="-11"/>
          <w:sz w:val="24"/>
        </w:rPr>
        <w:t>BLANCO</w:t>
      </w:r>
      <w:r>
        <w:rPr>
          <w:rFonts w:ascii="Arial" w:hAnsi="Arial"/>
          <w:b/>
          <w:spacing w:val="-23"/>
          <w:sz w:val="24"/>
        </w:rPr>
        <w:t xml:space="preserve"> </w:t>
      </w:r>
      <w:r>
        <w:rPr>
          <w:rFonts w:ascii="Arial" w:hAnsi="Arial"/>
          <w:b/>
          <w:spacing w:val="-11"/>
          <w:sz w:val="24"/>
        </w:rPr>
        <w:t>LEGUÍZAMO</w:t>
      </w:r>
    </w:p>
    <w:p w:rsidR="000E5BCE" w:rsidRDefault="000E5BCE">
      <w:pPr>
        <w:pStyle w:val="Textoindependiente"/>
        <w:rPr>
          <w:rFonts w:ascii="Arial"/>
          <w:b/>
          <w:sz w:val="20"/>
        </w:rPr>
      </w:pPr>
    </w:p>
    <w:p w:rsidR="000E5BCE" w:rsidRDefault="000E5BCE">
      <w:pPr>
        <w:pStyle w:val="Textoindependiente"/>
        <w:spacing w:before="6"/>
        <w:rPr>
          <w:rFonts w:ascii="Arial"/>
          <w:b/>
          <w:sz w:val="19"/>
        </w:rPr>
      </w:pPr>
    </w:p>
    <w:p w:rsidR="000E5BCE" w:rsidRDefault="002034DC">
      <w:pPr>
        <w:pStyle w:val="Textoindependiente"/>
        <w:spacing w:before="93"/>
        <w:ind w:left="265"/>
      </w:pPr>
      <w:r>
        <w:t>Tunja,</w:t>
      </w:r>
      <w:r>
        <w:rPr>
          <w:spacing w:val="-3"/>
        </w:rPr>
        <w:t xml:space="preserve"> </w:t>
      </w:r>
      <w:r>
        <w:t>doce</w:t>
      </w:r>
      <w:r>
        <w:rPr>
          <w:spacing w:val="-3"/>
        </w:rPr>
        <w:t xml:space="preserve"> </w:t>
      </w:r>
      <w:r>
        <w:t>(12)</w:t>
      </w:r>
      <w:r>
        <w:rPr>
          <w:spacing w:val="-1"/>
        </w:rPr>
        <w:t xml:space="preserve"> </w:t>
      </w:r>
      <w:r>
        <w:t>de</w:t>
      </w:r>
      <w:r>
        <w:rPr>
          <w:spacing w:val="-1"/>
        </w:rPr>
        <w:t xml:space="preserve"> </w:t>
      </w:r>
      <w:r>
        <w:t>octubre</w:t>
      </w:r>
      <w:r>
        <w:rPr>
          <w:spacing w:val="-3"/>
        </w:rPr>
        <w:t xml:space="preserve"> </w:t>
      </w:r>
      <w:r>
        <w:t>de</w:t>
      </w:r>
      <w:r>
        <w:rPr>
          <w:spacing w:val="-3"/>
        </w:rPr>
        <w:t xml:space="preserve"> </w:t>
      </w:r>
      <w:r>
        <w:t>dos</w:t>
      </w:r>
      <w:r>
        <w:rPr>
          <w:spacing w:val="-3"/>
        </w:rPr>
        <w:t xml:space="preserve"> </w:t>
      </w:r>
      <w:r>
        <w:t>mil</w:t>
      </w:r>
      <w:r>
        <w:rPr>
          <w:spacing w:val="-2"/>
        </w:rPr>
        <w:t xml:space="preserve"> </w:t>
      </w:r>
      <w:r>
        <w:t>veintiuno (2021)</w:t>
      </w:r>
    </w:p>
    <w:p w:rsidR="000E5BCE" w:rsidRDefault="000E5BCE">
      <w:pPr>
        <w:pStyle w:val="Textoindependiente"/>
        <w:spacing w:before="3"/>
        <w:rPr>
          <w:sz w:val="31"/>
        </w:rPr>
      </w:pPr>
    </w:p>
    <w:p w:rsidR="000E5BCE" w:rsidRDefault="002034DC">
      <w:pPr>
        <w:pStyle w:val="Textoindependiente"/>
        <w:spacing w:line="276" w:lineRule="auto"/>
        <w:ind w:left="265"/>
      </w:pPr>
      <w:r>
        <w:t xml:space="preserve">Demandante: Juan Carlos Sánchez </w:t>
      </w:r>
      <w:proofErr w:type="spellStart"/>
      <w:r>
        <w:t>Sánchez</w:t>
      </w:r>
      <w:proofErr w:type="spellEnd"/>
      <w:r>
        <w:t xml:space="preserve"> y Alejandra Yaneth Amaya Parra</w:t>
      </w:r>
      <w:r>
        <w:rPr>
          <w:spacing w:val="1"/>
        </w:rPr>
        <w:t xml:space="preserve"> </w:t>
      </w:r>
      <w:r>
        <w:t>Demandados:</w:t>
      </w:r>
      <w:r>
        <w:rPr>
          <w:spacing w:val="55"/>
        </w:rPr>
        <w:t xml:space="preserve"> </w:t>
      </w:r>
      <w:r>
        <w:t>Municipio</w:t>
      </w:r>
      <w:r>
        <w:rPr>
          <w:spacing w:val="56"/>
        </w:rPr>
        <w:t xml:space="preserve"> </w:t>
      </w:r>
      <w:r>
        <w:t>de</w:t>
      </w:r>
      <w:r>
        <w:rPr>
          <w:spacing w:val="58"/>
        </w:rPr>
        <w:t xml:space="preserve"> </w:t>
      </w:r>
      <w:r>
        <w:t>Paipa,</w:t>
      </w:r>
      <w:r>
        <w:rPr>
          <w:spacing w:val="57"/>
        </w:rPr>
        <w:t xml:space="preserve"> </w:t>
      </w:r>
      <w:r>
        <w:t>Instituto</w:t>
      </w:r>
      <w:r>
        <w:rPr>
          <w:spacing w:val="55"/>
        </w:rPr>
        <w:t xml:space="preserve"> </w:t>
      </w:r>
      <w:r>
        <w:t>de</w:t>
      </w:r>
      <w:r>
        <w:rPr>
          <w:spacing w:val="58"/>
        </w:rPr>
        <w:t xml:space="preserve"> </w:t>
      </w:r>
      <w:r>
        <w:t>Vivienda</w:t>
      </w:r>
      <w:r>
        <w:rPr>
          <w:spacing w:val="54"/>
        </w:rPr>
        <w:t xml:space="preserve"> </w:t>
      </w:r>
      <w:r>
        <w:t>de</w:t>
      </w:r>
      <w:r>
        <w:rPr>
          <w:spacing w:val="56"/>
        </w:rPr>
        <w:t xml:space="preserve"> </w:t>
      </w:r>
      <w:r>
        <w:t>Interés</w:t>
      </w:r>
      <w:r>
        <w:rPr>
          <w:spacing w:val="57"/>
        </w:rPr>
        <w:t xml:space="preserve"> </w:t>
      </w:r>
      <w:r>
        <w:t>Social</w:t>
      </w:r>
      <w:r>
        <w:rPr>
          <w:spacing w:val="55"/>
        </w:rPr>
        <w:t xml:space="preserve"> </w:t>
      </w:r>
      <w:r>
        <w:t>y</w:t>
      </w:r>
      <w:r>
        <w:rPr>
          <w:spacing w:val="-63"/>
        </w:rPr>
        <w:t xml:space="preserve"> </w:t>
      </w:r>
      <w:r>
        <w:t xml:space="preserve">Reforma Urbana del Municipio de Paipa y </w:t>
      </w:r>
      <w:proofErr w:type="spellStart"/>
      <w:r>
        <w:t>Iader</w:t>
      </w:r>
      <w:proofErr w:type="spellEnd"/>
      <w:r>
        <w:t xml:space="preserve"> Wilhelm Barrios Hernández</w:t>
      </w:r>
      <w:r>
        <w:rPr>
          <w:spacing w:val="1"/>
        </w:rPr>
        <w:t xml:space="preserve"> </w:t>
      </w:r>
      <w:r>
        <w:t>Expediente: 15238</w:t>
      </w:r>
      <w:r>
        <w:rPr>
          <w:spacing w:val="2"/>
        </w:rPr>
        <w:t xml:space="preserve"> </w:t>
      </w:r>
      <w:r>
        <w:t>33</w:t>
      </w:r>
      <w:r>
        <w:rPr>
          <w:spacing w:val="-1"/>
        </w:rPr>
        <w:t xml:space="preserve"> </w:t>
      </w:r>
      <w:r>
        <w:t>33 002</w:t>
      </w:r>
      <w:r>
        <w:rPr>
          <w:spacing w:val="-1"/>
        </w:rPr>
        <w:t xml:space="preserve"> </w:t>
      </w:r>
      <w:r>
        <w:t>2016</w:t>
      </w:r>
      <w:r>
        <w:rPr>
          <w:spacing w:val="1"/>
        </w:rPr>
        <w:t xml:space="preserve"> </w:t>
      </w:r>
      <w:r>
        <w:t>00076</w:t>
      </w:r>
      <w:r>
        <w:rPr>
          <w:spacing w:val="-1"/>
        </w:rPr>
        <w:t xml:space="preserve"> </w:t>
      </w:r>
      <w:r>
        <w:t>02</w:t>
      </w:r>
    </w:p>
    <w:p w:rsidR="000E5BCE" w:rsidRDefault="002034DC">
      <w:pPr>
        <w:pStyle w:val="Textoindependiente"/>
        <w:ind w:left="265"/>
      </w:pPr>
      <w:r>
        <w:t>Medio</w:t>
      </w:r>
      <w:r>
        <w:rPr>
          <w:spacing w:val="-3"/>
        </w:rPr>
        <w:t xml:space="preserve"> </w:t>
      </w:r>
      <w:r>
        <w:t>de</w:t>
      </w:r>
      <w:r>
        <w:rPr>
          <w:spacing w:val="-4"/>
        </w:rPr>
        <w:t xml:space="preserve"> </w:t>
      </w:r>
      <w:r>
        <w:t>control:</w:t>
      </w:r>
      <w:r>
        <w:rPr>
          <w:spacing w:val="-2"/>
        </w:rPr>
        <w:t xml:space="preserve"> </w:t>
      </w:r>
      <w:r>
        <w:t>Controversias</w:t>
      </w:r>
      <w:r>
        <w:rPr>
          <w:spacing w:val="-3"/>
        </w:rPr>
        <w:t xml:space="preserve"> </w:t>
      </w:r>
      <w:r>
        <w:t>contractuales</w:t>
      </w:r>
    </w:p>
    <w:p w:rsidR="000E5BCE" w:rsidRDefault="000E5BCE">
      <w:pPr>
        <w:pStyle w:val="Textoindependiente"/>
        <w:spacing w:before="1"/>
        <w:rPr>
          <w:sz w:val="31"/>
        </w:rPr>
      </w:pPr>
    </w:p>
    <w:p w:rsidR="000E5BCE" w:rsidRDefault="002034DC">
      <w:pPr>
        <w:spacing w:line="276" w:lineRule="auto"/>
        <w:ind w:left="973" w:right="128"/>
        <w:jc w:val="both"/>
        <w:rPr>
          <w:sz w:val="21"/>
        </w:rPr>
      </w:pPr>
      <w:r>
        <w:rPr>
          <w:sz w:val="21"/>
        </w:rPr>
        <w:t>Tema: Sentencia de segunda instancia – Perjuicios derivados de incumplimiento de</w:t>
      </w:r>
      <w:r>
        <w:rPr>
          <w:spacing w:val="-56"/>
          <w:sz w:val="21"/>
        </w:rPr>
        <w:t xml:space="preserve"> </w:t>
      </w:r>
      <w:r>
        <w:rPr>
          <w:sz w:val="21"/>
        </w:rPr>
        <w:t>contrato</w:t>
      </w:r>
      <w:r>
        <w:rPr>
          <w:spacing w:val="1"/>
          <w:sz w:val="21"/>
        </w:rPr>
        <w:t xml:space="preserve"> </w:t>
      </w:r>
      <w:r>
        <w:rPr>
          <w:sz w:val="21"/>
        </w:rPr>
        <w:t>de</w:t>
      </w:r>
      <w:r>
        <w:rPr>
          <w:spacing w:val="1"/>
          <w:sz w:val="21"/>
        </w:rPr>
        <w:t xml:space="preserve"> </w:t>
      </w:r>
      <w:r>
        <w:rPr>
          <w:sz w:val="21"/>
        </w:rPr>
        <w:t>compraventa</w:t>
      </w:r>
      <w:r>
        <w:rPr>
          <w:spacing w:val="1"/>
          <w:sz w:val="21"/>
        </w:rPr>
        <w:t xml:space="preserve"> </w:t>
      </w:r>
      <w:r>
        <w:rPr>
          <w:sz w:val="21"/>
        </w:rPr>
        <w:t>de</w:t>
      </w:r>
      <w:r>
        <w:rPr>
          <w:spacing w:val="1"/>
          <w:sz w:val="21"/>
        </w:rPr>
        <w:t xml:space="preserve"> </w:t>
      </w:r>
      <w:r>
        <w:rPr>
          <w:sz w:val="21"/>
        </w:rPr>
        <w:t>bien</w:t>
      </w:r>
      <w:r>
        <w:rPr>
          <w:spacing w:val="1"/>
          <w:sz w:val="21"/>
        </w:rPr>
        <w:t xml:space="preserve"> </w:t>
      </w:r>
      <w:r>
        <w:rPr>
          <w:sz w:val="21"/>
        </w:rPr>
        <w:t>inmueble</w:t>
      </w:r>
      <w:r>
        <w:rPr>
          <w:spacing w:val="1"/>
          <w:sz w:val="21"/>
        </w:rPr>
        <w:t xml:space="preserve"> </w:t>
      </w:r>
      <w:r>
        <w:rPr>
          <w:sz w:val="21"/>
        </w:rPr>
        <w:t>–</w:t>
      </w:r>
      <w:r>
        <w:rPr>
          <w:spacing w:val="1"/>
          <w:sz w:val="21"/>
        </w:rPr>
        <w:t xml:space="preserve"> </w:t>
      </w:r>
      <w:r>
        <w:rPr>
          <w:sz w:val="21"/>
        </w:rPr>
        <w:t>Confirma</w:t>
      </w:r>
      <w:r>
        <w:rPr>
          <w:spacing w:val="1"/>
          <w:sz w:val="21"/>
        </w:rPr>
        <w:t xml:space="preserve"> </w:t>
      </w:r>
      <w:r>
        <w:rPr>
          <w:sz w:val="21"/>
        </w:rPr>
        <w:t>sentencia</w:t>
      </w:r>
      <w:r>
        <w:rPr>
          <w:spacing w:val="1"/>
          <w:sz w:val="21"/>
        </w:rPr>
        <w:t xml:space="preserve"> </w:t>
      </w:r>
      <w:r>
        <w:rPr>
          <w:sz w:val="21"/>
        </w:rPr>
        <w:t>de</w:t>
      </w:r>
      <w:r>
        <w:rPr>
          <w:spacing w:val="1"/>
          <w:sz w:val="21"/>
        </w:rPr>
        <w:t xml:space="preserve"> </w:t>
      </w:r>
      <w:r>
        <w:rPr>
          <w:sz w:val="21"/>
        </w:rPr>
        <w:t>primera</w:t>
      </w:r>
      <w:r>
        <w:rPr>
          <w:spacing w:val="1"/>
          <w:sz w:val="21"/>
        </w:rPr>
        <w:t xml:space="preserve"> </w:t>
      </w:r>
      <w:r>
        <w:rPr>
          <w:sz w:val="21"/>
        </w:rPr>
        <w:t>instancia</w:t>
      </w:r>
      <w:r>
        <w:rPr>
          <w:spacing w:val="-2"/>
          <w:sz w:val="21"/>
        </w:rPr>
        <w:t xml:space="preserve"> </w:t>
      </w:r>
      <w:r>
        <w:rPr>
          <w:sz w:val="21"/>
        </w:rPr>
        <w:t>que denegó</w:t>
      </w:r>
      <w:r>
        <w:rPr>
          <w:spacing w:val="-1"/>
          <w:sz w:val="21"/>
        </w:rPr>
        <w:t xml:space="preserve"> </w:t>
      </w:r>
      <w:r>
        <w:rPr>
          <w:sz w:val="21"/>
        </w:rPr>
        <w:t>las</w:t>
      </w:r>
      <w:r>
        <w:rPr>
          <w:spacing w:val="-4"/>
          <w:sz w:val="21"/>
        </w:rPr>
        <w:t xml:space="preserve"> </w:t>
      </w:r>
      <w:r>
        <w:rPr>
          <w:sz w:val="21"/>
        </w:rPr>
        <w:t>pretensiones</w:t>
      </w:r>
      <w:r>
        <w:rPr>
          <w:spacing w:val="-1"/>
          <w:sz w:val="21"/>
        </w:rPr>
        <w:t xml:space="preserve"> </w:t>
      </w:r>
      <w:r>
        <w:rPr>
          <w:sz w:val="21"/>
        </w:rPr>
        <w:t>de</w:t>
      </w:r>
      <w:r>
        <w:rPr>
          <w:spacing w:val="-3"/>
          <w:sz w:val="21"/>
        </w:rPr>
        <w:t xml:space="preserve"> </w:t>
      </w:r>
      <w:r>
        <w:rPr>
          <w:sz w:val="21"/>
        </w:rPr>
        <w:t>la</w:t>
      </w:r>
      <w:r>
        <w:rPr>
          <w:spacing w:val="-1"/>
          <w:sz w:val="21"/>
        </w:rPr>
        <w:t xml:space="preserve"> </w:t>
      </w:r>
      <w:r>
        <w:rPr>
          <w:sz w:val="21"/>
        </w:rPr>
        <w:t>demanda</w:t>
      </w:r>
    </w:p>
    <w:p w:rsidR="000E5BCE" w:rsidRDefault="000E5BCE">
      <w:pPr>
        <w:pStyle w:val="Textoindependiente"/>
        <w:spacing w:before="7"/>
        <w:rPr>
          <w:sz w:val="27"/>
        </w:rPr>
      </w:pPr>
    </w:p>
    <w:p w:rsidR="000E5BCE" w:rsidRDefault="002034DC">
      <w:pPr>
        <w:pStyle w:val="Textoindependiente"/>
        <w:spacing w:line="276" w:lineRule="auto"/>
        <w:ind w:left="265" w:right="126"/>
        <w:jc w:val="both"/>
      </w:pPr>
      <w:r>
        <w:t>La Sala decide el recurso de apelación formulado por el apoderado judicial de</w:t>
      </w:r>
      <w:r>
        <w:rPr>
          <w:spacing w:val="1"/>
        </w:rPr>
        <w:t xml:space="preserve"> </w:t>
      </w:r>
      <w:r>
        <w:t xml:space="preserve">Juan Carlos Sánchez </w:t>
      </w:r>
      <w:proofErr w:type="spellStart"/>
      <w:r>
        <w:t>Sánchez</w:t>
      </w:r>
      <w:proofErr w:type="spellEnd"/>
      <w:r>
        <w:t xml:space="preserve"> y Alejandra Yaneth Amaya Parra (</w:t>
      </w:r>
      <w:proofErr w:type="spellStart"/>
      <w:r>
        <w:t>ff</w:t>
      </w:r>
      <w:proofErr w:type="spellEnd"/>
      <w:r>
        <w:t>. 415-420),</w:t>
      </w:r>
      <w:r>
        <w:rPr>
          <w:spacing w:val="1"/>
        </w:rPr>
        <w:t xml:space="preserve"> </w:t>
      </w:r>
      <w:r>
        <w:t>en contra de la sentencia proferida el 13 de septiembre de 2019, por parte del</w:t>
      </w:r>
      <w:r>
        <w:rPr>
          <w:spacing w:val="1"/>
        </w:rPr>
        <w:t xml:space="preserve"> </w:t>
      </w:r>
      <w:r>
        <w:t>Juzgado Segundo Administrativo de Duitama, mediante la cual se denegaron</w:t>
      </w:r>
      <w:r>
        <w:rPr>
          <w:spacing w:val="1"/>
        </w:rPr>
        <w:t xml:space="preserve"> </w:t>
      </w:r>
      <w:r>
        <w:t>las</w:t>
      </w:r>
      <w:r>
        <w:rPr>
          <w:spacing w:val="-1"/>
        </w:rPr>
        <w:t xml:space="preserve"> </w:t>
      </w:r>
      <w:r>
        <w:t>pretensiones de la</w:t>
      </w:r>
      <w:r>
        <w:rPr>
          <w:spacing w:val="-2"/>
        </w:rPr>
        <w:t xml:space="preserve"> </w:t>
      </w:r>
      <w:r>
        <w:t>demanda</w:t>
      </w:r>
      <w:r>
        <w:rPr>
          <w:spacing w:val="3"/>
        </w:rPr>
        <w:t xml:space="preserve"> </w:t>
      </w:r>
      <w:r>
        <w:t>(</w:t>
      </w:r>
      <w:proofErr w:type="spellStart"/>
      <w:r>
        <w:t>ff</w:t>
      </w:r>
      <w:proofErr w:type="spellEnd"/>
      <w:r>
        <w:t>.</w:t>
      </w:r>
      <w:r>
        <w:rPr>
          <w:spacing w:val="1"/>
        </w:rPr>
        <w:t xml:space="preserve"> </w:t>
      </w:r>
      <w:r>
        <w:t>402-408).</w:t>
      </w:r>
    </w:p>
    <w:p w:rsidR="000E5BCE" w:rsidRDefault="000E5BCE">
      <w:pPr>
        <w:pStyle w:val="Textoindependiente"/>
        <w:spacing w:before="8"/>
        <w:rPr>
          <w:sz w:val="27"/>
        </w:rPr>
      </w:pPr>
    </w:p>
    <w:p w:rsidR="000E5BCE" w:rsidRDefault="002034DC">
      <w:pPr>
        <w:pStyle w:val="Ttulo1"/>
        <w:numPr>
          <w:ilvl w:val="0"/>
          <w:numId w:val="15"/>
        </w:numPr>
        <w:tabs>
          <w:tab w:val="left" w:pos="4076"/>
          <w:tab w:val="left" w:pos="4077"/>
        </w:tabs>
        <w:jc w:val="left"/>
      </w:pPr>
      <w:r>
        <w:t>ANTECEDENTES</w:t>
      </w:r>
    </w:p>
    <w:p w:rsidR="000E5BCE" w:rsidRDefault="000E5BCE">
      <w:pPr>
        <w:pStyle w:val="Textoindependiente"/>
        <w:spacing w:before="2"/>
        <w:rPr>
          <w:rFonts w:ascii="Arial"/>
          <w:b/>
          <w:sz w:val="31"/>
        </w:rPr>
      </w:pPr>
    </w:p>
    <w:p w:rsidR="000E5BCE" w:rsidRDefault="002034DC">
      <w:pPr>
        <w:tabs>
          <w:tab w:val="left" w:pos="973"/>
        </w:tabs>
        <w:ind w:left="265"/>
        <w:rPr>
          <w:rFonts w:ascii="Arial" w:hAnsi="Arial"/>
          <w:b/>
          <w:sz w:val="24"/>
        </w:rPr>
      </w:pPr>
      <w:r>
        <w:rPr>
          <w:rFonts w:ascii="Arial" w:hAnsi="Arial"/>
          <w:b/>
          <w:sz w:val="24"/>
        </w:rPr>
        <w:t>A.</w:t>
      </w:r>
      <w:r>
        <w:rPr>
          <w:rFonts w:ascii="Arial" w:hAnsi="Arial"/>
          <w:b/>
          <w:sz w:val="24"/>
        </w:rPr>
        <w:tab/>
        <w:t>La</w:t>
      </w:r>
      <w:r>
        <w:rPr>
          <w:rFonts w:ascii="Arial" w:hAnsi="Arial"/>
          <w:b/>
          <w:spacing w:val="13"/>
          <w:sz w:val="24"/>
        </w:rPr>
        <w:t xml:space="preserve"> </w:t>
      </w:r>
      <w:r>
        <w:rPr>
          <w:rFonts w:ascii="Arial" w:hAnsi="Arial"/>
          <w:b/>
          <w:sz w:val="24"/>
        </w:rPr>
        <w:t>demanda</w:t>
      </w:r>
      <w:r>
        <w:rPr>
          <w:rFonts w:ascii="Arial" w:hAnsi="Arial"/>
          <w:b/>
          <w:spacing w:val="16"/>
          <w:sz w:val="24"/>
        </w:rPr>
        <w:t xml:space="preserve"> </w:t>
      </w:r>
      <w:r>
        <w:rPr>
          <w:rFonts w:ascii="Arial" w:hAnsi="Arial"/>
          <w:b/>
          <w:sz w:val="24"/>
        </w:rPr>
        <w:t>y</w:t>
      </w:r>
      <w:r>
        <w:rPr>
          <w:rFonts w:ascii="Arial" w:hAnsi="Arial"/>
          <w:b/>
          <w:spacing w:val="7"/>
          <w:sz w:val="24"/>
        </w:rPr>
        <w:t xml:space="preserve"> </w:t>
      </w:r>
      <w:r>
        <w:rPr>
          <w:rFonts w:ascii="Arial" w:hAnsi="Arial"/>
          <w:b/>
          <w:sz w:val="24"/>
        </w:rPr>
        <w:t>su</w:t>
      </w:r>
      <w:r>
        <w:rPr>
          <w:rFonts w:ascii="Arial" w:hAnsi="Arial"/>
          <w:b/>
          <w:spacing w:val="13"/>
          <w:sz w:val="24"/>
        </w:rPr>
        <w:t xml:space="preserve"> </w:t>
      </w:r>
      <w:r>
        <w:rPr>
          <w:rFonts w:ascii="Arial" w:hAnsi="Arial"/>
          <w:b/>
          <w:sz w:val="24"/>
        </w:rPr>
        <w:t>subsanación</w:t>
      </w:r>
      <w:r>
        <w:rPr>
          <w:rFonts w:ascii="Arial" w:hAnsi="Arial"/>
          <w:b/>
          <w:spacing w:val="13"/>
          <w:sz w:val="24"/>
        </w:rPr>
        <w:t xml:space="preserve"> </w:t>
      </w:r>
      <w:r>
        <w:rPr>
          <w:rFonts w:ascii="Arial" w:hAnsi="Arial"/>
          <w:b/>
          <w:sz w:val="24"/>
        </w:rPr>
        <w:t>(</w:t>
      </w:r>
      <w:proofErr w:type="spellStart"/>
      <w:r>
        <w:rPr>
          <w:rFonts w:ascii="Arial" w:hAnsi="Arial"/>
          <w:b/>
          <w:sz w:val="24"/>
        </w:rPr>
        <w:t>ff</w:t>
      </w:r>
      <w:proofErr w:type="spellEnd"/>
      <w:r>
        <w:rPr>
          <w:rFonts w:ascii="Arial" w:hAnsi="Arial"/>
          <w:b/>
          <w:sz w:val="24"/>
        </w:rPr>
        <w:t>.</w:t>
      </w:r>
      <w:r>
        <w:rPr>
          <w:rFonts w:ascii="Arial" w:hAnsi="Arial"/>
          <w:b/>
          <w:spacing w:val="13"/>
          <w:sz w:val="24"/>
        </w:rPr>
        <w:t xml:space="preserve"> </w:t>
      </w:r>
      <w:r>
        <w:rPr>
          <w:rFonts w:ascii="Arial" w:hAnsi="Arial"/>
          <w:b/>
          <w:sz w:val="24"/>
        </w:rPr>
        <w:t>2-22,</w:t>
      </w:r>
      <w:r>
        <w:rPr>
          <w:rFonts w:ascii="Arial" w:hAnsi="Arial"/>
          <w:b/>
          <w:spacing w:val="14"/>
          <w:sz w:val="24"/>
        </w:rPr>
        <w:t xml:space="preserve"> </w:t>
      </w:r>
      <w:r>
        <w:rPr>
          <w:rFonts w:ascii="Arial" w:hAnsi="Arial"/>
          <w:b/>
          <w:sz w:val="24"/>
        </w:rPr>
        <w:t>103-117,</w:t>
      </w:r>
      <w:r>
        <w:rPr>
          <w:rFonts w:ascii="Arial" w:hAnsi="Arial"/>
          <w:b/>
          <w:spacing w:val="14"/>
          <w:sz w:val="24"/>
        </w:rPr>
        <w:t xml:space="preserve"> </w:t>
      </w:r>
      <w:r>
        <w:rPr>
          <w:rFonts w:ascii="Arial" w:hAnsi="Arial"/>
          <w:b/>
          <w:sz w:val="24"/>
        </w:rPr>
        <w:t>123-134,</w:t>
      </w:r>
      <w:r>
        <w:rPr>
          <w:rFonts w:ascii="Arial" w:hAnsi="Arial"/>
          <w:b/>
          <w:spacing w:val="14"/>
          <w:sz w:val="24"/>
        </w:rPr>
        <w:t xml:space="preserve"> </w:t>
      </w:r>
      <w:r>
        <w:rPr>
          <w:rFonts w:ascii="Arial" w:hAnsi="Arial"/>
          <w:b/>
          <w:sz w:val="24"/>
        </w:rPr>
        <w:t>137-139</w:t>
      </w:r>
      <w:r>
        <w:rPr>
          <w:rFonts w:ascii="Arial" w:hAnsi="Arial"/>
          <w:b/>
          <w:spacing w:val="16"/>
          <w:sz w:val="24"/>
        </w:rPr>
        <w:t xml:space="preserve"> </w:t>
      </w:r>
      <w:r>
        <w:rPr>
          <w:rFonts w:ascii="Arial" w:hAnsi="Arial"/>
          <w:b/>
          <w:sz w:val="24"/>
        </w:rPr>
        <w:t>y</w:t>
      </w:r>
    </w:p>
    <w:p w:rsidR="000E5BCE" w:rsidRDefault="002034DC">
      <w:pPr>
        <w:pStyle w:val="Ttulo1"/>
        <w:spacing w:before="43"/>
        <w:ind w:left="265"/>
        <w:jc w:val="left"/>
      </w:pPr>
      <w:r>
        <w:t>144-154)</w:t>
      </w:r>
    </w:p>
    <w:p w:rsidR="000E5BCE" w:rsidRDefault="000E5BCE">
      <w:pPr>
        <w:pStyle w:val="Textoindependiente"/>
        <w:spacing w:before="1"/>
        <w:rPr>
          <w:rFonts w:ascii="Arial"/>
          <w:b/>
          <w:sz w:val="31"/>
        </w:rPr>
      </w:pPr>
    </w:p>
    <w:p w:rsidR="000E5BCE" w:rsidRDefault="002034DC">
      <w:pPr>
        <w:pStyle w:val="Prrafodelista"/>
        <w:numPr>
          <w:ilvl w:val="0"/>
          <w:numId w:val="14"/>
        </w:numPr>
        <w:tabs>
          <w:tab w:val="left" w:pos="974"/>
        </w:tabs>
        <w:ind w:right="0" w:hanging="709"/>
        <w:rPr>
          <w:rFonts w:ascii="Arial"/>
          <w:b/>
          <w:sz w:val="24"/>
        </w:rPr>
      </w:pPr>
      <w:r>
        <w:rPr>
          <w:rFonts w:ascii="Arial"/>
          <w:b/>
          <w:sz w:val="24"/>
        </w:rPr>
        <w:t>Pretensiones</w:t>
      </w:r>
    </w:p>
    <w:p w:rsidR="000E5BCE" w:rsidRDefault="000E5BCE">
      <w:pPr>
        <w:pStyle w:val="Textoindependiente"/>
        <w:spacing w:before="4"/>
        <w:rPr>
          <w:rFonts w:ascii="Arial"/>
          <w:b/>
          <w:sz w:val="31"/>
        </w:rPr>
      </w:pPr>
    </w:p>
    <w:p w:rsidR="000E5BCE" w:rsidRDefault="002034DC">
      <w:pPr>
        <w:pStyle w:val="Prrafodelista"/>
        <w:numPr>
          <w:ilvl w:val="0"/>
          <w:numId w:val="13"/>
        </w:numPr>
        <w:tabs>
          <w:tab w:val="left" w:pos="974"/>
        </w:tabs>
        <w:spacing w:line="276" w:lineRule="auto"/>
        <w:ind w:right="128" w:firstLine="0"/>
        <w:rPr>
          <w:sz w:val="24"/>
        </w:rPr>
      </w:pPr>
      <w:r>
        <w:rPr>
          <w:sz w:val="24"/>
        </w:rPr>
        <w:t>La parte actora, por intermedio de su apoderado judicial, solicitó que se</w:t>
      </w:r>
      <w:r>
        <w:rPr>
          <w:spacing w:val="1"/>
          <w:sz w:val="24"/>
        </w:rPr>
        <w:t xml:space="preserve"> </w:t>
      </w:r>
      <w:r>
        <w:rPr>
          <w:sz w:val="24"/>
        </w:rPr>
        <w:t>declarara</w:t>
      </w:r>
      <w:r>
        <w:rPr>
          <w:spacing w:val="1"/>
          <w:sz w:val="24"/>
        </w:rPr>
        <w:t xml:space="preserve"> </w:t>
      </w:r>
      <w:r>
        <w:rPr>
          <w:sz w:val="24"/>
        </w:rPr>
        <w:t>“LA</w:t>
      </w:r>
      <w:r>
        <w:rPr>
          <w:spacing w:val="1"/>
          <w:sz w:val="24"/>
        </w:rPr>
        <w:t xml:space="preserve"> </w:t>
      </w:r>
      <w:r>
        <w:rPr>
          <w:sz w:val="24"/>
        </w:rPr>
        <w:t>RESPONSABILIDAD</w:t>
      </w:r>
      <w:r>
        <w:rPr>
          <w:spacing w:val="1"/>
          <w:sz w:val="24"/>
        </w:rPr>
        <w:t xml:space="preserve"> </w:t>
      </w:r>
      <w:r>
        <w:rPr>
          <w:sz w:val="24"/>
        </w:rPr>
        <w:t>ADMINISTRATIVA</w:t>
      </w:r>
      <w:r>
        <w:rPr>
          <w:spacing w:val="1"/>
          <w:sz w:val="24"/>
        </w:rPr>
        <w:t xml:space="preserve"> </w:t>
      </w:r>
      <w:r>
        <w:rPr>
          <w:sz w:val="24"/>
        </w:rPr>
        <w:t>CONTRACTUAL</w:t>
      </w:r>
      <w:r>
        <w:rPr>
          <w:spacing w:val="1"/>
          <w:sz w:val="24"/>
        </w:rPr>
        <w:t xml:space="preserve"> </w:t>
      </w:r>
      <w:r>
        <w:rPr>
          <w:sz w:val="24"/>
        </w:rPr>
        <w:t>CONJUNTA Y SOLIDARIA DEL MUNICIPIO DE PAIPA (…), del INSTITUTO</w:t>
      </w:r>
      <w:r>
        <w:rPr>
          <w:spacing w:val="1"/>
          <w:sz w:val="24"/>
        </w:rPr>
        <w:t xml:space="preserve"> </w:t>
      </w:r>
      <w:r>
        <w:rPr>
          <w:sz w:val="24"/>
        </w:rPr>
        <w:t>DE VIVIENDA DE INTERÉS SOCIAL Y REFORMA URBANA DEL MUNICIPIO</w:t>
      </w:r>
      <w:r>
        <w:rPr>
          <w:spacing w:val="1"/>
          <w:sz w:val="24"/>
        </w:rPr>
        <w:t xml:space="preserve"> </w:t>
      </w:r>
      <w:r>
        <w:rPr>
          <w:sz w:val="24"/>
        </w:rPr>
        <w:t>DE PAIPA “I.V.P.” (…) y por FUERO DE ATRACCIÓN la responsabilidad de</w:t>
      </w:r>
      <w:r>
        <w:rPr>
          <w:spacing w:val="1"/>
          <w:sz w:val="24"/>
        </w:rPr>
        <w:t xml:space="preserve"> </w:t>
      </w:r>
      <w:r>
        <w:rPr>
          <w:sz w:val="24"/>
        </w:rPr>
        <w:t>IADER</w:t>
      </w:r>
      <w:r>
        <w:rPr>
          <w:spacing w:val="1"/>
          <w:sz w:val="24"/>
        </w:rPr>
        <w:t xml:space="preserve"> </w:t>
      </w:r>
      <w:r>
        <w:rPr>
          <w:sz w:val="24"/>
        </w:rPr>
        <w:t>WILHELM</w:t>
      </w:r>
      <w:r>
        <w:rPr>
          <w:spacing w:val="1"/>
          <w:sz w:val="24"/>
        </w:rPr>
        <w:t xml:space="preserve"> </w:t>
      </w:r>
      <w:r>
        <w:rPr>
          <w:sz w:val="24"/>
        </w:rPr>
        <w:t>BARRIOS</w:t>
      </w:r>
      <w:r>
        <w:rPr>
          <w:spacing w:val="1"/>
          <w:sz w:val="24"/>
        </w:rPr>
        <w:t xml:space="preserve"> </w:t>
      </w:r>
      <w:r>
        <w:rPr>
          <w:sz w:val="24"/>
        </w:rPr>
        <w:t>HERNÁNDEZ”.</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en</w:t>
      </w:r>
      <w:r>
        <w:rPr>
          <w:spacing w:val="1"/>
          <w:sz w:val="24"/>
        </w:rPr>
        <w:t xml:space="preserve"> </w:t>
      </w:r>
      <w:r>
        <w:rPr>
          <w:sz w:val="24"/>
        </w:rPr>
        <w:t>virtud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DAÑOS ANTIJURIDICOS de que han sido víctimas” los demandantes y sus</w:t>
      </w:r>
      <w:r>
        <w:rPr>
          <w:spacing w:val="1"/>
          <w:sz w:val="24"/>
        </w:rPr>
        <w:t xml:space="preserve"> </w:t>
      </w:r>
      <w:r>
        <w:rPr>
          <w:sz w:val="24"/>
        </w:rPr>
        <w:t>hijos</w:t>
      </w:r>
      <w:r>
        <w:rPr>
          <w:spacing w:val="-1"/>
          <w:sz w:val="24"/>
        </w:rPr>
        <w:t xml:space="preserve"> </w:t>
      </w:r>
      <w:r>
        <w:rPr>
          <w:sz w:val="24"/>
        </w:rPr>
        <w:t>menores</w:t>
      </w:r>
      <w:r>
        <w:rPr>
          <w:spacing w:val="-3"/>
          <w:sz w:val="24"/>
        </w:rPr>
        <w:t xml:space="preserve"> </w:t>
      </w:r>
      <w:r>
        <w:rPr>
          <w:sz w:val="24"/>
        </w:rPr>
        <w:t>de</w:t>
      </w:r>
      <w:r>
        <w:rPr>
          <w:spacing w:val="-2"/>
          <w:sz w:val="24"/>
        </w:rPr>
        <w:t xml:space="preserve"> </w:t>
      </w:r>
      <w:r>
        <w:rPr>
          <w:sz w:val="24"/>
        </w:rPr>
        <w:t>edad.</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131" w:firstLine="0"/>
        <w:rPr>
          <w:sz w:val="24"/>
        </w:rPr>
      </w:pPr>
      <w:r>
        <w:rPr>
          <w:sz w:val="24"/>
        </w:rPr>
        <w:t>En</w:t>
      </w:r>
      <w:r>
        <w:rPr>
          <w:spacing w:val="1"/>
          <w:sz w:val="24"/>
        </w:rPr>
        <w:t xml:space="preserve"> </w:t>
      </w:r>
      <w:r>
        <w:rPr>
          <w:sz w:val="24"/>
        </w:rPr>
        <w:t>consecuencia,</w:t>
      </w:r>
      <w:r>
        <w:rPr>
          <w:spacing w:val="1"/>
          <w:sz w:val="24"/>
        </w:rPr>
        <w:t xml:space="preserve"> </w:t>
      </w:r>
      <w:r>
        <w:rPr>
          <w:sz w:val="24"/>
        </w:rPr>
        <w:t>requirió</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condenara</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integrantes</w:t>
      </w:r>
      <w:r>
        <w:rPr>
          <w:spacing w:val="1"/>
          <w:sz w:val="24"/>
        </w:rPr>
        <w:t xml:space="preserve"> </w:t>
      </w:r>
      <w:r>
        <w:rPr>
          <w:sz w:val="24"/>
        </w:rPr>
        <w:t>del</w:t>
      </w:r>
      <w:r>
        <w:rPr>
          <w:spacing w:val="1"/>
          <w:sz w:val="24"/>
        </w:rPr>
        <w:t xml:space="preserve"> </w:t>
      </w:r>
      <w:r>
        <w:rPr>
          <w:sz w:val="24"/>
        </w:rPr>
        <w:t xml:space="preserve">extremo pasivo de la </w:t>
      </w:r>
      <w:r>
        <w:rPr>
          <w:rFonts w:ascii="Arial" w:hAnsi="Arial"/>
          <w:i/>
          <w:sz w:val="24"/>
        </w:rPr>
        <w:t xml:space="preserve">litis </w:t>
      </w:r>
      <w:r>
        <w:rPr>
          <w:sz w:val="24"/>
        </w:rPr>
        <w:t>a pagar las siguientes sumas de dinero a título de</w:t>
      </w:r>
      <w:r>
        <w:rPr>
          <w:spacing w:val="1"/>
          <w:sz w:val="24"/>
        </w:rPr>
        <w:t xml:space="preserve"> </w:t>
      </w:r>
      <w:r>
        <w:rPr>
          <w:sz w:val="24"/>
        </w:rPr>
        <w:t>perjuicios</w:t>
      </w:r>
      <w:r>
        <w:rPr>
          <w:spacing w:val="-1"/>
          <w:sz w:val="24"/>
        </w:rPr>
        <w:t xml:space="preserve"> </w:t>
      </w:r>
      <w:r>
        <w:rPr>
          <w:sz w:val="24"/>
        </w:rPr>
        <w:t>de</w:t>
      </w:r>
      <w:r>
        <w:rPr>
          <w:spacing w:val="-1"/>
          <w:sz w:val="24"/>
        </w:rPr>
        <w:t xml:space="preserve"> </w:t>
      </w:r>
      <w:r>
        <w:rPr>
          <w:sz w:val="24"/>
        </w:rPr>
        <w:t>orden</w:t>
      </w:r>
      <w:r>
        <w:rPr>
          <w:spacing w:val="-2"/>
          <w:sz w:val="24"/>
        </w:rPr>
        <w:t xml:space="preserve"> </w:t>
      </w:r>
      <w:r>
        <w:rPr>
          <w:sz w:val="24"/>
        </w:rPr>
        <w:t>material,</w:t>
      </w:r>
      <w:r>
        <w:rPr>
          <w:spacing w:val="-1"/>
          <w:sz w:val="24"/>
        </w:rPr>
        <w:t xml:space="preserve"> </w:t>
      </w:r>
      <w:r>
        <w:rPr>
          <w:sz w:val="24"/>
        </w:rPr>
        <w:t>como</w:t>
      </w:r>
      <w:r>
        <w:rPr>
          <w:spacing w:val="-1"/>
          <w:sz w:val="24"/>
        </w:rPr>
        <w:t xml:space="preserve"> </w:t>
      </w:r>
      <w:r>
        <w:rPr>
          <w:sz w:val="24"/>
        </w:rPr>
        <w:t>‘indemnización</w:t>
      </w:r>
      <w:r>
        <w:rPr>
          <w:spacing w:val="1"/>
          <w:sz w:val="24"/>
        </w:rPr>
        <w:t xml:space="preserve"> </w:t>
      </w:r>
      <w:r>
        <w:rPr>
          <w:sz w:val="24"/>
        </w:rPr>
        <w:t>consolidada’:</w:t>
      </w:r>
    </w:p>
    <w:p w:rsidR="000E5BCE" w:rsidRDefault="000E5BCE">
      <w:pPr>
        <w:pStyle w:val="Textoindependiente"/>
        <w:spacing w:before="6"/>
        <w:rPr>
          <w:sz w:val="27"/>
        </w:rPr>
      </w:pPr>
    </w:p>
    <w:p w:rsidR="000E5BCE" w:rsidRDefault="002034DC">
      <w:pPr>
        <w:spacing w:line="276" w:lineRule="auto"/>
        <w:ind w:left="973" w:right="129"/>
        <w:jc w:val="both"/>
        <w:rPr>
          <w:sz w:val="21"/>
        </w:rPr>
      </w:pPr>
      <w:r>
        <w:rPr>
          <w:sz w:val="21"/>
        </w:rPr>
        <w:t>“a.- Por los dineros pagados en arrendamiento de vivienda desde la última fecha</w:t>
      </w:r>
      <w:r>
        <w:rPr>
          <w:spacing w:val="1"/>
          <w:sz w:val="21"/>
        </w:rPr>
        <w:t xml:space="preserve"> </w:t>
      </w:r>
      <w:r>
        <w:rPr>
          <w:sz w:val="21"/>
        </w:rPr>
        <w:t>para el otorgamiento de la escritura, esto es, 20 de diciembre de 2011 según la</w:t>
      </w:r>
      <w:r>
        <w:rPr>
          <w:spacing w:val="1"/>
          <w:sz w:val="21"/>
        </w:rPr>
        <w:t xml:space="preserve"> </w:t>
      </w:r>
      <w:r>
        <w:rPr>
          <w:sz w:val="21"/>
        </w:rPr>
        <w:t>cláusula NOVENA</w:t>
      </w:r>
      <w:r>
        <w:rPr>
          <w:spacing w:val="1"/>
          <w:sz w:val="21"/>
        </w:rPr>
        <w:t xml:space="preserve"> </w:t>
      </w:r>
      <w:r>
        <w:rPr>
          <w:sz w:val="21"/>
        </w:rPr>
        <w:t>y hasta</w:t>
      </w:r>
      <w:r>
        <w:rPr>
          <w:spacing w:val="1"/>
          <w:sz w:val="21"/>
        </w:rPr>
        <w:t xml:space="preserve"> </w:t>
      </w:r>
      <w:r>
        <w:rPr>
          <w:sz w:val="21"/>
        </w:rPr>
        <w:t>la fecha de</w:t>
      </w:r>
      <w:r>
        <w:rPr>
          <w:spacing w:val="1"/>
          <w:sz w:val="21"/>
        </w:rPr>
        <w:t xml:space="preserve"> </w:t>
      </w:r>
      <w:r>
        <w:rPr>
          <w:sz w:val="21"/>
        </w:rPr>
        <w:t>presentación de esta</w:t>
      </w:r>
      <w:r>
        <w:rPr>
          <w:spacing w:val="1"/>
          <w:sz w:val="21"/>
        </w:rPr>
        <w:t xml:space="preserve"> </w:t>
      </w:r>
      <w:r>
        <w:rPr>
          <w:sz w:val="21"/>
        </w:rPr>
        <w:t>demanda</w:t>
      </w:r>
      <w:r>
        <w:rPr>
          <w:spacing w:val="58"/>
          <w:sz w:val="21"/>
        </w:rPr>
        <w:t xml:space="preserve"> </w:t>
      </w:r>
      <w:r>
        <w:rPr>
          <w:sz w:val="21"/>
        </w:rPr>
        <w:t>Julio de</w:t>
      </w:r>
      <w:r>
        <w:rPr>
          <w:spacing w:val="1"/>
          <w:sz w:val="21"/>
        </w:rPr>
        <w:t xml:space="preserve"> </w:t>
      </w:r>
      <w:r>
        <w:rPr>
          <w:sz w:val="21"/>
        </w:rPr>
        <w:t xml:space="preserve">2017, son 84 meses a razón de $ </w:t>
      </w:r>
      <w:proofErr w:type="gramStart"/>
      <w:r>
        <w:rPr>
          <w:sz w:val="21"/>
        </w:rPr>
        <w:t>650.000.oo</w:t>
      </w:r>
      <w:proofErr w:type="gramEnd"/>
      <w:r>
        <w:rPr>
          <w:sz w:val="21"/>
        </w:rPr>
        <w:t xml:space="preserve"> mensuales, lo cual se estima en</w:t>
      </w:r>
      <w:r>
        <w:rPr>
          <w:spacing w:val="1"/>
          <w:sz w:val="21"/>
        </w:rPr>
        <w:t xml:space="preserve"> </w:t>
      </w:r>
      <w:r>
        <w:rPr>
          <w:sz w:val="21"/>
        </w:rPr>
        <w:t>CINCUENTA</w:t>
      </w:r>
      <w:r>
        <w:rPr>
          <w:spacing w:val="22"/>
          <w:sz w:val="21"/>
        </w:rPr>
        <w:t xml:space="preserve"> </w:t>
      </w:r>
      <w:r>
        <w:rPr>
          <w:sz w:val="21"/>
        </w:rPr>
        <w:t>Y</w:t>
      </w:r>
      <w:r>
        <w:rPr>
          <w:spacing w:val="20"/>
          <w:sz w:val="21"/>
        </w:rPr>
        <w:t xml:space="preserve"> </w:t>
      </w:r>
      <w:r>
        <w:rPr>
          <w:sz w:val="21"/>
        </w:rPr>
        <w:t>CUATRO</w:t>
      </w:r>
      <w:r>
        <w:rPr>
          <w:spacing w:val="21"/>
          <w:sz w:val="21"/>
        </w:rPr>
        <w:t xml:space="preserve"> </w:t>
      </w:r>
      <w:r>
        <w:rPr>
          <w:sz w:val="21"/>
        </w:rPr>
        <w:t>MILLONES</w:t>
      </w:r>
      <w:r>
        <w:rPr>
          <w:spacing w:val="22"/>
          <w:sz w:val="21"/>
        </w:rPr>
        <w:t xml:space="preserve"> </w:t>
      </w:r>
      <w:r>
        <w:rPr>
          <w:sz w:val="21"/>
        </w:rPr>
        <w:t>SEISCIENTOS</w:t>
      </w:r>
      <w:r>
        <w:rPr>
          <w:spacing w:val="22"/>
          <w:sz w:val="21"/>
        </w:rPr>
        <w:t xml:space="preserve"> </w:t>
      </w:r>
      <w:r>
        <w:rPr>
          <w:sz w:val="21"/>
        </w:rPr>
        <w:t>MIL</w:t>
      </w:r>
      <w:r>
        <w:rPr>
          <w:spacing w:val="22"/>
          <w:sz w:val="21"/>
        </w:rPr>
        <w:t xml:space="preserve"> </w:t>
      </w:r>
      <w:r>
        <w:rPr>
          <w:sz w:val="21"/>
        </w:rPr>
        <w:t>PESOS</w:t>
      </w:r>
      <w:r>
        <w:rPr>
          <w:spacing w:val="22"/>
          <w:sz w:val="21"/>
        </w:rPr>
        <w:t xml:space="preserve"> </w:t>
      </w:r>
      <w:r>
        <w:rPr>
          <w:sz w:val="21"/>
        </w:rPr>
        <w:t>($</w:t>
      </w:r>
    </w:p>
    <w:p w:rsidR="000E5BCE" w:rsidRDefault="002034DC">
      <w:pPr>
        <w:spacing w:line="240" w:lineRule="exact"/>
        <w:ind w:left="973"/>
        <w:rPr>
          <w:sz w:val="21"/>
        </w:rPr>
      </w:pPr>
      <w:r>
        <w:rPr>
          <w:sz w:val="21"/>
        </w:rPr>
        <w:t>54’</w:t>
      </w:r>
      <w:proofErr w:type="gramStart"/>
      <w:r>
        <w:rPr>
          <w:sz w:val="21"/>
        </w:rPr>
        <w:t>600.000.oo</w:t>
      </w:r>
      <w:proofErr w:type="gramEnd"/>
      <w:r>
        <w:rPr>
          <w:sz w:val="21"/>
        </w:rPr>
        <w:t>.oo)M/te.-</w:t>
      </w:r>
    </w:p>
    <w:p w:rsidR="000E5BCE" w:rsidRDefault="000E5BCE">
      <w:pPr>
        <w:pStyle w:val="Textoindependiente"/>
        <w:spacing w:before="5"/>
        <w:rPr>
          <w:sz w:val="27"/>
        </w:rPr>
      </w:pPr>
    </w:p>
    <w:p w:rsidR="000E5BCE" w:rsidRDefault="002034DC">
      <w:pPr>
        <w:spacing w:before="1" w:line="273" w:lineRule="auto"/>
        <w:ind w:left="973"/>
        <w:rPr>
          <w:sz w:val="21"/>
        </w:rPr>
      </w:pPr>
      <w:r>
        <w:rPr>
          <w:sz w:val="21"/>
        </w:rPr>
        <w:t>b.-</w:t>
      </w:r>
      <w:r>
        <w:rPr>
          <w:spacing w:val="8"/>
          <w:sz w:val="21"/>
        </w:rPr>
        <w:t xml:space="preserve"> </w:t>
      </w:r>
      <w:r>
        <w:rPr>
          <w:sz w:val="21"/>
        </w:rPr>
        <w:t>Por</w:t>
      </w:r>
      <w:r>
        <w:rPr>
          <w:spacing w:val="7"/>
          <w:sz w:val="21"/>
        </w:rPr>
        <w:t xml:space="preserve"> </w:t>
      </w:r>
      <w:r>
        <w:rPr>
          <w:sz w:val="21"/>
        </w:rPr>
        <w:t>los</w:t>
      </w:r>
      <w:r>
        <w:rPr>
          <w:spacing w:val="8"/>
          <w:sz w:val="21"/>
        </w:rPr>
        <w:t xml:space="preserve"> </w:t>
      </w:r>
      <w:r>
        <w:rPr>
          <w:sz w:val="21"/>
        </w:rPr>
        <w:t>intereses</w:t>
      </w:r>
      <w:r>
        <w:rPr>
          <w:spacing w:val="8"/>
          <w:sz w:val="21"/>
        </w:rPr>
        <w:t xml:space="preserve"> </w:t>
      </w:r>
      <w:r>
        <w:rPr>
          <w:sz w:val="21"/>
        </w:rPr>
        <w:t>de</w:t>
      </w:r>
      <w:r>
        <w:rPr>
          <w:spacing w:val="6"/>
          <w:sz w:val="21"/>
        </w:rPr>
        <w:t xml:space="preserve"> </w:t>
      </w:r>
      <w:r>
        <w:rPr>
          <w:sz w:val="21"/>
        </w:rPr>
        <w:t>las</w:t>
      </w:r>
      <w:r>
        <w:rPr>
          <w:spacing w:val="8"/>
          <w:sz w:val="21"/>
        </w:rPr>
        <w:t xml:space="preserve"> </w:t>
      </w:r>
      <w:r>
        <w:rPr>
          <w:sz w:val="21"/>
        </w:rPr>
        <w:t>precitadas</w:t>
      </w:r>
      <w:r>
        <w:rPr>
          <w:spacing w:val="6"/>
          <w:sz w:val="21"/>
        </w:rPr>
        <w:t xml:space="preserve"> </w:t>
      </w:r>
      <w:r>
        <w:rPr>
          <w:sz w:val="21"/>
        </w:rPr>
        <w:t>sumas</w:t>
      </w:r>
      <w:r>
        <w:rPr>
          <w:spacing w:val="8"/>
          <w:sz w:val="21"/>
        </w:rPr>
        <w:t xml:space="preserve"> </w:t>
      </w:r>
      <w:r>
        <w:rPr>
          <w:sz w:val="21"/>
        </w:rPr>
        <w:t>de</w:t>
      </w:r>
      <w:r>
        <w:rPr>
          <w:spacing w:val="6"/>
          <w:sz w:val="21"/>
        </w:rPr>
        <w:t xml:space="preserve"> </w:t>
      </w:r>
      <w:r>
        <w:rPr>
          <w:sz w:val="21"/>
        </w:rPr>
        <w:t>dinero</w:t>
      </w:r>
      <w:r>
        <w:rPr>
          <w:spacing w:val="8"/>
          <w:sz w:val="21"/>
        </w:rPr>
        <w:t xml:space="preserve"> </w:t>
      </w:r>
      <w:r>
        <w:rPr>
          <w:sz w:val="21"/>
        </w:rPr>
        <w:t>a</w:t>
      </w:r>
      <w:r>
        <w:rPr>
          <w:spacing w:val="8"/>
          <w:sz w:val="21"/>
        </w:rPr>
        <w:t xml:space="preserve"> </w:t>
      </w:r>
      <w:r>
        <w:rPr>
          <w:sz w:val="21"/>
        </w:rPr>
        <w:t>razón</w:t>
      </w:r>
      <w:r>
        <w:rPr>
          <w:spacing w:val="9"/>
          <w:sz w:val="21"/>
        </w:rPr>
        <w:t xml:space="preserve"> </w:t>
      </w:r>
      <w:r>
        <w:rPr>
          <w:sz w:val="21"/>
        </w:rPr>
        <w:t>del</w:t>
      </w:r>
      <w:r>
        <w:rPr>
          <w:spacing w:val="7"/>
          <w:sz w:val="21"/>
        </w:rPr>
        <w:t xml:space="preserve"> </w:t>
      </w:r>
      <w:r>
        <w:rPr>
          <w:sz w:val="21"/>
        </w:rPr>
        <w:t>2.5%</w:t>
      </w:r>
      <w:r>
        <w:rPr>
          <w:spacing w:val="5"/>
          <w:sz w:val="21"/>
        </w:rPr>
        <w:t xml:space="preserve"> </w:t>
      </w:r>
      <w:r>
        <w:rPr>
          <w:sz w:val="21"/>
        </w:rPr>
        <w:t>mensual,</w:t>
      </w:r>
      <w:r>
        <w:rPr>
          <w:spacing w:val="-55"/>
          <w:sz w:val="21"/>
        </w:rPr>
        <w:t xml:space="preserve"> </w:t>
      </w:r>
      <w:r>
        <w:rPr>
          <w:sz w:val="21"/>
        </w:rPr>
        <w:t>UN</w:t>
      </w:r>
      <w:r>
        <w:rPr>
          <w:spacing w:val="-1"/>
          <w:sz w:val="21"/>
        </w:rPr>
        <w:t xml:space="preserve"> </w:t>
      </w:r>
      <w:r>
        <w:rPr>
          <w:sz w:val="21"/>
        </w:rPr>
        <w:t>MILLÓN</w:t>
      </w:r>
      <w:r>
        <w:rPr>
          <w:spacing w:val="-3"/>
          <w:sz w:val="21"/>
        </w:rPr>
        <w:t xml:space="preserve"> </w:t>
      </w:r>
      <w:r>
        <w:rPr>
          <w:sz w:val="21"/>
        </w:rPr>
        <w:t>TRECIENTOS</w:t>
      </w:r>
      <w:r>
        <w:rPr>
          <w:spacing w:val="-2"/>
          <w:sz w:val="21"/>
        </w:rPr>
        <w:t xml:space="preserve"> </w:t>
      </w:r>
      <w:r>
        <w:rPr>
          <w:sz w:val="21"/>
        </w:rPr>
        <w:t>SESENTA</w:t>
      </w:r>
      <w:r>
        <w:rPr>
          <w:spacing w:val="-1"/>
          <w:sz w:val="21"/>
        </w:rPr>
        <w:t xml:space="preserve"> </w:t>
      </w:r>
      <w:r>
        <w:rPr>
          <w:sz w:val="21"/>
        </w:rPr>
        <w:t>Y</w:t>
      </w:r>
      <w:r>
        <w:rPr>
          <w:spacing w:val="-4"/>
          <w:sz w:val="21"/>
        </w:rPr>
        <w:t xml:space="preserve"> </w:t>
      </w:r>
      <w:r>
        <w:rPr>
          <w:sz w:val="21"/>
        </w:rPr>
        <w:t>CINCO</w:t>
      </w:r>
      <w:r>
        <w:rPr>
          <w:spacing w:val="-2"/>
          <w:sz w:val="21"/>
        </w:rPr>
        <w:t xml:space="preserve"> </w:t>
      </w:r>
      <w:r>
        <w:rPr>
          <w:sz w:val="21"/>
        </w:rPr>
        <w:t>MIL</w:t>
      </w:r>
      <w:r>
        <w:rPr>
          <w:spacing w:val="-2"/>
          <w:sz w:val="21"/>
        </w:rPr>
        <w:t xml:space="preserve"> </w:t>
      </w:r>
      <w:r>
        <w:rPr>
          <w:sz w:val="21"/>
        </w:rPr>
        <w:t>($1’</w:t>
      </w:r>
      <w:proofErr w:type="gramStart"/>
      <w:r>
        <w:rPr>
          <w:sz w:val="21"/>
        </w:rPr>
        <w:t>365.000.oo</w:t>
      </w:r>
      <w:proofErr w:type="gramEnd"/>
      <w:r>
        <w:rPr>
          <w:sz w:val="21"/>
        </w:rPr>
        <w:t>)</w:t>
      </w:r>
      <w:r>
        <w:rPr>
          <w:spacing w:val="-2"/>
          <w:sz w:val="21"/>
        </w:rPr>
        <w:t xml:space="preserve"> </w:t>
      </w:r>
      <w:r>
        <w:rPr>
          <w:sz w:val="21"/>
        </w:rPr>
        <w:t>PESOS”.</w:t>
      </w:r>
    </w:p>
    <w:p w:rsidR="000E5BCE" w:rsidRDefault="000E5BCE">
      <w:pPr>
        <w:spacing w:line="273" w:lineRule="auto"/>
        <w:rPr>
          <w:sz w:val="21"/>
        </w:rPr>
        <w:sectPr w:rsidR="000E5BCE">
          <w:type w:val="continuous"/>
          <w:pgSz w:w="12240" w:h="20160"/>
          <w:pgMar w:top="540" w:right="1620" w:bottom="280" w:left="1720" w:header="720" w:footer="720" w:gutter="0"/>
          <w:cols w:space="720"/>
        </w:sectPr>
      </w:pPr>
    </w:p>
    <w:p w:rsidR="000E5BCE" w:rsidRDefault="000E5BCE">
      <w:pPr>
        <w:pStyle w:val="Textoindependiente"/>
        <w:rPr>
          <w:sz w:val="20"/>
        </w:rPr>
      </w:pPr>
    </w:p>
    <w:p w:rsidR="000E5BCE" w:rsidRDefault="000E5BCE">
      <w:pPr>
        <w:pStyle w:val="Textoindependiente"/>
        <w:rPr>
          <w:sz w:val="20"/>
        </w:rPr>
      </w:pPr>
    </w:p>
    <w:p w:rsidR="000E5BCE" w:rsidRDefault="000E5BCE">
      <w:pPr>
        <w:pStyle w:val="Textoindependiente"/>
        <w:spacing w:before="10"/>
        <w:rPr>
          <w:sz w:val="19"/>
        </w:rPr>
      </w:pPr>
    </w:p>
    <w:p w:rsidR="000E5BCE" w:rsidRDefault="002034DC">
      <w:pPr>
        <w:pStyle w:val="Prrafodelista"/>
        <w:numPr>
          <w:ilvl w:val="0"/>
          <w:numId w:val="13"/>
        </w:numPr>
        <w:tabs>
          <w:tab w:val="left" w:pos="974"/>
        </w:tabs>
        <w:spacing w:before="93" w:line="276" w:lineRule="auto"/>
        <w:ind w:right="132" w:firstLine="0"/>
        <w:rPr>
          <w:sz w:val="24"/>
        </w:rPr>
      </w:pPr>
      <w:r>
        <w:rPr>
          <w:sz w:val="24"/>
        </w:rPr>
        <w:t>Asimismo, como ‘indemnización</w:t>
      </w:r>
      <w:r>
        <w:rPr>
          <w:spacing w:val="66"/>
          <w:sz w:val="24"/>
        </w:rPr>
        <w:t xml:space="preserve"> </w:t>
      </w:r>
      <w:r>
        <w:rPr>
          <w:sz w:val="24"/>
        </w:rPr>
        <w:t>futura’, demandó que “se actualizara</w:t>
      </w:r>
      <w:r>
        <w:rPr>
          <w:spacing w:val="1"/>
          <w:sz w:val="24"/>
        </w:rPr>
        <w:t xml:space="preserve"> </w:t>
      </w:r>
      <w:r>
        <w:rPr>
          <w:sz w:val="24"/>
        </w:rPr>
        <w:t>con el valor de $</w:t>
      </w:r>
      <w:proofErr w:type="gramStart"/>
      <w:r>
        <w:rPr>
          <w:sz w:val="24"/>
        </w:rPr>
        <w:t>650.000.oo</w:t>
      </w:r>
      <w:proofErr w:type="gramEnd"/>
      <w:r>
        <w:rPr>
          <w:sz w:val="24"/>
        </w:rPr>
        <w:t xml:space="preserve"> de las mensualidades causadas entre la fecha de</w:t>
      </w:r>
      <w:r>
        <w:rPr>
          <w:spacing w:val="1"/>
          <w:sz w:val="24"/>
        </w:rPr>
        <w:t xml:space="preserve"> </w:t>
      </w:r>
      <w:r>
        <w:rPr>
          <w:sz w:val="24"/>
        </w:rPr>
        <w:t>presentación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y</w:t>
      </w:r>
      <w:r>
        <w:rPr>
          <w:spacing w:val="1"/>
          <w:sz w:val="24"/>
        </w:rPr>
        <w:t xml:space="preserve"> </w:t>
      </w:r>
      <w:r>
        <w:rPr>
          <w:sz w:val="24"/>
        </w:rPr>
        <w:t>hasta</w:t>
      </w:r>
      <w:r>
        <w:rPr>
          <w:spacing w:val="1"/>
          <w:sz w:val="24"/>
        </w:rPr>
        <w:t xml:space="preserve"> </w:t>
      </w:r>
      <w:r>
        <w:rPr>
          <w:sz w:val="24"/>
        </w:rPr>
        <w:t>cuando</w:t>
      </w:r>
      <w:r>
        <w:rPr>
          <w:spacing w:val="1"/>
          <w:sz w:val="24"/>
        </w:rPr>
        <w:t xml:space="preserve"> </w:t>
      </w:r>
      <w:r>
        <w:rPr>
          <w:sz w:val="24"/>
        </w:rPr>
        <w:t>ocurra</w:t>
      </w:r>
      <w:r>
        <w:rPr>
          <w:spacing w:val="1"/>
          <w:sz w:val="24"/>
        </w:rPr>
        <w:t xml:space="preserve"> </w:t>
      </w:r>
      <w:r>
        <w:rPr>
          <w:sz w:val="24"/>
        </w:rPr>
        <w:t>la</w:t>
      </w:r>
      <w:r>
        <w:rPr>
          <w:spacing w:val="1"/>
          <w:sz w:val="24"/>
        </w:rPr>
        <w:t xml:space="preserve"> </w:t>
      </w:r>
      <w:r>
        <w:rPr>
          <w:sz w:val="24"/>
        </w:rPr>
        <w:t>ejecutoria</w:t>
      </w:r>
      <w:r>
        <w:rPr>
          <w:spacing w:val="1"/>
          <w:sz w:val="24"/>
        </w:rPr>
        <w:t xml:space="preserve"> </w:t>
      </w:r>
      <w:r>
        <w:rPr>
          <w:sz w:val="24"/>
        </w:rPr>
        <w:t>de</w:t>
      </w:r>
      <w:r>
        <w:rPr>
          <w:spacing w:val="66"/>
          <w:sz w:val="24"/>
        </w:rPr>
        <w:t xml:space="preserve"> </w:t>
      </w:r>
      <w:r>
        <w:rPr>
          <w:sz w:val="24"/>
        </w:rPr>
        <w:t>la</w:t>
      </w:r>
      <w:r>
        <w:rPr>
          <w:spacing w:val="1"/>
          <w:sz w:val="24"/>
        </w:rPr>
        <w:t xml:space="preserve"> </w:t>
      </w:r>
      <w:r>
        <w:rPr>
          <w:sz w:val="24"/>
        </w:rPr>
        <w:t>sentencia (sic)”.</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32" w:firstLine="0"/>
        <w:rPr>
          <w:sz w:val="24"/>
        </w:rPr>
      </w:pPr>
      <w:r>
        <w:rPr>
          <w:sz w:val="24"/>
        </w:rPr>
        <w:t>De</w:t>
      </w:r>
      <w:r>
        <w:rPr>
          <w:spacing w:val="1"/>
          <w:sz w:val="24"/>
        </w:rPr>
        <w:t xml:space="preserve"> </w:t>
      </w:r>
      <w:r>
        <w:rPr>
          <w:sz w:val="24"/>
        </w:rPr>
        <w:t>otro</w:t>
      </w:r>
      <w:r>
        <w:rPr>
          <w:spacing w:val="1"/>
          <w:sz w:val="24"/>
        </w:rPr>
        <w:t xml:space="preserve"> </w:t>
      </w:r>
      <w:r>
        <w:rPr>
          <w:sz w:val="24"/>
        </w:rPr>
        <w:t>tanto,</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“indemnización</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los</w:t>
      </w:r>
      <w:r>
        <w:rPr>
          <w:spacing w:val="-64"/>
          <w:sz w:val="24"/>
        </w:rPr>
        <w:t xml:space="preserve"> </w:t>
      </w:r>
      <w:r>
        <w:rPr>
          <w:sz w:val="24"/>
        </w:rPr>
        <w:t>DAÑOS</w:t>
      </w:r>
      <w:r>
        <w:rPr>
          <w:spacing w:val="35"/>
          <w:sz w:val="24"/>
        </w:rPr>
        <w:t xml:space="preserve"> </w:t>
      </w:r>
      <w:r>
        <w:rPr>
          <w:sz w:val="24"/>
        </w:rPr>
        <w:t>ANTIJURÍDICOS</w:t>
      </w:r>
      <w:r>
        <w:rPr>
          <w:spacing w:val="37"/>
          <w:sz w:val="24"/>
        </w:rPr>
        <w:t xml:space="preserve"> </w:t>
      </w:r>
      <w:r>
        <w:rPr>
          <w:sz w:val="24"/>
        </w:rPr>
        <w:t>de</w:t>
      </w:r>
      <w:r>
        <w:rPr>
          <w:spacing w:val="35"/>
          <w:sz w:val="24"/>
        </w:rPr>
        <w:t xml:space="preserve"> </w:t>
      </w:r>
      <w:r>
        <w:rPr>
          <w:sz w:val="24"/>
        </w:rPr>
        <w:t>ORDEN</w:t>
      </w:r>
      <w:r>
        <w:rPr>
          <w:spacing w:val="35"/>
          <w:sz w:val="24"/>
        </w:rPr>
        <w:t xml:space="preserve"> </w:t>
      </w:r>
      <w:r>
        <w:rPr>
          <w:sz w:val="24"/>
        </w:rPr>
        <w:t>INMATERIAL</w:t>
      </w:r>
      <w:r>
        <w:rPr>
          <w:spacing w:val="35"/>
          <w:sz w:val="24"/>
        </w:rPr>
        <w:t xml:space="preserve"> </w:t>
      </w:r>
      <w:r>
        <w:rPr>
          <w:sz w:val="24"/>
        </w:rPr>
        <w:t>O</w:t>
      </w:r>
      <w:r>
        <w:rPr>
          <w:spacing w:val="36"/>
          <w:sz w:val="24"/>
        </w:rPr>
        <w:t xml:space="preserve"> </w:t>
      </w:r>
      <w:r>
        <w:rPr>
          <w:sz w:val="24"/>
        </w:rPr>
        <w:t>MORAL”,</w:t>
      </w:r>
      <w:r>
        <w:rPr>
          <w:spacing w:val="34"/>
          <w:sz w:val="24"/>
        </w:rPr>
        <w:t xml:space="preserve"> </w:t>
      </w:r>
      <w:r>
        <w:rPr>
          <w:sz w:val="24"/>
        </w:rPr>
        <w:t>requirió</w:t>
      </w:r>
      <w:r>
        <w:rPr>
          <w:spacing w:val="36"/>
          <w:sz w:val="24"/>
        </w:rPr>
        <w:t xml:space="preserve"> </w:t>
      </w:r>
      <w:r>
        <w:rPr>
          <w:sz w:val="24"/>
        </w:rPr>
        <w:t>que</w:t>
      </w:r>
      <w:r>
        <w:rPr>
          <w:spacing w:val="-65"/>
          <w:sz w:val="24"/>
        </w:rPr>
        <w:t xml:space="preserve"> </w:t>
      </w:r>
      <w:r>
        <w:rPr>
          <w:sz w:val="24"/>
        </w:rPr>
        <w:t>se profiriera condena</w:t>
      </w:r>
      <w:r>
        <w:rPr>
          <w:spacing w:val="1"/>
          <w:sz w:val="24"/>
        </w:rPr>
        <w:t xml:space="preserve"> </w:t>
      </w:r>
      <w:r>
        <w:rPr>
          <w:sz w:val="24"/>
        </w:rPr>
        <w:t>por</w:t>
      </w:r>
      <w:r>
        <w:rPr>
          <w:spacing w:val="-1"/>
          <w:sz w:val="24"/>
        </w:rPr>
        <w:t xml:space="preserve"> </w:t>
      </w:r>
      <w:r>
        <w:rPr>
          <w:sz w:val="24"/>
        </w:rPr>
        <w:t>las siguientes</w:t>
      </w:r>
      <w:r>
        <w:rPr>
          <w:spacing w:val="-3"/>
          <w:sz w:val="24"/>
        </w:rPr>
        <w:t xml:space="preserve"> </w:t>
      </w:r>
      <w:r>
        <w:rPr>
          <w:sz w:val="24"/>
        </w:rPr>
        <w:t>sumas de</w:t>
      </w:r>
      <w:r>
        <w:rPr>
          <w:spacing w:val="-2"/>
          <w:sz w:val="24"/>
        </w:rPr>
        <w:t xml:space="preserve"> </w:t>
      </w:r>
      <w:r>
        <w:rPr>
          <w:sz w:val="24"/>
        </w:rPr>
        <w:t>dinero:</w:t>
      </w:r>
    </w:p>
    <w:p w:rsidR="000E5BCE" w:rsidRDefault="000E5BCE">
      <w:pPr>
        <w:pStyle w:val="Textoindependiente"/>
        <w:spacing w:before="7"/>
        <w:rPr>
          <w:sz w:val="27"/>
        </w:rPr>
      </w:pPr>
    </w:p>
    <w:p w:rsidR="000E5BCE" w:rsidRDefault="002034DC">
      <w:pPr>
        <w:spacing w:line="273" w:lineRule="auto"/>
        <w:ind w:left="973" w:right="126"/>
        <w:jc w:val="both"/>
        <w:rPr>
          <w:sz w:val="21"/>
        </w:rPr>
      </w:pPr>
      <w:r>
        <w:rPr>
          <w:sz w:val="21"/>
        </w:rPr>
        <w:t xml:space="preserve">“a. Para el señor JUAN CARLOS SÁNCHEZ </w:t>
      </w:r>
      <w:proofErr w:type="spellStart"/>
      <w:r>
        <w:rPr>
          <w:sz w:val="21"/>
        </w:rPr>
        <w:t>SÁNCHEZ</w:t>
      </w:r>
      <w:proofErr w:type="spellEnd"/>
      <w:r>
        <w:rPr>
          <w:sz w:val="21"/>
        </w:rPr>
        <w:t>, la suma de SETENTA Y</w:t>
      </w:r>
      <w:r>
        <w:rPr>
          <w:spacing w:val="1"/>
          <w:sz w:val="21"/>
        </w:rPr>
        <w:t xml:space="preserve"> </w:t>
      </w:r>
      <w:r>
        <w:rPr>
          <w:sz w:val="21"/>
        </w:rPr>
        <w:t>TRES</w:t>
      </w:r>
      <w:r>
        <w:rPr>
          <w:spacing w:val="-1"/>
          <w:sz w:val="21"/>
        </w:rPr>
        <w:t xml:space="preserve"> </w:t>
      </w:r>
      <w:r>
        <w:rPr>
          <w:sz w:val="21"/>
        </w:rPr>
        <w:t>MILLONES</w:t>
      </w:r>
      <w:r>
        <w:rPr>
          <w:spacing w:val="-2"/>
          <w:sz w:val="21"/>
        </w:rPr>
        <w:t xml:space="preserve"> </w:t>
      </w:r>
      <w:r>
        <w:rPr>
          <w:sz w:val="21"/>
        </w:rPr>
        <w:t>SETECIENTOS</w:t>
      </w:r>
      <w:r>
        <w:rPr>
          <w:spacing w:val="-3"/>
          <w:sz w:val="21"/>
        </w:rPr>
        <w:t xml:space="preserve"> </w:t>
      </w:r>
      <w:r>
        <w:rPr>
          <w:sz w:val="21"/>
        </w:rPr>
        <w:t>SETENTA Y</w:t>
      </w:r>
      <w:r>
        <w:rPr>
          <w:spacing w:val="-4"/>
          <w:sz w:val="21"/>
        </w:rPr>
        <w:t xml:space="preserve"> </w:t>
      </w:r>
      <w:r>
        <w:rPr>
          <w:sz w:val="21"/>
        </w:rPr>
        <w:t>UN</w:t>
      </w:r>
      <w:r>
        <w:rPr>
          <w:spacing w:val="-2"/>
          <w:sz w:val="21"/>
        </w:rPr>
        <w:t xml:space="preserve"> </w:t>
      </w:r>
      <w:r>
        <w:rPr>
          <w:sz w:val="21"/>
        </w:rPr>
        <w:t>MIL</w:t>
      </w:r>
      <w:r>
        <w:rPr>
          <w:spacing w:val="4"/>
          <w:sz w:val="21"/>
        </w:rPr>
        <w:t xml:space="preserve"> </w:t>
      </w:r>
      <w:r>
        <w:rPr>
          <w:sz w:val="21"/>
        </w:rPr>
        <w:t>SETECIENTOS</w:t>
      </w:r>
      <w:r>
        <w:rPr>
          <w:spacing w:val="-1"/>
          <w:sz w:val="21"/>
        </w:rPr>
        <w:t xml:space="preserve"> </w:t>
      </w:r>
      <w:r>
        <w:rPr>
          <w:sz w:val="21"/>
        </w:rPr>
        <w:t>PESOS ($</w:t>
      </w:r>
    </w:p>
    <w:p w:rsidR="000E5BCE" w:rsidRDefault="002034DC">
      <w:pPr>
        <w:spacing w:before="4" w:line="276" w:lineRule="auto"/>
        <w:ind w:left="973" w:right="130"/>
        <w:jc w:val="both"/>
        <w:rPr>
          <w:sz w:val="21"/>
        </w:rPr>
      </w:pPr>
      <w:r>
        <w:rPr>
          <w:sz w:val="21"/>
        </w:rPr>
        <w:t>73´</w:t>
      </w:r>
      <w:proofErr w:type="gramStart"/>
      <w:r>
        <w:rPr>
          <w:sz w:val="21"/>
        </w:rPr>
        <w:t>771.700.oo</w:t>
      </w:r>
      <w:proofErr w:type="gramEnd"/>
      <w:r>
        <w:rPr>
          <w:sz w:val="21"/>
        </w:rPr>
        <w:t>)M/te</w:t>
      </w:r>
      <w:r>
        <w:rPr>
          <w:spacing w:val="1"/>
          <w:sz w:val="21"/>
        </w:rPr>
        <w:t xml:space="preserve"> </w:t>
      </w:r>
      <w:r>
        <w:rPr>
          <w:sz w:val="21"/>
        </w:rPr>
        <w:t>equivalente</w:t>
      </w:r>
      <w:r>
        <w:rPr>
          <w:spacing w:val="1"/>
          <w:sz w:val="21"/>
        </w:rPr>
        <w:t xml:space="preserve"> </w:t>
      </w:r>
      <w:r>
        <w:rPr>
          <w:sz w:val="21"/>
        </w:rPr>
        <w:t>a</w:t>
      </w:r>
      <w:r>
        <w:rPr>
          <w:spacing w:val="1"/>
          <w:sz w:val="21"/>
        </w:rPr>
        <w:t xml:space="preserve"> </w:t>
      </w:r>
      <w:r>
        <w:rPr>
          <w:sz w:val="21"/>
        </w:rPr>
        <w:t>100</w:t>
      </w:r>
      <w:r>
        <w:rPr>
          <w:spacing w:val="1"/>
          <w:sz w:val="21"/>
        </w:rPr>
        <w:t xml:space="preserve"> </w:t>
      </w:r>
      <w:r>
        <w:rPr>
          <w:sz w:val="21"/>
        </w:rPr>
        <w:t>salarios</w:t>
      </w:r>
      <w:r>
        <w:rPr>
          <w:spacing w:val="1"/>
          <w:sz w:val="21"/>
        </w:rPr>
        <w:t xml:space="preserve"> </w:t>
      </w:r>
      <w:r>
        <w:rPr>
          <w:sz w:val="21"/>
        </w:rPr>
        <w:t>mínimos</w:t>
      </w:r>
      <w:r>
        <w:rPr>
          <w:spacing w:val="1"/>
          <w:sz w:val="21"/>
        </w:rPr>
        <w:t xml:space="preserve"> </w:t>
      </w:r>
      <w:r>
        <w:rPr>
          <w:sz w:val="21"/>
        </w:rPr>
        <w:t>mensuales</w:t>
      </w:r>
      <w:r>
        <w:rPr>
          <w:spacing w:val="1"/>
          <w:sz w:val="21"/>
        </w:rPr>
        <w:t xml:space="preserve"> </w:t>
      </w:r>
      <w:r>
        <w:rPr>
          <w:sz w:val="21"/>
        </w:rPr>
        <w:t>y/o</w:t>
      </w:r>
      <w:r>
        <w:rPr>
          <w:spacing w:val="1"/>
          <w:sz w:val="21"/>
        </w:rPr>
        <w:t xml:space="preserve"> </w:t>
      </w:r>
      <w:r>
        <w:rPr>
          <w:sz w:val="21"/>
        </w:rPr>
        <w:t>al</w:t>
      </w:r>
      <w:r>
        <w:rPr>
          <w:spacing w:val="-56"/>
          <w:sz w:val="21"/>
        </w:rPr>
        <w:t xml:space="preserve"> </w:t>
      </w:r>
      <w:r>
        <w:rPr>
          <w:sz w:val="21"/>
        </w:rPr>
        <w:t>equivalente que exista del salario mínimo mensual</w:t>
      </w:r>
      <w:r>
        <w:rPr>
          <w:spacing w:val="1"/>
          <w:sz w:val="21"/>
        </w:rPr>
        <w:t xml:space="preserve"> </w:t>
      </w:r>
      <w:r>
        <w:rPr>
          <w:sz w:val="21"/>
        </w:rPr>
        <w:t>vigente para el momento de</w:t>
      </w:r>
      <w:r>
        <w:rPr>
          <w:spacing w:val="1"/>
          <w:sz w:val="21"/>
        </w:rPr>
        <w:t xml:space="preserve"> </w:t>
      </w:r>
      <w:r>
        <w:rPr>
          <w:sz w:val="21"/>
        </w:rPr>
        <w:t>ejecutoria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sentencia,</w:t>
      </w:r>
      <w:r>
        <w:rPr>
          <w:spacing w:val="1"/>
          <w:sz w:val="21"/>
        </w:rPr>
        <w:t xml:space="preserve"> </w:t>
      </w:r>
      <w:r>
        <w:rPr>
          <w:sz w:val="21"/>
        </w:rPr>
        <w:t>como</w:t>
      </w:r>
      <w:r>
        <w:rPr>
          <w:spacing w:val="1"/>
          <w:sz w:val="21"/>
        </w:rPr>
        <w:t xml:space="preserve"> </w:t>
      </w:r>
      <w:r>
        <w:rPr>
          <w:sz w:val="21"/>
        </w:rPr>
        <w:t>víctima</w:t>
      </w:r>
      <w:r>
        <w:rPr>
          <w:spacing w:val="1"/>
          <w:sz w:val="21"/>
        </w:rPr>
        <w:t xml:space="preserve"> </w:t>
      </w:r>
      <w:r>
        <w:rPr>
          <w:sz w:val="21"/>
        </w:rPr>
        <w:t>en</w:t>
      </w:r>
      <w:r>
        <w:rPr>
          <w:spacing w:val="1"/>
          <w:sz w:val="21"/>
        </w:rPr>
        <w:t xml:space="preserve"> </w:t>
      </w:r>
      <w:r>
        <w:rPr>
          <w:sz w:val="21"/>
        </w:rPr>
        <w:t>su</w:t>
      </w:r>
      <w:r>
        <w:rPr>
          <w:spacing w:val="1"/>
          <w:sz w:val="21"/>
        </w:rPr>
        <w:t xml:space="preserve"> </w:t>
      </w:r>
      <w:r>
        <w:rPr>
          <w:sz w:val="21"/>
        </w:rPr>
        <w:t>condición</w:t>
      </w:r>
      <w:r>
        <w:rPr>
          <w:spacing w:val="1"/>
          <w:sz w:val="21"/>
        </w:rPr>
        <w:t xml:space="preserve"> </w:t>
      </w:r>
      <w:r>
        <w:rPr>
          <w:sz w:val="21"/>
        </w:rPr>
        <w:t>de</w:t>
      </w:r>
      <w:r>
        <w:rPr>
          <w:spacing w:val="1"/>
          <w:sz w:val="21"/>
        </w:rPr>
        <w:t xml:space="preserve"> </w:t>
      </w:r>
      <w:r>
        <w:rPr>
          <w:sz w:val="21"/>
        </w:rPr>
        <w:t>propietario</w:t>
      </w:r>
      <w:r>
        <w:rPr>
          <w:spacing w:val="1"/>
          <w:sz w:val="21"/>
        </w:rPr>
        <w:t xml:space="preserve"> </w:t>
      </w:r>
      <w:r>
        <w:rPr>
          <w:sz w:val="21"/>
        </w:rPr>
        <w:t>del</w:t>
      </w:r>
      <w:r>
        <w:rPr>
          <w:spacing w:val="1"/>
          <w:sz w:val="21"/>
        </w:rPr>
        <w:t xml:space="preserve"> </w:t>
      </w:r>
      <w:r>
        <w:rPr>
          <w:sz w:val="21"/>
        </w:rPr>
        <w:t>inmueble.-</w:t>
      </w:r>
    </w:p>
    <w:p w:rsidR="000E5BCE" w:rsidRDefault="000E5BCE">
      <w:pPr>
        <w:pStyle w:val="Textoindependiente"/>
        <w:spacing w:before="2"/>
      </w:pPr>
    </w:p>
    <w:p w:rsidR="000E5BCE" w:rsidRDefault="002034DC">
      <w:pPr>
        <w:spacing w:before="1" w:line="276" w:lineRule="auto"/>
        <w:ind w:left="973" w:right="123"/>
        <w:jc w:val="both"/>
        <w:rPr>
          <w:sz w:val="21"/>
        </w:rPr>
      </w:pPr>
      <w:r>
        <w:rPr>
          <w:sz w:val="21"/>
        </w:rPr>
        <w:t>b. Para la señora ALEJANDRA YANETH AMAYA PARRA, la suma de SETENTA Y</w:t>
      </w:r>
      <w:r>
        <w:rPr>
          <w:spacing w:val="-56"/>
          <w:sz w:val="21"/>
        </w:rPr>
        <w:t xml:space="preserve"> </w:t>
      </w:r>
      <w:r>
        <w:rPr>
          <w:sz w:val="21"/>
        </w:rPr>
        <w:t>TRES MILLONES SETECIENTOS SETENTA Y UN MIL SETESIENTOS PESOS ($</w:t>
      </w:r>
      <w:r>
        <w:rPr>
          <w:spacing w:val="-56"/>
          <w:sz w:val="21"/>
        </w:rPr>
        <w:t xml:space="preserve"> </w:t>
      </w:r>
      <w:r>
        <w:rPr>
          <w:sz w:val="21"/>
        </w:rPr>
        <w:t>73´</w:t>
      </w:r>
      <w:proofErr w:type="gramStart"/>
      <w:r>
        <w:rPr>
          <w:sz w:val="21"/>
        </w:rPr>
        <w:t>771.700.oo</w:t>
      </w:r>
      <w:proofErr w:type="gramEnd"/>
      <w:r>
        <w:rPr>
          <w:sz w:val="21"/>
        </w:rPr>
        <w:t>)M/te</w:t>
      </w:r>
      <w:r>
        <w:rPr>
          <w:spacing w:val="1"/>
          <w:sz w:val="21"/>
        </w:rPr>
        <w:t xml:space="preserve"> </w:t>
      </w:r>
      <w:r>
        <w:rPr>
          <w:sz w:val="21"/>
        </w:rPr>
        <w:t>equivalente</w:t>
      </w:r>
      <w:r>
        <w:rPr>
          <w:spacing w:val="1"/>
          <w:sz w:val="21"/>
        </w:rPr>
        <w:t xml:space="preserve"> </w:t>
      </w:r>
      <w:r>
        <w:rPr>
          <w:sz w:val="21"/>
        </w:rPr>
        <w:t>a</w:t>
      </w:r>
      <w:r>
        <w:rPr>
          <w:spacing w:val="1"/>
          <w:sz w:val="21"/>
        </w:rPr>
        <w:t xml:space="preserve"> </w:t>
      </w:r>
      <w:r>
        <w:rPr>
          <w:sz w:val="21"/>
        </w:rPr>
        <w:t>100</w:t>
      </w:r>
      <w:r>
        <w:rPr>
          <w:spacing w:val="1"/>
          <w:sz w:val="21"/>
        </w:rPr>
        <w:t xml:space="preserve"> </w:t>
      </w:r>
      <w:r>
        <w:rPr>
          <w:sz w:val="21"/>
        </w:rPr>
        <w:t>salarios</w:t>
      </w:r>
      <w:r>
        <w:rPr>
          <w:spacing w:val="1"/>
          <w:sz w:val="21"/>
        </w:rPr>
        <w:t xml:space="preserve"> </w:t>
      </w:r>
      <w:r>
        <w:rPr>
          <w:sz w:val="21"/>
        </w:rPr>
        <w:t>mínimos</w:t>
      </w:r>
      <w:r>
        <w:rPr>
          <w:spacing w:val="1"/>
          <w:sz w:val="21"/>
        </w:rPr>
        <w:t xml:space="preserve"> </w:t>
      </w:r>
      <w:r>
        <w:rPr>
          <w:sz w:val="21"/>
        </w:rPr>
        <w:t>mensuales</w:t>
      </w:r>
      <w:r>
        <w:rPr>
          <w:spacing w:val="1"/>
          <w:sz w:val="21"/>
        </w:rPr>
        <w:t xml:space="preserve"> </w:t>
      </w:r>
      <w:r>
        <w:rPr>
          <w:sz w:val="21"/>
        </w:rPr>
        <w:t>y/o</w:t>
      </w:r>
      <w:r>
        <w:rPr>
          <w:spacing w:val="1"/>
          <w:sz w:val="21"/>
        </w:rPr>
        <w:t xml:space="preserve"> </w:t>
      </w:r>
      <w:r>
        <w:rPr>
          <w:sz w:val="21"/>
        </w:rPr>
        <w:t>al</w:t>
      </w:r>
      <w:r>
        <w:rPr>
          <w:spacing w:val="-56"/>
          <w:sz w:val="21"/>
        </w:rPr>
        <w:t xml:space="preserve"> </w:t>
      </w:r>
      <w:r>
        <w:rPr>
          <w:sz w:val="21"/>
        </w:rPr>
        <w:t>equivalente que exista del salario mínimo mensual</w:t>
      </w:r>
      <w:r>
        <w:rPr>
          <w:spacing w:val="1"/>
          <w:sz w:val="21"/>
        </w:rPr>
        <w:t xml:space="preserve"> </w:t>
      </w:r>
      <w:r>
        <w:rPr>
          <w:sz w:val="21"/>
        </w:rPr>
        <w:t>vigente para el momento de</w:t>
      </w:r>
      <w:r>
        <w:rPr>
          <w:spacing w:val="1"/>
          <w:sz w:val="21"/>
        </w:rPr>
        <w:t xml:space="preserve"> </w:t>
      </w:r>
      <w:r>
        <w:rPr>
          <w:sz w:val="21"/>
        </w:rPr>
        <w:t>ejecutoria de la sentencia, como víctima</w:t>
      </w:r>
      <w:r>
        <w:rPr>
          <w:spacing w:val="1"/>
          <w:sz w:val="21"/>
        </w:rPr>
        <w:t xml:space="preserve"> </w:t>
      </w:r>
      <w:r>
        <w:rPr>
          <w:sz w:val="21"/>
        </w:rPr>
        <w:t xml:space="preserve">integrante del núcleo familiar como </w:t>
      </w:r>
      <w:proofErr w:type="spellStart"/>
      <w:r>
        <w:rPr>
          <w:sz w:val="21"/>
        </w:rPr>
        <w:t>co</w:t>
      </w:r>
      <w:proofErr w:type="spellEnd"/>
      <w:r>
        <w:rPr>
          <w:sz w:val="21"/>
        </w:rPr>
        <w:t>–</w:t>
      </w:r>
      <w:r>
        <w:rPr>
          <w:spacing w:val="1"/>
          <w:sz w:val="21"/>
        </w:rPr>
        <w:t xml:space="preserve"> </w:t>
      </w:r>
      <w:r>
        <w:rPr>
          <w:sz w:val="21"/>
        </w:rPr>
        <w:t>propietaria</w:t>
      </w:r>
      <w:r>
        <w:rPr>
          <w:spacing w:val="-1"/>
          <w:sz w:val="21"/>
        </w:rPr>
        <w:t xml:space="preserve"> </w:t>
      </w:r>
      <w:r>
        <w:rPr>
          <w:sz w:val="21"/>
        </w:rPr>
        <w:t>del</w:t>
      </w:r>
      <w:r>
        <w:rPr>
          <w:spacing w:val="-3"/>
          <w:sz w:val="21"/>
        </w:rPr>
        <w:t xml:space="preserve"> </w:t>
      </w:r>
      <w:r>
        <w:rPr>
          <w:sz w:val="21"/>
        </w:rPr>
        <w:t>inmueble.-</w:t>
      </w:r>
    </w:p>
    <w:p w:rsidR="000E5BCE" w:rsidRDefault="000E5BCE">
      <w:pPr>
        <w:pStyle w:val="Textoindependiente"/>
        <w:spacing w:before="2"/>
      </w:pPr>
    </w:p>
    <w:p w:rsidR="000E5BCE" w:rsidRDefault="002034DC">
      <w:pPr>
        <w:spacing w:line="276" w:lineRule="auto"/>
        <w:ind w:left="973" w:right="126"/>
        <w:jc w:val="both"/>
        <w:rPr>
          <w:sz w:val="21"/>
        </w:rPr>
      </w:pPr>
      <w:r>
        <w:rPr>
          <w:sz w:val="21"/>
        </w:rPr>
        <w:t>c. Para la menor ANGHELA NICOLE SÁNCHEZ AMAYA, la suma de SETENTA Y</w:t>
      </w:r>
      <w:r>
        <w:rPr>
          <w:spacing w:val="1"/>
          <w:sz w:val="21"/>
        </w:rPr>
        <w:t xml:space="preserve"> </w:t>
      </w:r>
      <w:r>
        <w:rPr>
          <w:sz w:val="21"/>
        </w:rPr>
        <w:t>TRES MILLONES SETECIENTOS SETENTA Y UN MIL SETECIENTOS PESOS ($</w:t>
      </w:r>
      <w:r>
        <w:rPr>
          <w:spacing w:val="-56"/>
          <w:sz w:val="21"/>
        </w:rPr>
        <w:t xml:space="preserve"> </w:t>
      </w:r>
      <w:r>
        <w:rPr>
          <w:sz w:val="21"/>
        </w:rPr>
        <w:t>73´</w:t>
      </w:r>
      <w:proofErr w:type="gramStart"/>
      <w:r>
        <w:rPr>
          <w:sz w:val="21"/>
        </w:rPr>
        <w:t>771.700.oo</w:t>
      </w:r>
      <w:proofErr w:type="gramEnd"/>
      <w:r>
        <w:rPr>
          <w:sz w:val="21"/>
        </w:rPr>
        <w:t>)M/te</w:t>
      </w:r>
      <w:r>
        <w:rPr>
          <w:spacing w:val="1"/>
          <w:sz w:val="21"/>
        </w:rPr>
        <w:t xml:space="preserve"> </w:t>
      </w:r>
      <w:r>
        <w:rPr>
          <w:sz w:val="21"/>
        </w:rPr>
        <w:t>equivalente</w:t>
      </w:r>
      <w:r>
        <w:rPr>
          <w:spacing w:val="1"/>
          <w:sz w:val="21"/>
        </w:rPr>
        <w:t xml:space="preserve"> </w:t>
      </w:r>
      <w:r>
        <w:rPr>
          <w:sz w:val="21"/>
        </w:rPr>
        <w:t>a</w:t>
      </w:r>
      <w:r>
        <w:rPr>
          <w:spacing w:val="1"/>
          <w:sz w:val="21"/>
        </w:rPr>
        <w:t xml:space="preserve"> </w:t>
      </w:r>
      <w:r>
        <w:rPr>
          <w:sz w:val="21"/>
        </w:rPr>
        <w:t>100</w:t>
      </w:r>
      <w:r>
        <w:rPr>
          <w:spacing w:val="1"/>
          <w:sz w:val="21"/>
        </w:rPr>
        <w:t xml:space="preserve"> </w:t>
      </w:r>
      <w:r>
        <w:rPr>
          <w:sz w:val="21"/>
        </w:rPr>
        <w:t>salarios</w:t>
      </w:r>
      <w:r>
        <w:rPr>
          <w:spacing w:val="1"/>
          <w:sz w:val="21"/>
        </w:rPr>
        <w:t xml:space="preserve"> </w:t>
      </w:r>
      <w:r>
        <w:rPr>
          <w:sz w:val="21"/>
        </w:rPr>
        <w:t>mínimos</w:t>
      </w:r>
      <w:r>
        <w:rPr>
          <w:spacing w:val="1"/>
          <w:sz w:val="21"/>
        </w:rPr>
        <w:t xml:space="preserve"> </w:t>
      </w:r>
      <w:r>
        <w:rPr>
          <w:sz w:val="21"/>
        </w:rPr>
        <w:t>mensuales</w:t>
      </w:r>
      <w:r>
        <w:rPr>
          <w:spacing w:val="1"/>
          <w:sz w:val="21"/>
        </w:rPr>
        <w:t xml:space="preserve"> </w:t>
      </w:r>
      <w:r>
        <w:rPr>
          <w:sz w:val="21"/>
        </w:rPr>
        <w:t>y/o</w:t>
      </w:r>
      <w:r>
        <w:rPr>
          <w:spacing w:val="1"/>
          <w:sz w:val="21"/>
        </w:rPr>
        <w:t xml:space="preserve"> </w:t>
      </w:r>
      <w:r>
        <w:rPr>
          <w:sz w:val="21"/>
        </w:rPr>
        <w:t>al</w:t>
      </w:r>
      <w:r>
        <w:rPr>
          <w:spacing w:val="-56"/>
          <w:sz w:val="21"/>
        </w:rPr>
        <w:t xml:space="preserve"> </w:t>
      </w:r>
      <w:r>
        <w:rPr>
          <w:sz w:val="21"/>
        </w:rPr>
        <w:t>equivalente que exista del salario mínimo mensual</w:t>
      </w:r>
      <w:r>
        <w:rPr>
          <w:spacing w:val="1"/>
          <w:sz w:val="21"/>
        </w:rPr>
        <w:t xml:space="preserve"> </w:t>
      </w:r>
      <w:r>
        <w:rPr>
          <w:sz w:val="21"/>
        </w:rPr>
        <w:t>vigente para el momento de</w:t>
      </w:r>
      <w:r>
        <w:rPr>
          <w:spacing w:val="1"/>
          <w:sz w:val="21"/>
        </w:rPr>
        <w:t xml:space="preserve"> </w:t>
      </w:r>
      <w:r>
        <w:rPr>
          <w:sz w:val="21"/>
        </w:rPr>
        <w:t>ejecutoria de la sentencia, como víctima    integrante del núcleo familiar como hija</w:t>
      </w:r>
      <w:r>
        <w:rPr>
          <w:spacing w:val="1"/>
          <w:sz w:val="21"/>
        </w:rPr>
        <w:t xml:space="preserve"> </w:t>
      </w:r>
      <w:r>
        <w:rPr>
          <w:sz w:val="21"/>
        </w:rPr>
        <w:t>de</w:t>
      </w:r>
      <w:r>
        <w:rPr>
          <w:spacing w:val="-2"/>
          <w:sz w:val="21"/>
        </w:rPr>
        <w:t xml:space="preserve"> </w:t>
      </w:r>
      <w:r>
        <w:rPr>
          <w:sz w:val="21"/>
        </w:rPr>
        <w:t>los</w:t>
      </w:r>
      <w:r>
        <w:rPr>
          <w:spacing w:val="-4"/>
          <w:sz w:val="21"/>
        </w:rPr>
        <w:t xml:space="preserve"> </w:t>
      </w:r>
      <w:r>
        <w:rPr>
          <w:sz w:val="21"/>
        </w:rPr>
        <w:t>propietarios</w:t>
      </w:r>
      <w:r>
        <w:rPr>
          <w:spacing w:val="-1"/>
          <w:sz w:val="21"/>
        </w:rPr>
        <w:t xml:space="preserve"> </w:t>
      </w:r>
      <w:r>
        <w:rPr>
          <w:sz w:val="21"/>
        </w:rPr>
        <w:t>del inmueble.”.</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7" w:firstLine="0"/>
        <w:rPr>
          <w:sz w:val="24"/>
        </w:rPr>
      </w:pPr>
      <w:r>
        <w:rPr>
          <w:sz w:val="24"/>
        </w:rPr>
        <w:t>Finalmente, requirió que los integrantes de la parte demandante pagaran</w:t>
      </w:r>
      <w:r>
        <w:rPr>
          <w:spacing w:val="-64"/>
          <w:sz w:val="24"/>
        </w:rPr>
        <w:t xml:space="preserve"> </w:t>
      </w:r>
      <w:r>
        <w:rPr>
          <w:sz w:val="24"/>
        </w:rPr>
        <w:t>‘intereses moratorios’ a favor de</w:t>
      </w:r>
      <w:r>
        <w:rPr>
          <w:spacing w:val="1"/>
          <w:sz w:val="24"/>
        </w:rPr>
        <w:t xml:space="preserve"> </w:t>
      </w:r>
      <w:r>
        <w:rPr>
          <w:sz w:val="24"/>
        </w:rPr>
        <w:t>Juan Carlos Sánchez “respecto de</w:t>
      </w:r>
      <w:r>
        <w:rPr>
          <w:spacing w:val="66"/>
          <w:sz w:val="24"/>
        </w:rPr>
        <w:t xml:space="preserve"> </w:t>
      </w:r>
      <w:r>
        <w:rPr>
          <w:sz w:val="24"/>
        </w:rPr>
        <w:t>cada una</w:t>
      </w:r>
      <w:r>
        <w:rPr>
          <w:spacing w:val="1"/>
          <w:sz w:val="24"/>
        </w:rPr>
        <w:t xml:space="preserve"> </w:t>
      </w:r>
      <w:r>
        <w:rPr>
          <w:sz w:val="24"/>
        </w:rPr>
        <w:t>de las sumas de dinero que sean determinados en la sentencia y a partir de su</w:t>
      </w:r>
      <w:r>
        <w:rPr>
          <w:spacing w:val="1"/>
          <w:sz w:val="24"/>
        </w:rPr>
        <w:t xml:space="preserve"> </w:t>
      </w:r>
      <w:r>
        <w:rPr>
          <w:sz w:val="24"/>
        </w:rPr>
        <w:t>ejecutoria hasta cuando ocurra su pago total”; y, a su vez, que se ordene dar</w:t>
      </w:r>
      <w:r>
        <w:rPr>
          <w:spacing w:val="1"/>
          <w:sz w:val="24"/>
        </w:rPr>
        <w:t xml:space="preserve"> </w:t>
      </w:r>
      <w:r>
        <w:rPr>
          <w:sz w:val="24"/>
        </w:rPr>
        <w:t>cumplimiento</w:t>
      </w:r>
      <w:r>
        <w:rPr>
          <w:spacing w:val="-1"/>
          <w:sz w:val="24"/>
        </w:rPr>
        <w:t xml:space="preserve"> </w:t>
      </w:r>
      <w:r>
        <w:rPr>
          <w:sz w:val="24"/>
        </w:rPr>
        <w:t>al</w:t>
      </w:r>
      <w:r>
        <w:rPr>
          <w:spacing w:val="-4"/>
          <w:sz w:val="24"/>
        </w:rPr>
        <w:t xml:space="preserve"> </w:t>
      </w:r>
      <w:r>
        <w:rPr>
          <w:sz w:val="24"/>
        </w:rPr>
        <w:t>fallo</w:t>
      </w:r>
      <w:r>
        <w:rPr>
          <w:spacing w:val="-1"/>
          <w:sz w:val="24"/>
        </w:rPr>
        <w:t xml:space="preserve"> </w:t>
      </w:r>
      <w:r>
        <w:rPr>
          <w:sz w:val="24"/>
        </w:rPr>
        <w:t>conforme</w:t>
      </w:r>
      <w:r>
        <w:rPr>
          <w:spacing w:val="-1"/>
          <w:sz w:val="24"/>
        </w:rPr>
        <w:t xml:space="preserve"> </w:t>
      </w:r>
      <w:r>
        <w:rPr>
          <w:sz w:val="24"/>
        </w:rPr>
        <w:t>las</w:t>
      </w:r>
      <w:r>
        <w:rPr>
          <w:spacing w:val="-1"/>
          <w:sz w:val="24"/>
        </w:rPr>
        <w:t xml:space="preserve"> </w:t>
      </w:r>
      <w:r>
        <w:rPr>
          <w:sz w:val="24"/>
        </w:rPr>
        <w:t>prescripciones</w:t>
      </w:r>
      <w:r>
        <w:rPr>
          <w:spacing w:val="-3"/>
          <w:sz w:val="24"/>
        </w:rPr>
        <w:t xml:space="preserve"> </w:t>
      </w:r>
      <w:r>
        <w:rPr>
          <w:sz w:val="24"/>
        </w:rPr>
        <w:t>del</w:t>
      </w:r>
      <w:r>
        <w:rPr>
          <w:spacing w:val="-1"/>
          <w:sz w:val="24"/>
        </w:rPr>
        <w:t xml:space="preserve"> </w:t>
      </w:r>
      <w:r>
        <w:rPr>
          <w:sz w:val="24"/>
        </w:rPr>
        <w:t>artículo</w:t>
      </w:r>
      <w:r>
        <w:rPr>
          <w:spacing w:val="-3"/>
          <w:sz w:val="24"/>
        </w:rPr>
        <w:t xml:space="preserve"> </w:t>
      </w:r>
      <w:r>
        <w:rPr>
          <w:sz w:val="24"/>
        </w:rPr>
        <w:t>195</w:t>
      </w:r>
      <w:r>
        <w:rPr>
          <w:spacing w:val="-1"/>
          <w:sz w:val="24"/>
        </w:rPr>
        <w:t xml:space="preserve"> </w:t>
      </w:r>
      <w:r>
        <w:rPr>
          <w:sz w:val="24"/>
        </w:rPr>
        <w:t>del</w:t>
      </w:r>
      <w:r>
        <w:rPr>
          <w:spacing w:val="-1"/>
          <w:sz w:val="24"/>
        </w:rPr>
        <w:t xml:space="preserve"> </w:t>
      </w:r>
      <w:r>
        <w:rPr>
          <w:sz w:val="24"/>
        </w:rPr>
        <w:t>CPACA.</w:t>
      </w:r>
    </w:p>
    <w:p w:rsidR="000E5BCE" w:rsidRDefault="000E5BCE">
      <w:pPr>
        <w:pStyle w:val="Textoindependiente"/>
        <w:spacing w:before="9"/>
        <w:rPr>
          <w:sz w:val="27"/>
        </w:rPr>
      </w:pPr>
    </w:p>
    <w:p w:rsidR="000E5BCE" w:rsidRDefault="002034DC">
      <w:pPr>
        <w:pStyle w:val="Ttulo1"/>
        <w:numPr>
          <w:ilvl w:val="0"/>
          <w:numId w:val="14"/>
        </w:numPr>
        <w:tabs>
          <w:tab w:val="left" w:pos="974"/>
        </w:tabs>
        <w:ind w:hanging="709"/>
      </w:pPr>
      <w:r>
        <w:t>Fundamentos</w:t>
      </w:r>
      <w:r>
        <w:rPr>
          <w:spacing w:val="-3"/>
        </w:rPr>
        <w:t xml:space="preserve"> </w:t>
      </w:r>
      <w:r>
        <w:t>fácticos</w:t>
      </w:r>
      <w:r>
        <w:rPr>
          <w:spacing w:val="-2"/>
        </w:rPr>
        <w:t xml:space="preserve"> </w:t>
      </w:r>
      <w:r>
        <w:t>que</w:t>
      </w:r>
      <w:r>
        <w:rPr>
          <w:spacing w:val="-2"/>
        </w:rPr>
        <w:t xml:space="preserve"> </w:t>
      </w:r>
      <w:r>
        <w:t>sustentan</w:t>
      </w:r>
      <w:r>
        <w:rPr>
          <w:spacing w:val="-3"/>
        </w:rPr>
        <w:t xml:space="preserve"> </w:t>
      </w:r>
      <w:r>
        <w:t>las</w:t>
      </w:r>
      <w:r>
        <w:rPr>
          <w:spacing w:val="-2"/>
        </w:rPr>
        <w:t xml:space="preserve"> </w:t>
      </w:r>
      <w:r>
        <w:t>pretensiones</w:t>
      </w:r>
    </w:p>
    <w:p w:rsidR="000E5BCE" w:rsidRDefault="000E5BCE">
      <w:pPr>
        <w:pStyle w:val="Textoindependiente"/>
        <w:spacing w:before="1"/>
        <w:rPr>
          <w:rFonts w:ascii="Arial"/>
          <w:b/>
          <w:sz w:val="31"/>
        </w:rPr>
      </w:pPr>
    </w:p>
    <w:p w:rsidR="000E5BCE" w:rsidRDefault="002034DC">
      <w:pPr>
        <w:pStyle w:val="Prrafodelista"/>
        <w:numPr>
          <w:ilvl w:val="0"/>
          <w:numId w:val="13"/>
        </w:numPr>
        <w:tabs>
          <w:tab w:val="left" w:pos="974"/>
        </w:tabs>
        <w:spacing w:line="276" w:lineRule="auto"/>
        <w:ind w:right="125" w:firstLine="0"/>
        <w:rPr>
          <w:sz w:val="24"/>
        </w:rPr>
      </w:pPr>
      <w:r>
        <w:rPr>
          <w:sz w:val="24"/>
        </w:rPr>
        <w:t>El apoderado judicial de los demandantes manifestó que Juan Carlos</w:t>
      </w:r>
      <w:r>
        <w:rPr>
          <w:spacing w:val="1"/>
          <w:sz w:val="24"/>
        </w:rPr>
        <w:t xml:space="preserve"> </w:t>
      </w:r>
      <w:r>
        <w:rPr>
          <w:sz w:val="24"/>
        </w:rPr>
        <w:t>Sánchez</w:t>
      </w:r>
      <w:r>
        <w:rPr>
          <w:spacing w:val="1"/>
          <w:sz w:val="24"/>
        </w:rPr>
        <w:t xml:space="preserve"> </w:t>
      </w:r>
      <w:r>
        <w:rPr>
          <w:sz w:val="24"/>
        </w:rPr>
        <w:t>fue</w:t>
      </w:r>
      <w:r>
        <w:rPr>
          <w:spacing w:val="1"/>
          <w:sz w:val="24"/>
        </w:rPr>
        <w:t xml:space="preserve"> </w:t>
      </w:r>
      <w:r>
        <w:rPr>
          <w:sz w:val="24"/>
        </w:rPr>
        <w:t>seleccionado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Instituto</w:t>
      </w:r>
      <w:r>
        <w:rPr>
          <w:spacing w:val="1"/>
          <w:sz w:val="24"/>
        </w:rPr>
        <w:t xml:space="preserve"> </w:t>
      </w:r>
      <w:r>
        <w:rPr>
          <w:sz w:val="24"/>
        </w:rPr>
        <w:t>de</w:t>
      </w:r>
      <w:r>
        <w:rPr>
          <w:spacing w:val="1"/>
          <w:sz w:val="24"/>
        </w:rPr>
        <w:t xml:space="preserve"> </w:t>
      </w:r>
      <w:r>
        <w:rPr>
          <w:sz w:val="24"/>
        </w:rPr>
        <w:t>Vivienda</w:t>
      </w:r>
      <w:r>
        <w:rPr>
          <w:spacing w:val="1"/>
          <w:sz w:val="24"/>
        </w:rPr>
        <w:t xml:space="preserve"> </w:t>
      </w:r>
      <w:r>
        <w:rPr>
          <w:sz w:val="24"/>
        </w:rPr>
        <w:t>de</w:t>
      </w:r>
      <w:r>
        <w:rPr>
          <w:spacing w:val="1"/>
          <w:sz w:val="24"/>
        </w:rPr>
        <w:t xml:space="preserve"> </w:t>
      </w:r>
      <w:r>
        <w:rPr>
          <w:sz w:val="24"/>
        </w:rPr>
        <w:t>Interés</w:t>
      </w:r>
      <w:r>
        <w:rPr>
          <w:spacing w:val="1"/>
          <w:sz w:val="24"/>
        </w:rPr>
        <w:t xml:space="preserve"> </w:t>
      </w:r>
      <w:r>
        <w:rPr>
          <w:sz w:val="24"/>
        </w:rPr>
        <w:t>Social</w:t>
      </w:r>
      <w:r>
        <w:rPr>
          <w:spacing w:val="1"/>
          <w:sz w:val="24"/>
        </w:rPr>
        <w:t xml:space="preserve"> </w:t>
      </w:r>
      <w:r>
        <w:rPr>
          <w:sz w:val="24"/>
        </w:rPr>
        <w:t>y</w:t>
      </w:r>
      <w:r>
        <w:rPr>
          <w:spacing w:val="-64"/>
          <w:sz w:val="24"/>
        </w:rPr>
        <w:t xml:space="preserve"> </w:t>
      </w:r>
      <w:r>
        <w:rPr>
          <w:sz w:val="24"/>
        </w:rPr>
        <w:t>Reforma</w:t>
      </w:r>
      <w:r>
        <w:rPr>
          <w:spacing w:val="1"/>
          <w:sz w:val="24"/>
        </w:rPr>
        <w:t xml:space="preserve"> </w:t>
      </w:r>
      <w:r>
        <w:rPr>
          <w:sz w:val="24"/>
        </w:rPr>
        <w:t>Urbana</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Paipa</w:t>
      </w:r>
      <w:r>
        <w:rPr>
          <w:position w:val="8"/>
          <w:sz w:val="16"/>
        </w:rPr>
        <w:t>1</w:t>
      </w:r>
      <w:r>
        <w:rPr>
          <w:spacing w:val="1"/>
          <w:position w:val="8"/>
          <w:sz w:val="16"/>
        </w:rPr>
        <w:t xml:space="preserve"> </w:t>
      </w:r>
      <w:r>
        <w:rPr>
          <w:rFonts w:ascii="Arial" w:hAnsi="Arial"/>
          <w:i/>
          <w:sz w:val="24"/>
        </w:rPr>
        <w:t>“</w:t>
      </w:r>
      <w:r>
        <w:rPr>
          <w:sz w:val="24"/>
        </w:rPr>
        <w:t>para</w:t>
      </w:r>
      <w:r>
        <w:rPr>
          <w:spacing w:val="1"/>
          <w:sz w:val="24"/>
        </w:rPr>
        <w:t xml:space="preserve"> </w:t>
      </w:r>
      <w:r>
        <w:rPr>
          <w:sz w:val="24"/>
        </w:rPr>
        <w:t>ser</w:t>
      </w:r>
      <w:r>
        <w:rPr>
          <w:spacing w:val="1"/>
          <w:sz w:val="24"/>
        </w:rPr>
        <w:t xml:space="preserve"> </w:t>
      </w:r>
      <w:r>
        <w:rPr>
          <w:sz w:val="24"/>
        </w:rPr>
        <w:t>integrante</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51</w:t>
      </w:r>
      <w:r>
        <w:rPr>
          <w:spacing w:val="1"/>
          <w:sz w:val="24"/>
        </w:rPr>
        <w:t xml:space="preserve"> </w:t>
      </w:r>
      <w:r>
        <w:rPr>
          <w:sz w:val="24"/>
        </w:rPr>
        <w:t>personas como potenciales beneficiarios en el proyecto Multifamiliar Primero de</w:t>
      </w:r>
      <w:r>
        <w:rPr>
          <w:spacing w:val="-64"/>
          <w:sz w:val="24"/>
        </w:rPr>
        <w:t xml:space="preserve"> </w:t>
      </w:r>
      <w:r>
        <w:rPr>
          <w:sz w:val="24"/>
        </w:rPr>
        <w:t>Mayo</w:t>
      </w:r>
      <w:r>
        <w:rPr>
          <w:spacing w:val="-1"/>
          <w:sz w:val="24"/>
        </w:rPr>
        <w:t xml:space="preserve"> </w:t>
      </w:r>
      <w:r>
        <w:rPr>
          <w:sz w:val="24"/>
        </w:rPr>
        <w:t>de Paipa”.</w:t>
      </w:r>
    </w:p>
    <w:p w:rsidR="000E5BCE" w:rsidRDefault="000E5BCE">
      <w:pPr>
        <w:pStyle w:val="Textoindependiente"/>
        <w:spacing w:before="1"/>
        <w:rPr>
          <w:sz w:val="27"/>
        </w:rPr>
      </w:pPr>
    </w:p>
    <w:p w:rsidR="000E5BCE" w:rsidRDefault="002034DC">
      <w:pPr>
        <w:pStyle w:val="Prrafodelista"/>
        <w:numPr>
          <w:ilvl w:val="0"/>
          <w:numId w:val="13"/>
        </w:numPr>
        <w:tabs>
          <w:tab w:val="left" w:pos="974"/>
        </w:tabs>
        <w:spacing w:line="276" w:lineRule="auto"/>
        <w:ind w:firstLine="0"/>
        <w:rPr>
          <w:sz w:val="24"/>
        </w:rPr>
      </w:pPr>
      <w:r>
        <w:rPr>
          <w:sz w:val="24"/>
        </w:rPr>
        <w:t>Indicó que, el día 20 de agosto de 2010, Juan Carlos Sánchez suscribió</w:t>
      </w:r>
      <w:r>
        <w:rPr>
          <w:spacing w:val="1"/>
          <w:sz w:val="24"/>
        </w:rPr>
        <w:t xml:space="preserve"> </w:t>
      </w:r>
      <w:r>
        <w:rPr>
          <w:sz w:val="24"/>
        </w:rPr>
        <w:t>un contrato de promesa de compraventa de un apartamento de tres alcobas y</w:t>
      </w:r>
      <w:r>
        <w:rPr>
          <w:spacing w:val="1"/>
          <w:sz w:val="24"/>
        </w:rPr>
        <w:t xml:space="preserve"> </w:t>
      </w:r>
      <w:r>
        <w:rPr>
          <w:sz w:val="24"/>
        </w:rPr>
        <w:t>precisó que, en cumplimiento del mismo, el demandante “realizó en pago de la</w:t>
      </w:r>
      <w:r>
        <w:rPr>
          <w:spacing w:val="1"/>
          <w:sz w:val="24"/>
        </w:rPr>
        <w:t xml:space="preserve"> </w:t>
      </w:r>
      <w:r>
        <w:rPr>
          <w:sz w:val="24"/>
        </w:rPr>
        <w:t>cuota inicial de $ 20’</w:t>
      </w:r>
      <w:proofErr w:type="gramStart"/>
      <w:r>
        <w:rPr>
          <w:sz w:val="24"/>
        </w:rPr>
        <w:t>857.500.oo</w:t>
      </w:r>
      <w:proofErr w:type="gramEnd"/>
      <w:r>
        <w:rPr>
          <w:sz w:val="24"/>
        </w:rPr>
        <w:t xml:space="preserve"> el día 16 de Septiembre de 2010 a favor de la</w:t>
      </w:r>
      <w:r>
        <w:rPr>
          <w:spacing w:val="1"/>
          <w:sz w:val="24"/>
        </w:rPr>
        <w:t xml:space="preserve"> </w:t>
      </w:r>
      <w:r>
        <w:rPr>
          <w:sz w:val="24"/>
        </w:rPr>
        <w:t>UNIÓN</w:t>
      </w:r>
      <w:r>
        <w:rPr>
          <w:spacing w:val="-1"/>
          <w:sz w:val="24"/>
        </w:rPr>
        <w:t xml:space="preserve"> </w:t>
      </w:r>
      <w:r>
        <w:rPr>
          <w:sz w:val="24"/>
        </w:rPr>
        <w:t>TEMPORAL MULTIFAMILIAR</w:t>
      </w:r>
      <w:r>
        <w:rPr>
          <w:spacing w:val="-3"/>
          <w:sz w:val="24"/>
        </w:rPr>
        <w:t xml:space="preserve"> </w:t>
      </w:r>
      <w:r>
        <w:rPr>
          <w:sz w:val="24"/>
        </w:rPr>
        <w:t>PRIMERO</w:t>
      </w:r>
      <w:r>
        <w:rPr>
          <w:spacing w:val="-1"/>
          <w:sz w:val="24"/>
        </w:rPr>
        <w:t xml:space="preserve"> </w:t>
      </w:r>
      <w:r>
        <w:rPr>
          <w:sz w:val="24"/>
        </w:rPr>
        <w:t>DE MAYO”.</w:t>
      </w:r>
    </w:p>
    <w:p w:rsidR="000E5BCE" w:rsidRDefault="002034DC">
      <w:pPr>
        <w:pStyle w:val="Textoindependiente"/>
        <w:spacing w:before="3"/>
        <w:rPr>
          <w:sz w:val="18"/>
        </w:rPr>
      </w:pPr>
      <w:r>
        <w:pict>
          <v:rect id="_x0000_s1041" style="position:absolute;margin-left:99.25pt;margin-top:12.45pt;width:2in;height:.5pt;z-index:-15728640;mso-wrap-distance-left:0;mso-wrap-distance-right:0;mso-position-horizontal-relative:page" fillcolor="black" stroked="f">
            <w10:wrap type="topAndBottom" anchorx="page"/>
          </v:rect>
        </w:pict>
      </w:r>
    </w:p>
    <w:p w:rsidR="000E5BCE" w:rsidRDefault="002034DC">
      <w:pPr>
        <w:spacing w:before="50"/>
        <w:ind w:left="265"/>
        <w:rPr>
          <w:sz w:val="18"/>
        </w:rPr>
      </w:pPr>
      <w:r>
        <w:rPr>
          <w:position w:val="6"/>
          <w:sz w:val="12"/>
        </w:rPr>
        <w:t>1</w:t>
      </w:r>
      <w:r>
        <w:rPr>
          <w:spacing w:val="15"/>
          <w:position w:val="6"/>
          <w:sz w:val="12"/>
        </w:rPr>
        <w:t xml:space="preserve"> </w:t>
      </w:r>
      <w:proofErr w:type="gramStart"/>
      <w:r>
        <w:rPr>
          <w:sz w:val="18"/>
        </w:rPr>
        <w:t>En</w:t>
      </w:r>
      <w:proofErr w:type="gramEnd"/>
      <w:r>
        <w:rPr>
          <w:spacing w:val="-1"/>
          <w:sz w:val="18"/>
        </w:rPr>
        <w:t xml:space="preserve"> </w:t>
      </w:r>
      <w:r>
        <w:rPr>
          <w:sz w:val="18"/>
        </w:rPr>
        <w:t>adelante</w:t>
      </w:r>
      <w:r>
        <w:rPr>
          <w:spacing w:val="-2"/>
          <w:sz w:val="18"/>
        </w:rPr>
        <w:t xml:space="preserve"> </w:t>
      </w:r>
      <w:r>
        <w:rPr>
          <w:sz w:val="18"/>
        </w:rPr>
        <w:t>‘IVP’.</w:t>
      </w:r>
    </w:p>
    <w:p w:rsidR="000E5BCE" w:rsidRDefault="000E5BCE">
      <w:pPr>
        <w:rPr>
          <w:sz w:val="18"/>
        </w:rPr>
        <w:sectPr w:rsidR="000E5BCE">
          <w:headerReference w:type="default" r:id="rId9"/>
          <w:footerReference w:type="default" r:id="rId10"/>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rPr>
          <w:sz w:val="20"/>
        </w:rPr>
      </w:pPr>
    </w:p>
    <w:p w:rsidR="000E5BCE" w:rsidRDefault="000E5BCE">
      <w:pPr>
        <w:pStyle w:val="Textoindependiente"/>
        <w:spacing w:before="10"/>
        <w:rPr>
          <w:sz w:val="19"/>
        </w:rPr>
      </w:pPr>
    </w:p>
    <w:p w:rsidR="000E5BCE" w:rsidRDefault="002034DC">
      <w:pPr>
        <w:pStyle w:val="Prrafodelista"/>
        <w:numPr>
          <w:ilvl w:val="0"/>
          <w:numId w:val="13"/>
        </w:numPr>
        <w:tabs>
          <w:tab w:val="left" w:pos="974"/>
        </w:tabs>
        <w:spacing w:before="93" w:line="276" w:lineRule="auto"/>
        <w:ind w:firstLine="0"/>
        <w:rPr>
          <w:sz w:val="24"/>
        </w:rPr>
      </w:pPr>
      <w:r>
        <w:rPr>
          <w:sz w:val="24"/>
        </w:rPr>
        <w:t>Señaló que “se han incumplido las cláusulas que contienen deberes y</w:t>
      </w:r>
      <w:r>
        <w:rPr>
          <w:spacing w:val="1"/>
          <w:sz w:val="24"/>
        </w:rPr>
        <w:t xml:space="preserve"> </w:t>
      </w:r>
      <w:r>
        <w:rPr>
          <w:sz w:val="24"/>
        </w:rPr>
        <w:t>obligaciones</w:t>
      </w:r>
      <w:r>
        <w:rPr>
          <w:spacing w:val="1"/>
          <w:sz w:val="24"/>
        </w:rPr>
        <w:t xml:space="preserve"> </w:t>
      </w:r>
      <w:r>
        <w:rPr>
          <w:sz w:val="24"/>
        </w:rPr>
        <w:t>CONTRACTUALES</w:t>
      </w:r>
      <w:r>
        <w:rPr>
          <w:spacing w:val="1"/>
          <w:sz w:val="24"/>
        </w:rPr>
        <w:t xml:space="preserve"> </w:t>
      </w:r>
      <w:r>
        <w:rPr>
          <w:sz w:val="24"/>
        </w:rPr>
        <w:t>e</w:t>
      </w:r>
      <w:r>
        <w:rPr>
          <w:spacing w:val="1"/>
          <w:sz w:val="24"/>
        </w:rPr>
        <w:t xml:space="preserve"> </w:t>
      </w:r>
      <w:r>
        <w:rPr>
          <w:sz w:val="24"/>
        </w:rPr>
        <w:t>igual</w:t>
      </w:r>
      <w:r>
        <w:rPr>
          <w:spacing w:val="1"/>
          <w:sz w:val="24"/>
        </w:rPr>
        <w:t xml:space="preserve"> </w:t>
      </w:r>
      <w:r>
        <w:rPr>
          <w:sz w:val="24"/>
        </w:rPr>
        <w:t>se</w:t>
      </w:r>
      <w:r>
        <w:rPr>
          <w:spacing w:val="1"/>
          <w:sz w:val="24"/>
        </w:rPr>
        <w:t xml:space="preserve"> </w:t>
      </w:r>
      <w:r>
        <w:rPr>
          <w:sz w:val="24"/>
        </w:rPr>
        <w:t>dan</w:t>
      </w:r>
      <w:r>
        <w:rPr>
          <w:spacing w:val="1"/>
          <w:sz w:val="24"/>
        </w:rPr>
        <w:t xml:space="preserve"> </w:t>
      </w:r>
      <w:r>
        <w:rPr>
          <w:sz w:val="24"/>
        </w:rPr>
        <w:t>plenamente</w:t>
      </w:r>
      <w:r>
        <w:rPr>
          <w:spacing w:val="1"/>
          <w:sz w:val="24"/>
        </w:rPr>
        <w:t xml:space="preserve"> </w:t>
      </w:r>
      <w:r>
        <w:rPr>
          <w:sz w:val="24"/>
        </w:rPr>
        <w:t>causales</w:t>
      </w:r>
      <w:r>
        <w:rPr>
          <w:spacing w:val="1"/>
          <w:sz w:val="24"/>
        </w:rPr>
        <w:t xml:space="preserve"> </w:t>
      </w:r>
      <w:r>
        <w:rPr>
          <w:sz w:val="24"/>
        </w:rPr>
        <w:t>de</w:t>
      </w:r>
      <w:r>
        <w:rPr>
          <w:spacing w:val="1"/>
          <w:sz w:val="24"/>
        </w:rPr>
        <w:t xml:space="preserve"> </w:t>
      </w:r>
      <w:r>
        <w:rPr>
          <w:sz w:val="24"/>
        </w:rPr>
        <w:t>NULIDAD”, razón por la cual “resultan plenamente demostrados los elementos</w:t>
      </w:r>
      <w:r>
        <w:rPr>
          <w:spacing w:val="1"/>
          <w:sz w:val="24"/>
        </w:rPr>
        <w:t xml:space="preserve"> </w:t>
      </w:r>
      <w:r>
        <w:rPr>
          <w:sz w:val="24"/>
        </w:rPr>
        <w:t>estructurales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RESPONSABILIDAD</w:t>
      </w:r>
      <w:r>
        <w:rPr>
          <w:spacing w:val="1"/>
          <w:sz w:val="24"/>
        </w:rPr>
        <w:t xml:space="preserve"> </w:t>
      </w:r>
      <w:r>
        <w:rPr>
          <w:sz w:val="24"/>
        </w:rPr>
        <w:t>JURÍDICA</w:t>
      </w:r>
      <w:r>
        <w:rPr>
          <w:spacing w:val="1"/>
          <w:sz w:val="24"/>
        </w:rPr>
        <w:t xml:space="preserve"> </w:t>
      </w:r>
      <w:r>
        <w:rPr>
          <w:sz w:val="24"/>
          <w:u w:val="single"/>
        </w:rPr>
        <w:t>CONTRACTUAL</w:t>
      </w:r>
      <w:r>
        <w:rPr>
          <w:spacing w:val="1"/>
          <w:sz w:val="24"/>
        </w:rPr>
        <w:t xml:space="preserve"> </w:t>
      </w:r>
      <w:r>
        <w:rPr>
          <w:sz w:val="24"/>
        </w:rPr>
        <w:t>ADMINISTRATIVA</w:t>
      </w:r>
      <w:r>
        <w:rPr>
          <w:spacing w:val="1"/>
          <w:sz w:val="24"/>
        </w:rPr>
        <w:t xml:space="preserve"> </w:t>
      </w:r>
      <w:r>
        <w:rPr>
          <w:sz w:val="24"/>
        </w:rPr>
        <w:t>DIRECTA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MULTIFAMILIAR</w:t>
      </w:r>
      <w:r>
        <w:rPr>
          <w:spacing w:val="1"/>
          <w:sz w:val="24"/>
        </w:rPr>
        <w:t xml:space="preserve"> </w:t>
      </w:r>
      <w:r>
        <w:rPr>
          <w:sz w:val="24"/>
        </w:rPr>
        <w:t>PRIMERO DE MAYO DE PAIPA y/o en su defecto la RESPONSABILIDAD</w:t>
      </w:r>
      <w:r>
        <w:rPr>
          <w:spacing w:val="1"/>
          <w:sz w:val="24"/>
        </w:rPr>
        <w:t xml:space="preserve"> </w:t>
      </w:r>
      <w:r>
        <w:rPr>
          <w:sz w:val="24"/>
        </w:rPr>
        <w:t>SOLIDARIA</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INTEGRANTES</w:t>
      </w:r>
      <w:r>
        <w:rPr>
          <w:position w:val="8"/>
          <w:sz w:val="16"/>
        </w:rPr>
        <w:t>2</w:t>
      </w:r>
      <w:r>
        <w:rPr>
          <w:sz w:val="24"/>
        </w:rPr>
        <w:t>”.</w:t>
      </w:r>
      <w:r>
        <w:rPr>
          <w:spacing w:val="1"/>
          <w:sz w:val="24"/>
        </w:rPr>
        <w:t xml:space="preserve"> </w:t>
      </w:r>
      <w:r>
        <w:rPr>
          <w:sz w:val="24"/>
        </w:rPr>
        <w:t>En</w:t>
      </w:r>
      <w:r>
        <w:rPr>
          <w:spacing w:val="1"/>
          <w:sz w:val="24"/>
        </w:rPr>
        <w:t xml:space="preserve"> </w:t>
      </w:r>
      <w:r>
        <w:rPr>
          <w:sz w:val="24"/>
        </w:rPr>
        <w:t>particular,</w:t>
      </w:r>
      <w:r>
        <w:rPr>
          <w:spacing w:val="1"/>
          <w:sz w:val="24"/>
        </w:rPr>
        <w:t xml:space="preserve"> </w:t>
      </w:r>
      <w:r>
        <w:rPr>
          <w:sz w:val="24"/>
        </w:rPr>
        <w:t>dijo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daño</w:t>
      </w:r>
      <w:r>
        <w:rPr>
          <w:spacing w:val="1"/>
          <w:sz w:val="24"/>
        </w:rPr>
        <w:t xml:space="preserve"> </w:t>
      </w:r>
      <w:r>
        <w:rPr>
          <w:sz w:val="24"/>
        </w:rPr>
        <w:t>se</w:t>
      </w:r>
      <w:r>
        <w:rPr>
          <w:spacing w:val="-64"/>
          <w:sz w:val="24"/>
        </w:rPr>
        <w:t xml:space="preserve"> </w:t>
      </w:r>
      <w:r>
        <w:rPr>
          <w:sz w:val="24"/>
        </w:rPr>
        <w:t>concretaba</w:t>
      </w:r>
      <w:r>
        <w:rPr>
          <w:spacing w:val="1"/>
          <w:sz w:val="24"/>
        </w:rPr>
        <w:t xml:space="preserve"> </w:t>
      </w:r>
      <w:r>
        <w:rPr>
          <w:sz w:val="24"/>
        </w:rPr>
        <w:t>“desde</w:t>
      </w:r>
      <w:r>
        <w:rPr>
          <w:spacing w:val="1"/>
          <w:sz w:val="24"/>
        </w:rPr>
        <w:t xml:space="preserve"> </w:t>
      </w:r>
      <w:r>
        <w:rPr>
          <w:sz w:val="24"/>
        </w:rPr>
        <w:t>el</w:t>
      </w:r>
      <w:r>
        <w:rPr>
          <w:spacing w:val="1"/>
          <w:sz w:val="24"/>
        </w:rPr>
        <w:t xml:space="preserve"> </w:t>
      </w:r>
      <w:r>
        <w:rPr>
          <w:sz w:val="24"/>
        </w:rPr>
        <w:t>incumplimiento</w:t>
      </w:r>
      <w:r>
        <w:rPr>
          <w:spacing w:val="1"/>
          <w:sz w:val="24"/>
        </w:rPr>
        <w:t xml:space="preserve"> </w:t>
      </w:r>
      <w:r>
        <w:rPr>
          <w:sz w:val="24"/>
        </w:rPr>
        <w:t>contractual</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fecha”,</w:t>
      </w:r>
      <w:r>
        <w:rPr>
          <w:spacing w:val="1"/>
          <w:sz w:val="24"/>
        </w:rPr>
        <w:t xml:space="preserve"> </w:t>
      </w:r>
      <w:r>
        <w:rPr>
          <w:sz w:val="24"/>
        </w:rPr>
        <w:t>pues</w:t>
      </w:r>
      <w:r>
        <w:rPr>
          <w:spacing w:val="1"/>
          <w:sz w:val="24"/>
        </w:rPr>
        <w:t xml:space="preserve"> </w:t>
      </w:r>
      <w:r>
        <w:rPr>
          <w:sz w:val="24"/>
        </w:rPr>
        <w:t>“sigue</w:t>
      </w:r>
      <w:r>
        <w:rPr>
          <w:spacing w:val="1"/>
          <w:sz w:val="24"/>
        </w:rPr>
        <w:t xml:space="preserve"> </w:t>
      </w:r>
      <w:r>
        <w:rPr>
          <w:sz w:val="24"/>
        </w:rPr>
        <w:t>pagando</w:t>
      </w:r>
      <w:r>
        <w:rPr>
          <w:spacing w:val="1"/>
          <w:sz w:val="24"/>
        </w:rPr>
        <w:t xml:space="preserve"> </w:t>
      </w:r>
      <w:r>
        <w:rPr>
          <w:sz w:val="24"/>
        </w:rPr>
        <w:t>dineros</w:t>
      </w:r>
      <w:r>
        <w:rPr>
          <w:spacing w:val="1"/>
          <w:sz w:val="24"/>
        </w:rPr>
        <w:t xml:space="preserve"> </w:t>
      </w:r>
      <w:r>
        <w:rPr>
          <w:sz w:val="24"/>
        </w:rPr>
        <w:t>por</w:t>
      </w:r>
      <w:r>
        <w:rPr>
          <w:spacing w:val="1"/>
          <w:sz w:val="24"/>
        </w:rPr>
        <w:t xml:space="preserve"> </w:t>
      </w:r>
      <w:r>
        <w:rPr>
          <w:sz w:val="24"/>
        </w:rPr>
        <w:t>arrendamientos</w:t>
      </w:r>
      <w:r>
        <w:rPr>
          <w:spacing w:val="1"/>
          <w:sz w:val="24"/>
        </w:rPr>
        <w:t xml:space="preserve"> </w:t>
      </w:r>
      <w:r>
        <w:rPr>
          <w:sz w:val="24"/>
        </w:rPr>
        <w:t>originados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no</w:t>
      </w:r>
      <w:r>
        <w:rPr>
          <w:spacing w:val="1"/>
          <w:sz w:val="24"/>
        </w:rPr>
        <w:t xml:space="preserve"> </w:t>
      </w:r>
      <w:r>
        <w:rPr>
          <w:sz w:val="24"/>
        </w:rPr>
        <w:t>entrega</w:t>
      </w:r>
      <w:r>
        <w:rPr>
          <w:spacing w:val="1"/>
          <w:sz w:val="24"/>
        </w:rPr>
        <w:t xml:space="preserve"> </w:t>
      </w:r>
      <w:r>
        <w:rPr>
          <w:sz w:val="24"/>
        </w:rPr>
        <w:t>de</w:t>
      </w:r>
      <w:r>
        <w:rPr>
          <w:spacing w:val="66"/>
          <w:sz w:val="24"/>
        </w:rPr>
        <w:t xml:space="preserve"> </w:t>
      </w:r>
      <w:r>
        <w:rPr>
          <w:sz w:val="24"/>
        </w:rPr>
        <w:t>la</w:t>
      </w:r>
      <w:r>
        <w:rPr>
          <w:spacing w:val="1"/>
          <w:sz w:val="24"/>
        </w:rPr>
        <w:t xml:space="preserve"> </w:t>
      </w:r>
      <w:r>
        <w:rPr>
          <w:sz w:val="24"/>
        </w:rPr>
        <w:t>vivienda</w:t>
      </w:r>
      <w:r>
        <w:rPr>
          <w:spacing w:val="-1"/>
          <w:sz w:val="24"/>
        </w:rPr>
        <w:t xml:space="preserve"> </w:t>
      </w:r>
      <w:r>
        <w:rPr>
          <w:sz w:val="24"/>
        </w:rPr>
        <w:t>o</w:t>
      </w:r>
      <w:r>
        <w:rPr>
          <w:spacing w:val="1"/>
          <w:sz w:val="24"/>
        </w:rPr>
        <w:t xml:space="preserve"> </w:t>
      </w:r>
      <w:r>
        <w:rPr>
          <w:sz w:val="24"/>
        </w:rPr>
        <w:t>apartamento”.</w:t>
      </w:r>
    </w:p>
    <w:p w:rsidR="000E5BCE" w:rsidRDefault="000E5BCE">
      <w:pPr>
        <w:pStyle w:val="Textoindependiente"/>
        <w:rPr>
          <w:sz w:val="27"/>
        </w:rPr>
      </w:pPr>
    </w:p>
    <w:p w:rsidR="000E5BCE" w:rsidRDefault="002034DC">
      <w:pPr>
        <w:pStyle w:val="Prrafodelista"/>
        <w:numPr>
          <w:ilvl w:val="0"/>
          <w:numId w:val="13"/>
        </w:numPr>
        <w:tabs>
          <w:tab w:val="left" w:pos="974"/>
        </w:tabs>
        <w:spacing w:before="1" w:line="276" w:lineRule="auto"/>
        <w:ind w:firstLine="0"/>
        <w:rPr>
          <w:sz w:val="24"/>
        </w:rPr>
      </w:pPr>
      <w:r>
        <w:rPr>
          <w:sz w:val="24"/>
        </w:rPr>
        <w:t>Manifestó que, en el Juzgado Primero Administrativo de Duitama, cursó</w:t>
      </w:r>
      <w:r>
        <w:rPr>
          <w:spacing w:val="1"/>
          <w:sz w:val="24"/>
        </w:rPr>
        <w:t xml:space="preserve"> </w:t>
      </w:r>
      <w:r>
        <w:rPr>
          <w:sz w:val="24"/>
        </w:rPr>
        <w:t xml:space="preserve">una acción de grupo con radicado </w:t>
      </w:r>
      <w:proofErr w:type="spellStart"/>
      <w:r>
        <w:rPr>
          <w:sz w:val="24"/>
        </w:rPr>
        <w:t>N°</w:t>
      </w:r>
      <w:proofErr w:type="spellEnd"/>
      <w:r>
        <w:rPr>
          <w:sz w:val="24"/>
        </w:rPr>
        <w:t xml:space="preserve"> 15238-33-33-001-2013-00389-00; y dijo</w:t>
      </w:r>
      <w:r>
        <w:rPr>
          <w:spacing w:val="1"/>
          <w:sz w:val="24"/>
        </w:rPr>
        <w:t xml:space="preserve"> </w:t>
      </w:r>
      <w:r>
        <w:rPr>
          <w:sz w:val="24"/>
        </w:rPr>
        <w:t>que</w:t>
      </w:r>
      <w:r>
        <w:rPr>
          <w:spacing w:val="25"/>
          <w:sz w:val="24"/>
        </w:rPr>
        <w:t xml:space="preserve"> </w:t>
      </w:r>
      <w:r>
        <w:rPr>
          <w:sz w:val="24"/>
        </w:rPr>
        <w:t>dicho</w:t>
      </w:r>
      <w:r>
        <w:rPr>
          <w:spacing w:val="26"/>
          <w:sz w:val="24"/>
        </w:rPr>
        <w:t xml:space="preserve"> </w:t>
      </w:r>
      <w:r>
        <w:rPr>
          <w:sz w:val="24"/>
        </w:rPr>
        <w:t>Despacho</w:t>
      </w:r>
      <w:r>
        <w:rPr>
          <w:spacing w:val="28"/>
          <w:sz w:val="24"/>
        </w:rPr>
        <w:t xml:space="preserve"> </w:t>
      </w:r>
      <w:r>
        <w:rPr>
          <w:sz w:val="24"/>
        </w:rPr>
        <w:t>“emitió</w:t>
      </w:r>
      <w:r>
        <w:rPr>
          <w:spacing w:val="26"/>
          <w:sz w:val="24"/>
        </w:rPr>
        <w:t xml:space="preserve"> </w:t>
      </w:r>
      <w:r>
        <w:rPr>
          <w:sz w:val="24"/>
        </w:rPr>
        <w:t>SENTENCIA</w:t>
      </w:r>
      <w:r>
        <w:rPr>
          <w:spacing w:val="25"/>
          <w:sz w:val="24"/>
        </w:rPr>
        <w:t xml:space="preserve"> </w:t>
      </w:r>
      <w:r>
        <w:rPr>
          <w:sz w:val="24"/>
        </w:rPr>
        <w:t>de</w:t>
      </w:r>
      <w:r>
        <w:rPr>
          <w:spacing w:val="24"/>
          <w:sz w:val="24"/>
        </w:rPr>
        <w:t xml:space="preserve"> </w:t>
      </w:r>
      <w:r>
        <w:rPr>
          <w:sz w:val="24"/>
        </w:rPr>
        <w:t>fecha</w:t>
      </w:r>
      <w:r>
        <w:rPr>
          <w:spacing w:val="25"/>
          <w:sz w:val="24"/>
        </w:rPr>
        <w:t xml:space="preserve"> </w:t>
      </w:r>
      <w:r>
        <w:rPr>
          <w:sz w:val="24"/>
        </w:rPr>
        <w:t>agosto</w:t>
      </w:r>
      <w:r>
        <w:rPr>
          <w:spacing w:val="24"/>
          <w:sz w:val="24"/>
        </w:rPr>
        <w:t xml:space="preserve"> </w:t>
      </w:r>
      <w:r>
        <w:rPr>
          <w:sz w:val="24"/>
        </w:rPr>
        <w:t>23</w:t>
      </w:r>
      <w:r>
        <w:rPr>
          <w:spacing w:val="25"/>
          <w:sz w:val="24"/>
        </w:rPr>
        <w:t xml:space="preserve"> </w:t>
      </w:r>
      <w:r>
        <w:rPr>
          <w:sz w:val="24"/>
        </w:rPr>
        <w:t>de</w:t>
      </w:r>
      <w:r>
        <w:rPr>
          <w:spacing w:val="29"/>
          <w:sz w:val="24"/>
        </w:rPr>
        <w:t xml:space="preserve"> </w:t>
      </w:r>
      <w:r>
        <w:rPr>
          <w:sz w:val="24"/>
        </w:rPr>
        <w:t>2016</w:t>
      </w:r>
      <w:r>
        <w:rPr>
          <w:spacing w:val="25"/>
          <w:sz w:val="24"/>
        </w:rPr>
        <w:t xml:space="preserve"> </w:t>
      </w:r>
      <w:r>
        <w:rPr>
          <w:sz w:val="24"/>
        </w:rPr>
        <w:t>y</w:t>
      </w:r>
      <w:r>
        <w:rPr>
          <w:spacing w:val="25"/>
          <w:sz w:val="24"/>
        </w:rPr>
        <w:t xml:space="preserve"> </w:t>
      </w:r>
      <w:r>
        <w:rPr>
          <w:sz w:val="24"/>
        </w:rPr>
        <w:t>auto</w:t>
      </w:r>
      <w:r>
        <w:rPr>
          <w:spacing w:val="-65"/>
          <w:sz w:val="24"/>
        </w:rPr>
        <w:t xml:space="preserve"> </w:t>
      </w:r>
      <w:r>
        <w:rPr>
          <w:sz w:val="24"/>
        </w:rPr>
        <w:t>de fecha 9 de Marzo de 2017 notificado el día 13 del mismo mes y año, que</w:t>
      </w:r>
      <w:r>
        <w:rPr>
          <w:spacing w:val="1"/>
          <w:sz w:val="24"/>
        </w:rPr>
        <w:t xml:space="preserve"> </w:t>
      </w:r>
      <w:r>
        <w:rPr>
          <w:sz w:val="24"/>
        </w:rPr>
        <w:t>hace</w:t>
      </w:r>
      <w:r>
        <w:rPr>
          <w:spacing w:val="1"/>
          <w:sz w:val="24"/>
        </w:rPr>
        <w:t xml:space="preserve"> </w:t>
      </w:r>
      <w:r>
        <w:rPr>
          <w:sz w:val="24"/>
        </w:rPr>
        <w:t>TRÁNSITO</w:t>
      </w:r>
      <w:r>
        <w:rPr>
          <w:spacing w:val="1"/>
          <w:sz w:val="24"/>
        </w:rPr>
        <w:t xml:space="preserve"> </w:t>
      </w:r>
      <w:r>
        <w:rPr>
          <w:sz w:val="24"/>
        </w:rPr>
        <w:t>A</w:t>
      </w:r>
      <w:r>
        <w:rPr>
          <w:spacing w:val="1"/>
          <w:sz w:val="24"/>
        </w:rPr>
        <w:t xml:space="preserve"> </w:t>
      </w:r>
      <w:r>
        <w:rPr>
          <w:sz w:val="24"/>
        </w:rPr>
        <w:t>COSA</w:t>
      </w:r>
      <w:r>
        <w:rPr>
          <w:spacing w:val="1"/>
          <w:sz w:val="24"/>
        </w:rPr>
        <w:t xml:space="preserve"> </w:t>
      </w:r>
      <w:r>
        <w:rPr>
          <w:sz w:val="24"/>
        </w:rPr>
        <w:t>JUZGADA”,</w:t>
      </w:r>
      <w:r>
        <w:rPr>
          <w:spacing w:val="1"/>
          <w:sz w:val="24"/>
        </w:rPr>
        <w:t xml:space="preserve"> </w:t>
      </w:r>
      <w:r>
        <w:rPr>
          <w:sz w:val="24"/>
        </w:rPr>
        <w:t>anotando</w:t>
      </w:r>
      <w:r>
        <w:rPr>
          <w:spacing w:val="1"/>
          <w:sz w:val="24"/>
        </w:rPr>
        <w:t xml:space="preserve"> </w:t>
      </w:r>
      <w:r>
        <w:rPr>
          <w:sz w:val="24"/>
        </w:rPr>
        <w:t>que,</w:t>
      </w:r>
      <w:r>
        <w:rPr>
          <w:spacing w:val="1"/>
          <w:sz w:val="24"/>
        </w:rPr>
        <w:t xml:space="preserve"> </w:t>
      </w:r>
      <w:r>
        <w:rPr>
          <w:sz w:val="24"/>
        </w:rPr>
        <w:t>si</w:t>
      </w:r>
      <w:r>
        <w:rPr>
          <w:spacing w:val="1"/>
          <w:sz w:val="24"/>
        </w:rPr>
        <w:t xml:space="preserve"> </w:t>
      </w:r>
      <w:r>
        <w:rPr>
          <w:sz w:val="24"/>
        </w:rPr>
        <w:t>bien</w:t>
      </w:r>
      <w:r>
        <w:rPr>
          <w:spacing w:val="1"/>
          <w:sz w:val="24"/>
        </w:rPr>
        <w:t xml:space="preserve"> </w:t>
      </w:r>
      <w:r>
        <w:rPr>
          <w:sz w:val="24"/>
        </w:rPr>
        <w:t>Juan</w:t>
      </w:r>
      <w:r>
        <w:rPr>
          <w:spacing w:val="1"/>
          <w:sz w:val="24"/>
        </w:rPr>
        <w:t xml:space="preserve"> </w:t>
      </w:r>
      <w:r>
        <w:rPr>
          <w:sz w:val="24"/>
        </w:rPr>
        <w:t>Carlos</w:t>
      </w:r>
      <w:r>
        <w:rPr>
          <w:spacing w:val="-64"/>
          <w:sz w:val="24"/>
        </w:rPr>
        <w:t xml:space="preserve"> </w:t>
      </w:r>
      <w:r>
        <w:rPr>
          <w:sz w:val="24"/>
        </w:rPr>
        <w:t>Sánchez “no</w:t>
      </w:r>
      <w:r>
        <w:rPr>
          <w:spacing w:val="1"/>
          <w:sz w:val="24"/>
        </w:rPr>
        <w:t xml:space="preserve"> </w:t>
      </w:r>
      <w:r>
        <w:rPr>
          <w:sz w:val="24"/>
        </w:rPr>
        <w:t>fue</w:t>
      </w:r>
      <w:r>
        <w:rPr>
          <w:spacing w:val="1"/>
          <w:sz w:val="24"/>
        </w:rPr>
        <w:t xml:space="preserve"> </w:t>
      </w:r>
      <w:r>
        <w:rPr>
          <w:sz w:val="24"/>
        </w:rPr>
        <w:t>demandante</w:t>
      </w:r>
      <w:r>
        <w:rPr>
          <w:spacing w:val="1"/>
          <w:sz w:val="24"/>
        </w:rPr>
        <w:t xml:space="preserve"> </w:t>
      </w:r>
      <w:r>
        <w:rPr>
          <w:sz w:val="24"/>
        </w:rPr>
        <w:t>inicial”,</w:t>
      </w:r>
      <w:r>
        <w:rPr>
          <w:spacing w:val="1"/>
          <w:sz w:val="24"/>
        </w:rPr>
        <w:t xml:space="preserve"> </w:t>
      </w:r>
      <w:r>
        <w:rPr>
          <w:sz w:val="24"/>
        </w:rPr>
        <w:t>posteriormente</w:t>
      </w:r>
      <w:r>
        <w:rPr>
          <w:spacing w:val="1"/>
          <w:sz w:val="24"/>
        </w:rPr>
        <w:t xml:space="preserve"> </w:t>
      </w:r>
      <w:r>
        <w:rPr>
          <w:sz w:val="24"/>
        </w:rPr>
        <w:t>“decidió formalizar su</w:t>
      </w:r>
      <w:r>
        <w:rPr>
          <w:spacing w:val="1"/>
          <w:sz w:val="24"/>
        </w:rPr>
        <w:t xml:space="preserve"> </w:t>
      </w:r>
      <w:r>
        <w:rPr>
          <w:sz w:val="24"/>
        </w:rPr>
        <w:t>inclusión para ser integrante</w:t>
      </w:r>
      <w:r>
        <w:rPr>
          <w:spacing w:val="1"/>
          <w:sz w:val="24"/>
        </w:rPr>
        <w:t xml:space="preserve"> </w:t>
      </w:r>
      <w:r>
        <w:rPr>
          <w:sz w:val="24"/>
        </w:rPr>
        <w:t>de</w:t>
      </w:r>
      <w:r>
        <w:rPr>
          <w:spacing w:val="-2"/>
          <w:sz w:val="24"/>
        </w:rPr>
        <w:t xml:space="preserve"> </w:t>
      </w:r>
      <w:r>
        <w:rPr>
          <w:sz w:val="24"/>
        </w:rPr>
        <w:t>la acción</w:t>
      </w:r>
      <w:r>
        <w:rPr>
          <w:spacing w:val="-2"/>
          <w:sz w:val="24"/>
        </w:rPr>
        <w:t xml:space="preserve"> </w:t>
      </w:r>
      <w:r>
        <w:rPr>
          <w:sz w:val="24"/>
        </w:rPr>
        <w:t>de</w:t>
      </w:r>
      <w:r>
        <w:rPr>
          <w:spacing w:val="-2"/>
          <w:sz w:val="24"/>
        </w:rPr>
        <w:t xml:space="preserve"> </w:t>
      </w:r>
      <w:r>
        <w:rPr>
          <w:sz w:val="24"/>
        </w:rPr>
        <w:t>grupo”.</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before="1" w:line="276" w:lineRule="auto"/>
        <w:ind w:right="131" w:firstLine="0"/>
        <w:rPr>
          <w:sz w:val="24"/>
        </w:rPr>
      </w:pPr>
      <w:r>
        <w:rPr>
          <w:sz w:val="24"/>
        </w:rPr>
        <w:t>Insistió en que, desde el 20 de agosto de 2010 y hasta la fecha de</w:t>
      </w:r>
      <w:r>
        <w:rPr>
          <w:spacing w:val="1"/>
          <w:sz w:val="24"/>
        </w:rPr>
        <w:t xml:space="preserve"> </w:t>
      </w:r>
      <w:r>
        <w:rPr>
          <w:sz w:val="24"/>
        </w:rPr>
        <w:t>radicación de la demanda, Juan Carlos Sánchez ha venido siendo víctima de</w:t>
      </w:r>
      <w:r>
        <w:rPr>
          <w:spacing w:val="1"/>
          <w:sz w:val="24"/>
        </w:rPr>
        <w:t xml:space="preserve"> </w:t>
      </w:r>
      <w:r>
        <w:rPr>
          <w:sz w:val="24"/>
        </w:rPr>
        <w:t>daños</w:t>
      </w:r>
      <w:r>
        <w:rPr>
          <w:spacing w:val="13"/>
          <w:sz w:val="24"/>
        </w:rPr>
        <w:t xml:space="preserve"> </w:t>
      </w:r>
      <w:r>
        <w:rPr>
          <w:sz w:val="24"/>
        </w:rPr>
        <w:t>antijurídicos</w:t>
      </w:r>
      <w:r>
        <w:rPr>
          <w:spacing w:val="13"/>
          <w:sz w:val="24"/>
        </w:rPr>
        <w:t xml:space="preserve"> </w:t>
      </w:r>
      <w:r>
        <w:rPr>
          <w:sz w:val="24"/>
        </w:rPr>
        <w:t>y</w:t>
      </w:r>
      <w:r>
        <w:rPr>
          <w:spacing w:val="13"/>
          <w:sz w:val="24"/>
        </w:rPr>
        <w:t xml:space="preserve"> </w:t>
      </w:r>
      <w:r>
        <w:rPr>
          <w:sz w:val="24"/>
        </w:rPr>
        <w:t>“prosigue</w:t>
      </w:r>
      <w:r>
        <w:rPr>
          <w:spacing w:val="13"/>
          <w:sz w:val="24"/>
        </w:rPr>
        <w:t xml:space="preserve"> </w:t>
      </w:r>
      <w:r>
        <w:rPr>
          <w:sz w:val="24"/>
        </w:rPr>
        <w:t>pagando</w:t>
      </w:r>
      <w:r>
        <w:rPr>
          <w:spacing w:val="11"/>
          <w:sz w:val="24"/>
        </w:rPr>
        <w:t xml:space="preserve"> </w:t>
      </w:r>
      <w:r>
        <w:rPr>
          <w:sz w:val="24"/>
        </w:rPr>
        <w:t>arriendo</w:t>
      </w:r>
      <w:r>
        <w:rPr>
          <w:spacing w:val="11"/>
          <w:sz w:val="24"/>
        </w:rPr>
        <w:t xml:space="preserve"> </w:t>
      </w:r>
      <w:r>
        <w:rPr>
          <w:sz w:val="24"/>
        </w:rPr>
        <w:t>de</w:t>
      </w:r>
      <w:r>
        <w:rPr>
          <w:spacing w:val="13"/>
          <w:sz w:val="24"/>
        </w:rPr>
        <w:t xml:space="preserve"> </w:t>
      </w:r>
      <w:r>
        <w:rPr>
          <w:sz w:val="24"/>
        </w:rPr>
        <w:t>vivienda</w:t>
      </w:r>
      <w:r>
        <w:rPr>
          <w:spacing w:val="13"/>
          <w:sz w:val="24"/>
        </w:rPr>
        <w:t xml:space="preserve"> </w:t>
      </w:r>
      <w:r>
        <w:rPr>
          <w:sz w:val="24"/>
        </w:rPr>
        <w:t>a</w:t>
      </w:r>
      <w:r>
        <w:rPr>
          <w:spacing w:val="13"/>
          <w:sz w:val="24"/>
        </w:rPr>
        <w:t xml:space="preserve"> </w:t>
      </w:r>
      <w:r>
        <w:rPr>
          <w:sz w:val="24"/>
        </w:rPr>
        <w:t>razón</w:t>
      </w:r>
      <w:r>
        <w:rPr>
          <w:spacing w:val="13"/>
          <w:sz w:val="24"/>
        </w:rPr>
        <w:t xml:space="preserve"> </w:t>
      </w:r>
      <w:r>
        <w:rPr>
          <w:sz w:val="24"/>
        </w:rPr>
        <w:t>de</w:t>
      </w:r>
    </w:p>
    <w:p w:rsidR="000E5BCE" w:rsidRDefault="002034DC">
      <w:pPr>
        <w:pStyle w:val="Textoindependiente"/>
        <w:spacing w:before="1"/>
        <w:ind w:left="265"/>
        <w:jc w:val="both"/>
      </w:pPr>
      <w:r>
        <w:t>$</w:t>
      </w:r>
      <w:proofErr w:type="gramStart"/>
      <w:r>
        <w:t>650.000.oo</w:t>
      </w:r>
      <w:proofErr w:type="gramEnd"/>
      <w:r>
        <w:rPr>
          <w:spacing w:val="-5"/>
        </w:rPr>
        <w:t xml:space="preserve"> </w:t>
      </w:r>
      <w:r>
        <w:t>mensuales”.</w:t>
      </w:r>
    </w:p>
    <w:p w:rsidR="000E5BCE" w:rsidRDefault="000E5BCE">
      <w:pPr>
        <w:pStyle w:val="Textoindependiente"/>
        <w:spacing w:before="1"/>
        <w:rPr>
          <w:sz w:val="31"/>
        </w:rPr>
      </w:pPr>
    </w:p>
    <w:p w:rsidR="000E5BCE" w:rsidRDefault="002034DC">
      <w:pPr>
        <w:pStyle w:val="Prrafodelista"/>
        <w:numPr>
          <w:ilvl w:val="0"/>
          <w:numId w:val="13"/>
        </w:numPr>
        <w:tabs>
          <w:tab w:val="left" w:pos="974"/>
        </w:tabs>
        <w:spacing w:line="276" w:lineRule="auto"/>
        <w:ind w:right="130" w:firstLine="0"/>
        <w:rPr>
          <w:sz w:val="24"/>
        </w:rPr>
      </w:pPr>
      <w:r>
        <w:rPr>
          <w:sz w:val="24"/>
        </w:rPr>
        <w:t>Expuso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MULTIFAMILIAR</w:t>
      </w:r>
      <w:r>
        <w:rPr>
          <w:spacing w:val="1"/>
          <w:sz w:val="24"/>
        </w:rPr>
        <w:t xml:space="preserve"> </w:t>
      </w:r>
      <w:r>
        <w:rPr>
          <w:sz w:val="24"/>
        </w:rPr>
        <w:t>PRIMERO</w:t>
      </w:r>
      <w:r>
        <w:rPr>
          <w:spacing w:val="1"/>
          <w:sz w:val="24"/>
        </w:rPr>
        <w:t xml:space="preserve"> </w:t>
      </w:r>
      <w:r>
        <w:rPr>
          <w:sz w:val="24"/>
        </w:rPr>
        <w:t>DE</w:t>
      </w:r>
      <w:r>
        <w:rPr>
          <w:spacing w:val="-64"/>
          <w:sz w:val="24"/>
        </w:rPr>
        <w:t xml:space="preserve"> </w:t>
      </w:r>
      <w:r>
        <w:rPr>
          <w:sz w:val="24"/>
        </w:rPr>
        <w:t>MAYO</w:t>
      </w:r>
      <w:r>
        <w:rPr>
          <w:spacing w:val="1"/>
          <w:sz w:val="24"/>
        </w:rPr>
        <w:t xml:space="preserve"> </w:t>
      </w:r>
      <w:r>
        <w:rPr>
          <w:sz w:val="24"/>
        </w:rPr>
        <w:t>DE</w:t>
      </w:r>
      <w:r>
        <w:rPr>
          <w:spacing w:val="1"/>
          <w:sz w:val="24"/>
        </w:rPr>
        <w:t xml:space="preserve"> </w:t>
      </w:r>
      <w:r>
        <w:rPr>
          <w:sz w:val="24"/>
        </w:rPr>
        <w:t>PAIPA”</w:t>
      </w:r>
      <w:r>
        <w:rPr>
          <w:spacing w:val="1"/>
          <w:sz w:val="24"/>
        </w:rPr>
        <w:t xml:space="preserve"> </w:t>
      </w:r>
      <w:r>
        <w:rPr>
          <w:sz w:val="24"/>
        </w:rPr>
        <w:t>previó</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cláusula</w:t>
      </w:r>
      <w:r>
        <w:rPr>
          <w:spacing w:val="1"/>
          <w:sz w:val="24"/>
        </w:rPr>
        <w:t xml:space="preserve"> </w:t>
      </w:r>
      <w:r>
        <w:rPr>
          <w:sz w:val="24"/>
        </w:rPr>
        <w:t>sexta</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documento</w:t>
      </w:r>
      <w:r>
        <w:rPr>
          <w:spacing w:val="1"/>
          <w:sz w:val="24"/>
        </w:rPr>
        <w:t xml:space="preserve"> </w:t>
      </w:r>
      <w:r>
        <w:rPr>
          <w:sz w:val="24"/>
        </w:rPr>
        <w:t>de</w:t>
      </w:r>
      <w:r>
        <w:rPr>
          <w:spacing w:val="1"/>
          <w:sz w:val="24"/>
        </w:rPr>
        <w:t xml:space="preserve"> </w:t>
      </w:r>
      <w:r>
        <w:rPr>
          <w:sz w:val="24"/>
        </w:rPr>
        <w:t>constitución―</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miembros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responderán</w:t>
      </w:r>
      <w:r>
        <w:rPr>
          <w:spacing w:val="1"/>
          <w:sz w:val="24"/>
        </w:rPr>
        <w:t xml:space="preserve"> </w:t>
      </w:r>
      <w:r>
        <w:rPr>
          <w:sz w:val="24"/>
        </w:rPr>
        <w:t>solidariamente</w:t>
      </w:r>
      <w:r>
        <w:rPr>
          <w:spacing w:val="-1"/>
          <w:sz w:val="24"/>
        </w:rPr>
        <w:t xml:space="preserve"> </w:t>
      </w:r>
      <w:r>
        <w:rPr>
          <w:sz w:val="24"/>
        </w:rPr>
        <w:t>por</w:t>
      </w:r>
      <w:r>
        <w:rPr>
          <w:spacing w:val="-1"/>
          <w:sz w:val="24"/>
        </w:rPr>
        <w:t xml:space="preserve"> </w:t>
      </w:r>
      <w:r>
        <w:rPr>
          <w:sz w:val="24"/>
        </w:rPr>
        <w:t>cada</w:t>
      </w:r>
      <w:r>
        <w:rPr>
          <w:spacing w:val="-1"/>
          <w:sz w:val="24"/>
        </w:rPr>
        <w:t xml:space="preserve"> </w:t>
      </w:r>
      <w:r>
        <w:rPr>
          <w:sz w:val="24"/>
        </w:rPr>
        <w:t>uno</w:t>
      </w:r>
      <w:r>
        <w:rPr>
          <w:spacing w:val="-1"/>
          <w:sz w:val="24"/>
        </w:rPr>
        <w:t xml:space="preserve"> </w:t>
      </w:r>
      <w:r>
        <w:rPr>
          <w:sz w:val="24"/>
        </w:rPr>
        <w:t>de</w:t>
      </w:r>
      <w:r>
        <w:rPr>
          <w:spacing w:val="-1"/>
          <w:sz w:val="24"/>
        </w:rPr>
        <w:t xml:space="preserve"> </w:t>
      </w:r>
      <w:r>
        <w:rPr>
          <w:sz w:val="24"/>
        </w:rPr>
        <w:t>los compromisos</w:t>
      </w:r>
      <w:r>
        <w:rPr>
          <w:spacing w:val="-1"/>
          <w:sz w:val="24"/>
        </w:rPr>
        <w:t xml:space="preserve"> </w:t>
      </w:r>
      <w:r>
        <w:rPr>
          <w:sz w:val="24"/>
        </w:rPr>
        <w:t>que</w:t>
      </w:r>
      <w:r>
        <w:rPr>
          <w:spacing w:val="5"/>
          <w:sz w:val="24"/>
        </w:rPr>
        <w:t xml:space="preserve"> </w:t>
      </w:r>
      <w:r>
        <w:rPr>
          <w:sz w:val="24"/>
        </w:rPr>
        <w:t>ésta celebre”.</w:t>
      </w:r>
    </w:p>
    <w:p w:rsidR="000E5BCE" w:rsidRDefault="000E5BCE">
      <w:pPr>
        <w:pStyle w:val="Textoindependiente"/>
        <w:spacing w:before="6"/>
        <w:rPr>
          <w:sz w:val="27"/>
        </w:rPr>
      </w:pPr>
    </w:p>
    <w:p w:rsidR="000E5BCE" w:rsidRDefault="002034DC">
      <w:pPr>
        <w:pStyle w:val="Ttulo1"/>
        <w:numPr>
          <w:ilvl w:val="0"/>
          <w:numId w:val="14"/>
        </w:numPr>
        <w:tabs>
          <w:tab w:val="left" w:pos="974"/>
        </w:tabs>
        <w:ind w:hanging="709"/>
      </w:pPr>
      <w:r>
        <w:t>Fundamentos</w:t>
      </w:r>
      <w:r>
        <w:rPr>
          <w:spacing w:val="-2"/>
        </w:rPr>
        <w:t xml:space="preserve"> </w:t>
      </w:r>
      <w:r>
        <w:t>de derecho</w:t>
      </w:r>
      <w:r>
        <w:rPr>
          <w:spacing w:val="1"/>
        </w:rPr>
        <w:t xml:space="preserve"> </w:t>
      </w:r>
      <w:r>
        <w:t>de</w:t>
      </w:r>
      <w:r>
        <w:rPr>
          <w:spacing w:val="-4"/>
        </w:rPr>
        <w:t xml:space="preserve"> </w:t>
      </w:r>
      <w:r>
        <w:t>la demanda</w:t>
      </w:r>
    </w:p>
    <w:p w:rsidR="000E5BCE" w:rsidRDefault="000E5BCE">
      <w:pPr>
        <w:pStyle w:val="Textoindependiente"/>
        <w:spacing w:before="4"/>
        <w:rPr>
          <w:rFonts w:ascii="Arial"/>
          <w:b/>
          <w:sz w:val="31"/>
        </w:rPr>
      </w:pPr>
    </w:p>
    <w:p w:rsidR="000E5BCE" w:rsidRDefault="002034DC">
      <w:pPr>
        <w:pStyle w:val="Prrafodelista"/>
        <w:numPr>
          <w:ilvl w:val="0"/>
          <w:numId w:val="13"/>
        </w:numPr>
        <w:tabs>
          <w:tab w:val="left" w:pos="974"/>
        </w:tabs>
        <w:spacing w:line="276" w:lineRule="auto"/>
        <w:ind w:right="124" w:firstLine="0"/>
        <w:rPr>
          <w:sz w:val="24"/>
        </w:rPr>
      </w:pPr>
      <w:r>
        <w:rPr>
          <w:sz w:val="24"/>
        </w:rPr>
        <w:t>El medio de control impetrado por el apoderado de la parte demandante</w:t>
      </w:r>
      <w:r>
        <w:rPr>
          <w:spacing w:val="1"/>
          <w:sz w:val="24"/>
        </w:rPr>
        <w:t xml:space="preserve"> </w:t>
      </w:r>
      <w:r>
        <w:rPr>
          <w:sz w:val="24"/>
        </w:rPr>
        <w:t>fue el de controversias contractuales, previsto en el artículo 141 del CPACA. En</w:t>
      </w:r>
      <w:r>
        <w:rPr>
          <w:spacing w:val="-64"/>
          <w:sz w:val="24"/>
        </w:rPr>
        <w:t xml:space="preserve"> </w:t>
      </w:r>
      <w:r>
        <w:rPr>
          <w:sz w:val="24"/>
        </w:rPr>
        <w:t>particular, como fundamento de sus pretensiones, el apoderado del extremo</w:t>
      </w:r>
      <w:r>
        <w:rPr>
          <w:spacing w:val="1"/>
          <w:sz w:val="24"/>
        </w:rPr>
        <w:t xml:space="preserve"> </w:t>
      </w:r>
      <w:r>
        <w:rPr>
          <w:sz w:val="24"/>
        </w:rPr>
        <w:t xml:space="preserve">activo de la </w:t>
      </w:r>
      <w:r>
        <w:rPr>
          <w:rFonts w:ascii="Arial" w:hAnsi="Arial"/>
          <w:i/>
          <w:sz w:val="24"/>
        </w:rPr>
        <w:t xml:space="preserve">litis </w:t>
      </w:r>
      <w:r>
        <w:rPr>
          <w:sz w:val="24"/>
        </w:rPr>
        <w:t>indicó que debía considerarse lo normado en los artículos 2, 4,</w:t>
      </w:r>
      <w:r>
        <w:rPr>
          <w:spacing w:val="1"/>
          <w:sz w:val="24"/>
        </w:rPr>
        <w:t xml:space="preserve"> </w:t>
      </w:r>
      <w:r>
        <w:rPr>
          <w:sz w:val="24"/>
        </w:rPr>
        <w:t>6, 13, 29, 58, 90, 209, 313, 315, 333, 334 y 339 de la Constitución Política; los</w:t>
      </w:r>
      <w:r>
        <w:rPr>
          <w:spacing w:val="1"/>
          <w:sz w:val="24"/>
        </w:rPr>
        <w:t xml:space="preserve"> </w:t>
      </w:r>
      <w:r>
        <w:rPr>
          <w:sz w:val="24"/>
        </w:rPr>
        <w:t>artículos</w:t>
      </w:r>
      <w:r>
        <w:rPr>
          <w:spacing w:val="-1"/>
          <w:sz w:val="24"/>
        </w:rPr>
        <w:t xml:space="preserve"> </w:t>
      </w:r>
      <w:r>
        <w:rPr>
          <w:sz w:val="24"/>
        </w:rPr>
        <w:t>1959 y</w:t>
      </w:r>
      <w:r>
        <w:rPr>
          <w:spacing w:val="-2"/>
          <w:sz w:val="24"/>
        </w:rPr>
        <w:t xml:space="preserve"> </w:t>
      </w:r>
      <w:r>
        <w:rPr>
          <w:sz w:val="24"/>
        </w:rPr>
        <w:t>siguientes</w:t>
      </w:r>
      <w:r>
        <w:rPr>
          <w:spacing w:val="-2"/>
          <w:sz w:val="24"/>
        </w:rPr>
        <w:t xml:space="preserve"> </w:t>
      </w:r>
      <w:r>
        <w:rPr>
          <w:sz w:val="24"/>
        </w:rPr>
        <w:t>del Código Civil</w:t>
      </w:r>
      <w:r>
        <w:rPr>
          <w:spacing w:val="-1"/>
          <w:sz w:val="24"/>
        </w:rPr>
        <w:t xml:space="preserve"> </w:t>
      </w:r>
      <w:r>
        <w:rPr>
          <w:sz w:val="24"/>
        </w:rPr>
        <w:t>y la</w:t>
      </w:r>
      <w:r>
        <w:rPr>
          <w:spacing w:val="-1"/>
          <w:sz w:val="24"/>
        </w:rPr>
        <w:t xml:space="preserve"> </w:t>
      </w:r>
      <w:r>
        <w:rPr>
          <w:sz w:val="24"/>
        </w:rPr>
        <w:t>Ley</w:t>
      </w:r>
      <w:r>
        <w:rPr>
          <w:spacing w:val="-3"/>
          <w:sz w:val="24"/>
        </w:rPr>
        <w:t xml:space="preserve"> </w:t>
      </w:r>
      <w:r>
        <w:rPr>
          <w:sz w:val="24"/>
        </w:rPr>
        <w:t>80</w:t>
      </w:r>
      <w:r>
        <w:rPr>
          <w:spacing w:val="-2"/>
          <w:sz w:val="24"/>
        </w:rPr>
        <w:t xml:space="preserve"> </w:t>
      </w:r>
      <w:r>
        <w:rPr>
          <w:sz w:val="24"/>
        </w:rPr>
        <w:t>de</w:t>
      </w:r>
      <w:r>
        <w:rPr>
          <w:spacing w:val="-2"/>
          <w:sz w:val="24"/>
        </w:rPr>
        <w:t xml:space="preserve"> </w:t>
      </w:r>
      <w:r>
        <w:rPr>
          <w:sz w:val="24"/>
        </w:rPr>
        <w:t>1993.</w:t>
      </w:r>
    </w:p>
    <w:p w:rsidR="000E5BCE" w:rsidRDefault="000E5BCE">
      <w:pPr>
        <w:pStyle w:val="Textoindependiente"/>
        <w:spacing w:before="8"/>
        <w:rPr>
          <w:sz w:val="27"/>
        </w:rPr>
      </w:pPr>
    </w:p>
    <w:p w:rsidR="000E5BCE" w:rsidRDefault="002034DC">
      <w:pPr>
        <w:pStyle w:val="Ttulo1"/>
        <w:numPr>
          <w:ilvl w:val="0"/>
          <w:numId w:val="12"/>
        </w:numPr>
        <w:tabs>
          <w:tab w:val="left" w:pos="974"/>
        </w:tabs>
        <w:ind w:hanging="709"/>
      </w:pPr>
      <w:r>
        <w:t>Sentencia</w:t>
      </w:r>
      <w:r>
        <w:rPr>
          <w:spacing w:val="-2"/>
        </w:rPr>
        <w:t xml:space="preserve"> </w:t>
      </w:r>
      <w:r>
        <w:t>apelada</w:t>
      </w:r>
      <w:r>
        <w:rPr>
          <w:spacing w:val="-2"/>
        </w:rPr>
        <w:t xml:space="preserve"> </w:t>
      </w:r>
      <w:r>
        <w:t>(</w:t>
      </w:r>
      <w:proofErr w:type="spellStart"/>
      <w:r>
        <w:t>ff</w:t>
      </w:r>
      <w:proofErr w:type="spellEnd"/>
      <w:r>
        <w:t>.</w:t>
      </w:r>
      <w:r>
        <w:rPr>
          <w:spacing w:val="-2"/>
        </w:rPr>
        <w:t xml:space="preserve"> </w:t>
      </w:r>
      <w:r>
        <w:t>402-408)</w:t>
      </w:r>
    </w:p>
    <w:p w:rsidR="000E5BCE" w:rsidRDefault="000E5BCE">
      <w:pPr>
        <w:pStyle w:val="Textoindependiente"/>
        <w:spacing w:before="1"/>
        <w:rPr>
          <w:rFonts w:ascii="Arial"/>
          <w:b/>
          <w:sz w:val="31"/>
        </w:rPr>
      </w:pPr>
    </w:p>
    <w:p w:rsidR="000E5BCE" w:rsidRDefault="002034DC">
      <w:pPr>
        <w:pStyle w:val="Prrafodelista"/>
        <w:numPr>
          <w:ilvl w:val="0"/>
          <w:numId w:val="13"/>
        </w:numPr>
        <w:tabs>
          <w:tab w:val="left" w:pos="974"/>
        </w:tabs>
        <w:spacing w:line="276" w:lineRule="auto"/>
        <w:ind w:right="128" w:firstLine="0"/>
        <w:rPr>
          <w:sz w:val="24"/>
        </w:rPr>
      </w:pPr>
      <w:r>
        <w:rPr>
          <w:sz w:val="24"/>
        </w:rPr>
        <w:t>El Juzgado Segundo Administrativo de Duitama, mediante sentencia de</w:t>
      </w:r>
      <w:r>
        <w:rPr>
          <w:spacing w:val="1"/>
          <w:sz w:val="24"/>
        </w:rPr>
        <w:t xml:space="preserve"> </w:t>
      </w:r>
      <w:r>
        <w:rPr>
          <w:sz w:val="24"/>
        </w:rPr>
        <w:t>fecha</w:t>
      </w:r>
      <w:r>
        <w:rPr>
          <w:spacing w:val="-2"/>
          <w:sz w:val="24"/>
        </w:rPr>
        <w:t xml:space="preserve"> </w:t>
      </w:r>
      <w:r>
        <w:rPr>
          <w:sz w:val="24"/>
        </w:rPr>
        <w:t>13</w:t>
      </w:r>
      <w:r>
        <w:rPr>
          <w:spacing w:val="-2"/>
          <w:sz w:val="24"/>
        </w:rPr>
        <w:t xml:space="preserve"> </w:t>
      </w:r>
      <w:r>
        <w:rPr>
          <w:sz w:val="24"/>
        </w:rPr>
        <w:t>de</w:t>
      </w:r>
      <w:r>
        <w:rPr>
          <w:spacing w:val="-2"/>
          <w:sz w:val="24"/>
        </w:rPr>
        <w:t xml:space="preserve"> </w:t>
      </w:r>
      <w:r>
        <w:rPr>
          <w:sz w:val="24"/>
        </w:rPr>
        <w:t>septiembre de</w:t>
      </w:r>
      <w:r>
        <w:rPr>
          <w:spacing w:val="-2"/>
          <w:sz w:val="24"/>
        </w:rPr>
        <w:t xml:space="preserve"> </w:t>
      </w:r>
      <w:r>
        <w:rPr>
          <w:sz w:val="24"/>
        </w:rPr>
        <w:t>2019,</w:t>
      </w:r>
      <w:r>
        <w:rPr>
          <w:spacing w:val="-2"/>
          <w:sz w:val="24"/>
        </w:rPr>
        <w:t xml:space="preserve"> </w:t>
      </w:r>
      <w:r>
        <w:rPr>
          <w:sz w:val="24"/>
        </w:rPr>
        <w:t>resolvió:</w:t>
      </w:r>
    </w:p>
    <w:p w:rsidR="000E5BCE" w:rsidRDefault="000E5BCE">
      <w:pPr>
        <w:pStyle w:val="Textoindependiente"/>
        <w:spacing w:before="7"/>
        <w:rPr>
          <w:sz w:val="27"/>
        </w:rPr>
      </w:pPr>
    </w:p>
    <w:p w:rsidR="000E5BCE" w:rsidRDefault="002034DC">
      <w:pPr>
        <w:spacing w:line="276" w:lineRule="auto"/>
        <w:ind w:left="973"/>
        <w:rPr>
          <w:sz w:val="21"/>
        </w:rPr>
      </w:pPr>
      <w:r>
        <w:rPr>
          <w:sz w:val="21"/>
        </w:rPr>
        <w:t>“</w:t>
      </w:r>
      <w:proofErr w:type="gramStart"/>
      <w:r>
        <w:rPr>
          <w:sz w:val="21"/>
        </w:rPr>
        <w:t>PRIMERO.-</w:t>
      </w:r>
      <w:proofErr w:type="gramEnd"/>
      <w:r>
        <w:rPr>
          <w:spacing w:val="7"/>
          <w:sz w:val="21"/>
        </w:rPr>
        <w:t xml:space="preserve"> </w:t>
      </w:r>
      <w:r>
        <w:rPr>
          <w:sz w:val="21"/>
        </w:rPr>
        <w:t>DECLARAR</w:t>
      </w:r>
      <w:r>
        <w:rPr>
          <w:spacing w:val="6"/>
          <w:sz w:val="21"/>
        </w:rPr>
        <w:t xml:space="preserve"> </w:t>
      </w:r>
      <w:r>
        <w:rPr>
          <w:sz w:val="21"/>
        </w:rPr>
        <w:t>probada</w:t>
      </w:r>
      <w:r>
        <w:rPr>
          <w:spacing w:val="9"/>
          <w:sz w:val="21"/>
        </w:rPr>
        <w:t xml:space="preserve"> </w:t>
      </w:r>
      <w:r>
        <w:rPr>
          <w:sz w:val="21"/>
        </w:rPr>
        <w:t>la</w:t>
      </w:r>
      <w:r>
        <w:rPr>
          <w:spacing w:val="7"/>
          <w:sz w:val="21"/>
        </w:rPr>
        <w:t xml:space="preserve"> </w:t>
      </w:r>
      <w:r>
        <w:rPr>
          <w:sz w:val="21"/>
        </w:rPr>
        <w:t>excepción</w:t>
      </w:r>
      <w:r>
        <w:rPr>
          <w:spacing w:val="9"/>
          <w:sz w:val="21"/>
        </w:rPr>
        <w:t xml:space="preserve"> </w:t>
      </w:r>
      <w:r>
        <w:rPr>
          <w:sz w:val="21"/>
        </w:rPr>
        <w:t>de</w:t>
      </w:r>
      <w:r>
        <w:rPr>
          <w:spacing w:val="5"/>
          <w:sz w:val="21"/>
        </w:rPr>
        <w:t xml:space="preserve"> </w:t>
      </w:r>
      <w:r>
        <w:rPr>
          <w:sz w:val="21"/>
        </w:rPr>
        <w:t>FALTA</w:t>
      </w:r>
      <w:r>
        <w:rPr>
          <w:spacing w:val="8"/>
          <w:sz w:val="21"/>
        </w:rPr>
        <w:t xml:space="preserve"> </w:t>
      </w:r>
      <w:r>
        <w:rPr>
          <w:sz w:val="21"/>
        </w:rPr>
        <w:t>DE</w:t>
      </w:r>
      <w:r>
        <w:rPr>
          <w:spacing w:val="9"/>
          <w:sz w:val="21"/>
        </w:rPr>
        <w:t xml:space="preserve"> </w:t>
      </w:r>
      <w:r>
        <w:rPr>
          <w:sz w:val="21"/>
        </w:rPr>
        <w:t>LEGITIMACIÓN</w:t>
      </w:r>
      <w:r>
        <w:rPr>
          <w:spacing w:val="8"/>
          <w:sz w:val="21"/>
        </w:rPr>
        <w:t xml:space="preserve"> </w:t>
      </w:r>
      <w:r>
        <w:rPr>
          <w:sz w:val="21"/>
        </w:rPr>
        <w:t>EN</w:t>
      </w:r>
      <w:r>
        <w:rPr>
          <w:spacing w:val="-55"/>
          <w:sz w:val="21"/>
        </w:rPr>
        <w:t xml:space="preserve"> </w:t>
      </w:r>
      <w:r>
        <w:rPr>
          <w:sz w:val="21"/>
        </w:rPr>
        <w:t>LA</w:t>
      </w:r>
      <w:r>
        <w:rPr>
          <w:spacing w:val="33"/>
          <w:sz w:val="21"/>
        </w:rPr>
        <w:t xml:space="preserve"> </w:t>
      </w:r>
      <w:r>
        <w:rPr>
          <w:sz w:val="21"/>
        </w:rPr>
        <w:t>CAUSA</w:t>
      </w:r>
      <w:r>
        <w:rPr>
          <w:spacing w:val="36"/>
          <w:sz w:val="21"/>
        </w:rPr>
        <w:t xml:space="preserve"> </w:t>
      </w:r>
      <w:r>
        <w:rPr>
          <w:sz w:val="21"/>
        </w:rPr>
        <w:t>POR</w:t>
      </w:r>
      <w:r>
        <w:rPr>
          <w:spacing w:val="34"/>
          <w:sz w:val="21"/>
        </w:rPr>
        <w:t xml:space="preserve"> </w:t>
      </w:r>
      <w:r>
        <w:rPr>
          <w:sz w:val="21"/>
        </w:rPr>
        <w:t>ACTIVA</w:t>
      </w:r>
      <w:r>
        <w:rPr>
          <w:spacing w:val="35"/>
          <w:sz w:val="21"/>
        </w:rPr>
        <w:t xml:space="preserve"> </w:t>
      </w:r>
      <w:r>
        <w:rPr>
          <w:sz w:val="21"/>
        </w:rPr>
        <w:t>de</w:t>
      </w:r>
      <w:r>
        <w:rPr>
          <w:spacing w:val="34"/>
          <w:sz w:val="21"/>
        </w:rPr>
        <w:t xml:space="preserve"> </w:t>
      </w:r>
      <w:r>
        <w:rPr>
          <w:sz w:val="21"/>
        </w:rPr>
        <w:t>la</w:t>
      </w:r>
      <w:r>
        <w:rPr>
          <w:spacing w:val="36"/>
          <w:sz w:val="21"/>
        </w:rPr>
        <w:t xml:space="preserve"> </w:t>
      </w:r>
      <w:r>
        <w:rPr>
          <w:sz w:val="21"/>
        </w:rPr>
        <w:t>señora</w:t>
      </w:r>
      <w:r>
        <w:rPr>
          <w:spacing w:val="32"/>
          <w:sz w:val="21"/>
        </w:rPr>
        <w:t xml:space="preserve"> </w:t>
      </w:r>
      <w:r>
        <w:rPr>
          <w:sz w:val="21"/>
        </w:rPr>
        <w:t>ALEJANDRA</w:t>
      </w:r>
      <w:r>
        <w:rPr>
          <w:spacing w:val="36"/>
          <w:sz w:val="21"/>
        </w:rPr>
        <w:t xml:space="preserve"> </w:t>
      </w:r>
      <w:r>
        <w:rPr>
          <w:sz w:val="21"/>
        </w:rPr>
        <w:t>YANETH</w:t>
      </w:r>
      <w:r>
        <w:rPr>
          <w:spacing w:val="35"/>
          <w:sz w:val="21"/>
        </w:rPr>
        <w:t xml:space="preserve"> </w:t>
      </w:r>
      <w:r>
        <w:rPr>
          <w:sz w:val="21"/>
        </w:rPr>
        <w:t>AMAYA</w:t>
      </w:r>
      <w:r>
        <w:rPr>
          <w:spacing w:val="34"/>
          <w:sz w:val="21"/>
        </w:rPr>
        <w:t xml:space="preserve"> </w:t>
      </w:r>
      <w:r>
        <w:rPr>
          <w:sz w:val="21"/>
        </w:rPr>
        <w:t>PARRA,</w:t>
      </w:r>
    </w:p>
    <w:p w:rsidR="000E5BCE" w:rsidRDefault="002034DC">
      <w:pPr>
        <w:spacing w:line="276" w:lineRule="auto"/>
        <w:ind w:left="973"/>
        <w:rPr>
          <w:sz w:val="21"/>
        </w:rPr>
      </w:pPr>
      <w:r>
        <w:rPr>
          <w:sz w:val="21"/>
        </w:rPr>
        <w:t>quien</w:t>
      </w:r>
      <w:r>
        <w:rPr>
          <w:spacing w:val="35"/>
          <w:sz w:val="21"/>
        </w:rPr>
        <w:t xml:space="preserve"> </w:t>
      </w:r>
      <w:r>
        <w:rPr>
          <w:sz w:val="21"/>
        </w:rPr>
        <w:t>actúa</w:t>
      </w:r>
      <w:r>
        <w:rPr>
          <w:spacing w:val="34"/>
          <w:sz w:val="21"/>
        </w:rPr>
        <w:t xml:space="preserve"> </w:t>
      </w:r>
      <w:r>
        <w:rPr>
          <w:sz w:val="21"/>
        </w:rPr>
        <w:t>en</w:t>
      </w:r>
      <w:r>
        <w:rPr>
          <w:spacing w:val="36"/>
          <w:sz w:val="21"/>
        </w:rPr>
        <w:t xml:space="preserve"> </w:t>
      </w:r>
      <w:r>
        <w:rPr>
          <w:sz w:val="21"/>
        </w:rPr>
        <w:t>nombre</w:t>
      </w:r>
      <w:r>
        <w:rPr>
          <w:spacing w:val="31"/>
          <w:sz w:val="21"/>
        </w:rPr>
        <w:t xml:space="preserve"> </w:t>
      </w:r>
      <w:r>
        <w:rPr>
          <w:sz w:val="21"/>
        </w:rPr>
        <w:t>propio</w:t>
      </w:r>
      <w:r>
        <w:rPr>
          <w:spacing w:val="35"/>
          <w:sz w:val="21"/>
        </w:rPr>
        <w:t xml:space="preserve"> </w:t>
      </w:r>
      <w:r>
        <w:rPr>
          <w:sz w:val="21"/>
        </w:rPr>
        <w:t>y</w:t>
      </w:r>
      <w:r>
        <w:rPr>
          <w:spacing w:val="32"/>
          <w:sz w:val="21"/>
        </w:rPr>
        <w:t xml:space="preserve"> </w:t>
      </w:r>
      <w:r>
        <w:rPr>
          <w:sz w:val="21"/>
        </w:rPr>
        <w:t>en</w:t>
      </w:r>
      <w:r>
        <w:rPr>
          <w:spacing w:val="35"/>
          <w:sz w:val="21"/>
        </w:rPr>
        <w:t xml:space="preserve"> </w:t>
      </w:r>
      <w:r>
        <w:rPr>
          <w:sz w:val="21"/>
        </w:rPr>
        <w:t>representación</w:t>
      </w:r>
      <w:r>
        <w:rPr>
          <w:spacing w:val="36"/>
          <w:sz w:val="21"/>
        </w:rPr>
        <w:t xml:space="preserve"> </w:t>
      </w:r>
      <w:r>
        <w:rPr>
          <w:sz w:val="21"/>
        </w:rPr>
        <w:t>de</w:t>
      </w:r>
      <w:r>
        <w:rPr>
          <w:spacing w:val="35"/>
          <w:sz w:val="21"/>
        </w:rPr>
        <w:t xml:space="preserve"> </w:t>
      </w:r>
      <w:r>
        <w:rPr>
          <w:sz w:val="21"/>
        </w:rPr>
        <w:t>su</w:t>
      </w:r>
      <w:r>
        <w:rPr>
          <w:spacing w:val="33"/>
          <w:sz w:val="21"/>
        </w:rPr>
        <w:t xml:space="preserve"> </w:t>
      </w:r>
      <w:r>
        <w:rPr>
          <w:sz w:val="21"/>
        </w:rPr>
        <w:t>menor</w:t>
      </w:r>
      <w:r>
        <w:rPr>
          <w:spacing w:val="34"/>
          <w:sz w:val="21"/>
        </w:rPr>
        <w:t xml:space="preserve"> </w:t>
      </w:r>
      <w:r>
        <w:rPr>
          <w:sz w:val="21"/>
        </w:rPr>
        <w:t>hija</w:t>
      </w:r>
      <w:r>
        <w:rPr>
          <w:spacing w:val="34"/>
          <w:sz w:val="21"/>
        </w:rPr>
        <w:t xml:space="preserve"> </w:t>
      </w:r>
      <w:r>
        <w:rPr>
          <w:sz w:val="21"/>
        </w:rPr>
        <w:t>ANGHELA</w:t>
      </w:r>
      <w:r>
        <w:rPr>
          <w:spacing w:val="-55"/>
          <w:sz w:val="21"/>
        </w:rPr>
        <w:t xml:space="preserve"> </w:t>
      </w:r>
      <w:r>
        <w:rPr>
          <w:sz w:val="21"/>
        </w:rPr>
        <w:t>NICOLE</w:t>
      </w:r>
      <w:r>
        <w:rPr>
          <w:spacing w:val="93"/>
          <w:sz w:val="21"/>
        </w:rPr>
        <w:t xml:space="preserve"> </w:t>
      </w:r>
      <w:r>
        <w:rPr>
          <w:sz w:val="21"/>
        </w:rPr>
        <w:t>SÁNCHEZ</w:t>
      </w:r>
      <w:r>
        <w:rPr>
          <w:spacing w:val="92"/>
          <w:sz w:val="21"/>
        </w:rPr>
        <w:t xml:space="preserve"> </w:t>
      </w:r>
      <w:r>
        <w:rPr>
          <w:sz w:val="21"/>
        </w:rPr>
        <w:t>AMAYA,</w:t>
      </w:r>
      <w:r>
        <w:rPr>
          <w:spacing w:val="90"/>
          <w:sz w:val="21"/>
        </w:rPr>
        <w:t xml:space="preserve"> </w:t>
      </w:r>
      <w:r>
        <w:rPr>
          <w:sz w:val="21"/>
        </w:rPr>
        <w:t>propuesta</w:t>
      </w:r>
      <w:r>
        <w:rPr>
          <w:spacing w:val="92"/>
          <w:sz w:val="21"/>
        </w:rPr>
        <w:t xml:space="preserve"> </w:t>
      </w:r>
      <w:r>
        <w:rPr>
          <w:sz w:val="21"/>
        </w:rPr>
        <w:t>por</w:t>
      </w:r>
      <w:r>
        <w:rPr>
          <w:spacing w:val="92"/>
          <w:sz w:val="21"/>
        </w:rPr>
        <w:t xml:space="preserve"> </w:t>
      </w:r>
      <w:r>
        <w:rPr>
          <w:sz w:val="21"/>
        </w:rPr>
        <w:t>el</w:t>
      </w:r>
      <w:r>
        <w:rPr>
          <w:spacing w:val="90"/>
          <w:sz w:val="21"/>
        </w:rPr>
        <w:t xml:space="preserve"> </w:t>
      </w:r>
      <w:r>
        <w:rPr>
          <w:sz w:val="21"/>
        </w:rPr>
        <w:t>MUNICIPIO</w:t>
      </w:r>
      <w:r>
        <w:rPr>
          <w:spacing w:val="90"/>
          <w:sz w:val="21"/>
        </w:rPr>
        <w:t xml:space="preserve"> </w:t>
      </w:r>
      <w:r>
        <w:rPr>
          <w:sz w:val="21"/>
        </w:rPr>
        <w:t>DE</w:t>
      </w:r>
      <w:r>
        <w:rPr>
          <w:spacing w:val="92"/>
          <w:sz w:val="21"/>
        </w:rPr>
        <w:t xml:space="preserve"> </w:t>
      </w:r>
      <w:r>
        <w:rPr>
          <w:sz w:val="21"/>
        </w:rPr>
        <w:t>PAIPA</w:t>
      </w:r>
      <w:r>
        <w:rPr>
          <w:spacing w:val="93"/>
          <w:sz w:val="21"/>
        </w:rPr>
        <w:t xml:space="preserve"> </w:t>
      </w:r>
      <w:r>
        <w:rPr>
          <w:sz w:val="21"/>
        </w:rPr>
        <w:t>y</w:t>
      </w:r>
      <w:r>
        <w:rPr>
          <w:spacing w:val="89"/>
          <w:sz w:val="21"/>
        </w:rPr>
        <w:t xml:space="preserve"> </w:t>
      </w:r>
      <w:r>
        <w:rPr>
          <w:sz w:val="21"/>
        </w:rPr>
        <w:t>el</w:t>
      </w:r>
    </w:p>
    <w:p w:rsidR="000E5BCE" w:rsidRDefault="002034DC">
      <w:pPr>
        <w:pStyle w:val="Textoindependiente"/>
        <w:spacing w:before="2"/>
        <w:rPr>
          <w:sz w:val="18"/>
        </w:rPr>
      </w:pPr>
      <w:r>
        <w:pict>
          <v:rect id="_x0000_s1040" style="position:absolute;margin-left:99.25pt;margin-top:12.45pt;width:2in;height:.5pt;z-index:-15728128;mso-wrap-distance-left:0;mso-wrap-distance-right:0;mso-position-horizontal-relative:page" fillcolor="black" stroked="f">
            <w10:wrap type="topAndBottom" anchorx="page"/>
          </v:rect>
        </w:pict>
      </w:r>
    </w:p>
    <w:p w:rsidR="000E5BCE" w:rsidRDefault="002034DC">
      <w:pPr>
        <w:spacing w:before="50"/>
        <w:ind w:left="265"/>
        <w:rPr>
          <w:sz w:val="18"/>
        </w:rPr>
      </w:pPr>
      <w:r>
        <w:rPr>
          <w:position w:val="6"/>
          <w:sz w:val="12"/>
        </w:rPr>
        <w:t>2</w:t>
      </w:r>
      <w:r>
        <w:rPr>
          <w:spacing w:val="14"/>
          <w:position w:val="6"/>
          <w:sz w:val="12"/>
        </w:rPr>
        <w:t xml:space="preserve"> </w:t>
      </w:r>
      <w:proofErr w:type="gramStart"/>
      <w:r>
        <w:rPr>
          <w:sz w:val="18"/>
        </w:rPr>
        <w:t>Los</w:t>
      </w:r>
      <w:proofErr w:type="gramEnd"/>
      <w:r>
        <w:rPr>
          <w:spacing w:val="-3"/>
          <w:sz w:val="18"/>
        </w:rPr>
        <w:t xml:space="preserve"> </w:t>
      </w:r>
      <w:r>
        <w:rPr>
          <w:sz w:val="18"/>
        </w:rPr>
        <w:t>cuales</w:t>
      </w:r>
      <w:r>
        <w:rPr>
          <w:spacing w:val="-1"/>
          <w:sz w:val="18"/>
        </w:rPr>
        <w:t xml:space="preserve"> </w:t>
      </w:r>
      <w:r>
        <w:rPr>
          <w:sz w:val="18"/>
        </w:rPr>
        <w:t>son</w:t>
      </w:r>
      <w:r>
        <w:rPr>
          <w:spacing w:val="-3"/>
          <w:sz w:val="18"/>
        </w:rPr>
        <w:t xml:space="preserve"> </w:t>
      </w:r>
      <w:r>
        <w:rPr>
          <w:sz w:val="18"/>
        </w:rPr>
        <w:t>los</w:t>
      </w:r>
      <w:r>
        <w:rPr>
          <w:spacing w:val="-1"/>
          <w:sz w:val="18"/>
        </w:rPr>
        <w:t xml:space="preserve"> </w:t>
      </w:r>
      <w:r>
        <w:rPr>
          <w:sz w:val="18"/>
        </w:rPr>
        <w:t>tres</w:t>
      </w:r>
      <w:r>
        <w:rPr>
          <w:spacing w:val="-4"/>
          <w:sz w:val="18"/>
        </w:rPr>
        <w:t xml:space="preserve"> </w:t>
      </w:r>
      <w:r>
        <w:rPr>
          <w:sz w:val="18"/>
        </w:rPr>
        <w:t>demandados</w:t>
      </w:r>
      <w:r>
        <w:rPr>
          <w:spacing w:val="-1"/>
          <w:sz w:val="18"/>
        </w:rPr>
        <w:t xml:space="preserve"> </w:t>
      </w:r>
      <w:r>
        <w:rPr>
          <w:sz w:val="18"/>
        </w:rPr>
        <w:t>en</w:t>
      </w:r>
      <w:r>
        <w:rPr>
          <w:spacing w:val="-2"/>
          <w:sz w:val="18"/>
        </w:rPr>
        <w:t xml:space="preserve"> </w:t>
      </w:r>
      <w:r>
        <w:rPr>
          <w:sz w:val="18"/>
        </w:rPr>
        <w:t>el</w:t>
      </w:r>
      <w:r>
        <w:rPr>
          <w:spacing w:val="-5"/>
          <w:sz w:val="18"/>
        </w:rPr>
        <w:t xml:space="preserve"> </w:t>
      </w:r>
      <w:r>
        <w:rPr>
          <w:sz w:val="18"/>
        </w:rPr>
        <w:t>presente</w:t>
      </w:r>
      <w:r>
        <w:rPr>
          <w:spacing w:val="-2"/>
          <w:sz w:val="18"/>
        </w:rPr>
        <w:t xml:space="preserve"> </w:t>
      </w:r>
      <w:r>
        <w:rPr>
          <w:sz w:val="18"/>
        </w:rPr>
        <w:t>proceso.</w:t>
      </w:r>
    </w:p>
    <w:p w:rsidR="000E5BCE" w:rsidRDefault="000E5BCE">
      <w:pPr>
        <w:rPr>
          <w:sz w:val="18"/>
        </w:rPr>
        <w:sectPr w:rsidR="000E5BCE">
          <w:headerReference w:type="default" r:id="rId11"/>
          <w:footerReference w:type="default" r:id="rId12"/>
          <w:pgSz w:w="12240" w:h="20160"/>
          <w:pgMar w:top="2080" w:right="1620" w:bottom="620" w:left="1720" w:header="605" w:footer="436" w:gutter="0"/>
          <w:pgNumType w:start="3"/>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973" w:right="135"/>
        <w:jc w:val="both"/>
        <w:rPr>
          <w:sz w:val="21"/>
        </w:rPr>
      </w:pPr>
      <w:r>
        <w:rPr>
          <w:sz w:val="21"/>
        </w:rPr>
        <w:t>INSTITUTO</w:t>
      </w:r>
      <w:r>
        <w:rPr>
          <w:spacing w:val="1"/>
          <w:sz w:val="21"/>
        </w:rPr>
        <w:t xml:space="preserve"> </w:t>
      </w:r>
      <w:r>
        <w:rPr>
          <w:sz w:val="21"/>
        </w:rPr>
        <w:t>DE</w:t>
      </w:r>
      <w:r>
        <w:rPr>
          <w:spacing w:val="1"/>
          <w:sz w:val="21"/>
        </w:rPr>
        <w:t xml:space="preserve"> </w:t>
      </w:r>
      <w:r>
        <w:rPr>
          <w:sz w:val="21"/>
        </w:rPr>
        <w:t>VIVIENDA</w:t>
      </w:r>
      <w:r>
        <w:rPr>
          <w:spacing w:val="1"/>
          <w:sz w:val="21"/>
        </w:rPr>
        <w:t xml:space="preserve"> </w:t>
      </w:r>
      <w:r>
        <w:rPr>
          <w:sz w:val="21"/>
        </w:rPr>
        <w:t>DE</w:t>
      </w:r>
      <w:r>
        <w:rPr>
          <w:spacing w:val="1"/>
          <w:sz w:val="21"/>
        </w:rPr>
        <w:t xml:space="preserve"> </w:t>
      </w:r>
      <w:r>
        <w:rPr>
          <w:sz w:val="21"/>
        </w:rPr>
        <w:t>INTERÉS</w:t>
      </w:r>
      <w:r>
        <w:rPr>
          <w:spacing w:val="1"/>
          <w:sz w:val="21"/>
        </w:rPr>
        <w:t xml:space="preserve"> </w:t>
      </w:r>
      <w:r>
        <w:rPr>
          <w:sz w:val="21"/>
        </w:rPr>
        <w:t>SOCIAL</w:t>
      </w:r>
      <w:r>
        <w:rPr>
          <w:spacing w:val="1"/>
          <w:sz w:val="21"/>
        </w:rPr>
        <w:t xml:space="preserve"> </w:t>
      </w:r>
      <w:r>
        <w:rPr>
          <w:sz w:val="21"/>
        </w:rPr>
        <w:t>Y</w:t>
      </w:r>
      <w:r>
        <w:rPr>
          <w:spacing w:val="1"/>
          <w:sz w:val="21"/>
        </w:rPr>
        <w:t xml:space="preserve"> </w:t>
      </w:r>
      <w:r>
        <w:rPr>
          <w:sz w:val="21"/>
        </w:rPr>
        <w:t>REFORMA</w:t>
      </w:r>
      <w:r>
        <w:rPr>
          <w:spacing w:val="1"/>
          <w:sz w:val="21"/>
        </w:rPr>
        <w:t xml:space="preserve"> </w:t>
      </w:r>
      <w:r>
        <w:rPr>
          <w:sz w:val="21"/>
        </w:rPr>
        <w:t>URBANA</w:t>
      </w:r>
      <w:r>
        <w:rPr>
          <w:spacing w:val="1"/>
          <w:sz w:val="21"/>
        </w:rPr>
        <w:t xml:space="preserve"> </w:t>
      </w:r>
      <w:r>
        <w:rPr>
          <w:sz w:val="21"/>
        </w:rPr>
        <w:t>DE</w:t>
      </w:r>
      <w:r>
        <w:rPr>
          <w:spacing w:val="-56"/>
          <w:sz w:val="21"/>
        </w:rPr>
        <w:t xml:space="preserve"> </w:t>
      </w:r>
      <w:r>
        <w:rPr>
          <w:sz w:val="21"/>
        </w:rPr>
        <w:t>PAIPA.</w:t>
      </w:r>
    </w:p>
    <w:p w:rsidR="000E5BCE" w:rsidRDefault="000E5BCE">
      <w:pPr>
        <w:pStyle w:val="Textoindependiente"/>
        <w:spacing w:before="1"/>
      </w:pPr>
    </w:p>
    <w:p w:rsidR="000E5BCE" w:rsidRDefault="002034DC">
      <w:pPr>
        <w:spacing w:before="1" w:line="276" w:lineRule="auto"/>
        <w:ind w:left="973" w:right="126"/>
        <w:jc w:val="both"/>
        <w:rPr>
          <w:sz w:val="21"/>
        </w:rPr>
      </w:pPr>
      <w:proofErr w:type="gramStart"/>
      <w:r>
        <w:rPr>
          <w:sz w:val="21"/>
        </w:rPr>
        <w:t>SEGUNDO.-</w:t>
      </w:r>
      <w:proofErr w:type="gramEnd"/>
      <w:r>
        <w:rPr>
          <w:spacing w:val="1"/>
          <w:sz w:val="21"/>
        </w:rPr>
        <w:t xml:space="preserve"> </w:t>
      </w:r>
      <w:r>
        <w:rPr>
          <w:sz w:val="21"/>
        </w:rPr>
        <w:t>DENEGAR</w:t>
      </w:r>
      <w:r>
        <w:rPr>
          <w:spacing w:val="1"/>
          <w:sz w:val="21"/>
        </w:rPr>
        <w:t xml:space="preserve"> </w:t>
      </w:r>
      <w:r>
        <w:rPr>
          <w:sz w:val="21"/>
        </w:rPr>
        <w:t>las</w:t>
      </w:r>
      <w:r>
        <w:rPr>
          <w:spacing w:val="1"/>
          <w:sz w:val="21"/>
        </w:rPr>
        <w:t xml:space="preserve"> </w:t>
      </w:r>
      <w:r>
        <w:rPr>
          <w:sz w:val="21"/>
        </w:rPr>
        <w:t>pretensiones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demanda</w:t>
      </w:r>
      <w:r>
        <w:rPr>
          <w:spacing w:val="1"/>
          <w:sz w:val="21"/>
        </w:rPr>
        <w:t xml:space="preserve"> </w:t>
      </w:r>
      <w:r>
        <w:rPr>
          <w:sz w:val="21"/>
        </w:rPr>
        <w:t>de</w:t>
      </w:r>
      <w:r>
        <w:rPr>
          <w:spacing w:val="1"/>
          <w:sz w:val="21"/>
        </w:rPr>
        <w:t xml:space="preserve"> </w:t>
      </w:r>
      <w:r>
        <w:rPr>
          <w:sz w:val="21"/>
        </w:rPr>
        <w:t>Controversias</w:t>
      </w:r>
      <w:r>
        <w:rPr>
          <w:spacing w:val="1"/>
          <w:sz w:val="21"/>
        </w:rPr>
        <w:t xml:space="preserve"> </w:t>
      </w:r>
      <w:r>
        <w:rPr>
          <w:sz w:val="21"/>
        </w:rPr>
        <w:t>Contractuales</w:t>
      </w:r>
      <w:r>
        <w:rPr>
          <w:spacing w:val="1"/>
          <w:sz w:val="21"/>
        </w:rPr>
        <w:t xml:space="preserve"> </w:t>
      </w:r>
      <w:r>
        <w:rPr>
          <w:sz w:val="21"/>
        </w:rPr>
        <w:t>incoada</w:t>
      </w:r>
      <w:r>
        <w:rPr>
          <w:spacing w:val="1"/>
          <w:sz w:val="21"/>
        </w:rPr>
        <w:t xml:space="preserve"> </w:t>
      </w:r>
      <w:r>
        <w:rPr>
          <w:sz w:val="21"/>
        </w:rPr>
        <w:t>por</w:t>
      </w:r>
      <w:r>
        <w:rPr>
          <w:spacing w:val="1"/>
          <w:sz w:val="21"/>
        </w:rPr>
        <w:t xml:space="preserve"> </w:t>
      </w:r>
      <w:r>
        <w:rPr>
          <w:sz w:val="21"/>
        </w:rPr>
        <w:t>los</w:t>
      </w:r>
      <w:r>
        <w:rPr>
          <w:spacing w:val="1"/>
          <w:sz w:val="21"/>
        </w:rPr>
        <w:t xml:space="preserve"> </w:t>
      </w:r>
      <w:r>
        <w:rPr>
          <w:sz w:val="21"/>
        </w:rPr>
        <w:t>señores</w:t>
      </w:r>
      <w:r>
        <w:rPr>
          <w:spacing w:val="1"/>
          <w:sz w:val="21"/>
        </w:rPr>
        <w:t xml:space="preserve"> </w:t>
      </w:r>
      <w:r>
        <w:rPr>
          <w:sz w:val="21"/>
        </w:rPr>
        <w:t>JUAN</w:t>
      </w:r>
      <w:r>
        <w:rPr>
          <w:spacing w:val="1"/>
          <w:sz w:val="21"/>
        </w:rPr>
        <w:t xml:space="preserve"> </w:t>
      </w:r>
      <w:r>
        <w:rPr>
          <w:sz w:val="21"/>
        </w:rPr>
        <w:t>CARLOS</w:t>
      </w:r>
      <w:r>
        <w:rPr>
          <w:spacing w:val="1"/>
          <w:sz w:val="21"/>
        </w:rPr>
        <w:t xml:space="preserve"> </w:t>
      </w:r>
      <w:r>
        <w:rPr>
          <w:sz w:val="21"/>
        </w:rPr>
        <w:t>SÁNCHEZ</w:t>
      </w:r>
      <w:r>
        <w:rPr>
          <w:spacing w:val="1"/>
          <w:sz w:val="21"/>
        </w:rPr>
        <w:t xml:space="preserve"> </w:t>
      </w:r>
      <w:proofErr w:type="spellStart"/>
      <w:r>
        <w:rPr>
          <w:sz w:val="21"/>
        </w:rPr>
        <w:t>SÁNCHEZ</w:t>
      </w:r>
      <w:proofErr w:type="spellEnd"/>
      <w:r>
        <w:rPr>
          <w:spacing w:val="1"/>
          <w:sz w:val="21"/>
        </w:rPr>
        <w:t xml:space="preserve"> </w:t>
      </w:r>
      <w:r>
        <w:rPr>
          <w:sz w:val="21"/>
        </w:rPr>
        <w:t>contra</w:t>
      </w:r>
      <w:r>
        <w:rPr>
          <w:spacing w:val="1"/>
          <w:sz w:val="21"/>
        </w:rPr>
        <w:t xml:space="preserve"> </w:t>
      </w:r>
      <w:r>
        <w:rPr>
          <w:sz w:val="21"/>
        </w:rPr>
        <w:t>el</w:t>
      </w:r>
      <w:r>
        <w:rPr>
          <w:spacing w:val="1"/>
          <w:sz w:val="21"/>
        </w:rPr>
        <w:t xml:space="preserve"> </w:t>
      </w:r>
      <w:r>
        <w:rPr>
          <w:sz w:val="21"/>
        </w:rPr>
        <w:t>MUNICIPIO</w:t>
      </w:r>
      <w:r>
        <w:rPr>
          <w:spacing w:val="1"/>
          <w:sz w:val="21"/>
        </w:rPr>
        <w:t xml:space="preserve"> </w:t>
      </w:r>
      <w:r>
        <w:rPr>
          <w:sz w:val="21"/>
        </w:rPr>
        <w:t>DE</w:t>
      </w:r>
      <w:r>
        <w:rPr>
          <w:spacing w:val="1"/>
          <w:sz w:val="21"/>
        </w:rPr>
        <w:t xml:space="preserve"> </w:t>
      </w:r>
      <w:r>
        <w:rPr>
          <w:sz w:val="21"/>
        </w:rPr>
        <w:t>PAIPA,</w:t>
      </w:r>
      <w:r>
        <w:rPr>
          <w:spacing w:val="1"/>
          <w:sz w:val="21"/>
        </w:rPr>
        <w:t xml:space="preserve"> </w:t>
      </w:r>
      <w:r>
        <w:rPr>
          <w:sz w:val="21"/>
        </w:rPr>
        <w:t>el</w:t>
      </w:r>
      <w:r>
        <w:rPr>
          <w:spacing w:val="1"/>
          <w:sz w:val="21"/>
        </w:rPr>
        <w:t xml:space="preserve"> </w:t>
      </w:r>
      <w:r>
        <w:rPr>
          <w:sz w:val="21"/>
        </w:rPr>
        <w:t>INSTITUTO</w:t>
      </w:r>
      <w:r>
        <w:rPr>
          <w:spacing w:val="1"/>
          <w:sz w:val="21"/>
        </w:rPr>
        <w:t xml:space="preserve"> </w:t>
      </w:r>
      <w:r>
        <w:rPr>
          <w:sz w:val="21"/>
        </w:rPr>
        <w:t>DE</w:t>
      </w:r>
      <w:r>
        <w:rPr>
          <w:spacing w:val="1"/>
          <w:sz w:val="21"/>
        </w:rPr>
        <w:t xml:space="preserve"> </w:t>
      </w:r>
      <w:r>
        <w:rPr>
          <w:sz w:val="21"/>
        </w:rPr>
        <w:t>VIVIENDA</w:t>
      </w:r>
      <w:r>
        <w:rPr>
          <w:spacing w:val="1"/>
          <w:sz w:val="21"/>
        </w:rPr>
        <w:t xml:space="preserve"> </w:t>
      </w:r>
      <w:r>
        <w:rPr>
          <w:sz w:val="21"/>
        </w:rPr>
        <w:t>DE</w:t>
      </w:r>
      <w:r>
        <w:rPr>
          <w:spacing w:val="1"/>
          <w:sz w:val="21"/>
        </w:rPr>
        <w:t xml:space="preserve"> </w:t>
      </w:r>
      <w:r>
        <w:rPr>
          <w:sz w:val="21"/>
        </w:rPr>
        <w:t>INTERÉS</w:t>
      </w:r>
      <w:r>
        <w:rPr>
          <w:spacing w:val="1"/>
          <w:sz w:val="21"/>
        </w:rPr>
        <w:t xml:space="preserve"> </w:t>
      </w:r>
      <w:r>
        <w:rPr>
          <w:sz w:val="21"/>
        </w:rPr>
        <w:t>SOCIAL</w:t>
      </w:r>
      <w:r>
        <w:rPr>
          <w:spacing w:val="5"/>
          <w:sz w:val="21"/>
        </w:rPr>
        <w:t xml:space="preserve"> </w:t>
      </w:r>
      <w:r>
        <w:rPr>
          <w:sz w:val="21"/>
        </w:rPr>
        <w:t>Y</w:t>
      </w:r>
      <w:r>
        <w:rPr>
          <w:spacing w:val="2"/>
          <w:sz w:val="21"/>
        </w:rPr>
        <w:t xml:space="preserve"> </w:t>
      </w:r>
      <w:r>
        <w:rPr>
          <w:sz w:val="21"/>
        </w:rPr>
        <w:t>REFORMA</w:t>
      </w:r>
      <w:r>
        <w:rPr>
          <w:spacing w:val="4"/>
          <w:sz w:val="21"/>
        </w:rPr>
        <w:t xml:space="preserve"> </w:t>
      </w:r>
      <w:r>
        <w:rPr>
          <w:sz w:val="21"/>
        </w:rPr>
        <w:t>URBANA</w:t>
      </w:r>
      <w:r>
        <w:rPr>
          <w:spacing w:val="5"/>
          <w:sz w:val="21"/>
        </w:rPr>
        <w:t xml:space="preserve"> </w:t>
      </w:r>
      <w:r>
        <w:rPr>
          <w:sz w:val="21"/>
        </w:rPr>
        <w:t>DE</w:t>
      </w:r>
      <w:r>
        <w:rPr>
          <w:spacing w:val="4"/>
          <w:sz w:val="21"/>
        </w:rPr>
        <w:t xml:space="preserve"> </w:t>
      </w:r>
      <w:r>
        <w:rPr>
          <w:sz w:val="21"/>
        </w:rPr>
        <w:t>PAIPA</w:t>
      </w:r>
      <w:r>
        <w:rPr>
          <w:spacing w:val="6"/>
          <w:sz w:val="21"/>
        </w:rPr>
        <w:t xml:space="preserve"> </w:t>
      </w:r>
      <w:r>
        <w:rPr>
          <w:sz w:val="21"/>
        </w:rPr>
        <w:t>y</w:t>
      </w:r>
      <w:r>
        <w:rPr>
          <w:spacing w:val="2"/>
          <w:sz w:val="21"/>
        </w:rPr>
        <w:t xml:space="preserve"> </w:t>
      </w:r>
      <w:r>
        <w:rPr>
          <w:sz w:val="21"/>
        </w:rPr>
        <w:t>el</w:t>
      </w:r>
      <w:r>
        <w:rPr>
          <w:spacing w:val="5"/>
          <w:sz w:val="21"/>
        </w:rPr>
        <w:t xml:space="preserve"> </w:t>
      </w:r>
      <w:r>
        <w:rPr>
          <w:sz w:val="21"/>
        </w:rPr>
        <w:t>señor</w:t>
      </w:r>
      <w:r>
        <w:rPr>
          <w:spacing w:val="5"/>
          <w:sz w:val="21"/>
        </w:rPr>
        <w:t xml:space="preserve"> </w:t>
      </w:r>
      <w:r>
        <w:rPr>
          <w:sz w:val="21"/>
        </w:rPr>
        <w:t>IADER</w:t>
      </w:r>
      <w:r>
        <w:rPr>
          <w:spacing w:val="-1"/>
          <w:sz w:val="21"/>
        </w:rPr>
        <w:t xml:space="preserve"> </w:t>
      </w:r>
      <w:r>
        <w:rPr>
          <w:sz w:val="21"/>
        </w:rPr>
        <w:t>WILHELM</w:t>
      </w:r>
      <w:r>
        <w:rPr>
          <w:spacing w:val="3"/>
          <w:sz w:val="21"/>
        </w:rPr>
        <w:t xml:space="preserve"> </w:t>
      </w:r>
      <w:r>
        <w:rPr>
          <w:sz w:val="21"/>
        </w:rPr>
        <w:t>BARRIOS</w:t>
      </w:r>
    </w:p>
    <w:p w:rsidR="000E5BCE" w:rsidRDefault="002034DC">
      <w:pPr>
        <w:spacing w:line="554" w:lineRule="auto"/>
        <w:ind w:left="973" w:right="811"/>
        <w:jc w:val="both"/>
        <w:rPr>
          <w:sz w:val="21"/>
        </w:rPr>
      </w:pPr>
      <w:r>
        <w:rPr>
          <w:sz w:val="21"/>
        </w:rPr>
        <w:t>HERNÁNDEZ, atendiendo a las razones expuestas en el presente proveído.</w:t>
      </w:r>
      <w:r>
        <w:rPr>
          <w:spacing w:val="-56"/>
          <w:sz w:val="21"/>
        </w:rPr>
        <w:t xml:space="preserve"> </w:t>
      </w:r>
      <w:proofErr w:type="gramStart"/>
      <w:r>
        <w:rPr>
          <w:sz w:val="21"/>
        </w:rPr>
        <w:t>TERCERO.-</w:t>
      </w:r>
      <w:proofErr w:type="gramEnd"/>
      <w:r>
        <w:rPr>
          <w:spacing w:val="-2"/>
          <w:sz w:val="21"/>
        </w:rPr>
        <w:t xml:space="preserve"> </w:t>
      </w:r>
      <w:r>
        <w:rPr>
          <w:sz w:val="21"/>
        </w:rPr>
        <w:t>Condenar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parte</w:t>
      </w:r>
      <w:r>
        <w:rPr>
          <w:spacing w:val="-1"/>
          <w:sz w:val="21"/>
        </w:rPr>
        <w:t xml:space="preserve"> </w:t>
      </w:r>
      <w:r>
        <w:rPr>
          <w:sz w:val="21"/>
        </w:rPr>
        <w:t>accionante</w:t>
      </w:r>
      <w:r>
        <w:rPr>
          <w:spacing w:val="-2"/>
          <w:sz w:val="21"/>
        </w:rPr>
        <w:t xml:space="preserve"> </w:t>
      </w:r>
      <w:r>
        <w:rPr>
          <w:sz w:val="21"/>
        </w:rPr>
        <w:t>en</w:t>
      </w:r>
      <w:r>
        <w:rPr>
          <w:spacing w:val="-1"/>
          <w:sz w:val="21"/>
        </w:rPr>
        <w:t xml:space="preserve"> </w:t>
      </w:r>
      <w:r>
        <w:rPr>
          <w:sz w:val="21"/>
        </w:rPr>
        <w:t>costas.</w:t>
      </w:r>
      <w:r>
        <w:rPr>
          <w:spacing w:val="-2"/>
          <w:sz w:val="21"/>
        </w:rPr>
        <w:t xml:space="preserve"> </w:t>
      </w:r>
      <w:r>
        <w:rPr>
          <w:sz w:val="21"/>
        </w:rPr>
        <w:t>(…)”.</w:t>
      </w:r>
    </w:p>
    <w:p w:rsidR="000E5BCE" w:rsidRDefault="002034DC">
      <w:pPr>
        <w:pStyle w:val="Prrafodelista"/>
        <w:numPr>
          <w:ilvl w:val="0"/>
          <w:numId w:val="13"/>
        </w:numPr>
        <w:tabs>
          <w:tab w:val="left" w:pos="974"/>
        </w:tabs>
        <w:spacing w:before="38" w:line="276" w:lineRule="auto"/>
        <w:ind w:right="127" w:firstLine="0"/>
        <w:rPr>
          <w:sz w:val="24"/>
        </w:rPr>
      </w:pPr>
      <w:r>
        <w:rPr>
          <w:sz w:val="24"/>
        </w:rPr>
        <w:t xml:space="preserve">Para arribar a tal conclusión, el </w:t>
      </w:r>
      <w:r>
        <w:rPr>
          <w:rFonts w:ascii="Arial" w:hAnsi="Arial"/>
          <w:i/>
          <w:sz w:val="24"/>
        </w:rPr>
        <w:t xml:space="preserve">a quo </w:t>
      </w:r>
      <w:r>
        <w:rPr>
          <w:sz w:val="24"/>
        </w:rPr>
        <w:t>se refirió ―en primer lugar― a la</w:t>
      </w:r>
      <w:r>
        <w:rPr>
          <w:spacing w:val="1"/>
          <w:sz w:val="24"/>
        </w:rPr>
        <w:t xml:space="preserve"> </w:t>
      </w:r>
      <w:r>
        <w:rPr>
          <w:sz w:val="24"/>
        </w:rPr>
        <w:t>caducidad del medio de control y señaló que, conforme el literal j) del numeral 2</w:t>
      </w:r>
      <w:r>
        <w:rPr>
          <w:spacing w:val="-64"/>
          <w:sz w:val="24"/>
        </w:rPr>
        <w:t xml:space="preserve"> </w:t>
      </w:r>
      <w:r>
        <w:rPr>
          <w:sz w:val="24"/>
        </w:rPr>
        <w:t>del artículo 164 del CPACA, la demanda fue interpuesta en tiempo, dado que</w:t>
      </w:r>
      <w:r>
        <w:rPr>
          <w:spacing w:val="1"/>
          <w:sz w:val="24"/>
        </w:rPr>
        <w:t xml:space="preserve"> </w:t>
      </w:r>
      <w:r>
        <w:rPr>
          <w:sz w:val="24"/>
        </w:rPr>
        <w:t>“con la misma se pretende la declaratoria de incumplimiento de la promesa de</w:t>
      </w:r>
      <w:r>
        <w:rPr>
          <w:spacing w:val="1"/>
          <w:sz w:val="24"/>
        </w:rPr>
        <w:t xml:space="preserve"> </w:t>
      </w:r>
      <w:r>
        <w:rPr>
          <w:sz w:val="24"/>
        </w:rPr>
        <w:t>venta suscrita (…) y los perjuicios que de la misma se derivaron (…), promesa</w:t>
      </w:r>
      <w:r>
        <w:rPr>
          <w:spacing w:val="1"/>
          <w:sz w:val="24"/>
        </w:rPr>
        <w:t xml:space="preserve"> </w:t>
      </w:r>
      <w:r>
        <w:rPr>
          <w:sz w:val="24"/>
        </w:rPr>
        <w:t>que hasta la fecha de presentación de la demanda</w:t>
      </w:r>
      <w:r>
        <w:rPr>
          <w:spacing w:val="66"/>
          <w:sz w:val="24"/>
        </w:rPr>
        <w:t xml:space="preserve"> </w:t>
      </w:r>
      <w:r>
        <w:rPr>
          <w:sz w:val="24"/>
        </w:rPr>
        <w:t>(…) no se había cumplido</w:t>
      </w:r>
      <w:r>
        <w:rPr>
          <w:spacing w:val="1"/>
          <w:sz w:val="24"/>
        </w:rPr>
        <w:t xml:space="preserve"> </w:t>
      </w:r>
      <w:r>
        <w:rPr>
          <w:sz w:val="24"/>
        </w:rPr>
        <w:t>en tanto no había sido suscrita la Escritura Pública del inmueble objeto de la</w:t>
      </w:r>
      <w:r>
        <w:rPr>
          <w:spacing w:val="1"/>
          <w:sz w:val="24"/>
        </w:rPr>
        <w:t xml:space="preserve"> </w:t>
      </w:r>
      <w:r>
        <w:rPr>
          <w:sz w:val="24"/>
        </w:rPr>
        <w:t>misma lo que implica que (…) el aludido incumplimiento se ha mantenido en el</w:t>
      </w:r>
      <w:r>
        <w:rPr>
          <w:spacing w:val="1"/>
          <w:sz w:val="24"/>
        </w:rPr>
        <w:t xml:space="preserve"> </w:t>
      </w:r>
      <w:r>
        <w:rPr>
          <w:sz w:val="24"/>
        </w:rPr>
        <w:t>tiempo”.</w:t>
      </w:r>
    </w:p>
    <w:p w:rsidR="000E5BCE" w:rsidRDefault="000E5BCE">
      <w:pPr>
        <w:pStyle w:val="Textoindependiente"/>
        <w:spacing w:before="5"/>
        <w:rPr>
          <w:sz w:val="27"/>
        </w:rPr>
      </w:pPr>
    </w:p>
    <w:p w:rsidR="000E5BCE" w:rsidRDefault="002034DC">
      <w:pPr>
        <w:pStyle w:val="Prrafodelista"/>
        <w:numPr>
          <w:ilvl w:val="0"/>
          <w:numId w:val="13"/>
        </w:numPr>
        <w:tabs>
          <w:tab w:val="left" w:pos="974"/>
        </w:tabs>
        <w:spacing w:before="1" w:line="276" w:lineRule="auto"/>
        <w:ind w:right="124" w:firstLine="0"/>
        <w:rPr>
          <w:sz w:val="24"/>
        </w:rPr>
      </w:pPr>
      <w:r>
        <w:rPr>
          <w:sz w:val="24"/>
        </w:rPr>
        <w:t>Aunado a ello, el</w:t>
      </w:r>
      <w:r>
        <w:rPr>
          <w:spacing w:val="1"/>
          <w:sz w:val="24"/>
        </w:rPr>
        <w:t xml:space="preserve"> </w:t>
      </w:r>
      <w:r>
        <w:rPr>
          <w:rFonts w:ascii="Arial" w:hAnsi="Arial"/>
          <w:i/>
          <w:sz w:val="24"/>
        </w:rPr>
        <w:t>a quo</w:t>
      </w:r>
      <w:r>
        <w:rPr>
          <w:rFonts w:ascii="Arial" w:hAnsi="Arial"/>
          <w:i/>
          <w:spacing w:val="1"/>
          <w:sz w:val="24"/>
        </w:rPr>
        <w:t xml:space="preserve"> </w:t>
      </w:r>
      <w:r>
        <w:rPr>
          <w:sz w:val="24"/>
        </w:rPr>
        <w:t>resaltó que, aún si</w:t>
      </w:r>
      <w:r>
        <w:rPr>
          <w:spacing w:val="1"/>
          <w:sz w:val="24"/>
        </w:rPr>
        <w:t xml:space="preserve"> </w:t>
      </w:r>
      <w:r>
        <w:rPr>
          <w:sz w:val="24"/>
        </w:rPr>
        <w:t>la</w:t>
      </w:r>
      <w:r>
        <w:rPr>
          <w:spacing w:val="66"/>
          <w:sz w:val="24"/>
        </w:rPr>
        <w:t xml:space="preserve"> </w:t>
      </w:r>
      <w:r>
        <w:rPr>
          <w:sz w:val="24"/>
        </w:rPr>
        <w:t>caducidad se contara</w:t>
      </w:r>
      <w:r>
        <w:rPr>
          <w:spacing w:val="1"/>
          <w:sz w:val="24"/>
        </w:rPr>
        <w:t xml:space="preserve"> </w:t>
      </w:r>
      <w:r>
        <w:rPr>
          <w:sz w:val="24"/>
        </w:rPr>
        <w:t xml:space="preserve">desde la fecha de ejecutoria de la sentencia proferida en el proceso </w:t>
      </w:r>
      <w:proofErr w:type="spellStart"/>
      <w:r>
        <w:rPr>
          <w:sz w:val="24"/>
        </w:rPr>
        <w:t>N°</w:t>
      </w:r>
      <w:proofErr w:type="spellEnd"/>
      <w:r>
        <w:rPr>
          <w:sz w:val="24"/>
        </w:rPr>
        <w:t xml:space="preserve"> 15238-</w:t>
      </w:r>
      <w:r>
        <w:rPr>
          <w:spacing w:val="1"/>
          <w:sz w:val="24"/>
        </w:rPr>
        <w:t xml:space="preserve"> </w:t>
      </w:r>
      <w:r>
        <w:rPr>
          <w:sz w:val="24"/>
        </w:rPr>
        <w:t>33-33-001-2013-00389-00,</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fue</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“declaró</w:t>
      </w:r>
      <w:r>
        <w:rPr>
          <w:spacing w:val="1"/>
          <w:sz w:val="24"/>
        </w:rPr>
        <w:t xml:space="preserve"> </w:t>
      </w:r>
      <w:r>
        <w:rPr>
          <w:sz w:val="24"/>
        </w:rPr>
        <w:t>la</w:t>
      </w:r>
      <w:r>
        <w:rPr>
          <w:spacing w:val="1"/>
          <w:sz w:val="24"/>
        </w:rPr>
        <w:t xml:space="preserve"> </w:t>
      </w:r>
      <w:r>
        <w:rPr>
          <w:sz w:val="24"/>
        </w:rPr>
        <w:t>resolución</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promesas de compraventa suscritas con los cincuenta y uno beneficiarios del</w:t>
      </w:r>
      <w:r>
        <w:rPr>
          <w:spacing w:val="1"/>
          <w:sz w:val="24"/>
        </w:rPr>
        <w:t xml:space="preserve"> </w:t>
      </w:r>
      <w:r>
        <w:rPr>
          <w:sz w:val="24"/>
        </w:rPr>
        <w:t>proyecto de Vivienda Multifamiliar Primero de Mayo (…)”, lo cierto era que ―en</w:t>
      </w:r>
      <w:r>
        <w:rPr>
          <w:spacing w:val="-64"/>
          <w:sz w:val="24"/>
        </w:rPr>
        <w:t xml:space="preserve"> </w:t>
      </w:r>
      <w:r>
        <w:rPr>
          <w:sz w:val="24"/>
        </w:rPr>
        <w:t>todo</w:t>
      </w:r>
      <w:r>
        <w:rPr>
          <w:spacing w:val="-3"/>
          <w:sz w:val="24"/>
        </w:rPr>
        <w:t xml:space="preserve"> </w:t>
      </w:r>
      <w:r>
        <w:rPr>
          <w:sz w:val="24"/>
        </w:rPr>
        <w:t>caso―</w:t>
      </w:r>
      <w:r>
        <w:rPr>
          <w:spacing w:val="-3"/>
          <w:sz w:val="24"/>
        </w:rPr>
        <w:t xml:space="preserve"> </w:t>
      </w:r>
      <w:r>
        <w:rPr>
          <w:sz w:val="24"/>
        </w:rPr>
        <w:t>tampoco se</w:t>
      </w:r>
      <w:r>
        <w:rPr>
          <w:spacing w:val="-1"/>
          <w:sz w:val="24"/>
        </w:rPr>
        <w:t xml:space="preserve"> </w:t>
      </w:r>
      <w:r>
        <w:rPr>
          <w:sz w:val="24"/>
        </w:rPr>
        <w:t>configuraba</w:t>
      </w:r>
      <w:r>
        <w:rPr>
          <w:spacing w:val="-2"/>
          <w:sz w:val="24"/>
        </w:rPr>
        <w:t xml:space="preserve"> </w:t>
      </w:r>
      <w:r>
        <w:rPr>
          <w:sz w:val="24"/>
        </w:rPr>
        <w:t>dicho</w:t>
      </w:r>
      <w:r>
        <w:rPr>
          <w:spacing w:val="-1"/>
          <w:sz w:val="24"/>
        </w:rPr>
        <w:t xml:space="preserve"> </w:t>
      </w:r>
      <w:r>
        <w:rPr>
          <w:sz w:val="24"/>
        </w:rPr>
        <w:t>fenómeno.</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before="1" w:line="276" w:lineRule="auto"/>
        <w:ind w:right="127" w:firstLine="0"/>
        <w:rPr>
          <w:sz w:val="24"/>
        </w:rPr>
      </w:pPr>
      <w:r>
        <w:rPr>
          <w:sz w:val="24"/>
        </w:rPr>
        <w:t>Posteriormente,</w:t>
      </w:r>
      <w:r>
        <w:rPr>
          <w:spacing w:val="1"/>
          <w:sz w:val="24"/>
        </w:rPr>
        <w:t xml:space="preserve"> </w:t>
      </w:r>
      <w:r>
        <w:rPr>
          <w:sz w:val="24"/>
        </w:rPr>
        <w:t>evocó</w:t>
      </w:r>
      <w:r>
        <w:rPr>
          <w:spacing w:val="1"/>
          <w:sz w:val="24"/>
        </w:rPr>
        <w:t xml:space="preserve"> </w:t>
      </w:r>
      <w:r>
        <w:rPr>
          <w:sz w:val="24"/>
        </w:rPr>
        <w:t>que</w:t>
      </w:r>
      <w:r>
        <w:rPr>
          <w:spacing w:val="1"/>
          <w:sz w:val="24"/>
        </w:rPr>
        <w:t xml:space="preserve"> </w:t>
      </w:r>
      <w:r>
        <w:rPr>
          <w:sz w:val="24"/>
        </w:rPr>
        <w:t>―según</w:t>
      </w:r>
      <w:r>
        <w:rPr>
          <w:spacing w:val="1"/>
          <w:sz w:val="24"/>
        </w:rPr>
        <w:t xml:space="preserve"> </w:t>
      </w:r>
      <w:r>
        <w:rPr>
          <w:sz w:val="24"/>
        </w:rPr>
        <w:t>lo</w:t>
      </w:r>
      <w:r>
        <w:rPr>
          <w:spacing w:val="1"/>
          <w:sz w:val="24"/>
        </w:rPr>
        <w:t xml:space="preserve"> </w:t>
      </w:r>
      <w:r>
        <w:rPr>
          <w:sz w:val="24"/>
        </w:rPr>
        <w:t>establecido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audiencia</w:t>
      </w:r>
      <w:r>
        <w:rPr>
          <w:spacing w:val="1"/>
          <w:sz w:val="24"/>
        </w:rPr>
        <w:t xml:space="preserve"> </w:t>
      </w:r>
      <w:r>
        <w:rPr>
          <w:sz w:val="24"/>
        </w:rPr>
        <w:t>inicial―</w:t>
      </w:r>
      <w:r>
        <w:rPr>
          <w:spacing w:val="1"/>
          <w:sz w:val="24"/>
        </w:rPr>
        <w:t xml:space="preserve"> </w:t>
      </w:r>
      <w:r>
        <w:rPr>
          <w:sz w:val="24"/>
        </w:rPr>
        <w:t>el</w:t>
      </w:r>
      <w:r>
        <w:rPr>
          <w:spacing w:val="1"/>
          <w:sz w:val="24"/>
        </w:rPr>
        <w:t xml:space="preserve"> </w:t>
      </w:r>
      <w:r>
        <w:rPr>
          <w:sz w:val="24"/>
        </w:rPr>
        <w:t>litigio</w:t>
      </w:r>
      <w:r>
        <w:rPr>
          <w:spacing w:val="1"/>
          <w:sz w:val="24"/>
        </w:rPr>
        <w:t xml:space="preserve"> </w:t>
      </w:r>
      <w:r>
        <w:rPr>
          <w:sz w:val="24"/>
        </w:rPr>
        <w:t>versaba</w:t>
      </w:r>
      <w:r>
        <w:rPr>
          <w:spacing w:val="1"/>
          <w:sz w:val="24"/>
        </w:rPr>
        <w:t xml:space="preserve"> </w:t>
      </w:r>
      <w:r>
        <w:rPr>
          <w:sz w:val="24"/>
        </w:rPr>
        <w:t>sobre</w:t>
      </w:r>
      <w:r>
        <w:rPr>
          <w:spacing w:val="1"/>
          <w:sz w:val="24"/>
        </w:rPr>
        <w:t xml:space="preserve"> </w:t>
      </w:r>
      <w:r>
        <w:rPr>
          <w:sz w:val="24"/>
        </w:rPr>
        <w:t>determinar</w:t>
      </w:r>
      <w:r>
        <w:rPr>
          <w:spacing w:val="1"/>
          <w:sz w:val="24"/>
        </w:rPr>
        <w:t xml:space="preserve"> </w:t>
      </w:r>
      <w:r>
        <w:rPr>
          <w:sz w:val="24"/>
        </w:rPr>
        <w:t>si</w:t>
      </w:r>
      <w:r>
        <w:rPr>
          <w:spacing w:val="1"/>
          <w:sz w:val="24"/>
        </w:rPr>
        <w:t xml:space="preserve"> </w:t>
      </w:r>
      <w:r>
        <w:rPr>
          <w:sz w:val="24"/>
        </w:rPr>
        <w:t>era</w:t>
      </w:r>
      <w:r>
        <w:rPr>
          <w:spacing w:val="1"/>
          <w:sz w:val="24"/>
        </w:rPr>
        <w:t xml:space="preserve"> </w:t>
      </w:r>
      <w:r>
        <w:rPr>
          <w:sz w:val="24"/>
        </w:rPr>
        <w:t>o</w:t>
      </w:r>
      <w:r>
        <w:rPr>
          <w:spacing w:val="1"/>
          <w:sz w:val="24"/>
        </w:rPr>
        <w:t xml:space="preserve"> </w:t>
      </w:r>
      <w:r>
        <w:rPr>
          <w:sz w:val="24"/>
        </w:rPr>
        <w:t>no</w:t>
      </w:r>
      <w:r>
        <w:rPr>
          <w:spacing w:val="1"/>
          <w:sz w:val="24"/>
        </w:rPr>
        <w:t xml:space="preserve"> </w:t>
      </w:r>
      <w:r>
        <w:rPr>
          <w:sz w:val="24"/>
        </w:rPr>
        <w:t>procedente</w:t>
      </w:r>
      <w:r>
        <w:rPr>
          <w:spacing w:val="1"/>
          <w:sz w:val="24"/>
        </w:rPr>
        <w:t xml:space="preserve"> </w:t>
      </w:r>
      <w:r>
        <w:rPr>
          <w:sz w:val="24"/>
        </w:rPr>
        <w:t>“el</w:t>
      </w:r>
      <w:r>
        <w:rPr>
          <w:spacing w:val="1"/>
          <w:sz w:val="24"/>
        </w:rPr>
        <w:t xml:space="preserve"> </w:t>
      </w:r>
      <w:r>
        <w:rPr>
          <w:sz w:val="24"/>
        </w:rPr>
        <w:t>reconocimiento</w:t>
      </w:r>
      <w:r>
        <w:rPr>
          <w:spacing w:val="1"/>
          <w:sz w:val="24"/>
        </w:rPr>
        <w:t xml:space="preserve"> </w:t>
      </w:r>
      <w:r>
        <w:rPr>
          <w:sz w:val="24"/>
        </w:rPr>
        <w:t>de</w:t>
      </w:r>
      <w:r>
        <w:rPr>
          <w:spacing w:val="1"/>
          <w:sz w:val="24"/>
        </w:rPr>
        <w:t xml:space="preserve"> </w:t>
      </w:r>
      <w:r>
        <w:rPr>
          <w:sz w:val="24"/>
        </w:rPr>
        <w:t>perjuicios</w:t>
      </w:r>
      <w:r>
        <w:rPr>
          <w:spacing w:val="1"/>
          <w:sz w:val="24"/>
        </w:rPr>
        <w:t xml:space="preserve"> </w:t>
      </w:r>
      <w:r>
        <w:rPr>
          <w:sz w:val="24"/>
        </w:rPr>
        <w:t>derivados</w:t>
      </w:r>
      <w:r>
        <w:rPr>
          <w:spacing w:val="1"/>
          <w:sz w:val="24"/>
        </w:rPr>
        <w:t xml:space="preserve"> </w:t>
      </w:r>
      <w:r>
        <w:rPr>
          <w:sz w:val="24"/>
        </w:rPr>
        <w:t>del</w:t>
      </w:r>
      <w:r>
        <w:rPr>
          <w:spacing w:val="1"/>
          <w:sz w:val="24"/>
        </w:rPr>
        <w:t xml:space="preserve"> </w:t>
      </w:r>
      <w:r>
        <w:rPr>
          <w:sz w:val="24"/>
        </w:rPr>
        <w:t>presunto</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obligaciones</w:t>
      </w:r>
      <w:r>
        <w:rPr>
          <w:spacing w:val="1"/>
          <w:sz w:val="24"/>
        </w:rPr>
        <w:t xml:space="preserve"> </w:t>
      </w:r>
      <w:r>
        <w:rPr>
          <w:sz w:val="24"/>
        </w:rPr>
        <w:t>pactadas</w:t>
      </w:r>
      <w:r>
        <w:rPr>
          <w:spacing w:val="1"/>
          <w:sz w:val="24"/>
        </w:rPr>
        <w:t xml:space="preserve"> </w:t>
      </w:r>
      <w:r>
        <w:rPr>
          <w:sz w:val="24"/>
        </w:rPr>
        <w:t>en</w:t>
      </w:r>
      <w:r>
        <w:rPr>
          <w:spacing w:val="1"/>
          <w:sz w:val="24"/>
        </w:rPr>
        <w:t xml:space="preserve"> </w:t>
      </w:r>
      <w:r>
        <w:rPr>
          <w:sz w:val="24"/>
        </w:rPr>
        <w:t>una</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w:t>
      </w:r>
      <w:r>
        <w:rPr>
          <w:spacing w:val="1"/>
          <w:sz w:val="24"/>
        </w:rPr>
        <w:t xml:space="preserve"> </w:t>
      </w:r>
      <w:r>
        <w:rPr>
          <w:sz w:val="24"/>
        </w:rPr>
        <w:t>suscrita</w:t>
      </w:r>
      <w:r>
        <w:rPr>
          <w:spacing w:val="1"/>
          <w:sz w:val="24"/>
        </w:rPr>
        <w:t xml:space="preserve"> </w:t>
      </w:r>
      <w:r>
        <w:rPr>
          <w:sz w:val="24"/>
        </w:rPr>
        <w:t>entre</w:t>
      </w:r>
      <w:r>
        <w:rPr>
          <w:spacing w:val="1"/>
          <w:sz w:val="24"/>
        </w:rPr>
        <w:t xml:space="preserve"> </w:t>
      </w:r>
      <w:r>
        <w:rPr>
          <w:sz w:val="24"/>
        </w:rPr>
        <w:t>un</w:t>
      </w:r>
      <w:r>
        <w:rPr>
          <w:spacing w:val="1"/>
          <w:sz w:val="24"/>
        </w:rPr>
        <w:t xml:space="preserve"> </w:t>
      </w:r>
      <w:r>
        <w:rPr>
          <w:sz w:val="24"/>
        </w:rPr>
        <w:t>particular y una Unión Temporal de la que hacían parte Entidades Públicas, la</w:t>
      </w:r>
      <w:r>
        <w:rPr>
          <w:spacing w:val="1"/>
          <w:sz w:val="24"/>
        </w:rPr>
        <w:t xml:space="preserve"> </w:t>
      </w:r>
      <w:r>
        <w:rPr>
          <w:sz w:val="24"/>
        </w:rPr>
        <w:t>que</w:t>
      </w:r>
      <w:r>
        <w:rPr>
          <w:spacing w:val="-3"/>
          <w:sz w:val="24"/>
        </w:rPr>
        <w:t xml:space="preserve"> </w:t>
      </w:r>
      <w:r>
        <w:rPr>
          <w:sz w:val="24"/>
        </w:rPr>
        <w:t>fue</w:t>
      </w:r>
      <w:r>
        <w:rPr>
          <w:spacing w:val="-2"/>
          <w:sz w:val="24"/>
        </w:rPr>
        <w:t xml:space="preserve"> </w:t>
      </w:r>
      <w:r>
        <w:rPr>
          <w:sz w:val="24"/>
        </w:rPr>
        <w:t>declarada</w:t>
      </w:r>
      <w:r>
        <w:rPr>
          <w:spacing w:val="-3"/>
          <w:sz w:val="24"/>
        </w:rPr>
        <w:t xml:space="preserve"> </w:t>
      </w:r>
      <w:r>
        <w:rPr>
          <w:sz w:val="24"/>
        </w:rPr>
        <w:t>resuelta por una</w:t>
      </w:r>
      <w:r>
        <w:rPr>
          <w:spacing w:val="4"/>
          <w:sz w:val="24"/>
        </w:rPr>
        <w:t xml:space="preserve"> </w:t>
      </w:r>
      <w:r>
        <w:rPr>
          <w:sz w:val="24"/>
        </w:rPr>
        <w:t>sentencia</w:t>
      </w:r>
      <w:r>
        <w:rPr>
          <w:spacing w:val="-2"/>
          <w:sz w:val="24"/>
        </w:rPr>
        <w:t xml:space="preserve"> </w:t>
      </w:r>
      <w:r>
        <w:rPr>
          <w:sz w:val="24"/>
        </w:rPr>
        <w:t>judicial”.</w:t>
      </w:r>
    </w:p>
    <w:p w:rsidR="000E5BCE" w:rsidRDefault="000E5BCE">
      <w:pPr>
        <w:pStyle w:val="Textoindependiente"/>
        <w:spacing w:before="5"/>
        <w:rPr>
          <w:sz w:val="27"/>
        </w:rPr>
      </w:pPr>
    </w:p>
    <w:p w:rsidR="000E5BCE" w:rsidRDefault="002034DC">
      <w:pPr>
        <w:pStyle w:val="Prrafodelista"/>
        <w:numPr>
          <w:ilvl w:val="0"/>
          <w:numId w:val="13"/>
        </w:numPr>
        <w:tabs>
          <w:tab w:val="left" w:pos="974"/>
        </w:tabs>
        <w:spacing w:line="276" w:lineRule="auto"/>
        <w:ind w:right="134" w:firstLine="0"/>
        <w:rPr>
          <w:sz w:val="24"/>
        </w:rPr>
      </w:pPr>
      <w:r>
        <w:rPr>
          <w:sz w:val="24"/>
        </w:rPr>
        <w:t>Al respecto, partió</w:t>
      </w:r>
      <w:r>
        <w:rPr>
          <w:spacing w:val="66"/>
          <w:sz w:val="24"/>
        </w:rPr>
        <w:t xml:space="preserve"> </w:t>
      </w:r>
      <w:r>
        <w:rPr>
          <w:sz w:val="24"/>
        </w:rPr>
        <w:t>por referirse a la excepción de legitimación en la</w:t>
      </w:r>
      <w:r>
        <w:rPr>
          <w:spacing w:val="1"/>
          <w:sz w:val="24"/>
        </w:rPr>
        <w:t xml:space="preserve"> </w:t>
      </w:r>
      <w:r>
        <w:rPr>
          <w:sz w:val="24"/>
        </w:rPr>
        <w:t>causa</w:t>
      </w:r>
      <w:r>
        <w:rPr>
          <w:spacing w:val="1"/>
          <w:sz w:val="24"/>
        </w:rPr>
        <w:t xml:space="preserve"> </w:t>
      </w:r>
      <w:r>
        <w:rPr>
          <w:sz w:val="24"/>
        </w:rPr>
        <w:t>por</w:t>
      </w:r>
      <w:r>
        <w:rPr>
          <w:spacing w:val="1"/>
          <w:sz w:val="24"/>
        </w:rPr>
        <w:t xml:space="preserve"> </w:t>
      </w:r>
      <w:r>
        <w:rPr>
          <w:sz w:val="24"/>
        </w:rPr>
        <w:t>activa,</w:t>
      </w:r>
      <w:r>
        <w:rPr>
          <w:spacing w:val="1"/>
          <w:sz w:val="24"/>
        </w:rPr>
        <w:t xml:space="preserve"> </w:t>
      </w:r>
      <w:r>
        <w:rPr>
          <w:sz w:val="24"/>
        </w:rPr>
        <w:t>indicando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misma</w:t>
      </w:r>
      <w:r>
        <w:rPr>
          <w:spacing w:val="1"/>
          <w:sz w:val="24"/>
        </w:rPr>
        <w:t xml:space="preserve"> </w:t>
      </w:r>
      <w:r>
        <w:rPr>
          <w:sz w:val="24"/>
        </w:rPr>
        <w:t>era</w:t>
      </w:r>
      <w:r>
        <w:rPr>
          <w:spacing w:val="1"/>
          <w:sz w:val="24"/>
        </w:rPr>
        <w:t xml:space="preserve"> </w:t>
      </w:r>
      <w:r>
        <w:rPr>
          <w:sz w:val="24"/>
        </w:rPr>
        <w:t>una</w:t>
      </w:r>
      <w:r>
        <w:rPr>
          <w:spacing w:val="1"/>
          <w:sz w:val="24"/>
        </w:rPr>
        <w:t xml:space="preserve"> </w:t>
      </w:r>
      <w:r>
        <w:rPr>
          <w:sz w:val="24"/>
        </w:rPr>
        <w:t>condición</w:t>
      </w:r>
      <w:r>
        <w:rPr>
          <w:spacing w:val="1"/>
          <w:sz w:val="24"/>
        </w:rPr>
        <w:t xml:space="preserve"> </w:t>
      </w:r>
      <w:r>
        <w:rPr>
          <w:sz w:val="24"/>
        </w:rPr>
        <w:t>‘anterior</w:t>
      </w:r>
      <w:r>
        <w:rPr>
          <w:spacing w:val="1"/>
          <w:sz w:val="24"/>
        </w:rPr>
        <w:t xml:space="preserve"> </w:t>
      </w:r>
      <w:r>
        <w:rPr>
          <w:sz w:val="24"/>
        </w:rPr>
        <w:t>y</w:t>
      </w:r>
      <w:r>
        <w:rPr>
          <w:spacing w:val="1"/>
          <w:sz w:val="24"/>
        </w:rPr>
        <w:t xml:space="preserve"> </w:t>
      </w:r>
      <w:r>
        <w:rPr>
          <w:sz w:val="24"/>
        </w:rPr>
        <w:t>necesaria’</w:t>
      </w:r>
      <w:r>
        <w:rPr>
          <w:spacing w:val="-2"/>
          <w:sz w:val="24"/>
        </w:rPr>
        <w:t xml:space="preserve"> </w:t>
      </w:r>
      <w:r>
        <w:rPr>
          <w:sz w:val="24"/>
        </w:rPr>
        <w:t>para</w:t>
      </w:r>
      <w:r>
        <w:rPr>
          <w:spacing w:val="-2"/>
          <w:sz w:val="24"/>
        </w:rPr>
        <w:t xml:space="preserve"> </w:t>
      </w:r>
      <w:r>
        <w:rPr>
          <w:sz w:val="24"/>
        </w:rPr>
        <w:t>dictar</w:t>
      </w:r>
      <w:r>
        <w:rPr>
          <w:spacing w:val="-4"/>
          <w:sz w:val="24"/>
        </w:rPr>
        <w:t xml:space="preserve"> </w:t>
      </w:r>
      <w:r>
        <w:rPr>
          <w:sz w:val="24"/>
        </w:rPr>
        <w:t>sentencia de</w:t>
      </w:r>
      <w:r>
        <w:rPr>
          <w:spacing w:val="-2"/>
          <w:sz w:val="24"/>
        </w:rPr>
        <w:t xml:space="preserve"> </w:t>
      </w:r>
      <w:r>
        <w:rPr>
          <w:sz w:val="24"/>
        </w:rPr>
        <w:t>mérito</w:t>
      </w:r>
      <w:r>
        <w:rPr>
          <w:spacing w:val="-2"/>
          <w:sz w:val="24"/>
        </w:rPr>
        <w:t xml:space="preserve"> </w:t>
      </w:r>
      <w:r>
        <w:rPr>
          <w:sz w:val="24"/>
        </w:rPr>
        <w:t>favorable.</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before="1" w:line="276" w:lineRule="auto"/>
        <w:ind w:right="127" w:firstLine="0"/>
        <w:rPr>
          <w:sz w:val="24"/>
        </w:rPr>
      </w:pPr>
      <w:r>
        <w:rPr>
          <w:sz w:val="24"/>
        </w:rPr>
        <w:t>Partiendo de tal hipótesis, señaló que el Municipio de Paipa y el IVP</w:t>
      </w:r>
      <w:r>
        <w:rPr>
          <w:spacing w:val="1"/>
          <w:sz w:val="24"/>
        </w:rPr>
        <w:t xml:space="preserve"> </w:t>
      </w:r>
      <w:r>
        <w:rPr>
          <w:sz w:val="24"/>
        </w:rPr>
        <w:t>propusieron dicho medio exceptivo respecto de Alejandra Yaneth Amaya Parra</w:t>
      </w:r>
      <w:r>
        <w:rPr>
          <w:spacing w:val="1"/>
          <w:sz w:val="24"/>
        </w:rPr>
        <w:t xml:space="preserve"> </w:t>
      </w:r>
      <w:r>
        <w:rPr>
          <w:sz w:val="24"/>
        </w:rPr>
        <w:t xml:space="preserve">y la niña </w:t>
      </w:r>
      <w:proofErr w:type="spellStart"/>
      <w:r>
        <w:rPr>
          <w:sz w:val="24"/>
        </w:rPr>
        <w:t>Anghela</w:t>
      </w:r>
      <w:proofErr w:type="spellEnd"/>
      <w:r>
        <w:rPr>
          <w:sz w:val="24"/>
        </w:rPr>
        <w:t xml:space="preserve"> Nicole Sánchez Amaya, “en la medida que no suscribieron el</w:t>
      </w:r>
      <w:r>
        <w:rPr>
          <w:spacing w:val="1"/>
          <w:sz w:val="24"/>
        </w:rPr>
        <w:t xml:space="preserve"> </w:t>
      </w:r>
      <w:r>
        <w:rPr>
          <w:sz w:val="24"/>
        </w:rPr>
        <w:t>contrato de promesa de compraventa materia de debate, por lo que no es dable</w:t>
      </w:r>
      <w:r>
        <w:rPr>
          <w:spacing w:val="-64"/>
          <w:sz w:val="24"/>
        </w:rPr>
        <w:t xml:space="preserve"> </w:t>
      </w:r>
      <w:r>
        <w:rPr>
          <w:sz w:val="24"/>
        </w:rPr>
        <w:t>solicitar</w:t>
      </w:r>
      <w:r>
        <w:rPr>
          <w:spacing w:val="-1"/>
          <w:sz w:val="24"/>
        </w:rPr>
        <w:t xml:space="preserve"> </w:t>
      </w:r>
      <w:r>
        <w:rPr>
          <w:sz w:val="24"/>
        </w:rPr>
        <w:t>indemnización</w:t>
      </w:r>
      <w:r>
        <w:rPr>
          <w:spacing w:val="-1"/>
          <w:sz w:val="24"/>
        </w:rPr>
        <w:t xml:space="preserve"> </w:t>
      </w:r>
      <w:r>
        <w:rPr>
          <w:sz w:val="24"/>
        </w:rPr>
        <w:t>de</w:t>
      </w:r>
      <w:r>
        <w:rPr>
          <w:spacing w:val="-2"/>
          <w:sz w:val="24"/>
        </w:rPr>
        <w:t xml:space="preserve"> </w:t>
      </w:r>
      <w:r>
        <w:rPr>
          <w:sz w:val="24"/>
        </w:rPr>
        <w:t>perjuicios”.</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124" w:firstLine="0"/>
        <w:rPr>
          <w:sz w:val="24"/>
        </w:rPr>
      </w:pPr>
      <w:r>
        <w:rPr>
          <w:sz w:val="24"/>
        </w:rPr>
        <w:t>Al respecto, concluyó que, revisados los medios de prueba obrantes, se</w:t>
      </w:r>
      <w:r>
        <w:rPr>
          <w:spacing w:val="1"/>
          <w:sz w:val="24"/>
        </w:rPr>
        <w:t xml:space="preserve"> </w:t>
      </w:r>
      <w:r>
        <w:rPr>
          <w:sz w:val="24"/>
        </w:rPr>
        <w:t>determinaba</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w:t>
      </w:r>
      <w:r>
        <w:rPr>
          <w:spacing w:val="1"/>
          <w:sz w:val="24"/>
        </w:rPr>
        <w:t xml:space="preserve"> </w:t>
      </w:r>
      <w:r>
        <w:rPr>
          <w:sz w:val="24"/>
        </w:rPr>
        <w:t>“fue</w:t>
      </w:r>
      <w:r>
        <w:rPr>
          <w:spacing w:val="1"/>
          <w:sz w:val="24"/>
        </w:rPr>
        <w:t xml:space="preserve"> </w:t>
      </w:r>
      <w:r>
        <w:rPr>
          <w:sz w:val="24"/>
        </w:rPr>
        <w:t>suscrita</w:t>
      </w:r>
      <w:r>
        <w:rPr>
          <w:spacing w:val="1"/>
          <w:sz w:val="24"/>
        </w:rPr>
        <w:t xml:space="preserve"> </w:t>
      </w:r>
      <w:r>
        <w:rPr>
          <w:sz w:val="24"/>
        </w:rPr>
        <w:t>por</w:t>
      </w:r>
      <w:r>
        <w:rPr>
          <w:spacing w:val="1"/>
          <w:sz w:val="24"/>
        </w:rPr>
        <w:t xml:space="preserve"> </w:t>
      </w:r>
      <w:r>
        <w:rPr>
          <w:sz w:val="24"/>
        </w:rPr>
        <w:t>(…)</w:t>
      </w:r>
      <w:r>
        <w:rPr>
          <w:spacing w:val="1"/>
          <w:sz w:val="24"/>
        </w:rPr>
        <w:t xml:space="preserve"> </w:t>
      </w:r>
      <w:r>
        <w:rPr>
          <w:sz w:val="24"/>
        </w:rPr>
        <w:t>el</w:t>
      </w:r>
      <w:r>
        <w:rPr>
          <w:spacing w:val="1"/>
          <w:sz w:val="24"/>
        </w:rPr>
        <w:t xml:space="preserve"> </w:t>
      </w:r>
      <w:r>
        <w:rPr>
          <w:sz w:val="24"/>
        </w:rPr>
        <w:t>Representante Legal de la Unión Temporal Multifamiliar Primero de Mayo como</w:t>
      </w:r>
      <w:r>
        <w:rPr>
          <w:spacing w:val="-64"/>
          <w:sz w:val="24"/>
        </w:rPr>
        <w:t xml:space="preserve"> </w:t>
      </w:r>
      <w:r>
        <w:rPr>
          <w:sz w:val="24"/>
        </w:rPr>
        <w:t>promitente</w:t>
      </w:r>
      <w:r>
        <w:rPr>
          <w:spacing w:val="1"/>
          <w:sz w:val="24"/>
        </w:rPr>
        <w:t xml:space="preserve"> </w:t>
      </w:r>
      <w:r>
        <w:rPr>
          <w:sz w:val="24"/>
        </w:rPr>
        <w:t>vendedor</w:t>
      </w:r>
      <w:r>
        <w:rPr>
          <w:spacing w:val="1"/>
          <w:sz w:val="24"/>
        </w:rPr>
        <w:t xml:space="preserve"> </w:t>
      </w:r>
      <w:r>
        <w:rPr>
          <w:sz w:val="24"/>
        </w:rPr>
        <w:t>y</w:t>
      </w:r>
      <w:r>
        <w:rPr>
          <w:spacing w:val="1"/>
          <w:sz w:val="24"/>
        </w:rPr>
        <w:t xml:space="preserve"> </w:t>
      </w:r>
      <w:r>
        <w:rPr>
          <w:sz w:val="24"/>
        </w:rPr>
        <w:t>por</w:t>
      </w:r>
      <w:r>
        <w:rPr>
          <w:spacing w:val="1"/>
          <w:sz w:val="24"/>
        </w:rPr>
        <w:t xml:space="preserve"> </w:t>
      </w:r>
      <w:r>
        <w:rPr>
          <w:sz w:val="24"/>
        </w:rPr>
        <w:t>otra,</w:t>
      </w:r>
      <w:r>
        <w:rPr>
          <w:spacing w:val="1"/>
          <w:sz w:val="24"/>
        </w:rPr>
        <w:t xml:space="preserve"> </w:t>
      </w:r>
      <w:r>
        <w:rPr>
          <w:sz w:val="24"/>
        </w:rPr>
        <w:t>únicamente</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señor</w:t>
      </w:r>
      <w:r>
        <w:rPr>
          <w:spacing w:val="1"/>
          <w:sz w:val="24"/>
        </w:rPr>
        <w:t xml:space="preserve"> </w:t>
      </w:r>
      <w:r>
        <w:rPr>
          <w:sz w:val="24"/>
        </w:rPr>
        <w:t>JUAN</w:t>
      </w:r>
      <w:r>
        <w:rPr>
          <w:spacing w:val="1"/>
          <w:sz w:val="24"/>
        </w:rPr>
        <w:t xml:space="preserve"> </w:t>
      </w:r>
      <w:r>
        <w:rPr>
          <w:sz w:val="24"/>
        </w:rPr>
        <w:t>CARLOS</w:t>
      </w:r>
      <w:r>
        <w:rPr>
          <w:spacing w:val="1"/>
          <w:sz w:val="24"/>
        </w:rPr>
        <w:t xml:space="preserve"> </w:t>
      </w:r>
      <w:r>
        <w:rPr>
          <w:sz w:val="24"/>
        </w:rPr>
        <w:t>SÁNCHEZ</w:t>
      </w:r>
      <w:r>
        <w:rPr>
          <w:spacing w:val="56"/>
          <w:sz w:val="24"/>
        </w:rPr>
        <w:t xml:space="preserve"> </w:t>
      </w:r>
      <w:proofErr w:type="spellStart"/>
      <w:r>
        <w:rPr>
          <w:sz w:val="24"/>
        </w:rPr>
        <w:t>SÁNCHEZ</w:t>
      </w:r>
      <w:proofErr w:type="spellEnd"/>
      <w:r>
        <w:rPr>
          <w:spacing w:val="56"/>
          <w:sz w:val="24"/>
        </w:rPr>
        <w:t xml:space="preserve"> </w:t>
      </w:r>
      <w:r>
        <w:rPr>
          <w:sz w:val="24"/>
        </w:rPr>
        <w:t>como</w:t>
      </w:r>
      <w:r>
        <w:rPr>
          <w:spacing w:val="58"/>
          <w:sz w:val="24"/>
        </w:rPr>
        <w:t xml:space="preserve"> </w:t>
      </w:r>
      <w:r>
        <w:rPr>
          <w:sz w:val="24"/>
        </w:rPr>
        <w:t>promitente</w:t>
      </w:r>
      <w:r>
        <w:rPr>
          <w:spacing w:val="55"/>
          <w:sz w:val="24"/>
        </w:rPr>
        <w:t xml:space="preserve"> </w:t>
      </w:r>
      <w:r>
        <w:rPr>
          <w:sz w:val="24"/>
        </w:rPr>
        <w:t>comprador,</w:t>
      </w:r>
      <w:r>
        <w:rPr>
          <w:spacing w:val="56"/>
          <w:sz w:val="24"/>
        </w:rPr>
        <w:t xml:space="preserve"> </w:t>
      </w:r>
      <w:r>
        <w:rPr>
          <w:sz w:val="24"/>
        </w:rPr>
        <w:t>lo</w:t>
      </w:r>
      <w:r>
        <w:rPr>
          <w:spacing w:val="58"/>
          <w:sz w:val="24"/>
        </w:rPr>
        <w:t xml:space="preserve"> </w:t>
      </w:r>
      <w:r>
        <w:rPr>
          <w:sz w:val="24"/>
        </w:rPr>
        <w:t>que</w:t>
      </w:r>
      <w:r>
        <w:rPr>
          <w:spacing w:val="57"/>
          <w:sz w:val="24"/>
        </w:rPr>
        <w:t xml:space="preserve"> </w:t>
      </w:r>
      <w:r>
        <w:rPr>
          <w:sz w:val="24"/>
        </w:rPr>
        <w:t>implica</w:t>
      </w:r>
      <w:r>
        <w:rPr>
          <w:spacing w:val="57"/>
          <w:sz w:val="24"/>
        </w:rPr>
        <w:t xml:space="preserve"> </w:t>
      </w:r>
      <w:r>
        <w:rPr>
          <w:sz w:val="24"/>
        </w:rPr>
        <w:t>que</w:t>
      </w:r>
      <w:r>
        <w:rPr>
          <w:spacing w:val="58"/>
          <w:sz w:val="24"/>
        </w:rPr>
        <w:t xml:space="preserve"> </w:t>
      </w:r>
      <w:r>
        <w:rPr>
          <w:sz w:val="24"/>
        </w:rPr>
        <w:t>(…)</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6" w:lineRule="auto"/>
        <w:ind w:left="265" w:right="129"/>
        <w:jc w:val="both"/>
      </w:pPr>
      <w:r>
        <w:t>―conforme</w:t>
      </w:r>
      <w:r>
        <w:rPr>
          <w:spacing w:val="1"/>
        </w:rPr>
        <w:t xml:space="preserve"> </w:t>
      </w:r>
      <w:r>
        <w:t>el</w:t>
      </w:r>
      <w:r>
        <w:rPr>
          <w:spacing w:val="1"/>
        </w:rPr>
        <w:t xml:space="preserve"> </w:t>
      </w:r>
      <w:r>
        <w:t>artículo</w:t>
      </w:r>
      <w:r>
        <w:rPr>
          <w:spacing w:val="1"/>
        </w:rPr>
        <w:t xml:space="preserve"> </w:t>
      </w:r>
      <w:r>
        <w:t>141</w:t>
      </w:r>
      <w:r>
        <w:rPr>
          <w:spacing w:val="1"/>
        </w:rPr>
        <w:t xml:space="preserve"> </w:t>
      </w:r>
      <w:r>
        <w:t>del</w:t>
      </w:r>
      <w:r>
        <w:rPr>
          <w:spacing w:val="1"/>
        </w:rPr>
        <w:t xml:space="preserve"> </w:t>
      </w:r>
      <w:r>
        <w:t>CPACA―</w:t>
      </w:r>
      <w:r>
        <w:rPr>
          <w:spacing w:val="1"/>
        </w:rPr>
        <w:t xml:space="preserve"> </w:t>
      </w:r>
      <w:r>
        <w:t>sólo</w:t>
      </w:r>
      <w:r>
        <w:rPr>
          <w:spacing w:val="1"/>
        </w:rPr>
        <w:t xml:space="preserve"> </w:t>
      </w:r>
      <w:r>
        <w:t>a</w:t>
      </w:r>
      <w:r>
        <w:rPr>
          <w:spacing w:val="1"/>
        </w:rPr>
        <w:t xml:space="preserve"> </w:t>
      </w:r>
      <w:r>
        <w:t>este</w:t>
      </w:r>
      <w:r>
        <w:rPr>
          <w:spacing w:val="1"/>
        </w:rPr>
        <w:t xml:space="preserve"> </w:t>
      </w:r>
      <w:r>
        <w:t>último</w:t>
      </w:r>
      <w:r>
        <w:rPr>
          <w:spacing w:val="1"/>
        </w:rPr>
        <w:t xml:space="preserve"> </w:t>
      </w:r>
      <w:r>
        <w:t>le</w:t>
      </w:r>
      <w:r>
        <w:rPr>
          <w:spacing w:val="66"/>
        </w:rPr>
        <w:t xml:space="preserve"> </w:t>
      </w:r>
      <w:r>
        <w:t>asiste</w:t>
      </w:r>
      <w:r>
        <w:rPr>
          <w:spacing w:val="1"/>
        </w:rPr>
        <w:t xml:space="preserve"> </w:t>
      </w:r>
      <w:r>
        <w:t>legitimación en la causa para reclamar los aludidos perjuicios al ser solo él en</w:t>
      </w:r>
      <w:r>
        <w:rPr>
          <w:spacing w:val="1"/>
        </w:rPr>
        <w:t xml:space="preserve"> </w:t>
      </w:r>
      <w:r>
        <w:t>su nombre propio, quien firmó el contrato, por lo que la excepción propuesta</w:t>
      </w:r>
      <w:r>
        <w:rPr>
          <w:spacing w:val="1"/>
        </w:rPr>
        <w:t xml:space="preserve"> </w:t>
      </w:r>
      <w:r>
        <w:t>está llamada</w:t>
      </w:r>
      <w:r>
        <w:rPr>
          <w:spacing w:val="-2"/>
        </w:rPr>
        <w:t xml:space="preserve"> </w:t>
      </w:r>
      <w:r>
        <w:t>a prosperar”.</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firstLine="0"/>
        <w:rPr>
          <w:sz w:val="24"/>
        </w:rPr>
      </w:pPr>
      <w:r>
        <w:rPr>
          <w:sz w:val="24"/>
        </w:rPr>
        <w:t>De forma ulterior, luego de informar lo acreditado con los medios de</w:t>
      </w:r>
      <w:r>
        <w:rPr>
          <w:spacing w:val="1"/>
          <w:sz w:val="24"/>
        </w:rPr>
        <w:t xml:space="preserve"> </w:t>
      </w:r>
      <w:r>
        <w:rPr>
          <w:sz w:val="24"/>
        </w:rPr>
        <w:t>prueba</w:t>
      </w:r>
      <w:r>
        <w:rPr>
          <w:spacing w:val="1"/>
          <w:sz w:val="24"/>
        </w:rPr>
        <w:t xml:space="preserve"> </w:t>
      </w:r>
      <w:r>
        <w:rPr>
          <w:sz w:val="24"/>
        </w:rPr>
        <w:t>recaudados</w:t>
      </w:r>
      <w:r>
        <w:rPr>
          <w:spacing w:val="1"/>
          <w:sz w:val="24"/>
        </w:rPr>
        <w:t xml:space="preserve"> </w:t>
      </w:r>
      <w:r>
        <w:rPr>
          <w:sz w:val="24"/>
        </w:rPr>
        <w:t>en</w:t>
      </w:r>
      <w:r>
        <w:rPr>
          <w:spacing w:val="1"/>
          <w:sz w:val="24"/>
        </w:rPr>
        <w:t xml:space="preserve"> </w:t>
      </w:r>
      <w:r>
        <w:rPr>
          <w:sz w:val="24"/>
        </w:rPr>
        <w:t>la</w:t>
      </w:r>
      <w:r>
        <w:rPr>
          <w:spacing w:val="1"/>
          <w:sz w:val="24"/>
        </w:rPr>
        <w:t xml:space="preserve"> </w:t>
      </w:r>
      <w:r>
        <w:rPr>
          <w:rFonts w:ascii="Arial" w:hAnsi="Arial"/>
          <w:i/>
          <w:sz w:val="24"/>
        </w:rPr>
        <w:t>litis</w:t>
      </w:r>
      <w:r>
        <w:rPr>
          <w:sz w:val="24"/>
        </w:rPr>
        <w:t>,</w:t>
      </w:r>
      <w:r>
        <w:rPr>
          <w:spacing w:val="1"/>
          <w:sz w:val="24"/>
        </w:rPr>
        <w:t xml:space="preserve"> </w:t>
      </w:r>
      <w:r>
        <w:rPr>
          <w:sz w:val="24"/>
        </w:rPr>
        <w:t>resaltó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efecto―</w:t>
      </w:r>
      <w:r>
        <w:rPr>
          <w:spacing w:val="1"/>
          <w:sz w:val="24"/>
        </w:rPr>
        <w:t xml:space="preserve"> </w:t>
      </w:r>
      <w:r>
        <w:rPr>
          <w:sz w:val="24"/>
        </w:rPr>
        <w:t>(i)</w:t>
      </w:r>
      <w:r>
        <w:rPr>
          <w:spacing w:val="1"/>
          <w:sz w:val="24"/>
        </w:rPr>
        <w:t xml:space="preserve"> </w:t>
      </w:r>
      <w:r>
        <w:rPr>
          <w:sz w:val="24"/>
        </w:rPr>
        <w:t>Juan</w:t>
      </w:r>
      <w:r>
        <w:rPr>
          <w:spacing w:val="66"/>
          <w:sz w:val="24"/>
        </w:rPr>
        <w:t xml:space="preserve"> </w:t>
      </w:r>
      <w:r>
        <w:rPr>
          <w:sz w:val="24"/>
        </w:rPr>
        <w:t>Carlos</w:t>
      </w:r>
      <w:r>
        <w:rPr>
          <w:spacing w:val="1"/>
          <w:sz w:val="24"/>
        </w:rPr>
        <w:t xml:space="preserve"> </w:t>
      </w:r>
      <w:r>
        <w:rPr>
          <w:sz w:val="24"/>
        </w:rPr>
        <w:t>Sánchez suscribió un contrato de promesa de venta con la Unión Temporal</w:t>
      </w:r>
      <w:r>
        <w:rPr>
          <w:spacing w:val="1"/>
          <w:sz w:val="24"/>
        </w:rPr>
        <w:t xml:space="preserve"> </w:t>
      </w:r>
      <w:r>
        <w:rPr>
          <w:sz w:val="24"/>
        </w:rPr>
        <w:t>Multifamiliar Primero de Mayo, donde “ésta última se comprometía a transferir a</w:t>
      </w:r>
      <w:r>
        <w:rPr>
          <w:spacing w:val="-64"/>
          <w:sz w:val="24"/>
        </w:rPr>
        <w:t xml:space="preserve"> </w:t>
      </w:r>
      <w:r>
        <w:rPr>
          <w:sz w:val="24"/>
        </w:rPr>
        <w:t>título de compraventa y como cuerpo cierto el derecho de dominio y posesión</w:t>
      </w:r>
      <w:r>
        <w:rPr>
          <w:spacing w:val="1"/>
          <w:sz w:val="24"/>
        </w:rPr>
        <w:t xml:space="preserve"> </w:t>
      </w:r>
      <w:r>
        <w:rPr>
          <w:sz w:val="24"/>
        </w:rPr>
        <w:t>material de un bien inmueble de interés social”; y que (</w:t>
      </w:r>
      <w:proofErr w:type="spellStart"/>
      <w:r>
        <w:rPr>
          <w:sz w:val="24"/>
        </w:rPr>
        <w:t>ii</w:t>
      </w:r>
      <w:proofErr w:type="spellEnd"/>
      <w:r>
        <w:rPr>
          <w:sz w:val="24"/>
        </w:rPr>
        <w:t>) el Juzgado Primero</w:t>
      </w:r>
      <w:r>
        <w:rPr>
          <w:spacing w:val="1"/>
          <w:sz w:val="24"/>
        </w:rPr>
        <w:t xml:space="preserve"> </w:t>
      </w:r>
      <w:r>
        <w:rPr>
          <w:sz w:val="24"/>
        </w:rPr>
        <w:t>Administrativo</w:t>
      </w:r>
      <w:r>
        <w:rPr>
          <w:spacing w:val="1"/>
          <w:sz w:val="24"/>
        </w:rPr>
        <w:t xml:space="preserve"> </w:t>
      </w:r>
      <w:r>
        <w:rPr>
          <w:sz w:val="24"/>
        </w:rPr>
        <w:t>de</w:t>
      </w:r>
      <w:r>
        <w:rPr>
          <w:spacing w:val="1"/>
          <w:sz w:val="24"/>
        </w:rPr>
        <w:t xml:space="preserve"> </w:t>
      </w:r>
      <w:r>
        <w:rPr>
          <w:sz w:val="24"/>
        </w:rPr>
        <w:t>Duitama,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marco</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grupo,</w:t>
      </w:r>
      <w:r>
        <w:rPr>
          <w:spacing w:val="1"/>
          <w:sz w:val="24"/>
        </w:rPr>
        <w:t xml:space="preserve"> </w:t>
      </w:r>
      <w:r>
        <w:rPr>
          <w:sz w:val="24"/>
        </w:rPr>
        <w:t>profirió</w:t>
      </w:r>
      <w:r>
        <w:rPr>
          <w:spacing w:val="1"/>
          <w:sz w:val="24"/>
        </w:rPr>
        <w:t xml:space="preserve"> </w:t>
      </w:r>
      <w:r>
        <w:rPr>
          <w:sz w:val="24"/>
        </w:rPr>
        <w:t>sentencia</w:t>
      </w:r>
      <w:r>
        <w:rPr>
          <w:spacing w:val="34"/>
          <w:sz w:val="24"/>
        </w:rPr>
        <w:t xml:space="preserve"> </w:t>
      </w:r>
      <w:r>
        <w:rPr>
          <w:sz w:val="24"/>
        </w:rPr>
        <w:t>en</w:t>
      </w:r>
      <w:r>
        <w:rPr>
          <w:spacing w:val="36"/>
          <w:sz w:val="24"/>
        </w:rPr>
        <w:t xml:space="preserve"> </w:t>
      </w:r>
      <w:r>
        <w:rPr>
          <w:sz w:val="24"/>
        </w:rPr>
        <w:t>la</w:t>
      </w:r>
      <w:r>
        <w:rPr>
          <w:spacing w:val="36"/>
          <w:sz w:val="24"/>
        </w:rPr>
        <w:t xml:space="preserve"> </w:t>
      </w:r>
      <w:r>
        <w:rPr>
          <w:sz w:val="24"/>
        </w:rPr>
        <w:t>cual</w:t>
      </w:r>
      <w:r>
        <w:rPr>
          <w:spacing w:val="36"/>
          <w:sz w:val="24"/>
        </w:rPr>
        <w:t xml:space="preserve"> </w:t>
      </w:r>
      <w:r>
        <w:rPr>
          <w:sz w:val="24"/>
        </w:rPr>
        <w:t>“declaró</w:t>
      </w:r>
      <w:r>
        <w:rPr>
          <w:spacing w:val="36"/>
          <w:sz w:val="24"/>
        </w:rPr>
        <w:t xml:space="preserve"> </w:t>
      </w:r>
      <w:r>
        <w:rPr>
          <w:sz w:val="24"/>
        </w:rPr>
        <w:t>la</w:t>
      </w:r>
      <w:r>
        <w:rPr>
          <w:spacing w:val="36"/>
          <w:sz w:val="24"/>
        </w:rPr>
        <w:t xml:space="preserve"> </w:t>
      </w:r>
      <w:r>
        <w:rPr>
          <w:sz w:val="24"/>
        </w:rPr>
        <w:t>resolución</w:t>
      </w:r>
      <w:r>
        <w:rPr>
          <w:spacing w:val="35"/>
          <w:sz w:val="24"/>
        </w:rPr>
        <w:t xml:space="preserve"> </w:t>
      </w:r>
      <w:r>
        <w:rPr>
          <w:sz w:val="24"/>
        </w:rPr>
        <w:t>de</w:t>
      </w:r>
      <w:r>
        <w:rPr>
          <w:spacing w:val="36"/>
          <w:sz w:val="24"/>
        </w:rPr>
        <w:t xml:space="preserve"> </w:t>
      </w:r>
      <w:r>
        <w:rPr>
          <w:sz w:val="24"/>
        </w:rPr>
        <w:t>las</w:t>
      </w:r>
      <w:r>
        <w:rPr>
          <w:spacing w:val="34"/>
          <w:sz w:val="24"/>
        </w:rPr>
        <w:t xml:space="preserve"> </w:t>
      </w:r>
      <w:r>
        <w:rPr>
          <w:sz w:val="24"/>
        </w:rPr>
        <w:t>promesas</w:t>
      </w:r>
      <w:r>
        <w:rPr>
          <w:spacing w:val="37"/>
          <w:sz w:val="24"/>
        </w:rPr>
        <w:t xml:space="preserve"> </w:t>
      </w:r>
      <w:r>
        <w:rPr>
          <w:sz w:val="24"/>
        </w:rPr>
        <w:t>de</w:t>
      </w:r>
      <w:r>
        <w:rPr>
          <w:spacing w:val="36"/>
          <w:sz w:val="24"/>
        </w:rPr>
        <w:t xml:space="preserve"> </w:t>
      </w:r>
      <w:r>
        <w:rPr>
          <w:sz w:val="24"/>
        </w:rPr>
        <w:t>compraventa</w:t>
      </w:r>
      <w:r>
        <w:rPr>
          <w:spacing w:val="-64"/>
          <w:sz w:val="24"/>
        </w:rPr>
        <w:t xml:space="preserve"> </w:t>
      </w:r>
      <w:r>
        <w:rPr>
          <w:sz w:val="24"/>
        </w:rPr>
        <w:t>(…)</w:t>
      </w:r>
      <w:r>
        <w:rPr>
          <w:spacing w:val="-3"/>
          <w:sz w:val="24"/>
        </w:rPr>
        <w:t xml:space="preserve"> </w:t>
      </w:r>
      <w:r>
        <w:rPr>
          <w:sz w:val="24"/>
        </w:rPr>
        <w:t>dentro</w:t>
      </w:r>
      <w:r>
        <w:rPr>
          <w:spacing w:val="-2"/>
          <w:sz w:val="24"/>
        </w:rPr>
        <w:t xml:space="preserve"> </w:t>
      </w:r>
      <w:r>
        <w:rPr>
          <w:sz w:val="24"/>
        </w:rPr>
        <w:t>del</w:t>
      </w:r>
      <w:r>
        <w:rPr>
          <w:spacing w:val="-1"/>
          <w:sz w:val="24"/>
        </w:rPr>
        <w:t xml:space="preserve"> </w:t>
      </w:r>
      <w:r>
        <w:rPr>
          <w:sz w:val="24"/>
        </w:rPr>
        <w:t>proyecto referido”.</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7" w:firstLine="0"/>
        <w:rPr>
          <w:sz w:val="24"/>
        </w:rPr>
      </w:pPr>
      <w:r>
        <w:rPr>
          <w:sz w:val="24"/>
        </w:rPr>
        <w:t>Partiendo de lo anterior, indicó que, según la jurisprudencia del Consejo</w:t>
      </w:r>
      <w:r>
        <w:rPr>
          <w:spacing w:val="1"/>
          <w:sz w:val="24"/>
        </w:rPr>
        <w:t xml:space="preserve"> </w:t>
      </w:r>
      <w:r>
        <w:rPr>
          <w:sz w:val="24"/>
        </w:rPr>
        <w:t>de Estado, una vez declarada la resolución del contrato por parte del Juez, éste</w:t>
      </w:r>
      <w:r>
        <w:rPr>
          <w:spacing w:val="-64"/>
          <w:sz w:val="24"/>
        </w:rPr>
        <w:t xml:space="preserve"> </w:t>
      </w:r>
      <w:r>
        <w:rPr>
          <w:sz w:val="24"/>
        </w:rPr>
        <w:t>se extingue con efectos retroactivos, es decir, “que las cosas se retrotraen al</w:t>
      </w:r>
      <w:r>
        <w:rPr>
          <w:spacing w:val="1"/>
          <w:sz w:val="24"/>
        </w:rPr>
        <w:t xml:space="preserve"> </w:t>
      </w:r>
      <w:r>
        <w:rPr>
          <w:sz w:val="24"/>
        </w:rPr>
        <w:t>estado</w:t>
      </w:r>
      <w:r>
        <w:rPr>
          <w:spacing w:val="1"/>
          <w:sz w:val="24"/>
        </w:rPr>
        <w:t xml:space="preserve"> </w:t>
      </w:r>
      <w:r>
        <w:rPr>
          <w:sz w:val="24"/>
        </w:rPr>
        <w:t>que</w:t>
      </w:r>
      <w:r>
        <w:rPr>
          <w:spacing w:val="1"/>
          <w:sz w:val="24"/>
        </w:rPr>
        <w:t xml:space="preserve"> </w:t>
      </w:r>
      <w:r>
        <w:rPr>
          <w:sz w:val="24"/>
        </w:rPr>
        <w:t>tenían antes de su nacimiento como si el contrato no hubiere</w:t>
      </w:r>
      <w:r>
        <w:rPr>
          <w:spacing w:val="1"/>
          <w:sz w:val="24"/>
        </w:rPr>
        <w:t xml:space="preserve"> </w:t>
      </w:r>
      <w:r>
        <w:rPr>
          <w:sz w:val="24"/>
        </w:rPr>
        <w:t>existido jamás (…) lo cual genera (…) el deber de las restituciones mutuas”, en</w:t>
      </w:r>
      <w:r>
        <w:rPr>
          <w:spacing w:val="1"/>
          <w:sz w:val="24"/>
        </w:rPr>
        <w:t xml:space="preserve"> </w:t>
      </w:r>
      <w:r>
        <w:rPr>
          <w:sz w:val="24"/>
        </w:rPr>
        <w:t>los</w:t>
      </w:r>
      <w:r>
        <w:rPr>
          <w:spacing w:val="-1"/>
          <w:sz w:val="24"/>
        </w:rPr>
        <w:t xml:space="preserve"> </w:t>
      </w:r>
      <w:r>
        <w:rPr>
          <w:sz w:val="24"/>
        </w:rPr>
        <w:t>términos del artículo</w:t>
      </w:r>
      <w:r>
        <w:rPr>
          <w:spacing w:val="-1"/>
          <w:sz w:val="24"/>
        </w:rPr>
        <w:t xml:space="preserve"> </w:t>
      </w:r>
      <w:r>
        <w:rPr>
          <w:sz w:val="24"/>
        </w:rPr>
        <w:t>1932</w:t>
      </w:r>
      <w:r>
        <w:rPr>
          <w:spacing w:val="-2"/>
          <w:sz w:val="24"/>
        </w:rPr>
        <w:t xml:space="preserve"> </w:t>
      </w:r>
      <w:r>
        <w:rPr>
          <w:sz w:val="24"/>
        </w:rPr>
        <w:t>del Código Civil.</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firstLine="0"/>
        <w:rPr>
          <w:sz w:val="24"/>
        </w:rPr>
      </w:pPr>
      <w:r>
        <w:rPr>
          <w:sz w:val="24"/>
        </w:rPr>
        <w:t>Con base en ello, recalcó que, como la promesa de venta en virtud de la</w:t>
      </w:r>
      <w:r>
        <w:rPr>
          <w:spacing w:val="1"/>
          <w:sz w:val="24"/>
        </w:rPr>
        <w:t xml:space="preserve"> </w:t>
      </w:r>
      <w:r>
        <w:rPr>
          <w:sz w:val="24"/>
        </w:rPr>
        <w:t>cual se reclaman los perjuicios en el caso de marras fue declarada resuelta, lo</w:t>
      </w:r>
      <w:r>
        <w:rPr>
          <w:spacing w:val="1"/>
          <w:sz w:val="24"/>
        </w:rPr>
        <w:t xml:space="preserve"> </w:t>
      </w:r>
      <w:r>
        <w:rPr>
          <w:sz w:val="24"/>
        </w:rPr>
        <w:t>que</w:t>
      </w:r>
      <w:r>
        <w:rPr>
          <w:spacing w:val="21"/>
          <w:sz w:val="24"/>
        </w:rPr>
        <w:t xml:space="preserve"> </w:t>
      </w:r>
      <w:r>
        <w:rPr>
          <w:sz w:val="24"/>
        </w:rPr>
        <w:t>implica</w:t>
      </w:r>
      <w:r>
        <w:rPr>
          <w:spacing w:val="19"/>
          <w:sz w:val="24"/>
        </w:rPr>
        <w:t xml:space="preserve"> </w:t>
      </w:r>
      <w:r>
        <w:rPr>
          <w:sz w:val="24"/>
        </w:rPr>
        <w:t>que</w:t>
      </w:r>
      <w:r>
        <w:rPr>
          <w:spacing w:val="21"/>
          <w:sz w:val="24"/>
        </w:rPr>
        <w:t xml:space="preserve"> </w:t>
      </w:r>
      <w:r>
        <w:rPr>
          <w:sz w:val="24"/>
        </w:rPr>
        <w:t>“las</w:t>
      </w:r>
      <w:r>
        <w:rPr>
          <w:spacing w:val="21"/>
          <w:sz w:val="24"/>
        </w:rPr>
        <w:t xml:space="preserve"> </w:t>
      </w:r>
      <w:r>
        <w:rPr>
          <w:sz w:val="24"/>
        </w:rPr>
        <w:t>cosas</w:t>
      </w:r>
      <w:r>
        <w:rPr>
          <w:spacing w:val="21"/>
          <w:sz w:val="24"/>
        </w:rPr>
        <w:t xml:space="preserve"> </w:t>
      </w:r>
      <w:r>
        <w:rPr>
          <w:sz w:val="24"/>
        </w:rPr>
        <w:t>volvieron</w:t>
      </w:r>
      <w:r>
        <w:rPr>
          <w:spacing w:val="21"/>
          <w:sz w:val="24"/>
        </w:rPr>
        <w:t xml:space="preserve"> </w:t>
      </w:r>
      <w:r>
        <w:rPr>
          <w:sz w:val="24"/>
        </w:rPr>
        <w:t>al</w:t>
      </w:r>
      <w:r>
        <w:rPr>
          <w:spacing w:val="20"/>
          <w:sz w:val="24"/>
        </w:rPr>
        <w:t xml:space="preserve"> </w:t>
      </w:r>
      <w:r>
        <w:rPr>
          <w:sz w:val="24"/>
        </w:rPr>
        <w:t>estado</w:t>
      </w:r>
      <w:r>
        <w:rPr>
          <w:spacing w:val="21"/>
          <w:sz w:val="24"/>
        </w:rPr>
        <w:t xml:space="preserve"> </w:t>
      </w:r>
      <w:r>
        <w:rPr>
          <w:sz w:val="24"/>
        </w:rPr>
        <w:t>anterior</w:t>
      </w:r>
      <w:r>
        <w:rPr>
          <w:spacing w:val="19"/>
          <w:sz w:val="24"/>
        </w:rPr>
        <w:t xml:space="preserve"> </w:t>
      </w:r>
      <w:r>
        <w:rPr>
          <w:sz w:val="24"/>
        </w:rPr>
        <w:t>previo</w:t>
      </w:r>
      <w:r>
        <w:rPr>
          <w:spacing w:val="21"/>
          <w:sz w:val="24"/>
        </w:rPr>
        <w:t xml:space="preserve"> </w:t>
      </w:r>
      <w:r>
        <w:rPr>
          <w:sz w:val="24"/>
        </w:rPr>
        <w:t>a</w:t>
      </w:r>
      <w:r>
        <w:rPr>
          <w:spacing w:val="21"/>
          <w:sz w:val="24"/>
        </w:rPr>
        <w:t xml:space="preserve"> </w:t>
      </w:r>
      <w:r>
        <w:rPr>
          <w:sz w:val="24"/>
        </w:rPr>
        <w:t>la</w:t>
      </w:r>
      <w:r>
        <w:rPr>
          <w:spacing w:val="19"/>
          <w:sz w:val="24"/>
        </w:rPr>
        <w:t xml:space="preserve"> </w:t>
      </w:r>
      <w:r>
        <w:rPr>
          <w:sz w:val="24"/>
        </w:rPr>
        <w:t>suscripción</w:t>
      </w:r>
      <w:r>
        <w:rPr>
          <w:spacing w:val="-64"/>
          <w:sz w:val="24"/>
        </w:rPr>
        <w:t xml:space="preserve"> </w:t>
      </w:r>
      <w:r>
        <w:rPr>
          <w:sz w:val="24"/>
        </w:rPr>
        <w:t>de la misma”; y dado que el Juez de la acción de grupo “dispuso la devolución</w:t>
      </w:r>
      <w:r>
        <w:rPr>
          <w:spacing w:val="1"/>
          <w:sz w:val="24"/>
        </w:rPr>
        <w:t xml:space="preserve"> </w:t>
      </w:r>
      <w:r>
        <w:rPr>
          <w:sz w:val="24"/>
        </w:rPr>
        <w:t>de los dineros que los aludidos beneficiarios habían cancelado como cuota</w:t>
      </w:r>
      <w:r>
        <w:rPr>
          <w:spacing w:val="1"/>
          <w:sz w:val="24"/>
        </w:rPr>
        <w:t xml:space="preserve"> </w:t>
      </w:r>
      <w:r>
        <w:rPr>
          <w:sz w:val="24"/>
        </w:rPr>
        <w:t>inicial,</w:t>
      </w:r>
      <w:r>
        <w:rPr>
          <w:spacing w:val="1"/>
          <w:sz w:val="24"/>
        </w:rPr>
        <w:t xml:space="preserve"> </w:t>
      </w:r>
      <w:r>
        <w:rPr>
          <w:sz w:val="24"/>
        </w:rPr>
        <w:t>debidamente</w:t>
      </w:r>
      <w:r>
        <w:rPr>
          <w:spacing w:val="1"/>
          <w:sz w:val="24"/>
        </w:rPr>
        <w:t xml:space="preserve"> </w:t>
      </w:r>
      <w:r>
        <w:rPr>
          <w:sz w:val="24"/>
        </w:rPr>
        <w:t>indexados”</w:t>
      </w:r>
      <w:r>
        <w:rPr>
          <w:spacing w:val="1"/>
          <w:sz w:val="24"/>
        </w:rPr>
        <w:t xml:space="preserve"> </w:t>
      </w:r>
      <w:r>
        <w:rPr>
          <w:sz w:val="24"/>
        </w:rPr>
        <w:t>―dentro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que</w:t>
      </w:r>
      <w:r>
        <w:rPr>
          <w:spacing w:val="1"/>
          <w:sz w:val="24"/>
        </w:rPr>
        <w:t xml:space="preserve"> </w:t>
      </w:r>
      <w:r>
        <w:rPr>
          <w:sz w:val="24"/>
        </w:rPr>
        <w:t>estaba</w:t>
      </w:r>
      <w:r>
        <w:rPr>
          <w:spacing w:val="1"/>
          <w:sz w:val="24"/>
        </w:rPr>
        <w:t xml:space="preserve"> </w:t>
      </w:r>
      <w:r>
        <w:rPr>
          <w:sz w:val="24"/>
        </w:rPr>
        <w:t>Juan</w:t>
      </w:r>
      <w:r>
        <w:rPr>
          <w:spacing w:val="1"/>
          <w:sz w:val="24"/>
        </w:rPr>
        <w:t xml:space="preserve"> </w:t>
      </w:r>
      <w:r>
        <w:rPr>
          <w:sz w:val="24"/>
        </w:rPr>
        <w:t>Carlos</w:t>
      </w:r>
      <w:r>
        <w:rPr>
          <w:spacing w:val="1"/>
          <w:sz w:val="24"/>
        </w:rPr>
        <w:t xml:space="preserve"> </w:t>
      </w:r>
      <w:r>
        <w:rPr>
          <w:sz w:val="24"/>
        </w:rPr>
        <w:t>Sánchez―,</w:t>
      </w:r>
      <w:r>
        <w:rPr>
          <w:spacing w:val="-1"/>
          <w:sz w:val="24"/>
        </w:rPr>
        <w:t xml:space="preserve"> </w:t>
      </w:r>
      <w:r>
        <w:rPr>
          <w:sz w:val="24"/>
        </w:rPr>
        <w:t>se concluía que:</w:t>
      </w:r>
    </w:p>
    <w:p w:rsidR="000E5BCE" w:rsidRDefault="000E5BCE">
      <w:pPr>
        <w:pStyle w:val="Textoindependiente"/>
        <w:spacing w:before="4"/>
        <w:rPr>
          <w:sz w:val="27"/>
        </w:rPr>
      </w:pPr>
    </w:p>
    <w:p w:rsidR="000E5BCE" w:rsidRDefault="002034DC">
      <w:pPr>
        <w:spacing w:line="276" w:lineRule="auto"/>
        <w:ind w:left="973" w:right="127"/>
        <w:jc w:val="both"/>
        <w:rPr>
          <w:sz w:val="21"/>
        </w:rPr>
      </w:pPr>
      <w:r>
        <w:rPr>
          <w:sz w:val="21"/>
        </w:rPr>
        <w:t>“(…) no resulta procedente el reconocimiento pretendido en el plenario frente a la</w:t>
      </w:r>
      <w:r>
        <w:rPr>
          <w:spacing w:val="1"/>
          <w:sz w:val="21"/>
        </w:rPr>
        <w:t xml:space="preserve"> </w:t>
      </w:r>
      <w:r>
        <w:rPr>
          <w:sz w:val="21"/>
        </w:rPr>
        <w:t>devolución de los cánones de arrendamiento, concepto en el que valga recordar se</w:t>
      </w:r>
      <w:r>
        <w:rPr>
          <w:spacing w:val="-56"/>
          <w:sz w:val="21"/>
        </w:rPr>
        <w:t xml:space="preserve"> </w:t>
      </w:r>
      <w:r>
        <w:rPr>
          <w:sz w:val="21"/>
        </w:rPr>
        <w:t>hace</w:t>
      </w:r>
      <w:r>
        <w:rPr>
          <w:spacing w:val="1"/>
          <w:sz w:val="21"/>
        </w:rPr>
        <w:t xml:space="preserve"> </w:t>
      </w:r>
      <w:r>
        <w:rPr>
          <w:sz w:val="21"/>
        </w:rPr>
        <w:t>consistir</w:t>
      </w:r>
      <w:r>
        <w:rPr>
          <w:spacing w:val="1"/>
          <w:sz w:val="21"/>
        </w:rPr>
        <w:t xml:space="preserve"> </w:t>
      </w:r>
      <w:r>
        <w:rPr>
          <w:sz w:val="21"/>
        </w:rPr>
        <w:t>el</w:t>
      </w:r>
      <w:r>
        <w:rPr>
          <w:spacing w:val="1"/>
          <w:sz w:val="21"/>
        </w:rPr>
        <w:t xml:space="preserve"> </w:t>
      </w:r>
      <w:r>
        <w:rPr>
          <w:sz w:val="21"/>
        </w:rPr>
        <w:t>perjuicio</w:t>
      </w:r>
      <w:r>
        <w:rPr>
          <w:spacing w:val="1"/>
          <w:sz w:val="21"/>
        </w:rPr>
        <w:t xml:space="preserve"> </w:t>
      </w:r>
      <w:r>
        <w:rPr>
          <w:sz w:val="21"/>
        </w:rPr>
        <w:t>en</w:t>
      </w:r>
      <w:r>
        <w:rPr>
          <w:spacing w:val="1"/>
          <w:sz w:val="21"/>
        </w:rPr>
        <w:t xml:space="preserve"> </w:t>
      </w:r>
      <w:r>
        <w:rPr>
          <w:sz w:val="21"/>
        </w:rPr>
        <w:t>el</w:t>
      </w:r>
      <w:r>
        <w:rPr>
          <w:spacing w:val="1"/>
          <w:sz w:val="21"/>
        </w:rPr>
        <w:t xml:space="preserve"> </w:t>
      </w:r>
      <w:r>
        <w:rPr>
          <w:rFonts w:ascii="Arial" w:hAnsi="Arial"/>
          <w:i/>
          <w:sz w:val="21"/>
        </w:rPr>
        <w:t>sub</w:t>
      </w:r>
      <w:r>
        <w:rPr>
          <w:rFonts w:ascii="Arial" w:hAnsi="Arial"/>
          <w:i/>
          <w:spacing w:val="1"/>
          <w:sz w:val="21"/>
        </w:rPr>
        <w:t xml:space="preserve"> </w:t>
      </w:r>
      <w:r>
        <w:rPr>
          <w:rFonts w:ascii="Arial" w:hAnsi="Arial"/>
          <w:i/>
          <w:sz w:val="21"/>
        </w:rPr>
        <w:t>examine</w:t>
      </w:r>
      <w:r>
        <w:rPr>
          <w:sz w:val="21"/>
        </w:rPr>
        <w:t>,</w:t>
      </w:r>
      <w:r>
        <w:rPr>
          <w:spacing w:val="1"/>
          <w:sz w:val="21"/>
        </w:rPr>
        <w:t xml:space="preserve"> </w:t>
      </w:r>
      <w:r>
        <w:rPr>
          <w:sz w:val="21"/>
        </w:rPr>
        <w:t>no</w:t>
      </w:r>
      <w:r>
        <w:rPr>
          <w:spacing w:val="1"/>
          <w:sz w:val="21"/>
        </w:rPr>
        <w:t xml:space="preserve"> </w:t>
      </w:r>
      <w:r>
        <w:rPr>
          <w:sz w:val="21"/>
        </w:rPr>
        <w:t>sólo</w:t>
      </w:r>
      <w:r>
        <w:rPr>
          <w:spacing w:val="1"/>
          <w:sz w:val="21"/>
        </w:rPr>
        <w:t xml:space="preserve"> </w:t>
      </w:r>
      <w:r>
        <w:rPr>
          <w:sz w:val="21"/>
        </w:rPr>
        <w:t>por</w:t>
      </w:r>
      <w:r>
        <w:rPr>
          <w:spacing w:val="1"/>
          <w:sz w:val="21"/>
        </w:rPr>
        <w:t xml:space="preserve"> </w:t>
      </w:r>
      <w:r>
        <w:rPr>
          <w:sz w:val="21"/>
        </w:rPr>
        <w:t>cuanto</w:t>
      </w:r>
      <w:r>
        <w:rPr>
          <w:spacing w:val="1"/>
          <w:sz w:val="21"/>
        </w:rPr>
        <w:t xml:space="preserve"> </w:t>
      </w:r>
      <w:r>
        <w:rPr>
          <w:sz w:val="21"/>
        </w:rPr>
        <w:t>las</w:t>
      </w:r>
      <w:r>
        <w:rPr>
          <w:spacing w:val="1"/>
          <w:sz w:val="21"/>
        </w:rPr>
        <w:t xml:space="preserve"> </w:t>
      </w:r>
      <w:r>
        <w:rPr>
          <w:sz w:val="21"/>
        </w:rPr>
        <w:t>indemnizaciones a que había lugar frente a la promesa de compraventa que centra</w:t>
      </w:r>
      <w:r>
        <w:rPr>
          <w:spacing w:val="1"/>
          <w:sz w:val="21"/>
        </w:rPr>
        <w:t xml:space="preserve"> </w:t>
      </w:r>
      <w:r>
        <w:rPr>
          <w:sz w:val="21"/>
        </w:rPr>
        <w:t>nuestra atención ya fueron objeto de otro proceso judicial, sino que adicionalmente</w:t>
      </w:r>
      <w:r>
        <w:rPr>
          <w:spacing w:val="1"/>
          <w:sz w:val="21"/>
        </w:rPr>
        <w:t xml:space="preserve"> </w:t>
      </w:r>
      <w:r>
        <w:rPr>
          <w:sz w:val="21"/>
        </w:rPr>
        <w:t>frente al reintegro de dichos cánones, no existe prueba que determine que tal</w:t>
      </w:r>
      <w:r>
        <w:rPr>
          <w:spacing w:val="1"/>
          <w:sz w:val="21"/>
        </w:rPr>
        <w:t xml:space="preserve"> </w:t>
      </w:r>
      <w:r>
        <w:rPr>
          <w:sz w:val="21"/>
        </w:rPr>
        <w:t>circunstancia obedeció al incumplimiento del aludido contrato, pues contrario a ello,</w:t>
      </w:r>
      <w:r>
        <w:rPr>
          <w:spacing w:val="-56"/>
          <w:sz w:val="21"/>
        </w:rPr>
        <w:t xml:space="preserve"> </w:t>
      </w:r>
      <w:r>
        <w:rPr>
          <w:sz w:val="21"/>
        </w:rPr>
        <w:t>los testimonios recaudados (…) coincidieron en afirmar que el señor SÁNCHEZ</w:t>
      </w:r>
      <w:r>
        <w:rPr>
          <w:spacing w:val="1"/>
          <w:sz w:val="21"/>
        </w:rPr>
        <w:t xml:space="preserve"> </w:t>
      </w:r>
      <w:proofErr w:type="spellStart"/>
      <w:r>
        <w:rPr>
          <w:sz w:val="21"/>
        </w:rPr>
        <w:t>SÁNCHEZ</w:t>
      </w:r>
      <w:proofErr w:type="spellEnd"/>
      <w:r>
        <w:rPr>
          <w:sz w:val="21"/>
        </w:rPr>
        <w:t xml:space="preserve"> siempre han vivido en inmueble arrendado y en esa medida no existe</w:t>
      </w:r>
      <w:r>
        <w:rPr>
          <w:spacing w:val="1"/>
          <w:sz w:val="21"/>
        </w:rPr>
        <w:t xml:space="preserve"> </w:t>
      </w:r>
      <w:r>
        <w:rPr>
          <w:sz w:val="21"/>
        </w:rPr>
        <w:t>pago</w:t>
      </w:r>
      <w:r>
        <w:rPr>
          <w:spacing w:val="-2"/>
          <w:sz w:val="21"/>
        </w:rPr>
        <w:t xml:space="preserve"> </w:t>
      </w:r>
      <w:r>
        <w:rPr>
          <w:sz w:val="21"/>
        </w:rPr>
        <w:t>alguno a</w:t>
      </w:r>
      <w:r>
        <w:rPr>
          <w:spacing w:val="-2"/>
          <w:sz w:val="21"/>
        </w:rPr>
        <w:t xml:space="preserve"> </w:t>
      </w:r>
      <w:r>
        <w:rPr>
          <w:sz w:val="21"/>
        </w:rPr>
        <w:t>reconocer</w:t>
      </w:r>
      <w:r>
        <w:rPr>
          <w:spacing w:val="-4"/>
          <w:sz w:val="21"/>
        </w:rPr>
        <w:t xml:space="preserve"> </w:t>
      </w:r>
      <w:r>
        <w:rPr>
          <w:sz w:val="21"/>
        </w:rPr>
        <w:t>y</w:t>
      </w:r>
      <w:r>
        <w:rPr>
          <w:spacing w:val="-5"/>
          <w:sz w:val="21"/>
        </w:rPr>
        <w:t xml:space="preserve"> </w:t>
      </w:r>
      <w:r>
        <w:rPr>
          <w:sz w:val="21"/>
        </w:rPr>
        <w:t>en</w:t>
      </w:r>
      <w:r>
        <w:rPr>
          <w:spacing w:val="-1"/>
          <w:sz w:val="21"/>
        </w:rPr>
        <w:t xml:space="preserve"> </w:t>
      </w:r>
      <w:r>
        <w:rPr>
          <w:sz w:val="21"/>
        </w:rPr>
        <w:t>virtud</w:t>
      </w:r>
      <w:r>
        <w:rPr>
          <w:spacing w:val="-1"/>
          <w:sz w:val="21"/>
        </w:rPr>
        <w:t xml:space="preserve"> </w:t>
      </w:r>
      <w:r>
        <w:rPr>
          <w:sz w:val="21"/>
        </w:rPr>
        <w:t>de</w:t>
      </w:r>
      <w:r>
        <w:rPr>
          <w:spacing w:val="-1"/>
          <w:sz w:val="21"/>
        </w:rPr>
        <w:t xml:space="preserve"> </w:t>
      </w:r>
      <w:r>
        <w:rPr>
          <w:sz w:val="21"/>
        </w:rPr>
        <w:t>ello,</w:t>
      </w:r>
      <w:r>
        <w:rPr>
          <w:spacing w:val="-3"/>
          <w:sz w:val="21"/>
        </w:rPr>
        <w:t xml:space="preserve"> </w:t>
      </w:r>
      <w:r>
        <w:rPr>
          <w:sz w:val="21"/>
        </w:rPr>
        <w:t>tampoco</w:t>
      </w:r>
      <w:r>
        <w:rPr>
          <w:spacing w:val="-1"/>
          <w:sz w:val="21"/>
        </w:rPr>
        <w:t xml:space="preserve"> </w:t>
      </w:r>
      <w:r>
        <w:rPr>
          <w:sz w:val="21"/>
        </w:rPr>
        <w:t>perjuicio</w:t>
      </w:r>
      <w:r>
        <w:rPr>
          <w:spacing w:val="-4"/>
          <w:sz w:val="21"/>
        </w:rPr>
        <w:t xml:space="preserve"> </w:t>
      </w:r>
      <w:r>
        <w:rPr>
          <w:sz w:val="21"/>
        </w:rPr>
        <w:t>moral alguno”.</w:t>
      </w:r>
    </w:p>
    <w:p w:rsidR="000E5BCE" w:rsidRDefault="000E5BCE">
      <w:pPr>
        <w:pStyle w:val="Textoindependiente"/>
        <w:spacing w:before="10"/>
        <w:rPr>
          <w:sz w:val="27"/>
        </w:rPr>
      </w:pPr>
    </w:p>
    <w:p w:rsidR="000E5BCE" w:rsidRDefault="002034DC">
      <w:pPr>
        <w:pStyle w:val="Prrafodelista"/>
        <w:numPr>
          <w:ilvl w:val="0"/>
          <w:numId w:val="13"/>
        </w:numPr>
        <w:tabs>
          <w:tab w:val="left" w:pos="974"/>
        </w:tabs>
        <w:spacing w:line="276" w:lineRule="auto"/>
        <w:ind w:right="136" w:firstLine="0"/>
        <w:rPr>
          <w:sz w:val="24"/>
        </w:rPr>
      </w:pPr>
      <w:r>
        <w:rPr>
          <w:sz w:val="24"/>
        </w:rPr>
        <w:t>En virtud de lo anterior, encontró que las pretensiones de la demanda no</w:t>
      </w:r>
      <w:r>
        <w:rPr>
          <w:spacing w:val="-64"/>
          <w:sz w:val="24"/>
        </w:rPr>
        <w:t xml:space="preserve"> </w:t>
      </w:r>
      <w:r>
        <w:rPr>
          <w:sz w:val="24"/>
        </w:rPr>
        <w:t>estaban</w:t>
      </w:r>
      <w:r>
        <w:rPr>
          <w:spacing w:val="-1"/>
          <w:sz w:val="24"/>
        </w:rPr>
        <w:t xml:space="preserve"> </w:t>
      </w:r>
      <w:r>
        <w:rPr>
          <w:sz w:val="24"/>
        </w:rPr>
        <w:t>llamadas</w:t>
      </w:r>
      <w:r>
        <w:rPr>
          <w:spacing w:val="-2"/>
          <w:sz w:val="24"/>
        </w:rPr>
        <w:t xml:space="preserve"> </w:t>
      </w:r>
      <w:r>
        <w:rPr>
          <w:sz w:val="24"/>
        </w:rPr>
        <w:t>a prosperar.</w:t>
      </w:r>
    </w:p>
    <w:p w:rsidR="000E5BCE" w:rsidRDefault="000E5BCE">
      <w:pPr>
        <w:pStyle w:val="Textoindependiente"/>
        <w:spacing w:before="8"/>
        <w:rPr>
          <w:sz w:val="27"/>
        </w:rPr>
      </w:pPr>
    </w:p>
    <w:p w:rsidR="000E5BCE" w:rsidRDefault="002034DC">
      <w:pPr>
        <w:pStyle w:val="Ttulo1"/>
        <w:numPr>
          <w:ilvl w:val="0"/>
          <w:numId w:val="12"/>
        </w:numPr>
        <w:tabs>
          <w:tab w:val="left" w:pos="974"/>
        </w:tabs>
        <w:ind w:hanging="709"/>
      </w:pPr>
      <w:r>
        <w:t>Recurso</w:t>
      </w:r>
      <w:r>
        <w:rPr>
          <w:spacing w:val="-2"/>
        </w:rPr>
        <w:t xml:space="preserve"> </w:t>
      </w:r>
      <w:r>
        <w:t>de</w:t>
      </w:r>
      <w:r>
        <w:rPr>
          <w:spacing w:val="-4"/>
        </w:rPr>
        <w:t xml:space="preserve"> </w:t>
      </w:r>
      <w:r>
        <w:t>apelación</w:t>
      </w:r>
    </w:p>
    <w:p w:rsidR="000E5BCE" w:rsidRDefault="000E5BCE">
      <w:pPr>
        <w:pStyle w:val="Textoindependiente"/>
        <w:spacing w:before="1"/>
        <w:rPr>
          <w:rFonts w:ascii="Arial"/>
          <w:b/>
          <w:sz w:val="31"/>
        </w:rPr>
      </w:pPr>
    </w:p>
    <w:p w:rsidR="000E5BCE" w:rsidRDefault="002034DC">
      <w:pPr>
        <w:spacing w:line="276" w:lineRule="auto"/>
        <w:ind w:left="265" w:right="127"/>
        <w:jc w:val="both"/>
        <w:rPr>
          <w:rFonts w:ascii="Arial" w:hAnsi="Arial"/>
          <w:b/>
          <w:sz w:val="24"/>
        </w:rPr>
      </w:pPr>
      <w:r>
        <w:rPr>
          <w:rFonts w:ascii="Arial" w:hAnsi="Arial"/>
          <w:b/>
          <w:sz w:val="24"/>
        </w:rPr>
        <w:t>(i)</w:t>
      </w:r>
      <w:r>
        <w:rPr>
          <w:rFonts w:ascii="Arial" w:hAnsi="Arial"/>
          <w:b/>
          <w:spacing w:val="1"/>
          <w:sz w:val="24"/>
        </w:rPr>
        <w:t xml:space="preserve"> </w:t>
      </w:r>
      <w:r>
        <w:rPr>
          <w:rFonts w:ascii="Arial" w:hAnsi="Arial"/>
          <w:b/>
          <w:sz w:val="24"/>
        </w:rPr>
        <w:t xml:space="preserve">Juan Carlos Sánchez </w:t>
      </w:r>
      <w:proofErr w:type="spellStart"/>
      <w:r>
        <w:rPr>
          <w:rFonts w:ascii="Arial" w:hAnsi="Arial"/>
          <w:b/>
          <w:sz w:val="24"/>
        </w:rPr>
        <w:t>Sánchez</w:t>
      </w:r>
      <w:proofErr w:type="spellEnd"/>
      <w:r>
        <w:rPr>
          <w:rFonts w:ascii="Arial" w:hAnsi="Arial"/>
          <w:b/>
          <w:sz w:val="24"/>
        </w:rPr>
        <w:t xml:space="preserve"> y Alejandra Yaneth Amaya Parra (</w:t>
      </w:r>
      <w:proofErr w:type="spellStart"/>
      <w:r>
        <w:rPr>
          <w:rFonts w:ascii="Arial" w:hAnsi="Arial"/>
          <w:b/>
          <w:sz w:val="24"/>
        </w:rPr>
        <w:t>ff</w:t>
      </w:r>
      <w:proofErr w:type="spellEnd"/>
      <w:r>
        <w:rPr>
          <w:rFonts w:ascii="Arial" w:hAnsi="Arial"/>
          <w:b/>
          <w:sz w:val="24"/>
        </w:rPr>
        <w:t>.</w:t>
      </w:r>
      <w:r>
        <w:rPr>
          <w:rFonts w:ascii="Arial" w:hAnsi="Arial"/>
          <w:b/>
          <w:spacing w:val="1"/>
          <w:sz w:val="24"/>
        </w:rPr>
        <w:t xml:space="preserve"> </w:t>
      </w:r>
      <w:r>
        <w:rPr>
          <w:rFonts w:ascii="Arial" w:hAnsi="Arial"/>
          <w:b/>
          <w:sz w:val="24"/>
        </w:rPr>
        <w:t>415-420)</w:t>
      </w:r>
    </w:p>
    <w:p w:rsidR="000E5BCE" w:rsidRDefault="000E5BCE">
      <w:pPr>
        <w:spacing w:line="276" w:lineRule="auto"/>
        <w:jc w:val="both"/>
        <w:rPr>
          <w:rFonts w:ascii="Arial" w:hAnsi="Arial"/>
          <w:sz w:val="24"/>
        </w:rPr>
        <w:sectPr w:rsidR="000E5BCE">
          <w:pgSz w:w="12240" w:h="20160"/>
          <w:pgMar w:top="2080" w:right="1620" w:bottom="620" w:left="1720" w:header="605" w:footer="436" w:gutter="0"/>
          <w:cols w:space="720"/>
        </w:sectPr>
      </w:pPr>
    </w:p>
    <w:p w:rsidR="000E5BCE" w:rsidRDefault="000E5BCE">
      <w:pPr>
        <w:pStyle w:val="Textoindependiente"/>
        <w:rPr>
          <w:rFonts w:ascii="Arial"/>
          <w:b/>
          <w:sz w:val="20"/>
        </w:rPr>
      </w:pPr>
    </w:p>
    <w:p w:rsidR="000E5BCE" w:rsidRDefault="002034DC">
      <w:pPr>
        <w:pStyle w:val="Prrafodelista"/>
        <w:numPr>
          <w:ilvl w:val="0"/>
          <w:numId w:val="13"/>
        </w:numPr>
        <w:tabs>
          <w:tab w:val="left" w:pos="974"/>
        </w:tabs>
        <w:spacing w:before="232" w:line="276" w:lineRule="auto"/>
        <w:ind w:firstLine="0"/>
        <w:rPr>
          <w:sz w:val="24"/>
        </w:rPr>
      </w:pPr>
      <w:r>
        <w:rPr>
          <w:sz w:val="24"/>
        </w:rPr>
        <w:t>En</w:t>
      </w:r>
      <w:r>
        <w:rPr>
          <w:spacing w:val="1"/>
          <w:sz w:val="24"/>
        </w:rPr>
        <w:t xml:space="preserve"> </w:t>
      </w:r>
      <w:r>
        <w:rPr>
          <w:sz w:val="24"/>
        </w:rPr>
        <w:t>el</w:t>
      </w:r>
      <w:r>
        <w:rPr>
          <w:spacing w:val="1"/>
          <w:sz w:val="24"/>
        </w:rPr>
        <w:t xml:space="preserve"> </w:t>
      </w:r>
      <w:r>
        <w:rPr>
          <w:sz w:val="24"/>
        </w:rPr>
        <w:t>término</w:t>
      </w:r>
      <w:r>
        <w:rPr>
          <w:spacing w:val="1"/>
          <w:sz w:val="24"/>
        </w:rPr>
        <w:t xml:space="preserve"> </w:t>
      </w:r>
      <w:r>
        <w:rPr>
          <w:sz w:val="24"/>
        </w:rPr>
        <w:t>de</w:t>
      </w:r>
      <w:r>
        <w:rPr>
          <w:spacing w:val="1"/>
          <w:sz w:val="24"/>
        </w:rPr>
        <w:t xml:space="preserve"> </w:t>
      </w:r>
      <w:r>
        <w:rPr>
          <w:sz w:val="24"/>
        </w:rPr>
        <w:t>ejecutoria,</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1"/>
          <w:sz w:val="24"/>
        </w:rPr>
        <w:t xml:space="preserve"> </w:t>
      </w:r>
      <w:r>
        <w:rPr>
          <w:sz w:val="24"/>
        </w:rPr>
        <w:t>interpuso recurso de apelación, a través del cual solicitó “REVOCARSE (sic) LA</w:t>
      </w:r>
      <w:r>
        <w:rPr>
          <w:spacing w:val="-64"/>
          <w:sz w:val="24"/>
        </w:rPr>
        <w:t xml:space="preserve"> </w:t>
      </w:r>
      <w:r>
        <w:rPr>
          <w:sz w:val="24"/>
        </w:rPr>
        <w:t>SENTENCIA DE PRIMERA INSTANCIA y en su defecto (sic) instalar (sic) las</w:t>
      </w:r>
      <w:r>
        <w:rPr>
          <w:spacing w:val="1"/>
          <w:sz w:val="24"/>
        </w:rPr>
        <w:t xml:space="preserve"> </w:t>
      </w:r>
      <w:r>
        <w:rPr>
          <w:sz w:val="24"/>
        </w:rPr>
        <w:t>PRETENSIONES</w:t>
      </w:r>
      <w:r>
        <w:rPr>
          <w:spacing w:val="-3"/>
          <w:sz w:val="24"/>
        </w:rPr>
        <w:t xml:space="preserve"> </w:t>
      </w:r>
      <w:r>
        <w:rPr>
          <w:sz w:val="24"/>
        </w:rPr>
        <w:t>DE</w:t>
      </w:r>
      <w:r>
        <w:rPr>
          <w:spacing w:val="-2"/>
          <w:sz w:val="24"/>
        </w:rPr>
        <w:t xml:space="preserve"> </w:t>
      </w:r>
      <w:r>
        <w:rPr>
          <w:sz w:val="24"/>
        </w:rPr>
        <w:t>LA DEMANDA”.</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right="134" w:firstLine="0"/>
        <w:rPr>
          <w:sz w:val="24"/>
        </w:rPr>
      </w:pPr>
      <w:r>
        <w:rPr>
          <w:sz w:val="24"/>
        </w:rPr>
        <w:t>Reiteró</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reclamados</w:t>
      </w:r>
      <w:r>
        <w:rPr>
          <w:spacing w:val="1"/>
          <w:sz w:val="24"/>
        </w:rPr>
        <w:t xml:space="preserve"> </w:t>
      </w:r>
      <w:r>
        <w:rPr>
          <w:sz w:val="24"/>
        </w:rPr>
        <w:t>estaban</w:t>
      </w:r>
      <w:r>
        <w:rPr>
          <w:spacing w:val="1"/>
          <w:sz w:val="24"/>
        </w:rPr>
        <w:t xml:space="preserve"> </w:t>
      </w:r>
      <w:r>
        <w:rPr>
          <w:sz w:val="24"/>
        </w:rPr>
        <w:t>protegidos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Constitución</w:t>
      </w:r>
      <w:r>
        <w:rPr>
          <w:spacing w:val="1"/>
          <w:sz w:val="24"/>
        </w:rPr>
        <w:t xml:space="preserve"> </w:t>
      </w:r>
      <w:r>
        <w:rPr>
          <w:sz w:val="24"/>
        </w:rPr>
        <w:t>Política,</w:t>
      </w:r>
      <w:r>
        <w:rPr>
          <w:spacing w:val="1"/>
          <w:sz w:val="24"/>
        </w:rPr>
        <w:t xml:space="preserve"> </w:t>
      </w:r>
      <w:r>
        <w:rPr>
          <w:sz w:val="24"/>
        </w:rPr>
        <w:t>“pero</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especial</w:t>
      </w:r>
      <w:r>
        <w:rPr>
          <w:spacing w:val="1"/>
          <w:sz w:val="24"/>
        </w:rPr>
        <w:t xml:space="preserve"> </w:t>
      </w:r>
      <w:r>
        <w:rPr>
          <w:sz w:val="24"/>
        </w:rPr>
        <w:t>la</w:t>
      </w:r>
      <w:r>
        <w:rPr>
          <w:spacing w:val="1"/>
          <w:sz w:val="24"/>
        </w:rPr>
        <w:t xml:space="preserve"> </w:t>
      </w:r>
      <w:r>
        <w:rPr>
          <w:sz w:val="24"/>
        </w:rPr>
        <w:t>normatividad</w:t>
      </w:r>
      <w:r>
        <w:rPr>
          <w:spacing w:val="1"/>
          <w:sz w:val="24"/>
        </w:rPr>
        <w:t xml:space="preserve"> </w:t>
      </w:r>
      <w:r>
        <w:rPr>
          <w:sz w:val="24"/>
        </w:rPr>
        <w:t>vigente</w:t>
      </w:r>
      <w:r>
        <w:rPr>
          <w:spacing w:val="1"/>
          <w:sz w:val="24"/>
        </w:rPr>
        <w:t xml:space="preserve"> </w:t>
      </w:r>
      <w:r>
        <w:rPr>
          <w:sz w:val="24"/>
        </w:rPr>
        <w:t>regulatoria</w:t>
      </w:r>
      <w:r>
        <w:rPr>
          <w:spacing w:val="-1"/>
          <w:sz w:val="24"/>
        </w:rPr>
        <w:t xml:space="preserve"> </w:t>
      </w:r>
      <w:r>
        <w:rPr>
          <w:sz w:val="24"/>
        </w:rPr>
        <w:t>de</w:t>
      </w:r>
      <w:r>
        <w:rPr>
          <w:spacing w:val="-2"/>
          <w:sz w:val="24"/>
        </w:rPr>
        <w:t xml:space="preserve"> </w:t>
      </w:r>
      <w:r>
        <w:rPr>
          <w:sz w:val="24"/>
        </w:rPr>
        <w:t>las controversias</w:t>
      </w:r>
      <w:r>
        <w:rPr>
          <w:spacing w:val="-1"/>
          <w:sz w:val="24"/>
        </w:rPr>
        <w:t xml:space="preserve"> </w:t>
      </w:r>
      <w:r>
        <w:rPr>
          <w:sz w:val="24"/>
        </w:rPr>
        <w:t>contractuales”.</w:t>
      </w:r>
    </w:p>
    <w:p w:rsidR="000E5BCE" w:rsidRDefault="000E5BCE">
      <w:pPr>
        <w:pStyle w:val="Textoindependiente"/>
        <w:spacing w:before="4"/>
        <w:rPr>
          <w:sz w:val="27"/>
        </w:rPr>
      </w:pPr>
    </w:p>
    <w:p w:rsidR="000E5BCE" w:rsidRDefault="002034DC">
      <w:pPr>
        <w:pStyle w:val="Prrafodelista"/>
        <w:numPr>
          <w:ilvl w:val="0"/>
          <w:numId w:val="13"/>
        </w:numPr>
        <w:tabs>
          <w:tab w:val="left" w:pos="974"/>
        </w:tabs>
        <w:spacing w:line="276" w:lineRule="auto"/>
        <w:ind w:firstLine="0"/>
        <w:rPr>
          <w:sz w:val="24"/>
        </w:rPr>
      </w:pPr>
      <w:r>
        <w:rPr>
          <w:sz w:val="24"/>
        </w:rPr>
        <w:t>Dijo que la ‘controversia contractual’ se respaldaba en la suscripción de</w:t>
      </w:r>
      <w:r>
        <w:rPr>
          <w:spacing w:val="1"/>
          <w:sz w:val="24"/>
        </w:rPr>
        <w:t xml:space="preserve"> </w:t>
      </w:r>
      <w:r>
        <w:rPr>
          <w:sz w:val="24"/>
        </w:rPr>
        <w:t xml:space="preserve">una promesa de compraventa y evocó el problema jurídico que planteó el </w:t>
      </w:r>
      <w:r>
        <w:rPr>
          <w:rFonts w:ascii="Arial" w:hAnsi="Arial"/>
          <w:i/>
          <w:sz w:val="24"/>
        </w:rPr>
        <w:t>a</w:t>
      </w:r>
      <w:r>
        <w:rPr>
          <w:rFonts w:ascii="Arial" w:hAnsi="Arial"/>
          <w:i/>
          <w:spacing w:val="1"/>
          <w:sz w:val="24"/>
        </w:rPr>
        <w:t xml:space="preserve"> </w:t>
      </w:r>
      <w:r>
        <w:rPr>
          <w:rFonts w:ascii="Arial" w:hAnsi="Arial"/>
          <w:i/>
          <w:sz w:val="24"/>
        </w:rPr>
        <w:t>quo</w:t>
      </w:r>
      <w:r>
        <w:rPr>
          <w:rFonts w:ascii="Arial" w:hAnsi="Arial"/>
          <w:i/>
          <w:position w:val="7"/>
          <w:sz w:val="16"/>
        </w:rPr>
        <w:t>3</w:t>
      </w:r>
      <w:r>
        <w:rPr>
          <w:sz w:val="24"/>
        </w:rPr>
        <w:t>.</w:t>
      </w:r>
      <w:r>
        <w:rPr>
          <w:spacing w:val="1"/>
          <w:sz w:val="24"/>
        </w:rPr>
        <w:t xml:space="preserve"> </w:t>
      </w:r>
      <w:r>
        <w:rPr>
          <w:sz w:val="24"/>
        </w:rPr>
        <w:t>En</w:t>
      </w:r>
      <w:r>
        <w:rPr>
          <w:spacing w:val="1"/>
          <w:sz w:val="24"/>
        </w:rPr>
        <w:t xml:space="preserve"> </w:t>
      </w:r>
      <w:r>
        <w:rPr>
          <w:sz w:val="24"/>
        </w:rPr>
        <w:t>tal</w:t>
      </w:r>
      <w:r>
        <w:rPr>
          <w:spacing w:val="1"/>
          <w:sz w:val="24"/>
        </w:rPr>
        <w:t xml:space="preserve"> </w:t>
      </w:r>
      <w:r>
        <w:rPr>
          <w:sz w:val="24"/>
        </w:rPr>
        <w:t>sentido,</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ciertamente</w:t>
      </w:r>
      <w:r>
        <w:rPr>
          <w:spacing w:val="1"/>
          <w:sz w:val="24"/>
        </w:rPr>
        <w:t xml:space="preserve"> </w:t>
      </w:r>
      <w:r>
        <w:rPr>
          <w:sz w:val="24"/>
        </w:rPr>
        <w:t>la</w:t>
      </w:r>
      <w:r>
        <w:rPr>
          <w:spacing w:val="1"/>
          <w:sz w:val="24"/>
        </w:rPr>
        <w:t xml:space="preserve"> </w:t>
      </w:r>
      <w:r>
        <w:rPr>
          <w:sz w:val="24"/>
        </w:rPr>
        <w:t>mentada</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 había sido declarada resuelta por una sentencia judicial ―dictada</w:t>
      </w:r>
      <w:r>
        <w:rPr>
          <w:spacing w:val="-64"/>
          <w:sz w:val="24"/>
        </w:rPr>
        <w:t xml:space="preserve"> </w:t>
      </w:r>
      <w:r>
        <w:rPr>
          <w:sz w:val="24"/>
        </w:rPr>
        <w:t>en</w:t>
      </w:r>
      <w:r>
        <w:rPr>
          <w:spacing w:val="1"/>
          <w:sz w:val="24"/>
        </w:rPr>
        <w:t xml:space="preserve"> </w:t>
      </w:r>
      <w:r>
        <w:rPr>
          <w:sz w:val="24"/>
        </w:rPr>
        <w:t>una</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grupo―</w:t>
      </w:r>
      <w:r>
        <w:rPr>
          <w:spacing w:val="1"/>
          <w:sz w:val="24"/>
        </w:rPr>
        <w:t xml:space="preserve"> </w:t>
      </w:r>
      <w:r>
        <w:rPr>
          <w:sz w:val="24"/>
        </w:rPr>
        <w:t>y</w:t>
      </w:r>
      <w:r>
        <w:rPr>
          <w:spacing w:val="1"/>
          <w:sz w:val="24"/>
        </w:rPr>
        <w:t xml:space="preserve"> </w:t>
      </w:r>
      <w:r>
        <w:rPr>
          <w:sz w:val="24"/>
        </w:rPr>
        <w:t>resaltó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misma</w:t>
      </w:r>
      <w:r>
        <w:rPr>
          <w:spacing w:val="1"/>
          <w:sz w:val="24"/>
        </w:rPr>
        <w:t xml:space="preserve"> </w:t>
      </w:r>
      <w:r>
        <w:rPr>
          <w:sz w:val="24"/>
        </w:rPr>
        <w:t>se</w:t>
      </w:r>
      <w:r>
        <w:rPr>
          <w:spacing w:val="1"/>
          <w:sz w:val="24"/>
        </w:rPr>
        <w:t xml:space="preserve"> </w:t>
      </w:r>
      <w:r>
        <w:rPr>
          <w:sz w:val="24"/>
        </w:rPr>
        <w:t>determinó</w:t>
      </w:r>
      <w:r>
        <w:rPr>
          <w:spacing w:val="1"/>
          <w:sz w:val="24"/>
        </w:rPr>
        <w:t xml:space="preserve"> </w:t>
      </w:r>
      <w:r>
        <w:rPr>
          <w:sz w:val="24"/>
        </w:rPr>
        <w:t>el</w:t>
      </w:r>
      <w:r>
        <w:rPr>
          <w:spacing w:val="1"/>
          <w:sz w:val="24"/>
        </w:rPr>
        <w:t xml:space="preserve"> </w:t>
      </w:r>
      <w:r>
        <w:rPr>
          <w:sz w:val="24"/>
        </w:rPr>
        <w:t>“incumplimiento de obligaciones y deberes de la parte VENDEDORA</w:t>
      </w:r>
      <w:r>
        <w:rPr>
          <w:spacing w:val="1"/>
          <w:sz w:val="24"/>
        </w:rPr>
        <w:t xml:space="preserve"> </w:t>
      </w:r>
      <w:r>
        <w:rPr>
          <w:sz w:val="24"/>
        </w:rPr>
        <w:t>-HOY</w:t>
      </w:r>
      <w:r>
        <w:rPr>
          <w:spacing w:val="1"/>
          <w:sz w:val="24"/>
        </w:rPr>
        <w:t xml:space="preserve"> </w:t>
      </w:r>
      <w:r>
        <w:rPr>
          <w:sz w:val="24"/>
        </w:rPr>
        <w:t>DEMANDADA”, “por cuya virtud la referida ACCIÓN CONTRACTUAL prosiguió</w:t>
      </w:r>
      <w:r>
        <w:rPr>
          <w:spacing w:val="1"/>
          <w:sz w:val="24"/>
        </w:rPr>
        <w:t xml:space="preserve"> </w:t>
      </w:r>
      <w:r>
        <w:rPr>
          <w:sz w:val="24"/>
        </w:rPr>
        <w:t>en cuanto a lo que atañe al (…) reconocimiento de perjuicios derivados del</w:t>
      </w:r>
      <w:r>
        <w:rPr>
          <w:spacing w:val="1"/>
          <w:sz w:val="24"/>
        </w:rPr>
        <w:t xml:space="preserve"> </w:t>
      </w:r>
      <w:r>
        <w:rPr>
          <w:sz w:val="24"/>
        </w:rPr>
        <w:t>presunto</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pactadas</w:t>
      </w:r>
      <w:r>
        <w:rPr>
          <w:spacing w:val="1"/>
          <w:sz w:val="24"/>
        </w:rPr>
        <w:t xml:space="preserve"> </w:t>
      </w:r>
      <w:r>
        <w:rPr>
          <w:sz w:val="24"/>
        </w:rPr>
        <w:t>en</w:t>
      </w:r>
      <w:r>
        <w:rPr>
          <w:spacing w:val="1"/>
          <w:sz w:val="24"/>
        </w:rPr>
        <w:t xml:space="preserve"> </w:t>
      </w:r>
      <w:r>
        <w:rPr>
          <w:sz w:val="24"/>
        </w:rPr>
        <w:t>una</w:t>
      </w:r>
      <w:r>
        <w:rPr>
          <w:spacing w:val="1"/>
          <w:sz w:val="24"/>
        </w:rPr>
        <w:t xml:space="preserve"> </w:t>
      </w:r>
      <w:r>
        <w:rPr>
          <w:sz w:val="24"/>
        </w:rPr>
        <w:t>promesa</w:t>
      </w:r>
      <w:r>
        <w:rPr>
          <w:spacing w:val="1"/>
          <w:sz w:val="24"/>
        </w:rPr>
        <w:t xml:space="preserve"> </w:t>
      </w:r>
      <w:r>
        <w:rPr>
          <w:sz w:val="24"/>
        </w:rPr>
        <w:t>de</w:t>
      </w:r>
      <w:r>
        <w:rPr>
          <w:spacing w:val="-64"/>
          <w:sz w:val="24"/>
        </w:rPr>
        <w:t xml:space="preserve"> </w:t>
      </w:r>
      <w:r>
        <w:rPr>
          <w:sz w:val="24"/>
        </w:rPr>
        <w:t>compraventa</w:t>
      </w:r>
      <w:r>
        <w:rPr>
          <w:spacing w:val="1"/>
          <w:sz w:val="24"/>
        </w:rPr>
        <w:t xml:space="preserve"> </w:t>
      </w:r>
      <w:r>
        <w:rPr>
          <w:sz w:val="24"/>
        </w:rPr>
        <w:t>suscrita</w:t>
      </w:r>
      <w:r>
        <w:rPr>
          <w:spacing w:val="1"/>
          <w:sz w:val="24"/>
        </w:rPr>
        <w:t xml:space="preserve"> </w:t>
      </w:r>
      <w:r>
        <w:rPr>
          <w:sz w:val="24"/>
        </w:rPr>
        <w:t>entre</w:t>
      </w:r>
      <w:r>
        <w:rPr>
          <w:spacing w:val="1"/>
          <w:sz w:val="24"/>
        </w:rPr>
        <w:t xml:space="preserve"> </w:t>
      </w:r>
      <w:r>
        <w:rPr>
          <w:sz w:val="24"/>
        </w:rPr>
        <w:t>un</w:t>
      </w:r>
      <w:r>
        <w:rPr>
          <w:spacing w:val="1"/>
          <w:sz w:val="24"/>
        </w:rPr>
        <w:t xml:space="preserve"> </w:t>
      </w:r>
      <w:r>
        <w:rPr>
          <w:sz w:val="24"/>
        </w:rPr>
        <w:t>particular</w:t>
      </w:r>
      <w:r>
        <w:rPr>
          <w:spacing w:val="1"/>
          <w:sz w:val="24"/>
        </w:rPr>
        <w:t xml:space="preserve"> </w:t>
      </w:r>
      <w:r>
        <w:rPr>
          <w:sz w:val="24"/>
        </w:rPr>
        <w:t>y</w:t>
      </w:r>
      <w:r>
        <w:rPr>
          <w:spacing w:val="1"/>
          <w:sz w:val="24"/>
        </w:rPr>
        <w:t xml:space="preserve"> </w:t>
      </w:r>
      <w:r>
        <w:rPr>
          <w:sz w:val="24"/>
        </w:rPr>
        <w:t>una</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de</w:t>
      </w:r>
      <w:r>
        <w:rPr>
          <w:spacing w:val="1"/>
          <w:sz w:val="24"/>
        </w:rPr>
        <w:t xml:space="preserve"> </w:t>
      </w:r>
      <w:r>
        <w:rPr>
          <w:sz w:val="24"/>
        </w:rPr>
        <w:t>la</w:t>
      </w:r>
      <w:r>
        <w:rPr>
          <w:spacing w:val="66"/>
          <w:sz w:val="24"/>
        </w:rPr>
        <w:t xml:space="preserve"> </w:t>
      </w:r>
      <w:r>
        <w:rPr>
          <w:sz w:val="24"/>
        </w:rPr>
        <w:t>que</w:t>
      </w:r>
      <w:r>
        <w:rPr>
          <w:spacing w:val="-64"/>
          <w:sz w:val="24"/>
        </w:rPr>
        <w:t xml:space="preserve"> </w:t>
      </w:r>
      <w:r>
        <w:rPr>
          <w:sz w:val="24"/>
        </w:rPr>
        <w:t>hacían</w:t>
      </w:r>
      <w:r>
        <w:rPr>
          <w:spacing w:val="-1"/>
          <w:sz w:val="24"/>
        </w:rPr>
        <w:t xml:space="preserve"> </w:t>
      </w:r>
      <w:r>
        <w:rPr>
          <w:sz w:val="24"/>
        </w:rPr>
        <w:t>parte</w:t>
      </w:r>
      <w:r>
        <w:rPr>
          <w:spacing w:val="-2"/>
          <w:sz w:val="24"/>
        </w:rPr>
        <w:t xml:space="preserve"> </w:t>
      </w:r>
      <w:r>
        <w:rPr>
          <w:sz w:val="24"/>
        </w:rPr>
        <w:t>Entidades Públicas</w:t>
      </w:r>
      <w:r>
        <w:rPr>
          <w:spacing w:val="4"/>
          <w:sz w:val="24"/>
        </w:rPr>
        <w:t xml:space="preserve"> </w:t>
      </w:r>
      <w:r>
        <w:rPr>
          <w:sz w:val="24"/>
        </w:rPr>
        <w:t>(sic)”.</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firstLine="0"/>
        <w:rPr>
          <w:sz w:val="24"/>
        </w:rPr>
      </w:pPr>
      <w:r>
        <w:rPr>
          <w:sz w:val="24"/>
        </w:rPr>
        <w:t>Reiteró</w:t>
      </w:r>
      <w:r>
        <w:rPr>
          <w:spacing w:val="29"/>
          <w:sz w:val="24"/>
        </w:rPr>
        <w:t xml:space="preserve"> </w:t>
      </w:r>
      <w:r>
        <w:rPr>
          <w:sz w:val="24"/>
        </w:rPr>
        <w:t>que</w:t>
      </w:r>
      <w:r>
        <w:rPr>
          <w:spacing w:val="31"/>
          <w:sz w:val="24"/>
        </w:rPr>
        <w:t xml:space="preserve"> </w:t>
      </w:r>
      <w:r>
        <w:rPr>
          <w:sz w:val="24"/>
        </w:rPr>
        <w:t>la</w:t>
      </w:r>
      <w:r>
        <w:rPr>
          <w:spacing w:val="27"/>
          <w:sz w:val="24"/>
        </w:rPr>
        <w:t xml:space="preserve"> </w:t>
      </w:r>
      <w:r>
        <w:rPr>
          <w:sz w:val="24"/>
        </w:rPr>
        <w:t>resolución</w:t>
      </w:r>
      <w:r>
        <w:rPr>
          <w:spacing w:val="31"/>
          <w:sz w:val="24"/>
        </w:rPr>
        <w:t xml:space="preserve"> </w:t>
      </w:r>
      <w:r>
        <w:rPr>
          <w:sz w:val="24"/>
        </w:rPr>
        <w:t>de</w:t>
      </w:r>
      <w:r>
        <w:rPr>
          <w:spacing w:val="30"/>
          <w:sz w:val="24"/>
        </w:rPr>
        <w:t xml:space="preserve"> </w:t>
      </w:r>
      <w:r>
        <w:rPr>
          <w:sz w:val="24"/>
        </w:rPr>
        <w:t>la</w:t>
      </w:r>
      <w:r>
        <w:rPr>
          <w:spacing w:val="28"/>
          <w:sz w:val="24"/>
        </w:rPr>
        <w:t xml:space="preserve"> </w:t>
      </w:r>
      <w:r>
        <w:rPr>
          <w:sz w:val="24"/>
        </w:rPr>
        <w:t>promesa</w:t>
      </w:r>
      <w:r>
        <w:rPr>
          <w:spacing w:val="28"/>
          <w:sz w:val="24"/>
        </w:rPr>
        <w:t xml:space="preserve"> </w:t>
      </w:r>
      <w:r>
        <w:rPr>
          <w:sz w:val="24"/>
        </w:rPr>
        <w:t>de</w:t>
      </w:r>
      <w:r>
        <w:rPr>
          <w:spacing w:val="28"/>
          <w:sz w:val="24"/>
        </w:rPr>
        <w:t xml:space="preserve"> </w:t>
      </w:r>
      <w:r>
        <w:rPr>
          <w:sz w:val="24"/>
        </w:rPr>
        <w:t>compraventa</w:t>
      </w:r>
      <w:r>
        <w:rPr>
          <w:spacing w:val="31"/>
          <w:sz w:val="24"/>
        </w:rPr>
        <w:t xml:space="preserve"> </w:t>
      </w:r>
      <w:r>
        <w:rPr>
          <w:sz w:val="24"/>
        </w:rPr>
        <w:t>se</w:t>
      </w:r>
      <w:r>
        <w:rPr>
          <w:spacing w:val="31"/>
          <w:sz w:val="24"/>
        </w:rPr>
        <w:t xml:space="preserve"> </w:t>
      </w:r>
      <w:r>
        <w:rPr>
          <w:sz w:val="24"/>
        </w:rPr>
        <w:t>determinó</w:t>
      </w:r>
      <w:r>
        <w:rPr>
          <w:spacing w:val="-65"/>
          <w:sz w:val="24"/>
        </w:rPr>
        <w:t xml:space="preserve"> </w:t>
      </w:r>
      <w:r>
        <w:rPr>
          <w:sz w:val="24"/>
        </w:rPr>
        <w:t>en la acción de grupo y evocó que, si bien</w:t>
      </w:r>
      <w:r>
        <w:rPr>
          <w:spacing w:val="1"/>
          <w:sz w:val="24"/>
        </w:rPr>
        <w:t xml:space="preserve"> </w:t>
      </w:r>
      <w:r>
        <w:rPr>
          <w:sz w:val="24"/>
        </w:rPr>
        <w:t>Juan Carlos Sánchez “no fue</w:t>
      </w:r>
      <w:r>
        <w:rPr>
          <w:spacing w:val="1"/>
          <w:sz w:val="24"/>
        </w:rPr>
        <w:t xml:space="preserve"> </w:t>
      </w:r>
      <w:r>
        <w:rPr>
          <w:sz w:val="24"/>
        </w:rPr>
        <w:t>accionante” dentro de la misma, lo cierto es que se le habían extendido “los</w:t>
      </w:r>
      <w:r>
        <w:rPr>
          <w:spacing w:val="1"/>
          <w:sz w:val="24"/>
        </w:rPr>
        <w:t xml:space="preserve"> </w:t>
      </w:r>
      <w:r>
        <w:rPr>
          <w:sz w:val="24"/>
        </w:rPr>
        <w:t>efectos en cuanto a la determinación concreta de la resolución y entrega de los</w:t>
      </w:r>
      <w:r>
        <w:rPr>
          <w:spacing w:val="1"/>
          <w:sz w:val="24"/>
        </w:rPr>
        <w:t xml:space="preserve"> </w:t>
      </w:r>
      <w:r>
        <w:rPr>
          <w:sz w:val="24"/>
        </w:rPr>
        <w:t xml:space="preserve">dineros que se entregaron por cuota inicial, </w:t>
      </w:r>
      <w:r>
        <w:rPr>
          <w:sz w:val="24"/>
          <w:u w:val="single"/>
        </w:rPr>
        <w:t>pero</w:t>
      </w:r>
      <w:r>
        <w:rPr>
          <w:sz w:val="24"/>
        </w:rPr>
        <w:t xml:space="preserve"> bajo ninguna circunstancia la</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GRUPO</w:t>
      </w:r>
      <w:r>
        <w:rPr>
          <w:spacing w:val="1"/>
          <w:sz w:val="24"/>
        </w:rPr>
        <w:t xml:space="preserve"> </w:t>
      </w:r>
      <w:r>
        <w:rPr>
          <w:sz w:val="24"/>
        </w:rPr>
        <w:t>jamás</w:t>
      </w:r>
      <w:r>
        <w:rPr>
          <w:spacing w:val="1"/>
          <w:sz w:val="24"/>
        </w:rPr>
        <w:t xml:space="preserve"> </w:t>
      </w:r>
      <w:r>
        <w:rPr>
          <w:sz w:val="24"/>
        </w:rPr>
        <w:t>ordenó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NATURALEZA</w:t>
      </w:r>
      <w:r>
        <w:rPr>
          <w:spacing w:val="1"/>
          <w:sz w:val="24"/>
        </w:rPr>
        <w:t xml:space="preserve"> </w:t>
      </w:r>
      <w:r>
        <w:rPr>
          <w:sz w:val="24"/>
        </w:rPr>
        <w:t>Y</w:t>
      </w:r>
      <w:r>
        <w:rPr>
          <w:spacing w:val="1"/>
          <w:sz w:val="24"/>
        </w:rPr>
        <w:t xml:space="preserve"> </w:t>
      </w:r>
      <w:r>
        <w:rPr>
          <w:sz w:val="24"/>
        </w:rPr>
        <w:t>RÉGIMEN</w:t>
      </w:r>
      <w:r>
        <w:rPr>
          <w:spacing w:val="1"/>
          <w:sz w:val="24"/>
        </w:rPr>
        <w:t xml:space="preserve"> </w:t>
      </w:r>
      <w:r>
        <w:rPr>
          <w:sz w:val="24"/>
        </w:rPr>
        <w:t>JURÍDICO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REFERIDA</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CONTROVERSIAS</w:t>
      </w:r>
      <w:r>
        <w:rPr>
          <w:spacing w:val="1"/>
          <w:sz w:val="24"/>
        </w:rPr>
        <w:t xml:space="preserve"> </w:t>
      </w:r>
      <w:r>
        <w:rPr>
          <w:sz w:val="24"/>
        </w:rPr>
        <w:t>CONTRACTUALES</w:t>
      </w:r>
      <w:r>
        <w:rPr>
          <w:spacing w:val="1"/>
          <w:sz w:val="24"/>
        </w:rPr>
        <w:t xml:space="preserve"> </w:t>
      </w:r>
      <w:r>
        <w:rPr>
          <w:sz w:val="24"/>
        </w:rPr>
        <w:t>QUEDABA</w:t>
      </w:r>
      <w:r>
        <w:rPr>
          <w:spacing w:val="1"/>
          <w:sz w:val="24"/>
        </w:rPr>
        <w:t xml:space="preserve"> </w:t>
      </w:r>
      <w:r>
        <w:rPr>
          <w:sz w:val="24"/>
        </w:rPr>
        <w:t>SUJETA,</w:t>
      </w:r>
      <w:r>
        <w:rPr>
          <w:spacing w:val="1"/>
          <w:sz w:val="24"/>
        </w:rPr>
        <w:t xml:space="preserve"> </w:t>
      </w:r>
      <w:r>
        <w:rPr>
          <w:sz w:val="24"/>
        </w:rPr>
        <w:t>ATADA,</w:t>
      </w:r>
      <w:r>
        <w:rPr>
          <w:spacing w:val="1"/>
          <w:sz w:val="24"/>
        </w:rPr>
        <w:t xml:space="preserve"> </w:t>
      </w:r>
      <w:r>
        <w:rPr>
          <w:sz w:val="24"/>
        </w:rPr>
        <w:t>SUPEDITADA, LIMITADA, CONDICIONADA, COARTADA (sic), COOPTADA</w:t>
      </w:r>
      <w:r>
        <w:rPr>
          <w:spacing w:val="1"/>
          <w:sz w:val="24"/>
        </w:rPr>
        <w:t xml:space="preserve"> </w:t>
      </w:r>
      <w:r>
        <w:rPr>
          <w:sz w:val="24"/>
        </w:rPr>
        <w:t>(sic)</w:t>
      </w:r>
      <w:r>
        <w:rPr>
          <w:spacing w:val="1"/>
          <w:sz w:val="24"/>
        </w:rPr>
        <w:t xml:space="preserve"> </w:t>
      </w:r>
      <w:r>
        <w:rPr>
          <w:sz w:val="24"/>
        </w:rPr>
        <w:t>PERDFIENDO</w:t>
      </w:r>
      <w:r>
        <w:rPr>
          <w:spacing w:val="1"/>
          <w:sz w:val="24"/>
        </w:rPr>
        <w:t xml:space="preserve"> </w:t>
      </w:r>
      <w:r>
        <w:rPr>
          <w:sz w:val="24"/>
        </w:rPr>
        <w:t>(sic)</w:t>
      </w:r>
      <w:r>
        <w:rPr>
          <w:spacing w:val="1"/>
          <w:sz w:val="24"/>
        </w:rPr>
        <w:t xml:space="preserve"> </w:t>
      </w:r>
      <w:r>
        <w:rPr>
          <w:sz w:val="24"/>
        </w:rPr>
        <w:t>VALIDEZ</w:t>
      </w:r>
      <w:r>
        <w:rPr>
          <w:spacing w:val="1"/>
          <w:sz w:val="24"/>
        </w:rPr>
        <w:t xml:space="preserve"> </w:t>
      </w:r>
      <w:r>
        <w:rPr>
          <w:sz w:val="24"/>
        </w:rPr>
        <w:t>LOS</w:t>
      </w:r>
      <w:r>
        <w:rPr>
          <w:spacing w:val="1"/>
          <w:sz w:val="24"/>
        </w:rPr>
        <w:t xml:space="preserve"> </w:t>
      </w:r>
      <w:r>
        <w:rPr>
          <w:sz w:val="24"/>
        </w:rPr>
        <w:t>HECHOS</w:t>
      </w:r>
      <w:r>
        <w:rPr>
          <w:spacing w:val="1"/>
          <w:sz w:val="24"/>
        </w:rPr>
        <w:t xml:space="preserve"> </w:t>
      </w:r>
      <w:r>
        <w:rPr>
          <w:sz w:val="24"/>
        </w:rPr>
        <w:t>Y</w:t>
      </w:r>
      <w:r>
        <w:rPr>
          <w:spacing w:val="1"/>
          <w:sz w:val="24"/>
        </w:rPr>
        <w:t xml:space="preserve"> </w:t>
      </w:r>
      <w:r>
        <w:rPr>
          <w:sz w:val="24"/>
        </w:rPr>
        <w:t>PRETENSIONES</w:t>
      </w:r>
      <w:r>
        <w:rPr>
          <w:spacing w:val="1"/>
          <w:sz w:val="24"/>
        </w:rPr>
        <w:t xml:space="preserve"> </w:t>
      </w:r>
      <w:r>
        <w:rPr>
          <w:sz w:val="24"/>
        </w:rPr>
        <w:t>CONTRACTUALES DE LA ACCIÓN CONTRACTUAL (sic) No 2016-076”; y</w:t>
      </w:r>
      <w:r>
        <w:rPr>
          <w:spacing w:val="1"/>
          <w:sz w:val="24"/>
        </w:rPr>
        <w:t xml:space="preserve"> </w:t>
      </w:r>
      <w:r>
        <w:rPr>
          <w:sz w:val="24"/>
        </w:rPr>
        <w:t>acotó</w:t>
      </w:r>
      <w:r>
        <w:rPr>
          <w:spacing w:val="-3"/>
          <w:sz w:val="24"/>
        </w:rPr>
        <w:t xml:space="preserve"> </w:t>
      </w:r>
      <w:r>
        <w:rPr>
          <w:sz w:val="24"/>
        </w:rPr>
        <w:t>que,</w:t>
      </w:r>
      <w:r>
        <w:rPr>
          <w:spacing w:val="-3"/>
          <w:sz w:val="24"/>
        </w:rPr>
        <w:t xml:space="preserve"> </w:t>
      </w:r>
      <w:r>
        <w:rPr>
          <w:sz w:val="24"/>
        </w:rPr>
        <w:t>prueba</w:t>
      </w:r>
      <w:r>
        <w:rPr>
          <w:spacing w:val="-1"/>
          <w:sz w:val="24"/>
        </w:rPr>
        <w:t xml:space="preserve"> </w:t>
      </w:r>
      <w:r>
        <w:rPr>
          <w:sz w:val="24"/>
        </w:rPr>
        <w:t>de</w:t>
      </w:r>
      <w:r>
        <w:rPr>
          <w:spacing w:val="-3"/>
          <w:sz w:val="24"/>
        </w:rPr>
        <w:t xml:space="preserve"> </w:t>
      </w:r>
      <w:r>
        <w:rPr>
          <w:sz w:val="24"/>
        </w:rPr>
        <w:t>ello,</w:t>
      </w:r>
      <w:r>
        <w:rPr>
          <w:spacing w:val="-1"/>
          <w:sz w:val="24"/>
        </w:rPr>
        <w:t xml:space="preserve"> </w:t>
      </w:r>
      <w:r>
        <w:rPr>
          <w:sz w:val="24"/>
        </w:rPr>
        <w:t>era</w:t>
      </w:r>
      <w:r>
        <w:rPr>
          <w:spacing w:val="-1"/>
          <w:sz w:val="24"/>
        </w:rPr>
        <w:t xml:space="preserve"> </w:t>
      </w:r>
      <w:r>
        <w:rPr>
          <w:sz w:val="24"/>
        </w:rPr>
        <w:t>que</w:t>
      </w:r>
      <w:r>
        <w:rPr>
          <w:spacing w:val="-1"/>
          <w:sz w:val="24"/>
        </w:rPr>
        <w:t xml:space="preserve"> </w:t>
      </w:r>
      <w:r>
        <w:rPr>
          <w:sz w:val="24"/>
        </w:rPr>
        <w:t>el</w:t>
      </w:r>
      <w:r>
        <w:rPr>
          <w:spacing w:val="-4"/>
          <w:sz w:val="24"/>
        </w:rPr>
        <w:t xml:space="preserve"> </w:t>
      </w:r>
      <w:r>
        <w:rPr>
          <w:sz w:val="24"/>
        </w:rPr>
        <w:t>a</w:t>
      </w:r>
      <w:r>
        <w:rPr>
          <w:spacing w:val="-1"/>
          <w:sz w:val="24"/>
        </w:rPr>
        <w:t xml:space="preserve"> </w:t>
      </w:r>
      <w:r>
        <w:rPr>
          <w:sz w:val="24"/>
        </w:rPr>
        <w:t>quo</w:t>
      </w:r>
      <w:r>
        <w:rPr>
          <w:spacing w:val="-1"/>
          <w:sz w:val="24"/>
        </w:rPr>
        <w:t xml:space="preserve"> </w:t>
      </w:r>
      <w:r>
        <w:rPr>
          <w:sz w:val="24"/>
        </w:rPr>
        <w:t>había</w:t>
      </w:r>
      <w:r>
        <w:rPr>
          <w:spacing w:val="-1"/>
          <w:sz w:val="24"/>
        </w:rPr>
        <w:t xml:space="preserve"> </w:t>
      </w:r>
      <w:r>
        <w:rPr>
          <w:sz w:val="24"/>
        </w:rPr>
        <w:t>‘aceptado’</w:t>
      </w:r>
      <w:r>
        <w:rPr>
          <w:spacing w:val="-4"/>
          <w:sz w:val="24"/>
        </w:rPr>
        <w:t xml:space="preserve"> </w:t>
      </w:r>
      <w:r>
        <w:rPr>
          <w:sz w:val="24"/>
        </w:rPr>
        <w:t>fijar</w:t>
      </w:r>
      <w:r>
        <w:rPr>
          <w:spacing w:val="-1"/>
          <w:sz w:val="24"/>
        </w:rPr>
        <w:t xml:space="preserve"> </w:t>
      </w:r>
      <w:r>
        <w:rPr>
          <w:sz w:val="24"/>
        </w:rPr>
        <w:t>el</w:t>
      </w:r>
      <w:r>
        <w:rPr>
          <w:spacing w:val="-2"/>
          <w:sz w:val="24"/>
        </w:rPr>
        <w:t xml:space="preserve"> </w:t>
      </w:r>
      <w:r>
        <w:rPr>
          <w:sz w:val="24"/>
        </w:rPr>
        <w:t>litigio.</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firstLine="0"/>
        <w:rPr>
          <w:sz w:val="24"/>
        </w:rPr>
      </w:pPr>
      <w:r>
        <w:rPr>
          <w:sz w:val="24"/>
        </w:rPr>
        <w:t>Manifestó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marras</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trataba</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‘presunto’</w:t>
      </w:r>
      <w:r>
        <w:rPr>
          <w:spacing w:val="1"/>
          <w:sz w:val="24"/>
        </w:rPr>
        <w:t xml:space="preserve"> </w:t>
      </w:r>
      <w:r>
        <w:rPr>
          <w:sz w:val="24"/>
        </w:rPr>
        <w:t>incumplimiento de las obligaciones pactadas en una promesa de compraventa,</w:t>
      </w:r>
      <w:r>
        <w:rPr>
          <w:spacing w:val="1"/>
          <w:sz w:val="24"/>
        </w:rPr>
        <w:t xml:space="preserve"> </w:t>
      </w:r>
      <w:r>
        <w:rPr>
          <w:sz w:val="24"/>
        </w:rPr>
        <w:t>sino que ello era un “HECHO REAL COMPROBADO” y “DETERMINADO EN</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GRUPO”;</w:t>
      </w:r>
      <w:r>
        <w:rPr>
          <w:spacing w:val="1"/>
          <w:sz w:val="24"/>
        </w:rPr>
        <w:t xml:space="preserve"> </w:t>
      </w:r>
      <w:r>
        <w:rPr>
          <w:sz w:val="24"/>
        </w:rPr>
        <w:t>precisando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incumplimiento</w:t>
      </w:r>
      <w:r>
        <w:rPr>
          <w:spacing w:val="1"/>
          <w:sz w:val="24"/>
        </w:rPr>
        <w:t xml:space="preserve"> </w:t>
      </w:r>
      <w:r>
        <w:rPr>
          <w:sz w:val="24"/>
        </w:rPr>
        <w:t>“DEJÓ DE SER PRESUNTO, FUE REAL Y CONLLEVÓ A RESOLVER PARA</w:t>
      </w:r>
      <w:r>
        <w:rPr>
          <w:spacing w:val="1"/>
          <w:sz w:val="24"/>
        </w:rPr>
        <w:t xml:space="preserve"> </w:t>
      </w:r>
      <w:r>
        <w:rPr>
          <w:sz w:val="24"/>
        </w:rPr>
        <w:t>(sic) PROMESA DE COMPRAVENTA DENTRRO (sic) DE LA ACCIÓN DE</w:t>
      </w:r>
      <w:r>
        <w:rPr>
          <w:spacing w:val="1"/>
          <w:sz w:val="24"/>
        </w:rPr>
        <w:t xml:space="preserve"> </w:t>
      </w:r>
      <w:r>
        <w:rPr>
          <w:sz w:val="24"/>
        </w:rPr>
        <w:t>GRIPO de la cual se trasladaron tales efectos a la CONTROVERSIAL (sic)</w:t>
      </w:r>
      <w:r>
        <w:rPr>
          <w:spacing w:val="1"/>
          <w:sz w:val="24"/>
        </w:rPr>
        <w:t xml:space="preserve"> </w:t>
      </w:r>
      <w:r>
        <w:rPr>
          <w:sz w:val="24"/>
        </w:rPr>
        <w:t>CONTRACTUAL”.</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before="1" w:line="276" w:lineRule="auto"/>
        <w:ind w:right="128" w:firstLine="0"/>
        <w:rPr>
          <w:sz w:val="24"/>
        </w:rPr>
      </w:pPr>
      <w:r>
        <w:rPr>
          <w:sz w:val="24"/>
        </w:rPr>
        <w:t xml:space="preserve">Consideró que el </w:t>
      </w:r>
      <w:r>
        <w:rPr>
          <w:rFonts w:ascii="Arial" w:hAnsi="Arial"/>
          <w:i/>
          <w:sz w:val="24"/>
        </w:rPr>
        <w:t>a quo ‘</w:t>
      </w:r>
      <w:r>
        <w:rPr>
          <w:sz w:val="24"/>
        </w:rPr>
        <w:t>trastocó’ la esencia y objeto del presente medio</w:t>
      </w:r>
      <w:r>
        <w:rPr>
          <w:spacing w:val="1"/>
          <w:sz w:val="24"/>
        </w:rPr>
        <w:t xml:space="preserve"> </w:t>
      </w:r>
      <w:r>
        <w:rPr>
          <w:sz w:val="24"/>
        </w:rPr>
        <w:t>de</w:t>
      </w:r>
      <w:r>
        <w:rPr>
          <w:spacing w:val="24"/>
          <w:sz w:val="24"/>
        </w:rPr>
        <w:t xml:space="preserve"> </w:t>
      </w:r>
      <w:r>
        <w:rPr>
          <w:sz w:val="24"/>
        </w:rPr>
        <w:t>control</w:t>
      </w:r>
      <w:r>
        <w:rPr>
          <w:spacing w:val="22"/>
          <w:sz w:val="24"/>
        </w:rPr>
        <w:t xml:space="preserve"> </w:t>
      </w:r>
      <w:r>
        <w:rPr>
          <w:sz w:val="24"/>
        </w:rPr>
        <w:t>pues</w:t>
      </w:r>
      <w:r>
        <w:rPr>
          <w:spacing w:val="23"/>
          <w:sz w:val="24"/>
        </w:rPr>
        <w:t xml:space="preserve"> </w:t>
      </w:r>
      <w:r>
        <w:rPr>
          <w:sz w:val="24"/>
        </w:rPr>
        <w:t>‘subsumió’</w:t>
      </w:r>
      <w:r>
        <w:rPr>
          <w:spacing w:val="23"/>
          <w:sz w:val="24"/>
        </w:rPr>
        <w:t xml:space="preserve"> </w:t>
      </w:r>
      <w:r>
        <w:rPr>
          <w:sz w:val="24"/>
        </w:rPr>
        <w:t>y</w:t>
      </w:r>
      <w:r>
        <w:rPr>
          <w:spacing w:val="21"/>
          <w:sz w:val="24"/>
        </w:rPr>
        <w:t xml:space="preserve"> </w:t>
      </w:r>
      <w:r>
        <w:rPr>
          <w:sz w:val="24"/>
        </w:rPr>
        <w:t>‘endilgó’</w:t>
      </w:r>
      <w:r>
        <w:rPr>
          <w:spacing w:val="26"/>
          <w:sz w:val="24"/>
        </w:rPr>
        <w:t xml:space="preserve"> </w:t>
      </w:r>
      <w:r>
        <w:rPr>
          <w:sz w:val="24"/>
        </w:rPr>
        <w:t>lo</w:t>
      </w:r>
      <w:r>
        <w:rPr>
          <w:spacing w:val="24"/>
          <w:sz w:val="24"/>
        </w:rPr>
        <w:t xml:space="preserve"> </w:t>
      </w:r>
      <w:r>
        <w:rPr>
          <w:sz w:val="24"/>
        </w:rPr>
        <w:t>considerado</w:t>
      </w:r>
      <w:r>
        <w:rPr>
          <w:spacing w:val="22"/>
          <w:sz w:val="24"/>
        </w:rPr>
        <w:t xml:space="preserve"> </w:t>
      </w:r>
      <w:r>
        <w:rPr>
          <w:sz w:val="24"/>
        </w:rPr>
        <w:t>en</w:t>
      </w:r>
      <w:r>
        <w:rPr>
          <w:spacing w:val="26"/>
          <w:sz w:val="24"/>
        </w:rPr>
        <w:t xml:space="preserve"> </w:t>
      </w:r>
      <w:r>
        <w:rPr>
          <w:sz w:val="24"/>
        </w:rPr>
        <w:t>“LA</w:t>
      </w:r>
      <w:r>
        <w:rPr>
          <w:spacing w:val="24"/>
          <w:sz w:val="24"/>
        </w:rPr>
        <w:t xml:space="preserve"> </w:t>
      </w:r>
      <w:r>
        <w:rPr>
          <w:sz w:val="24"/>
        </w:rPr>
        <w:t>SENTENCIA</w:t>
      </w:r>
      <w:r>
        <w:rPr>
          <w:spacing w:val="24"/>
          <w:sz w:val="24"/>
        </w:rPr>
        <w:t xml:space="preserve"> </w:t>
      </w:r>
      <w:r>
        <w:rPr>
          <w:sz w:val="24"/>
        </w:rPr>
        <w:t>DE</w:t>
      </w:r>
    </w:p>
    <w:p w:rsidR="000E5BCE" w:rsidRDefault="000E5BCE">
      <w:pPr>
        <w:pStyle w:val="Textoindependiente"/>
        <w:rPr>
          <w:sz w:val="20"/>
        </w:rPr>
      </w:pPr>
    </w:p>
    <w:p w:rsidR="000E5BCE" w:rsidRDefault="002034DC">
      <w:pPr>
        <w:pStyle w:val="Textoindependiente"/>
        <w:spacing w:before="11"/>
        <w:rPr>
          <w:sz w:val="12"/>
        </w:rPr>
      </w:pPr>
      <w:r>
        <w:pict>
          <v:rect id="_x0000_s1039" style="position:absolute;margin-left:99.25pt;margin-top:9.4pt;width:2in;height:.5pt;z-index:-15727616;mso-wrap-distance-left:0;mso-wrap-distance-right:0;mso-position-horizontal-relative:page" fillcolor="black" stroked="f">
            <w10:wrap type="topAndBottom" anchorx="page"/>
          </v:rect>
        </w:pict>
      </w:r>
    </w:p>
    <w:p w:rsidR="000E5BCE" w:rsidRDefault="002034DC">
      <w:pPr>
        <w:spacing w:before="50"/>
        <w:ind w:left="265" w:right="365"/>
        <w:jc w:val="both"/>
        <w:rPr>
          <w:sz w:val="18"/>
        </w:rPr>
      </w:pPr>
      <w:r>
        <w:rPr>
          <w:position w:val="6"/>
          <w:sz w:val="12"/>
        </w:rPr>
        <w:t>3</w:t>
      </w:r>
      <w:r>
        <w:rPr>
          <w:spacing w:val="1"/>
          <w:position w:val="6"/>
          <w:sz w:val="12"/>
        </w:rPr>
        <w:t xml:space="preserve"> </w:t>
      </w:r>
      <w:proofErr w:type="gramStart"/>
      <w:r>
        <w:rPr>
          <w:sz w:val="18"/>
        </w:rPr>
        <w:t>Es</w:t>
      </w:r>
      <w:proofErr w:type="gramEnd"/>
      <w:r>
        <w:rPr>
          <w:spacing w:val="1"/>
          <w:sz w:val="18"/>
        </w:rPr>
        <w:t xml:space="preserve"> </w:t>
      </w:r>
      <w:r>
        <w:rPr>
          <w:sz w:val="18"/>
        </w:rPr>
        <w:t>decir,</w:t>
      </w:r>
      <w:r>
        <w:rPr>
          <w:spacing w:val="1"/>
          <w:sz w:val="18"/>
        </w:rPr>
        <w:t xml:space="preserve"> </w:t>
      </w:r>
      <w:r>
        <w:rPr>
          <w:sz w:val="18"/>
        </w:rPr>
        <w:t>determinar</w:t>
      </w:r>
      <w:r>
        <w:rPr>
          <w:spacing w:val="1"/>
          <w:sz w:val="18"/>
        </w:rPr>
        <w:t xml:space="preserve"> </w:t>
      </w:r>
      <w:r>
        <w:rPr>
          <w:sz w:val="18"/>
        </w:rPr>
        <w:t>si</w:t>
      </w:r>
      <w:r>
        <w:rPr>
          <w:spacing w:val="1"/>
          <w:sz w:val="18"/>
        </w:rPr>
        <w:t xml:space="preserve"> </w:t>
      </w:r>
      <w:r>
        <w:rPr>
          <w:sz w:val="18"/>
        </w:rPr>
        <w:t>era procedente</w:t>
      </w:r>
      <w:r>
        <w:rPr>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reconocimiento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perjuicios derivados del presunto</w:t>
      </w:r>
      <w:r>
        <w:rPr>
          <w:rFonts w:ascii="Arial" w:hAnsi="Arial"/>
          <w:i/>
          <w:spacing w:val="1"/>
          <w:sz w:val="18"/>
        </w:rPr>
        <w:t xml:space="preserve"> </w:t>
      </w:r>
      <w:r>
        <w:rPr>
          <w:rFonts w:ascii="Arial" w:hAnsi="Arial"/>
          <w:i/>
          <w:sz w:val="18"/>
        </w:rPr>
        <w:t>incumplimiento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las</w:t>
      </w:r>
      <w:r>
        <w:rPr>
          <w:rFonts w:ascii="Arial" w:hAnsi="Arial"/>
          <w:i/>
          <w:spacing w:val="1"/>
          <w:sz w:val="18"/>
        </w:rPr>
        <w:t xml:space="preserve"> </w:t>
      </w:r>
      <w:r>
        <w:rPr>
          <w:rFonts w:ascii="Arial" w:hAnsi="Arial"/>
          <w:i/>
          <w:sz w:val="18"/>
        </w:rPr>
        <w:t>obligaciones</w:t>
      </w:r>
      <w:r>
        <w:rPr>
          <w:rFonts w:ascii="Arial" w:hAnsi="Arial"/>
          <w:i/>
          <w:spacing w:val="1"/>
          <w:sz w:val="18"/>
        </w:rPr>
        <w:t xml:space="preserve"> </w:t>
      </w:r>
      <w:r>
        <w:rPr>
          <w:rFonts w:ascii="Arial" w:hAnsi="Arial"/>
          <w:i/>
          <w:sz w:val="18"/>
        </w:rPr>
        <w:t>pactadas</w:t>
      </w:r>
      <w:r>
        <w:rPr>
          <w:rFonts w:ascii="Arial" w:hAnsi="Arial"/>
          <w:i/>
          <w:spacing w:val="1"/>
          <w:sz w:val="18"/>
        </w:rPr>
        <w:t xml:space="preserve"> </w:t>
      </w:r>
      <w:r>
        <w:rPr>
          <w:rFonts w:ascii="Arial" w:hAnsi="Arial"/>
          <w:i/>
          <w:sz w:val="18"/>
        </w:rPr>
        <w:t>en</w:t>
      </w:r>
      <w:r>
        <w:rPr>
          <w:rFonts w:ascii="Arial" w:hAnsi="Arial"/>
          <w:i/>
          <w:spacing w:val="1"/>
          <w:sz w:val="18"/>
        </w:rPr>
        <w:t xml:space="preserve"> </w:t>
      </w:r>
      <w:r>
        <w:rPr>
          <w:rFonts w:ascii="Arial" w:hAnsi="Arial"/>
          <w:i/>
          <w:sz w:val="18"/>
        </w:rPr>
        <w:t>una</w:t>
      </w:r>
      <w:r>
        <w:rPr>
          <w:rFonts w:ascii="Arial" w:hAnsi="Arial"/>
          <w:i/>
          <w:spacing w:val="1"/>
          <w:sz w:val="18"/>
        </w:rPr>
        <w:t xml:space="preserve"> </w:t>
      </w:r>
      <w:r>
        <w:rPr>
          <w:rFonts w:ascii="Arial" w:hAnsi="Arial"/>
          <w:i/>
          <w:sz w:val="18"/>
        </w:rPr>
        <w:t>promesa</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compraventa</w:t>
      </w:r>
      <w:r>
        <w:rPr>
          <w:rFonts w:ascii="Arial" w:hAnsi="Arial"/>
          <w:i/>
          <w:spacing w:val="1"/>
          <w:sz w:val="18"/>
        </w:rPr>
        <w:t xml:space="preserve"> </w:t>
      </w:r>
      <w:r>
        <w:rPr>
          <w:rFonts w:ascii="Arial" w:hAnsi="Arial"/>
          <w:i/>
          <w:sz w:val="18"/>
        </w:rPr>
        <w:t>suscrita</w:t>
      </w:r>
      <w:r>
        <w:rPr>
          <w:rFonts w:ascii="Arial" w:hAnsi="Arial"/>
          <w:i/>
          <w:spacing w:val="1"/>
          <w:sz w:val="18"/>
        </w:rPr>
        <w:t xml:space="preserve"> </w:t>
      </w:r>
      <w:r>
        <w:rPr>
          <w:rFonts w:ascii="Arial" w:hAnsi="Arial"/>
          <w:i/>
          <w:sz w:val="18"/>
        </w:rPr>
        <w:t>entre</w:t>
      </w:r>
      <w:r>
        <w:rPr>
          <w:rFonts w:ascii="Arial" w:hAnsi="Arial"/>
          <w:i/>
          <w:spacing w:val="1"/>
          <w:sz w:val="18"/>
        </w:rPr>
        <w:t xml:space="preserve"> </w:t>
      </w:r>
      <w:r>
        <w:rPr>
          <w:rFonts w:ascii="Arial" w:hAnsi="Arial"/>
          <w:i/>
          <w:sz w:val="18"/>
        </w:rPr>
        <w:t>un</w:t>
      </w:r>
      <w:r>
        <w:rPr>
          <w:rFonts w:ascii="Arial" w:hAnsi="Arial"/>
          <w:i/>
          <w:spacing w:val="-47"/>
          <w:sz w:val="18"/>
        </w:rPr>
        <w:t xml:space="preserve"> </w:t>
      </w:r>
      <w:r>
        <w:rPr>
          <w:rFonts w:ascii="Arial" w:hAnsi="Arial"/>
          <w:i/>
          <w:sz w:val="18"/>
        </w:rPr>
        <w:t>particular y una Unión Temporal de la que hacían parte Entidades Públicas, la que fue declarada</w:t>
      </w:r>
      <w:r>
        <w:rPr>
          <w:rFonts w:ascii="Arial" w:hAnsi="Arial"/>
          <w:i/>
          <w:spacing w:val="1"/>
          <w:sz w:val="18"/>
        </w:rPr>
        <w:t xml:space="preserve"> </w:t>
      </w:r>
      <w:r>
        <w:rPr>
          <w:rFonts w:ascii="Arial" w:hAnsi="Arial"/>
          <w:i/>
          <w:sz w:val="18"/>
        </w:rPr>
        <w:t>resuelta</w:t>
      </w:r>
      <w:r>
        <w:rPr>
          <w:rFonts w:ascii="Arial" w:hAnsi="Arial"/>
          <w:i/>
          <w:spacing w:val="-3"/>
          <w:sz w:val="18"/>
        </w:rPr>
        <w:t xml:space="preserve"> </w:t>
      </w:r>
      <w:r>
        <w:rPr>
          <w:rFonts w:ascii="Arial" w:hAnsi="Arial"/>
          <w:i/>
          <w:sz w:val="18"/>
        </w:rPr>
        <w:t>por una</w:t>
      </w:r>
      <w:r>
        <w:rPr>
          <w:rFonts w:ascii="Arial" w:hAnsi="Arial"/>
          <w:i/>
          <w:spacing w:val="-2"/>
          <w:sz w:val="18"/>
        </w:rPr>
        <w:t xml:space="preserve"> </w:t>
      </w:r>
      <w:r>
        <w:rPr>
          <w:rFonts w:ascii="Arial" w:hAnsi="Arial"/>
          <w:i/>
          <w:sz w:val="18"/>
        </w:rPr>
        <w:t>sentencia</w:t>
      </w:r>
      <w:r>
        <w:rPr>
          <w:rFonts w:ascii="Arial" w:hAnsi="Arial"/>
          <w:i/>
          <w:spacing w:val="-2"/>
          <w:sz w:val="18"/>
        </w:rPr>
        <w:t xml:space="preserve"> </w:t>
      </w:r>
      <w:r>
        <w:rPr>
          <w:rFonts w:ascii="Arial" w:hAnsi="Arial"/>
          <w:i/>
          <w:sz w:val="18"/>
        </w:rPr>
        <w:t>judicial”</w:t>
      </w:r>
      <w:r>
        <w:rPr>
          <w:sz w:val="18"/>
        </w:rPr>
        <w:t>.</w:t>
      </w:r>
    </w:p>
    <w:p w:rsidR="000E5BCE" w:rsidRDefault="000E5BCE">
      <w:pPr>
        <w:jc w:val="both"/>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tabs>
          <w:tab w:val="left" w:pos="763"/>
          <w:tab w:val="left" w:pos="1902"/>
          <w:tab w:val="left" w:pos="2440"/>
          <w:tab w:val="left" w:pos="3603"/>
          <w:tab w:val="left" w:pos="3927"/>
          <w:tab w:val="left" w:pos="5227"/>
          <w:tab w:val="left" w:pos="5592"/>
          <w:tab w:val="left" w:pos="6690"/>
          <w:tab w:val="left" w:pos="7374"/>
          <w:tab w:val="left" w:pos="8607"/>
        </w:tabs>
        <w:spacing w:before="232" w:line="278" w:lineRule="auto"/>
        <w:ind w:left="265" w:right="130"/>
      </w:pPr>
      <w:r>
        <w:t>LA</w:t>
      </w:r>
      <w:r>
        <w:tab/>
        <w:t>ACCIÓN</w:t>
      </w:r>
      <w:r>
        <w:tab/>
        <w:t>DE</w:t>
      </w:r>
      <w:r>
        <w:tab/>
        <w:t>GRUPO”</w:t>
      </w:r>
      <w:r>
        <w:tab/>
        <w:t>y</w:t>
      </w:r>
      <w:r>
        <w:tab/>
        <w:t>“ABARCÓ</w:t>
      </w:r>
      <w:r>
        <w:tab/>
        <w:t>Y</w:t>
      </w:r>
      <w:r>
        <w:tab/>
        <w:t>COBIJÓ</w:t>
      </w:r>
      <w:r>
        <w:tab/>
        <w:t>LOS</w:t>
      </w:r>
      <w:r>
        <w:tab/>
        <w:t>HECHOS</w:t>
      </w:r>
      <w:r>
        <w:tab/>
      </w:r>
      <w:r>
        <w:rPr>
          <w:spacing w:val="-4"/>
        </w:rPr>
        <w:t>Y</w:t>
      </w:r>
      <w:r>
        <w:rPr>
          <w:spacing w:val="-64"/>
        </w:rPr>
        <w:t xml:space="preserve"> </w:t>
      </w:r>
      <w:r>
        <w:t>PRETENSIONES</w:t>
      </w:r>
      <w:r>
        <w:rPr>
          <w:spacing w:val="-2"/>
        </w:rPr>
        <w:t xml:space="preserve"> </w:t>
      </w:r>
      <w:r>
        <w:t>DE</w:t>
      </w:r>
      <w:r>
        <w:rPr>
          <w:spacing w:val="-2"/>
        </w:rPr>
        <w:t xml:space="preserve"> </w:t>
      </w:r>
      <w:r>
        <w:t>LA CONTROVERSIA</w:t>
      </w:r>
      <w:r>
        <w:rPr>
          <w:spacing w:val="-3"/>
        </w:rPr>
        <w:t xml:space="preserve"> </w:t>
      </w:r>
      <w:r>
        <w:t>CONTRACTUAL”.</w:t>
      </w:r>
    </w:p>
    <w:p w:rsidR="000E5BCE" w:rsidRDefault="000E5BCE">
      <w:pPr>
        <w:pStyle w:val="Textoindependiente"/>
        <w:spacing w:before="2"/>
        <w:rPr>
          <w:sz w:val="27"/>
        </w:rPr>
      </w:pPr>
    </w:p>
    <w:p w:rsidR="000E5BCE" w:rsidRDefault="002034DC">
      <w:pPr>
        <w:pStyle w:val="Prrafodelista"/>
        <w:numPr>
          <w:ilvl w:val="0"/>
          <w:numId w:val="13"/>
        </w:numPr>
        <w:tabs>
          <w:tab w:val="left" w:pos="974"/>
        </w:tabs>
        <w:spacing w:line="276" w:lineRule="auto"/>
        <w:ind w:firstLine="0"/>
        <w:rPr>
          <w:sz w:val="24"/>
        </w:rPr>
      </w:pPr>
      <w:r>
        <w:rPr>
          <w:sz w:val="24"/>
        </w:rPr>
        <w:t>Con respecto a la denegación de sus pretensiones por parte del Juez de</w:t>
      </w:r>
      <w:r>
        <w:rPr>
          <w:spacing w:val="1"/>
          <w:sz w:val="24"/>
        </w:rPr>
        <w:t xml:space="preserve"> </w:t>
      </w:r>
      <w:r>
        <w:rPr>
          <w:sz w:val="24"/>
        </w:rPr>
        <w:t>instancia, dijo que ‘no aceptaba’, ni ‘compartía’ tal determinación, pues “se</w:t>
      </w:r>
      <w:r>
        <w:rPr>
          <w:spacing w:val="1"/>
          <w:sz w:val="24"/>
        </w:rPr>
        <w:t xml:space="preserve"> </w:t>
      </w:r>
      <w:r>
        <w:rPr>
          <w:sz w:val="24"/>
        </w:rPr>
        <w:t>cumplió con la CARGA PROBATORIA Y SE RECOMPROBARON (sic) LOS</w:t>
      </w:r>
      <w:r>
        <w:rPr>
          <w:spacing w:val="1"/>
          <w:sz w:val="24"/>
        </w:rPr>
        <w:t xml:space="preserve"> </w:t>
      </w:r>
      <w:r>
        <w:rPr>
          <w:sz w:val="24"/>
        </w:rPr>
        <w:t>DAÑOS</w:t>
      </w:r>
      <w:r>
        <w:rPr>
          <w:spacing w:val="1"/>
          <w:sz w:val="24"/>
        </w:rPr>
        <w:t xml:space="preserve"> </w:t>
      </w:r>
      <w:r>
        <w:rPr>
          <w:sz w:val="24"/>
        </w:rPr>
        <w:t>ANTIJURÍDICOS”;</w:t>
      </w:r>
      <w:r>
        <w:rPr>
          <w:spacing w:val="1"/>
          <w:sz w:val="24"/>
        </w:rPr>
        <w:t xml:space="preserve"> </w:t>
      </w:r>
      <w:r>
        <w:rPr>
          <w:sz w:val="24"/>
        </w:rPr>
        <w:t>razón</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podía</w:t>
      </w:r>
      <w:r>
        <w:rPr>
          <w:spacing w:val="1"/>
          <w:sz w:val="24"/>
        </w:rPr>
        <w:t xml:space="preserve"> </w:t>
      </w:r>
      <w:r>
        <w:rPr>
          <w:sz w:val="24"/>
        </w:rPr>
        <w:t>desconocer</w:t>
      </w:r>
      <w:r>
        <w:rPr>
          <w:spacing w:val="1"/>
          <w:sz w:val="24"/>
        </w:rPr>
        <w:t xml:space="preserve"> </w:t>
      </w:r>
      <w:r>
        <w:rPr>
          <w:sz w:val="24"/>
        </w:rPr>
        <w:t>“la</w:t>
      </w:r>
      <w:r>
        <w:rPr>
          <w:spacing w:val="1"/>
          <w:sz w:val="24"/>
        </w:rPr>
        <w:t xml:space="preserve"> </w:t>
      </w:r>
      <w:r>
        <w:rPr>
          <w:sz w:val="24"/>
        </w:rPr>
        <w:t>esencial</w:t>
      </w:r>
      <w:r>
        <w:rPr>
          <w:spacing w:val="1"/>
          <w:sz w:val="24"/>
        </w:rPr>
        <w:t xml:space="preserve"> </w:t>
      </w:r>
      <w:r>
        <w:rPr>
          <w:sz w:val="24"/>
        </w:rPr>
        <w:t>(sic)</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y</w:t>
      </w:r>
      <w:r>
        <w:rPr>
          <w:spacing w:val="1"/>
          <w:sz w:val="24"/>
        </w:rPr>
        <w:t xml:space="preserve"> </w:t>
      </w:r>
      <w:r>
        <w:rPr>
          <w:sz w:val="24"/>
        </w:rPr>
        <w:t>deberes</w:t>
      </w:r>
      <w:r>
        <w:rPr>
          <w:spacing w:val="1"/>
          <w:sz w:val="24"/>
        </w:rPr>
        <w:t xml:space="preserve"> </w:t>
      </w:r>
      <w:r>
        <w:rPr>
          <w:sz w:val="24"/>
        </w:rPr>
        <w:t>atados</w:t>
      </w:r>
      <w:r>
        <w:rPr>
          <w:spacing w:val="1"/>
          <w:sz w:val="24"/>
        </w:rPr>
        <w:t xml:space="preserve"> </w:t>
      </w:r>
      <w:r>
        <w:rPr>
          <w:sz w:val="24"/>
        </w:rPr>
        <w:t>en</w:t>
      </w:r>
      <w:r>
        <w:rPr>
          <w:spacing w:val="1"/>
          <w:sz w:val="24"/>
        </w:rPr>
        <w:t xml:space="preserve"> </w:t>
      </w:r>
      <w:r>
        <w:rPr>
          <w:sz w:val="24"/>
        </w:rPr>
        <w:t>una</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firstLine="0"/>
        <w:rPr>
          <w:sz w:val="24"/>
        </w:rPr>
      </w:pPr>
      <w:r>
        <w:rPr>
          <w:sz w:val="24"/>
        </w:rPr>
        <w:t>Transcribió</w:t>
      </w:r>
      <w:r>
        <w:rPr>
          <w:spacing w:val="1"/>
          <w:sz w:val="24"/>
        </w:rPr>
        <w:t xml:space="preserve"> </w:t>
      </w:r>
      <w:r>
        <w:rPr>
          <w:sz w:val="24"/>
        </w:rPr>
        <w:t>apartes</w:t>
      </w:r>
      <w:r>
        <w:rPr>
          <w:spacing w:val="1"/>
          <w:sz w:val="24"/>
        </w:rPr>
        <w:t xml:space="preserve"> </w:t>
      </w:r>
      <w:r>
        <w:rPr>
          <w:sz w:val="24"/>
        </w:rPr>
        <w:t>jurisprudenciales</w:t>
      </w:r>
      <w:r>
        <w:rPr>
          <w:spacing w:val="1"/>
          <w:sz w:val="24"/>
        </w:rPr>
        <w:t xml:space="preserve"> </w:t>
      </w:r>
      <w:r>
        <w:rPr>
          <w:sz w:val="24"/>
        </w:rPr>
        <w:t>relativos</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‘daño’</w:t>
      </w:r>
      <w:r>
        <w:rPr>
          <w:spacing w:val="1"/>
          <w:sz w:val="24"/>
        </w:rPr>
        <w:t xml:space="preserve"> </w:t>
      </w:r>
      <w:r>
        <w:rPr>
          <w:sz w:val="24"/>
        </w:rPr>
        <w:t>es</w:t>
      </w:r>
      <w:r>
        <w:rPr>
          <w:spacing w:val="1"/>
          <w:sz w:val="24"/>
        </w:rPr>
        <w:t xml:space="preserve"> </w:t>
      </w:r>
      <w:r>
        <w:rPr>
          <w:sz w:val="24"/>
        </w:rPr>
        <w:t>el</w:t>
      </w:r>
      <w:r>
        <w:rPr>
          <w:spacing w:val="1"/>
          <w:sz w:val="24"/>
        </w:rPr>
        <w:t xml:space="preserve"> </w:t>
      </w:r>
      <w:r>
        <w:rPr>
          <w:sz w:val="24"/>
        </w:rPr>
        <w:t>elemento sobre el cual se estructura la responsabilidad del Estado; señaló que,</w:t>
      </w:r>
      <w:r>
        <w:rPr>
          <w:spacing w:val="-64"/>
          <w:sz w:val="24"/>
        </w:rPr>
        <w:t xml:space="preserve"> </w:t>
      </w:r>
      <w:r>
        <w:rPr>
          <w:sz w:val="24"/>
        </w:rPr>
        <w:t>según la Corte Suprema de Justicia, el contrato es ‘ley para las partes’ y éstas</w:t>
      </w:r>
      <w:r>
        <w:rPr>
          <w:spacing w:val="1"/>
          <w:sz w:val="24"/>
        </w:rPr>
        <w:t xml:space="preserve"> </w:t>
      </w:r>
      <w:r>
        <w:rPr>
          <w:sz w:val="24"/>
        </w:rPr>
        <w:t>están en el deber de cumplir lo pactado allí, so pena de sanción; y resaltó que</w:t>
      </w:r>
      <w:r>
        <w:rPr>
          <w:spacing w:val="1"/>
          <w:sz w:val="24"/>
        </w:rPr>
        <w:t xml:space="preserve"> </w:t>
      </w:r>
      <w:r>
        <w:rPr>
          <w:sz w:val="24"/>
        </w:rPr>
        <w:t>“en caso de no cumplirse lo pactado, (se habilita) al contratante cumplido para</w:t>
      </w:r>
      <w:r>
        <w:rPr>
          <w:spacing w:val="1"/>
          <w:sz w:val="24"/>
        </w:rPr>
        <w:t xml:space="preserve"> </w:t>
      </w:r>
      <w:r>
        <w:rPr>
          <w:sz w:val="24"/>
        </w:rPr>
        <w:t>pedir a su arbitrio la resolución o el cumplimiento del negocio”. Aunado a ello,</w:t>
      </w:r>
      <w:r>
        <w:rPr>
          <w:spacing w:val="1"/>
          <w:sz w:val="24"/>
        </w:rPr>
        <w:t xml:space="preserve"> </w:t>
      </w:r>
      <w:r>
        <w:rPr>
          <w:sz w:val="24"/>
        </w:rPr>
        <w:t>trajo</w:t>
      </w:r>
      <w:r>
        <w:rPr>
          <w:spacing w:val="1"/>
          <w:sz w:val="24"/>
        </w:rPr>
        <w:t xml:space="preserve"> </w:t>
      </w:r>
      <w:r>
        <w:rPr>
          <w:sz w:val="24"/>
        </w:rPr>
        <w:t>a</w:t>
      </w:r>
      <w:r>
        <w:rPr>
          <w:spacing w:val="1"/>
          <w:sz w:val="24"/>
        </w:rPr>
        <w:t xml:space="preserve"> </w:t>
      </w:r>
      <w:r>
        <w:rPr>
          <w:sz w:val="24"/>
        </w:rPr>
        <w:t>colación</w:t>
      </w:r>
      <w:r>
        <w:rPr>
          <w:spacing w:val="1"/>
          <w:sz w:val="24"/>
        </w:rPr>
        <w:t xml:space="preserve"> </w:t>
      </w:r>
      <w:r>
        <w:rPr>
          <w:sz w:val="24"/>
        </w:rPr>
        <w:t>un</w:t>
      </w:r>
      <w:r>
        <w:rPr>
          <w:spacing w:val="1"/>
          <w:sz w:val="24"/>
        </w:rPr>
        <w:t xml:space="preserve"> </w:t>
      </w:r>
      <w:r>
        <w:rPr>
          <w:sz w:val="24"/>
        </w:rPr>
        <w:t>comentario</w:t>
      </w:r>
      <w:r>
        <w:rPr>
          <w:spacing w:val="1"/>
          <w:sz w:val="24"/>
        </w:rPr>
        <w:t xml:space="preserve"> </w:t>
      </w:r>
      <w:r>
        <w:rPr>
          <w:sz w:val="24"/>
        </w:rPr>
        <w:t>sobre</w:t>
      </w:r>
      <w:r>
        <w:rPr>
          <w:spacing w:val="1"/>
          <w:sz w:val="24"/>
        </w:rPr>
        <w:t xml:space="preserve"> </w:t>
      </w:r>
      <w:r>
        <w:rPr>
          <w:sz w:val="24"/>
        </w:rPr>
        <w:t>una</w:t>
      </w:r>
      <w:r>
        <w:rPr>
          <w:spacing w:val="1"/>
          <w:sz w:val="24"/>
        </w:rPr>
        <w:t xml:space="preserve"> </w:t>
      </w:r>
      <w:r>
        <w:rPr>
          <w:sz w:val="24"/>
        </w:rPr>
        <w:t>providencia</w:t>
      </w:r>
      <w:r>
        <w:rPr>
          <w:spacing w:val="1"/>
          <w:sz w:val="24"/>
        </w:rPr>
        <w:t xml:space="preserve"> </w:t>
      </w:r>
      <w:r>
        <w:rPr>
          <w:sz w:val="24"/>
        </w:rPr>
        <w:t>inherente</w:t>
      </w:r>
      <w:r>
        <w:rPr>
          <w:spacing w:val="1"/>
          <w:sz w:val="24"/>
        </w:rPr>
        <w:t xml:space="preserve"> </w:t>
      </w:r>
      <w:r>
        <w:rPr>
          <w:sz w:val="24"/>
        </w:rPr>
        <w:t>a</w:t>
      </w:r>
      <w:r>
        <w:rPr>
          <w:spacing w:val="1"/>
          <w:sz w:val="24"/>
        </w:rPr>
        <w:t xml:space="preserve"> </w:t>
      </w:r>
      <w:r>
        <w:rPr>
          <w:sz w:val="24"/>
        </w:rPr>
        <w:t>la</w:t>
      </w:r>
      <w:r>
        <w:rPr>
          <w:spacing w:val="-64"/>
          <w:sz w:val="24"/>
        </w:rPr>
        <w:t xml:space="preserve"> </w:t>
      </w:r>
      <w:r>
        <w:rPr>
          <w:sz w:val="24"/>
        </w:rPr>
        <w:t>‘responsabilidad derivada del incumplimiento de un contrato de mutuo’ ―o</w:t>
      </w:r>
      <w:r>
        <w:rPr>
          <w:spacing w:val="1"/>
          <w:sz w:val="24"/>
        </w:rPr>
        <w:t xml:space="preserve"> </w:t>
      </w:r>
      <w:r>
        <w:rPr>
          <w:sz w:val="24"/>
        </w:rPr>
        <w:t>préstamo</w:t>
      </w:r>
      <w:r>
        <w:rPr>
          <w:spacing w:val="-3"/>
          <w:sz w:val="24"/>
        </w:rPr>
        <w:t xml:space="preserve"> </w:t>
      </w:r>
      <w:r>
        <w:rPr>
          <w:sz w:val="24"/>
        </w:rPr>
        <w:t>de consumo―, en</w:t>
      </w:r>
      <w:r>
        <w:rPr>
          <w:spacing w:val="-2"/>
          <w:sz w:val="24"/>
        </w:rPr>
        <w:t xml:space="preserve"> </w:t>
      </w:r>
      <w:r>
        <w:rPr>
          <w:sz w:val="24"/>
        </w:rPr>
        <w:t>el</w:t>
      </w:r>
      <w:r>
        <w:rPr>
          <w:spacing w:val="-1"/>
          <w:sz w:val="24"/>
        </w:rPr>
        <w:t xml:space="preserve"> </w:t>
      </w:r>
      <w:r>
        <w:rPr>
          <w:sz w:val="24"/>
        </w:rPr>
        <w:t>cual</w:t>
      </w:r>
      <w:r>
        <w:rPr>
          <w:spacing w:val="-2"/>
          <w:sz w:val="24"/>
        </w:rPr>
        <w:t xml:space="preserve"> </w:t>
      </w:r>
      <w:r>
        <w:rPr>
          <w:sz w:val="24"/>
        </w:rPr>
        <w:t>se indicó:</w:t>
      </w:r>
    </w:p>
    <w:p w:rsidR="000E5BCE" w:rsidRDefault="000E5BCE">
      <w:pPr>
        <w:pStyle w:val="Textoindependiente"/>
        <w:spacing w:before="5"/>
        <w:rPr>
          <w:sz w:val="27"/>
        </w:rPr>
      </w:pPr>
    </w:p>
    <w:p w:rsidR="000E5BCE" w:rsidRDefault="002034DC">
      <w:pPr>
        <w:spacing w:line="276" w:lineRule="auto"/>
        <w:ind w:left="973" w:right="127"/>
        <w:jc w:val="both"/>
        <w:rPr>
          <w:sz w:val="21"/>
        </w:rPr>
      </w:pPr>
      <w:r>
        <w:rPr>
          <w:sz w:val="21"/>
        </w:rPr>
        <w:t>“(…) la reparación en materia contractual se traduce en el deber de colocar al</w:t>
      </w:r>
      <w:r>
        <w:rPr>
          <w:spacing w:val="1"/>
          <w:sz w:val="21"/>
        </w:rPr>
        <w:t xml:space="preserve"> </w:t>
      </w:r>
      <w:r>
        <w:rPr>
          <w:sz w:val="21"/>
        </w:rPr>
        <w:t>deudor en la misma situación en que se habría hallado si el convenio se hubiera</w:t>
      </w:r>
      <w:r>
        <w:rPr>
          <w:spacing w:val="1"/>
          <w:sz w:val="21"/>
        </w:rPr>
        <w:t xml:space="preserve"> </w:t>
      </w:r>
      <w:r>
        <w:rPr>
          <w:sz w:val="21"/>
        </w:rPr>
        <w:t>cumplido a cabalidad, lo cual supone restablecer tanto las condiciones económicas</w:t>
      </w:r>
      <w:r>
        <w:rPr>
          <w:spacing w:val="1"/>
          <w:sz w:val="21"/>
        </w:rPr>
        <w:t xml:space="preserve"> </w:t>
      </w:r>
      <w:r>
        <w:rPr>
          <w:sz w:val="21"/>
        </w:rPr>
        <w:t>como</w:t>
      </w:r>
      <w:r>
        <w:rPr>
          <w:spacing w:val="-2"/>
          <w:sz w:val="21"/>
        </w:rPr>
        <w:t xml:space="preserve"> </w:t>
      </w:r>
      <w:r>
        <w:rPr>
          <w:sz w:val="21"/>
        </w:rPr>
        <w:t>las</w:t>
      </w:r>
      <w:r>
        <w:rPr>
          <w:spacing w:val="-2"/>
          <w:sz w:val="21"/>
        </w:rPr>
        <w:t xml:space="preserve"> </w:t>
      </w:r>
      <w:r>
        <w:rPr>
          <w:sz w:val="21"/>
        </w:rPr>
        <w:t>personalísimas</w:t>
      </w:r>
      <w:r>
        <w:rPr>
          <w:spacing w:val="-4"/>
          <w:sz w:val="21"/>
        </w:rPr>
        <w:t xml:space="preserve"> </w:t>
      </w:r>
      <w:r>
        <w:rPr>
          <w:sz w:val="21"/>
        </w:rPr>
        <w:t>que</w:t>
      </w:r>
      <w:r>
        <w:rPr>
          <w:spacing w:val="-1"/>
          <w:sz w:val="21"/>
        </w:rPr>
        <w:t xml:space="preserve"> </w:t>
      </w:r>
      <w:r>
        <w:rPr>
          <w:sz w:val="21"/>
        </w:rPr>
        <w:t>resulten</w:t>
      </w:r>
      <w:r>
        <w:rPr>
          <w:spacing w:val="-1"/>
          <w:sz w:val="21"/>
        </w:rPr>
        <w:t xml:space="preserve"> </w:t>
      </w:r>
      <w:r>
        <w:rPr>
          <w:sz w:val="21"/>
        </w:rPr>
        <w:t>afectadas</w:t>
      </w:r>
      <w:r>
        <w:rPr>
          <w:spacing w:val="-2"/>
          <w:sz w:val="21"/>
        </w:rPr>
        <w:t xml:space="preserve"> </w:t>
      </w:r>
      <w:r>
        <w:rPr>
          <w:sz w:val="21"/>
        </w:rPr>
        <w:t>con</w:t>
      </w:r>
      <w:r>
        <w:rPr>
          <w:spacing w:val="-2"/>
          <w:sz w:val="21"/>
        </w:rPr>
        <w:t xml:space="preserve"> </w:t>
      </w:r>
      <w:r>
        <w:rPr>
          <w:sz w:val="21"/>
        </w:rPr>
        <w:t>el incumplimiento</w:t>
      </w:r>
      <w:r>
        <w:rPr>
          <w:spacing w:val="1"/>
          <w:sz w:val="21"/>
        </w:rPr>
        <w:t xml:space="preserve"> </w:t>
      </w:r>
      <w:r>
        <w:rPr>
          <w:sz w:val="21"/>
        </w:rPr>
        <w:t>(…)”.</w:t>
      </w:r>
    </w:p>
    <w:p w:rsidR="000E5BCE" w:rsidRDefault="000E5BCE">
      <w:pPr>
        <w:pStyle w:val="Textoindependiente"/>
        <w:spacing w:before="8"/>
        <w:rPr>
          <w:sz w:val="27"/>
        </w:rPr>
      </w:pPr>
    </w:p>
    <w:p w:rsidR="000E5BCE" w:rsidRDefault="002034DC">
      <w:pPr>
        <w:pStyle w:val="Ttulo1"/>
        <w:numPr>
          <w:ilvl w:val="0"/>
          <w:numId w:val="12"/>
        </w:numPr>
        <w:tabs>
          <w:tab w:val="left" w:pos="973"/>
          <w:tab w:val="left" w:pos="974"/>
        </w:tabs>
        <w:ind w:hanging="709"/>
      </w:pPr>
      <w:r>
        <w:t>Alegatos</w:t>
      </w:r>
      <w:r>
        <w:rPr>
          <w:spacing w:val="-2"/>
        </w:rPr>
        <w:t xml:space="preserve"> </w:t>
      </w:r>
      <w:r>
        <w:t>de</w:t>
      </w:r>
      <w:r>
        <w:rPr>
          <w:spacing w:val="-1"/>
        </w:rPr>
        <w:t xml:space="preserve"> </w:t>
      </w:r>
      <w:r>
        <w:t>segunda</w:t>
      </w:r>
      <w:r>
        <w:rPr>
          <w:spacing w:val="-3"/>
        </w:rPr>
        <w:t xml:space="preserve"> </w:t>
      </w:r>
      <w:r>
        <w:t>instancia</w:t>
      </w:r>
    </w:p>
    <w:p w:rsidR="000E5BCE" w:rsidRDefault="000E5BCE">
      <w:pPr>
        <w:pStyle w:val="Textoindependiente"/>
        <w:spacing w:before="4"/>
        <w:rPr>
          <w:rFonts w:ascii="Arial"/>
          <w:b/>
          <w:sz w:val="31"/>
        </w:rPr>
      </w:pPr>
    </w:p>
    <w:p w:rsidR="000E5BCE" w:rsidRDefault="002034DC">
      <w:pPr>
        <w:pStyle w:val="Prrafodelista"/>
        <w:numPr>
          <w:ilvl w:val="0"/>
          <w:numId w:val="11"/>
        </w:numPr>
        <w:tabs>
          <w:tab w:val="left" w:pos="973"/>
          <w:tab w:val="left" w:pos="974"/>
        </w:tabs>
        <w:ind w:right="0" w:hanging="709"/>
        <w:rPr>
          <w:rFonts w:ascii="Arial"/>
          <w:b/>
          <w:sz w:val="24"/>
        </w:rPr>
      </w:pPr>
      <w:r>
        <w:rPr>
          <w:rFonts w:ascii="Arial"/>
          <w:b/>
          <w:sz w:val="24"/>
        </w:rPr>
        <w:t>Parte</w:t>
      </w:r>
      <w:r>
        <w:rPr>
          <w:rFonts w:ascii="Arial"/>
          <w:b/>
          <w:spacing w:val="-3"/>
          <w:sz w:val="24"/>
        </w:rPr>
        <w:t xml:space="preserve"> </w:t>
      </w:r>
      <w:r>
        <w:rPr>
          <w:rFonts w:ascii="Arial"/>
          <w:b/>
          <w:sz w:val="24"/>
        </w:rPr>
        <w:t>demandante</w:t>
      </w:r>
      <w:r>
        <w:rPr>
          <w:rFonts w:ascii="Arial"/>
          <w:b/>
          <w:spacing w:val="-1"/>
          <w:sz w:val="24"/>
        </w:rPr>
        <w:t xml:space="preserve"> </w:t>
      </w:r>
      <w:r>
        <w:rPr>
          <w:rFonts w:ascii="Arial"/>
          <w:b/>
          <w:sz w:val="24"/>
        </w:rPr>
        <w:t>(</w:t>
      </w:r>
      <w:proofErr w:type="spellStart"/>
      <w:r>
        <w:rPr>
          <w:rFonts w:ascii="Arial"/>
          <w:b/>
          <w:sz w:val="24"/>
        </w:rPr>
        <w:t>ff</w:t>
      </w:r>
      <w:proofErr w:type="spellEnd"/>
      <w:r>
        <w:rPr>
          <w:rFonts w:ascii="Arial"/>
          <w:b/>
          <w:sz w:val="24"/>
        </w:rPr>
        <w:t>.</w:t>
      </w:r>
      <w:r>
        <w:rPr>
          <w:rFonts w:ascii="Arial"/>
          <w:b/>
          <w:spacing w:val="-5"/>
          <w:sz w:val="24"/>
        </w:rPr>
        <w:t xml:space="preserve"> </w:t>
      </w:r>
      <w:r>
        <w:rPr>
          <w:rFonts w:ascii="Arial"/>
          <w:b/>
          <w:sz w:val="24"/>
        </w:rPr>
        <w:t>449-451v.)</w:t>
      </w:r>
    </w:p>
    <w:p w:rsidR="000E5BCE" w:rsidRDefault="000E5BCE">
      <w:pPr>
        <w:pStyle w:val="Textoindependiente"/>
        <w:spacing w:before="1"/>
        <w:rPr>
          <w:rFonts w:ascii="Arial"/>
          <w:b/>
          <w:sz w:val="31"/>
        </w:rPr>
      </w:pPr>
    </w:p>
    <w:p w:rsidR="000E5BCE" w:rsidRDefault="002034DC">
      <w:pPr>
        <w:pStyle w:val="Prrafodelista"/>
        <w:numPr>
          <w:ilvl w:val="0"/>
          <w:numId w:val="13"/>
        </w:numPr>
        <w:tabs>
          <w:tab w:val="left" w:pos="974"/>
        </w:tabs>
        <w:spacing w:line="276" w:lineRule="auto"/>
        <w:ind w:right="131" w:firstLine="0"/>
        <w:rPr>
          <w:sz w:val="24"/>
        </w:rPr>
      </w:pPr>
      <w:r>
        <w:rPr>
          <w:sz w:val="24"/>
        </w:rPr>
        <w:t>El apoderado judicial de la parte actora reiteró los argumentos expuestos</w:t>
      </w:r>
      <w:r>
        <w:rPr>
          <w:spacing w:val="-64"/>
          <w:sz w:val="24"/>
        </w:rPr>
        <w:t xml:space="preserve"> </w:t>
      </w:r>
      <w:r>
        <w:rPr>
          <w:sz w:val="24"/>
        </w:rPr>
        <w:t>en</w:t>
      </w:r>
      <w:r>
        <w:rPr>
          <w:spacing w:val="-1"/>
          <w:sz w:val="24"/>
        </w:rPr>
        <w:t xml:space="preserve"> </w:t>
      </w:r>
      <w:r>
        <w:rPr>
          <w:sz w:val="24"/>
        </w:rPr>
        <w:t>el recurso de apelación.</w:t>
      </w:r>
    </w:p>
    <w:p w:rsidR="000E5BCE" w:rsidRDefault="000E5BCE">
      <w:pPr>
        <w:pStyle w:val="Textoindependiente"/>
        <w:spacing w:before="7"/>
        <w:rPr>
          <w:sz w:val="27"/>
        </w:rPr>
      </w:pPr>
    </w:p>
    <w:p w:rsidR="000E5BCE" w:rsidRDefault="002034DC">
      <w:pPr>
        <w:pStyle w:val="Ttulo1"/>
        <w:numPr>
          <w:ilvl w:val="0"/>
          <w:numId w:val="11"/>
        </w:numPr>
        <w:tabs>
          <w:tab w:val="left" w:pos="973"/>
          <w:tab w:val="left" w:pos="974"/>
        </w:tabs>
        <w:spacing w:before="1"/>
        <w:ind w:hanging="709"/>
      </w:pPr>
      <w:r>
        <w:t>Municipio</w:t>
      </w:r>
      <w:r>
        <w:rPr>
          <w:spacing w:val="-1"/>
        </w:rPr>
        <w:t xml:space="preserve"> </w:t>
      </w:r>
      <w:r>
        <w:t>de</w:t>
      </w:r>
      <w:r>
        <w:rPr>
          <w:spacing w:val="-2"/>
        </w:rPr>
        <w:t xml:space="preserve"> </w:t>
      </w:r>
      <w:r>
        <w:t>Paipa (</w:t>
      </w:r>
      <w:proofErr w:type="spellStart"/>
      <w:r>
        <w:t>ff</w:t>
      </w:r>
      <w:proofErr w:type="spellEnd"/>
      <w:r>
        <w:t>.</w:t>
      </w:r>
      <w:r>
        <w:rPr>
          <w:spacing w:val="-1"/>
        </w:rPr>
        <w:t xml:space="preserve"> </w:t>
      </w:r>
      <w:r>
        <w:t>439-443)</w:t>
      </w:r>
    </w:p>
    <w:p w:rsidR="000E5BCE" w:rsidRDefault="000E5BCE">
      <w:pPr>
        <w:pStyle w:val="Textoindependiente"/>
        <w:rPr>
          <w:rFonts w:ascii="Arial"/>
          <w:b/>
          <w:sz w:val="31"/>
        </w:rPr>
      </w:pPr>
    </w:p>
    <w:p w:rsidR="000E5BCE" w:rsidRDefault="002034DC">
      <w:pPr>
        <w:pStyle w:val="Prrafodelista"/>
        <w:numPr>
          <w:ilvl w:val="0"/>
          <w:numId w:val="13"/>
        </w:numPr>
        <w:tabs>
          <w:tab w:val="left" w:pos="974"/>
        </w:tabs>
        <w:spacing w:before="1" w:line="276" w:lineRule="auto"/>
        <w:ind w:right="130" w:firstLine="0"/>
        <w:rPr>
          <w:sz w:val="24"/>
        </w:rPr>
      </w:pPr>
      <w:r>
        <w:rPr>
          <w:sz w:val="24"/>
        </w:rPr>
        <w:t>En el término para presentar alegatos de conclusión, el ente territorial</w:t>
      </w:r>
      <w:r>
        <w:rPr>
          <w:spacing w:val="1"/>
          <w:sz w:val="24"/>
        </w:rPr>
        <w:t xml:space="preserve"> </w:t>
      </w:r>
      <w:r>
        <w:rPr>
          <w:sz w:val="24"/>
        </w:rPr>
        <w:t>demandado</w:t>
      </w:r>
      <w:r>
        <w:rPr>
          <w:spacing w:val="1"/>
          <w:sz w:val="24"/>
        </w:rPr>
        <w:t xml:space="preserve"> </w:t>
      </w:r>
      <w:r>
        <w:rPr>
          <w:sz w:val="24"/>
        </w:rPr>
        <w:t>solamente</w:t>
      </w:r>
      <w:r>
        <w:rPr>
          <w:spacing w:val="1"/>
          <w:sz w:val="24"/>
        </w:rPr>
        <w:t xml:space="preserve"> </w:t>
      </w:r>
      <w:r>
        <w:rPr>
          <w:sz w:val="24"/>
        </w:rPr>
        <w:t>allegó</w:t>
      </w:r>
      <w:r>
        <w:rPr>
          <w:spacing w:val="1"/>
          <w:sz w:val="24"/>
        </w:rPr>
        <w:t xml:space="preserve"> </w:t>
      </w:r>
      <w:r>
        <w:rPr>
          <w:sz w:val="24"/>
        </w:rPr>
        <w:t>poder</w:t>
      </w:r>
      <w:r>
        <w:rPr>
          <w:spacing w:val="1"/>
          <w:sz w:val="24"/>
        </w:rPr>
        <w:t xml:space="preserve"> </w:t>
      </w:r>
      <w:r>
        <w:rPr>
          <w:sz w:val="24"/>
        </w:rPr>
        <w:t>conferido</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nuevo</w:t>
      </w:r>
      <w:r>
        <w:rPr>
          <w:spacing w:val="66"/>
          <w:sz w:val="24"/>
        </w:rPr>
        <w:t xml:space="preserve"> </w:t>
      </w:r>
      <w:r>
        <w:rPr>
          <w:sz w:val="24"/>
        </w:rPr>
        <w:t>representante</w:t>
      </w:r>
      <w:r>
        <w:rPr>
          <w:spacing w:val="1"/>
          <w:sz w:val="24"/>
        </w:rPr>
        <w:t xml:space="preserve"> </w:t>
      </w:r>
      <w:r>
        <w:rPr>
          <w:sz w:val="24"/>
        </w:rPr>
        <w:t>judicial.</w:t>
      </w:r>
    </w:p>
    <w:p w:rsidR="000E5BCE" w:rsidRDefault="000E5BCE">
      <w:pPr>
        <w:pStyle w:val="Textoindependiente"/>
        <w:spacing w:before="7"/>
        <w:rPr>
          <w:sz w:val="27"/>
        </w:rPr>
      </w:pPr>
    </w:p>
    <w:p w:rsidR="000E5BCE" w:rsidRDefault="002034DC">
      <w:pPr>
        <w:pStyle w:val="Ttulo1"/>
        <w:numPr>
          <w:ilvl w:val="0"/>
          <w:numId w:val="11"/>
        </w:numPr>
        <w:tabs>
          <w:tab w:val="left" w:pos="973"/>
          <w:tab w:val="left" w:pos="974"/>
        </w:tabs>
        <w:spacing w:line="278" w:lineRule="auto"/>
        <w:ind w:left="265" w:right="132" w:firstLine="0"/>
      </w:pPr>
      <w:r>
        <w:t>Instituto</w:t>
      </w:r>
      <w:r>
        <w:rPr>
          <w:spacing w:val="35"/>
        </w:rPr>
        <w:t xml:space="preserve"> </w:t>
      </w:r>
      <w:r>
        <w:t>de</w:t>
      </w:r>
      <w:r>
        <w:rPr>
          <w:spacing w:val="36"/>
        </w:rPr>
        <w:t xml:space="preserve"> </w:t>
      </w:r>
      <w:r>
        <w:t>Vivienda</w:t>
      </w:r>
      <w:r>
        <w:rPr>
          <w:spacing w:val="36"/>
        </w:rPr>
        <w:t xml:space="preserve"> </w:t>
      </w:r>
      <w:r>
        <w:t>de</w:t>
      </w:r>
      <w:r>
        <w:rPr>
          <w:spacing w:val="34"/>
        </w:rPr>
        <w:t xml:space="preserve"> </w:t>
      </w:r>
      <w:r>
        <w:t>Interés</w:t>
      </w:r>
      <w:r>
        <w:rPr>
          <w:spacing w:val="34"/>
        </w:rPr>
        <w:t xml:space="preserve"> </w:t>
      </w:r>
      <w:r>
        <w:t>Social</w:t>
      </w:r>
      <w:r>
        <w:rPr>
          <w:spacing w:val="36"/>
        </w:rPr>
        <w:t xml:space="preserve"> </w:t>
      </w:r>
      <w:r>
        <w:t>y</w:t>
      </w:r>
      <w:r>
        <w:rPr>
          <w:spacing w:val="30"/>
        </w:rPr>
        <w:t xml:space="preserve"> </w:t>
      </w:r>
      <w:r>
        <w:t>Reforma</w:t>
      </w:r>
      <w:r>
        <w:rPr>
          <w:spacing w:val="36"/>
        </w:rPr>
        <w:t xml:space="preserve"> </w:t>
      </w:r>
      <w:r>
        <w:t>Urbana</w:t>
      </w:r>
      <w:r>
        <w:rPr>
          <w:spacing w:val="37"/>
        </w:rPr>
        <w:t xml:space="preserve"> </w:t>
      </w:r>
      <w:r>
        <w:t>del</w:t>
      </w:r>
      <w:r>
        <w:rPr>
          <w:spacing w:val="-64"/>
        </w:rPr>
        <w:t xml:space="preserve"> </w:t>
      </w:r>
      <w:r>
        <w:t>Municipio</w:t>
      </w:r>
      <w:r>
        <w:rPr>
          <w:spacing w:val="-1"/>
        </w:rPr>
        <w:t xml:space="preserve"> </w:t>
      </w:r>
      <w:r>
        <w:t>de Paipa</w:t>
      </w:r>
      <w:r>
        <w:rPr>
          <w:spacing w:val="3"/>
        </w:rPr>
        <w:t xml:space="preserve"> </w:t>
      </w:r>
      <w:r>
        <w:t>(</w:t>
      </w:r>
      <w:proofErr w:type="spellStart"/>
      <w:r>
        <w:t>ff</w:t>
      </w:r>
      <w:proofErr w:type="spellEnd"/>
      <w:r>
        <w:t>. 445-447)</w:t>
      </w:r>
    </w:p>
    <w:p w:rsidR="000E5BCE" w:rsidRDefault="000E5BCE">
      <w:pPr>
        <w:pStyle w:val="Textoindependiente"/>
        <w:spacing w:before="2"/>
        <w:rPr>
          <w:rFonts w:ascii="Arial"/>
          <w:b/>
          <w:sz w:val="27"/>
        </w:rPr>
      </w:pPr>
    </w:p>
    <w:p w:rsidR="000E5BCE" w:rsidRDefault="002034DC">
      <w:pPr>
        <w:pStyle w:val="Prrafodelista"/>
        <w:numPr>
          <w:ilvl w:val="0"/>
          <w:numId w:val="13"/>
        </w:numPr>
        <w:tabs>
          <w:tab w:val="left" w:pos="974"/>
        </w:tabs>
        <w:spacing w:line="276" w:lineRule="auto"/>
        <w:ind w:right="137" w:firstLine="0"/>
        <w:rPr>
          <w:sz w:val="24"/>
        </w:rPr>
      </w:pPr>
      <w:r>
        <w:rPr>
          <w:sz w:val="24"/>
        </w:rPr>
        <w:t>Señaló que la parte demandante no demostró que se le hubiera causado</w:t>
      </w:r>
      <w:r>
        <w:rPr>
          <w:spacing w:val="-64"/>
          <w:sz w:val="24"/>
        </w:rPr>
        <w:t xml:space="preserve"> </w:t>
      </w:r>
      <w:r>
        <w:rPr>
          <w:sz w:val="24"/>
        </w:rPr>
        <w:t>daño</w:t>
      </w:r>
      <w:r>
        <w:rPr>
          <w:spacing w:val="-1"/>
          <w:sz w:val="24"/>
        </w:rPr>
        <w:t xml:space="preserve"> </w:t>
      </w:r>
      <w:r>
        <w:rPr>
          <w:sz w:val="24"/>
        </w:rPr>
        <w:t>alguno.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firstLine="0"/>
        <w:rPr>
          <w:sz w:val="24"/>
        </w:rPr>
      </w:pPr>
      <w:r>
        <w:rPr>
          <w:sz w:val="24"/>
        </w:rPr>
        <w:t xml:space="preserve">Indicó que el </w:t>
      </w:r>
      <w:r>
        <w:rPr>
          <w:rFonts w:ascii="Arial" w:hAnsi="Arial"/>
          <w:i/>
          <w:sz w:val="24"/>
        </w:rPr>
        <w:t xml:space="preserve">a quo </w:t>
      </w:r>
      <w:r>
        <w:rPr>
          <w:sz w:val="24"/>
        </w:rPr>
        <w:t>decretó y practicó los medios de prueba solicitados</w:t>
      </w:r>
      <w:r>
        <w:rPr>
          <w:spacing w:val="1"/>
          <w:sz w:val="24"/>
        </w:rPr>
        <w:t xml:space="preserve"> </w:t>
      </w:r>
      <w:r>
        <w:rPr>
          <w:sz w:val="24"/>
        </w:rPr>
        <w:t>por las partes y subrayó que, con los mismos, se acreditó que Juan Carlos</w:t>
      </w:r>
      <w:r>
        <w:rPr>
          <w:spacing w:val="1"/>
          <w:sz w:val="24"/>
        </w:rPr>
        <w:t xml:space="preserve"> </w:t>
      </w:r>
      <w:r>
        <w:rPr>
          <w:sz w:val="24"/>
        </w:rPr>
        <w:t>Sánchez fue integrante “del medio de control de grupo”, siendo indispensable</w:t>
      </w:r>
      <w:r>
        <w:rPr>
          <w:spacing w:val="1"/>
          <w:sz w:val="24"/>
        </w:rPr>
        <w:t xml:space="preserve"> </w:t>
      </w:r>
      <w:r>
        <w:rPr>
          <w:sz w:val="24"/>
        </w:rPr>
        <w:t>tener en cuenta que uno “de los fundamentos de este medio de control era</w:t>
      </w:r>
      <w:r>
        <w:rPr>
          <w:spacing w:val="1"/>
          <w:sz w:val="24"/>
        </w:rPr>
        <w:t xml:space="preserve"> </w:t>
      </w:r>
      <w:r>
        <w:rPr>
          <w:sz w:val="24"/>
        </w:rPr>
        <w:t>pagar</w:t>
      </w:r>
      <w:r>
        <w:rPr>
          <w:spacing w:val="11"/>
          <w:sz w:val="24"/>
        </w:rPr>
        <w:t xml:space="preserve"> </w:t>
      </w:r>
      <w:r>
        <w:rPr>
          <w:sz w:val="24"/>
        </w:rPr>
        <w:t>el</w:t>
      </w:r>
      <w:r>
        <w:rPr>
          <w:spacing w:val="12"/>
          <w:sz w:val="24"/>
        </w:rPr>
        <w:t xml:space="preserve"> </w:t>
      </w:r>
      <w:r>
        <w:rPr>
          <w:sz w:val="24"/>
        </w:rPr>
        <w:t>valor</w:t>
      </w:r>
      <w:r>
        <w:rPr>
          <w:spacing w:val="11"/>
          <w:sz w:val="24"/>
        </w:rPr>
        <w:t xml:space="preserve"> </w:t>
      </w:r>
      <w:r>
        <w:rPr>
          <w:sz w:val="24"/>
        </w:rPr>
        <w:t>de</w:t>
      </w:r>
      <w:r>
        <w:rPr>
          <w:spacing w:val="13"/>
          <w:sz w:val="24"/>
        </w:rPr>
        <w:t xml:space="preserve"> </w:t>
      </w:r>
      <w:r>
        <w:rPr>
          <w:sz w:val="24"/>
        </w:rPr>
        <w:t>los</w:t>
      </w:r>
      <w:r>
        <w:rPr>
          <w:spacing w:val="12"/>
          <w:sz w:val="24"/>
        </w:rPr>
        <w:t xml:space="preserve"> </w:t>
      </w:r>
      <w:r>
        <w:rPr>
          <w:sz w:val="24"/>
        </w:rPr>
        <w:t>daños</w:t>
      </w:r>
      <w:r>
        <w:rPr>
          <w:spacing w:val="11"/>
          <w:sz w:val="24"/>
        </w:rPr>
        <w:t xml:space="preserve"> </w:t>
      </w:r>
      <w:r>
        <w:rPr>
          <w:sz w:val="24"/>
        </w:rPr>
        <w:t>y</w:t>
      </w:r>
      <w:r>
        <w:rPr>
          <w:spacing w:val="10"/>
          <w:sz w:val="24"/>
        </w:rPr>
        <w:t xml:space="preserve"> </w:t>
      </w:r>
      <w:r>
        <w:rPr>
          <w:sz w:val="24"/>
        </w:rPr>
        <w:t>perjuicios</w:t>
      </w:r>
      <w:r>
        <w:rPr>
          <w:spacing w:val="10"/>
          <w:sz w:val="24"/>
        </w:rPr>
        <w:t xml:space="preserve"> </w:t>
      </w:r>
      <w:r>
        <w:rPr>
          <w:sz w:val="24"/>
        </w:rPr>
        <w:t>por</w:t>
      </w:r>
      <w:r>
        <w:rPr>
          <w:spacing w:val="12"/>
          <w:sz w:val="24"/>
        </w:rPr>
        <w:t xml:space="preserve"> </w:t>
      </w:r>
      <w:r>
        <w:rPr>
          <w:sz w:val="24"/>
        </w:rPr>
        <w:t>lo</w:t>
      </w:r>
      <w:r>
        <w:rPr>
          <w:spacing w:val="13"/>
          <w:sz w:val="24"/>
        </w:rPr>
        <w:t xml:space="preserve"> </w:t>
      </w:r>
      <w:r>
        <w:rPr>
          <w:sz w:val="24"/>
        </w:rPr>
        <w:t>que</w:t>
      </w:r>
      <w:r>
        <w:rPr>
          <w:spacing w:val="11"/>
          <w:sz w:val="24"/>
        </w:rPr>
        <w:t xml:space="preserve"> </w:t>
      </w:r>
      <w:r>
        <w:rPr>
          <w:sz w:val="24"/>
        </w:rPr>
        <w:t>(sic)</w:t>
      </w:r>
      <w:r>
        <w:rPr>
          <w:spacing w:val="12"/>
          <w:sz w:val="24"/>
        </w:rPr>
        <w:t xml:space="preserve"> </w:t>
      </w:r>
      <w:r>
        <w:rPr>
          <w:sz w:val="24"/>
        </w:rPr>
        <w:t>con</w:t>
      </w:r>
      <w:r>
        <w:rPr>
          <w:spacing w:val="11"/>
          <w:sz w:val="24"/>
        </w:rPr>
        <w:t xml:space="preserve"> </w:t>
      </w:r>
      <w:r>
        <w:rPr>
          <w:sz w:val="24"/>
        </w:rPr>
        <w:t>respecto</w:t>
      </w:r>
      <w:r>
        <w:rPr>
          <w:spacing w:val="13"/>
          <w:sz w:val="24"/>
        </w:rPr>
        <w:t xml:space="preserve"> </w:t>
      </w:r>
      <w:r>
        <w:rPr>
          <w:sz w:val="24"/>
        </w:rPr>
        <w:t>del</w:t>
      </w:r>
      <w:r>
        <w:rPr>
          <w:spacing w:val="13"/>
          <w:sz w:val="24"/>
        </w:rPr>
        <w:t xml:space="preserve"> </w:t>
      </w:r>
      <w:r>
        <w:rPr>
          <w:sz w:val="24"/>
        </w:rPr>
        <w:t>señor</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8" w:lineRule="auto"/>
        <w:ind w:left="265"/>
      </w:pPr>
      <w:r>
        <w:t>(…)</w:t>
      </w:r>
      <w:r>
        <w:rPr>
          <w:spacing w:val="23"/>
        </w:rPr>
        <w:t xml:space="preserve"> </w:t>
      </w:r>
      <w:r>
        <w:t>ya</w:t>
      </w:r>
      <w:r>
        <w:rPr>
          <w:spacing w:val="22"/>
        </w:rPr>
        <w:t xml:space="preserve"> </w:t>
      </w:r>
      <w:r>
        <w:t>fueron</w:t>
      </w:r>
      <w:r>
        <w:rPr>
          <w:spacing w:val="23"/>
        </w:rPr>
        <w:t xml:space="preserve"> </w:t>
      </w:r>
      <w:r>
        <w:t>reconocidos</w:t>
      </w:r>
      <w:r>
        <w:rPr>
          <w:spacing w:val="22"/>
        </w:rPr>
        <w:t xml:space="preserve"> </w:t>
      </w:r>
      <w:r>
        <w:t>los</w:t>
      </w:r>
      <w:r>
        <w:rPr>
          <w:spacing w:val="22"/>
        </w:rPr>
        <w:t xml:space="preserve"> </w:t>
      </w:r>
      <w:r>
        <w:t>valores</w:t>
      </w:r>
      <w:r>
        <w:rPr>
          <w:spacing w:val="23"/>
        </w:rPr>
        <w:t xml:space="preserve"> </w:t>
      </w:r>
      <w:r>
        <w:t>de</w:t>
      </w:r>
      <w:r>
        <w:rPr>
          <w:spacing w:val="22"/>
        </w:rPr>
        <w:t xml:space="preserve"> </w:t>
      </w:r>
      <w:r>
        <w:t>daños</w:t>
      </w:r>
      <w:r>
        <w:rPr>
          <w:spacing w:val="23"/>
        </w:rPr>
        <w:t xml:space="preserve"> </w:t>
      </w:r>
      <w:r>
        <w:t>y</w:t>
      </w:r>
      <w:r>
        <w:rPr>
          <w:spacing w:val="19"/>
        </w:rPr>
        <w:t xml:space="preserve"> </w:t>
      </w:r>
      <w:r>
        <w:t>perjuicios</w:t>
      </w:r>
      <w:r>
        <w:rPr>
          <w:spacing w:val="23"/>
        </w:rPr>
        <w:t xml:space="preserve"> </w:t>
      </w:r>
      <w:r>
        <w:t>por</w:t>
      </w:r>
      <w:r>
        <w:rPr>
          <w:spacing w:val="21"/>
        </w:rPr>
        <w:t xml:space="preserve"> </w:t>
      </w:r>
      <w:r>
        <w:t>lo</w:t>
      </w:r>
      <w:r>
        <w:rPr>
          <w:spacing w:val="22"/>
        </w:rPr>
        <w:t xml:space="preserve"> </w:t>
      </w:r>
      <w:r>
        <w:t>que</w:t>
      </w:r>
      <w:r>
        <w:rPr>
          <w:spacing w:val="23"/>
        </w:rPr>
        <w:t xml:space="preserve"> </w:t>
      </w:r>
      <w:r>
        <w:t>no</w:t>
      </w:r>
      <w:r>
        <w:rPr>
          <w:spacing w:val="22"/>
        </w:rPr>
        <w:t xml:space="preserve"> </w:t>
      </w:r>
      <w:r>
        <w:t>se</w:t>
      </w:r>
      <w:r>
        <w:rPr>
          <w:spacing w:val="-64"/>
        </w:rPr>
        <w:t xml:space="preserve"> </w:t>
      </w:r>
      <w:r>
        <w:t>puedan</w:t>
      </w:r>
      <w:r>
        <w:rPr>
          <w:spacing w:val="-1"/>
        </w:rPr>
        <w:t xml:space="preserve"> </w:t>
      </w:r>
      <w:r>
        <w:t>(sic) pagar dos</w:t>
      </w:r>
      <w:r>
        <w:rPr>
          <w:spacing w:val="-3"/>
        </w:rPr>
        <w:t xml:space="preserve"> </w:t>
      </w:r>
      <w:r>
        <w:t>veces”.</w:t>
      </w:r>
    </w:p>
    <w:p w:rsidR="000E5BCE" w:rsidRDefault="000E5BCE">
      <w:pPr>
        <w:pStyle w:val="Textoindependiente"/>
        <w:spacing w:before="2"/>
        <w:rPr>
          <w:sz w:val="27"/>
        </w:rPr>
      </w:pPr>
    </w:p>
    <w:p w:rsidR="000E5BCE" w:rsidRDefault="002034DC">
      <w:pPr>
        <w:pStyle w:val="Prrafodelista"/>
        <w:numPr>
          <w:ilvl w:val="0"/>
          <w:numId w:val="13"/>
        </w:numPr>
        <w:tabs>
          <w:tab w:val="left" w:pos="974"/>
        </w:tabs>
        <w:spacing w:line="276" w:lineRule="auto"/>
        <w:ind w:right="127" w:firstLine="0"/>
        <w:rPr>
          <w:sz w:val="24"/>
        </w:rPr>
      </w:pPr>
      <w:r>
        <w:rPr>
          <w:sz w:val="24"/>
        </w:rPr>
        <w:t>Sin</w:t>
      </w:r>
      <w:r>
        <w:rPr>
          <w:spacing w:val="1"/>
          <w:sz w:val="24"/>
        </w:rPr>
        <w:t xml:space="preserve"> </w:t>
      </w:r>
      <w:r>
        <w:rPr>
          <w:sz w:val="24"/>
        </w:rPr>
        <w:t>que</w:t>
      </w:r>
      <w:r>
        <w:rPr>
          <w:spacing w:val="1"/>
          <w:sz w:val="24"/>
        </w:rPr>
        <w:t xml:space="preserve"> </w:t>
      </w:r>
      <w:r>
        <w:rPr>
          <w:sz w:val="24"/>
        </w:rPr>
        <w:t>haya</w:t>
      </w:r>
      <w:r>
        <w:rPr>
          <w:spacing w:val="1"/>
          <w:sz w:val="24"/>
        </w:rPr>
        <w:t xml:space="preserve"> </w:t>
      </w:r>
      <w:r>
        <w:rPr>
          <w:sz w:val="24"/>
        </w:rPr>
        <w:t>sido</w:t>
      </w:r>
      <w:r>
        <w:rPr>
          <w:spacing w:val="1"/>
          <w:sz w:val="24"/>
        </w:rPr>
        <w:t xml:space="preserve"> </w:t>
      </w:r>
      <w:r>
        <w:rPr>
          <w:sz w:val="24"/>
        </w:rPr>
        <w:t>un</w:t>
      </w:r>
      <w:r>
        <w:rPr>
          <w:spacing w:val="1"/>
          <w:sz w:val="24"/>
        </w:rPr>
        <w:t xml:space="preserve"> </w:t>
      </w:r>
      <w:r>
        <w:rPr>
          <w:sz w:val="24"/>
        </w:rPr>
        <w:t>tema</w:t>
      </w:r>
      <w:r>
        <w:rPr>
          <w:spacing w:val="1"/>
          <w:sz w:val="24"/>
        </w:rPr>
        <w:t xml:space="preserve"> </w:t>
      </w:r>
      <w:r>
        <w:rPr>
          <w:sz w:val="24"/>
        </w:rPr>
        <w:t>expuesto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propuesto por la parte actora, en lo inherente a las demandantes Alejandra</w:t>
      </w:r>
      <w:r>
        <w:rPr>
          <w:spacing w:val="1"/>
          <w:sz w:val="24"/>
        </w:rPr>
        <w:t xml:space="preserve"> </w:t>
      </w:r>
      <w:r>
        <w:rPr>
          <w:sz w:val="24"/>
        </w:rPr>
        <w:t xml:space="preserve">Yaneth Amaya Parra y su hija </w:t>
      </w:r>
      <w:proofErr w:type="spellStart"/>
      <w:r>
        <w:rPr>
          <w:sz w:val="24"/>
        </w:rPr>
        <w:t>Anghela</w:t>
      </w:r>
      <w:proofErr w:type="spellEnd"/>
      <w:r>
        <w:rPr>
          <w:sz w:val="24"/>
        </w:rPr>
        <w:t xml:space="preserve"> Nicole Sánchez Amaya, reiteró ―como</w:t>
      </w:r>
      <w:r>
        <w:rPr>
          <w:spacing w:val="1"/>
          <w:sz w:val="24"/>
        </w:rPr>
        <w:t xml:space="preserve"> </w:t>
      </w:r>
      <w:r>
        <w:rPr>
          <w:sz w:val="24"/>
        </w:rPr>
        <w:t>lo hizo en el trámite de la primera instancia― que no se acreditó que se les</w:t>
      </w:r>
      <w:r>
        <w:rPr>
          <w:spacing w:val="1"/>
          <w:sz w:val="24"/>
        </w:rPr>
        <w:t xml:space="preserve"> </w:t>
      </w:r>
      <w:r>
        <w:rPr>
          <w:sz w:val="24"/>
        </w:rPr>
        <w:t>hubiera causado algún daño, pues la primera no “aparece firmando el contrato</w:t>
      </w:r>
      <w:r>
        <w:rPr>
          <w:spacing w:val="1"/>
          <w:sz w:val="24"/>
        </w:rPr>
        <w:t xml:space="preserve"> </w:t>
      </w:r>
      <w:r>
        <w:rPr>
          <w:sz w:val="24"/>
        </w:rPr>
        <w:t>de</w:t>
      </w:r>
      <w:r>
        <w:rPr>
          <w:spacing w:val="1"/>
          <w:sz w:val="24"/>
        </w:rPr>
        <w:t xml:space="preserve"> </w:t>
      </w:r>
      <w:r>
        <w:rPr>
          <w:sz w:val="24"/>
        </w:rPr>
        <w:t>arrendamiento”</w:t>
      </w:r>
      <w:r>
        <w:rPr>
          <w:spacing w:val="1"/>
          <w:sz w:val="24"/>
        </w:rPr>
        <w:t xml:space="preserve"> </w:t>
      </w:r>
      <w:r>
        <w:rPr>
          <w:sz w:val="24"/>
        </w:rPr>
        <w:t>y,</w:t>
      </w:r>
      <w:r>
        <w:rPr>
          <w:spacing w:val="1"/>
          <w:sz w:val="24"/>
        </w:rPr>
        <w:t xml:space="preserve"> </w:t>
      </w:r>
      <w:r>
        <w:rPr>
          <w:sz w:val="24"/>
        </w:rPr>
        <w:t>además,</w:t>
      </w:r>
      <w:r>
        <w:rPr>
          <w:spacing w:val="1"/>
          <w:sz w:val="24"/>
        </w:rPr>
        <w:t xml:space="preserve"> </w:t>
      </w:r>
      <w:r>
        <w:rPr>
          <w:sz w:val="24"/>
        </w:rPr>
        <w:t>el</w:t>
      </w:r>
      <w:r>
        <w:rPr>
          <w:spacing w:val="1"/>
          <w:sz w:val="24"/>
        </w:rPr>
        <w:t xml:space="preserve"> </w:t>
      </w:r>
      <w:r>
        <w:rPr>
          <w:sz w:val="24"/>
        </w:rPr>
        <w:t>hecho</w:t>
      </w:r>
      <w:r>
        <w:rPr>
          <w:spacing w:val="1"/>
          <w:sz w:val="24"/>
        </w:rPr>
        <w:t xml:space="preserve"> </w:t>
      </w:r>
      <w:r>
        <w:rPr>
          <w:sz w:val="24"/>
        </w:rPr>
        <w:t>de</w:t>
      </w:r>
      <w:r>
        <w:rPr>
          <w:spacing w:val="1"/>
          <w:sz w:val="24"/>
        </w:rPr>
        <w:t xml:space="preserve"> </w:t>
      </w:r>
      <w:r>
        <w:rPr>
          <w:sz w:val="24"/>
        </w:rPr>
        <w:t>estar</w:t>
      </w:r>
      <w:r>
        <w:rPr>
          <w:spacing w:val="1"/>
          <w:sz w:val="24"/>
        </w:rPr>
        <w:t xml:space="preserve"> </w:t>
      </w:r>
      <w:r>
        <w:rPr>
          <w:sz w:val="24"/>
        </w:rPr>
        <w:t>casada</w:t>
      </w:r>
      <w:r>
        <w:rPr>
          <w:spacing w:val="1"/>
          <w:sz w:val="24"/>
        </w:rPr>
        <w:t xml:space="preserve"> </w:t>
      </w:r>
      <w:r>
        <w:rPr>
          <w:sz w:val="24"/>
        </w:rPr>
        <w:t>con</w:t>
      </w:r>
      <w:r>
        <w:rPr>
          <w:spacing w:val="1"/>
          <w:sz w:val="24"/>
        </w:rPr>
        <w:t xml:space="preserve"> </w:t>
      </w:r>
      <w:r>
        <w:rPr>
          <w:sz w:val="24"/>
        </w:rPr>
        <w:t>Juan</w:t>
      </w:r>
      <w:r>
        <w:rPr>
          <w:spacing w:val="1"/>
          <w:sz w:val="24"/>
        </w:rPr>
        <w:t xml:space="preserve"> </w:t>
      </w:r>
      <w:r>
        <w:rPr>
          <w:sz w:val="24"/>
        </w:rPr>
        <w:t>Carlos</w:t>
      </w:r>
      <w:r>
        <w:rPr>
          <w:spacing w:val="-64"/>
          <w:sz w:val="24"/>
        </w:rPr>
        <w:t xml:space="preserve"> </w:t>
      </w:r>
      <w:r>
        <w:rPr>
          <w:sz w:val="24"/>
        </w:rPr>
        <w:t>Sánchez,</w:t>
      </w:r>
      <w:r>
        <w:rPr>
          <w:spacing w:val="-2"/>
          <w:sz w:val="24"/>
        </w:rPr>
        <w:t xml:space="preserve"> </w:t>
      </w:r>
      <w:r>
        <w:rPr>
          <w:sz w:val="24"/>
        </w:rPr>
        <w:t>no</w:t>
      </w:r>
      <w:r>
        <w:rPr>
          <w:spacing w:val="-2"/>
          <w:sz w:val="24"/>
        </w:rPr>
        <w:t xml:space="preserve"> </w:t>
      </w:r>
      <w:r>
        <w:rPr>
          <w:sz w:val="24"/>
        </w:rPr>
        <w:t>implica</w:t>
      </w:r>
      <w:r>
        <w:rPr>
          <w:spacing w:val="-2"/>
          <w:sz w:val="24"/>
        </w:rPr>
        <w:t xml:space="preserve"> </w:t>
      </w:r>
      <w:r>
        <w:rPr>
          <w:sz w:val="24"/>
        </w:rPr>
        <w:t>que</w:t>
      </w:r>
      <w:r>
        <w:rPr>
          <w:spacing w:val="-2"/>
          <w:sz w:val="24"/>
        </w:rPr>
        <w:t xml:space="preserve"> </w:t>
      </w:r>
      <w:r>
        <w:rPr>
          <w:sz w:val="24"/>
        </w:rPr>
        <w:t>éstos</w:t>
      </w:r>
      <w:r>
        <w:rPr>
          <w:spacing w:val="-2"/>
          <w:sz w:val="24"/>
        </w:rPr>
        <w:t xml:space="preserve"> </w:t>
      </w:r>
      <w:r>
        <w:rPr>
          <w:sz w:val="24"/>
        </w:rPr>
        <w:t>“convivan</w:t>
      </w:r>
      <w:r>
        <w:rPr>
          <w:spacing w:val="-1"/>
          <w:sz w:val="24"/>
        </w:rPr>
        <w:t xml:space="preserve"> </w:t>
      </w:r>
      <w:r>
        <w:rPr>
          <w:sz w:val="24"/>
        </w:rPr>
        <w:t>o</w:t>
      </w:r>
      <w:r>
        <w:rPr>
          <w:spacing w:val="-1"/>
          <w:sz w:val="24"/>
        </w:rPr>
        <w:t xml:space="preserve"> </w:t>
      </w:r>
      <w:r>
        <w:rPr>
          <w:sz w:val="24"/>
        </w:rPr>
        <w:t>hayan</w:t>
      </w:r>
      <w:r>
        <w:rPr>
          <w:spacing w:val="-2"/>
          <w:sz w:val="24"/>
        </w:rPr>
        <w:t xml:space="preserve"> </w:t>
      </w:r>
      <w:r>
        <w:rPr>
          <w:sz w:val="24"/>
        </w:rPr>
        <w:t>convivido</w:t>
      </w:r>
      <w:r>
        <w:rPr>
          <w:spacing w:val="-1"/>
          <w:sz w:val="24"/>
        </w:rPr>
        <w:t xml:space="preserve"> </w:t>
      </w:r>
      <w:r>
        <w:rPr>
          <w:sz w:val="24"/>
        </w:rPr>
        <w:t>todo</w:t>
      </w:r>
      <w:r>
        <w:rPr>
          <w:spacing w:val="-4"/>
          <w:sz w:val="24"/>
        </w:rPr>
        <w:t xml:space="preserve"> </w:t>
      </w:r>
      <w:r>
        <w:rPr>
          <w:sz w:val="24"/>
        </w:rPr>
        <w:t>el</w:t>
      </w:r>
      <w:r>
        <w:rPr>
          <w:spacing w:val="-4"/>
          <w:sz w:val="24"/>
        </w:rPr>
        <w:t xml:space="preserve"> </w:t>
      </w:r>
      <w:r>
        <w:rPr>
          <w:sz w:val="24"/>
        </w:rPr>
        <w:t>tiempo”.</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before="1" w:line="276" w:lineRule="auto"/>
        <w:ind w:right="127" w:firstLine="0"/>
        <w:rPr>
          <w:sz w:val="24"/>
        </w:rPr>
      </w:pPr>
      <w:r>
        <w:rPr>
          <w:sz w:val="24"/>
        </w:rPr>
        <w:t>Adujo que los testigos traídos al proceso por la parte actora habían sido</w:t>
      </w:r>
      <w:r>
        <w:rPr>
          <w:spacing w:val="1"/>
          <w:sz w:val="24"/>
        </w:rPr>
        <w:t xml:space="preserve"> </w:t>
      </w:r>
      <w:r>
        <w:rPr>
          <w:sz w:val="24"/>
        </w:rPr>
        <w:t>‘tachados de imparciales’, “pues las personas se encuentran en circunstancias</w:t>
      </w:r>
      <w:r>
        <w:rPr>
          <w:spacing w:val="1"/>
          <w:sz w:val="24"/>
        </w:rPr>
        <w:t xml:space="preserve"> </w:t>
      </w:r>
      <w:r>
        <w:rPr>
          <w:sz w:val="24"/>
        </w:rPr>
        <w:t>que</w:t>
      </w:r>
      <w:r>
        <w:rPr>
          <w:spacing w:val="1"/>
          <w:sz w:val="24"/>
        </w:rPr>
        <w:t xml:space="preserve"> </w:t>
      </w:r>
      <w:r>
        <w:rPr>
          <w:sz w:val="24"/>
        </w:rPr>
        <w:t>afecten</w:t>
      </w:r>
      <w:r>
        <w:rPr>
          <w:spacing w:val="1"/>
          <w:sz w:val="24"/>
        </w:rPr>
        <w:t xml:space="preserve"> </w:t>
      </w:r>
      <w:r>
        <w:rPr>
          <w:sz w:val="24"/>
        </w:rPr>
        <w:t>su</w:t>
      </w:r>
      <w:r>
        <w:rPr>
          <w:spacing w:val="1"/>
          <w:sz w:val="24"/>
        </w:rPr>
        <w:t xml:space="preserve"> </w:t>
      </w:r>
      <w:r>
        <w:rPr>
          <w:sz w:val="24"/>
        </w:rPr>
        <w:t>credibilidad</w:t>
      </w:r>
      <w:r>
        <w:rPr>
          <w:spacing w:val="1"/>
          <w:sz w:val="24"/>
        </w:rPr>
        <w:t xml:space="preserve"> </w:t>
      </w:r>
      <w:r>
        <w:rPr>
          <w:sz w:val="24"/>
        </w:rPr>
        <w:t>o</w:t>
      </w:r>
      <w:r>
        <w:rPr>
          <w:spacing w:val="1"/>
          <w:sz w:val="24"/>
        </w:rPr>
        <w:t xml:space="preserve"> </w:t>
      </w:r>
      <w:r>
        <w:rPr>
          <w:sz w:val="24"/>
        </w:rPr>
        <w:t>imparcialidad,</w:t>
      </w:r>
      <w:r>
        <w:rPr>
          <w:spacing w:val="1"/>
          <w:sz w:val="24"/>
        </w:rPr>
        <w:t xml:space="preserve"> </w:t>
      </w:r>
      <w:r>
        <w:rPr>
          <w:sz w:val="24"/>
        </w:rPr>
        <w:t>en</w:t>
      </w:r>
      <w:r>
        <w:rPr>
          <w:spacing w:val="1"/>
          <w:sz w:val="24"/>
        </w:rPr>
        <w:t xml:space="preserve"> </w:t>
      </w:r>
      <w:r>
        <w:rPr>
          <w:sz w:val="24"/>
        </w:rPr>
        <w:t>razón</w:t>
      </w:r>
      <w:r>
        <w:rPr>
          <w:spacing w:val="1"/>
          <w:sz w:val="24"/>
        </w:rPr>
        <w:t xml:space="preserve"> </w:t>
      </w:r>
      <w:r>
        <w:rPr>
          <w:sz w:val="24"/>
        </w:rPr>
        <w:t>de</w:t>
      </w:r>
      <w:r>
        <w:rPr>
          <w:spacing w:val="1"/>
          <w:sz w:val="24"/>
        </w:rPr>
        <w:t xml:space="preserve"> </w:t>
      </w:r>
      <w:r>
        <w:rPr>
          <w:sz w:val="24"/>
        </w:rPr>
        <w:t>parentesco,</w:t>
      </w:r>
      <w:r>
        <w:rPr>
          <w:spacing w:val="-64"/>
          <w:sz w:val="24"/>
        </w:rPr>
        <w:t xml:space="preserve"> </w:t>
      </w:r>
      <w:r>
        <w:rPr>
          <w:sz w:val="24"/>
        </w:rPr>
        <w:t>dependencias,</w:t>
      </w:r>
      <w:r>
        <w:rPr>
          <w:spacing w:val="1"/>
          <w:sz w:val="24"/>
        </w:rPr>
        <w:t xml:space="preserve"> </w:t>
      </w:r>
      <w:r>
        <w:rPr>
          <w:sz w:val="24"/>
        </w:rPr>
        <w:t>sentimientos</w:t>
      </w:r>
      <w:r>
        <w:rPr>
          <w:spacing w:val="1"/>
          <w:sz w:val="24"/>
        </w:rPr>
        <w:t xml:space="preserve"> </w:t>
      </w:r>
      <w:r>
        <w:rPr>
          <w:sz w:val="24"/>
        </w:rPr>
        <w:t>o</w:t>
      </w:r>
      <w:r>
        <w:rPr>
          <w:spacing w:val="1"/>
          <w:sz w:val="24"/>
        </w:rPr>
        <w:t xml:space="preserve"> </w:t>
      </w:r>
      <w:r>
        <w:rPr>
          <w:sz w:val="24"/>
        </w:rPr>
        <w:t>interés</w:t>
      </w:r>
      <w:r>
        <w:rPr>
          <w:spacing w:val="1"/>
          <w:sz w:val="24"/>
        </w:rPr>
        <w:t xml:space="preserve"> </w:t>
      </w:r>
      <w:r>
        <w:rPr>
          <w:sz w:val="24"/>
        </w:rPr>
        <w:t>en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partes</w:t>
      </w:r>
      <w:r>
        <w:rPr>
          <w:spacing w:val="1"/>
          <w:sz w:val="24"/>
        </w:rPr>
        <w:t xml:space="preserve"> </w:t>
      </w:r>
      <w:r>
        <w:rPr>
          <w:sz w:val="24"/>
        </w:rPr>
        <w:t>o</w:t>
      </w:r>
      <w:r>
        <w:rPr>
          <w:spacing w:val="1"/>
          <w:sz w:val="24"/>
        </w:rPr>
        <w:t xml:space="preserve"> </w:t>
      </w:r>
      <w:r>
        <w:rPr>
          <w:sz w:val="24"/>
        </w:rPr>
        <w:t>sus</w:t>
      </w:r>
      <w:r>
        <w:rPr>
          <w:spacing w:val="1"/>
          <w:sz w:val="24"/>
        </w:rPr>
        <w:t xml:space="preserve"> </w:t>
      </w:r>
      <w:r>
        <w:rPr>
          <w:sz w:val="24"/>
        </w:rPr>
        <w:t>apoderados,</w:t>
      </w:r>
      <w:r>
        <w:rPr>
          <w:spacing w:val="-3"/>
          <w:sz w:val="24"/>
        </w:rPr>
        <w:t xml:space="preserve"> </w:t>
      </w:r>
      <w:r>
        <w:rPr>
          <w:sz w:val="24"/>
        </w:rPr>
        <w:t>antecedentes</w:t>
      </w:r>
      <w:r>
        <w:rPr>
          <w:spacing w:val="-2"/>
          <w:sz w:val="24"/>
        </w:rPr>
        <w:t xml:space="preserve"> </w:t>
      </w:r>
      <w:r>
        <w:rPr>
          <w:sz w:val="24"/>
        </w:rPr>
        <w:t>personales</w:t>
      </w:r>
      <w:r>
        <w:rPr>
          <w:spacing w:val="-2"/>
          <w:sz w:val="24"/>
        </w:rPr>
        <w:t xml:space="preserve"> </w:t>
      </w:r>
      <w:r>
        <w:rPr>
          <w:sz w:val="24"/>
        </w:rPr>
        <w:t>u</w:t>
      </w:r>
      <w:r>
        <w:rPr>
          <w:spacing w:val="-1"/>
          <w:sz w:val="24"/>
        </w:rPr>
        <w:t xml:space="preserve"> </w:t>
      </w:r>
      <w:r>
        <w:rPr>
          <w:sz w:val="24"/>
        </w:rPr>
        <w:t>otras causas”.</w:t>
      </w:r>
    </w:p>
    <w:p w:rsidR="000E5BCE" w:rsidRDefault="000E5BCE">
      <w:pPr>
        <w:pStyle w:val="Textoindependiente"/>
        <w:spacing w:before="5"/>
        <w:rPr>
          <w:sz w:val="27"/>
        </w:rPr>
      </w:pPr>
    </w:p>
    <w:p w:rsidR="000E5BCE" w:rsidRDefault="002034DC">
      <w:pPr>
        <w:pStyle w:val="Prrafodelista"/>
        <w:numPr>
          <w:ilvl w:val="0"/>
          <w:numId w:val="13"/>
        </w:numPr>
        <w:tabs>
          <w:tab w:val="left" w:pos="974"/>
        </w:tabs>
        <w:spacing w:line="276" w:lineRule="auto"/>
        <w:ind w:right="130" w:firstLine="0"/>
        <w:rPr>
          <w:sz w:val="24"/>
        </w:rPr>
      </w:pPr>
      <w:r>
        <w:rPr>
          <w:sz w:val="24"/>
        </w:rPr>
        <w:t>Resaltó</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debía</w:t>
      </w:r>
      <w:r>
        <w:rPr>
          <w:spacing w:val="1"/>
          <w:sz w:val="24"/>
        </w:rPr>
        <w:t xml:space="preserve"> </w:t>
      </w:r>
      <w:r>
        <w:rPr>
          <w:sz w:val="24"/>
        </w:rPr>
        <w:t>declarar</w:t>
      </w:r>
      <w:r>
        <w:rPr>
          <w:spacing w:val="1"/>
          <w:sz w:val="24"/>
        </w:rPr>
        <w:t xml:space="preserve"> </w:t>
      </w:r>
      <w:r>
        <w:rPr>
          <w:sz w:val="24"/>
        </w:rPr>
        <w:t>probada</w:t>
      </w:r>
      <w:r>
        <w:rPr>
          <w:spacing w:val="1"/>
          <w:sz w:val="24"/>
        </w:rPr>
        <w:t xml:space="preserve"> </w:t>
      </w:r>
      <w:r>
        <w:rPr>
          <w:sz w:val="24"/>
        </w:rPr>
        <w:t>la</w:t>
      </w:r>
      <w:r>
        <w:rPr>
          <w:spacing w:val="1"/>
          <w:sz w:val="24"/>
        </w:rPr>
        <w:t xml:space="preserve"> </w:t>
      </w:r>
      <w:r>
        <w:rPr>
          <w:sz w:val="24"/>
        </w:rPr>
        <w:t>excepción</w:t>
      </w:r>
      <w:r>
        <w:rPr>
          <w:spacing w:val="1"/>
          <w:sz w:val="24"/>
        </w:rPr>
        <w:t xml:space="preserve"> </w:t>
      </w:r>
      <w:r>
        <w:rPr>
          <w:sz w:val="24"/>
        </w:rPr>
        <w:t>de</w:t>
      </w:r>
      <w:r>
        <w:rPr>
          <w:spacing w:val="1"/>
          <w:sz w:val="24"/>
        </w:rPr>
        <w:t xml:space="preserve"> </w:t>
      </w:r>
      <w:r>
        <w:rPr>
          <w:sz w:val="24"/>
        </w:rPr>
        <w:t>falta</w:t>
      </w:r>
      <w:r>
        <w:rPr>
          <w:spacing w:val="1"/>
          <w:sz w:val="24"/>
        </w:rPr>
        <w:t xml:space="preserve"> </w:t>
      </w:r>
      <w:r>
        <w:rPr>
          <w:sz w:val="24"/>
        </w:rPr>
        <w:t>de</w:t>
      </w:r>
      <w:r>
        <w:rPr>
          <w:spacing w:val="1"/>
          <w:sz w:val="24"/>
        </w:rPr>
        <w:t xml:space="preserve"> </w:t>
      </w:r>
      <w:r>
        <w:rPr>
          <w:sz w:val="24"/>
        </w:rPr>
        <w:t>legitimación en la causa ‘por pasiva’ (sic), “porque no es factible advertir o</w:t>
      </w:r>
      <w:r>
        <w:rPr>
          <w:spacing w:val="1"/>
          <w:sz w:val="24"/>
        </w:rPr>
        <w:t xml:space="preserve"> </w:t>
      </w:r>
      <w:r>
        <w:rPr>
          <w:sz w:val="24"/>
        </w:rPr>
        <w:t>siquiera</w:t>
      </w:r>
      <w:r>
        <w:rPr>
          <w:spacing w:val="1"/>
          <w:sz w:val="24"/>
        </w:rPr>
        <w:t xml:space="preserve"> </w:t>
      </w:r>
      <w:r>
        <w:rPr>
          <w:sz w:val="24"/>
        </w:rPr>
        <w:t>colegir</w:t>
      </w:r>
      <w:r>
        <w:rPr>
          <w:spacing w:val="1"/>
          <w:sz w:val="24"/>
        </w:rPr>
        <w:t xml:space="preserve"> </w:t>
      </w:r>
      <w:r>
        <w:rPr>
          <w:sz w:val="24"/>
        </w:rPr>
        <w:t>que</w:t>
      </w:r>
      <w:r>
        <w:rPr>
          <w:spacing w:val="1"/>
          <w:sz w:val="24"/>
        </w:rPr>
        <w:t xml:space="preserve"> </w:t>
      </w:r>
      <w:r>
        <w:rPr>
          <w:sz w:val="24"/>
        </w:rPr>
        <w:t>aquellas</w:t>
      </w:r>
      <w:r>
        <w:rPr>
          <w:spacing w:val="1"/>
          <w:sz w:val="24"/>
        </w:rPr>
        <w:t xml:space="preserve"> </w:t>
      </w:r>
      <w:r>
        <w:rPr>
          <w:sz w:val="24"/>
        </w:rPr>
        <w:t>hubiesen</w:t>
      </w:r>
      <w:r>
        <w:rPr>
          <w:spacing w:val="1"/>
          <w:sz w:val="24"/>
        </w:rPr>
        <w:t xml:space="preserve"> </w:t>
      </w:r>
      <w:r>
        <w:rPr>
          <w:sz w:val="24"/>
        </w:rPr>
        <w:t>suscrito</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de promesa</w:t>
      </w:r>
      <w:r>
        <w:rPr>
          <w:spacing w:val="1"/>
          <w:sz w:val="24"/>
        </w:rPr>
        <w:t xml:space="preserve"> </w:t>
      </w:r>
      <w:r>
        <w:rPr>
          <w:sz w:val="24"/>
        </w:rPr>
        <w:t>de</w:t>
      </w:r>
      <w:r>
        <w:rPr>
          <w:spacing w:val="1"/>
          <w:sz w:val="24"/>
        </w:rPr>
        <w:t xml:space="preserve"> </w:t>
      </w:r>
      <w:r>
        <w:rPr>
          <w:sz w:val="24"/>
        </w:rPr>
        <w:t>compraventa</w:t>
      </w:r>
      <w:r>
        <w:rPr>
          <w:spacing w:val="1"/>
          <w:sz w:val="24"/>
        </w:rPr>
        <w:t xml:space="preserve"> </w:t>
      </w:r>
      <w:r>
        <w:rPr>
          <w:sz w:val="24"/>
        </w:rPr>
        <w:t>(…) por tanto, no se establece objetivamente, que estas dos</w:t>
      </w:r>
      <w:r>
        <w:rPr>
          <w:spacing w:val="1"/>
          <w:sz w:val="24"/>
        </w:rPr>
        <w:t xml:space="preserve"> </w:t>
      </w:r>
      <w:r>
        <w:rPr>
          <w:sz w:val="24"/>
        </w:rPr>
        <w:t>personas fingieran (sic) como parte dentro del negocio jurídico objeto de la</w:t>
      </w:r>
      <w:r>
        <w:rPr>
          <w:spacing w:val="1"/>
          <w:sz w:val="24"/>
        </w:rPr>
        <w:t xml:space="preserve"> </w:t>
      </w:r>
      <w:r>
        <w:rPr>
          <w:sz w:val="24"/>
        </w:rPr>
        <w:t>presente</w:t>
      </w:r>
      <w:r>
        <w:rPr>
          <w:spacing w:val="-1"/>
          <w:sz w:val="24"/>
        </w:rPr>
        <w:t xml:space="preserve"> </w:t>
      </w:r>
      <w:r>
        <w:rPr>
          <w:sz w:val="24"/>
        </w:rPr>
        <w:t>litis”.</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right="127" w:firstLine="0"/>
        <w:rPr>
          <w:sz w:val="24"/>
        </w:rPr>
      </w:pPr>
      <w:r>
        <w:rPr>
          <w:sz w:val="24"/>
        </w:rPr>
        <w:t>Precisó que la parte actora no pudo demostrar los daños y perjuicios,</w:t>
      </w:r>
      <w:r>
        <w:rPr>
          <w:spacing w:val="1"/>
          <w:sz w:val="24"/>
        </w:rPr>
        <w:t xml:space="preserve"> </w:t>
      </w:r>
      <w:r>
        <w:rPr>
          <w:sz w:val="24"/>
        </w:rPr>
        <w:t>“porque una cosa es demostrar que se firmó un contrato de arrendamiento y</w:t>
      </w:r>
      <w:r>
        <w:rPr>
          <w:spacing w:val="1"/>
          <w:sz w:val="24"/>
        </w:rPr>
        <w:t xml:space="preserve"> </w:t>
      </w:r>
      <w:r>
        <w:rPr>
          <w:sz w:val="24"/>
        </w:rPr>
        <w:t>otra muy distinta es probar que se cumplió con la obligación adquirida”. Y, con</w:t>
      </w:r>
      <w:r>
        <w:rPr>
          <w:spacing w:val="1"/>
          <w:sz w:val="24"/>
        </w:rPr>
        <w:t xml:space="preserve"> </w:t>
      </w:r>
      <w:r>
        <w:rPr>
          <w:sz w:val="24"/>
        </w:rPr>
        <w:t>respecto al dictamen aportado, puso de presente que el perito manifestó “que</w:t>
      </w:r>
      <w:r>
        <w:rPr>
          <w:spacing w:val="1"/>
          <w:sz w:val="24"/>
        </w:rPr>
        <w:t xml:space="preserve"> </w:t>
      </w:r>
      <w:r>
        <w:rPr>
          <w:sz w:val="24"/>
        </w:rPr>
        <w:t>únicamente se basó en los documentos que le dio el abogado para rendir su</w:t>
      </w:r>
      <w:r>
        <w:rPr>
          <w:spacing w:val="1"/>
          <w:sz w:val="24"/>
        </w:rPr>
        <w:t xml:space="preserve"> </w:t>
      </w:r>
      <w:r>
        <w:rPr>
          <w:sz w:val="24"/>
        </w:rPr>
        <w:t>dictamen</w:t>
      </w:r>
      <w:r>
        <w:rPr>
          <w:spacing w:val="40"/>
          <w:sz w:val="24"/>
        </w:rPr>
        <w:t xml:space="preserve"> </w:t>
      </w:r>
      <w:r>
        <w:rPr>
          <w:sz w:val="24"/>
        </w:rPr>
        <w:t>y</w:t>
      </w:r>
      <w:r>
        <w:rPr>
          <w:spacing w:val="40"/>
          <w:sz w:val="24"/>
        </w:rPr>
        <w:t xml:space="preserve"> </w:t>
      </w:r>
      <w:r>
        <w:rPr>
          <w:sz w:val="24"/>
        </w:rPr>
        <w:t>no</w:t>
      </w:r>
      <w:r>
        <w:rPr>
          <w:spacing w:val="40"/>
          <w:sz w:val="24"/>
        </w:rPr>
        <w:t xml:space="preserve"> </w:t>
      </w:r>
      <w:r>
        <w:rPr>
          <w:sz w:val="24"/>
        </w:rPr>
        <w:t>utilizó</w:t>
      </w:r>
      <w:r>
        <w:rPr>
          <w:spacing w:val="43"/>
          <w:sz w:val="24"/>
        </w:rPr>
        <w:t xml:space="preserve"> </w:t>
      </w:r>
      <w:r>
        <w:rPr>
          <w:sz w:val="24"/>
        </w:rPr>
        <w:t>ningún</w:t>
      </w:r>
      <w:r>
        <w:rPr>
          <w:spacing w:val="40"/>
          <w:sz w:val="24"/>
        </w:rPr>
        <w:t xml:space="preserve"> </w:t>
      </w:r>
      <w:r>
        <w:rPr>
          <w:sz w:val="24"/>
        </w:rPr>
        <w:t>otro</w:t>
      </w:r>
      <w:r>
        <w:rPr>
          <w:spacing w:val="40"/>
          <w:sz w:val="24"/>
        </w:rPr>
        <w:t xml:space="preserve"> </w:t>
      </w:r>
      <w:r>
        <w:rPr>
          <w:sz w:val="24"/>
        </w:rPr>
        <w:t>medio</w:t>
      </w:r>
      <w:r>
        <w:rPr>
          <w:spacing w:val="39"/>
          <w:sz w:val="24"/>
        </w:rPr>
        <w:t xml:space="preserve"> </w:t>
      </w:r>
      <w:r>
        <w:rPr>
          <w:sz w:val="24"/>
        </w:rPr>
        <w:t>técnico</w:t>
      </w:r>
      <w:r>
        <w:rPr>
          <w:spacing w:val="43"/>
          <w:sz w:val="24"/>
        </w:rPr>
        <w:t xml:space="preserve"> </w:t>
      </w:r>
      <w:r>
        <w:rPr>
          <w:sz w:val="24"/>
        </w:rPr>
        <w:t>ni</w:t>
      </w:r>
      <w:r>
        <w:rPr>
          <w:spacing w:val="38"/>
          <w:sz w:val="24"/>
        </w:rPr>
        <w:t xml:space="preserve"> </w:t>
      </w:r>
      <w:r>
        <w:rPr>
          <w:sz w:val="24"/>
        </w:rPr>
        <w:t>científico</w:t>
      </w:r>
      <w:r>
        <w:rPr>
          <w:spacing w:val="40"/>
          <w:sz w:val="24"/>
        </w:rPr>
        <w:t xml:space="preserve"> </w:t>
      </w:r>
      <w:r>
        <w:rPr>
          <w:sz w:val="24"/>
        </w:rPr>
        <w:t>es</w:t>
      </w:r>
      <w:r>
        <w:rPr>
          <w:spacing w:val="39"/>
          <w:sz w:val="24"/>
        </w:rPr>
        <w:t xml:space="preserve"> </w:t>
      </w:r>
      <w:r>
        <w:rPr>
          <w:sz w:val="24"/>
        </w:rPr>
        <w:t>decir</w:t>
      </w:r>
      <w:r>
        <w:rPr>
          <w:spacing w:val="41"/>
          <w:sz w:val="24"/>
        </w:rPr>
        <w:t xml:space="preserve"> </w:t>
      </w:r>
      <w:r>
        <w:rPr>
          <w:sz w:val="24"/>
        </w:rPr>
        <w:t>que</w:t>
      </w:r>
      <w:r>
        <w:rPr>
          <w:spacing w:val="42"/>
          <w:sz w:val="24"/>
        </w:rPr>
        <w:t xml:space="preserve"> </w:t>
      </w:r>
      <w:r>
        <w:rPr>
          <w:sz w:val="24"/>
        </w:rPr>
        <w:t>se</w:t>
      </w:r>
      <w:r>
        <w:rPr>
          <w:spacing w:val="-64"/>
          <w:sz w:val="24"/>
        </w:rPr>
        <w:t xml:space="preserve"> </w:t>
      </w:r>
      <w:r>
        <w:rPr>
          <w:sz w:val="24"/>
        </w:rPr>
        <w:t>basó únicamente en contrato”, razón por la cual, “el peritaje no contiene los</w:t>
      </w:r>
      <w:r>
        <w:rPr>
          <w:spacing w:val="1"/>
          <w:sz w:val="24"/>
        </w:rPr>
        <w:t xml:space="preserve"> </w:t>
      </w:r>
      <w:r>
        <w:rPr>
          <w:sz w:val="24"/>
        </w:rPr>
        <w:t>requerimientos</w:t>
      </w:r>
      <w:r>
        <w:rPr>
          <w:spacing w:val="-1"/>
          <w:sz w:val="24"/>
        </w:rPr>
        <w:t xml:space="preserve"> </w:t>
      </w:r>
      <w:r>
        <w:rPr>
          <w:sz w:val="24"/>
        </w:rPr>
        <w:t>mínimos establecidos”.</w:t>
      </w:r>
    </w:p>
    <w:p w:rsidR="000E5BCE" w:rsidRDefault="000E5BCE">
      <w:pPr>
        <w:pStyle w:val="Textoindependiente"/>
        <w:spacing w:before="6"/>
        <w:rPr>
          <w:sz w:val="27"/>
        </w:rPr>
      </w:pPr>
    </w:p>
    <w:p w:rsidR="000E5BCE" w:rsidRDefault="002034DC">
      <w:pPr>
        <w:pStyle w:val="Ttulo1"/>
        <w:numPr>
          <w:ilvl w:val="0"/>
          <w:numId w:val="11"/>
        </w:numPr>
        <w:tabs>
          <w:tab w:val="left" w:pos="974"/>
        </w:tabs>
        <w:ind w:hanging="709"/>
      </w:pPr>
      <w:proofErr w:type="spellStart"/>
      <w:r>
        <w:t>Iader</w:t>
      </w:r>
      <w:proofErr w:type="spellEnd"/>
      <w:r>
        <w:rPr>
          <w:spacing w:val="-3"/>
        </w:rPr>
        <w:t xml:space="preserve"> </w:t>
      </w:r>
      <w:r>
        <w:t>Wilhelm Barrios Hernández</w:t>
      </w:r>
    </w:p>
    <w:p w:rsidR="000E5BCE" w:rsidRDefault="000E5BCE">
      <w:pPr>
        <w:pStyle w:val="Textoindependiente"/>
        <w:spacing w:before="4"/>
        <w:rPr>
          <w:rFonts w:ascii="Arial"/>
          <w:b/>
          <w:sz w:val="31"/>
        </w:rPr>
      </w:pPr>
    </w:p>
    <w:p w:rsidR="000E5BCE" w:rsidRDefault="002034DC">
      <w:pPr>
        <w:pStyle w:val="Prrafodelista"/>
        <w:numPr>
          <w:ilvl w:val="0"/>
          <w:numId w:val="13"/>
        </w:numPr>
        <w:tabs>
          <w:tab w:val="left" w:pos="974"/>
        </w:tabs>
        <w:ind w:left="973" w:right="0" w:hanging="709"/>
        <w:rPr>
          <w:sz w:val="24"/>
        </w:rPr>
      </w:pPr>
      <w:r>
        <w:rPr>
          <w:sz w:val="24"/>
        </w:rPr>
        <w:t>No</w:t>
      </w:r>
      <w:r>
        <w:rPr>
          <w:spacing w:val="-1"/>
          <w:sz w:val="24"/>
        </w:rPr>
        <w:t xml:space="preserve"> </w:t>
      </w:r>
      <w:r>
        <w:rPr>
          <w:sz w:val="24"/>
        </w:rPr>
        <w:t>presentó</w:t>
      </w:r>
      <w:r>
        <w:rPr>
          <w:spacing w:val="-2"/>
          <w:sz w:val="24"/>
        </w:rPr>
        <w:t xml:space="preserve"> </w:t>
      </w:r>
      <w:r>
        <w:rPr>
          <w:sz w:val="24"/>
        </w:rPr>
        <w:t>alegatos</w:t>
      </w:r>
      <w:r>
        <w:rPr>
          <w:spacing w:val="-5"/>
          <w:sz w:val="24"/>
        </w:rPr>
        <w:t xml:space="preserve"> </w:t>
      </w:r>
      <w:r>
        <w:rPr>
          <w:sz w:val="24"/>
        </w:rPr>
        <w:t>de</w:t>
      </w:r>
      <w:r>
        <w:rPr>
          <w:spacing w:val="-1"/>
          <w:sz w:val="24"/>
        </w:rPr>
        <w:t xml:space="preserve"> </w:t>
      </w:r>
      <w:r>
        <w:rPr>
          <w:sz w:val="24"/>
        </w:rPr>
        <w:t>conclusión.</w:t>
      </w:r>
    </w:p>
    <w:p w:rsidR="000E5BCE" w:rsidRDefault="000E5BCE">
      <w:pPr>
        <w:pStyle w:val="Textoindependiente"/>
        <w:spacing w:before="1"/>
        <w:rPr>
          <w:sz w:val="31"/>
        </w:rPr>
      </w:pPr>
    </w:p>
    <w:p w:rsidR="000E5BCE" w:rsidRDefault="002034DC">
      <w:pPr>
        <w:pStyle w:val="Ttulo1"/>
        <w:numPr>
          <w:ilvl w:val="0"/>
          <w:numId w:val="11"/>
        </w:numPr>
        <w:tabs>
          <w:tab w:val="left" w:pos="974"/>
        </w:tabs>
        <w:ind w:hanging="709"/>
      </w:pPr>
      <w:r>
        <w:t>Concepto</w:t>
      </w:r>
      <w:r>
        <w:rPr>
          <w:spacing w:val="-3"/>
        </w:rPr>
        <w:t xml:space="preserve"> </w:t>
      </w:r>
      <w:r>
        <w:t>del</w:t>
      </w:r>
      <w:r>
        <w:rPr>
          <w:spacing w:val="-3"/>
        </w:rPr>
        <w:t xml:space="preserve"> </w:t>
      </w:r>
      <w:r>
        <w:t>Ministerio</w:t>
      </w:r>
      <w:r>
        <w:rPr>
          <w:spacing w:val="-2"/>
        </w:rPr>
        <w:t xml:space="preserve"> </w:t>
      </w:r>
      <w:r>
        <w:t>Público</w:t>
      </w:r>
      <w:r>
        <w:rPr>
          <w:spacing w:val="-1"/>
        </w:rPr>
        <w:t xml:space="preserve"> </w:t>
      </w:r>
      <w:r>
        <w:t>(</w:t>
      </w:r>
      <w:proofErr w:type="spellStart"/>
      <w:r>
        <w:t>ff</w:t>
      </w:r>
      <w:proofErr w:type="spellEnd"/>
      <w:r>
        <w:t>.</w:t>
      </w:r>
      <w:r>
        <w:rPr>
          <w:spacing w:val="-2"/>
        </w:rPr>
        <w:t xml:space="preserve"> </w:t>
      </w:r>
      <w:r>
        <w:t>453-455v.)</w:t>
      </w:r>
    </w:p>
    <w:p w:rsidR="000E5BCE" w:rsidRDefault="000E5BCE">
      <w:pPr>
        <w:pStyle w:val="Textoindependiente"/>
        <w:spacing w:before="4"/>
        <w:rPr>
          <w:rFonts w:ascii="Arial"/>
          <w:b/>
          <w:sz w:val="31"/>
        </w:rPr>
      </w:pPr>
    </w:p>
    <w:p w:rsidR="000E5BCE" w:rsidRDefault="002034DC">
      <w:pPr>
        <w:pStyle w:val="Prrafodelista"/>
        <w:numPr>
          <w:ilvl w:val="0"/>
          <w:numId w:val="13"/>
        </w:numPr>
        <w:tabs>
          <w:tab w:val="left" w:pos="974"/>
        </w:tabs>
        <w:spacing w:line="276" w:lineRule="auto"/>
        <w:ind w:right="128" w:firstLine="0"/>
        <w:rPr>
          <w:sz w:val="24"/>
        </w:rPr>
      </w:pPr>
      <w:r>
        <w:rPr>
          <w:sz w:val="24"/>
        </w:rPr>
        <w:t>El</w:t>
      </w:r>
      <w:r>
        <w:rPr>
          <w:spacing w:val="1"/>
          <w:sz w:val="24"/>
        </w:rPr>
        <w:t xml:space="preserve"> </w:t>
      </w:r>
      <w:r>
        <w:rPr>
          <w:sz w:val="24"/>
        </w:rPr>
        <w:t>Delegado</w:t>
      </w:r>
      <w:r>
        <w:rPr>
          <w:spacing w:val="1"/>
          <w:sz w:val="24"/>
        </w:rPr>
        <w:t xml:space="preserve"> </w:t>
      </w:r>
      <w:r>
        <w:rPr>
          <w:sz w:val="24"/>
        </w:rPr>
        <w:t>del</w:t>
      </w:r>
      <w:r>
        <w:rPr>
          <w:spacing w:val="1"/>
          <w:sz w:val="24"/>
        </w:rPr>
        <w:t xml:space="preserve"> </w:t>
      </w:r>
      <w:r>
        <w:rPr>
          <w:sz w:val="24"/>
        </w:rPr>
        <w:t>Ministerio</w:t>
      </w:r>
      <w:r>
        <w:rPr>
          <w:spacing w:val="1"/>
          <w:sz w:val="24"/>
        </w:rPr>
        <w:t xml:space="preserve"> </w:t>
      </w:r>
      <w:r>
        <w:rPr>
          <w:sz w:val="24"/>
        </w:rPr>
        <w:t>Público</w:t>
      </w:r>
      <w:r>
        <w:rPr>
          <w:spacing w:val="1"/>
          <w:sz w:val="24"/>
        </w:rPr>
        <w:t xml:space="preserve"> </w:t>
      </w:r>
      <w:r>
        <w:rPr>
          <w:sz w:val="24"/>
        </w:rPr>
        <w:t>efectuó</w:t>
      </w:r>
      <w:r>
        <w:rPr>
          <w:spacing w:val="1"/>
          <w:sz w:val="24"/>
        </w:rPr>
        <w:t xml:space="preserve"> </w:t>
      </w:r>
      <w:r>
        <w:rPr>
          <w:sz w:val="24"/>
        </w:rPr>
        <w:t>un</w:t>
      </w:r>
      <w:r>
        <w:rPr>
          <w:spacing w:val="1"/>
          <w:sz w:val="24"/>
        </w:rPr>
        <w:t xml:space="preserve"> </w:t>
      </w:r>
      <w:r>
        <w:rPr>
          <w:sz w:val="24"/>
        </w:rPr>
        <w:t>recuento</w:t>
      </w:r>
      <w:r>
        <w:rPr>
          <w:spacing w:val="1"/>
          <w:sz w:val="24"/>
        </w:rPr>
        <w:t xml:space="preserve"> </w:t>
      </w:r>
      <w:r>
        <w:rPr>
          <w:sz w:val="24"/>
        </w:rPr>
        <w:t>de</w:t>
      </w:r>
      <w:r>
        <w:rPr>
          <w:spacing w:val="1"/>
          <w:sz w:val="24"/>
        </w:rPr>
        <w:t xml:space="preserve"> </w:t>
      </w:r>
      <w:r>
        <w:rPr>
          <w:sz w:val="24"/>
        </w:rPr>
        <w:t>los</w:t>
      </w:r>
      <w:r>
        <w:rPr>
          <w:spacing w:val="-64"/>
          <w:sz w:val="24"/>
        </w:rPr>
        <w:t xml:space="preserve"> </w:t>
      </w:r>
      <w:r>
        <w:rPr>
          <w:sz w:val="24"/>
        </w:rPr>
        <w:t>antecedentes del proceso y, de forma ulterior, se refirió a los requisitos de</w:t>
      </w:r>
      <w:r>
        <w:rPr>
          <w:spacing w:val="1"/>
          <w:sz w:val="24"/>
        </w:rPr>
        <w:t xml:space="preserve"> </w:t>
      </w:r>
      <w:r>
        <w:rPr>
          <w:sz w:val="24"/>
        </w:rPr>
        <w:t>validez</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w:t>
      </w:r>
      <w:r>
        <w:rPr>
          <w:spacing w:val="1"/>
          <w:sz w:val="24"/>
        </w:rPr>
        <w:t xml:space="preserve"> </w:t>
      </w:r>
      <w:r>
        <w:rPr>
          <w:sz w:val="24"/>
        </w:rPr>
        <w:t>señalando</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obligaciones que se originan en el contrato de promesa son distintas de las que</w:t>
      </w:r>
      <w:r>
        <w:rPr>
          <w:spacing w:val="-64"/>
          <w:sz w:val="24"/>
        </w:rPr>
        <w:t xml:space="preserve"> </w:t>
      </w:r>
      <w:r>
        <w:rPr>
          <w:sz w:val="24"/>
        </w:rPr>
        <w:t>nacen del contrato prometido”, ya que “la promesa es antecedente al contrato</w:t>
      </w:r>
      <w:r>
        <w:rPr>
          <w:spacing w:val="1"/>
          <w:sz w:val="24"/>
        </w:rPr>
        <w:t xml:space="preserve"> </w:t>
      </w:r>
      <w:r>
        <w:rPr>
          <w:sz w:val="24"/>
        </w:rPr>
        <w:t>prometido (…) y cuando versa sobre la compraventa de bienes inmuebles crea,</w:t>
      </w:r>
      <w:r>
        <w:rPr>
          <w:spacing w:val="-64"/>
          <w:sz w:val="24"/>
        </w:rPr>
        <w:t xml:space="preserve"> </w:t>
      </w:r>
      <w:r>
        <w:rPr>
          <w:sz w:val="24"/>
        </w:rPr>
        <w:t>fundamentalmente, una obligación de hacer (…) esto es, en el otorgamiento de</w:t>
      </w:r>
      <w:r>
        <w:rPr>
          <w:spacing w:val="1"/>
          <w:sz w:val="24"/>
        </w:rPr>
        <w:t xml:space="preserve"> </w:t>
      </w:r>
      <w:r>
        <w:rPr>
          <w:sz w:val="24"/>
        </w:rPr>
        <w:t>la</w:t>
      </w:r>
      <w:r>
        <w:rPr>
          <w:spacing w:val="-1"/>
          <w:sz w:val="24"/>
        </w:rPr>
        <w:t xml:space="preserve"> </w:t>
      </w:r>
      <w:r>
        <w:rPr>
          <w:sz w:val="24"/>
        </w:rPr>
        <w:t>respectiva escritura</w:t>
      </w:r>
      <w:r>
        <w:rPr>
          <w:spacing w:val="-5"/>
          <w:sz w:val="24"/>
        </w:rPr>
        <w:t xml:space="preserve"> </w:t>
      </w:r>
      <w:r>
        <w:rPr>
          <w:sz w:val="24"/>
        </w:rPr>
        <w:t>pública”.</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Prrafodelista"/>
        <w:numPr>
          <w:ilvl w:val="0"/>
          <w:numId w:val="13"/>
        </w:numPr>
        <w:tabs>
          <w:tab w:val="left" w:pos="974"/>
        </w:tabs>
        <w:spacing w:before="232" w:line="276" w:lineRule="auto"/>
        <w:ind w:firstLine="0"/>
        <w:rPr>
          <w:sz w:val="24"/>
        </w:rPr>
      </w:pPr>
      <w:r>
        <w:rPr>
          <w:sz w:val="24"/>
        </w:rPr>
        <w:t>Expuso que el contrato de promesa es un acto jurídico generador de</w:t>
      </w:r>
      <w:r>
        <w:rPr>
          <w:spacing w:val="1"/>
          <w:sz w:val="24"/>
        </w:rPr>
        <w:t xml:space="preserve"> </w:t>
      </w:r>
      <w:r>
        <w:rPr>
          <w:sz w:val="24"/>
        </w:rPr>
        <w:t>obligaciones que tiene eficacia por sí mismo</w:t>
      </w:r>
      <w:r>
        <w:rPr>
          <w:spacing w:val="1"/>
          <w:sz w:val="24"/>
        </w:rPr>
        <w:t xml:space="preserve"> </w:t>
      </w:r>
      <w:r>
        <w:rPr>
          <w:sz w:val="24"/>
        </w:rPr>
        <w:t>y, por ende, no depende del</w:t>
      </w:r>
      <w:r>
        <w:rPr>
          <w:spacing w:val="1"/>
          <w:sz w:val="24"/>
        </w:rPr>
        <w:t xml:space="preserve"> </w:t>
      </w:r>
      <w:r>
        <w:rPr>
          <w:sz w:val="24"/>
        </w:rPr>
        <w:t>perfeccionamiento del contrato prometido para que puedan hacerse exigibles</w:t>
      </w:r>
      <w:r>
        <w:rPr>
          <w:spacing w:val="1"/>
          <w:sz w:val="24"/>
        </w:rPr>
        <w:t xml:space="preserve"> </w:t>
      </w:r>
      <w:r>
        <w:rPr>
          <w:sz w:val="24"/>
        </w:rPr>
        <w:t>los</w:t>
      </w:r>
      <w:r>
        <w:rPr>
          <w:spacing w:val="-1"/>
          <w:sz w:val="24"/>
        </w:rPr>
        <w:t xml:space="preserve"> </w:t>
      </w:r>
      <w:r>
        <w:rPr>
          <w:sz w:val="24"/>
        </w:rPr>
        <w:t>derechos que</w:t>
      </w:r>
      <w:r>
        <w:rPr>
          <w:spacing w:val="-2"/>
          <w:sz w:val="24"/>
        </w:rPr>
        <w:t xml:space="preserve"> </w:t>
      </w:r>
      <w:r>
        <w:rPr>
          <w:sz w:val="24"/>
        </w:rPr>
        <w:t>emanen</w:t>
      </w:r>
      <w:r>
        <w:rPr>
          <w:spacing w:val="-2"/>
          <w:sz w:val="24"/>
        </w:rPr>
        <w:t xml:space="preserve"> </w:t>
      </w:r>
      <w:r>
        <w:rPr>
          <w:sz w:val="24"/>
        </w:rPr>
        <w:t>de su contenido.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right="127" w:firstLine="0"/>
        <w:rPr>
          <w:sz w:val="24"/>
        </w:rPr>
      </w:pPr>
      <w:r>
        <w:rPr>
          <w:sz w:val="24"/>
        </w:rPr>
        <w:t>En un segundo tiempo, efectuó un recuento de la sentencia apelada y de</w:t>
      </w:r>
      <w:r>
        <w:rPr>
          <w:spacing w:val="-64"/>
          <w:sz w:val="24"/>
        </w:rPr>
        <w:t xml:space="preserve"> </w:t>
      </w:r>
      <w:r>
        <w:rPr>
          <w:sz w:val="24"/>
        </w:rPr>
        <w:t>las</w:t>
      </w:r>
      <w:r>
        <w:rPr>
          <w:spacing w:val="1"/>
          <w:sz w:val="24"/>
        </w:rPr>
        <w:t xml:space="preserve"> </w:t>
      </w:r>
      <w:r>
        <w:rPr>
          <w:sz w:val="24"/>
        </w:rPr>
        <w:t>pretensiones de</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y,</w:t>
      </w:r>
      <w:r>
        <w:rPr>
          <w:spacing w:val="66"/>
          <w:sz w:val="24"/>
        </w:rPr>
        <w:t xml:space="preserve"> </w:t>
      </w:r>
      <w:r>
        <w:rPr>
          <w:sz w:val="24"/>
        </w:rPr>
        <w:t>tratándose del daño moral, dijo que el</w:t>
      </w:r>
      <w:r>
        <w:rPr>
          <w:spacing w:val="1"/>
          <w:sz w:val="24"/>
        </w:rPr>
        <w:t xml:space="preserve"> </w:t>
      </w:r>
      <w:r>
        <w:rPr>
          <w:sz w:val="24"/>
        </w:rPr>
        <w:t>mismo</w:t>
      </w:r>
      <w:r>
        <w:rPr>
          <w:spacing w:val="1"/>
          <w:sz w:val="24"/>
        </w:rPr>
        <w:t xml:space="preserve"> </w:t>
      </w:r>
      <w:r>
        <w:rPr>
          <w:sz w:val="24"/>
        </w:rPr>
        <w:t>podía</w:t>
      </w:r>
      <w:r>
        <w:rPr>
          <w:spacing w:val="1"/>
          <w:sz w:val="24"/>
        </w:rPr>
        <w:t xml:space="preserve"> </w:t>
      </w:r>
      <w:r>
        <w:rPr>
          <w:sz w:val="24"/>
        </w:rPr>
        <w:t>reconocerse</w:t>
      </w:r>
      <w:r>
        <w:rPr>
          <w:spacing w:val="1"/>
          <w:sz w:val="24"/>
        </w:rPr>
        <w:t xml:space="preserve"> </w:t>
      </w:r>
      <w:r>
        <w:rPr>
          <w:sz w:val="24"/>
        </w:rPr>
        <w:t>incluso</w:t>
      </w:r>
      <w:r>
        <w:rPr>
          <w:spacing w:val="1"/>
          <w:sz w:val="24"/>
        </w:rPr>
        <w:t xml:space="preserve"> </w:t>
      </w:r>
      <w:r>
        <w:rPr>
          <w:sz w:val="24"/>
        </w:rPr>
        <w:t>si</w:t>
      </w:r>
      <w:r>
        <w:rPr>
          <w:spacing w:val="1"/>
          <w:sz w:val="24"/>
        </w:rPr>
        <w:t xml:space="preserve"> </w:t>
      </w:r>
      <w:r>
        <w:rPr>
          <w:sz w:val="24"/>
        </w:rPr>
        <w:t>se</w:t>
      </w:r>
      <w:r>
        <w:rPr>
          <w:spacing w:val="1"/>
          <w:sz w:val="24"/>
        </w:rPr>
        <w:t xml:space="preserve"> </w:t>
      </w:r>
      <w:r>
        <w:rPr>
          <w:sz w:val="24"/>
        </w:rPr>
        <w:t>derivaba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pérdida</w:t>
      </w:r>
      <w:r>
        <w:rPr>
          <w:spacing w:val="1"/>
          <w:sz w:val="24"/>
        </w:rPr>
        <w:t xml:space="preserve"> </w:t>
      </w:r>
      <w:r>
        <w:rPr>
          <w:sz w:val="24"/>
        </w:rPr>
        <w:t>de</w:t>
      </w:r>
      <w:r>
        <w:rPr>
          <w:spacing w:val="1"/>
          <w:sz w:val="24"/>
        </w:rPr>
        <w:t xml:space="preserve"> </w:t>
      </w:r>
      <w:r>
        <w:rPr>
          <w:sz w:val="24"/>
        </w:rPr>
        <w:t>bienes</w:t>
      </w:r>
      <w:r>
        <w:rPr>
          <w:spacing w:val="1"/>
          <w:sz w:val="24"/>
        </w:rPr>
        <w:t xml:space="preserve"> </w:t>
      </w:r>
      <w:r>
        <w:rPr>
          <w:sz w:val="24"/>
        </w:rPr>
        <w:t>materiales, siempre que “existan pruebas en esta materia independientes a la</w:t>
      </w:r>
      <w:r>
        <w:rPr>
          <w:spacing w:val="1"/>
          <w:sz w:val="24"/>
        </w:rPr>
        <w:t xml:space="preserve"> </w:t>
      </w:r>
      <w:r>
        <w:rPr>
          <w:sz w:val="24"/>
        </w:rPr>
        <w:t>mera</w:t>
      </w:r>
      <w:r>
        <w:rPr>
          <w:spacing w:val="-3"/>
          <w:sz w:val="24"/>
        </w:rPr>
        <w:t xml:space="preserve"> </w:t>
      </w:r>
      <w:r>
        <w:rPr>
          <w:sz w:val="24"/>
        </w:rPr>
        <w:t>titularidad del</w:t>
      </w:r>
      <w:r>
        <w:rPr>
          <w:spacing w:val="-1"/>
          <w:sz w:val="24"/>
        </w:rPr>
        <w:t xml:space="preserve"> </w:t>
      </w:r>
      <w:r>
        <w:rPr>
          <w:sz w:val="24"/>
        </w:rPr>
        <w:t>derecho”.</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9" w:firstLine="0"/>
        <w:rPr>
          <w:sz w:val="24"/>
        </w:rPr>
      </w:pPr>
      <w:r>
        <w:rPr>
          <w:sz w:val="24"/>
        </w:rPr>
        <w:t>Finalmente, en el caso concreto, adujo que la parte demandante no</w:t>
      </w:r>
      <w:r>
        <w:rPr>
          <w:spacing w:val="1"/>
          <w:sz w:val="24"/>
        </w:rPr>
        <w:t xml:space="preserve"> </w:t>
      </w:r>
      <w:r>
        <w:rPr>
          <w:sz w:val="24"/>
        </w:rPr>
        <w:t>cumplió con la carga de la prueba que a ella le correspondía, pues no acreditó</w:t>
      </w:r>
      <w:r>
        <w:rPr>
          <w:spacing w:val="1"/>
          <w:sz w:val="24"/>
        </w:rPr>
        <w:t xml:space="preserve"> </w:t>
      </w:r>
      <w:r>
        <w:rPr>
          <w:sz w:val="24"/>
        </w:rPr>
        <w:t>los perjuicios morales que dice haber sufrido. En virtud de lo anterior, solicitó</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confirmara el</w:t>
      </w:r>
      <w:r>
        <w:rPr>
          <w:spacing w:val="-3"/>
          <w:sz w:val="24"/>
        </w:rPr>
        <w:t xml:space="preserve"> </w:t>
      </w:r>
      <w:r>
        <w:rPr>
          <w:sz w:val="24"/>
        </w:rPr>
        <w:t>fallo</w:t>
      </w:r>
      <w:r>
        <w:rPr>
          <w:spacing w:val="-1"/>
          <w:sz w:val="24"/>
        </w:rPr>
        <w:t xml:space="preserve"> </w:t>
      </w:r>
      <w:r>
        <w:rPr>
          <w:sz w:val="24"/>
        </w:rPr>
        <w:t>de</w:t>
      </w:r>
      <w:r>
        <w:rPr>
          <w:spacing w:val="-2"/>
          <w:sz w:val="24"/>
        </w:rPr>
        <w:t xml:space="preserve"> </w:t>
      </w:r>
      <w:r>
        <w:rPr>
          <w:sz w:val="24"/>
        </w:rPr>
        <w:t>primera instancia.</w:t>
      </w:r>
    </w:p>
    <w:p w:rsidR="000E5BCE" w:rsidRDefault="000E5BCE">
      <w:pPr>
        <w:pStyle w:val="Textoindependiente"/>
        <w:spacing w:before="6"/>
        <w:rPr>
          <w:sz w:val="27"/>
        </w:rPr>
      </w:pPr>
    </w:p>
    <w:p w:rsidR="000E5BCE" w:rsidRDefault="002034DC">
      <w:pPr>
        <w:pStyle w:val="Ttulo1"/>
        <w:numPr>
          <w:ilvl w:val="0"/>
          <w:numId w:val="15"/>
        </w:numPr>
        <w:tabs>
          <w:tab w:val="left" w:pos="3691"/>
        </w:tabs>
        <w:spacing w:before="1"/>
        <w:ind w:left="3690" w:hanging="349"/>
        <w:jc w:val="left"/>
      </w:pPr>
      <w:r>
        <w:t>CONSIDERACIONES</w:t>
      </w:r>
    </w:p>
    <w:p w:rsidR="000E5BCE" w:rsidRDefault="000E5BCE">
      <w:pPr>
        <w:pStyle w:val="Textoindependiente"/>
        <w:spacing w:before="3"/>
        <w:rPr>
          <w:rFonts w:ascii="Arial"/>
          <w:b/>
          <w:sz w:val="31"/>
        </w:rPr>
      </w:pPr>
    </w:p>
    <w:p w:rsidR="000E5BCE" w:rsidRDefault="002034DC">
      <w:pPr>
        <w:pStyle w:val="Prrafodelista"/>
        <w:numPr>
          <w:ilvl w:val="0"/>
          <w:numId w:val="10"/>
        </w:numPr>
        <w:tabs>
          <w:tab w:val="left" w:pos="974"/>
        </w:tabs>
        <w:ind w:right="0" w:hanging="709"/>
        <w:rPr>
          <w:rFonts w:ascii="Arial" w:hAnsi="Arial"/>
          <w:b/>
          <w:sz w:val="24"/>
        </w:rPr>
      </w:pPr>
      <w:r>
        <w:rPr>
          <w:rFonts w:ascii="Arial" w:hAnsi="Arial"/>
          <w:b/>
          <w:sz w:val="24"/>
        </w:rPr>
        <w:t>Asunto</w:t>
      </w:r>
      <w:r>
        <w:rPr>
          <w:rFonts w:ascii="Arial" w:hAnsi="Arial"/>
          <w:b/>
          <w:spacing w:val="-2"/>
          <w:sz w:val="24"/>
        </w:rPr>
        <w:t xml:space="preserve"> </w:t>
      </w:r>
      <w:r>
        <w:rPr>
          <w:rFonts w:ascii="Arial" w:hAnsi="Arial"/>
          <w:b/>
          <w:sz w:val="24"/>
        </w:rPr>
        <w:t>a resolver</w:t>
      </w:r>
      <w:r>
        <w:rPr>
          <w:rFonts w:ascii="Arial" w:hAnsi="Arial"/>
          <w:b/>
          <w:spacing w:val="2"/>
          <w:sz w:val="24"/>
        </w:rPr>
        <w:t xml:space="preserve"> </w:t>
      </w:r>
      <w:r>
        <w:rPr>
          <w:rFonts w:ascii="Arial" w:hAnsi="Arial"/>
          <w:b/>
          <w:sz w:val="24"/>
        </w:rPr>
        <w:t>y</w:t>
      </w:r>
      <w:r>
        <w:rPr>
          <w:rFonts w:ascii="Arial" w:hAnsi="Arial"/>
          <w:b/>
          <w:spacing w:val="-5"/>
          <w:sz w:val="24"/>
        </w:rPr>
        <w:t xml:space="preserve"> </w:t>
      </w:r>
      <w:r>
        <w:rPr>
          <w:rFonts w:ascii="Arial" w:hAnsi="Arial"/>
          <w:b/>
          <w:sz w:val="24"/>
        </w:rPr>
        <w:t>decisión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Sala</w:t>
      </w:r>
    </w:p>
    <w:p w:rsidR="000E5BCE" w:rsidRDefault="000E5BCE">
      <w:pPr>
        <w:pStyle w:val="Textoindependiente"/>
        <w:spacing w:before="8"/>
        <w:rPr>
          <w:rFonts w:ascii="Arial"/>
          <w:b/>
          <w:sz w:val="30"/>
        </w:rPr>
      </w:pPr>
    </w:p>
    <w:p w:rsidR="000E5BCE" w:rsidRDefault="002034DC">
      <w:pPr>
        <w:pStyle w:val="Prrafodelista"/>
        <w:numPr>
          <w:ilvl w:val="0"/>
          <w:numId w:val="13"/>
        </w:numPr>
        <w:tabs>
          <w:tab w:val="left" w:pos="974"/>
        </w:tabs>
        <w:spacing w:line="276" w:lineRule="auto"/>
        <w:ind w:right="127" w:firstLine="0"/>
        <w:rPr>
          <w:sz w:val="24"/>
        </w:rPr>
      </w:pPr>
      <w:r>
        <w:rPr>
          <w:sz w:val="24"/>
        </w:rPr>
        <w:t>De acuerdo con el artículo 320 del CGP</w:t>
      </w:r>
      <w:r>
        <w:rPr>
          <w:position w:val="8"/>
          <w:sz w:val="16"/>
        </w:rPr>
        <w:t>4</w:t>
      </w:r>
      <w:r>
        <w:rPr>
          <w:sz w:val="24"/>
        </w:rPr>
        <w:t xml:space="preserve">, </w:t>
      </w:r>
      <w:r>
        <w:rPr>
          <w:rFonts w:ascii="Arial" w:hAnsi="Arial"/>
          <w:i/>
          <w:sz w:val="24"/>
        </w:rPr>
        <w:t>“</w:t>
      </w:r>
      <w:r>
        <w:rPr>
          <w:sz w:val="24"/>
        </w:rPr>
        <w:t>el recurso de apelación tiene</w:t>
      </w:r>
      <w:r>
        <w:rPr>
          <w:spacing w:val="1"/>
          <w:sz w:val="24"/>
        </w:rPr>
        <w:t xml:space="preserve"> </w:t>
      </w:r>
      <w:r>
        <w:rPr>
          <w:sz w:val="24"/>
        </w:rPr>
        <w:t xml:space="preserve">por objeto que el superior examine la cuestión decidida, </w:t>
      </w:r>
      <w:r>
        <w:rPr>
          <w:sz w:val="24"/>
          <w:u w:val="single"/>
        </w:rPr>
        <w:t>únicamente</w:t>
      </w:r>
      <w:r>
        <w:rPr>
          <w:sz w:val="24"/>
        </w:rPr>
        <w:t xml:space="preserve"> en relación</w:t>
      </w:r>
      <w:r>
        <w:rPr>
          <w:spacing w:val="-64"/>
          <w:sz w:val="24"/>
        </w:rPr>
        <w:t xml:space="preserve"> </w:t>
      </w:r>
      <w:r>
        <w:rPr>
          <w:sz w:val="24"/>
        </w:rPr>
        <w:t>con los reparos concretos formulados por el apelante, para que el superior</w:t>
      </w:r>
      <w:r>
        <w:rPr>
          <w:spacing w:val="1"/>
          <w:sz w:val="24"/>
        </w:rPr>
        <w:t xml:space="preserve"> </w:t>
      </w:r>
      <w:r>
        <w:rPr>
          <w:sz w:val="24"/>
        </w:rPr>
        <w:t>revoque o reforme la decisión”. En concordancia con lo anterior, el artículo 328</w:t>
      </w:r>
      <w:r>
        <w:rPr>
          <w:spacing w:val="1"/>
          <w:sz w:val="24"/>
        </w:rPr>
        <w:t xml:space="preserve"> </w:t>
      </w:r>
      <w:r>
        <w:rPr>
          <w:sz w:val="24"/>
        </w:rPr>
        <w:t>ibidem,</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juez</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instancia</w:t>
      </w:r>
      <w:r>
        <w:rPr>
          <w:spacing w:val="1"/>
          <w:sz w:val="24"/>
        </w:rPr>
        <w:t xml:space="preserve"> </w:t>
      </w:r>
      <w:r>
        <w:rPr>
          <w:sz w:val="24"/>
        </w:rPr>
        <w:t>deberá</w:t>
      </w:r>
      <w:r>
        <w:rPr>
          <w:spacing w:val="1"/>
          <w:sz w:val="24"/>
        </w:rPr>
        <w:t xml:space="preserve"> </w:t>
      </w:r>
      <w:r>
        <w:rPr>
          <w:sz w:val="24"/>
        </w:rPr>
        <w:t>pronunciarse</w:t>
      </w:r>
      <w:r>
        <w:rPr>
          <w:spacing w:val="1"/>
          <w:sz w:val="24"/>
        </w:rPr>
        <w:t xml:space="preserve"> </w:t>
      </w:r>
      <w:r>
        <w:rPr>
          <w:sz w:val="24"/>
          <w:u w:val="single"/>
        </w:rPr>
        <w:t>solamente</w:t>
      </w:r>
      <w:r>
        <w:rPr>
          <w:sz w:val="24"/>
        </w:rPr>
        <w:t xml:space="preserve"> sobre los argumentos expuestos por el apelante”</w:t>
      </w:r>
      <w:r>
        <w:rPr>
          <w:position w:val="8"/>
          <w:sz w:val="16"/>
        </w:rPr>
        <w:t>5</w:t>
      </w:r>
      <w:r>
        <w:rPr>
          <w:sz w:val="24"/>
        </w:rPr>
        <w:t>. Sobre este punto,</w:t>
      </w:r>
      <w:r>
        <w:rPr>
          <w:spacing w:val="-64"/>
          <w:sz w:val="24"/>
        </w:rPr>
        <w:t xml:space="preserve"> </w:t>
      </w:r>
      <w:r>
        <w:rPr>
          <w:sz w:val="24"/>
        </w:rPr>
        <w:t>el</w:t>
      </w:r>
      <w:r>
        <w:rPr>
          <w:spacing w:val="-1"/>
          <w:sz w:val="24"/>
        </w:rPr>
        <w:t xml:space="preserve"> </w:t>
      </w:r>
      <w:r>
        <w:rPr>
          <w:sz w:val="24"/>
        </w:rPr>
        <w:t>Consejo</w:t>
      </w:r>
      <w:r>
        <w:rPr>
          <w:spacing w:val="-2"/>
          <w:sz w:val="24"/>
        </w:rPr>
        <w:t xml:space="preserve"> </w:t>
      </w:r>
      <w:r>
        <w:rPr>
          <w:sz w:val="24"/>
        </w:rPr>
        <w:t>de</w:t>
      </w:r>
      <w:r>
        <w:rPr>
          <w:spacing w:val="-2"/>
          <w:sz w:val="24"/>
        </w:rPr>
        <w:t xml:space="preserve"> </w:t>
      </w:r>
      <w:r>
        <w:rPr>
          <w:sz w:val="24"/>
        </w:rPr>
        <w:t>Estado</w:t>
      </w:r>
      <w:r>
        <w:rPr>
          <w:spacing w:val="-4"/>
          <w:sz w:val="24"/>
        </w:rPr>
        <w:t xml:space="preserve"> </w:t>
      </w:r>
      <w:r>
        <w:rPr>
          <w:sz w:val="24"/>
        </w:rPr>
        <w:t>ha dicho:</w:t>
      </w:r>
    </w:p>
    <w:p w:rsidR="000E5BCE" w:rsidRDefault="000E5BCE">
      <w:pPr>
        <w:pStyle w:val="Textoindependiente"/>
        <w:spacing w:before="1"/>
        <w:rPr>
          <w:sz w:val="27"/>
        </w:rPr>
      </w:pPr>
    </w:p>
    <w:p w:rsidR="000E5BCE" w:rsidRDefault="002034DC">
      <w:pPr>
        <w:spacing w:before="1" w:line="276" w:lineRule="auto"/>
        <w:ind w:left="973" w:right="126"/>
        <w:jc w:val="both"/>
        <w:rPr>
          <w:sz w:val="21"/>
        </w:rPr>
      </w:pPr>
      <w:r>
        <w:rPr>
          <w:sz w:val="21"/>
        </w:rPr>
        <w:t>“La sustentación es la oportunidad o el medio para que la recurrente manifieste los</w:t>
      </w:r>
      <w:r>
        <w:rPr>
          <w:spacing w:val="1"/>
          <w:sz w:val="21"/>
        </w:rPr>
        <w:t xml:space="preserve"> </w:t>
      </w:r>
      <w:r>
        <w:rPr>
          <w:sz w:val="21"/>
        </w:rPr>
        <w:t>motivos de inconformidad con la decisión, pero en los aspectos que fundamentaron</w:t>
      </w:r>
      <w:r>
        <w:rPr>
          <w:spacing w:val="-56"/>
          <w:sz w:val="21"/>
        </w:rPr>
        <w:t xml:space="preserve"> </w:t>
      </w:r>
      <w:r>
        <w:rPr>
          <w:sz w:val="21"/>
        </w:rPr>
        <w:t>su posición, como demandante o como demandada, en el debate judicial, y sobre</w:t>
      </w:r>
      <w:r>
        <w:rPr>
          <w:spacing w:val="1"/>
          <w:sz w:val="21"/>
        </w:rPr>
        <w:t xml:space="preserve"> </w:t>
      </w:r>
      <w:r>
        <w:rPr>
          <w:sz w:val="21"/>
        </w:rPr>
        <w:t>los</w:t>
      </w:r>
      <w:r>
        <w:rPr>
          <w:spacing w:val="1"/>
          <w:sz w:val="21"/>
        </w:rPr>
        <w:t xml:space="preserve"> </w:t>
      </w:r>
      <w:r>
        <w:rPr>
          <w:sz w:val="21"/>
        </w:rPr>
        <w:t>cuales</w:t>
      </w:r>
      <w:r>
        <w:rPr>
          <w:spacing w:val="1"/>
          <w:sz w:val="21"/>
        </w:rPr>
        <w:t xml:space="preserve"> </w:t>
      </w:r>
      <w:r>
        <w:rPr>
          <w:sz w:val="21"/>
        </w:rPr>
        <w:t>el</w:t>
      </w:r>
      <w:r>
        <w:rPr>
          <w:spacing w:val="1"/>
          <w:sz w:val="21"/>
        </w:rPr>
        <w:t xml:space="preserve"> </w:t>
      </w:r>
      <w:r>
        <w:rPr>
          <w:sz w:val="21"/>
        </w:rPr>
        <w:t>a</w:t>
      </w:r>
      <w:r>
        <w:rPr>
          <w:spacing w:val="1"/>
          <w:sz w:val="21"/>
        </w:rPr>
        <w:t xml:space="preserve"> </w:t>
      </w:r>
      <w:r>
        <w:rPr>
          <w:sz w:val="21"/>
        </w:rPr>
        <w:t>quo</w:t>
      </w:r>
      <w:r>
        <w:rPr>
          <w:spacing w:val="1"/>
          <w:sz w:val="21"/>
        </w:rPr>
        <w:t xml:space="preserve"> </w:t>
      </w:r>
      <w:r>
        <w:rPr>
          <w:sz w:val="21"/>
        </w:rPr>
        <w:t>se</w:t>
      </w:r>
      <w:r>
        <w:rPr>
          <w:spacing w:val="1"/>
          <w:sz w:val="21"/>
        </w:rPr>
        <w:t xml:space="preserve"> </w:t>
      </w:r>
      <w:r>
        <w:rPr>
          <w:sz w:val="21"/>
        </w:rPr>
        <w:t>pronunció</w:t>
      </w:r>
      <w:r>
        <w:rPr>
          <w:spacing w:val="1"/>
          <w:sz w:val="21"/>
        </w:rPr>
        <w:t xml:space="preserve"> </w:t>
      </w:r>
      <w:r>
        <w:rPr>
          <w:sz w:val="21"/>
        </w:rPr>
        <w:t>de</w:t>
      </w:r>
      <w:r>
        <w:rPr>
          <w:spacing w:val="1"/>
          <w:sz w:val="21"/>
        </w:rPr>
        <w:t xml:space="preserve"> </w:t>
      </w:r>
      <w:r>
        <w:rPr>
          <w:sz w:val="21"/>
        </w:rPr>
        <w:t>manera</w:t>
      </w:r>
      <w:r>
        <w:rPr>
          <w:spacing w:val="1"/>
          <w:sz w:val="21"/>
        </w:rPr>
        <w:t xml:space="preserve"> </w:t>
      </w:r>
      <w:r>
        <w:rPr>
          <w:sz w:val="21"/>
        </w:rPr>
        <w:t>adversa</w:t>
      </w:r>
      <w:r>
        <w:rPr>
          <w:spacing w:val="1"/>
          <w:sz w:val="21"/>
        </w:rPr>
        <w:t xml:space="preserve"> </w:t>
      </w:r>
      <w:r>
        <w:rPr>
          <w:sz w:val="21"/>
        </w:rPr>
        <w:t>o</w:t>
      </w:r>
      <w:r>
        <w:rPr>
          <w:spacing w:val="1"/>
          <w:sz w:val="21"/>
        </w:rPr>
        <w:t xml:space="preserve"> </w:t>
      </w:r>
      <w:r>
        <w:rPr>
          <w:sz w:val="21"/>
        </w:rPr>
        <w:t>simplemente</w:t>
      </w:r>
      <w:r>
        <w:rPr>
          <w:spacing w:val="1"/>
          <w:sz w:val="21"/>
        </w:rPr>
        <w:t xml:space="preserve"> </w:t>
      </w:r>
      <w:r>
        <w:rPr>
          <w:sz w:val="21"/>
        </w:rPr>
        <w:t>no</w:t>
      </w:r>
      <w:r>
        <w:rPr>
          <w:spacing w:val="1"/>
          <w:sz w:val="21"/>
        </w:rPr>
        <w:t xml:space="preserve"> </w:t>
      </w:r>
      <w:r>
        <w:rPr>
          <w:sz w:val="21"/>
        </w:rPr>
        <w:t>se</w:t>
      </w:r>
      <w:r>
        <w:rPr>
          <w:spacing w:val="1"/>
          <w:sz w:val="21"/>
        </w:rPr>
        <w:t xml:space="preserve"> </w:t>
      </w:r>
      <w:r>
        <w:rPr>
          <w:sz w:val="21"/>
        </w:rPr>
        <w:t>pronunció. El marco conformado por la sentencia y el recurso de apelación es el</w:t>
      </w:r>
      <w:r>
        <w:rPr>
          <w:spacing w:val="1"/>
          <w:sz w:val="21"/>
        </w:rPr>
        <w:t xml:space="preserve"> </w:t>
      </w:r>
      <w:r>
        <w:rPr>
          <w:sz w:val="21"/>
        </w:rPr>
        <w:t>parámetro</w:t>
      </w:r>
      <w:r>
        <w:rPr>
          <w:spacing w:val="-2"/>
          <w:sz w:val="21"/>
        </w:rPr>
        <w:t xml:space="preserve"> </w:t>
      </w:r>
      <w:r>
        <w:rPr>
          <w:sz w:val="21"/>
        </w:rPr>
        <w:t>que limita</w:t>
      </w:r>
      <w:r>
        <w:rPr>
          <w:spacing w:val="-5"/>
          <w:sz w:val="21"/>
        </w:rPr>
        <w:t xml:space="preserve"> </w:t>
      </w:r>
      <w:r>
        <w:rPr>
          <w:sz w:val="21"/>
        </w:rPr>
        <w:t>la</w:t>
      </w:r>
      <w:r>
        <w:rPr>
          <w:spacing w:val="-1"/>
          <w:sz w:val="21"/>
        </w:rPr>
        <w:t xml:space="preserve"> </w:t>
      </w:r>
      <w:r>
        <w:rPr>
          <w:sz w:val="21"/>
        </w:rPr>
        <w:t>decisión</w:t>
      </w:r>
      <w:r>
        <w:rPr>
          <w:spacing w:val="-4"/>
          <w:sz w:val="21"/>
        </w:rPr>
        <w:t xml:space="preserve"> </w:t>
      </w:r>
      <w:r>
        <w:rPr>
          <w:sz w:val="21"/>
        </w:rPr>
        <w:t>judicial de</w:t>
      </w:r>
      <w:r>
        <w:rPr>
          <w:spacing w:val="-2"/>
          <w:sz w:val="21"/>
        </w:rPr>
        <w:t xml:space="preserve"> </w:t>
      </w:r>
      <w:r>
        <w:rPr>
          <w:sz w:val="21"/>
        </w:rPr>
        <w:t>segunda</w:t>
      </w:r>
      <w:r>
        <w:rPr>
          <w:spacing w:val="-1"/>
          <w:sz w:val="21"/>
        </w:rPr>
        <w:t xml:space="preserve"> </w:t>
      </w:r>
      <w:r>
        <w:rPr>
          <w:sz w:val="21"/>
        </w:rPr>
        <w:t>instancia.</w:t>
      </w:r>
      <w:r>
        <w:rPr>
          <w:spacing w:val="-2"/>
          <w:sz w:val="21"/>
        </w:rPr>
        <w:t xml:space="preserve"> </w:t>
      </w:r>
      <w:r>
        <w:rPr>
          <w:sz w:val="21"/>
        </w:rPr>
        <w:t>(…)</w:t>
      </w:r>
    </w:p>
    <w:p w:rsidR="000E5BCE" w:rsidRDefault="000E5BCE">
      <w:pPr>
        <w:pStyle w:val="Textoindependiente"/>
        <w:spacing w:before="1"/>
      </w:pPr>
    </w:p>
    <w:p w:rsidR="000E5BCE" w:rsidRDefault="002034DC">
      <w:pPr>
        <w:spacing w:line="276" w:lineRule="auto"/>
        <w:ind w:left="973" w:right="129"/>
        <w:jc w:val="both"/>
        <w:rPr>
          <w:sz w:val="21"/>
        </w:rPr>
      </w:pPr>
      <w:r>
        <w:rPr>
          <w:sz w:val="21"/>
        </w:rPr>
        <w:t>(…) Pero no sólo resulta necesario que el recurso de apelación se ejerza dentro de</w:t>
      </w:r>
      <w:r>
        <w:rPr>
          <w:spacing w:val="1"/>
          <w:sz w:val="21"/>
        </w:rPr>
        <w:t xml:space="preserve"> </w:t>
      </w:r>
      <w:r>
        <w:rPr>
          <w:sz w:val="21"/>
        </w:rPr>
        <w:t xml:space="preserve">la oportunidad procesal </w:t>
      </w:r>
      <w:proofErr w:type="gramStart"/>
      <w:r>
        <w:rPr>
          <w:sz w:val="21"/>
        </w:rPr>
        <w:t>pertinente</w:t>
      </w:r>
      <w:proofErr w:type="gramEnd"/>
      <w:r>
        <w:rPr>
          <w:sz w:val="21"/>
        </w:rPr>
        <w:t xml:space="preserve"> sino que se encuentre debidamente sustentado,</w:t>
      </w:r>
      <w:r>
        <w:rPr>
          <w:spacing w:val="1"/>
          <w:sz w:val="21"/>
        </w:rPr>
        <w:t xml:space="preserve"> </w:t>
      </w:r>
      <w:r>
        <w:rPr>
          <w:sz w:val="21"/>
        </w:rPr>
        <w:t xml:space="preserve">pues ello determina la eficacia del mismo, </w:t>
      </w:r>
      <w:r>
        <w:rPr>
          <w:rFonts w:ascii="Arial" w:hAnsi="Arial"/>
          <w:b/>
          <w:sz w:val="21"/>
        </w:rPr>
        <w:t>delimitando además el alcance del</w:t>
      </w:r>
      <w:r>
        <w:rPr>
          <w:rFonts w:ascii="Arial" w:hAnsi="Arial"/>
          <w:b/>
          <w:spacing w:val="1"/>
          <w:sz w:val="21"/>
        </w:rPr>
        <w:t xml:space="preserve"> </w:t>
      </w:r>
      <w:r>
        <w:rPr>
          <w:rFonts w:ascii="Arial" w:hAnsi="Arial"/>
          <w:b/>
          <w:sz w:val="21"/>
        </w:rPr>
        <w:t>poder decisorio del juez de segunda instancia, que se circunscribe a los</w:t>
      </w:r>
      <w:r>
        <w:rPr>
          <w:rFonts w:ascii="Arial" w:hAnsi="Arial"/>
          <w:b/>
          <w:spacing w:val="1"/>
          <w:sz w:val="21"/>
        </w:rPr>
        <w:t xml:space="preserve"> </w:t>
      </w:r>
      <w:r>
        <w:rPr>
          <w:rFonts w:ascii="Arial" w:hAnsi="Arial"/>
          <w:b/>
          <w:sz w:val="21"/>
        </w:rPr>
        <w:t>puntos contenidos</w:t>
      </w:r>
      <w:r>
        <w:rPr>
          <w:rFonts w:ascii="Arial" w:hAnsi="Arial"/>
          <w:b/>
          <w:spacing w:val="-3"/>
          <w:sz w:val="21"/>
        </w:rPr>
        <w:t xml:space="preserve"> </w:t>
      </w:r>
      <w:r>
        <w:rPr>
          <w:rFonts w:ascii="Arial" w:hAnsi="Arial"/>
          <w:b/>
          <w:sz w:val="21"/>
        </w:rPr>
        <w:t>dentro</w:t>
      </w:r>
      <w:r>
        <w:rPr>
          <w:rFonts w:ascii="Arial" w:hAnsi="Arial"/>
          <w:b/>
          <w:spacing w:val="-1"/>
          <w:sz w:val="21"/>
        </w:rPr>
        <w:t xml:space="preserve"> </w:t>
      </w:r>
      <w:r>
        <w:rPr>
          <w:rFonts w:ascii="Arial" w:hAnsi="Arial"/>
          <w:b/>
          <w:sz w:val="21"/>
        </w:rPr>
        <w:t>del</w:t>
      </w:r>
      <w:r>
        <w:rPr>
          <w:rFonts w:ascii="Arial" w:hAnsi="Arial"/>
          <w:b/>
          <w:spacing w:val="-2"/>
          <w:sz w:val="21"/>
        </w:rPr>
        <w:t xml:space="preserve"> </w:t>
      </w:r>
      <w:r>
        <w:rPr>
          <w:rFonts w:ascii="Arial" w:hAnsi="Arial"/>
          <w:b/>
          <w:sz w:val="21"/>
        </w:rPr>
        <w:t>mismo</w:t>
      </w:r>
      <w:r>
        <w:rPr>
          <w:sz w:val="21"/>
        </w:rPr>
        <w:t>.</w:t>
      </w:r>
    </w:p>
    <w:p w:rsidR="000E5BCE" w:rsidRDefault="000E5BCE">
      <w:pPr>
        <w:pStyle w:val="Textoindependiente"/>
        <w:spacing w:before="2"/>
      </w:pPr>
    </w:p>
    <w:p w:rsidR="000E5BCE" w:rsidRDefault="002034DC">
      <w:pPr>
        <w:spacing w:line="276" w:lineRule="auto"/>
        <w:ind w:left="973" w:right="127"/>
        <w:jc w:val="both"/>
        <w:rPr>
          <w:sz w:val="21"/>
        </w:rPr>
      </w:pPr>
      <w:r>
        <w:rPr>
          <w:sz w:val="21"/>
        </w:rPr>
        <w:t>En este sentido y de acuerdo a la finalidad de la alzada, es menester que la</w:t>
      </w:r>
      <w:r>
        <w:rPr>
          <w:spacing w:val="1"/>
          <w:sz w:val="21"/>
        </w:rPr>
        <w:t xml:space="preserve"> </w:t>
      </w:r>
      <w:r>
        <w:rPr>
          <w:sz w:val="21"/>
        </w:rPr>
        <w:t xml:space="preserve">sustentación se efectúe de la forma adecuada, es decir, que </w:t>
      </w:r>
      <w:r>
        <w:rPr>
          <w:rFonts w:ascii="Arial" w:hAnsi="Arial"/>
          <w:b/>
          <w:sz w:val="21"/>
        </w:rPr>
        <w:t>no solamente deben</w:t>
      </w:r>
      <w:r>
        <w:rPr>
          <w:rFonts w:ascii="Arial" w:hAnsi="Arial"/>
          <w:b/>
          <w:spacing w:val="1"/>
          <w:sz w:val="21"/>
        </w:rPr>
        <w:t xml:space="preserve"> </w:t>
      </w:r>
      <w:r>
        <w:rPr>
          <w:rFonts w:ascii="Arial" w:hAnsi="Arial"/>
          <w:b/>
          <w:sz w:val="21"/>
        </w:rPr>
        <w:t>manifestarse los aspectos que se consideran lesivos al derecho o interés en</w:t>
      </w:r>
      <w:r>
        <w:rPr>
          <w:rFonts w:ascii="Arial" w:hAnsi="Arial"/>
          <w:b/>
          <w:spacing w:val="1"/>
          <w:sz w:val="21"/>
        </w:rPr>
        <w:t xml:space="preserve"> </w:t>
      </w:r>
      <w:r>
        <w:rPr>
          <w:rFonts w:ascii="Arial" w:hAnsi="Arial"/>
          <w:b/>
          <w:sz w:val="21"/>
        </w:rPr>
        <w:t>discusión, sino además los motivos de inconformidad en concreto respecto a</w:t>
      </w:r>
      <w:r>
        <w:rPr>
          <w:rFonts w:ascii="Arial" w:hAnsi="Arial"/>
          <w:b/>
          <w:spacing w:val="-56"/>
          <w:sz w:val="21"/>
        </w:rPr>
        <w:t xml:space="preserve"> </w:t>
      </w:r>
      <w:r>
        <w:rPr>
          <w:rFonts w:ascii="Arial" w:hAnsi="Arial"/>
          <w:b/>
          <w:sz w:val="21"/>
        </w:rPr>
        <w:t xml:space="preserve">la decisión del a quo, </w:t>
      </w:r>
      <w:r>
        <w:rPr>
          <w:rFonts w:ascii="Arial" w:hAnsi="Arial"/>
          <w:b/>
          <w:sz w:val="21"/>
          <w:u w:val="thick"/>
        </w:rPr>
        <w:t>lo que en suma determinará el objeto de análisis del ad</w:t>
      </w:r>
      <w:r>
        <w:rPr>
          <w:rFonts w:ascii="Arial" w:hAnsi="Arial"/>
          <w:b/>
          <w:spacing w:val="1"/>
          <w:sz w:val="21"/>
        </w:rPr>
        <w:t xml:space="preserve"> </w:t>
      </w:r>
      <w:proofErr w:type="spellStart"/>
      <w:r>
        <w:rPr>
          <w:rFonts w:ascii="Arial" w:hAnsi="Arial"/>
          <w:b/>
          <w:sz w:val="21"/>
          <w:u w:val="thick"/>
        </w:rPr>
        <w:t>quem</w:t>
      </w:r>
      <w:proofErr w:type="spellEnd"/>
      <w:r>
        <w:rPr>
          <w:rFonts w:ascii="Arial" w:hAnsi="Arial"/>
          <w:b/>
          <w:sz w:val="21"/>
          <w:u w:val="thick"/>
        </w:rPr>
        <w:t xml:space="preserve"> y su competencia frente al caso</w:t>
      </w:r>
      <w:r>
        <w:rPr>
          <w:sz w:val="21"/>
        </w:rPr>
        <w:t>. Lo anterior demanda desde luego un</w:t>
      </w:r>
      <w:r>
        <w:rPr>
          <w:spacing w:val="1"/>
          <w:sz w:val="21"/>
        </w:rPr>
        <w:t xml:space="preserve"> </w:t>
      </w:r>
      <w:r>
        <w:rPr>
          <w:sz w:val="21"/>
        </w:rPr>
        <w:t>grado</w:t>
      </w:r>
      <w:r>
        <w:rPr>
          <w:spacing w:val="41"/>
          <w:sz w:val="21"/>
        </w:rPr>
        <w:t xml:space="preserve"> </w:t>
      </w:r>
      <w:r>
        <w:rPr>
          <w:sz w:val="21"/>
        </w:rPr>
        <w:t>de</w:t>
      </w:r>
      <w:r>
        <w:rPr>
          <w:spacing w:val="43"/>
          <w:sz w:val="21"/>
        </w:rPr>
        <w:t xml:space="preserve"> </w:t>
      </w:r>
      <w:r>
        <w:rPr>
          <w:sz w:val="21"/>
        </w:rPr>
        <w:t>congruencia</w:t>
      </w:r>
      <w:r>
        <w:rPr>
          <w:spacing w:val="43"/>
          <w:sz w:val="21"/>
        </w:rPr>
        <w:t xml:space="preserve"> </w:t>
      </w:r>
      <w:r>
        <w:rPr>
          <w:sz w:val="21"/>
        </w:rPr>
        <w:t>inequívoco</w:t>
      </w:r>
      <w:r>
        <w:rPr>
          <w:spacing w:val="42"/>
          <w:sz w:val="21"/>
        </w:rPr>
        <w:t xml:space="preserve"> </w:t>
      </w:r>
      <w:r>
        <w:rPr>
          <w:sz w:val="21"/>
        </w:rPr>
        <w:t>entre</w:t>
      </w:r>
      <w:r>
        <w:rPr>
          <w:spacing w:val="43"/>
          <w:sz w:val="21"/>
        </w:rPr>
        <w:t xml:space="preserve"> </w:t>
      </w:r>
      <w:r>
        <w:rPr>
          <w:sz w:val="21"/>
        </w:rPr>
        <w:t>el</w:t>
      </w:r>
      <w:r>
        <w:rPr>
          <w:spacing w:val="43"/>
          <w:sz w:val="21"/>
        </w:rPr>
        <w:t xml:space="preserve"> </w:t>
      </w:r>
      <w:r>
        <w:rPr>
          <w:sz w:val="21"/>
        </w:rPr>
        <w:t>fallo</w:t>
      </w:r>
      <w:r>
        <w:rPr>
          <w:spacing w:val="42"/>
          <w:sz w:val="21"/>
        </w:rPr>
        <w:t xml:space="preserve"> </w:t>
      </w:r>
      <w:r>
        <w:rPr>
          <w:sz w:val="21"/>
        </w:rPr>
        <w:t>recurrido</w:t>
      </w:r>
      <w:r>
        <w:rPr>
          <w:spacing w:val="43"/>
          <w:sz w:val="21"/>
        </w:rPr>
        <w:t xml:space="preserve"> </w:t>
      </w:r>
      <w:r>
        <w:rPr>
          <w:sz w:val="21"/>
        </w:rPr>
        <w:t>y</w:t>
      </w:r>
      <w:r>
        <w:rPr>
          <w:spacing w:val="40"/>
          <w:sz w:val="21"/>
        </w:rPr>
        <w:t xml:space="preserve"> </w:t>
      </w:r>
      <w:r>
        <w:rPr>
          <w:sz w:val="21"/>
        </w:rPr>
        <w:t>la</w:t>
      </w:r>
      <w:r>
        <w:rPr>
          <w:spacing w:val="42"/>
          <w:sz w:val="21"/>
        </w:rPr>
        <w:t xml:space="preserve"> </w:t>
      </w:r>
      <w:r>
        <w:rPr>
          <w:sz w:val="21"/>
        </w:rPr>
        <w:t>fundamentación</w:t>
      </w:r>
      <w:r>
        <w:rPr>
          <w:spacing w:val="43"/>
          <w:sz w:val="21"/>
        </w:rPr>
        <w:t xml:space="preserve"> </w:t>
      </w:r>
      <w:r>
        <w:rPr>
          <w:sz w:val="21"/>
        </w:rPr>
        <w:t>u</w:t>
      </w:r>
    </w:p>
    <w:p w:rsidR="000E5BCE" w:rsidRDefault="000E5BCE">
      <w:pPr>
        <w:pStyle w:val="Textoindependiente"/>
        <w:rPr>
          <w:sz w:val="20"/>
        </w:rPr>
      </w:pPr>
    </w:p>
    <w:p w:rsidR="000E5BCE" w:rsidRDefault="002034DC">
      <w:pPr>
        <w:pStyle w:val="Textoindependiente"/>
        <w:spacing w:before="4"/>
        <w:rPr>
          <w:sz w:val="17"/>
        </w:rPr>
      </w:pPr>
      <w:r>
        <w:pict>
          <v:rect id="_x0000_s1038" style="position:absolute;margin-left:99.25pt;margin-top:11.95pt;width:2in;height:.5pt;z-index:-15727104;mso-wrap-distance-left:0;mso-wrap-distance-right:0;mso-position-horizontal-relative:page" fillcolor="black" stroked="f">
            <w10:wrap type="topAndBottom" anchorx="page"/>
          </v:rect>
        </w:pict>
      </w:r>
    </w:p>
    <w:p w:rsidR="000E5BCE" w:rsidRDefault="002034DC">
      <w:pPr>
        <w:spacing w:before="51" w:line="209" w:lineRule="exact"/>
        <w:ind w:left="265"/>
        <w:rPr>
          <w:sz w:val="18"/>
        </w:rPr>
      </w:pPr>
      <w:r>
        <w:rPr>
          <w:position w:val="6"/>
          <w:sz w:val="12"/>
        </w:rPr>
        <w:t>4</w:t>
      </w:r>
      <w:r>
        <w:rPr>
          <w:spacing w:val="16"/>
          <w:position w:val="6"/>
          <w:sz w:val="12"/>
        </w:rPr>
        <w:t xml:space="preserve"> </w:t>
      </w:r>
      <w:proofErr w:type="gramStart"/>
      <w:r>
        <w:rPr>
          <w:sz w:val="18"/>
        </w:rPr>
        <w:t>Aplicable</w:t>
      </w:r>
      <w:proofErr w:type="gramEnd"/>
      <w:r>
        <w:rPr>
          <w:spacing w:val="-2"/>
          <w:sz w:val="18"/>
        </w:rPr>
        <w:t xml:space="preserve"> </w:t>
      </w:r>
      <w:r>
        <w:rPr>
          <w:sz w:val="18"/>
        </w:rPr>
        <w:t>por</w:t>
      </w:r>
      <w:r>
        <w:rPr>
          <w:spacing w:val="-1"/>
          <w:sz w:val="18"/>
        </w:rPr>
        <w:t xml:space="preserve"> </w:t>
      </w:r>
      <w:r>
        <w:rPr>
          <w:sz w:val="18"/>
        </w:rPr>
        <w:t>remisión</w:t>
      </w:r>
      <w:r>
        <w:rPr>
          <w:spacing w:val="-3"/>
          <w:sz w:val="18"/>
        </w:rPr>
        <w:t xml:space="preserve"> </w:t>
      </w:r>
      <w:r>
        <w:rPr>
          <w:sz w:val="18"/>
        </w:rPr>
        <w:t>del</w:t>
      </w:r>
      <w:r>
        <w:rPr>
          <w:spacing w:val="-3"/>
          <w:sz w:val="18"/>
        </w:rPr>
        <w:t xml:space="preserve"> </w:t>
      </w:r>
      <w:r>
        <w:rPr>
          <w:sz w:val="18"/>
        </w:rPr>
        <w:t>artículo</w:t>
      </w:r>
      <w:r>
        <w:rPr>
          <w:spacing w:val="-3"/>
          <w:sz w:val="18"/>
        </w:rPr>
        <w:t xml:space="preserve"> </w:t>
      </w:r>
      <w:r>
        <w:rPr>
          <w:sz w:val="18"/>
        </w:rPr>
        <w:t>306</w:t>
      </w:r>
      <w:r>
        <w:rPr>
          <w:spacing w:val="-4"/>
          <w:sz w:val="18"/>
        </w:rPr>
        <w:t xml:space="preserve"> </w:t>
      </w:r>
      <w:r>
        <w:rPr>
          <w:sz w:val="18"/>
        </w:rPr>
        <w:t>del</w:t>
      </w:r>
      <w:r>
        <w:rPr>
          <w:spacing w:val="-3"/>
          <w:sz w:val="18"/>
        </w:rPr>
        <w:t xml:space="preserve"> </w:t>
      </w:r>
      <w:r>
        <w:rPr>
          <w:sz w:val="18"/>
        </w:rPr>
        <w:t>CPACA.</w:t>
      </w:r>
    </w:p>
    <w:p w:rsidR="000E5BCE" w:rsidRDefault="002034DC">
      <w:pPr>
        <w:spacing w:line="242" w:lineRule="auto"/>
        <w:ind w:left="265" w:right="216"/>
        <w:rPr>
          <w:sz w:val="18"/>
        </w:rPr>
      </w:pPr>
      <w:r>
        <w:rPr>
          <w:position w:val="6"/>
          <w:sz w:val="12"/>
        </w:rPr>
        <w:t>5</w:t>
      </w:r>
      <w:r>
        <w:rPr>
          <w:spacing w:val="24"/>
          <w:position w:val="6"/>
          <w:sz w:val="12"/>
        </w:rPr>
        <w:t xml:space="preserve"> </w:t>
      </w:r>
      <w:proofErr w:type="gramStart"/>
      <w:r>
        <w:rPr>
          <w:sz w:val="18"/>
        </w:rPr>
        <w:t>Sin</w:t>
      </w:r>
      <w:proofErr w:type="gramEnd"/>
      <w:r>
        <w:rPr>
          <w:spacing w:val="8"/>
          <w:sz w:val="18"/>
        </w:rPr>
        <w:t xml:space="preserve"> </w:t>
      </w:r>
      <w:r>
        <w:rPr>
          <w:sz w:val="18"/>
        </w:rPr>
        <w:t>perjuicio</w:t>
      </w:r>
      <w:r>
        <w:rPr>
          <w:spacing w:val="8"/>
          <w:sz w:val="18"/>
        </w:rPr>
        <w:t xml:space="preserve"> </w:t>
      </w:r>
      <w:r>
        <w:rPr>
          <w:sz w:val="18"/>
        </w:rPr>
        <w:t>de</w:t>
      </w:r>
      <w:r>
        <w:rPr>
          <w:spacing w:val="8"/>
          <w:sz w:val="18"/>
        </w:rPr>
        <w:t xml:space="preserve"> </w:t>
      </w:r>
      <w:r>
        <w:rPr>
          <w:sz w:val="18"/>
        </w:rPr>
        <w:t>las</w:t>
      </w:r>
      <w:r>
        <w:rPr>
          <w:spacing w:val="6"/>
          <w:sz w:val="18"/>
        </w:rPr>
        <w:t xml:space="preserve"> </w:t>
      </w:r>
      <w:r>
        <w:rPr>
          <w:sz w:val="18"/>
        </w:rPr>
        <w:t>decisiones</w:t>
      </w:r>
      <w:r>
        <w:rPr>
          <w:spacing w:val="8"/>
          <w:sz w:val="18"/>
        </w:rPr>
        <w:t xml:space="preserve"> </w:t>
      </w:r>
      <w:r>
        <w:rPr>
          <w:sz w:val="18"/>
        </w:rPr>
        <w:t>que</w:t>
      </w:r>
      <w:r>
        <w:rPr>
          <w:spacing w:val="8"/>
          <w:sz w:val="18"/>
        </w:rPr>
        <w:t xml:space="preserve"> </w:t>
      </w:r>
      <w:r>
        <w:rPr>
          <w:sz w:val="18"/>
        </w:rPr>
        <w:t>deba</w:t>
      </w:r>
      <w:r>
        <w:rPr>
          <w:spacing w:val="6"/>
          <w:sz w:val="18"/>
        </w:rPr>
        <w:t xml:space="preserve"> </w:t>
      </w:r>
      <w:r>
        <w:rPr>
          <w:sz w:val="18"/>
        </w:rPr>
        <w:t>adoptar</w:t>
      </w:r>
      <w:r>
        <w:rPr>
          <w:spacing w:val="7"/>
          <w:sz w:val="18"/>
        </w:rPr>
        <w:t xml:space="preserve"> </w:t>
      </w:r>
      <w:r>
        <w:rPr>
          <w:sz w:val="18"/>
        </w:rPr>
        <w:t>de</w:t>
      </w:r>
      <w:r>
        <w:rPr>
          <w:spacing w:val="8"/>
          <w:sz w:val="18"/>
        </w:rPr>
        <w:t xml:space="preserve"> </w:t>
      </w:r>
      <w:r>
        <w:rPr>
          <w:sz w:val="18"/>
        </w:rPr>
        <w:t>oficio,</w:t>
      </w:r>
      <w:r>
        <w:rPr>
          <w:spacing w:val="5"/>
          <w:sz w:val="18"/>
        </w:rPr>
        <w:t xml:space="preserve"> </w:t>
      </w:r>
      <w:r>
        <w:rPr>
          <w:sz w:val="18"/>
        </w:rPr>
        <w:t>y</w:t>
      </w:r>
      <w:r>
        <w:rPr>
          <w:spacing w:val="6"/>
          <w:sz w:val="18"/>
        </w:rPr>
        <w:t xml:space="preserve"> </w:t>
      </w:r>
      <w:r>
        <w:rPr>
          <w:sz w:val="18"/>
        </w:rPr>
        <w:t>solamente</w:t>
      </w:r>
      <w:r>
        <w:rPr>
          <w:spacing w:val="8"/>
          <w:sz w:val="18"/>
        </w:rPr>
        <w:t xml:space="preserve"> </w:t>
      </w:r>
      <w:r>
        <w:rPr>
          <w:sz w:val="18"/>
        </w:rPr>
        <w:t>en</w:t>
      </w:r>
      <w:r>
        <w:rPr>
          <w:spacing w:val="8"/>
          <w:sz w:val="18"/>
        </w:rPr>
        <w:t xml:space="preserve"> </w:t>
      </w:r>
      <w:r>
        <w:rPr>
          <w:sz w:val="18"/>
        </w:rPr>
        <w:t>los</w:t>
      </w:r>
      <w:r>
        <w:rPr>
          <w:spacing w:val="6"/>
          <w:sz w:val="18"/>
        </w:rPr>
        <w:t xml:space="preserve"> </w:t>
      </w:r>
      <w:r>
        <w:rPr>
          <w:sz w:val="18"/>
        </w:rPr>
        <w:t>casos</w:t>
      </w:r>
      <w:r>
        <w:rPr>
          <w:spacing w:val="6"/>
          <w:sz w:val="18"/>
        </w:rPr>
        <w:t xml:space="preserve"> </w:t>
      </w:r>
      <w:r>
        <w:rPr>
          <w:sz w:val="18"/>
        </w:rPr>
        <w:t>previstos</w:t>
      </w:r>
      <w:r>
        <w:rPr>
          <w:spacing w:val="7"/>
          <w:sz w:val="18"/>
        </w:rPr>
        <w:t xml:space="preserve"> </w:t>
      </w:r>
      <w:r>
        <w:rPr>
          <w:sz w:val="18"/>
        </w:rPr>
        <w:t>por</w:t>
      </w:r>
      <w:r>
        <w:rPr>
          <w:spacing w:val="5"/>
          <w:sz w:val="18"/>
        </w:rPr>
        <w:t xml:space="preserve"> </w:t>
      </w:r>
      <w:r>
        <w:rPr>
          <w:sz w:val="18"/>
        </w:rPr>
        <w:t>la</w:t>
      </w:r>
      <w:r>
        <w:rPr>
          <w:spacing w:val="-47"/>
          <w:sz w:val="18"/>
        </w:rPr>
        <w:t xml:space="preserve"> </w:t>
      </w:r>
      <w:r>
        <w:rPr>
          <w:sz w:val="18"/>
        </w:rPr>
        <w:t>ley.</w:t>
      </w:r>
    </w:p>
    <w:p w:rsidR="000E5BCE" w:rsidRDefault="000E5BCE">
      <w:pPr>
        <w:spacing w:line="242" w:lineRule="auto"/>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1" w:lineRule="auto"/>
        <w:ind w:left="973" w:right="130"/>
        <w:rPr>
          <w:sz w:val="21"/>
        </w:rPr>
      </w:pPr>
      <w:r>
        <w:rPr>
          <w:sz w:val="21"/>
        </w:rPr>
        <w:t>objeto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apelación, fuera</w:t>
      </w:r>
      <w:r>
        <w:rPr>
          <w:spacing w:val="1"/>
          <w:sz w:val="21"/>
        </w:rPr>
        <w:t xml:space="preserve"> </w:t>
      </w:r>
      <w:r>
        <w:rPr>
          <w:sz w:val="21"/>
        </w:rPr>
        <w:t>de lo</w:t>
      </w:r>
      <w:r>
        <w:rPr>
          <w:spacing w:val="1"/>
          <w:sz w:val="21"/>
        </w:rPr>
        <w:t xml:space="preserve"> </w:t>
      </w:r>
      <w:r>
        <w:rPr>
          <w:sz w:val="21"/>
        </w:rPr>
        <w:t>cual, se estaría</w:t>
      </w:r>
      <w:r>
        <w:rPr>
          <w:spacing w:val="1"/>
          <w:sz w:val="21"/>
        </w:rPr>
        <w:t xml:space="preserve"> </w:t>
      </w:r>
      <w:r>
        <w:rPr>
          <w:sz w:val="21"/>
        </w:rPr>
        <w:t>desconociendo la</w:t>
      </w:r>
      <w:r>
        <w:rPr>
          <w:spacing w:val="1"/>
          <w:sz w:val="21"/>
        </w:rPr>
        <w:t xml:space="preserve"> </w:t>
      </w:r>
      <w:r>
        <w:rPr>
          <w:sz w:val="21"/>
        </w:rPr>
        <w:t>finalidad</w:t>
      </w:r>
      <w:r>
        <w:rPr>
          <w:spacing w:val="1"/>
          <w:sz w:val="21"/>
        </w:rPr>
        <w:t xml:space="preserve"> </w:t>
      </w:r>
      <w:r>
        <w:rPr>
          <w:sz w:val="21"/>
        </w:rPr>
        <w:t>y</w:t>
      </w:r>
      <w:r>
        <w:rPr>
          <w:spacing w:val="-56"/>
          <w:sz w:val="21"/>
        </w:rPr>
        <w:t xml:space="preserve"> </w:t>
      </w:r>
      <w:r>
        <w:rPr>
          <w:sz w:val="21"/>
        </w:rPr>
        <w:t>objeto</w:t>
      </w:r>
      <w:r>
        <w:rPr>
          <w:spacing w:val="-3"/>
          <w:sz w:val="21"/>
        </w:rPr>
        <w:t xml:space="preserve"> </w:t>
      </w:r>
      <w:r>
        <w:rPr>
          <w:sz w:val="21"/>
        </w:rPr>
        <w:t>mismo</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segunda</w:t>
      </w:r>
      <w:r>
        <w:rPr>
          <w:spacing w:val="-2"/>
          <w:sz w:val="21"/>
        </w:rPr>
        <w:t xml:space="preserve"> </w:t>
      </w:r>
      <w:r>
        <w:rPr>
          <w:sz w:val="21"/>
        </w:rPr>
        <w:t>instancia</w:t>
      </w:r>
      <w:r>
        <w:rPr>
          <w:spacing w:val="-2"/>
          <w:sz w:val="21"/>
        </w:rPr>
        <w:t xml:space="preserve"> </w:t>
      </w:r>
      <w:r>
        <w:rPr>
          <w:sz w:val="21"/>
        </w:rPr>
        <w:t>(…)”</w:t>
      </w:r>
      <w:r>
        <w:rPr>
          <w:position w:val="7"/>
          <w:sz w:val="14"/>
        </w:rPr>
        <w:t>6</w:t>
      </w:r>
      <w:r>
        <w:rPr>
          <w:spacing w:val="17"/>
          <w:position w:val="7"/>
          <w:sz w:val="14"/>
        </w:rPr>
        <w:t xml:space="preserve"> </w:t>
      </w:r>
      <w:r>
        <w:rPr>
          <w:sz w:val="21"/>
        </w:rPr>
        <w:t>(Resaltado</w:t>
      </w:r>
      <w:r>
        <w:rPr>
          <w:spacing w:val="-3"/>
          <w:sz w:val="21"/>
        </w:rPr>
        <w:t xml:space="preserve"> </w:t>
      </w:r>
      <w:r>
        <w:rPr>
          <w:sz w:val="21"/>
        </w:rPr>
        <w:t>y</w:t>
      </w:r>
      <w:r>
        <w:rPr>
          <w:spacing w:val="-5"/>
          <w:sz w:val="21"/>
        </w:rPr>
        <w:t xml:space="preserve"> </w:t>
      </w:r>
      <w:r>
        <w:rPr>
          <w:sz w:val="21"/>
        </w:rPr>
        <w:t>subrayas</w:t>
      </w:r>
      <w:r>
        <w:rPr>
          <w:spacing w:val="-2"/>
          <w:sz w:val="21"/>
        </w:rPr>
        <w:t xml:space="preserve"> </w:t>
      </w:r>
      <w:r>
        <w:rPr>
          <w:sz w:val="21"/>
        </w:rPr>
        <w:t>fuera</w:t>
      </w:r>
      <w:r>
        <w:rPr>
          <w:spacing w:val="-2"/>
          <w:sz w:val="21"/>
        </w:rPr>
        <w:t xml:space="preserve"> </w:t>
      </w:r>
      <w:r>
        <w:rPr>
          <w:sz w:val="21"/>
        </w:rPr>
        <w:t>de</w:t>
      </w:r>
      <w:r>
        <w:rPr>
          <w:spacing w:val="-2"/>
          <w:sz w:val="21"/>
        </w:rPr>
        <w:t xml:space="preserve"> </w:t>
      </w:r>
      <w:r>
        <w:rPr>
          <w:sz w:val="21"/>
        </w:rPr>
        <w:t>texto).</w:t>
      </w:r>
    </w:p>
    <w:p w:rsidR="000E5BCE" w:rsidRDefault="000E5BCE">
      <w:pPr>
        <w:pStyle w:val="Textoindependiente"/>
        <w:spacing w:before="2"/>
        <w:rPr>
          <w:sz w:val="28"/>
        </w:rPr>
      </w:pPr>
    </w:p>
    <w:p w:rsidR="000E5BCE" w:rsidRDefault="002034DC">
      <w:pPr>
        <w:pStyle w:val="Prrafodelista"/>
        <w:numPr>
          <w:ilvl w:val="0"/>
          <w:numId w:val="13"/>
        </w:numPr>
        <w:tabs>
          <w:tab w:val="left" w:pos="974"/>
        </w:tabs>
        <w:spacing w:line="276" w:lineRule="auto"/>
        <w:ind w:firstLine="0"/>
        <w:rPr>
          <w:sz w:val="24"/>
        </w:rPr>
      </w:pPr>
      <w:r>
        <w:rPr>
          <w:sz w:val="24"/>
        </w:rPr>
        <w:t>Así</w:t>
      </w:r>
      <w:r>
        <w:rPr>
          <w:spacing w:val="1"/>
          <w:sz w:val="24"/>
        </w:rPr>
        <w:t xml:space="preserve"> </w:t>
      </w:r>
      <w:r>
        <w:rPr>
          <w:sz w:val="24"/>
        </w:rPr>
        <w:t>las</w:t>
      </w:r>
      <w:r>
        <w:rPr>
          <w:spacing w:val="1"/>
          <w:sz w:val="24"/>
        </w:rPr>
        <w:t xml:space="preserve"> </w:t>
      </w:r>
      <w:r>
        <w:rPr>
          <w:sz w:val="24"/>
        </w:rPr>
        <w:t>cosas,</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lo</w:t>
      </w:r>
      <w:r>
        <w:rPr>
          <w:spacing w:val="1"/>
          <w:sz w:val="24"/>
        </w:rPr>
        <w:t xml:space="preserve"> </w:t>
      </w:r>
      <w:r>
        <w:rPr>
          <w:sz w:val="24"/>
        </w:rPr>
        <w:t>fallado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rFonts w:ascii="Arial" w:hAnsi="Arial"/>
          <w:i/>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inconformidades expuestas por el apoderado de la parte demandante en su</w:t>
      </w:r>
      <w:r>
        <w:rPr>
          <w:spacing w:val="1"/>
          <w:sz w:val="24"/>
        </w:rPr>
        <w:t xml:space="preserve"> </w:t>
      </w:r>
      <w:r>
        <w:rPr>
          <w:sz w:val="24"/>
        </w:rPr>
        <w:t>recurso de apelación ―donde, se destaca, no cuestionó nada en lo relativo a la</w:t>
      </w:r>
      <w:r>
        <w:rPr>
          <w:spacing w:val="-64"/>
          <w:sz w:val="24"/>
        </w:rPr>
        <w:t xml:space="preserve"> </w:t>
      </w:r>
      <w:r>
        <w:rPr>
          <w:sz w:val="24"/>
        </w:rPr>
        <w:t>declaratoria</w:t>
      </w:r>
      <w:r>
        <w:rPr>
          <w:spacing w:val="29"/>
          <w:sz w:val="24"/>
        </w:rPr>
        <w:t xml:space="preserve"> </w:t>
      </w:r>
      <w:r>
        <w:rPr>
          <w:sz w:val="24"/>
        </w:rPr>
        <w:t>de</w:t>
      </w:r>
      <w:r>
        <w:rPr>
          <w:spacing w:val="26"/>
          <w:sz w:val="24"/>
        </w:rPr>
        <w:t xml:space="preserve"> </w:t>
      </w:r>
      <w:r>
        <w:rPr>
          <w:sz w:val="24"/>
        </w:rPr>
        <w:t>probada</w:t>
      </w:r>
      <w:r>
        <w:rPr>
          <w:spacing w:val="26"/>
          <w:sz w:val="24"/>
        </w:rPr>
        <w:t xml:space="preserve"> </w:t>
      </w:r>
      <w:r>
        <w:rPr>
          <w:sz w:val="24"/>
        </w:rPr>
        <w:t>de</w:t>
      </w:r>
      <w:r>
        <w:rPr>
          <w:spacing w:val="28"/>
          <w:sz w:val="24"/>
        </w:rPr>
        <w:t xml:space="preserve"> </w:t>
      </w:r>
      <w:r>
        <w:rPr>
          <w:sz w:val="24"/>
        </w:rPr>
        <w:t>la</w:t>
      </w:r>
      <w:r>
        <w:rPr>
          <w:spacing w:val="26"/>
          <w:sz w:val="24"/>
        </w:rPr>
        <w:t xml:space="preserve"> </w:t>
      </w:r>
      <w:r>
        <w:rPr>
          <w:sz w:val="24"/>
        </w:rPr>
        <w:t>excepción</w:t>
      </w:r>
      <w:r>
        <w:rPr>
          <w:spacing w:val="27"/>
          <w:sz w:val="24"/>
        </w:rPr>
        <w:t xml:space="preserve"> </w:t>
      </w:r>
      <w:r>
        <w:rPr>
          <w:sz w:val="24"/>
        </w:rPr>
        <w:t>de</w:t>
      </w:r>
      <w:r>
        <w:rPr>
          <w:spacing w:val="29"/>
          <w:sz w:val="24"/>
        </w:rPr>
        <w:t xml:space="preserve"> </w:t>
      </w:r>
      <w:r>
        <w:rPr>
          <w:sz w:val="24"/>
        </w:rPr>
        <w:t>‘falta</w:t>
      </w:r>
      <w:r>
        <w:rPr>
          <w:spacing w:val="27"/>
          <w:sz w:val="24"/>
        </w:rPr>
        <w:t xml:space="preserve"> </w:t>
      </w:r>
      <w:r>
        <w:rPr>
          <w:sz w:val="24"/>
        </w:rPr>
        <w:t>de</w:t>
      </w:r>
      <w:r>
        <w:rPr>
          <w:spacing w:val="27"/>
          <w:sz w:val="24"/>
        </w:rPr>
        <w:t xml:space="preserve"> </w:t>
      </w:r>
      <w:r>
        <w:rPr>
          <w:sz w:val="24"/>
        </w:rPr>
        <w:t>legitimación</w:t>
      </w:r>
      <w:r>
        <w:rPr>
          <w:spacing w:val="29"/>
          <w:sz w:val="24"/>
        </w:rPr>
        <w:t xml:space="preserve"> </w:t>
      </w:r>
      <w:r>
        <w:rPr>
          <w:sz w:val="24"/>
        </w:rPr>
        <w:t>en</w:t>
      </w:r>
      <w:r>
        <w:rPr>
          <w:spacing w:val="29"/>
          <w:sz w:val="24"/>
        </w:rPr>
        <w:t xml:space="preserve"> </w:t>
      </w:r>
      <w:r>
        <w:rPr>
          <w:sz w:val="24"/>
        </w:rPr>
        <w:t>la</w:t>
      </w:r>
      <w:r>
        <w:rPr>
          <w:spacing w:val="27"/>
          <w:sz w:val="24"/>
        </w:rPr>
        <w:t xml:space="preserve"> </w:t>
      </w:r>
      <w:r>
        <w:rPr>
          <w:sz w:val="24"/>
        </w:rPr>
        <w:t>causa</w:t>
      </w:r>
      <w:r>
        <w:rPr>
          <w:spacing w:val="-65"/>
          <w:sz w:val="24"/>
        </w:rPr>
        <w:t xml:space="preserve"> </w:t>
      </w:r>
      <w:r>
        <w:rPr>
          <w:sz w:val="24"/>
        </w:rPr>
        <w:t>por activa’ respecto de Alejandra Yaneth Amaya Parra y su hija―, la Sala</w:t>
      </w:r>
      <w:r>
        <w:rPr>
          <w:spacing w:val="1"/>
          <w:sz w:val="24"/>
        </w:rPr>
        <w:t xml:space="preserve"> </w:t>
      </w:r>
      <w:r>
        <w:rPr>
          <w:sz w:val="24"/>
        </w:rPr>
        <w:t>encuentra que el problema jurídico a resolver se contrae en determinar si hay</w:t>
      </w:r>
      <w:r>
        <w:rPr>
          <w:spacing w:val="1"/>
          <w:sz w:val="24"/>
        </w:rPr>
        <w:t xml:space="preserve"> </w:t>
      </w:r>
      <w:r>
        <w:rPr>
          <w:sz w:val="24"/>
        </w:rPr>
        <w:t>lugar</w:t>
      </w:r>
      <w:r>
        <w:rPr>
          <w:spacing w:val="1"/>
          <w:sz w:val="24"/>
        </w:rPr>
        <w:t xml:space="preserve"> </w:t>
      </w:r>
      <w:r>
        <w:rPr>
          <w:sz w:val="24"/>
        </w:rPr>
        <w:t>o</w:t>
      </w:r>
      <w:r>
        <w:rPr>
          <w:spacing w:val="1"/>
          <w:sz w:val="24"/>
        </w:rPr>
        <w:t xml:space="preserve"> </w:t>
      </w:r>
      <w:r>
        <w:rPr>
          <w:sz w:val="24"/>
        </w:rPr>
        <w:t>no</w:t>
      </w:r>
      <w:r>
        <w:rPr>
          <w:spacing w:val="1"/>
          <w:sz w:val="24"/>
        </w:rPr>
        <w:t xml:space="preserve"> </w:t>
      </w:r>
      <w:r>
        <w:rPr>
          <w:sz w:val="24"/>
        </w:rPr>
        <w:t>a</w:t>
      </w:r>
      <w:r>
        <w:rPr>
          <w:spacing w:val="1"/>
          <w:sz w:val="24"/>
        </w:rPr>
        <w:t xml:space="preserve"> </w:t>
      </w:r>
      <w:r>
        <w:rPr>
          <w:sz w:val="24"/>
        </w:rPr>
        <w:t>revocar</w:t>
      </w:r>
      <w:r>
        <w:rPr>
          <w:spacing w:val="1"/>
          <w:sz w:val="24"/>
        </w:rPr>
        <w:t xml:space="preserve"> </w:t>
      </w:r>
      <w:r>
        <w:rPr>
          <w:sz w:val="24"/>
        </w:rPr>
        <w:t>la</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primera</w:t>
      </w:r>
      <w:r>
        <w:rPr>
          <w:spacing w:val="1"/>
          <w:sz w:val="24"/>
        </w:rPr>
        <w:t xml:space="preserve"> </w:t>
      </w:r>
      <w:r>
        <w:rPr>
          <w:sz w:val="24"/>
        </w:rPr>
        <w:t>instancia,</w:t>
      </w:r>
      <w:r>
        <w:rPr>
          <w:spacing w:val="1"/>
          <w:sz w:val="24"/>
        </w:rPr>
        <w:t xml:space="preserve"> </w:t>
      </w:r>
      <w:r>
        <w:rPr>
          <w:sz w:val="24"/>
        </w:rPr>
        <w:t>en</w:t>
      </w:r>
      <w:r>
        <w:rPr>
          <w:spacing w:val="1"/>
          <w:sz w:val="24"/>
        </w:rPr>
        <w:t xml:space="preserve"> </w:t>
      </w:r>
      <w:r>
        <w:rPr>
          <w:sz w:val="24"/>
        </w:rPr>
        <w:t>tanto</w:t>
      </w:r>
      <w:r>
        <w:rPr>
          <w:spacing w:val="1"/>
          <w:sz w:val="24"/>
        </w:rPr>
        <w:t xml:space="preserve"> </w:t>
      </w:r>
      <w:r>
        <w:rPr>
          <w:sz w:val="24"/>
        </w:rPr>
        <w:t>negó</w:t>
      </w:r>
      <w:r>
        <w:rPr>
          <w:spacing w:val="1"/>
          <w:sz w:val="24"/>
        </w:rPr>
        <w:t xml:space="preserve"> </w:t>
      </w:r>
      <w:r>
        <w:rPr>
          <w:sz w:val="24"/>
        </w:rPr>
        <w:t>el</w:t>
      </w:r>
      <w:r>
        <w:rPr>
          <w:spacing w:val="1"/>
          <w:sz w:val="24"/>
        </w:rPr>
        <w:t xml:space="preserve"> </w:t>
      </w:r>
      <w:r>
        <w:rPr>
          <w:sz w:val="24"/>
        </w:rPr>
        <w:t>reconocimiento de todos y cada uno de los perjuicios que Juan Carlos Sánchez</w:t>
      </w:r>
      <w:r>
        <w:rPr>
          <w:spacing w:val="-64"/>
          <w:sz w:val="24"/>
        </w:rPr>
        <w:t xml:space="preserve"> </w:t>
      </w:r>
      <w:r>
        <w:rPr>
          <w:sz w:val="24"/>
        </w:rPr>
        <w:t>reclama con ocasión del incumplimiento del contrato de promesa de venta de</w:t>
      </w:r>
      <w:r>
        <w:rPr>
          <w:spacing w:val="1"/>
          <w:sz w:val="24"/>
        </w:rPr>
        <w:t xml:space="preserve"> </w:t>
      </w:r>
      <w:r>
        <w:rPr>
          <w:sz w:val="24"/>
        </w:rPr>
        <w:t>bien inmueble</w:t>
      </w:r>
      <w:r>
        <w:rPr>
          <w:spacing w:val="-1"/>
          <w:sz w:val="24"/>
        </w:rPr>
        <w:t xml:space="preserve"> </w:t>
      </w:r>
      <w:proofErr w:type="spellStart"/>
      <w:r>
        <w:rPr>
          <w:sz w:val="24"/>
        </w:rPr>
        <w:t>N°</w:t>
      </w:r>
      <w:proofErr w:type="spellEnd"/>
      <w:r>
        <w:rPr>
          <w:sz w:val="24"/>
        </w:rPr>
        <w:t xml:space="preserve"> 22,</w:t>
      </w:r>
      <w:r>
        <w:rPr>
          <w:spacing w:val="-2"/>
          <w:sz w:val="24"/>
        </w:rPr>
        <w:t xml:space="preserve"> </w:t>
      </w:r>
      <w:r>
        <w:rPr>
          <w:sz w:val="24"/>
        </w:rPr>
        <w:t>suscrito</w:t>
      </w:r>
      <w:r>
        <w:rPr>
          <w:spacing w:val="1"/>
          <w:sz w:val="24"/>
        </w:rPr>
        <w:t xml:space="preserve"> </w:t>
      </w:r>
      <w:r>
        <w:rPr>
          <w:sz w:val="24"/>
        </w:rPr>
        <w:t>el día</w:t>
      </w:r>
      <w:r>
        <w:rPr>
          <w:spacing w:val="-3"/>
          <w:sz w:val="24"/>
        </w:rPr>
        <w:t xml:space="preserve"> </w:t>
      </w:r>
      <w:r>
        <w:rPr>
          <w:sz w:val="24"/>
        </w:rPr>
        <w:t>20</w:t>
      </w:r>
      <w:r>
        <w:rPr>
          <w:spacing w:val="-2"/>
          <w:sz w:val="24"/>
        </w:rPr>
        <w:t xml:space="preserve"> </w:t>
      </w:r>
      <w:r>
        <w:rPr>
          <w:sz w:val="24"/>
        </w:rPr>
        <w:t>de</w:t>
      </w:r>
      <w:r>
        <w:rPr>
          <w:spacing w:val="-2"/>
          <w:sz w:val="24"/>
        </w:rPr>
        <w:t xml:space="preserve"> </w:t>
      </w:r>
      <w:r>
        <w:rPr>
          <w:sz w:val="24"/>
        </w:rPr>
        <w:t>agosto</w:t>
      </w:r>
      <w:r>
        <w:rPr>
          <w:spacing w:val="-1"/>
          <w:sz w:val="24"/>
        </w:rPr>
        <w:t xml:space="preserve"> </w:t>
      </w:r>
      <w:r>
        <w:rPr>
          <w:sz w:val="24"/>
        </w:rPr>
        <w:t>de</w:t>
      </w:r>
      <w:r>
        <w:rPr>
          <w:spacing w:val="-2"/>
          <w:sz w:val="24"/>
        </w:rPr>
        <w:t xml:space="preserve"> </w:t>
      </w:r>
      <w:r>
        <w:rPr>
          <w:sz w:val="24"/>
        </w:rPr>
        <w:t>2010.</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firstLine="0"/>
        <w:rPr>
          <w:sz w:val="24"/>
        </w:rPr>
      </w:pPr>
      <w:r>
        <w:rPr>
          <w:sz w:val="24"/>
        </w:rPr>
        <w:t>De acuerdo con lo expuesto en la sentencia apelada y en el recurso de</w:t>
      </w:r>
      <w:r>
        <w:rPr>
          <w:spacing w:val="1"/>
          <w:sz w:val="24"/>
        </w:rPr>
        <w:t xml:space="preserve"> </w:t>
      </w:r>
      <w:r>
        <w:rPr>
          <w:sz w:val="24"/>
        </w:rPr>
        <w:t>apelación</w:t>
      </w:r>
      <w:r>
        <w:rPr>
          <w:spacing w:val="1"/>
          <w:sz w:val="24"/>
        </w:rPr>
        <w:t xml:space="preserve"> </w:t>
      </w:r>
      <w:r>
        <w:rPr>
          <w:sz w:val="24"/>
        </w:rPr>
        <w:t>interpuesto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 xml:space="preserve">concreta las tesis argumentativas del caso para dirimir el objeto de la </w:t>
      </w:r>
      <w:r>
        <w:rPr>
          <w:rFonts w:ascii="Arial" w:hAnsi="Arial"/>
          <w:i/>
          <w:sz w:val="24"/>
        </w:rPr>
        <w:t>litis</w:t>
      </w:r>
      <w:r>
        <w:rPr>
          <w:sz w:val="24"/>
        </w:rPr>
        <w:t>, e</w:t>
      </w:r>
      <w:r>
        <w:rPr>
          <w:spacing w:val="1"/>
          <w:sz w:val="24"/>
        </w:rPr>
        <w:t xml:space="preserve"> </w:t>
      </w:r>
      <w:r>
        <w:rPr>
          <w:sz w:val="24"/>
        </w:rPr>
        <w:t>igualmente</w:t>
      </w:r>
      <w:r>
        <w:rPr>
          <w:spacing w:val="-1"/>
          <w:sz w:val="24"/>
        </w:rPr>
        <w:t xml:space="preserve"> </w:t>
      </w:r>
      <w:r>
        <w:rPr>
          <w:sz w:val="24"/>
        </w:rPr>
        <w:t>anuncia la</w:t>
      </w:r>
      <w:r>
        <w:rPr>
          <w:spacing w:val="-2"/>
          <w:sz w:val="24"/>
        </w:rPr>
        <w:t xml:space="preserve"> </w:t>
      </w:r>
      <w:r>
        <w:rPr>
          <w:sz w:val="24"/>
        </w:rPr>
        <w:t>posición que</w:t>
      </w:r>
      <w:r>
        <w:rPr>
          <w:spacing w:val="-2"/>
          <w:sz w:val="24"/>
        </w:rPr>
        <w:t xml:space="preserve"> </w:t>
      </w:r>
      <w:r>
        <w:rPr>
          <w:sz w:val="24"/>
        </w:rPr>
        <w:t>asumirá</w:t>
      </w:r>
      <w:r>
        <w:rPr>
          <w:spacing w:val="-3"/>
          <w:sz w:val="24"/>
        </w:rPr>
        <w:t xml:space="preserve"> </w:t>
      </w:r>
      <w:r>
        <w:rPr>
          <w:sz w:val="24"/>
        </w:rPr>
        <w:t>así:</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5" w:firstLine="0"/>
        <w:rPr>
          <w:sz w:val="24"/>
        </w:rPr>
      </w:pPr>
      <w:r>
        <w:rPr>
          <w:sz w:val="24"/>
        </w:rPr>
        <w:t xml:space="preserve">Al respecto, se confirmará la sentencia del </w:t>
      </w:r>
      <w:r>
        <w:rPr>
          <w:rFonts w:ascii="Arial" w:hAnsi="Arial"/>
          <w:i/>
          <w:sz w:val="24"/>
        </w:rPr>
        <w:t xml:space="preserve">a quo </w:t>
      </w:r>
      <w:r>
        <w:rPr>
          <w:sz w:val="24"/>
        </w:rPr>
        <w:t>al encontrar que a Juan</w:t>
      </w:r>
      <w:r>
        <w:rPr>
          <w:spacing w:val="-64"/>
          <w:sz w:val="24"/>
        </w:rPr>
        <w:t xml:space="preserve"> </w:t>
      </w:r>
      <w:r>
        <w:rPr>
          <w:sz w:val="24"/>
        </w:rPr>
        <w:t>Carlos Sánchez ya se le reconoció el pago</w:t>
      </w:r>
      <w:r>
        <w:rPr>
          <w:spacing w:val="1"/>
          <w:sz w:val="24"/>
        </w:rPr>
        <w:t xml:space="preserve"> </w:t>
      </w:r>
      <w:r>
        <w:rPr>
          <w:sz w:val="24"/>
        </w:rPr>
        <w:t>del valor correspondiente a la</w:t>
      </w:r>
      <w:r>
        <w:rPr>
          <w:spacing w:val="1"/>
          <w:sz w:val="24"/>
        </w:rPr>
        <w:t xml:space="preserve"> </w:t>
      </w:r>
      <w:r>
        <w:rPr>
          <w:sz w:val="24"/>
        </w:rPr>
        <w:t>cláusula penal del contrato de promesa de compraventa de bien inmueble que</w:t>
      </w:r>
      <w:r>
        <w:rPr>
          <w:spacing w:val="1"/>
          <w:sz w:val="24"/>
        </w:rPr>
        <w:t xml:space="preserve"> </w:t>
      </w:r>
      <w:r>
        <w:rPr>
          <w:sz w:val="24"/>
        </w:rPr>
        <w:t>suscribió</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momento.</w:t>
      </w:r>
      <w:r>
        <w:rPr>
          <w:spacing w:val="1"/>
          <w:sz w:val="24"/>
        </w:rPr>
        <w:t xml:space="preserve"> </w:t>
      </w:r>
      <w:r>
        <w:rPr>
          <w:sz w:val="24"/>
        </w:rPr>
        <w:t>En</w:t>
      </w:r>
      <w:r>
        <w:rPr>
          <w:spacing w:val="1"/>
          <w:sz w:val="24"/>
        </w:rPr>
        <w:t xml:space="preserve"> </w:t>
      </w:r>
      <w:r>
        <w:rPr>
          <w:sz w:val="24"/>
        </w:rPr>
        <w:t>tal</w:t>
      </w:r>
      <w:r>
        <w:rPr>
          <w:spacing w:val="1"/>
          <w:sz w:val="24"/>
        </w:rPr>
        <w:t xml:space="preserve"> </w:t>
      </w:r>
      <w:r>
        <w:rPr>
          <w:sz w:val="24"/>
        </w:rPr>
        <w:t>sentido,</w:t>
      </w:r>
      <w:r>
        <w:rPr>
          <w:spacing w:val="1"/>
          <w:sz w:val="24"/>
        </w:rPr>
        <w:t xml:space="preserve"> </w:t>
      </w:r>
      <w:r>
        <w:rPr>
          <w:sz w:val="24"/>
        </w:rPr>
        <w:t>resulta</w:t>
      </w:r>
      <w:r>
        <w:rPr>
          <w:spacing w:val="1"/>
          <w:sz w:val="24"/>
        </w:rPr>
        <w:t xml:space="preserve"> </w:t>
      </w:r>
      <w:r>
        <w:rPr>
          <w:sz w:val="24"/>
        </w:rPr>
        <w:t>incompatible</w:t>
      </w:r>
      <w:r>
        <w:rPr>
          <w:spacing w:val="1"/>
          <w:sz w:val="24"/>
        </w:rPr>
        <w:t xml:space="preserve"> </w:t>
      </w:r>
      <w:r>
        <w:rPr>
          <w:sz w:val="24"/>
        </w:rPr>
        <w:t>que</w:t>
      </w:r>
      <w:r>
        <w:rPr>
          <w:spacing w:val="66"/>
          <w:sz w:val="24"/>
        </w:rPr>
        <w:t xml:space="preserve"> </w:t>
      </w:r>
      <w:r>
        <w:rPr>
          <w:sz w:val="24"/>
        </w:rPr>
        <w:t>éste,</w:t>
      </w:r>
      <w:r>
        <w:rPr>
          <w:spacing w:val="1"/>
          <w:sz w:val="24"/>
        </w:rPr>
        <w:t xml:space="preserve"> </w:t>
      </w:r>
      <w:r>
        <w:rPr>
          <w:sz w:val="24"/>
        </w:rPr>
        <w:t>además,</w:t>
      </w:r>
      <w:r>
        <w:rPr>
          <w:spacing w:val="1"/>
          <w:sz w:val="24"/>
        </w:rPr>
        <w:t xml:space="preserve"> </w:t>
      </w:r>
      <w:r>
        <w:rPr>
          <w:sz w:val="24"/>
        </w:rPr>
        <w:t>pretenda</w:t>
      </w:r>
      <w:r>
        <w:rPr>
          <w:spacing w:val="1"/>
          <w:sz w:val="24"/>
        </w:rPr>
        <w:t xml:space="preserve"> </w:t>
      </w:r>
      <w:r>
        <w:rPr>
          <w:sz w:val="24"/>
        </w:rPr>
        <w:t>solicitar</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el</w:t>
      </w:r>
      <w:r>
        <w:rPr>
          <w:spacing w:val="1"/>
          <w:sz w:val="24"/>
        </w:rPr>
        <w:t xml:space="preserve"> </w:t>
      </w:r>
      <w:r>
        <w:rPr>
          <w:sz w:val="24"/>
        </w:rPr>
        <w:t>reconocimiento</w:t>
      </w:r>
      <w:r>
        <w:rPr>
          <w:spacing w:val="-1"/>
          <w:sz w:val="24"/>
        </w:rPr>
        <w:t xml:space="preserve"> </w:t>
      </w:r>
      <w:r>
        <w:rPr>
          <w:sz w:val="24"/>
        </w:rPr>
        <w:t>de perjuicios adicionales.</w:t>
      </w:r>
    </w:p>
    <w:p w:rsidR="000E5BCE" w:rsidRDefault="000E5BCE">
      <w:pPr>
        <w:pStyle w:val="Textoindependiente"/>
        <w:spacing w:before="6"/>
        <w:rPr>
          <w:sz w:val="27"/>
        </w:rPr>
      </w:pPr>
    </w:p>
    <w:p w:rsidR="000E5BCE" w:rsidRPr="00EA2173" w:rsidRDefault="002034DC">
      <w:pPr>
        <w:pStyle w:val="Prrafodelista"/>
        <w:numPr>
          <w:ilvl w:val="0"/>
          <w:numId w:val="13"/>
        </w:numPr>
        <w:tabs>
          <w:tab w:val="left" w:pos="974"/>
        </w:tabs>
        <w:spacing w:line="276" w:lineRule="auto"/>
        <w:ind w:right="127" w:firstLine="0"/>
        <w:rPr>
          <w:sz w:val="24"/>
        </w:rPr>
      </w:pPr>
      <w:r w:rsidRPr="00EA2173">
        <w:rPr>
          <w:sz w:val="24"/>
        </w:rPr>
        <w:t>Además, conforme el artículo 55 de la ley 472 de 1998, al haberse</w:t>
      </w:r>
      <w:r w:rsidRPr="00EA2173">
        <w:rPr>
          <w:spacing w:val="1"/>
          <w:sz w:val="24"/>
        </w:rPr>
        <w:t xml:space="preserve"> </w:t>
      </w:r>
      <w:r w:rsidRPr="00EA2173">
        <w:rPr>
          <w:sz w:val="24"/>
        </w:rPr>
        <w:t>acogido Juan Carlos Sánchez a lo resuelto en la sentencia que ordenó reparar</w:t>
      </w:r>
      <w:r w:rsidRPr="00EA2173">
        <w:rPr>
          <w:spacing w:val="1"/>
          <w:sz w:val="24"/>
        </w:rPr>
        <w:t xml:space="preserve"> </w:t>
      </w:r>
      <w:r w:rsidRPr="00EA2173">
        <w:rPr>
          <w:sz w:val="24"/>
        </w:rPr>
        <w:t>los perjuicios causados a un grupo, es claro que éste ya no puede invocar</w:t>
      </w:r>
      <w:r w:rsidRPr="00EA2173">
        <w:rPr>
          <w:spacing w:val="1"/>
          <w:sz w:val="24"/>
        </w:rPr>
        <w:t xml:space="preserve"> </w:t>
      </w:r>
      <w:r w:rsidRPr="00EA2173">
        <w:rPr>
          <w:sz w:val="24"/>
        </w:rPr>
        <w:t>daños extraordinarios o excepcionales para obtener una indemnización mayor;</w:t>
      </w:r>
      <w:r w:rsidRPr="00EA2173">
        <w:rPr>
          <w:spacing w:val="1"/>
          <w:sz w:val="24"/>
        </w:rPr>
        <w:t xml:space="preserve"> </w:t>
      </w:r>
      <w:r w:rsidRPr="00EA2173">
        <w:rPr>
          <w:sz w:val="24"/>
        </w:rPr>
        <w:t>predicándose</w:t>
      </w:r>
      <w:r w:rsidRPr="00EA2173">
        <w:rPr>
          <w:spacing w:val="1"/>
          <w:sz w:val="24"/>
        </w:rPr>
        <w:t xml:space="preserve"> </w:t>
      </w:r>
      <w:r w:rsidRPr="00EA2173">
        <w:rPr>
          <w:sz w:val="24"/>
        </w:rPr>
        <w:t>lo</w:t>
      </w:r>
      <w:r w:rsidRPr="00EA2173">
        <w:rPr>
          <w:spacing w:val="1"/>
          <w:sz w:val="24"/>
        </w:rPr>
        <w:t xml:space="preserve"> </w:t>
      </w:r>
      <w:r w:rsidRPr="00EA2173">
        <w:rPr>
          <w:sz w:val="24"/>
        </w:rPr>
        <w:t>mismo</w:t>
      </w:r>
      <w:r w:rsidRPr="00EA2173">
        <w:rPr>
          <w:spacing w:val="1"/>
          <w:sz w:val="24"/>
        </w:rPr>
        <w:t xml:space="preserve"> </w:t>
      </w:r>
      <w:r w:rsidRPr="00EA2173">
        <w:rPr>
          <w:sz w:val="24"/>
        </w:rPr>
        <w:t>respecto</w:t>
      </w:r>
      <w:r w:rsidRPr="00EA2173">
        <w:rPr>
          <w:spacing w:val="1"/>
          <w:sz w:val="24"/>
        </w:rPr>
        <w:t xml:space="preserve"> </w:t>
      </w:r>
      <w:r w:rsidRPr="00EA2173">
        <w:rPr>
          <w:sz w:val="24"/>
        </w:rPr>
        <w:t>de</w:t>
      </w:r>
      <w:r w:rsidRPr="00EA2173">
        <w:rPr>
          <w:spacing w:val="1"/>
          <w:sz w:val="24"/>
        </w:rPr>
        <w:t xml:space="preserve"> </w:t>
      </w:r>
      <w:r w:rsidRPr="00EA2173">
        <w:rPr>
          <w:sz w:val="24"/>
        </w:rPr>
        <w:t>las</w:t>
      </w:r>
      <w:r w:rsidRPr="00EA2173">
        <w:rPr>
          <w:spacing w:val="1"/>
          <w:sz w:val="24"/>
        </w:rPr>
        <w:t xml:space="preserve"> </w:t>
      </w:r>
      <w:r w:rsidRPr="00EA2173">
        <w:rPr>
          <w:sz w:val="24"/>
        </w:rPr>
        <w:t>pretensiones</w:t>
      </w:r>
      <w:r w:rsidRPr="00EA2173">
        <w:rPr>
          <w:spacing w:val="1"/>
          <w:sz w:val="24"/>
        </w:rPr>
        <w:t xml:space="preserve"> </w:t>
      </w:r>
      <w:r w:rsidRPr="00EA2173">
        <w:rPr>
          <w:sz w:val="24"/>
        </w:rPr>
        <w:t>relativas</w:t>
      </w:r>
      <w:r w:rsidRPr="00EA2173">
        <w:rPr>
          <w:spacing w:val="67"/>
          <w:sz w:val="24"/>
        </w:rPr>
        <w:t xml:space="preserve"> </w:t>
      </w:r>
      <w:r w:rsidRPr="00EA2173">
        <w:rPr>
          <w:sz w:val="24"/>
        </w:rPr>
        <w:t>al</w:t>
      </w:r>
      <w:r w:rsidRPr="00EA2173">
        <w:rPr>
          <w:spacing w:val="1"/>
          <w:sz w:val="24"/>
        </w:rPr>
        <w:t xml:space="preserve"> </w:t>
      </w:r>
      <w:r w:rsidRPr="00EA2173">
        <w:rPr>
          <w:sz w:val="24"/>
        </w:rPr>
        <w:t>reconocimiento</w:t>
      </w:r>
      <w:r w:rsidRPr="00EA2173">
        <w:rPr>
          <w:spacing w:val="1"/>
          <w:sz w:val="24"/>
        </w:rPr>
        <w:t xml:space="preserve"> </w:t>
      </w:r>
      <w:r w:rsidRPr="00EA2173">
        <w:rPr>
          <w:sz w:val="24"/>
        </w:rPr>
        <w:t>y pago</w:t>
      </w:r>
      <w:r w:rsidRPr="00EA2173">
        <w:rPr>
          <w:spacing w:val="1"/>
          <w:sz w:val="24"/>
        </w:rPr>
        <w:t xml:space="preserve"> </w:t>
      </w:r>
      <w:r w:rsidRPr="00EA2173">
        <w:rPr>
          <w:sz w:val="24"/>
        </w:rPr>
        <w:t>del perjuicio moral alegado,</w:t>
      </w:r>
      <w:r w:rsidRPr="00EA2173">
        <w:rPr>
          <w:spacing w:val="1"/>
          <w:sz w:val="24"/>
        </w:rPr>
        <w:t xml:space="preserve"> </w:t>
      </w:r>
      <w:r w:rsidRPr="00EA2173">
        <w:rPr>
          <w:sz w:val="24"/>
        </w:rPr>
        <w:t>ya</w:t>
      </w:r>
      <w:r w:rsidRPr="00EA2173">
        <w:rPr>
          <w:spacing w:val="1"/>
          <w:sz w:val="24"/>
        </w:rPr>
        <w:t xml:space="preserve"> </w:t>
      </w:r>
      <w:r w:rsidRPr="00EA2173">
        <w:rPr>
          <w:sz w:val="24"/>
        </w:rPr>
        <w:t>que</w:t>
      </w:r>
      <w:r w:rsidRPr="00EA2173">
        <w:rPr>
          <w:spacing w:val="1"/>
          <w:sz w:val="24"/>
        </w:rPr>
        <w:t xml:space="preserve"> </w:t>
      </w:r>
      <w:r w:rsidRPr="00EA2173">
        <w:rPr>
          <w:sz w:val="24"/>
        </w:rPr>
        <w:t>en la</w:t>
      </w:r>
      <w:r w:rsidRPr="00EA2173">
        <w:rPr>
          <w:spacing w:val="1"/>
          <w:sz w:val="24"/>
        </w:rPr>
        <w:t xml:space="preserve"> </w:t>
      </w:r>
      <w:r w:rsidRPr="00EA2173">
        <w:rPr>
          <w:sz w:val="24"/>
        </w:rPr>
        <w:t>mentada</w:t>
      </w:r>
      <w:r w:rsidRPr="00EA2173">
        <w:rPr>
          <w:spacing w:val="1"/>
          <w:sz w:val="24"/>
        </w:rPr>
        <w:t xml:space="preserve"> </w:t>
      </w:r>
      <w:r w:rsidRPr="00EA2173">
        <w:rPr>
          <w:sz w:val="24"/>
        </w:rPr>
        <w:t>sentencia de reparación de perjuicios causados a un grupo, se dispuso no</w:t>
      </w:r>
      <w:r w:rsidRPr="00EA2173">
        <w:rPr>
          <w:spacing w:val="1"/>
          <w:sz w:val="24"/>
        </w:rPr>
        <w:t xml:space="preserve"> </w:t>
      </w:r>
      <w:r w:rsidRPr="00EA2173">
        <w:rPr>
          <w:sz w:val="24"/>
        </w:rPr>
        <w:t>efectuar</w:t>
      </w:r>
      <w:r w:rsidRPr="00EA2173">
        <w:rPr>
          <w:spacing w:val="-1"/>
          <w:sz w:val="24"/>
        </w:rPr>
        <w:t xml:space="preserve"> </w:t>
      </w:r>
      <w:r w:rsidRPr="00EA2173">
        <w:rPr>
          <w:sz w:val="24"/>
        </w:rPr>
        <w:t>ningún reconocimiento por éste</w:t>
      </w:r>
      <w:r w:rsidRPr="00EA2173">
        <w:rPr>
          <w:spacing w:val="-1"/>
          <w:sz w:val="24"/>
        </w:rPr>
        <w:t xml:space="preserve"> </w:t>
      </w:r>
      <w:r w:rsidRPr="00EA2173">
        <w:rPr>
          <w:sz w:val="24"/>
        </w:rPr>
        <w:t>ítem.</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firstLine="0"/>
        <w:rPr>
          <w:sz w:val="24"/>
        </w:rPr>
      </w:pPr>
      <w:r>
        <w:rPr>
          <w:sz w:val="24"/>
        </w:rPr>
        <w:t xml:space="preserve">En todo caso, no se accederá a la petición de revocar la sentencia del </w:t>
      </w:r>
      <w:r>
        <w:rPr>
          <w:rFonts w:ascii="Arial" w:hAnsi="Arial"/>
          <w:i/>
          <w:sz w:val="24"/>
        </w:rPr>
        <w:t>a</w:t>
      </w:r>
      <w:r>
        <w:rPr>
          <w:rFonts w:ascii="Arial" w:hAnsi="Arial"/>
          <w:i/>
          <w:spacing w:val="1"/>
          <w:sz w:val="24"/>
        </w:rPr>
        <w:t xml:space="preserve"> </w:t>
      </w:r>
      <w:r>
        <w:rPr>
          <w:rFonts w:ascii="Arial" w:hAnsi="Arial"/>
          <w:i/>
          <w:sz w:val="24"/>
        </w:rPr>
        <w:t xml:space="preserve">quo </w:t>
      </w:r>
      <w:r>
        <w:rPr>
          <w:sz w:val="24"/>
        </w:rPr>
        <w:t>pues la parte actora no logró demostrar que se le hubiera causado el daño</w:t>
      </w:r>
      <w:r>
        <w:rPr>
          <w:spacing w:val="1"/>
          <w:sz w:val="24"/>
        </w:rPr>
        <w:t xml:space="preserve"> </w:t>
      </w:r>
      <w:r>
        <w:rPr>
          <w:sz w:val="24"/>
        </w:rPr>
        <w:t>alegado</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el</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unos</w:t>
      </w:r>
      <w:r>
        <w:rPr>
          <w:spacing w:val="1"/>
          <w:sz w:val="24"/>
        </w:rPr>
        <w:t xml:space="preserve"> </w:t>
      </w:r>
      <w:r>
        <w:rPr>
          <w:sz w:val="24"/>
        </w:rPr>
        <w:t>cánones</w:t>
      </w:r>
      <w:r>
        <w:rPr>
          <w:spacing w:val="1"/>
          <w:sz w:val="24"/>
        </w:rPr>
        <w:t xml:space="preserve"> </w:t>
      </w:r>
      <w:r>
        <w:rPr>
          <w:sz w:val="24"/>
        </w:rPr>
        <w:t>de</w:t>
      </w:r>
      <w:r>
        <w:rPr>
          <w:spacing w:val="1"/>
          <w:sz w:val="24"/>
        </w:rPr>
        <w:t xml:space="preserve"> </w:t>
      </w:r>
      <w:r>
        <w:rPr>
          <w:sz w:val="24"/>
        </w:rPr>
        <w:t>arrendamiento―;</w:t>
      </w:r>
      <w:r>
        <w:rPr>
          <w:spacing w:val="1"/>
          <w:sz w:val="24"/>
        </w:rPr>
        <w:t xml:space="preserve"> </w:t>
      </w:r>
      <w:r>
        <w:rPr>
          <w:sz w:val="24"/>
        </w:rPr>
        <w:t>observándose</w:t>
      </w:r>
      <w:r>
        <w:rPr>
          <w:spacing w:val="1"/>
          <w:sz w:val="24"/>
        </w:rPr>
        <w:t xml:space="preserve"> </w:t>
      </w:r>
      <w:r>
        <w:rPr>
          <w:sz w:val="24"/>
        </w:rPr>
        <w:t>que, aún en la hipótesis de que se hubiera acreditado esto</w:t>
      </w:r>
      <w:r>
        <w:rPr>
          <w:spacing w:val="1"/>
          <w:sz w:val="24"/>
        </w:rPr>
        <w:t xml:space="preserve"> </w:t>
      </w:r>
      <w:r>
        <w:rPr>
          <w:sz w:val="24"/>
        </w:rPr>
        <w:t>último, para la Sala es claro que no hay relación causal entre el supuesto daño</w:t>
      </w:r>
      <w:r>
        <w:rPr>
          <w:spacing w:val="1"/>
          <w:sz w:val="24"/>
        </w:rPr>
        <w:t xml:space="preserve"> </w:t>
      </w:r>
      <w:r>
        <w:rPr>
          <w:sz w:val="24"/>
        </w:rPr>
        <w:t>y</w:t>
      </w:r>
      <w:r>
        <w:rPr>
          <w:spacing w:val="-5"/>
          <w:sz w:val="24"/>
        </w:rPr>
        <w:t xml:space="preserve"> </w:t>
      </w:r>
      <w:r>
        <w:rPr>
          <w:sz w:val="24"/>
        </w:rPr>
        <w:t>el</w:t>
      </w:r>
      <w:r>
        <w:rPr>
          <w:spacing w:val="-2"/>
          <w:sz w:val="24"/>
        </w:rPr>
        <w:t xml:space="preserve"> </w:t>
      </w:r>
      <w:r>
        <w:rPr>
          <w:sz w:val="24"/>
        </w:rPr>
        <w:t>incumplimiento</w:t>
      </w:r>
      <w:r>
        <w:rPr>
          <w:spacing w:val="-2"/>
          <w:sz w:val="24"/>
        </w:rPr>
        <w:t xml:space="preserve"> </w:t>
      </w:r>
      <w:r>
        <w:rPr>
          <w:sz w:val="24"/>
        </w:rPr>
        <w:t>del</w:t>
      </w:r>
      <w:r>
        <w:rPr>
          <w:spacing w:val="-1"/>
          <w:sz w:val="24"/>
        </w:rPr>
        <w:t xml:space="preserve"> </w:t>
      </w:r>
      <w:r>
        <w:rPr>
          <w:sz w:val="24"/>
        </w:rPr>
        <w:t>contrato</w:t>
      </w:r>
      <w:r>
        <w:rPr>
          <w:spacing w:val="-2"/>
          <w:sz w:val="24"/>
        </w:rPr>
        <w:t xml:space="preserve"> </w:t>
      </w:r>
      <w:r>
        <w:rPr>
          <w:sz w:val="24"/>
        </w:rPr>
        <w:t>de</w:t>
      </w:r>
      <w:r>
        <w:rPr>
          <w:spacing w:val="-2"/>
          <w:sz w:val="24"/>
        </w:rPr>
        <w:t xml:space="preserve"> </w:t>
      </w:r>
      <w:r>
        <w:rPr>
          <w:sz w:val="24"/>
        </w:rPr>
        <w:t>promesa</w:t>
      </w:r>
      <w:r>
        <w:rPr>
          <w:spacing w:val="-4"/>
          <w:sz w:val="24"/>
        </w:rPr>
        <w:t xml:space="preserve"> </w:t>
      </w:r>
      <w:r>
        <w:rPr>
          <w:sz w:val="24"/>
        </w:rPr>
        <w:t>de</w:t>
      </w:r>
      <w:r>
        <w:rPr>
          <w:spacing w:val="-1"/>
          <w:sz w:val="24"/>
        </w:rPr>
        <w:t xml:space="preserve"> </w:t>
      </w:r>
      <w:r>
        <w:rPr>
          <w:sz w:val="24"/>
        </w:rPr>
        <w:t>compraventa</w:t>
      </w:r>
      <w:r>
        <w:rPr>
          <w:spacing w:val="-1"/>
          <w:sz w:val="24"/>
        </w:rPr>
        <w:t xml:space="preserve"> </w:t>
      </w:r>
      <w:r>
        <w:rPr>
          <w:sz w:val="24"/>
        </w:rPr>
        <w:t>de</w:t>
      </w:r>
      <w:r>
        <w:rPr>
          <w:spacing w:val="-2"/>
          <w:sz w:val="24"/>
        </w:rPr>
        <w:t xml:space="preserve"> </w:t>
      </w:r>
      <w:r>
        <w:rPr>
          <w:sz w:val="24"/>
        </w:rPr>
        <w:t>bien</w:t>
      </w:r>
      <w:r>
        <w:rPr>
          <w:spacing w:val="-2"/>
          <w:sz w:val="24"/>
        </w:rPr>
        <w:t xml:space="preserve"> </w:t>
      </w:r>
      <w:r>
        <w:rPr>
          <w:sz w:val="24"/>
        </w:rPr>
        <w:t>inmueble.</w:t>
      </w:r>
    </w:p>
    <w:p w:rsidR="000E5BCE" w:rsidRDefault="000E5BCE">
      <w:pPr>
        <w:pStyle w:val="Textoindependiente"/>
        <w:spacing w:before="6"/>
        <w:rPr>
          <w:sz w:val="27"/>
        </w:rPr>
      </w:pPr>
    </w:p>
    <w:p w:rsidR="000E5BCE" w:rsidRDefault="002034DC">
      <w:pPr>
        <w:pStyle w:val="Ttulo1"/>
        <w:numPr>
          <w:ilvl w:val="0"/>
          <w:numId w:val="10"/>
        </w:numPr>
        <w:tabs>
          <w:tab w:val="left" w:pos="974"/>
        </w:tabs>
        <w:ind w:hanging="709"/>
      </w:pPr>
      <w:r>
        <w:t>Marco</w:t>
      </w:r>
      <w:r>
        <w:rPr>
          <w:spacing w:val="-2"/>
        </w:rPr>
        <w:t xml:space="preserve"> </w:t>
      </w:r>
      <w:r>
        <w:t>normativo y</w:t>
      </w:r>
      <w:r>
        <w:rPr>
          <w:spacing w:val="-4"/>
        </w:rPr>
        <w:t xml:space="preserve"> </w:t>
      </w:r>
      <w:r>
        <w:t>jurisprudencial</w:t>
      </w:r>
    </w:p>
    <w:p w:rsidR="000E5BCE" w:rsidRDefault="000E5BCE">
      <w:pPr>
        <w:pStyle w:val="Textoindependiente"/>
        <w:rPr>
          <w:rFonts w:ascii="Arial"/>
          <w:b/>
          <w:sz w:val="20"/>
        </w:rPr>
      </w:pPr>
    </w:p>
    <w:p w:rsidR="000E5BCE" w:rsidRDefault="000E5BCE">
      <w:pPr>
        <w:pStyle w:val="Textoindependiente"/>
        <w:rPr>
          <w:rFonts w:ascii="Arial"/>
          <w:b/>
          <w:sz w:val="20"/>
        </w:rPr>
      </w:pPr>
    </w:p>
    <w:p w:rsidR="000E5BCE" w:rsidRDefault="002034DC">
      <w:pPr>
        <w:pStyle w:val="Textoindependiente"/>
        <w:spacing w:before="8"/>
        <w:rPr>
          <w:rFonts w:ascii="Arial"/>
          <w:b/>
          <w:sz w:val="22"/>
        </w:rPr>
      </w:pPr>
      <w:r>
        <w:pict>
          <v:rect id="_x0000_s1037" style="position:absolute;margin-left:99.25pt;margin-top:15pt;width:2in;height:.5pt;z-index:-15726592;mso-wrap-distance-left:0;mso-wrap-distance-right:0;mso-position-horizontal-relative:page" fillcolor="black" stroked="f">
            <w10:wrap type="topAndBottom" anchorx="page"/>
          </v:rect>
        </w:pict>
      </w:r>
    </w:p>
    <w:p w:rsidR="000E5BCE" w:rsidRDefault="002034DC">
      <w:pPr>
        <w:spacing w:before="50"/>
        <w:ind w:left="265"/>
        <w:jc w:val="both"/>
        <w:rPr>
          <w:sz w:val="18"/>
        </w:rPr>
      </w:pPr>
      <w:r>
        <w:rPr>
          <w:position w:val="6"/>
          <w:sz w:val="12"/>
        </w:rPr>
        <w:t>6</w:t>
      </w:r>
      <w:r>
        <w:rPr>
          <w:spacing w:val="18"/>
          <w:position w:val="6"/>
          <w:sz w:val="12"/>
        </w:rPr>
        <w:t xml:space="preserve"> </w:t>
      </w:r>
      <w:r>
        <w:rPr>
          <w:sz w:val="18"/>
        </w:rPr>
        <w:t>CONSEJO</w:t>
      </w:r>
      <w:r>
        <w:rPr>
          <w:spacing w:val="1"/>
          <w:sz w:val="18"/>
        </w:rPr>
        <w:t xml:space="preserve"> </w:t>
      </w:r>
      <w:r>
        <w:rPr>
          <w:sz w:val="18"/>
        </w:rPr>
        <w:t>DE</w:t>
      </w:r>
      <w:r>
        <w:rPr>
          <w:spacing w:val="3"/>
          <w:sz w:val="18"/>
        </w:rPr>
        <w:t xml:space="preserve"> </w:t>
      </w:r>
      <w:r>
        <w:rPr>
          <w:sz w:val="18"/>
        </w:rPr>
        <w:t>ESTADO.</w:t>
      </w:r>
      <w:r>
        <w:rPr>
          <w:spacing w:val="1"/>
          <w:sz w:val="18"/>
        </w:rPr>
        <w:t xml:space="preserve"> </w:t>
      </w:r>
      <w:r>
        <w:rPr>
          <w:sz w:val="18"/>
        </w:rPr>
        <w:t>SALA</w:t>
      </w:r>
      <w:r>
        <w:rPr>
          <w:spacing w:val="2"/>
          <w:sz w:val="18"/>
        </w:rPr>
        <w:t xml:space="preserve"> </w:t>
      </w:r>
      <w:r>
        <w:rPr>
          <w:sz w:val="18"/>
        </w:rPr>
        <w:t>DE</w:t>
      </w:r>
      <w:r>
        <w:rPr>
          <w:spacing w:val="1"/>
          <w:sz w:val="18"/>
        </w:rPr>
        <w:t xml:space="preserve"> </w:t>
      </w:r>
      <w:r>
        <w:rPr>
          <w:sz w:val="18"/>
        </w:rPr>
        <w:t>LO</w:t>
      </w:r>
      <w:r>
        <w:rPr>
          <w:spacing w:val="1"/>
          <w:sz w:val="18"/>
        </w:rPr>
        <w:t xml:space="preserve"> </w:t>
      </w:r>
      <w:r>
        <w:rPr>
          <w:sz w:val="18"/>
        </w:rPr>
        <w:t>CONTENCIOSO</w:t>
      </w:r>
      <w:r>
        <w:rPr>
          <w:spacing w:val="3"/>
          <w:sz w:val="18"/>
        </w:rPr>
        <w:t xml:space="preserve"> </w:t>
      </w:r>
      <w:r>
        <w:rPr>
          <w:sz w:val="18"/>
        </w:rPr>
        <w:t>ADMINISTRATIVO</w:t>
      </w:r>
      <w:r>
        <w:rPr>
          <w:spacing w:val="5"/>
          <w:sz w:val="18"/>
        </w:rPr>
        <w:t xml:space="preserve"> </w:t>
      </w:r>
      <w:r>
        <w:rPr>
          <w:sz w:val="18"/>
        </w:rPr>
        <w:t>-</w:t>
      </w:r>
      <w:r>
        <w:rPr>
          <w:spacing w:val="2"/>
          <w:sz w:val="18"/>
        </w:rPr>
        <w:t xml:space="preserve"> </w:t>
      </w:r>
      <w:r>
        <w:rPr>
          <w:sz w:val="18"/>
        </w:rPr>
        <w:t>SECCION</w:t>
      </w:r>
      <w:r>
        <w:rPr>
          <w:spacing w:val="3"/>
          <w:sz w:val="18"/>
        </w:rPr>
        <w:t xml:space="preserve"> </w:t>
      </w:r>
      <w:r>
        <w:rPr>
          <w:sz w:val="18"/>
        </w:rPr>
        <w:t>SEGUNDA</w:t>
      </w:r>
      <w:r>
        <w:rPr>
          <w:spacing w:val="2"/>
          <w:sz w:val="18"/>
        </w:rPr>
        <w:t xml:space="preserve"> </w:t>
      </w:r>
      <w:r>
        <w:rPr>
          <w:sz w:val="18"/>
        </w:rPr>
        <w:t>-</w:t>
      </w:r>
    </w:p>
    <w:p w:rsidR="000E5BCE" w:rsidRDefault="002034DC">
      <w:pPr>
        <w:spacing w:before="2"/>
        <w:ind w:left="265" w:right="360"/>
        <w:jc w:val="both"/>
        <w:rPr>
          <w:sz w:val="18"/>
        </w:rPr>
      </w:pPr>
      <w:r>
        <w:rPr>
          <w:sz w:val="18"/>
        </w:rPr>
        <w:t>SUBSECCION "A". Consejero ponente: WILLIAM HERNANDEZ GOMEZ. Bogotá, D.C., siete (07) de</w:t>
      </w:r>
      <w:r>
        <w:rPr>
          <w:spacing w:val="1"/>
          <w:sz w:val="18"/>
        </w:rPr>
        <w:t xml:space="preserve"> </w:t>
      </w:r>
      <w:r>
        <w:rPr>
          <w:sz w:val="18"/>
        </w:rPr>
        <w:t>abril</w:t>
      </w:r>
      <w:r>
        <w:rPr>
          <w:spacing w:val="1"/>
          <w:sz w:val="18"/>
        </w:rPr>
        <w:t xml:space="preserve"> </w:t>
      </w:r>
      <w:r>
        <w:rPr>
          <w:sz w:val="18"/>
        </w:rPr>
        <w:t>de</w:t>
      </w:r>
      <w:r>
        <w:rPr>
          <w:spacing w:val="1"/>
          <w:sz w:val="18"/>
        </w:rPr>
        <w:t xml:space="preserve"> </w:t>
      </w:r>
      <w:r>
        <w:rPr>
          <w:sz w:val="18"/>
        </w:rPr>
        <w:t>dos</w:t>
      </w:r>
      <w:r>
        <w:rPr>
          <w:spacing w:val="1"/>
          <w:sz w:val="18"/>
        </w:rPr>
        <w:t xml:space="preserve"> </w:t>
      </w:r>
      <w:r>
        <w:rPr>
          <w:sz w:val="18"/>
        </w:rPr>
        <w:t>mil</w:t>
      </w:r>
      <w:r>
        <w:rPr>
          <w:spacing w:val="1"/>
          <w:sz w:val="18"/>
        </w:rPr>
        <w:t xml:space="preserve"> </w:t>
      </w:r>
      <w:r>
        <w:rPr>
          <w:sz w:val="18"/>
        </w:rPr>
        <w:t>dieciséis</w:t>
      </w:r>
      <w:r>
        <w:rPr>
          <w:spacing w:val="1"/>
          <w:sz w:val="18"/>
        </w:rPr>
        <w:t xml:space="preserve"> </w:t>
      </w:r>
      <w:r>
        <w:rPr>
          <w:sz w:val="18"/>
        </w:rPr>
        <w:t>(2016).</w:t>
      </w:r>
      <w:r>
        <w:rPr>
          <w:spacing w:val="1"/>
          <w:sz w:val="18"/>
        </w:rPr>
        <w:t xml:space="preserve"> </w:t>
      </w:r>
      <w:r>
        <w:rPr>
          <w:sz w:val="18"/>
        </w:rPr>
        <w:t>Radicación</w:t>
      </w:r>
      <w:r>
        <w:rPr>
          <w:spacing w:val="1"/>
          <w:sz w:val="18"/>
        </w:rPr>
        <w:t xml:space="preserve"> </w:t>
      </w:r>
      <w:r>
        <w:rPr>
          <w:sz w:val="18"/>
        </w:rPr>
        <w:t>número:</w:t>
      </w:r>
      <w:r>
        <w:rPr>
          <w:spacing w:val="50"/>
          <w:sz w:val="18"/>
        </w:rPr>
        <w:t xml:space="preserve"> </w:t>
      </w:r>
      <w:r>
        <w:rPr>
          <w:sz w:val="18"/>
        </w:rPr>
        <w:t>25000-23-25-000-2011-00376-01(0529-15).</w:t>
      </w:r>
      <w:r>
        <w:rPr>
          <w:spacing w:val="1"/>
          <w:sz w:val="18"/>
        </w:rPr>
        <w:t xml:space="preserve"> </w:t>
      </w:r>
      <w:r>
        <w:rPr>
          <w:sz w:val="18"/>
        </w:rPr>
        <w:t>Actor: DAMIAN ARTURO MEDINA ANGULO. Demandado: UNIDAD ADMINISTRATIVA ESPECIAL DE</w:t>
      </w:r>
      <w:r>
        <w:rPr>
          <w:spacing w:val="-47"/>
          <w:sz w:val="18"/>
        </w:rPr>
        <w:t xml:space="preserve"> </w:t>
      </w:r>
      <w:r>
        <w:rPr>
          <w:sz w:val="18"/>
        </w:rPr>
        <w:t>GESTION</w:t>
      </w:r>
      <w:r>
        <w:rPr>
          <w:spacing w:val="1"/>
          <w:sz w:val="18"/>
        </w:rPr>
        <w:t xml:space="preserve"> </w:t>
      </w:r>
      <w:r>
        <w:rPr>
          <w:sz w:val="18"/>
        </w:rPr>
        <w:t>PENSIONAL</w:t>
      </w:r>
      <w:r>
        <w:rPr>
          <w:spacing w:val="1"/>
          <w:sz w:val="18"/>
        </w:rPr>
        <w:t xml:space="preserve"> </w:t>
      </w:r>
      <w:r>
        <w:rPr>
          <w:sz w:val="18"/>
        </w:rPr>
        <w:t>Y</w:t>
      </w:r>
      <w:r>
        <w:rPr>
          <w:spacing w:val="1"/>
          <w:sz w:val="18"/>
        </w:rPr>
        <w:t xml:space="preserve"> </w:t>
      </w:r>
      <w:r>
        <w:rPr>
          <w:sz w:val="18"/>
        </w:rPr>
        <w:t>CONTRIBUCIONES</w:t>
      </w:r>
      <w:r>
        <w:rPr>
          <w:spacing w:val="1"/>
          <w:sz w:val="18"/>
        </w:rPr>
        <w:t xml:space="preserve"> </w:t>
      </w:r>
      <w:r>
        <w:rPr>
          <w:sz w:val="18"/>
        </w:rPr>
        <w:t>PARAFISCALES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PROTECCION</w:t>
      </w:r>
      <w:r>
        <w:rPr>
          <w:spacing w:val="1"/>
          <w:sz w:val="18"/>
        </w:rPr>
        <w:t xml:space="preserve"> </w:t>
      </w:r>
      <w:r>
        <w:rPr>
          <w:sz w:val="18"/>
        </w:rPr>
        <w:t>SOCIAL</w:t>
      </w:r>
      <w:r>
        <w:rPr>
          <w:spacing w:val="1"/>
          <w:sz w:val="18"/>
        </w:rPr>
        <w:t xml:space="preserve"> </w:t>
      </w:r>
      <w:r>
        <w:rPr>
          <w:sz w:val="18"/>
        </w:rPr>
        <w:t>-</w:t>
      </w:r>
      <w:r>
        <w:rPr>
          <w:spacing w:val="-47"/>
          <w:sz w:val="18"/>
        </w:rPr>
        <w:t xml:space="preserve"> </w:t>
      </w:r>
      <w:r>
        <w:rPr>
          <w:sz w:val="18"/>
        </w:rPr>
        <w:t>UGPP</w:t>
      </w:r>
    </w:p>
    <w:p w:rsidR="000E5BCE" w:rsidRDefault="000E5BCE">
      <w:pPr>
        <w:jc w:val="both"/>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tulo1"/>
        <w:spacing w:before="232"/>
        <w:ind w:left="265"/>
      </w:pPr>
      <w:r>
        <w:t xml:space="preserve">(i)     </w:t>
      </w:r>
      <w:r>
        <w:rPr>
          <w:spacing w:val="7"/>
        </w:rPr>
        <w:t xml:space="preserve"> </w:t>
      </w:r>
      <w:r>
        <w:t>De</w:t>
      </w:r>
      <w:r>
        <w:rPr>
          <w:spacing w:val="-2"/>
        </w:rPr>
        <w:t xml:space="preserve"> </w:t>
      </w:r>
      <w:r>
        <w:t>la responsabilidad</w:t>
      </w:r>
      <w:r>
        <w:rPr>
          <w:spacing w:val="-1"/>
        </w:rPr>
        <w:t xml:space="preserve"> </w:t>
      </w:r>
      <w:r>
        <w:t>contractual</w:t>
      </w:r>
      <w:r>
        <w:rPr>
          <w:spacing w:val="-1"/>
        </w:rPr>
        <w:t xml:space="preserve"> </w:t>
      </w:r>
      <w:r>
        <w:t>del</w:t>
      </w:r>
      <w:r>
        <w:rPr>
          <w:spacing w:val="-1"/>
        </w:rPr>
        <w:t xml:space="preserve"> </w:t>
      </w:r>
      <w:r>
        <w:t>Estado</w:t>
      </w:r>
    </w:p>
    <w:p w:rsidR="000E5BCE" w:rsidRDefault="000E5BCE">
      <w:pPr>
        <w:pStyle w:val="Textoindependiente"/>
        <w:spacing w:before="3"/>
        <w:rPr>
          <w:rFonts w:ascii="Arial"/>
          <w:b/>
          <w:sz w:val="31"/>
        </w:rPr>
      </w:pPr>
    </w:p>
    <w:p w:rsidR="000E5BCE" w:rsidRDefault="002034DC">
      <w:pPr>
        <w:pStyle w:val="Prrafodelista"/>
        <w:numPr>
          <w:ilvl w:val="0"/>
          <w:numId w:val="13"/>
        </w:numPr>
        <w:tabs>
          <w:tab w:val="left" w:pos="974"/>
        </w:tabs>
        <w:spacing w:line="276" w:lineRule="auto"/>
        <w:ind w:right="134" w:firstLine="0"/>
        <w:rPr>
          <w:sz w:val="24"/>
        </w:rPr>
      </w:pPr>
      <w:r>
        <w:rPr>
          <w:sz w:val="24"/>
        </w:rPr>
        <w:t>De</w:t>
      </w:r>
      <w:r>
        <w:rPr>
          <w:spacing w:val="1"/>
          <w:sz w:val="24"/>
        </w:rPr>
        <w:t xml:space="preserve"> </w:t>
      </w:r>
      <w:r>
        <w:rPr>
          <w:sz w:val="24"/>
        </w:rPr>
        <w:t>forma</w:t>
      </w:r>
      <w:r>
        <w:rPr>
          <w:spacing w:val="1"/>
          <w:sz w:val="24"/>
        </w:rPr>
        <w:t xml:space="preserve"> </w:t>
      </w:r>
      <w:r>
        <w:rPr>
          <w:sz w:val="24"/>
        </w:rPr>
        <w:t>general,</w:t>
      </w:r>
      <w:r>
        <w:rPr>
          <w:spacing w:val="1"/>
          <w:sz w:val="24"/>
        </w:rPr>
        <w:t xml:space="preserve"> </w:t>
      </w:r>
      <w:r>
        <w:rPr>
          <w:sz w:val="24"/>
        </w:rPr>
        <w:t>tratándose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responsabilidad</w:t>
      </w:r>
      <w:r>
        <w:rPr>
          <w:spacing w:val="1"/>
          <w:sz w:val="24"/>
        </w:rPr>
        <w:t xml:space="preserve"> </w:t>
      </w:r>
      <w:r>
        <w:rPr>
          <w:sz w:val="24"/>
        </w:rPr>
        <w:t>del</w:t>
      </w:r>
      <w:r>
        <w:rPr>
          <w:spacing w:val="1"/>
          <w:sz w:val="24"/>
        </w:rPr>
        <w:t xml:space="preserve"> </w:t>
      </w:r>
      <w:r>
        <w:rPr>
          <w:sz w:val="24"/>
        </w:rPr>
        <w:t>Estado,</w:t>
      </w:r>
      <w:r>
        <w:rPr>
          <w:spacing w:val="66"/>
          <w:sz w:val="24"/>
        </w:rPr>
        <w:t xml:space="preserve"> </w:t>
      </w:r>
      <w:r>
        <w:rPr>
          <w:sz w:val="24"/>
        </w:rPr>
        <w:t>el</w:t>
      </w:r>
      <w:r>
        <w:rPr>
          <w:spacing w:val="1"/>
          <w:sz w:val="24"/>
        </w:rPr>
        <w:t xml:space="preserve"> </w:t>
      </w:r>
      <w:r>
        <w:rPr>
          <w:sz w:val="24"/>
        </w:rPr>
        <w:t>artículo</w:t>
      </w:r>
      <w:r>
        <w:rPr>
          <w:spacing w:val="-1"/>
          <w:sz w:val="24"/>
        </w:rPr>
        <w:t xml:space="preserve"> </w:t>
      </w:r>
      <w:r>
        <w:rPr>
          <w:sz w:val="24"/>
        </w:rPr>
        <w:t>90</w:t>
      </w:r>
      <w:r>
        <w:rPr>
          <w:spacing w:val="-2"/>
          <w:sz w:val="24"/>
        </w:rPr>
        <w:t xml:space="preserve"> </w:t>
      </w:r>
      <w:r>
        <w:rPr>
          <w:sz w:val="24"/>
        </w:rPr>
        <w:t>de la</w:t>
      </w:r>
      <w:r>
        <w:rPr>
          <w:spacing w:val="-2"/>
          <w:sz w:val="24"/>
        </w:rPr>
        <w:t xml:space="preserve"> </w:t>
      </w:r>
      <w:r>
        <w:rPr>
          <w:sz w:val="24"/>
        </w:rPr>
        <w:t>Constitución</w:t>
      </w:r>
      <w:r>
        <w:rPr>
          <w:spacing w:val="-1"/>
          <w:sz w:val="24"/>
        </w:rPr>
        <w:t xml:space="preserve"> </w:t>
      </w:r>
      <w:r>
        <w:rPr>
          <w:sz w:val="24"/>
        </w:rPr>
        <w:t>Política</w:t>
      </w:r>
      <w:r>
        <w:rPr>
          <w:spacing w:val="5"/>
          <w:sz w:val="24"/>
        </w:rPr>
        <w:t xml:space="preserve"> </w:t>
      </w:r>
      <w:r>
        <w:rPr>
          <w:sz w:val="24"/>
        </w:rPr>
        <w:t>dispuso:</w:t>
      </w:r>
    </w:p>
    <w:p w:rsidR="000E5BCE" w:rsidRDefault="000E5BCE">
      <w:pPr>
        <w:pStyle w:val="Textoindependiente"/>
        <w:spacing w:before="7"/>
        <w:rPr>
          <w:sz w:val="27"/>
        </w:rPr>
      </w:pPr>
    </w:p>
    <w:p w:rsidR="000E5BCE" w:rsidRDefault="002034DC">
      <w:pPr>
        <w:spacing w:line="276" w:lineRule="auto"/>
        <w:ind w:left="973" w:right="129"/>
        <w:jc w:val="both"/>
        <w:rPr>
          <w:sz w:val="21"/>
        </w:rPr>
      </w:pPr>
      <w:r>
        <w:rPr>
          <w:sz w:val="21"/>
        </w:rPr>
        <w:t>“Artículo</w:t>
      </w:r>
      <w:r>
        <w:rPr>
          <w:spacing w:val="36"/>
          <w:sz w:val="21"/>
        </w:rPr>
        <w:t xml:space="preserve"> </w:t>
      </w:r>
      <w:r>
        <w:rPr>
          <w:sz w:val="21"/>
        </w:rPr>
        <w:t>90.-</w:t>
      </w:r>
      <w:r>
        <w:rPr>
          <w:spacing w:val="36"/>
          <w:sz w:val="21"/>
        </w:rPr>
        <w:t xml:space="preserve"> </w:t>
      </w:r>
      <w:r>
        <w:rPr>
          <w:sz w:val="21"/>
        </w:rPr>
        <w:t>El</w:t>
      </w:r>
      <w:r>
        <w:rPr>
          <w:spacing w:val="37"/>
          <w:sz w:val="21"/>
        </w:rPr>
        <w:t xml:space="preserve"> </w:t>
      </w:r>
      <w:r>
        <w:rPr>
          <w:sz w:val="21"/>
        </w:rPr>
        <w:t>Estado</w:t>
      </w:r>
      <w:r>
        <w:rPr>
          <w:spacing w:val="36"/>
          <w:sz w:val="21"/>
        </w:rPr>
        <w:t xml:space="preserve"> </w:t>
      </w:r>
      <w:r>
        <w:rPr>
          <w:sz w:val="21"/>
        </w:rPr>
        <w:t>responderá</w:t>
      </w:r>
      <w:r>
        <w:rPr>
          <w:spacing w:val="36"/>
          <w:sz w:val="21"/>
        </w:rPr>
        <w:t xml:space="preserve"> </w:t>
      </w:r>
      <w:r>
        <w:rPr>
          <w:sz w:val="21"/>
        </w:rPr>
        <w:t>patrimonialmente</w:t>
      </w:r>
      <w:r>
        <w:rPr>
          <w:spacing w:val="36"/>
          <w:sz w:val="21"/>
        </w:rPr>
        <w:t xml:space="preserve"> </w:t>
      </w:r>
      <w:r>
        <w:rPr>
          <w:sz w:val="21"/>
        </w:rPr>
        <w:t>por</w:t>
      </w:r>
      <w:r>
        <w:rPr>
          <w:spacing w:val="35"/>
          <w:sz w:val="21"/>
        </w:rPr>
        <w:t xml:space="preserve"> </w:t>
      </w:r>
      <w:r>
        <w:rPr>
          <w:sz w:val="21"/>
        </w:rPr>
        <w:t>los</w:t>
      </w:r>
      <w:r>
        <w:rPr>
          <w:spacing w:val="36"/>
          <w:sz w:val="21"/>
        </w:rPr>
        <w:t xml:space="preserve"> </w:t>
      </w:r>
      <w:r>
        <w:rPr>
          <w:sz w:val="21"/>
        </w:rPr>
        <w:t>daños</w:t>
      </w:r>
      <w:r>
        <w:rPr>
          <w:spacing w:val="36"/>
          <w:sz w:val="21"/>
        </w:rPr>
        <w:t xml:space="preserve"> </w:t>
      </w:r>
      <w:r>
        <w:rPr>
          <w:sz w:val="21"/>
        </w:rPr>
        <w:t>antijurídicos</w:t>
      </w:r>
      <w:r>
        <w:rPr>
          <w:spacing w:val="-56"/>
          <w:sz w:val="21"/>
        </w:rPr>
        <w:t xml:space="preserve"> </w:t>
      </w:r>
      <w:r>
        <w:rPr>
          <w:sz w:val="21"/>
        </w:rPr>
        <w:t>que le sean imputables, causados por la acción o la omisión de las autoridades</w:t>
      </w:r>
      <w:r>
        <w:rPr>
          <w:spacing w:val="1"/>
          <w:sz w:val="21"/>
        </w:rPr>
        <w:t xml:space="preserve"> </w:t>
      </w:r>
      <w:r>
        <w:rPr>
          <w:sz w:val="21"/>
        </w:rPr>
        <w:t>públicas.</w:t>
      </w:r>
      <w:r>
        <w:rPr>
          <w:spacing w:val="-3"/>
          <w:sz w:val="21"/>
        </w:rPr>
        <w:t xml:space="preserve"> </w:t>
      </w:r>
      <w:r>
        <w:rPr>
          <w:sz w:val="21"/>
        </w:rPr>
        <w:t>(…)”</w:t>
      </w:r>
    </w:p>
    <w:p w:rsidR="000E5BCE" w:rsidRDefault="000E5BCE">
      <w:pPr>
        <w:pStyle w:val="Textoindependiente"/>
      </w:pPr>
    </w:p>
    <w:p w:rsidR="000E5BCE" w:rsidRDefault="002034DC">
      <w:pPr>
        <w:pStyle w:val="Prrafodelista"/>
        <w:numPr>
          <w:ilvl w:val="0"/>
          <w:numId w:val="13"/>
        </w:numPr>
        <w:tabs>
          <w:tab w:val="left" w:pos="974"/>
        </w:tabs>
        <w:spacing w:before="1"/>
        <w:ind w:left="973" w:right="0" w:hanging="709"/>
        <w:rPr>
          <w:sz w:val="24"/>
        </w:rPr>
      </w:pPr>
      <w:r>
        <w:rPr>
          <w:sz w:val="24"/>
        </w:rPr>
        <w:t>Por</w:t>
      </w:r>
      <w:r>
        <w:rPr>
          <w:spacing w:val="-1"/>
          <w:sz w:val="24"/>
        </w:rPr>
        <w:t xml:space="preserve"> </w:t>
      </w:r>
      <w:r>
        <w:rPr>
          <w:sz w:val="24"/>
        </w:rPr>
        <w:t>su</w:t>
      </w:r>
      <w:r>
        <w:rPr>
          <w:spacing w:val="-3"/>
          <w:sz w:val="24"/>
        </w:rPr>
        <w:t xml:space="preserve"> </w:t>
      </w:r>
      <w:r>
        <w:rPr>
          <w:sz w:val="24"/>
        </w:rPr>
        <w:t>parte, el</w:t>
      </w:r>
      <w:r>
        <w:rPr>
          <w:spacing w:val="-1"/>
          <w:sz w:val="24"/>
        </w:rPr>
        <w:t xml:space="preserve"> </w:t>
      </w:r>
      <w:r>
        <w:rPr>
          <w:sz w:val="24"/>
        </w:rPr>
        <w:t>artículo</w:t>
      </w:r>
      <w:r>
        <w:rPr>
          <w:spacing w:val="-1"/>
          <w:sz w:val="24"/>
        </w:rPr>
        <w:t xml:space="preserve"> </w:t>
      </w:r>
      <w:r>
        <w:rPr>
          <w:sz w:val="24"/>
        </w:rPr>
        <w:t>50</w:t>
      </w:r>
      <w:r>
        <w:rPr>
          <w:spacing w:val="-2"/>
          <w:sz w:val="24"/>
        </w:rPr>
        <w:t xml:space="preserve"> </w:t>
      </w:r>
      <w:r>
        <w:rPr>
          <w:sz w:val="24"/>
        </w:rPr>
        <w:t>de</w:t>
      </w:r>
      <w:r>
        <w:rPr>
          <w:spacing w:val="-3"/>
          <w:sz w:val="24"/>
        </w:rPr>
        <w:t xml:space="preserve"> </w:t>
      </w:r>
      <w:r>
        <w:rPr>
          <w:sz w:val="24"/>
        </w:rPr>
        <w:t>la Ley</w:t>
      </w:r>
      <w:r>
        <w:rPr>
          <w:spacing w:val="-4"/>
          <w:sz w:val="24"/>
        </w:rPr>
        <w:t xml:space="preserve"> </w:t>
      </w:r>
      <w:r>
        <w:rPr>
          <w:sz w:val="24"/>
        </w:rPr>
        <w:t>80</w:t>
      </w:r>
      <w:r>
        <w:rPr>
          <w:spacing w:val="-1"/>
          <w:sz w:val="24"/>
        </w:rPr>
        <w:t xml:space="preserve"> </w:t>
      </w:r>
      <w:r>
        <w:rPr>
          <w:sz w:val="24"/>
        </w:rPr>
        <w:t>de 1993</w:t>
      </w:r>
      <w:r>
        <w:rPr>
          <w:spacing w:val="1"/>
          <w:sz w:val="24"/>
        </w:rPr>
        <w:t xml:space="preserve"> </w:t>
      </w:r>
      <w:r>
        <w:rPr>
          <w:sz w:val="24"/>
        </w:rPr>
        <w:t>estableció lo</w:t>
      </w:r>
      <w:r>
        <w:rPr>
          <w:spacing w:val="-3"/>
          <w:sz w:val="24"/>
        </w:rPr>
        <w:t xml:space="preserve"> </w:t>
      </w:r>
      <w:r>
        <w:rPr>
          <w:sz w:val="24"/>
        </w:rPr>
        <w:t>siguiente:</w:t>
      </w:r>
    </w:p>
    <w:p w:rsidR="000E5BCE" w:rsidRDefault="000E5BCE">
      <w:pPr>
        <w:pStyle w:val="Textoindependiente"/>
        <w:spacing w:before="3"/>
        <w:rPr>
          <w:sz w:val="31"/>
        </w:rPr>
      </w:pPr>
    </w:p>
    <w:p w:rsidR="000E5BCE" w:rsidRDefault="002034DC">
      <w:pPr>
        <w:spacing w:line="276" w:lineRule="auto"/>
        <w:ind w:left="973" w:right="127"/>
        <w:jc w:val="both"/>
        <w:rPr>
          <w:sz w:val="21"/>
        </w:rPr>
      </w:pPr>
      <w:r>
        <w:rPr>
          <w:sz w:val="21"/>
        </w:rPr>
        <w:t>“</w:t>
      </w:r>
      <w:r>
        <w:rPr>
          <w:rFonts w:ascii="Arial" w:hAnsi="Arial"/>
          <w:b/>
          <w:sz w:val="21"/>
          <w:u w:val="thick"/>
        </w:rPr>
        <w:t>Las</w:t>
      </w:r>
      <w:r>
        <w:rPr>
          <w:rFonts w:ascii="Arial" w:hAnsi="Arial"/>
          <w:b/>
          <w:spacing w:val="1"/>
          <w:sz w:val="21"/>
          <w:u w:val="thick"/>
        </w:rPr>
        <w:t xml:space="preserve"> </w:t>
      </w:r>
      <w:r>
        <w:rPr>
          <w:rFonts w:ascii="Arial" w:hAnsi="Arial"/>
          <w:b/>
          <w:sz w:val="21"/>
          <w:u w:val="thick"/>
        </w:rPr>
        <w:t>entidades</w:t>
      </w:r>
      <w:r>
        <w:rPr>
          <w:rFonts w:ascii="Arial" w:hAnsi="Arial"/>
          <w:b/>
          <w:spacing w:val="1"/>
          <w:sz w:val="21"/>
          <w:u w:val="thick"/>
        </w:rPr>
        <w:t xml:space="preserve"> </w:t>
      </w:r>
      <w:r>
        <w:rPr>
          <w:rFonts w:ascii="Arial" w:hAnsi="Arial"/>
          <w:b/>
          <w:sz w:val="21"/>
          <w:u w:val="thick"/>
        </w:rPr>
        <w:t>responderán</w:t>
      </w:r>
      <w:r>
        <w:rPr>
          <w:rFonts w:ascii="Arial" w:hAnsi="Arial"/>
          <w:b/>
          <w:spacing w:val="1"/>
          <w:sz w:val="21"/>
          <w:u w:val="thick"/>
        </w:rPr>
        <w:t xml:space="preserve"> </w:t>
      </w:r>
      <w:r>
        <w:rPr>
          <w:rFonts w:ascii="Arial" w:hAnsi="Arial"/>
          <w:b/>
          <w:sz w:val="21"/>
          <w:u w:val="thick"/>
        </w:rPr>
        <w:t>por</w:t>
      </w:r>
      <w:r>
        <w:rPr>
          <w:rFonts w:ascii="Arial" w:hAnsi="Arial"/>
          <w:b/>
          <w:spacing w:val="1"/>
          <w:sz w:val="21"/>
          <w:u w:val="thick"/>
        </w:rPr>
        <w:t xml:space="preserve"> </w:t>
      </w:r>
      <w:r>
        <w:rPr>
          <w:rFonts w:ascii="Arial" w:hAnsi="Arial"/>
          <w:b/>
          <w:sz w:val="21"/>
          <w:u w:val="thick"/>
        </w:rPr>
        <w:t>las</w:t>
      </w:r>
      <w:r>
        <w:rPr>
          <w:rFonts w:ascii="Arial" w:hAnsi="Arial"/>
          <w:b/>
          <w:spacing w:val="1"/>
          <w:sz w:val="21"/>
          <w:u w:val="thick"/>
        </w:rPr>
        <w:t xml:space="preserve"> </w:t>
      </w:r>
      <w:r>
        <w:rPr>
          <w:rFonts w:ascii="Arial" w:hAnsi="Arial"/>
          <w:b/>
          <w:sz w:val="21"/>
          <w:u w:val="thick"/>
        </w:rPr>
        <w:t>actuaciones,</w:t>
      </w:r>
      <w:r>
        <w:rPr>
          <w:rFonts w:ascii="Arial" w:hAnsi="Arial"/>
          <w:b/>
          <w:spacing w:val="1"/>
          <w:sz w:val="21"/>
          <w:u w:val="thick"/>
        </w:rPr>
        <w:t xml:space="preserve"> </w:t>
      </w:r>
      <w:r>
        <w:rPr>
          <w:rFonts w:ascii="Arial" w:hAnsi="Arial"/>
          <w:b/>
          <w:sz w:val="21"/>
          <w:u w:val="thick"/>
        </w:rPr>
        <w:t>abstenciones,</w:t>
      </w:r>
      <w:r>
        <w:rPr>
          <w:rFonts w:ascii="Arial" w:hAnsi="Arial"/>
          <w:b/>
          <w:spacing w:val="1"/>
          <w:sz w:val="21"/>
          <w:u w:val="thick"/>
        </w:rPr>
        <w:t xml:space="preserve"> </w:t>
      </w:r>
      <w:r>
        <w:rPr>
          <w:rFonts w:ascii="Arial" w:hAnsi="Arial"/>
          <w:b/>
          <w:sz w:val="21"/>
          <w:u w:val="thick"/>
        </w:rPr>
        <w:t>hechos</w:t>
      </w:r>
      <w:r>
        <w:rPr>
          <w:rFonts w:ascii="Arial" w:hAnsi="Arial"/>
          <w:b/>
          <w:spacing w:val="1"/>
          <w:sz w:val="21"/>
          <w:u w:val="thick"/>
        </w:rPr>
        <w:t xml:space="preserve"> </w:t>
      </w:r>
      <w:r>
        <w:rPr>
          <w:rFonts w:ascii="Arial" w:hAnsi="Arial"/>
          <w:b/>
          <w:sz w:val="21"/>
          <w:u w:val="thick"/>
        </w:rPr>
        <w:t>y</w:t>
      </w:r>
      <w:r>
        <w:rPr>
          <w:rFonts w:ascii="Arial" w:hAnsi="Arial"/>
          <w:b/>
          <w:spacing w:val="-56"/>
          <w:sz w:val="21"/>
        </w:rPr>
        <w:t xml:space="preserve"> </w:t>
      </w:r>
      <w:r>
        <w:rPr>
          <w:rFonts w:ascii="Arial" w:hAnsi="Arial"/>
          <w:b/>
          <w:sz w:val="21"/>
          <w:u w:val="thick"/>
        </w:rPr>
        <w:t>omisiones antijurídicos que les sean imputables y que causen perjuicios a</w:t>
      </w:r>
      <w:r>
        <w:rPr>
          <w:rFonts w:ascii="Arial" w:hAnsi="Arial"/>
          <w:b/>
          <w:spacing w:val="1"/>
          <w:sz w:val="21"/>
        </w:rPr>
        <w:t xml:space="preserve"> </w:t>
      </w:r>
      <w:r>
        <w:rPr>
          <w:rFonts w:ascii="Arial" w:hAnsi="Arial"/>
          <w:b/>
          <w:sz w:val="21"/>
          <w:u w:val="thick"/>
        </w:rPr>
        <w:t>sus contratistas</w:t>
      </w:r>
      <w:r>
        <w:rPr>
          <w:sz w:val="21"/>
        </w:rPr>
        <w:t>. En tales casos deberán indemnizar la disminución patrimonial</w:t>
      </w:r>
      <w:r>
        <w:rPr>
          <w:spacing w:val="1"/>
          <w:sz w:val="21"/>
        </w:rPr>
        <w:t xml:space="preserve"> </w:t>
      </w:r>
      <w:r>
        <w:rPr>
          <w:sz w:val="21"/>
        </w:rPr>
        <w:t>que se ocasione, la prolongación de la misma y la ganancia, beneficio o provecho</w:t>
      </w:r>
      <w:r>
        <w:rPr>
          <w:spacing w:val="1"/>
          <w:sz w:val="21"/>
        </w:rPr>
        <w:t xml:space="preserve"> </w:t>
      </w:r>
      <w:r>
        <w:rPr>
          <w:sz w:val="21"/>
        </w:rPr>
        <w:t>dejados</w:t>
      </w:r>
      <w:r>
        <w:rPr>
          <w:spacing w:val="-1"/>
          <w:sz w:val="21"/>
        </w:rPr>
        <w:t xml:space="preserve"> </w:t>
      </w:r>
      <w:r>
        <w:rPr>
          <w:sz w:val="21"/>
        </w:rPr>
        <w:t>de</w:t>
      </w:r>
      <w:r>
        <w:rPr>
          <w:spacing w:val="-1"/>
          <w:sz w:val="21"/>
        </w:rPr>
        <w:t xml:space="preserve"> </w:t>
      </w:r>
      <w:r>
        <w:rPr>
          <w:sz w:val="21"/>
        </w:rPr>
        <w:t>percibir</w:t>
      </w:r>
      <w:r>
        <w:rPr>
          <w:spacing w:val="-3"/>
          <w:sz w:val="21"/>
        </w:rPr>
        <w:t xml:space="preserve"> </w:t>
      </w:r>
      <w:r>
        <w:rPr>
          <w:sz w:val="21"/>
        </w:rPr>
        <w:t>por</w:t>
      </w:r>
      <w:r>
        <w:rPr>
          <w:spacing w:val="-2"/>
          <w:sz w:val="21"/>
        </w:rPr>
        <w:t xml:space="preserve"> </w:t>
      </w:r>
      <w:r>
        <w:rPr>
          <w:sz w:val="21"/>
        </w:rPr>
        <w:t>el</w:t>
      </w:r>
      <w:r>
        <w:rPr>
          <w:spacing w:val="-4"/>
          <w:sz w:val="21"/>
        </w:rPr>
        <w:t xml:space="preserve"> </w:t>
      </w:r>
      <w:r>
        <w:rPr>
          <w:sz w:val="21"/>
        </w:rPr>
        <w:t>contratista”.</w:t>
      </w:r>
      <w:r>
        <w:rPr>
          <w:spacing w:val="-3"/>
          <w:sz w:val="21"/>
        </w:rPr>
        <w:t xml:space="preserve"> </w:t>
      </w:r>
      <w:r>
        <w:rPr>
          <w:sz w:val="21"/>
        </w:rPr>
        <w:t>(Resaltado</w:t>
      </w:r>
      <w:r>
        <w:rPr>
          <w:spacing w:val="-1"/>
          <w:sz w:val="21"/>
        </w:rPr>
        <w:t xml:space="preserve"> </w:t>
      </w:r>
      <w:r>
        <w:rPr>
          <w:sz w:val="21"/>
        </w:rPr>
        <w:t>y</w:t>
      </w:r>
      <w:r>
        <w:rPr>
          <w:spacing w:val="-4"/>
          <w:sz w:val="21"/>
        </w:rPr>
        <w:t xml:space="preserve"> </w:t>
      </w:r>
      <w:r>
        <w:rPr>
          <w:sz w:val="21"/>
        </w:rPr>
        <w:t>subrayas</w:t>
      </w:r>
      <w:r>
        <w:rPr>
          <w:spacing w:val="-2"/>
          <w:sz w:val="21"/>
        </w:rPr>
        <w:t xml:space="preserve"> </w:t>
      </w:r>
      <w:r>
        <w:rPr>
          <w:sz w:val="21"/>
        </w:rPr>
        <w:t>fuera</w:t>
      </w:r>
      <w:r>
        <w:rPr>
          <w:spacing w:val="-1"/>
          <w:sz w:val="21"/>
        </w:rPr>
        <w:t xml:space="preserve"> </w:t>
      </w:r>
      <w:r>
        <w:rPr>
          <w:sz w:val="21"/>
        </w:rPr>
        <w:t>de</w:t>
      </w:r>
      <w:r>
        <w:rPr>
          <w:spacing w:val="-2"/>
          <w:sz w:val="21"/>
        </w:rPr>
        <w:t xml:space="preserve"> </w:t>
      </w:r>
      <w:r>
        <w:rPr>
          <w:sz w:val="21"/>
        </w:rPr>
        <w:t>texto).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firstLine="0"/>
        <w:rPr>
          <w:sz w:val="24"/>
        </w:rPr>
      </w:pPr>
      <w:r>
        <w:rPr>
          <w:sz w:val="24"/>
        </w:rPr>
        <w:t>Es de anotar que el texto subrayado de la norma que viene de evocarse</w:t>
      </w:r>
      <w:r>
        <w:rPr>
          <w:spacing w:val="1"/>
          <w:sz w:val="24"/>
        </w:rPr>
        <w:t xml:space="preserve"> </w:t>
      </w:r>
      <w:r>
        <w:rPr>
          <w:sz w:val="24"/>
        </w:rPr>
        <w:t>fue declarado condicionalmente exequible por la Corte Constitucional, en el</w:t>
      </w:r>
      <w:r>
        <w:rPr>
          <w:spacing w:val="1"/>
          <w:sz w:val="24"/>
        </w:rPr>
        <w:t xml:space="preserve"> </w:t>
      </w:r>
      <w:r>
        <w:rPr>
          <w:sz w:val="24"/>
        </w:rPr>
        <w:t>entendido que la misma debe ser interpretada de acuerdo con lo establecido en</w:t>
      </w:r>
      <w:r>
        <w:rPr>
          <w:spacing w:val="-64"/>
          <w:sz w:val="24"/>
        </w:rPr>
        <w:t xml:space="preserve"> </w:t>
      </w:r>
      <w:r>
        <w:rPr>
          <w:sz w:val="24"/>
        </w:rPr>
        <w:t>el artículo 90 de la Constitución Política. En particular, LA Corporación judicial</w:t>
      </w:r>
      <w:r>
        <w:rPr>
          <w:spacing w:val="1"/>
          <w:sz w:val="24"/>
        </w:rPr>
        <w:t xml:space="preserve"> </w:t>
      </w:r>
      <w:r>
        <w:rPr>
          <w:sz w:val="24"/>
        </w:rPr>
        <w:t>en</w:t>
      </w:r>
      <w:r>
        <w:rPr>
          <w:spacing w:val="-1"/>
          <w:sz w:val="24"/>
        </w:rPr>
        <w:t xml:space="preserve"> </w:t>
      </w:r>
      <w:r>
        <w:rPr>
          <w:sz w:val="24"/>
        </w:rPr>
        <w:t>cita</w:t>
      </w:r>
      <w:r>
        <w:rPr>
          <w:spacing w:val="-1"/>
          <w:sz w:val="24"/>
        </w:rPr>
        <w:t xml:space="preserve"> </w:t>
      </w:r>
      <w:r>
        <w:rPr>
          <w:sz w:val="24"/>
        </w:rPr>
        <w:t>consideró lo</w:t>
      </w:r>
      <w:r>
        <w:rPr>
          <w:spacing w:val="-2"/>
          <w:sz w:val="24"/>
        </w:rPr>
        <w:t xml:space="preserve"> </w:t>
      </w:r>
      <w:r>
        <w:rPr>
          <w:sz w:val="24"/>
        </w:rPr>
        <w:t>siguiente:</w:t>
      </w:r>
    </w:p>
    <w:p w:rsidR="000E5BCE" w:rsidRDefault="000E5BCE">
      <w:pPr>
        <w:pStyle w:val="Textoindependiente"/>
        <w:spacing w:before="5"/>
        <w:rPr>
          <w:sz w:val="27"/>
        </w:rPr>
      </w:pPr>
    </w:p>
    <w:p w:rsidR="000E5BCE" w:rsidRDefault="002034DC">
      <w:pPr>
        <w:spacing w:line="276" w:lineRule="auto"/>
        <w:ind w:left="973" w:right="125"/>
        <w:jc w:val="both"/>
        <w:rPr>
          <w:sz w:val="21"/>
        </w:rPr>
      </w:pPr>
      <w:r>
        <w:rPr>
          <w:sz w:val="21"/>
        </w:rPr>
        <w:t>“En</w:t>
      </w:r>
      <w:r>
        <w:rPr>
          <w:spacing w:val="1"/>
          <w:sz w:val="21"/>
        </w:rPr>
        <w:t xml:space="preserve"> </w:t>
      </w:r>
      <w:r>
        <w:rPr>
          <w:sz w:val="21"/>
        </w:rPr>
        <w:t>efecto, la</w:t>
      </w:r>
      <w:r>
        <w:rPr>
          <w:spacing w:val="1"/>
          <w:sz w:val="21"/>
        </w:rPr>
        <w:t xml:space="preserve"> </w:t>
      </w:r>
      <w:r>
        <w:rPr>
          <w:sz w:val="21"/>
        </w:rPr>
        <w:t>norma</w:t>
      </w:r>
      <w:r>
        <w:rPr>
          <w:spacing w:val="1"/>
          <w:sz w:val="21"/>
        </w:rPr>
        <w:t xml:space="preserve"> </w:t>
      </w:r>
      <w:r>
        <w:rPr>
          <w:sz w:val="21"/>
        </w:rPr>
        <w:t>simplemente</w:t>
      </w:r>
      <w:r>
        <w:rPr>
          <w:spacing w:val="1"/>
          <w:sz w:val="21"/>
        </w:rPr>
        <w:t xml:space="preserve"> </w:t>
      </w:r>
      <w:r>
        <w:rPr>
          <w:sz w:val="21"/>
        </w:rPr>
        <w:t>establece</w:t>
      </w:r>
      <w:r>
        <w:rPr>
          <w:spacing w:val="1"/>
          <w:sz w:val="21"/>
        </w:rPr>
        <w:t xml:space="preserve"> </w:t>
      </w:r>
      <w:r>
        <w:rPr>
          <w:sz w:val="21"/>
        </w:rPr>
        <w:t>dos</w:t>
      </w:r>
      <w:r>
        <w:rPr>
          <w:spacing w:val="1"/>
          <w:sz w:val="21"/>
        </w:rPr>
        <w:t xml:space="preserve"> </w:t>
      </w:r>
      <w:r>
        <w:rPr>
          <w:sz w:val="21"/>
        </w:rPr>
        <w:t>requisitos</w:t>
      </w:r>
      <w:r>
        <w:rPr>
          <w:spacing w:val="1"/>
          <w:sz w:val="21"/>
        </w:rPr>
        <w:t xml:space="preserve"> </w:t>
      </w:r>
      <w:r>
        <w:rPr>
          <w:sz w:val="21"/>
        </w:rPr>
        <w:t>para</w:t>
      </w:r>
      <w:r>
        <w:rPr>
          <w:spacing w:val="1"/>
          <w:sz w:val="21"/>
        </w:rPr>
        <w:t xml:space="preserve"> </w:t>
      </w:r>
      <w:r>
        <w:rPr>
          <w:sz w:val="21"/>
        </w:rPr>
        <w:t>que</w:t>
      </w:r>
      <w:r>
        <w:rPr>
          <w:spacing w:val="1"/>
          <w:sz w:val="21"/>
        </w:rPr>
        <w:t xml:space="preserve"> </w:t>
      </w:r>
      <w:r>
        <w:rPr>
          <w:sz w:val="21"/>
        </w:rPr>
        <w:t>opere la</w:t>
      </w:r>
      <w:r>
        <w:rPr>
          <w:spacing w:val="1"/>
          <w:sz w:val="21"/>
        </w:rPr>
        <w:t xml:space="preserve"> </w:t>
      </w:r>
      <w:r>
        <w:rPr>
          <w:sz w:val="21"/>
        </w:rPr>
        <w:t>responsabilidad, a saber, que haya un daño antijurídico y que éste sea imputable a</w:t>
      </w:r>
      <w:r>
        <w:rPr>
          <w:spacing w:val="1"/>
          <w:sz w:val="21"/>
        </w:rPr>
        <w:t xml:space="preserve"> </w:t>
      </w:r>
      <w:r>
        <w:rPr>
          <w:sz w:val="21"/>
        </w:rPr>
        <w:t xml:space="preserve">una acción u omisión de una autoridad pública. Pero </w:t>
      </w:r>
      <w:r>
        <w:rPr>
          <w:rFonts w:ascii="Arial" w:hAnsi="Arial"/>
          <w:b/>
          <w:sz w:val="21"/>
        </w:rPr>
        <w:t>el artículo 90 no restringe</w:t>
      </w:r>
      <w:r>
        <w:rPr>
          <w:rFonts w:ascii="Arial" w:hAnsi="Arial"/>
          <w:b/>
          <w:spacing w:val="1"/>
          <w:sz w:val="21"/>
        </w:rPr>
        <w:t xml:space="preserve"> </w:t>
      </w:r>
      <w:r>
        <w:rPr>
          <w:rFonts w:ascii="Arial" w:hAnsi="Arial"/>
          <w:b/>
          <w:sz w:val="21"/>
        </w:rPr>
        <w:t>esta</w:t>
      </w:r>
      <w:r>
        <w:rPr>
          <w:rFonts w:ascii="Arial" w:hAnsi="Arial"/>
          <w:b/>
          <w:spacing w:val="1"/>
          <w:sz w:val="21"/>
        </w:rPr>
        <w:t xml:space="preserve"> </w:t>
      </w:r>
      <w:r>
        <w:rPr>
          <w:rFonts w:ascii="Arial" w:hAnsi="Arial"/>
          <w:b/>
          <w:sz w:val="21"/>
        </w:rPr>
        <w:t>responsabilidad</w:t>
      </w:r>
      <w:r>
        <w:rPr>
          <w:rFonts w:ascii="Arial" w:hAnsi="Arial"/>
          <w:b/>
          <w:spacing w:val="1"/>
          <w:sz w:val="21"/>
        </w:rPr>
        <w:t xml:space="preserve"> </w:t>
      </w:r>
      <w:r>
        <w:rPr>
          <w:rFonts w:ascii="Arial" w:hAnsi="Arial"/>
          <w:b/>
          <w:sz w:val="21"/>
        </w:rPr>
        <w:t>patrimonial</w:t>
      </w:r>
      <w:r>
        <w:rPr>
          <w:rFonts w:ascii="Arial" w:hAnsi="Arial"/>
          <w:b/>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campo</w:t>
      </w:r>
      <w:r>
        <w:rPr>
          <w:rFonts w:ascii="Arial" w:hAnsi="Arial"/>
          <w:b/>
          <w:spacing w:val="1"/>
          <w:sz w:val="21"/>
        </w:rPr>
        <w:t xml:space="preserve"> </w:t>
      </w:r>
      <w:proofErr w:type="gramStart"/>
      <w:r>
        <w:rPr>
          <w:rFonts w:ascii="Arial" w:hAnsi="Arial"/>
          <w:b/>
          <w:sz w:val="21"/>
        </w:rPr>
        <w:t>extracontractual</w:t>
      </w:r>
      <w:proofErr w:type="gramEnd"/>
      <w:r>
        <w:rPr>
          <w:rFonts w:ascii="Arial" w:hAnsi="Arial"/>
          <w:b/>
          <w:spacing w:val="1"/>
          <w:sz w:val="21"/>
        </w:rPr>
        <w:t xml:space="preserve"> </w:t>
      </w:r>
      <w:r>
        <w:rPr>
          <w:rFonts w:ascii="Arial" w:hAnsi="Arial"/>
          <w:b/>
          <w:sz w:val="21"/>
        </w:rPr>
        <w:t>sino</w:t>
      </w:r>
      <w:r>
        <w:rPr>
          <w:rFonts w:ascii="Arial" w:hAnsi="Arial"/>
          <w:b/>
          <w:spacing w:val="59"/>
          <w:sz w:val="21"/>
        </w:rPr>
        <w:t xml:space="preserve"> </w:t>
      </w:r>
      <w:r>
        <w:rPr>
          <w:rFonts w:ascii="Arial" w:hAnsi="Arial"/>
          <w:b/>
          <w:sz w:val="21"/>
        </w:rPr>
        <w:t>que</w:t>
      </w:r>
      <w:r>
        <w:rPr>
          <w:rFonts w:ascii="Arial" w:hAnsi="Arial"/>
          <w:b/>
          <w:spacing w:val="1"/>
          <w:sz w:val="21"/>
        </w:rPr>
        <w:t xml:space="preserve"> </w:t>
      </w:r>
      <w:r>
        <w:rPr>
          <w:rFonts w:ascii="Arial" w:hAnsi="Arial"/>
          <w:b/>
          <w:sz w:val="21"/>
        </w:rPr>
        <w:t>consagra un régimen general</w:t>
      </w:r>
      <w:r>
        <w:rPr>
          <w:sz w:val="21"/>
        </w:rPr>
        <w:t>, por lo cual la Corte no considera de recibo el</w:t>
      </w:r>
      <w:r>
        <w:rPr>
          <w:spacing w:val="1"/>
          <w:sz w:val="21"/>
        </w:rPr>
        <w:t xml:space="preserve"> </w:t>
      </w:r>
      <w:r>
        <w:rPr>
          <w:sz w:val="21"/>
        </w:rPr>
        <w:t>argumento de uno de los intervinientes, según el cual la noción de daño antijurídico</w:t>
      </w:r>
      <w:r>
        <w:rPr>
          <w:spacing w:val="-56"/>
          <w:sz w:val="21"/>
        </w:rPr>
        <w:t xml:space="preserve"> </w:t>
      </w:r>
      <w:r>
        <w:rPr>
          <w:sz w:val="21"/>
        </w:rPr>
        <w:t xml:space="preserve">no es aplicable en el ámbito contractual. Por el contrario, para esta Corporación </w:t>
      </w:r>
      <w:r>
        <w:rPr>
          <w:rFonts w:ascii="Arial" w:hAnsi="Arial"/>
          <w:b/>
          <w:sz w:val="21"/>
        </w:rPr>
        <w:t>el</w:t>
      </w:r>
      <w:r>
        <w:rPr>
          <w:rFonts w:ascii="Arial" w:hAnsi="Arial"/>
          <w:b/>
          <w:spacing w:val="1"/>
          <w:sz w:val="21"/>
        </w:rPr>
        <w:t xml:space="preserve"> </w:t>
      </w:r>
      <w:r>
        <w:rPr>
          <w:rFonts w:ascii="Arial" w:hAnsi="Arial"/>
          <w:b/>
          <w:sz w:val="21"/>
        </w:rPr>
        <w:t>inciso</w:t>
      </w:r>
      <w:r>
        <w:rPr>
          <w:rFonts w:ascii="Arial" w:hAnsi="Arial"/>
          <w:b/>
          <w:spacing w:val="1"/>
          <w:sz w:val="21"/>
        </w:rPr>
        <w:t xml:space="preserve"> </w:t>
      </w:r>
      <w:r>
        <w:rPr>
          <w:rFonts w:ascii="Arial" w:hAnsi="Arial"/>
          <w:b/>
          <w:sz w:val="21"/>
        </w:rPr>
        <w:t>primero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artículo</w:t>
      </w:r>
      <w:r>
        <w:rPr>
          <w:rFonts w:ascii="Arial" w:hAnsi="Arial"/>
          <w:b/>
          <w:spacing w:val="1"/>
          <w:sz w:val="21"/>
        </w:rPr>
        <w:t xml:space="preserve"> </w:t>
      </w:r>
      <w:r>
        <w:rPr>
          <w:rFonts w:ascii="Arial" w:hAnsi="Arial"/>
          <w:b/>
          <w:sz w:val="21"/>
        </w:rPr>
        <w:t>90</w:t>
      </w:r>
      <w:r>
        <w:rPr>
          <w:rFonts w:ascii="Arial" w:hAnsi="Arial"/>
          <w:b/>
          <w:spacing w:val="1"/>
          <w:sz w:val="21"/>
        </w:rPr>
        <w:t xml:space="preserve"> </w:t>
      </w:r>
      <w:r>
        <w:rPr>
          <w:rFonts w:ascii="Arial" w:hAnsi="Arial"/>
          <w:b/>
          <w:sz w:val="21"/>
        </w:rPr>
        <w:t>consagra</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cláusula</w:t>
      </w:r>
      <w:r>
        <w:rPr>
          <w:rFonts w:ascii="Arial" w:hAnsi="Arial"/>
          <w:b/>
          <w:spacing w:val="1"/>
          <w:sz w:val="21"/>
        </w:rPr>
        <w:t xml:space="preserve"> </w:t>
      </w:r>
      <w:r>
        <w:rPr>
          <w:rFonts w:ascii="Arial" w:hAnsi="Arial"/>
          <w:b/>
          <w:sz w:val="21"/>
        </w:rPr>
        <w:t>general</w:t>
      </w:r>
      <w:r>
        <w:rPr>
          <w:rFonts w:ascii="Arial" w:hAnsi="Arial"/>
          <w:b/>
          <w:spacing w:val="59"/>
          <w:sz w:val="21"/>
        </w:rPr>
        <w:t xml:space="preserve"> </w:t>
      </w:r>
      <w:r>
        <w:rPr>
          <w:rFonts w:ascii="Arial" w:hAnsi="Arial"/>
          <w:b/>
          <w:sz w:val="21"/>
        </w:rPr>
        <w:t>de</w:t>
      </w:r>
      <w:r>
        <w:rPr>
          <w:rFonts w:ascii="Arial" w:hAnsi="Arial"/>
          <w:b/>
          <w:spacing w:val="1"/>
          <w:sz w:val="21"/>
        </w:rPr>
        <w:t xml:space="preserve"> </w:t>
      </w:r>
      <w:r>
        <w:rPr>
          <w:rFonts w:ascii="Arial" w:hAnsi="Arial"/>
          <w:b/>
          <w:sz w:val="21"/>
        </w:rPr>
        <w:t>responsabilidad patrimonial del Estado y comprende por ende no sólo</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responsabilidad extracontractual sino también el sistema de responsabilidad</w:t>
      </w:r>
      <w:r>
        <w:rPr>
          <w:rFonts w:ascii="Arial" w:hAnsi="Arial"/>
          <w:b/>
          <w:spacing w:val="1"/>
          <w:sz w:val="21"/>
        </w:rPr>
        <w:t xml:space="preserve"> </w:t>
      </w:r>
      <w:r>
        <w:rPr>
          <w:rFonts w:ascii="Arial" w:hAnsi="Arial"/>
          <w:b/>
          <w:sz w:val="21"/>
        </w:rPr>
        <w:t>precontractual</w:t>
      </w:r>
      <w:r>
        <w:rPr>
          <w:rFonts w:ascii="Arial" w:hAnsi="Arial"/>
          <w:b/>
          <w:spacing w:val="1"/>
          <w:sz w:val="21"/>
        </w:rPr>
        <w:t xml:space="preserve"> </w:t>
      </w:r>
      <w:r>
        <w:rPr>
          <w:sz w:val="21"/>
        </w:rPr>
        <w:t>(derivado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ruptura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relación</w:t>
      </w:r>
      <w:r>
        <w:rPr>
          <w:spacing w:val="1"/>
          <w:sz w:val="21"/>
        </w:rPr>
        <w:t xml:space="preserve"> </w:t>
      </w:r>
      <w:r>
        <w:rPr>
          <w:sz w:val="21"/>
        </w:rPr>
        <w:t>jurídico-administrativa</w:t>
      </w:r>
      <w:r>
        <w:rPr>
          <w:spacing w:val="1"/>
          <w:sz w:val="21"/>
        </w:rPr>
        <w:t xml:space="preserve"> </w:t>
      </w:r>
      <w:r>
        <w:rPr>
          <w:sz w:val="21"/>
        </w:rPr>
        <w:t xml:space="preserve">precontractual) </w:t>
      </w:r>
      <w:r>
        <w:rPr>
          <w:rFonts w:ascii="Arial" w:hAnsi="Arial"/>
          <w:b/>
          <w:sz w:val="21"/>
        </w:rPr>
        <w:t>así como también la responsabilidad patrimonial del Estado de</w:t>
      </w:r>
      <w:r>
        <w:rPr>
          <w:rFonts w:ascii="Arial" w:hAnsi="Arial"/>
          <w:b/>
          <w:spacing w:val="-56"/>
          <w:sz w:val="21"/>
        </w:rPr>
        <w:t xml:space="preserve"> </w:t>
      </w:r>
      <w:r>
        <w:rPr>
          <w:rFonts w:ascii="Arial" w:hAnsi="Arial"/>
          <w:b/>
          <w:sz w:val="21"/>
        </w:rPr>
        <w:t>carácter</w:t>
      </w:r>
      <w:r>
        <w:rPr>
          <w:rFonts w:ascii="Arial" w:hAnsi="Arial"/>
          <w:b/>
          <w:spacing w:val="-2"/>
          <w:sz w:val="21"/>
        </w:rPr>
        <w:t xml:space="preserve"> </w:t>
      </w:r>
      <w:r>
        <w:rPr>
          <w:rFonts w:ascii="Arial" w:hAnsi="Arial"/>
          <w:b/>
          <w:sz w:val="21"/>
        </w:rPr>
        <w:t>contractual</w:t>
      </w:r>
      <w:r>
        <w:rPr>
          <w:sz w:val="21"/>
        </w:rPr>
        <w:t>.</w:t>
      </w:r>
    </w:p>
    <w:p w:rsidR="000E5BCE" w:rsidRDefault="000E5BCE">
      <w:pPr>
        <w:pStyle w:val="Textoindependiente"/>
        <w:spacing w:before="3"/>
      </w:pPr>
    </w:p>
    <w:p w:rsidR="000E5BCE" w:rsidRDefault="002034DC">
      <w:pPr>
        <w:spacing w:line="276" w:lineRule="auto"/>
        <w:ind w:left="973" w:right="127"/>
        <w:jc w:val="both"/>
        <w:rPr>
          <w:sz w:val="21"/>
        </w:rPr>
      </w:pPr>
      <w:r>
        <w:rPr>
          <w:sz w:val="21"/>
        </w:rPr>
        <w:t>La Corte Constitucional coincide entonces con los criterios desarrollados por la</w:t>
      </w:r>
      <w:r>
        <w:rPr>
          <w:spacing w:val="1"/>
          <w:sz w:val="21"/>
        </w:rPr>
        <w:t xml:space="preserve"> </w:t>
      </w:r>
      <w:r>
        <w:rPr>
          <w:sz w:val="21"/>
        </w:rPr>
        <w:t>Sección Tercera del Consejo de Estado, juez especializado en este campo. En</w:t>
      </w:r>
      <w:r>
        <w:rPr>
          <w:spacing w:val="1"/>
          <w:sz w:val="21"/>
        </w:rPr>
        <w:t xml:space="preserve"> </w:t>
      </w:r>
      <w:r>
        <w:rPr>
          <w:sz w:val="21"/>
        </w:rPr>
        <w:t>efecto,</w:t>
      </w:r>
      <w:r>
        <w:rPr>
          <w:spacing w:val="1"/>
          <w:sz w:val="21"/>
        </w:rPr>
        <w:t xml:space="preserve"> </w:t>
      </w:r>
      <w:r>
        <w:rPr>
          <w:sz w:val="21"/>
        </w:rPr>
        <w:t>según</w:t>
      </w:r>
      <w:r>
        <w:rPr>
          <w:spacing w:val="1"/>
          <w:sz w:val="21"/>
        </w:rPr>
        <w:t xml:space="preserve"> </w:t>
      </w:r>
      <w:r>
        <w:rPr>
          <w:sz w:val="21"/>
        </w:rPr>
        <w:t>esa</w:t>
      </w:r>
      <w:r>
        <w:rPr>
          <w:spacing w:val="1"/>
          <w:sz w:val="21"/>
        </w:rPr>
        <w:t xml:space="preserve"> </w:t>
      </w:r>
      <w:r>
        <w:rPr>
          <w:sz w:val="21"/>
        </w:rPr>
        <w:t>Corporación,</w:t>
      </w:r>
      <w:r>
        <w:rPr>
          <w:spacing w:val="1"/>
          <w:sz w:val="21"/>
        </w:rPr>
        <w:t xml:space="preserve"> </w:t>
      </w:r>
      <w:r>
        <w:rPr>
          <w:sz w:val="21"/>
        </w:rPr>
        <w:t>los</w:t>
      </w:r>
      <w:r>
        <w:rPr>
          <w:spacing w:val="1"/>
          <w:sz w:val="21"/>
        </w:rPr>
        <w:t xml:space="preserve"> </w:t>
      </w:r>
      <w:r>
        <w:rPr>
          <w:sz w:val="21"/>
        </w:rPr>
        <w:t>criterios</w:t>
      </w:r>
      <w:r>
        <w:rPr>
          <w:spacing w:val="1"/>
          <w:sz w:val="21"/>
        </w:rPr>
        <w:t xml:space="preserve"> </w:t>
      </w:r>
      <w:r>
        <w:rPr>
          <w:sz w:val="21"/>
        </w:rPr>
        <w:t>lentamente</w:t>
      </w:r>
      <w:r>
        <w:rPr>
          <w:spacing w:val="1"/>
          <w:sz w:val="21"/>
        </w:rPr>
        <w:t xml:space="preserve"> </w:t>
      </w:r>
      <w:r>
        <w:rPr>
          <w:sz w:val="21"/>
        </w:rPr>
        <w:t>construidos</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jurisprudencia</w:t>
      </w:r>
      <w:r>
        <w:rPr>
          <w:spacing w:val="1"/>
          <w:sz w:val="21"/>
        </w:rPr>
        <w:t xml:space="preserve"> </w:t>
      </w:r>
      <w:r>
        <w:rPr>
          <w:sz w:val="21"/>
        </w:rPr>
        <w:t>en</w:t>
      </w:r>
      <w:r>
        <w:rPr>
          <w:spacing w:val="1"/>
          <w:sz w:val="21"/>
        </w:rPr>
        <w:t xml:space="preserve"> </w:t>
      </w:r>
      <w:r>
        <w:rPr>
          <w:sz w:val="21"/>
        </w:rPr>
        <w:t>materia</w:t>
      </w:r>
      <w:r>
        <w:rPr>
          <w:spacing w:val="1"/>
          <w:sz w:val="21"/>
        </w:rPr>
        <w:t xml:space="preserve"> </w:t>
      </w:r>
      <w:r>
        <w:rPr>
          <w:sz w:val="21"/>
        </w:rPr>
        <w:t>de</w:t>
      </w:r>
      <w:r>
        <w:rPr>
          <w:spacing w:val="1"/>
          <w:sz w:val="21"/>
        </w:rPr>
        <w:t xml:space="preserve"> </w:t>
      </w:r>
      <w:r>
        <w:rPr>
          <w:sz w:val="21"/>
        </w:rPr>
        <w:t>responsabilidad</w:t>
      </w:r>
      <w:r>
        <w:rPr>
          <w:spacing w:val="1"/>
          <w:sz w:val="21"/>
        </w:rPr>
        <w:t xml:space="preserve"> </w:t>
      </w:r>
      <w:r>
        <w:rPr>
          <w:sz w:val="21"/>
        </w:rPr>
        <w:t>del</w:t>
      </w:r>
      <w:r>
        <w:rPr>
          <w:spacing w:val="1"/>
          <w:sz w:val="21"/>
        </w:rPr>
        <w:t xml:space="preserve"> </w:t>
      </w:r>
      <w:r>
        <w:rPr>
          <w:sz w:val="21"/>
        </w:rPr>
        <w:t>Estado</w:t>
      </w:r>
      <w:r>
        <w:rPr>
          <w:spacing w:val="1"/>
          <w:sz w:val="21"/>
        </w:rPr>
        <w:t xml:space="preserve"> </w:t>
      </w:r>
      <w:r>
        <w:rPr>
          <w:sz w:val="21"/>
        </w:rPr>
        <w:t>han</w:t>
      </w:r>
      <w:r>
        <w:rPr>
          <w:spacing w:val="1"/>
          <w:sz w:val="21"/>
        </w:rPr>
        <w:t xml:space="preserve"> </w:t>
      </w:r>
      <w:r>
        <w:rPr>
          <w:sz w:val="21"/>
        </w:rPr>
        <w:t>recibido</w:t>
      </w:r>
      <w:r>
        <w:rPr>
          <w:spacing w:val="58"/>
          <w:sz w:val="21"/>
        </w:rPr>
        <w:t xml:space="preserve"> </w:t>
      </w:r>
      <w:r>
        <w:rPr>
          <w:sz w:val="21"/>
        </w:rPr>
        <w:t>una</w:t>
      </w:r>
      <w:r>
        <w:rPr>
          <w:spacing w:val="1"/>
          <w:sz w:val="21"/>
        </w:rPr>
        <w:t xml:space="preserve"> </w:t>
      </w:r>
      <w:r>
        <w:rPr>
          <w:sz w:val="21"/>
        </w:rPr>
        <w:t>expresión</w:t>
      </w:r>
      <w:r>
        <w:rPr>
          <w:spacing w:val="1"/>
          <w:sz w:val="21"/>
        </w:rPr>
        <w:t xml:space="preserve"> </w:t>
      </w:r>
      <w:r>
        <w:rPr>
          <w:sz w:val="21"/>
        </w:rPr>
        <w:t>constitucional</w:t>
      </w:r>
      <w:r>
        <w:rPr>
          <w:spacing w:val="1"/>
          <w:sz w:val="21"/>
        </w:rPr>
        <w:t xml:space="preserve"> </w:t>
      </w:r>
      <w:r>
        <w:rPr>
          <w:sz w:val="21"/>
        </w:rPr>
        <w:t>firme</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artículo</w:t>
      </w:r>
      <w:r>
        <w:rPr>
          <w:spacing w:val="1"/>
          <w:sz w:val="21"/>
        </w:rPr>
        <w:t xml:space="preserve"> </w:t>
      </w:r>
      <w:r>
        <w:rPr>
          <w:sz w:val="21"/>
        </w:rPr>
        <w:t>90,</w:t>
      </w:r>
      <w:r>
        <w:rPr>
          <w:spacing w:val="1"/>
          <w:sz w:val="21"/>
        </w:rPr>
        <w:t xml:space="preserve"> </w:t>
      </w:r>
      <w:r>
        <w:rPr>
          <w:sz w:val="21"/>
        </w:rPr>
        <w:t>que</w:t>
      </w:r>
      <w:r>
        <w:rPr>
          <w:spacing w:val="1"/>
          <w:sz w:val="21"/>
        </w:rPr>
        <w:t xml:space="preserve"> </w:t>
      </w:r>
      <w:r>
        <w:rPr>
          <w:sz w:val="21"/>
        </w:rPr>
        <w:t>representa</w:t>
      </w:r>
      <w:r>
        <w:rPr>
          <w:spacing w:val="1"/>
          <w:sz w:val="21"/>
        </w:rPr>
        <w:t xml:space="preserve"> </w:t>
      </w:r>
      <w:r>
        <w:rPr>
          <w:sz w:val="21"/>
        </w:rPr>
        <w:t>entonces</w:t>
      </w:r>
      <w:r>
        <w:rPr>
          <w:spacing w:val="1"/>
          <w:sz w:val="21"/>
        </w:rPr>
        <w:t xml:space="preserve"> </w:t>
      </w:r>
      <w:r>
        <w:rPr>
          <w:sz w:val="21"/>
        </w:rPr>
        <w:t>"la</w:t>
      </w:r>
      <w:r>
        <w:rPr>
          <w:spacing w:val="1"/>
          <w:sz w:val="21"/>
        </w:rPr>
        <w:t xml:space="preserve"> </w:t>
      </w:r>
      <w:r>
        <w:rPr>
          <w:sz w:val="21"/>
        </w:rPr>
        <w:t>consagración de un principio constitucional constitutivo de la cláusula general de</w:t>
      </w:r>
      <w:r>
        <w:rPr>
          <w:spacing w:val="1"/>
          <w:sz w:val="21"/>
        </w:rPr>
        <w:t xml:space="preserve"> </w:t>
      </w:r>
      <w:r>
        <w:rPr>
          <w:sz w:val="21"/>
        </w:rPr>
        <w:t>responsabilidad patrimonial del Estado, tanto la de naturaleza contractual como la</w:t>
      </w:r>
      <w:r>
        <w:rPr>
          <w:spacing w:val="1"/>
          <w:sz w:val="21"/>
        </w:rPr>
        <w:t xml:space="preserve"> </w:t>
      </w:r>
      <w:r>
        <w:rPr>
          <w:sz w:val="21"/>
        </w:rPr>
        <w:t>extracontractual". Por ello ha dicho esa misma Corporación que ese artículo 90 es</w:t>
      </w:r>
      <w:r>
        <w:rPr>
          <w:spacing w:val="1"/>
          <w:sz w:val="21"/>
        </w:rPr>
        <w:t xml:space="preserve"> </w:t>
      </w:r>
      <w:r>
        <w:rPr>
          <w:sz w:val="21"/>
        </w:rPr>
        <w:t>el</w:t>
      </w:r>
      <w:r>
        <w:rPr>
          <w:spacing w:val="1"/>
          <w:sz w:val="21"/>
        </w:rPr>
        <w:t xml:space="preserve"> </w:t>
      </w:r>
      <w:r>
        <w:rPr>
          <w:sz w:val="21"/>
        </w:rPr>
        <w:t>tronco</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que</w:t>
      </w:r>
      <w:r>
        <w:rPr>
          <w:spacing w:val="1"/>
          <w:sz w:val="21"/>
        </w:rPr>
        <w:t xml:space="preserve"> </w:t>
      </w:r>
      <w:r>
        <w:rPr>
          <w:sz w:val="21"/>
        </w:rPr>
        <w:t>encuentra</w:t>
      </w:r>
      <w:r>
        <w:rPr>
          <w:spacing w:val="1"/>
          <w:sz w:val="21"/>
        </w:rPr>
        <w:t xml:space="preserve"> </w:t>
      </w:r>
      <w:r>
        <w:rPr>
          <w:sz w:val="21"/>
        </w:rPr>
        <w:t>fundamento</w:t>
      </w:r>
      <w:r>
        <w:rPr>
          <w:spacing w:val="1"/>
          <w:sz w:val="21"/>
        </w:rPr>
        <w:t xml:space="preserve"> </w:t>
      </w:r>
      <w:r>
        <w:rPr>
          <w:sz w:val="21"/>
        </w:rPr>
        <w:t>la</w:t>
      </w:r>
      <w:r>
        <w:rPr>
          <w:spacing w:val="1"/>
          <w:sz w:val="21"/>
        </w:rPr>
        <w:t xml:space="preserve"> </w:t>
      </w:r>
      <w:r>
        <w:rPr>
          <w:sz w:val="21"/>
        </w:rPr>
        <w:t>totalidad</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responsabilidad</w:t>
      </w:r>
      <w:r>
        <w:rPr>
          <w:spacing w:val="1"/>
          <w:sz w:val="21"/>
        </w:rPr>
        <w:t xml:space="preserve"> </w:t>
      </w:r>
      <w:r>
        <w:rPr>
          <w:sz w:val="21"/>
        </w:rPr>
        <w:t>patrimonial</w:t>
      </w:r>
      <w:r>
        <w:rPr>
          <w:spacing w:val="1"/>
          <w:sz w:val="21"/>
        </w:rPr>
        <w:t xml:space="preserve"> </w:t>
      </w:r>
      <w:r>
        <w:rPr>
          <w:sz w:val="21"/>
        </w:rPr>
        <w:t>del</w:t>
      </w:r>
      <w:r>
        <w:rPr>
          <w:spacing w:val="1"/>
          <w:sz w:val="21"/>
        </w:rPr>
        <w:t xml:space="preserve"> </w:t>
      </w:r>
      <w:r>
        <w:rPr>
          <w:sz w:val="21"/>
        </w:rPr>
        <w:t>Estado,</w:t>
      </w:r>
      <w:r>
        <w:rPr>
          <w:spacing w:val="1"/>
          <w:sz w:val="21"/>
        </w:rPr>
        <w:t xml:space="preserve"> </w:t>
      </w:r>
      <w:r>
        <w:rPr>
          <w:sz w:val="21"/>
        </w:rPr>
        <w:t>trátese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responsabilidad</w:t>
      </w:r>
      <w:r>
        <w:rPr>
          <w:spacing w:val="1"/>
          <w:sz w:val="21"/>
        </w:rPr>
        <w:t xml:space="preserve"> </w:t>
      </w:r>
      <w:r>
        <w:rPr>
          <w:sz w:val="21"/>
        </w:rPr>
        <w:t>contractual</w:t>
      </w:r>
      <w:r>
        <w:rPr>
          <w:spacing w:val="1"/>
          <w:sz w:val="21"/>
        </w:rPr>
        <w:t xml:space="preserve"> </w:t>
      </w:r>
      <w:r>
        <w:rPr>
          <w:sz w:val="21"/>
        </w:rPr>
        <w:t>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extracontractual”</w:t>
      </w:r>
      <w:r>
        <w:rPr>
          <w:position w:val="7"/>
          <w:sz w:val="14"/>
        </w:rPr>
        <w:t>7</w:t>
      </w:r>
      <w:r>
        <w:rPr>
          <w:spacing w:val="17"/>
          <w:position w:val="7"/>
          <w:sz w:val="14"/>
        </w:rPr>
        <w:t xml:space="preserve"> </w:t>
      </w:r>
      <w:r>
        <w:rPr>
          <w:sz w:val="21"/>
        </w:rPr>
        <w:t>(Resaltado</w:t>
      </w:r>
      <w:r>
        <w:rPr>
          <w:spacing w:val="-1"/>
          <w:sz w:val="21"/>
        </w:rPr>
        <w:t xml:space="preserve"> </w:t>
      </w:r>
      <w:r>
        <w:rPr>
          <w:sz w:val="21"/>
        </w:rPr>
        <w:t>fuera</w:t>
      </w:r>
      <w:r>
        <w:rPr>
          <w:spacing w:val="-2"/>
          <w:sz w:val="21"/>
        </w:rPr>
        <w:t xml:space="preserve"> </w:t>
      </w:r>
      <w:r>
        <w:rPr>
          <w:sz w:val="21"/>
        </w:rPr>
        <w:t>de</w:t>
      </w:r>
      <w:r>
        <w:rPr>
          <w:spacing w:val="-1"/>
          <w:sz w:val="21"/>
        </w:rPr>
        <w:t xml:space="preserve"> </w:t>
      </w:r>
      <w:r>
        <w:rPr>
          <w:sz w:val="21"/>
        </w:rPr>
        <w:t>texto).</w:t>
      </w:r>
    </w:p>
    <w:p w:rsidR="000E5BCE" w:rsidRDefault="000E5BCE">
      <w:pPr>
        <w:pStyle w:val="Textoindependiente"/>
        <w:spacing w:before="3"/>
        <w:rPr>
          <w:sz w:val="27"/>
        </w:rPr>
      </w:pPr>
    </w:p>
    <w:p w:rsidR="000E5BCE" w:rsidRDefault="002034DC">
      <w:pPr>
        <w:pStyle w:val="Prrafodelista"/>
        <w:numPr>
          <w:ilvl w:val="0"/>
          <w:numId w:val="13"/>
        </w:numPr>
        <w:tabs>
          <w:tab w:val="left" w:pos="974"/>
        </w:tabs>
        <w:spacing w:line="276" w:lineRule="auto"/>
        <w:ind w:firstLine="0"/>
        <w:rPr>
          <w:sz w:val="24"/>
        </w:rPr>
      </w:pPr>
      <w:r>
        <w:rPr>
          <w:sz w:val="24"/>
        </w:rPr>
        <w:t>Por su parte, al abordar el mismo tema, el Consejo de Estado resaltó lo</w:t>
      </w:r>
      <w:r>
        <w:rPr>
          <w:spacing w:val="1"/>
          <w:sz w:val="24"/>
        </w:rPr>
        <w:t xml:space="preserve"> </w:t>
      </w:r>
      <w:r>
        <w:rPr>
          <w:sz w:val="24"/>
        </w:rPr>
        <w:t>siguiente</w:t>
      </w:r>
      <w:r>
        <w:rPr>
          <w:spacing w:val="1"/>
          <w:sz w:val="24"/>
        </w:rPr>
        <w:t xml:space="preserve"> </w:t>
      </w:r>
      <w:r>
        <w:rPr>
          <w:sz w:val="24"/>
        </w:rPr>
        <w:t>en</w:t>
      </w:r>
      <w:r>
        <w:rPr>
          <w:spacing w:val="-1"/>
          <w:sz w:val="24"/>
        </w:rPr>
        <w:t xml:space="preserve"> </w:t>
      </w:r>
      <w:r>
        <w:rPr>
          <w:sz w:val="24"/>
        </w:rPr>
        <w:t>relación</w:t>
      </w:r>
      <w:r>
        <w:rPr>
          <w:spacing w:val="-1"/>
          <w:sz w:val="24"/>
        </w:rPr>
        <w:t xml:space="preserve"> </w:t>
      </w:r>
      <w:r>
        <w:rPr>
          <w:sz w:val="24"/>
        </w:rPr>
        <w:t>con la</w:t>
      </w:r>
      <w:r>
        <w:rPr>
          <w:spacing w:val="-1"/>
          <w:sz w:val="24"/>
        </w:rPr>
        <w:t xml:space="preserve"> </w:t>
      </w:r>
      <w:r>
        <w:rPr>
          <w:sz w:val="24"/>
        </w:rPr>
        <w:t>responsabilidad</w:t>
      </w:r>
      <w:r>
        <w:rPr>
          <w:spacing w:val="-1"/>
          <w:sz w:val="24"/>
        </w:rPr>
        <w:t xml:space="preserve"> </w:t>
      </w:r>
      <w:r>
        <w:rPr>
          <w:sz w:val="24"/>
        </w:rPr>
        <w:t>contractual</w:t>
      </w:r>
      <w:r>
        <w:rPr>
          <w:spacing w:val="5"/>
          <w:sz w:val="24"/>
        </w:rPr>
        <w:t xml:space="preserve"> </w:t>
      </w:r>
      <w:r>
        <w:rPr>
          <w:sz w:val="24"/>
        </w:rPr>
        <w:t>Estatal:</w:t>
      </w:r>
    </w:p>
    <w:p w:rsidR="000E5BCE" w:rsidRDefault="000E5BCE">
      <w:pPr>
        <w:pStyle w:val="Textoindependiente"/>
        <w:rPr>
          <w:sz w:val="20"/>
        </w:rPr>
      </w:pPr>
    </w:p>
    <w:p w:rsidR="000E5BCE" w:rsidRDefault="002034DC">
      <w:pPr>
        <w:pStyle w:val="Textoindependiente"/>
        <w:spacing w:before="10"/>
        <w:rPr>
          <w:sz w:val="18"/>
        </w:rPr>
      </w:pPr>
      <w:r>
        <w:pict>
          <v:rect id="_x0000_s1036" style="position:absolute;margin-left:99.25pt;margin-top:12.85pt;width:2in;height:.5pt;z-index:-15726080;mso-wrap-distance-left:0;mso-wrap-distance-right:0;mso-position-horizontal-relative:page" fillcolor="black" stroked="f">
            <w10:wrap type="topAndBottom" anchorx="page"/>
          </v:rect>
        </w:pict>
      </w:r>
    </w:p>
    <w:p w:rsidR="000E5BCE" w:rsidRDefault="002034DC">
      <w:pPr>
        <w:spacing w:before="50"/>
        <w:ind w:left="265"/>
        <w:rPr>
          <w:sz w:val="18"/>
        </w:rPr>
      </w:pPr>
      <w:r>
        <w:rPr>
          <w:position w:val="6"/>
          <w:sz w:val="12"/>
        </w:rPr>
        <w:t>7</w:t>
      </w:r>
      <w:r>
        <w:rPr>
          <w:spacing w:val="14"/>
          <w:position w:val="6"/>
          <w:sz w:val="12"/>
        </w:rPr>
        <w:t xml:space="preserve"> </w:t>
      </w:r>
      <w:proofErr w:type="gramStart"/>
      <w:r>
        <w:rPr>
          <w:sz w:val="18"/>
        </w:rPr>
        <w:t>Sentencia</w:t>
      </w:r>
      <w:proofErr w:type="gramEnd"/>
      <w:r>
        <w:rPr>
          <w:spacing w:val="-2"/>
          <w:sz w:val="18"/>
        </w:rPr>
        <w:t xml:space="preserve"> </w:t>
      </w:r>
      <w:r>
        <w:rPr>
          <w:sz w:val="18"/>
        </w:rPr>
        <w:t>C-333/96.</w:t>
      </w:r>
      <w:r>
        <w:rPr>
          <w:spacing w:val="-3"/>
          <w:sz w:val="18"/>
        </w:rPr>
        <w:t xml:space="preserve"> </w:t>
      </w:r>
      <w:r>
        <w:rPr>
          <w:sz w:val="18"/>
        </w:rPr>
        <w:t>Corte</w:t>
      </w:r>
      <w:r>
        <w:rPr>
          <w:spacing w:val="-3"/>
          <w:sz w:val="18"/>
        </w:rPr>
        <w:t xml:space="preserve"> </w:t>
      </w:r>
      <w:r>
        <w:rPr>
          <w:sz w:val="18"/>
        </w:rPr>
        <w:t>Constitucional.</w:t>
      </w:r>
      <w:r>
        <w:rPr>
          <w:spacing w:val="-3"/>
          <w:sz w:val="18"/>
        </w:rPr>
        <w:t xml:space="preserve"> </w:t>
      </w:r>
      <w:r>
        <w:rPr>
          <w:sz w:val="18"/>
        </w:rPr>
        <w:t>MP</w:t>
      </w:r>
      <w:r>
        <w:rPr>
          <w:spacing w:val="-3"/>
          <w:sz w:val="18"/>
        </w:rPr>
        <w:t xml:space="preserve"> </w:t>
      </w:r>
      <w:r>
        <w:rPr>
          <w:sz w:val="18"/>
        </w:rPr>
        <w:t>ALEJANDRO</w:t>
      </w:r>
      <w:r>
        <w:rPr>
          <w:spacing w:val="-2"/>
          <w:sz w:val="18"/>
        </w:rPr>
        <w:t xml:space="preserve"> </w:t>
      </w:r>
      <w:r>
        <w:rPr>
          <w:sz w:val="18"/>
        </w:rPr>
        <w:t>MARTÍNEZ</w:t>
      </w:r>
      <w:r>
        <w:rPr>
          <w:spacing w:val="-3"/>
          <w:sz w:val="18"/>
        </w:rPr>
        <w:t xml:space="preserve"> </w:t>
      </w:r>
      <w:r>
        <w:rPr>
          <w:sz w:val="18"/>
        </w:rPr>
        <w:t>CABALLERO</w:t>
      </w:r>
    </w:p>
    <w:p w:rsidR="000E5BCE" w:rsidRDefault="000E5BCE">
      <w:pPr>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973" w:right="130"/>
        <w:jc w:val="both"/>
        <w:rPr>
          <w:sz w:val="21"/>
        </w:rPr>
      </w:pPr>
      <w:r>
        <w:rPr>
          <w:sz w:val="21"/>
        </w:rPr>
        <w:t>“Son</w:t>
      </w:r>
      <w:r>
        <w:rPr>
          <w:spacing w:val="10"/>
          <w:sz w:val="21"/>
        </w:rPr>
        <w:t xml:space="preserve"> </w:t>
      </w:r>
      <w:r>
        <w:rPr>
          <w:sz w:val="21"/>
        </w:rPr>
        <w:t>dos</w:t>
      </w:r>
      <w:r>
        <w:rPr>
          <w:spacing w:val="10"/>
          <w:sz w:val="21"/>
        </w:rPr>
        <w:t xml:space="preserve"> </w:t>
      </w:r>
      <w:r>
        <w:rPr>
          <w:sz w:val="21"/>
        </w:rPr>
        <w:t>las</w:t>
      </w:r>
      <w:r>
        <w:rPr>
          <w:spacing w:val="12"/>
          <w:sz w:val="21"/>
        </w:rPr>
        <w:t xml:space="preserve"> </w:t>
      </w:r>
      <w:r>
        <w:rPr>
          <w:sz w:val="21"/>
        </w:rPr>
        <w:t>condiciones</w:t>
      </w:r>
      <w:r>
        <w:rPr>
          <w:spacing w:val="10"/>
          <w:sz w:val="21"/>
        </w:rPr>
        <w:t xml:space="preserve"> </w:t>
      </w:r>
      <w:r>
        <w:rPr>
          <w:sz w:val="21"/>
        </w:rPr>
        <w:t>indispensables</w:t>
      </w:r>
      <w:r>
        <w:rPr>
          <w:spacing w:val="11"/>
          <w:sz w:val="21"/>
        </w:rPr>
        <w:t xml:space="preserve"> </w:t>
      </w:r>
      <w:r>
        <w:rPr>
          <w:sz w:val="21"/>
        </w:rPr>
        <w:t>para</w:t>
      </w:r>
      <w:r>
        <w:rPr>
          <w:spacing w:val="10"/>
          <w:sz w:val="21"/>
        </w:rPr>
        <w:t xml:space="preserve"> </w:t>
      </w:r>
      <w:r>
        <w:rPr>
          <w:sz w:val="21"/>
        </w:rPr>
        <w:t>la</w:t>
      </w:r>
      <w:r>
        <w:rPr>
          <w:spacing w:val="10"/>
          <w:sz w:val="21"/>
        </w:rPr>
        <w:t xml:space="preserve"> </w:t>
      </w:r>
      <w:r>
        <w:rPr>
          <w:sz w:val="21"/>
        </w:rPr>
        <w:t>procedencia</w:t>
      </w:r>
      <w:r>
        <w:rPr>
          <w:spacing w:val="10"/>
          <w:sz w:val="21"/>
        </w:rPr>
        <w:t xml:space="preserve"> </w:t>
      </w:r>
      <w:r>
        <w:rPr>
          <w:sz w:val="21"/>
        </w:rPr>
        <w:t>de</w:t>
      </w:r>
      <w:r>
        <w:rPr>
          <w:spacing w:val="10"/>
          <w:sz w:val="21"/>
        </w:rPr>
        <w:t xml:space="preserve"> </w:t>
      </w:r>
      <w:r>
        <w:rPr>
          <w:sz w:val="21"/>
        </w:rPr>
        <w:t>la</w:t>
      </w:r>
      <w:r>
        <w:rPr>
          <w:spacing w:val="12"/>
          <w:sz w:val="21"/>
        </w:rPr>
        <w:t xml:space="preserve"> </w:t>
      </w:r>
      <w:r>
        <w:rPr>
          <w:sz w:val="21"/>
        </w:rPr>
        <w:t>declaración</w:t>
      </w:r>
      <w:r>
        <w:rPr>
          <w:spacing w:val="14"/>
          <w:sz w:val="21"/>
        </w:rPr>
        <w:t xml:space="preserve"> </w:t>
      </w:r>
      <w:r>
        <w:rPr>
          <w:sz w:val="21"/>
        </w:rPr>
        <w:t>de</w:t>
      </w:r>
      <w:r>
        <w:rPr>
          <w:spacing w:val="-56"/>
          <w:sz w:val="21"/>
        </w:rPr>
        <w:t xml:space="preserve"> </w:t>
      </w:r>
      <w:r>
        <w:rPr>
          <w:sz w:val="21"/>
        </w:rPr>
        <w:t>la responsabilidad patrimonial con cargo del Estado y demás personas jurídicas de</w:t>
      </w:r>
      <w:r>
        <w:rPr>
          <w:spacing w:val="1"/>
          <w:sz w:val="21"/>
        </w:rPr>
        <w:t xml:space="preserve"> </w:t>
      </w:r>
      <w:r>
        <w:rPr>
          <w:sz w:val="21"/>
        </w:rPr>
        <w:t>derecho público, a saber: el daño antijurídico y la imputabilidad del daño a alguna</w:t>
      </w:r>
      <w:r>
        <w:rPr>
          <w:spacing w:val="1"/>
          <w:sz w:val="21"/>
        </w:rPr>
        <w:t xml:space="preserve"> </w:t>
      </w:r>
      <w:r>
        <w:rPr>
          <w:sz w:val="21"/>
        </w:rPr>
        <w:t>de</w:t>
      </w:r>
      <w:r>
        <w:rPr>
          <w:spacing w:val="-1"/>
          <w:sz w:val="21"/>
        </w:rPr>
        <w:t xml:space="preserve"> </w:t>
      </w:r>
      <w:r>
        <w:rPr>
          <w:sz w:val="21"/>
        </w:rPr>
        <w:t>ellas.</w:t>
      </w:r>
    </w:p>
    <w:p w:rsidR="000E5BCE" w:rsidRDefault="000E5BCE">
      <w:pPr>
        <w:pStyle w:val="Textoindependiente"/>
        <w:spacing w:before="3"/>
      </w:pPr>
    </w:p>
    <w:p w:rsidR="000E5BCE" w:rsidRDefault="002034DC">
      <w:pPr>
        <w:spacing w:line="276" w:lineRule="auto"/>
        <w:ind w:left="973" w:right="131"/>
        <w:jc w:val="both"/>
        <w:rPr>
          <w:sz w:val="21"/>
        </w:rPr>
      </w:pPr>
      <w:r>
        <w:rPr>
          <w:rFonts w:ascii="Arial" w:hAnsi="Arial"/>
          <w:b/>
          <w:sz w:val="21"/>
        </w:rPr>
        <w:t>La</w:t>
      </w:r>
      <w:r>
        <w:rPr>
          <w:rFonts w:ascii="Arial" w:hAnsi="Arial"/>
          <w:b/>
          <w:spacing w:val="1"/>
          <w:sz w:val="21"/>
        </w:rPr>
        <w:t xml:space="preserve"> </w:t>
      </w:r>
      <w:r>
        <w:rPr>
          <w:rFonts w:ascii="Arial" w:hAnsi="Arial"/>
          <w:b/>
          <w:sz w:val="21"/>
        </w:rPr>
        <w:t>noción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daño</w:t>
      </w:r>
      <w:r>
        <w:rPr>
          <w:rFonts w:ascii="Arial" w:hAnsi="Arial"/>
          <w:b/>
          <w:spacing w:val="1"/>
          <w:sz w:val="21"/>
        </w:rPr>
        <w:t xml:space="preserve"> </w:t>
      </w:r>
      <w:r>
        <w:rPr>
          <w:rFonts w:ascii="Arial" w:hAnsi="Arial"/>
          <w:b/>
          <w:sz w:val="21"/>
        </w:rPr>
        <w:t>antijurídico</w:t>
      </w:r>
      <w:r>
        <w:rPr>
          <w:rFonts w:ascii="Arial" w:hAnsi="Arial"/>
          <w:b/>
          <w:spacing w:val="1"/>
          <w:sz w:val="21"/>
        </w:rPr>
        <w:t xml:space="preserve"> </w:t>
      </w:r>
      <w:r>
        <w:rPr>
          <w:rFonts w:ascii="Arial" w:hAnsi="Arial"/>
          <w:b/>
          <w:sz w:val="21"/>
        </w:rPr>
        <w:t>es</w:t>
      </w:r>
      <w:r>
        <w:rPr>
          <w:rFonts w:ascii="Arial" w:hAnsi="Arial"/>
          <w:b/>
          <w:spacing w:val="1"/>
          <w:sz w:val="21"/>
        </w:rPr>
        <w:t xml:space="preserve"> </w:t>
      </w:r>
      <w:r>
        <w:rPr>
          <w:rFonts w:ascii="Arial" w:hAnsi="Arial"/>
          <w:b/>
          <w:sz w:val="21"/>
        </w:rPr>
        <w:t>invariable</w:t>
      </w:r>
      <w:r>
        <w:rPr>
          <w:rFonts w:ascii="Arial" w:hAnsi="Arial"/>
          <w:b/>
          <w:spacing w:val="1"/>
          <w:sz w:val="21"/>
        </w:rPr>
        <w:t xml:space="preserve"> </w:t>
      </w:r>
      <w:r>
        <w:rPr>
          <w:rFonts w:ascii="Arial" w:hAnsi="Arial"/>
          <w:b/>
          <w:sz w:val="21"/>
        </w:rPr>
        <w:t>cualquiera</w:t>
      </w:r>
      <w:r>
        <w:rPr>
          <w:rFonts w:ascii="Arial" w:hAnsi="Arial"/>
          <w:b/>
          <w:spacing w:val="1"/>
          <w:sz w:val="21"/>
        </w:rPr>
        <w:t xml:space="preserve"> </w:t>
      </w:r>
      <w:r>
        <w:rPr>
          <w:rFonts w:ascii="Arial" w:hAnsi="Arial"/>
          <w:b/>
          <w:sz w:val="21"/>
        </w:rPr>
        <w:t>sea</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clase</w:t>
      </w:r>
      <w:r>
        <w:rPr>
          <w:rFonts w:ascii="Arial" w:hAnsi="Arial"/>
          <w:b/>
          <w:spacing w:val="1"/>
          <w:sz w:val="21"/>
        </w:rPr>
        <w:t xml:space="preserve"> </w:t>
      </w:r>
      <w:r>
        <w:rPr>
          <w:rFonts w:ascii="Arial" w:hAnsi="Arial"/>
          <w:b/>
          <w:sz w:val="21"/>
        </w:rPr>
        <w:t xml:space="preserve">(contractual o extracontractual) </w:t>
      </w:r>
      <w:r>
        <w:rPr>
          <w:sz w:val="21"/>
        </w:rPr>
        <w:t>o el régimen de responsabilidad de que se trate;</w:t>
      </w:r>
      <w:r>
        <w:rPr>
          <w:spacing w:val="1"/>
          <w:sz w:val="21"/>
        </w:rPr>
        <w:t xml:space="preserve"> </w:t>
      </w:r>
      <w:r>
        <w:rPr>
          <w:sz w:val="21"/>
        </w:rPr>
        <w:t>consistirá siempre en la lesión patrimonial o extrapatrimonial que la víctima no está</w:t>
      </w:r>
      <w:r>
        <w:rPr>
          <w:spacing w:val="1"/>
          <w:sz w:val="21"/>
        </w:rPr>
        <w:t xml:space="preserve"> </w:t>
      </w:r>
      <w:r>
        <w:rPr>
          <w:sz w:val="21"/>
        </w:rPr>
        <w:t>en</w:t>
      </w:r>
      <w:r>
        <w:rPr>
          <w:spacing w:val="-1"/>
          <w:sz w:val="21"/>
        </w:rPr>
        <w:t xml:space="preserve"> </w:t>
      </w:r>
      <w:r>
        <w:rPr>
          <w:sz w:val="21"/>
        </w:rPr>
        <w:t>el deber</w:t>
      </w:r>
      <w:r>
        <w:rPr>
          <w:spacing w:val="-1"/>
          <w:sz w:val="21"/>
        </w:rPr>
        <w:t xml:space="preserve"> </w:t>
      </w:r>
      <w:r>
        <w:rPr>
          <w:sz w:val="21"/>
        </w:rPr>
        <w:t>jurídico</w:t>
      </w:r>
      <w:r>
        <w:rPr>
          <w:spacing w:val="-1"/>
          <w:sz w:val="21"/>
        </w:rPr>
        <w:t xml:space="preserve"> </w:t>
      </w:r>
      <w:r>
        <w:rPr>
          <w:sz w:val="21"/>
        </w:rPr>
        <w:t>de</w:t>
      </w:r>
      <w:r>
        <w:rPr>
          <w:spacing w:val="-1"/>
          <w:sz w:val="21"/>
        </w:rPr>
        <w:t xml:space="preserve"> </w:t>
      </w:r>
      <w:r>
        <w:rPr>
          <w:sz w:val="21"/>
        </w:rPr>
        <w:t>soportar.</w:t>
      </w:r>
    </w:p>
    <w:p w:rsidR="000E5BCE" w:rsidRDefault="000E5BCE">
      <w:pPr>
        <w:pStyle w:val="Textoindependiente"/>
      </w:pPr>
    </w:p>
    <w:p w:rsidR="000E5BCE" w:rsidRDefault="002034DC">
      <w:pPr>
        <w:spacing w:line="276" w:lineRule="auto"/>
        <w:ind w:left="973" w:right="132"/>
        <w:jc w:val="both"/>
        <w:rPr>
          <w:sz w:val="21"/>
        </w:rPr>
      </w:pPr>
      <w:r>
        <w:rPr>
          <w:sz w:val="21"/>
        </w:rPr>
        <w:t>La diferencia estriba, en consecuencia, en los títulos jurídicos de imputación del</w:t>
      </w:r>
      <w:r>
        <w:rPr>
          <w:spacing w:val="1"/>
          <w:sz w:val="21"/>
        </w:rPr>
        <w:t xml:space="preserve"> </w:t>
      </w:r>
      <w:r>
        <w:rPr>
          <w:sz w:val="21"/>
        </w:rPr>
        <w:t>daño, determinantes de la causalidad jurídica más allá de la simple causalidad</w:t>
      </w:r>
      <w:r>
        <w:rPr>
          <w:spacing w:val="1"/>
          <w:sz w:val="21"/>
        </w:rPr>
        <w:t xml:space="preserve"> </w:t>
      </w:r>
      <w:r>
        <w:rPr>
          <w:sz w:val="21"/>
        </w:rPr>
        <w:t>material</w:t>
      </w:r>
      <w:r>
        <w:rPr>
          <w:spacing w:val="-1"/>
          <w:sz w:val="21"/>
        </w:rPr>
        <w:t xml:space="preserve"> </w:t>
      </w:r>
      <w:r>
        <w:rPr>
          <w:sz w:val="21"/>
        </w:rPr>
        <w:t>que se</w:t>
      </w:r>
      <w:r>
        <w:rPr>
          <w:spacing w:val="-1"/>
          <w:sz w:val="21"/>
        </w:rPr>
        <w:t xml:space="preserve"> </w:t>
      </w:r>
      <w:r>
        <w:rPr>
          <w:sz w:val="21"/>
        </w:rPr>
        <w:t>deriva</w:t>
      </w:r>
      <w:r>
        <w:rPr>
          <w:spacing w:val="-1"/>
          <w:sz w:val="21"/>
        </w:rPr>
        <w:t xml:space="preserve"> </w:t>
      </w:r>
      <w:r>
        <w:rPr>
          <w:sz w:val="21"/>
        </w:rPr>
        <w:t>del</w:t>
      </w:r>
      <w:r>
        <w:rPr>
          <w:spacing w:val="-2"/>
          <w:sz w:val="21"/>
        </w:rPr>
        <w:t xml:space="preserve"> </w:t>
      </w:r>
      <w:r>
        <w:rPr>
          <w:sz w:val="21"/>
        </w:rPr>
        <w:t>nexo causal.</w:t>
      </w:r>
    </w:p>
    <w:p w:rsidR="000E5BCE" w:rsidRDefault="000E5BCE">
      <w:pPr>
        <w:pStyle w:val="Textoindependiente"/>
        <w:spacing w:before="3"/>
      </w:pPr>
    </w:p>
    <w:p w:rsidR="000E5BCE" w:rsidRDefault="002034DC">
      <w:pPr>
        <w:spacing w:line="276" w:lineRule="auto"/>
        <w:ind w:left="973" w:right="128"/>
        <w:jc w:val="both"/>
        <w:rPr>
          <w:sz w:val="21"/>
        </w:rPr>
      </w:pPr>
      <w:r>
        <w:rPr>
          <w:sz w:val="21"/>
        </w:rPr>
        <w:t>Así,</w:t>
      </w:r>
      <w:r>
        <w:rPr>
          <w:spacing w:val="1"/>
          <w:sz w:val="21"/>
        </w:rPr>
        <w:t xml:space="preserve"> </w:t>
      </w:r>
      <w:r>
        <w:rPr>
          <w:rFonts w:ascii="Arial" w:hAnsi="Arial"/>
          <w:b/>
          <w:sz w:val="21"/>
        </w:rPr>
        <w:t>mientras</w:t>
      </w:r>
      <w:r>
        <w:rPr>
          <w:rFonts w:ascii="Arial" w:hAnsi="Arial"/>
          <w:b/>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responsabilidad</w:t>
      </w:r>
      <w:r>
        <w:rPr>
          <w:rFonts w:ascii="Arial" w:hAnsi="Arial"/>
          <w:b/>
          <w:spacing w:val="1"/>
          <w:sz w:val="21"/>
        </w:rPr>
        <w:t xml:space="preserve"> </w:t>
      </w:r>
      <w:r>
        <w:rPr>
          <w:rFonts w:ascii="Arial" w:hAnsi="Arial"/>
          <w:b/>
          <w:sz w:val="21"/>
        </w:rPr>
        <w:t>fundada</w:t>
      </w:r>
      <w:r>
        <w:rPr>
          <w:rFonts w:ascii="Arial" w:hAnsi="Arial"/>
          <w:b/>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contrato,</w:t>
      </w:r>
      <w:r>
        <w:rPr>
          <w:rFonts w:ascii="Arial" w:hAnsi="Arial"/>
          <w:b/>
          <w:spacing w:val="1"/>
          <w:sz w:val="21"/>
        </w:rPr>
        <w:t xml:space="preserve"> </w:t>
      </w:r>
      <w:r>
        <w:rPr>
          <w:rFonts w:ascii="Arial" w:hAnsi="Arial"/>
          <w:b/>
          <w:sz w:val="21"/>
        </w:rPr>
        <w:t>serán</w:t>
      </w:r>
      <w:r>
        <w:rPr>
          <w:rFonts w:ascii="Arial" w:hAnsi="Arial"/>
          <w:b/>
          <w:spacing w:val="1"/>
          <w:sz w:val="21"/>
        </w:rPr>
        <w:t xml:space="preserve"> </w:t>
      </w:r>
      <w:r>
        <w:rPr>
          <w:rFonts w:ascii="Arial" w:hAnsi="Arial"/>
          <w:b/>
          <w:sz w:val="21"/>
        </w:rPr>
        <w:t>títulos</w:t>
      </w:r>
      <w:r>
        <w:rPr>
          <w:rFonts w:ascii="Arial" w:hAnsi="Arial"/>
          <w:b/>
          <w:spacing w:val="-56"/>
          <w:sz w:val="21"/>
        </w:rPr>
        <w:t xml:space="preserve"> </w:t>
      </w:r>
      <w:r>
        <w:rPr>
          <w:rFonts w:ascii="Arial" w:hAnsi="Arial"/>
          <w:b/>
          <w:sz w:val="21"/>
        </w:rPr>
        <w:t>jurídicos de imputación, por ejemplo los mandatos de [la] buena</w:t>
      </w:r>
      <w:r>
        <w:rPr>
          <w:rFonts w:ascii="Arial" w:hAnsi="Arial"/>
          <w:b/>
          <w:spacing w:val="1"/>
          <w:sz w:val="21"/>
        </w:rPr>
        <w:t xml:space="preserve"> </w:t>
      </w:r>
      <w:r>
        <w:rPr>
          <w:rFonts w:ascii="Arial" w:hAnsi="Arial"/>
          <w:b/>
          <w:sz w:val="21"/>
        </w:rPr>
        <w:t>fe,</w:t>
      </w:r>
      <w:r>
        <w:rPr>
          <w:rFonts w:ascii="Arial" w:hAnsi="Arial"/>
          <w:b/>
          <w:spacing w:val="1"/>
          <w:sz w:val="21"/>
        </w:rPr>
        <w:t xml:space="preserve"> </w:t>
      </w:r>
      <w:r>
        <w:rPr>
          <w:rFonts w:ascii="Arial" w:hAnsi="Arial"/>
          <w:b/>
          <w:sz w:val="21"/>
        </w:rPr>
        <w:t>y la</w:t>
      </w:r>
      <w:r>
        <w:rPr>
          <w:rFonts w:ascii="Arial" w:hAnsi="Arial"/>
          <w:b/>
          <w:spacing w:val="1"/>
          <w:sz w:val="21"/>
        </w:rPr>
        <w:t xml:space="preserve"> </w:t>
      </w:r>
      <w:r>
        <w:rPr>
          <w:rFonts w:ascii="Arial" w:hAnsi="Arial"/>
          <w:b/>
          <w:sz w:val="21"/>
        </w:rPr>
        <w:t>igualdad</w:t>
      </w:r>
      <w:r>
        <w:rPr>
          <w:rFonts w:ascii="Arial" w:hAnsi="Arial"/>
          <w:b/>
          <w:spacing w:val="1"/>
          <w:sz w:val="21"/>
        </w:rPr>
        <w:t xml:space="preserve"> </w:t>
      </w:r>
      <w:r>
        <w:rPr>
          <w:rFonts w:ascii="Arial" w:hAnsi="Arial"/>
          <w:b/>
          <w:sz w:val="21"/>
        </w:rPr>
        <w:t>y</w:t>
      </w:r>
      <w:r>
        <w:rPr>
          <w:rFonts w:ascii="Arial" w:hAnsi="Arial"/>
          <w:b/>
          <w:spacing w:val="1"/>
          <w:sz w:val="21"/>
        </w:rPr>
        <w:t xml:space="preserve"> </w:t>
      </w:r>
      <w:r>
        <w:rPr>
          <w:rFonts w:ascii="Arial" w:hAnsi="Arial"/>
          <w:b/>
          <w:sz w:val="21"/>
        </w:rPr>
        <w:t>equilibrio</w:t>
      </w:r>
      <w:r>
        <w:rPr>
          <w:rFonts w:ascii="Arial" w:hAnsi="Arial"/>
          <w:b/>
          <w:spacing w:val="1"/>
          <w:sz w:val="21"/>
        </w:rPr>
        <w:t xml:space="preserve"> </w:t>
      </w:r>
      <w:r>
        <w:rPr>
          <w:rFonts w:ascii="Arial" w:hAnsi="Arial"/>
          <w:b/>
          <w:sz w:val="21"/>
        </w:rPr>
        <w:t>entre</w:t>
      </w:r>
      <w:r>
        <w:rPr>
          <w:rFonts w:ascii="Arial" w:hAnsi="Arial"/>
          <w:b/>
          <w:spacing w:val="1"/>
          <w:sz w:val="21"/>
        </w:rPr>
        <w:t xml:space="preserve"> </w:t>
      </w:r>
      <w:r>
        <w:rPr>
          <w:rFonts w:ascii="Arial" w:hAnsi="Arial"/>
          <w:b/>
          <w:sz w:val="21"/>
        </w:rPr>
        <w:t>prestaciones</w:t>
      </w:r>
      <w:r>
        <w:rPr>
          <w:rFonts w:ascii="Arial" w:hAnsi="Arial"/>
          <w:b/>
          <w:spacing w:val="1"/>
          <w:sz w:val="21"/>
        </w:rPr>
        <w:t xml:space="preserve"> </w:t>
      </w:r>
      <w:r>
        <w:rPr>
          <w:rFonts w:ascii="Arial" w:hAnsi="Arial"/>
          <w:b/>
          <w:sz w:val="21"/>
        </w:rPr>
        <w:t>y</w:t>
      </w:r>
      <w:r>
        <w:rPr>
          <w:rFonts w:ascii="Arial" w:hAnsi="Arial"/>
          <w:b/>
          <w:spacing w:val="1"/>
          <w:sz w:val="21"/>
        </w:rPr>
        <w:t xml:space="preserve"> </w:t>
      </w:r>
      <w:r>
        <w:rPr>
          <w:rFonts w:ascii="Arial" w:hAnsi="Arial"/>
          <w:b/>
          <w:sz w:val="21"/>
        </w:rPr>
        <w:t>derechos</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caracteriza</w:t>
      </w:r>
      <w:r>
        <w:rPr>
          <w:rFonts w:ascii="Arial" w:hAnsi="Arial"/>
          <w:b/>
          <w:spacing w:val="1"/>
          <w:sz w:val="21"/>
        </w:rPr>
        <w:t xml:space="preserve"> </w:t>
      </w:r>
      <w:r>
        <w:rPr>
          <w:rFonts w:ascii="Arial" w:hAnsi="Arial"/>
          <w:b/>
          <w:sz w:val="21"/>
        </w:rPr>
        <w:t>los</w:t>
      </w:r>
      <w:r>
        <w:rPr>
          <w:rFonts w:ascii="Arial" w:hAnsi="Arial"/>
          <w:b/>
          <w:spacing w:val="1"/>
          <w:sz w:val="21"/>
        </w:rPr>
        <w:t xml:space="preserve"> </w:t>
      </w:r>
      <w:r>
        <w:rPr>
          <w:rFonts w:ascii="Arial" w:hAnsi="Arial"/>
          <w:b/>
          <w:sz w:val="21"/>
        </w:rPr>
        <w:t xml:space="preserve">contratos conmutativos </w:t>
      </w:r>
      <w:r>
        <w:rPr>
          <w:sz w:val="21"/>
        </w:rPr>
        <w:t>(art. 28, ley 80 de 1993) en la extracontractual lo serán,</w:t>
      </w:r>
      <w:r>
        <w:rPr>
          <w:spacing w:val="1"/>
          <w:sz w:val="21"/>
        </w:rPr>
        <w:t xml:space="preserve"> </w:t>
      </w:r>
      <w:r>
        <w:rPr>
          <w:sz w:val="21"/>
        </w:rPr>
        <w:t>además,</w:t>
      </w:r>
      <w:r>
        <w:rPr>
          <w:spacing w:val="1"/>
          <w:sz w:val="21"/>
        </w:rPr>
        <w:t xml:space="preserve"> </w:t>
      </w:r>
      <w:r>
        <w:rPr>
          <w:sz w:val="21"/>
        </w:rPr>
        <w:t>la</w:t>
      </w:r>
      <w:r>
        <w:rPr>
          <w:spacing w:val="1"/>
          <w:sz w:val="21"/>
        </w:rPr>
        <w:t xml:space="preserve"> </w:t>
      </w:r>
      <w:r>
        <w:rPr>
          <w:sz w:val="21"/>
        </w:rPr>
        <w:t>falla</w:t>
      </w:r>
      <w:r>
        <w:rPr>
          <w:spacing w:val="1"/>
          <w:sz w:val="21"/>
        </w:rPr>
        <w:t xml:space="preserve"> </w:t>
      </w:r>
      <w:r>
        <w:rPr>
          <w:sz w:val="21"/>
        </w:rPr>
        <w:t>del</w:t>
      </w:r>
      <w:r>
        <w:rPr>
          <w:spacing w:val="1"/>
          <w:sz w:val="21"/>
        </w:rPr>
        <w:t xml:space="preserve"> </w:t>
      </w:r>
      <w:r>
        <w:rPr>
          <w:sz w:val="21"/>
        </w:rPr>
        <w:t>servicio</w:t>
      </w:r>
      <w:r>
        <w:rPr>
          <w:spacing w:val="1"/>
          <w:sz w:val="21"/>
        </w:rPr>
        <w:t xml:space="preserve"> </w:t>
      </w:r>
      <w:r>
        <w:rPr>
          <w:sz w:val="21"/>
        </w:rPr>
        <w:t>que</w:t>
      </w:r>
      <w:r>
        <w:rPr>
          <w:spacing w:val="1"/>
          <w:sz w:val="21"/>
        </w:rPr>
        <w:t xml:space="preserve"> </w:t>
      </w:r>
      <w:r>
        <w:rPr>
          <w:sz w:val="21"/>
        </w:rPr>
        <w:t>es</w:t>
      </w:r>
      <w:r>
        <w:rPr>
          <w:spacing w:val="1"/>
          <w:sz w:val="21"/>
        </w:rPr>
        <w:t xml:space="preserve"> </w:t>
      </w:r>
      <w:r>
        <w:rPr>
          <w:sz w:val="21"/>
        </w:rPr>
        <w:t>el</w:t>
      </w:r>
      <w:r>
        <w:rPr>
          <w:spacing w:val="1"/>
          <w:sz w:val="21"/>
        </w:rPr>
        <w:t xml:space="preserve"> </w:t>
      </w:r>
      <w:r>
        <w:rPr>
          <w:sz w:val="21"/>
        </w:rPr>
        <w:t>título</w:t>
      </w:r>
      <w:r>
        <w:rPr>
          <w:spacing w:val="1"/>
          <w:sz w:val="21"/>
        </w:rPr>
        <w:t xml:space="preserve"> </w:t>
      </w:r>
      <w:r>
        <w:rPr>
          <w:sz w:val="21"/>
        </w:rPr>
        <w:t>de</w:t>
      </w:r>
      <w:r>
        <w:rPr>
          <w:spacing w:val="1"/>
          <w:sz w:val="21"/>
        </w:rPr>
        <w:t xml:space="preserve"> </w:t>
      </w:r>
      <w:r>
        <w:rPr>
          <w:sz w:val="21"/>
        </w:rPr>
        <w:t>imputación</w:t>
      </w:r>
      <w:r>
        <w:rPr>
          <w:spacing w:val="1"/>
          <w:sz w:val="21"/>
        </w:rPr>
        <w:t xml:space="preserve"> </w:t>
      </w:r>
      <w:r>
        <w:rPr>
          <w:sz w:val="21"/>
        </w:rPr>
        <w:t>más</w:t>
      </w:r>
      <w:r>
        <w:rPr>
          <w:spacing w:val="58"/>
          <w:sz w:val="21"/>
        </w:rPr>
        <w:t xml:space="preserve"> </w:t>
      </w:r>
      <w:r>
        <w:rPr>
          <w:sz w:val="21"/>
        </w:rPr>
        <w:t>frecuente,</w:t>
      </w:r>
      <w:r>
        <w:rPr>
          <w:spacing w:val="1"/>
          <w:sz w:val="21"/>
        </w:rPr>
        <w:t xml:space="preserve"> </w:t>
      </w:r>
      <w:r>
        <w:rPr>
          <w:sz w:val="21"/>
        </w:rPr>
        <w:t>cualquiera que sea el sistema que para su prueba se adopte; la culpa personal en</w:t>
      </w:r>
      <w:r>
        <w:rPr>
          <w:spacing w:val="1"/>
          <w:sz w:val="21"/>
        </w:rPr>
        <w:t xml:space="preserve"> </w:t>
      </w:r>
      <w:r>
        <w:rPr>
          <w:sz w:val="21"/>
        </w:rPr>
        <w:t>nexo con el servicio, prevista para citar algunas disposiciones, en el inciso 2° del</w:t>
      </w:r>
      <w:r>
        <w:rPr>
          <w:spacing w:val="1"/>
          <w:sz w:val="21"/>
        </w:rPr>
        <w:t xml:space="preserve"> </w:t>
      </w:r>
      <w:r>
        <w:rPr>
          <w:sz w:val="21"/>
        </w:rPr>
        <w:t>artículo</w:t>
      </w:r>
      <w:r>
        <w:rPr>
          <w:spacing w:val="8"/>
          <w:sz w:val="21"/>
        </w:rPr>
        <w:t xml:space="preserve"> </w:t>
      </w:r>
      <w:r>
        <w:rPr>
          <w:sz w:val="21"/>
        </w:rPr>
        <w:t>90</w:t>
      </w:r>
      <w:r>
        <w:rPr>
          <w:spacing w:val="11"/>
          <w:sz w:val="21"/>
        </w:rPr>
        <w:t xml:space="preserve"> </w:t>
      </w:r>
      <w:r>
        <w:rPr>
          <w:sz w:val="21"/>
        </w:rPr>
        <w:t>de</w:t>
      </w:r>
      <w:r>
        <w:rPr>
          <w:spacing w:val="11"/>
          <w:sz w:val="21"/>
        </w:rPr>
        <w:t xml:space="preserve"> </w:t>
      </w:r>
      <w:r>
        <w:rPr>
          <w:sz w:val="21"/>
        </w:rPr>
        <w:t>la</w:t>
      </w:r>
      <w:r>
        <w:rPr>
          <w:spacing w:val="8"/>
          <w:sz w:val="21"/>
        </w:rPr>
        <w:t xml:space="preserve"> </w:t>
      </w:r>
      <w:r>
        <w:rPr>
          <w:sz w:val="21"/>
        </w:rPr>
        <w:t>C.N</w:t>
      </w:r>
      <w:r>
        <w:rPr>
          <w:spacing w:val="11"/>
          <w:sz w:val="21"/>
        </w:rPr>
        <w:t xml:space="preserve"> </w:t>
      </w:r>
      <w:r>
        <w:rPr>
          <w:sz w:val="21"/>
        </w:rPr>
        <w:t>y</w:t>
      </w:r>
      <w:r>
        <w:rPr>
          <w:spacing w:val="8"/>
          <w:sz w:val="21"/>
        </w:rPr>
        <w:t xml:space="preserve"> </w:t>
      </w:r>
      <w:r>
        <w:rPr>
          <w:sz w:val="21"/>
        </w:rPr>
        <w:t>en</w:t>
      </w:r>
      <w:r>
        <w:rPr>
          <w:spacing w:val="8"/>
          <w:sz w:val="21"/>
        </w:rPr>
        <w:t xml:space="preserve"> </w:t>
      </w:r>
      <w:r>
        <w:rPr>
          <w:sz w:val="21"/>
        </w:rPr>
        <w:t>el</w:t>
      </w:r>
      <w:r>
        <w:rPr>
          <w:spacing w:val="10"/>
          <w:sz w:val="21"/>
        </w:rPr>
        <w:t xml:space="preserve"> </w:t>
      </w:r>
      <w:r>
        <w:rPr>
          <w:sz w:val="21"/>
        </w:rPr>
        <w:t>artículo</w:t>
      </w:r>
      <w:r>
        <w:rPr>
          <w:spacing w:val="8"/>
          <w:sz w:val="21"/>
        </w:rPr>
        <w:t xml:space="preserve"> </w:t>
      </w:r>
      <w:r>
        <w:rPr>
          <w:sz w:val="21"/>
        </w:rPr>
        <w:t>77</w:t>
      </w:r>
      <w:r>
        <w:rPr>
          <w:spacing w:val="9"/>
          <w:sz w:val="21"/>
        </w:rPr>
        <w:t xml:space="preserve"> </w:t>
      </w:r>
      <w:r>
        <w:rPr>
          <w:sz w:val="21"/>
        </w:rPr>
        <w:t>del</w:t>
      </w:r>
      <w:r>
        <w:rPr>
          <w:spacing w:val="9"/>
          <w:sz w:val="21"/>
        </w:rPr>
        <w:t xml:space="preserve"> </w:t>
      </w:r>
      <w:r>
        <w:rPr>
          <w:sz w:val="21"/>
        </w:rPr>
        <w:t>CCA;</w:t>
      </w:r>
      <w:r>
        <w:rPr>
          <w:spacing w:val="10"/>
          <w:sz w:val="21"/>
        </w:rPr>
        <w:t xml:space="preserve"> </w:t>
      </w:r>
      <w:r>
        <w:rPr>
          <w:sz w:val="21"/>
        </w:rPr>
        <w:t>la</w:t>
      </w:r>
      <w:r>
        <w:rPr>
          <w:spacing w:val="8"/>
          <w:sz w:val="21"/>
        </w:rPr>
        <w:t xml:space="preserve"> </w:t>
      </w:r>
      <w:r>
        <w:rPr>
          <w:sz w:val="21"/>
        </w:rPr>
        <w:t>igualdad</w:t>
      </w:r>
      <w:r>
        <w:rPr>
          <w:spacing w:val="9"/>
          <w:sz w:val="21"/>
        </w:rPr>
        <w:t xml:space="preserve"> </w:t>
      </w:r>
      <w:r>
        <w:rPr>
          <w:sz w:val="21"/>
        </w:rPr>
        <w:t>de</w:t>
      </w:r>
      <w:r>
        <w:rPr>
          <w:spacing w:val="10"/>
          <w:sz w:val="21"/>
        </w:rPr>
        <w:t xml:space="preserve"> </w:t>
      </w:r>
      <w:r>
        <w:rPr>
          <w:sz w:val="21"/>
        </w:rPr>
        <w:t>las</w:t>
      </w:r>
      <w:r>
        <w:rPr>
          <w:spacing w:val="8"/>
          <w:sz w:val="21"/>
        </w:rPr>
        <w:t xml:space="preserve"> </w:t>
      </w:r>
      <w:r>
        <w:rPr>
          <w:sz w:val="21"/>
        </w:rPr>
        <w:t>personas</w:t>
      </w:r>
      <w:r>
        <w:rPr>
          <w:spacing w:val="8"/>
          <w:sz w:val="21"/>
        </w:rPr>
        <w:t xml:space="preserve"> </w:t>
      </w:r>
      <w:r>
        <w:rPr>
          <w:sz w:val="21"/>
        </w:rPr>
        <w:t>ante</w:t>
      </w:r>
      <w:r>
        <w:rPr>
          <w:spacing w:val="-56"/>
          <w:sz w:val="21"/>
        </w:rPr>
        <w:t xml:space="preserve"> </w:t>
      </w:r>
      <w:r>
        <w:rPr>
          <w:sz w:val="21"/>
        </w:rPr>
        <w:t>la</w:t>
      </w:r>
      <w:r>
        <w:rPr>
          <w:spacing w:val="1"/>
          <w:sz w:val="21"/>
        </w:rPr>
        <w:t xml:space="preserve"> </w:t>
      </w:r>
      <w:r>
        <w:rPr>
          <w:sz w:val="21"/>
        </w:rPr>
        <w:t>Ley</w:t>
      </w:r>
      <w:r>
        <w:rPr>
          <w:spacing w:val="1"/>
          <w:sz w:val="21"/>
        </w:rPr>
        <w:t xml:space="preserve"> </w:t>
      </w:r>
      <w:r>
        <w:rPr>
          <w:sz w:val="21"/>
        </w:rPr>
        <w:t>(art.</w:t>
      </w:r>
      <w:r>
        <w:rPr>
          <w:spacing w:val="1"/>
          <w:sz w:val="21"/>
        </w:rPr>
        <w:t xml:space="preserve"> </w:t>
      </w:r>
      <w:r>
        <w:rPr>
          <w:sz w:val="21"/>
        </w:rPr>
        <w:t>13</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C.N,</w:t>
      </w:r>
      <w:r>
        <w:rPr>
          <w:spacing w:val="1"/>
          <w:sz w:val="21"/>
        </w:rPr>
        <w:t xml:space="preserve"> </w:t>
      </w:r>
      <w:r>
        <w:rPr>
          <w:sz w:val="21"/>
        </w:rPr>
        <w:t>entre</w:t>
      </w:r>
      <w:r>
        <w:rPr>
          <w:spacing w:val="1"/>
          <w:sz w:val="21"/>
        </w:rPr>
        <w:t xml:space="preserve"> </w:t>
      </w:r>
      <w:r>
        <w:rPr>
          <w:sz w:val="21"/>
        </w:rPr>
        <w:t>otros);</w:t>
      </w:r>
      <w:r>
        <w:rPr>
          <w:spacing w:val="1"/>
          <w:sz w:val="21"/>
        </w:rPr>
        <w:t xml:space="preserve"> </w:t>
      </w:r>
      <w:r>
        <w:rPr>
          <w:sz w:val="21"/>
        </w:rPr>
        <w:t>el</w:t>
      </w:r>
      <w:r>
        <w:rPr>
          <w:spacing w:val="1"/>
          <w:sz w:val="21"/>
        </w:rPr>
        <w:t xml:space="preserve"> </w:t>
      </w:r>
      <w:r>
        <w:rPr>
          <w:sz w:val="21"/>
        </w:rPr>
        <w:t>riesgo</w:t>
      </w:r>
      <w:r>
        <w:rPr>
          <w:spacing w:val="1"/>
          <w:sz w:val="21"/>
        </w:rPr>
        <w:t xml:space="preserve"> </w:t>
      </w:r>
      <w:r>
        <w:rPr>
          <w:sz w:val="21"/>
        </w:rPr>
        <w:t>excepcional</w:t>
      </w:r>
      <w:r>
        <w:rPr>
          <w:spacing w:val="1"/>
          <w:sz w:val="21"/>
        </w:rPr>
        <w:t xml:space="preserve"> </w:t>
      </w:r>
      <w:r>
        <w:rPr>
          <w:sz w:val="21"/>
        </w:rPr>
        <w:t>establecido,</w:t>
      </w:r>
      <w:r>
        <w:rPr>
          <w:spacing w:val="58"/>
          <w:sz w:val="21"/>
        </w:rPr>
        <w:t xml:space="preserve"> </w:t>
      </w:r>
      <w:r>
        <w:rPr>
          <w:sz w:val="21"/>
        </w:rPr>
        <w:t>por</w:t>
      </w:r>
      <w:r>
        <w:rPr>
          <w:spacing w:val="-56"/>
          <w:sz w:val="21"/>
        </w:rPr>
        <w:t xml:space="preserve"> </w:t>
      </w:r>
      <w:r>
        <w:rPr>
          <w:sz w:val="21"/>
        </w:rPr>
        <w:t>ejemplo por la Ley 104 de 1993 o en el decreto 444 del mismo año; el error judicial</w:t>
      </w:r>
      <w:r>
        <w:rPr>
          <w:spacing w:val="1"/>
          <w:sz w:val="21"/>
        </w:rPr>
        <w:t xml:space="preserve"> </w:t>
      </w:r>
      <w:r>
        <w:rPr>
          <w:sz w:val="21"/>
        </w:rPr>
        <w:t>y</w:t>
      </w:r>
      <w:r>
        <w:rPr>
          <w:spacing w:val="21"/>
          <w:sz w:val="21"/>
        </w:rPr>
        <w:t xml:space="preserve"> </w:t>
      </w:r>
      <w:r>
        <w:rPr>
          <w:sz w:val="21"/>
        </w:rPr>
        <w:t>el</w:t>
      </w:r>
      <w:r>
        <w:rPr>
          <w:spacing w:val="25"/>
          <w:sz w:val="21"/>
        </w:rPr>
        <w:t xml:space="preserve"> </w:t>
      </w:r>
      <w:r>
        <w:rPr>
          <w:sz w:val="21"/>
        </w:rPr>
        <w:t>anormal</w:t>
      </w:r>
      <w:r>
        <w:rPr>
          <w:spacing w:val="24"/>
          <w:sz w:val="21"/>
        </w:rPr>
        <w:t xml:space="preserve"> </w:t>
      </w:r>
      <w:r>
        <w:rPr>
          <w:sz w:val="21"/>
        </w:rPr>
        <w:t>funcionamiento</w:t>
      </w:r>
      <w:r>
        <w:rPr>
          <w:spacing w:val="24"/>
          <w:sz w:val="21"/>
        </w:rPr>
        <w:t xml:space="preserve"> </w:t>
      </w:r>
      <w:r>
        <w:rPr>
          <w:sz w:val="21"/>
        </w:rPr>
        <w:t>de</w:t>
      </w:r>
      <w:r>
        <w:rPr>
          <w:spacing w:val="24"/>
          <w:sz w:val="21"/>
        </w:rPr>
        <w:t xml:space="preserve"> </w:t>
      </w:r>
      <w:r>
        <w:rPr>
          <w:sz w:val="21"/>
        </w:rPr>
        <w:t>la</w:t>
      </w:r>
      <w:r>
        <w:rPr>
          <w:spacing w:val="23"/>
          <w:sz w:val="21"/>
        </w:rPr>
        <w:t xml:space="preserve"> </w:t>
      </w:r>
      <w:r>
        <w:rPr>
          <w:sz w:val="21"/>
        </w:rPr>
        <w:t>administración</w:t>
      </w:r>
      <w:r>
        <w:rPr>
          <w:spacing w:val="22"/>
          <w:sz w:val="21"/>
        </w:rPr>
        <w:t xml:space="preserve"> </w:t>
      </w:r>
      <w:r>
        <w:rPr>
          <w:sz w:val="21"/>
        </w:rPr>
        <w:t>de</w:t>
      </w:r>
      <w:r>
        <w:rPr>
          <w:spacing w:val="24"/>
          <w:sz w:val="21"/>
        </w:rPr>
        <w:t xml:space="preserve"> </w:t>
      </w:r>
      <w:r>
        <w:rPr>
          <w:sz w:val="21"/>
        </w:rPr>
        <w:t>justicia</w:t>
      </w:r>
      <w:r>
        <w:rPr>
          <w:spacing w:val="23"/>
          <w:sz w:val="21"/>
        </w:rPr>
        <w:t xml:space="preserve"> </w:t>
      </w:r>
      <w:r>
        <w:rPr>
          <w:sz w:val="21"/>
        </w:rPr>
        <w:t>art.</w:t>
      </w:r>
      <w:r>
        <w:rPr>
          <w:spacing w:val="23"/>
          <w:sz w:val="21"/>
        </w:rPr>
        <w:t xml:space="preserve"> </w:t>
      </w:r>
      <w:r>
        <w:rPr>
          <w:sz w:val="21"/>
        </w:rPr>
        <w:t>40</w:t>
      </w:r>
      <w:r>
        <w:rPr>
          <w:spacing w:val="24"/>
          <w:sz w:val="21"/>
        </w:rPr>
        <w:t xml:space="preserve"> </w:t>
      </w:r>
      <w:r>
        <w:rPr>
          <w:sz w:val="21"/>
        </w:rPr>
        <w:t>del</w:t>
      </w:r>
      <w:r>
        <w:rPr>
          <w:spacing w:val="23"/>
          <w:sz w:val="21"/>
        </w:rPr>
        <w:t xml:space="preserve"> </w:t>
      </w:r>
      <w:r>
        <w:rPr>
          <w:sz w:val="21"/>
        </w:rPr>
        <w:t>CPC,</w:t>
      </w:r>
      <w:r>
        <w:rPr>
          <w:spacing w:val="22"/>
          <w:sz w:val="21"/>
        </w:rPr>
        <w:t xml:space="preserve"> </w:t>
      </w:r>
      <w:r>
        <w:rPr>
          <w:sz w:val="21"/>
        </w:rPr>
        <w:t>art.</w:t>
      </w:r>
    </w:p>
    <w:p w:rsidR="000E5BCE" w:rsidRDefault="002034DC">
      <w:pPr>
        <w:spacing w:before="1" w:line="273" w:lineRule="auto"/>
        <w:ind w:left="973" w:right="127"/>
        <w:jc w:val="both"/>
        <w:rPr>
          <w:sz w:val="21"/>
        </w:rPr>
      </w:pPr>
      <w:r>
        <w:rPr>
          <w:sz w:val="21"/>
        </w:rPr>
        <w:t xml:space="preserve">414 del CPP, </w:t>
      </w:r>
      <w:proofErr w:type="spellStart"/>
      <w:r>
        <w:rPr>
          <w:sz w:val="21"/>
        </w:rPr>
        <w:t>etc</w:t>
      </w:r>
      <w:proofErr w:type="spellEnd"/>
      <w:r>
        <w:rPr>
          <w:sz w:val="21"/>
        </w:rPr>
        <w:t>), la inconstitucionalidad de la Ley declarada judicialmente, y</w:t>
      </w:r>
      <w:r>
        <w:rPr>
          <w:spacing w:val="1"/>
          <w:sz w:val="21"/>
        </w:rPr>
        <w:t xml:space="preserve"> </w:t>
      </w:r>
      <w:r>
        <w:rPr>
          <w:sz w:val="21"/>
        </w:rPr>
        <w:t xml:space="preserve">principios de justicia de equidad como éste del no enriquecimiento sin causa” </w:t>
      </w:r>
      <w:r>
        <w:rPr>
          <w:position w:val="7"/>
          <w:sz w:val="14"/>
        </w:rPr>
        <w:t>8</w:t>
      </w:r>
      <w:r>
        <w:rPr>
          <w:spacing w:val="1"/>
          <w:position w:val="7"/>
          <w:sz w:val="14"/>
        </w:rPr>
        <w:t xml:space="preserve"> </w:t>
      </w:r>
      <w:r>
        <w:rPr>
          <w:sz w:val="21"/>
        </w:rPr>
        <w:t>(Resaltado</w:t>
      </w:r>
      <w:r>
        <w:rPr>
          <w:spacing w:val="-2"/>
          <w:sz w:val="21"/>
        </w:rPr>
        <w:t xml:space="preserve"> </w:t>
      </w:r>
      <w:r>
        <w:rPr>
          <w:sz w:val="21"/>
        </w:rPr>
        <w:t>fuera</w:t>
      </w:r>
      <w:r>
        <w:rPr>
          <w:spacing w:val="-1"/>
          <w:sz w:val="21"/>
        </w:rPr>
        <w:t xml:space="preserve"> </w:t>
      </w:r>
      <w:r>
        <w:rPr>
          <w:sz w:val="21"/>
        </w:rPr>
        <w:t>de</w:t>
      </w:r>
      <w:r>
        <w:rPr>
          <w:spacing w:val="-1"/>
          <w:sz w:val="21"/>
        </w:rPr>
        <w:t xml:space="preserve"> </w:t>
      </w:r>
      <w:r>
        <w:rPr>
          <w:sz w:val="21"/>
        </w:rPr>
        <w:t>texto).</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before="1" w:line="276" w:lineRule="auto"/>
        <w:ind w:right="134" w:firstLine="0"/>
        <w:rPr>
          <w:sz w:val="24"/>
        </w:rPr>
      </w:pPr>
      <w:r>
        <w:rPr>
          <w:sz w:val="24"/>
        </w:rPr>
        <w:t>Así las cosas</w:t>
      </w:r>
      <w:r w:rsidRPr="00EA2173">
        <w:rPr>
          <w:sz w:val="24"/>
        </w:rPr>
        <w:t>, de conformidad con lo dispuesto por el artículo 90 de la</w:t>
      </w:r>
      <w:r w:rsidRPr="00EA2173">
        <w:rPr>
          <w:spacing w:val="1"/>
          <w:sz w:val="24"/>
        </w:rPr>
        <w:t xml:space="preserve"> </w:t>
      </w:r>
      <w:r w:rsidRPr="00EA2173">
        <w:rPr>
          <w:sz w:val="24"/>
        </w:rPr>
        <w:t>Constitución Política y 50 de la Ley 80 de 1993, el Estado tiene el deber de</w:t>
      </w:r>
      <w:r w:rsidRPr="00EA2173">
        <w:rPr>
          <w:spacing w:val="1"/>
          <w:sz w:val="24"/>
        </w:rPr>
        <w:t xml:space="preserve"> </w:t>
      </w:r>
      <w:r w:rsidRPr="00EA2173">
        <w:rPr>
          <w:sz w:val="24"/>
        </w:rPr>
        <w:t>responder</w:t>
      </w:r>
      <w:r w:rsidRPr="00EA2173">
        <w:rPr>
          <w:spacing w:val="9"/>
          <w:sz w:val="24"/>
        </w:rPr>
        <w:t xml:space="preserve"> </w:t>
      </w:r>
      <w:r w:rsidRPr="00EA2173">
        <w:rPr>
          <w:sz w:val="24"/>
        </w:rPr>
        <w:t>patrimonialmente</w:t>
      </w:r>
      <w:r w:rsidRPr="00EA2173">
        <w:rPr>
          <w:spacing w:val="10"/>
          <w:sz w:val="24"/>
        </w:rPr>
        <w:t xml:space="preserve"> </w:t>
      </w:r>
      <w:r w:rsidRPr="00EA2173">
        <w:rPr>
          <w:sz w:val="24"/>
        </w:rPr>
        <w:t>por</w:t>
      </w:r>
      <w:r w:rsidRPr="00EA2173">
        <w:rPr>
          <w:spacing w:val="9"/>
          <w:sz w:val="24"/>
        </w:rPr>
        <w:t xml:space="preserve"> </w:t>
      </w:r>
      <w:r w:rsidRPr="00EA2173">
        <w:rPr>
          <w:sz w:val="24"/>
        </w:rPr>
        <w:t>los</w:t>
      </w:r>
      <w:r w:rsidRPr="00EA2173">
        <w:rPr>
          <w:spacing w:val="11"/>
          <w:sz w:val="24"/>
        </w:rPr>
        <w:t xml:space="preserve"> </w:t>
      </w:r>
      <w:r w:rsidRPr="00EA2173">
        <w:rPr>
          <w:sz w:val="24"/>
        </w:rPr>
        <w:t>daños</w:t>
      </w:r>
      <w:r w:rsidRPr="00EA2173">
        <w:rPr>
          <w:spacing w:val="9"/>
          <w:sz w:val="24"/>
        </w:rPr>
        <w:t xml:space="preserve"> </w:t>
      </w:r>
      <w:r w:rsidRPr="00EA2173">
        <w:rPr>
          <w:sz w:val="24"/>
        </w:rPr>
        <w:t>antijurídicos</w:t>
      </w:r>
      <w:r w:rsidRPr="00EA2173">
        <w:rPr>
          <w:spacing w:val="11"/>
          <w:sz w:val="24"/>
        </w:rPr>
        <w:t xml:space="preserve"> </w:t>
      </w:r>
      <w:r w:rsidRPr="00EA2173">
        <w:rPr>
          <w:sz w:val="24"/>
        </w:rPr>
        <w:t>que</w:t>
      </w:r>
      <w:r w:rsidRPr="00EA2173">
        <w:rPr>
          <w:spacing w:val="12"/>
          <w:sz w:val="24"/>
        </w:rPr>
        <w:t xml:space="preserve"> </w:t>
      </w:r>
      <w:r w:rsidRPr="00EA2173">
        <w:rPr>
          <w:sz w:val="24"/>
        </w:rPr>
        <w:t>le</w:t>
      </w:r>
      <w:r w:rsidRPr="00EA2173">
        <w:rPr>
          <w:spacing w:val="9"/>
          <w:sz w:val="24"/>
        </w:rPr>
        <w:t xml:space="preserve"> </w:t>
      </w:r>
      <w:r w:rsidRPr="00EA2173">
        <w:rPr>
          <w:sz w:val="24"/>
        </w:rPr>
        <w:t>sean</w:t>
      </w:r>
      <w:r w:rsidRPr="00EA2173">
        <w:rPr>
          <w:spacing w:val="11"/>
          <w:sz w:val="24"/>
        </w:rPr>
        <w:t xml:space="preserve"> </w:t>
      </w:r>
      <w:r w:rsidRPr="00EA2173">
        <w:rPr>
          <w:sz w:val="24"/>
        </w:rPr>
        <w:t>imputables</w:t>
      </w:r>
      <w:r w:rsidRPr="00EA2173">
        <w:rPr>
          <w:spacing w:val="-64"/>
          <w:sz w:val="24"/>
        </w:rPr>
        <w:t xml:space="preserve"> </w:t>
      </w:r>
      <w:r w:rsidRPr="00EA2173">
        <w:rPr>
          <w:sz w:val="24"/>
        </w:rPr>
        <w:t>y</w:t>
      </w:r>
      <w:r w:rsidRPr="00EA2173">
        <w:rPr>
          <w:spacing w:val="-4"/>
          <w:sz w:val="24"/>
        </w:rPr>
        <w:t xml:space="preserve"> </w:t>
      </w:r>
      <w:r w:rsidRPr="00EA2173">
        <w:rPr>
          <w:sz w:val="24"/>
        </w:rPr>
        <w:t>que hayan sido causados</w:t>
      </w:r>
      <w:r w:rsidRPr="00EA2173">
        <w:rPr>
          <w:spacing w:val="-2"/>
          <w:sz w:val="24"/>
        </w:rPr>
        <w:t xml:space="preserve"> </w:t>
      </w:r>
      <w:r w:rsidRPr="00EA2173">
        <w:rPr>
          <w:sz w:val="24"/>
        </w:rPr>
        <w:t>por su</w:t>
      </w:r>
      <w:r w:rsidRPr="00EA2173">
        <w:rPr>
          <w:spacing w:val="-2"/>
          <w:sz w:val="24"/>
        </w:rPr>
        <w:t xml:space="preserve"> </w:t>
      </w:r>
      <w:r w:rsidRPr="00EA2173">
        <w:rPr>
          <w:sz w:val="24"/>
        </w:rPr>
        <w:t>acción u</w:t>
      </w:r>
      <w:r w:rsidRPr="00EA2173">
        <w:rPr>
          <w:spacing w:val="-1"/>
          <w:sz w:val="24"/>
        </w:rPr>
        <w:t xml:space="preserve"> </w:t>
      </w:r>
      <w:r w:rsidRPr="00EA2173">
        <w:rPr>
          <w:sz w:val="24"/>
        </w:rPr>
        <w:t>omisión.</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Ahora bien, en lo relativo a los elementos de la responsabilidad civil</w:t>
      </w:r>
      <w:r>
        <w:rPr>
          <w:spacing w:val="1"/>
          <w:sz w:val="24"/>
        </w:rPr>
        <w:t xml:space="preserve"> </w:t>
      </w:r>
      <w:r>
        <w:rPr>
          <w:sz w:val="24"/>
        </w:rPr>
        <w:t>contractual, es importante destacar que el Consejo de Estado ha listado cuáles</w:t>
      </w:r>
      <w:r>
        <w:rPr>
          <w:spacing w:val="1"/>
          <w:sz w:val="24"/>
        </w:rPr>
        <w:t xml:space="preserve"> </w:t>
      </w:r>
      <w:r>
        <w:rPr>
          <w:sz w:val="24"/>
        </w:rPr>
        <w:t>son</w:t>
      </w:r>
      <w:r>
        <w:rPr>
          <w:spacing w:val="-1"/>
          <w:sz w:val="24"/>
        </w:rPr>
        <w:t xml:space="preserve"> </w:t>
      </w:r>
      <w:r>
        <w:rPr>
          <w:sz w:val="24"/>
        </w:rPr>
        <w:t>los</w:t>
      </w:r>
      <w:r>
        <w:rPr>
          <w:spacing w:val="-2"/>
          <w:sz w:val="24"/>
        </w:rPr>
        <w:t xml:space="preserve"> </w:t>
      </w:r>
      <w:r>
        <w:rPr>
          <w:sz w:val="24"/>
        </w:rPr>
        <w:t>mismos de la siguiente</w:t>
      </w:r>
      <w:r>
        <w:rPr>
          <w:spacing w:val="-1"/>
          <w:sz w:val="24"/>
        </w:rPr>
        <w:t xml:space="preserve"> </w:t>
      </w:r>
      <w:r>
        <w:rPr>
          <w:sz w:val="24"/>
        </w:rPr>
        <w:t>forma:</w:t>
      </w:r>
    </w:p>
    <w:p w:rsidR="000E5BCE" w:rsidRDefault="000E5BCE">
      <w:pPr>
        <w:pStyle w:val="Textoindependiente"/>
        <w:spacing w:before="7"/>
        <w:rPr>
          <w:sz w:val="27"/>
        </w:rPr>
      </w:pPr>
    </w:p>
    <w:p w:rsidR="000E5BCE" w:rsidRDefault="002034DC">
      <w:pPr>
        <w:spacing w:line="276" w:lineRule="auto"/>
        <w:ind w:left="973" w:right="132"/>
        <w:jc w:val="both"/>
        <w:rPr>
          <w:sz w:val="21"/>
        </w:rPr>
      </w:pPr>
      <w:r>
        <w:rPr>
          <w:sz w:val="21"/>
        </w:rPr>
        <w:t>“Siguiendo con las precisiones del contexto legal, se identifican a continuación los</w:t>
      </w:r>
      <w:r>
        <w:rPr>
          <w:spacing w:val="1"/>
          <w:sz w:val="21"/>
        </w:rPr>
        <w:t xml:space="preserve"> </w:t>
      </w:r>
      <w:r>
        <w:rPr>
          <w:sz w:val="21"/>
        </w:rPr>
        <w:t>elementos</w:t>
      </w:r>
      <w:r>
        <w:rPr>
          <w:spacing w:val="16"/>
          <w:sz w:val="21"/>
        </w:rPr>
        <w:t xml:space="preserve"> </w:t>
      </w:r>
      <w:r>
        <w:rPr>
          <w:sz w:val="21"/>
        </w:rPr>
        <w:t>de</w:t>
      </w:r>
      <w:r>
        <w:rPr>
          <w:spacing w:val="16"/>
          <w:sz w:val="21"/>
        </w:rPr>
        <w:t xml:space="preserve"> </w:t>
      </w:r>
      <w:r>
        <w:rPr>
          <w:sz w:val="21"/>
        </w:rPr>
        <w:t>la</w:t>
      </w:r>
      <w:r>
        <w:rPr>
          <w:spacing w:val="16"/>
          <w:sz w:val="21"/>
        </w:rPr>
        <w:t xml:space="preserve"> </w:t>
      </w:r>
      <w:r>
        <w:rPr>
          <w:sz w:val="21"/>
        </w:rPr>
        <w:t>responsabilidad</w:t>
      </w:r>
      <w:r>
        <w:rPr>
          <w:spacing w:val="16"/>
          <w:sz w:val="21"/>
        </w:rPr>
        <w:t xml:space="preserve"> </w:t>
      </w:r>
      <w:r>
        <w:rPr>
          <w:sz w:val="21"/>
        </w:rPr>
        <w:t>civil</w:t>
      </w:r>
      <w:r>
        <w:rPr>
          <w:spacing w:val="17"/>
          <w:sz w:val="21"/>
        </w:rPr>
        <w:t xml:space="preserve"> </w:t>
      </w:r>
      <w:r>
        <w:rPr>
          <w:sz w:val="21"/>
        </w:rPr>
        <w:t>contractual</w:t>
      </w:r>
      <w:r>
        <w:rPr>
          <w:spacing w:val="17"/>
          <w:sz w:val="21"/>
        </w:rPr>
        <w:t xml:space="preserve"> </w:t>
      </w:r>
      <w:r>
        <w:rPr>
          <w:sz w:val="21"/>
        </w:rPr>
        <w:t>derivada</w:t>
      </w:r>
      <w:r>
        <w:rPr>
          <w:spacing w:val="16"/>
          <w:sz w:val="21"/>
        </w:rPr>
        <w:t xml:space="preserve"> </w:t>
      </w:r>
      <w:r>
        <w:rPr>
          <w:sz w:val="21"/>
        </w:rPr>
        <w:t>del</w:t>
      </w:r>
      <w:r>
        <w:rPr>
          <w:spacing w:val="17"/>
          <w:sz w:val="21"/>
        </w:rPr>
        <w:t xml:space="preserve"> </w:t>
      </w:r>
      <w:r>
        <w:rPr>
          <w:sz w:val="21"/>
        </w:rPr>
        <w:t>incumplimiento,</w:t>
      </w:r>
      <w:r>
        <w:rPr>
          <w:spacing w:val="15"/>
          <w:sz w:val="21"/>
        </w:rPr>
        <w:t xml:space="preserve"> </w:t>
      </w:r>
      <w:r>
        <w:rPr>
          <w:sz w:val="21"/>
        </w:rPr>
        <w:t>con</w:t>
      </w:r>
      <w:r>
        <w:rPr>
          <w:spacing w:val="-56"/>
          <w:sz w:val="21"/>
        </w:rPr>
        <w:t xml:space="preserve"> </w:t>
      </w:r>
      <w:r>
        <w:rPr>
          <w:sz w:val="21"/>
        </w:rPr>
        <w:t>el propósito de establecer las particularidades que permitan el análisis del caso</w:t>
      </w:r>
      <w:r>
        <w:rPr>
          <w:spacing w:val="1"/>
          <w:sz w:val="21"/>
        </w:rPr>
        <w:t xml:space="preserve"> </w:t>
      </w:r>
      <w:r>
        <w:rPr>
          <w:sz w:val="21"/>
        </w:rPr>
        <w:t>concreto.</w:t>
      </w:r>
    </w:p>
    <w:p w:rsidR="000E5BCE" w:rsidRDefault="000E5BCE">
      <w:pPr>
        <w:pStyle w:val="Textoindependiente"/>
        <w:spacing w:before="1"/>
      </w:pPr>
    </w:p>
    <w:p w:rsidR="000E5BCE" w:rsidRDefault="002034DC">
      <w:pPr>
        <w:ind w:left="973"/>
        <w:rPr>
          <w:sz w:val="21"/>
        </w:rPr>
      </w:pPr>
      <w:r>
        <w:rPr>
          <w:sz w:val="21"/>
        </w:rPr>
        <w:t>(…)</w:t>
      </w:r>
    </w:p>
    <w:p w:rsidR="000E5BCE" w:rsidRDefault="000E5BCE">
      <w:pPr>
        <w:pStyle w:val="Textoindependiente"/>
        <w:spacing w:before="4"/>
        <w:rPr>
          <w:sz w:val="27"/>
        </w:rPr>
      </w:pPr>
    </w:p>
    <w:p w:rsidR="000E5BCE" w:rsidRDefault="002034DC">
      <w:pPr>
        <w:pStyle w:val="Prrafodelista"/>
        <w:numPr>
          <w:ilvl w:val="0"/>
          <w:numId w:val="9"/>
        </w:numPr>
        <w:tabs>
          <w:tab w:val="left" w:pos="1206"/>
        </w:tabs>
        <w:spacing w:before="1" w:line="276" w:lineRule="auto"/>
        <w:ind w:firstLine="0"/>
        <w:rPr>
          <w:sz w:val="21"/>
        </w:rPr>
      </w:pPr>
      <w:r>
        <w:rPr>
          <w:sz w:val="21"/>
        </w:rPr>
        <w:t>En</w:t>
      </w:r>
      <w:r>
        <w:rPr>
          <w:spacing w:val="1"/>
          <w:sz w:val="21"/>
        </w:rPr>
        <w:t xml:space="preserve"> </w:t>
      </w:r>
      <w:r>
        <w:rPr>
          <w:sz w:val="21"/>
        </w:rPr>
        <w:t>el</w:t>
      </w:r>
      <w:r>
        <w:rPr>
          <w:spacing w:val="1"/>
          <w:sz w:val="21"/>
        </w:rPr>
        <w:t xml:space="preserve"> </w:t>
      </w:r>
      <w:r>
        <w:rPr>
          <w:sz w:val="21"/>
        </w:rPr>
        <w:t>primer elemento</w:t>
      </w:r>
      <w:r>
        <w:rPr>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deben</w:t>
      </w:r>
      <w:r>
        <w:rPr>
          <w:rFonts w:ascii="Arial" w:hAnsi="Arial"/>
          <w:b/>
          <w:spacing w:val="1"/>
          <w:sz w:val="21"/>
        </w:rPr>
        <w:t xml:space="preserve"> </w:t>
      </w:r>
      <w:r>
        <w:rPr>
          <w:rFonts w:ascii="Arial" w:hAnsi="Arial"/>
          <w:b/>
          <w:sz w:val="21"/>
        </w:rPr>
        <w:t>identificar</w:t>
      </w:r>
      <w:r>
        <w:rPr>
          <w:rFonts w:ascii="Arial" w:hAnsi="Arial"/>
          <w:b/>
          <w:spacing w:val="1"/>
          <w:sz w:val="21"/>
        </w:rPr>
        <w:t xml:space="preserve"> </w:t>
      </w:r>
      <w:r>
        <w:rPr>
          <w:rFonts w:ascii="Arial" w:hAnsi="Arial"/>
          <w:b/>
          <w:sz w:val="21"/>
        </w:rPr>
        <w:t>dos</w:t>
      </w:r>
      <w:r>
        <w:rPr>
          <w:rFonts w:ascii="Arial" w:hAnsi="Arial"/>
          <w:b/>
          <w:spacing w:val="1"/>
          <w:sz w:val="21"/>
        </w:rPr>
        <w:t xml:space="preserve"> </w:t>
      </w:r>
      <w:r>
        <w:rPr>
          <w:rFonts w:ascii="Arial" w:hAnsi="Arial"/>
          <w:b/>
          <w:sz w:val="21"/>
        </w:rPr>
        <w:t>requisitos:</w:t>
      </w:r>
      <w:r>
        <w:rPr>
          <w:rFonts w:ascii="Arial" w:hAnsi="Arial"/>
          <w:b/>
          <w:spacing w:val="1"/>
          <w:sz w:val="21"/>
        </w:rPr>
        <w:t xml:space="preserve"> </w:t>
      </w:r>
      <w:r>
        <w:rPr>
          <w:rFonts w:ascii="Arial" w:hAnsi="Arial"/>
          <w:b/>
          <w:sz w:val="21"/>
          <w:u w:val="thick"/>
        </w:rPr>
        <w:t>la</w:t>
      </w:r>
      <w:r>
        <w:rPr>
          <w:rFonts w:ascii="Arial" w:hAnsi="Arial"/>
          <w:b/>
          <w:spacing w:val="1"/>
          <w:sz w:val="21"/>
          <w:u w:val="thick"/>
        </w:rPr>
        <w:t xml:space="preserve"> </w:t>
      </w:r>
      <w:r>
        <w:rPr>
          <w:rFonts w:ascii="Arial" w:hAnsi="Arial"/>
          <w:b/>
          <w:sz w:val="21"/>
          <w:u w:val="thick"/>
        </w:rPr>
        <w:t>obligación</w:t>
      </w:r>
      <w:r>
        <w:rPr>
          <w:rFonts w:ascii="Arial" w:hAnsi="Arial"/>
          <w:b/>
          <w:spacing w:val="-56"/>
          <w:sz w:val="21"/>
        </w:rPr>
        <w:t xml:space="preserve"> </w:t>
      </w:r>
      <w:r>
        <w:rPr>
          <w:rFonts w:ascii="Arial" w:hAnsi="Arial"/>
          <w:b/>
          <w:sz w:val="21"/>
          <w:u w:val="thick"/>
        </w:rPr>
        <w:t>contractual exigible</w:t>
      </w:r>
      <w:r>
        <w:rPr>
          <w:rFonts w:ascii="Arial" w:hAnsi="Arial"/>
          <w:b/>
          <w:sz w:val="21"/>
        </w:rPr>
        <w:t xml:space="preserve"> y la </w:t>
      </w:r>
      <w:r>
        <w:rPr>
          <w:rFonts w:ascii="Arial" w:hAnsi="Arial"/>
          <w:b/>
          <w:sz w:val="21"/>
          <w:u w:val="thick"/>
        </w:rPr>
        <w:t>acción u omisión</w:t>
      </w:r>
      <w:r>
        <w:rPr>
          <w:rFonts w:ascii="Arial" w:hAnsi="Arial"/>
          <w:b/>
          <w:sz w:val="21"/>
        </w:rPr>
        <w:t xml:space="preserve"> de una parte </w:t>
      </w:r>
      <w:r>
        <w:rPr>
          <w:rFonts w:ascii="Arial" w:hAnsi="Arial"/>
          <w:b/>
          <w:sz w:val="21"/>
          <w:u w:val="thick"/>
        </w:rPr>
        <w:t>con la cual infringe el</w:t>
      </w:r>
      <w:r>
        <w:rPr>
          <w:rFonts w:ascii="Arial" w:hAnsi="Arial"/>
          <w:b/>
          <w:spacing w:val="1"/>
          <w:sz w:val="21"/>
        </w:rPr>
        <w:t xml:space="preserve"> </w:t>
      </w:r>
      <w:r>
        <w:rPr>
          <w:rFonts w:ascii="Arial" w:hAnsi="Arial"/>
          <w:b/>
          <w:sz w:val="21"/>
          <w:u w:val="thick"/>
        </w:rPr>
        <w:t>contrato</w:t>
      </w:r>
      <w:r>
        <w:rPr>
          <w:sz w:val="21"/>
        </w:rPr>
        <w:t>. Visto desde otro ángulo, el incumplimiento del contrato se expresa como</w:t>
      </w:r>
      <w:r>
        <w:rPr>
          <w:spacing w:val="1"/>
          <w:sz w:val="21"/>
        </w:rPr>
        <w:t xml:space="preserve"> </w:t>
      </w:r>
      <w:r>
        <w:rPr>
          <w:sz w:val="21"/>
        </w:rPr>
        <w:t>la</w:t>
      </w:r>
      <w:r>
        <w:rPr>
          <w:spacing w:val="-2"/>
          <w:sz w:val="21"/>
        </w:rPr>
        <w:t xml:space="preserve"> </w:t>
      </w:r>
      <w:r>
        <w:rPr>
          <w:sz w:val="21"/>
        </w:rPr>
        <w:t>falta</w:t>
      </w:r>
      <w:r>
        <w:rPr>
          <w:spacing w:val="-1"/>
          <w:sz w:val="21"/>
        </w:rPr>
        <w:t xml:space="preserve"> </w:t>
      </w:r>
      <w:r>
        <w:rPr>
          <w:sz w:val="21"/>
        </w:rPr>
        <w:t>al deber</w:t>
      </w:r>
      <w:r>
        <w:rPr>
          <w:spacing w:val="-2"/>
          <w:sz w:val="21"/>
        </w:rPr>
        <w:t xml:space="preserve"> </w:t>
      </w:r>
      <w:r>
        <w:rPr>
          <w:sz w:val="21"/>
        </w:rPr>
        <w:t>de</w:t>
      </w:r>
      <w:r>
        <w:rPr>
          <w:spacing w:val="-1"/>
          <w:sz w:val="21"/>
        </w:rPr>
        <w:t xml:space="preserve"> </w:t>
      </w:r>
      <w:r>
        <w:rPr>
          <w:sz w:val="21"/>
        </w:rPr>
        <w:t>cumplimiento.</w:t>
      </w:r>
    </w:p>
    <w:p w:rsidR="000E5BCE" w:rsidRDefault="000E5BCE">
      <w:pPr>
        <w:pStyle w:val="Textoindependiente"/>
        <w:rPr>
          <w:sz w:val="20"/>
        </w:rPr>
      </w:pPr>
    </w:p>
    <w:p w:rsidR="000E5BCE" w:rsidRDefault="002034DC">
      <w:pPr>
        <w:pStyle w:val="Textoindependiente"/>
        <w:spacing w:before="2"/>
        <w:rPr>
          <w:sz w:val="19"/>
        </w:rPr>
      </w:pPr>
      <w:r>
        <w:pict>
          <v:rect id="_x0000_s1035" style="position:absolute;margin-left:99.25pt;margin-top:13pt;width:2in;height:.5pt;z-index:-15725568;mso-wrap-distance-left:0;mso-wrap-distance-right:0;mso-position-horizontal-relative:page" fillcolor="black" stroked="f">
            <w10:wrap type="topAndBottom" anchorx="page"/>
          </v:rect>
        </w:pict>
      </w:r>
    </w:p>
    <w:p w:rsidR="000E5BCE" w:rsidRDefault="002034DC">
      <w:pPr>
        <w:spacing w:before="50"/>
        <w:ind w:left="265" w:right="358"/>
        <w:jc w:val="both"/>
        <w:rPr>
          <w:sz w:val="18"/>
        </w:rPr>
      </w:pPr>
      <w:r>
        <w:rPr>
          <w:position w:val="6"/>
          <w:sz w:val="12"/>
        </w:rPr>
        <w:t xml:space="preserve">8 </w:t>
      </w:r>
      <w:r>
        <w:rPr>
          <w:sz w:val="18"/>
        </w:rPr>
        <w:t xml:space="preserve">CONSEJO DE ESTADO, Sección Tercera. Sentencia de 8 de mayo de 1995, </w:t>
      </w:r>
      <w:proofErr w:type="spellStart"/>
      <w:r>
        <w:rPr>
          <w:sz w:val="18"/>
        </w:rPr>
        <w:t>exp</w:t>
      </w:r>
      <w:proofErr w:type="spellEnd"/>
      <w:r>
        <w:rPr>
          <w:sz w:val="18"/>
        </w:rPr>
        <w:t>. N8118, reiterado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CONSEJO</w:t>
      </w:r>
      <w:r>
        <w:rPr>
          <w:spacing w:val="1"/>
          <w:sz w:val="18"/>
        </w:rPr>
        <w:t xml:space="preserve"> </w:t>
      </w:r>
      <w:r>
        <w:rPr>
          <w:sz w:val="18"/>
        </w:rPr>
        <w:t>DE</w:t>
      </w:r>
      <w:r>
        <w:rPr>
          <w:spacing w:val="1"/>
          <w:sz w:val="18"/>
        </w:rPr>
        <w:t xml:space="preserve"> </w:t>
      </w:r>
      <w:r>
        <w:rPr>
          <w:sz w:val="18"/>
        </w:rPr>
        <w:t>ESTADO.</w:t>
      </w:r>
      <w:r>
        <w:rPr>
          <w:spacing w:val="1"/>
          <w:sz w:val="18"/>
        </w:rPr>
        <w:t xml:space="preserve"> </w:t>
      </w:r>
      <w:r>
        <w:rPr>
          <w:sz w:val="18"/>
        </w:rPr>
        <w:t>SALA</w:t>
      </w:r>
      <w:r>
        <w:rPr>
          <w:spacing w:val="1"/>
          <w:sz w:val="18"/>
        </w:rPr>
        <w:t xml:space="preserve"> </w:t>
      </w:r>
      <w:r>
        <w:rPr>
          <w:sz w:val="18"/>
        </w:rPr>
        <w:t>DE</w:t>
      </w:r>
      <w:r>
        <w:rPr>
          <w:spacing w:val="1"/>
          <w:sz w:val="18"/>
        </w:rPr>
        <w:t xml:space="preserve"> </w:t>
      </w:r>
      <w:r>
        <w:rPr>
          <w:sz w:val="18"/>
        </w:rPr>
        <w:t>LO</w:t>
      </w:r>
      <w:r>
        <w:rPr>
          <w:spacing w:val="1"/>
          <w:sz w:val="18"/>
        </w:rPr>
        <w:t xml:space="preserve"> </w:t>
      </w:r>
      <w:r>
        <w:rPr>
          <w:sz w:val="18"/>
        </w:rPr>
        <w:t>CONTENCIOSO</w:t>
      </w:r>
      <w:r>
        <w:rPr>
          <w:spacing w:val="1"/>
          <w:sz w:val="18"/>
        </w:rPr>
        <w:t xml:space="preserve"> </w:t>
      </w:r>
      <w:r>
        <w:rPr>
          <w:sz w:val="18"/>
        </w:rPr>
        <w:t>ADMINISTRATIVO.</w:t>
      </w:r>
      <w:r>
        <w:rPr>
          <w:spacing w:val="1"/>
          <w:sz w:val="18"/>
        </w:rPr>
        <w:t xml:space="preserve"> </w:t>
      </w:r>
      <w:r>
        <w:rPr>
          <w:sz w:val="18"/>
        </w:rPr>
        <w:t>SECCIÓN</w:t>
      </w:r>
      <w:r>
        <w:rPr>
          <w:spacing w:val="1"/>
          <w:sz w:val="18"/>
        </w:rPr>
        <w:t xml:space="preserve"> </w:t>
      </w:r>
      <w:r>
        <w:rPr>
          <w:sz w:val="18"/>
        </w:rPr>
        <w:t>TERCERA. SUBSECCIÓN C. Consejero ponente: JAIME ENRIQUE RODRÍGUEZ NAVAS. Bogotá,</w:t>
      </w:r>
      <w:r>
        <w:rPr>
          <w:spacing w:val="1"/>
          <w:sz w:val="18"/>
        </w:rPr>
        <w:t xml:space="preserve"> </w:t>
      </w:r>
      <w:r>
        <w:rPr>
          <w:sz w:val="18"/>
        </w:rPr>
        <w:t>D.C., veintiocho (28) de octubre de dos mil diecinueve (2019). Radicación número: 25000-23-26-000-</w:t>
      </w:r>
      <w:r>
        <w:rPr>
          <w:spacing w:val="1"/>
          <w:sz w:val="18"/>
        </w:rPr>
        <w:t xml:space="preserve"> </w:t>
      </w:r>
      <w:r>
        <w:rPr>
          <w:sz w:val="18"/>
        </w:rPr>
        <w:t>2006-00657-01(40992)</w:t>
      </w:r>
    </w:p>
    <w:p w:rsidR="000E5BCE" w:rsidRDefault="000E5BCE">
      <w:pPr>
        <w:jc w:val="both"/>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pStyle w:val="Prrafodelista"/>
        <w:numPr>
          <w:ilvl w:val="0"/>
          <w:numId w:val="9"/>
        </w:numPr>
        <w:tabs>
          <w:tab w:val="left" w:pos="1216"/>
        </w:tabs>
        <w:spacing w:line="276" w:lineRule="auto"/>
        <w:ind w:right="127" w:firstLine="0"/>
        <w:rPr>
          <w:sz w:val="21"/>
        </w:rPr>
      </w:pPr>
      <w:r>
        <w:rPr>
          <w:rFonts w:ascii="Arial" w:hAnsi="Arial"/>
          <w:b/>
          <w:sz w:val="21"/>
        </w:rPr>
        <w:t>En relación con el daño</w:t>
      </w:r>
      <w:r>
        <w:rPr>
          <w:sz w:val="21"/>
        </w:rPr>
        <w:t>, entendido como la lesión o menoscabo de intereses</w:t>
      </w:r>
      <w:r>
        <w:rPr>
          <w:spacing w:val="1"/>
          <w:sz w:val="21"/>
        </w:rPr>
        <w:t xml:space="preserve"> </w:t>
      </w:r>
      <w:r>
        <w:rPr>
          <w:sz w:val="21"/>
        </w:rPr>
        <w:t>legalmente</w:t>
      </w:r>
      <w:r>
        <w:rPr>
          <w:spacing w:val="1"/>
          <w:sz w:val="21"/>
        </w:rPr>
        <w:t xml:space="preserve"> </w:t>
      </w:r>
      <w:r>
        <w:rPr>
          <w:sz w:val="21"/>
        </w:rPr>
        <w:t>amparados,</w:t>
      </w:r>
      <w:r>
        <w:rPr>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escenario</w:t>
      </w:r>
      <w:r>
        <w:rPr>
          <w:rFonts w:ascii="Arial" w:hAnsi="Arial"/>
          <w:b/>
          <w:spacing w:val="1"/>
          <w:sz w:val="21"/>
        </w:rPr>
        <w:t xml:space="preserve"> </w:t>
      </w:r>
      <w:r>
        <w:rPr>
          <w:rFonts w:ascii="Arial" w:hAnsi="Arial"/>
          <w:b/>
          <w:sz w:val="21"/>
        </w:rPr>
        <w:t>contractual</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proviene</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incumplimiento de la obligación</w:t>
      </w:r>
      <w:r>
        <w:rPr>
          <w:sz w:val="21"/>
        </w:rPr>
        <w:t>, se vincula el concepto de antijuridicidad por</w:t>
      </w:r>
      <w:r>
        <w:rPr>
          <w:spacing w:val="1"/>
          <w:sz w:val="21"/>
        </w:rPr>
        <w:t xml:space="preserve"> </w:t>
      </w:r>
      <w:r>
        <w:rPr>
          <w:sz w:val="21"/>
        </w:rPr>
        <w:t>cuanto</w:t>
      </w:r>
      <w:r>
        <w:rPr>
          <w:spacing w:val="10"/>
          <w:sz w:val="21"/>
        </w:rPr>
        <w:t xml:space="preserve"> </w:t>
      </w:r>
      <w:r>
        <w:rPr>
          <w:sz w:val="21"/>
        </w:rPr>
        <w:t>el</w:t>
      </w:r>
      <w:r>
        <w:rPr>
          <w:spacing w:val="10"/>
          <w:sz w:val="21"/>
        </w:rPr>
        <w:t xml:space="preserve"> </w:t>
      </w:r>
      <w:r>
        <w:rPr>
          <w:sz w:val="21"/>
        </w:rPr>
        <w:t>incumplimiento</w:t>
      </w:r>
      <w:r>
        <w:rPr>
          <w:spacing w:val="10"/>
          <w:sz w:val="21"/>
        </w:rPr>
        <w:t xml:space="preserve"> </w:t>
      </w:r>
      <w:r>
        <w:rPr>
          <w:sz w:val="21"/>
        </w:rPr>
        <w:t>constituye</w:t>
      </w:r>
      <w:r>
        <w:rPr>
          <w:spacing w:val="10"/>
          <w:sz w:val="21"/>
        </w:rPr>
        <w:t xml:space="preserve"> </w:t>
      </w:r>
      <w:r>
        <w:rPr>
          <w:sz w:val="21"/>
        </w:rPr>
        <w:t>una</w:t>
      </w:r>
      <w:r>
        <w:rPr>
          <w:spacing w:val="11"/>
          <w:sz w:val="21"/>
        </w:rPr>
        <w:t xml:space="preserve"> </w:t>
      </w:r>
      <w:r>
        <w:rPr>
          <w:sz w:val="21"/>
        </w:rPr>
        <w:t>violación</w:t>
      </w:r>
      <w:r>
        <w:rPr>
          <w:spacing w:val="10"/>
          <w:sz w:val="21"/>
        </w:rPr>
        <w:t xml:space="preserve"> </w:t>
      </w:r>
      <w:r>
        <w:rPr>
          <w:sz w:val="21"/>
        </w:rPr>
        <w:t>al</w:t>
      </w:r>
      <w:r>
        <w:rPr>
          <w:spacing w:val="11"/>
          <w:sz w:val="21"/>
        </w:rPr>
        <w:t xml:space="preserve"> </w:t>
      </w:r>
      <w:r>
        <w:rPr>
          <w:sz w:val="21"/>
        </w:rPr>
        <w:t>contrato,</w:t>
      </w:r>
      <w:r>
        <w:rPr>
          <w:spacing w:val="9"/>
          <w:sz w:val="21"/>
        </w:rPr>
        <w:t xml:space="preserve"> </w:t>
      </w:r>
      <w:r>
        <w:rPr>
          <w:sz w:val="21"/>
        </w:rPr>
        <w:t>una</w:t>
      </w:r>
      <w:r>
        <w:rPr>
          <w:spacing w:val="10"/>
          <w:sz w:val="21"/>
        </w:rPr>
        <w:t xml:space="preserve"> </w:t>
      </w:r>
      <w:r>
        <w:rPr>
          <w:sz w:val="21"/>
        </w:rPr>
        <w:t>falta</w:t>
      </w:r>
      <w:r>
        <w:rPr>
          <w:spacing w:val="11"/>
          <w:sz w:val="21"/>
        </w:rPr>
        <w:t xml:space="preserve"> </w:t>
      </w:r>
      <w:r>
        <w:rPr>
          <w:sz w:val="21"/>
        </w:rPr>
        <w:t>a</w:t>
      </w:r>
      <w:r>
        <w:rPr>
          <w:spacing w:val="10"/>
          <w:sz w:val="21"/>
        </w:rPr>
        <w:t xml:space="preserve"> </w:t>
      </w:r>
      <w:r>
        <w:rPr>
          <w:sz w:val="21"/>
        </w:rPr>
        <w:t>lo</w:t>
      </w:r>
      <w:r>
        <w:rPr>
          <w:spacing w:val="10"/>
          <w:sz w:val="21"/>
        </w:rPr>
        <w:t xml:space="preserve"> </w:t>
      </w:r>
      <w:r>
        <w:rPr>
          <w:sz w:val="21"/>
        </w:rPr>
        <w:t>debido</w:t>
      </w:r>
      <w:r>
        <w:rPr>
          <w:spacing w:val="-56"/>
          <w:sz w:val="21"/>
        </w:rPr>
        <w:t xml:space="preserve"> </w:t>
      </w:r>
      <w:r>
        <w:rPr>
          <w:sz w:val="21"/>
        </w:rPr>
        <w:t>y en ese sentido, el daño resarcible debe ser antijurídico con lo cual se quiere</w:t>
      </w:r>
      <w:r>
        <w:rPr>
          <w:spacing w:val="1"/>
          <w:sz w:val="21"/>
        </w:rPr>
        <w:t xml:space="preserve"> </w:t>
      </w:r>
      <w:r>
        <w:rPr>
          <w:sz w:val="21"/>
        </w:rPr>
        <w:t>significar</w:t>
      </w:r>
      <w:r>
        <w:rPr>
          <w:spacing w:val="-2"/>
          <w:sz w:val="21"/>
        </w:rPr>
        <w:t xml:space="preserve"> </w:t>
      </w:r>
      <w:r>
        <w:rPr>
          <w:sz w:val="21"/>
        </w:rPr>
        <w:t>que es</w:t>
      </w:r>
      <w:r>
        <w:rPr>
          <w:spacing w:val="-1"/>
          <w:sz w:val="21"/>
        </w:rPr>
        <w:t xml:space="preserve"> </w:t>
      </w:r>
      <w:r>
        <w:rPr>
          <w:sz w:val="21"/>
        </w:rPr>
        <w:t>contrario</w:t>
      </w:r>
      <w:r>
        <w:rPr>
          <w:spacing w:val="-4"/>
          <w:sz w:val="21"/>
        </w:rPr>
        <w:t xml:space="preserve"> </w:t>
      </w:r>
      <w:r>
        <w:rPr>
          <w:sz w:val="21"/>
        </w:rPr>
        <w:t>a</w:t>
      </w:r>
      <w:r>
        <w:rPr>
          <w:spacing w:val="-1"/>
          <w:sz w:val="21"/>
        </w:rPr>
        <w:t xml:space="preserve"> </w:t>
      </w:r>
      <w:r>
        <w:rPr>
          <w:sz w:val="21"/>
        </w:rPr>
        <w:t>la</w:t>
      </w:r>
      <w:r>
        <w:rPr>
          <w:spacing w:val="-1"/>
          <w:sz w:val="21"/>
        </w:rPr>
        <w:t xml:space="preserve"> </w:t>
      </w:r>
      <w:r>
        <w:rPr>
          <w:sz w:val="21"/>
        </w:rPr>
        <w:t>ley</w:t>
      </w:r>
      <w:r>
        <w:rPr>
          <w:spacing w:val="-4"/>
          <w:sz w:val="21"/>
        </w:rPr>
        <w:t xml:space="preserve"> </w:t>
      </w:r>
      <w:r>
        <w:rPr>
          <w:sz w:val="21"/>
        </w:rPr>
        <w:t>del contrato.</w:t>
      </w:r>
    </w:p>
    <w:p w:rsidR="000E5BCE" w:rsidRDefault="000E5BCE">
      <w:pPr>
        <w:pStyle w:val="Textoindependiente"/>
        <w:spacing w:before="2"/>
      </w:pPr>
    </w:p>
    <w:p w:rsidR="000E5BCE" w:rsidRDefault="002034DC">
      <w:pPr>
        <w:spacing w:line="276" w:lineRule="auto"/>
        <w:ind w:left="973" w:right="127"/>
        <w:jc w:val="both"/>
        <w:rPr>
          <w:sz w:val="21"/>
        </w:rPr>
      </w:pPr>
      <w:r>
        <w:rPr>
          <w:sz w:val="21"/>
        </w:rPr>
        <w:t>Ahora</w:t>
      </w:r>
      <w:r>
        <w:rPr>
          <w:spacing w:val="1"/>
          <w:sz w:val="21"/>
        </w:rPr>
        <w:t xml:space="preserve"> </w:t>
      </w:r>
      <w:r>
        <w:rPr>
          <w:sz w:val="21"/>
        </w:rPr>
        <w:t>bien,</w:t>
      </w:r>
      <w:r>
        <w:rPr>
          <w:spacing w:val="1"/>
          <w:sz w:val="21"/>
        </w:rPr>
        <w:t xml:space="preserve"> </w:t>
      </w:r>
      <w:r>
        <w:rPr>
          <w:sz w:val="21"/>
        </w:rPr>
        <w:t>trayendo</w:t>
      </w:r>
      <w:r>
        <w:rPr>
          <w:spacing w:val="1"/>
          <w:sz w:val="21"/>
        </w:rPr>
        <w:t xml:space="preserve"> </w:t>
      </w:r>
      <w:r>
        <w:rPr>
          <w:sz w:val="21"/>
        </w:rPr>
        <w:t>las</w:t>
      </w:r>
      <w:r>
        <w:rPr>
          <w:spacing w:val="1"/>
          <w:sz w:val="21"/>
        </w:rPr>
        <w:t xml:space="preserve"> </w:t>
      </w:r>
      <w:r>
        <w:rPr>
          <w:sz w:val="21"/>
        </w:rPr>
        <w:t>normas</w:t>
      </w:r>
      <w:r>
        <w:rPr>
          <w:spacing w:val="1"/>
          <w:sz w:val="21"/>
        </w:rPr>
        <w:t xml:space="preserve"> </w:t>
      </w:r>
      <w:r>
        <w:rPr>
          <w:sz w:val="21"/>
        </w:rPr>
        <w:t>del</w:t>
      </w:r>
      <w:r>
        <w:rPr>
          <w:spacing w:val="1"/>
          <w:sz w:val="21"/>
        </w:rPr>
        <w:t xml:space="preserve"> </w:t>
      </w:r>
      <w:r>
        <w:rPr>
          <w:sz w:val="21"/>
        </w:rPr>
        <w:t>derecho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obligaciones,</w:t>
      </w:r>
      <w:r>
        <w:rPr>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daño</w:t>
      </w:r>
      <w:r>
        <w:rPr>
          <w:rFonts w:ascii="Arial" w:hAnsi="Arial"/>
          <w:b/>
          <w:spacing w:val="1"/>
          <w:sz w:val="21"/>
        </w:rPr>
        <w:t xml:space="preserve"> </w:t>
      </w:r>
      <w:r>
        <w:rPr>
          <w:rFonts w:ascii="Arial" w:hAnsi="Arial"/>
          <w:b/>
          <w:sz w:val="21"/>
        </w:rPr>
        <w:t>contractual</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causa</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incumplimiento</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concreta</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través</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los</w:t>
      </w:r>
      <w:r>
        <w:rPr>
          <w:rFonts w:ascii="Arial" w:hAnsi="Arial"/>
          <w:b/>
          <w:spacing w:val="1"/>
          <w:sz w:val="21"/>
        </w:rPr>
        <w:t xml:space="preserve"> </w:t>
      </w:r>
      <w:r>
        <w:rPr>
          <w:rFonts w:ascii="Arial" w:hAnsi="Arial"/>
          <w:b/>
          <w:sz w:val="21"/>
        </w:rPr>
        <w:t>conceptos acogidos por el Código Civil</w:t>
      </w:r>
      <w:r>
        <w:rPr>
          <w:sz w:val="21"/>
        </w:rPr>
        <w:t>: daño emergente que consiste en el</w:t>
      </w:r>
      <w:r>
        <w:rPr>
          <w:spacing w:val="1"/>
          <w:sz w:val="21"/>
        </w:rPr>
        <w:t xml:space="preserve"> </w:t>
      </w:r>
      <w:r>
        <w:rPr>
          <w:sz w:val="21"/>
        </w:rPr>
        <w:t>perjuicio o pérdida causada y el lucro cesante que corresponde a la ganancia o</w:t>
      </w:r>
      <w:r>
        <w:rPr>
          <w:spacing w:val="1"/>
          <w:sz w:val="21"/>
        </w:rPr>
        <w:t xml:space="preserve"> </w:t>
      </w:r>
      <w:r>
        <w:rPr>
          <w:sz w:val="21"/>
        </w:rPr>
        <w:t>provecho que dejó de reportarse, de acuerdo con los artículos 1613 y 1614 del</w:t>
      </w:r>
      <w:r>
        <w:rPr>
          <w:spacing w:val="1"/>
          <w:sz w:val="21"/>
        </w:rPr>
        <w:t xml:space="preserve"> </w:t>
      </w:r>
      <w:r>
        <w:rPr>
          <w:sz w:val="21"/>
        </w:rPr>
        <w:t>Código</w:t>
      </w:r>
      <w:r>
        <w:rPr>
          <w:spacing w:val="-2"/>
          <w:sz w:val="21"/>
        </w:rPr>
        <w:t xml:space="preserve"> </w:t>
      </w:r>
      <w:r>
        <w:rPr>
          <w:sz w:val="21"/>
        </w:rPr>
        <w:t>Civil.</w:t>
      </w:r>
    </w:p>
    <w:p w:rsidR="000E5BCE" w:rsidRDefault="000E5BCE">
      <w:pPr>
        <w:pStyle w:val="Textoindependiente"/>
        <w:spacing w:before="2"/>
      </w:pPr>
    </w:p>
    <w:p w:rsidR="000E5BCE" w:rsidRDefault="002034DC">
      <w:pPr>
        <w:pStyle w:val="Prrafodelista"/>
        <w:numPr>
          <w:ilvl w:val="0"/>
          <w:numId w:val="9"/>
        </w:numPr>
        <w:tabs>
          <w:tab w:val="left" w:pos="1244"/>
        </w:tabs>
        <w:spacing w:line="276" w:lineRule="auto"/>
        <w:ind w:right="124" w:firstLine="0"/>
        <w:rPr>
          <w:sz w:val="21"/>
        </w:rPr>
      </w:pPr>
      <w:r>
        <w:rPr>
          <w:sz w:val="21"/>
        </w:rPr>
        <w:t xml:space="preserve">En cuanto al tercer requisito, el </w:t>
      </w:r>
      <w:r>
        <w:rPr>
          <w:rFonts w:ascii="Arial" w:hAnsi="Arial"/>
          <w:b/>
          <w:sz w:val="21"/>
          <w:u w:val="thick"/>
        </w:rPr>
        <w:t>nexo de causalidad entre el incumplimiento y</w:t>
      </w:r>
      <w:r>
        <w:rPr>
          <w:rFonts w:ascii="Arial" w:hAnsi="Arial"/>
          <w:b/>
          <w:spacing w:val="-56"/>
          <w:sz w:val="21"/>
        </w:rPr>
        <w:t xml:space="preserve"> </w:t>
      </w:r>
      <w:r>
        <w:rPr>
          <w:rFonts w:ascii="Arial" w:hAnsi="Arial"/>
          <w:b/>
          <w:sz w:val="21"/>
          <w:u w:val="thick"/>
        </w:rPr>
        <w:t>el daño contractual</w:t>
      </w:r>
      <w:r>
        <w:rPr>
          <w:sz w:val="21"/>
        </w:rPr>
        <w:t>, basta decir que fue inicialmente entendido como una relación</w:t>
      </w:r>
      <w:r>
        <w:rPr>
          <w:spacing w:val="-56"/>
          <w:sz w:val="21"/>
        </w:rPr>
        <w:t xml:space="preserve"> </w:t>
      </w:r>
      <w:r>
        <w:rPr>
          <w:sz w:val="21"/>
        </w:rPr>
        <w:t>de causa a efecto, concretamente entre la conducta dolosa o culposa y el perjuicio,</w:t>
      </w:r>
      <w:r>
        <w:rPr>
          <w:spacing w:val="-56"/>
          <w:sz w:val="21"/>
        </w:rPr>
        <w:t xml:space="preserve"> </w:t>
      </w:r>
      <w:r>
        <w:rPr>
          <w:sz w:val="21"/>
        </w:rPr>
        <w:t>empero, evolucionó dentro del concepto general de responsabilidad y se identifica</w:t>
      </w:r>
      <w:r>
        <w:rPr>
          <w:spacing w:val="1"/>
          <w:sz w:val="21"/>
        </w:rPr>
        <w:t xml:space="preserve"> </w:t>
      </w:r>
      <w:r>
        <w:rPr>
          <w:sz w:val="21"/>
        </w:rPr>
        <w:t xml:space="preserve">ahora con el requisito de imputación o asignación, por virtud del cual </w:t>
      </w:r>
      <w:r>
        <w:rPr>
          <w:rFonts w:ascii="Arial" w:hAnsi="Arial"/>
          <w:b/>
          <w:sz w:val="21"/>
        </w:rPr>
        <w:t>el daño</w:t>
      </w:r>
      <w:r>
        <w:rPr>
          <w:rFonts w:ascii="Arial" w:hAnsi="Arial"/>
          <w:b/>
          <w:spacing w:val="1"/>
          <w:sz w:val="21"/>
        </w:rPr>
        <w:t xml:space="preserve"> </w:t>
      </w:r>
      <w:r>
        <w:rPr>
          <w:rFonts w:ascii="Arial" w:hAnsi="Arial"/>
          <w:b/>
          <w:sz w:val="21"/>
        </w:rPr>
        <w:t>resarcible</w:t>
      </w:r>
      <w:r>
        <w:rPr>
          <w:sz w:val="21"/>
        </w:rPr>
        <w:t>, esto es el que es pasible de constituirse en fuente la obligación de</w:t>
      </w:r>
      <w:r>
        <w:rPr>
          <w:spacing w:val="1"/>
          <w:sz w:val="21"/>
        </w:rPr>
        <w:t xml:space="preserve"> </w:t>
      </w:r>
      <w:r>
        <w:rPr>
          <w:sz w:val="21"/>
        </w:rPr>
        <w:t xml:space="preserve">indemnizar el perjuicio, </w:t>
      </w:r>
      <w:r>
        <w:rPr>
          <w:rFonts w:ascii="Arial" w:hAnsi="Arial"/>
          <w:b/>
          <w:sz w:val="21"/>
        </w:rPr>
        <w:t>debe ser atribuido o reconducido a su autor</w:t>
      </w:r>
      <w:r>
        <w:rPr>
          <w:sz w:val="21"/>
        </w:rPr>
        <w:t>, en este</w:t>
      </w:r>
      <w:r>
        <w:rPr>
          <w:spacing w:val="1"/>
          <w:sz w:val="21"/>
        </w:rPr>
        <w:t xml:space="preserve"> </w:t>
      </w:r>
      <w:r>
        <w:rPr>
          <w:sz w:val="21"/>
        </w:rPr>
        <w:t xml:space="preserve">caso a la parte que se obligó y faltó a su deber de cumplimiento, </w:t>
      </w:r>
      <w:r>
        <w:rPr>
          <w:rFonts w:ascii="Arial" w:hAnsi="Arial"/>
          <w:b/>
          <w:sz w:val="21"/>
        </w:rPr>
        <w:t xml:space="preserve">de manera que </w:t>
      </w:r>
      <w:r>
        <w:rPr>
          <w:rFonts w:ascii="Arial" w:hAnsi="Arial"/>
          <w:b/>
          <w:sz w:val="21"/>
          <w:u w:val="thick"/>
        </w:rPr>
        <w:t>el</w:t>
      </w:r>
      <w:r>
        <w:rPr>
          <w:rFonts w:ascii="Arial" w:hAnsi="Arial"/>
          <w:b/>
          <w:spacing w:val="-56"/>
          <w:sz w:val="21"/>
        </w:rPr>
        <w:t xml:space="preserve"> </w:t>
      </w:r>
      <w:r>
        <w:rPr>
          <w:rFonts w:ascii="Arial" w:hAnsi="Arial"/>
          <w:b/>
          <w:sz w:val="21"/>
          <w:u w:val="thick"/>
        </w:rPr>
        <w:t>mismo</w:t>
      </w:r>
      <w:r>
        <w:rPr>
          <w:rFonts w:ascii="Arial" w:hAnsi="Arial"/>
          <w:b/>
          <w:spacing w:val="-1"/>
          <w:sz w:val="21"/>
          <w:u w:val="thick"/>
        </w:rPr>
        <w:t xml:space="preserve"> </w:t>
      </w:r>
      <w:r>
        <w:rPr>
          <w:rFonts w:ascii="Arial" w:hAnsi="Arial"/>
          <w:b/>
          <w:sz w:val="21"/>
          <w:u w:val="thick"/>
        </w:rPr>
        <w:t>contrato</w:t>
      </w:r>
      <w:r>
        <w:rPr>
          <w:rFonts w:ascii="Arial" w:hAnsi="Arial"/>
          <w:b/>
          <w:spacing w:val="-1"/>
          <w:sz w:val="21"/>
          <w:u w:val="thick"/>
        </w:rPr>
        <w:t xml:space="preserve"> </w:t>
      </w:r>
      <w:r>
        <w:rPr>
          <w:rFonts w:ascii="Arial" w:hAnsi="Arial"/>
          <w:b/>
          <w:sz w:val="21"/>
          <w:u w:val="thick"/>
        </w:rPr>
        <w:t>guía</w:t>
      </w:r>
      <w:r>
        <w:rPr>
          <w:rFonts w:ascii="Arial" w:hAnsi="Arial"/>
          <w:b/>
          <w:spacing w:val="-2"/>
          <w:sz w:val="21"/>
          <w:u w:val="thick"/>
        </w:rPr>
        <w:t xml:space="preserve"> </w:t>
      </w:r>
      <w:r>
        <w:rPr>
          <w:rFonts w:ascii="Arial" w:hAnsi="Arial"/>
          <w:b/>
          <w:sz w:val="21"/>
          <w:u w:val="thick"/>
        </w:rPr>
        <w:t>la</w:t>
      </w:r>
      <w:r>
        <w:rPr>
          <w:rFonts w:ascii="Arial" w:hAnsi="Arial"/>
          <w:b/>
          <w:spacing w:val="-4"/>
          <w:sz w:val="21"/>
          <w:u w:val="thick"/>
        </w:rPr>
        <w:t xml:space="preserve"> </w:t>
      </w:r>
      <w:r>
        <w:rPr>
          <w:rFonts w:ascii="Arial" w:hAnsi="Arial"/>
          <w:b/>
          <w:sz w:val="21"/>
          <w:u w:val="thick"/>
        </w:rPr>
        <w:t>asignación de</w:t>
      </w:r>
      <w:r>
        <w:rPr>
          <w:rFonts w:ascii="Arial" w:hAnsi="Arial"/>
          <w:b/>
          <w:spacing w:val="-1"/>
          <w:sz w:val="21"/>
          <w:u w:val="thick"/>
        </w:rPr>
        <w:t xml:space="preserve"> </w:t>
      </w:r>
      <w:r>
        <w:rPr>
          <w:rFonts w:ascii="Arial" w:hAnsi="Arial"/>
          <w:b/>
          <w:sz w:val="21"/>
          <w:u w:val="thick"/>
        </w:rPr>
        <w:t>responsabilidad</w:t>
      </w:r>
      <w:r>
        <w:rPr>
          <w:sz w:val="21"/>
        </w:rPr>
        <w:t>.</w:t>
      </w:r>
    </w:p>
    <w:p w:rsidR="000E5BCE" w:rsidRDefault="000E5BCE">
      <w:pPr>
        <w:pStyle w:val="Textoindependiente"/>
        <w:spacing w:before="11"/>
        <w:rPr>
          <w:sz w:val="15"/>
        </w:rPr>
      </w:pPr>
    </w:p>
    <w:p w:rsidR="000E5BCE" w:rsidRPr="00EA2173" w:rsidRDefault="002034DC">
      <w:pPr>
        <w:spacing w:before="94" w:line="276" w:lineRule="auto"/>
        <w:ind w:left="973" w:right="126"/>
        <w:jc w:val="both"/>
        <w:rPr>
          <w:sz w:val="21"/>
        </w:rPr>
      </w:pPr>
      <w:r>
        <w:rPr>
          <w:sz w:val="21"/>
        </w:rPr>
        <w:t>No</w:t>
      </w:r>
      <w:r>
        <w:rPr>
          <w:spacing w:val="1"/>
          <w:sz w:val="21"/>
        </w:rPr>
        <w:t xml:space="preserve"> </w:t>
      </w:r>
      <w:r>
        <w:rPr>
          <w:sz w:val="21"/>
        </w:rPr>
        <w:t>presenta mayor dificultad la</w:t>
      </w:r>
      <w:r>
        <w:rPr>
          <w:spacing w:val="1"/>
          <w:sz w:val="21"/>
        </w:rPr>
        <w:t xml:space="preserve"> </w:t>
      </w:r>
      <w:r>
        <w:rPr>
          <w:sz w:val="21"/>
        </w:rPr>
        <w:t>comprensión</w:t>
      </w:r>
      <w:r>
        <w:rPr>
          <w:spacing w:val="1"/>
          <w:sz w:val="21"/>
        </w:rPr>
        <w:t xml:space="preserve"> </w:t>
      </w:r>
      <w:r>
        <w:rPr>
          <w:sz w:val="21"/>
        </w:rPr>
        <w:t>de este</w:t>
      </w:r>
      <w:r>
        <w:rPr>
          <w:spacing w:val="1"/>
          <w:sz w:val="21"/>
        </w:rPr>
        <w:t xml:space="preserve"> </w:t>
      </w:r>
      <w:r>
        <w:rPr>
          <w:sz w:val="21"/>
        </w:rPr>
        <w:t>concepto, si</w:t>
      </w:r>
      <w:r>
        <w:rPr>
          <w:spacing w:val="1"/>
          <w:sz w:val="21"/>
        </w:rPr>
        <w:t xml:space="preserve"> </w:t>
      </w:r>
      <w:r>
        <w:rPr>
          <w:sz w:val="21"/>
        </w:rPr>
        <w:t>se</w:t>
      </w:r>
      <w:r>
        <w:rPr>
          <w:spacing w:val="1"/>
          <w:sz w:val="21"/>
        </w:rPr>
        <w:t xml:space="preserve"> </w:t>
      </w:r>
      <w:r>
        <w:rPr>
          <w:sz w:val="21"/>
        </w:rPr>
        <w:t>tiene</w:t>
      </w:r>
      <w:r>
        <w:rPr>
          <w:spacing w:val="58"/>
          <w:sz w:val="21"/>
        </w:rPr>
        <w:t xml:space="preserve"> </w:t>
      </w:r>
      <w:r>
        <w:rPr>
          <w:sz w:val="21"/>
        </w:rPr>
        <w:t>en</w:t>
      </w:r>
      <w:r>
        <w:rPr>
          <w:spacing w:val="1"/>
          <w:sz w:val="21"/>
        </w:rPr>
        <w:t xml:space="preserve"> </w:t>
      </w:r>
      <w:r>
        <w:rPr>
          <w:sz w:val="21"/>
        </w:rPr>
        <w:t>cuenta</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contractual</w:t>
      </w:r>
      <w:r>
        <w:rPr>
          <w:spacing w:val="1"/>
          <w:sz w:val="21"/>
        </w:rPr>
        <w:t xml:space="preserve"> </w:t>
      </w:r>
      <w:r>
        <w:rPr>
          <w:sz w:val="21"/>
        </w:rPr>
        <w:t>genera</w:t>
      </w:r>
      <w:r>
        <w:rPr>
          <w:spacing w:val="1"/>
          <w:sz w:val="21"/>
        </w:rPr>
        <w:t xml:space="preserve"> </w:t>
      </w:r>
      <w:r>
        <w:rPr>
          <w:sz w:val="21"/>
        </w:rPr>
        <w:t>obligaciones,</w:t>
      </w:r>
      <w:r>
        <w:rPr>
          <w:spacing w:val="1"/>
          <w:sz w:val="21"/>
        </w:rPr>
        <w:t xml:space="preserve"> </w:t>
      </w:r>
      <w:r>
        <w:rPr>
          <w:sz w:val="21"/>
        </w:rPr>
        <w:t>asigna</w:t>
      </w:r>
      <w:r>
        <w:rPr>
          <w:spacing w:val="1"/>
          <w:sz w:val="21"/>
        </w:rPr>
        <w:t xml:space="preserve"> </w:t>
      </w:r>
      <w:r>
        <w:rPr>
          <w:sz w:val="21"/>
        </w:rPr>
        <w:t>deberes,</w:t>
      </w:r>
      <w:r>
        <w:rPr>
          <w:spacing w:val="1"/>
          <w:sz w:val="21"/>
        </w:rPr>
        <w:t xml:space="preserve"> </w:t>
      </w:r>
      <w:r>
        <w:rPr>
          <w:sz w:val="21"/>
        </w:rPr>
        <w:t>cargas</w:t>
      </w:r>
      <w:r>
        <w:rPr>
          <w:spacing w:val="1"/>
          <w:sz w:val="21"/>
        </w:rPr>
        <w:t xml:space="preserve"> </w:t>
      </w:r>
      <w:r>
        <w:rPr>
          <w:sz w:val="21"/>
        </w:rPr>
        <w:t>y</w:t>
      </w:r>
      <w:r>
        <w:rPr>
          <w:spacing w:val="1"/>
          <w:sz w:val="21"/>
        </w:rPr>
        <w:t xml:space="preserve"> </w:t>
      </w:r>
      <w:r>
        <w:rPr>
          <w:sz w:val="21"/>
        </w:rPr>
        <w:t>riesgos, a cada parte en relación con la(s) otra(s), dentro de la situación relacional</w:t>
      </w:r>
      <w:r>
        <w:rPr>
          <w:spacing w:val="1"/>
          <w:sz w:val="21"/>
        </w:rPr>
        <w:t xml:space="preserve"> </w:t>
      </w:r>
      <w:r>
        <w:rPr>
          <w:sz w:val="21"/>
        </w:rPr>
        <w:t>en la que se han colocado, de manera que el título de imputación por el cual debe</w:t>
      </w:r>
      <w:r>
        <w:rPr>
          <w:spacing w:val="1"/>
          <w:sz w:val="21"/>
        </w:rPr>
        <w:t xml:space="preserve"> </w:t>
      </w:r>
      <w:r>
        <w:rPr>
          <w:sz w:val="21"/>
        </w:rPr>
        <w:t>responder la parte incumplida frente a aquella que si cumple, se encuentra en el</w:t>
      </w:r>
      <w:r>
        <w:rPr>
          <w:spacing w:val="1"/>
          <w:sz w:val="21"/>
        </w:rPr>
        <w:t xml:space="preserve"> </w:t>
      </w:r>
      <w:r>
        <w:rPr>
          <w:sz w:val="21"/>
        </w:rPr>
        <w:t xml:space="preserve">deber de cumplimiento que surgió de la propia voluntad de las partes” </w:t>
      </w:r>
      <w:r>
        <w:rPr>
          <w:position w:val="7"/>
          <w:sz w:val="14"/>
        </w:rPr>
        <w:t>9</w:t>
      </w:r>
      <w:r>
        <w:rPr>
          <w:spacing w:val="38"/>
          <w:position w:val="7"/>
          <w:sz w:val="14"/>
        </w:rPr>
        <w:t xml:space="preserve"> </w:t>
      </w:r>
      <w:r>
        <w:rPr>
          <w:sz w:val="21"/>
        </w:rPr>
        <w:t>(Resaltado</w:t>
      </w:r>
      <w:r>
        <w:rPr>
          <w:spacing w:val="1"/>
          <w:sz w:val="21"/>
        </w:rPr>
        <w:t xml:space="preserve"> </w:t>
      </w:r>
      <w:r>
        <w:rPr>
          <w:sz w:val="21"/>
        </w:rPr>
        <w:t>y</w:t>
      </w:r>
      <w:r>
        <w:rPr>
          <w:spacing w:val="-4"/>
          <w:sz w:val="21"/>
        </w:rPr>
        <w:t xml:space="preserve"> </w:t>
      </w:r>
      <w:r>
        <w:rPr>
          <w:sz w:val="21"/>
        </w:rPr>
        <w:t>subrayas</w:t>
      </w:r>
      <w:r>
        <w:rPr>
          <w:spacing w:val="-1"/>
          <w:sz w:val="21"/>
        </w:rPr>
        <w:t xml:space="preserve"> </w:t>
      </w:r>
      <w:r>
        <w:rPr>
          <w:sz w:val="21"/>
        </w:rPr>
        <w:t>fuera</w:t>
      </w:r>
      <w:r>
        <w:rPr>
          <w:spacing w:val="-1"/>
          <w:sz w:val="21"/>
        </w:rPr>
        <w:t xml:space="preserve"> </w:t>
      </w:r>
      <w:r w:rsidRPr="00EA2173">
        <w:rPr>
          <w:sz w:val="21"/>
        </w:rPr>
        <w:t>de</w:t>
      </w:r>
      <w:r w:rsidRPr="00EA2173">
        <w:rPr>
          <w:spacing w:val="-1"/>
          <w:sz w:val="21"/>
        </w:rPr>
        <w:t xml:space="preserve"> </w:t>
      </w:r>
      <w:r w:rsidRPr="00EA2173">
        <w:rPr>
          <w:sz w:val="21"/>
        </w:rPr>
        <w:t>texto).</w:t>
      </w:r>
    </w:p>
    <w:p w:rsidR="000E5BCE" w:rsidRPr="00EA2173" w:rsidRDefault="000E5BCE">
      <w:pPr>
        <w:pStyle w:val="Textoindependiente"/>
        <w:spacing w:before="6"/>
        <w:rPr>
          <w:sz w:val="27"/>
        </w:rPr>
      </w:pPr>
    </w:p>
    <w:p w:rsidR="000E5BCE" w:rsidRPr="00EA2173" w:rsidRDefault="002034DC">
      <w:pPr>
        <w:pStyle w:val="Prrafodelista"/>
        <w:numPr>
          <w:ilvl w:val="0"/>
          <w:numId w:val="13"/>
        </w:numPr>
        <w:tabs>
          <w:tab w:val="left" w:pos="973"/>
          <w:tab w:val="left" w:pos="974"/>
        </w:tabs>
        <w:spacing w:line="276" w:lineRule="auto"/>
        <w:ind w:right="129" w:firstLine="0"/>
        <w:rPr>
          <w:sz w:val="24"/>
        </w:rPr>
      </w:pPr>
      <w:r w:rsidRPr="00EA2173">
        <w:rPr>
          <w:sz w:val="24"/>
        </w:rPr>
        <w:t>En síntesis,</w:t>
      </w:r>
      <w:r w:rsidRPr="00EA2173">
        <w:rPr>
          <w:spacing w:val="2"/>
          <w:sz w:val="24"/>
        </w:rPr>
        <w:t xml:space="preserve"> </w:t>
      </w:r>
      <w:r w:rsidRPr="00EA2173">
        <w:rPr>
          <w:sz w:val="24"/>
        </w:rPr>
        <w:t>en</w:t>
      </w:r>
      <w:r w:rsidRPr="00EA2173">
        <w:rPr>
          <w:spacing w:val="1"/>
          <w:sz w:val="24"/>
        </w:rPr>
        <w:t xml:space="preserve"> </w:t>
      </w:r>
      <w:r w:rsidRPr="00EA2173">
        <w:rPr>
          <w:sz w:val="24"/>
        </w:rPr>
        <w:t>el</w:t>
      </w:r>
      <w:r w:rsidRPr="00EA2173">
        <w:rPr>
          <w:spacing w:val="-2"/>
          <w:sz w:val="24"/>
        </w:rPr>
        <w:t xml:space="preserve"> </w:t>
      </w:r>
      <w:r w:rsidRPr="00EA2173">
        <w:rPr>
          <w:sz w:val="24"/>
        </w:rPr>
        <w:t>marco</w:t>
      </w:r>
      <w:r w:rsidRPr="00EA2173">
        <w:rPr>
          <w:spacing w:val="1"/>
          <w:sz w:val="24"/>
        </w:rPr>
        <w:t xml:space="preserve"> </w:t>
      </w:r>
      <w:r w:rsidRPr="00EA2173">
        <w:rPr>
          <w:sz w:val="24"/>
        </w:rPr>
        <w:t>de</w:t>
      </w:r>
      <w:r w:rsidRPr="00EA2173">
        <w:rPr>
          <w:spacing w:val="1"/>
          <w:sz w:val="24"/>
        </w:rPr>
        <w:t xml:space="preserve"> </w:t>
      </w:r>
      <w:r w:rsidRPr="00EA2173">
        <w:rPr>
          <w:sz w:val="24"/>
        </w:rPr>
        <w:t>la</w:t>
      </w:r>
      <w:r w:rsidRPr="00EA2173">
        <w:rPr>
          <w:spacing w:val="1"/>
          <w:sz w:val="24"/>
        </w:rPr>
        <w:t xml:space="preserve"> </w:t>
      </w:r>
      <w:r w:rsidRPr="00EA2173">
        <w:rPr>
          <w:sz w:val="24"/>
        </w:rPr>
        <w:t>responsabilidad</w:t>
      </w:r>
      <w:r w:rsidRPr="00EA2173">
        <w:rPr>
          <w:spacing w:val="1"/>
          <w:sz w:val="24"/>
        </w:rPr>
        <w:t xml:space="preserve"> </w:t>
      </w:r>
      <w:r w:rsidRPr="00EA2173">
        <w:rPr>
          <w:sz w:val="24"/>
        </w:rPr>
        <w:t>civil</w:t>
      </w:r>
      <w:r w:rsidRPr="00EA2173">
        <w:rPr>
          <w:spacing w:val="-2"/>
          <w:sz w:val="24"/>
        </w:rPr>
        <w:t xml:space="preserve"> </w:t>
      </w:r>
      <w:r w:rsidRPr="00EA2173">
        <w:rPr>
          <w:sz w:val="24"/>
        </w:rPr>
        <w:t>contractual,</w:t>
      </w:r>
      <w:r w:rsidRPr="00EA2173">
        <w:rPr>
          <w:spacing w:val="7"/>
          <w:sz w:val="24"/>
        </w:rPr>
        <w:t xml:space="preserve"> </w:t>
      </w:r>
      <w:r w:rsidRPr="00EA2173">
        <w:rPr>
          <w:sz w:val="24"/>
        </w:rPr>
        <w:t>estos son</w:t>
      </w:r>
      <w:r w:rsidRPr="00EA2173">
        <w:rPr>
          <w:spacing w:val="-64"/>
          <w:sz w:val="24"/>
        </w:rPr>
        <w:t xml:space="preserve"> </w:t>
      </w:r>
      <w:r w:rsidRPr="00EA2173">
        <w:rPr>
          <w:sz w:val="24"/>
        </w:rPr>
        <w:t>los</w:t>
      </w:r>
      <w:r w:rsidRPr="00EA2173">
        <w:rPr>
          <w:spacing w:val="-1"/>
          <w:sz w:val="24"/>
        </w:rPr>
        <w:t xml:space="preserve"> </w:t>
      </w:r>
      <w:r w:rsidRPr="00EA2173">
        <w:rPr>
          <w:sz w:val="24"/>
        </w:rPr>
        <w:t>elementos que</w:t>
      </w:r>
      <w:r w:rsidRPr="00EA2173">
        <w:rPr>
          <w:spacing w:val="-2"/>
          <w:sz w:val="24"/>
        </w:rPr>
        <w:t xml:space="preserve"> </w:t>
      </w:r>
      <w:r w:rsidRPr="00EA2173">
        <w:rPr>
          <w:sz w:val="24"/>
        </w:rPr>
        <w:t>deben</w:t>
      </w:r>
      <w:r w:rsidRPr="00EA2173">
        <w:rPr>
          <w:spacing w:val="-1"/>
          <w:sz w:val="24"/>
        </w:rPr>
        <w:t xml:space="preserve"> </w:t>
      </w:r>
      <w:r w:rsidRPr="00EA2173">
        <w:rPr>
          <w:sz w:val="24"/>
        </w:rPr>
        <w:t>verificarse</w:t>
      </w:r>
      <w:r w:rsidRPr="00EA2173">
        <w:rPr>
          <w:spacing w:val="2"/>
          <w:sz w:val="24"/>
        </w:rPr>
        <w:t xml:space="preserve"> </w:t>
      </w:r>
      <w:r w:rsidRPr="00EA2173">
        <w:rPr>
          <w:sz w:val="24"/>
        </w:rPr>
        <w:t>por</w:t>
      </w:r>
      <w:r w:rsidRPr="00EA2173">
        <w:rPr>
          <w:spacing w:val="-3"/>
          <w:sz w:val="24"/>
        </w:rPr>
        <w:t xml:space="preserve"> </w:t>
      </w:r>
      <w:r w:rsidRPr="00EA2173">
        <w:rPr>
          <w:sz w:val="24"/>
        </w:rPr>
        <w:t>parte</w:t>
      </w:r>
      <w:r w:rsidRPr="00EA2173">
        <w:rPr>
          <w:spacing w:val="-2"/>
          <w:sz w:val="24"/>
        </w:rPr>
        <w:t xml:space="preserve"> </w:t>
      </w:r>
      <w:r w:rsidRPr="00EA2173">
        <w:rPr>
          <w:sz w:val="24"/>
        </w:rPr>
        <w:t>del</w:t>
      </w:r>
      <w:r w:rsidRPr="00EA2173">
        <w:rPr>
          <w:spacing w:val="-1"/>
          <w:sz w:val="24"/>
        </w:rPr>
        <w:t xml:space="preserve"> </w:t>
      </w:r>
      <w:r w:rsidRPr="00EA2173">
        <w:rPr>
          <w:sz w:val="24"/>
        </w:rPr>
        <w:t>Juzgador:</w:t>
      </w:r>
    </w:p>
    <w:p w:rsidR="000E5BCE" w:rsidRPr="00EA2173" w:rsidRDefault="000E5BCE">
      <w:pPr>
        <w:pStyle w:val="Textoindependiente"/>
        <w:spacing w:before="4"/>
        <w:rPr>
          <w:sz w:val="27"/>
        </w:rPr>
      </w:pPr>
    </w:p>
    <w:p w:rsidR="000E5BCE" w:rsidRPr="00EA2173" w:rsidRDefault="002034DC">
      <w:pPr>
        <w:spacing w:line="276" w:lineRule="auto"/>
        <w:ind w:left="973" w:right="135"/>
        <w:jc w:val="both"/>
        <w:rPr>
          <w:sz w:val="21"/>
        </w:rPr>
      </w:pPr>
      <w:r w:rsidRPr="00EA2173">
        <w:rPr>
          <w:sz w:val="21"/>
        </w:rPr>
        <w:t>“a)</w:t>
      </w:r>
      <w:r w:rsidRPr="00EA2173">
        <w:rPr>
          <w:spacing w:val="1"/>
          <w:sz w:val="21"/>
        </w:rPr>
        <w:t xml:space="preserve"> </w:t>
      </w:r>
      <w:r w:rsidRPr="00EA2173">
        <w:rPr>
          <w:sz w:val="21"/>
        </w:rPr>
        <w:t>El</w:t>
      </w:r>
      <w:r w:rsidRPr="00EA2173">
        <w:rPr>
          <w:spacing w:val="1"/>
          <w:sz w:val="21"/>
        </w:rPr>
        <w:t xml:space="preserve"> </w:t>
      </w:r>
      <w:r w:rsidRPr="00EA2173">
        <w:rPr>
          <w:sz w:val="21"/>
        </w:rPr>
        <w:t>incumplimiento</w:t>
      </w:r>
      <w:r w:rsidRPr="00EA2173">
        <w:rPr>
          <w:spacing w:val="1"/>
          <w:sz w:val="21"/>
        </w:rPr>
        <w:t xml:space="preserve"> </w:t>
      </w:r>
      <w:r w:rsidRPr="00EA2173">
        <w:rPr>
          <w:sz w:val="21"/>
        </w:rPr>
        <w:t>de</w:t>
      </w:r>
      <w:r w:rsidRPr="00EA2173">
        <w:rPr>
          <w:spacing w:val="1"/>
          <w:sz w:val="21"/>
        </w:rPr>
        <w:t xml:space="preserve"> </w:t>
      </w:r>
      <w:r w:rsidRPr="00EA2173">
        <w:rPr>
          <w:sz w:val="21"/>
        </w:rPr>
        <w:t>una</w:t>
      </w:r>
      <w:r w:rsidRPr="00EA2173">
        <w:rPr>
          <w:spacing w:val="1"/>
          <w:sz w:val="21"/>
        </w:rPr>
        <w:t xml:space="preserve"> </w:t>
      </w:r>
      <w:r w:rsidRPr="00EA2173">
        <w:rPr>
          <w:sz w:val="21"/>
        </w:rPr>
        <w:t>obligación</w:t>
      </w:r>
      <w:r w:rsidRPr="00EA2173">
        <w:rPr>
          <w:spacing w:val="1"/>
          <w:sz w:val="21"/>
        </w:rPr>
        <w:t xml:space="preserve"> </w:t>
      </w:r>
      <w:r w:rsidRPr="00EA2173">
        <w:rPr>
          <w:sz w:val="21"/>
        </w:rPr>
        <w:t>surgida</w:t>
      </w:r>
      <w:r w:rsidRPr="00EA2173">
        <w:rPr>
          <w:spacing w:val="1"/>
          <w:sz w:val="21"/>
        </w:rPr>
        <w:t xml:space="preserve"> </w:t>
      </w:r>
      <w:r w:rsidRPr="00EA2173">
        <w:rPr>
          <w:sz w:val="21"/>
        </w:rPr>
        <w:t>del</w:t>
      </w:r>
      <w:r w:rsidRPr="00EA2173">
        <w:rPr>
          <w:spacing w:val="1"/>
          <w:sz w:val="21"/>
        </w:rPr>
        <w:t xml:space="preserve"> </w:t>
      </w:r>
      <w:r w:rsidRPr="00EA2173">
        <w:rPr>
          <w:sz w:val="21"/>
        </w:rPr>
        <w:t>contrato,</w:t>
      </w:r>
      <w:r w:rsidRPr="00EA2173">
        <w:rPr>
          <w:spacing w:val="1"/>
          <w:sz w:val="21"/>
        </w:rPr>
        <w:t xml:space="preserve"> </w:t>
      </w:r>
      <w:r w:rsidRPr="00EA2173">
        <w:rPr>
          <w:sz w:val="21"/>
        </w:rPr>
        <w:t>imputable</w:t>
      </w:r>
      <w:r w:rsidRPr="00EA2173">
        <w:rPr>
          <w:spacing w:val="1"/>
          <w:sz w:val="21"/>
        </w:rPr>
        <w:t xml:space="preserve"> </w:t>
      </w:r>
      <w:r w:rsidRPr="00EA2173">
        <w:rPr>
          <w:sz w:val="21"/>
        </w:rPr>
        <w:t>a</w:t>
      </w:r>
      <w:r w:rsidRPr="00EA2173">
        <w:rPr>
          <w:spacing w:val="1"/>
          <w:sz w:val="21"/>
        </w:rPr>
        <w:t xml:space="preserve"> </w:t>
      </w:r>
      <w:r w:rsidRPr="00EA2173">
        <w:rPr>
          <w:sz w:val="21"/>
        </w:rPr>
        <w:t>la</w:t>
      </w:r>
      <w:r w:rsidRPr="00EA2173">
        <w:rPr>
          <w:spacing w:val="1"/>
          <w:sz w:val="21"/>
        </w:rPr>
        <w:t xml:space="preserve"> </w:t>
      </w:r>
      <w:r w:rsidRPr="00EA2173">
        <w:rPr>
          <w:sz w:val="21"/>
        </w:rPr>
        <w:t>Administración</w:t>
      </w:r>
      <w:r w:rsidRPr="00EA2173">
        <w:rPr>
          <w:spacing w:val="-2"/>
          <w:sz w:val="21"/>
        </w:rPr>
        <w:t xml:space="preserve"> </w:t>
      </w:r>
      <w:r w:rsidRPr="00EA2173">
        <w:rPr>
          <w:sz w:val="21"/>
        </w:rPr>
        <w:t>Pública.</w:t>
      </w:r>
    </w:p>
    <w:p w:rsidR="000E5BCE" w:rsidRPr="00EA2173" w:rsidRDefault="000E5BCE">
      <w:pPr>
        <w:pStyle w:val="Textoindependiente"/>
        <w:spacing w:before="2"/>
      </w:pPr>
    </w:p>
    <w:p w:rsidR="000E5BCE" w:rsidRPr="00EA2173" w:rsidRDefault="002034DC">
      <w:pPr>
        <w:pStyle w:val="Prrafodelista"/>
        <w:numPr>
          <w:ilvl w:val="0"/>
          <w:numId w:val="8"/>
        </w:numPr>
        <w:tabs>
          <w:tab w:val="left" w:pos="1228"/>
        </w:tabs>
        <w:spacing w:line="278" w:lineRule="auto"/>
        <w:ind w:right="132" w:firstLine="0"/>
        <w:rPr>
          <w:sz w:val="21"/>
        </w:rPr>
      </w:pPr>
      <w:r w:rsidRPr="00EA2173">
        <w:rPr>
          <w:sz w:val="21"/>
        </w:rPr>
        <w:t>El</w:t>
      </w:r>
      <w:r w:rsidRPr="00EA2173">
        <w:rPr>
          <w:spacing w:val="8"/>
          <w:sz w:val="21"/>
        </w:rPr>
        <w:t xml:space="preserve"> </w:t>
      </w:r>
      <w:r w:rsidRPr="00EA2173">
        <w:rPr>
          <w:sz w:val="21"/>
        </w:rPr>
        <w:t>daño</w:t>
      </w:r>
      <w:r w:rsidRPr="00EA2173">
        <w:rPr>
          <w:spacing w:val="6"/>
          <w:sz w:val="21"/>
        </w:rPr>
        <w:t xml:space="preserve"> </w:t>
      </w:r>
      <w:r w:rsidRPr="00EA2173">
        <w:rPr>
          <w:sz w:val="21"/>
        </w:rPr>
        <w:t>antijurídico</w:t>
      </w:r>
      <w:r w:rsidRPr="00EA2173">
        <w:rPr>
          <w:spacing w:val="8"/>
          <w:sz w:val="21"/>
        </w:rPr>
        <w:t xml:space="preserve"> </w:t>
      </w:r>
      <w:r w:rsidRPr="00EA2173">
        <w:rPr>
          <w:sz w:val="21"/>
        </w:rPr>
        <w:t>sufrido</w:t>
      </w:r>
      <w:r w:rsidRPr="00EA2173">
        <w:rPr>
          <w:spacing w:val="9"/>
          <w:sz w:val="21"/>
        </w:rPr>
        <w:t xml:space="preserve"> </w:t>
      </w:r>
      <w:r w:rsidRPr="00EA2173">
        <w:rPr>
          <w:sz w:val="21"/>
        </w:rPr>
        <w:t>por</w:t>
      </w:r>
      <w:r w:rsidRPr="00EA2173">
        <w:rPr>
          <w:spacing w:val="7"/>
          <w:sz w:val="21"/>
        </w:rPr>
        <w:t xml:space="preserve"> </w:t>
      </w:r>
      <w:r w:rsidRPr="00EA2173">
        <w:rPr>
          <w:sz w:val="21"/>
        </w:rPr>
        <w:t>el</w:t>
      </w:r>
      <w:r w:rsidRPr="00EA2173">
        <w:rPr>
          <w:spacing w:val="9"/>
          <w:sz w:val="21"/>
        </w:rPr>
        <w:t xml:space="preserve"> </w:t>
      </w:r>
      <w:r w:rsidRPr="00EA2173">
        <w:rPr>
          <w:sz w:val="21"/>
        </w:rPr>
        <w:t>contratista</w:t>
      </w:r>
      <w:r w:rsidRPr="00EA2173">
        <w:rPr>
          <w:spacing w:val="6"/>
          <w:sz w:val="21"/>
        </w:rPr>
        <w:t xml:space="preserve"> </w:t>
      </w:r>
      <w:r w:rsidRPr="00EA2173">
        <w:rPr>
          <w:sz w:val="21"/>
        </w:rPr>
        <w:t>o</w:t>
      </w:r>
      <w:r w:rsidRPr="00EA2173">
        <w:rPr>
          <w:spacing w:val="8"/>
          <w:sz w:val="21"/>
        </w:rPr>
        <w:t xml:space="preserve"> </w:t>
      </w:r>
      <w:r w:rsidRPr="00EA2173">
        <w:rPr>
          <w:sz w:val="21"/>
        </w:rPr>
        <w:t>el</w:t>
      </w:r>
      <w:r w:rsidRPr="00EA2173">
        <w:rPr>
          <w:spacing w:val="6"/>
          <w:sz w:val="21"/>
        </w:rPr>
        <w:t xml:space="preserve"> </w:t>
      </w:r>
      <w:r w:rsidRPr="00EA2173">
        <w:rPr>
          <w:sz w:val="21"/>
        </w:rPr>
        <w:t>menoscabo</w:t>
      </w:r>
      <w:r w:rsidRPr="00EA2173">
        <w:rPr>
          <w:spacing w:val="6"/>
          <w:sz w:val="21"/>
        </w:rPr>
        <w:t xml:space="preserve"> </w:t>
      </w:r>
      <w:r w:rsidRPr="00EA2173">
        <w:rPr>
          <w:sz w:val="21"/>
        </w:rPr>
        <w:t>de</w:t>
      </w:r>
      <w:r w:rsidRPr="00EA2173">
        <w:rPr>
          <w:spacing w:val="9"/>
          <w:sz w:val="21"/>
        </w:rPr>
        <w:t xml:space="preserve"> </w:t>
      </w:r>
      <w:r w:rsidRPr="00EA2173">
        <w:rPr>
          <w:sz w:val="21"/>
        </w:rPr>
        <w:t>su</w:t>
      </w:r>
      <w:r w:rsidRPr="00EA2173">
        <w:rPr>
          <w:spacing w:val="6"/>
          <w:sz w:val="21"/>
        </w:rPr>
        <w:t xml:space="preserve"> </w:t>
      </w:r>
      <w:r w:rsidRPr="00EA2173">
        <w:rPr>
          <w:sz w:val="21"/>
        </w:rPr>
        <w:t>derecho</w:t>
      </w:r>
      <w:r w:rsidRPr="00EA2173">
        <w:rPr>
          <w:spacing w:val="7"/>
          <w:sz w:val="21"/>
        </w:rPr>
        <w:t xml:space="preserve"> </w:t>
      </w:r>
      <w:r w:rsidRPr="00EA2173">
        <w:rPr>
          <w:sz w:val="21"/>
        </w:rPr>
        <w:t>a</w:t>
      </w:r>
      <w:r w:rsidRPr="00EA2173">
        <w:rPr>
          <w:spacing w:val="8"/>
          <w:sz w:val="21"/>
        </w:rPr>
        <w:t xml:space="preserve"> </w:t>
      </w:r>
      <w:r w:rsidRPr="00EA2173">
        <w:rPr>
          <w:sz w:val="21"/>
        </w:rPr>
        <w:t>la</w:t>
      </w:r>
      <w:r w:rsidRPr="00EA2173">
        <w:rPr>
          <w:spacing w:val="-55"/>
          <w:sz w:val="21"/>
        </w:rPr>
        <w:t xml:space="preserve"> </w:t>
      </w:r>
      <w:r w:rsidRPr="00EA2173">
        <w:rPr>
          <w:sz w:val="21"/>
        </w:rPr>
        <w:t>prestación.</w:t>
      </w:r>
    </w:p>
    <w:p w:rsidR="000E5BCE" w:rsidRPr="00EA2173" w:rsidRDefault="000E5BCE">
      <w:pPr>
        <w:pStyle w:val="Textoindependiente"/>
        <w:spacing w:before="11"/>
        <w:rPr>
          <w:sz w:val="23"/>
        </w:rPr>
      </w:pPr>
    </w:p>
    <w:p w:rsidR="000E5BCE" w:rsidRPr="00EA2173" w:rsidRDefault="002034DC">
      <w:pPr>
        <w:pStyle w:val="Prrafodelista"/>
        <w:numPr>
          <w:ilvl w:val="0"/>
          <w:numId w:val="8"/>
        </w:numPr>
        <w:tabs>
          <w:tab w:val="left" w:pos="1295"/>
        </w:tabs>
        <w:spacing w:line="268" w:lineRule="auto"/>
        <w:ind w:right="133" w:firstLine="0"/>
        <w:rPr>
          <w:sz w:val="21"/>
        </w:rPr>
      </w:pPr>
      <w:r w:rsidRPr="00EA2173">
        <w:rPr>
          <w:sz w:val="21"/>
        </w:rPr>
        <w:t>El</w:t>
      </w:r>
      <w:r w:rsidRPr="00EA2173">
        <w:rPr>
          <w:spacing w:val="29"/>
          <w:sz w:val="21"/>
        </w:rPr>
        <w:t xml:space="preserve"> </w:t>
      </w:r>
      <w:r w:rsidRPr="00EA2173">
        <w:rPr>
          <w:sz w:val="21"/>
        </w:rPr>
        <w:t>nexo</w:t>
      </w:r>
      <w:r w:rsidRPr="00EA2173">
        <w:rPr>
          <w:spacing w:val="29"/>
          <w:sz w:val="21"/>
        </w:rPr>
        <w:t xml:space="preserve"> </w:t>
      </w:r>
      <w:r w:rsidRPr="00EA2173">
        <w:rPr>
          <w:sz w:val="21"/>
        </w:rPr>
        <w:t>causal</w:t>
      </w:r>
      <w:r w:rsidRPr="00EA2173">
        <w:rPr>
          <w:spacing w:val="29"/>
          <w:sz w:val="21"/>
        </w:rPr>
        <w:t xml:space="preserve"> </w:t>
      </w:r>
      <w:r w:rsidRPr="00EA2173">
        <w:rPr>
          <w:sz w:val="21"/>
        </w:rPr>
        <w:t>entre</w:t>
      </w:r>
      <w:r w:rsidRPr="00EA2173">
        <w:rPr>
          <w:spacing w:val="29"/>
          <w:sz w:val="21"/>
        </w:rPr>
        <w:t xml:space="preserve"> </w:t>
      </w:r>
      <w:r w:rsidRPr="00EA2173">
        <w:rPr>
          <w:sz w:val="21"/>
        </w:rPr>
        <w:t>el</w:t>
      </w:r>
      <w:r w:rsidRPr="00EA2173">
        <w:rPr>
          <w:spacing w:val="30"/>
          <w:sz w:val="21"/>
        </w:rPr>
        <w:t xml:space="preserve"> </w:t>
      </w:r>
      <w:r w:rsidRPr="00EA2173">
        <w:rPr>
          <w:sz w:val="21"/>
        </w:rPr>
        <w:t>daño</w:t>
      </w:r>
      <w:r w:rsidRPr="00EA2173">
        <w:rPr>
          <w:spacing w:val="29"/>
          <w:sz w:val="21"/>
        </w:rPr>
        <w:t xml:space="preserve"> </w:t>
      </w:r>
      <w:r w:rsidRPr="00EA2173">
        <w:rPr>
          <w:sz w:val="21"/>
        </w:rPr>
        <w:t>antijurídico</w:t>
      </w:r>
      <w:r w:rsidRPr="00EA2173">
        <w:rPr>
          <w:spacing w:val="29"/>
          <w:sz w:val="21"/>
        </w:rPr>
        <w:t xml:space="preserve"> </w:t>
      </w:r>
      <w:r w:rsidRPr="00EA2173">
        <w:rPr>
          <w:sz w:val="21"/>
        </w:rPr>
        <w:t>sufrido</w:t>
      </w:r>
      <w:r w:rsidRPr="00EA2173">
        <w:rPr>
          <w:spacing w:val="34"/>
          <w:sz w:val="21"/>
        </w:rPr>
        <w:t xml:space="preserve"> </w:t>
      </w:r>
      <w:r w:rsidRPr="00EA2173">
        <w:rPr>
          <w:sz w:val="21"/>
        </w:rPr>
        <w:t>por</w:t>
      </w:r>
      <w:r w:rsidRPr="00EA2173">
        <w:rPr>
          <w:spacing w:val="29"/>
          <w:sz w:val="21"/>
        </w:rPr>
        <w:t xml:space="preserve"> </w:t>
      </w:r>
      <w:r w:rsidRPr="00EA2173">
        <w:rPr>
          <w:sz w:val="21"/>
        </w:rPr>
        <w:t>el</w:t>
      </w:r>
      <w:r w:rsidRPr="00EA2173">
        <w:rPr>
          <w:spacing w:val="29"/>
          <w:sz w:val="21"/>
        </w:rPr>
        <w:t xml:space="preserve"> </w:t>
      </w:r>
      <w:r w:rsidRPr="00EA2173">
        <w:rPr>
          <w:sz w:val="21"/>
        </w:rPr>
        <w:t>contratista</w:t>
      </w:r>
      <w:r w:rsidRPr="00EA2173">
        <w:rPr>
          <w:spacing w:val="27"/>
          <w:sz w:val="21"/>
        </w:rPr>
        <w:t xml:space="preserve"> </w:t>
      </w:r>
      <w:r w:rsidRPr="00EA2173">
        <w:rPr>
          <w:sz w:val="21"/>
        </w:rPr>
        <w:t>y</w:t>
      </w:r>
      <w:r w:rsidRPr="00EA2173">
        <w:rPr>
          <w:spacing w:val="27"/>
          <w:sz w:val="21"/>
        </w:rPr>
        <w:t xml:space="preserve"> </w:t>
      </w:r>
      <w:r w:rsidRPr="00EA2173">
        <w:rPr>
          <w:sz w:val="21"/>
        </w:rPr>
        <w:t>el</w:t>
      </w:r>
      <w:r w:rsidRPr="00EA2173">
        <w:rPr>
          <w:spacing w:val="-56"/>
          <w:sz w:val="21"/>
        </w:rPr>
        <w:t xml:space="preserve"> </w:t>
      </w:r>
      <w:r w:rsidRPr="00EA2173">
        <w:rPr>
          <w:sz w:val="21"/>
        </w:rPr>
        <w:t>incumplimiento</w:t>
      </w:r>
      <w:r w:rsidRPr="00EA2173">
        <w:rPr>
          <w:spacing w:val="-3"/>
          <w:sz w:val="21"/>
        </w:rPr>
        <w:t xml:space="preserve"> </w:t>
      </w:r>
      <w:r w:rsidRPr="00EA2173">
        <w:rPr>
          <w:sz w:val="21"/>
        </w:rPr>
        <w:t>de</w:t>
      </w:r>
      <w:r w:rsidRPr="00EA2173">
        <w:rPr>
          <w:spacing w:val="-2"/>
          <w:sz w:val="21"/>
        </w:rPr>
        <w:t xml:space="preserve"> </w:t>
      </w:r>
      <w:r w:rsidRPr="00EA2173">
        <w:rPr>
          <w:sz w:val="21"/>
        </w:rPr>
        <w:t>la</w:t>
      </w:r>
      <w:r w:rsidRPr="00EA2173">
        <w:rPr>
          <w:spacing w:val="-2"/>
          <w:sz w:val="21"/>
        </w:rPr>
        <w:t xml:space="preserve"> </w:t>
      </w:r>
      <w:r w:rsidRPr="00EA2173">
        <w:rPr>
          <w:sz w:val="21"/>
        </w:rPr>
        <w:t>obligación</w:t>
      </w:r>
      <w:r w:rsidRPr="00EA2173">
        <w:rPr>
          <w:spacing w:val="-2"/>
          <w:sz w:val="21"/>
        </w:rPr>
        <w:t xml:space="preserve"> </w:t>
      </w:r>
      <w:r w:rsidRPr="00EA2173">
        <w:rPr>
          <w:sz w:val="21"/>
        </w:rPr>
        <w:t>imputable</w:t>
      </w:r>
      <w:r w:rsidRPr="00EA2173">
        <w:rPr>
          <w:spacing w:val="-2"/>
          <w:sz w:val="21"/>
        </w:rPr>
        <w:t xml:space="preserve"> </w:t>
      </w:r>
      <w:r w:rsidRPr="00EA2173">
        <w:rPr>
          <w:sz w:val="21"/>
        </w:rPr>
        <w:t>a</w:t>
      </w:r>
      <w:r w:rsidRPr="00EA2173">
        <w:rPr>
          <w:spacing w:val="-2"/>
          <w:sz w:val="21"/>
        </w:rPr>
        <w:t xml:space="preserve"> </w:t>
      </w:r>
      <w:r w:rsidRPr="00EA2173">
        <w:rPr>
          <w:sz w:val="21"/>
        </w:rPr>
        <w:t>la</w:t>
      </w:r>
      <w:r w:rsidRPr="00EA2173">
        <w:rPr>
          <w:spacing w:val="-3"/>
          <w:sz w:val="21"/>
        </w:rPr>
        <w:t xml:space="preserve"> </w:t>
      </w:r>
      <w:r w:rsidRPr="00EA2173">
        <w:rPr>
          <w:sz w:val="21"/>
        </w:rPr>
        <w:t>Administración</w:t>
      </w:r>
      <w:r w:rsidRPr="00EA2173">
        <w:rPr>
          <w:spacing w:val="-4"/>
          <w:sz w:val="21"/>
        </w:rPr>
        <w:t xml:space="preserve"> </w:t>
      </w:r>
      <w:r w:rsidRPr="00EA2173">
        <w:rPr>
          <w:sz w:val="21"/>
        </w:rPr>
        <w:t xml:space="preserve">Pública” </w:t>
      </w:r>
      <w:r w:rsidRPr="00EA2173">
        <w:rPr>
          <w:position w:val="7"/>
          <w:sz w:val="14"/>
        </w:rPr>
        <w:t>10</w:t>
      </w:r>
      <w:r w:rsidRPr="00EA2173">
        <w:rPr>
          <w:sz w:val="21"/>
        </w:rPr>
        <w:t>.</w:t>
      </w:r>
    </w:p>
    <w:p w:rsidR="000E5BCE" w:rsidRPr="00EA2173" w:rsidRDefault="000E5BCE">
      <w:pPr>
        <w:pStyle w:val="Textoindependiente"/>
        <w:rPr>
          <w:sz w:val="20"/>
        </w:rPr>
      </w:pPr>
    </w:p>
    <w:p w:rsidR="000E5BCE" w:rsidRPr="00EA2173" w:rsidRDefault="000E5BCE">
      <w:pPr>
        <w:pStyle w:val="Textoindependiente"/>
        <w:rPr>
          <w:sz w:val="20"/>
        </w:rPr>
      </w:pPr>
    </w:p>
    <w:p w:rsidR="000E5BCE" w:rsidRPr="00EA2173" w:rsidRDefault="000E5BCE">
      <w:pPr>
        <w:pStyle w:val="Textoindependiente"/>
        <w:rPr>
          <w:sz w:val="20"/>
        </w:rPr>
      </w:pPr>
    </w:p>
    <w:p w:rsidR="000E5BCE" w:rsidRPr="00EA2173" w:rsidRDefault="002034DC">
      <w:pPr>
        <w:pStyle w:val="Textoindependiente"/>
        <w:spacing w:before="7"/>
        <w:rPr>
          <w:sz w:val="19"/>
        </w:rPr>
      </w:pPr>
      <w:r w:rsidRPr="00EA2173">
        <w:pict>
          <v:rect id="_x0000_s1034" style="position:absolute;margin-left:99.25pt;margin-top:13.25pt;width:2in;height:.5pt;z-index:-15725056;mso-wrap-distance-left:0;mso-wrap-distance-right:0;mso-position-horizontal-relative:page" fillcolor="black" stroked="f">
            <w10:wrap type="topAndBottom" anchorx="page"/>
          </v:rect>
        </w:pict>
      </w:r>
    </w:p>
    <w:p w:rsidR="000E5BCE" w:rsidRPr="00EA2173" w:rsidRDefault="002034DC">
      <w:pPr>
        <w:spacing w:before="50"/>
        <w:ind w:left="265" w:right="362"/>
        <w:jc w:val="both"/>
        <w:rPr>
          <w:sz w:val="18"/>
        </w:rPr>
      </w:pPr>
      <w:r w:rsidRPr="00EA2173">
        <w:rPr>
          <w:position w:val="6"/>
          <w:sz w:val="12"/>
        </w:rPr>
        <w:t>9</w:t>
      </w:r>
      <w:r w:rsidRPr="00EA2173">
        <w:rPr>
          <w:spacing w:val="1"/>
          <w:position w:val="6"/>
          <w:sz w:val="12"/>
        </w:rPr>
        <w:t xml:space="preserve"> </w:t>
      </w:r>
      <w:r w:rsidRPr="00EA2173">
        <w:rPr>
          <w:sz w:val="18"/>
        </w:rPr>
        <w:t xml:space="preserve">CONSEJO DE ESTADO, Sección Tercera, Subsección A. Sentencia de 25 de marzo de 2015, </w:t>
      </w:r>
      <w:proofErr w:type="spellStart"/>
      <w:r w:rsidRPr="00EA2173">
        <w:rPr>
          <w:sz w:val="18"/>
        </w:rPr>
        <w:t>exp</w:t>
      </w:r>
      <w:proofErr w:type="spellEnd"/>
      <w:r w:rsidRPr="00EA2173">
        <w:rPr>
          <w:sz w:val="18"/>
        </w:rPr>
        <w:t>.</w:t>
      </w:r>
      <w:r w:rsidRPr="00EA2173">
        <w:rPr>
          <w:spacing w:val="1"/>
          <w:sz w:val="18"/>
        </w:rPr>
        <w:t xml:space="preserve"> </w:t>
      </w:r>
      <w:r w:rsidRPr="00EA2173">
        <w:rPr>
          <w:sz w:val="18"/>
        </w:rPr>
        <w:t>37726. Reiterado por el CONSEJO DE ESTADO, Sección Tercera. Sentencia de 8 de mayo de 1995,</w:t>
      </w:r>
      <w:r w:rsidRPr="00EA2173">
        <w:rPr>
          <w:spacing w:val="1"/>
          <w:sz w:val="18"/>
        </w:rPr>
        <w:t xml:space="preserve"> </w:t>
      </w:r>
      <w:proofErr w:type="spellStart"/>
      <w:r w:rsidRPr="00EA2173">
        <w:rPr>
          <w:sz w:val="18"/>
        </w:rPr>
        <w:t>exp</w:t>
      </w:r>
      <w:proofErr w:type="spellEnd"/>
      <w:r w:rsidRPr="00EA2173">
        <w:rPr>
          <w:sz w:val="18"/>
        </w:rPr>
        <w:t>.</w:t>
      </w:r>
      <w:r w:rsidRPr="00EA2173">
        <w:rPr>
          <w:spacing w:val="1"/>
          <w:sz w:val="18"/>
        </w:rPr>
        <w:t xml:space="preserve"> </w:t>
      </w:r>
      <w:r w:rsidRPr="00EA2173">
        <w:rPr>
          <w:sz w:val="18"/>
        </w:rPr>
        <w:t>N8118.reiterado</w:t>
      </w:r>
      <w:r w:rsidRPr="00EA2173">
        <w:rPr>
          <w:spacing w:val="1"/>
          <w:sz w:val="18"/>
        </w:rPr>
        <w:t xml:space="preserve"> </w:t>
      </w:r>
      <w:r w:rsidRPr="00EA2173">
        <w:rPr>
          <w:sz w:val="18"/>
        </w:rPr>
        <w:t>por</w:t>
      </w:r>
      <w:r w:rsidRPr="00EA2173">
        <w:rPr>
          <w:spacing w:val="1"/>
          <w:sz w:val="18"/>
        </w:rPr>
        <w:t xml:space="preserve"> </w:t>
      </w:r>
      <w:r w:rsidRPr="00EA2173">
        <w:rPr>
          <w:sz w:val="18"/>
        </w:rPr>
        <w:t>el</w:t>
      </w:r>
      <w:r w:rsidRPr="00EA2173">
        <w:rPr>
          <w:spacing w:val="1"/>
          <w:sz w:val="18"/>
        </w:rPr>
        <w:t xml:space="preserve"> </w:t>
      </w:r>
      <w:r w:rsidRPr="00EA2173">
        <w:rPr>
          <w:sz w:val="18"/>
        </w:rPr>
        <w:t>CONSEJO</w:t>
      </w:r>
      <w:r w:rsidRPr="00EA2173">
        <w:rPr>
          <w:spacing w:val="1"/>
          <w:sz w:val="18"/>
        </w:rPr>
        <w:t xml:space="preserve"> </w:t>
      </w:r>
      <w:r w:rsidRPr="00EA2173">
        <w:rPr>
          <w:sz w:val="18"/>
        </w:rPr>
        <w:t>DE</w:t>
      </w:r>
      <w:r w:rsidRPr="00EA2173">
        <w:rPr>
          <w:spacing w:val="1"/>
          <w:sz w:val="18"/>
        </w:rPr>
        <w:t xml:space="preserve"> </w:t>
      </w:r>
      <w:r w:rsidRPr="00EA2173">
        <w:rPr>
          <w:sz w:val="18"/>
        </w:rPr>
        <w:t>ESTADO.</w:t>
      </w:r>
      <w:r w:rsidRPr="00EA2173">
        <w:rPr>
          <w:spacing w:val="1"/>
          <w:sz w:val="18"/>
        </w:rPr>
        <w:t xml:space="preserve"> </w:t>
      </w:r>
      <w:r w:rsidRPr="00EA2173">
        <w:rPr>
          <w:sz w:val="18"/>
        </w:rPr>
        <w:t>SALA</w:t>
      </w:r>
      <w:r w:rsidRPr="00EA2173">
        <w:rPr>
          <w:spacing w:val="1"/>
          <w:sz w:val="18"/>
        </w:rPr>
        <w:t xml:space="preserve"> </w:t>
      </w:r>
      <w:r w:rsidRPr="00EA2173">
        <w:rPr>
          <w:sz w:val="18"/>
        </w:rPr>
        <w:t>DE</w:t>
      </w:r>
      <w:r w:rsidRPr="00EA2173">
        <w:rPr>
          <w:spacing w:val="1"/>
          <w:sz w:val="18"/>
        </w:rPr>
        <w:t xml:space="preserve"> </w:t>
      </w:r>
      <w:r w:rsidRPr="00EA2173">
        <w:rPr>
          <w:sz w:val="18"/>
        </w:rPr>
        <w:t>LO</w:t>
      </w:r>
      <w:r w:rsidRPr="00EA2173">
        <w:rPr>
          <w:spacing w:val="1"/>
          <w:sz w:val="18"/>
        </w:rPr>
        <w:t xml:space="preserve"> </w:t>
      </w:r>
      <w:r w:rsidRPr="00EA2173">
        <w:rPr>
          <w:sz w:val="18"/>
        </w:rPr>
        <w:t>CONTENCIOSO</w:t>
      </w:r>
      <w:r w:rsidRPr="00EA2173">
        <w:rPr>
          <w:spacing w:val="-47"/>
          <w:sz w:val="18"/>
        </w:rPr>
        <w:t xml:space="preserve"> </w:t>
      </w:r>
      <w:r w:rsidRPr="00EA2173">
        <w:rPr>
          <w:sz w:val="18"/>
        </w:rPr>
        <w:t>ADMINISTRATIVO. SECCIÓN TERCERA. SUBSECCIÓN C. Consejero ponente: JAIME ENRIQUE</w:t>
      </w:r>
      <w:r w:rsidRPr="00EA2173">
        <w:rPr>
          <w:spacing w:val="1"/>
          <w:sz w:val="18"/>
        </w:rPr>
        <w:t xml:space="preserve"> </w:t>
      </w:r>
      <w:r w:rsidRPr="00EA2173">
        <w:rPr>
          <w:sz w:val="18"/>
        </w:rPr>
        <w:t>RODRÍGUEZ</w:t>
      </w:r>
      <w:r w:rsidRPr="00EA2173">
        <w:rPr>
          <w:spacing w:val="1"/>
          <w:sz w:val="18"/>
        </w:rPr>
        <w:t xml:space="preserve"> </w:t>
      </w:r>
      <w:r w:rsidRPr="00EA2173">
        <w:rPr>
          <w:sz w:val="18"/>
        </w:rPr>
        <w:t>NAVAS.</w:t>
      </w:r>
      <w:r w:rsidRPr="00EA2173">
        <w:rPr>
          <w:spacing w:val="1"/>
          <w:sz w:val="18"/>
        </w:rPr>
        <w:t xml:space="preserve"> </w:t>
      </w:r>
      <w:r w:rsidRPr="00EA2173">
        <w:rPr>
          <w:sz w:val="18"/>
        </w:rPr>
        <w:t>Bogotá,</w:t>
      </w:r>
      <w:r w:rsidRPr="00EA2173">
        <w:rPr>
          <w:spacing w:val="1"/>
          <w:sz w:val="18"/>
        </w:rPr>
        <w:t xml:space="preserve"> </w:t>
      </w:r>
      <w:r w:rsidRPr="00EA2173">
        <w:rPr>
          <w:sz w:val="18"/>
        </w:rPr>
        <w:t>D.C.,</w:t>
      </w:r>
      <w:r w:rsidRPr="00EA2173">
        <w:rPr>
          <w:spacing w:val="1"/>
          <w:sz w:val="18"/>
        </w:rPr>
        <w:t xml:space="preserve"> </w:t>
      </w:r>
      <w:r w:rsidRPr="00EA2173">
        <w:rPr>
          <w:sz w:val="18"/>
        </w:rPr>
        <w:t>veintiocho</w:t>
      </w:r>
      <w:r w:rsidRPr="00EA2173">
        <w:rPr>
          <w:spacing w:val="1"/>
          <w:sz w:val="18"/>
        </w:rPr>
        <w:t xml:space="preserve"> </w:t>
      </w:r>
      <w:r w:rsidRPr="00EA2173">
        <w:rPr>
          <w:sz w:val="18"/>
        </w:rPr>
        <w:t>(28)</w:t>
      </w:r>
      <w:r w:rsidRPr="00EA2173">
        <w:rPr>
          <w:spacing w:val="1"/>
          <w:sz w:val="18"/>
        </w:rPr>
        <w:t xml:space="preserve"> </w:t>
      </w:r>
      <w:r w:rsidRPr="00EA2173">
        <w:rPr>
          <w:sz w:val="18"/>
        </w:rPr>
        <w:t>de</w:t>
      </w:r>
      <w:r w:rsidRPr="00EA2173">
        <w:rPr>
          <w:spacing w:val="1"/>
          <w:sz w:val="18"/>
        </w:rPr>
        <w:t xml:space="preserve"> </w:t>
      </w:r>
      <w:r w:rsidRPr="00EA2173">
        <w:rPr>
          <w:sz w:val="18"/>
        </w:rPr>
        <w:t>octubre</w:t>
      </w:r>
      <w:r w:rsidRPr="00EA2173">
        <w:rPr>
          <w:spacing w:val="1"/>
          <w:sz w:val="18"/>
        </w:rPr>
        <w:t xml:space="preserve"> </w:t>
      </w:r>
      <w:r w:rsidRPr="00EA2173">
        <w:rPr>
          <w:sz w:val="18"/>
        </w:rPr>
        <w:t>de</w:t>
      </w:r>
      <w:r w:rsidRPr="00EA2173">
        <w:rPr>
          <w:spacing w:val="1"/>
          <w:sz w:val="18"/>
        </w:rPr>
        <w:t xml:space="preserve"> </w:t>
      </w:r>
      <w:r w:rsidRPr="00EA2173">
        <w:rPr>
          <w:sz w:val="18"/>
        </w:rPr>
        <w:t>dos</w:t>
      </w:r>
      <w:r w:rsidRPr="00EA2173">
        <w:rPr>
          <w:spacing w:val="1"/>
          <w:sz w:val="18"/>
        </w:rPr>
        <w:t xml:space="preserve"> </w:t>
      </w:r>
      <w:r w:rsidRPr="00EA2173">
        <w:rPr>
          <w:sz w:val="18"/>
        </w:rPr>
        <w:t>mil</w:t>
      </w:r>
      <w:r w:rsidRPr="00EA2173">
        <w:rPr>
          <w:spacing w:val="1"/>
          <w:sz w:val="18"/>
        </w:rPr>
        <w:t xml:space="preserve"> </w:t>
      </w:r>
      <w:r w:rsidRPr="00EA2173">
        <w:rPr>
          <w:sz w:val="18"/>
        </w:rPr>
        <w:t>diecinueve</w:t>
      </w:r>
      <w:r w:rsidRPr="00EA2173">
        <w:rPr>
          <w:spacing w:val="1"/>
          <w:sz w:val="18"/>
        </w:rPr>
        <w:t xml:space="preserve"> </w:t>
      </w:r>
      <w:r w:rsidRPr="00EA2173">
        <w:rPr>
          <w:sz w:val="18"/>
        </w:rPr>
        <w:t>(2019).</w:t>
      </w:r>
      <w:r w:rsidRPr="00EA2173">
        <w:rPr>
          <w:spacing w:val="1"/>
          <w:sz w:val="18"/>
        </w:rPr>
        <w:t xml:space="preserve"> </w:t>
      </w:r>
      <w:r w:rsidRPr="00EA2173">
        <w:rPr>
          <w:sz w:val="18"/>
        </w:rPr>
        <w:t>Radicación</w:t>
      </w:r>
      <w:r w:rsidRPr="00EA2173">
        <w:rPr>
          <w:spacing w:val="-1"/>
          <w:sz w:val="18"/>
        </w:rPr>
        <w:t xml:space="preserve"> </w:t>
      </w:r>
      <w:r w:rsidRPr="00EA2173">
        <w:rPr>
          <w:sz w:val="18"/>
        </w:rPr>
        <w:t>número: 25000-23-26-000-2006-00657-01(40992).</w:t>
      </w:r>
    </w:p>
    <w:p w:rsidR="000E5BCE" w:rsidRPr="00EA2173" w:rsidRDefault="002034DC">
      <w:pPr>
        <w:ind w:left="265" w:right="358"/>
        <w:jc w:val="both"/>
        <w:rPr>
          <w:sz w:val="18"/>
        </w:rPr>
      </w:pPr>
      <w:r w:rsidRPr="00EA2173">
        <w:rPr>
          <w:position w:val="6"/>
          <w:sz w:val="12"/>
        </w:rPr>
        <w:t>10</w:t>
      </w:r>
      <w:r w:rsidRPr="00EA2173">
        <w:rPr>
          <w:spacing w:val="1"/>
          <w:position w:val="6"/>
          <w:sz w:val="12"/>
        </w:rPr>
        <w:t xml:space="preserve"> </w:t>
      </w:r>
      <w:r w:rsidRPr="00EA2173">
        <w:rPr>
          <w:sz w:val="18"/>
        </w:rPr>
        <w:t>CONSEJO</w:t>
      </w:r>
      <w:r w:rsidRPr="00EA2173">
        <w:rPr>
          <w:spacing w:val="1"/>
          <w:sz w:val="18"/>
        </w:rPr>
        <w:t xml:space="preserve"> </w:t>
      </w:r>
      <w:r w:rsidRPr="00EA2173">
        <w:rPr>
          <w:sz w:val="18"/>
        </w:rPr>
        <w:t>DE</w:t>
      </w:r>
      <w:r w:rsidRPr="00EA2173">
        <w:rPr>
          <w:spacing w:val="1"/>
          <w:sz w:val="18"/>
        </w:rPr>
        <w:t xml:space="preserve"> </w:t>
      </w:r>
      <w:r w:rsidRPr="00EA2173">
        <w:rPr>
          <w:sz w:val="18"/>
        </w:rPr>
        <w:t>ESTADO,</w:t>
      </w:r>
      <w:r w:rsidRPr="00EA2173">
        <w:rPr>
          <w:spacing w:val="1"/>
          <w:sz w:val="18"/>
        </w:rPr>
        <w:t xml:space="preserve"> </w:t>
      </w:r>
      <w:r w:rsidRPr="00EA2173">
        <w:rPr>
          <w:sz w:val="18"/>
        </w:rPr>
        <w:t>Sección</w:t>
      </w:r>
      <w:r w:rsidRPr="00EA2173">
        <w:rPr>
          <w:spacing w:val="1"/>
          <w:sz w:val="18"/>
        </w:rPr>
        <w:t xml:space="preserve"> </w:t>
      </w:r>
      <w:r w:rsidRPr="00EA2173">
        <w:rPr>
          <w:sz w:val="18"/>
        </w:rPr>
        <w:t>Tercera.</w:t>
      </w:r>
      <w:r w:rsidRPr="00EA2173">
        <w:rPr>
          <w:spacing w:val="1"/>
          <w:sz w:val="18"/>
        </w:rPr>
        <w:t xml:space="preserve"> </w:t>
      </w:r>
      <w:r w:rsidRPr="00EA2173">
        <w:rPr>
          <w:sz w:val="18"/>
        </w:rPr>
        <w:t>Sentencia</w:t>
      </w:r>
      <w:r w:rsidRPr="00EA2173">
        <w:rPr>
          <w:spacing w:val="1"/>
          <w:sz w:val="18"/>
        </w:rPr>
        <w:t xml:space="preserve"> </w:t>
      </w:r>
      <w:r w:rsidRPr="00EA2173">
        <w:rPr>
          <w:sz w:val="18"/>
        </w:rPr>
        <w:t>de</w:t>
      </w:r>
      <w:r w:rsidRPr="00EA2173">
        <w:rPr>
          <w:spacing w:val="1"/>
          <w:sz w:val="18"/>
        </w:rPr>
        <w:t xml:space="preserve"> </w:t>
      </w:r>
      <w:r w:rsidRPr="00EA2173">
        <w:rPr>
          <w:sz w:val="18"/>
        </w:rPr>
        <w:t>25 de</w:t>
      </w:r>
      <w:r w:rsidRPr="00EA2173">
        <w:rPr>
          <w:spacing w:val="1"/>
          <w:sz w:val="18"/>
        </w:rPr>
        <w:t xml:space="preserve"> </w:t>
      </w:r>
      <w:r w:rsidRPr="00EA2173">
        <w:rPr>
          <w:sz w:val="18"/>
        </w:rPr>
        <w:t>febrero</w:t>
      </w:r>
      <w:r w:rsidRPr="00EA2173">
        <w:rPr>
          <w:spacing w:val="1"/>
          <w:sz w:val="18"/>
        </w:rPr>
        <w:t xml:space="preserve"> </w:t>
      </w:r>
      <w:r w:rsidRPr="00EA2173">
        <w:rPr>
          <w:sz w:val="18"/>
        </w:rPr>
        <w:t>de 2009,</w:t>
      </w:r>
      <w:r w:rsidRPr="00EA2173">
        <w:rPr>
          <w:spacing w:val="1"/>
          <w:sz w:val="18"/>
        </w:rPr>
        <w:t xml:space="preserve"> </w:t>
      </w:r>
      <w:proofErr w:type="spellStart"/>
      <w:r w:rsidRPr="00EA2173">
        <w:rPr>
          <w:sz w:val="18"/>
        </w:rPr>
        <w:t>exp</w:t>
      </w:r>
      <w:proofErr w:type="spellEnd"/>
      <w:r w:rsidRPr="00EA2173">
        <w:rPr>
          <w:sz w:val="18"/>
        </w:rPr>
        <w:t>.</w:t>
      </w:r>
      <w:r w:rsidRPr="00EA2173">
        <w:rPr>
          <w:spacing w:val="1"/>
          <w:sz w:val="18"/>
        </w:rPr>
        <w:t xml:space="preserve"> </w:t>
      </w:r>
      <w:r w:rsidRPr="00EA2173">
        <w:rPr>
          <w:sz w:val="18"/>
        </w:rPr>
        <w:t>16103.</w:t>
      </w:r>
      <w:r w:rsidRPr="00EA2173">
        <w:rPr>
          <w:spacing w:val="1"/>
          <w:sz w:val="18"/>
        </w:rPr>
        <w:t xml:space="preserve"> </w:t>
      </w:r>
      <w:r w:rsidRPr="00EA2173">
        <w:rPr>
          <w:sz w:val="18"/>
        </w:rPr>
        <w:t xml:space="preserve">Reiterado por el CONSEJO DE ESTADO, Sección Tercera. Sentencia de 8 de mayo de 1995, </w:t>
      </w:r>
      <w:proofErr w:type="spellStart"/>
      <w:r w:rsidRPr="00EA2173">
        <w:rPr>
          <w:sz w:val="18"/>
        </w:rPr>
        <w:t>exp</w:t>
      </w:r>
      <w:proofErr w:type="spellEnd"/>
      <w:r w:rsidRPr="00EA2173">
        <w:rPr>
          <w:sz w:val="18"/>
        </w:rPr>
        <w:t>.</w:t>
      </w:r>
      <w:r w:rsidRPr="00EA2173">
        <w:rPr>
          <w:spacing w:val="1"/>
          <w:sz w:val="18"/>
        </w:rPr>
        <w:t xml:space="preserve"> </w:t>
      </w:r>
      <w:r w:rsidRPr="00EA2173">
        <w:rPr>
          <w:sz w:val="18"/>
        </w:rPr>
        <w:t>N8118.reiterado por el CONSEJO DE ESTADO. SALA DE LO CONTENCIOSO ADMINISTRATIVO.</w:t>
      </w:r>
      <w:r w:rsidRPr="00EA2173">
        <w:rPr>
          <w:spacing w:val="1"/>
          <w:sz w:val="18"/>
        </w:rPr>
        <w:t xml:space="preserve"> </w:t>
      </w:r>
      <w:r w:rsidRPr="00EA2173">
        <w:rPr>
          <w:sz w:val="18"/>
        </w:rPr>
        <w:t>SECCIÓN TERCERA. SUBSECCIÓN C. Consejero ponente: JAIME ENRIQUE RODRÍGUEZ NAVAS.</w:t>
      </w:r>
      <w:r w:rsidRPr="00EA2173">
        <w:rPr>
          <w:spacing w:val="1"/>
          <w:sz w:val="18"/>
        </w:rPr>
        <w:t xml:space="preserve"> </w:t>
      </w:r>
      <w:r w:rsidRPr="00EA2173">
        <w:rPr>
          <w:sz w:val="18"/>
        </w:rPr>
        <w:t>Bogotá, D.C., veintiocho (28) de octubre de dos mil diecinueve (2019). Radicación número: 25000-23-</w:t>
      </w:r>
      <w:r w:rsidRPr="00EA2173">
        <w:rPr>
          <w:spacing w:val="1"/>
          <w:sz w:val="18"/>
        </w:rPr>
        <w:t xml:space="preserve"> </w:t>
      </w:r>
      <w:r w:rsidRPr="00EA2173">
        <w:rPr>
          <w:sz w:val="18"/>
        </w:rPr>
        <w:t>26-000-2006-00657-01(40992)</w:t>
      </w:r>
    </w:p>
    <w:p w:rsidR="000E5BCE" w:rsidRPr="00EA2173" w:rsidRDefault="000E5BCE">
      <w:pPr>
        <w:jc w:val="both"/>
        <w:rPr>
          <w:sz w:val="18"/>
        </w:rPr>
        <w:sectPr w:rsidR="000E5BCE" w:rsidRPr="00EA2173">
          <w:pgSz w:w="12240" w:h="20160"/>
          <w:pgMar w:top="2080" w:right="1620" w:bottom="620" w:left="1720" w:header="605" w:footer="436" w:gutter="0"/>
          <w:cols w:space="720"/>
        </w:sectPr>
      </w:pPr>
    </w:p>
    <w:p w:rsidR="000E5BCE" w:rsidRPr="00EA2173" w:rsidRDefault="000E5BCE">
      <w:pPr>
        <w:pStyle w:val="Textoindependiente"/>
        <w:rPr>
          <w:sz w:val="20"/>
        </w:rPr>
      </w:pPr>
    </w:p>
    <w:p w:rsidR="000E5BCE" w:rsidRPr="00EA2173" w:rsidRDefault="002034DC">
      <w:pPr>
        <w:pStyle w:val="Prrafodelista"/>
        <w:numPr>
          <w:ilvl w:val="0"/>
          <w:numId w:val="13"/>
        </w:numPr>
        <w:tabs>
          <w:tab w:val="left" w:pos="974"/>
        </w:tabs>
        <w:spacing w:before="232" w:line="276" w:lineRule="auto"/>
        <w:ind w:right="128" w:firstLine="0"/>
        <w:rPr>
          <w:sz w:val="24"/>
        </w:rPr>
      </w:pPr>
      <w:r w:rsidRPr="00EA2173">
        <w:rPr>
          <w:sz w:val="24"/>
        </w:rPr>
        <w:t>Visto</w:t>
      </w:r>
      <w:r w:rsidRPr="00EA2173">
        <w:rPr>
          <w:spacing w:val="1"/>
          <w:sz w:val="24"/>
        </w:rPr>
        <w:t xml:space="preserve"> </w:t>
      </w:r>
      <w:r w:rsidRPr="00EA2173">
        <w:rPr>
          <w:sz w:val="24"/>
        </w:rPr>
        <w:t>lo</w:t>
      </w:r>
      <w:r w:rsidRPr="00EA2173">
        <w:rPr>
          <w:spacing w:val="1"/>
          <w:sz w:val="24"/>
        </w:rPr>
        <w:t xml:space="preserve"> </w:t>
      </w:r>
      <w:r w:rsidRPr="00EA2173">
        <w:rPr>
          <w:sz w:val="24"/>
        </w:rPr>
        <w:t>anterior,</w:t>
      </w:r>
      <w:r w:rsidRPr="00EA2173">
        <w:rPr>
          <w:spacing w:val="1"/>
          <w:sz w:val="24"/>
        </w:rPr>
        <w:t xml:space="preserve"> </w:t>
      </w:r>
      <w:r w:rsidRPr="00EA2173">
        <w:rPr>
          <w:sz w:val="24"/>
        </w:rPr>
        <w:t>se</w:t>
      </w:r>
      <w:r w:rsidRPr="00EA2173">
        <w:rPr>
          <w:spacing w:val="1"/>
          <w:sz w:val="24"/>
        </w:rPr>
        <w:t xml:space="preserve"> </w:t>
      </w:r>
      <w:r w:rsidRPr="00EA2173">
        <w:rPr>
          <w:sz w:val="24"/>
        </w:rPr>
        <w:t>concluye</w:t>
      </w:r>
      <w:r w:rsidRPr="00EA2173">
        <w:rPr>
          <w:spacing w:val="1"/>
          <w:sz w:val="24"/>
        </w:rPr>
        <w:t xml:space="preserve"> </w:t>
      </w:r>
      <w:r w:rsidRPr="00EA2173">
        <w:rPr>
          <w:sz w:val="24"/>
        </w:rPr>
        <w:t>que,</w:t>
      </w:r>
      <w:r w:rsidRPr="00EA2173">
        <w:rPr>
          <w:spacing w:val="1"/>
          <w:sz w:val="24"/>
        </w:rPr>
        <w:t xml:space="preserve"> </w:t>
      </w:r>
      <w:r w:rsidRPr="00EA2173">
        <w:rPr>
          <w:sz w:val="24"/>
        </w:rPr>
        <w:t>para</w:t>
      </w:r>
      <w:r w:rsidRPr="00EA2173">
        <w:rPr>
          <w:spacing w:val="1"/>
          <w:sz w:val="24"/>
        </w:rPr>
        <w:t xml:space="preserve"> </w:t>
      </w:r>
      <w:r w:rsidRPr="00EA2173">
        <w:rPr>
          <w:sz w:val="24"/>
        </w:rPr>
        <w:t>declarar</w:t>
      </w:r>
      <w:r w:rsidRPr="00EA2173">
        <w:rPr>
          <w:spacing w:val="1"/>
          <w:sz w:val="24"/>
        </w:rPr>
        <w:t xml:space="preserve"> </w:t>
      </w:r>
      <w:r w:rsidRPr="00EA2173">
        <w:rPr>
          <w:sz w:val="24"/>
        </w:rPr>
        <w:t>la</w:t>
      </w:r>
      <w:r w:rsidRPr="00EA2173">
        <w:rPr>
          <w:spacing w:val="1"/>
          <w:sz w:val="24"/>
        </w:rPr>
        <w:t xml:space="preserve"> </w:t>
      </w:r>
      <w:r w:rsidRPr="00EA2173">
        <w:rPr>
          <w:sz w:val="24"/>
        </w:rPr>
        <w:t>responsabilidad</w:t>
      </w:r>
      <w:r w:rsidRPr="00EA2173">
        <w:rPr>
          <w:spacing w:val="1"/>
          <w:sz w:val="24"/>
        </w:rPr>
        <w:t xml:space="preserve"> </w:t>
      </w:r>
      <w:r w:rsidRPr="00EA2173">
        <w:rPr>
          <w:sz w:val="24"/>
        </w:rPr>
        <w:t>contractual del Estado, es imperativo comprobar la existencia de una obligación</w:t>
      </w:r>
      <w:r w:rsidRPr="00EA2173">
        <w:rPr>
          <w:spacing w:val="-64"/>
          <w:sz w:val="24"/>
        </w:rPr>
        <w:t xml:space="preserve"> </w:t>
      </w:r>
      <w:r w:rsidRPr="00EA2173">
        <w:rPr>
          <w:sz w:val="24"/>
        </w:rPr>
        <w:t>surgida de un contrato y que la misma haya sido incumplida por un hecho</w:t>
      </w:r>
      <w:r w:rsidRPr="00EA2173">
        <w:rPr>
          <w:spacing w:val="1"/>
          <w:sz w:val="24"/>
        </w:rPr>
        <w:t xml:space="preserve"> </w:t>
      </w:r>
      <w:r w:rsidRPr="00EA2173">
        <w:rPr>
          <w:sz w:val="24"/>
        </w:rPr>
        <w:t>imputable a la administración, el cual haya ocasionado un menoscabo a la</w:t>
      </w:r>
      <w:r w:rsidRPr="00EA2173">
        <w:rPr>
          <w:spacing w:val="1"/>
          <w:sz w:val="24"/>
        </w:rPr>
        <w:t xml:space="preserve"> </w:t>
      </w:r>
      <w:r w:rsidRPr="00EA2173">
        <w:rPr>
          <w:sz w:val="24"/>
        </w:rPr>
        <w:t>prestación reclamada y a los derechos de la parte contraria ―es decir, un daño</w:t>
      </w:r>
      <w:r w:rsidRPr="00EA2173">
        <w:rPr>
          <w:spacing w:val="-64"/>
          <w:sz w:val="24"/>
        </w:rPr>
        <w:t xml:space="preserve"> </w:t>
      </w:r>
      <w:r w:rsidRPr="00EA2173">
        <w:rPr>
          <w:sz w:val="24"/>
        </w:rPr>
        <w:t>antijurídico―.</w:t>
      </w:r>
    </w:p>
    <w:p w:rsidR="000E5BCE" w:rsidRDefault="000E5BCE">
      <w:pPr>
        <w:pStyle w:val="Textoindependiente"/>
        <w:spacing w:before="7"/>
        <w:rPr>
          <w:sz w:val="27"/>
        </w:rPr>
      </w:pPr>
    </w:p>
    <w:p w:rsidR="000E5BCE" w:rsidRDefault="002034DC">
      <w:pPr>
        <w:pStyle w:val="Ttulo1"/>
        <w:numPr>
          <w:ilvl w:val="0"/>
          <w:numId w:val="10"/>
        </w:numPr>
        <w:tabs>
          <w:tab w:val="left" w:pos="974"/>
        </w:tabs>
        <w:ind w:hanging="709"/>
      </w:pPr>
      <w:r>
        <w:t>Caso</w:t>
      </w:r>
      <w:r>
        <w:rPr>
          <w:spacing w:val="-1"/>
        </w:rPr>
        <w:t xml:space="preserve"> </w:t>
      </w:r>
      <w:r>
        <w:t>concreto</w:t>
      </w:r>
    </w:p>
    <w:p w:rsidR="000E5BCE" w:rsidRDefault="000E5BCE">
      <w:pPr>
        <w:pStyle w:val="Textoindependiente"/>
        <w:spacing w:before="1"/>
        <w:rPr>
          <w:rFonts w:ascii="Arial"/>
          <w:b/>
          <w:sz w:val="31"/>
        </w:rPr>
      </w:pPr>
    </w:p>
    <w:p w:rsidR="000E5BCE" w:rsidRDefault="002034DC">
      <w:pPr>
        <w:pStyle w:val="Prrafodelista"/>
        <w:numPr>
          <w:ilvl w:val="0"/>
          <w:numId w:val="7"/>
        </w:numPr>
        <w:tabs>
          <w:tab w:val="left" w:pos="974"/>
        </w:tabs>
        <w:spacing w:before="1" w:line="278" w:lineRule="auto"/>
        <w:ind w:right="129" w:firstLine="0"/>
        <w:rPr>
          <w:rFonts w:ascii="Arial" w:hAnsi="Arial"/>
          <w:b/>
          <w:sz w:val="24"/>
        </w:rPr>
      </w:pPr>
      <w:r>
        <w:rPr>
          <w:rFonts w:ascii="Arial" w:hAnsi="Arial"/>
          <w:b/>
          <w:sz w:val="24"/>
        </w:rPr>
        <w:t>Hechos probados en relación con el problema jurídico a resolver en</w:t>
      </w:r>
      <w:r>
        <w:rPr>
          <w:rFonts w:ascii="Arial" w:hAnsi="Arial"/>
          <w:b/>
          <w:spacing w:val="-64"/>
          <w:sz w:val="24"/>
        </w:rPr>
        <w:t xml:space="preserve"> </w:t>
      </w:r>
      <w:r>
        <w:rPr>
          <w:rFonts w:ascii="Arial" w:hAnsi="Arial"/>
          <w:b/>
          <w:sz w:val="24"/>
        </w:rPr>
        <w:t>esta</w:t>
      </w:r>
      <w:r>
        <w:rPr>
          <w:rFonts w:ascii="Arial" w:hAnsi="Arial"/>
          <w:b/>
          <w:spacing w:val="-1"/>
          <w:sz w:val="24"/>
        </w:rPr>
        <w:t xml:space="preserve"> </w:t>
      </w:r>
      <w:r>
        <w:rPr>
          <w:rFonts w:ascii="Arial" w:hAnsi="Arial"/>
          <w:b/>
          <w:sz w:val="24"/>
        </w:rPr>
        <w:t>instancia</w:t>
      </w:r>
    </w:p>
    <w:p w:rsidR="000E5BCE" w:rsidRDefault="000E5BCE">
      <w:pPr>
        <w:pStyle w:val="Textoindependiente"/>
        <w:spacing w:before="2"/>
        <w:rPr>
          <w:rFonts w:ascii="Arial"/>
          <w:b/>
          <w:sz w:val="27"/>
        </w:rPr>
      </w:pPr>
    </w:p>
    <w:p w:rsidR="000E5BCE" w:rsidRDefault="002034DC">
      <w:pPr>
        <w:pStyle w:val="Prrafodelista"/>
        <w:numPr>
          <w:ilvl w:val="0"/>
          <w:numId w:val="13"/>
        </w:numPr>
        <w:tabs>
          <w:tab w:val="left" w:pos="974"/>
        </w:tabs>
        <w:spacing w:line="276" w:lineRule="auto"/>
        <w:ind w:right="125" w:firstLine="0"/>
        <w:rPr>
          <w:sz w:val="24"/>
        </w:rPr>
      </w:pPr>
      <w:r>
        <w:rPr>
          <w:sz w:val="24"/>
        </w:rPr>
        <w:t xml:space="preserve">Como ya se indicó, </w:t>
      </w:r>
      <w:r>
        <w:rPr>
          <w:rFonts w:ascii="Arial" w:hAnsi="Arial"/>
          <w:i/>
          <w:sz w:val="24"/>
        </w:rPr>
        <w:t xml:space="preserve">grosso modo </w:t>
      </w:r>
      <w:r>
        <w:rPr>
          <w:sz w:val="24"/>
        </w:rPr>
        <w:t>el apoderado de Juan Carlos Sánchez</w:t>
      </w:r>
      <w:r>
        <w:rPr>
          <w:spacing w:val="1"/>
          <w:sz w:val="24"/>
        </w:rPr>
        <w:t xml:space="preserve"> </w:t>
      </w:r>
      <w:r>
        <w:rPr>
          <w:sz w:val="24"/>
        </w:rPr>
        <w:t>consideró</w:t>
      </w:r>
      <w:r>
        <w:rPr>
          <w:spacing w:val="1"/>
          <w:sz w:val="24"/>
        </w:rPr>
        <w:t xml:space="preserve"> </w:t>
      </w:r>
      <w:r>
        <w:rPr>
          <w:sz w:val="24"/>
        </w:rPr>
        <w:t>que</w:t>
      </w:r>
      <w:r>
        <w:rPr>
          <w:spacing w:val="1"/>
          <w:sz w:val="24"/>
        </w:rPr>
        <w:t xml:space="preserve"> </w:t>
      </w:r>
      <w:r>
        <w:rPr>
          <w:sz w:val="24"/>
        </w:rPr>
        <w:t>fue</w:t>
      </w:r>
      <w:r>
        <w:rPr>
          <w:spacing w:val="1"/>
          <w:sz w:val="24"/>
        </w:rPr>
        <w:t xml:space="preserve"> </w:t>
      </w:r>
      <w:r>
        <w:rPr>
          <w:sz w:val="24"/>
        </w:rPr>
        <w:t>errado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rFonts w:ascii="Arial" w:hAnsi="Arial"/>
          <w:i/>
          <w:spacing w:val="1"/>
          <w:sz w:val="24"/>
        </w:rPr>
        <w:t xml:space="preserve"> </w:t>
      </w:r>
      <w:r>
        <w:rPr>
          <w:sz w:val="24"/>
        </w:rPr>
        <w:t>denegara</w:t>
      </w:r>
      <w:r>
        <w:rPr>
          <w:spacing w:val="1"/>
          <w:sz w:val="24"/>
        </w:rPr>
        <w:t xml:space="preserve"> </w:t>
      </w:r>
      <w:r>
        <w:rPr>
          <w:sz w:val="24"/>
        </w:rPr>
        <w:t>las</w:t>
      </w:r>
      <w:r>
        <w:rPr>
          <w:spacing w:val="1"/>
          <w:sz w:val="24"/>
        </w:rPr>
        <w:t xml:space="preserve"> </w:t>
      </w:r>
      <w:r>
        <w:rPr>
          <w:sz w:val="24"/>
        </w:rPr>
        <w:t>pretensiones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 ya que el “incumplimiento de obligaciones y deberes de la parte</w:t>
      </w:r>
      <w:r>
        <w:rPr>
          <w:spacing w:val="1"/>
          <w:sz w:val="24"/>
        </w:rPr>
        <w:t xml:space="preserve"> </w:t>
      </w:r>
      <w:r>
        <w:rPr>
          <w:sz w:val="24"/>
        </w:rPr>
        <w:t>VENDEDORA -HOY DEMANDADA” prosigue “en cuanto a lo que atañe al (…)</w:t>
      </w:r>
      <w:r>
        <w:rPr>
          <w:spacing w:val="1"/>
          <w:sz w:val="24"/>
        </w:rPr>
        <w:t xml:space="preserve"> </w:t>
      </w:r>
      <w:r>
        <w:rPr>
          <w:sz w:val="24"/>
        </w:rPr>
        <w:t>reconocimiento</w:t>
      </w:r>
      <w:r>
        <w:rPr>
          <w:spacing w:val="1"/>
          <w:sz w:val="24"/>
        </w:rPr>
        <w:t xml:space="preserve"> </w:t>
      </w:r>
      <w:r>
        <w:rPr>
          <w:sz w:val="24"/>
        </w:rPr>
        <w:t>de</w:t>
      </w:r>
      <w:r>
        <w:rPr>
          <w:spacing w:val="1"/>
          <w:sz w:val="24"/>
        </w:rPr>
        <w:t xml:space="preserve"> </w:t>
      </w:r>
      <w:r>
        <w:rPr>
          <w:sz w:val="24"/>
        </w:rPr>
        <w:t>perjuicios</w:t>
      </w:r>
      <w:r>
        <w:rPr>
          <w:spacing w:val="1"/>
          <w:sz w:val="24"/>
        </w:rPr>
        <w:t xml:space="preserve"> </w:t>
      </w:r>
      <w:r>
        <w:rPr>
          <w:sz w:val="24"/>
        </w:rPr>
        <w:t>derivados</w:t>
      </w:r>
      <w:r>
        <w:rPr>
          <w:spacing w:val="1"/>
          <w:sz w:val="24"/>
        </w:rPr>
        <w:t xml:space="preserve"> </w:t>
      </w:r>
      <w:r>
        <w:rPr>
          <w:sz w:val="24"/>
        </w:rPr>
        <w:t>del</w:t>
      </w:r>
      <w:r>
        <w:rPr>
          <w:spacing w:val="1"/>
          <w:sz w:val="24"/>
        </w:rPr>
        <w:t xml:space="preserve"> </w:t>
      </w:r>
      <w:r>
        <w:rPr>
          <w:sz w:val="24"/>
        </w:rPr>
        <w:t>presunto</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obligaciones</w:t>
      </w:r>
      <w:r>
        <w:rPr>
          <w:spacing w:val="1"/>
          <w:sz w:val="24"/>
        </w:rPr>
        <w:t xml:space="preserve"> </w:t>
      </w:r>
      <w:r>
        <w:rPr>
          <w:sz w:val="24"/>
        </w:rPr>
        <w:t>pactadas</w:t>
      </w:r>
      <w:r>
        <w:rPr>
          <w:spacing w:val="1"/>
          <w:sz w:val="24"/>
        </w:rPr>
        <w:t xml:space="preserve"> </w:t>
      </w:r>
      <w:r>
        <w:rPr>
          <w:sz w:val="24"/>
        </w:rPr>
        <w:t>en</w:t>
      </w:r>
      <w:r>
        <w:rPr>
          <w:spacing w:val="1"/>
          <w:sz w:val="24"/>
        </w:rPr>
        <w:t xml:space="preserve"> </w:t>
      </w:r>
      <w:r>
        <w:rPr>
          <w:sz w:val="24"/>
        </w:rPr>
        <w:t>una</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w:t>
      </w:r>
      <w:r>
        <w:rPr>
          <w:spacing w:val="1"/>
          <w:sz w:val="24"/>
        </w:rPr>
        <w:t xml:space="preserve"> </w:t>
      </w:r>
      <w:r>
        <w:rPr>
          <w:sz w:val="24"/>
        </w:rPr>
        <w:t>Al</w:t>
      </w:r>
      <w:r>
        <w:rPr>
          <w:spacing w:val="1"/>
          <w:sz w:val="24"/>
        </w:rPr>
        <w:t xml:space="preserve"> </w:t>
      </w:r>
      <w:r>
        <w:rPr>
          <w:sz w:val="24"/>
        </w:rPr>
        <w:t>respecto,</w:t>
      </w:r>
      <w:r>
        <w:rPr>
          <w:spacing w:val="1"/>
          <w:sz w:val="24"/>
        </w:rPr>
        <w:t xml:space="preserve"> </w:t>
      </w:r>
      <w:r>
        <w:rPr>
          <w:sz w:val="24"/>
        </w:rPr>
        <w:t>estudiados los medios de prueba obrantes en el expediente, la Sala encuentra</w:t>
      </w:r>
      <w:r>
        <w:rPr>
          <w:spacing w:val="1"/>
          <w:sz w:val="24"/>
        </w:rPr>
        <w:t xml:space="preserve"> </w:t>
      </w:r>
      <w:r>
        <w:rPr>
          <w:sz w:val="24"/>
        </w:rPr>
        <w:t>acreditado</w:t>
      </w:r>
      <w:r>
        <w:rPr>
          <w:spacing w:val="-1"/>
          <w:sz w:val="24"/>
        </w:rPr>
        <w:t xml:space="preserve"> </w:t>
      </w:r>
      <w:r>
        <w:rPr>
          <w:sz w:val="24"/>
        </w:rPr>
        <w:t>lo</w:t>
      </w:r>
      <w:r>
        <w:rPr>
          <w:spacing w:val="-2"/>
          <w:sz w:val="24"/>
        </w:rPr>
        <w:t xml:space="preserve"> </w:t>
      </w:r>
      <w:r>
        <w:rPr>
          <w:sz w:val="24"/>
        </w:rPr>
        <w:t>siguiente:</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El día 20 de agosto de 2010,</w:t>
      </w:r>
      <w:r>
        <w:rPr>
          <w:spacing w:val="66"/>
          <w:sz w:val="24"/>
        </w:rPr>
        <w:t xml:space="preserve"> </w:t>
      </w:r>
      <w:r>
        <w:rPr>
          <w:sz w:val="24"/>
        </w:rPr>
        <w:t>Juan Carlos Sánchez suscribió ‘promesa</w:t>
      </w:r>
      <w:r>
        <w:rPr>
          <w:spacing w:val="1"/>
          <w:sz w:val="24"/>
        </w:rPr>
        <w:t xml:space="preserve"> </w:t>
      </w:r>
      <w:r>
        <w:rPr>
          <w:sz w:val="24"/>
        </w:rPr>
        <w:t xml:space="preserve">de contrato de compraventa’ </w:t>
      </w:r>
      <w:proofErr w:type="spellStart"/>
      <w:r>
        <w:rPr>
          <w:sz w:val="24"/>
        </w:rPr>
        <w:t>N°</w:t>
      </w:r>
      <w:proofErr w:type="spellEnd"/>
      <w:r>
        <w:rPr>
          <w:sz w:val="24"/>
        </w:rPr>
        <w:t xml:space="preserve"> 22 con</w:t>
      </w:r>
      <w:r>
        <w:rPr>
          <w:spacing w:val="66"/>
          <w:sz w:val="24"/>
        </w:rPr>
        <w:t xml:space="preserve"> </w:t>
      </w:r>
      <w:r>
        <w:rPr>
          <w:sz w:val="24"/>
        </w:rPr>
        <w:t>quien fungiera como representante de</w:t>
      </w:r>
      <w:r>
        <w:rPr>
          <w:spacing w:val="1"/>
          <w:sz w:val="24"/>
        </w:rPr>
        <w:t xml:space="preserve"> </w:t>
      </w:r>
      <w:r>
        <w:rPr>
          <w:sz w:val="24"/>
        </w:rPr>
        <w:t>la</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‘Multifamiliar</w:t>
      </w:r>
      <w:r>
        <w:rPr>
          <w:spacing w:val="1"/>
          <w:sz w:val="24"/>
        </w:rPr>
        <w:t xml:space="preserve"> </w:t>
      </w:r>
      <w:r>
        <w:rPr>
          <w:sz w:val="24"/>
        </w:rPr>
        <w:t>Primero</w:t>
      </w:r>
      <w:r>
        <w:rPr>
          <w:spacing w:val="1"/>
          <w:sz w:val="24"/>
        </w:rPr>
        <w:t xml:space="preserve"> </w:t>
      </w:r>
      <w:r>
        <w:rPr>
          <w:sz w:val="24"/>
        </w:rPr>
        <w:t>de</w:t>
      </w:r>
      <w:r>
        <w:rPr>
          <w:spacing w:val="1"/>
          <w:sz w:val="24"/>
        </w:rPr>
        <w:t xml:space="preserve"> </w:t>
      </w:r>
      <w:r>
        <w:rPr>
          <w:sz w:val="24"/>
        </w:rPr>
        <w:t>Mayo’</w:t>
      </w:r>
      <w:r>
        <w:rPr>
          <w:spacing w:val="1"/>
          <w:sz w:val="24"/>
        </w:rPr>
        <w:t xml:space="preserve"> </w:t>
      </w:r>
      <w:r>
        <w:rPr>
          <w:sz w:val="24"/>
        </w:rPr>
        <w:t>(</w:t>
      </w:r>
      <w:proofErr w:type="spellStart"/>
      <w:r>
        <w:rPr>
          <w:sz w:val="24"/>
        </w:rPr>
        <w:t>ff</w:t>
      </w:r>
      <w:proofErr w:type="spellEnd"/>
      <w:r>
        <w:rPr>
          <w:sz w:val="24"/>
        </w:rPr>
        <w:t>.</w:t>
      </w:r>
      <w:r>
        <w:rPr>
          <w:spacing w:val="1"/>
          <w:sz w:val="24"/>
        </w:rPr>
        <w:t xml:space="preserve"> </w:t>
      </w:r>
      <w:r>
        <w:rPr>
          <w:sz w:val="24"/>
        </w:rPr>
        <w:t>39-47).</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instrumento,</w:t>
      </w:r>
      <w:r>
        <w:rPr>
          <w:spacing w:val="-1"/>
          <w:sz w:val="24"/>
        </w:rPr>
        <w:t xml:space="preserve"> </w:t>
      </w:r>
      <w:r>
        <w:rPr>
          <w:sz w:val="24"/>
        </w:rPr>
        <w:t>se</w:t>
      </w:r>
      <w:r>
        <w:rPr>
          <w:spacing w:val="-2"/>
          <w:sz w:val="24"/>
        </w:rPr>
        <w:t xml:space="preserve"> </w:t>
      </w:r>
      <w:r>
        <w:rPr>
          <w:sz w:val="24"/>
        </w:rPr>
        <w:t>destaca:</w:t>
      </w:r>
    </w:p>
    <w:p w:rsidR="000E5BCE" w:rsidRDefault="000E5BCE">
      <w:pPr>
        <w:pStyle w:val="Textoindependiente"/>
        <w:spacing w:before="9"/>
        <w:rPr>
          <w:sz w:val="27"/>
        </w:rPr>
      </w:pPr>
    </w:p>
    <w:p w:rsidR="000E5BCE" w:rsidRDefault="002034DC">
      <w:pPr>
        <w:pStyle w:val="Prrafodelista"/>
        <w:numPr>
          <w:ilvl w:val="1"/>
          <w:numId w:val="6"/>
        </w:numPr>
        <w:tabs>
          <w:tab w:val="left" w:pos="1682"/>
        </w:tabs>
        <w:spacing w:line="276" w:lineRule="auto"/>
        <w:ind w:firstLine="0"/>
        <w:rPr>
          <w:sz w:val="24"/>
        </w:rPr>
      </w:pPr>
      <w:r>
        <w:rPr>
          <w:sz w:val="24"/>
        </w:rPr>
        <w:t>En la cláusula tercera se indicó que el representante legal de la</w:t>
      </w:r>
      <w:r>
        <w:rPr>
          <w:spacing w:val="1"/>
          <w:sz w:val="24"/>
        </w:rPr>
        <w:t xml:space="preserve"> </w:t>
      </w:r>
      <w:r>
        <w:rPr>
          <w:sz w:val="24"/>
        </w:rPr>
        <w:t xml:space="preserve">mentada la unión temporal promitente vendedora, es decir, </w:t>
      </w:r>
      <w:proofErr w:type="spellStart"/>
      <w:r>
        <w:rPr>
          <w:sz w:val="24"/>
        </w:rPr>
        <w:t>Iader</w:t>
      </w:r>
      <w:proofErr w:type="spellEnd"/>
      <w:r>
        <w:rPr>
          <w:sz w:val="24"/>
        </w:rPr>
        <w:t xml:space="preserve"> Wilhelm</w:t>
      </w:r>
      <w:r>
        <w:rPr>
          <w:spacing w:val="1"/>
          <w:sz w:val="24"/>
        </w:rPr>
        <w:t xml:space="preserve"> </w:t>
      </w:r>
      <w:r>
        <w:rPr>
          <w:sz w:val="24"/>
        </w:rPr>
        <w:t>Barrios</w:t>
      </w:r>
      <w:r>
        <w:rPr>
          <w:spacing w:val="1"/>
          <w:sz w:val="24"/>
        </w:rPr>
        <w:t xml:space="preserve"> </w:t>
      </w:r>
      <w:r>
        <w:rPr>
          <w:sz w:val="24"/>
        </w:rPr>
        <w:t>Hernández,</w:t>
      </w:r>
      <w:r>
        <w:rPr>
          <w:spacing w:val="1"/>
          <w:sz w:val="24"/>
        </w:rPr>
        <w:t xml:space="preserve"> </w:t>
      </w:r>
      <w:r>
        <w:rPr>
          <w:sz w:val="24"/>
        </w:rPr>
        <w:t>estaba</w:t>
      </w:r>
      <w:r>
        <w:rPr>
          <w:spacing w:val="1"/>
          <w:sz w:val="24"/>
        </w:rPr>
        <w:t xml:space="preserve"> </w:t>
      </w:r>
      <w:r>
        <w:rPr>
          <w:sz w:val="24"/>
        </w:rPr>
        <w:t>autorizado</w:t>
      </w:r>
      <w:r>
        <w:rPr>
          <w:spacing w:val="1"/>
          <w:sz w:val="24"/>
        </w:rPr>
        <w:t xml:space="preserve"> </w:t>
      </w:r>
      <w:r>
        <w:rPr>
          <w:sz w:val="24"/>
        </w:rPr>
        <w:t>para</w:t>
      </w:r>
      <w:r>
        <w:rPr>
          <w:spacing w:val="1"/>
          <w:sz w:val="24"/>
        </w:rPr>
        <w:t xml:space="preserve"> </w:t>
      </w:r>
      <w:r>
        <w:rPr>
          <w:sz w:val="24"/>
        </w:rPr>
        <w:t>suscribir</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señalándose que formaban parte de la misma ―entre otros― el Municipio</w:t>
      </w:r>
      <w:r>
        <w:rPr>
          <w:spacing w:val="-64"/>
          <w:sz w:val="24"/>
        </w:rPr>
        <w:t xml:space="preserve"> </w:t>
      </w:r>
      <w:r>
        <w:rPr>
          <w:sz w:val="24"/>
        </w:rPr>
        <w:t>de</w:t>
      </w:r>
      <w:r>
        <w:rPr>
          <w:spacing w:val="-1"/>
          <w:sz w:val="24"/>
        </w:rPr>
        <w:t xml:space="preserve"> </w:t>
      </w:r>
      <w:r>
        <w:rPr>
          <w:sz w:val="24"/>
        </w:rPr>
        <w:t>Paipa</w:t>
      </w:r>
      <w:r>
        <w:rPr>
          <w:spacing w:val="2"/>
          <w:sz w:val="24"/>
        </w:rPr>
        <w:t xml:space="preserve"> </w:t>
      </w:r>
      <w:r>
        <w:rPr>
          <w:sz w:val="24"/>
        </w:rPr>
        <w:t>y</w:t>
      </w:r>
      <w:r>
        <w:rPr>
          <w:spacing w:val="-3"/>
          <w:sz w:val="24"/>
        </w:rPr>
        <w:t xml:space="preserve"> </w:t>
      </w:r>
      <w:r>
        <w:rPr>
          <w:sz w:val="24"/>
        </w:rPr>
        <w:t>el IVP.</w:t>
      </w:r>
    </w:p>
    <w:p w:rsidR="000E5BCE" w:rsidRDefault="000E5BCE">
      <w:pPr>
        <w:pStyle w:val="Textoindependiente"/>
        <w:spacing w:before="6"/>
        <w:rPr>
          <w:sz w:val="27"/>
        </w:rPr>
      </w:pPr>
    </w:p>
    <w:p w:rsidR="000E5BCE" w:rsidRDefault="002034DC">
      <w:pPr>
        <w:pStyle w:val="Prrafodelista"/>
        <w:numPr>
          <w:ilvl w:val="1"/>
          <w:numId w:val="6"/>
        </w:numPr>
        <w:tabs>
          <w:tab w:val="left" w:pos="1682"/>
        </w:tabs>
        <w:ind w:left="1681" w:right="0" w:hanging="851"/>
        <w:rPr>
          <w:sz w:val="24"/>
        </w:rPr>
      </w:pPr>
      <w:r>
        <w:rPr>
          <w:sz w:val="24"/>
        </w:rPr>
        <w:t>El</w:t>
      </w:r>
      <w:r>
        <w:rPr>
          <w:spacing w:val="-2"/>
          <w:sz w:val="24"/>
        </w:rPr>
        <w:t xml:space="preserve"> </w:t>
      </w:r>
      <w:r>
        <w:rPr>
          <w:sz w:val="24"/>
        </w:rPr>
        <w:t>objeto</w:t>
      </w:r>
      <w:r>
        <w:rPr>
          <w:spacing w:val="-1"/>
          <w:sz w:val="24"/>
        </w:rPr>
        <w:t xml:space="preserve"> </w:t>
      </w:r>
      <w:r>
        <w:rPr>
          <w:sz w:val="24"/>
        </w:rPr>
        <w:t>del</w:t>
      </w:r>
      <w:r>
        <w:rPr>
          <w:spacing w:val="-2"/>
          <w:sz w:val="24"/>
        </w:rPr>
        <w:t xml:space="preserve"> </w:t>
      </w:r>
      <w:r>
        <w:rPr>
          <w:sz w:val="24"/>
        </w:rPr>
        <w:t>contrato</w:t>
      </w:r>
      <w:r>
        <w:rPr>
          <w:spacing w:val="-2"/>
          <w:sz w:val="24"/>
        </w:rPr>
        <w:t xml:space="preserve"> </w:t>
      </w:r>
      <w:r>
        <w:rPr>
          <w:sz w:val="24"/>
        </w:rPr>
        <w:t>de</w:t>
      </w:r>
      <w:r>
        <w:rPr>
          <w:spacing w:val="-2"/>
          <w:sz w:val="24"/>
        </w:rPr>
        <w:t xml:space="preserve"> </w:t>
      </w:r>
      <w:r>
        <w:rPr>
          <w:sz w:val="24"/>
        </w:rPr>
        <w:t>promesa</w:t>
      </w:r>
      <w:r>
        <w:rPr>
          <w:spacing w:val="-1"/>
          <w:sz w:val="24"/>
        </w:rPr>
        <w:t xml:space="preserve"> </w:t>
      </w:r>
      <w:r>
        <w:rPr>
          <w:sz w:val="24"/>
        </w:rPr>
        <w:t>de</w:t>
      </w:r>
      <w:r>
        <w:rPr>
          <w:spacing w:val="-3"/>
          <w:sz w:val="24"/>
        </w:rPr>
        <w:t xml:space="preserve"> </w:t>
      </w:r>
      <w:r>
        <w:rPr>
          <w:sz w:val="24"/>
        </w:rPr>
        <w:t>venta</w:t>
      </w:r>
      <w:r>
        <w:rPr>
          <w:spacing w:val="-3"/>
          <w:sz w:val="24"/>
        </w:rPr>
        <w:t xml:space="preserve"> </w:t>
      </w:r>
      <w:r>
        <w:rPr>
          <w:sz w:val="24"/>
        </w:rPr>
        <w:t>fue</w:t>
      </w:r>
      <w:r>
        <w:rPr>
          <w:spacing w:val="5"/>
          <w:sz w:val="24"/>
        </w:rPr>
        <w:t xml:space="preserve"> </w:t>
      </w:r>
      <w:r>
        <w:rPr>
          <w:sz w:val="24"/>
        </w:rPr>
        <w:t>el</w:t>
      </w:r>
      <w:r>
        <w:rPr>
          <w:spacing w:val="-2"/>
          <w:sz w:val="24"/>
        </w:rPr>
        <w:t xml:space="preserve"> </w:t>
      </w:r>
      <w:r>
        <w:rPr>
          <w:sz w:val="24"/>
        </w:rPr>
        <w:t>siguiente:</w:t>
      </w:r>
    </w:p>
    <w:p w:rsidR="000E5BCE" w:rsidRDefault="000E5BCE">
      <w:pPr>
        <w:pStyle w:val="Textoindependiente"/>
        <w:rPr>
          <w:sz w:val="31"/>
        </w:rPr>
      </w:pPr>
    </w:p>
    <w:p w:rsidR="000E5BCE" w:rsidRDefault="002034DC">
      <w:pPr>
        <w:spacing w:line="276" w:lineRule="auto"/>
        <w:ind w:left="1398" w:right="127"/>
        <w:jc w:val="both"/>
        <w:rPr>
          <w:sz w:val="21"/>
        </w:rPr>
      </w:pPr>
      <w:r>
        <w:rPr>
          <w:sz w:val="21"/>
        </w:rPr>
        <w:t>“(…) Por medio del presente instrumento LA PROMITENTE VENDEDORA</w:t>
      </w:r>
      <w:r>
        <w:rPr>
          <w:spacing w:val="1"/>
          <w:sz w:val="21"/>
        </w:rPr>
        <w:t xml:space="preserve"> </w:t>
      </w:r>
      <w:r>
        <w:rPr>
          <w:sz w:val="21"/>
        </w:rPr>
        <w:t>promete transferir a título de venta real y enajenación a (…) JUAN CARLOS</w:t>
      </w:r>
      <w:r>
        <w:rPr>
          <w:spacing w:val="1"/>
          <w:sz w:val="21"/>
        </w:rPr>
        <w:t xml:space="preserve"> </w:t>
      </w:r>
      <w:r>
        <w:rPr>
          <w:sz w:val="21"/>
        </w:rPr>
        <w:t>SÁNCHEZ (…) PROMITENTE(S) COMPRADOR (…) y éste (…) a su vez se</w:t>
      </w:r>
      <w:r>
        <w:rPr>
          <w:spacing w:val="1"/>
          <w:sz w:val="21"/>
        </w:rPr>
        <w:t xml:space="preserve"> </w:t>
      </w:r>
      <w:r>
        <w:rPr>
          <w:sz w:val="21"/>
        </w:rPr>
        <w:t>obliga</w:t>
      </w:r>
      <w:r>
        <w:rPr>
          <w:spacing w:val="1"/>
          <w:sz w:val="21"/>
        </w:rPr>
        <w:t xml:space="preserve"> </w:t>
      </w:r>
      <w:r>
        <w:rPr>
          <w:sz w:val="21"/>
        </w:rPr>
        <w:t>(…)</w:t>
      </w:r>
      <w:r>
        <w:rPr>
          <w:spacing w:val="1"/>
          <w:sz w:val="21"/>
        </w:rPr>
        <w:t xml:space="preserve"> </w:t>
      </w:r>
      <w:r>
        <w:rPr>
          <w:sz w:val="21"/>
        </w:rPr>
        <w:t>a</w:t>
      </w:r>
      <w:r>
        <w:rPr>
          <w:spacing w:val="1"/>
          <w:sz w:val="21"/>
        </w:rPr>
        <w:t xml:space="preserve"> </w:t>
      </w:r>
      <w:r>
        <w:rPr>
          <w:sz w:val="21"/>
        </w:rPr>
        <w:t>adquirir</w:t>
      </w:r>
      <w:r>
        <w:rPr>
          <w:spacing w:val="1"/>
          <w:sz w:val="21"/>
        </w:rPr>
        <w:t xml:space="preserve"> </w:t>
      </w:r>
      <w:r>
        <w:rPr>
          <w:sz w:val="21"/>
        </w:rPr>
        <w:t>a</w:t>
      </w:r>
      <w:r>
        <w:rPr>
          <w:spacing w:val="1"/>
          <w:sz w:val="21"/>
        </w:rPr>
        <w:t xml:space="preserve"> </w:t>
      </w:r>
      <w:r>
        <w:rPr>
          <w:sz w:val="21"/>
        </w:rPr>
        <w:t>título</w:t>
      </w:r>
      <w:r>
        <w:rPr>
          <w:spacing w:val="1"/>
          <w:sz w:val="21"/>
        </w:rPr>
        <w:t xml:space="preserve"> </w:t>
      </w:r>
      <w:r>
        <w:rPr>
          <w:sz w:val="21"/>
        </w:rPr>
        <w:t>de</w:t>
      </w:r>
      <w:r>
        <w:rPr>
          <w:spacing w:val="1"/>
          <w:sz w:val="21"/>
        </w:rPr>
        <w:t xml:space="preserve"> </w:t>
      </w:r>
      <w:r>
        <w:rPr>
          <w:sz w:val="21"/>
        </w:rPr>
        <w:t>compraventa</w:t>
      </w:r>
      <w:r>
        <w:rPr>
          <w:spacing w:val="1"/>
          <w:sz w:val="21"/>
        </w:rPr>
        <w:t xml:space="preserve"> </w:t>
      </w:r>
      <w:r>
        <w:rPr>
          <w:sz w:val="21"/>
        </w:rPr>
        <w:t>y</w:t>
      </w:r>
      <w:r>
        <w:rPr>
          <w:spacing w:val="1"/>
          <w:sz w:val="21"/>
        </w:rPr>
        <w:t xml:space="preserve"> </w:t>
      </w:r>
      <w:r>
        <w:rPr>
          <w:sz w:val="21"/>
        </w:rPr>
        <w:t>como</w:t>
      </w:r>
      <w:r>
        <w:rPr>
          <w:spacing w:val="1"/>
          <w:sz w:val="21"/>
        </w:rPr>
        <w:t xml:space="preserve"> </w:t>
      </w:r>
      <w:r>
        <w:rPr>
          <w:sz w:val="21"/>
        </w:rPr>
        <w:t>cuerpo</w:t>
      </w:r>
      <w:r>
        <w:rPr>
          <w:spacing w:val="1"/>
          <w:sz w:val="21"/>
        </w:rPr>
        <w:t xml:space="preserve"> </w:t>
      </w:r>
      <w:r>
        <w:rPr>
          <w:sz w:val="21"/>
        </w:rPr>
        <w:t>cierto,</w:t>
      </w:r>
      <w:r>
        <w:rPr>
          <w:spacing w:val="1"/>
          <w:sz w:val="21"/>
        </w:rPr>
        <w:t xml:space="preserve"> </w:t>
      </w:r>
      <w:r>
        <w:rPr>
          <w:sz w:val="21"/>
        </w:rPr>
        <w:t>por</w:t>
      </w:r>
      <w:r>
        <w:rPr>
          <w:spacing w:val="1"/>
          <w:sz w:val="21"/>
        </w:rPr>
        <w:t xml:space="preserve"> </w:t>
      </w:r>
      <w:r>
        <w:rPr>
          <w:sz w:val="21"/>
        </w:rPr>
        <w:t>escritura</w:t>
      </w:r>
      <w:r>
        <w:rPr>
          <w:spacing w:val="1"/>
          <w:sz w:val="21"/>
        </w:rPr>
        <w:t xml:space="preserve"> </w:t>
      </w:r>
      <w:r>
        <w:rPr>
          <w:sz w:val="21"/>
        </w:rPr>
        <w:t>pública</w:t>
      </w:r>
      <w:r>
        <w:rPr>
          <w:spacing w:val="1"/>
          <w:sz w:val="21"/>
        </w:rPr>
        <w:t xml:space="preserve"> </w:t>
      </w:r>
      <w:r>
        <w:rPr>
          <w:sz w:val="21"/>
        </w:rPr>
        <w:t>el</w:t>
      </w:r>
      <w:r>
        <w:rPr>
          <w:spacing w:val="1"/>
          <w:sz w:val="21"/>
        </w:rPr>
        <w:t xml:space="preserve"> </w:t>
      </w:r>
      <w:r>
        <w:rPr>
          <w:sz w:val="21"/>
        </w:rPr>
        <w:t>derecho</w:t>
      </w:r>
      <w:r>
        <w:rPr>
          <w:spacing w:val="1"/>
          <w:sz w:val="21"/>
        </w:rPr>
        <w:t xml:space="preserve"> </w:t>
      </w:r>
      <w:r>
        <w:rPr>
          <w:sz w:val="21"/>
        </w:rPr>
        <w:t>de</w:t>
      </w:r>
      <w:r>
        <w:rPr>
          <w:spacing w:val="1"/>
          <w:sz w:val="21"/>
        </w:rPr>
        <w:t xml:space="preserve"> </w:t>
      </w:r>
      <w:r>
        <w:rPr>
          <w:sz w:val="21"/>
        </w:rPr>
        <w:t>dominio</w:t>
      </w:r>
      <w:r>
        <w:rPr>
          <w:spacing w:val="1"/>
          <w:sz w:val="21"/>
        </w:rPr>
        <w:t xml:space="preserve"> </w:t>
      </w:r>
      <w:r>
        <w:rPr>
          <w:sz w:val="21"/>
        </w:rPr>
        <w:t>y</w:t>
      </w:r>
      <w:r>
        <w:rPr>
          <w:spacing w:val="1"/>
          <w:sz w:val="21"/>
        </w:rPr>
        <w:t xml:space="preserve"> </w:t>
      </w:r>
      <w:r>
        <w:rPr>
          <w:sz w:val="21"/>
        </w:rPr>
        <w:t>posesión</w:t>
      </w:r>
      <w:r>
        <w:rPr>
          <w:spacing w:val="1"/>
          <w:sz w:val="21"/>
        </w:rPr>
        <w:t xml:space="preserve"> </w:t>
      </w:r>
      <w:r>
        <w:rPr>
          <w:sz w:val="21"/>
        </w:rPr>
        <w:t>material</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PROMITENTE VENDEDORA tiene sobre el siguiente bien inmueble, el cual se</w:t>
      </w:r>
      <w:r>
        <w:rPr>
          <w:spacing w:val="-56"/>
          <w:sz w:val="21"/>
        </w:rPr>
        <w:t xml:space="preserve"> </w:t>
      </w:r>
      <w:r>
        <w:rPr>
          <w:sz w:val="21"/>
        </w:rPr>
        <w:t>sujetará al Régimen de Propiedad Horizontal: Una vivienda de interés social</w:t>
      </w:r>
      <w:r>
        <w:rPr>
          <w:spacing w:val="1"/>
          <w:sz w:val="21"/>
        </w:rPr>
        <w:t xml:space="preserve"> </w:t>
      </w:r>
      <w:r>
        <w:rPr>
          <w:sz w:val="21"/>
        </w:rPr>
        <w:t>consistente</w:t>
      </w:r>
      <w:r>
        <w:rPr>
          <w:spacing w:val="1"/>
          <w:sz w:val="21"/>
        </w:rPr>
        <w:t xml:space="preserve"> </w:t>
      </w:r>
      <w:r>
        <w:rPr>
          <w:sz w:val="21"/>
        </w:rPr>
        <w:t>en</w:t>
      </w:r>
      <w:r>
        <w:rPr>
          <w:spacing w:val="1"/>
          <w:sz w:val="21"/>
        </w:rPr>
        <w:t xml:space="preserve"> </w:t>
      </w:r>
      <w:r>
        <w:rPr>
          <w:sz w:val="21"/>
        </w:rPr>
        <w:t>un</w:t>
      </w:r>
      <w:r>
        <w:rPr>
          <w:spacing w:val="1"/>
          <w:sz w:val="21"/>
        </w:rPr>
        <w:t xml:space="preserve"> </w:t>
      </w:r>
      <w:r>
        <w:rPr>
          <w:sz w:val="21"/>
        </w:rPr>
        <w:t>Apartamento</w:t>
      </w:r>
      <w:r>
        <w:rPr>
          <w:spacing w:val="1"/>
          <w:sz w:val="21"/>
        </w:rPr>
        <w:t xml:space="preserve"> </w:t>
      </w:r>
      <w:r>
        <w:rPr>
          <w:sz w:val="21"/>
        </w:rPr>
        <w:t>dentro</w:t>
      </w:r>
      <w:r>
        <w:rPr>
          <w:spacing w:val="1"/>
          <w:sz w:val="21"/>
        </w:rPr>
        <w:t xml:space="preserve"> </w:t>
      </w:r>
      <w:r>
        <w:rPr>
          <w:sz w:val="21"/>
        </w:rPr>
        <w:t>del</w:t>
      </w:r>
      <w:r>
        <w:rPr>
          <w:spacing w:val="1"/>
          <w:sz w:val="21"/>
        </w:rPr>
        <w:t xml:space="preserve"> </w:t>
      </w:r>
      <w:r>
        <w:rPr>
          <w:sz w:val="21"/>
        </w:rPr>
        <w:t>proyecto</w:t>
      </w:r>
      <w:r>
        <w:rPr>
          <w:spacing w:val="1"/>
          <w:sz w:val="21"/>
        </w:rPr>
        <w:t xml:space="preserve"> </w:t>
      </w:r>
      <w:r>
        <w:rPr>
          <w:sz w:val="21"/>
        </w:rPr>
        <w:t>de</w:t>
      </w:r>
      <w:r>
        <w:rPr>
          <w:spacing w:val="1"/>
          <w:sz w:val="21"/>
        </w:rPr>
        <w:t xml:space="preserve"> </w:t>
      </w:r>
      <w:r>
        <w:rPr>
          <w:sz w:val="21"/>
        </w:rPr>
        <w:t>urbanización</w:t>
      </w:r>
      <w:r>
        <w:rPr>
          <w:spacing w:val="1"/>
          <w:sz w:val="21"/>
        </w:rPr>
        <w:t xml:space="preserve"> </w:t>
      </w:r>
      <w:r>
        <w:rPr>
          <w:sz w:val="21"/>
        </w:rPr>
        <w:t>MULTIFAMILIAR</w:t>
      </w:r>
      <w:r>
        <w:rPr>
          <w:spacing w:val="-1"/>
          <w:sz w:val="21"/>
        </w:rPr>
        <w:t xml:space="preserve"> </w:t>
      </w:r>
      <w:r>
        <w:rPr>
          <w:sz w:val="21"/>
        </w:rPr>
        <w:t>BARRIO</w:t>
      </w:r>
      <w:r>
        <w:rPr>
          <w:spacing w:val="-2"/>
          <w:sz w:val="21"/>
        </w:rPr>
        <w:t xml:space="preserve"> </w:t>
      </w:r>
      <w:r>
        <w:rPr>
          <w:sz w:val="21"/>
        </w:rPr>
        <w:t>PRIMERO</w:t>
      </w:r>
      <w:r>
        <w:rPr>
          <w:spacing w:val="-5"/>
          <w:sz w:val="21"/>
        </w:rPr>
        <w:t xml:space="preserve"> </w:t>
      </w:r>
      <w:r>
        <w:rPr>
          <w:sz w:val="21"/>
        </w:rPr>
        <w:t>DE</w:t>
      </w:r>
      <w:r>
        <w:rPr>
          <w:spacing w:val="-1"/>
          <w:sz w:val="21"/>
        </w:rPr>
        <w:t xml:space="preserve"> </w:t>
      </w:r>
      <w:r>
        <w:rPr>
          <w:sz w:val="21"/>
        </w:rPr>
        <w:t>MAYO</w:t>
      </w:r>
      <w:r>
        <w:rPr>
          <w:spacing w:val="-2"/>
          <w:sz w:val="21"/>
        </w:rPr>
        <w:t xml:space="preserve"> </w:t>
      </w:r>
      <w:r>
        <w:rPr>
          <w:sz w:val="21"/>
        </w:rPr>
        <w:t>(…)”.</w:t>
      </w:r>
    </w:p>
    <w:p w:rsidR="000E5BCE" w:rsidRDefault="000E5BCE">
      <w:pPr>
        <w:pStyle w:val="Textoindependiente"/>
        <w:spacing w:before="9"/>
        <w:rPr>
          <w:sz w:val="27"/>
        </w:rPr>
      </w:pPr>
    </w:p>
    <w:p w:rsidR="000E5BCE" w:rsidRDefault="002034DC">
      <w:pPr>
        <w:pStyle w:val="Prrafodelista"/>
        <w:numPr>
          <w:ilvl w:val="1"/>
          <w:numId w:val="6"/>
        </w:numPr>
        <w:tabs>
          <w:tab w:val="left" w:pos="1682"/>
        </w:tabs>
        <w:spacing w:before="1"/>
        <w:ind w:left="1681" w:right="0" w:hanging="851"/>
        <w:rPr>
          <w:sz w:val="24"/>
        </w:rPr>
      </w:pPr>
      <w:r>
        <w:rPr>
          <w:sz w:val="24"/>
        </w:rPr>
        <w:t>Se</w:t>
      </w:r>
      <w:r>
        <w:rPr>
          <w:spacing w:val="2"/>
          <w:sz w:val="24"/>
        </w:rPr>
        <w:t xml:space="preserve"> </w:t>
      </w:r>
      <w:r>
        <w:rPr>
          <w:sz w:val="24"/>
        </w:rPr>
        <w:t>acordó</w:t>
      </w:r>
      <w:r>
        <w:rPr>
          <w:spacing w:val="69"/>
          <w:sz w:val="24"/>
        </w:rPr>
        <w:t xml:space="preserve"> </w:t>
      </w:r>
      <w:r>
        <w:rPr>
          <w:sz w:val="24"/>
        </w:rPr>
        <w:t>que</w:t>
      </w:r>
      <w:r>
        <w:rPr>
          <w:spacing w:val="68"/>
          <w:sz w:val="24"/>
        </w:rPr>
        <w:t xml:space="preserve"> </w:t>
      </w:r>
      <w:r>
        <w:rPr>
          <w:sz w:val="24"/>
        </w:rPr>
        <w:t>el</w:t>
      </w:r>
      <w:r>
        <w:rPr>
          <w:spacing w:val="65"/>
          <w:sz w:val="24"/>
        </w:rPr>
        <w:t xml:space="preserve"> </w:t>
      </w:r>
      <w:r>
        <w:rPr>
          <w:sz w:val="24"/>
        </w:rPr>
        <w:t>precio</w:t>
      </w:r>
      <w:r>
        <w:rPr>
          <w:spacing w:val="68"/>
          <w:sz w:val="24"/>
        </w:rPr>
        <w:t xml:space="preserve"> </w:t>
      </w:r>
      <w:r>
        <w:rPr>
          <w:sz w:val="24"/>
        </w:rPr>
        <w:t>total</w:t>
      </w:r>
      <w:r>
        <w:rPr>
          <w:spacing w:val="67"/>
          <w:sz w:val="24"/>
        </w:rPr>
        <w:t xml:space="preserve"> </w:t>
      </w:r>
      <w:r>
        <w:rPr>
          <w:sz w:val="24"/>
        </w:rPr>
        <w:t>del</w:t>
      </w:r>
      <w:r>
        <w:rPr>
          <w:spacing w:val="67"/>
          <w:sz w:val="24"/>
        </w:rPr>
        <w:t xml:space="preserve"> </w:t>
      </w:r>
      <w:r>
        <w:rPr>
          <w:sz w:val="24"/>
        </w:rPr>
        <w:t>inmueble</w:t>
      </w:r>
      <w:r>
        <w:rPr>
          <w:spacing w:val="68"/>
          <w:sz w:val="24"/>
        </w:rPr>
        <w:t xml:space="preserve"> </w:t>
      </w:r>
      <w:r>
        <w:rPr>
          <w:sz w:val="24"/>
        </w:rPr>
        <w:t>sería</w:t>
      </w:r>
      <w:r>
        <w:rPr>
          <w:spacing w:val="68"/>
          <w:sz w:val="24"/>
        </w:rPr>
        <w:t xml:space="preserve"> </w:t>
      </w:r>
      <w:r>
        <w:rPr>
          <w:sz w:val="24"/>
        </w:rPr>
        <w:t>la</w:t>
      </w:r>
      <w:r>
        <w:rPr>
          <w:spacing w:val="68"/>
          <w:sz w:val="24"/>
        </w:rPr>
        <w:t xml:space="preserve"> </w:t>
      </w:r>
      <w:r>
        <w:rPr>
          <w:sz w:val="24"/>
        </w:rPr>
        <w:t>suma</w:t>
      </w:r>
      <w:r>
        <w:rPr>
          <w:spacing w:val="66"/>
          <w:sz w:val="24"/>
        </w:rPr>
        <w:t xml:space="preserve"> </w:t>
      </w:r>
      <w:r>
        <w:rPr>
          <w:sz w:val="24"/>
        </w:rPr>
        <w:t>de</w:t>
      </w:r>
    </w:p>
    <w:p w:rsidR="000E5BCE" w:rsidRDefault="002034DC">
      <w:pPr>
        <w:pStyle w:val="Textoindependiente"/>
        <w:spacing w:before="40" w:line="276" w:lineRule="auto"/>
        <w:ind w:left="831" w:right="131"/>
        <w:jc w:val="both"/>
      </w:pPr>
      <w:r>
        <w:t>$69.525.000; y se precisó que el promitente comprador se obligaba a</w:t>
      </w:r>
      <w:r>
        <w:rPr>
          <w:spacing w:val="1"/>
        </w:rPr>
        <w:t xml:space="preserve"> </w:t>
      </w:r>
      <w:r>
        <w:t>pagar la suma de $20.857.500 “correspondientes al ahorro programado</w:t>
      </w:r>
      <w:r>
        <w:rPr>
          <w:spacing w:val="1"/>
        </w:rPr>
        <w:t xml:space="preserve"> </w:t>
      </w:r>
      <w:r>
        <w:t>y/o cuota inicial, que serán cancelados en su totalidad a la firma de la</w:t>
      </w:r>
      <w:r>
        <w:rPr>
          <w:spacing w:val="1"/>
        </w:rPr>
        <w:t xml:space="preserve"> </w:t>
      </w:r>
      <w:r>
        <w:t>presente</w:t>
      </w:r>
      <w:r>
        <w:rPr>
          <w:spacing w:val="1"/>
        </w:rPr>
        <w:t xml:space="preserve"> </w:t>
      </w:r>
      <w:r>
        <w:t>promesa</w:t>
      </w:r>
      <w:r>
        <w:rPr>
          <w:spacing w:val="1"/>
        </w:rPr>
        <w:t xml:space="preserve"> </w:t>
      </w:r>
      <w:r>
        <w:t>a</w:t>
      </w:r>
      <w:r>
        <w:rPr>
          <w:spacing w:val="1"/>
        </w:rPr>
        <w:t xml:space="preserve"> </w:t>
      </w:r>
      <w:r>
        <w:t>la</w:t>
      </w:r>
      <w:r>
        <w:rPr>
          <w:spacing w:val="1"/>
        </w:rPr>
        <w:t xml:space="preserve"> </w:t>
      </w:r>
      <w:r>
        <w:t>cuenta</w:t>
      </w:r>
      <w:r>
        <w:rPr>
          <w:spacing w:val="1"/>
        </w:rPr>
        <w:t xml:space="preserve"> </w:t>
      </w:r>
      <w:r>
        <w:t>que</w:t>
      </w:r>
      <w:r>
        <w:rPr>
          <w:spacing w:val="1"/>
        </w:rPr>
        <w:t xml:space="preserve"> </w:t>
      </w:r>
      <w:r>
        <w:t>designe</w:t>
      </w:r>
      <w:r>
        <w:rPr>
          <w:spacing w:val="1"/>
        </w:rPr>
        <w:t xml:space="preserve"> </w:t>
      </w:r>
      <w:r>
        <w:t>la</w:t>
      </w:r>
      <w:r>
        <w:rPr>
          <w:spacing w:val="1"/>
        </w:rPr>
        <w:t xml:space="preserve"> </w:t>
      </w:r>
      <w:r>
        <w:t>PROMITENTE</w:t>
      </w:r>
      <w:r>
        <w:rPr>
          <w:spacing w:val="1"/>
        </w:rPr>
        <w:t xml:space="preserve"> </w:t>
      </w:r>
      <w:r>
        <w:t>VENDEDORA</w:t>
      </w:r>
      <w:r>
        <w:rPr>
          <w:spacing w:val="50"/>
        </w:rPr>
        <w:t xml:space="preserve"> </w:t>
      </w:r>
      <w:r>
        <w:t>(…)”.</w:t>
      </w:r>
      <w:r>
        <w:rPr>
          <w:spacing w:val="51"/>
        </w:rPr>
        <w:t xml:space="preserve"> </w:t>
      </w:r>
      <w:r>
        <w:t>Además,</w:t>
      </w:r>
      <w:r>
        <w:rPr>
          <w:spacing w:val="48"/>
        </w:rPr>
        <w:t xml:space="preserve"> </w:t>
      </w:r>
      <w:r>
        <w:t>se</w:t>
      </w:r>
      <w:r>
        <w:rPr>
          <w:spacing w:val="50"/>
        </w:rPr>
        <w:t xml:space="preserve"> </w:t>
      </w:r>
      <w:r>
        <w:t>indicó</w:t>
      </w:r>
      <w:r>
        <w:rPr>
          <w:spacing w:val="50"/>
        </w:rPr>
        <w:t xml:space="preserve"> </w:t>
      </w:r>
      <w:r>
        <w:t>que</w:t>
      </w:r>
      <w:r>
        <w:rPr>
          <w:spacing w:val="50"/>
        </w:rPr>
        <w:t xml:space="preserve"> </w:t>
      </w:r>
      <w:r>
        <w:t>el</w:t>
      </w:r>
      <w:r>
        <w:rPr>
          <w:spacing w:val="49"/>
        </w:rPr>
        <w:t xml:space="preserve"> </w:t>
      </w:r>
      <w:r>
        <w:t>saldo</w:t>
      </w:r>
      <w:r>
        <w:rPr>
          <w:spacing w:val="50"/>
        </w:rPr>
        <w:t xml:space="preserve"> </w:t>
      </w:r>
      <w:r>
        <w:t>restante</w:t>
      </w:r>
    </w:p>
    <w:p w:rsidR="000E5BCE" w:rsidRDefault="000E5BCE">
      <w:pPr>
        <w:spacing w:line="276" w:lineRule="auto"/>
        <w:jc w:val="both"/>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8" w:lineRule="auto"/>
        <w:ind w:left="831"/>
      </w:pPr>
      <w:r>
        <w:t>―$48.667.500―</w:t>
      </w:r>
      <w:r>
        <w:rPr>
          <w:spacing w:val="42"/>
        </w:rPr>
        <w:t xml:space="preserve"> </w:t>
      </w:r>
      <w:r>
        <w:t>se</w:t>
      </w:r>
      <w:r>
        <w:rPr>
          <w:spacing w:val="40"/>
        </w:rPr>
        <w:t xml:space="preserve"> </w:t>
      </w:r>
      <w:r>
        <w:t>cancelaría</w:t>
      </w:r>
      <w:r>
        <w:rPr>
          <w:spacing w:val="43"/>
        </w:rPr>
        <w:t xml:space="preserve"> </w:t>
      </w:r>
      <w:r>
        <w:t>por</w:t>
      </w:r>
      <w:r>
        <w:rPr>
          <w:spacing w:val="41"/>
        </w:rPr>
        <w:t xml:space="preserve"> </w:t>
      </w:r>
      <w:r>
        <w:t>el</w:t>
      </w:r>
      <w:r>
        <w:rPr>
          <w:spacing w:val="39"/>
        </w:rPr>
        <w:t xml:space="preserve"> </w:t>
      </w:r>
      <w:r>
        <w:t>promitente</w:t>
      </w:r>
      <w:r>
        <w:rPr>
          <w:spacing w:val="41"/>
        </w:rPr>
        <w:t xml:space="preserve"> </w:t>
      </w:r>
      <w:r>
        <w:t>comprador</w:t>
      </w:r>
      <w:r>
        <w:rPr>
          <w:spacing w:val="43"/>
        </w:rPr>
        <w:t xml:space="preserve"> </w:t>
      </w:r>
      <w:r>
        <w:t>“en</w:t>
      </w:r>
      <w:r>
        <w:rPr>
          <w:spacing w:val="43"/>
        </w:rPr>
        <w:t xml:space="preserve"> </w:t>
      </w:r>
      <w:r>
        <w:t>el</w:t>
      </w:r>
      <w:r>
        <w:rPr>
          <w:spacing w:val="-64"/>
        </w:rPr>
        <w:t xml:space="preserve"> </w:t>
      </w:r>
      <w:r>
        <w:t>momento</w:t>
      </w:r>
      <w:r>
        <w:rPr>
          <w:spacing w:val="-2"/>
        </w:rPr>
        <w:t xml:space="preserve"> </w:t>
      </w:r>
      <w:r>
        <w:t>de la</w:t>
      </w:r>
      <w:r>
        <w:rPr>
          <w:spacing w:val="-2"/>
        </w:rPr>
        <w:t xml:space="preserve"> </w:t>
      </w:r>
      <w:r>
        <w:t>escrituración</w:t>
      </w:r>
      <w:r>
        <w:rPr>
          <w:spacing w:val="-2"/>
        </w:rPr>
        <w:t xml:space="preserve"> </w:t>
      </w:r>
      <w:r>
        <w:t>del</w:t>
      </w:r>
      <w:r>
        <w:rPr>
          <w:spacing w:val="-1"/>
        </w:rPr>
        <w:t xml:space="preserve"> </w:t>
      </w:r>
      <w:r>
        <w:t>inmueble”.</w:t>
      </w:r>
    </w:p>
    <w:p w:rsidR="000E5BCE" w:rsidRDefault="000E5BCE">
      <w:pPr>
        <w:pStyle w:val="Textoindependiente"/>
        <w:spacing w:before="2"/>
        <w:rPr>
          <w:sz w:val="27"/>
        </w:rPr>
      </w:pPr>
    </w:p>
    <w:p w:rsidR="000E5BCE" w:rsidRDefault="002034DC">
      <w:pPr>
        <w:pStyle w:val="Prrafodelista"/>
        <w:numPr>
          <w:ilvl w:val="1"/>
          <w:numId w:val="6"/>
        </w:numPr>
        <w:tabs>
          <w:tab w:val="left" w:pos="1682"/>
        </w:tabs>
        <w:spacing w:line="276" w:lineRule="auto"/>
        <w:ind w:right="127" w:firstLine="0"/>
        <w:rPr>
          <w:sz w:val="24"/>
        </w:rPr>
      </w:pPr>
      <w:r>
        <w:rPr>
          <w:sz w:val="24"/>
        </w:rPr>
        <w:t>En el parágrafo cuarto de la cláusula cuarta se indicó que los</w:t>
      </w:r>
      <w:r>
        <w:rPr>
          <w:spacing w:val="1"/>
          <w:sz w:val="24"/>
        </w:rPr>
        <w:t xml:space="preserve"> </w:t>
      </w:r>
      <w:r>
        <w:rPr>
          <w:sz w:val="24"/>
        </w:rPr>
        <w:t>dineros recibidos por la promitente vendedora, como parte de pago del</w:t>
      </w:r>
      <w:r>
        <w:rPr>
          <w:spacing w:val="1"/>
          <w:sz w:val="24"/>
        </w:rPr>
        <w:t xml:space="preserve"> </w:t>
      </w:r>
      <w:r>
        <w:rPr>
          <w:sz w:val="24"/>
        </w:rPr>
        <w:t>precio del inmueble objeto del contrato, “no causarán intereses en ningún</w:t>
      </w:r>
      <w:r>
        <w:rPr>
          <w:spacing w:val="1"/>
          <w:sz w:val="24"/>
        </w:rPr>
        <w:t xml:space="preserve"> </w:t>
      </w:r>
      <w:r>
        <w:rPr>
          <w:sz w:val="24"/>
        </w:rPr>
        <w:t>caso”.</w:t>
      </w:r>
    </w:p>
    <w:p w:rsidR="000E5BCE" w:rsidRDefault="000E5BCE">
      <w:pPr>
        <w:pStyle w:val="Textoindependiente"/>
        <w:spacing w:before="6"/>
        <w:rPr>
          <w:sz w:val="27"/>
        </w:rPr>
      </w:pPr>
    </w:p>
    <w:p w:rsidR="000E5BCE" w:rsidRDefault="002034DC">
      <w:pPr>
        <w:pStyle w:val="Prrafodelista"/>
        <w:numPr>
          <w:ilvl w:val="1"/>
          <w:numId w:val="6"/>
        </w:numPr>
        <w:tabs>
          <w:tab w:val="left" w:pos="1682"/>
        </w:tabs>
        <w:spacing w:line="276" w:lineRule="auto"/>
        <w:ind w:right="134" w:firstLine="0"/>
        <w:rPr>
          <w:sz w:val="24"/>
        </w:rPr>
      </w:pPr>
      <w:r>
        <w:rPr>
          <w:sz w:val="24"/>
        </w:rPr>
        <w:t>Tratándose</w:t>
      </w:r>
      <w:r>
        <w:rPr>
          <w:spacing w:val="1"/>
          <w:sz w:val="24"/>
        </w:rPr>
        <w:t xml:space="preserve"> </w:t>
      </w:r>
      <w:r>
        <w:rPr>
          <w:sz w:val="24"/>
        </w:rPr>
        <w:t>del</w:t>
      </w:r>
      <w:r>
        <w:rPr>
          <w:spacing w:val="1"/>
          <w:sz w:val="24"/>
        </w:rPr>
        <w:t xml:space="preserve"> </w:t>
      </w:r>
      <w:r>
        <w:rPr>
          <w:sz w:val="24"/>
        </w:rPr>
        <w:t>otorgamiento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escritura</w:t>
      </w:r>
      <w:r>
        <w:rPr>
          <w:spacing w:val="1"/>
          <w:sz w:val="24"/>
        </w:rPr>
        <w:t xml:space="preserve"> </w:t>
      </w:r>
      <w:r>
        <w:rPr>
          <w:sz w:val="24"/>
        </w:rPr>
        <w:t>pública</w:t>
      </w:r>
      <w:r>
        <w:rPr>
          <w:spacing w:val="1"/>
          <w:sz w:val="24"/>
        </w:rPr>
        <w:t xml:space="preserve"> </w:t>
      </w:r>
      <w:r>
        <w:rPr>
          <w:sz w:val="24"/>
        </w:rPr>
        <w:t>de</w:t>
      </w:r>
      <w:r>
        <w:rPr>
          <w:spacing w:val="1"/>
          <w:sz w:val="24"/>
        </w:rPr>
        <w:t xml:space="preserve"> </w:t>
      </w:r>
      <w:r>
        <w:rPr>
          <w:sz w:val="24"/>
        </w:rPr>
        <w:t>compraventa</w:t>
      </w:r>
      <w:r>
        <w:rPr>
          <w:spacing w:val="-1"/>
          <w:sz w:val="24"/>
        </w:rPr>
        <w:t xml:space="preserve"> </w:t>
      </w:r>
      <w:r>
        <w:rPr>
          <w:sz w:val="24"/>
        </w:rPr>
        <w:t>del</w:t>
      </w:r>
      <w:r>
        <w:rPr>
          <w:spacing w:val="-1"/>
          <w:sz w:val="24"/>
        </w:rPr>
        <w:t xml:space="preserve"> </w:t>
      </w:r>
      <w:r>
        <w:rPr>
          <w:sz w:val="24"/>
        </w:rPr>
        <w:t>inmueble,</w:t>
      </w:r>
      <w:r>
        <w:rPr>
          <w:spacing w:val="-3"/>
          <w:sz w:val="24"/>
        </w:rPr>
        <w:t xml:space="preserve"> </w:t>
      </w:r>
      <w:r>
        <w:rPr>
          <w:sz w:val="24"/>
        </w:rPr>
        <w:t>en</w:t>
      </w:r>
      <w:r>
        <w:rPr>
          <w:spacing w:val="-1"/>
          <w:sz w:val="24"/>
        </w:rPr>
        <w:t xml:space="preserve"> </w:t>
      </w:r>
      <w:r>
        <w:rPr>
          <w:sz w:val="24"/>
        </w:rPr>
        <w:t>la</w:t>
      </w:r>
      <w:r>
        <w:rPr>
          <w:spacing w:val="-3"/>
          <w:sz w:val="24"/>
        </w:rPr>
        <w:t xml:space="preserve"> </w:t>
      </w:r>
      <w:r>
        <w:rPr>
          <w:sz w:val="24"/>
        </w:rPr>
        <w:t>cláusula</w:t>
      </w:r>
      <w:r>
        <w:rPr>
          <w:spacing w:val="-1"/>
          <w:sz w:val="24"/>
        </w:rPr>
        <w:t xml:space="preserve"> </w:t>
      </w:r>
      <w:r>
        <w:rPr>
          <w:sz w:val="24"/>
        </w:rPr>
        <w:t>novena</w:t>
      </w:r>
      <w:r>
        <w:rPr>
          <w:spacing w:val="-1"/>
          <w:sz w:val="24"/>
        </w:rPr>
        <w:t xml:space="preserve"> </w:t>
      </w:r>
      <w:r>
        <w:rPr>
          <w:sz w:val="24"/>
        </w:rPr>
        <w:t>se acordó que:</w:t>
      </w:r>
    </w:p>
    <w:p w:rsidR="000E5BCE" w:rsidRDefault="000E5BCE">
      <w:pPr>
        <w:pStyle w:val="Textoindependiente"/>
        <w:spacing w:before="8"/>
        <w:rPr>
          <w:sz w:val="27"/>
        </w:rPr>
      </w:pPr>
    </w:p>
    <w:p w:rsidR="000E5BCE" w:rsidRDefault="002034DC">
      <w:pPr>
        <w:spacing w:line="276" w:lineRule="auto"/>
        <w:ind w:left="1398" w:right="131"/>
        <w:jc w:val="both"/>
        <w:rPr>
          <w:sz w:val="21"/>
        </w:rPr>
      </w:pPr>
      <w:r>
        <w:rPr>
          <w:sz w:val="21"/>
        </w:rPr>
        <w:t>“(…)</w:t>
      </w:r>
      <w:r>
        <w:rPr>
          <w:spacing w:val="1"/>
          <w:sz w:val="21"/>
        </w:rPr>
        <w:t xml:space="preserve"> </w:t>
      </w:r>
      <w:r>
        <w:rPr>
          <w:sz w:val="21"/>
        </w:rPr>
        <w:t>Las</w:t>
      </w:r>
      <w:r>
        <w:rPr>
          <w:spacing w:val="1"/>
          <w:sz w:val="21"/>
        </w:rPr>
        <w:t xml:space="preserve"> </w:t>
      </w:r>
      <w:r>
        <w:rPr>
          <w:sz w:val="21"/>
        </w:rPr>
        <w:t>partes</w:t>
      </w:r>
      <w:r>
        <w:rPr>
          <w:spacing w:val="1"/>
          <w:sz w:val="21"/>
        </w:rPr>
        <w:t xml:space="preserve"> </w:t>
      </w:r>
      <w:r>
        <w:rPr>
          <w:sz w:val="21"/>
        </w:rPr>
        <w:t>contratantes</w:t>
      </w:r>
      <w:r>
        <w:rPr>
          <w:spacing w:val="1"/>
          <w:sz w:val="21"/>
        </w:rPr>
        <w:t xml:space="preserve"> </w:t>
      </w:r>
      <w:r>
        <w:rPr>
          <w:sz w:val="21"/>
        </w:rPr>
        <w:t>se</w:t>
      </w:r>
      <w:r>
        <w:rPr>
          <w:spacing w:val="1"/>
          <w:sz w:val="21"/>
        </w:rPr>
        <w:t xml:space="preserve"> </w:t>
      </w:r>
      <w:r>
        <w:rPr>
          <w:sz w:val="21"/>
        </w:rPr>
        <w:t>obligan</w:t>
      </w:r>
      <w:r>
        <w:rPr>
          <w:spacing w:val="1"/>
          <w:sz w:val="21"/>
        </w:rPr>
        <w:t xml:space="preserve"> </w:t>
      </w:r>
      <w:r>
        <w:rPr>
          <w:sz w:val="21"/>
        </w:rPr>
        <w:t>a</w:t>
      </w:r>
      <w:r>
        <w:rPr>
          <w:spacing w:val="1"/>
          <w:sz w:val="21"/>
        </w:rPr>
        <w:t xml:space="preserve"> </w:t>
      </w:r>
      <w:r>
        <w:rPr>
          <w:sz w:val="21"/>
        </w:rPr>
        <w:t>otorgar</w:t>
      </w:r>
      <w:r>
        <w:rPr>
          <w:spacing w:val="1"/>
          <w:sz w:val="21"/>
        </w:rPr>
        <w:t xml:space="preserve"> </w:t>
      </w:r>
      <w:r>
        <w:rPr>
          <w:sz w:val="21"/>
        </w:rPr>
        <w:t>la</w:t>
      </w:r>
      <w:r>
        <w:rPr>
          <w:spacing w:val="1"/>
          <w:sz w:val="21"/>
        </w:rPr>
        <w:t xml:space="preserve"> </w:t>
      </w:r>
      <w:r>
        <w:rPr>
          <w:sz w:val="21"/>
        </w:rPr>
        <w:t>escritura</w:t>
      </w:r>
      <w:r>
        <w:rPr>
          <w:spacing w:val="1"/>
          <w:sz w:val="21"/>
        </w:rPr>
        <w:t xml:space="preserve"> </w:t>
      </w:r>
      <w:r>
        <w:rPr>
          <w:sz w:val="21"/>
        </w:rPr>
        <w:t>pública</w:t>
      </w:r>
      <w:r>
        <w:rPr>
          <w:spacing w:val="1"/>
          <w:sz w:val="21"/>
        </w:rPr>
        <w:t xml:space="preserve"> </w:t>
      </w:r>
      <w:r>
        <w:rPr>
          <w:sz w:val="21"/>
        </w:rPr>
        <w:t>de</w:t>
      </w:r>
      <w:r>
        <w:rPr>
          <w:spacing w:val="-56"/>
          <w:sz w:val="21"/>
        </w:rPr>
        <w:t xml:space="preserve"> </w:t>
      </w:r>
      <w:r>
        <w:rPr>
          <w:sz w:val="21"/>
        </w:rPr>
        <w:t>compraventa, la cual</w:t>
      </w:r>
      <w:r>
        <w:rPr>
          <w:spacing w:val="1"/>
          <w:sz w:val="21"/>
        </w:rPr>
        <w:t xml:space="preserve"> </w:t>
      </w:r>
      <w:r>
        <w:rPr>
          <w:sz w:val="21"/>
        </w:rPr>
        <w:t>perfecciona el</w:t>
      </w:r>
      <w:r>
        <w:rPr>
          <w:spacing w:val="1"/>
          <w:sz w:val="21"/>
        </w:rPr>
        <w:t xml:space="preserve"> </w:t>
      </w:r>
      <w:r>
        <w:rPr>
          <w:sz w:val="21"/>
        </w:rPr>
        <w:t>presente contrato el</w:t>
      </w:r>
      <w:r>
        <w:rPr>
          <w:spacing w:val="1"/>
          <w:sz w:val="21"/>
        </w:rPr>
        <w:t xml:space="preserve"> </w:t>
      </w:r>
      <w:r>
        <w:rPr>
          <w:sz w:val="21"/>
        </w:rPr>
        <w:t>día 20 de abril</w:t>
      </w:r>
      <w:r>
        <w:rPr>
          <w:spacing w:val="58"/>
          <w:sz w:val="21"/>
        </w:rPr>
        <w:t xml:space="preserve"> </w:t>
      </w:r>
      <w:r>
        <w:rPr>
          <w:sz w:val="21"/>
        </w:rPr>
        <w:t>de</w:t>
      </w:r>
      <w:r>
        <w:rPr>
          <w:spacing w:val="1"/>
          <w:sz w:val="21"/>
        </w:rPr>
        <w:t xml:space="preserve"> </w:t>
      </w:r>
      <w:r>
        <w:rPr>
          <w:sz w:val="21"/>
        </w:rPr>
        <w:t>2011</w:t>
      </w:r>
      <w:r>
        <w:rPr>
          <w:spacing w:val="9"/>
          <w:sz w:val="21"/>
        </w:rPr>
        <w:t xml:space="preserve"> </w:t>
      </w:r>
      <w:r>
        <w:rPr>
          <w:sz w:val="21"/>
        </w:rPr>
        <w:t>en</w:t>
      </w:r>
      <w:r>
        <w:rPr>
          <w:spacing w:val="9"/>
          <w:sz w:val="21"/>
        </w:rPr>
        <w:t xml:space="preserve"> </w:t>
      </w:r>
      <w:r>
        <w:rPr>
          <w:sz w:val="21"/>
        </w:rPr>
        <w:t>la</w:t>
      </w:r>
      <w:r>
        <w:rPr>
          <w:spacing w:val="8"/>
          <w:sz w:val="21"/>
        </w:rPr>
        <w:t xml:space="preserve"> </w:t>
      </w:r>
      <w:r>
        <w:rPr>
          <w:sz w:val="21"/>
        </w:rPr>
        <w:t>Notaría</w:t>
      </w:r>
      <w:r>
        <w:rPr>
          <w:spacing w:val="9"/>
          <w:sz w:val="21"/>
        </w:rPr>
        <w:t xml:space="preserve"> </w:t>
      </w:r>
      <w:r>
        <w:rPr>
          <w:sz w:val="21"/>
        </w:rPr>
        <w:t>Única</w:t>
      </w:r>
      <w:r>
        <w:rPr>
          <w:spacing w:val="8"/>
          <w:sz w:val="21"/>
        </w:rPr>
        <w:t xml:space="preserve"> </w:t>
      </w:r>
      <w:r>
        <w:rPr>
          <w:sz w:val="21"/>
        </w:rPr>
        <w:t>del</w:t>
      </w:r>
      <w:r>
        <w:rPr>
          <w:spacing w:val="9"/>
          <w:sz w:val="21"/>
        </w:rPr>
        <w:t xml:space="preserve"> </w:t>
      </w:r>
      <w:r>
        <w:rPr>
          <w:sz w:val="21"/>
        </w:rPr>
        <w:t>Círculo</w:t>
      </w:r>
      <w:r>
        <w:rPr>
          <w:spacing w:val="7"/>
          <w:sz w:val="21"/>
        </w:rPr>
        <w:t xml:space="preserve"> </w:t>
      </w:r>
      <w:r>
        <w:rPr>
          <w:sz w:val="21"/>
        </w:rPr>
        <w:t>Notarial</w:t>
      </w:r>
      <w:r>
        <w:rPr>
          <w:spacing w:val="9"/>
          <w:sz w:val="21"/>
        </w:rPr>
        <w:t xml:space="preserve"> </w:t>
      </w:r>
      <w:r>
        <w:rPr>
          <w:sz w:val="21"/>
        </w:rPr>
        <w:t>de</w:t>
      </w:r>
      <w:r>
        <w:rPr>
          <w:spacing w:val="9"/>
          <w:sz w:val="21"/>
        </w:rPr>
        <w:t xml:space="preserve"> </w:t>
      </w:r>
      <w:r>
        <w:rPr>
          <w:sz w:val="21"/>
        </w:rPr>
        <w:t>la</w:t>
      </w:r>
      <w:r>
        <w:rPr>
          <w:spacing w:val="9"/>
          <w:sz w:val="21"/>
        </w:rPr>
        <w:t xml:space="preserve"> </w:t>
      </w:r>
      <w:r>
        <w:rPr>
          <w:sz w:val="21"/>
        </w:rPr>
        <w:t>ciudad</w:t>
      </w:r>
      <w:r>
        <w:rPr>
          <w:spacing w:val="9"/>
          <w:sz w:val="21"/>
        </w:rPr>
        <w:t xml:space="preserve"> </w:t>
      </w:r>
      <w:r>
        <w:rPr>
          <w:sz w:val="21"/>
        </w:rPr>
        <w:t>de</w:t>
      </w:r>
      <w:r>
        <w:rPr>
          <w:spacing w:val="9"/>
          <w:sz w:val="21"/>
        </w:rPr>
        <w:t xml:space="preserve"> </w:t>
      </w:r>
      <w:r>
        <w:rPr>
          <w:sz w:val="21"/>
        </w:rPr>
        <w:t>Paipa</w:t>
      </w:r>
      <w:r>
        <w:rPr>
          <w:spacing w:val="9"/>
          <w:sz w:val="21"/>
        </w:rPr>
        <w:t xml:space="preserve"> </w:t>
      </w:r>
      <w:r>
        <w:rPr>
          <w:sz w:val="21"/>
        </w:rPr>
        <w:t>a</w:t>
      </w:r>
      <w:r>
        <w:rPr>
          <w:spacing w:val="8"/>
          <w:sz w:val="21"/>
        </w:rPr>
        <w:t xml:space="preserve"> </w:t>
      </w:r>
      <w:r>
        <w:rPr>
          <w:sz w:val="21"/>
        </w:rPr>
        <w:t>las</w:t>
      </w:r>
      <w:r>
        <w:rPr>
          <w:spacing w:val="8"/>
          <w:sz w:val="21"/>
        </w:rPr>
        <w:t xml:space="preserve"> </w:t>
      </w:r>
      <w:r>
        <w:rPr>
          <w:sz w:val="21"/>
        </w:rPr>
        <w:t>8:00</w:t>
      </w:r>
    </w:p>
    <w:p w:rsidR="000E5BCE" w:rsidRDefault="002034DC">
      <w:pPr>
        <w:spacing w:line="276" w:lineRule="auto"/>
        <w:ind w:left="1398" w:right="129"/>
        <w:jc w:val="both"/>
        <w:rPr>
          <w:sz w:val="21"/>
        </w:rPr>
      </w:pPr>
      <w:r>
        <w:rPr>
          <w:sz w:val="21"/>
        </w:rPr>
        <w:t>a.m. En el evento de que no se efectúe dicho acto en la fecha indicada, para el</w:t>
      </w:r>
      <w:r>
        <w:rPr>
          <w:spacing w:val="-56"/>
          <w:sz w:val="21"/>
        </w:rPr>
        <w:t xml:space="preserve"> </w:t>
      </w:r>
      <w:r>
        <w:rPr>
          <w:sz w:val="21"/>
        </w:rPr>
        <w:t>otorgamiento de la Escritura, de antemano las partes señalan como fecha para</w:t>
      </w:r>
      <w:r>
        <w:rPr>
          <w:spacing w:val="-56"/>
          <w:sz w:val="21"/>
        </w:rPr>
        <w:t xml:space="preserve"> </w:t>
      </w:r>
      <w:r>
        <w:rPr>
          <w:sz w:val="21"/>
        </w:rPr>
        <w:t>la firma de la misma, el día 20 de diciembre de 2011 en la misma notaría y en</w:t>
      </w:r>
      <w:r>
        <w:rPr>
          <w:spacing w:val="1"/>
          <w:sz w:val="21"/>
        </w:rPr>
        <w:t xml:space="preserve"> </w:t>
      </w:r>
      <w:r>
        <w:rPr>
          <w:sz w:val="21"/>
        </w:rPr>
        <w:t>la hora ya indicada, sin perjuicio de que antes de la fecha indicada para su</w:t>
      </w:r>
      <w:r>
        <w:rPr>
          <w:spacing w:val="1"/>
          <w:sz w:val="21"/>
        </w:rPr>
        <w:t xml:space="preserve"> </w:t>
      </w:r>
      <w:r>
        <w:rPr>
          <w:sz w:val="21"/>
        </w:rPr>
        <w:t>otorgamiento,</w:t>
      </w:r>
      <w:r>
        <w:rPr>
          <w:spacing w:val="1"/>
          <w:sz w:val="21"/>
        </w:rPr>
        <w:t xml:space="preserve"> </w:t>
      </w:r>
      <w:r>
        <w:rPr>
          <w:sz w:val="21"/>
        </w:rPr>
        <w:t>LOS</w:t>
      </w:r>
      <w:r>
        <w:rPr>
          <w:spacing w:val="1"/>
          <w:sz w:val="21"/>
        </w:rPr>
        <w:t xml:space="preserve"> </w:t>
      </w:r>
      <w:r>
        <w:rPr>
          <w:sz w:val="21"/>
        </w:rPr>
        <w:t>PROMITENTES</w:t>
      </w:r>
      <w:r>
        <w:rPr>
          <w:spacing w:val="1"/>
          <w:sz w:val="21"/>
        </w:rPr>
        <w:t xml:space="preserve"> </w:t>
      </w:r>
      <w:r>
        <w:rPr>
          <w:sz w:val="21"/>
        </w:rPr>
        <w:t>de</w:t>
      </w:r>
      <w:r>
        <w:rPr>
          <w:spacing w:val="1"/>
          <w:sz w:val="21"/>
        </w:rPr>
        <w:t xml:space="preserve"> </w:t>
      </w:r>
      <w:r>
        <w:rPr>
          <w:sz w:val="21"/>
        </w:rPr>
        <w:t>común</w:t>
      </w:r>
      <w:r>
        <w:rPr>
          <w:spacing w:val="1"/>
          <w:sz w:val="21"/>
        </w:rPr>
        <w:t xml:space="preserve"> </w:t>
      </w:r>
      <w:r>
        <w:rPr>
          <w:sz w:val="21"/>
        </w:rPr>
        <w:t>acuerdo</w:t>
      </w:r>
      <w:r>
        <w:rPr>
          <w:spacing w:val="1"/>
          <w:sz w:val="21"/>
        </w:rPr>
        <w:t xml:space="preserve"> </w:t>
      </w:r>
      <w:r>
        <w:rPr>
          <w:sz w:val="21"/>
        </w:rPr>
        <w:t>decidan</w:t>
      </w:r>
      <w:r>
        <w:rPr>
          <w:spacing w:val="1"/>
          <w:sz w:val="21"/>
        </w:rPr>
        <w:t xml:space="preserve"> </w:t>
      </w:r>
      <w:r>
        <w:rPr>
          <w:sz w:val="21"/>
        </w:rPr>
        <w:t>otorgar</w:t>
      </w:r>
      <w:r>
        <w:rPr>
          <w:spacing w:val="1"/>
          <w:sz w:val="21"/>
        </w:rPr>
        <w:t xml:space="preserve"> </w:t>
      </w:r>
      <w:r>
        <w:rPr>
          <w:sz w:val="21"/>
        </w:rPr>
        <w:t>el</w:t>
      </w:r>
      <w:r>
        <w:rPr>
          <w:spacing w:val="-56"/>
          <w:sz w:val="21"/>
        </w:rPr>
        <w:t xml:space="preserve"> </w:t>
      </w:r>
      <w:r>
        <w:rPr>
          <w:sz w:val="21"/>
        </w:rPr>
        <w:t>instrumento público, para lo cual presentarán ante el Notario los respectivos</w:t>
      </w:r>
      <w:r>
        <w:rPr>
          <w:spacing w:val="1"/>
          <w:sz w:val="21"/>
        </w:rPr>
        <w:t xml:space="preserve"> </w:t>
      </w:r>
      <w:r>
        <w:rPr>
          <w:sz w:val="21"/>
        </w:rPr>
        <w:t>documentos de identificación y los certificados de paz y salvo que se exigen</w:t>
      </w:r>
      <w:r>
        <w:rPr>
          <w:spacing w:val="1"/>
          <w:sz w:val="21"/>
        </w:rPr>
        <w:t xml:space="preserve"> </w:t>
      </w:r>
      <w:r>
        <w:rPr>
          <w:sz w:val="21"/>
        </w:rPr>
        <w:t>para</w:t>
      </w:r>
      <w:r>
        <w:rPr>
          <w:spacing w:val="-2"/>
          <w:sz w:val="21"/>
        </w:rPr>
        <w:t xml:space="preserve"> </w:t>
      </w:r>
      <w:r>
        <w:rPr>
          <w:sz w:val="21"/>
        </w:rPr>
        <w:t>el otorgamiento</w:t>
      </w:r>
      <w:r>
        <w:rPr>
          <w:spacing w:val="-1"/>
          <w:sz w:val="21"/>
        </w:rPr>
        <w:t xml:space="preserve"> </w:t>
      </w:r>
      <w:r>
        <w:rPr>
          <w:sz w:val="21"/>
        </w:rPr>
        <w:t>de</w:t>
      </w:r>
      <w:r>
        <w:rPr>
          <w:spacing w:val="-1"/>
          <w:sz w:val="21"/>
        </w:rPr>
        <w:t xml:space="preserve"> </w:t>
      </w:r>
      <w:r>
        <w:rPr>
          <w:sz w:val="21"/>
        </w:rPr>
        <w:t>la</w:t>
      </w:r>
      <w:r>
        <w:rPr>
          <w:spacing w:val="-4"/>
          <w:sz w:val="21"/>
        </w:rPr>
        <w:t xml:space="preserve"> </w:t>
      </w:r>
      <w:r>
        <w:rPr>
          <w:sz w:val="21"/>
        </w:rPr>
        <w:t>Escritura”.</w:t>
      </w:r>
    </w:p>
    <w:p w:rsidR="000E5BCE" w:rsidRDefault="000E5BCE">
      <w:pPr>
        <w:pStyle w:val="Textoindependiente"/>
        <w:spacing w:before="7"/>
        <w:rPr>
          <w:sz w:val="27"/>
        </w:rPr>
      </w:pPr>
    </w:p>
    <w:p w:rsidR="000E5BCE" w:rsidRDefault="002034DC">
      <w:pPr>
        <w:pStyle w:val="Prrafodelista"/>
        <w:numPr>
          <w:ilvl w:val="1"/>
          <w:numId w:val="6"/>
        </w:numPr>
        <w:tabs>
          <w:tab w:val="left" w:pos="1682"/>
        </w:tabs>
        <w:spacing w:line="276" w:lineRule="auto"/>
        <w:ind w:right="131" w:firstLine="0"/>
        <w:rPr>
          <w:sz w:val="24"/>
        </w:rPr>
      </w:pPr>
      <w:r>
        <w:rPr>
          <w:sz w:val="24"/>
        </w:rPr>
        <w:t>En</w:t>
      </w:r>
      <w:r>
        <w:rPr>
          <w:spacing w:val="1"/>
          <w:sz w:val="24"/>
        </w:rPr>
        <w:t xml:space="preserve"> </w:t>
      </w:r>
      <w:r>
        <w:rPr>
          <w:sz w:val="24"/>
        </w:rPr>
        <w:t>la</w:t>
      </w:r>
      <w:r>
        <w:rPr>
          <w:spacing w:val="1"/>
          <w:sz w:val="24"/>
        </w:rPr>
        <w:t xml:space="preserve"> </w:t>
      </w:r>
      <w:r>
        <w:rPr>
          <w:sz w:val="24"/>
        </w:rPr>
        <w:t>cláusula</w:t>
      </w:r>
      <w:r>
        <w:rPr>
          <w:spacing w:val="1"/>
          <w:sz w:val="24"/>
        </w:rPr>
        <w:t xml:space="preserve"> </w:t>
      </w:r>
      <w:r>
        <w:rPr>
          <w:sz w:val="24"/>
        </w:rPr>
        <w:t>décima</w:t>
      </w:r>
      <w:r>
        <w:rPr>
          <w:spacing w:val="1"/>
          <w:sz w:val="24"/>
        </w:rPr>
        <w:t xml:space="preserve"> </w:t>
      </w:r>
      <w:r>
        <w:rPr>
          <w:sz w:val="24"/>
        </w:rPr>
        <w:t>primera,</w:t>
      </w:r>
      <w:r>
        <w:rPr>
          <w:spacing w:val="1"/>
          <w:sz w:val="24"/>
        </w:rPr>
        <w:t xml:space="preserve"> </w:t>
      </w:r>
      <w:r>
        <w:rPr>
          <w:sz w:val="24"/>
        </w:rPr>
        <w:t>las</w:t>
      </w:r>
      <w:r>
        <w:rPr>
          <w:spacing w:val="1"/>
          <w:sz w:val="24"/>
        </w:rPr>
        <w:t xml:space="preserve"> </w:t>
      </w:r>
      <w:r>
        <w:rPr>
          <w:sz w:val="24"/>
        </w:rPr>
        <w:t>partes</w:t>
      </w:r>
      <w:r>
        <w:rPr>
          <w:spacing w:val="1"/>
          <w:sz w:val="24"/>
        </w:rPr>
        <w:t xml:space="preserve"> </w:t>
      </w:r>
      <w:r>
        <w:rPr>
          <w:sz w:val="24"/>
        </w:rPr>
        <w:t>acordaron</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inmueble se entregaría, “una vez verificado el pago total del inmueble y</w:t>
      </w:r>
      <w:r>
        <w:rPr>
          <w:spacing w:val="1"/>
          <w:sz w:val="24"/>
        </w:rPr>
        <w:t xml:space="preserve"> </w:t>
      </w:r>
      <w:r>
        <w:rPr>
          <w:sz w:val="24"/>
        </w:rPr>
        <w:t>realizado</w:t>
      </w:r>
      <w:r>
        <w:rPr>
          <w:spacing w:val="-1"/>
          <w:sz w:val="24"/>
        </w:rPr>
        <w:t xml:space="preserve"> </w:t>
      </w:r>
      <w:r>
        <w:rPr>
          <w:sz w:val="24"/>
        </w:rPr>
        <w:t>el</w:t>
      </w:r>
      <w:r>
        <w:rPr>
          <w:spacing w:val="-2"/>
          <w:sz w:val="24"/>
        </w:rPr>
        <w:t xml:space="preserve"> </w:t>
      </w:r>
      <w:r>
        <w:rPr>
          <w:sz w:val="24"/>
        </w:rPr>
        <w:t>trámite</w:t>
      </w:r>
      <w:r>
        <w:rPr>
          <w:spacing w:val="-2"/>
          <w:sz w:val="24"/>
        </w:rPr>
        <w:t xml:space="preserve"> </w:t>
      </w:r>
      <w:r>
        <w:rPr>
          <w:sz w:val="24"/>
        </w:rPr>
        <w:t>de</w:t>
      </w:r>
      <w:r>
        <w:rPr>
          <w:spacing w:val="-3"/>
          <w:sz w:val="24"/>
        </w:rPr>
        <w:t xml:space="preserve"> </w:t>
      </w:r>
      <w:r>
        <w:rPr>
          <w:sz w:val="24"/>
        </w:rPr>
        <w:t>otorgamiento</w:t>
      </w:r>
      <w:r>
        <w:rPr>
          <w:spacing w:val="-2"/>
          <w:sz w:val="24"/>
        </w:rPr>
        <w:t xml:space="preserve"> </w:t>
      </w:r>
      <w:r>
        <w:rPr>
          <w:sz w:val="24"/>
        </w:rPr>
        <w:t>de la</w:t>
      </w:r>
      <w:r>
        <w:rPr>
          <w:spacing w:val="-1"/>
          <w:sz w:val="24"/>
        </w:rPr>
        <w:t xml:space="preserve"> </w:t>
      </w:r>
      <w:r>
        <w:rPr>
          <w:sz w:val="24"/>
        </w:rPr>
        <w:t>Escritura Pública”.</w:t>
      </w:r>
    </w:p>
    <w:p w:rsidR="000E5BCE" w:rsidRDefault="000E5BCE">
      <w:pPr>
        <w:pStyle w:val="Textoindependiente"/>
        <w:spacing w:before="8"/>
        <w:rPr>
          <w:sz w:val="27"/>
        </w:rPr>
      </w:pPr>
    </w:p>
    <w:p w:rsidR="000E5BCE" w:rsidRDefault="002034DC">
      <w:pPr>
        <w:pStyle w:val="Prrafodelista"/>
        <w:numPr>
          <w:ilvl w:val="1"/>
          <w:numId w:val="6"/>
        </w:numPr>
        <w:tabs>
          <w:tab w:val="left" w:pos="1682"/>
        </w:tabs>
        <w:spacing w:line="276" w:lineRule="auto"/>
        <w:ind w:firstLine="0"/>
        <w:rPr>
          <w:sz w:val="24"/>
        </w:rPr>
      </w:pPr>
      <w:r>
        <w:rPr>
          <w:sz w:val="24"/>
        </w:rPr>
        <w:t>Con respecto a la resolución del contrato de promesa de venta del</w:t>
      </w:r>
      <w:r>
        <w:rPr>
          <w:spacing w:val="-64"/>
          <w:sz w:val="24"/>
        </w:rPr>
        <w:t xml:space="preserve"> </w:t>
      </w:r>
      <w:r>
        <w:rPr>
          <w:sz w:val="24"/>
        </w:rPr>
        <w:t>inmueble, en la cláusula décima segunda se indicó que ello procedería (i)</w:t>
      </w:r>
      <w:r>
        <w:rPr>
          <w:spacing w:val="1"/>
          <w:sz w:val="24"/>
        </w:rPr>
        <w:t xml:space="preserve"> </w:t>
      </w:r>
      <w:r>
        <w:rPr>
          <w:sz w:val="24"/>
        </w:rPr>
        <w:t>si el promitente comprador desistía unilateralmente del negocio; (</w:t>
      </w:r>
      <w:proofErr w:type="spellStart"/>
      <w:r>
        <w:rPr>
          <w:sz w:val="24"/>
        </w:rPr>
        <w:t>ii</w:t>
      </w:r>
      <w:proofErr w:type="spellEnd"/>
      <w:r>
        <w:rPr>
          <w:sz w:val="24"/>
        </w:rPr>
        <w:t>) si</w:t>
      </w:r>
      <w:r>
        <w:rPr>
          <w:spacing w:val="1"/>
          <w:sz w:val="24"/>
        </w:rPr>
        <w:t xml:space="preserve"> </w:t>
      </w:r>
      <w:r>
        <w:rPr>
          <w:sz w:val="24"/>
        </w:rPr>
        <w:t>incumpliere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relativas</w:t>
      </w:r>
      <w:r>
        <w:rPr>
          <w:spacing w:val="1"/>
          <w:sz w:val="24"/>
        </w:rPr>
        <w:t xml:space="preserve"> </w:t>
      </w:r>
      <w:r>
        <w:rPr>
          <w:sz w:val="24"/>
        </w:rPr>
        <w:t>al</w:t>
      </w:r>
      <w:r>
        <w:rPr>
          <w:spacing w:val="1"/>
          <w:sz w:val="24"/>
        </w:rPr>
        <w:t xml:space="preserve"> </w:t>
      </w:r>
      <w:r>
        <w:rPr>
          <w:sz w:val="24"/>
        </w:rPr>
        <w:t>pago</w:t>
      </w:r>
      <w:r>
        <w:rPr>
          <w:spacing w:val="1"/>
          <w:sz w:val="24"/>
        </w:rPr>
        <w:t xml:space="preserve"> </w:t>
      </w:r>
      <w:r>
        <w:rPr>
          <w:sz w:val="24"/>
        </w:rPr>
        <w:t>del</w:t>
      </w:r>
      <w:r>
        <w:rPr>
          <w:spacing w:val="1"/>
          <w:sz w:val="24"/>
        </w:rPr>
        <w:t xml:space="preserve"> </w:t>
      </w:r>
      <w:r>
        <w:rPr>
          <w:sz w:val="24"/>
        </w:rPr>
        <w:t>mismo;</w:t>
      </w:r>
      <w:r>
        <w:rPr>
          <w:spacing w:val="1"/>
          <w:sz w:val="24"/>
        </w:rPr>
        <w:t xml:space="preserve"> </w:t>
      </w:r>
      <w:r>
        <w:rPr>
          <w:sz w:val="24"/>
        </w:rPr>
        <w:t>(</w:t>
      </w:r>
      <w:proofErr w:type="spellStart"/>
      <w:r>
        <w:rPr>
          <w:sz w:val="24"/>
        </w:rPr>
        <w:t>iii</w:t>
      </w:r>
      <w:proofErr w:type="spellEnd"/>
      <w:r>
        <w:rPr>
          <w:sz w:val="24"/>
        </w:rPr>
        <w:t>)</w:t>
      </w:r>
      <w:r>
        <w:rPr>
          <w:spacing w:val="1"/>
          <w:sz w:val="24"/>
        </w:rPr>
        <w:t xml:space="preserve"> </w:t>
      </w:r>
      <w:r>
        <w:rPr>
          <w:sz w:val="24"/>
        </w:rPr>
        <w:t>si</w:t>
      </w:r>
      <w:r>
        <w:rPr>
          <w:spacing w:val="1"/>
          <w:sz w:val="24"/>
        </w:rPr>
        <w:t xml:space="preserve"> </w:t>
      </w:r>
      <w:r>
        <w:rPr>
          <w:sz w:val="24"/>
        </w:rPr>
        <w:t>no</w:t>
      </w:r>
      <w:r>
        <w:rPr>
          <w:spacing w:val="1"/>
          <w:sz w:val="24"/>
        </w:rPr>
        <w:t xml:space="preserve"> </w:t>
      </w:r>
      <w:r>
        <w:rPr>
          <w:sz w:val="24"/>
        </w:rPr>
        <w:t>suscribiera</w:t>
      </w:r>
      <w:r>
        <w:rPr>
          <w:spacing w:val="1"/>
          <w:sz w:val="24"/>
        </w:rPr>
        <w:t xml:space="preserve"> </w:t>
      </w:r>
      <w:r>
        <w:rPr>
          <w:sz w:val="24"/>
        </w:rPr>
        <w:t>la</w:t>
      </w:r>
      <w:r>
        <w:rPr>
          <w:spacing w:val="1"/>
          <w:sz w:val="24"/>
        </w:rPr>
        <w:t xml:space="preserve"> </w:t>
      </w:r>
      <w:r>
        <w:rPr>
          <w:sz w:val="24"/>
        </w:rPr>
        <w:t>escritura</w:t>
      </w:r>
      <w:r>
        <w:rPr>
          <w:spacing w:val="1"/>
          <w:sz w:val="24"/>
        </w:rPr>
        <w:t xml:space="preserve"> </w:t>
      </w:r>
      <w:r>
        <w:rPr>
          <w:sz w:val="24"/>
        </w:rPr>
        <w:t>pública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fecha</w:t>
      </w:r>
      <w:r>
        <w:rPr>
          <w:spacing w:val="1"/>
          <w:sz w:val="24"/>
        </w:rPr>
        <w:t xml:space="preserve"> </w:t>
      </w:r>
      <w:r>
        <w:rPr>
          <w:sz w:val="24"/>
        </w:rPr>
        <w:t>estipulada;</w:t>
      </w:r>
      <w:r>
        <w:rPr>
          <w:spacing w:val="1"/>
          <w:sz w:val="24"/>
        </w:rPr>
        <w:t xml:space="preserve"> </w:t>
      </w:r>
      <w:r>
        <w:rPr>
          <w:sz w:val="24"/>
        </w:rPr>
        <w:t>(</w:t>
      </w:r>
      <w:proofErr w:type="spellStart"/>
      <w:r>
        <w:rPr>
          <w:sz w:val="24"/>
        </w:rPr>
        <w:t>iv</w:t>
      </w:r>
      <w:proofErr w:type="spellEnd"/>
      <w:r>
        <w:rPr>
          <w:sz w:val="24"/>
        </w:rPr>
        <w:t>)</w:t>
      </w:r>
      <w:r>
        <w:rPr>
          <w:spacing w:val="1"/>
          <w:sz w:val="24"/>
        </w:rPr>
        <w:t xml:space="preserve"> </w:t>
      </w:r>
      <w:r>
        <w:rPr>
          <w:sz w:val="24"/>
        </w:rPr>
        <w:t>si</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presentara</w:t>
      </w:r>
      <w:r>
        <w:rPr>
          <w:spacing w:val="1"/>
          <w:sz w:val="24"/>
        </w:rPr>
        <w:t xml:space="preserve"> </w:t>
      </w:r>
      <w:r>
        <w:rPr>
          <w:sz w:val="24"/>
        </w:rPr>
        <w:t>la</w:t>
      </w:r>
      <w:r>
        <w:rPr>
          <w:spacing w:val="1"/>
          <w:sz w:val="24"/>
        </w:rPr>
        <w:t xml:space="preserve"> </w:t>
      </w:r>
      <w:r>
        <w:rPr>
          <w:sz w:val="24"/>
        </w:rPr>
        <w:t>documentación</w:t>
      </w:r>
      <w:r>
        <w:rPr>
          <w:spacing w:val="1"/>
          <w:sz w:val="24"/>
        </w:rPr>
        <w:t xml:space="preserve"> </w:t>
      </w:r>
      <w:r>
        <w:rPr>
          <w:sz w:val="24"/>
        </w:rPr>
        <w:t>inherente</w:t>
      </w:r>
      <w:r>
        <w:rPr>
          <w:spacing w:val="1"/>
          <w:sz w:val="24"/>
        </w:rPr>
        <w:t xml:space="preserve"> </w:t>
      </w:r>
      <w:r>
        <w:rPr>
          <w:sz w:val="24"/>
        </w:rPr>
        <w:t>al</w:t>
      </w:r>
      <w:r>
        <w:rPr>
          <w:spacing w:val="1"/>
          <w:sz w:val="24"/>
        </w:rPr>
        <w:t xml:space="preserve"> </w:t>
      </w:r>
      <w:r>
        <w:rPr>
          <w:sz w:val="24"/>
        </w:rPr>
        <w:t>otorgamiento</w:t>
      </w:r>
      <w:r>
        <w:rPr>
          <w:spacing w:val="1"/>
          <w:sz w:val="24"/>
        </w:rPr>
        <w:t xml:space="preserve"> </w:t>
      </w:r>
      <w:r>
        <w:rPr>
          <w:sz w:val="24"/>
        </w:rPr>
        <w:t>del</w:t>
      </w:r>
      <w:r>
        <w:rPr>
          <w:spacing w:val="1"/>
          <w:sz w:val="24"/>
        </w:rPr>
        <w:t xml:space="preserve"> </w:t>
      </w:r>
      <w:r>
        <w:rPr>
          <w:sz w:val="24"/>
        </w:rPr>
        <w:t>subsidio</w:t>
      </w:r>
      <w:r>
        <w:rPr>
          <w:spacing w:val="1"/>
          <w:sz w:val="24"/>
        </w:rPr>
        <w:t xml:space="preserve"> </w:t>
      </w:r>
      <w:r>
        <w:rPr>
          <w:sz w:val="24"/>
        </w:rPr>
        <w:t>familiar ―en caso de ser postulante a tal beneficio―; (v) si enajenaba,</w:t>
      </w:r>
      <w:r>
        <w:rPr>
          <w:spacing w:val="1"/>
          <w:sz w:val="24"/>
        </w:rPr>
        <w:t xml:space="preserve"> </w:t>
      </w:r>
      <w:r>
        <w:rPr>
          <w:sz w:val="24"/>
        </w:rPr>
        <w:t>arrendaba o dejaba de residir en el inmueble “antes de haber transcurrido</w:t>
      </w:r>
      <w:r>
        <w:rPr>
          <w:spacing w:val="1"/>
          <w:sz w:val="24"/>
        </w:rPr>
        <w:t xml:space="preserve"> </w:t>
      </w:r>
      <w:r>
        <w:rPr>
          <w:sz w:val="24"/>
        </w:rPr>
        <w:t>cinco (5) años desde la fecha de la asignación del subsidio (…)”. En tales</w:t>
      </w:r>
      <w:r>
        <w:rPr>
          <w:spacing w:val="1"/>
          <w:sz w:val="24"/>
        </w:rPr>
        <w:t xml:space="preserve"> </w:t>
      </w:r>
      <w:r>
        <w:rPr>
          <w:sz w:val="24"/>
        </w:rPr>
        <w:t>eventos,</w:t>
      </w:r>
      <w:r>
        <w:rPr>
          <w:spacing w:val="-1"/>
          <w:sz w:val="24"/>
        </w:rPr>
        <w:t xml:space="preserve"> </w:t>
      </w:r>
      <w:r>
        <w:rPr>
          <w:sz w:val="24"/>
        </w:rPr>
        <w:t>se acordó:</w:t>
      </w:r>
    </w:p>
    <w:p w:rsidR="000E5BCE" w:rsidRDefault="000E5BCE">
      <w:pPr>
        <w:pStyle w:val="Textoindependiente"/>
        <w:spacing w:before="7"/>
        <w:rPr>
          <w:sz w:val="27"/>
        </w:rPr>
      </w:pPr>
    </w:p>
    <w:p w:rsidR="000E5BCE" w:rsidRDefault="002034DC">
      <w:pPr>
        <w:spacing w:line="276" w:lineRule="auto"/>
        <w:ind w:left="1398" w:right="127"/>
        <w:jc w:val="both"/>
        <w:rPr>
          <w:sz w:val="21"/>
        </w:rPr>
      </w:pPr>
      <w:r>
        <w:rPr>
          <w:sz w:val="21"/>
        </w:rPr>
        <w:t>“(…) Al incurrir en el incumplimiento previsto en esta cláusula, antes de la</w:t>
      </w:r>
      <w:r>
        <w:rPr>
          <w:spacing w:val="1"/>
          <w:sz w:val="21"/>
        </w:rPr>
        <w:t xml:space="preserve"> </w:t>
      </w:r>
      <w:r>
        <w:rPr>
          <w:sz w:val="21"/>
        </w:rPr>
        <w:t>protocolización</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escritura</w:t>
      </w:r>
      <w:r>
        <w:rPr>
          <w:spacing w:val="1"/>
          <w:sz w:val="21"/>
        </w:rPr>
        <w:t xml:space="preserve"> </w:t>
      </w:r>
      <w:r>
        <w:rPr>
          <w:sz w:val="21"/>
        </w:rPr>
        <w:t>de</w:t>
      </w:r>
      <w:r>
        <w:rPr>
          <w:spacing w:val="1"/>
          <w:sz w:val="21"/>
        </w:rPr>
        <w:t xml:space="preserve"> </w:t>
      </w:r>
      <w:r>
        <w:rPr>
          <w:sz w:val="21"/>
        </w:rPr>
        <w:t>venta,</w:t>
      </w:r>
      <w:r>
        <w:rPr>
          <w:spacing w:val="1"/>
          <w:sz w:val="21"/>
        </w:rPr>
        <w:t xml:space="preserve"> </w:t>
      </w:r>
      <w:r>
        <w:rPr>
          <w:sz w:val="21"/>
        </w:rPr>
        <w:t>EL(LOS)</w:t>
      </w:r>
      <w:r>
        <w:rPr>
          <w:spacing w:val="1"/>
          <w:sz w:val="21"/>
        </w:rPr>
        <w:t xml:space="preserve"> </w:t>
      </w:r>
      <w:r>
        <w:rPr>
          <w:sz w:val="21"/>
        </w:rPr>
        <w:t>PROMITENTE(S)</w:t>
      </w:r>
      <w:r>
        <w:rPr>
          <w:spacing w:val="1"/>
          <w:sz w:val="21"/>
        </w:rPr>
        <w:t xml:space="preserve"> </w:t>
      </w:r>
      <w:r>
        <w:rPr>
          <w:sz w:val="21"/>
        </w:rPr>
        <w:t>COMPRADOR(ES), perderá(n) en favor de LA PROMITENTE VENDEDORA</w:t>
      </w:r>
      <w:r>
        <w:rPr>
          <w:spacing w:val="1"/>
          <w:sz w:val="21"/>
        </w:rPr>
        <w:t xml:space="preserve"> </w:t>
      </w:r>
      <w:r>
        <w:rPr>
          <w:sz w:val="21"/>
        </w:rPr>
        <w:t>una</w:t>
      </w:r>
      <w:r>
        <w:rPr>
          <w:spacing w:val="1"/>
          <w:sz w:val="21"/>
        </w:rPr>
        <w:t xml:space="preserve"> </w:t>
      </w:r>
      <w:r>
        <w:rPr>
          <w:sz w:val="21"/>
        </w:rPr>
        <w:t>suma</w:t>
      </w:r>
      <w:r>
        <w:rPr>
          <w:spacing w:val="1"/>
          <w:sz w:val="21"/>
        </w:rPr>
        <w:t xml:space="preserve"> </w:t>
      </w:r>
      <w:r>
        <w:rPr>
          <w:sz w:val="21"/>
        </w:rPr>
        <w:t>equivalente</w:t>
      </w:r>
      <w:r>
        <w:rPr>
          <w:spacing w:val="1"/>
          <w:sz w:val="21"/>
        </w:rPr>
        <w:t xml:space="preserve"> </w:t>
      </w:r>
      <w:r>
        <w:rPr>
          <w:sz w:val="21"/>
        </w:rPr>
        <w:t>al DIEZ POR CIENTO (10%) del</w:t>
      </w:r>
      <w:r>
        <w:rPr>
          <w:spacing w:val="1"/>
          <w:sz w:val="21"/>
        </w:rPr>
        <w:t xml:space="preserve"> </w:t>
      </w:r>
      <w:r>
        <w:rPr>
          <w:sz w:val="21"/>
        </w:rPr>
        <w:t>valor de</w:t>
      </w:r>
      <w:r>
        <w:rPr>
          <w:spacing w:val="1"/>
          <w:sz w:val="21"/>
        </w:rPr>
        <w:t xml:space="preserve"> </w:t>
      </w:r>
      <w:r>
        <w:rPr>
          <w:sz w:val="21"/>
        </w:rPr>
        <w:t>la</w:t>
      </w:r>
      <w:r>
        <w:rPr>
          <w:spacing w:val="58"/>
          <w:sz w:val="21"/>
        </w:rPr>
        <w:t xml:space="preserve"> </w:t>
      </w:r>
      <w:r>
        <w:rPr>
          <w:sz w:val="21"/>
        </w:rPr>
        <w:t>cuota</w:t>
      </w:r>
      <w:r>
        <w:rPr>
          <w:spacing w:val="1"/>
          <w:sz w:val="21"/>
        </w:rPr>
        <w:t xml:space="preserve"> </w:t>
      </w:r>
      <w:r>
        <w:rPr>
          <w:sz w:val="21"/>
        </w:rPr>
        <w:t>inicial, que se deducirá de los dineros por él (ellos) entregados a cuenta del</w:t>
      </w:r>
      <w:r>
        <w:rPr>
          <w:spacing w:val="1"/>
          <w:sz w:val="21"/>
        </w:rPr>
        <w:t xml:space="preserve"> </w:t>
      </w:r>
      <w:r>
        <w:rPr>
          <w:sz w:val="21"/>
        </w:rPr>
        <w:t>precio del inmueble, como indemnización de perjuicios, gastos administrativos</w:t>
      </w:r>
      <w:r>
        <w:rPr>
          <w:spacing w:val="1"/>
          <w:sz w:val="21"/>
        </w:rPr>
        <w:t xml:space="preserve"> </w:t>
      </w:r>
      <w:r>
        <w:rPr>
          <w:sz w:val="21"/>
        </w:rPr>
        <w:t xml:space="preserve">y de papelería, por el incumplimiento en lo pactado. </w:t>
      </w:r>
      <w:proofErr w:type="gramStart"/>
      <w:r>
        <w:rPr>
          <w:rFonts w:ascii="Arial" w:hAnsi="Arial"/>
          <w:b/>
          <w:sz w:val="21"/>
        </w:rPr>
        <w:t>Igualmente</w:t>
      </w:r>
      <w:proofErr w:type="gramEnd"/>
      <w:r>
        <w:rPr>
          <w:rFonts w:ascii="Arial" w:hAnsi="Arial"/>
          <w:b/>
          <w:sz w:val="21"/>
        </w:rPr>
        <w:t xml:space="preserve"> en el evento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PROMITENTE</w:t>
      </w:r>
      <w:r>
        <w:rPr>
          <w:rFonts w:ascii="Arial" w:hAnsi="Arial"/>
          <w:b/>
          <w:spacing w:val="1"/>
          <w:sz w:val="21"/>
        </w:rPr>
        <w:t xml:space="preserve"> </w:t>
      </w:r>
      <w:r>
        <w:rPr>
          <w:rFonts w:ascii="Arial" w:hAnsi="Arial"/>
          <w:b/>
          <w:sz w:val="21"/>
        </w:rPr>
        <w:t>VENDEDORA</w:t>
      </w:r>
      <w:r>
        <w:rPr>
          <w:rFonts w:ascii="Arial" w:hAnsi="Arial"/>
          <w:b/>
          <w:spacing w:val="1"/>
          <w:sz w:val="21"/>
        </w:rPr>
        <w:t xml:space="preserve"> </w:t>
      </w:r>
      <w:r>
        <w:rPr>
          <w:rFonts w:ascii="Arial" w:hAnsi="Arial"/>
          <w:b/>
          <w:sz w:val="21"/>
        </w:rPr>
        <w:t>incumpliere</w:t>
      </w:r>
      <w:r>
        <w:rPr>
          <w:rFonts w:ascii="Arial" w:hAnsi="Arial"/>
          <w:b/>
          <w:spacing w:val="1"/>
          <w:sz w:val="21"/>
        </w:rPr>
        <w:t xml:space="preserve"> </w:t>
      </w:r>
      <w:r>
        <w:rPr>
          <w:rFonts w:ascii="Arial" w:hAnsi="Arial"/>
          <w:b/>
          <w:sz w:val="21"/>
        </w:rPr>
        <w:t>su</w:t>
      </w:r>
      <w:r>
        <w:rPr>
          <w:rFonts w:ascii="Arial" w:hAnsi="Arial"/>
          <w:b/>
          <w:spacing w:val="1"/>
          <w:sz w:val="21"/>
        </w:rPr>
        <w:t xml:space="preserve"> </w:t>
      </w:r>
      <w:r>
        <w:rPr>
          <w:rFonts w:ascii="Arial" w:hAnsi="Arial"/>
          <w:b/>
          <w:sz w:val="21"/>
        </w:rPr>
        <w:t>obligación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enajenar</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inmueble</w:t>
      </w:r>
      <w:r>
        <w:rPr>
          <w:rFonts w:ascii="Arial" w:hAnsi="Arial"/>
          <w:b/>
          <w:spacing w:val="1"/>
          <w:sz w:val="21"/>
        </w:rPr>
        <w:t xml:space="preserve"> </w:t>
      </w:r>
      <w:r>
        <w:rPr>
          <w:rFonts w:ascii="Arial" w:hAnsi="Arial"/>
          <w:b/>
          <w:sz w:val="21"/>
        </w:rPr>
        <w:t>objeto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esta</w:t>
      </w:r>
      <w:r>
        <w:rPr>
          <w:rFonts w:ascii="Arial" w:hAnsi="Arial"/>
          <w:b/>
          <w:spacing w:val="1"/>
          <w:sz w:val="21"/>
        </w:rPr>
        <w:t xml:space="preserve"> </w:t>
      </w:r>
      <w:r>
        <w:rPr>
          <w:rFonts w:ascii="Arial" w:hAnsi="Arial"/>
          <w:b/>
          <w:sz w:val="21"/>
        </w:rPr>
        <w:t>promesa,</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obliga</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pagar</w:t>
      </w:r>
      <w:r>
        <w:rPr>
          <w:rFonts w:ascii="Arial" w:hAnsi="Arial"/>
          <w:b/>
          <w:spacing w:val="58"/>
          <w:sz w:val="21"/>
        </w:rPr>
        <w:t xml:space="preserve"> </w:t>
      </w:r>
      <w:r>
        <w:rPr>
          <w:rFonts w:ascii="Arial" w:hAnsi="Arial"/>
          <w:b/>
          <w:sz w:val="21"/>
        </w:rPr>
        <w:t>a</w:t>
      </w:r>
      <w:r>
        <w:rPr>
          <w:rFonts w:ascii="Arial" w:hAnsi="Arial"/>
          <w:b/>
          <w:spacing w:val="1"/>
          <w:sz w:val="21"/>
        </w:rPr>
        <w:t xml:space="preserve"> </w:t>
      </w:r>
      <w:r>
        <w:rPr>
          <w:rFonts w:ascii="Arial" w:hAnsi="Arial"/>
          <w:b/>
          <w:sz w:val="21"/>
        </w:rPr>
        <w:t>EL(LOS)</w:t>
      </w:r>
      <w:r>
        <w:rPr>
          <w:rFonts w:ascii="Arial" w:hAnsi="Arial"/>
          <w:b/>
          <w:spacing w:val="1"/>
          <w:sz w:val="21"/>
        </w:rPr>
        <w:t xml:space="preserve"> </w:t>
      </w:r>
      <w:r>
        <w:rPr>
          <w:rFonts w:ascii="Arial" w:hAnsi="Arial"/>
          <w:b/>
          <w:sz w:val="21"/>
        </w:rPr>
        <w:t>PROMITENTE(S)</w:t>
      </w:r>
      <w:r>
        <w:rPr>
          <w:rFonts w:ascii="Arial" w:hAnsi="Arial"/>
          <w:b/>
          <w:spacing w:val="1"/>
          <w:sz w:val="21"/>
        </w:rPr>
        <w:t xml:space="preserve"> </w:t>
      </w:r>
      <w:r>
        <w:rPr>
          <w:rFonts w:ascii="Arial" w:hAnsi="Arial"/>
          <w:b/>
          <w:sz w:val="21"/>
        </w:rPr>
        <w:t>COMPRADOR(ES),</w:t>
      </w:r>
      <w:r>
        <w:rPr>
          <w:rFonts w:ascii="Arial" w:hAnsi="Arial"/>
          <w:b/>
          <w:spacing w:val="1"/>
          <w:sz w:val="21"/>
        </w:rPr>
        <w:t xml:space="preserve"> </w:t>
      </w:r>
      <w:r>
        <w:rPr>
          <w:rFonts w:ascii="Arial" w:hAnsi="Arial"/>
          <w:b/>
          <w:sz w:val="21"/>
        </w:rPr>
        <w:t>una</w:t>
      </w:r>
      <w:r>
        <w:rPr>
          <w:rFonts w:ascii="Arial" w:hAnsi="Arial"/>
          <w:b/>
          <w:spacing w:val="1"/>
          <w:sz w:val="21"/>
        </w:rPr>
        <w:t xml:space="preserve"> </w:t>
      </w:r>
      <w:r>
        <w:rPr>
          <w:rFonts w:ascii="Arial" w:hAnsi="Arial"/>
          <w:b/>
          <w:sz w:val="21"/>
        </w:rPr>
        <w:t>indemnización</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perjuicios equivalente a DIEZ POR CIENTO (10%) del valor de la cuota</w:t>
      </w:r>
      <w:r>
        <w:rPr>
          <w:rFonts w:ascii="Arial" w:hAnsi="Arial"/>
          <w:b/>
          <w:spacing w:val="1"/>
          <w:sz w:val="21"/>
        </w:rPr>
        <w:t xml:space="preserve"> </w:t>
      </w:r>
      <w:r>
        <w:rPr>
          <w:rFonts w:ascii="Arial" w:hAnsi="Arial"/>
          <w:b/>
          <w:sz w:val="21"/>
        </w:rPr>
        <w:t>inicial</w:t>
      </w:r>
      <w:r>
        <w:rPr>
          <w:rFonts w:ascii="Arial" w:hAnsi="Arial"/>
          <w:b/>
          <w:spacing w:val="1"/>
          <w:sz w:val="21"/>
        </w:rPr>
        <w:t xml:space="preserve"> </w:t>
      </w:r>
      <w:r>
        <w:rPr>
          <w:rFonts w:ascii="Arial" w:hAnsi="Arial"/>
          <w:b/>
          <w:sz w:val="21"/>
        </w:rPr>
        <w:t>entregada</w:t>
      </w:r>
      <w:r>
        <w:rPr>
          <w:rFonts w:ascii="Arial" w:hAnsi="Arial"/>
          <w:b/>
          <w:spacing w:val="1"/>
          <w:sz w:val="21"/>
        </w:rPr>
        <w:t xml:space="preserve"> </w:t>
      </w:r>
      <w:r>
        <w:rPr>
          <w:rFonts w:ascii="Arial" w:hAnsi="Arial"/>
          <w:b/>
          <w:sz w:val="21"/>
        </w:rPr>
        <w:t>como</w:t>
      </w:r>
      <w:r>
        <w:rPr>
          <w:rFonts w:ascii="Arial" w:hAnsi="Arial"/>
          <w:b/>
          <w:spacing w:val="1"/>
          <w:sz w:val="21"/>
        </w:rPr>
        <w:t xml:space="preserve"> </w:t>
      </w:r>
      <w:r>
        <w:rPr>
          <w:rFonts w:ascii="Arial" w:hAnsi="Arial"/>
          <w:b/>
          <w:sz w:val="21"/>
        </w:rPr>
        <w:t>parte</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pago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inmueble</w:t>
      </w:r>
      <w:r>
        <w:rPr>
          <w:rFonts w:ascii="Arial" w:hAnsi="Arial"/>
          <w:b/>
          <w:spacing w:val="1"/>
          <w:sz w:val="21"/>
        </w:rPr>
        <w:t xml:space="preserve"> </w:t>
      </w:r>
      <w:r>
        <w:rPr>
          <w:rFonts w:ascii="Arial" w:hAnsi="Arial"/>
          <w:b/>
          <w:sz w:val="21"/>
        </w:rPr>
        <w:t>objeto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sz w:val="21"/>
        </w:rPr>
        <w:t>(sic)</w:t>
      </w:r>
      <w:r>
        <w:rPr>
          <w:spacing w:val="1"/>
          <w:sz w:val="21"/>
        </w:rPr>
        <w:t xml:space="preserve"> </w:t>
      </w:r>
      <w:r>
        <w:rPr>
          <w:rFonts w:ascii="Arial" w:hAnsi="Arial"/>
          <w:b/>
          <w:sz w:val="21"/>
        </w:rPr>
        <w:t>presente</w:t>
      </w:r>
      <w:r>
        <w:rPr>
          <w:rFonts w:ascii="Arial" w:hAnsi="Arial"/>
          <w:b/>
          <w:spacing w:val="-2"/>
          <w:sz w:val="21"/>
        </w:rPr>
        <w:t xml:space="preserve"> </w:t>
      </w:r>
      <w:r>
        <w:rPr>
          <w:rFonts w:ascii="Arial" w:hAnsi="Arial"/>
          <w:b/>
          <w:sz w:val="21"/>
        </w:rPr>
        <w:t>promesa</w:t>
      </w:r>
      <w:r>
        <w:rPr>
          <w:sz w:val="21"/>
        </w:rPr>
        <w:t>”</w:t>
      </w:r>
      <w:r>
        <w:rPr>
          <w:spacing w:val="-2"/>
          <w:sz w:val="21"/>
        </w:rPr>
        <w:t xml:space="preserve"> </w:t>
      </w:r>
      <w:r>
        <w:rPr>
          <w:sz w:val="21"/>
        </w:rPr>
        <w:t>(Resaltado</w:t>
      </w:r>
      <w:r>
        <w:rPr>
          <w:spacing w:val="-1"/>
          <w:sz w:val="21"/>
        </w:rPr>
        <w:t xml:space="preserve"> </w:t>
      </w:r>
      <w:r>
        <w:rPr>
          <w:sz w:val="21"/>
        </w:rPr>
        <w:t>fuera</w:t>
      </w:r>
      <w:r>
        <w:rPr>
          <w:spacing w:val="-2"/>
          <w:sz w:val="21"/>
        </w:rPr>
        <w:t xml:space="preserve"> </w:t>
      </w:r>
      <w:r>
        <w:rPr>
          <w:sz w:val="21"/>
        </w:rPr>
        <w:t>de</w:t>
      </w:r>
      <w:r>
        <w:rPr>
          <w:spacing w:val="-1"/>
          <w:sz w:val="21"/>
        </w:rPr>
        <w:t xml:space="preserve"> </w:t>
      </w:r>
      <w:r>
        <w:rPr>
          <w:sz w:val="21"/>
        </w:rPr>
        <w:t>texto).</w:t>
      </w:r>
    </w:p>
    <w:p w:rsidR="000E5BCE" w:rsidRDefault="000E5BCE">
      <w:pPr>
        <w:spacing w:line="276" w:lineRule="auto"/>
        <w:jc w:val="both"/>
        <w:rPr>
          <w:sz w:val="21"/>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Prrafodelista"/>
        <w:numPr>
          <w:ilvl w:val="1"/>
          <w:numId w:val="6"/>
        </w:numPr>
        <w:tabs>
          <w:tab w:val="left" w:pos="1682"/>
        </w:tabs>
        <w:spacing w:before="232" w:line="276" w:lineRule="auto"/>
        <w:ind w:firstLine="0"/>
        <w:rPr>
          <w:sz w:val="24"/>
        </w:rPr>
      </w:pPr>
      <w:r>
        <w:rPr>
          <w:sz w:val="24"/>
        </w:rPr>
        <w:t>Se acordó, en la cláusula décima tercera, que “la devolución del</w:t>
      </w:r>
      <w:r>
        <w:rPr>
          <w:spacing w:val="1"/>
          <w:sz w:val="24"/>
        </w:rPr>
        <w:t xml:space="preserve"> </w:t>
      </w:r>
      <w:r>
        <w:rPr>
          <w:sz w:val="24"/>
        </w:rPr>
        <w:t>saldo que resultare a favor” del promitente comprador se haría, por parte</w:t>
      </w:r>
      <w:r>
        <w:rPr>
          <w:spacing w:val="1"/>
          <w:sz w:val="24"/>
        </w:rPr>
        <w:t xml:space="preserve"> </w:t>
      </w:r>
      <w:r>
        <w:rPr>
          <w:sz w:val="24"/>
        </w:rPr>
        <w:t>de la promitente vendedora, “en un plazo de sesenta (60) días hábiles,</w:t>
      </w:r>
      <w:r>
        <w:rPr>
          <w:spacing w:val="1"/>
          <w:sz w:val="24"/>
        </w:rPr>
        <w:t xml:space="preserve"> </w:t>
      </w:r>
      <w:r>
        <w:rPr>
          <w:sz w:val="24"/>
        </w:rPr>
        <w:t>contados a partir de la fecha en que se declare por la PROMITENTE</w:t>
      </w:r>
      <w:r>
        <w:rPr>
          <w:spacing w:val="1"/>
          <w:sz w:val="24"/>
        </w:rPr>
        <w:t xml:space="preserve"> </w:t>
      </w:r>
      <w:r>
        <w:rPr>
          <w:sz w:val="24"/>
        </w:rPr>
        <w:t>VENDEDORA</w:t>
      </w:r>
      <w:r>
        <w:rPr>
          <w:spacing w:val="-2"/>
          <w:sz w:val="24"/>
        </w:rPr>
        <w:t xml:space="preserve"> </w:t>
      </w:r>
      <w:r>
        <w:rPr>
          <w:sz w:val="24"/>
        </w:rPr>
        <w:t>el</w:t>
      </w:r>
      <w:r>
        <w:rPr>
          <w:spacing w:val="-1"/>
          <w:sz w:val="24"/>
        </w:rPr>
        <w:t xml:space="preserve"> </w:t>
      </w:r>
      <w:r>
        <w:rPr>
          <w:sz w:val="24"/>
        </w:rPr>
        <w:t>incumplimiento”.</w:t>
      </w:r>
    </w:p>
    <w:p w:rsidR="000E5BCE" w:rsidRDefault="000E5BCE">
      <w:pPr>
        <w:pStyle w:val="Textoindependiente"/>
        <w:spacing w:before="8"/>
        <w:rPr>
          <w:sz w:val="27"/>
        </w:rPr>
      </w:pPr>
    </w:p>
    <w:p w:rsidR="000E5BCE" w:rsidRDefault="002034DC">
      <w:pPr>
        <w:pStyle w:val="Prrafodelista"/>
        <w:numPr>
          <w:ilvl w:val="1"/>
          <w:numId w:val="6"/>
        </w:numPr>
        <w:tabs>
          <w:tab w:val="left" w:pos="1682"/>
        </w:tabs>
        <w:spacing w:line="276" w:lineRule="auto"/>
        <w:ind w:right="135" w:firstLine="0"/>
        <w:rPr>
          <w:sz w:val="24"/>
        </w:rPr>
      </w:pPr>
      <w:r>
        <w:rPr>
          <w:sz w:val="24"/>
        </w:rPr>
        <w:t>Las partes dispusieron que el perfeccionamiento del contrato se</w:t>
      </w:r>
      <w:r>
        <w:rPr>
          <w:spacing w:val="1"/>
          <w:sz w:val="24"/>
        </w:rPr>
        <w:t xml:space="preserve"> </w:t>
      </w:r>
      <w:r>
        <w:rPr>
          <w:sz w:val="24"/>
        </w:rPr>
        <w:t>lograría una vez se realizara la cancelación de la totalidad de la cuota</w:t>
      </w:r>
      <w:r>
        <w:rPr>
          <w:spacing w:val="1"/>
          <w:sz w:val="24"/>
        </w:rPr>
        <w:t xml:space="preserve"> </w:t>
      </w:r>
      <w:r>
        <w:rPr>
          <w:sz w:val="24"/>
        </w:rPr>
        <w:t>inicial</w:t>
      </w:r>
      <w:r>
        <w:rPr>
          <w:spacing w:val="-2"/>
          <w:sz w:val="24"/>
        </w:rPr>
        <w:t xml:space="preserve"> </w:t>
      </w:r>
      <w:r>
        <w:rPr>
          <w:sz w:val="24"/>
        </w:rPr>
        <w:t>o del</w:t>
      </w:r>
      <w:r>
        <w:rPr>
          <w:spacing w:val="-4"/>
          <w:sz w:val="24"/>
        </w:rPr>
        <w:t xml:space="preserve"> </w:t>
      </w:r>
      <w:r>
        <w:rPr>
          <w:sz w:val="24"/>
        </w:rPr>
        <w:t>50%</w:t>
      </w:r>
      <w:r>
        <w:rPr>
          <w:spacing w:val="-3"/>
          <w:sz w:val="24"/>
        </w:rPr>
        <w:t xml:space="preserve"> </w:t>
      </w:r>
      <w:r>
        <w:rPr>
          <w:sz w:val="24"/>
        </w:rPr>
        <w:t>de</w:t>
      </w:r>
      <w:r>
        <w:rPr>
          <w:spacing w:val="-1"/>
          <w:sz w:val="24"/>
        </w:rPr>
        <w:t xml:space="preserve"> </w:t>
      </w:r>
      <w:r>
        <w:rPr>
          <w:sz w:val="24"/>
        </w:rPr>
        <w:t>la</w:t>
      </w:r>
      <w:r>
        <w:rPr>
          <w:spacing w:val="-3"/>
          <w:sz w:val="24"/>
        </w:rPr>
        <w:t xml:space="preserve"> </w:t>
      </w:r>
      <w:r>
        <w:rPr>
          <w:sz w:val="24"/>
        </w:rPr>
        <w:t>misma ―en</w:t>
      </w:r>
      <w:r>
        <w:rPr>
          <w:spacing w:val="-1"/>
          <w:sz w:val="24"/>
        </w:rPr>
        <w:t xml:space="preserve"> </w:t>
      </w:r>
      <w:r>
        <w:rPr>
          <w:sz w:val="24"/>
        </w:rPr>
        <w:t>la</w:t>
      </w:r>
      <w:r>
        <w:rPr>
          <w:spacing w:val="-1"/>
          <w:sz w:val="24"/>
        </w:rPr>
        <w:t xml:space="preserve"> </w:t>
      </w:r>
      <w:r>
        <w:rPr>
          <w:sz w:val="24"/>
        </w:rPr>
        <w:t>cláusula</w:t>
      </w:r>
      <w:r>
        <w:rPr>
          <w:spacing w:val="-1"/>
          <w:sz w:val="24"/>
        </w:rPr>
        <w:t xml:space="preserve"> </w:t>
      </w:r>
      <w:r>
        <w:rPr>
          <w:sz w:val="24"/>
        </w:rPr>
        <w:t>décima sexta―.</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before="1" w:line="276" w:lineRule="auto"/>
        <w:ind w:right="129" w:firstLine="0"/>
        <w:rPr>
          <w:sz w:val="24"/>
        </w:rPr>
      </w:pPr>
      <w:r>
        <w:rPr>
          <w:sz w:val="24"/>
        </w:rPr>
        <w:t>En virtud de lo anterior, el mismo día 20 de agosto de 2010, Juan Carlos</w:t>
      </w:r>
      <w:r>
        <w:rPr>
          <w:spacing w:val="1"/>
          <w:sz w:val="24"/>
        </w:rPr>
        <w:t xml:space="preserve"> </w:t>
      </w:r>
      <w:r>
        <w:rPr>
          <w:sz w:val="24"/>
        </w:rPr>
        <w:t>Sánchez efectuó una consignación a favor</w:t>
      </w:r>
      <w:r>
        <w:rPr>
          <w:spacing w:val="1"/>
          <w:sz w:val="24"/>
        </w:rPr>
        <w:t xml:space="preserve"> </w:t>
      </w:r>
      <w:r>
        <w:rPr>
          <w:sz w:val="24"/>
        </w:rPr>
        <w:t>del</w:t>
      </w:r>
      <w:r>
        <w:rPr>
          <w:spacing w:val="1"/>
          <w:sz w:val="24"/>
        </w:rPr>
        <w:t xml:space="preserve"> </w:t>
      </w:r>
      <w:r>
        <w:rPr>
          <w:sz w:val="24"/>
        </w:rPr>
        <w:t>proyecto ‘Multifamiliar</w:t>
      </w:r>
      <w:r>
        <w:rPr>
          <w:spacing w:val="66"/>
          <w:sz w:val="24"/>
        </w:rPr>
        <w:t xml:space="preserve"> </w:t>
      </w:r>
      <w:r>
        <w:rPr>
          <w:sz w:val="24"/>
        </w:rPr>
        <w:t>Primero</w:t>
      </w:r>
      <w:r>
        <w:rPr>
          <w:spacing w:val="1"/>
          <w:sz w:val="24"/>
        </w:rPr>
        <w:t xml:space="preserve"> </w:t>
      </w:r>
      <w:r>
        <w:rPr>
          <w:sz w:val="24"/>
        </w:rPr>
        <w:t>de Mayo’ por el orden de $20.857.500 (f. 48).</w:t>
      </w:r>
      <w:r>
        <w:rPr>
          <w:spacing w:val="1"/>
          <w:sz w:val="24"/>
        </w:rPr>
        <w:t xml:space="preserve"> </w:t>
      </w:r>
      <w:r>
        <w:rPr>
          <w:sz w:val="24"/>
        </w:rPr>
        <w:t>Como constancia de haber</w:t>
      </w:r>
      <w:r>
        <w:rPr>
          <w:spacing w:val="1"/>
          <w:sz w:val="24"/>
        </w:rPr>
        <w:t xml:space="preserve"> </w:t>
      </w:r>
      <w:r>
        <w:rPr>
          <w:sz w:val="24"/>
        </w:rPr>
        <w:t>recibido</w:t>
      </w:r>
      <w:r>
        <w:rPr>
          <w:spacing w:val="1"/>
          <w:sz w:val="24"/>
        </w:rPr>
        <w:t xml:space="preserve"> </w:t>
      </w:r>
      <w:r>
        <w:rPr>
          <w:sz w:val="24"/>
        </w:rPr>
        <w:t>el</w:t>
      </w:r>
      <w:r>
        <w:rPr>
          <w:spacing w:val="1"/>
          <w:sz w:val="24"/>
        </w:rPr>
        <w:t xml:space="preserve"> </w:t>
      </w:r>
      <w:r>
        <w:rPr>
          <w:sz w:val="24"/>
        </w:rPr>
        <w:t>anterior</w:t>
      </w:r>
      <w:r>
        <w:rPr>
          <w:spacing w:val="1"/>
          <w:sz w:val="24"/>
        </w:rPr>
        <w:t xml:space="preserve"> </w:t>
      </w:r>
      <w:r>
        <w:rPr>
          <w:sz w:val="24"/>
        </w:rPr>
        <w:t>dinero,</w:t>
      </w:r>
      <w:r>
        <w:rPr>
          <w:spacing w:val="1"/>
          <w:sz w:val="24"/>
        </w:rPr>
        <w:t xml:space="preserve"> </w:t>
      </w:r>
      <w:r>
        <w:rPr>
          <w:sz w:val="24"/>
        </w:rPr>
        <w:t>el</w:t>
      </w:r>
      <w:r>
        <w:rPr>
          <w:spacing w:val="1"/>
          <w:sz w:val="24"/>
        </w:rPr>
        <w:t xml:space="preserve"> </w:t>
      </w:r>
      <w:r>
        <w:rPr>
          <w:sz w:val="24"/>
        </w:rPr>
        <w:t>representante</w:t>
      </w:r>
      <w:r>
        <w:rPr>
          <w:spacing w:val="1"/>
          <w:sz w:val="24"/>
        </w:rPr>
        <w:t xml:space="preserve"> </w:t>
      </w:r>
      <w:r>
        <w:rPr>
          <w:sz w:val="24"/>
        </w:rPr>
        <w:t>legal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promitente vendedora expidió el respectivo recibo de caja por concepto de</w:t>
      </w:r>
      <w:r>
        <w:rPr>
          <w:spacing w:val="1"/>
          <w:sz w:val="24"/>
        </w:rPr>
        <w:t xml:space="preserve"> </w:t>
      </w:r>
      <w:r>
        <w:rPr>
          <w:sz w:val="24"/>
        </w:rPr>
        <w:t>‘cuota inicial</w:t>
      </w:r>
      <w:r>
        <w:rPr>
          <w:spacing w:val="-1"/>
          <w:sz w:val="24"/>
        </w:rPr>
        <w:t xml:space="preserve"> </w:t>
      </w:r>
      <w:r>
        <w:rPr>
          <w:sz w:val="24"/>
        </w:rPr>
        <w:t>compra</w:t>
      </w:r>
      <w:r>
        <w:rPr>
          <w:spacing w:val="-2"/>
          <w:sz w:val="24"/>
        </w:rPr>
        <w:t xml:space="preserve"> </w:t>
      </w:r>
      <w:r>
        <w:rPr>
          <w:sz w:val="24"/>
        </w:rPr>
        <w:t>de</w:t>
      </w:r>
      <w:r>
        <w:rPr>
          <w:spacing w:val="-1"/>
          <w:sz w:val="24"/>
        </w:rPr>
        <w:t xml:space="preserve"> </w:t>
      </w:r>
      <w:r>
        <w:rPr>
          <w:sz w:val="24"/>
        </w:rPr>
        <w:t>vivienda’</w:t>
      </w:r>
      <w:r>
        <w:rPr>
          <w:spacing w:val="3"/>
          <w:sz w:val="24"/>
        </w:rPr>
        <w:t xml:space="preserve"> </w:t>
      </w:r>
      <w:r>
        <w:rPr>
          <w:sz w:val="24"/>
        </w:rPr>
        <w:t>(f. 49).</w:t>
      </w:r>
    </w:p>
    <w:p w:rsidR="000E5BCE" w:rsidRDefault="000E5BCE">
      <w:pPr>
        <w:pStyle w:val="Textoindependiente"/>
        <w:spacing w:before="5"/>
        <w:rPr>
          <w:sz w:val="27"/>
        </w:rPr>
      </w:pPr>
    </w:p>
    <w:p w:rsidR="000E5BCE" w:rsidRDefault="002034DC">
      <w:pPr>
        <w:pStyle w:val="Prrafodelista"/>
        <w:numPr>
          <w:ilvl w:val="0"/>
          <w:numId w:val="13"/>
        </w:numPr>
        <w:tabs>
          <w:tab w:val="left" w:pos="974"/>
        </w:tabs>
        <w:spacing w:line="276" w:lineRule="auto"/>
        <w:ind w:firstLine="0"/>
        <w:rPr>
          <w:sz w:val="24"/>
        </w:rPr>
      </w:pPr>
      <w:r>
        <w:rPr>
          <w:sz w:val="24"/>
        </w:rPr>
        <w:t>El apoderado de la parte demandante allegó copia de un ‘contrato de</w:t>
      </w:r>
      <w:r>
        <w:rPr>
          <w:spacing w:val="1"/>
          <w:sz w:val="24"/>
        </w:rPr>
        <w:t xml:space="preserve"> </w:t>
      </w:r>
      <w:r>
        <w:rPr>
          <w:sz w:val="24"/>
        </w:rPr>
        <w:t>arrendamiento de vivienda urbana’, suscrito entre José Miguel Amaya Barrera y</w:t>
      </w:r>
      <w:r>
        <w:rPr>
          <w:spacing w:val="-64"/>
          <w:sz w:val="24"/>
        </w:rPr>
        <w:t xml:space="preserve"> </w:t>
      </w:r>
      <w:r>
        <w:rPr>
          <w:sz w:val="24"/>
        </w:rPr>
        <w:t>Juan</w:t>
      </w:r>
      <w:r>
        <w:rPr>
          <w:spacing w:val="64"/>
          <w:sz w:val="24"/>
        </w:rPr>
        <w:t xml:space="preserve"> </w:t>
      </w:r>
      <w:r>
        <w:rPr>
          <w:sz w:val="24"/>
        </w:rPr>
        <w:t>Carlos</w:t>
      </w:r>
      <w:r>
        <w:rPr>
          <w:spacing w:val="63"/>
          <w:sz w:val="24"/>
        </w:rPr>
        <w:t xml:space="preserve"> </w:t>
      </w:r>
      <w:r>
        <w:rPr>
          <w:sz w:val="24"/>
        </w:rPr>
        <w:t>Sánchez</w:t>
      </w:r>
      <w:r>
        <w:rPr>
          <w:spacing w:val="65"/>
          <w:sz w:val="24"/>
        </w:rPr>
        <w:t xml:space="preserve"> </w:t>
      </w:r>
      <w:r>
        <w:rPr>
          <w:sz w:val="24"/>
        </w:rPr>
        <w:t>el</w:t>
      </w:r>
      <w:r>
        <w:rPr>
          <w:spacing w:val="62"/>
          <w:sz w:val="24"/>
        </w:rPr>
        <w:t xml:space="preserve"> </w:t>
      </w:r>
      <w:r>
        <w:rPr>
          <w:sz w:val="24"/>
        </w:rPr>
        <w:t>día</w:t>
      </w:r>
      <w:r>
        <w:rPr>
          <w:spacing w:val="65"/>
          <w:sz w:val="24"/>
        </w:rPr>
        <w:t xml:space="preserve"> </w:t>
      </w:r>
      <w:r>
        <w:rPr>
          <w:sz w:val="24"/>
        </w:rPr>
        <w:t>14</w:t>
      </w:r>
      <w:r>
        <w:rPr>
          <w:spacing w:val="64"/>
          <w:sz w:val="24"/>
        </w:rPr>
        <w:t xml:space="preserve"> </w:t>
      </w:r>
      <w:r>
        <w:rPr>
          <w:sz w:val="24"/>
        </w:rPr>
        <w:t>de</w:t>
      </w:r>
      <w:r>
        <w:rPr>
          <w:spacing w:val="65"/>
          <w:sz w:val="24"/>
        </w:rPr>
        <w:t xml:space="preserve"> </w:t>
      </w:r>
      <w:r>
        <w:rPr>
          <w:sz w:val="24"/>
        </w:rPr>
        <w:t>octubre</w:t>
      </w:r>
      <w:r>
        <w:rPr>
          <w:spacing w:val="63"/>
          <w:sz w:val="24"/>
        </w:rPr>
        <w:t xml:space="preserve"> </w:t>
      </w:r>
      <w:r>
        <w:rPr>
          <w:sz w:val="24"/>
        </w:rPr>
        <w:t>de</w:t>
      </w:r>
      <w:r>
        <w:rPr>
          <w:spacing w:val="65"/>
          <w:sz w:val="24"/>
        </w:rPr>
        <w:t xml:space="preserve"> </w:t>
      </w:r>
      <w:r>
        <w:rPr>
          <w:sz w:val="24"/>
        </w:rPr>
        <w:t>2013,</w:t>
      </w:r>
      <w:r>
        <w:rPr>
          <w:spacing w:val="63"/>
          <w:sz w:val="24"/>
        </w:rPr>
        <w:t xml:space="preserve"> </w:t>
      </w:r>
      <w:r>
        <w:rPr>
          <w:sz w:val="24"/>
        </w:rPr>
        <w:t>respecto</w:t>
      </w:r>
      <w:r>
        <w:rPr>
          <w:spacing w:val="62"/>
          <w:sz w:val="24"/>
        </w:rPr>
        <w:t xml:space="preserve"> </w:t>
      </w:r>
      <w:r>
        <w:rPr>
          <w:sz w:val="24"/>
        </w:rPr>
        <w:t>de</w:t>
      </w:r>
      <w:r>
        <w:rPr>
          <w:spacing w:val="65"/>
          <w:sz w:val="24"/>
        </w:rPr>
        <w:t xml:space="preserve"> </w:t>
      </w:r>
      <w:r>
        <w:rPr>
          <w:sz w:val="24"/>
        </w:rPr>
        <w:t>un</w:t>
      </w:r>
      <w:r>
        <w:rPr>
          <w:spacing w:val="7"/>
          <w:sz w:val="24"/>
        </w:rPr>
        <w:t xml:space="preserve"> </w:t>
      </w:r>
      <w:r>
        <w:rPr>
          <w:sz w:val="24"/>
        </w:rPr>
        <w:t>bien</w:t>
      </w:r>
      <w:r>
        <w:rPr>
          <w:spacing w:val="-65"/>
          <w:sz w:val="24"/>
        </w:rPr>
        <w:t xml:space="preserve"> </w:t>
      </w:r>
      <w:r>
        <w:rPr>
          <w:sz w:val="24"/>
        </w:rPr>
        <w:t>inmueble</w:t>
      </w:r>
      <w:r>
        <w:rPr>
          <w:spacing w:val="-3"/>
          <w:sz w:val="24"/>
        </w:rPr>
        <w:t xml:space="preserve"> </w:t>
      </w:r>
      <w:r>
        <w:rPr>
          <w:sz w:val="24"/>
        </w:rPr>
        <w:t>ubicado</w:t>
      </w:r>
      <w:r>
        <w:rPr>
          <w:spacing w:val="-3"/>
          <w:sz w:val="24"/>
        </w:rPr>
        <w:t xml:space="preserve"> </w:t>
      </w:r>
      <w:r>
        <w:rPr>
          <w:sz w:val="24"/>
        </w:rPr>
        <w:t>en</w:t>
      </w:r>
      <w:r>
        <w:rPr>
          <w:spacing w:val="-1"/>
          <w:sz w:val="24"/>
        </w:rPr>
        <w:t xml:space="preserve"> </w:t>
      </w:r>
      <w:r>
        <w:rPr>
          <w:sz w:val="24"/>
        </w:rPr>
        <w:t>la</w:t>
      </w:r>
      <w:r>
        <w:rPr>
          <w:spacing w:val="-1"/>
          <w:sz w:val="24"/>
        </w:rPr>
        <w:t xml:space="preserve"> </w:t>
      </w:r>
      <w:r>
        <w:rPr>
          <w:sz w:val="24"/>
        </w:rPr>
        <w:t>calle</w:t>
      </w:r>
      <w:r>
        <w:rPr>
          <w:spacing w:val="-3"/>
          <w:sz w:val="24"/>
        </w:rPr>
        <w:t xml:space="preserve"> </w:t>
      </w:r>
      <w:r>
        <w:rPr>
          <w:sz w:val="24"/>
        </w:rPr>
        <w:t>26</w:t>
      </w:r>
      <w:r>
        <w:rPr>
          <w:spacing w:val="4"/>
          <w:sz w:val="24"/>
        </w:rPr>
        <w:t xml:space="preserve"> </w:t>
      </w:r>
      <w:r>
        <w:rPr>
          <w:sz w:val="24"/>
        </w:rPr>
        <w:t>#</w:t>
      </w:r>
      <w:r>
        <w:rPr>
          <w:spacing w:val="-3"/>
          <w:sz w:val="24"/>
        </w:rPr>
        <w:t xml:space="preserve"> </w:t>
      </w:r>
      <w:r>
        <w:rPr>
          <w:sz w:val="24"/>
        </w:rPr>
        <w:t>22A-05</w:t>
      </w:r>
      <w:r>
        <w:rPr>
          <w:spacing w:val="-2"/>
          <w:sz w:val="24"/>
        </w:rPr>
        <w:t xml:space="preserve"> </w:t>
      </w:r>
      <w:r>
        <w:rPr>
          <w:sz w:val="24"/>
        </w:rPr>
        <w:t>del</w:t>
      </w:r>
      <w:r>
        <w:rPr>
          <w:spacing w:val="-2"/>
          <w:sz w:val="24"/>
        </w:rPr>
        <w:t xml:space="preserve"> </w:t>
      </w:r>
      <w:r>
        <w:rPr>
          <w:sz w:val="24"/>
        </w:rPr>
        <w:t>Municipio de</w:t>
      </w:r>
      <w:r>
        <w:rPr>
          <w:spacing w:val="-1"/>
          <w:sz w:val="24"/>
        </w:rPr>
        <w:t xml:space="preserve"> </w:t>
      </w:r>
      <w:r>
        <w:rPr>
          <w:sz w:val="24"/>
        </w:rPr>
        <w:t>Paipa</w:t>
      </w:r>
      <w:r>
        <w:rPr>
          <w:spacing w:val="1"/>
          <w:sz w:val="24"/>
        </w:rPr>
        <w:t xml:space="preserve"> </w:t>
      </w:r>
      <w:r>
        <w:rPr>
          <w:sz w:val="24"/>
        </w:rPr>
        <w:t>(</w:t>
      </w:r>
      <w:proofErr w:type="spellStart"/>
      <w:r>
        <w:rPr>
          <w:sz w:val="24"/>
        </w:rPr>
        <w:t>ff</w:t>
      </w:r>
      <w:proofErr w:type="spellEnd"/>
      <w:r>
        <w:rPr>
          <w:sz w:val="24"/>
        </w:rPr>
        <w:t>.</w:t>
      </w:r>
      <w:r>
        <w:rPr>
          <w:spacing w:val="-3"/>
          <w:sz w:val="24"/>
        </w:rPr>
        <w:t xml:space="preserve"> </w:t>
      </w:r>
      <w:r>
        <w:rPr>
          <w:sz w:val="24"/>
        </w:rPr>
        <w:t>52-53).</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right="125" w:firstLine="0"/>
        <w:rPr>
          <w:sz w:val="24"/>
        </w:rPr>
      </w:pPr>
      <w:r>
        <w:rPr>
          <w:sz w:val="24"/>
        </w:rPr>
        <w:t>En el marco de una demanda de reparación de perjuicios causados a un</w:t>
      </w:r>
      <w:r>
        <w:rPr>
          <w:spacing w:val="1"/>
          <w:sz w:val="24"/>
        </w:rPr>
        <w:t xml:space="preserve"> </w:t>
      </w:r>
      <w:r>
        <w:rPr>
          <w:sz w:val="24"/>
        </w:rPr>
        <w:t>grupo instaurada por el abogado Carlos Alberto Gómez González (</w:t>
      </w:r>
      <w:proofErr w:type="spellStart"/>
      <w:r>
        <w:rPr>
          <w:sz w:val="24"/>
        </w:rPr>
        <w:t>ff</w:t>
      </w:r>
      <w:proofErr w:type="spellEnd"/>
      <w:r>
        <w:rPr>
          <w:sz w:val="24"/>
        </w:rPr>
        <w:t>. 225-242),</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tramitó</w:t>
      </w:r>
      <w:r>
        <w:rPr>
          <w:spacing w:val="1"/>
          <w:sz w:val="24"/>
        </w:rPr>
        <w:t xml:space="preserve"> </w:t>
      </w:r>
      <w:r>
        <w:rPr>
          <w:sz w:val="24"/>
        </w:rPr>
        <w:t>bajo</w:t>
      </w:r>
      <w:r>
        <w:rPr>
          <w:spacing w:val="1"/>
          <w:sz w:val="24"/>
        </w:rPr>
        <w:t xml:space="preserve"> </w:t>
      </w:r>
      <w:r>
        <w:rPr>
          <w:sz w:val="24"/>
        </w:rPr>
        <w:t>el</w:t>
      </w:r>
      <w:r>
        <w:rPr>
          <w:spacing w:val="1"/>
          <w:sz w:val="24"/>
        </w:rPr>
        <w:t xml:space="preserve"> </w:t>
      </w:r>
      <w:r>
        <w:rPr>
          <w:sz w:val="24"/>
        </w:rPr>
        <w:t>radicado</w:t>
      </w:r>
      <w:r>
        <w:rPr>
          <w:spacing w:val="1"/>
          <w:sz w:val="24"/>
        </w:rPr>
        <w:t xml:space="preserve"> </w:t>
      </w:r>
      <w:proofErr w:type="spellStart"/>
      <w:r>
        <w:rPr>
          <w:sz w:val="24"/>
        </w:rPr>
        <w:t>N°</w:t>
      </w:r>
      <w:proofErr w:type="spellEnd"/>
      <w:r>
        <w:rPr>
          <w:spacing w:val="1"/>
          <w:sz w:val="24"/>
        </w:rPr>
        <w:t xml:space="preserve"> </w:t>
      </w:r>
      <w:r>
        <w:rPr>
          <w:sz w:val="24"/>
        </w:rPr>
        <w:t>15238-33-33-001-2013-00389-00,</w:t>
      </w:r>
      <w:r>
        <w:rPr>
          <w:spacing w:val="66"/>
          <w:sz w:val="24"/>
        </w:rPr>
        <w:t xml:space="preserve"> </w:t>
      </w:r>
      <w:r>
        <w:rPr>
          <w:sz w:val="24"/>
        </w:rPr>
        <w:t>el</w:t>
      </w:r>
      <w:r>
        <w:rPr>
          <w:spacing w:val="1"/>
          <w:sz w:val="24"/>
        </w:rPr>
        <w:t xml:space="preserve"> </w:t>
      </w:r>
      <w:r>
        <w:rPr>
          <w:sz w:val="24"/>
        </w:rPr>
        <w:t>Juzgado Primero Administrativo de Duitama</w:t>
      </w:r>
      <w:r>
        <w:rPr>
          <w:spacing w:val="1"/>
          <w:sz w:val="24"/>
        </w:rPr>
        <w:t xml:space="preserve"> </w:t>
      </w:r>
      <w:r>
        <w:rPr>
          <w:sz w:val="24"/>
        </w:rPr>
        <w:t>profirió sentencia el día 23 de</w:t>
      </w:r>
      <w:r>
        <w:rPr>
          <w:spacing w:val="1"/>
          <w:sz w:val="24"/>
        </w:rPr>
        <w:t xml:space="preserve"> </w:t>
      </w:r>
      <w:r>
        <w:rPr>
          <w:sz w:val="24"/>
        </w:rPr>
        <w:t>agosto de</w:t>
      </w:r>
      <w:r>
        <w:rPr>
          <w:spacing w:val="-1"/>
          <w:sz w:val="24"/>
        </w:rPr>
        <w:t xml:space="preserve"> </w:t>
      </w:r>
      <w:r>
        <w:rPr>
          <w:sz w:val="24"/>
        </w:rPr>
        <w:t>2016</w:t>
      </w:r>
      <w:r>
        <w:rPr>
          <w:spacing w:val="-2"/>
          <w:sz w:val="24"/>
        </w:rPr>
        <w:t xml:space="preserve"> </w:t>
      </w:r>
      <w:r>
        <w:rPr>
          <w:sz w:val="24"/>
        </w:rPr>
        <w:t>(</w:t>
      </w:r>
      <w:proofErr w:type="spellStart"/>
      <w:r>
        <w:rPr>
          <w:sz w:val="24"/>
        </w:rPr>
        <w:t>ff</w:t>
      </w:r>
      <w:proofErr w:type="spellEnd"/>
      <w:r>
        <w:rPr>
          <w:sz w:val="24"/>
        </w:rPr>
        <w:t>.</w:t>
      </w:r>
      <w:r>
        <w:rPr>
          <w:spacing w:val="-1"/>
          <w:sz w:val="24"/>
        </w:rPr>
        <w:t xml:space="preserve"> </w:t>
      </w:r>
      <w:r>
        <w:rPr>
          <w:sz w:val="24"/>
        </w:rPr>
        <w:t>243-260). De esta</w:t>
      </w:r>
      <w:r>
        <w:rPr>
          <w:spacing w:val="-1"/>
          <w:sz w:val="24"/>
        </w:rPr>
        <w:t xml:space="preserve"> </w:t>
      </w:r>
      <w:r>
        <w:rPr>
          <w:sz w:val="24"/>
        </w:rPr>
        <w:t>última</w:t>
      </w:r>
      <w:r>
        <w:rPr>
          <w:spacing w:val="-3"/>
          <w:sz w:val="24"/>
        </w:rPr>
        <w:t xml:space="preserve"> </w:t>
      </w:r>
      <w:r>
        <w:rPr>
          <w:sz w:val="24"/>
        </w:rPr>
        <w:t>providencia se</w:t>
      </w:r>
      <w:r>
        <w:rPr>
          <w:spacing w:val="-3"/>
          <w:sz w:val="24"/>
        </w:rPr>
        <w:t xml:space="preserve"> </w:t>
      </w:r>
      <w:r>
        <w:rPr>
          <w:sz w:val="24"/>
        </w:rPr>
        <w:t>destaca:</w:t>
      </w:r>
    </w:p>
    <w:p w:rsidR="000E5BCE" w:rsidRDefault="000E5BCE">
      <w:pPr>
        <w:pStyle w:val="Textoindependiente"/>
        <w:spacing w:before="6"/>
        <w:rPr>
          <w:sz w:val="27"/>
        </w:rPr>
      </w:pPr>
    </w:p>
    <w:p w:rsidR="000E5BCE" w:rsidRDefault="002034DC">
      <w:pPr>
        <w:pStyle w:val="Prrafodelista"/>
        <w:numPr>
          <w:ilvl w:val="1"/>
          <w:numId w:val="5"/>
        </w:numPr>
        <w:tabs>
          <w:tab w:val="left" w:pos="1682"/>
        </w:tabs>
        <w:spacing w:line="276" w:lineRule="auto"/>
        <w:ind w:firstLine="0"/>
        <w:rPr>
          <w:sz w:val="24"/>
        </w:rPr>
      </w:pPr>
      <w:r>
        <w:rPr>
          <w:sz w:val="24"/>
        </w:rPr>
        <w:t>Se resolvió declarar patrimonialmente responsables al Municipio</w:t>
      </w:r>
      <w:r>
        <w:rPr>
          <w:spacing w:val="1"/>
          <w:sz w:val="24"/>
        </w:rPr>
        <w:t xml:space="preserve"> </w:t>
      </w:r>
      <w:r>
        <w:rPr>
          <w:sz w:val="24"/>
        </w:rPr>
        <w:t xml:space="preserve">de Paipa, al IVP y a </w:t>
      </w:r>
      <w:proofErr w:type="spellStart"/>
      <w:r>
        <w:rPr>
          <w:sz w:val="24"/>
        </w:rPr>
        <w:t>Iader</w:t>
      </w:r>
      <w:proofErr w:type="spellEnd"/>
      <w:r>
        <w:rPr>
          <w:sz w:val="24"/>
        </w:rPr>
        <w:t xml:space="preserve"> Wilhem Barrios Hernández, “por los daños</w:t>
      </w:r>
      <w:r>
        <w:rPr>
          <w:spacing w:val="1"/>
          <w:sz w:val="24"/>
        </w:rPr>
        <w:t xml:space="preserve"> </w:t>
      </w:r>
      <w:r>
        <w:rPr>
          <w:sz w:val="24"/>
        </w:rPr>
        <w:t>materiales causados al grupo actor y a los que se acojan a la sentencia</w:t>
      </w:r>
      <w:r>
        <w:rPr>
          <w:spacing w:val="1"/>
          <w:sz w:val="24"/>
        </w:rPr>
        <w:t xml:space="preserve"> </w:t>
      </w:r>
      <w:r>
        <w:rPr>
          <w:sz w:val="24"/>
        </w:rPr>
        <w:t>dentro de la oportunidad legal, derivados del incumplimiento en la entrega</w:t>
      </w:r>
      <w:r>
        <w:rPr>
          <w:spacing w:val="1"/>
          <w:sz w:val="24"/>
        </w:rPr>
        <w:t xml:space="preserve"> </w:t>
      </w:r>
      <w:r>
        <w:rPr>
          <w:sz w:val="24"/>
        </w:rPr>
        <w:t>de las viviendas prometidas dentro del proyecto de vivienda de interés</w:t>
      </w:r>
      <w:r>
        <w:rPr>
          <w:spacing w:val="1"/>
          <w:sz w:val="24"/>
        </w:rPr>
        <w:t xml:space="preserve"> </w:t>
      </w:r>
      <w:r>
        <w:rPr>
          <w:sz w:val="24"/>
        </w:rPr>
        <w:t>social</w:t>
      </w:r>
      <w:r>
        <w:rPr>
          <w:spacing w:val="-1"/>
          <w:sz w:val="24"/>
        </w:rPr>
        <w:t xml:space="preserve"> </w:t>
      </w:r>
      <w:r>
        <w:rPr>
          <w:sz w:val="24"/>
        </w:rPr>
        <w:t>‘Multifamiliar</w:t>
      </w:r>
      <w:r>
        <w:rPr>
          <w:spacing w:val="-1"/>
          <w:sz w:val="24"/>
        </w:rPr>
        <w:t xml:space="preserve"> </w:t>
      </w:r>
      <w:r>
        <w:rPr>
          <w:sz w:val="24"/>
        </w:rPr>
        <w:t>Primero</w:t>
      </w:r>
      <w:r>
        <w:rPr>
          <w:spacing w:val="-3"/>
          <w:sz w:val="24"/>
        </w:rPr>
        <w:t xml:space="preserve"> </w:t>
      </w:r>
      <w:r>
        <w:rPr>
          <w:sz w:val="24"/>
        </w:rPr>
        <w:t>de Mayo’</w:t>
      </w:r>
      <w:r>
        <w:rPr>
          <w:spacing w:val="-2"/>
          <w:sz w:val="24"/>
        </w:rPr>
        <w:t xml:space="preserve"> </w:t>
      </w:r>
      <w:r>
        <w:rPr>
          <w:sz w:val="24"/>
        </w:rPr>
        <w:t>de Paipa”.</w:t>
      </w:r>
    </w:p>
    <w:p w:rsidR="000E5BCE" w:rsidRDefault="000E5BCE">
      <w:pPr>
        <w:pStyle w:val="Textoindependiente"/>
        <w:spacing w:before="8"/>
        <w:rPr>
          <w:sz w:val="27"/>
        </w:rPr>
      </w:pPr>
    </w:p>
    <w:p w:rsidR="000E5BCE" w:rsidRDefault="002034DC">
      <w:pPr>
        <w:pStyle w:val="Prrafodelista"/>
        <w:numPr>
          <w:ilvl w:val="1"/>
          <w:numId w:val="5"/>
        </w:numPr>
        <w:tabs>
          <w:tab w:val="left" w:pos="1682"/>
        </w:tabs>
        <w:spacing w:line="276" w:lineRule="auto"/>
        <w:ind w:right="125" w:firstLine="0"/>
        <w:rPr>
          <w:sz w:val="24"/>
        </w:rPr>
      </w:pPr>
      <w:r>
        <w:rPr>
          <w:sz w:val="24"/>
        </w:rPr>
        <w:t>En virtud de lo anterior, se resolvió declarar “la resolución de las</w:t>
      </w:r>
      <w:r>
        <w:rPr>
          <w:spacing w:val="1"/>
          <w:sz w:val="24"/>
        </w:rPr>
        <w:t xml:space="preserve"> </w:t>
      </w:r>
      <w:r>
        <w:rPr>
          <w:sz w:val="24"/>
        </w:rPr>
        <w:t>promesas de compraventa suscritas entre las 51 personas beneficiarias</w:t>
      </w:r>
      <w:r>
        <w:rPr>
          <w:spacing w:val="1"/>
          <w:sz w:val="24"/>
        </w:rPr>
        <w:t xml:space="preserve"> </w:t>
      </w:r>
      <w:r>
        <w:rPr>
          <w:sz w:val="24"/>
        </w:rPr>
        <w:t>del</w:t>
      </w:r>
      <w:r>
        <w:rPr>
          <w:spacing w:val="1"/>
          <w:sz w:val="24"/>
        </w:rPr>
        <w:t xml:space="preserve"> </w:t>
      </w:r>
      <w:r>
        <w:rPr>
          <w:sz w:val="24"/>
        </w:rPr>
        <w:t>proyecto</w:t>
      </w:r>
      <w:r>
        <w:rPr>
          <w:spacing w:val="1"/>
          <w:sz w:val="24"/>
        </w:rPr>
        <w:t xml:space="preserve"> </w:t>
      </w:r>
      <w:r>
        <w:rPr>
          <w:sz w:val="24"/>
        </w:rPr>
        <w:t>de</w:t>
      </w:r>
      <w:r>
        <w:rPr>
          <w:spacing w:val="1"/>
          <w:sz w:val="24"/>
        </w:rPr>
        <w:t xml:space="preserve"> </w:t>
      </w:r>
      <w:r>
        <w:rPr>
          <w:sz w:val="24"/>
        </w:rPr>
        <w:t>vivienda</w:t>
      </w:r>
      <w:r>
        <w:rPr>
          <w:spacing w:val="1"/>
          <w:sz w:val="24"/>
        </w:rPr>
        <w:t xml:space="preserve"> </w:t>
      </w:r>
      <w:r>
        <w:rPr>
          <w:sz w:val="24"/>
        </w:rPr>
        <w:t>de</w:t>
      </w:r>
      <w:r>
        <w:rPr>
          <w:spacing w:val="1"/>
          <w:sz w:val="24"/>
        </w:rPr>
        <w:t xml:space="preserve"> </w:t>
      </w:r>
      <w:r>
        <w:rPr>
          <w:sz w:val="24"/>
        </w:rPr>
        <w:t>interés</w:t>
      </w:r>
      <w:r>
        <w:rPr>
          <w:spacing w:val="1"/>
          <w:sz w:val="24"/>
        </w:rPr>
        <w:t xml:space="preserve"> </w:t>
      </w:r>
      <w:r>
        <w:rPr>
          <w:sz w:val="24"/>
        </w:rPr>
        <w:t>social</w:t>
      </w:r>
      <w:r>
        <w:rPr>
          <w:spacing w:val="1"/>
          <w:sz w:val="24"/>
        </w:rPr>
        <w:t xml:space="preserve"> </w:t>
      </w:r>
      <w:r>
        <w:rPr>
          <w:sz w:val="24"/>
        </w:rPr>
        <w:t>(…)</w:t>
      </w:r>
      <w:r>
        <w:rPr>
          <w:spacing w:val="1"/>
          <w:sz w:val="24"/>
        </w:rPr>
        <w:t xml:space="preserve"> </w:t>
      </w:r>
      <w:r>
        <w:rPr>
          <w:sz w:val="24"/>
        </w:rPr>
        <w:t>cuyo</w:t>
      </w:r>
      <w:r>
        <w:rPr>
          <w:spacing w:val="1"/>
          <w:sz w:val="24"/>
        </w:rPr>
        <w:t xml:space="preserve"> </w:t>
      </w:r>
      <w:r>
        <w:rPr>
          <w:sz w:val="24"/>
        </w:rPr>
        <w:t>objeto</w:t>
      </w:r>
      <w:r>
        <w:rPr>
          <w:spacing w:val="1"/>
          <w:sz w:val="24"/>
        </w:rPr>
        <w:t xml:space="preserve"> </w:t>
      </w:r>
      <w:r>
        <w:rPr>
          <w:sz w:val="24"/>
        </w:rPr>
        <w:t>fue</w:t>
      </w:r>
      <w:r>
        <w:rPr>
          <w:spacing w:val="1"/>
          <w:sz w:val="24"/>
        </w:rPr>
        <w:t xml:space="preserve"> </w:t>
      </w:r>
      <w:r>
        <w:rPr>
          <w:sz w:val="24"/>
        </w:rPr>
        <w:t>la</w:t>
      </w:r>
      <w:r>
        <w:rPr>
          <w:spacing w:val="1"/>
          <w:sz w:val="24"/>
        </w:rPr>
        <w:t xml:space="preserve"> </w:t>
      </w:r>
      <w:r>
        <w:rPr>
          <w:sz w:val="24"/>
        </w:rPr>
        <w:t>compraventa</w:t>
      </w:r>
      <w:r>
        <w:rPr>
          <w:spacing w:val="-1"/>
          <w:sz w:val="24"/>
        </w:rPr>
        <w:t xml:space="preserve"> </w:t>
      </w:r>
      <w:r>
        <w:rPr>
          <w:sz w:val="24"/>
        </w:rPr>
        <w:t>de</w:t>
      </w:r>
      <w:r>
        <w:rPr>
          <w:spacing w:val="-2"/>
          <w:sz w:val="24"/>
        </w:rPr>
        <w:t xml:space="preserve"> </w:t>
      </w:r>
      <w:r>
        <w:rPr>
          <w:sz w:val="24"/>
        </w:rPr>
        <w:t>una</w:t>
      </w:r>
      <w:r>
        <w:rPr>
          <w:spacing w:val="-4"/>
          <w:sz w:val="24"/>
        </w:rPr>
        <w:t xml:space="preserve"> </w:t>
      </w:r>
      <w:r>
        <w:rPr>
          <w:sz w:val="24"/>
        </w:rPr>
        <w:t>unidad</w:t>
      </w:r>
      <w:r>
        <w:rPr>
          <w:spacing w:val="-3"/>
          <w:sz w:val="24"/>
        </w:rPr>
        <w:t xml:space="preserve"> </w:t>
      </w:r>
      <w:r>
        <w:rPr>
          <w:sz w:val="24"/>
        </w:rPr>
        <w:t>de</w:t>
      </w:r>
      <w:r>
        <w:rPr>
          <w:spacing w:val="-2"/>
          <w:sz w:val="24"/>
        </w:rPr>
        <w:t xml:space="preserve"> </w:t>
      </w:r>
      <w:r>
        <w:rPr>
          <w:sz w:val="24"/>
        </w:rPr>
        <w:t>vivienda</w:t>
      </w:r>
      <w:r>
        <w:rPr>
          <w:spacing w:val="-2"/>
          <w:sz w:val="24"/>
        </w:rPr>
        <w:t xml:space="preserve"> </w:t>
      </w:r>
      <w:r>
        <w:rPr>
          <w:sz w:val="24"/>
        </w:rPr>
        <w:t>dentro</w:t>
      </w:r>
      <w:r>
        <w:rPr>
          <w:spacing w:val="-1"/>
          <w:sz w:val="24"/>
        </w:rPr>
        <w:t xml:space="preserve"> </w:t>
      </w:r>
      <w:r>
        <w:rPr>
          <w:sz w:val="24"/>
        </w:rPr>
        <w:t>del</w:t>
      </w:r>
      <w:r>
        <w:rPr>
          <w:spacing w:val="-3"/>
          <w:sz w:val="24"/>
        </w:rPr>
        <w:t xml:space="preserve"> </w:t>
      </w:r>
      <w:r>
        <w:rPr>
          <w:sz w:val="24"/>
        </w:rPr>
        <w:t>proyecto</w:t>
      </w:r>
      <w:r>
        <w:rPr>
          <w:spacing w:val="-1"/>
          <w:sz w:val="24"/>
        </w:rPr>
        <w:t xml:space="preserve"> </w:t>
      </w:r>
      <w:r>
        <w:rPr>
          <w:sz w:val="24"/>
        </w:rPr>
        <w:t>referido”.</w:t>
      </w:r>
    </w:p>
    <w:p w:rsidR="000E5BCE" w:rsidRDefault="000E5BCE">
      <w:pPr>
        <w:pStyle w:val="Textoindependiente"/>
        <w:spacing w:before="7"/>
        <w:rPr>
          <w:sz w:val="27"/>
        </w:rPr>
      </w:pPr>
    </w:p>
    <w:p w:rsidR="000E5BCE" w:rsidRDefault="002034DC">
      <w:pPr>
        <w:pStyle w:val="Prrafodelista"/>
        <w:numPr>
          <w:ilvl w:val="1"/>
          <w:numId w:val="5"/>
        </w:numPr>
        <w:tabs>
          <w:tab w:val="left" w:pos="1682"/>
        </w:tabs>
        <w:spacing w:line="276" w:lineRule="auto"/>
        <w:ind w:right="131" w:firstLine="0"/>
        <w:rPr>
          <w:sz w:val="24"/>
        </w:rPr>
      </w:pPr>
      <w:r>
        <w:rPr>
          <w:sz w:val="24"/>
        </w:rPr>
        <w:t>En consecuencia, se condenó al Municipio de Paipa, al IVP y a</w:t>
      </w:r>
      <w:r>
        <w:rPr>
          <w:spacing w:val="1"/>
          <w:sz w:val="24"/>
        </w:rPr>
        <w:t xml:space="preserve"> </w:t>
      </w:r>
      <w:proofErr w:type="spellStart"/>
      <w:r>
        <w:rPr>
          <w:sz w:val="24"/>
        </w:rPr>
        <w:t>Iader</w:t>
      </w:r>
      <w:proofErr w:type="spellEnd"/>
      <w:r>
        <w:rPr>
          <w:spacing w:val="-9"/>
          <w:sz w:val="24"/>
        </w:rPr>
        <w:t xml:space="preserve"> </w:t>
      </w:r>
      <w:r>
        <w:rPr>
          <w:sz w:val="24"/>
        </w:rPr>
        <w:t>Wilhem Barrios</w:t>
      </w:r>
      <w:r>
        <w:rPr>
          <w:spacing w:val="-2"/>
          <w:sz w:val="24"/>
        </w:rPr>
        <w:t xml:space="preserve"> </w:t>
      </w:r>
      <w:r>
        <w:rPr>
          <w:sz w:val="24"/>
        </w:rPr>
        <w:t>Hernández,</w:t>
      </w:r>
      <w:r>
        <w:rPr>
          <w:spacing w:val="-1"/>
          <w:sz w:val="24"/>
        </w:rPr>
        <w:t xml:space="preserve"> </w:t>
      </w:r>
      <w:r>
        <w:rPr>
          <w:sz w:val="24"/>
        </w:rPr>
        <w:t>de</w:t>
      </w:r>
      <w:r>
        <w:rPr>
          <w:spacing w:val="-2"/>
          <w:sz w:val="24"/>
        </w:rPr>
        <w:t xml:space="preserve"> </w:t>
      </w:r>
      <w:r>
        <w:rPr>
          <w:sz w:val="24"/>
        </w:rPr>
        <w:t>forma</w:t>
      </w:r>
      <w:r>
        <w:rPr>
          <w:spacing w:val="-1"/>
          <w:sz w:val="24"/>
        </w:rPr>
        <w:t xml:space="preserve"> </w:t>
      </w:r>
      <w:r>
        <w:rPr>
          <w:sz w:val="24"/>
        </w:rPr>
        <w:t>solidaria,</w:t>
      </w:r>
      <w:r>
        <w:rPr>
          <w:spacing w:val="-1"/>
          <w:sz w:val="24"/>
        </w:rPr>
        <w:t xml:space="preserve"> </w:t>
      </w:r>
      <w:r>
        <w:rPr>
          <w:sz w:val="24"/>
        </w:rPr>
        <w:t>a</w:t>
      </w:r>
      <w:r>
        <w:rPr>
          <w:spacing w:val="-2"/>
          <w:sz w:val="24"/>
        </w:rPr>
        <w:t xml:space="preserve"> </w:t>
      </w:r>
      <w:r>
        <w:rPr>
          <w:sz w:val="24"/>
        </w:rPr>
        <w:t>lo</w:t>
      </w:r>
      <w:r>
        <w:rPr>
          <w:spacing w:val="-1"/>
          <w:sz w:val="24"/>
        </w:rPr>
        <w:t xml:space="preserve"> </w:t>
      </w:r>
      <w:r>
        <w:rPr>
          <w:sz w:val="24"/>
        </w:rPr>
        <w:t>siguiente:</w:t>
      </w:r>
    </w:p>
    <w:p w:rsidR="000E5BCE" w:rsidRDefault="000E5BCE">
      <w:pPr>
        <w:pStyle w:val="Textoindependiente"/>
        <w:spacing w:before="7"/>
        <w:rPr>
          <w:sz w:val="27"/>
        </w:rPr>
      </w:pPr>
    </w:p>
    <w:p w:rsidR="000E5BCE" w:rsidRDefault="002034DC">
      <w:pPr>
        <w:pStyle w:val="Prrafodelista"/>
        <w:numPr>
          <w:ilvl w:val="2"/>
          <w:numId w:val="5"/>
        </w:numPr>
        <w:tabs>
          <w:tab w:val="left" w:pos="2390"/>
        </w:tabs>
        <w:spacing w:line="276" w:lineRule="auto"/>
        <w:ind w:right="133" w:firstLine="0"/>
        <w:rPr>
          <w:sz w:val="24"/>
        </w:rPr>
      </w:pPr>
      <w:r>
        <w:rPr>
          <w:sz w:val="24"/>
        </w:rPr>
        <w:t>Devolver “a todos y cada uno de los integrantes del grupo</w:t>
      </w:r>
      <w:r>
        <w:rPr>
          <w:spacing w:val="1"/>
          <w:sz w:val="24"/>
        </w:rPr>
        <w:t xml:space="preserve"> </w:t>
      </w:r>
      <w:r>
        <w:rPr>
          <w:sz w:val="24"/>
        </w:rPr>
        <w:t>actor y a quienes decidan acogerse a la sentencia, el valor de la</w:t>
      </w:r>
      <w:r>
        <w:rPr>
          <w:spacing w:val="1"/>
          <w:sz w:val="24"/>
        </w:rPr>
        <w:t xml:space="preserve"> </w:t>
      </w:r>
      <w:r>
        <w:rPr>
          <w:sz w:val="24"/>
        </w:rPr>
        <w:t>cuota</w:t>
      </w:r>
      <w:r>
        <w:rPr>
          <w:spacing w:val="1"/>
          <w:sz w:val="24"/>
        </w:rPr>
        <w:t xml:space="preserve"> </w:t>
      </w:r>
      <w:r>
        <w:rPr>
          <w:sz w:val="24"/>
        </w:rPr>
        <w:t>inicial</w:t>
      </w:r>
      <w:r>
        <w:rPr>
          <w:spacing w:val="1"/>
          <w:sz w:val="24"/>
        </w:rPr>
        <w:t xml:space="preserve"> </w:t>
      </w:r>
      <w:r>
        <w:rPr>
          <w:sz w:val="24"/>
        </w:rPr>
        <w:t>($20.857.500)”.</w:t>
      </w:r>
      <w:r>
        <w:rPr>
          <w:spacing w:val="1"/>
          <w:sz w:val="24"/>
        </w:rPr>
        <w:t xml:space="preserve"> </w:t>
      </w:r>
      <w:r>
        <w:rPr>
          <w:sz w:val="24"/>
        </w:rPr>
        <w:t>La</w:t>
      </w:r>
      <w:r>
        <w:rPr>
          <w:spacing w:val="1"/>
          <w:sz w:val="24"/>
        </w:rPr>
        <w:t xml:space="preserve"> </w:t>
      </w:r>
      <w:r>
        <w:rPr>
          <w:sz w:val="24"/>
        </w:rPr>
        <w:t>anterior</w:t>
      </w:r>
      <w:r>
        <w:rPr>
          <w:spacing w:val="1"/>
          <w:sz w:val="24"/>
        </w:rPr>
        <w:t xml:space="preserve"> </w:t>
      </w:r>
      <w:r>
        <w:rPr>
          <w:sz w:val="24"/>
        </w:rPr>
        <w:t>suma,</w:t>
      </w:r>
      <w:r>
        <w:rPr>
          <w:spacing w:val="1"/>
          <w:sz w:val="24"/>
        </w:rPr>
        <w:t xml:space="preserve"> </w:t>
      </w:r>
      <w:r>
        <w:rPr>
          <w:sz w:val="24"/>
        </w:rPr>
        <w:t>debidamente</w:t>
      </w:r>
      <w:r>
        <w:rPr>
          <w:spacing w:val="1"/>
          <w:sz w:val="24"/>
        </w:rPr>
        <w:t xml:space="preserve"> </w:t>
      </w:r>
      <w:r>
        <w:rPr>
          <w:sz w:val="24"/>
        </w:rPr>
        <w:t>actualizada</w:t>
      </w:r>
      <w:r>
        <w:rPr>
          <w:spacing w:val="-3"/>
          <w:sz w:val="24"/>
        </w:rPr>
        <w:t xml:space="preserve"> </w:t>
      </w:r>
      <w:r>
        <w:rPr>
          <w:sz w:val="24"/>
        </w:rPr>
        <w:t>al momento del</w:t>
      </w:r>
      <w:r>
        <w:rPr>
          <w:spacing w:val="-3"/>
          <w:sz w:val="24"/>
        </w:rPr>
        <w:t xml:space="preserve"> </w:t>
      </w:r>
      <w:r>
        <w:rPr>
          <w:sz w:val="24"/>
        </w:rPr>
        <w:t>pago.</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Prrafodelista"/>
        <w:numPr>
          <w:ilvl w:val="2"/>
          <w:numId w:val="5"/>
        </w:numPr>
        <w:tabs>
          <w:tab w:val="left" w:pos="2390"/>
        </w:tabs>
        <w:spacing w:before="232" w:line="276" w:lineRule="auto"/>
        <w:ind w:right="129" w:firstLine="0"/>
        <w:rPr>
          <w:sz w:val="24"/>
        </w:rPr>
      </w:pPr>
      <w:r>
        <w:rPr>
          <w:sz w:val="24"/>
        </w:rPr>
        <w:t>Pagar a cada uno de los integrantes del grupo “y a quienes</w:t>
      </w:r>
      <w:r>
        <w:rPr>
          <w:spacing w:val="1"/>
          <w:sz w:val="24"/>
        </w:rPr>
        <w:t xml:space="preserve"> </w:t>
      </w:r>
      <w:r>
        <w:rPr>
          <w:sz w:val="24"/>
        </w:rPr>
        <w:t>decidan acogerse a la sentencia”, la “indemnización de perjuicios</w:t>
      </w:r>
      <w:r>
        <w:rPr>
          <w:spacing w:val="1"/>
          <w:sz w:val="24"/>
        </w:rPr>
        <w:t xml:space="preserve"> </w:t>
      </w:r>
      <w:r>
        <w:rPr>
          <w:sz w:val="24"/>
        </w:rPr>
        <w:t>materiales</w:t>
      </w:r>
      <w:r>
        <w:rPr>
          <w:spacing w:val="1"/>
          <w:sz w:val="24"/>
        </w:rPr>
        <w:t xml:space="preserve"> </w:t>
      </w:r>
      <w:r>
        <w:rPr>
          <w:sz w:val="24"/>
        </w:rPr>
        <w:t>equivalentes</w:t>
      </w:r>
      <w:r>
        <w:rPr>
          <w:spacing w:val="1"/>
          <w:sz w:val="24"/>
        </w:rPr>
        <w:t xml:space="preserve"> </w:t>
      </w:r>
      <w:r>
        <w:rPr>
          <w:sz w:val="24"/>
        </w:rPr>
        <w:t>al</w:t>
      </w:r>
      <w:r>
        <w:rPr>
          <w:spacing w:val="1"/>
          <w:sz w:val="24"/>
        </w:rPr>
        <w:t xml:space="preserve"> </w:t>
      </w:r>
      <w:r>
        <w:rPr>
          <w:sz w:val="24"/>
        </w:rPr>
        <w:t>10%</w:t>
      </w:r>
      <w:r>
        <w:rPr>
          <w:spacing w:val="1"/>
          <w:sz w:val="24"/>
        </w:rPr>
        <w:t xml:space="preserve"> </w:t>
      </w:r>
      <w:r>
        <w:rPr>
          <w:sz w:val="24"/>
        </w:rPr>
        <w:t>del</w:t>
      </w:r>
      <w:r>
        <w:rPr>
          <w:spacing w:val="1"/>
          <w:sz w:val="24"/>
        </w:rPr>
        <w:t xml:space="preserve"> </w:t>
      </w:r>
      <w:r>
        <w:rPr>
          <w:sz w:val="24"/>
        </w:rPr>
        <w:t>valor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cuota</w:t>
      </w:r>
      <w:r>
        <w:rPr>
          <w:spacing w:val="1"/>
          <w:sz w:val="24"/>
        </w:rPr>
        <w:t xml:space="preserve"> </w:t>
      </w:r>
      <w:r>
        <w:rPr>
          <w:sz w:val="24"/>
        </w:rPr>
        <w:t>inicial</w:t>
      </w:r>
      <w:r>
        <w:rPr>
          <w:spacing w:val="1"/>
          <w:sz w:val="24"/>
        </w:rPr>
        <w:t xml:space="preserve"> </w:t>
      </w:r>
      <w:r>
        <w:rPr>
          <w:sz w:val="24"/>
        </w:rPr>
        <w:t>actualizada</w:t>
      </w:r>
      <w:r>
        <w:rPr>
          <w:spacing w:val="-3"/>
          <w:sz w:val="24"/>
        </w:rPr>
        <w:t xml:space="preserve"> </w:t>
      </w:r>
      <w:r>
        <w:rPr>
          <w:sz w:val="24"/>
        </w:rPr>
        <w:t>al</w:t>
      </w:r>
      <w:r>
        <w:rPr>
          <w:spacing w:val="-1"/>
          <w:sz w:val="24"/>
        </w:rPr>
        <w:t xml:space="preserve"> </w:t>
      </w:r>
      <w:r>
        <w:rPr>
          <w:sz w:val="24"/>
        </w:rPr>
        <w:t>momento del</w:t>
      </w:r>
      <w:r>
        <w:rPr>
          <w:spacing w:val="-3"/>
          <w:sz w:val="24"/>
        </w:rPr>
        <w:t xml:space="preserve"> </w:t>
      </w:r>
      <w:r>
        <w:rPr>
          <w:sz w:val="24"/>
        </w:rPr>
        <w:t>pago”.</w:t>
      </w:r>
    </w:p>
    <w:p w:rsidR="000E5BCE" w:rsidRDefault="000E5BCE">
      <w:pPr>
        <w:pStyle w:val="Textoindependiente"/>
        <w:spacing w:before="8"/>
        <w:rPr>
          <w:sz w:val="27"/>
        </w:rPr>
      </w:pPr>
    </w:p>
    <w:p w:rsidR="000E5BCE" w:rsidRDefault="002034DC">
      <w:pPr>
        <w:pStyle w:val="Prrafodelista"/>
        <w:numPr>
          <w:ilvl w:val="1"/>
          <w:numId w:val="5"/>
        </w:numPr>
        <w:tabs>
          <w:tab w:val="left" w:pos="1682"/>
        </w:tabs>
        <w:spacing w:before="1" w:line="276" w:lineRule="auto"/>
        <w:ind w:firstLine="0"/>
        <w:rPr>
          <w:sz w:val="24"/>
        </w:rPr>
      </w:pPr>
      <w:r>
        <w:rPr>
          <w:sz w:val="24"/>
        </w:rPr>
        <w:t>Las demás pretensiones de la demanda fueron denegadas. En</w:t>
      </w:r>
      <w:r>
        <w:rPr>
          <w:spacing w:val="1"/>
          <w:sz w:val="24"/>
        </w:rPr>
        <w:t xml:space="preserve"> </w:t>
      </w:r>
      <w:r>
        <w:rPr>
          <w:sz w:val="24"/>
        </w:rPr>
        <w:t>particular, se destaca que el Juez del medio de control indicó que “la</w:t>
      </w:r>
      <w:r>
        <w:rPr>
          <w:spacing w:val="1"/>
          <w:sz w:val="24"/>
        </w:rPr>
        <w:t xml:space="preserve"> </w:t>
      </w:r>
      <w:r>
        <w:rPr>
          <w:sz w:val="24"/>
        </w:rPr>
        <w:t>pretensión relativa a la reparación de daños inmateriales será negada,</w:t>
      </w:r>
      <w:r>
        <w:rPr>
          <w:spacing w:val="1"/>
          <w:sz w:val="24"/>
        </w:rPr>
        <w:t xml:space="preserve"> </w:t>
      </w:r>
      <w:r>
        <w:rPr>
          <w:sz w:val="24"/>
        </w:rPr>
        <w:t>como quiera que dentro del proceso no se demostró que hubiesen sido</w:t>
      </w:r>
      <w:r>
        <w:rPr>
          <w:spacing w:val="1"/>
          <w:sz w:val="24"/>
        </w:rPr>
        <w:t xml:space="preserve"> </w:t>
      </w:r>
      <w:r>
        <w:rPr>
          <w:sz w:val="24"/>
        </w:rPr>
        <w:t>causados”.</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4" w:firstLine="0"/>
        <w:rPr>
          <w:sz w:val="24"/>
        </w:rPr>
      </w:pPr>
      <w:r>
        <w:rPr>
          <w:sz w:val="24"/>
        </w:rPr>
        <w:t>Posteriormente, a través de providencia de 23 de noviembre de 2017, el</w:t>
      </w:r>
      <w:r>
        <w:rPr>
          <w:spacing w:val="1"/>
          <w:sz w:val="24"/>
        </w:rPr>
        <w:t xml:space="preserve"> </w:t>
      </w:r>
      <w:r>
        <w:rPr>
          <w:sz w:val="24"/>
        </w:rPr>
        <w:t>mentado Juzgado Primero Administrativo de Duitama, en el marco del mentado</w:t>
      </w:r>
      <w:r>
        <w:rPr>
          <w:spacing w:val="-64"/>
          <w:sz w:val="24"/>
        </w:rPr>
        <w:t xml:space="preserve"> </w:t>
      </w:r>
      <w:r>
        <w:rPr>
          <w:sz w:val="24"/>
        </w:rPr>
        <w:t xml:space="preserve">proceso </w:t>
      </w:r>
      <w:proofErr w:type="spellStart"/>
      <w:r>
        <w:rPr>
          <w:sz w:val="24"/>
        </w:rPr>
        <w:t>N°</w:t>
      </w:r>
      <w:proofErr w:type="spellEnd"/>
      <w:r>
        <w:rPr>
          <w:sz w:val="24"/>
        </w:rPr>
        <w:t xml:space="preserve"> 15238-33-33-001-2013-00389-00, resolvió “ACEPTAR la inclusión</w:t>
      </w:r>
      <w:r>
        <w:rPr>
          <w:spacing w:val="1"/>
          <w:sz w:val="24"/>
        </w:rPr>
        <w:t xml:space="preserve"> </w:t>
      </w:r>
      <w:r>
        <w:rPr>
          <w:sz w:val="24"/>
        </w:rPr>
        <w:t>como beneficiarios de la sentencia grupal” de, entre otros, el señor Juan Carlos</w:t>
      </w:r>
      <w:r>
        <w:rPr>
          <w:spacing w:val="-64"/>
          <w:sz w:val="24"/>
        </w:rPr>
        <w:t xml:space="preserve"> </w:t>
      </w:r>
      <w:r>
        <w:rPr>
          <w:sz w:val="24"/>
        </w:rPr>
        <w:t>Sánchez. Además, se fijó el listado de ‘beneficiarios definitivos’ de la sentencia</w:t>
      </w:r>
      <w:r>
        <w:rPr>
          <w:spacing w:val="1"/>
          <w:sz w:val="24"/>
        </w:rPr>
        <w:t xml:space="preserve"> </w:t>
      </w:r>
      <w:r>
        <w:rPr>
          <w:sz w:val="24"/>
        </w:rPr>
        <w:t>grupal,</w:t>
      </w:r>
      <w:r>
        <w:rPr>
          <w:spacing w:val="-1"/>
          <w:sz w:val="24"/>
        </w:rPr>
        <w:t xml:space="preserve"> </w:t>
      </w:r>
      <w:r>
        <w:rPr>
          <w:sz w:val="24"/>
        </w:rPr>
        <w:t>incluyéndose</w:t>
      </w:r>
      <w:r>
        <w:rPr>
          <w:spacing w:val="-1"/>
          <w:sz w:val="24"/>
        </w:rPr>
        <w:t xml:space="preserve"> </w:t>
      </w:r>
      <w:r>
        <w:rPr>
          <w:sz w:val="24"/>
        </w:rPr>
        <w:t>el</w:t>
      </w:r>
      <w:r>
        <w:rPr>
          <w:spacing w:val="-3"/>
          <w:sz w:val="24"/>
        </w:rPr>
        <w:t xml:space="preserve"> </w:t>
      </w:r>
      <w:r>
        <w:rPr>
          <w:sz w:val="24"/>
        </w:rPr>
        <w:t>nombre</w:t>
      </w:r>
      <w:r>
        <w:rPr>
          <w:spacing w:val="-3"/>
          <w:sz w:val="24"/>
        </w:rPr>
        <w:t xml:space="preserve"> </w:t>
      </w:r>
      <w:r>
        <w:rPr>
          <w:sz w:val="24"/>
        </w:rPr>
        <w:t>del hoy</w:t>
      </w:r>
      <w:r>
        <w:rPr>
          <w:spacing w:val="-4"/>
          <w:sz w:val="24"/>
        </w:rPr>
        <w:t xml:space="preserve"> </w:t>
      </w:r>
      <w:r>
        <w:rPr>
          <w:sz w:val="24"/>
        </w:rPr>
        <w:t>demandante</w:t>
      </w:r>
      <w:r>
        <w:rPr>
          <w:spacing w:val="1"/>
          <w:sz w:val="24"/>
        </w:rPr>
        <w:t xml:space="preserve"> </w:t>
      </w:r>
      <w:r>
        <w:rPr>
          <w:sz w:val="24"/>
        </w:rPr>
        <w:t>(</w:t>
      </w:r>
      <w:proofErr w:type="spellStart"/>
      <w:r>
        <w:rPr>
          <w:sz w:val="24"/>
        </w:rPr>
        <w:t>ff</w:t>
      </w:r>
      <w:proofErr w:type="spellEnd"/>
      <w:r>
        <w:rPr>
          <w:sz w:val="24"/>
        </w:rPr>
        <w:t>.</w:t>
      </w:r>
      <w:r>
        <w:rPr>
          <w:spacing w:val="-1"/>
          <w:sz w:val="24"/>
        </w:rPr>
        <w:t xml:space="preserve"> </w:t>
      </w:r>
      <w:r>
        <w:rPr>
          <w:sz w:val="24"/>
        </w:rPr>
        <w:t>261-268).</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firstLine="0"/>
        <w:rPr>
          <w:sz w:val="24"/>
        </w:rPr>
      </w:pPr>
      <w:r>
        <w:rPr>
          <w:sz w:val="24"/>
        </w:rPr>
        <w:t>Luego,</w:t>
      </w:r>
      <w:r>
        <w:rPr>
          <w:spacing w:val="1"/>
          <w:sz w:val="24"/>
        </w:rPr>
        <w:t xml:space="preserve"> </w:t>
      </w:r>
      <w:r>
        <w:rPr>
          <w:sz w:val="24"/>
        </w:rPr>
        <w:t>mediante</w:t>
      </w:r>
      <w:r>
        <w:rPr>
          <w:spacing w:val="1"/>
          <w:sz w:val="24"/>
        </w:rPr>
        <w:t xml:space="preserve"> </w:t>
      </w:r>
      <w:r>
        <w:rPr>
          <w:sz w:val="24"/>
        </w:rPr>
        <w:t>providencia</w:t>
      </w:r>
      <w:r>
        <w:rPr>
          <w:spacing w:val="1"/>
          <w:sz w:val="24"/>
        </w:rPr>
        <w:t xml:space="preserve"> </w:t>
      </w:r>
      <w:r>
        <w:rPr>
          <w:sz w:val="24"/>
        </w:rPr>
        <w:t>de</w:t>
      </w:r>
      <w:r>
        <w:rPr>
          <w:spacing w:val="1"/>
          <w:sz w:val="24"/>
        </w:rPr>
        <w:t xml:space="preserve"> </w:t>
      </w:r>
      <w:r>
        <w:rPr>
          <w:sz w:val="24"/>
        </w:rPr>
        <w:t>22</w:t>
      </w:r>
      <w:r>
        <w:rPr>
          <w:spacing w:val="1"/>
          <w:sz w:val="24"/>
        </w:rPr>
        <w:t xml:space="preserve"> </w:t>
      </w:r>
      <w:r>
        <w:rPr>
          <w:sz w:val="24"/>
        </w:rPr>
        <w:t>de</w:t>
      </w:r>
      <w:r>
        <w:rPr>
          <w:spacing w:val="1"/>
          <w:sz w:val="24"/>
        </w:rPr>
        <w:t xml:space="preserve"> </w:t>
      </w:r>
      <w:r>
        <w:rPr>
          <w:sz w:val="24"/>
        </w:rPr>
        <w:t>marzo</w:t>
      </w:r>
      <w:r>
        <w:rPr>
          <w:spacing w:val="1"/>
          <w:sz w:val="24"/>
        </w:rPr>
        <w:t xml:space="preserve"> </w:t>
      </w:r>
      <w:r>
        <w:rPr>
          <w:sz w:val="24"/>
        </w:rPr>
        <w:t>de</w:t>
      </w:r>
      <w:r>
        <w:rPr>
          <w:spacing w:val="1"/>
          <w:sz w:val="24"/>
        </w:rPr>
        <w:t xml:space="preserve"> </w:t>
      </w:r>
      <w:r>
        <w:rPr>
          <w:sz w:val="24"/>
        </w:rPr>
        <w:t>2018,</w:t>
      </w:r>
      <w:r>
        <w:rPr>
          <w:spacing w:val="1"/>
          <w:sz w:val="24"/>
        </w:rPr>
        <w:t xml:space="preserve"> </w:t>
      </w:r>
      <w:r>
        <w:rPr>
          <w:sz w:val="24"/>
        </w:rPr>
        <w:t>el</w:t>
      </w:r>
      <w:r>
        <w:rPr>
          <w:spacing w:val="1"/>
          <w:sz w:val="24"/>
        </w:rPr>
        <w:t xml:space="preserve"> </w:t>
      </w:r>
      <w:r>
        <w:rPr>
          <w:sz w:val="24"/>
        </w:rPr>
        <w:t>Juzgado</w:t>
      </w:r>
      <w:r>
        <w:rPr>
          <w:spacing w:val="1"/>
          <w:sz w:val="24"/>
        </w:rPr>
        <w:t xml:space="preserve"> </w:t>
      </w:r>
      <w:r>
        <w:rPr>
          <w:sz w:val="24"/>
        </w:rPr>
        <w:t>Primero</w:t>
      </w:r>
      <w:r>
        <w:rPr>
          <w:spacing w:val="1"/>
          <w:sz w:val="24"/>
        </w:rPr>
        <w:t xml:space="preserve"> </w:t>
      </w:r>
      <w:r>
        <w:rPr>
          <w:sz w:val="24"/>
        </w:rPr>
        <w:t>Administrativo</w:t>
      </w:r>
      <w:r>
        <w:rPr>
          <w:spacing w:val="1"/>
          <w:sz w:val="24"/>
        </w:rPr>
        <w:t xml:space="preserve"> </w:t>
      </w:r>
      <w:r>
        <w:rPr>
          <w:sz w:val="24"/>
        </w:rPr>
        <w:t>de</w:t>
      </w:r>
      <w:r>
        <w:rPr>
          <w:spacing w:val="1"/>
          <w:sz w:val="24"/>
        </w:rPr>
        <w:t xml:space="preserve"> </w:t>
      </w:r>
      <w:r>
        <w:rPr>
          <w:sz w:val="24"/>
        </w:rPr>
        <w:t>Duitama</w:t>
      </w:r>
      <w:r>
        <w:rPr>
          <w:spacing w:val="1"/>
          <w:sz w:val="24"/>
        </w:rPr>
        <w:t xml:space="preserve"> </w:t>
      </w:r>
      <w:r>
        <w:rPr>
          <w:sz w:val="24"/>
        </w:rPr>
        <w:t>resolvió</w:t>
      </w:r>
      <w:r>
        <w:rPr>
          <w:spacing w:val="1"/>
          <w:sz w:val="24"/>
        </w:rPr>
        <w:t xml:space="preserve"> </w:t>
      </w:r>
      <w:r>
        <w:rPr>
          <w:sz w:val="24"/>
        </w:rPr>
        <w:t>ordenar</w:t>
      </w:r>
      <w:r>
        <w:rPr>
          <w:spacing w:val="1"/>
          <w:sz w:val="24"/>
        </w:rPr>
        <w:t xml:space="preserve"> </w:t>
      </w:r>
      <w:r>
        <w:rPr>
          <w:sz w:val="24"/>
        </w:rPr>
        <w:t>al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Paipa</w:t>
      </w:r>
      <w:r>
        <w:rPr>
          <w:spacing w:val="-64"/>
          <w:sz w:val="24"/>
        </w:rPr>
        <w:t xml:space="preserve"> </w:t>
      </w:r>
      <w:r>
        <w:rPr>
          <w:sz w:val="24"/>
        </w:rPr>
        <w:t>consignar</w:t>
      </w:r>
      <w:r>
        <w:rPr>
          <w:spacing w:val="1"/>
          <w:sz w:val="24"/>
        </w:rPr>
        <w:t xml:space="preserve"> </w:t>
      </w:r>
      <w:r>
        <w:rPr>
          <w:sz w:val="24"/>
        </w:rPr>
        <w:t>la</w:t>
      </w:r>
      <w:r>
        <w:rPr>
          <w:spacing w:val="1"/>
          <w:sz w:val="24"/>
        </w:rPr>
        <w:t xml:space="preserve"> </w:t>
      </w:r>
      <w:r>
        <w:rPr>
          <w:sz w:val="24"/>
        </w:rPr>
        <w:t>suma</w:t>
      </w:r>
      <w:r>
        <w:rPr>
          <w:spacing w:val="1"/>
          <w:sz w:val="24"/>
        </w:rPr>
        <w:t xml:space="preserve"> </w:t>
      </w:r>
      <w:r>
        <w:rPr>
          <w:sz w:val="24"/>
        </w:rPr>
        <w:t>global</w:t>
      </w:r>
      <w:r>
        <w:rPr>
          <w:spacing w:val="1"/>
          <w:sz w:val="24"/>
        </w:rPr>
        <w:t xml:space="preserve"> </w:t>
      </w:r>
      <w:r>
        <w:rPr>
          <w:sz w:val="24"/>
        </w:rPr>
        <w:t>correspondiente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sumatoria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indemnizaciones individuales reconocidas a cada uno de los beneficiarios de la</w:t>
      </w:r>
      <w:r>
        <w:rPr>
          <w:spacing w:val="1"/>
          <w:sz w:val="24"/>
        </w:rPr>
        <w:t xml:space="preserve"> </w:t>
      </w:r>
      <w:r>
        <w:rPr>
          <w:sz w:val="24"/>
        </w:rPr>
        <w:t>sentencia</w:t>
      </w:r>
      <w:r>
        <w:rPr>
          <w:spacing w:val="1"/>
          <w:sz w:val="24"/>
        </w:rPr>
        <w:t xml:space="preserve"> </w:t>
      </w:r>
      <w:r>
        <w:rPr>
          <w:sz w:val="24"/>
        </w:rPr>
        <w:t>grupal</w:t>
      </w:r>
      <w:r>
        <w:rPr>
          <w:spacing w:val="1"/>
          <w:sz w:val="24"/>
        </w:rPr>
        <w:t xml:space="preserve"> </w:t>
      </w:r>
      <w:r>
        <w:rPr>
          <w:sz w:val="24"/>
        </w:rPr>
        <w:t>que</w:t>
      </w:r>
      <w:r>
        <w:rPr>
          <w:spacing w:val="1"/>
          <w:sz w:val="24"/>
        </w:rPr>
        <w:t xml:space="preserve"> </w:t>
      </w:r>
      <w:r>
        <w:rPr>
          <w:sz w:val="24"/>
        </w:rPr>
        <w:t>acreditaron</w:t>
      </w:r>
      <w:r>
        <w:rPr>
          <w:spacing w:val="1"/>
          <w:sz w:val="24"/>
        </w:rPr>
        <w:t xml:space="preserve"> </w:t>
      </w:r>
      <w:r>
        <w:rPr>
          <w:sz w:val="24"/>
        </w:rPr>
        <w:t>haber</w:t>
      </w:r>
      <w:r>
        <w:rPr>
          <w:spacing w:val="1"/>
          <w:sz w:val="24"/>
        </w:rPr>
        <w:t xml:space="preserve"> </w:t>
      </w:r>
      <w:r>
        <w:rPr>
          <w:sz w:val="24"/>
        </w:rPr>
        <w:t>realizado</w:t>
      </w:r>
      <w:r>
        <w:rPr>
          <w:spacing w:val="1"/>
          <w:sz w:val="24"/>
        </w:rPr>
        <w:t xml:space="preserve"> </w:t>
      </w:r>
      <w:r>
        <w:rPr>
          <w:sz w:val="24"/>
        </w:rPr>
        <w:t>pagos</w:t>
      </w:r>
      <w:r>
        <w:rPr>
          <w:spacing w:val="1"/>
          <w:sz w:val="24"/>
        </w:rPr>
        <w:t xml:space="preserve"> </w:t>
      </w:r>
      <w:r>
        <w:rPr>
          <w:sz w:val="24"/>
        </w:rPr>
        <w:t>parciales”;</w:t>
      </w:r>
      <w:r>
        <w:rPr>
          <w:spacing w:val="1"/>
          <w:sz w:val="24"/>
        </w:rPr>
        <w:t xml:space="preserve"> </w:t>
      </w:r>
      <w:r>
        <w:rPr>
          <w:sz w:val="24"/>
        </w:rPr>
        <w:t>observándose</w:t>
      </w:r>
      <w:r>
        <w:rPr>
          <w:spacing w:val="1"/>
          <w:sz w:val="24"/>
        </w:rPr>
        <w:t xml:space="preserve"> </w:t>
      </w:r>
      <w:r>
        <w:rPr>
          <w:sz w:val="24"/>
        </w:rPr>
        <w:t>que, en tal auto, se incluyó a</w:t>
      </w:r>
      <w:r>
        <w:rPr>
          <w:spacing w:val="66"/>
          <w:sz w:val="24"/>
        </w:rPr>
        <w:t xml:space="preserve"> </w:t>
      </w:r>
      <w:r>
        <w:rPr>
          <w:sz w:val="24"/>
        </w:rPr>
        <w:t>Juan Carlos Sánchez con un</w:t>
      </w:r>
      <w:r>
        <w:rPr>
          <w:spacing w:val="1"/>
          <w:sz w:val="24"/>
        </w:rPr>
        <w:t xml:space="preserve"> </w:t>
      </w:r>
      <w:r>
        <w:rPr>
          <w:sz w:val="24"/>
        </w:rPr>
        <w:t>crédito a favor de él por el orden de $29.597.605, el cual incluía (i) el valor</w:t>
      </w:r>
      <w:r>
        <w:rPr>
          <w:spacing w:val="1"/>
          <w:sz w:val="24"/>
        </w:rPr>
        <w:t xml:space="preserve"> </w:t>
      </w:r>
      <w:r>
        <w:rPr>
          <w:sz w:val="24"/>
        </w:rPr>
        <w:t>pagado por él por concepto de cuota inicial, es decir, $20.857.500 y (</w:t>
      </w:r>
      <w:proofErr w:type="spellStart"/>
      <w:r>
        <w:rPr>
          <w:sz w:val="24"/>
        </w:rPr>
        <w:t>ii</w:t>
      </w:r>
      <w:proofErr w:type="spellEnd"/>
      <w:r>
        <w:rPr>
          <w:sz w:val="24"/>
        </w:rPr>
        <w:t>) el valor</w:t>
      </w:r>
      <w:r>
        <w:rPr>
          <w:spacing w:val="1"/>
          <w:sz w:val="24"/>
        </w:rPr>
        <w:t xml:space="preserve"> </w:t>
      </w:r>
      <w:r>
        <w:rPr>
          <w:sz w:val="24"/>
        </w:rPr>
        <w:t>equivalente al 10% de la anterior suma ―a título de indemnización por los</w:t>
      </w:r>
      <w:r>
        <w:rPr>
          <w:spacing w:val="1"/>
          <w:sz w:val="24"/>
        </w:rPr>
        <w:t xml:space="preserve"> </w:t>
      </w:r>
      <w:r>
        <w:rPr>
          <w:sz w:val="24"/>
        </w:rPr>
        <w:t>perjuicios</w:t>
      </w:r>
      <w:r>
        <w:rPr>
          <w:spacing w:val="1"/>
          <w:sz w:val="24"/>
        </w:rPr>
        <w:t xml:space="preserve"> </w:t>
      </w:r>
      <w:r>
        <w:rPr>
          <w:sz w:val="24"/>
        </w:rPr>
        <w:t>materiales</w:t>
      </w:r>
      <w:r>
        <w:rPr>
          <w:spacing w:val="1"/>
          <w:sz w:val="24"/>
        </w:rPr>
        <w:t xml:space="preserve"> </w:t>
      </w:r>
      <w:r>
        <w:rPr>
          <w:sz w:val="24"/>
        </w:rPr>
        <w:t>causados―,</w:t>
      </w:r>
      <w:r>
        <w:rPr>
          <w:spacing w:val="1"/>
          <w:sz w:val="24"/>
        </w:rPr>
        <w:t xml:space="preserve"> </w:t>
      </w:r>
      <w:r>
        <w:rPr>
          <w:sz w:val="24"/>
        </w:rPr>
        <w:t>anotándose</w:t>
      </w:r>
      <w:r>
        <w:rPr>
          <w:spacing w:val="1"/>
          <w:sz w:val="24"/>
        </w:rPr>
        <w:t xml:space="preserve"> </w:t>
      </w:r>
      <w:r>
        <w:rPr>
          <w:sz w:val="24"/>
        </w:rPr>
        <w:t>que</w:t>
      </w:r>
      <w:r>
        <w:rPr>
          <w:spacing w:val="1"/>
          <w:sz w:val="24"/>
        </w:rPr>
        <w:t xml:space="preserve"> </w:t>
      </w:r>
      <w:r>
        <w:rPr>
          <w:sz w:val="24"/>
        </w:rPr>
        <w:t>tales</w:t>
      </w:r>
      <w:r>
        <w:rPr>
          <w:spacing w:val="1"/>
          <w:sz w:val="24"/>
        </w:rPr>
        <w:t xml:space="preserve"> </w:t>
      </w:r>
      <w:r>
        <w:rPr>
          <w:sz w:val="24"/>
        </w:rPr>
        <w:t>sumas</w:t>
      </w:r>
      <w:r>
        <w:rPr>
          <w:spacing w:val="1"/>
          <w:sz w:val="24"/>
        </w:rPr>
        <w:t xml:space="preserve"> </w:t>
      </w:r>
      <w:r>
        <w:rPr>
          <w:sz w:val="24"/>
        </w:rPr>
        <w:t>fueron</w:t>
      </w:r>
      <w:r>
        <w:rPr>
          <w:spacing w:val="1"/>
          <w:sz w:val="24"/>
        </w:rPr>
        <w:t xml:space="preserve"> </w:t>
      </w:r>
      <w:r>
        <w:rPr>
          <w:sz w:val="24"/>
        </w:rPr>
        <w:t>indexadas (</w:t>
      </w:r>
      <w:proofErr w:type="spellStart"/>
      <w:r>
        <w:rPr>
          <w:sz w:val="24"/>
        </w:rPr>
        <w:t>ff</w:t>
      </w:r>
      <w:proofErr w:type="spellEnd"/>
      <w:r>
        <w:rPr>
          <w:sz w:val="24"/>
        </w:rPr>
        <w:t>. 269-273).</w:t>
      </w:r>
    </w:p>
    <w:p w:rsidR="000E5BCE" w:rsidRDefault="000E5BCE">
      <w:pPr>
        <w:pStyle w:val="Textoindependiente"/>
        <w:spacing w:before="5"/>
        <w:rPr>
          <w:sz w:val="27"/>
        </w:rPr>
      </w:pPr>
    </w:p>
    <w:p w:rsidR="000E5BCE" w:rsidRDefault="002034DC">
      <w:pPr>
        <w:pStyle w:val="Prrafodelista"/>
        <w:numPr>
          <w:ilvl w:val="0"/>
          <w:numId w:val="13"/>
        </w:numPr>
        <w:tabs>
          <w:tab w:val="left" w:pos="974"/>
        </w:tabs>
        <w:spacing w:line="278" w:lineRule="auto"/>
        <w:ind w:right="129" w:firstLine="0"/>
        <w:rPr>
          <w:sz w:val="24"/>
        </w:rPr>
      </w:pPr>
      <w:r>
        <w:rPr>
          <w:sz w:val="24"/>
        </w:rPr>
        <w:t>La consignación de la ‘sumatoria de las indemnizaciones’ fue efectuada</w:t>
      </w:r>
      <w:r>
        <w:rPr>
          <w:spacing w:val="1"/>
          <w:sz w:val="24"/>
        </w:rPr>
        <w:t xml:space="preserve"> </w:t>
      </w:r>
      <w:r>
        <w:rPr>
          <w:sz w:val="24"/>
        </w:rPr>
        <w:t>por</w:t>
      </w:r>
      <w:r>
        <w:rPr>
          <w:spacing w:val="-1"/>
          <w:sz w:val="24"/>
        </w:rPr>
        <w:t xml:space="preserve"> </w:t>
      </w:r>
      <w:r>
        <w:rPr>
          <w:sz w:val="24"/>
        </w:rPr>
        <w:t>el</w:t>
      </w:r>
      <w:r>
        <w:rPr>
          <w:spacing w:val="-3"/>
          <w:sz w:val="24"/>
        </w:rPr>
        <w:t xml:space="preserve"> </w:t>
      </w:r>
      <w:r>
        <w:rPr>
          <w:sz w:val="24"/>
        </w:rPr>
        <w:t>mentado</w:t>
      </w:r>
      <w:r>
        <w:rPr>
          <w:spacing w:val="-1"/>
          <w:sz w:val="24"/>
        </w:rPr>
        <w:t xml:space="preserve"> </w:t>
      </w:r>
      <w:r>
        <w:rPr>
          <w:sz w:val="24"/>
        </w:rPr>
        <w:t>ente</w:t>
      </w:r>
      <w:r>
        <w:rPr>
          <w:spacing w:val="-1"/>
          <w:sz w:val="24"/>
        </w:rPr>
        <w:t xml:space="preserve"> </w:t>
      </w:r>
      <w:r>
        <w:rPr>
          <w:sz w:val="24"/>
        </w:rPr>
        <w:t>territorial</w:t>
      </w:r>
      <w:r>
        <w:rPr>
          <w:spacing w:val="-1"/>
          <w:sz w:val="24"/>
        </w:rPr>
        <w:t xml:space="preserve"> </w:t>
      </w:r>
      <w:r>
        <w:rPr>
          <w:sz w:val="24"/>
        </w:rPr>
        <w:t>el día</w:t>
      </w:r>
      <w:r>
        <w:rPr>
          <w:spacing w:val="-1"/>
          <w:sz w:val="24"/>
        </w:rPr>
        <w:t xml:space="preserve"> </w:t>
      </w:r>
      <w:r>
        <w:rPr>
          <w:sz w:val="24"/>
        </w:rPr>
        <w:t>2</w:t>
      </w:r>
      <w:r>
        <w:rPr>
          <w:spacing w:val="1"/>
          <w:sz w:val="24"/>
        </w:rPr>
        <w:t xml:space="preserve"> </w:t>
      </w:r>
      <w:r>
        <w:rPr>
          <w:sz w:val="24"/>
        </w:rPr>
        <w:t>de</w:t>
      </w:r>
      <w:r>
        <w:rPr>
          <w:spacing w:val="-1"/>
          <w:sz w:val="24"/>
        </w:rPr>
        <w:t xml:space="preserve"> </w:t>
      </w:r>
      <w:r>
        <w:rPr>
          <w:sz w:val="24"/>
        </w:rPr>
        <w:t>mayo de</w:t>
      </w:r>
      <w:r>
        <w:rPr>
          <w:spacing w:val="-3"/>
          <w:sz w:val="24"/>
        </w:rPr>
        <w:t xml:space="preserve"> </w:t>
      </w:r>
      <w:r>
        <w:rPr>
          <w:sz w:val="24"/>
        </w:rPr>
        <w:t>2018 (f.</w:t>
      </w:r>
      <w:r>
        <w:rPr>
          <w:spacing w:val="-2"/>
          <w:sz w:val="24"/>
        </w:rPr>
        <w:t xml:space="preserve"> </w:t>
      </w:r>
      <w:r>
        <w:rPr>
          <w:sz w:val="24"/>
        </w:rPr>
        <w:t>274).</w:t>
      </w:r>
    </w:p>
    <w:p w:rsidR="000E5BCE" w:rsidRDefault="000E5BCE">
      <w:pPr>
        <w:pStyle w:val="Textoindependiente"/>
        <w:spacing w:before="2"/>
        <w:rPr>
          <w:sz w:val="27"/>
        </w:rPr>
      </w:pPr>
    </w:p>
    <w:p w:rsidR="000E5BCE" w:rsidRDefault="002034DC">
      <w:pPr>
        <w:pStyle w:val="Prrafodelista"/>
        <w:numPr>
          <w:ilvl w:val="0"/>
          <w:numId w:val="13"/>
        </w:numPr>
        <w:tabs>
          <w:tab w:val="left" w:pos="974"/>
        </w:tabs>
        <w:spacing w:line="276" w:lineRule="auto"/>
        <w:ind w:right="133" w:firstLine="0"/>
        <w:rPr>
          <w:sz w:val="24"/>
        </w:rPr>
      </w:pPr>
      <w:r>
        <w:rPr>
          <w:sz w:val="24"/>
        </w:rPr>
        <w:t>De otro lado, tratándose de los testimonios practicados al interior del</w:t>
      </w:r>
      <w:r>
        <w:rPr>
          <w:spacing w:val="1"/>
          <w:sz w:val="24"/>
        </w:rPr>
        <w:t xml:space="preserve"> </w:t>
      </w:r>
      <w:r>
        <w:rPr>
          <w:sz w:val="24"/>
        </w:rPr>
        <w:t>presente</w:t>
      </w:r>
      <w:r>
        <w:rPr>
          <w:spacing w:val="-1"/>
          <w:sz w:val="24"/>
        </w:rPr>
        <w:t xml:space="preserve"> </w:t>
      </w:r>
      <w:r>
        <w:rPr>
          <w:sz w:val="24"/>
        </w:rPr>
        <w:t>proceso,</w:t>
      </w:r>
      <w:r>
        <w:rPr>
          <w:spacing w:val="-2"/>
          <w:sz w:val="24"/>
        </w:rPr>
        <w:t xml:space="preserve"> </w:t>
      </w:r>
      <w:r>
        <w:rPr>
          <w:sz w:val="24"/>
        </w:rPr>
        <w:t>se</w:t>
      </w:r>
      <w:r>
        <w:rPr>
          <w:spacing w:val="1"/>
          <w:sz w:val="24"/>
        </w:rPr>
        <w:t xml:space="preserve"> </w:t>
      </w:r>
      <w:r>
        <w:rPr>
          <w:sz w:val="24"/>
        </w:rPr>
        <w:t>resalta lo siguiente:</w:t>
      </w:r>
    </w:p>
    <w:p w:rsidR="000E5BCE" w:rsidRDefault="000E5BCE">
      <w:pPr>
        <w:pStyle w:val="Textoindependiente"/>
        <w:spacing w:before="8"/>
        <w:rPr>
          <w:sz w:val="27"/>
        </w:rPr>
      </w:pPr>
    </w:p>
    <w:p w:rsidR="000E5BCE" w:rsidRDefault="002034DC">
      <w:pPr>
        <w:pStyle w:val="Prrafodelista"/>
        <w:numPr>
          <w:ilvl w:val="1"/>
          <w:numId w:val="4"/>
        </w:numPr>
        <w:tabs>
          <w:tab w:val="left" w:pos="1682"/>
        </w:tabs>
        <w:spacing w:line="276" w:lineRule="auto"/>
        <w:ind w:right="127" w:firstLine="0"/>
        <w:rPr>
          <w:sz w:val="24"/>
        </w:rPr>
      </w:pPr>
      <w:proofErr w:type="spellStart"/>
      <w:r>
        <w:rPr>
          <w:sz w:val="24"/>
        </w:rPr>
        <w:t>Odalinda</w:t>
      </w:r>
      <w:proofErr w:type="spellEnd"/>
      <w:r>
        <w:rPr>
          <w:sz w:val="24"/>
        </w:rPr>
        <w:t xml:space="preserve"> Ruíz Verdugo señaló (f. 382 archivo ‘152383333002-</w:t>
      </w:r>
      <w:r>
        <w:rPr>
          <w:spacing w:val="1"/>
          <w:sz w:val="24"/>
        </w:rPr>
        <w:t xml:space="preserve"> </w:t>
      </w:r>
      <w:r>
        <w:rPr>
          <w:sz w:val="24"/>
        </w:rPr>
        <w:t>201600076</w:t>
      </w:r>
      <w:r>
        <w:rPr>
          <w:spacing w:val="-3"/>
          <w:sz w:val="24"/>
        </w:rPr>
        <w:t xml:space="preserve"> </w:t>
      </w:r>
      <w:proofErr w:type="spellStart"/>
      <w:r>
        <w:rPr>
          <w:sz w:val="24"/>
        </w:rPr>
        <w:t>ap</w:t>
      </w:r>
      <w:proofErr w:type="spellEnd"/>
      <w:r>
        <w:rPr>
          <w:sz w:val="24"/>
        </w:rPr>
        <w:t>’)</w:t>
      </w:r>
      <w:r>
        <w:rPr>
          <w:spacing w:val="-1"/>
          <w:sz w:val="24"/>
        </w:rPr>
        <w:t xml:space="preserve"> </w:t>
      </w:r>
      <w:r>
        <w:rPr>
          <w:sz w:val="24"/>
        </w:rPr>
        <w:t>lo siguiente:</w:t>
      </w:r>
    </w:p>
    <w:p w:rsidR="000E5BCE" w:rsidRDefault="000E5BCE">
      <w:pPr>
        <w:pStyle w:val="Textoindependiente"/>
        <w:spacing w:before="8"/>
        <w:rPr>
          <w:sz w:val="27"/>
        </w:rPr>
      </w:pPr>
    </w:p>
    <w:p w:rsidR="000E5BCE" w:rsidRDefault="002034DC">
      <w:pPr>
        <w:pStyle w:val="Prrafodelista"/>
        <w:numPr>
          <w:ilvl w:val="2"/>
          <w:numId w:val="4"/>
        </w:numPr>
        <w:tabs>
          <w:tab w:val="left" w:pos="2390"/>
        </w:tabs>
        <w:spacing w:line="276" w:lineRule="auto"/>
        <w:ind w:right="129" w:firstLine="0"/>
        <w:rPr>
          <w:sz w:val="24"/>
        </w:rPr>
      </w:pPr>
      <w:r>
        <w:rPr>
          <w:sz w:val="24"/>
        </w:rPr>
        <w:t>Los demandantes obtuvieron varios préstamos para poder</w:t>
      </w:r>
      <w:r>
        <w:rPr>
          <w:spacing w:val="1"/>
          <w:sz w:val="24"/>
        </w:rPr>
        <w:t xml:space="preserve"> </w:t>
      </w:r>
      <w:r>
        <w:rPr>
          <w:sz w:val="24"/>
        </w:rPr>
        <w:t xml:space="preserve">‘sacar’ su apartamento y ‘no tener que </w:t>
      </w:r>
      <w:r>
        <w:rPr>
          <w:sz w:val="24"/>
          <w:u w:val="single"/>
        </w:rPr>
        <w:t>seguir</w:t>
      </w:r>
      <w:r>
        <w:rPr>
          <w:sz w:val="24"/>
        </w:rPr>
        <w:t xml:space="preserve"> pagando arriendo’ (min.</w:t>
      </w:r>
      <w:r>
        <w:rPr>
          <w:spacing w:val="1"/>
          <w:sz w:val="24"/>
        </w:rPr>
        <w:t xml:space="preserve"> </w:t>
      </w:r>
      <w:r>
        <w:rPr>
          <w:sz w:val="24"/>
        </w:rPr>
        <w:t>15:55</w:t>
      </w:r>
      <w:r>
        <w:rPr>
          <w:spacing w:val="1"/>
          <w:sz w:val="24"/>
        </w:rPr>
        <w:t xml:space="preserve"> </w:t>
      </w:r>
      <w:r>
        <w:rPr>
          <w:sz w:val="24"/>
        </w:rPr>
        <w:t>y ss.).</w:t>
      </w:r>
      <w:r>
        <w:rPr>
          <w:spacing w:val="1"/>
          <w:sz w:val="24"/>
        </w:rPr>
        <w:t xml:space="preserve"> </w:t>
      </w:r>
      <w:r>
        <w:rPr>
          <w:sz w:val="24"/>
        </w:rPr>
        <w:t>No obstante, no sabe quién les</w:t>
      </w:r>
      <w:r>
        <w:rPr>
          <w:spacing w:val="1"/>
          <w:sz w:val="24"/>
        </w:rPr>
        <w:t xml:space="preserve"> </w:t>
      </w:r>
      <w:r>
        <w:rPr>
          <w:sz w:val="24"/>
        </w:rPr>
        <w:t>prestó el dinero</w:t>
      </w:r>
      <w:r>
        <w:rPr>
          <w:spacing w:val="66"/>
          <w:sz w:val="24"/>
        </w:rPr>
        <w:t xml:space="preserve"> </w:t>
      </w:r>
      <w:r>
        <w:rPr>
          <w:sz w:val="24"/>
        </w:rPr>
        <w:t>(min.</w:t>
      </w:r>
      <w:r>
        <w:rPr>
          <w:spacing w:val="1"/>
          <w:sz w:val="24"/>
        </w:rPr>
        <w:t xml:space="preserve"> </w:t>
      </w:r>
      <w:r>
        <w:rPr>
          <w:sz w:val="24"/>
        </w:rPr>
        <w:t>19:40</w:t>
      </w:r>
      <w:r>
        <w:rPr>
          <w:spacing w:val="-1"/>
          <w:sz w:val="24"/>
        </w:rPr>
        <w:t xml:space="preserve"> </w:t>
      </w:r>
      <w:r>
        <w:rPr>
          <w:sz w:val="24"/>
        </w:rPr>
        <w:t>y</w:t>
      </w:r>
      <w:r>
        <w:rPr>
          <w:spacing w:val="-2"/>
          <w:sz w:val="24"/>
        </w:rPr>
        <w:t xml:space="preserve"> </w:t>
      </w:r>
      <w:r>
        <w:rPr>
          <w:sz w:val="24"/>
        </w:rPr>
        <w:t>ss.).</w:t>
      </w:r>
    </w:p>
    <w:p w:rsidR="000E5BCE" w:rsidRDefault="000E5BCE">
      <w:pPr>
        <w:pStyle w:val="Textoindependiente"/>
        <w:spacing w:before="6"/>
        <w:rPr>
          <w:sz w:val="27"/>
        </w:rPr>
      </w:pPr>
    </w:p>
    <w:p w:rsidR="000E5BCE" w:rsidRDefault="002034DC">
      <w:pPr>
        <w:pStyle w:val="Prrafodelista"/>
        <w:numPr>
          <w:ilvl w:val="2"/>
          <w:numId w:val="4"/>
        </w:numPr>
        <w:tabs>
          <w:tab w:val="left" w:pos="2390"/>
        </w:tabs>
        <w:spacing w:line="276" w:lineRule="auto"/>
        <w:ind w:right="128" w:firstLine="0"/>
        <w:rPr>
          <w:sz w:val="24"/>
        </w:rPr>
      </w:pPr>
      <w:r>
        <w:rPr>
          <w:sz w:val="24"/>
        </w:rPr>
        <w:t>A la fecha de recepción de su testimonio, los demandantes</w:t>
      </w:r>
      <w:r>
        <w:rPr>
          <w:spacing w:val="1"/>
          <w:sz w:val="24"/>
        </w:rPr>
        <w:t xml:space="preserve"> </w:t>
      </w:r>
      <w:r>
        <w:rPr>
          <w:sz w:val="24"/>
        </w:rPr>
        <w:t>aún</w:t>
      </w:r>
      <w:r>
        <w:rPr>
          <w:spacing w:val="-3"/>
          <w:sz w:val="24"/>
        </w:rPr>
        <w:t xml:space="preserve"> </w:t>
      </w:r>
      <w:r>
        <w:rPr>
          <w:sz w:val="24"/>
        </w:rPr>
        <w:t>pagaban</w:t>
      </w:r>
      <w:r>
        <w:rPr>
          <w:spacing w:val="-2"/>
          <w:sz w:val="24"/>
        </w:rPr>
        <w:t xml:space="preserve"> </w:t>
      </w:r>
      <w:r>
        <w:rPr>
          <w:sz w:val="24"/>
        </w:rPr>
        <w:t>arriendo</w:t>
      </w:r>
      <w:r>
        <w:rPr>
          <w:spacing w:val="-4"/>
          <w:sz w:val="24"/>
        </w:rPr>
        <w:t xml:space="preserve"> </w:t>
      </w:r>
      <w:r>
        <w:rPr>
          <w:sz w:val="24"/>
        </w:rPr>
        <w:t>(min. 17:20 y</w:t>
      </w:r>
      <w:r>
        <w:rPr>
          <w:spacing w:val="-2"/>
          <w:sz w:val="24"/>
        </w:rPr>
        <w:t xml:space="preserve"> </w:t>
      </w:r>
      <w:r>
        <w:rPr>
          <w:sz w:val="24"/>
        </w:rPr>
        <w:t>ss.).</w:t>
      </w:r>
    </w:p>
    <w:p w:rsidR="000E5BCE" w:rsidRDefault="000E5BCE">
      <w:pPr>
        <w:pStyle w:val="Textoindependiente"/>
        <w:spacing w:before="8"/>
        <w:rPr>
          <w:sz w:val="27"/>
        </w:rPr>
      </w:pPr>
    </w:p>
    <w:p w:rsidR="000E5BCE" w:rsidRDefault="002034DC">
      <w:pPr>
        <w:pStyle w:val="Prrafodelista"/>
        <w:numPr>
          <w:ilvl w:val="2"/>
          <w:numId w:val="4"/>
        </w:numPr>
        <w:tabs>
          <w:tab w:val="left" w:pos="2390"/>
        </w:tabs>
        <w:spacing w:line="276" w:lineRule="auto"/>
        <w:ind w:firstLine="0"/>
        <w:rPr>
          <w:sz w:val="24"/>
        </w:rPr>
      </w:pPr>
      <w:r>
        <w:rPr>
          <w:sz w:val="24"/>
        </w:rPr>
        <w:t>Los demandantes ‘siempre’ han vivido en arriendo</w:t>
      </w:r>
      <w:r>
        <w:rPr>
          <w:spacing w:val="1"/>
          <w:sz w:val="24"/>
        </w:rPr>
        <w:t xml:space="preserve"> </w:t>
      </w:r>
      <w:r>
        <w:rPr>
          <w:sz w:val="24"/>
        </w:rPr>
        <w:t>(min.</w:t>
      </w:r>
      <w:r>
        <w:rPr>
          <w:spacing w:val="1"/>
          <w:sz w:val="24"/>
        </w:rPr>
        <w:t xml:space="preserve"> </w:t>
      </w:r>
      <w:r>
        <w:rPr>
          <w:sz w:val="24"/>
        </w:rPr>
        <w:t>20:33</w:t>
      </w:r>
      <w:r>
        <w:rPr>
          <w:spacing w:val="8"/>
          <w:sz w:val="24"/>
        </w:rPr>
        <w:t xml:space="preserve"> </w:t>
      </w:r>
      <w:r>
        <w:rPr>
          <w:sz w:val="24"/>
        </w:rPr>
        <w:t>y</w:t>
      </w:r>
      <w:r>
        <w:rPr>
          <w:spacing w:val="5"/>
          <w:sz w:val="24"/>
        </w:rPr>
        <w:t xml:space="preserve"> </w:t>
      </w:r>
      <w:r>
        <w:rPr>
          <w:sz w:val="24"/>
        </w:rPr>
        <w:t>ss.)</w:t>
      </w:r>
      <w:r>
        <w:rPr>
          <w:spacing w:val="4"/>
          <w:sz w:val="24"/>
        </w:rPr>
        <w:t xml:space="preserve"> </w:t>
      </w:r>
      <w:r>
        <w:rPr>
          <w:sz w:val="24"/>
        </w:rPr>
        <w:t>y</w:t>
      </w:r>
      <w:r>
        <w:rPr>
          <w:spacing w:val="6"/>
          <w:sz w:val="24"/>
        </w:rPr>
        <w:t xml:space="preserve"> </w:t>
      </w:r>
      <w:r>
        <w:rPr>
          <w:sz w:val="24"/>
        </w:rPr>
        <w:t>actualmente</w:t>
      </w:r>
      <w:r>
        <w:rPr>
          <w:spacing w:val="6"/>
          <w:sz w:val="24"/>
        </w:rPr>
        <w:t xml:space="preserve"> </w:t>
      </w:r>
      <w:r>
        <w:rPr>
          <w:sz w:val="24"/>
        </w:rPr>
        <w:t>―a</w:t>
      </w:r>
      <w:r>
        <w:rPr>
          <w:spacing w:val="6"/>
          <w:sz w:val="24"/>
        </w:rPr>
        <w:t xml:space="preserve"> </w:t>
      </w:r>
      <w:r>
        <w:rPr>
          <w:sz w:val="24"/>
        </w:rPr>
        <w:t>la</w:t>
      </w:r>
      <w:r>
        <w:rPr>
          <w:spacing w:val="4"/>
          <w:sz w:val="24"/>
        </w:rPr>
        <w:t xml:space="preserve"> </w:t>
      </w:r>
      <w:r>
        <w:rPr>
          <w:sz w:val="24"/>
        </w:rPr>
        <w:t>fecha</w:t>
      </w:r>
      <w:r>
        <w:rPr>
          <w:spacing w:val="6"/>
          <w:sz w:val="24"/>
        </w:rPr>
        <w:t xml:space="preserve"> </w:t>
      </w:r>
      <w:r>
        <w:rPr>
          <w:sz w:val="24"/>
        </w:rPr>
        <w:t>del</w:t>
      </w:r>
      <w:r>
        <w:rPr>
          <w:spacing w:val="7"/>
          <w:sz w:val="24"/>
        </w:rPr>
        <w:t xml:space="preserve"> </w:t>
      </w:r>
      <w:r>
        <w:rPr>
          <w:sz w:val="24"/>
        </w:rPr>
        <w:t>testimonio―</w:t>
      </w:r>
      <w:r>
        <w:rPr>
          <w:spacing w:val="6"/>
          <w:sz w:val="24"/>
        </w:rPr>
        <w:t xml:space="preserve"> </w:t>
      </w:r>
      <w:r>
        <w:rPr>
          <w:sz w:val="24"/>
        </w:rPr>
        <w:t>viven</w:t>
      </w:r>
      <w:r>
        <w:rPr>
          <w:spacing w:val="8"/>
          <w:sz w:val="24"/>
        </w:rPr>
        <w:t xml:space="preserve"> </w:t>
      </w:r>
      <w:r>
        <w:rPr>
          <w:sz w:val="24"/>
        </w:rPr>
        <w:t>donde</w:t>
      </w:r>
      <w:r>
        <w:rPr>
          <w:spacing w:val="6"/>
          <w:sz w:val="24"/>
        </w:rPr>
        <w:t xml:space="preserve"> </w:t>
      </w:r>
      <w:r>
        <w:rPr>
          <w:sz w:val="24"/>
        </w:rPr>
        <w:t>el</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6" w:lineRule="auto"/>
        <w:ind w:left="1117" w:right="129"/>
        <w:jc w:val="both"/>
      </w:pPr>
      <w:r>
        <w:t>papá de Alejandra Yaneth Amaya Parra, pues suscribieron con él un</w:t>
      </w:r>
      <w:r>
        <w:rPr>
          <w:spacing w:val="1"/>
        </w:rPr>
        <w:t xml:space="preserve"> </w:t>
      </w:r>
      <w:r>
        <w:t>contrato de arrendamiento (min. 21:45 y ss.). No obstante, no estaba</w:t>
      </w:r>
      <w:r>
        <w:rPr>
          <w:spacing w:val="1"/>
        </w:rPr>
        <w:t xml:space="preserve"> </w:t>
      </w:r>
      <w:r>
        <w:t>presente</w:t>
      </w:r>
      <w:r>
        <w:rPr>
          <w:spacing w:val="-1"/>
        </w:rPr>
        <w:t xml:space="preserve"> </w:t>
      </w:r>
      <w:r>
        <w:t>al</w:t>
      </w:r>
      <w:r>
        <w:rPr>
          <w:spacing w:val="-4"/>
        </w:rPr>
        <w:t xml:space="preserve"> </w:t>
      </w:r>
      <w:r>
        <w:t>momento</w:t>
      </w:r>
      <w:r>
        <w:rPr>
          <w:spacing w:val="-1"/>
        </w:rPr>
        <w:t xml:space="preserve"> </w:t>
      </w:r>
      <w:r>
        <w:t>en</w:t>
      </w:r>
      <w:r>
        <w:rPr>
          <w:spacing w:val="-1"/>
        </w:rPr>
        <w:t xml:space="preserve"> </w:t>
      </w:r>
      <w:r>
        <w:t>que</w:t>
      </w:r>
      <w:r>
        <w:rPr>
          <w:spacing w:val="-1"/>
        </w:rPr>
        <w:t xml:space="preserve"> </w:t>
      </w:r>
      <w:r>
        <w:t>se</w:t>
      </w:r>
      <w:r>
        <w:rPr>
          <w:spacing w:val="-2"/>
        </w:rPr>
        <w:t xml:space="preserve"> </w:t>
      </w:r>
      <w:r>
        <w:t>suscribió</w:t>
      </w:r>
      <w:r>
        <w:rPr>
          <w:spacing w:val="-3"/>
        </w:rPr>
        <w:t xml:space="preserve"> </w:t>
      </w:r>
      <w:r>
        <w:t>el</w:t>
      </w:r>
      <w:r>
        <w:rPr>
          <w:spacing w:val="-1"/>
        </w:rPr>
        <w:t xml:space="preserve"> </w:t>
      </w:r>
      <w:r>
        <w:t>mismo</w:t>
      </w:r>
      <w:r>
        <w:rPr>
          <w:spacing w:val="-1"/>
        </w:rPr>
        <w:t xml:space="preserve"> </w:t>
      </w:r>
      <w:r>
        <w:t>(min.</w:t>
      </w:r>
      <w:r>
        <w:rPr>
          <w:spacing w:val="-1"/>
        </w:rPr>
        <w:t xml:space="preserve"> </w:t>
      </w:r>
      <w:r>
        <w:t>25:39</w:t>
      </w:r>
      <w:r>
        <w:rPr>
          <w:spacing w:val="-1"/>
        </w:rPr>
        <w:t xml:space="preserve"> </w:t>
      </w:r>
      <w:r>
        <w:t>y</w:t>
      </w:r>
      <w:r>
        <w:rPr>
          <w:spacing w:val="-2"/>
        </w:rPr>
        <w:t xml:space="preserve"> </w:t>
      </w:r>
      <w:r>
        <w:t>ss.).</w:t>
      </w:r>
    </w:p>
    <w:p w:rsidR="000E5BCE" w:rsidRDefault="000E5BCE">
      <w:pPr>
        <w:pStyle w:val="Textoindependiente"/>
        <w:spacing w:before="7"/>
        <w:rPr>
          <w:sz w:val="27"/>
        </w:rPr>
      </w:pPr>
    </w:p>
    <w:p w:rsidR="000E5BCE" w:rsidRDefault="002034DC">
      <w:pPr>
        <w:pStyle w:val="Prrafodelista"/>
        <w:numPr>
          <w:ilvl w:val="2"/>
          <w:numId w:val="4"/>
        </w:numPr>
        <w:tabs>
          <w:tab w:val="left" w:pos="2390"/>
        </w:tabs>
        <w:spacing w:line="278" w:lineRule="auto"/>
        <w:ind w:right="133" w:firstLine="0"/>
        <w:rPr>
          <w:sz w:val="24"/>
        </w:rPr>
      </w:pPr>
      <w:r>
        <w:rPr>
          <w:sz w:val="24"/>
        </w:rPr>
        <w:t>No le consta los pagos que los demandantes hayan hecho</w:t>
      </w:r>
      <w:r>
        <w:rPr>
          <w:spacing w:val="1"/>
          <w:sz w:val="24"/>
        </w:rPr>
        <w:t xml:space="preserve"> </w:t>
      </w:r>
      <w:r>
        <w:rPr>
          <w:sz w:val="24"/>
        </w:rPr>
        <w:t>por</w:t>
      </w:r>
      <w:r>
        <w:rPr>
          <w:spacing w:val="-1"/>
          <w:sz w:val="24"/>
        </w:rPr>
        <w:t xml:space="preserve"> </w:t>
      </w:r>
      <w:r>
        <w:rPr>
          <w:sz w:val="24"/>
        </w:rPr>
        <w:t>concepto de arriendo</w:t>
      </w:r>
      <w:r>
        <w:rPr>
          <w:spacing w:val="-1"/>
          <w:sz w:val="24"/>
        </w:rPr>
        <w:t xml:space="preserve"> </w:t>
      </w:r>
      <w:r>
        <w:rPr>
          <w:sz w:val="24"/>
        </w:rPr>
        <w:t>(min. 26:45 y</w:t>
      </w:r>
      <w:r>
        <w:rPr>
          <w:spacing w:val="-2"/>
          <w:sz w:val="24"/>
        </w:rPr>
        <w:t xml:space="preserve"> </w:t>
      </w:r>
      <w:r>
        <w:rPr>
          <w:sz w:val="24"/>
        </w:rPr>
        <w:t>ss.).</w:t>
      </w:r>
    </w:p>
    <w:p w:rsidR="000E5BCE" w:rsidRDefault="000E5BCE">
      <w:pPr>
        <w:pStyle w:val="Textoindependiente"/>
        <w:spacing w:before="2"/>
        <w:rPr>
          <w:sz w:val="27"/>
        </w:rPr>
      </w:pPr>
    </w:p>
    <w:p w:rsidR="000E5BCE" w:rsidRDefault="002034DC">
      <w:pPr>
        <w:pStyle w:val="Prrafodelista"/>
        <w:numPr>
          <w:ilvl w:val="1"/>
          <w:numId w:val="4"/>
        </w:numPr>
        <w:tabs>
          <w:tab w:val="left" w:pos="1681"/>
          <w:tab w:val="left" w:pos="1682"/>
        </w:tabs>
        <w:spacing w:line="276" w:lineRule="auto"/>
        <w:ind w:right="124" w:firstLine="0"/>
        <w:rPr>
          <w:sz w:val="24"/>
        </w:rPr>
      </w:pPr>
      <w:r>
        <w:rPr>
          <w:sz w:val="24"/>
        </w:rPr>
        <w:t>Yolanda</w:t>
      </w:r>
      <w:r>
        <w:rPr>
          <w:spacing w:val="3"/>
          <w:sz w:val="24"/>
        </w:rPr>
        <w:t xml:space="preserve"> </w:t>
      </w:r>
      <w:r>
        <w:rPr>
          <w:sz w:val="24"/>
        </w:rPr>
        <w:t>Peña</w:t>
      </w:r>
      <w:r>
        <w:rPr>
          <w:spacing w:val="3"/>
          <w:sz w:val="24"/>
        </w:rPr>
        <w:t xml:space="preserve"> </w:t>
      </w:r>
      <w:r>
        <w:rPr>
          <w:sz w:val="24"/>
        </w:rPr>
        <w:t>Fonseca</w:t>
      </w:r>
      <w:r>
        <w:rPr>
          <w:spacing w:val="3"/>
          <w:sz w:val="24"/>
        </w:rPr>
        <w:t xml:space="preserve"> </w:t>
      </w:r>
      <w:r>
        <w:rPr>
          <w:sz w:val="24"/>
        </w:rPr>
        <w:t>indicó</w:t>
      </w:r>
      <w:r>
        <w:rPr>
          <w:spacing w:val="3"/>
          <w:sz w:val="24"/>
        </w:rPr>
        <w:t xml:space="preserve"> </w:t>
      </w:r>
      <w:r>
        <w:rPr>
          <w:sz w:val="24"/>
        </w:rPr>
        <w:t>(f.</w:t>
      </w:r>
      <w:r>
        <w:rPr>
          <w:spacing w:val="3"/>
          <w:sz w:val="24"/>
        </w:rPr>
        <w:t xml:space="preserve"> </w:t>
      </w:r>
      <w:r>
        <w:rPr>
          <w:sz w:val="24"/>
        </w:rPr>
        <w:t>382</w:t>
      </w:r>
      <w:r>
        <w:rPr>
          <w:spacing w:val="3"/>
          <w:sz w:val="24"/>
        </w:rPr>
        <w:t xml:space="preserve"> </w:t>
      </w:r>
      <w:r>
        <w:rPr>
          <w:sz w:val="24"/>
        </w:rPr>
        <w:t>archivo</w:t>
      </w:r>
      <w:r>
        <w:rPr>
          <w:spacing w:val="3"/>
          <w:sz w:val="24"/>
        </w:rPr>
        <w:t xml:space="preserve"> </w:t>
      </w:r>
      <w:r>
        <w:rPr>
          <w:sz w:val="24"/>
        </w:rPr>
        <w:t>‘152383333002-</w:t>
      </w:r>
      <w:r>
        <w:rPr>
          <w:spacing w:val="-64"/>
          <w:sz w:val="24"/>
        </w:rPr>
        <w:t xml:space="preserve"> </w:t>
      </w:r>
      <w:r>
        <w:rPr>
          <w:sz w:val="24"/>
        </w:rPr>
        <w:t>201600076</w:t>
      </w:r>
      <w:r>
        <w:rPr>
          <w:spacing w:val="-3"/>
          <w:sz w:val="24"/>
        </w:rPr>
        <w:t xml:space="preserve"> </w:t>
      </w:r>
      <w:proofErr w:type="spellStart"/>
      <w:r>
        <w:rPr>
          <w:sz w:val="24"/>
        </w:rPr>
        <w:t>ap</w:t>
      </w:r>
      <w:proofErr w:type="spellEnd"/>
      <w:r>
        <w:rPr>
          <w:sz w:val="24"/>
        </w:rPr>
        <w:t>)</w:t>
      </w:r>
      <w:r>
        <w:rPr>
          <w:spacing w:val="-3"/>
          <w:sz w:val="24"/>
        </w:rPr>
        <w:t xml:space="preserve"> </w:t>
      </w:r>
      <w:r>
        <w:rPr>
          <w:sz w:val="24"/>
        </w:rPr>
        <w:t>por su</w:t>
      </w:r>
      <w:r>
        <w:rPr>
          <w:spacing w:val="-4"/>
          <w:sz w:val="24"/>
        </w:rPr>
        <w:t xml:space="preserve"> </w:t>
      </w:r>
      <w:r>
        <w:rPr>
          <w:sz w:val="24"/>
        </w:rPr>
        <w:t>parte que:</w:t>
      </w:r>
    </w:p>
    <w:p w:rsidR="000E5BCE" w:rsidRDefault="000E5BCE">
      <w:pPr>
        <w:pStyle w:val="Textoindependiente"/>
        <w:spacing w:before="8"/>
        <w:rPr>
          <w:sz w:val="27"/>
        </w:rPr>
      </w:pPr>
    </w:p>
    <w:p w:rsidR="000E5BCE" w:rsidRDefault="002034DC">
      <w:pPr>
        <w:pStyle w:val="Prrafodelista"/>
        <w:numPr>
          <w:ilvl w:val="2"/>
          <w:numId w:val="4"/>
        </w:numPr>
        <w:tabs>
          <w:tab w:val="left" w:pos="2390"/>
        </w:tabs>
        <w:spacing w:line="276" w:lineRule="auto"/>
        <w:ind w:right="132" w:firstLine="0"/>
        <w:rPr>
          <w:sz w:val="24"/>
        </w:rPr>
      </w:pPr>
      <w:r>
        <w:rPr>
          <w:sz w:val="24"/>
        </w:rPr>
        <w:t>Trabaja como empleada de los demandantes hace 11 años</w:t>
      </w:r>
      <w:r>
        <w:rPr>
          <w:spacing w:val="-64"/>
          <w:sz w:val="24"/>
        </w:rPr>
        <w:t xml:space="preserve"> </w:t>
      </w:r>
      <w:r>
        <w:rPr>
          <w:sz w:val="24"/>
        </w:rPr>
        <w:t>(min.</w:t>
      </w:r>
      <w:r>
        <w:rPr>
          <w:spacing w:val="-1"/>
          <w:sz w:val="24"/>
        </w:rPr>
        <w:t xml:space="preserve"> </w:t>
      </w:r>
      <w:r>
        <w:rPr>
          <w:sz w:val="24"/>
        </w:rPr>
        <w:t>32:58 y</w:t>
      </w:r>
      <w:r>
        <w:rPr>
          <w:spacing w:val="-2"/>
          <w:sz w:val="24"/>
        </w:rPr>
        <w:t xml:space="preserve"> </w:t>
      </w:r>
      <w:r>
        <w:rPr>
          <w:sz w:val="24"/>
        </w:rPr>
        <w:t>ss. y</w:t>
      </w:r>
      <w:r>
        <w:rPr>
          <w:spacing w:val="-2"/>
          <w:sz w:val="24"/>
        </w:rPr>
        <w:t xml:space="preserve"> </w:t>
      </w:r>
      <w:r>
        <w:rPr>
          <w:sz w:val="24"/>
        </w:rPr>
        <w:t>33:59 y</w:t>
      </w:r>
      <w:r>
        <w:rPr>
          <w:spacing w:val="-2"/>
          <w:sz w:val="24"/>
        </w:rPr>
        <w:t xml:space="preserve"> </w:t>
      </w:r>
      <w:r>
        <w:rPr>
          <w:sz w:val="24"/>
        </w:rPr>
        <w:t>ss.).</w:t>
      </w:r>
    </w:p>
    <w:p w:rsidR="000E5BCE" w:rsidRDefault="000E5BCE">
      <w:pPr>
        <w:pStyle w:val="Textoindependiente"/>
        <w:spacing w:before="5"/>
        <w:rPr>
          <w:sz w:val="27"/>
        </w:rPr>
      </w:pPr>
    </w:p>
    <w:p w:rsidR="000E5BCE" w:rsidRDefault="002034DC">
      <w:pPr>
        <w:pStyle w:val="Prrafodelista"/>
        <w:numPr>
          <w:ilvl w:val="2"/>
          <w:numId w:val="4"/>
        </w:numPr>
        <w:tabs>
          <w:tab w:val="left" w:pos="2390"/>
        </w:tabs>
        <w:spacing w:line="276" w:lineRule="auto"/>
        <w:ind w:right="130" w:firstLine="0"/>
        <w:rPr>
          <w:sz w:val="24"/>
        </w:rPr>
      </w:pPr>
      <w:r>
        <w:rPr>
          <w:sz w:val="24"/>
        </w:rPr>
        <w:t>Comenzó</w:t>
      </w:r>
      <w:r>
        <w:rPr>
          <w:spacing w:val="1"/>
          <w:sz w:val="24"/>
        </w:rPr>
        <w:t xml:space="preserve"> </w:t>
      </w:r>
      <w:r>
        <w:rPr>
          <w:sz w:val="24"/>
        </w:rPr>
        <w:t>a</w:t>
      </w:r>
      <w:r>
        <w:rPr>
          <w:spacing w:val="1"/>
          <w:sz w:val="24"/>
        </w:rPr>
        <w:t xml:space="preserve"> </w:t>
      </w:r>
      <w:r>
        <w:rPr>
          <w:sz w:val="24"/>
        </w:rPr>
        <w:t>trabajar</w:t>
      </w:r>
      <w:r>
        <w:rPr>
          <w:spacing w:val="1"/>
          <w:sz w:val="24"/>
        </w:rPr>
        <w:t xml:space="preserve"> </w:t>
      </w:r>
      <w:r>
        <w:rPr>
          <w:sz w:val="24"/>
        </w:rPr>
        <w:t>con</w:t>
      </w:r>
      <w:r>
        <w:rPr>
          <w:spacing w:val="1"/>
          <w:sz w:val="24"/>
        </w:rPr>
        <w:t xml:space="preserve"> </w:t>
      </w:r>
      <w:r>
        <w:rPr>
          <w:sz w:val="24"/>
        </w:rPr>
        <w:t>los</w:t>
      </w:r>
      <w:r>
        <w:rPr>
          <w:spacing w:val="67"/>
          <w:sz w:val="24"/>
        </w:rPr>
        <w:t xml:space="preserve"> </w:t>
      </w:r>
      <w:r>
        <w:rPr>
          <w:sz w:val="24"/>
        </w:rPr>
        <w:t>demandantes</w:t>
      </w:r>
      <w:r>
        <w:rPr>
          <w:spacing w:val="1"/>
          <w:sz w:val="24"/>
        </w:rPr>
        <w:t xml:space="preserve"> </w:t>
      </w:r>
      <w:r>
        <w:rPr>
          <w:sz w:val="24"/>
        </w:rPr>
        <w:t>aproximadamente en el año 2008; en ese momento, vivían en otra casa</w:t>
      </w:r>
      <w:r>
        <w:rPr>
          <w:spacing w:val="-64"/>
          <w:sz w:val="24"/>
        </w:rPr>
        <w:t xml:space="preserve"> </w:t>
      </w:r>
      <w:r>
        <w:rPr>
          <w:sz w:val="24"/>
        </w:rPr>
        <w:t>diferente a la que habitan actualmente y, posteriormente, después de</w:t>
      </w:r>
      <w:r>
        <w:rPr>
          <w:spacing w:val="1"/>
          <w:sz w:val="24"/>
        </w:rPr>
        <w:t xml:space="preserve"> </w:t>
      </w:r>
      <w:r>
        <w:rPr>
          <w:sz w:val="24"/>
        </w:rPr>
        <w:t>cuatro años, se fueron a otra casa ‘también’ en arriendo (min. 36:41 y</w:t>
      </w:r>
      <w:r>
        <w:rPr>
          <w:spacing w:val="1"/>
          <w:sz w:val="24"/>
        </w:rPr>
        <w:t xml:space="preserve"> </w:t>
      </w:r>
      <w:r>
        <w:rPr>
          <w:sz w:val="24"/>
        </w:rPr>
        <w:t>ss.).</w:t>
      </w:r>
    </w:p>
    <w:p w:rsidR="000E5BCE" w:rsidRDefault="000E5BCE">
      <w:pPr>
        <w:pStyle w:val="Textoindependiente"/>
        <w:spacing w:before="8"/>
        <w:rPr>
          <w:sz w:val="27"/>
        </w:rPr>
      </w:pPr>
    </w:p>
    <w:p w:rsidR="000E5BCE" w:rsidRDefault="002034DC">
      <w:pPr>
        <w:pStyle w:val="Prrafodelista"/>
        <w:numPr>
          <w:ilvl w:val="2"/>
          <w:numId w:val="4"/>
        </w:numPr>
        <w:tabs>
          <w:tab w:val="left" w:pos="2390"/>
        </w:tabs>
        <w:spacing w:line="276" w:lineRule="auto"/>
        <w:ind w:right="133" w:firstLine="0"/>
        <w:rPr>
          <w:sz w:val="24"/>
        </w:rPr>
      </w:pPr>
      <w:r>
        <w:rPr>
          <w:sz w:val="24"/>
        </w:rPr>
        <w:t>Dijo</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demandantes</w:t>
      </w:r>
      <w:r>
        <w:rPr>
          <w:spacing w:val="1"/>
          <w:sz w:val="24"/>
        </w:rPr>
        <w:t xml:space="preserve"> </w:t>
      </w:r>
      <w:r>
        <w:rPr>
          <w:sz w:val="24"/>
        </w:rPr>
        <w:t>‘siempre’</w:t>
      </w:r>
      <w:r>
        <w:rPr>
          <w:spacing w:val="1"/>
          <w:sz w:val="24"/>
        </w:rPr>
        <w:t xml:space="preserve"> </w:t>
      </w:r>
      <w:r>
        <w:rPr>
          <w:sz w:val="24"/>
        </w:rPr>
        <w:t>habían</w:t>
      </w:r>
      <w:r>
        <w:rPr>
          <w:spacing w:val="67"/>
          <w:sz w:val="24"/>
        </w:rPr>
        <w:t xml:space="preserve"> </w:t>
      </w:r>
      <w:r>
        <w:rPr>
          <w:sz w:val="24"/>
        </w:rPr>
        <w:t>pagado</w:t>
      </w:r>
      <w:r>
        <w:rPr>
          <w:spacing w:val="1"/>
          <w:sz w:val="24"/>
        </w:rPr>
        <w:t xml:space="preserve"> </w:t>
      </w:r>
      <w:r>
        <w:rPr>
          <w:sz w:val="24"/>
        </w:rPr>
        <w:t>arriendo y afirmó que, en algunas ocasiones, ella misma se encargó de</w:t>
      </w:r>
      <w:r>
        <w:rPr>
          <w:spacing w:val="-64"/>
          <w:sz w:val="24"/>
        </w:rPr>
        <w:t xml:space="preserve"> </w:t>
      </w:r>
      <w:r>
        <w:rPr>
          <w:sz w:val="24"/>
        </w:rPr>
        <w:t>hacer</w:t>
      </w:r>
      <w:r>
        <w:rPr>
          <w:spacing w:val="-1"/>
          <w:sz w:val="24"/>
        </w:rPr>
        <w:t xml:space="preserve"> </w:t>
      </w:r>
      <w:r>
        <w:rPr>
          <w:sz w:val="24"/>
        </w:rPr>
        <w:t>las</w:t>
      </w:r>
      <w:r>
        <w:rPr>
          <w:spacing w:val="-1"/>
          <w:sz w:val="24"/>
        </w:rPr>
        <w:t xml:space="preserve"> </w:t>
      </w:r>
      <w:r>
        <w:rPr>
          <w:sz w:val="24"/>
        </w:rPr>
        <w:t>consignaciones del</w:t>
      </w:r>
      <w:r>
        <w:rPr>
          <w:spacing w:val="-1"/>
          <w:sz w:val="24"/>
        </w:rPr>
        <w:t xml:space="preserve"> </w:t>
      </w:r>
      <w:r>
        <w:rPr>
          <w:sz w:val="24"/>
        </w:rPr>
        <w:t>canon (min.</w:t>
      </w:r>
      <w:r>
        <w:rPr>
          <w:spacing w:val="-1"/>
          <w:sz w:val="24"/>
        </w:rPr>
        <w:t xml:space="preserve"> </w:t>
      </w:r>
      <w:r>
        <w:rPr>
          <w:sz w:val="24"/>
        </w:rPr>
        <w:t>37:54 y</w:t>
      </w:r>
      <w:r>
        <w:rPr>
          <w:spacing w:val="-3"/>
          <w:sz w:val="24"/>
        </w:rPr>
        <w:t xml:space="preserve"> </w:t>
      </w:r>
      <w:r>
        <w:rPr>
          <w:sz w:val="24"/>
        </w:rPr>
        <w:t>ss.).</w:t>
      </w:r>
    </w:p>
    <w:p w:rsidR="000E5BCE" w:rsidRDefault="000E5BCE">
      <w:pPr>
        <w:pStyle w:val="Textoindependiente"/>
        <w:spacing w:before="8"/>
        <w:rPr>
          <w:sz w:val="27"/>
        </w:rPr>
      </w:pPr>
    </w:p>
    <w:p w:rsidR="000E5BCE" w:rsidRDefault="002034DC">
      <w:pPr>
        <w:pStyle w:val="Prrafodelista"/>
        <w:numPr>
          <w:ilvl w:val="1"/>
          <w:numId w:val="4"/>
        </w:numPr>
        <w:tabs>
          <w:tab w:val="left" w:pos="1681"/>
          <w:tab w:val="left" w:pos="1682"/>
          <w:tab w:val="left" w:pos="2486"/>
          <w:tab w:val="left" w:pos="3491"/>
          <w:tab w:val="left" w:pos="4269"/>
          <w:tab w:val="left" w:pos="5487"/>
          <w:tab w:val="left" w:pos="6810"/>
          <w:tab w:val="left" w:pos="7306"/>
          <w:tab w:val="left" w:pos="7992"/>
        </w:tabs>
        <w:spacing w:line="276" w:lineRule="auto"/>
        <w:ind w:right="136" w:firstLine="0"/>
        <w:rPr>
          <w:sz w:val="24"/>
        </w:rPr>
      </w:pPr>
      <w:proofErr w:type="spellStart"/>
      <w:r>
        <w:rPr>
          <w:sz w:val="24"/>
        </w:rPr>
        <w:t>Jhair</w:t>
      </w:r>
      <w:proofErr w:type="spellEnd"/>
      <w:r>
        <w:rPr>
          <w:sz w:val="24"/>
        </w:rPr>
        <w:tab/>
      </w:r>
      <w:proofErr w:type="spellStart"/>
      <w:r>
        <w:rPr>
          <w:sz w:val="24"/>
        </w:rPr>
        <w:t>Yessid</w:t>
      </w:r>
      <w:proofErr w:type="spellEnd"/>
      <w:r>
        <w:rPr>
          <w:sz w:val="24"/>
        </w:rPr>
        <w:tab/>
        <w:t>Niño</w:t>
      </w:r>
      <w:r>
        <w:rPr>
          <w:sz w:val="24"/>
        </w:rPr>
        <w:tab/>
        <w:t>Sánchez</w:t>
      </w:r>
      <w:r>
        <w:rPr>
          <w:sz w:val="24"/>
        </w:rPr>
        <w:tab/>
        <w:t>manifestó</w:t>
      </w:r>
      <w:r>
        <w:rPr>
          <w:sz w:val="24"/>
        </w:rPr>
        <w:tab/>
        <w:t>(f.</w:t>
      </w:r>
      <w:r>
        <w:rPr>
          <w:sz w:val="24"/>
        </w:rPr>
        <w:tab/>
        <w:t>382</w:t>
      </w:r>
      <w:r>
        <w:rPr>
          <w:sz w:val="24"/>
        </w:rPr>
        <w:tab/>
      </w:r>
      <w:r>
        <w:rPr>
          <w:spacing w:val="-2"/>
          <w:sz w:val="24"/>
        </w:rPr>
        <w:t>archivo</w:t>
      </w:r>
      <w:r>
        <w:rPr>
          <w:spacing w:val="-64"/>
          <w:sz w:val="24"/>
        </w:rPr>
        <w:t xml:space="preserve"> </w:t>
      </w:r>
      <w:r>
        <w:rPr>
          <w:sz w:val="24"/>
        </w:rPr>
        <w:t>‘152383333002-201600076</w:t>
      </w:r>
      <w:r>
        <w:rPr>
          <w:spacing w:val="-1"/>
          <w:sz w:val="24"/>
        </w:rPr>
        <w:t xml:space="preserve"> </w:t>
      </w:r>
      <w:proofErr w:type="spellStart"/>
      <w:r>
        <w:rPr>
          <w:sz w:val="24"/>
        </w:rPr>
        <w:t>ap</w:t>
      </w:r>
      <w:proofErr w:type="spellEnd"/>
      <w:r>
        <w:rPr>
          <w:sz w:val="24"/>
        </w:rPr>
        <w:t>’)</w:t>
      </w:r>
      <w:r>
        <w:rPr>
          <w:spacing w:val="-1"/>
          <w:sz w:val="24"/>
        </w:rPr>
        <w:t xml:space="preserve"> </w:t>
      </w:r>
      <w:r>
        <w:rPr>
          <w:sz w:val="24"/>
        </w:rPr>
        <w:t>lo</w:t>
      </w:r>
      <w:r>
        <w:rPr>
          <w:spacing w:val="-2"/>
          <w:sz w:val="24"/>
        </w:rPr>
        <w:t xml:space="preserve"> </w:t>
      </w:r>
      <w:r>
        <w:rPr>
          <w:sz w:val="24"/>
        </w:rPr>
        <w:t>siguiente:</w:t>
      </w:r>
    </w:p>
    <w:p w:rsidR="000E5BCE" w:rsidRDefault="000E5BCE">
      <w:pPr>
        <w:pStyle w:val="Textoindependiente"/>
        <w:spacing w:before="7"/>
        <w:rPr>
          <w:sz w:val="27"/>
        </w:rPr>
      </w:pPr>
    </w:p>
    <w:p w:rsidR="000E5BCE" w:rsidRDefault="002034DC">
      <w:pPr>
        <w:pStyle w:val="Prrafodelista"/>
        <w:numPr>
          <w:ilvl w:val="2"/>
          <w:numId w:val="4"/>
        </w:numPr>
        <w:tabs>
          <w:tab w:val="left" w:pos="2390"/>
        </w:tabs>
        <w:spacing w:line="276" w:lineRule="auto"/>
        <w:ind w:right="131" w:firstLine="0"/>
        <w:rPr>
          <w:sz w:val="24"/>
        </w:rPr>
      </w:pPr>
      <w:r>
        <w:rPr>
          <w:sz w:val="24"/>
        </w:rPr>
        <w:t>Juan</w:t>
      </w:r>
      <w:r>
        <w:rPr>
          <w:spacing w:val="1"/>
          <w:sz w:val="24"/>
        </w:rPr>
        <w:t xml:space="preserve"> </w:t>
      </w:r>
      <w:r>
        <w:rPr>
          <w:sz w:val="24"/>
        </w:rPr>
        <w:t>Carlos</w:t>
      </w:r>
      <w:r>
        <w:rPr>
          <w:spacing w:val="1"/>
          <w:sz w:val="24"/>
        </w:rPr>
        <w:t xml:space="preserve"> </w:t>
      </w:r>
      <w:r>
        <w:rPr>
          <w:sz w:val="24"/>
        </w:rPr>
        <w:t>Sánchez,</w:t>
      </w:r>
      <w:r>
        <w:rPr>
          <w:spacing w:val="1"/>
          <w:sz w:val="24"/>
        </w:rPr>
        <w:t xml:space="preserve"> </w:t>
      </w:r>
      <w:r>
        <w:rPr>
          <w:sz w:val="24"/>
        </w:rPr>
        <w:t>su</w:t>
      </w:r>
      <w:r>
        <w:rPr>
          <w:spacing w:val="1"/>
          <w:sz w:val="24"/>
        </w:rPr>
        <w:t xml:space="preserve"> </w:t>
      </w:r>
      <w:r>
        <w:rPr>
          <w:sz w:val="24"/>
        </w:rPr>
        <w:t>primo,</w:t>
      </w:r>
      <w:r>
        <w:rPr>
          <w:spacing w:val="1"/>
          <w:sz w:val="24"/>
        </w:rPr>
        <w:t xml:space="preserve"> </w:t>
      </w:r>
      <w:r>
        <w:rPr>
          <w:sz w:val="24"/>
        </w:rPr>
        <w:t>estaba</w:t>
      </w:r>
      <w:r>
        <w:rPr>
          <w:spacing w:val="1"/>
          <w:sz w:val="24"/>
        </w:rPr>
        <w:t xml:space="preserve"> </w:t>
      </w:r>
      <w:r>
        <w:rPr>
          <w:sz w:val="24"/>
        </w:rPr>
        <w:t>emocionado</w:t>
      </w:r>
      <w:r>
        <w:rPr>
          <w:spacing w:val="1"/>
          <w:sz w:val="24"/>
        </w:rPr>
        <w:t xml:space="preserve"> </w:t>
      </w:r>
      <w:r>
        <w:rPr>
          <w:sz w:val="24"/>
        </w:rPr>
        <w:t>de</w:t>
      </w:r>
      <w:r>
        <w:rPr>
          <w:spacing w:val="-64"/>
          <w:sz w:val="24"/>
        </w:rPr>
        <w:t xml:space="preserve"> </w:t>
      </w:r>
      <w:r>
        <w:rPr>
          <w:sz w:val="24"/>
        </w:rPr>
        <w:t>tener su ‘primera casa’, no obstante, en razón a los incumplimientos,</w:t>
      </w:r>
      <w:r>
        <w:rPr>
          <w:spacing w:val="1"/>
          <w:sz w:val="24"/>
        </w:rPr>
        <w:t xml:space="preserve"> </w:t>
      </w:r>
      <w:r>
        <w:rPr>
          <w:sz w:val="24"/>
        </w:rPr>
        <w:t>‘siguieron’</w:t>
      </w:r>
      <w:r>
        <w:rPr>
          <w:spacing w:val="-3"/>
          <w:sz w:val="24"/>
        </w:rPr>
        <w:t xml:space="preserve"> </w:t>
      </w:r>
      <w:r>
        <w:rPr>
          <w:sz w:val="24"/>
        </w:rPr>
        <w:t>pagando</w:t>
      </w:r>
      <w:r>
        <w:rPr>
          <w:spacing w:val="-2"/>
          <w:sz w:val="24"/>
        </w:rPr>
        <w:t xml:space="preserve"> </w:t>
      </w:r>
      <w:r>
        <w:rPr>
          <w:sz w:val="24"/>
        </w:rPr>
        <w:t>arriendo</w:t>
      </w:r>
      <w:r>
        <w:rPr>
          <w:spacing w:val="-3"/>
          <w:sz w:val="24"/>
        </w:rPr>
        <w:t xml:space="preserve"> </w:t>
      </w:r>
      <w:r>
        <w:rPr>
          <w:sz w:val="24"/>
        </w:rPr>
        <w:t>hasta</w:t>
      </w:r>
      <w:r>
        <w:rPr>
          <w:spacing w:val="-2"/>
          <w:sz w:val="24"/>
        </w:rPr>
        <w:t xml:space="preserve"> </w:t>
      </w:r>
      <w:r>
        <w:rPr>
          <w:sz w:val="24"/>
        </w:rPr>
        <w:t>la</w:t>
      </w:r>
      <w:r>
        <w:rPr>
          <w:spacing w:val="-3"/>
          <w:sz w:val="24"/>
        </w:rPr>
        <w:t xml:space="preserve"> </w:t>
      </w:r>
      <w:r>
        <w:rPr>
          <w:sz w:val="24"/>
        </w:rPr>
        <w:t>actualidad</w:t>
      </w:r>
      <w:r>
        <w:rPr>
          <w:spacing w:val="-2"/>
          <w:sz w:val="24"/>
        </w:rPr>
        <w:t xml:space="preserve"> </w:t>
      </w:r>
      <w:r>
        <w:rPr>
          <w:sz w:val="24"/>
        </w:rPr>
        <w:t>(min.</w:t>
      </w:r>
      <w:r>
        <w:rPr>
          <w:spacing w:val="-1"/>
          <w:sz w:val="24"/>
        </w:rPr>
        <w:t xml:space="preserve"> </w:t>
      </w:r>
      <w:r>
        <w:rPr>
          <w:sz w:val="24"/>
        </w:rPr>
        <w:t>45:09</w:t>
      </w:r>
      <w:r>
        <w:rPr>
          <w:spacing w:val="-2"/>
          <w:sz w:val="24"/>
        </w:rPr>
        <w:t xml:space="preserve"> </w:t>
      </w:r>
      <w:r>
        <w:rPr>
          <w:sz w:val="24"/>
        </w:rPr>
        <w:t>y</w:t>
      </w:r>
      <w:r>
        <w:rPr>
          <w:spacing w:val="-3"/>
          <w:sz w:val="24"/>
        </w:rPr>
        <w:t xml:space="preserve"> </w:t>
      </w:r>
      <w:r>
        <w:rPr>
          <w:sz w:val="24"/>
        </w:rPr>
        <w:t>ss.).</w:t>
      </w:r>
    </w:p>
    <w:p w:rsidR="000E5BCE" w:rsidRDefault="000E5BCE">
      <w:pPr>
        <w:pStyle w:val="Textoindependiente"/>
        <w:spacing w:before="5"/>
        <w:rPr>
          <w:sz w:val="27"/>
        </w:rPr>
      </w:pPr>
    </w:p>
    <w:p w:rsidR="000E5BCE" w:rsidRDefault="002034DC">
      <w:pPr>
        <w:pStyle w:val="Prrafodelista"/>
        <w:numPr>
          <w:ilvl w:val="2"/>
          <w:numId w:val="4"/>
        </w:numPr>
        <w:tabs>
          <w:tab w:val="left" w:pos="2390"/>
        </w:tabs>
        <w:spacing w:line="278" w:lineRule="auto"/>
        <w:ind w:right="134" w:firstLine="0"/>
        <w:rPr>
          <w:sz w:val="24"/>
        </w:rPr>
      </w:pPr>
      <w:r>
        <w:rPr>
          <w:sz w:val="24"/>
        </w:rPr>
        <w:t>No sabe si los demandantes tuvieron que endeudarse para</w:t>
      </w:r>
      <w:r>
        <w:rPr>
          <w:spacing w:val="1"/>
          <w:sz w:val="24"/>
        </w:rPr>
        <w:t xml:space="preserve"> </w:t>
      </w:r>
      <w:r>
        <w:rPr>
          <w:sz w:val="24"/>
        </w:rPr>
        <w:t>reunir</w:t>
      </w:r>
      <w:r>
        <w:rPr>
          <w:spacing w:val="-3"/>
          <w:sz w:val="24"/>
        </w:rPr>
        <w:t xml:space="preserve"> </w:t>
      </w:r>
      <w:r>
        <w:rPr>
          <w:sz w:val="24"/>
        </w:rPr>
        <w:t>el</w:t>
      </w:r>
      <w:r>
        <w:rPr>
          <w:spacing w:val="-1"/>
          <w:sz w:val="24"/>
        </w:rPr>
        <w:t xml:space="preserve"> </w:t>
      </w:r>
      <w:r>
        <w:rPr>
          <w:sz w:val="24"/>
        </w:rPr>
        <w:t>dinero</w:t>
      </w:r>
      <w:r>
        <w:rPr>
          <w:spacing w:val="-1"/>
          <w:sz w:val="24"/>
        </w:rPr>
        <w:t xml:space="preserve"> </w:t>
      </w:r>
      <w:r>
        <w:rPr>
          <w:sz w:val="24"/>
        </w:rPr>
        <w:t>que cancelaron</w:t>
      </w:r>
      <w:r>
        <w:rPr>
          <w:spacing w:val="-3"/>
          <w:sz w:val="24"/>
        </w:rPr>
        <w:t xml:space="preserve"> </w:t>
      </w:r>
      <w:r>
        <w:rPr>
          <w:sz w:val="24"/>
        </w:rPr>
        <w:t>por</w:t>
      </w:r>
      <w:r>
        <w:rPr>
          <w:spacing w:val="-1"/>
          <w:sz w:val="24"/>
        </w:rPr>
        <w:t xml:space="preserve"> </w:t>
      </w:r>
      <w:r>
        <w:rPr>
          <w:sz w:val="24"/>
        </w:rPr>
        <w:t>cuota inicial</w:t>
      </w:r>
      <w:r>
        <w:rPr>
          <w:spacing w:val="-1"/>
          <w:sz w:val="24"/>
        </w:rPr>
        <w:t xml:space="preserve"> </w:t>
      </w:r>
      <w:r>
        <w:rPr>
          <w:sz w:val="24"/>
        </w:rPr>
        <w:t>(min.</w:t>
      </w:r>
      <w:r>
        <w:rPr>
          <w:spacing w:val="3"/>
          <w:sz w:val="24"/>
        </w:rPr>
        <w:t xml:space="preserve"> </w:t>
      </w:r>
      <w:r>
        <w:rPr>
          <w:sz w:val="24"/>
        </w:rPr>
        <w:t>46:00 y</w:t>
      </w:r>
      <w:r>
        <w:rPr>
          <w:spacing w:val="-3"/>
          <w:sz w:val="24"/>
        </w:rPr>
        <w:t xml:space="preserve"> </w:t>
      </w:r>
      <w:r>
        <w:rPr>
          <w:sz w:val="24"/>
        </w:rPr>
        <w:t>ss.).</w:t>
      </w:r>
    </w:p>
    <w:p w:rsidR="000E5BCE" w:rsidRDefault="000E5BCE">
      <w:pPr>
        <w:pStyle w:val="Textoindependiente"/>
        <w:spacing w:before="2"/>
        <w:rPr>
          <w:sz w:val="27"/>
        </w:rPr>
      </w:pPr>
    </w:p>
    <w:p w:rsidR="000E5BCE" w:rsidRDefault="002034DC">
      <w:pPr>
        <w:pStyle w:val="Prrafodelista"/>
        <w:numPr>
          <w:ilvl w:val="2"/>
          <w:numId w:val="4"/>
        </w:numPr>
        <w:tabs>
          <w:tab w:val="left" w:pos="2390"/>
        </w:tabs>
        <w:spacing w:line="276" w:lineRule="auto"/>
        <w:ind w:right="134" w:firstLine="0"/>
        <w:rPr>
          <w:sz w:val="24"/>
        </w:rPr>
      </w:pPr>
      <w:r>
        <w:rPr>
          <w:sz w:val="24"/>
        </w:rPr>
        <w:t>Insistió en que los demandantes seguían pagando arriendo</w:t>
      </w:r>
      <w:r>
        <w:rPr>
          <w:spacing w:val="-64"/>
          <w:sz w:val="24"/>
        </w:rPr>
        <w:t xml:space="preserve"> </w:t>
      </w:r>
      <w:r>
        <w:rPr>
          <w:sz w:val="24"/>
        </w:rPr>
        <w:t>(46:35</w:t>
      </w:r>
      <w:r>
        <w:rPr>
          <w:spacing w:val="-2"/>
          <w:sz w:val="24"/>
        </w:rPr>
        <w:t xml:space="preserve"> </w:t>
      </w:r>
      <w:r>
        <w:rPr>
          <w:sz w:val="24"/>
        </w:rPr>
        <w:t>y</w:t>
      </w:r>
      <w:r>
        <w:rPr>
          <w:spacing w:val="-2"/>
          <w:sz w:val="24"/>
        </w:rPr>
        <w:t xml:space="preserve"> </w:t>
      </w:r>
      <w:r>
        <w:rPr>
          <w:sz w:val="24"/>
        </w:rPr>
        <w:t>ss.).</w:t>
      </w:r>
    </w:p>
    <w:p w:rsidR="000E5BCE" w:rsidRDefault="000E5BCE">
      <w:pPr>
        <w:pStyle w:val="Textoindependiente"/>
        <w:spacing w:before="8"/>
        <w:rPr>
          <w:sz w:val="27"/>
        </w:rPr>
      </w:pPr>
    </w:p>
    <w:p w:rsidR="000E5BCE" w:rsidRDefault="002034DC">
      <w:pPr>
        <w:pStyle w:val="Prrafodelista"/>
        <w:numPr>
          <w:ilvl w:val="2"/>
          <w:numId w:val="4"/>
        </w:numPr>
        <w:tabs>
          <w:tab w:val="left" w:pos="2390"/>
        </w:tabs>
        <w:spacing w:line="276" w:lineRule="auto"/>
        <w:ind w:right="133" w:firstLine="0"/>
        <w:rPr>
          <w:sz w:val="24"/>
        </w:rPr>
      </w:pPr>
      <w:r>
        <w:rPr>
          <w:sz w:val="24"/>
        </w:rPr>
        <w:t>No</w:t>
      </w:r>
      <w:r>
        <w:rPr>
          <w:spacing w:val="1"/>
          <w:sz w:val="24"/>
        </w:rPr>
        <w:t xml:space="preserve"> </w:t>
      </w:r>
      <w:r>
        <w:rPr>
          <w:sz w:val="24"/>
        </w:rPr>
        <w:t>sabe</w:t>
      </w:r>
      <w:r>
        <w:rPr>
          <w:spacing w:val="1"/>
          <w:sz w:val="24"/>
        </w:rPr>
        <w:t xml:space="preserve"> </w:t>
      </w:r>
      <w:r>
        <w:rPr>
          <w:sz w:val="24"/>
        </w:rPr>
        <w:t>quién</w:t>
      </w:r>
      <w:r>
        <w:rPr>
          <w:spacing w:val="1"/>
          <w:sz w:val="24"/>
        </w:rPr>
        <w:t xml:space="preserve"> </w:t>
      </w:r>
      <w:r>
        <w:rPr>
          <w:sz w:val="24"/>
        </w:rPr>
        <w:t>fue</w:t>
      </w:r>
      <w:r>
        <w:rPr>
          <w:spacing w:val="1"/>
          <w:sz w:val="24"/>
        </w:rPr>
        <w:t xml:space="preserve"> </w:t>
      </w:r>
      <w:r>
        <w:rPr>
          <w:sz w:val="24"/>
        </w:rPr>
        <w:t>el</w:t>
      </w:r>
      <w:r>
        <w:rPr>
          <w:spacing w:val="1"/>
          <w:sz w:val="24"/>
        </w:rPr>
        <w:t xml:space="preserve"> </w:t>
      </w:r>
      <w:r>
        <w:rPr>
          <w:sz w:val="24"/>
        </w:rPr>
        <w:t>primer</w:t>
      </w:r>
      <w:r>
        <w:rPr>
          <w:spacing w:val="1"/>
          <w:sz w:val="24"/>
        </w:rPr>
        <w:t xml:space="preserve"> </w:t>
      </w:r>
      <w:r>
        <w:rPr>
          <w:sz w:val="24"/>
        </w:rPr>
        <w:t>arrendador</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demandantes, pero le consta que, después, se mudaron a una casa de</w:t>
      </w:r>
      <w:r>
        <w:rPr>
          <w:spacing w:val="1"/>
          <w:sz w:val="24"/>
        </w:rPr>
        <w:t xml:space="preserve"> </w:t>
      </w:r>
      <w:r>
        <w:rPr>
          <w:sz w:val="24"/>
        </w:rPr>
        <w:t>un</w:t>
      </w:r>
      <w:r>
        <w:rPr>
          <w:spacing w:val="-3"/>
          <w:sz w:val="24"/>
        </w:rPr>
        <w:t xml:space="preserve"> </w:t>
      </w:r>
      <w:r>
        <w:rPr>
          <w:sz w:val="24"/>
        </w:rPr>
        <w:t>familiar</w:t>
      </w:r>
      <w:r>
        <w:rPr>
          <w:spacing w:val="-1"/>
          <w:sz w:val="24"/>
        </w:rPr>
        <w:t xml:space="preserve"> </w:t>
      </w:r>
      <w:r>
        <w:rPr>
          <w:sz w:val="24"/>
        </w:rPr>
        <w:t>de</w:t>
      </w:r>
      <w:r>
        <w:rPr>
          <w:spacing w:val="2"/>
          <w:sz w:val="24"/>
        </w:rPr>
        <w:t xml:space="preserve"> </w:t>
      </w:r>
      <w:r>
        <w:rPr>
          <w:sz w:val="24"/>
        </w:rPr>
        <w:t>Alejandra</w:t>
      </w:r>
      <w:r>
        <w:rPr>
          <w:spacing w:val="-1"/>
          <w:sz w:val="24"/>
        </w:rPr>
        <w:t xml:space="preserve"> </w:t>
      </w:r>
      <w:r>
        <w:rPr>
          <w:sz w:val="24"/>
        </w:rPr>
        <w:t>Yaneth</w:t>
      </w:r>
      <w:r>
        <w:rPr>
          <w:spacing w:val="-1"/>
          <w:sz w:val="24"/>
        </w:rPr>
        <w:t xml:space="preserve"> </w:t>
      </w:r>
      <w:r>
        <w:rPr>
          <w:sz w:val="24"/>
        </w:rPr>
        <w:t>Amaya</w:t>
      </w:r>
      <w:r>
        <w:rPr>
          <w:spacing w:val="-1"/>
          <w:sz w:val="24"/>
        </w:rPr>
        <w:t xml:space="preserve"> </w:t>
      </w:r>
      <w:r>
        <w:rPr>
          <w:sz w:val="24"/>
        </w:rPr>
        <w:t>Parra</w:t>
      </w:r>
      <w:r>
        <w:rPr>
          <w:spacing w:val="1"/>
          <w:sz w:val="24"/>
        </w:rPr>
        <w:t xml:space="preserve"> </w:t>
      </w:r>
      <w:r>
        <w:rPr>
          <w:sz w:val="24"/>
        </w:rPr>
        <w:t>(min.</w:t>
      </w:r>
      <w:r>
        <w:rPr>
          <w:spacing w:val="-2"/>
          <w:sz w:val="24"/>
        </w:rPr>
        <w:t xml:space="preserve"> </w:t>
      </w:r>
      <w:r>
        <w:rPr>
          <w:sz w:val="24"/>
        </w:rPr>
        <w:t>47:02</w:t>
      </w:r>
      <w:r>
        <w:rPr>
          <w:spacing w:val="1"/>
          <w:sz w:val="24"/>
        </w:rPr>
        <w:t xml:space="preserve"> </w:t>
      </w:r>
      <w:r>
        <w:rPr>
          <w:sz w:val="24"/>
        </w:rPr>
        <w:t>y</w:t>
      </w:r>
      <w:r>
        <w:rPr>
          <w:spacing w:val="-4"/>
          <w:sz w:val="24"/>
        </w:rPr>
        <w:t xml:space="preserve"> </w:t>
      </w:r>
      <w:r>
        <w:rPr>
          <w:sz w:val="24"/>
        </w:rPr>
        <w:t>ss.).</w:t>
      </w:r>
    </w:p>
    <w:p w:rsidR="000E5BCE" w:rsidRDefault="000E5BCE">
      <w:pPr>
        <w:pStyle w:val="Textoindependiente"/>
        <w:spacing w:before="7"/>
        <w:rPr>
          <w:sz w:val="27"/>
        </w:rPr>
      </w:pPr>
    </w:p>
    <w:p w:rsidR="000E5BCE" w:rsidRDefault="002034DC">
      <w:pPr>
        <w:pStyle w:val="Prrafodelista"/>
        <w:numPr>
          <w:ilvl w:val="2"/>
          <w:numId w:val="4"/>
        </w:numPr>
        <w:tabs>
          <w:tab w:val="left" w:pos="2390"/>
        </w:tabs>
        <w:spacing w:line="276" w:lineRule="auto"/>
        <w:ind w:right="130" w:firstLine="0"/>
        <w:rPr>
          <w:sz w:val="24"/>
        </w:rPr>
      </w:pPr>
      <w:r>
        <w:rPr>
          <w:sz w:val="24"/>
        </w:rPr>
        <w:t>Estima</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demandantes</w:t>
      </w:r>
      <w:r>
        <w:rPr>
          <w:spacing w:val="1"/>
          <w:sz w:val="24"/>
        </w:rPr>
        <w:t xml:space="preserve"> </w:t>
      </w:r>
      <w:r>
        <w:rPr>
          <w:sz w:val="24"/>
        </w:rPr>
        <w:t>pagaban</w:t>
      </w:r>
      <w:r>
        <w:rPr>
          <w:spacing w:val="1"/>
          <w:sz w:val="24"/>
        </w:rPr>
        <w:t xml:space="preserve"> </w:t>
      </w:r>
      <w:r>
        <w:rPr>
          <w:sz w:val="24"/>
        </w:rPr>
        <w:t>cierta</w:t>
      </w:r>
      <w:r>
        <w:rPr>
          <w:spacing w:val="1"/>
          <w:sz w:val="24"/>
        </w:rPr>
        <w:t xml:space="preserve"> </w:t>
      </w:r>
      <w:r>
        <w:rPr>
          <w:sz w:val="24"/>
        </w:rPr>
        <w:t>suma</w:t>
      </w:r>
      <w:r>
        <w:rPr>
          <w:spacing w:val="1"/>
          <w:sz w:val="24"/>
        </w:rPr>
        <w:t xml:space="preserve"> </w:t>
      </w:r>
      <w:r>
        <w:rPr>
          <w:sz w:val="24"/>
        </w:rPr>
        <w:t>de</w:t>
      </w:r>
      <w:r>
        <w:rPr>
          <w:spacing w:val="1"/>
          <w:sz w:val="24"/>
        </w:rPr>
        <w:t xml:space="preserve"> </w:t>
      </w:r>
      <w:r>
        <w:rPr>
          <w:sz w:val="24"/>
        </w:rPr>
        <w:t>dinero</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arrendamiento,</w:t>
      </w:r>
      <w:r>
        <w:rPr>
          <w:spacing w:val="1"/>
          <w:sz w:val="24"/>
        </w:rPr>
        <w:t xml:space="preserve"> </w:t>
      </w:r>
      <w:r>
        <w:rPr>
          <w:sz w:val="24"/>
        </w:rPr>
        <w:t>sin</w:t>
      </w:r>
      <w:r>
        <w:rPr>
          <w:spacing w:val="1"/>
          <w:sz w:val="24"/>
        </w:rPr>
        <w:t xml:space="preserve"> </w:t>
      </w:r>
      <w:r>
        <w:rPr>
          <w:sz w:val="24"/>
        </w:rPr>
        <w:t>embargo,</w:t>
      </w:r>
      <w:r>
        <w:rPr>
          <w:spacing w:val="1"/>
          <w:sz w:val="24"/>
        </w:rPr>
        <w:t xml:space="preserve"> </w:t>
      </w:r>
      <w:r>
        <w:rPr>
          <w:sz w:val="24"/>
        </w:rPr>
        <w:t>no</w:t>
      </w:r>
      <w:r>
        <w:rPr>
          <w:spacing w:val="1"/>
          <w:sz w:val="24"/>
        </w:rPr>
        <w:t xml:space="preserve"> </w:t>
      </w:r>
      <w:r>
        <w:rPr>
          <w:sz w:val="24"/>
        </w:rPr>
        <w:t>sabe</w:t>
      </w:r>
      <w:r>
        <w:rPr>
          <w:spacing w:val="1"/>
          <w:sz w:val="24"/>
        </w:rPr>
        <w:t xml:space="preserve"> </w:t>
      </w:r>
      <w:r>
        <w:rPr>
          <w:sz w:val="24"/>
        </w:rPr>
        <w:t>con</w:t>
      </w:r>
      <w:r>
        <w:rPr>
          <w:spacing w:val="1"/>
          <w:sz w:val="24"/>
        </w:rPr>
        <w:t xml:space="preserve"> </w:t>
      </w:r>
      <w:r>
        <w:rPr>
          <w:sz w:val="24"/>
        </w:rPr>
        <w:t>certeza</w:t>
      </w:r>
      <w:r>
        <w:rPr>
          <w:spacing w:val="1"/>
          <w:sz w:val="24"/>
        </w:rPr>
        <w:t xml:space="preserve"> </w:t>
      </w:r>
      <w:r>
        <w:rPr>
          <w:sz w:val="24"/>
        </w:rPr>
        <w:t>cuánto</w:t>
      </w:r>
      <w:r>
        <w:rPr>
          <w:spacing w:val="1"/>
          <w:sz w:val="24"/>
        </w:rPr>
        <w:t xml:space="preserve"> </w:t>
      </w:r>
      <w:r>
        <w:rPr>
          <w:sz w:val="24"/>
        </w:rPr>
        <w:t>tenían</w:t>
      </w:r>
      <w:r>
        <w:rPr>
          <w:spacing w:val="1"/>
          <w:sz w:val="24"/>
        </w:rPr>
        <w:t xml:space="preserve"> </w:t>
      </w:r>
      <w:r>
        <w:rPr>
          <w:sz w:val="24"/>
        </w:rPr>
        <w:t>que</w:t>
      </w:r>
      <w:r>
        <w:rPr>
          <w:spacing w:val="1"/>
          <w:sz w:val="24"/>
        </w:rPr>
        <w:t xml:space="preserve"> </w:t>
      </w:r>
      <w:r>
        <w:rPr>
          <w:sz w:val="24"/>
        </w:rPr>
        <w:t>cancelar</w:t>
      </w:r>
      <w:r>
        <w:rPr>
          <w:spacing w:val="1"/>
          <w:sz w:val="24"/>
        </w:rPr>
        <w:t xml:space="preserve"> </w:t>
      </w:r>
      <w:r>
        <w:rPr>
          <w:sz w:val="24"/>
        </w:rPr>
        <w:t>(min.</w:t>
      </w:r>
      <w:r>
        <w:rPr>
          <w:spacing w:val="1"/>
          <w:sz w:val="24"/>
        </w:rPr>
        <w:t xml:space="preserve"> </w:t>
      </w:r>
      <w:r>
        <w:rPr>
          <w:sz w:val="24"/>
        </w:rPr>
        <w:t>48:12</w:t>
      </w:r>
      <w:r>
        <w:rPr>
          <w:spacing w:val="1"/>
          <w:sz w:val="24"/>
        </w:rPr>
        <w:t xml:space="preserve"> </w:t>
      </w:r>
      <w:r>
        <w:rPr>
          <w:sz w:val="24"/>
        </w:rPr>
        <w:t>y</w:t>
      </w:r>
      <w:r>
        <w:rPr>
          <w:spacing w:val="1"/>
          <w:sz w:val="24"/>
        </w:rPr>
        <w:t xml:space="preserve"> </w:t>
      </w:r>
      <w:r>
        <w:rPr>
          <w:sz w:val="24"/>
        </w:rPr>
        <w:t>ss.).</w:t>
      </w:r>
      <w:r>
        <w:rPr>
          <w:spacing w:val="1"/>
          <w:sz w:val="24"/>
        </w:rPr>
        <w:t xml:space="preserve"> </w:t>
      </w:r>
      <w:r>
        <w:rPr>
          <w:sz w:val="24"/>
        </w:rPr>
        <w:t>Asimismo,</w:t>
      </w:r>
      <w:r>
        <w:rPr>
          <w:spacing w:val="1"/>
          <w:sz w:val="24"/>
        </w:rPr>
        <w:t xml:space="preserve"> </w:t>
      </w:r>
      <w:r>
        <w:rPr>
          <w:sz w:val="24"/>
        </w:rPr>
        <w:t>tampoco le consta personalmente que éstos hayan pagado el arriendo</w:t>
      </w:r>
      <w:r>
        <w:rPr>
          <w:spacing w:val="1"/>
          <w:sz w:val="24"/>
        </w:rPr>
        <w:t xml:space="preserve"> </w:t>
      </w:r>
      <w:r>
        <w:rPr>
          <w:sz w:val="24"/>
        </w:rPr>
        <w:t>(min. 49:20 y</w:t>
      </w:r>
      <w:r>
        <w:rPr>
          <w:spacing w:val="-2"/>
          <w:sz w:val="24"/>
        </w:rPr>
        <w:t xml:space="preserve"> </w:t>
      </w:r>
      <w:r>
        <w:rPr>
          <w:sz w:val="24"/>
        </w:rPr>
        <w:t>ss.).</w:t>
      </w:r>
    </w:p>
    <w:p w:rsidR="000E5BCE" w:rsidRDefault="000E5BCE">
      <w:pPr>
        <w:pStyle w:val="Textoindependiente"/>
        <w:spacing w:before="6"/>
        <w:rPr>
          <w:sz w:val="27"/>
        </w:rPr>
      </w:pPr>
    </w:p>
    <w:p w:rsidR="000E5BCE" w:rsidRDefault="002034DC">
      <w:pPr>
        <w:pStyle w:val="Prrafodelista"/>
        <w:numPr>
          <w:ilvl w:val="2"/>
          <w:numId w:val="4"/>
        </w:numPr>
        <w:tabs>
          <w:tab w:val="left" w:pos="2390"/>
        </w:tabs>
        <w:spacing w:line="276" w:lineRule="auto"/>
        <w:ind w:right="133" w:firstLine="0"/>
        <w:rPr>
          <w:sz w:val="24"/>
        </w:rPr>
      </w:pPr>
      <w:r>
        <w:rPr>
          <w:sz w:val="24"/>
        </w:rPr>
        <w:t>Los demandantes han tenido problemas familiares en razón</w:t>
      </w:r>
      <w:r>
        <w:rPr>
          <w:spacing w:val="-65"/>
          <w:sz w:val="24"/>
        </w:rPr>
        <w:t xml:space="preserve"> </w:t>
      </w:r>
      <w:r>
        <w:rPr>
          <w:sz w:val="24"/>
        </w:rPr>
        <w:t>de que no se les entregó la vivienda sobre la cual habían suscrito una</w:t>
      </w:r>
      <w:r>
        <w:rPr>
          <w:spacing w:val="1"/>
          <w:sz w:val="24"/>
        </w:rPr>
        <w:t xml:space="preserve"> </w:t>
      </w:r>
      <w:r>
        <w:rPr>
          <w:sz w:val="24"/>
        </w:rPr>
        <w:t>promesa</w:t>
      </w:r>
      <w:r>
        <w:rPr>
          <w:spacing w:val="-2"/>
          <w:sz w:val="24"/>
        </w:rPr>
        <w:t xml:space="preserve"> </w:t>
      </w:r>
      <w:r>
        <w:rPr>
          <w:sz w:val="24"/>
        </w:rPr>
        <w:t>de venta</w:t>
      </w:r>
      <w:r>
        <w:rPr>
          <w:spacing w:val="-1"/>
          <w:sz w:val="24"/>
        </w:rPr>
        <w:t xml:space="preserve"> </w:t>
      </w:r>
      <w:r>
        <w:rPr>
          <w:sz w:val="24"/>
        </w:rPr>
        <w:t>(min. 50:15 y</w:t>
      </w:r>
      <w:r>
        <w:rPr>
          <w:spacing w:val="-2"/>
          <w:sz w:val="24"/>
        </w:rPr>
        <w:t xml:space="preserve"> </w:t>
      </w:r>
      <w:r>
        <w:rPr>
          <w:sz w:val="24"/>
        </w:rPr>
        <w:t>ss.).</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rPr>
          <w:sz w:val="20"/>
        </w:rPr>
      </w:pPr>
    </w:p>
    <w:p w:rsidR="000E5BCE" w:rsidRDefault="000E5BCE">
      <w:pPr>
        <w:pStyle w:val="Textoindependiente"/>
        <w:spacing w:before="10"/>
        <w:rPr>
          <w:sz w:val="19"/>
        </w:rPr>
      </w:pPr>
    </w:p>
    <w:p w:rsidR="000E5BCE" w:rsidRDefault="002034DC">
      <w:pPr>
        <w:pStyle w:val="Prrafodelista"/>
        <w:numPr>
          <w:ilvl w:val="0"/>
          <w:numId w:val="13"/>
        </w:numPr>
        <w:tabs>
          <w:tab w:val="left" w:pos="974"/>
        </w:tabs>
        <w:spacing w:before="93" w:line="276" w:lineRule="auto"/>
        <w:ind w:right="123" w:firstLine="0"/>
        <w:rPr>
          <w:sz w:val="24"/>
        </w:rPr>
      </w:pPr>
      <w:r>
        <w:rPr>
          <w:sz w:val="24"/>
        </w:rPr>
        <w:t>Ahora bien, se destaca que la parte demandante allegó un dictamen</w:t>
      </w:r>
      <w:r>
        <w:rPr>
          <w:spacing w:val="1"/>
          <w:sz w:val="24"/>
        </w:rPr>
        <w:t xml:space="preserve"> </w:t>
      </w:r>
      <w:r>
        <w:rPr>
          <w:sz w:val="24"/>
        </w:rPr>
        <w:t>pericial efectuado por el ingeniero industrial Carlos Alberto Andrade Becerra,</w:t>
      </w:r>
      <w:r>
        <w:rPr>
          <w:spacing w:val="1"/>
          <w:sz w:val="24"/>
        </w:rPr>
        <w:t xml:space="preserve"> </w:t>
      </w:r>
      <w:r>
        <w:rPr>
          <w:sz w:val="24"/>
        </w:rPr>
        <w:t>intitulado</w:t>
      </w:r>
      <w:r>
        <w:rPr>
          <w:spacing w:val="1"/>
          <w:sz w:val="24"/>
        </w:rPr>
        <w:t xml:space="preserve"> </w:t>
      </w:r>
      <w:r>
        <w:rPr>
          <w:sz w:val="24"/>
        </w:rPr>
        <w:t>‘daños</w:t>
      </w:r>
      <w:r>
        <w:rPr>
          <w:spacing w:val="1"/>
          <w:sz w:val="24"/>
        </w:rPr>
        <w:t xml:space="preserve"> </w:t>
      </w:r>
      <w:r>
        <w:rPr>
          <w:sz w:val="24"/>
        </w:rPr>
        <w:t>y</w:t>
      </w:r>
      <w:r>
        <w:rPr>
          <w:spacing w:val="1"/>
          <w:sz w:val="24"/>
        </w:rPr>
        <w:t xml:space="preserve"> </w:t>
      </w:r>
      <w:r>
        <w:rPr>
          <w:sz w:val="24"/>
        </w:rPr>
        <w:t>perjuicios</w:t>
      </w:r>
      <w:r>
        <w:rPr>
          <w:spacing w:val="1"/>
          <w:sz w:val="24"/>
        </w:rPr>
        <w:t xml:space="preserve"> </w:t>
      </w:r>
      <w:r>
        <w:rPr>
          <w:sz w:val="24"/>
        </w:rPr>
        <w:t>ocasionados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proyecto</w:t>
      </w:r>
      <w:r>
        <w:rPr>
          <w:spacing w:val="1"/>
          <w:sz w:val="24"/>
        </w:rPr>
        <w:t xml:space="preserve"> </w:t>
      </w:r>
      <w:r>
        <w:rPr>
          <w:sz w:val="24"/>
        </w:rPr>
        <w:t>Unión</w:t>
      </w:r>
      <w:r>
        <w:rPr>
          <w:spacing w:val="1"/>
          <w:sz w:val="24"/>
        </w:rPr>
        <w:t xml:space="preserve"> </w:t>
      </w:r>
      <w:r>
        <w:rPr>
          <w:sz w:val="24"/>
        </w:rPr>
        <w:t>Temporal</w:t>
      </w:r>
      <w:r>
        <w:rPr>
          <w:spacing w:val="1"/>
          <w:sz w:val="24"/>
        </w:rPr>
        <w:t xml:space="preserve"> </w:t>
      </w:r>
      <w:r>
        <w:rPr>
          <w:sz w:val="24"/>
        </w:rPr>
        <w:t>Multifamiliar</w:t>
      </w:r>
      <w:r>
        <w:rPr>
          <w:spacing w:val="-3"/>
          <w:sz w:val="24"/>
        </w:rPr>
        <w:t xml:space="preserve"> </w:t>
      </w:r>
      <w:r>
        <w:rPr>
          <w:sz w:val="24"/>
        </w:rPr>
        <w:t>Primero</w:t>
      </w:r>
      <w:r>
        <w:rPr>
          <w:spacing w:val="-1"/>
          <w:sz w:val="24"/>
        </w:rPr>
        <w:t xml:space="preserve"> </w:t>
      </w:r>
      <w:r>
        <w:rPr>
          <w:sz w:val="24"/>
        </w:rPr>
        <w:t>de</w:t>
      </w:r>
      <w:r>
        <w:rPr>
          <w:spacing w:val="-2"/>
          <w:sz w:val="24"/>
        </w:rPr>
        <w:t xml:space="preserve"> </w:t>
      </w:r>
      <w:r>
        <w:rPr>
          <w:sz w:val="24"/>
        </w:rPr>
        <w:t>Mayo</w:t>
      </w:r>
      <w:r>
        <w:rPr>
          <w:spacing w:val="-1"/>
          <w:sz w:val="24"/>
        </w:rPr>
        <w:t xml:space="preserve"> </w:t>
      </w:r>
      <w:r>
        <w:rPr>
          <w:sz w:val="24"/>
        </w:rPr>
        <w:t>Paipa’</w:t>
      </w:r>
      <w:r>
        <w:rPr>
          <w:spacing w:val="-2"/>
          <w:sz w:val="24"/>
        </w:rPr>
        <w:t xml:space="preserve"> </w:t>
      </w:r>
      <w:r>
        <w:rPr>
          <w:sz w:val="24"/>
        </w:rPr>
        <w:t>(</w:t>
      </w:r>
      <w:proofErr w:type="spellStart"/>
      <w:r>
        <w:rPr>
          <w:sz w:val="24"/>
        </w:rPr>
        <w:t>ff</w:t>
      </w:r>
      <w:proofErr w:type="spellEnd"/>
      <w:r>
        <w:rPr>
          <w:sz w:val="24"/>
        </w:rPr>
        <w:t>.</w:t>
      </w:r>
      <w:r>
        <w:rPr>
          <w:spacing w:val="-2"/>
          <w:sz w:val="24"/>
        </w:rPr>
        <w:t xml:space="preserve"> </w:t>
      </w:r>
      <w:r>
        <w:rPr>
          <w:sz w:val="24"/>
        </w:rPr>
        <w:t>332-373).</w:t>
      </w:r>
      <w:r>
        <w:rPr>
          <w:spacing w:val="-1"/>
          <w:sz w:val="24"/>
        </w:rPr>
        <w:t xml:space="preserve"> </w:t>
      </w:r>
      <w:r>
        <w:rPr>
          <w:sz w:val="24"/>
        </w:rPr>
        <w:t>Del</w:t>
      </w:r>
      <w:r>
        <w:rPr>
          <w:spacing w:val="-3"/>
          <w:sz w:val="24"/>
        </w:rPr>
        <w:t xml:space="preserve"> </w:t>
      </w:r>
      <w:r>
        <w:rPr>
          <w:sz w:val="24"/>
        </w:rPr>
        <w:t>mismo,</w:t>
      </w:r>
      <w:r>
        <w:rPr>
          <w:spacing w:val="-2"/>
          <w:sz w:val="24"/>
        </w:rPr>
        <w:t xml:space="preserve"> </w:t>
      </w:r>
      <w:r>
        <w:rPr>
          <w:sz w:val="24"/>
        </w:rPr>
        <w:t>se</w:t>
      </w:r>
      <w:r>
        <w:rPr>
          <w:spacing w:val="-1"/>
          <w:sz w:val="24"/>
        </w:rPr>
        <w:t xml:space="preserve"> </w:t>
      </w:r>
      <w:r>
        <w:rPr>
          <w:sz w:val="24"/>
        </w:rPr>
        <w:t>destaca:</w:t>
      </w:r>
    </w:p>
    <w:p w:rsidR="000E5BCE" w:rsidRDefault="000E5BCE">
      <w:pPr>
        <w:pStyle w:val="Textoindependiente"/>
        <w:spacing w:before="6"/>
        <w:rPr>
          <w:sz w:val="27"/>
        </w:rPr>
      </w:pPr>
    </w:p>
    <w:p w:rsidR="000E5BCE" w:rsidRDefault="002034DC">
      <w:pPr>
        <w:pStyle w:val="Prrafodelista"/>
        <w:numPr>
          <w:ilvl w:val="1"/>
          <w:numId w:val="3"/>
        </w:numPr>
        <w:tabs>
          <w:tab w:val="left" w:pos="1682"/>
        </w:tabs>
        <w:spacing w:line="276" w:lineRule="auto"/>
        <w:ind w:right="124" w:firstLine="0"/>
        <w:rPr>
          <w:sz w:val="24"/>
        </w:rPr>
      </w:pPr>
      <w:r>
        <w:rPr>
          <w:sz w:val="24"/>
        </w:rPr>
        <w:t>El</w:t>
      </w:r>
      <w:r>
        <w:rPr>
          <w:spacing w:val="1"/>
          <w:sz w:val="24"/>
        </w:rPr>
        <w:t xml:space="preserve"> </w:t>
      </w:r>
      <w:r>
        <w:rPr>
          <w:sz w:val="24"/>
        </w:rPr>
        <w:t>perito</w:t>
      </w:r>
      <w:r>
        <w:rPr>
          <w:spacing w:val="1"/>
          <w:sz w:val="24"/>
        </w:rPr>
        <w:t xml:space="preserve"> </w:t>
      </w:r>
      <w:r>
        <w:rPr>
          <w:sz w:val="24"/>
        </w:rPr>
        <w:t>indicó</w:t>
      </w:r>
      <w:r>
        <w:rPr>
          <w:spacing w:val="1"/>
          <w:sz w:val="24"/>
        </w:rPr>
        <w:t xml:space="preserve"> </w:t>
      </w:r>
      <w:r>
        <w:rPr>
          <w:sz w:val="24"/>
        </w:rPr>
        <w:t>que</w:t>
      </w:r>
      <w:r>
        <w:rPr>
          <w:spacing w:val="1"/>
          <w:sz w:val="24"/>
        </w:rPr>
        <w:t xml:space="preserve"> </w:t>
      </w:r>
      <w:r>
        <w:rPr>
          <w:sz w:val="24"/>
        </w:rPr>
        <w:t>efectuó</w:t>
      </w:r>
      <w:r>
        <w:rPr>
          <w:spacing w:val="1"/>
          <w:sz w:val="24"/>
        </w:rPr>
        <w:t xml:space="preserve"> </w:t>
      </w:r>
      <w:r>
        <w:rPr>
          <w:sz w:val="24"/>
        </w:rPr>
        <w:t>su</w:t>
      </w:r>
      <w:r>
        <w:rPr>
          <w:spacing w:val="1"/>
          <w:sz w:val="24"/>
        </w:rPr>
        <w:t xml:space="preserve"> </w:t>
      </w:r>
      <w:r>
        <w:rPr>
          <w:sz w:val="24"/>
        </w:rPr>
        <w:t>dictamen</w:t>
      </w:r>
      <w:r>
        <w:rPr>
          <w:spacing w:val="67"/>
          <w:sz w:val="24"/>
        </w:rPr>
        <w:t xml:space="preserve"> </w:t>
      </w:r>
      <w:r>
        <w:rPr>
          <w:sz w:val="24"/>
        </w:rPr>
        <w:t>“avaluando</w:t>
      </w:r>
      <w:r>
        <w:rPr>
          <w:spacing w:val="1"/>
          <w:sz w:val="24"/>
        </w:rPr>
        <w:t xml:space="preserve"> </w:t>
      </w:r>
      <w:r>
        <w:rPr>
          <w:sz w:val="24"/>
        </w:rPr>
        <w:t>principalmente los perjuicios materiales (daño emergente y lucro cesante);</w:t>
      </w:r>
      <w:r>
        <w:rPr>
          <w:spacing w:val="-64"/>
          <w:sz w:val="24"/>
        </w:rPr>
        <w:t xml:space="preserve"> </w:t>
      </w:r>
      <w:r>
        <w:rPr>
          <w:rFonts w:ascii="Arial" w:hAnsi="Arial"/>
          <w:b/>
          <w:sz w:val="24"/>
        </w:rPr>
        <w:t>resultado de la versión del accionante</w:t>
      </w:r>
      <w:r>
        <w:rPr>
          <w:sz w:val="24"/>
        </w:rPr>
        <w:t>, por medio de su apoderado</w:t>
      </w:r>
      <w:r>
        <w:rPr>
          <w:spacing w:val="1"/>
          <w:sz w:val="24"/>
        </w:rPr>
        <w:t xml:space="preserve"> </w:t>
      </w:r>
      <w:r>
        <w:rPr>
          <w:sz w:val="24"/>
        </w:rPr>
        <w:t>Doctor Luís Vicente Pulido Alba; donde reclama por el incumplimiento</w:t>
      </w:r>
      <w:r>
        <w:rPr>
          <w:spacing w:val="1"/>
          <w:sz w:val="24"/>
        </w:rPr>
        <w:t xml:space="preserve"> </w:t>
      </w:r>
      <w:r>
        <w:rPr>
          <w:sz w:val="24"/>
        </w:rPr>
        <w:t>(según él) al contrato de promesa de compraventa, de la Unión Temporal</w:t>
      </w:r>
      <w:r>
        <w:rPr>
          <w:spacing w:val="1"/>
          <w:sz w:val="24"/>
        </w:rPr>
        <w:t xml:space="preserve"> </w:t>
      </w:r>
      <w:r>
        <w:rPr>
          <w:sz w:val="24"/>
        </w:rPr>
        <w:t>Multifamiliar</w:t>
      </w:r>
      <w:r>
        <w:rPr>
          <w:spacing w:val="-3"/>
          <w:sz w:val="24"/>
        </w:rPr>
        <w:t xml:space="preserve"> </w:t>
      </w:r>
      <w:r>
        <w:rPr>
          <w:sz w:val="24"/>
        </w:rPr>
        <w:t>Primero</w:t>
      </w:r>
      <w:r>
        <w:rPr>
          <w:spacing w:val="-1"/>
          <w:sz w:val="24"/>
        </w:rPr>
        <w:t xml:space="preserve"> </w:t>
      </w:r>
      <w:r>
        <w:rPr>
          <w:sz w:val="24"/>
        </w:rPr>
        <w:t>de</w:t>
      </w:r>
      <w:r>
        <w:rPr>
          <w:spacing w:val="-2"/>
          <w:sz w:val="24"/>
        </w:rPr>
        <w:t xml:space="preserve"> </w:t>
      </w:r>
      <w:r>
        <w:rPr>
          <w:sz w:val="24"/>
        </w:rPr>
        <w:t>Mayo</w:t>
      </w:r>
      <w:r>
        <w:rPr>
          <w:spacing w:val="-1"/>
          <w:sz w:val="24"/>
        </w:rPr>
        <w:t xml:space="preserve"> </w:t>
      </w:r>
      <w:r>
        <w:rPr>
          <w:sz w:val="24"/>
        </w:rPr>
        <w:t>de</w:t>
      </w:r>
      <w:r>
        <w:rPr>
          <w:spacing w:val="-4"/>
          <w:sz w:val="24"/>
        </w:rPr>
        <w:t xml:space="preserve"> </w:t>
      </w:r>
      <w:r>
        <w:rPr>
          <w:sz w:val="24"/>
        </w:rPr>
        <w:t>Paipa</w:t>
      </w:r>
      <w:r>
        <w:rPr>
          <w:spacing w:val="-2"/>
          <w:sz w:val="24"/>
        </w:rPr>
        <w:t xml:space="preserve"> </w:t>
      </w:r>
      <w:r>
        <w:rPr>
          <w:sz w:val="24"/>
        </w:rPr>
        <w:t>(…)”</w:t>
      </w:r>
      <w:r>
        <w:rPr>
          <w:spacing w:val="2"/>
          <w:sz w:val="24"/>
        </w:rPr>
        <w:t xml:space="preserve"> </w:t>
      </w:r>
      <w:r>
        <w:rPr>
          <w:sz w:val="24"/>
        </w:rPr>
        <w:t>(resaltado</w:t>
      </w:r>
      <w:r>
        <w:rPr>
          <w:spacing w:val="-6"/>
          <w:sz w:val="24"/>
        </w:rPr>
        <w:t xml:space="preserve"> </w:t>
      </w:r>
      <w:r>
        <w:rPr>
          <w:sz w:val="24"/>
        </w:rPr>
        <w:t>fuera</w:t>
      </w:r>
      <w:r>
        <w:rPr>
          <w:spacing w:val="-1"/>
          <w:sz w:val="24"/>
        </w:rPr>
        <w:t xml:space="preserve"> </w:t>
      </w:r>
      <w:r>
        <w:rPr>
          <w:sz w:val="24"/>
        </w:rPr>
        <w:t>de</w:t>
      </w:r>
      <w:r>
        <w:rPr>
          <w:spacing w:val="-2"/>
          <w:sz w:val="24"/>
        </w:rPr>
        <w:t xml:space="preserve"> </w:t>
      </w:r>
      <w:r>
        <w:rPr>
          <w:sz w:val="24"/>
        </w:rPr>
        <w:t>texto).</w:t>
      </w:r>
    </w:p>
    <w:p w:rsidR="000E5BCE" w:rsidRDefault="000E5BCE">
      <w:pPr>
        <w:pStyle w:val="Textoindependiente"/>
        <w:spacing w:before="6"/>
        <w:rPr>
          <w:sz w:val="27"/>
        </w:rPr>
      </w:pPr>
    </w:p>
    <w:p w:rsidR="000E5BCE" w:rsidRDefault="002034DC">
      <w:pPr>
        <w:pStyle w:val="Prrafodelista"/>
        <w:numPr>
          <w:ilvl w:val="1"/>
          <w:numId w:val="3"/>
        </w:numPr>
        <w:tabs>
          <w:tab w:val="left" w:pos="1682"/>
        </w:tabs>
        <w:spacing w:line="276" w:lineRule="auto"/>
        <w:ind w:right="128" w:firstLine="0"/>
        <w:rPr>
          <w:sz w:val="24"/>
        </w:rPr>
      </w:pPr>
      <w:r>
        <w:rPr>
          <w:sz w:val="24"/>
        </w:rPr>
        <w:t>Tomó el valor consignado por Juan Carlos Sánchez, a título de</w:t>
      </w:r>
      <w:r>
        <w:rPr>
          <w:spacing w:val="1"/>
          <w:sz w:val="24"/>
        </w:rPr>
        <w:t xml:space="preserve"> </w:t>
      </w:r>
      <w:r>
        <w:rPr>
          <w:sz w:val="24"/>
        </w:rPr>
        <w:t>cuota inicial, y lo indexó hasta el mes de abril de 2019; aunado a ello,</w:t>
      </w:r>
      <w:r>
        <w:rPr>
          <w:spacing w:val="1"/>
          <w:sz w:val="24"/>
        </w:rPr>
        <w:t xml:space="preserve"> </w:t>
      </w:r>
      <w:r>
        <w:rPr>
          <w:sz w:val="24"/>
        </w:rPr>
        <w:t>sumó</w:t>
      </w:r>
      <w:r>
        <w:rPr>
          <w:spacing w:val="-3"/>
          <w:sz w:val="24"/>
        </w:rPr>
        <w:t xml:space="preserve"> </w:t>
      </w:r>
      <w:r>
        <w:rPr>
          <w:sz w:val="24"/>
        </w:rPr>
        <w:t>ciertos valores</w:t>
      </w:r>
      <w:r>
        <w:rPr>
          <w:spacing w:val="-2"/>
          <w:sz w:val="24"/>
        </w:rPr>
        <w:t xml:space="preserve"> </w:t>
      </w:r>
      <w:r>
        <w:rPr>
          <w:sz w:val="24"/>
        </w:rPr>
        <w:t>por concepto</w:t>
      </w:r>
      <w:r>
        <w:rPr>
          <w:spacing w:val="-1"/>
          <w:sz w:val="24"/>
        </w:rPr>
        <w:t xml:space="preserve"> </w:t>
      </w:r>
      <w:r>
        <w:rPr>
          <w:sz w:val="24"/>
        </w:rPr>
        <w:t>de</w:t>
      </w:r>
      <w:r>
        <w:rPr>
          <w:spacing w:val="-2"/>
          <w:sz w:val="24"/>
        </w:rPr>
        <w:t xml:space="preserve"> </w:t>
      </w:r>
      <w:r>
        <w:rPr>
          <w:sz w:val="24"/>
        </w:rPr>
        <w:t>intereses.</w:t>
      </w:r>
    </w:p>
    <w:p w:rsidR="000E5BCE" w:rsidRDefault="000E5BCE">
      <w:pPr>
        <w:pStyle w:val="Textoindependiente"/>
        <w:spacing w:before="7"/>
        <w:rPr>
          <w:sz w:val="27"/>
        </w:rPr>
      </w:pPr>
    </w:p>
    <w:p w:rsidR="000E5BCE" w:rsidRDefault="002034DC">
      <w:pPr>
        <w:pStyle w:val="Prrafodelista"/>
        <w:numPr>
          <w:ilvl w:val="1"/>
          <w:numId w:val="3"/>
        </w:numPr>
        <w:tabs>
          <w:tab w:val="left" w:pos="1682"/>
        </w:tabs>
        <w:spacing w:line="278" w:lineRule="auto"/>
        <w:ind w:right="139" w:firstLine="0"/>
        <w:rPr>
          <w:sz w:val="24"/>
        </w:rPr>
      </w:pPr>
      <w:r>
        <w:rPr>
          <w:sz w:val="24"/>
        </w:rPr>
        <w:t>Concluyó que, según la información aportada por el apoderado de</w:t>
      </w:r>
      <w:r>
        <w:rPr>
          <w:spacing w:val="-64"/>
          <w:sz w:val="24"/>
        </w:rPr>
        <w:t xml:space="preserve"> </w:t>
      </w:r>
      <w:r>
        <w:rPr>
          <w:sz w:val="24"/>
        </w:rPr>
        <w:t>la</w:t>
      </w:r>
      <w:r>
        <w:rPr>
          <w:spacing w:val="-2"/>
          <w:sz w:val="24"/>
        </w:rPr>
        <w:t xml:space="preserve"> </w:t>
      </w:r>
      <w:r>
        <w:rPr>
          <w:sz w:val="24"/>
        </w:rPr>
        <w:t>parte</w:t>
      </w:r>
      <w:r>
        <w:rPr>
          <w:spacing w:val="-3"/>
          <w:sz w:val="24"/>
        </w:rPr>
        <w:t xml:space="preserve"> </w:t>
      </w:r>
      <w:r>
        <w:rPr>
          <w:sz w:val="24"/>
        </w:rPr>
        <w:t>demandante,</w:t>
      </w:r>
      <w:r>
        <w:rPr>
          <w:spacing w:val="-4"/>
          <w:sz w:val="24"/>
        </w:rPr>
        <w:t xml:space="preserve"> </w:t>
      </w:r>
      <w:r>
        <w:rPr>
          <w:sz w:val="24"/>
        </w:rPr>
        <w:t>el</w:t>
      </w:r>
      <w:r>
        <w:rPr>
          <w:spacing w:val="-1"/>
          <w:sz w:val="24"/>
        </w:rPr>
        <w:t xml:space="preserve"> </w:t>
      </w:r>
      <w:r>
        <w:rPr>
          <w:sz w:val="24"/>
        </w:rPr>
        <w:t>presunto</w:t>
      </w:r>
      <w:r>
        <w:rPr>
          <w:spacing w:val="-2"/>
          <w:sz w:val="24"/>
        </w:rPr>
        <w:t xml:space="preserve"> </w:t>
      </w:r>
      <w:r>
        <w:rPr>
          <w:sz w:val="24"/>
        </w:rPr>
        <w:t>daño</w:t>
      </w:r>
      <w:r>
        <w:rPr>
          <w:spacing w:val="-4"/>
          <w:sz w:val="24"/>
        </w:rPr>
        <w:t xml:space="preserve"> </w:t>
      </w:r>
      <w:r>
        <w:rPr>
          <w:sz w:val="24"/>
        </w:rPr>
        <w:t>ascendía</w:t>
      </w:r>
      <w:r>
        <w:rPr>
          <w:spacing w:val="-1"/>
          <w:sz w:val="24"/>
        </w:rPr>
        <w:t xml:space="preserve"> </w:t>
      </w:r>
      <w:r>
        <w:rPr>
          <w:sz w:val="24"/>
        </w:rPr>
        <w:t>a</w:t>
      </w:r>
      <w:r>
        <w:rPr>
          <w:spacing w:val="-1"/>
          <w:sz w:val="24"/>
        </w:rPr>
        <w:t xml:space="preserve"> </w:t>
      </w:r>
      <w:r>
        <w:rPr>
          <w:sz w:val="24"/>
        </w:rPr>
        <w:t>los</w:t>
      </w:r>
      <w:r>
        <w:rPr>
          <w:spacing w:val="-4"/>
          <w:sz w:val="24"/>
        </w:rPr>
        <w:t xml:space="preserve"> </w:t>
      </w:r>
      <w:r>
        <w:rPr>
          <w:sz w:val="24"/>
        </w:rPr>
        <w:t>siguientes</w:t>
      </w:r>
      <w:r>
        <w:rPr>
          <w:spacing w:val="-1"/>
          <w:sz w:val="24"/>
        </w:rPr>
        <w:t xml:space="preserve"> </w:t>
      </w:r>
      <w:r>
        <w:rPr>
          <w:sz w:val="24"/>
        </w:rPr>
        <w:t>valores:</w:t>
      </w:r>
    </w:p>
    <w:p w:rsidR="000E5BCE" w:rsidRDefault="000E5BCE">
      <w:pPr>
        <w:pStyle w:val="Textoindependiente"/>
        <w:rPr>
          <w:sz w:val="20"/>
        </w:rPr>
      </w:pPr>
    </w:p>
    <w:p w:rsidR="000E5BCE" w:rsidRDefault="002034DC">
      <w:pPr>
        <w:pStyle w:val="Textoindependiente"/>
        <w:spacing w:before="4"/>
        <w:rPr>
          <w:sz w:val="11"/>
        </w:rPr>
      </w:pPr>
      <w:r>
        <w:rPr>
          <w:noProof/>
        </w:rPr>
        <w:drawing>
          <wp:anchor distT="0" distB="0" distL="0" distR="0" simplePos="0" relativeHeight="8" behindDoc="0" locked="0" layoutInCell="1" allowOverlap="1">
            <wp:simplePos x="0" y="0"/>
            <wp:positionH relativeFrom="page">
              <wp:posOffset>2482318</wp:posOffset>
            </wp:positionH>
            <wp:positionV relativeFrom="paragraph">
              <wp:posOffset>108053</wp:posOffset>
            </wp:positionV>
            <wp:extent cx="2840977" cy="1387221"/>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3" cstate="print"/>
                    <a:stretch>
                      <a:fillRect/>
                    </a:stretch>
                  </pic:blipFill>
                  <pic:spPr>
                    <a:xfrm>
                      <a:off x="0" y="0"/>
                      <a:ext cx="2840977" cy="1387221"/>
                    </a:xfrm>
                    <a:prstGeom prst="rect">
                      <a:avLst/>
                    </a:prstGeom>
                  </pic:spPr>
                </pic:pic>
              </a:graphicData>
            </a:graphic>
          </wp:anchor>
        </w:drawing>
      </w:r>
    </w:p>
    <w:p w:rsidR="000E5BCE" w:rsidRDefault="000E5BCE">
      <w:pPr>
        <w:pStyle w:val="Textoindependiente"/>
        <w:spacing w:before="6"/>
        <w:rPr>
          <w:sz w:val="21"/>
        </w:rPr>
      </w:pPr>
    </w:p>
    <w:p w:rsidR="000E5BCE" w:rsidRDefault="002034DC">
      <w:pPr>
        <w:pStyle w:val="Prrafodelista"/>
        <w:numPr>
          <w:ilvl w:val="1"/>
          <w:numId w:val="3"/>
        </w:numPr>
        <w:tabs>
          <w:tab w:val="left" w:pos="1682"/>
        </w:tabs>
        <w:spacing w:line="276" w:lineRule="auto"/>
        <w:ind w:right="128" w:firstLine="0"/>
        <w:rPr>
          <w:sz w:val="24"/>
        </w:rPr>
      </w:pPr>
      <w:r>
        <w:rPr>
          <w:sz w:val="24"/>
        </w:rPr>
        <w:t>Expuso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“fue</w:t>
      </w:r>
      <w:r>
        <w:rPr>
          <w:spacing w:val="1"/>
          <w:sz w:val="24"/>
        </w:rPr>
        <w:t xml:space="preserve"> </w:t>
      </w:r>
      <w:r>
        <w:rPr>
          <w:sz w:val="24"/>
        </w:rPr>
        <w:t>tomada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allegados por el Apoderado Judicial Doctor Luís Vicente Pulido Alba en 18</w:t>
      </w:r>
      <w:r>
        <w:rPr>
          <w:spacing w:val="-64"/>
          <w:sz w:val="24"/>
        </w:rPr>
        <w:t xml:space="preserve"> </w:t>
      </w:r>
      <w:r>
        <w:rPr>
          <w:sz w:val="24"/>
        </w:rPr>
        <w:t>hojas”</w:t>
      </w:r>
      <w:r>
        <w:rPr>
          <w:spacing w:val="1"/>
          <w:sz w:val="24"/>
        </w:rPr>
        <w:t xml:space="preserve"> </w:t>
      </w:r>
      <w:r>
        <w:rPr>
          <w:sz w:val="24"/>
        </w:rPr>
        <w:t>y,</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informe,</w:t>
      </w:r>
      <w:r>
        <w:rPr>
          <w:spacing w:val="1"/>
          <w:sz w:val="24"/>
        </w:rPr>
        <w:t xml:space="preserve"> </w:t>
      </w:r>
      <w:r>
        <w:rPr>
          <w:sz w:val="24"/>
        </w:rPr>
        <w:t>anexó</w:t>
      </w:r>
      <w:r>
        <w:rPr>
          <w:spacing w:val="1"/>
          <w:sz w:val="24"/>
        </w:rPr>
        <w:t xml:space="preserve"> </w:t>
      </w:r>
      <w:r>
        <w:rPr>
          <w:sz w:val="24"/>
        </w:rPr>
        <w:t>copia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que</w:t>
      </w:r>
      <w:r>
        <w:rPr>
          <w:spacing w:val="1"/>
          <w:sz w:val="24"/>
        </w:rPr>
        <w:t xml:space="preserve"> </w:t>
      </w:r>
      <w:r>
        <w:rPr>
          <w:sz w:val="24"/>
        </w:rPr>
        <w:t>fueron</w:t>
      </w:r>
      <w:r>
        <w:rPr>
          <w:spacing w:val="1"/>
          <w:sz w:val="24"/>
        </w:rPr>
        <w:t xml:space="preserve"> </w:t>
      </w:r>
      <w:r>
        <w:rPr>
          <w:sz w:val="24"/>
        </w:rPr>
        <w:t>aportados</w:t>
      </w:r>
      <w:r>
        <w:rPr>
          <w:spacing w:val="-1"/>
          <w:sz w:val="24"/>
        </w:rPr>
        <w:t xml:space="preserve"> </w:t>
      </w:r>
      <w:r>
        <w:rPr>
          <w:sz w:val="24"/>
        </w:rPr>
        <w:t>con la demanda.</w:t>
      </w:r>
    </w:p>
    <w:p w:rsidR="000E5BCE" w:rsidRDefault="000E5BCE">
      <w:pPr>
        <w:pStyle w:val="Textoindependiente"/>
        <w:spacing w:before="9"/>
        <w:rPr>
          <w:sz w:val="27"/>
        </w:rPr>
      </w:pPr>
    </w:p>
    <w:p w:rsidR="000E5BCE" w:rsidRDefault="002034DC">
      <w:pPr>
        <w:pStyle w:val="Prrafodelista"/>
        <w:numPr>
          <w:ilvl w:val="0"/>
          <w:numId w:val="13"/>
        </w:numPr>
        <w:tabs>
          <w:tab w:val="left" w:pos="974"/>
        </w:tabs>
        <w:ind w:left="973" w:right="0" w:hanging="709"/>
        <w:rPr>
          <w:sz w:val="24"/>
        </w:rPr>
      </w:pPr>
      <w:r>
        <w:rPr>
          <w:sz w:val="24"/>
        </w:rPr>
        <w:t>Finalmente,</w:t>
      </w:r>
      <w:r>
        <w:rPr>
          <w:spacing w:val="31"/>
          <w:sz w:val="24"/>
        </w:rPr>
        <w:t xml:space="preserve"> </w:t>
      </w:r>
      <w:r>
        <w:rPr>
          <w:sz w:val="24"/>
        </w:rPr>
        <w:t>se</w:t>
      </w:r>
      <w:r>
        <w:rPr>
          <w:spacing w:val="94"/>
          <w:sz w:val="24"/>
        </w:rPr>
        <w:t xml:space="preserve"> </w:t>
      </w:r>
      <w:r>
        <w:rPr>
          <w:sz w:val="24"/>
        </w:rPr>
        <w:t>destaca</w:t>
      </w:r>
      <w:r>
        <w:rPr>
          <w:spacing w:val="95"/>
          <w:sz w:val="24"/>
        </w:rPr>
        <w:t xml:space="preserve"> </w:t>
      </w:r>
      <w:r>
        <w:rPr>
          <w:sz w:val="24"/>
        </w:rPr>
        <w:t>que,</w:t>
      </w:r>
      <w:r>
        <w:rPr>
          <w:spacing w:val="94"/>
          <w:sz w:val="24"/>
        </w:rPr>
        <w:t xml:space="preserve"> </w:t>
      </w:r>
      <w:r>
        <w:rPr>
          <w:sz w:val="24"/>
        </w:rPr>
        <w:t>en</w:t>
      </w:r>
      <w:r>
        <w:rPr>
          <w:spacing w:val="95"/>
          <w:sz w:val="24"/>
        </w:rPr>
        <w:t xml:space="preserve"> </w:t>
      </w:r>
      <w:r>
        <w:rPr>
          <w:sz w:val="24"/>
        </w:rPr>
        <w:t>la</w:t>
      </w:r>
      <w:r>
        <w:rPr>
          <w:spacing w:val="91"/>
          <w:sz w:val="24"/>
        </w:rPr>
        <w:t xml:space="preserve"> </w:t>
      </w:r>
      <w:r>
        <w:rPr>
          <w:sz w:val="24"/>
        </w:rPr>
        <w:t>discusión</w:t>
      </w:r>
      <w:r>
        <w:rPr>
          <w:spacing w:val="95"/>
          <w:sz w:val="24"/>
        </w:rPr>
        <w:t xml:space="preserve"> </w:t>
      </w:r>
      <w:r>
        <w:rPr>
          <w:sz w:val="24"/>
        </w:rPr>
        <w:t>del</w:t>
      </w:r>
      <w:r>
        <w:rPr>
          <w:spacing w:val="93"/>
          <w:sz w:val="24"/>
        </w:rPr>
        <w:t xml:space="preserve"> </w:t>
      </w:r>
      <w:r>
        <w:rPr>
          <w:sz w:val="24"/>
        </w:rPr>
        <w:t>dictamen</w:t>
      </w:r>
      <w:r>
        <w:rPr>
          <w:spacing w:val="95"/>
          <w:sz w:val="24"/>
        </w:rPr>
        <w:t xml:space="preserve"> </w:t>
      </w:r>
      <w:r>
        <w:rPr>
          <w:sz w:val="24"/>
        </w:rPr>
        <w:t>pericial</w:t>
      </w:r>
    </w:p>
    <w:p w:rsidR="000E5BCE" w:rsidRDefault="002034DC">
      <w:pPr>
        <w:pStyle w:val="Textoindependiente"/>
        <w:spacing w:before="41" w:line="276" w:lineRule="auto"/>
        <w:ind w:left="265" w:right="132"/>
        <w:jc w:val="both"/>
      </w:pPr>
      <w:r>
        <w:t>―llevada</w:t>
      </w:r>
      <w:r>
        <w:rPr>
          <w:spacing w:val="1"/>
        </w:rPr>
        <w:t xml:space="preserve"> </w:t>
      </w:r>
      <w:r>
        <w:t>a</w:t>
      </w:r>
      <w:r>
        <w:rPr>
          <w:spacing w:val="1"/>
        </w:rPr>
        <w:t xml:space="preserve"> </w:t>
      </w:r>
      <w:r>
        <w:t>cabo</w:t>
      </w:r>
      <w:r>
        <w:rPr>
          <w:spacing w:val="1"/>
        </w:rPr>
        <w:t xml:space="preserve"> </w:t>
      </w:r>
      <w:r>
        <w:t>en</w:t>
      </w:r>
      <w:r>
        <w:rPr>
          <w:spacing w:val="1"/>
        </w:rPr>
        <w:t xml:space="preserve"> </w:t>
      </w:r>
      <w:r>
        <w:t>la</w:t>
      </w:r>
      <w:r>
        <w:rPr>
          <w:spacing w:val="1"/>
        </w:rPr>
        <w:t xml:space="preserve"> </w:t>
      </w:r>
      <w:r>
        <w:t>audiencia</w:t>
      </w:r>
      <w:r>
        <w:rPr>
          <w:spacing w:val="1"/>
        </w:rPr>
        <w:t xml:space="preserve"> </w:t>
      </w:r>
      <w:r>
        <w:t>de</w:t>
      </w:r>
      <w:r>
        <w:rPr>
          <w:spacing w:val="1"/>
        </w:rPr>
        <w:t xml:space="preserve"> </w:t>
      </w:r>
      <w:r>
        <w:t>pruebas―,</w:t>
      </w:r>
      <w:r>
        <w:rPr>
          <w:spacing w:val="1"/>
        </w:rPr>
        <w:t xml:space="preserve"> </w:t>
      </w:r>
      <w:r>
        <w:t>el</w:t>
      </w:r>
      <w:r>
        <w:rPr>
          <w:spacing w:val="1"/>
        </w:rPr>
        <w:t xml:space="preserve"> </w:t>
      </w:r>
      <w:r>
        <w:t>perito</w:t>
      </w:r>
      <w:r>
        <w:rPr>
          <w:spacing w:val="1"/>
        </w:rPr>
        <w:t xml:space="preserve"> </w:t>
      </w:r>
      <w:r>
        <w:t>Carlos</w:t>
      </w:r>
      <w:r>
        <w:rPr>
          <w:spacing w:val="66"/>
        </w:rPr>
        <w:t xml:space="preserve"> </w:t>
      </w:r>
      <w:r>
        <w:t>Alberto</w:t>
      </w:r>
      <w:r>
        <w:rPr>
          <w:spacing w:val="1"/>
        </w:rPr>
        <w:t xml:space="preserve"> </w:t>
      </w:r>
      <w:r>
        <w:t>Andrade</w:t>
      </w:r>
      <w:r>
        <w:rPr>
          <w:spacing w:val="1"/>
        </w:rPr>
        <w:t xml:space="preserve"> </w:t>
      </w:r>
      <w:r>
        <w:t>Becerra</w:t>
      </w:r>
      <w:r>
        <w:rPr>
          <w:spacing w:val="1"/>
        </w:rPr>
        <w:t xml:space="preserve"> </w:t>
      </w:r>
      <w:r>
        <w:t>precisó</w:t>
      </w:r>
      <w:r>
        <w:rPr>
          <w:spacing w:val="1"/>
        </w:rPr>
        <w:t xml:space="preserve"> </w:t>
      </w:r>
      <w:r>
        <w:t>respecto</w:t>
      </w:r>
      <w:r>
        <w:rPr>
          <w:spacing w:val="1"/>
        </w:rPr>
        <w:t xml:space="preserve"> </w:t>
      </w:r>
      <w:r>
        <w:t>de</w:t>
      </w:r>
      <w:r>
        <w:rPr>
          <w:spacing w:val="1"/>
        </w:rPr>
        <w:t xml:space="preserve"> </w:t>
      </w:r>
      <w:r>
        <w:t>su</w:t>
      </w:r>
      <w:r>
        <w:rPr>
          <w:spacing w:val="1"/>
        </w:rPr>
        <w:t xml:space="preserve"> </w:t>
      </w:r>
      <w:r>
        <w:t>informe</w:t>
      </w:r>
      <w:r>
        <w:rPr>
          <w:spacing w:val="1"/>
        </w:rPr>
        <w:t xml:space="preserve"> </w:t>
      </w:r>
      <w:r>
        <w:t>(f.</w:t>
      </w:r>
      <w:r>
        <w:rPr>
          <w:spacing w:val="1"/>
        </w:rPr>
        <w:t xml:space="preserve"> </w:t>
      </w:r>
      <w:r>
        <w:t>382</w:t>
      </w:r>
      <w:r>
        <w:rPr>
          <w:spacing w:val="1"/>
        </w:rPr>
        <w:t xml:space="preserve"> </w:t>
      </w:r>
      <w:r>
        <w:t>archivo</w:t>
      </w:r>
      <w:r>
        <w:rPr>
          <w:spacing w:val="1"/>
        </w:rPr>
        <w:t xml:space="preserve"> </w:t>
      </w:r>
      <w:r>
        <w:t>‘152383333002-201600076</w:t>
      </w:r>
      <w:r>
        <w:rPr>
          <w:spacing w:val="-1"/>
        </w:rPr>
        <w:t xml:space="preserve"> </w:t>
      </w:r>
      <w:proofErr w:type="spellStart"/>
      <w:r>
        <w:t>ap</w:t>
      </w:r>
      <w:proofErr w:type="spellEnd"/>
      <w:r>
        <w:rPr>
          <w:spacing w:val="-2"/>
        </w:rPr>
        <w:t xml:space="preserve"> </w:t>
      </w:r>
      <w:r>
        <w:t>2’):</w:t>
      </w:r>
    </w:p>
    <w:p w:rsidR="000E5BCE" w:rsidRDefault="000E5BCE">
      <w:pPr>
        <w:pStyle w:val="Textoindependiente"/>
        <w:spacing w:before="7"/>
        <w:rPr>
          <w:sz w:val="27"/>
        </w:rPr>
      </w:pPr>
    </w:p>
    <w:p w:rsidR="000E5BCE" w:rsidRDefault="002034DC">
      <w:pPr>
        <w:pStyle w:val="Prrafodelista"/>
        <w:numPr>
          <w:ilvl w:val="1"/>
          <w:numId w:val="2"/>
        </w:numPr>
        <w:tabs>
          <w:tab w:val="left" w:pos="1682"/>
        </w:tabs>
        <w:spacing w:before="1" w:line="276" w:lineRule="auto"/>
        <w:ind w:right="125" w:firstLine="0"/>
        <w:rPr>
          <w:sz w:val="24"/>
        </w:rPr>
      </w:pPr>
      <w:r>
        <w:rPr>
          <w:sz w:val="24"/>
        </w:rPr>
        <w:t>La</w:t>
      </w:r>
      <w:r>
        <w:rPr>
          <w:spacing w:val="1"/>
          <w:sz w:val="24"/>
        </w:rPr>
        <w:t xml:space="preserve"> </w:t>
      </w:r>
      <w:r>
        <w:rPr>
          <w:sz w:val="24"/>
        </w:rPr>
        <w:t>forma</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determinó</w:t>
      </w:r>
      <w:r>
        <w:rPr>
          <w:spacing w:val="1"/>
          <w:sz w:val="24"/>
        </w:rPr>
        <w:t xml:space="preserve"> </w:t>
      </w:r>
      <w:r>
        <w:rPr>
          <w:sz w:val="24"/>
        </w:rPr>
        <w:t>el</w:t>
      </w:r>
      <w:r>
        <w:rPr>
          <w:spacing w:val="1"/>
          <w:sz w:val="24"/>
        </w:rPr>
        <w:t xml:space="preserve"> </w:t>
      </w:r>
      <w:r>
        <w:rPr>
          <w:sz w:val="24"/>
        </w:rPr>
        <w:t>presunto</w:t>
      </w:r>
      <w:r>
        <w:rPr>
          <w:spacing w:val="1"/>
          <w:sz w:val="24"/>
        </w:rPr>
        <w:t xml:space="preserve"> </w:t>
      </w:r>
      <w:r>
        <w:rPr>
          <w:sz w:val="24"/>
        </w:rPr>
        <w:t>daño</w:t>
      </w:r>
      <w:r>
        <w:rPr>
          <w:spacing w:val="1"/>
          <w:sz w:val="24"/>
        </w:rPr>
        <w:t xml:space="preserve"> </w:t>
      </w:r>
      <w:r>
        <w:rPr>
          <w:sz w:val="24"/>
        </w:rPr>
        <w:t>causado</w:t>
      </w:r>
      <w:r>
        <w:rPr>
          <w:spacing w:val="1"/>
          <w:sz w:val="24"/>
        </w:rPr>
        <w:t xml:space="preserve"> </w:t>
      </w:r>
      <w:r>
        <w:rPr>
          <w:sz w:val="24"/>
        </w:rPr>
        <w:t>al</w:t>
      </w:r>
      <w:r>
        <w:rPr>
          <w:spacing w:val="1"/>
          <w:sz w:val="24"/>
        </w:rPr>
        <w:t xml:space="preserve"> </w:t>
      </w:r>
      <w:r>
        <w:rPr>
          <w:sz w:val="24"/>
        </w:rPr>
        <w:t>demandante por concepto de ‘pago de cánones de arrendamiento’ fue</w:t>
      </w:r>
      <w:r>
        <w:rPr>
          <w:spacing w:val="1"/>
          <w:sz w:val="24"/>
        </w:rPr>
        <w:t xml:space="preserve"> </w:t>
      </w:r>
      <w:r>
        <w:rPr>
          <w:sz w:val="24"/>
        </w:rPr>
        <w:t>proyectando en el tiempo</w:t>
      </w:r>
      <w:r>
        <w:rPr>
          <w:spacing w:val="1"/>
          <w:sz w:val="24"/>
        </w:rPr>
        <w:t xml:space="preserve"> </w:t>
      </w:r>
      <w:r>
        <w:rPr>
          <w:sz w:val="24"/>
        </w:rPr>
        <w:t>la suma</w:t>
      </w:r>
      <w:r>
        <w:rPr>
          <w:spacing w:val="1"/>
          <w:sz w:val="24"/>
        </w:rPr>
        <w:t xml:space="preserve"> </w:t>
      </w:r>
      <w:r>
        <w:rPr>
          <w:sz w:val="24"/>
        </w:rPr>
        <w:t>que, por este ítem, figuraba</w:t>
      </w:r>
      <w:r>
        <w:rPr>
          <w:spacing w:val="1"/>
          <w:sz w:val="24"/>
        </w:rPr>
        <w:t xml:space="preserve"> </w:t>
      </w:r>
      <w:r>
        <w:rPr>
          <w:sz w:val="24"/>
        </w:rPr>
        <w:t>en el</w:t>
      </w:r>
      <w:r>
        <w:rPr>
          <w:spacing w:val="1"/>
          <w:sz w:val="24"/>
        </w:rPr>
        <w:t xml:space="preserve"> </w:t>
      </w:r>
      <w:r>
        <w:rPr>
          <w:sz w:val="24"/>
        </w:rPr>
        <w:t>contrato de arrendamiento suscrito el 14 de octubre de 2013 (min. 11:57 y</w:t>
      </w:r>
      <w:r>
        <w:rPr>
          <w:spacing w:val="-64"/>
          <w:sz w:val="24"/>
        </w:rPr>
        <w:t xml:space="preserve"> </w:t>
      </w:r>
      <w:r>
        <w:rPr>
          <w:sz w:val="24"/>
        </w:rPr>
        <w:t>ss.).</w:t>
      </w:r>
    </w:p>
    <w:p w:rsidR="000E5BCE" w:rsidRDefault="000E5BCE">
      <w:pPr>
        <w:pStyle w:val="Textoindependiente"/>
        <w:spacing w:before="5"/>
        <w:rPr>
          <w:sz w:val="27"/>
        </w:rPr>
      </w:pPr>
    </w:p>
    <w:p w:rsidR="000E5BCE" w:rsidRDefault="002034DC">
      <w:pPr>
        <w:pStyle w:val="Prrafodelista"/>
        <w:numPr>
          <w:ilvl w:val="1"/>
          <w:numId w:val="2"/>
        </w:numPr>
        <w:tabs>
          <w:tab w:val="left" w:pos="1682"/>
        </w:tabs>
        <w:spacing w:before="1" w:line="276" w:lineRule="auto"/>
        <w:ind w:right="127" w:firstLine="0"/>
        <w:rPr>
          <w:sz w:val="24"/>
        </w:rPr>
      </w:pPr>
      <w:r>
        <w:rPr>
          <w:sz w:val="24"/>
        </w:rPr>
        <w:t>Su dictamen únicamente fue realizado con base en el mentado</w:t>
      </w:r>
      <w:r>
        <w:rPr>
          <w:spacing w:val="1"/>
          <w:sz w:val="24"/>
        </w:rPr>
        <w:t xml:space="preserve"> </w:t>
      </w:r>
      <w:r>
        <w:rPr>
          <w:sz w:val="24"/>
        </w:rPr>
        <w:t>contrato de arrendamiento suscrito por</w:t>
      </w:r>
      <w:r>
        <w:rPr>
          <w:spacing w:val="1"/>
          <w:sz w:val="24"/>
        </w:rPr>
        <w:t xml:space="preserve"> </w:t>
      </w:r>
      <w:r>
        <w:rPr>
          <w:sz w:val="24"/>
        </w:rPr>
        <w:t>Juan Carlos Sánchez, sin que</w:t>
      </w:r>
      <w:r>
        <w:rPr>
          <w:spacing w:val="1"/>
          <w:sz w:val="24"/>
        </w:rPr>
        <w:t xml:space="preserve"> </w:t>
      </w:r>
      <w:r>
        <w:rPr>
          <w:sz w:val="24"/>
        </w:rPr>
        <w:t>tuviera</w:t>
      </w:r>
      <w:r>
        <w:rPr>
          <w:spacing w:val="-1"/>
          <w:sz w:val="24"/>
        </w:rPr>
        <w:t xml:space="preserve"> </w:t>
      </w:r>
      <w:r>
        <w:rPr>
          <w:sz w:val="24"/>
        </w:rPr>
        <w:t>en cuenta</w:t>
      </w:r>
      <w:r>
        <w:rPr>
          <w:spacing w:val="-1"/>
          <w:sz w:val="24"/>
        </w:rPr>
        <w:t xml:space="preserve"> </w:t>
      </w:r>
      <w:r>
        <w:rPr>
          <w:sz w:val="24"/>
        </w:rPr>
        <w:t>otros</w:t>
      </w:r>
      <w:r>
        <w:rPr>
          <w:spacing w:val="-3"/>
          <w:sz w:val="24"/>
        </w:rPr>
        <w:t xml:space="preserve"> </w:t>
      </w:r>
      <w:r>
        <w:rPr>
          <w:sz w:val="24"/>
        </w:rPr>
        <w:t>documentos</w:t>
      </w:r>
      <w:r>
        <w:rPr>
          <w:spacing w:val="-4"/>
          <w:sz w:val="24"/>
        </w:rPr>
        <w:t xml:space="preserve"> </w:t>
      </w:r>
      <w:r>
        <w:rPr>
          <w:sz w:val="24"/>
        </w:rPr>
        <w:t>adicionales (min.</w:t>
      </w:r>
      <w:r>
        <w:rPr>
          <w:spacing w:val="-3"/>
          <w:sz w:val="24"/>
        </w:rPr>
        <w:t xml:space="preserve"> </w:t>
      </w:r>
      <w:r>
        <w:rPr>
          <w:sz w:val="24"/>
        </w:rPr>
        <w:t>13:46</w:t>
      </w:r>
      <w:r>
        <w:rPr>
          <w:spacing w:val="-2"/>
          <w:sz w:val="24"/>
        </w:rPr>
        <w:t xml:space="preserve"> </w:t>
      </w:r>
      <w:r>
        <w:rPr>
          <w:sz w:val="24"/>
        </w:rPr>
        <w:t>y</w:t>
      </w:r>
      <w:r>
        <w:rPr>
          <w:spacing w:val="-3"/>
          <w:sz w:val="24"/>
        </w:rPr>
        <w:t xml:space="preserve"> </w:t>
      </w:r>
      <w:r>
        <w:rPr>
          <w:sz w:val="24"/>
        </w:rPr>
        <w:t>ss.).</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Prrafodelista"/>
        <w:numPr>
          <w:ilvl w:val="1"/>
          <w:numId w:val="2"/>
        </w:numPr>
        <w:tabs>
          <w:tab w:val="left" w:pos="1682"/>
        </w:tabs>
        <w:spacing w:before="232" w:line="276" w:lineRule="auto"/>
        <w:ind w:right="123" w:firstLine="0"/>
        <w:rPr>
          <w:sz w:val="24"/>
        </w:rPr>
      </w:pPr>
      <w:r>
        <w:rPr>
          <w:sz w:val="24"/>
        </w:rPr>
        <w:t>Hizo la tasación de los daños de acuerdo con los puntos que le</w:t>
      </w:r>
      <w:r>
        <w:rPr>
          <w:spacing w:val="1"/>
          <w:sz w:val="24"/>
        </w:rPr>
        <w:t xml:space="preserve"> </w:t>
      </w:r>
      <w:r>
        <w:rPr>
          <w:sz w:val="24"/>
        </w:rPr>
        <w:t>pidió el apoderado de la parte demandante (min. 20:40 y ss.) e insistió en</w:t>
      </w:r>
      <w:r>
        <w:rPr>
          <w:spacing w:val="1"/>
          <w:sz w:val="24"/>
        </w:rPr>
        <w:t xml:space="preserve"> </w:t>
      </w:r>
      <w:r>
        <w:rPr>
          <w:sz w:val="24"/>
        </w:rPr>
        <w:t>que, al momento de confeccionar su dictamen, solo tuvo en cuenta la</w:t>
      </w:r>
      <w:r>
        <w:rPr>
          <w:spacing w:val="1"/>
          <w:sz w:val="24"/>
        </w:rPr>
        <w:t xml:space="preserve"> </w:t>
      </w:r>
      <w:r>
        <w:rPr>
          <w:sz w:val="24"/>
        </w:rPr>
        <w:t>información que</w:t>
      </w:r>
      <w:r>
        <w:rPr>
          <w:spacing w:val="-3"/>
          <w:sz w:val="24"/>
        </w:rPr>
        <w:t xml:space="preserve"> </w:t>
      </w:r>
      <w:r>
        <w:rPr>
          <w:sz w:val="24"/>
        </w:rPr>
        <w:t>le dio</w:t>
      </w:r>
      <w:r>
        <w:rPr>
          <w:spacing w:val="-3"/>
          <w:sz w:val="24"/>
        </w:rPr>
        <w:t xml:space="preserve"> </w:t>
      </w:r>
      <w:r>
        <w:rPr>
          <w:sz w:val="24"/>
        </w:rPr>
        <w:t>dicho</w:t>
      </w:r>
      <w:r>
        <w:rPr>
          <w:spacing w:val="1"/>
          <w:sz w:val="24"/>
        </w:rPr>
        <w:t xml:space="preserve"> </w:t>
      </w:r>
      <w:r>
        <w:rPr>
          <w:sz w:val="24"/>
        </w:rPr>
        <w:t>apoderado</w:t>
      </w:r>
      <w:r>
        <w:rPr>
          <w:spacing w:val="2"/>
          <w:sz w:val="24"/>
        </w:rPr>
        <w:t xml:space="preserve"> </w:t>
      </w:r>
      <w:r>
        <w:rPr>
          <w:sz w:val="24"/>
        </w:rPr>
        <w:t>judicial</w:t>
      </w:r>
      <w:r>
        <w:rPr>
          <w:spacing w:val="-1"/>
          <w:sz w:val="24"/>
        </w:rPr>
        <w:t xml:space="preserve"> </w:t>
      </w:r>
      <w:r>
        <w:rPr>
          <w:sz w:val="24"/>
        </w:rPr>
        <w:t>(min.</w:t>
      </w:r>
      <w:r>
        <w:rPr>
          <w:spacing w:val="-2"/>
          <w:sz w:val="24"/>
        </w:rPr>
        <w:t xml:space="preserve"> </w:t>
      </w:r>
      <w:r>
        <w:rPr>
          <w:sz w:val="24"/>
        </w:rPr>
        <w:t>21:50</w:t>
      </w:r>
      <w:r>
        <w:rPr>
          <w:spacing w:val="-1"/>
          <w:sz w:val="24"/>
        </w:rPr>
        <w:t xml:space="preserve"> </w:t>
      </w:r>
      <w:r>
        <w:rPr>
          <w:sz w:val="24"/>
        </w:rPr>
        <w:t>y</w:t>
      </w:r>
      <w:r>
        <w:rPr>
          <w:spacing w:val="-3"/>
          <w:sz w:val="24"/>
        </w:rPr>
        <w:t xml:space="preserve"> </w:t>
      </w:r>
      <w:r>
        <w:rPr>
          <w:sz w:val="24"/>
        </w:rPr>
        <w:t>ss.).</w:t>
      </w:r>
    </w:p>
    <w:p w:rsidR="000E5BCE" w:rsidRDefault="000E5BCE">
      <w:pPr>
        <w:pStyle w:val="Textoindependiente"/>
        <w:spacing w:before="8"/>
        <w:rPr>
          <w:sz w:val="27"/>
        </w:rPr>
      </w:pPr>
    </w:p>
    <w:p w:rsidR="000E5BCE" w:rsidRDefault="002034DC">
      <w:pPr>
        <w:pStyle w:val="Prrafodelista"/>
        <w:numPr>
          <w:ilvl w:val="1"/>
          <w:numId w:val="2"/>
        </w:numPr>
        <w:tabs>
          <w:tab w:val="left" w:pos="1682"/>
        </w:tabs>
        <w:spacing w:before="1" w:line="276" w:lineRule="auto"/>
        <w:ind w:firstLine="0"/>
        <w:rPr>
          <w:sz w:val="24"/>
        </w:rPr>
      </w:pPr>
      <w:r>
        <w:rPr>
          <w:sz w:val="24"/>
        </w:rPr>
        <w:t>Para la realización de su dictamen, no tuvo en cuenta ningún</w:t>
      </w:r>
      <w:r>
        <w:rPr>
          <w:spacing w:val="1"/>
          <w:sz w:val="24"/>
        </w:rPr>
        <w:t xml:space="preserve"> </w:t>
      </w:r>
      <w:r>
        <w:rPr>
          <w:sz w:val="24"/>
        </w:rPr>
        <w:t>soporte documental relativo al pago de los cánones de arrendamiento;</w:t>
      </w:r>
      <w:r>
        <w:rPr>
          <w:spacing w:val="1"/>
          <w:sz w:val="24"/>
        </w:rPr>
        <w:t xml:space="preserve"> </w:t>
      </w:r>
      <w:r>
        <w:rPr>
          <w:sz w:val="24"/>
        </w:rPr>
        <w:t>solamente tuvo en cuenta el valor que estaba expresado en el citado</w:t>
      </w:r>
      <w:r>
        <w:rPr>
          <w:spacing w:val="1"/>
          <w:sz w:val="24"/>
        </w:rPr>
        <w:t xml:space="preserve"> </w:t>
      </w:r>
      <w:r>
        <w:rPr>
          <w:sz w:val="24"/>
        </w:rPr>
        <w:t>contrato de 14 de octubre de 2013 y proyectó dichos valores en el tiempo</w:t>
      </w:r>
      <w:r>
        <w:rPr>
          <w:spacing w:val="1"/>
          <w:sz w:val="24"/>
        </w:rPr>
        <w:t xml:space="preserve"> </w:t>
      </w:r>
      <w:r>
        <w:rPr>
          <w:sz w:val="24"/>
        </w:rPr>
        <w:t>(min.</w:t>
      </w:r>
      <w:r>
        <w:rPr>
          <w:spacing w:val="-1"/>
          <w:sz w:val="24"/>
        </w:rPr>
        <w:t xml:space="preserve"> </w:t>
      </w:r>
      <w:r>
        <w:rPr>
          <w:sz w:val="24"/>
        </w:rPr>
        <w:t>22:40 y</w:t>
      </w:r>
      <w:r>
        <w:rPr>
          <w:spacing w:val="-2"/>
          <w:sz w:val="24"/>
        </w:rPr>
        <w:t xml:space="preserve"> </w:t>
      </w:r>
      <w:r>
        <w:rPr>
          <w:sz w:val="24"/>
        </w:rPr>
        <w:t>ss.).</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9" w:firstLine="0"/>
        <w:rPr>
          <w:sz w:val="24"/>
        </w:rPr>
      </w:pPr>
      <w:r>
        <w:rPr>
          <w:sz w:val="24"/>
        </w:rPr>
        <w:t>Con</w:t>
      </w:r>
      <w:r>
        <w:rPr>
          <w:spacing w:val="31"/>
          <w:sz w:val="24"/>
        </w:rPr>
        <w:t xml:space="preserve"> </w:t>
      </w:r>
      <w:r>
        <w:rPr>
          <w:sz w:val="24"/>
        </w:rPr>
        <w:t>base</w:t>
      </w:r>
      <w:r>
        <w:rPr>
          <w:spacing w:val="31"/>
          <w:sz w:val="24"/>
        </w:rPr>
        <w:t xml:space="preserve"> </w:t>
      </w:r>
      <w:r>
        <w:rPr>
          <w:sz w:val="24"/>
        </w:rPr>
        <w:t>en</w:t>
      </w:r>
      <w:r>
        <w:rPr>
          <w:spacing w:val="34"/>
          <w:sz w:val="24"/>
        </w:rPr>
        <w:t xml:space="preserve"> </w:t>
      </w:r>
      <w:r>
        <w:rPr>
          <w:sz w:val="24"/>
        </w:rPr>
        <w:t>las</w:t>
      </w:r>
      <w:r>
        <w:rPr>
          <w:spacing w:val="31"/>
          <w:sz w:val="24"/>
        </w:rPr>
        <w:t xml:space="preserve"> </w:t>
      </w:r>
      <w:r>
        <w:rPr>
          <w:sz w:val="24"/>
        </w:rPr>
        <w:t>anteriores</w:t>
      </w:r>
      <w:r>
        <w:rPr>
          <w:spacing w:val="32"/>
          <w:sz w:val="24"/>
        </w:rPr>
        <w:t xml:space="preserve"> </w:t>
      </w:r>
      <w:r>
        <w:rPr>
          <w:sz w:val="24"/>
        </w:rPr>
        <w:t>conclusiones</w:t>
      </w:r>
      <w:r>
        <w:rPr>
          <w:spacing w:val="31"/>
          <w:sz w:val="24"/>
        </w:rPr>
        <w:t xml:space="preserve"> </w:t>
      </w:r>
      <w:r>
        <w:rPr>
          <w:sz w:val="24"/>
        </w:rPr>
        <w:t>probatorias</w:t>
      </w:r>
      <w:r>
        <w:rPr>
          <w:spacing w:val="31"/>
          <w:sz w:val="24"/>
        </w:rPr>
        <w:t xml:space="preserve"> </w:t>
      </w:r>
      <w:r>
        <w:rPr>
          <w:sz w:val="24"/>
        </w:rPr>
        <w:t>que</w:t>
      </w:r>
      <w:r>
        <w:rPr>
          <w:spacing w:val="31"/>
          <w:sz w:val="24"/>
        </w:rPr>
        <w:t xml:space="preserve"> </w:t>
      </w:r>
      <w:r>
        <w:rPr>
          <w:sz w:val="24"/>
        </w:rPr>
        <w:t>se</w:t>
      </w:r>
      <w:r>
        <w:rPr>
          <w:spacing w:val="31"/>
          <w:sz w:val="24"/>
        </w:rPr>
        <w:t xml:space="preserve"> </w:t>
      </w:r>
      <w:r>
        <w:rPr>
          <w:sz w:val="24"/>
        </w:rPr>
        <w:t>sustentan</w:t>
      </w:r>
      <w:r>
        <w:rPr>
          <w:spacing w:val="-64"/>
          <w:sz w:val="24"/>
        </w:rPr>
        <w:t xml:space="preserve"> </w:t>
      </w:r>
      <w:r>
        <w:rPr>
          <w:sz w:val="24"/>
        </w:rPr>
        <w:t>en los diversos medios de prueba recaudados en el plenario, procede la Sala a</w:t>
      </w:r>
      <w:r>
        <w:rPr>
          <w:spacing w:val="1"/>
          <w:sz w:val="24"/>
        </w:rPr>
        <w:t xml:space="preserve"> </w:t>
      </w:r>
      <w:r>
        <w:rPr>
          <w:sz w:val="24"/>
        </w:rPr>
        <w:t>resolver</w:t>
      </w:r>
      <w:r>
        <w:rPr>
          <w:spacing w:val="1"/>
          <w:sz w:val="24"/>
        </w:rPr>
        <w:t xml:space="preserve"> </w:t>
      </w:r>
      <w:r>
        <w:rPr>
          <w:sz w:val="24"/>
        </w:rPr>
        <w:t>los</w:t>
      </w:r>
      <w:r>
        <w:rPr>
          <w:spacing w:val="1"/>
          <w:sz w:val="24"/>
        </w:rPr>
        <w:t xml:space="preserve"> </w:t>
      </w:r>
      <w:r>
        <w:rPr>
          <w:sz w:val="24"/>
        </w:rPr>
        <w:t>cuestionamientos</w:t>
      </w:r>
      <w:r>
        <w:rPr>
          <w:spacing w:val="1"/>
          <w:sz w:val="24"/>
        </w:rPr>
        <w:t xml:space="preserve"> </w:t>
      </w:r>
      <w:r>
        <w:rPr>
          <w:sz w:val="24"/>
        </w:rPr>
        <w:t>planteados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2"/>
          <w:sz w:val="24"/>
        </w:rPr>
        <w:t xml:space="preserve"> </w:t>
      </w:r>
      <w:r>
        <w:rPr>
          <w:sz w:val="24"/>
        </w:rPr>
        <w:t>en</w:t>
      </w:r>
      <w:r>
        <w:rPr>
          <w:spacing w:val="-2"/>
          <w:sz w:val="24"/>
        </w:rPr>
        <w:t xml:space="preserve"> </w:t>
      </w:r>
      <w:r>
        <w:rPr>
          <w:sz w:val="24"/>
        </w:rPr>
        <w:t>el recurso de</w:t>
      </w:r>
      <w:r>
        <w:rPr>
          <w:spacing w:val="-2"/>
          <w:sz w:val="24"/>
        </w:rPr>
        <w:t xml:space="preserve"> </w:t>
      </w:r>
      <w:r>
        <w:rPr>
          <w:sz w:val="24"/>
        </w:rPr>
        <w:t>apelación.</w:t>
      </w:r>
    </w:p>
    <w:p w:rsidR="000E5BCE" w:rsidRDefault="000E5BCE">
      <w:pPr>
        <w:pStyle w:val="Textoindependiente"/>
        <w:spacing w:before="6"/>
        <w:rPr>
          <w:sz w:val="27"/>
        </w:rPr>
      </w:pPr>
    </w:p>
    <w:p w:rsidR="000E5BCE" w:rsidRDefault="002034DC">
      <w:pPr>
        <w:pStyle w:val="Ttulo1"/>
        <w:numPr>
          <w:ilvl w:val="0"/>
          <w:numId w:val="7"/>
        </w:numPr>
        <w:tabs>
          <w:tab w:val="left" w:pos="974"/>
        </w:tabs>
        <w:spacing w:before="1" w:line="276" w:lineRule="auto"/>
        <w:ind w:right="131" w:firstLine="0"/>
      </w:pPr>
      <w:r>
        <w:t>En el caso de marras</w:t>
      </w:r>
      <w:r>
        <w:rPr>
          <w:spacing w:val="66"/>
        </w:rPr>
        <w:t xml:space="preserve"> </w:t>
      </w:r>
      <w:r>
        <w:t>no hay lugar a acceder a las pretensiones de</w:t>
      </w:r>
      <w:r>
        <w:rPr>
          <w:spacing w:val="1"/>
        </w:rPr>
        <w:t xml:space="preserve"> </w:t>
      </w:r>
      <w:r>
        <w:t>la demanda</w:t>
      </w:r>
      <w:r>
        <w:rPr>
          <w:spacing w:val="3"/>
        </w:rPr>
        <w:t xml:space="preserve"> </w:t>
      </w:r>
      <w:r>
        <w:t>y, por</w:t>
      </w:r>
      <w:r>
        <w:rPr>
          <w:spacing w:val="-1"/>
        </w:rPr>
        <w:t xml:space="preserve"> </w:t>
      </w:r>
      <w:r>
        <w:t>tal razón,</w:t>
      </w:r>
      <w:r>
        <w:rPr>
          <w:spacing w:val="-1"/>
        </w:rPr>
        <w:t xml:space="preserve"> </w:t>
      </w:r>
      <w:r>
        <w:t>la</w:t>
      </w:r>
      <w:r>
        <w:rPr>
          <w:spacing w:val="-3"/>
        </w:rPr>
        <w:t xml:space="preserve"> </w:t>
      </w:r>
      <w:r>
        <w:t>sentencia</w:t>
      </w:r>
      <w:r>
        <w:rPr>
          <w:spacing w:val="1"/>
        </w:rPr>
        <w:t xml:space="preserve"> </w:t>
      </w:r>
      <w:r>
        <w:t>debe</w:t>
      </w:r>
      <w:r>
        <w:rPr>
          <w:spacing w:val="-1"/>
        </w:rPr>
        <w:t xml:space="preserve"> </w:t>
      </w:r>
      <w:r>
        <w:t>ser confirmada</w:t>
      </w:r>
    </w:p>
    <w:p w:rsidR="000E5BCE" w:rsidRDefault="000E5BCE">
      <w:pPr>
        <w:pStyle w:val="Textoindependiente"/>
        <w:spacing w:before="7"/>
        <w:rPr>
          <w:rFonts w:ascii="Arial"/>
          <w:b/>
          <w:sz w:val="27"/>
        </w:rPr>
      </w:pPr>
    </w:p>
    <w:p w:rsidR="000E5BCE" w:rsidRDefault="002034DC">
      <w:pPr>
        <w:pStyle w:val="Prrafodelista"/>
        <w:numPr>
          <w:ilvl w:val="0"/>
          <w:numId w:val="13"/>
        </w:numPr>
        <w:tabs>
          <w:tab w:val="left" w:pos="974"/>
        </w:tabs>
        <w:spacing w:line="276" w:lineRule="auto"/>
        <w:ind w:firstLine="0"/>
        <w:rPr>
          <w:sz w:val="24"/>
        </w:rPr>
      </w:pPr>
      <w:r>
        <w:rPr>
          <w:sz w:val="24"/>
        </w:rPr>
        <w:t>Como</w:t>
      </w:r>
      <w:r>
        <w:rPr>
          <w:spacing w:val="1"/>
          <w:sz w:val="24"/>
        </w:rPr>
        <w:t xml:space="preserve"> </w:t>
      </w:r>
      <w:r>
        <w:rPr>
          <w:sz w:val="24"/>
        </w:rPr>
        <w:t>se</w:t>
      </w:r>
      <w:r>
        <w:rPr>
          <w:spacing w:val="1"/>
          <w:sz w:val="24"/>
        </w:rPr>
        <w:t xml:space="preserve"> </w:t>
      </w:r>
      <w:r>
        <w:rPr>
          <w:sz w:val="24"/>
        </w:rPr>
        <w:t>indicó</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acápite</w:t>
      </w:r>
      <w:r>
        <w:rPr>
          <w:spacing w:val="1"/>
          <w:sz w:val="24"/>
        </w:rPr>
        <w:t xml:space="preserve"> </w:t>
      </w:r>
      <w:r>
        <w:rPr>
          <w:sz w:val="24"/>
        </w:rPr>
        <w:t>de</w:t>
      </w:r>
      <w:r>
        <w:rPr>
          <w:spacing w:val="1"/>
          <w:sz w:val="24"/>
        </w:rPr>
        <w:t xml:space="preserve"> </w:t>
      </w:r>
      <w:r>
        <w:rPr>
          <w:sz w:val="24"/>
        </w:rPr>
        <w:t>antecedentes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presente</w:t>
      </w:r>
      <w:r>
        <w:rPr>
          <w:spacing w:val="1"/>
          <w:sz w:val="24"/>
        </w:rPr>
        <w:t xml:space="preserve"> </w:t>
      </w:r>
      <w:r>
        <w:rPr>
          <w:sz w:val="24"/>
        </w:rPr>
        <w:t>providencia</w:t>
      </w:r>
      <w:r>
        <w:rPr>
          <w:position w:val="8"/>
          <w:sz w:val="16"/>
        </w:rPr>
        <w:t>11</w:t>
      </w:r>
      <w:r>
        <w:rPr>
          <w:sz w:val="24"/>
        </w:rPr>
        <w:t>, el apoderado de Juan Carlos Sánchez solicitó que se revocara la</w:t>
      </w:r>
      <w:r>
        <w:rPr>
          <w:spacing w:val="-64"/>
          <w:sz w:val="24"/>
        </w:rPr>
        <w:t xml:space="preserve"> </w:t>
      </w:r>
      <w:r>
        <w:rPr>
          <w:sz w:val="24"/>
        </w:rPr>
        <w:t xml:space="preserve">sentencia del </w:t>
      </w:r>
      <w:r>
        <w:rPr>
          <w:rFonts w:ascii="Arial" w:hAnsi="Arial"/>
          <w:i/>
          <w:sz w:val="24"/>
        </w:rPr>
        <w:t xml:space="preserve">a quo </w:t>
      </w:r>
      <w:r>
        <w:rPr>
          <w:sz w:val="24"/>
        </w:rPr>
        <w:t>y, en su lugar, se accediera a las pretensiones de la</w:t>
      </w:r>
      <w:r>
        <w:rPr>
          <w:spacing w:val="1"/>
          <w:sz w:val="24"/>
        </w:rPr>
        <w:t xml:space="preserve"> </w:t>
      </w:r>
      <w:r>
        <w:rPr>
          <w:sz w:val="24"/>
        </w:rPr>
        <w:t>demanda.</w:t>
      </w:r>
      <w:r>
        <w:rPr>
          <w:spacing w:val="-3"/>
          <w:sz w:val="24"/>
        </w:rPr>
        <w:t xml:space="preserve"> </w:t>
      </w:r>
      <w:r>
        <w:rPr>
          <w:sz w:val="24"/>
        </w:rPr>
        <w:t>Lo</w:t>
      </w:r>
      <w:r>
        <w:rPr>
          <w:spacing w:val="-3"/>
          <w:sz w:val="24"/>
        </w:rPr>
        <w:t xml:space="preserve"> </w:t>
      </w:r>
      <w:r>
        <w:rPr>
          <w:sz w:val="24"/>
        </w:rPr>
        <w:t>anterior,</w:t>
      </w:r>
      <w:r>
        <w:rPr>
          <w:spacing w:val="-3"/>
          <w:sz w:val="24"/>
        </w:rPr>
        <w:t xml:space="preserve"> </w:t>
      </w:r>
      <w:r>
        <w:rPr>
          <w:sz w:val="24"/>
        </w:rPr>
        <w:t>con</w:t>
      </w:r>
      <w:r>
        <w:rPr>
          <w:spacing w:val="-1"/>
          <w:sz w:val="24"/>
        </w:rPr>
        <w:t xml:space="preserve"> </w:t>
      </w:r>
      <w:r>
        <w:rPr>
          <w:sz w:val="24"/>
        </w:rPr>
        <w:t>base</w:t>
      </w:r>
      <w:r>
        <w:rPr>
          <w:spacing w:val="-2"/>
          <w:sz w:val="24"/>
        </w:rPr>
        <w:t xml:space="preserve"> </w:t>
      </w:r>
      <w:r>
        <w:rPr>
          <w:sz w:val="24"/>
        </w:rPr>
        <w:t>en</w:t>
      </w:r>
      <w:r>
        <w:rPr>
          <w:spacing w:val="-1"/>
          <w:sz w:val="24"/>
        </w:rPr>
        <w:t xml:space="preserve"> </w:t>
      </w:r>
      <w:r>
        <w:rPr>
          <w:sz w:val="24"/>
        </w:rPr>
        <w:t>los</w:t>
      </w:r>
      <w:r>
        <w:rPr>
          <w:spacing w:val="-4"/>
          <w:sz w:val="24"/>
        </w:rPr>
        <w:t xml:space="preserve"> </w:t>
      </w:r>
      <w:r>
        <w:rPr>
          <w:sz w:val="24"/>
        </w:rPr>
        <w:t>siguientes</w:t>
      </w:r>
      <w:r>
        <w:rPr>
          <w:spacing w:val="5"/>
          <w:sz w:val="24"/>
        </w:rPr>
        <w:t xml:space="preserve"> </w:t>
      </w:r>
      <w:r>
        <w:rPr>
          <w:sz w:val="24"/>
        </w:rPr>
        <w:t>cuatro</w:t>
      </w:r>
      <w:r>
        <w:rPr>
          <w:spacing w:val="-2"/>
          <w:sz w:val="24"/>
        </w:rPr>
        <w:t xml:space="preserve"> </w:t>
      </w:r>
      <w:r>
        <w:rPr>
          <w:sz w:val="24"/>
        </w:rPr>
        <w:t>argumentos:</w:t>
      </w:r>
    </w:p>
    <w:p w:rsidR="000E5BCE" w:rsidRDefault="000E5BCE">
      <w:pPr>
        <w:pStyle w:val="Textoindependiente"/>
        <w:spacing w:before="2"/>
        <w:rPr>
          <w:sz w:val="27"/>
        </w:rPr>
      </w:pPr>
    </w:p>
    <w:p w:rsidR="000E5BCE" w:rsidRDefault="002034DC">
      <w:pPr>
        <w:pStyle w:val="Prrafodelista"/>
        <w:numPr>
          <w:ilvl w:val="1"/>
          <w:numId w:val="1"/>
        </w:numPr>
        <w:tabs>
          <w:tab w:val="left" w:pos="1682"/>
        </w:tabs>
        <w:spacing w:line="276" w:lineRule="auto"/>
        <w:ind w:right="125" w:firstLine="0"/>
        <w:rPr>
          <w:sz w:val="24"/>
        </w:rPr>
      </w:pPr>
      <w:r>
        <w:rPr>
          <w:sz w:val="24"/>
        </w:rPr>
        <w:t>Porque</w:t>
      </w:r>
      <w:r>
        <w:rPr>
          <w:spacing w:val="1"/>
          <w:sz w:val="24"/>
        </w:rPr>
        <w:t xml:space="preserve"> </w:t>
      </w:r>
      <w:r>
        <w:rPr>
          <w:sz w:val="24"/>
        </w:rPr>
        <w:t>si bien</w:t>
      </w:r>
      <w:r>
        <w:rPr>
          <w:spacing w:val="1"/>
          <w:sz w:val="24"/>
        </w:rPr>
        <w:t xml:space="preserve"> </w:t>
      </w:r>
      <w:r>
        <w:rPr>
          <w:sz w:val="24"/>
        </w:rPr>
        <w:t>a</w:t>
      </w:r>
      <w:r>
        <w:rPr>
          <w:spacing w:val="1"/>
          <w:sz w:val="24"/>
        </w:rPr>
        <w:t xml:space="preserve"> </w:t>
      </w:r>
      <w:r>
        <w:rPr>
          <w:sz w:val="24"/>
        </w:rPr>
        <w:t>Juan</w:t>
      </w:r>
      <w:r>
        <w:rPr>
          <w:spacing w:val="1"/>
          <w:sz w:val="24"/>
        </w:rPr>
        <w:t xml:space="preserve"> </w:t>
      </w:r>
      <w:r>
        <w:rPr>
          <w:sz w:val="24"/>
        </w:rPr>
        <w:t>Carlos</w:t>
      </w:r>
      <w:r>
        <w:rPr>
          <w:spacing w:val="1"/>
          <w:sz w:val="24"/>
        </w:rPr>
        <w:t xml:space="preserve"> </w:t>
      </w:r>
      <w:r>
        <w:rPr>
          <w:sz w:val="24"/>
        </w:rPr>
        <w:t>Sánchez</w:t>
      </w:r>
      <w:r>
        <w:rPr>
          <w:spacing w:val="1"/>
          <w:sz w:val="24"/>
        </w:rPr>
        <w:t xml:space="preserve"> </w:t>
      </w:r>
      <w:r>
        <w:rPr>
          <w:sz w:val="24"/>
        </w:rPr>
        <w:t>se</w:t>
      </w:r>
      <w:r>
        <w:rPr>
          <w:spacing w:val="1"/>
          <w:sz w:val="24"/>
        </w:rPr>
        <w:t xml:space="preserve"> </w:t>
      </w:r>
      <w:r>
        <w:rPr>
          <w:sz w:val="24"/>
        </w:rPr>
        <w:t>le</w:t>
      </w:r>
      <w:r>
        <w:rPr>
          <w:spacing w:val="1"/>
          <w:sz w:val="24"/>
        </w:rPr>
        <w:t xml:space="preserve"> </w:t>
      </w:r>
      <w:r>
        <w:rPr>
          <w:sz w:val="24"/>
        </w:rPr>
        <w:t>extendieron</w:t>
      </w:r>
      <w:r>
        <w:rPr>
          <w:spacing w:val="1"/>
          <w:sz w:val="24"/>
        </w:rPr>
        <w:t xml:space="preserve"> </w:t>
      </w:r>
      <w:r>
        <w:rPr>
          <w:sz w:val="24"/>
        </w:rPr>
        <w:t>“los</w:t>
      </w:r>
      <w:r>
        <w:rPr>
          <w:spacing w:val="-64"/>
          <w:sz w:val="24"/>
        </w:rPr>
        <w:t xml:space="preserve"> </w:t>
      </w:r>
      <w:r>
        <w:rPr>
          <w:sz w:val="24"/>
        </w:rPr>
        <w:t>efectos [de la sentencia de reparación de perjuicios causados a un grupo</w:t>
      </w:r>
      <w:r>
        <w:rPr>
          <w:spacing w:val="1"/>
          <w:sz w:val="24"/>
        </w:rPr>
        <w:t xml:space="preserve"> </w:t>
      </w:r>
      <w:proofErr w:type="spellStart"/>
      <w:r>
        <w:rPr>
          <w:sz w:val="24"/>
        </w:rPr>
        <w:t>N°</w:t>
      </w:r>
      <w:proofErr w:type="spellEnd"/>
      <w:r>
        <w:rPr>
          <w:sz w:val="24"/>
        </w:rPr>
        <w:t xml:space="preserve"> 2013-0389] en cuanto a la determinación (…) de la resolución [del</w:t>
      </w:r>
      <w:r>
        <w:rPr>
          <w:spacing w:val="1"/>
          <w:sz w:val="24"/>
        </w:rPr>
        <w:t xml:space="preserve"> </w:t>
      </w:r>
      <w:r>
        <w:rPr>
          <w:sz w:val="24"/>
        </w:rPr>
        <w:t>contrato] y entrega de los dineros que se entregaron por cuota inicial”, lo</w:t>
      </w:r>
      <w:r>
        <w:rPr>
          <w:spacing w:val="1"/>
          <w:sz w:val="24"/>
        </w:rPr>
        <w:t xml:space="preserve"> </w:t>
      </w:r>
      <w:r>
        <w:rPr>
          <w:sz w:val="24"/>
        </w:rPr>
        <w:t>cierto es que “bajo ninguna circunstancia la SENTENCIA DE LA ACCIÓN</w:t>
      </w:r>
      <w:r>
        <w:rPr>
          <w:spacing w:val="1"/>
          <w:sz w:val="24"/>
        </w:rPr>
        <w:t xml:space="preserve"> </w:t>
      </w:r>
      <w:r>
        <w:rPr>
          <w:sz w:val="24"/>
        </w:rPr>
        <w:t>DE</w:t>
      </w:r>
      <w:r>
        <w:rPr>
          <w:spacing w:val="1"/>
          <w:sz w:val="24"/>
        </w:rPr>
        <w:t xml:space="preserve"> </w:t>
      </w:r>
      <w:r>
        <w:rPr>
          <w:sz w:val="24"/>
        </w:rPr>
        <w:t>GRUPO</w:t>
      </w:r>
      <w:r>
        <w:rPr>
          <w:spacing w:val="1"/>
          <w:sz w:val="24"/>
        </w:rPr>
        <w:t xml:space="preserve"> </w:t>
      </w:r>
      <w:r>
        <w:rPr>
          <w:sz w:val="24"/>
        </w:rPr>
        <w:t>jamás</w:t>
      </w:r>
      <w:r>
        <w:rPr>
          <w:spacing w:val="1"/>
          <w:sz w:val="24"/>
        </w:rPr>
        <w:t xml:space="preserve"> </w:t>
      </w:r>
      <w:r>
        <w:rPr>
          <w:sz w:val="24"/>
        </w:rPr>
        <w:t>ordenó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NATURALEZA</w:t>
      </w:r>
      <w:r>
        <w:rPr>
          <w:spacing w:val="1"/>
          <w:sz w:val="24"/>
        </w:rPr>
        <w:t xml:space="preserve"> </w:t>
      </w:r>
      <w:r>
        <w:rPr>
          <w:sz w:val="24"/>
        </w:rPr>
        <w:t>Y</w:t>
      </w:r>
      <w:r>
        <w:rPr>
          <w:spacing w:val="1"/>
          <w:sz w:val="24"/>
        </w:rPr>
        <w:t xml:space="preserve"> </w:t>
      </w:r>
      <w:r>
        <w:rPr>
          <w:sz w:val="24"/>
        </w:rPr>
        <w:t>RÉGIMEN</w:t>
      </w:r>
      <w:r>
        <w:rPr>
          <w:spacing w:val="-64"/>
          <w:sz w:val="24"/>
        </w:rPr>
        <w:t xml:space="preserve"> </w:t>
      </w:r>
      <w:r>
        <w:rPr>
          <w:sz w:val="24"/>
        </w:rPr>
        <w:t>JURÍDICO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w:t>
      </w:r>
      <w:r>
        <w:rPr>
          <w:spacing w:val="1"/>
          <w:sz w:val="24"/>
        </w:rPr>
        <w:t xml:space="preserve"> </w:t>
      </w:r>
      <w:r>
        <w:rPr>
          <w:sz w:val="24"/>
        </w:rPr>
        <w:t>ACCIÓN</w:t>
      </w:r>
      <w:r>
        <w:rPr>
          <w:spacing w:val="1"/>
          <w:sz w:val="24"/>
        </w:rPr>
        <w:t xml:space="preserve"> </w:t>
      </w:r>
      <w:r>
        <w:rPr>
          <w:sz w:val="24"/>
        </w:rPr>
        <w:t>DE</w:t>
      </w:r>
      <w:r>
        <w:rPr>
          <w:spacing w:val="1"/>
          <w:sz w:val="24"/>
        </w:rPr>
        <w:t xml:space="preserve"> </w:t>
      </w:r>
      <w:r>
        <w:rPr>
          <w:sz w:val="24"/>
        </w:rPr>
        <w:t>CONTROVERSIAS</w:t>
      </w:r>
      <w:r>
        <w:rPr>
          <w:spacing w:val="-64"/>
          <w:sz w:val="24"/>
        </w:rPr>
        <w:t xml:space="preserve"> </w:t>
      </w:r>
      <w:r>
        <w:rPr>
          <w:sz w:val="24"/>
        </w:rPr>
        <w:t>CONTRACTUALES QUEDABA SUJETA, ATADA, (y) SUPEDITADA” a la</w:t>
      </w:r>
      <w:r>
        <w:rPr>
          <w:spacing w:val="1"/>
          <w:sz w:val="24"/>
        </w:rPr>
        <w:t xml:space="preserve"> </w:t>
      </w:r>
      <w:r>
        <w:rPr>
          <w:sz w:val="24"/>
        </w:rPr>
        <w:t>primera;</w:t>
      </w:r>
      <w:r>
        <w:rPr>
          <w:spacing w:val="1"/>
          <w:sz w:val="24"/>
        </w:rPr>
        <w:t xml:space="preserve"> </w:t>
      </w:r>
      <w:r>
        <w:rPr>
          <w:sz w:val="24"/>
        </w:rPr>
        <w:t>razón</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es</w:t>
      </w:r>
      <w:r>
        <w:rPr>
          <w:spacing w:val="1"/>
          <w:sz w:val="24"/>
        </w:rPr>
        <w:t xml:space="preserve"> </w:t>
      </w:r>
      <w:r>
        <w:rPr>
          <w:sz w:val="24"/>
        </w:rPr>
        <w:t>errado</w:t>
      </w:r>
      <w:r>
        <w:rPr>
          <w:spacing w:val="1"/>
          <w:sz w:val="24"/>
        </w:rPr>
        <w:t xml:space="preserve"> </w:t>
      </w:r>
      <w:r>
        <w:rPr>
          <w:sz w:val="24"/>
        </w:rPr>
        <w:t>que</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rFonts w:ascii="Arial" w:hAnsi="Arial"/>
          <w:i/>
          <w:spacing w:val="1"/>
          <w:sz w:val="24"/>
        </w:rPr>
        <w:t xml:space="preserve"> </w:t>
      </w:r>
      <w:r>
        <w:rPr>
          <w:sz w:val="24"/>
        </w:rPr>
        <w:t>haya</w:t>
      </w:r>
      <w:r>
        <w:rPr>
          <w:spacing w:val="1"/>
          <w:sz w:val="24"/>
        </w:rPr>
        <w:t xml:space="preserve"> </w:t>
      </w:r>
      <w:r>
        <w:rPr>
          <w:sz w:val="24"/>
        </w:rPr>
        <w:t>‘subsumido’</w:t>
      </w:r>
      <w:r>
        <w:rPr>
          <w:spacing w:val="1"/>
          <w:sz w:val="24"/>
        </w:rPr>
        <w:t xml:space="preserve"> </w:t>
      </w:r>
      <w:r>
        <w:rPr>
          <w:sz w:val="24"/>
        </w:rPr>
        <w:t>y</w:t>
      </w:r>
      <w:r>
        <w:rPr>
          <w:spacing w:val="1"/>
          <w:sz w:val="24"/>
        </w:rPr>
        <w:t xml:space="preserve"> </w:t>
      </w:r>
      <w:r>
        <w:rPr>
          <w:sz w:val="24"/>
        </w:rPr>
        <w:t>‘abarcado’ los efectos de “LA SENTENCIA DE LA ACCIÓN DE GRUPO”,</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HECHOS</w:t>
      </w:r>
      <w:r>
        <w:rPr>
          <w:spacing w:val="1"/>
          <w:sz w:val="24"/>
        </w:rPr>
        <w:t xml:space="preserve"> </w:t>
      </w:r>
      <w:r>
        <w:rPr>
          <w:sz w:val="24"/>
        </w:rPr>
        <w:t>Y</w:t>
      </w:r>
      <w:r>
        <w:rPr>
          <w:spacing w:val="1"/>
          <w:sz w:val="24"/>
        </w:rPr>
        <w:t xml:space="preserve"> </w:t>
      </w:r>
      <w:r>
        <w:rPr>
          <w:sz w:val="24"/>
        </w:rPr>
        <w:t>PRETENSIONES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CONTROVERSIA</w:t>
      </w:r>
      <w:r>
        <w:rPr>
          <w:spacing w:val="1"/>
          <w:sz w:val="24"/>
        </w:rPr>
        <w:t xml:space="preserve"> </w:t>
      </w:r>
      <w:r>
        <w:rPr>
          <w:sz w:val="24"/>
        </w:rPr>
        <w:t>CONTRACTUAL”.</w:t>
      </w:r>
    </w:p>
    <w:p w:rsidR="000E5BCE" w:rsidRDefault="000E5BCE">
      <w:pPr>
        <w:pStyle w:val="Textoindependiente"/>
        <w:spacing w:before="7"/>
        <w:rPr>
          <w:sz w:val="27"/>
        </w:rPr>
      </w:pPr>
    </w:p>
    <w:p w:rsidR="000E5BCE" w:rsidRDefault="002034DC">
      <w:pPr>
        <w:pStyle w:val="Prrafodelista"/>
        <w:numPr>
          <w:ilvl w:val="1"/>
          <w:numId w:val="1"/>
        </w:numPr>
        <w:tabs>
          <w:tab w:val="left" w:pos="1682"/>
        </w:tabs>
        <w:spacing w:line="276" w:lineRule="auto"/>
        <w:ind w:right="128" w:firstLine="0"/>
        <w:rPr>
          <w:sz w:val="24"/>
        </w:rPr>
      </w:pPr>
      <w:r>
        <w:rPr>
          <w:sz w:val="24"/>
        </w:rPr>
        <w:t>Porque</w:t>
      </w:r>
      <w:r>
        <w:rPr>
          <w:spacing w:val="1"/>
          <w:sz w:val="24"/>
        </w:rPr>
        <w:t xml:space="preserve"> </w:t>
      </w:r>
      <w:r>
        <w:rPr>
          <w:sz w:val="24"/>
        </w:rPr>
        <w:t>aún</w:t>
      </w:r>
      <w:r>
        <w:rPr>
          <w:spacing w:val="1"/>
          <w:sz w:val="24"/>
        </w:rPr>
        <w:t xml:space="preserve"> </w:t>
      </w:r>
      <w:r>
        <w:rPr>
          <w:sz w:val="24"/>
        </w:rPr>
        <w:t>‘prosigue’</w:t>
      </w:r>
      <w:r>
        <w:rPr>
          <w:spacing w:val="1"/>
          <w:sz w:val="24"/>
        </w:rPr>
        <w:t xml:space="preserve"> </w:t>
      </w:r>
      <w:r>
        <w:rPr>
          <w:sz w:val="24"/>
        </w:rPr>
        <w:t>el</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obligaciones</w:t>
      </w:r>
      <w:r>
        <w:rPr>
          <w:spacing w:val="1"/>
          <w:sz w:val="24"/>
        </w:rPr>
        <w:t xml:space="preserve"> </w:t>
      </w:r>
      <w:r>
        <w:rPr>
          <w:sz w:val="24"/>
        </w:rPr>
        <w:t>y</w:t>
      </w:r>
      <w:r>
        <w:rPr>
          <w:spacing w:val="1"/>
          <w:sz w:val="24"/>
        </w:rPr>
        <w:t xml:space="preserve"> </w:t>
      </w:r>
      <w:r>
        <w:rPr>
          <w:sz w:val="24"/>
        </w:rPr>
        <w:t>deberes de la parte VENDEDORA -HOY DEMANDADA”, “en cuanto a lo</w:t>
      </w:r>
      <w:r>
        <w:rPr>
          <w:spacing w:val="1"/>
          <w:sz w:val="24"/>
        </w:rPr>
        <w:t xml:space="preserve"> </w:t>
      </w:r>
      <w:r>
        <w:rPr>
          <w:sz w:val="24"/>
        </w:rPr>
        <w:t>que atañe al (…) reconocimiento de perjuicios derivados del presunto</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pactadas</w:t>
      </w:r>
      <w:r>
        <w:rPr>
          <w:spacing w:val="1"/>
          <w:sz w:val="24"/>
        </w:rPr>
        <w:t xml:space="preserve"> </w:t>
      </w:r>
      <w:r>
        <w:rPr>
          <w:sz w:val="24"/>
        </w:rPr>
        <w:t>en</w:t>
      </w:r>
      <w:r>
        <w:rPr>
          <w:spacing w:val="1"/>
          <w:sz w:val="24"/>
        </w:rPr>
        <w:t xml:space="preserve"> </w:t>
      </w:r>
      <w:r>
        <w:rPr>
          <w:sz w:val="24"/>
        </w:rPr>
        <w:t>una</w:t>
      </w:r>
      <w:r>
        <w:rPr>
          <w:spacing w:val="1"/>
          <w:sz w:val="24"/>
        </w:rPr>
        <w:t xml:space="preserve"> </w:t>
      </w:r>
      <w:r>
        <w:rPr>
          <w:sz w:val="24"/>
        </w:rPr>
        <w:t>promesa</w:t>
      </w:r>
      <w:r>
        <w:rPr>
          <w:spacing w:val="1"/>
          <w:sz w:val="24"/>
        </w:rPr>
        <w:t xml:space="preserve"> </w:t>
      </w:r>
      <w:r>
        <w:rPr>
          <w:sz w:val="24"/>
        </w:rPr>
        <w:t>de</w:t>
      </w:r>
      <w:r>
        <w:rPr>
          <w:spacing w:val="1"/>
          <w:sz w:val="24"/>
        </w:rPr>
        <w:t xml:space="preserve"> </w:t>
      </w:r>
      <w:r>
        <w:rPr>
          <w:sz w:val="24"/>
        </w:rPr>
        <w:t>compraventa”.</w:t>
      </w:r>
    </w:p>
    <w:p w:rsidR="000E5BCE" w:rsidRDefault="000E5BCE">
      <w:pPr>
        <w:pStyle w:val="Textoindependiente"/>
        <w:spacing w:before="8"/>
        <w:rPr>
          <w:sz w:val="27"/>
        </w:rPr>
      </w:pPr>
    </w:p>
    <w:p w:rsidR="000E5BCE" w:rsidRDefault="002034DC">
      <w:pPr>
        <w:pStyle w:val="Prrafodelista"/>
        <w:numPr>
          <w:ilvl w:val="1"/>
          <w:numId w:val="1"/>
        </w:numPr>
        <w:tabs>
          <w:tab w:val="left" w:pos="1682"/>
        </w:tabs>
        <w:spacing w:line="276" w:lineRule="auto"/>
        <w:ind w:right="128" w:firstLine="0"/>
        <w:rPr>
          <w:sz w:val="24"/>
        </w:rPr>
      </w:pPr>
      <w:r>
        <w:rPr>
          <w:sz w:val="24"/>
        </w:rPr>
        <w:t>Porque no se está en presencia de un ‘presunto’ incumplimiento</w:t>
      </w:r>
      <w:r>
        <w:rPr>
          <w:spacing w:val="1"/>
          <w:sz w:val="24"/>
        </w:rPr>
        <w:t xml:space="preserve"> </w:t>
      </w:r>
      <w:r>
        <w:rPr>
          <w:sz w:val="24"/>
        </w:rPr>
        <w:t>de</w:t>
      </w:r>
      <w:r>
        <w:rPr>
          <w:spacing w:val="41"/>
          <w:sz w:val="24"/>
        </w:rPr>
        <w:t xml:space="preserve"> </w:t>
      </w:r>
      <w:r>
        <w:rPr>
          <w:sz w:val="24"/>
        </w:rPr>
        <w:t>las</w:t>
      </w:r>
      <w:r>
        <w:rPr>
          <w:spacing w:val="41"/>
          <w:sz w:val="24"/>
        </w:rPr>
        <w:t xml:space="preserve"> </w:t>
      </w:r>
      <w:r>
        <w:rPr>
          <w:sz w:val="24"/>
        </w:rPr>
        <w:t>obligaciones</w:t>
      </w:r>
      <w:r>
        <w:rPr>
          <w:spacing w:val="40"/>
          <w:sz w:val="24"/>
        </w:rPr>
        <w:t xml:space="preserve"> </w:t>
      </w:r>
      <w:r>
        <w:rPr>
          <w:sz w:val="24"/>
        </w:rPr>
        <w:t>pactadas</w:t>
      </w:r>
      <w:r>
        <w:rPr>
          <w:spacing w:val="40"/>
          <w:sz w:val="24"/>
        </w:rPr>
        <w:t xml:space="preserve"> </w:t>
      </w:r>
      <w:r>
        <w:rPr>
          <w:sz w:val="24"/>
        </w:rPr>
        <w:t>en</w:t>
      </w:r>
      <w:r>
        <w:rPr>
          <w:spacing w:val="41"/>
          <w:sz w:val="24"/>
        </w:rPr>
        <w:t xml:space="preserve"> </w:t>
      </w:r>
      <w:r>
        <w:rPr>
          <w:sz w:val="24"/>
        </w:rPr>
        <w:t>la</w:t>
      </w:r>
      <w:r>
        <w:rPr>
          <w:spacing w:val="41"/>
          <w:sz w:val="24"/>
        </w:rPr>
        <w:t xml:space="preserve"> </w:t>
      </w:r>
      <w:r>
        <w:rPr>
          <w:sz w:val="24"/>
        </w:rPr>
        <w:t>promesa</w:t>
      </w:r>
      <w:r>
        <w:rPr>
          <w:spacing w:val="41"/>
          <w:sz w:val="24"/>
        </w:rPr>
        <w:t xml:space="preserve"> </w:t>
      </w:r>
      <w:r>
        <w:rPr>
          <w:sz w:val="24"/>
        </w:rPr>
        <w:t>de</w:t>
      </w:r>
      <w:r>
        <w:rPr>
          <w:spacing w:val="41"/>
          <w:sz w:val="24"/>
        </w:rPr>
        <w:t xml:space="preserve"> </w:t>
      </w:r>
      <w:r>
        <w:rPr>
          <w:sz w:val="24"/>
        </w:rPr>
        <w:t>compraventa,</w:t>
      </w:r>
      <w:r>
        <w:rPr>
          <w:spacing w:val="42"/>
          <w:sz w:val="24"/>
        </w:rPr>
        <w:t xml:space="preserve"> </w:t>
      </w:r>
      <w:r>
        <w:rPr>
          <w:sz w:val="24"/>
        </w:rPr>
        <w:t>sino</w:t>
      </w:r>
      <w:r>
        <w:rPr>
          <w:spacing w:val="41"/>
          <w:sz w:val="24"/>
        </w:rPr>
        <w:t xml:space="preserve"> </w:t>
      </w:r>
      <w:r>
        <w:rPr>
          <w:sz w:val="24"/>
        </w:rPr>
        <w:t>que</w:t>
      </w:r>
      <w:r>
        <w:rPr>
          <w:spacing w:val="-65"/>
          <w:sz w:val="24"/>
        </w:rPr>
        <w:t xml:space="preserve"> </w:t>
      </w:r>
      <w:r>
        <w:rPr>
          <w:sz w:val="24"/>
        </w:rPr>
        <w:t>ello</w:t>
      </w:r>
      <w:r>
        <w:rPr>
          <w:spacing w:val="12"/>
          <w:sz w:val="24"/>
        </w:rPr>
        <w:t xml:space="preserve"> </w:t>
      </w:r>
      <w:r>
        <w:rPr>
          <w:sz w:val="24"/>
        </w:rPr>
        <w:t>es</w:t>
      </w:r>
      <w:r>
        <w:rPr>
          <w:spacing w:val="10"/>
          <w:sz w:val="24"/>
        </w:rPr>
        <w:t xml:space="preserve"> </w:t>
      </w:r>
      <w:r>
        <w:rPr>
          <w:sz w:val="24"/>
        </w:rPr>
        <w:t>un</w:t>
      </w:r>
      <w:r>
        <w:rPr>
          <w:spacing w:val="13"/>
          <w:sz w:val="24"/>
        </w:rPr>
        <w:t xml:space="preserve"> </w:t>
      </w:r>
      <w:r>
        <w:rPr>
          <w:sz w:val="24"/>
        </w:rPr>
        <w:t>“HECHO</w:t>
      </w:r>
      <w:r>
        <w:rPr>
          <w:spacing w:val="9"/>
          <w:sz w:val="24"/>
        </w:rPr>
        <w:t xml:space="preserve"> </w:t>
      </w:r>
      <w:r>
        <w:rPr>
          <w:sz w:val="24"/>
        </w:rPr>
        <w:t>REAL</w:t>
      </w:r>
      <w:r>
        <w:rPr>
          <w:spacing w:val="11"/>
          <w:sz w:val="24"/>
        </w:rPr>
        <w:t xml:space="preserve"> </w:t>
      </w:r>
      <w:r>
        <w:rPr>
          <w:sz w:val="24"/>
        </w:rPr>
        <w:t>COMPROBADO”,</w:t>
      </w:r>
      <w:r>
        <w:rPr>
          <w:spacing w:val="9"/>
          <w:sz w:val="24"/>
        </w:rPr>
        <w:t xml:space="preserve"> </w:t>
      </w:r>
      <w:r>
        <w:rPr>
          <w:sz w:val="24"/>
        </w:rPr>
        <w:t>pues</w:t>
      </w:r>
      <w:r>
        <w:rPr>
          <w:spacing w:val="10"/>
          <w:sz w:val="24"/>
        </w:rPr>
        <w:t xml:space="preserve"> </w:t>
      </w:r>
      <w:r>
        <w:rPr>
          <w:sz w:val="24"/>
        </w:rPr>
        <w:t>muestra</w:t>
      </w:r>
      <w:r>
        <w:rPr>
          <w:spacing w:val="10"/>
          <w:sz w:val="24"/>
        </w:rPr>
        <w:t xml:space="preserve"> </w:t>
      </w:r>
      <w:r>
        <w:rPr>
          <w:sz w:val="24"/>
        </w:rPr>
        <w:t>de</w:t>
      </w:r>
      <w:r>
        <w:rPr>
          <w:spacing w:val="9"/>
          <w:sz w:val="24"/>
        </w:rPr>
        <w:t xml:space="preserve"> </w:t>
      </w:r>
      <w:r>
        <w:rPr>
          <w:sz w:val="24"/>
        </w:rPr>
        <w:t>ello</w:t>
      </w:r>
      <w:r>
        <w:rPr>
          <w:spacing w:val="16"/>
          <w:sz w:val="24"/>
        </w:rPr>
        <w:t xml:space="preserve"> </w:t>
      </w:r>
      <w:r>
        <w:rPr>
          <w:sz w:val="24"/>
        </w:rPr>
        <w:t>es</w:t>
      </w:r>
      <w:r>
        <w:rPr>
          <w:spacing w:val="12"/>
          <w:sz w:val="24"/>
        </w:rPr>
        <w:t xml:space="preserve"> </w:t>
      </w:r>
      <w:r>
        <w:rPr>
          <w:sz w:val="24"/>
        </w:rPr>
        <w:t>que</w:t>
      </w:r>
    </w:p>
    <w:p w:rsidR="000E5BCE" w:rsidRDefault="002034DC">
      <w:pPr>
        <w:pStyle w:val="Textoindependiente"/>
        <w:spacing w:before="4"/>
        <w:rPr>
          <w:sz w:val="23"/>
        </w:rPr>
      </w:pPr>
      <w:r>
        <w:pict>
          <v:rect id="_x0000_s1033" style="position:absolute;margin-left:99.25pt;margin-top:15.4pt;width:2in;height:.5pt;z-index:-15724032;mso-wrap-distance-left:0;mso-wrap-distance-right:0;mso-position-horizontal-relative:page" fillcolor="black" stroked="f">
            <w10:wrap type="topAndBottom" anchorx="page"/>
          </v:rect>
        </w:pict>
      </w:r>
    </w:p>
    <w:p w:rsidR="000E5BCE" w:rsidRDefault="002034DC">
      <w:pPr>
        <w:spacing w:before="51"/>
        <w:ind w:left="265" w:right="361"/>
        <w:jc w:val="both"/>
        <w:rPr>
          <w:sz w:val="18"/>
        </w:rPr>
      </w:pPr>
      <w:r>
        <w:rPr>
          <w:position w:val="6"/>
          <w:sz w:val="12"/>
        </w:rPr>
        <w:t xml:space="preserve">11 </w:t>
      </w:r>
      <w:r>
        <w:rPr>
          <w:sz w:val="18"/>
        </w:rPr>
        <w:t>E insistiendo en que en la apelación no se cuestionó nada en lo relativo a la declaratoria de probada</w:t>
      </w:r>
      <w:r>
        <w:rPr>
          <w:spacing w:val="1"/>
          <w:sz w:val="18"/>
        </w:rPr>
        <w:t xml:space="preserve"> </w:t>
      </w:r>
      <w:r>
        <w:rPr>
          <w:sz w:val="18"/>
        </w:rPr>
        <w:t>de la excepción de ‘falta de legitimación en la causa por activa’ respecto de Alejandra Yaneth Amaya</w:t>
      </w:r>
      <w:r>
        <w:rPr>
          <w:spacing w:val="1"/>
          <w:sz w:val="18"/>
        </w:rPr>
        <w:t xml:space="preserve"> </w:t>
      </w:r>
      <w:r>
        <w:rPr>
          <w:sz w:val="18"/>
        </w:rPr>
        <w:t>Parra</w:t>
      </w:r>
      <w:r>
        <w:rPr>
          <w:spacing w:val="1"/>
          <w:sz w:val="18"/>
        </w:rPr>
        <w:t xml:space="preserve"> </w:t>
      </w:r>
      <w:r>
        <w:rPr>
          <w:sz w:val="18"/>
        </w:rPr>
        <w:t>y</w:t>
      </w:r>
      <w:r>
        <w:rPr>
          <w:spacing w:val="-3"/>
          <w:sz w:val="18"/>
        </w:rPr>
        <w:t xml:space="preserve"> </w:t>
      </w:r>
      <w:r>
        <w:rPr>
          <w:sz w:val="18"/>
        </w:rPr>
        <w:t>su</w:t>
      </w:r>
      <w:r>
        <w:rPr>
          <w:spacing w:val="-2"/>
          <w:sz w:val="18"/>
        </w:rPr>
        <w:t xml:space="preserve"> </w:t>
      </w:r>
      <w:r>
        <w:rPr>
          <w:sz w:val="18"/>
        </w:rPr>
        <w:t>hija.</w:t>
      </w:r>
    </w:p>
    <w:p w:rsidR="000E5BCE" w:rsidRDefault="000E5BCE">
      <w:pPr>
        <w:jc w:val="both"/>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8" w:lineRule="auto"/>
        <w:ind w:left="831"/>
      </w:pPr>
      <w:r>
        <w:t>existe</w:t>
      </w:r>
      <w:r>
        <w:rPr>
          <w:spacing w:val="11"/>
        </w:rPr>
        <w:t xml:space="preserve"> </w:t>
      </w:r>
      <w:r>
        <w:t>una</w:t>
      </w:r>
      <w:r>
        <w:rPr>
          <w:spacing w:val="11"/>
        </w:rPr>
        <w:t xml:space="preserve"> </w:t>
      </w:r>
      <w:r>
        <w:t>decisión</w:t>
      </w:r>
      <w:r>
        <w:rPr>
          <w:spacing w:val="11"/>
        </w:rPr>
        <w:t xml:space="preserve"> </w:t>
      </w:r>
      <w:r>
        <w:t>judicial</w:t>
      </w:r>
      <w:r>
        <w:rPr>
          <w:spacing w:val="10"/>
        </w:rPr>
        <w:t xml:space="preserve"> </w:t>
      </w:r>
      <w:r>
        <w:t>que</w:t>
      </w:r>
      <w:r>
        <w:rPr>
          <w:spacing w:val="11"/>
        </w:rPr>
        <w:t xml:space="preserve"> </w:t>
      </w:r>
      <w:r>
        <w:t>“CONLLEVÓ</w:t>
      </w:r>
      <w:r>
        <w:rPr>
          <w:spacing w:val="11"/>
        </w:rPr>
        <w:t xml:space="preserve"> </w:t>
      </w:r>
      <w:r>
        <w:t>A</w:t>
      </w:r>
      <w:r>
        <w:rPr>
          <w:spacing w:val="11"/>
        </w:rPr>
        <w:t xml:space="preserve"> </w:t>
      </w:r>
      <w:r>
        <w:t>RESOLVER</w:t>
      </w:r>
      <w:r>
        <w:rPr>
          <w:spacing w:val="18"/>
        </w:rPr>
        <w:t xml:space="preserve"> </w:t>
      </w:r>
      <w:r>
        <w:t>[la]</w:t>
      </w:r>
      <w:r>
        <w:rPr>
          <w:spacing w:val="11"/>
        </w:rPr>
        <w:t xml:space="preserve"> </w:t>
      </w:r>
      <w:r>
        <w:t>(…)</w:t>
      </w:r>
      <w:r>
        <w:rPr>
          <w:spacing w:val="-64"/>
        </w:rPr>
        <w:t xml:space="preserve"> </w:t>
      </w:r>
      <w:r>
        <w:t>PROMESA</w:t>
      </w:r>
      <w:r>
        <w:rPr>
          <w:spacing w:val="-1"/>
        </w:rPr>
        <w:t xml:space="preserve"> </w:t>
      </w:r>
      <w:r>
        <w:t>DE COMPRAVENTA”.</w:t>
      </w:r>
    </w:p>
    <w:p w:rsidR="000E5BCE" w:rsidRDefault="000E5BCE">
      <w:pPr>
        <w:pStyle w:val="Textoindependiente"/>
        <w:spacing w:before="2"/>
        <w:rPr>
          <w:sz w:val="27"/>
        </w:rPr>
      </w:pPr>
    </w:p>
    <w:p w:rsidR="000E5BCE" w:rsidRDefault="002034DC">
      <w:pPr>
        <w:pStyle w:val="Prrafodelista"/>
        <w:numPr>
          <w:ilvl w:val="1"/>
          <w:numId w:val="1"/>
        </w:numPr>
        <w:tabs>
          <w:tab w:val="left" w:pos="1682"/>
        </w:tabs>
        <w:spacing w:line="276" w:lineRule="auto"/>
        <w:ind w:right="128" w:firstLine="0"/>
        <w:rPr>
          <w:sz w:val="24"/>
        </w:rPr>
      </w:pPr>
      <w:r>
        <w:rPr>
          <w:sz w:val="24"/>
        </w:rPr>
        <w:t>Y porque ‘no acepta, ni ‘comparte’ la decisión denegatoria de las</w:t>
      </w:r>
      <w:r>
        <w:rPr>
          <w:spacing w:val="1"/>
          <w:sz w:val="24"/>
        </w:rPr>
        <w:t xml:space="preserve"> </w:t>
      </w:r>
      <w:r>
        <w:rPr>
          <w:sz w:val="24"/>
        </w:rPr>
        <w:t>pretensiones del libelo, ya que en su concepto</w:t>
      </w:r>
      <w:r>
        <w:rPr>
          <w:spacing w:val="1"/>
          <w:sz w:val="24"/>
        </w:rPr>
        <w:t xml:space="preserve"> </w:t>
      </w:r>
      <w:r>
        <w:rPr>
          <w:sz w:val="24"/>
        </w:rPr>
        <w:t>sí “se cumplió con la</w:t>
      </w:r>
      <w:r>
        <w:rPr>
          <w:spacing w:val="1"/>
          <w:sz w:val="24"/>
        </w:rPr>
        <w:t xml:space="preserve"> </w:t>
      </w:r>
      <w:r>
        <w:rPr>
          <w:sz w:val="24"/>
        </w:rPr>
        <w:t>CARGA</w:t>
      </w:r>
      <w:r>
        <w:rPr>
          <w:spacing w:val="1"/>
          <w:sz w:val="24"/>
        </w:rPr>
        <w:t xml:space="preserve"> </w:t>
      </w:r>
      <w:r>
        <w:rPr>
          <w:sz w:val="24"/>
        </w:rPr>
        <w:t>PROBATORIA</w:t>
      </w:r>
      <w:r>
        <w:rPr>
          <w:spacing w:val="1"/>
          <w:sz w:val="24"/>
        </w:rPr>
        <w:t xml:space="preserve"> </w:t>
      </w:r>
      <w:r>
        <w:rPr>
          <w:sz w:val="24"/>
        </w:rPr>
        <w:t>Y</w:t>
      </w:r>
      <w:r>
        <w:rPr>
          <w:spacing w:val="1"/>
          <w:sz w:val="24"/>
        </w:rPr>
        <w:t xml:space="preserve"> </w:t>
      </w:r>
      <w:r>
        <w:rPr>
          <w:sz w:val="24"/>
        </w:rPr>
        <w:t>SE</w:t>
      </w:r>
      <w:r>
        <w:rPr>
          <w:spacing w:val="1"/>
          <w:sz w:val="24"/>
        </w:rPr>
        <w:t xml:space="preserve"> </w:t>
      </w:r>
      <w:r>
        <w:rPr>
          <w:sz w:val="24"/>
        </w:rPr>
        <w:t>RECOMPROBARON</w:t>
      </w:r>
      <w:r>
        <w:rPr>
          <w:spacing w:val="1"/>
          <w:sz w:val="24"/>
        </w:rPr>
        <w:t xml:space="preserve"> </w:t>
      </w:r>
      <w:r>
        <w:rPr>
          <w:sz w:val="24"/>
        </w:rPr>
        <w:t>(sic)</w:t>
      </w:r>
      <w:r>
        <w:rPr>
          <w:spacing w:val="1"/>
          <w:sz w:val="24"/>
        </w:rPr>
        <w:t xml:space="preserve"> </w:t>
      </w:r>
      <w:r>
        <w:rPr>
          <w:sz w:val="24"/>
        </w:rPr>
        <w:t>LOS</w:t>
      </w:r>
      <w:r>
        <w:rPr>
          <w:spacing w:val="1"/>
          <w:sz w:val="24"/>
        </w:rPr>
        <w:t xml:space="preserve"> </w:t>
      </w:r>
      <w:r>
        <w:rPr>
          <w:sz w:val="24"/>
        </w:rPr>
        <w:t>DAÑOS</w:t>
      </w:r>
      <w:r>
        <w:rPr>
          <w:spacing w:val="-64"/>
          <w:sz w:val="24"/>
        </w:rPr>
        <w:t xml:space="preserve"> </w:t>
      </w:r>
      <w:r>
        <w:rPr>
          <w:sz w:val="24"/>
        </w:rPr>
        <w:t>ANTIJURÍDICOS”</w:t>
      </w:r>
      <w:r>
        <w:rPr>
          <w:spacing w:val="-1"/>
          <w:sz w:val="24"/>
        </w:rPr>
        <w:t xml:space="preserve"> </w:t>
      </w:r>
      <w:r>
        <w:rPr>
          <w:sz w:val="24"/>
        </w:rPr>
        <w:t>sufrido por</w:t>
      </w:r>
      <w:r>
        <w:rPr>
          <w:spacing w:val="1"/>
          <w:sz w:val="24"/>
        </w:rPr>
        <w:t xml:space="preserve"> </w:t>
      </w:r>
      <w:r>
        <w:rPr>
          <w:sz w:val="24"/>
        </w:rPr>
        <w:t>Juan</w:t>
      </w:r>
      <w:r>
        <w:rPr>
          <w:spacing w:val="-1"/>
          <w:sz w:val="24"/>
        </w:rPr>
        <w:t xml:space="preserve"> </w:t>
      </w:r>
      <w:r>
        <w:rPr>
          <w:sz w:val="24"/>
        </w:rPr>
        <w:t>Carlos</w:t>
      </w:r>
      <w:r>
        <w:rPr>
          <w:spacing w:val="-2"/>
          <w:sz w:val="24"/>
        </w:rPr>
        <w:t xml:space="preserve"> </w:t>
      </w:r>
      <w:r>
        <w:rPr>
          <w:sz w:val="24"/>
        </w:rPr>
        <w:t>Sánchez.</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5" w:firstLine="0"/>
        <w:rPr>
          <w:sz w:val="24"/>
        </w:rPr>
      </w:pPr>
      <w:r>
        <w:rPr>
          <w:sz w:val="24"/>
        </w:rPr>
        <w:t>Sobre el particular, es preciso recordar que, con la demanda, la parte</w:t>
      </w:r>
      <w:r>
        <w:rPr>
          <w:spacing w:val="1"/>
          <w:sz w:val="24"/>
        </w:rPr>
        <w:t xml:space="preserve"> </w:t>
      </w:r>
      <w:r>
        <w:rPr>
          <w:sz w:val="24"/>
        </w:rPr>
        <w:t xml:space="preserve">actora solicitó </w:t>
      </w:r>
      <w:r>
        <w:rPr>
          <w:rFonts w:ascii="Arial" w:hAnsi="Arial"/>
          <w:i/>
          <w:sz w:val="24"/>
        </w:rPr>
        <w:t xml:space="preserve">grosso modo </w:t>
      </w:r>
      <w:r>
        <w:rPr>
          <w:sz w:val="24"/>
        </w:rPr>
        <w:t>que le fueran reconocidos a su favor “los dineros</w:t>
      </w:r>
      <w:r>
        <w:rPr>
          <w:spacing w:val="1"/>
          <w:sz w:val="24"/>
        </w:rPr>
        <w:t xml:space="preserve"> </w:t>
      </w:r>
      <w:r>
        <w:rPr>
          <w:sz w:val="24"/>
        </w:rPr>
        <w:t>pagados</w:t>
      </w:r>
      <w:r>
        <w:rPr>
          <w:spacing w:val="1"/>
          <w:sz w:val="24"/>
        </w:rPr>
        <w:t xml:space="preserve"> </w:t>
      </w:r>
      <w:r>
        <w:rPr>
          <w:sz w:val="24"/>
        </w:rPr>
        <w:t>en</w:t>
      </w:r>
      <w:r>
        <w:rPr>
          <w:spacing w:val="1"/>
          <w:sz w:val="24"/>
        </w:rPr>
        <w:t xml:space="preserve"> </w:t>
      </w:r>
      <w:r>
        <w:rPr>
          <w:sz w:val="24"/>
        </w:rPr>
        <w:t>arrendamiento</w:t>
      </w:r>
      <w:r>
        <w:rPr>
          <w:spacing w:val="1"/>
          <w:sz w:val="24"/>
        </w:rPr>
        <w:t xml:space="preserve"> </w:t>
      </w:r>
      <w:r>
        <w:rPr>
          <w:sz w:val="24"/>
        </w:rPr>
        <w:t>de</w:t>
      </w:r>
      <w:r>
        <w:rPr>
          <w:spacing w:val="1"/>
          <w:sz w:val="24"/>
        </w:rPr>
        <w:t xml:space="preserve"> </w:t>
      </w:r>
      <w:r>
        <w:rPr>
          <w:sz w:val="24"/>
        </w:rPr>
        <w:t>vivienda</w:t>
      </w:r>
      <w:r>
        <w:rPr>
          <w:spacing w:val="1"/>
          <w:sz w:val="24"/>
        </w:rPr>
        <w:t xml:space="preserve"> </w:t>
      </w:r>
      <w:r>
        <w:rPr>
          <w:sz w:val="24"/>
        </w:rPr>
        <w:t>desde</w:t>
      </w:r>
      <w:r>
        <w:rPr>
          <w:spacing w:val="1"/>
          <w:sz w:val="24"/>
        </w:rPr>
        <w:t xml:space="preserve"> </w:t>
      </w:r>
      <w:r>
        <w:rPr>
          <w:sz w:val="24"/>
        </w:rPr>
        <w:t>la</w:t>
      </w:r>
      <w:r>
        <w:rPr>
          <w:spacing w:val="1"/>
          <w:sz w:val="24"/>
        </w:rPr>
        <w:t xml:space="preserve"> </w:t>
      </w:r>
      <w:r>
        <w:rPr>
          <w:sz w:val="24"/>
        </w:rPr>
        <w:t>última</w:t>
      </w:r>
      <w:r>
        <w:rPr>
          <w:spacing w:val="1"/>
          <w:sz w:val="24"/>
        </w:rPr>
        <w:t xml:space="preserve"> </w:t>
      </w:r>
      <w:r>
        <w:rPr>
          <w:sz w:val="24"/>
        </w:rPr>
        <w:t>fecha</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otorgamiento de la escritura (…) y hasta la fecha de presentación</w:t>
      </w:r>
      <w:r>
        <w:rPr>
          <w:spacing w:val="1"/>
          <w:sz w:val="24"/>
        </w:rPr>
        <w:t xml:space="preserve"> </w:t>
      </w:r>
      <w:r>
        <w:rPr>
          <w:sz w:val="24"/>
        </w:rPr>
        <w:t>de esta</w:t>
      </w:r>
      <w:r>
        <w:rPr>
          <w:spacing w:val="1"/>
          <w:sz w:val="24"/>
        </w:rPr>
        <w:t xml:space="preserve"> </w:t>
      </w:r>
      <w:r>
        <w:rPr>
          <w:sz w:val="24"/>
        </w:rPr>
        <w:t>demanda (…)”, junto con “los intereses de las precitadas sumas de dinero a</w:t>
      </w:r>
      <w:r>
        <w:rPr>
          <w:spacing w:val="1"/>
          <w:sz w:val="24"/>
        </w:rPr>
        <w:t xml:space="preserve"> </w:t>
      </w:r>
      <w:r>
        <w:rPr>
          <w:sz w:val="24"/>
        </w:rPr>
        <w:t>razón del 2.5% mensual”.</w:t>
      </w:r>
      <w:r>
        <w:rPr>
          <w:spacing w:val="1"/>
          <w:sz w:val="24"/>
        </w:rPr>
        <w:t xml:space="preserve"> </w:t>
      </w:r>
      <w:r>
        <w:rPr>
          <w:sz w:val="24"/>
        </w:rPr>
        <w:t>Y, de otro lado, que se le indemnizara por concepto</w:t>
      </w:r>
      <w:r>
        <w:rPr>
          <w:spacing w:val="1"/>
          <w:sz w:val="24"/>
        </w:rPr>
        <w:t xml:space="preserve"> </w:t>
      </w:r>
      <w:r>
        <w:rPr>
          <w:sz w:val="24"/>
        </w:rPr>
        <w:t>de “los DAÑOS ANTIJURÍDICOS de ORDEN INMATERIAL O MORAL”, en el</w:t>
      </w:r>
      <w:r>
        <w:rPr>
          <w:spacing w:val="1"/>
          <w:sz w:val="24"/>
        </w:rPr>
        <w:t xml:space="preserve"> </w:t>
      </w:r>
      <w:r>
        <w:rPr>
          <w:sz w:val="24"/>
        </w:rPr>
        <w:t>orden</w:t>
      </w:r>
      <w:r>
        <w:rPr>
          <w:spacing w:val="-3"/>
          <w:sz w:val="24"/>
        </w:rPr>
        <w:t xml:space="preserve"> </w:t>
      </w:r>
      <w:r>
        <w:rPr>
          <w:sz w:val="24"/>
        </w:rPr>
        <w:t>de</w:t>
      </w:r>
      <w:r>
        <w:rPr>
          <w:spacing w:val="-2"/>
          <w:sz w:val="24"/>
        </w:rPr>
        <w:t xml:space="preserve"> </w:t>
      </w:r>
      <w:r>
        <w:rPr>
          <w:sz w:val="24"/>
        </w:rPr>
        <w:t>100 SMLMV.</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127" w:firstLine="0"/>
        <w:rPr>
          <w:sz w:val="24"/>
        </w:rPr>
      </w:pPr>
      <w:r>
        <w:rPr>
          <w:sz w:val="24"/>
        </w:rPr>
        <w:t>Al respecto, lo primero que se indicará por parte de la Sala es que el</w:t>
      </w:r>
      <w:r>
        <w:rPr>
          <w:spacing w:val="1"/>
          <w:sz w:val="24"/>
        </w:rPr>
        <w:t xml:space="preserve"> </w:t>
      </w:r>
      <w:r>
        <w:rPr>
          <w:sz w:val="24"/>
        </w:rPr>
        <w:t>apoderado de la parte demandante tiene razón cuando afirma que, en el caso</w:t>
      </w:r>
      <w:r>
        <w:rPr>
          <w:spacing w:val="1"/>
          <w:sz w:val="24"/>
        </w:rPr>
        <w:t xml:space="preserve"> </w:t>
      </w:r>
      <w:r>
        <w:rPr>
          <w:sz w:val="24"/>
        </w:rPr>
        <w:t xml:space="preserve">de marras, </w:t>
      </w:r>
      <w:r>
        <w:rPr>
          <w:sz w:val="24"/>
          <w:u w:val="single"/>
        </w:rPr>
        <w:t>no</w:t>
      </w:r>
      <w:r>
        <w:rPr>
          <w:sz w:val="24"/>
        </w:rPr>
        <w:t xml:space="preserve"> hay un ‘presunto’ incumplimiento</w:t>
      </w:r>
      <w:r>
        <w:rPr>
          <w:spacing w:val="1"/>
          <w:sz w:val="24"/>
        </w:rPr>
        <w:t xml:space="preserve"> </w:t>
      </w:r>
      <w:r>
        <w:rPr>
          <w:sz w:val="24"/>
        </w:rPr>
        <w:t>de lo acordado en el</w:t>
      </w:r>
      <w:r>
        <w:rPr>
          <w:spacing w:val="66"/>
          <w:sz w:val="24"/>
        </w:rPr>
        <w:t xml:space="preserve"> </w:t>
      </w:r>
      <w:r>
        <w:rPr>
          <w:sz w:val="24"/>
        </w:rPr>
        <w:t>contrato</w:t>
      </w:r>
      <w:r>
        <w:rPr>
          <w:spacing w:val="1"/>
          <w:sz w:val="24"/>
        </w:rPr>
        <w:t xml:space="preserve"> </w:t>
      </w:r>
      <w:r>
        <w:rPr>
          <w:sz w:val="24"/>
        </w:rPr>
        <w:t xml:space="preserve">de ‘promesa de contrato de compraventa’ </w:t>
      </w:r>
      <w:proofErr w:type="spellStart"/>
      <w:r>
        <w:rPr>
          <w:sz w:val="24"/>
        </w:rPr>
        <w:t>N°</w:t>
      </w:r>
      <w:proofErr w:type="spellEnd"/>
      <w:r>
        <w:rPr>
          <w:sz w:val="24"/>
        </w:rPr>
        <w:t xml:space="preserve"> 22 de día 20 de agosto de 2010</w:t>
      </w:r>
      <w:r>
        <w:rPr>
          <w:spacing w:val="1"/>
          <w:sz w:val="24"/>
        </w:rPr>
        <w:t xml:space="preserve"> </w:t>
      </w:r>
      <w:r>
        <w:rPr>
          <w:sz w:val="24"/>
        </w:rPr>
        <w:t>que</w:t>
      </w:r>
      <w:r>
        <w:rPr>
          <w:spacing w:val="-1"/>
          <w:sz w:val="24"/>
        </w:rPr>
        <w:t xml:space="preserve"> </w:t>
      </w:r>
      <w:r>
        <w:rPr>
          <w:sz w:val="24"/>
        </w:rPr>
        <w:t>suscribió</w:t>
      </w:r>
      <w:r>
        <w:rPr>
          <w:spacing w:val="1"/>
          <w:sz w:val="24"/>
        </w:rPr>
        <w:t xml:space="preserve"> </w:t>
      </w:r>
      <w:r>
        <w:rPr>
          <w:sz w:val="24"/>
        </w:rPr>
        <w:t>Juan Carlos Sánchez.</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right="124" w:firstLine="0"/>
        <w:rPr>
          <w:sz w:val="24"/>
        </w:rPr>
      </w:pPr>
      <w:r>
        <w:rPr>
          <w:sz w:val="24"/>
        </w:rPr>
        <w:t>Por el contrario, sin que haya lugar a efectuar más elucubraciones sobre</w:t>
      </w:r>
      <w:r>
        <w:rPr>
          <w:spacing w:val="1"/>
          <w:sz w:val="24"/>
        </w:rPr>
        <w:t xml:space="preserve"> </w:t>
      </w:r>
      <w:r>
        <w:rPr>
          <w:sz w:val="24"/>
        </w:rPr>
        <w:t>el particular, basta con recordar que ―según lo acreditado en el proceso― el</w:t>
      </w:r>
      <w:r>
        <w:rPr>
          <w:spacing w:val="1"/>
          <w:sz w:val="24"/>
        </w:rPr>
        <w:t xml:space="preserve"> </w:t>
      </w:r>
      <w:r>
        <w:rPr>
          <w:sz w:val="24"/>
        </w:rPr>
        <w:t>Juzgado Primero Administrativo de Duitama, en el marco del medio de control</w:t>
      </w:r>
      <w:r>
        <w:rPr>
          <w:spacing w:val="1"/>
          <w:sz w:val="24"/>
        </w:rPr>
        <w:t xml:space="preserve"> </w:t>
      </w:r>
      <w:r>
        <w:rPr>
          <w:sz w:val="24"/>
        </w:rPr>
        <w:t xml:space="preserve">de reparación de perjuicios causados a un grupo </w:t>
      </w:r>
      <w:proofErr w:type="spellStart"/>
      <w:r>
        <w:rPr>
          <w:sz w:val="24"/>
        </w:rPr>
        <w:t>N°</w:t>
      </w:r>
      <w:proofErr w:type="spellEnd"/>
      <w:r>
        <w:rPr>
          <w:sz w:val="24"/>
        </w:rPr>
        <w:t xml:space="preserve"> 15238-33-33-001-2013-</w:t>
      </w:r>
      <w:r>
        <w:rPr>
          <w:spacing w:val="1"/>
          <w:sz w:val="24"/>
        </w:rPr>
        <w:t xml:space="preserve"> </w:t>
      </w:r>
      <w:r>
        <w:rPr>
          <w:sz w:val="24"/>
        </w:rPr>
        <w:t>00389-00,</w:t>
      </w:r>
      <w:r>
        <w:rPr>
          <w:spacing w:val="1"/>
          <w:sz w:val="24"/>
        </w:rPr>
        <w:t xml:space="preserve"> </w:t>
      </w:r>
      <w:r>
        <w:rPr>
          <w:sz w:val="24"/>
        </w:rPr>
        <w:t>encontró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efecto,</w:t>
      </w:r>
      <w:r>
        <w:rPr>
          <w:spacing w:val="1"/>
          <w:sz w:val="24"/>
        </w:rPr>
        <w:t xml:space="preserve"> </w:t>
      </w:r>
      <w:r>
        <w:rPr>
          <w:sz w:val="24"/>
        </w:rPr>
        <w:t>hubo</w:t>
      </w:r>
      <w:r>
        <w:rPr>
          <w:spacing w:val="1"/>
          <w:sz w:val="24"/>
        </w:rPr>
        <w:t xml:space="preserve"> </w:t>
      </w:r>
      <w:r>
        <w:rPr>
          <w:sz w:val="24"/>
        </w:rPr>
        <w:t>un</w:t>
      </w:r>
      <w:r>
        <w:rPr>
          <w:spacing w:val="1"/>
          <w:sz w:val="24"/>
        </w:rPr>
        <w:t xml:space="preserve"> </w:t>
      </w:r>
      <w:r>
        <w:rPr>
          <w:sz w:val="24"/>
        </w:rPr>
        <w:t>incumplimiento</w:t>
      </w:r>
      <w:r>
        <w:rPr>
          <w:spacing w:val="1"/>
          <w:sz w:val="24"/>
        </w:rPr>
        <w:t xml:space="preserve"> </w:t>
      </w:r>
      <w:r>
        <w:rPr>
          <w:sz w:val="24"/>
        </w:rPr>
        <w:t>contractual</w:t>
      </w:r>
      <w:r>
        <w:rPr>
          <w:spacing w:val="1"/>
          <w:sz w:val="24"/>
        </w:rPr>
        <w:t xml:space="preserve"> </w:t>
      </w:r>
      <w:r>
        <w:rPr>
          <w:sz w:val="24"/>
        </w:rPr>
        <w:t>atribuible a las partes demandadas</w:t>
      </w:r>
      <w:r>
        <w:rPr>
          <w:position w:val="8"/>
          <w:sz w:val="16"/>
        </w:rPr>
        <w:t xml:space="preserve">12 </w:t>
      </w:r>
      <w:r>
        <w:rPr>
          <w:sz w:val="24"/>
        </w:rPr>
        <w:t>y, en consecuencia declaró “la resolución</w:t>
      </w:r>
      <w:r>
        <w:rPr>
          <w:spacing w:val="1"/>
          <w:sz w:val="24"/>
        </w:rPr>
        <w:t xml:space="preserve"> </w:t>
      </w:r>
      <w:r>
        <w:rPr>
          <w:sz w:val="24"/>
        </w:rPr>
        <w:t>de las promesas de compraventa suscritas entre las 51 personas beneficiarias</w:t>
      </w:r>
      <w:r>
        <w:rPr>
          <w:spacing w:val="1"/>
          <w:sz w:val="24"/>
        </w:rPr>
        <w:t xml:space="preserve"> </w:t>
      </w:r>
      <w:r>
        <w:rPr>
          <w:sz w:val="24"/>
        </w:rPr>
        <w:t>del proyecto de vivienda de interés social (…) cuyo objeto fue la compraventa</w:t>
      </w:r>
      <w:r>
        <w:rPr>
          <w:spacing w:val="1"/>
          <w:sz w:val="24"/>
        </w:rPr>
        <w:t xml:space="preserve"> </w:t>
      </w:r>
      <w:r>
        <w:rPr>
          <w:sz w:val="24"/>
        </w:rPr>
        <w:t>de</w:t>
      </w:r>
      <w:r>
        <w:rPr>
          <w:spacing w:val="-1"/>
          <w:sz w:val="24"/>
        </w:rPr>
        <w:t xml:space="preserve"> </w:t>
      </w:r>
      <w:r>
        <w:rPr>
          <w:sz w:val="24"/>
        </w:rPr>
        <w:t>una</w:t>
      </w:r>
      <w:r>
        <w:rPr>
          <w:spacing w:val="-2"/>
          <w:sz w:val="24"/>
        </w:rPr>
        <w:t xml:space="preserve"> </w:t>
      </w:r>
      <w:r>
        <w:rPr>
          <w:sz w:val="24"/>
        </w:rPr>
        <w:t>unidad</w:t>
      </w:r>
      <w:r>
        <w:rPr>
          <w:spacing w:val="-3"/>
          <w:sz w:val="24"/>
        </w:rPr>
        <w:t xml:space="preserve"> </w:t>
      </w:r>
      <w:r>
        <w:rPr>
          <w:sz w:val="24"/>
        </w:rPr>
        <w:t>de vivienda</w:t>
      </w:r>
      <w:r>
        <w:rPr>
          <w:spacing w:val="-3"/>
          <w:sz w:val="24"/>
        </w:rPr>
        <w:t xml:space="preserve"> </w:t>
      </w:r>
      <w:r>
        <w:rPr>
          <w:sz w:val="24"/>
        </w:rPr>
        <w:t>dentro del</w:t>
      </w:r>
      <w:r>
        <w:rPr>
          <w:spacing w:val="-2"/>
          <w:sz w:val="24"/>
        </w:rPr>
        <w:t xml:space="preserve"> </w:t>
      </w:r>
      <w:r>
        <w:rPr>
          <w:sz w:val="24"/>
        </w:rPr>
        <w:t>proyecto referido”.</w:t>
      </w:r>
    </w:p>
    <w:p w:rsidR="000E5BCE" w:rsidRDefault="000E5BCE">
      <w:pPr>
        <w:pStyle w:val="Textoindependiente"/>
        <w:spacing w:before="1"/>
        <w:rPr>
          <w:sz w:val="27"/>
        </w:rPr>
      </w:pPr>
    </w:p>
    <w:p w:rsidR="000E5BCE" w:rsidRDefault="002034DC">
      <w:pPr>
        <w:pStyle w:val="Prrafodelista"/>
        <w:numPr>
          <w:ilvl w:val="0"/>
          <w:numId w:val="13"/>
        </w:numPr>
        <w:tabs>
          <w:tab w:val="left" w:pos="974"/>
        </w:tabs>
        <w:spacing w:line="276" w:lineRule="auto"/>
        <w:ind w:right="359" w:firstLine="0"/>
        <w:rPr>
          <w:sz w:val="24"/>
        </w:rPr>
      </w:pPr>
      <w:r>
        <w:rPr>
          <w:sz w:val="24"/>
        </w:rPr>
        <w:t>Fruto de lo anterior, con la decisión judicial de 23 de agosto de 2016,</w:t>
      </w:r>
      <w:r>
        <w:rPr>
          <w:spacing w:val="1"/>
          <w:sz w:val="24"/>
        </w:rPr>
        <w:t xml:space="preserve"> </w:t>
      </w:r>
      <w:r>
        <w:rPr>
          <w:sz w:val="24"/>
        </w:rPr>
        <w:t xml:space="preserve">se ordenó devolver “a todos y cada uno de los integrantes del grupo actor </w:t>
      </w:r>
      <w:r>
        <w:rPr>
          <w:sz w:val="24"/>
          <w:u w:val="single"/>
        </w:rPr>
        <w:t>y a</w:t>
      </w:r>
      <w:r>
        <w:rPr>
          <w:spacing w:val="-64"/>
          <w:sz w:val="24"/>
        </w:rPr>
        <w:t xml:space="preserve"> </w:t>
      </w:r>
      <w:r>
        <w:rPr>
          <w:sz w:val="24"/>
          <w:u w:val="single"/>
        </w:rPr>
        <w:t>quienes</w:t>
      </w:r>
      <w:r>
        <w:rPr>
          <w:spacing w:val="1"/>
          <w:sz w:val="24"/>
          <w:u w:val="single"/>
        </w:rPr>
        <w:t xml:space="preserve"> </w:t>
      </w:r>
      <w:r>
        <w:rPr>
          <w:sz w:val="24"/>
          <w:u w:val="single"/>
        </w:rPr>
        <w:t>decidan</w:t>
      </w:r>
      <w:r>
        <w:rPr>
          <w:spacing w:val="1"/>
          <w:sz w:val="24"/>
          <w:u w:val="single"/>
        </w:rPr>
        <w:t xml:space="preserve"> </w:t>
      </w:r>
      <w:r>
        <w:rPr>
          <w:sz w:val="24"/>
          <w:u w:val="single"/>
        </w:rPr>
        <w:t>acogerse</w:t>
      </w:r>
      <w:r>
        <w:rPr>
          <w:spacing w:val="1"/>
          <w:sz w:val="24"/>
          <w:u w:val="single"/>
        </w:rPr>
        <w:t xml:space="preserve"> </w:t>
      </w:r>
      <w:r>
        <w:rPr>
          <w:sz w:val="24"/>
          <w:u w:val="single"/>
        </w:rPr>
        <w:t>a</w:t>
      </w:r>
      <w:r>
        <w:rPr>
          <w:spacing w:val="1"/>
          <w:sz w:val="24"/>
          <w:u w:val="single"/>
        </w:rPr>
        <w:t xml:space="preserve"> </w:t>
      </w:r>
      <w:r>
        <w:rPr>
          <w:sz w:val="24"/>
          <w:u w:val="single"/>
        </w:rPr>
        <w:t>la</w:t>
      </w:r>
      <w:r>
        <w:rPr>
          <w:spacing w:val="1"/>
          <w:sz w:val="24"/>
          <w:u w:val="single"/>
        </w:rPr>
        <w:t xml:space="preserve"> </w:t>
      </w:r>
      <w:r>
        <w:rPr>
          <w:sz w:val="24"/>
          <w:u w:val="single"/>
        </w:rPr>
        <w:t>sentencia</w:t>
      </w:r>
      <w:r>
        <w:rPr>
          <w:sz w:val="24"/>
        </w:rPr>
        <w:t>,</w:t>
      </w:r>
      <w:r>
        <w:rPr>
          <w:spacing w:val="1"/>
          <w:sz w:val="24"/>
        </w:rPr>
        <w:t xml:space="preserve"> </w:t>
      </w:r>
      <w:r>
        <w:rPr>
          <w:sz w:val="24"/>
        </w:rPr>
        <w:t>el</w:t>
      </w:r>
      <w:r>
        <w:rPr>
          <w:spacing w:val="1"/>
          <w:sz w:val="24"/>
        </w:rPr>
        <w:t xml:space="preserve"> </w:t>
      </w:r>
      <w:r>
        <w:rPr>
          <w:sz w:val="24"/>
        </w:rPr>
        <w:t>valor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cuota</w:t>
      </w:r>
      <w:r>
        <w:rPr>
          <w:spacing w:val="1"/>
          <w:sz w:val="24"/>
        </w:rPr>
        <w:t xml:space="preserve"> </w:t>
      </w:r>
      <w:r>
        <w:rPr>
          <w:sz w:val="24"/>
        </w:rPr>
        <w:t>inicial</w:t>
      </w:r>
      <w:r>
        <w:rPr>
          <w:spacing w:val="1"/>
          <w:sz w:val="24"/>
        </w:rPr>
        <w:t xml:space="preserve"> </w:t>
      </w:r>
      <w:r>
        <w:rPr>
          <w:sz w:val="24"/>
        </w:rPr>
        <w:t>($20.857.500)”, debidamente indexado; junto con un 10% adicional “del valor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cuota</w:t>
      </w:r>
      <w:r>
        <w:rPr>
          <w:spacing w:val="1"/>
          <w:sz w:val="24"/>
        </w:rPr>
        <w:t xml:space="preserve"> </w:t>
      </w:r>
      <w:r>
        <w:rPr>
          <w:sz w:val="24"/>
        </w:rPr>
        <w:t>inicial”,</w:t>
      </w:r>
      <w:r>
        <w:rPr>
          <w:spacing w:val="1"/>
          <w:sz w:val="24"/>
        </w:rPr>
        <w:t xml:space="preserve"> </w:t>
      </w:r>
      <w:r>
        <w:rPr>
          <w:sz w:val="24"/>
        </w:rPr>
        <w:t>a</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“indemnización</w:t>
      </w:r>
      <w:r>
        <w:rPr>
          <w:spacing w:val="1"/>
          <w:sz w:val="24"/>
        </w:rPr>
        <w:t xml:space="preserve"> </w:t>
      </w:r>
      <w:r>
        <w:rPr>
          <w:sz w:val="24"/>
        </w:rPr>
        <w:t>de</w:t>
      </w:r>
      <w:r>
        <w:rPr>
          <w:spacing w:val="1"/>
          <w:sz w:val="24"/>
        </w:rPr>
        <w:t xml:space="preserve"> </w:t>
      </w:r>
      <w:r>
        <w:rPr>
          <w:sz w:val="24"/>
        </w:rPr>
        <w:t>perjuicios</w:t>
      </w:r>
      <w:r>
        <w:rPr>
          <w:spacing w:val="1"/>
          <w:sz w:val="24"/>
        </w:rPr>
        <w:t xml:space="preserve"> </w:t>
      </w:r>
      <w:r>
        <w:rPr>
          <w:sz w:val="24"/>
        </w:rPr>
        <w:t>materiales”;</w:t>
      </w:r>
      <w:r>
        <w:rPr>
          <w:spacing w:val="1"/>
          <w:sz w:val="24"/>
        </w:rPr>
        <w:t xml:space="preserve"> </w:t>
      </w:r>
      <w:r>
        <w:rPr>
          <w:sz w:val="24"/>
        </w:rPr>
        <w:t>anotándose</w:t>
      </w:r>
      <w:r>
        <w:rPr>
          <w:spacing w:val="1"/>
          <w:sz w:val="24"/>
        </w:rPr>
        <w:t xml:space="preserve"> </w:t>
      </w:r>
      <w:r>
        <w:rPr>
          <w:sz w:val="24"/>
        </w:rPr>
        <w:t>que</w:t>
      </w:r>
      <w:r>
        <w:rPr>
          <w:spacing w:val="1"/>
          <w:sz w:val="24"/>
        </w:rPr>
        <w:t xml:space="preserve"> </w:t>
      </w:r>
      <w:r>
        <w:rPr>
          <w:sz w:val="24"/>
        </w:rPr>
        <w:t>Juan Carlos</w:t>
      </w:r>
      <w:r>
        <w:rPr>
          <w:spacing w:val="1"/>
          <w:sz w:val="24"/>
        </w:rPr>
        <w:t xml:space="preserve"> </w:t>
      </w:r>
      <w:r>
        <w:rPr>
          <w:sz w:val="24"/>
        </w:rPr>
        <w:t>Sánchez</w:t>
      </w:r>
      <w:r>
        <w:rPr>
          <w:spacing w:val="1"/>
          <w:sz w:val="24"/>
        </w:rPr>
        <w:t xml:space="preserve"> </w:t>
      </w:r>
      <w:r>
        <w:rPr>
          <w:sz w:val="24"/>
        </w:rPr>
        <w:t>fue cobijado por</w:t>
      </w:r>
      <w:r>
        <w:rPr>
          <w:spacing w:val="1"/>
          <w:sz w:val="24"/>
        </w:rPr>
        <w:t xml:space="preserve"> </w:t>
      </w:r>
      <w:r>
        <w:rPr>
          <w:sz w:val="24"/>
        </w:rPr>
        <w:t>los efectos</w:t>
      </w:r>
      <w:r>
        <w:rPr>
          <w:spacing w:val="1"/>
          <w:sz w:val="24"/>
        </w:rPr>
        <w:t xml:space="preserve"> </w:t>
      </w:r>
      <w:r>
        <w:rPr>
          <w:sz w:val="24"/>
        </w:rPr>
        <w:t>de</w:t>
      </w:r>
      <w:r>
        <w:rPr>
          <w:spacing w:val="66"/>
          <w:sz w:val="24"/>
        </w:rPr>
        <w:t xml:space="preserve"> </w:t>
      </w:r>
      <w:r>
        <w:rPr>
          <w:sz w:val="24"/>
        </w:rPr>
        <w:t>tal</w:t>
      </w:r>
      <w:r>
        <w:rPr>
          <w:spacing w:val="1"/>
          <w:sz w:val="24"/>
        </w:rPr>
        <w:t xml:space="preserve"> </w:t>
      </w:r>
      <w:r>
        <w:rPr>
          <w:sz w:val="24"/>
        </w:rPr>
        <w:t>fallo, conforme lo dispuesto en los autos de 23 de noviembre de 2017 y 22 de</w:t>
      </w:r>
      <w:r>
        <w:rPr>
          <w:spacing w:val="-64"/>
          <w:sz w:val="24"/>
        </w:rPr>
        <w:t xml:space="preserve"> </w:t>
      </w:r>
      <w:r>
        <w:rPr>
          <w:sz w:val="24"/>
        </w:rPr>
        <w:t>marzo de 2018, proferidos por el mentado Juzgado Primero Administrativo de</w:t>
      </w:r>
      <w:r>
        <w:rPr>
          <w:spacing w:val="-64"/>
          <w:sz w:val="24"/>
        </w:rPr>
        <w:t xml:space="preserve"> </w:t>
      </w:r>
      <w:r>
        <w:rPr>
          <w:sz w:val="24"/>
        </w:rPr>
        <w:t>Duitama.</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right="361" w:firstLine="0"/>
        <w:rPr>
          <w:sz w:val="24"/>
        </w:rPr>
      </w:pPr>
      <w:r>
        <w:rPr>
          <w:sz w:val="24"/>
        </w:rPr>
        <w:t>Ahora</w:t>
      </w:r>
      <w:r>
        <w:rPr>
          <w:spacing w:val="1"/>
          <w:sz w:val="24"/>
        </w:rPr>
        <w:t xml:space="preserve"> </w:t>
      </w:r>
      <w:r>
        <w:rPr>
          <w:sz w:val="24"/>
        </w:rPr>
        <w:t>bien,</w:t>
      </w:r>
      <w:r>
        <w:rPr>
          <w:spacing w:val="1"/>
          <w:sz w:val="24"/>
        </w:rPr>
        <w:t xml:space="preserve"> </w:t>
      </w:r>
      <w:r>
        <w:rPr>
          <w:sz w:val="24"/>
        </w:rPr>
        <w:t>¿qué</w:t>
      </w:r>
      <w:r>
        <w:rPr>
          <w:spacing w:val="1"/>
          <w:sz w:val="24"/>
        </w:rPr>
        <w:t xml:space="preserve"> </w:t>
      </w:r>
      <w:r>
        <w:rPr>
          <w:sz w:val="24"/>
        </w:rPr>
        <w:t>efectos</w:t>
      </w:r>
      <w:r>
        <w:rPr>
          <w:spacing w:val="1"/>
          <w:sz w:val="24"/>
        </w:rPr>
        <w:t xml:space="preserve"> </w:t>
      </w:r>
      <w:r>
        <w:rPr>
          <w:sz w:val="24"/>
        </w:rPr>
        <w:t>tiene</w:t>
      </w:r>
      <w:r>
        <w:rPr>
          <w:spacing w:val="1"/>
          <w:sz w:val="24"/>
        </w:rPr>
        <w:t xml:space="preserve"> </w:t>
      </w:r>
      <w:r>
        <w:rPr>
          <w:sz w:val="24"/>
        </w:rPr>
        <w:t>la</w:t>
      </w:r>
      <w:r>
        <w:rPr>
          <w:spacing w:val="1"/>
          <w:sz w:val="24"/>
        </w:rPr>
        <w:t xml:space="preserve"> </w:t>
      </w:r>
      <w:r>
        <w:rPr>
          <w:sz w:val="24"/>
        </w:rPr>
        <w:t>anterior</w:t>
      </w:r>
      <w:r>
        <w:rPr>
          <w:spacing w:val="1"/>
          <w:sz w:val="24"/>
        </w:rPr>
        <w:t xml:space="preserve"> </w:t>
      </w:r>
      <w:r>
        <w:rPr>
          <w:sz w:val="24"/>
        </w:rPr>
        <w:t>decisión</w:t>
      </w:r>
      <w:r>
        <w:rPr>
          <w:spacing w:val="1"/>
          <w:sz w:val="24"/>
        </w:rPr>
        <w:t xml:space="preserve"> </w:t>
      </w:r>
      <w:r>
        <w:rPr>
          <w:sz w:val="24"/>
        </w:rPr>
        <w:t>judicial</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resolución del presente caso? Y, más específicamente, (i) ¿qué efectos tiene</w:t>
      </w:r>
      <w:r>
        <w:rPr>
          <w:spacing w:val="1"/>
          <w:sz w:val="24"/>
        </w:rPr>
        <w:t xml:space="preserve"> </w:t>
      </w:r>
      <w:r>
        <w:rPr>
          <w:sz w:val="24"/>
        </w:rPr>
        <w:t>que,</w:t>
      </w:r>
      <w:r>
        <w:rPr>
          <w:spacing w:val="31"/>
          <w:sz w:val="24"/>
        </w:rPr>
        <w:t xml:space="preserve"> </w:t>
      </w:r>
      <w:r>
        <w:rPr>
          <w:sz w:val="24"/>
        </w:rPr>
        <w:t>en</w:t>
      </w:r>
      <w:r>
        <w:rPr>
          <w:spacing w:val="32"/>
          <w:sz w:val="24"/>
        </w:rPr>
        <w:t xml:space="preserve"> </w:t>
      </w:r>
      <w:r>
        <w:rPr>
          <w:sz w:val="24"/>
        </w:rPr>
        <w:t>la</w:t>
      </w:r>
      <w:r>
        <w:rPr>
          <w:spacing w:val="28"/>
          <w:sz w:val="24"/>
        </w:rPr>
        <w:t xml:space="preserve"> </w:t>
      </w:r>
      <w:r>
        <w:rPr>
          <w:sz w:val="24"/>
        </w:rPr>
        <w:t>citada</w:t>
      </w:r>
      <w:r>
        <w:rPr>
          <w:spacing w:val="30"/>
          <w:sz w:val="24"/>
        </w:rPr>
        <w:t xml:space="preserve"> </w:t>
      </w:r>
      <w:r>
        <w:rPr>
          <w:sz w:val="24"/>
        </w:rPr>
        <w:t>sentencia</w:t>
      </w:r>
      <w:r>
        <w:rPr>
          <w:spacing w:val="33"/>
          <w:sz w:val="24"/>
        </w:rPr>
        <w:t xml:space="preserve"> </w:t>
      </w:r>
      <w:r>
        <w:rPr>
          <w:sz w:val="24"/>
        </w:rPr>
        <w:t>de</w:t>
      </w:r>
      <w:r>
        <w:rPr>
          <w:spacing w:val="30"/>
          <w:sz w:val="24"/>
        </w:rPr>
        <w:t xml:space="preserve"> </w:t>
      </w:r>
      <w:r>
        <w:rPr>
          <w:sz w:val="24"/>
        </w:rPr>
        <w:t>23</w:t>
      </w:r>
      <w:r>
        <w:rPr>
          <w:spacing w:val="30"/>
          <w:sz w:val="24"/>
        </w:rPr>
        <w:t xml:space="preserve"> </w:t>
      </w:r>
      <w:r>
        <w:rPr>
          <w:sz w:val="24"/>
        </w:rPr>
        <w:t>de</w:t>
      </w:r>
      <w:r>
        <w:rPr>
          <w:spacing w:val="29"/>
          <w:sz w:val="24"/>
        </w:rPr>
        <w:t xml:space="preserve"> </w:t>
      </w:r>
      <w:r>
        <w:rPr>
          <w:sz w:val="24"/>
        </w:rPr>
        <w:t>agosto</w:t>
      </w:r>
      <w:r>
        <w:rPr>
          <w:spacing w:val="32"/>
          <w:sz w:val="24"/>
        </w:rPr>
        <w:t xml:space="preserve"> </w:t>
      </w:r>
      <w:r>
        <w:rPr>
          <w:sz w:val="24"/>
        </w:rPr>
        <w:t>de</w:t>
      </w:r>
      <w:r>
        <w:rPr>
          <w:spacing w:val="30"/>
          <w:sz w:val="24"/>
        </w:rPr>
        <w:t xml:space="preserve"> </w:t>
      </w:r>
      <w:r>
        <w:rPr>
          <w:sz w:val="24"/>
        </w:rPr>
        <w:t>2016</w:t>
      </w:r>
      <w:r>
        <w:rPr>
          <w:spacing w:val="30"/>
          <w:sz w:val="24"/>
        </w:rPr>
        <w:t xml:space="preserve"> </w:t>
      </w:r>
      <w:r>
        <w:rPr>
          <w:sz w:val="24"/>
        </w:rPr>
        <w:t>del</w:t>
      </w:r>
      <w:r>
        <w:rPr>
          <w:spacing w:val="29"/>
          <w:sz w:val="24"/>
        </w:rPr>
        <w:t xml:space="preserve"> </w:t>
      </w:r>
      <w:r>
        <w:rPr>
          <w:sz w:val="24"/>
        </w:rPr>
        <w:t>Juzgado</w:t>
      </w:r>
      <w:r>
        <w:rPr>
          <w:spacing w:val="31"/>
          <w:sz w:val="24"/>
        </w:rPr>
        <w:t xml:space="preserve"> </w:t>
      </w:r>
      <w:r>
        <w:rPr>
          <w:sz w:val="24"/>
        </w:rPr>
        <w:t>Primero</w:t>
      </w:r>
    </w:p>
    <w:p w:rsidR="000E5BCE" w:rsidRDefault="000E5BCE">
      <w:pPr>
        <w:pStyle w:val="Textoindependiente"/>
        <w:spacing w:before="2"/>
        <w:rPr>
          <w:sz w:val="26"/>
        </w:rPr>
      </w:pPr>
    </w:p>
    <w:p w:rsidR="000E5BCE" w:rsidRDefault="002034DC">
      <w:pPr>
        <w:spacing w:before="96"/>
        <w:ind w:left="265" w:right="360"/>
        <w:jc w:val="both"/>
        <w:rPr>
          <w:rFonts w:ascii="Arial" w:hAnsi="Arial"/>
          <w:i/>
          <w:sz w:val="18"/>
        </w:rPr>
      </w:pPr>
      <w:r>
        <w:rPr>
          <w:position w:val="6"/>
          <w:sz w:val="12"/>
        </w:rPr>
        <w:t xml:space="preserve">12 </w:t>
      </w:r>
      <w:r>
        <w:rPr>
          <w:rFonts w:ascii="Arial" w:hAnsi="Arial"/>
          <w:i/>
          <w:sz w:val="18"/>
        </w:rPr>
        <w:t>“(…) por los daños materiales causados al grupo actor y a los que se acojan a la sentencia dentro de</w:t>
      </w:r>
      <w:r>
        <w:rPr>
          <w:rFonts w:ascii="Arial" w:hAnsi="Arial"/>
          <w:i/>
          <w:spacing w:val="1"/>
          <w:sz w:val="18"/>
        </w:rPr>
        <w:t xml:space="preserve"> </w:t>
      </w:r>
      <w:r>
        <w:rPr>
          <w:rFonts w:ascii="Arial" w:hAnsi="Arial"/>
          <w:i/>
          <w:sz w:val="18"/>
        </w:rPr>
        <w:t>la oportunidad legal, derivados del incumplimiento en la entrega de las viviendas prometidas dentro del</w:t>
      </w:r>
      <w:r>
        <w:rPr>
          <w:rFonts w:ascii="Arial" w:hAnsi="Arial"/>
          <w:i/>
          <w:spacing w:val="1"/>
          <w:sz w:val="18"/>
        </w:rPr>
        <w:t xml:space="preserve"> </w:t>
      </w:r>
      <w:r>
        <w:rPr>
          <w:rFonts w:ascii="Arial" w:hAnsi="Arial"/>
          <w:i/>
          <w:sz w:val="18"/>
        </w:rPr>
        <w:t>proyecto</w:t>
      </w:r>
      <w:r>
        <w:rPr>
          <w:rFonts w:ascii="Arial" w:hAnsi="Arial"/>
          <w:i/>
          <w:spacing w:val="-3"/>
          <w:sz w:val="18"/>
        </w:rPr>
        <w:t xml:space="preserve"> </w:t>
      </w:r>
      <w:r>
        <w:rPr>
          <w:rFonts w:ascii="Arial" w:hAnsi="Arial"/>
          <w:i/>
          <w:sz w:val="18"/>
        </w:rPr>
        <w:t>de</w:t>
      </w:r>
      <w:r>
        <w:rPr>
          <w:rFonts w:ascii="Arial" w:hAnsi="Arial"/>
          <w:i/>
          <w:spacing w:val="-3"/>
          <w:sz w:val="18"/>
        </w:rPr>
        <w:t xml:space="preserve"> </w:t>
      </w:r>
      <w:r>
        <w:rPr>
          <w:rFonts w:ascii="Arial" w:hAnsi="Arial"/>
          <w:i/>
          <w:sz w:val="18"/>
        </w:rPr>
        <w:t>vivienda de</w:t>
      </w:r>
      <w:r>
        <w:rPr>
          <w:rFonts w:ascii="Arial" w:hAnsi="Arial"/>
          <w:i/>
          <w:spacing w:val="-1"/>
          <w:sz w:val="18"/>
        </w:rPr>
        <w:t xml:space="preserve"> </w:t>
      </w:r>
      <w:r>
        <w:rPr>
          <w:rFonts w:ascii="Arial" w:hAnsi="Arial"/>
          <w:i/>
          <w:sz w:val="18"/>
        </w:rPr>
        <w:t>interés</w:t>
      </w:r>
      <w:r>
        <w:rPr>
          <w:rFonts w:ascii="Arial" w:hAnsi="Arial"/>
          <w:i/>
          <w:spacing w:val="1"/>
          <w:sz w:val="18"/>
        </w:rPr>
        <w:t xml:space="preserve"> </w:t>
      </w:r>
      <w:r>
        <w:rPr>
          <w:rFonts w:ascii="Arial" w:hAnsi="Arial"/>
          <w:i/>
          <w:sz w:val="18"/>
        </w:rPr>
        <w:t>social</w:t>
      </w:r>
      <w:r>
        <w:rPr>
          <w:rFonts w:ascii="Arial" w:hAnsi="Arial"/>
          <w:i/>
          <w:spacing w:val="-1"/>
          <w:sz w:val="18"/>
        </w:rPr>
        <w:t xml:space="preserve"> </w:t>
      </w:r>
      <w:r>
        <w:rPr>
          <w:rFonts w:ascii="Arial" w:hAnsi="Arial"/>
          <w:i/>
          <w:sz w:val="18"/>
        </w:rPr>
        <w:t>‘Multifamiliar Primero</w:t>
      </w:r>
      <w:r>
        <w:rPr>
          <w:rFonts w:ascii="Arial" w:hAnsi="Arial"/>
          <w:i/>
          <w:spacing w:val="-3"/>
          <w:sz w:val="18"/>
        </w:rPr>
        <w:t xml:space="preserve"> </w:t>
      </w:r>
      <w:r>
        <w:rPr>
          <w:rFonts w:ascii="Arial" w:hAnsi="Arial"/>
          <w:i/>
          <w:sz w:val="18"/>
        </w:rPr>
        <w:t>de Mayo’</w:t>
      </w:r>
      <w:r>
        <w:rPr>
          <w:rFonts w:ascii="Arial" w:hAnsi="Arial"/>
          <w:i/>
          <w:spacing w:val="-5"/>
          <w:sz w:val="18"/>
        </w:rPr>
        <w:t xml:space="preserve"> </w:t>
      </w:r>
      <w:r>
        <w:rPr>
          <w:rFonts w:ascii="Arial" w:hAnsi="Arial"/>
          <w:i/>
          <w:sz w:val="18"/>
        </w:rPr>
        <w:t>de Paipa”.</w:t>
      </w:r>
    </w:p>
    <w:p w:rsidR="000E5BCE" w:rsidRDefault="000E5BCE">
      <w:pPr>
        <w:jc w:val="both"/>
        <w:rPr>
          <w:rFonts w:ascii="Arial" w:hAnsi="Arial"/>
          <w:sz w:val="18"/>
        </w:rPr>
        <w:sectPr w:rsidR="000E5BCE">
          <w:headerReference w:type="default" r:id="rId14"/>
          <w:footerReference w:type="default" r:id="rId15"/>
          <w:pgSz w:w="12240" w:h="20160"/>
          <w:pgMar w:top="2080" w:right="1620" w:bottom="1900" w:left="1720" w:header="605" w:footer="1703" w:gutter="0"/>
          <w:cols w:space="720"/>
        </w:sectPr>
      </w:pPr>
    </w:p>
    <w:p w:rsidR="000E5BCE" w:rsidRDefault="000E5BCE">
      <w:pPr>
        <w:pStyle w:val="Textoindependiente"/>
        <w:rPr>
          <w:rFonts w:ascii="Arial"/>
          <w:i/>
          <w:sz w:val="20"/>
        </w:rPr>
      </w:pPr>
    </w:p>
    <w:p w:rsidR="000E5BCE" w:rsidRDefault="002034DC">
      <w:pPr>
        <w:pStyle w:val="Textoindependiente"/>
        <w:spacing w:before="232" w:line="276" w:lineRule="auto"/>
        <w:ind w:left="265" w:right="358"/>
        <w:jc w:val="both"/>
      </w:pPr>
      <w:r>
        <w:t>Administrativo de Duitama, se haya reconocido un valor equivalente al 10%</w:t>
      </w:r>
      <w:r>
        <w:rPr>
          <w:spacing w:val="1"/>
        </w:rPr>
        <w:t xml:space="preserve"> </w:t>
      </w:r>
      <w:r>
        <w:t>del valor cancelado por concepto de cuota inicial</w:t>
      </w:r>
      <w:r>
        <w:rPr>
          <w:spacing w:val="66"/>
        </w:rPr>
        <w:t xml:space="preserve"> </w:t>
      </w:r>
      <w:r>
        <w:t>a título de “indemnización</w:t>
      </w:r>
      <w:r>
        <w:rPr>
          <w:spacing w:val="1"/>
        </w:rPr>
        <w:t xml:space="preserve"> </w:t>
      </w:r>
      <w:r>
        <w:t>de</w:t>
      </w:r>
      <w:r>
        <w:rPr>
          <w:spacing w:val="1"/>
        </w:rPr>
        <w:t xml:space="preserve"> </w:t>
      </w:r>
      <w:r>
        <w:t>perjuicios</w:t>
      </w:r>
      <w:r>
        <w:rPr>
          <w:spacing w:val="1"/>
        </w:rPr>
        <w:t xml:space="preserve"> </w:t>
      </w:r>
      <w:r>
        <w:t>materiales”?</w:t>
      </w:r>
      <w:r>
        <w:rPr>
          <w:spacing w:val="1"/>
        </w:rPr>
        <w:t xml:space="preserve"> </w:t>
      </w:r>
      <w:r>
        <w:t>y</w:t>
      </w:r>
      <w:r>
        <w:rPr>
          <w:spacing w:val="1"/>
        </w:rPr>
        <w:t xml:space="preserve"> </w:t>
      </w:r>
      <w:r>
        <w:t>(</w:t>
      </w:r>
      <w:proofErr w:type="spellStart"/>
      <w:r>
        <w:t>ii</w:t>
      </w:r>
      <w:proofErr w:type="spellEnd"/>
      <w:r>
        <w:t>)</w:t>
      </w:r>
      <w:r>
        <w:rPr>
          <w:spacing w:val="1"/>
        </w:rPr>
        <w:t xml:space="preserve"> </w:t>
      </w:r>
      <w:r>
        <w:t>¿qué</w:t>
      </w:r>
      <w:r>
        <w:rPr>
          <w:spacing w:val="1"/>
        </w:rPr>
        <w:t xml:space="preserve"> </w:t>
      </w:r>
      <w:r>
        <w:t>consecuencias</w:t>
      </w:r>
      <w:r>
        <w:rPr>
          <w:spacing w:val="1"/>
        </w:rPr>
        <w:t xml:space="preserve"> </w:t>
      </w:r>
      <w:r>
        <w:t>jurídicas</w:t>
      </w:r>
      <w:r>
        <w:rPr>
          <w:spacing w:val="1"/>
        </w:rPr>
        <w:t xml:space="preserve"> </w:t>
      </w:r>
      <w:r>
        <w:t>tiene</w:t>
      </w:r>
      <w:r>
        <w:rPr>
          <w:spacing w:val="1"/>
        </w:rPr>
        <w:t xml:space="preserve"> </w:t>
      </w:r>
      <w:r>
        <w:t>que,</w:t>
      </w:r>
      <w:r>
        <w:rPr>
          <w:spacing w:val="1"/>
        </w:rPr>
        <w:t xml:space="preserve"> </w:t>
      </w:r>
      <w:r>
        <w:t>mediante auto de 23 de noviembre de 2017, se haya aceptado la inclusión de</w:t>
      </w:r>
      <w:r>
        <w:rPr>
          <w:spacing w:val="-64"/>
        </w:rPr>
        <w:t xml:space="preserve"> </w:t>
      </w:r>
      <w:r>
        <w:t>Juan</w:t>
      </w:r>
      <w:r>
        <w:rPr>
          <w:spacing w:val="-1"/>
        </w:rPr>
        <w:t xml:space="preserve"> </w:t>
      </w:r>
      <w:r>
        <w:t>Carlos</w:t>
      </w:r>
      <w:r>
        <w:rPr>
          <w:spacing w:val="-1"/>
        </w:rPr>
        <w:t xml:space="preserve"> </w:t>
      </w:r>
      <w:r>
        <w:t>Sánchez</w:t>
      </w:r>
      <w:r>
        <w:rPr>
          <w:spacing w:val="-2"/>
        </w:rPr>
        <w:t xml:space="preserve"> </w:t>
      </w:r>
      <w:r>
        <w:t>como</w:t>
      </w:r>
      <w:r>
        <w:rPr>
          <w:spacing w:val="-2"/>
        </w:rPr>
        <w:t xml:space="preserve"> </w:t>
      </w:r>
      <w:r>
        <w:t>‘beneficiario’</w:t>
      </w:r>
      <w:r>
        <w:rPr>
          <w:spacing w:val="-2"/>
        </w:rPr>
        <w:t xml:space="preserve"> </w:t>
      </w:r>
      <w:r>
        <w:t>“de</w:t>
      </w:r>
      <w:r>
        <w:rPr>
          <w:spacing w:val="-2"/>
        </w:rPr>
        <w:t xml:space="preserve"> </w:t>
      </w:r>
      <w:r>
        <w:t>la</w:t>
      </w:r>
      <w:r>
        <w:rPr>
          <w:spacing w:val="-1"/>
        </w:rPr>
        <w:t xml:space="preserve"> </w:t>
      </w:r>
      <w:r>
        <w:t>sentencia</w:t>
      </w:r>
      <w:r>
        <w:rPr>
          <w:spacing w:val="-3"/>
        </w:rPr>
        <w:t xml:space="preserve"> </w:t>
      </w:r>
      <w:r>
        <w:t>grupal”?</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360" w:firstLine="0"/>
        <w:rPr>
          <w:sz w:val="24"/>
        </w:rPr>
      </w:pPr>
      <w:r>
        <w:rPr>
          <w:sz w:val="24"/>
        </w:rPr>
        <w:t>Tratándose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cláusula</w:t>
      </w:r>
      <w:r>
        <w:rPr>
          <w:spacing w:val="1"/>
          <w:sz w:val="24"/>
        </w:rPr>
        <w:t xml:space="preserve"> </w:t>
      </w:r>
      <w:r>
        <w:rPr>
          <w:sz w:val="24"/>
        </w:rPr>
        <w:t>penal</w:t>
      </w:r>
      <w:r>
        <w:rPr>
          <w:spacing w:val="1"/>
          <w:sz w:val="24"/>
        </w:rPr>
        <w:t xml:space="preserve"> </w:t>
      </w:r>
      <w:r>
        <w:rPr>
          <w:sz w:val="24"/>
        </w:rPr>
        <w:t>pecuniaria,</w:t>
      </w:r>
      <w:r>
        <w:rPr>
          <w:spacing w:val="1"/>
          <w:sz w:val="24"/>
        </w:rPr>
        <w:t xml:space="preserve"> </w:t>
      </w:r>
      <w:r>
        <w:rPr>
          <w:sz w:val="24"/>
        </w:rPr>
        <w:t>el</w:t>
      </w:r>
      <w:r>
        <w:rPr>
          <w:spacing w:val="1"/>
          <w:sz w:val="24"/>
        </w:rPr>
        <w:t xml:space="preserve"> </w:t>
      </w:r>
      <w:r>
        <w:rPr>
          <w:sz w:val="24"/>
        </w:rPr>
        <w:t>artículo</w:t>
      </w:r>
      <w:r>
        <w:rPr>
          <w:spacing w:val="66"/>
          <w:sz w:val="24"/>
        </w:rPr>
        <w:t xml:space="preserve"> </w:t>
      </w:r>
      <w:r>
        <w:rPr>
          <w:sz w:val="24"/>
        </w:rPr>
        <w:t>1592</w:t>
      </w:r>
      <w:r>
        <w:rPr>
          <w:spacing w:val="67"/>
          <w:sz w:val="24"/>
        </w:rPr>
        <w:t xml:space="preserve"> </w:t>
      </w:r>
      <w:r>
        <w:rPr>
          <w:sz w:val="24"/>
        </w:rPr>
        <w:t>del</w:t>
      </w:r>
      <w:r>
        <w:rPr>
          <w:spacing w:val="1"/>
          <w:sz w:val="24"/>
        </w:rPr>
        <w:t xml:space="preserve"> </w:t>
      </w:r>
      <w:r>
        <w:rPr>
          <w:sz w:val="24"/>
        </w:rPr>
        <w:t>Código Civil indica que</w:t>
      </w:r>
      <w:r>
        <w:rPr>
          <w:spacing w:val="1"/>
          <w:sz w:val="24"/>
        </w:rPr>
        <w:t xml:space="preserve"> </w:t>
      </w:r>
      <w:r>
        <w:rPr>
          <w:sz w:val="24"/>
        </w:rPr>
        <w:t>la misma “es aquella en que una persona, para</w:t>
      </w:r>
      <w:r>
        <w:rPr>
          <w:spacing w:val="1"/>
          <w:sz w:val="24"/>
        </w:rPr>
        <w:t xml:space="preserve"> </w:t>
      </w:r>
      <w:r>
        <w:rPr>
          <w:sz w:val="24"/>
        </w:rPr>
        <w:t>asegurar</w:t>
      </w:r>
      <w:r>
        <w:rPr>
          <w:spacing w:val="1"/>
          <w:sz w:val="24"/>
        </w:rPr>
        <w:t xml:space="preserve"> </w:t>
      </w:r>
      <w:r>
        <w:rPr>
          <w:sz w:val="24"/>
        </w:rPr>
        <w:t>el</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obligación,</w:t>
      </w:r>
      <w:r>
        <w:rPr>
          <w:spacing w:val="1"/>
          <w:sz w:val="24"/>
        </w:rPr>
        <w:t xml:space="preserve"> </w:t>
      </w:r>
      <w:r>
        <w:rPr>
          <w:sz w:val="24"/>
        </w:rPr>
        <w:t>se</w:t>
      </w:r>
      <w:r>
        <w:rPr>
          <w:spacing w:val="1"/>
          <w:sz w:val="24"/>
        </w:rPr>
        <w:t xml:space="preserve"> </w:t>
      </w:r>
      <w:r>
        <w:rPr>
          <w:sz w:val="24"/>
        </w:rPr>
        <w:t>sujeta</w:t>
      </w:r>
      <w:r>
        <w:rPr>
          <w:spacing w:val="1"/>
          <w:sz w:val="24"/>
        </w:rPr>
        <w:t xml:space="preserve"> </w:t>
      </w:r>
      <w:r>
        <w:rPr>
          <w:sz w:val="24"/>
        </w:rPr>
        <w:t>a</w:t>
      </w:r>
      <w:r>
        <w:rPr>
          <w:spacing w:val="1"/>
          <w:sz w:val="24"/>
        </w:rPr>
        <w:t xml:space="preserve"> </w:t>
      </w:r>
      <w:r>
        <w:rPr>
          <w:sz w:val="24"/>
        </w:rPr>
        <w:t>una</w:t>
      </w:r>
      <w:r>
        <w:rPr>
          <w:spacing w:val="1"/>
          <w:sz w:val="24"/>
        </w:rPr>
        <w:t xml:space="preserve"> </w:t>
      </w:r>
      <w:r>
        <w:rPr>
          <w:sz w:val="24"/>
        </w:rPr>
        <w:t>pena</w:t>
      </w:r>
      <w:r>
        <w:rPr>
          <w:spacing w:val="1"/>
          <w:sz w:val="24"/>
        </w:rPr>
        <w:t xml:space="preserve"> </w:t>
      </w:r>
      <w:r>
        <w:rPr>
          <w:sz w:val="24"/>
        </w:rPr>
        <w:t>que</w:t>
      </w:r>
      <w:r>
        <w:rPr>
          <w:spacing w:val="1"/>
          <w:sz w:val="24"/>
        </w:rPr>
        <w:t xml:space="preserve"> </w:t>
      </w:r>
      <w:r>
        <w:rPr>
          <w:sz w:val="24"/>
        </w:rPr>
        <w:t>consiste en dar o hacer algo en caso de no ejecutar o retardar la obligación</w:t>
      </w:r>
      <w:r>
        <w:rPr>
          <w:spacing w:val="1"/>
          <w:sz w:val="24"/>
        </w:rPr>
        <w:t xml:space="preserve"> </w:t>
      </w:r>
      <w:r>
        <w:rPr>
          <w:sz w:val="24"/>
        </w:rPr>
        <w:t xml:space="preserve">principal”; precisándose, en el artículo 1599 </w:t>
      </w:r>
      <w:r>
        <w:rPr>
          <w:rFonts w:ascii="Arial" w:hAnsi="Arial"/>
          <w:i/>
          <w:sz w:val="24"/>
        </w:rPr>
        <w:t>ibidem</w:t>
      </w:r>
      <w:r>
        <w:rPr>
          <w:sz w:val="24"/>
        </w:rPr>
        <w:t>, que “habrá lugar a exigir</w:t>
      </w:r>
      <w:r>
        <w:rPr>
          <w:spacing w:val="1"/>
          <w:sz w:val="24"/>
        </w:rPr>
        <w:t xml:space="preserve"> </w:t>
      </w:r>
      <w:r>
        <w:rPr>
          <w:sz w:val="24"/>
        </w:rPr>
        <w:t>la pena en todos los casos en que se hubiere estipulado, sin que pueda</w:t>
      </w:r>
      <w:r>
        <w:rPr>
          <w:spacing w:val="1"/>
          <w:sz w:val="24"/>
        </w:rPr>
        <w:t xml:space="preserve"> </w:t>
      </w:r>
      <w:r>
        <w:rPr>
          <w:sz w:val="24"/>
        </w:rPr>
        <w:t>alegarse</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deudor</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inejecución</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pactado</w:t>
      </w:r>
      <w:r>
        <w:rPr>
          <w:spacing w:val="1"/>
          <w:sz w:val="24"/>
        </w:rPr>
        <w:t xml:space="preserve"> </w:t>
      </w:r>
      <w:r>
        <w:rPr>
          <w:sz w:val="24"/>
        </w:rPr>
        <w:t>no</w:t>
      </w:r>
      <w:r>
        <w:rPr>
          <w:spacing w:val="1"/>
          <w:sz w:val="24"/>
        </w:rPr>
        <w:t xml:space="preserve"> </w:t>
      </w:r>
      <w:r>
        <w:rPr>
          <w:sz w:val="24"/>
        </w:rPr>
        <w:t>ha</w:t>
      </w:r>
      <w:r>
        <w:rPr>
          <w:spacing w:val="1"/>
          <w:sz w:val="24"/>
        </w:rPr>
        <w:t xml:space="preserve"> </w:t>
      </w:r>
      <w:r>
        <w:rPr>
          <w:sz w:val="24"/>
        </w:rPr>
        <w:t>inferido</w:t>
      </w:r>
      <w:r>
        <w:rPr>
          <w:spacing w:val="-64"/>
          <w:sz w:val="24"/>
        </w:rPr>
        <w:t xml:space="preserve"> </w:t>
      </w:r>
      <w:r>
        <w:rPr>
          <w:sz w:val="24"/>
        </w:rPr>
        <w:t>perjuicio</w:t>
      </w:r>
      <w:r>
        <w:rPr>
          <w:spacing w:val="-1"/>
          <w:sz w:val="24"/>
        </w:rPr>
        <w:t xml:space="preserve"> </w:t>
      </w:r>
      <w:r>
        <w:rPr>
          <w:sz w:val="24"/>
        </w:rPr>
        <w:t>al</w:t>
      </w:r>
      <w:r>
        <w:rPr>
          <w:spacing w:val="-3"/>
          <w:sz w:val="24"/>
        </w:rPr>
        <w:t xml:space="preserve"> </w:t>
      </w:r>
      <w:r>
        <w:rPr>
          <w:sz w:val="24"/>
        </w:rPr>
        <w:t>acreedor o</w:t>
      </w:r>
      <w:r>
        <w:rPr>
          <w:spacing w:val="-3"/>
          <w:sz w:val="24"/>
        </w:rPr>
        <w:t xml:space="preserve"> </w:t>
      </w:r>
      <w:r>
        <w:rPr>
          <w:sz w:val="24"/>
        </w:rPr>
        <w:t>le ha</w:t>
      </w:r>
      <w:r>
        <w:rPr>
          <w:spacing w:val="-2"/>
          <w:sz w:val="24"/>
        </w:rPr>
        <w:t xml:space="preserve"> </w:t>
      </w:r>
      <w:r>
        <w:rPr>
          <w:sz w:val="24"/>
        </w:rPr>
        <w:t>producido</w:t>
      </w:r>
      <w:r>
        <w:rPr>
          <w:spacing w:val="-1"/>
          <w:sz w:val="24"/>
        </w:rPr>
        <w:t xml:space="preserve"> </w:t>
      </w:r>
      <w:r>
        <w:rPr>
          <w:sz w:val="24"/>
        </w:rPr>
        <w:t>beneficio”.</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358" w:firstLine="0"/>
        <w:rPr>
          <w:sz w:val="24"/>
        </w:rPr>
      </w:pPr>
      <w:r>
        <w:rPr>
          <w:sz w:val="24"/>
        </w:rPr>
        <w:t>De otro lado, partiendo de la base que la cláusula penal tiene por</w:t>
      </w:r>
      <w:r>
        <w:rPr>
          <w:spacing w:val="1"/>
          <w:sz w:val="24"/>
        </w:rPr>
        <w:t xml:space="preserve"> </w:t>
      </w:r>
      <w:r>
        <w:rPr>
          <w:sz w:val="24"/>
        </w:rPr>
        <w:t>objeto indemnizar al acreedor por el incumplimiento o por el cumplimiento</w:t>
      </w:r>
      <w:r>
        <w:rPr>
          <w:spacing w:val="1"/>
          <w:sz w:val="24"/>
        </w:rPr>
        <w:t xml:space="preserve"> </w:t>
      </w:r>
      <w:r>
        <w:rPr>
          <w:sz w:val="24"/>
        </w:rPr>
        <w:t>defectuoso de una obligación, en el artículo 1600 del mentado Código, se</w:t>
      </w:r>
      <w:r>
        <w:rPr>
          <w:spacing w:val="1"/>
          <w:sz w:val="24"/>
        </w:rPr>
        <w:t xml:space="preserve"> </w:t>
      </w:r>
      <w:r>
        <w:rPr>
          <w:sz w:val="24"/>
        </w:rPr>
        <w:t>prescribió</w:t>
      </w:r>
      <w:r>
        <w:rPr>
          <w:spacing w:val="31"/>
          <w:sz w:val="24"/>
        </w:rPr>
        <w:t xml:space="preserve"> </w:t>
      </w:r>
      <w:r>
        <w:rPr>
          <w:sz w:val="24"/>
        </w:rPr>
        <w:t>que</w:t>
      </w:r>
      <w:r>
        <w:rPr>
          <w:spacing w:val="34"/>
          <w:sz w:val="24"/>
        </w:rPr>
        <w:t xml:space="preserve"> </w:t>
      </w:r>
      <w:r>
        <w:rPr>
          <w:sz w:val="24"/>
        </w:rPr>
        <w:t>la</w:t>
      </w:r>
      <w:r>
        <w:rPr>
          <w:spacing w:val="28"/>
          <w:sz w:val="24"/>
        </w:rPr>
        <w:t xml:space="preserve"> </w:t>
      </w:r>
      <w:r>
        <w:rPr>
          <w:sz w:val="24"/>
        </w:rPr>
        <w:t>misma</w:t>
      </w:r>
      <w:r>
        <w:rPr>
          <w:spacing w:val="32"/>
          <w:sz w:val="24"/>
        </w:rPr>
        <w:t xml:space="preserve"> </w:t>
      </w:r>
      <w:r>
        <w:rPr>
          <w:sz w:val="24"/>
        </w:rPr>
        <w:t>era</w:t>
      </w:r>
      <w:r>
        <w:rPr>
          <w:spacing w:val="31"/>
          <w:sz w:val="24"/>
        </w:rPr>
        <w:t xml:space="preserve"> </w:t>
      </w:r>
      <w:r>
        <w:rPr>
          <w:sz w:val="24"/>
        </w:rPr>
        <w:t>incompatible</w:t>
      </w:r>
      <w:r>
        <w:rPr>
          <w:spacing w:val="34"/>
          <w:sz w:val="24"/>
        </w:rPr>
        <w:t xml:space="preserve"> </w:t>
      </w:r>
      <w:r>
        <w:rPr>
          <w:sz w:val="24"/>
        </w:rPr>
        <w:t>con</w:t>
      </w:r>
      <w:r>
        <w:rPr>
          <w:spacing w:val="32"/>
          <w:sz w:val="24"/>
        </w:rPr>
        <w:t xml:space="preserve"> </w:t>
      </w:r>
      <w:r>
        <w:rPr>
          <w:sz w:val="24"/>
        </w:rPr>
        <w:t>la</w:t>
      </w:r>
      <w:r>
        <w:rPr>
          <w:spacing w:val="29"/>
          <w:sz w:val="24"/>
        </w:rPr>
        <w:t xml:space="preserve"> </w:t>
      </w:r>
      <w:r>
        <w:rPr>
          <w:sz w:val="24"/>
        </w:rPr>
        <w:t>solicitud</w:t>
      </w:r>
      <w:r>
        <w:rPr>
          <w:spacing w:val="31"/>
          <w:sz w:val="24"/>
        </w:rPr>
        <w:t xml:space="preserve"> </w:t>
      </w:r>
      <w:r>
        <w:rPr>
          <w:sz w:val="24"/>
        </w:rPr>
        <w:t>de</w:t>
      </w:r>
      <w:r>
        <w:rPr>
          <w:spacing w:val="30"/>
          <w:sz w:val="24"/>
        </w:rPr>
        <w:t xml:space="preserve"> </w:t>
      </w:r>
      <w:r>
        <w:rPr>
          <w:sz w:val="24"/>
        </w:rPr>
        <w:t>indemnización</w:t>
      </w:r>
      <w:r>
        <w:rPr>
          <w:spacing w:val="-65"/>
          <w:sz w:val="24"/>
        </w:rPr>
        <w:t xml:space="preserve"> </w:t>
      </w:r>
      <w:r>
        <w:rPr>
          <w:sz w:val="24"/>
        </w:rPr>
        <w:t>de</w:t>
      </w:r>
      <w:r>
        <w:rPr>
          <w:spacing w:val="-1"/>
          <w:sz w:val="24"/>
        </w:rPr>
        <w:t xml:space="preserve"> </w:t>
      </w:r>
      <w:r>
        <w:rPr>
          <w:sz w:val="24"/>
        </w:rPr>
        <w:t>perjuicios,</w:t>
      </w:r>
      <w:r>
        <w:rPr>
          <w:spacing w:val="2"/>
          <w:sz w:val="24"/>
        </w:rPr>
        <w:t xml:space="preserve"> </w:t>
      </w:r>
      <w:r>
        <w:rPr>
          <w:sz w:val="24"/>
        </w:rPr>
        <w:t>de la siguiente manera:</w:t>
      </w:r>
    </w:p>
    <w:p w:rsidR="000E5BCE" w:rsidRDefault="000E5BCE">
      <w:pPr>
        <w:pStyle w:val="Textoindependiente"/>
        <w:spacing w:before="5"/>
        <w:rPr>
          <w:sz w:val="27"/>
        </w:rPr>
      </w:pPr>
    </w:p>
    <w:p w:rsidR="000E5BCE" w:rsidRDefault="002034DC">
      <w:pPr>
        <w:ind w:left="973"/>
        <w:jc w:val="both"/>
        <w:rPr>
          <w:rFonts w:ascii="Arial" w:hAnsi="Arial"/>
          <w:b/>
          <w:sz w:val="21"/>
        </w:rPr>
      </w:pPr>
      <w:r>
        <w:rPr>
          <w:sz w:val="21"/>
        </w:rPr>
        <w:t>“ARTICULO</w:t>
      </w:r>
      <w:r>
        <w:rPr>
          <w:spacing w:val="9"/>
          <w:sz w:val="21"/>
        </w:rPr>
        <w:t xml:space="preserve"> </w:t>
      </w:r>
      <w:r>
        <w:rPr>
          <w:sz w:val="21"/>
        </w:rPr>
        <w:t>1600.</w:t>
      </w:r>
      <w:r>
        <w:rPr>
          <w:spacing w:val="67"/>
          <w:sz w:val="21"/>
        </w:rPr>
        <w:t xml:space="preserve"> </w:t>
      </w:r>
      <w:r>
        <w:rPr>
          <w:sz w:val="21"/>
        </w:rPr>
        <w:t>PENA</w:t>
      </w:r>
      <w:r>
        <w:rPr>
          <w:spacing w:val="70"/>
          <w:sz w:val="21"/>
        </w:rPr>
        <w:t xml:space="preserve"> </w:t>
      </w:r>
      <w:r>
        <w:rPr>
          <w:sz w:val="21"/>
        </w:rPr>
        <w:t>E</w:t>
      </w:r>
      <w:r>
        <w:rPr>
          <w:spacing w:val="72"/>
          <w:sz w:val="21"/>
        </w:rPr>
        <w:t xml:space="preserve"> </w:t>
      </w:r>
      <w:r>
        <w:rPr>
          <w:sz w:val="21"/>
        </w:rPr>
        <w:t>INDEMNIZACIÓN</w:t>
      </w:r>
      <w:r>
        <w:rPr>
          <w:spacing w:val="69"/>
          <w:sz w:val="21"/>
        </w:rPr>
        <w:t xml:space="preserve"> </w:t>
      </w:r>
      <w:r>
        <w:rPr>
          <w:sz w:val="21"/>
        </w:rPr>
        <w:t>DE</w:t>
      </w:r>
      <w:r>
        <w:rPr>
          <w:spacing w:val="67"/>
          <w:sz w:val="21"/>
        </w:rPr>
        <w:t xml:space="preserve"> </w:t>
      </w:r>
      <w:r>
        <w:rPr>
          <w:sz w:val="21"/>
        </w:rPr>
        <w:t>PERJUICIOS.</w:t>
      </w:r>
      <w:r>
        <w:rPr>
          <w:spacing w:val="68"/>
          <w:sz w:val="21"/>
        </w:rPr>
        <w:t xml:space="preserve"> </w:t>
      </w:r>
      <w:r>
        <w:rPr>
          <w:rFonts w:ascii="Arial" w:hAnsi="Arial"/>
          <w:b/>
          <w:sz w:val="21"/>
        </w:rPr>
        <w:t>No</w:t>
      </w:r>
      <w:r>
        <w:rPr>
          <w:rFonts w:ascii="Arial" w:hAnsi="Arial"/>
          <w:b/>
          <w:spacing w:val="67"/>
          <w:sz w:val="21"/>
        </w:rPr>
        <w:t xml:space="preserve"> </w:t>
      </w:r>
      <w:r>
        <w:rPr>
          <w:rFonts w:ascii="Arial" w:hAnsi="Arial"/>
          <w:b/>
          <w:sz w:val="21"/>
        </w:rPr>
        <w:t>podrá</w:t>
      </w:r>
    </w:p>
    <w:p w:rsidR="000E5BCE" w:rsidRDefault="002034DC">
      <w:pPr>
        <w:spacing w:before="37" w:line="276" w:lineRule="auto"/>
        <w:ind w:left="973" w:right="360"/>
        <w:jc w:val="both"/>
        <w:rPr>
          <w:sz w:val="21"/>
        </w:rPr>
      </w:pPr>
      <w:r>
        <w:rPr>
          <w:rFonts w:ascii="Arial" w:hAnsi="Arial"/>
          <w:b/>
          <w:sz w:val="21"/>
        </w:rPr>
        <w:t>pedirse</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la vez</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pena</w:t>
      </w:r>
      <w:r>
        <w:rPr>
          <w:rFonts w:ascii="Arial" w:hAnsi="Arial"/>
          <w:b/>
          <w:spacing w:val="1"/>
          <w:sz w:val="21"/>
        </w:rPr>
        <w:t xml:space="preserve"> </w:t>
      </w:r>
      <w:r>
        <w:rPr>
          <w:rFonts w:ascii="Arial" w:hAnsi="Arial"/>
          <w:b/>
          <w:sz w:val="21"/>
        </w:rPr>
        <w:t>y la</w:t>
      </w:r>
      <w:r>
        <w:rPr>
          <w:rFonts w:ascii="Arial" w:hAnsi="Arial"/>
          <w:b/>
          <w:spacing w:val="1"/>
          <w:sz w:val="21"/>
        </w:rPr>
        <w:t xml:space="preserve"> </w:t>
      </w:r>
      <w:r>
        <w:rPr>
          <w:rFonts w:ascii="Arial" w:hAnsi="Arial"/>
          <w:b/>
          <w:sz w:val="21"/>
        </w:rPr>
        <w:t>indemnización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perjuicios</w:t>
      </w:r>
      <w:r>
        <w:rPr>
          <w:sz w:val="21"/>
        </w:rPr>
        <w:t>,</w:t>
      </w:r>
      <w:r>
        <w:rPr>
          <w:spacing w:val="1"/>
          <w:sz w:val="21"/>
        </w:rPr>
        <w:t xml:space="preserve"> </w:t>
      </w:r>
      <w:r>
        <w:rPr>
          <w:sz w:val="21"/>
        </w:rPr>
        <w:t>a</w:t>
      </w:r>
      <w:r>
        <w:rPr>
          <w:spacing w:val="1"/>
          <w:sz w:val="21"/>
        </w:rPr>
        <w:t xml:space="preserve"> </w:t>
      </w:r>
      <w:r>
        <w:rPr>
          <w:sz w:val="21"/>
        </w:rPr>
        <w:t>menos</w:t>
      </w:r>
      <w:r>
        <w:rPr>
          <w:spacing w:val="1"/>
          <w:sz w:val="21"/>
        </w:rPr>
        <w:t xml:space="preserve"> </w:t>
      </w:r>
      <w:r>
        <w:rPr>
          <w:sz w:val="21"/>
        </w:rPr>
        <w:t>de</w:t>
      </w:r>
      <w:r>
        <w:rPr>
          <w:spacing w:val="1"/>
          <w:sz w:val="21"/>
        </w:rPr>
        <w:t xml:space="preserve"> </w:t>
      </w:r>
      <w:r>
        <w:rPr>
          <w:sz w:val="21"/>
        </w:rPr>
        <w:t>haberse</w:t>
      </w:r>
      <w:r>
        <w:rPr>
          <w:spacing w:val="1"/>
          <w:sz w:val="21"/>
        </w:rPr>
        <w:t xml:space="preserve"> </w:t>
      </w:r>
      <w:r>
        <w:rPr>
          <w:sz w:val="21"/>
        </w:rPr>
        <w:t>estipulado</w:t>
      </w:r>
      <w:r>
        <w:rPr>
          <w:spacing w:val="1"/>
          <w:sz w:val="21"/>
        </w:rPr>
        <w:t xml:space="preserve"> </w:t>
      </w:r>
      <w:r>
        <w:rPr>
          <w:sz w:val="21"/>
        </w:rPr>
        <w:t>así</w:t>
      </w:r>
      <w:r>
        <w:rPr>
          <w:spacing w:val="1"/>
          <w:sz w:val="21"/>
        </w:rPr>
        <w:t xml:space="preserve"> </w:t>
      </w:r>
      <w:r>
        <w:rPr>
          <w:sz w:val="21"/>
        </w:rPr>
        <w:t>expresamente;</w:t>
      </w:r>
      <w:r>
        <w:rPr>
          <w:spacing w:val="1"/>
          <w:sz w:val="21"/>
        </w:rPr>
        <w:t xml:space="preserve"> </w:t>
      </w:r>
      <w:r>
        <w:rPr>
          <w:sz w:val="21"/>
        </w:rPr>
        <w:t>pero</w:t>
      </w:r>
      <w:r>
        <w:rPr>
          <w:spacing w:val="1"/>
          <w:sz w:val="21"/>
        </w:rPr>
        <w:t xml:space="preserve"> </w:t>
      </w:r>
      <w:r>
        <w:rPr>
          <w:rFonts w:ascii="Arial" w:hAnsi="Arial"/>
          <w:b/>
          <w:sz w:val="21"/>
        </w:rPr>
        <w:t>siempre</w:t>
      </w:r>
      <w:r>
        <w:rPr>
          <w:rFonts w:ascii="Arial" w:hAnsi="Arial"/>
          <w:b/>
          <w:spacing w:val="1"/>
          <w:sz w:val="21"/>
        </w:rPr>
        <w:t xml:space="preserve"> </w:t>
      </w:r>
      <w:r>
        <w:rPr>
          <w:rFonts w:ascii="Arial" w:hAnsi="Arial"/>
          <w:b/>
          <w:sz w:val="21"/>
        </w:rPr>
        <w:t>estará</w:t>
      </w:r>
      <w:r>
        <w:rPr>
          <w:rFonts w:ascii="Arial" w:hAnsi="Arial"/>
          <w:b/>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arbitrio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acreedor</w:t>
      </w:r>
      <w:r>
        <w:rPr>
          <w:rFonts w:ascii="Arial" w:hAnsi="Arial"/>
          <w:b/>
          <w:spacing w:val="-4"/>
          <w:sz w:val="21"/>
        </w:rPr>
        <w:t xml:space="preserve"> </w:t>
      </w:r>
      <w:r>
        <w:rPr>
          <w:rFonts w:ascii="Arial" w:hAnsi="Arial"/>
          <w:b/>
          <w:sz w:val="21"/>
        </w:rPr>
        <w:t>pedir</w:t>
      </w:r>
      <w:r>
        <w:rPr>
          <w:rFonts w:ascii="Arial" w:hAnsi="Arial"/>
          <w:b/>
          <w:spacing w:val="-2"/>
          <w:sz w:val="21"/>
        </w:rPr>
        <w:t xml:space="preserve"> </w:t>
      </w:r>
      <w:r>
        <w:rPr>
          <w:rFonts w:ascii="Arial" w:hAnsi="Arial"/>
          <w:b/>
          <w:sz w:val="21"/>
        </w:rPr>
        <w:t>la</w:t>
      </w:r>
      <w:r>
        <w:rPr>
          <w:rFonts w:ascii="Arial" w:hAnsi="Arial"/>
          <w:b/>
          <w:spacing w:val="-1"/>
          <w:sz w:val="21"/>
        </w:rPr>
        <w:t xml:space="preserve"> </w:t>
      </w:r>
      <w:r>
        <w:rPr>
          <w:rFonts w:ascii="Arial" w:hAnsi="Arial"/>
          <w:b/>
          <w:sz w:val="21"/>
        </w:rPr>
        <w:t>indemnización o</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pena</w:t>
      </w:r>
      <w:r>
        <w:rPr>
          <w:sz w:val="21"/>
        </w:rPr>
        <w:t>”.</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360" w:firstLine="0"/>
        <w:rPr>
          <w:sz w:val="16"/>
        </w:rPr>
      </w:pPr>
      <w:r>
        <w:rPr>
          <w:sz w:val="24"/>
        </w:rPr>
        <w:t>De acuerdo con lo anterior,</w:t>
      </w:r>
      <w:r>
        <w:rPr>
          <w:spacing w:val="66"/>
          <w:sz w:val="24"/>
        </w:rPr>
        <w:t xml:space="preserve"> </w:t>
      </w:r>
      <w:r>
        <w:rPr>
          <w:sz w:val="24"/>
        </w:rPr>
        <w:t>claramente se observa que el Legislador</w:t>
      </w:r>
      <w:r>
        <w:rPr>
          <w:spacing w:val="1"/>
          <w:sz w:val="24"/>
        </w:rPr>
        <w:t xml:space="preserve"> </w:t>
      </w:r>
      <w:r>
        <w:rPr>
          <w:sz w:val="24"/>
        </w:rPr>
        <w:t>ha dispuesto que es jurídicamente imposible acumular la cláusula penal y la</w:t>
      </w:r>
      <w:r>
        <w:rPr>
          <w:spacing w:val="1"/>
          <w:sz w:val="24"/>
        </w:rPr>
        <w:t xml:space="preserve"> </w:t>
      </w:r>
      <w:r>
        <w:rPr>
          <w:sz w:val="24"/>
        </w:rPr>
        <w:t>indemnización</w:t>
      </w:r>
      <w:r>
        <w:rPr>
          <w:spacing w:val="1"/>
          <w:sz w:val="24"/>
        </w:rPr>
        <w:t xml:space="preserve"> </w:t>
      </w:r>
      <w:r>
        <w:rPr>
          <w:sz w:val="24"/>
        </w:rPr>
        <w:t>de</w:t>
      </w:r>
      <w:r>
        <w:rPr>
          <w:spacing w:val="1"/>
          <w:sz w:val="24"/>
        </w:rPr>
        <w:t xml:space="preserve"> </w:t>
      </w:r>
      <w:r>
        <w:rPr>
          <w:sz w:val="24"/>
        </w:rPr>
        <w:t>perjuicios,</w:t>
      </w:r>
      <w:r>
        <w:rPr>
          <w:spacing w:val="1"/>
          <w:sz w:val="24"/>
        </w:rPr>
        <w:t xml:space="preserve"> </w:t>
      </w:r>
      <w:r>
        <w:rPr>
          <w:sz w:val="24"/>
        </w:rPr>
        <w:t>pues</w:t>
      </w:r>
      <w:r>
        <w:rPr>
          <w:spacing w:val="1"/>
          <w:sz w:val="24"/>
        </w:rPr>
        <w:t xml:space="preserve"> </w:t>
      </w:r>
      <w:r>
        <w:rPr>
          <w:sz w:val="24"/>
        </w:rPr>
        <w:t>dicha</w:t>
      </w:r>
      <w:r>
        <w:rPr>
          <w:spacing w:val="1"/>
          <w:sz w:val="24"/>
        </w:rPr>
        <w:t xml:space="preserve"> </w:t>
      </w:r>
      <w:r>
        <w:rPr>
          <w:sz w:val="24"/>
        </w:rPr>
        <w:t>cláusula</w:t>
      </w:r>
      <w:r>
        <w:rPr>
          <w:spacing w:val="1"/>
          <w:sz w:val="24"/>
        </w:rPr>
        <w:t xml:space="preserve"> </w:t>
      </w:r>
      <w:r>
        <w:rPr>
          <w:sz w:val="24"/>
        </w:rPr>
        <w:t>se</w:t>
      </w:r>
      <w:r>
        <w:rPr>
          <w:spacing w:val="1"/>
          <w:sz w:val="24"/>
        </w:rPr>
        <w:t xml:space="preserve"> </w:t>
      </w:r>
      <w:r>
        <w:rPr>
          <w:sz w:val="24"/>
        </w:rPr>
        <w:t>entiende</w:t>
      </w:r>
      <w:r>
        <w:rPr>
          <w:spacing w:val="1"/>
          <w:sz w:val="24"/>
        </w:rPr>
        <w:t xml:space="preserve"> </w:t>
      </w:r>
      <w:r>
        <w:rPr>
          <w:sz w:val="24"/>
        </w:rPr>
        <w:t>como</w:t>
      </w:r>
      <w:r>
        <w:rPr>
          <w:spacing w:val="-64"/>
          <w:sz w:val="24"/>
        </w:rPr>
        <w:t xml:space="preserve"> </w:t>
      </w:r>
      <w:r>
        <w:rPr>
          <w:sz w:val="24"/>
        </w:rPr>
        <w:t>indemnizatoria para todos los efectos. Sobre el particular, el Consejo de</w:t>
      </w:r>
      <w:r>
        <w:rPr>
          <w:spacing w:val="1"/>
          <w:sz w:val="24"/>
        </w:rPr>
        <w:t xml:space="preserve"> </w:t>
      </w:r>
      <w:r>
        <w:rPr>
          <w:sz w:val="24"/>
        </w:rPr>
        <w:t>Estado</w:t>
      </w:r>
      <w:r>
        <w:rPr>
          <w:spacing w:val="40"/>
          <w:sz w:val="24"/>
        </w:rPr>
        <w:t xml:space="preserve"> </w:t>
      </w:r>
      <w:r>
        <w:rPr>
          <w:sz w:val="24"/>
        </w:rPr>
        <w:t>señaló</w:t>
      </w:r>
      <w:r>
        <w:rPr>
          <w:spacing w:val="38"/>
          <w:sz w:val="24"/>
        </w:rPr>
        <w:t xml:space="preserve"> </w:t>
      </w:r>
      <w:r>
        <w:rPr>
          <w:sz w:val="24"/>
        </w:rPr>
        <w:t>lo</w:t>
      </w:r>
      <w:r>
        <w:rPr>
          <w:spacing w:val="40"/>
          <w:sz w:val="24"/>
        </w:rPr>
        <w:t xml:space="preserve"> </w:t>
      </w:r>
      <w:r>
        <w:rPr>
          <w:sz w:val="24"/>
        </w:rPr>
        <w:t>siguiente</w:t>
      </w:r>
      <w:r>
        <w:rPr>
          <w:spacing w:val="39"/>
          <w:sz w:val="24"/>
        </w:rPr>
        <w:t xml:space="preserve"> </w:t>
      </w:r>
      <w:r>
        <w:rPr>
          <w:sz w:val="24"/>
        </w:rPr>
        <w:t>en</w:t>
      </w:r>
      <w:r>
        <w:rPr>
          <w:spacing w:val="38"/>
          <w:sz w:val="24"/>
        </w:rPr>
        <w:t xml:space="preserve"> </w:t>
      </w:r>
      <w:r>
        <w:rPr>
          <w:sz w:val="24"/>
        </w:rPr>
        <w:t>la</w:t>
      </w:r>
      <w:r>
        <w:rPr>
          <w:spacing w:val="40"/>
          <w:sz w:val="24"/>
        </w:rPr>
        <w:t xml:space="preserve"> </w:t>
      </w:r>
      <w:r>
        <w:rPr>
          <w:sz w:val="24"/>
        </w:rPr>
        <w:t>sentencia</w:t>
      </w:r>
      <w:r>
        <w:rPr>
          <w:spacing w:val="38"/>
          <w:sz w:val="24"/>
        </w:rPr>
        <w:t xml:space="preserve"> </w:t>
      </w:r>
      <w:r>
        <w:rPr>
          <w:sz w:val="24"/>
        </w:rPr>
        <w:t>de</w:t>
      </w:r>
      <w:r>
        <w:rPr>
          <w:spacing w:val="41"/>
          <w:sz w:val="24"/>
        </w:rPr>
        <w:t xml:space="preserve"> </w:t>
      </w:r>
      <w:r>
        <w:rPr>
          <w:sz w:val="24"/>
        </w:rPr>
        <w:t>28</w:t>
      </w:r>
      <w:r>
        <w:rPr>
          <w:spacing w:val="37"/>
          <w:sz w:val="24"/>
        </w:rPr>
        <w:t xml:space="preserve"> </w:t>
      </w:r>
      <w:r>
        <w:rPr>
          <w:sz w:val="24"/>
        </w:rPr>
        <w:t>de</w:t>
      </w:r>
      <w:r>
        <w:rPr>
          <w:spacing w:val="38"/>
          <w:sz w:val="24"/>
        </w:rPr>
        <w:t xml:space="preserve"> </w:t>
      </w:r>
      <w:r>
        <w:rPr>
          <w:sz w:val="24"/>
        </w:rPr>
        <w:t>noviembre</w:t>
      </w:r>
      <w:r>
        <w:rPr>
          <w:spacing w:val="35"/>
          <w:sz w:val="24"/>
        </w:rPr>
        <w:t xml:space="preserve"> </w:t>
      </w:r>
      <w:r>
        <w:rPr>
          <w:sz w:val="24"/>
        </w:rPr>
        <w:t>de</w:t>
      </w:r>
      <w:r>
        <w:rPr>
          <w:spacing w:val="41"/>
          <w:sz w:val="24"/>
        </w:rPr>
        <w:t xml:space="preserve"> </w:t>
      </w:r>
      <w:r>
        <w:rPr>
          <w:sz w:val="24"/>
        </w:rPr>
        <w:t>2019</w:t>
      </w:r>
      <w:r>
        <w:rPr>
          <w:position w:val="8"/>
          <w:sz w:val="16"/>
        </w:rPr>
        <w:t>13</w:t>
      </w:r>
    </w:p>
    <w:p w:rsidR="000E5BCE" w:rsidRDefault="002034DC">
      <w:pPr>
        <w:spacing w:line="273" w:lineRule="exact"/>
        <w:ind w:left="265"/>
        <w:jc w:val="both"/>
        <w:rPr>
          <w:sz w:val="24"/>
        </w:rPr>
      </w:pPr>
      <w:r>
        <w:rPr>
          <w:sz w:val="24"/>
        </w:rPr>
        <w:t>―que,</w:t>
      </w:r>
      <w:r>
        <w:rPr>
          <w:spacing w:val="-3"/>
          <w:sz w:val="24"/>
        </w:rPr>
        <w:t xml:space="preserve"> </w:t>
      </w:r>
      <w:r>
        <w:rPr>
          <w:sz w:val="24"/>
        </w:rPr>
        <w:t>por</w:t>
      </w:r>
      <w:r>
        <w:rPr>
          <w:spacing w:val="-2"/>
          <w:sz w:val="24"/>
        </w:rPr>
        <w:t xml:space="preserve"> </w:t>
      </w:r>
      <w:r>
        <w:rPr>
          <w:sz w:val="24"/>
        </w:rPr>
        <w:t>su</w:t>
      </w:r>
      <w:r>
        <w:rPr>
          <w:spacing w:val="-2"/>
          <w:sz w:val="24"/>
        </w:rPr>
        <w:t xml:space="preserve"> </w:t>
      </w:r>
      <w:r>
        <w:rPr>
          <w:sz w:val="24"/>
        </w:rPr>
        <w:t>importancia,</w:t>
      </w:r>
      <w:r>
        <w:rPr>
          <w:spacing w:val="-2"/>
          <w:sz w:val="24"/>
        </w:rPr>
        <w:t xml:space="preserve"> </w:t>
      </w:r>
      <w:r>
        <w:rPr>
          <w:sz w:val="24"/>
        </w:rPr>
        <w:t>se</w:t>
      </w:r>
      <w:r>
        <w:rPr>
          <w:spacing w:val="-1"/>
          <w:sz w:val="24"/>
        </w:rPr>
        <w:t xml:space="preserve"> </w:t>
      </w:r>
      <w:r>
        <w:rPr>
          <w:sz w:val="24"/>
        </w:rPr>
        <w:t>transcribe</w:t>
      </w:r>
      <w:r>
        <w:rPr>
          <w:spacing w:val="2"/>
          <w:sz w:val="24"/>
        </w:rPr>
        <w:t xml:space="preserve"> </w:t>
      </w:r>
      <w:r>
        <w:rPr>
          <w:rFonts w:ascii="Arial" w:hAnsi="Arial"/>
          <w:i/>
          <w:sz w:val="24"/>
        </w:rPr>
        <w:t>in</w:t>
      </w:r>
      <w:r>
        <w:rPr>
          <w:rFonts w:ascii="Arial" w:hAnsi="Arial"/>
          <w:i/>
          <w:spacing w:val="-4"/>
          <w:sz w:val="24"/>
        </w:rPr>
        <w:t xml:space="preserve"> </w:t>
      </w:r>
      <w:r>
        <w:rPr>
          <w:rFonts w:ascii="Arial" w:hAnsi="Arial"/>
          <w:i/>
          <w:sz w:val="24"/>
        </w:rPr>
        <w:t>extenso―</w:t>
      </w:r>
      <w:r>
        <w:rPr>
          <w:sz w:val="24"/>
        </w:rPr>
        <w:t>:</w:t>
      </w:r>
    </w:p>
    <w:p w:rsidR="000E5BCE" w:rsidRDefault="000E5BCE">
      <w:pPr>
        <w:pStyle w:val="Textoindependiente"/>
        <w:spacing w:before="8"/>
        <w:rPr>
          <w:sz w:val="27"/>
        </w:rPr>
      </w:pPr>
    </w:p>
    <w:p w:rsidR="000E5BCE" w:rsidRDefault="002034DC">
      <w:pPr>
        <w:spacing w:line="276" w:lineRule="auto"/>
        <w:ind w:left="973" w:right="359"/>
        <w:jc w:val="both"/>
        <w:rPr>
          <w:rFonts w:ascii="Arial" w:hAnsi="Arial"/>
          <w:b/>
          <w:sz w:val="21"/>
        </w:rPr>
      </w:pPr>
      <w:r>
        <w:rPr>
          <w:sz w:val="21"/>
        </w:rPr>
        <w:t xml:space="preserve">“Desde sus orígenes en el derecho romano, la </w:t>
      </w:r>
      <w:proofErr w:type="spellStart"/>
      <w:r>
        <w:rPr>
          <w:rFonts w:ascii="Arial" w:hAnsi="Arial"/>
          <w:i/>
          <w:sz w:val="21"/>
        </w:rPr>
        <w:t>stipulatio</w:t>
      </w:r>
      <w:proofErr w:type="spellEnd"/>
      <w:r>
        <w:rPr>
          <w:rFonts w:ascii="Arial" w:hAnsi="Arial"/>
          <w:i/>
          <w:sz w:val="21"/>
        </w:rPr>
        <w:t xml:space="preserve"> </w:t>
      </w:r>
      <w:proofErr w:type="spellStart"/>
      <w:r>
        <w:rPr>
          <w:rFonts w:ascii="Arial" w:hAnsi="Arial"/>
          <w:i/>
          <w:sz w:val="21"/>
        </w:rPr>
        <w:t>poenae</w:t>
      </w:r>
      <w:proofErr w:type="spellEnd"/>
      <w:r>
        <w:rPr>
          <w:rFonts w:ascii="Arial" w:hAnsi="Arial"/>
          <w:i/>
          <w:sz w:val="21"/>
        </w:rPr>
        <w:t xml:space="preserve"> </w:t>
      </w:r>
      <w:r>
        <w:rPr>
          <w:sz w:val="21"/>
        </w:rPr>
        <w:t>fue concebida</w:t>
      </w:r>
      <w:r>
        <w:rPr>
          <w:spacing w:val="1"/>
          <w:sz w:val="21"/>
        </w:rPr>
        <w:t xml:space="preserve"> </w:t>
      </w:r>
      <w:r>
        <w:rPr>
          <w:sz w:val="21"/>
        </w:rPr>
        <w:t xml:space="preserve">como una </w:t>
      </w:r>
      <w:r>
        <w:rPr>
          <w:rFonts w:ascii="Arial" w:hAnsi="Arial"/>
          <w:b/>
          <w:sz w:val="21"/>
        </w:rPr>
        <w:t>obligación de pagar una pena en caso de que otra obligación</w:t>
      </w:r>
      <w:r>
        <w:rPr>
          <w:rFonts w:ascii="Arial" w:hAnsi="Arial"/>
          <w:b/>
          <w:spacing w:val="1"/>
          <w:sz w:val="21"/>
        </w:rPr>
        <w:t xml:space="preserve"> </w:t>
      </w:r>
      <w:r>
        <w:rPr>
          <w:rFonts w:ascii="Arial" w:hAnsi="Arial"/>
          <w:b/>
          <w:sz w:val="21"/>
        </w:rPr>
        <w:t>fuera incumplida</w:t>
      </w:r>
      <w:r>
        <w:rPr>
          <w:sz w:val="21"/>
        </w:rPr>
        <w:t>, y tuvo una función originalmente represiva</w:t>
      </w:r>
      <w:r>
        <w:rPr>
          <w:spacing w:val="58"/>
          <w:sz w:val="21"/>
        </w:rPr>
        <w:t xml:space="preserve"> </w:t>
      </w:r>
      <w:r>
        <w:rPr>
          <w:sz w:val="21"/>
        </w:rPr>
        <w:t>–punitiva-, en</w:t>
      </w:r>
      <w:r>
        <w:rPr>
          <w:spacing w:val="1"/>
          <w:sz w:val="21"/>
        </w:rPr>
        <w:t xml:space="preserve"> </w:t>
      </w:r>
      <w:r>
        <w:rPr>
          <w:sz w:val="21"/>
        </w:rPr>
        <w:t>tanto</w:t>
      </w:r>
      <w:r>
        <w:rPr>
          <w:spacing w:val="1"/>
          <w:sz w:val="21"/>
        </w:rPr>
        <w:t xml:space="preserve"> </w:t>
      </w:r>
      <w:r>
        <w:rPr>
          <w:sz w:val="21"/>
        </w:rPr>
        <w:t>se</w:t>
      </w:r>
      <w:r>
        <w:rPr>
          <w:spacing w:val="1"/>
          <w:sz w:val="21"/>
        </w:rPr>
        <w:t xml:space="preserve"> </w:t>
      </w:r>
      <w:r>
        <w:rPr>
          <w:sz w:val="21"/>
        </w:rPr>
        <w:t>dirigía</w:t>
      </w:r>
      <w:r>
        <w:rPr>
          <w:spacing w:val="1"/>
          <w:sz w:val="21"/>
        </w:rPr>
        <w:t xml:space="preserve"> </w:t>
      </w:r>
      <w:r>
        <w:rPr>
          <w:sz w:val="21"/>
        </w:rPr>
        <w:t>a</w:t>
      </w:r>
      <w:r>
        <w:rPr>
          <w:spacing w:val="1"/>
          <w:sz w:val="21"/>
        </w:rPr>
        <w:t xml:space="preserve"> </w:t>
      </w:r>
      <w:r>
        <w:rPr>
          <w:sz w:val="21"/>
        </w:rPr>
        <w:t>sancionar</w:t>
      </w:r>
      <w:r>
        <w:rPr>
          <w:spacing w:val="1"/>
          <w:sz w:val="21"/>
        </w:rPr>
        <w:t xml:space="preserve"> </w:t>
      </w:r>
      <w:r>
        <w:rPr>
          <w:sz w:val="21"/>
        </w:rPr>
        <w:t>cualquier</w:t>
      </w:r>
      <w:r>
        <w:rPr>
          <w:spacing w:val="1"/>
          <w:sz w:val="21"/>
        </w:rPr>
        <w:t xml:space="preserve"> </w:t>
      </w:r>
      <w:r>
        <w:rPr>
          <w:sz w:val="21"/>
        </w:rPr>
        <w:t>incumplimiento</w:t>
      </w:r>
      <w:r>
        <w:rPr>
          <w:spacing w:val="1"/>
          <w:sz w:val="21"/>
        </w:rPr>
        <w:t xml:space="preserve"> </w:t>
      </w:r>
      <w:r>
        <w:rPr>
          <w:sz w:val="21"/>
        </w:rPr>
        <w:t>del</w:t>
      </w:r>
      <w:r>
        <w:rPr>
          <w:spacing w:val="1"/>
          <w:sz w:val="21"/>
        </w:rPr>
        <w:t xml:space="preserve"> </w:t>
      </w:r>
      <w:r>
        <w:rPr>
          <w:sz w:val="21"/>
        </w:rPr>
        <w:t>deudor,</w:t>
      </w:r>
      <w:r>
        <w:rPr>
          <w:spacing w:val="1"/>
          <w:sz w:val="21"/>
        </w:rPr>
        <w:t xml:space="preserve"> </w:t>
      </w:r>
      <w:r>
        <w:rPr>
          <w:sz w:val="21"/>
        </w:rPr>
        <w:t>con</w:t>
      </w:r>
      <w:r>
        <w:rPr>
          <w:spacing w:val="1"/>
          <w:sz w:val="21"/>
        </w:rPr>
        <w:t xml:space="preserve"> </w:t>
      </w:r>
      <w:r>
        <w:rPr>
          <w:sz w:val="21"/>
        </w:rPr>
        <w:t>independencia de la idea de si éste había causado o no un perjuicio al acreedor,</w:t>
      </w:r>
      <w:r>
        <w:rPr>
          <w:spacing w:val="1"/>
          <w:sz w:val="21"/>
        </w:rPr>
        <w:t xml:space="preserve"> </w:t>
      </w:r>
      <w:r>
        <w:rPr>
          <w:sz w:val="21"/>
        </w:rPr>
        <w:t xml:space="preserve">pero que, </w:t>
      </w:r>
      <w:r>
        <w:rPr>
          <w:rFonts w:ascii="Arial" w:hAnsi="Arial"/>
          <w:b/>
          <w:sz w:val="21"/>
        </w:rPr>
        <w:t xml:space="preserve">con el tiempo, </w:t>
      </w:r>
      <w:r>
        <w:rPr>
          <w:rFonts w:ascii="Arial" w:hAnsi="Arial"/>
          <w:b/>
          <w:sz w:val="21"/>
          <w:u w:val="thick"/>
        </w:rPr>
        <w:t>fue adoptando una finalidad indemnizatoria</w:t>
      </w:r>
      <w:r>
        <w:rPr>
          <w:rFonts w:ascii="Arial" w:hAnsi="Arial"/>
          <w:b/>
          <w:sz w:val="21"/>
        </w:rPr>
        <w:t xml:space="preserve"> de los</w:t>
      </w:r>
      <w:r>
        <w:rPr>
          <w:rFonts w:ascii="Arial" w:hAnsi="Arial"/>
          <w:b/>
          <w:spacing w:val="1"/>
          <w:sz w:val="21"/>
        </w:rPr>
        <w:t xml:space="preserve"> </w:t>
      </w:r>
      <w:r>
        <w:rPr>
          <w:rFonts w:ascii="Arial" w:hAnsi="Arial"/>
          <w:b/>
          <w:sz w:val="21"/>
        </w:rPr>
        <w:t>perjuicios derivados para el acreedor, a partir del</w:t>
      </w:r>
      <w:r>
        <w:rPr>
          <w:rFonts w:ascii="Arial" w:hAnsi="Arial"/>
          <w:b/>
          <w:spacing w:val="1"/>
          <w:sz w:val="21"/>
        </w:rPr>
        <w:t xml:space="preserve"> </w:t>
      </w:r>
      <w:r>
        <w:rPr>
          <w:rFonts w:ascii="Arial" w:hAnsi="Arial"/>
          <w:b/>
          <w:sz w:val="21"/>
        </w:rPr>
        <w:t>incumplimiento de sus</w:t>
      </w:r>
      <w:r>
        <w:rPr>
          <w:rFonts w:ascii="Arial" w:hAnsi="Arial"/>
          <w:b/>
          <w:spacing w:val="1"/>
          <w:sz w:val="21"/>
        </w:rPr>
        <w:t xml:space="preserve"> </w:t>
      </w:r>
      <w:r>
        <w:rPr>
          <w:rFonts w:ascii="Arial" w:hAnsi="Arial"/>
          <w:b/>
          <w:sz w:val="21"/>
        </w:rPr>
        <w:t>obligaciones</w:t>
      </w:r>
      <w:r>
        <w:rPr>
          <w:rFonts w:ascii="Arial" w:hAnsi="Arial"/>
          <w:b/>
          <w:spacing w:val="-1"/>
          <w:sz w:val="21"/>
        </w:rPr>
        <w:t xml:space="preserve"> </w:t>
      </w:r>
      <w:r>
        <w:rPr>
          <w:rFonts w:ascii="Arial" w:hAnsi="Arial"/>
          <w:b/>
          <w:sz w:val="21"/>
        </w:rPr>
        <w:t>por</w:t>
      </w:r>
      <w:r>
        <w:rPr>
          <w:rFonts w:ascii="Arial" w:hAnsi="Arial"/>
          <w:b/>
          <w:spacing w:val="-2"/>
          <w:sz w:val="21"/>
        </w:rPr>
        <w:t xml:space="preserve"> </w:t>
      </w:r>
      <w:r>
        <w:rPr>
          <w:rFonts w:ascii="Arial" w:hAnsi="Arial"/>
          <w:b/>
          <w:sz w:val="21"/>
        </w:rPr>
        <w:t>parte</w:t>
      </w:r>
      <w:r>
        <w:rPr>
          <w:rFonts w:ascii="Arial" w:hAnsi="Arial"/>
          <w:b/>
          <w:spacing w:val="-1"/>
          <w:sz w:val="21"/>
        </w:rPr>
        <w:t xml:space="preserve"> </w:t>
      </w:r>
      <w:r>
        <w:rPr>
          <w:rFonts w:ascii="Arial" w:hAnsi="Arial"/>
          <w:b/>
          <w:sz w:val="21"/>
        </w:rPr>
        <w:t>del</w:t>
      </w:r>
      <w:r>
        <w:rPr>
          <w:rFonts w:ascii="Arial" w:hAnsi="Arial"/>
          <w:b/>
          <w:spacing w:val="-2"/>
          <w:sz w:val="21"/>
        </w:rPr>
        <w:t xml:space="preserve"> </w:t>
      </w:r>
      <w:r>
        <w:rPr>
          <w:rFonts w:ascii="Arial" w:hAnsi="Arial"/>
          <w:b/>
          <w:sz w:val="21"/>
        </w:rPr>
        <w:t>deudor.</w:t>
      </w:r>
    </w:p>
    <w:p w:rsidR="000E5BCE" w:rsidRDefault="000E5BCE">
      <w:pPr>
        <w:pStyle w:val="Textoindependiente"/>
        <w:spacing w:before="2"/>
        <w:rPr>
          <w:rFonts w:ascii="Arial"/>
          <w:b/>
        </w:rPr>
      </w:pPr>
    </w:p>
    <w:p w:rsidR="000E5BCE" w:rsidRDefault="002034DC">
      <w:pPr>
        <w:spacing w:line="276" w:lineRule="auto"/>
        <w:ind w:left="973" w:right="360"/>
        <w:jc w:val="both"/>
        <w:rPr>
          <w:sz w:val="21"/>
        </w:rPr>
      </w:pPr>
      <w:r>
        <w:rPr>
          <w:sz w:val="21"/>
        </w:rPr>
        <w:t>Fue Pothier quien analizó de manera completa y sistemática esta institución,</w:t>
      </w:r>
      <w:r>
        <w:rPr>
          <w:spacing w:val="1"/>
          <w:sz w:val="21"/>
        </w:rPr>
        <w:t xml:space="preserve"> </w:t>
      </w:r>
      <w:r>
        <w:rPr>
          <w:sz w:val="21"/>
        </w:rPr>
        <w:t>estableciendo cinco principios que reflejan la naturaleza de la cláusula penal,</w:t>
      </w:r>
      <w:r>
        <w:rPr>
          <w:spacing w:val="1"/>
          <w:sz w:val="21"/>
        </w:rPr>
        <w:t xml:space="preserve"> </w:t>
      </w:r>
      <w:r>
        <w:rPr>
          <w:sz w:val="21"/>
        </w:rPr>
        <w:t>conclusiones que, junto con la antigua legislación española</w:t>
      </w:r>
      <w:r>
        <w:rPr>
          <w:spacing w:val="58"/>
          <w:sz w:val="21"/>
        </w:rPr>
        <w:t xml:space="preserve"> </w:t>
      </w:r>
      <w:r>
        <w:rPr>
          <w:sz w:val="21"/>
        </w:rPr>
        <w:t>–las Siete Partidas</w:t>
      </w:r>
      <w:r>
        <w:rPr>
          <w:spacing w:val="1"/>
          <w:sz w:val="21"/>
        </w:rPr>
        <w:t xml:space="preserve"> </w:t>
      </w:r>
      <w:r>
        <w:rPr>
          <w:sz w:val="21"/>
        </w:rPr>
        <w:t>de don Alfonso el Sabio y el Fuero Real-, sirvieron de fundamento a las normas</w:t>
      </w:r>
      <w:r>
        <w:rPr>
          <w:spacing w:val="1"/>
          <w:sz w:val="21"/>
        </w:rPr>
        <w:t xml:space="preserve"> </w:t>
      </w:r>
      <w:r>
        <w:rPr>
          <w:sz w:val="21"/>
        </w:rPr>
        <w:t>que</w:t>
      </w:r>
      <w:r>
        <w:rPr>
          <w:spacing w:val="18"/>
          <w:sz w:val="21"/>
        </w:rPr>
        <w:t xml:space="preserve"> </w:t>
      </w:r>
      <w:r>
        <w:rPr>
          <w:sz w:val="21"/>
        </w:rPr>
        <w:t>regularon</w:t>
      </w:r>
      <w:r>
        <w:rPr>
          <w:spacing w:val="18"/>
          <w:sz w:val="21"/>
        </w:rPr>
        <w:t xml:space="preserve"> </w:t>
      </w:r>
      <w:r>
        <w:rPr>
          <w:sz w:val="21"/>
        </w:rPr>
        <w:t>la</w:t>
      </w:r>
      <w:r>
        <w:rPr>
          <w:spacing w:val="18"/>
          <w:sz w:val="21"/>
        </w:rPr>
        <w:t xml:space="preserve"> </w:t>
      </w:r>
      <w:r>
        <w:rPr>
          <w:sz w:val="21"/>
        </w:rPr>
        <w:t>cláusula</w:t>
      </w:r>
      <w:r>
        <w:rPr>
          <w:spacing w:val="17"/>
          <w:sz w:val="21"/>
        </w:rPr>
        <w:t xml:space="preserve"> </w:t>
      </w:r>
      <w:r>
        <w:rPr>
          <w:sz w:val="21"/>
        </w:rPr>
        <w:t>penal</w:t>
      </w:r>
      <w:r>
        <w:rPr>
          <w:spacing w:val="19"/>
          <w:sz w:val="21"/>
        </w:rPr>
        <w:t xml:space="preserve"> </w:t>
      </w:r>
      <w:r>
        <w:rPr>
          <w:sz w:val="21"/>
        </w:rPr>
        <w:t>del</w:t>
      </w:r>
      <w:r>
        <w:rPr>
          <w:spacing w:val="19"/>
          <w:sz w:val="21"/>
        </w:rPr>
        <w:t xml:space="preserve"> </w:t>
      </w:r>
      <w:r>
        <w:rPr>
          <w:sz w:val="21"/>
        </w:rPr>
        <w:t>Código</w:t>
      </w:r>
      <w:r>
        <w:rPr>
          <w:spacing w:val="18"/>
          <w:sz w:val="21"/>
        </w:rPr>
        <w:t xml:space="preserve"> </w:t>
      </w:r>
      <w:r>
        <w:rPr>
          <w:sz w:val="21"/>
        </w:rPr>
        <w:t>Civil</w:t>
      </w:r>
      <w:r>
        <w:rPr>
          <w:spacing w:val="20"/>
          <w:sz w:val="21"/>
        </w:rPr>
        <w:t xml:space="preserve"> </w:t>
      </w:r>
      <w:r>
        <w:rPr>
          <w:sz w:val="21"/>
        </w:rPr>
        <w:t>chileno</w:t>
      </w:r>
      <w:r>
        <w:rPr>
          <w:spacing w:val="18"/>
          <w:sz w:val="21"/>
        </w:rPr>
        <w:t xml:space="preserve"> </w:t>
      </w:r>
      <w:r>
        <w:rPr>
          <w:sz w:val="21"/>
        </w:rPr>
        <w:t>redactado</w:t>
      </w:r>
      <w:r>
        <w:rPr>
          <w:spacing w:val="18"/>
          <w:sz w:val="21"/>
        </w:rPr>
        <w:t xml:space="preserve"> </w:t>
      </w:r>
      <w:r>
        <w:rPr>
          <w:sz w:val="21"/>
        </w:rPr>
        <w:t>por</w:t>
      </w:r>
      <w:r>
        <w:rPr>
          <w:spacing w:val="17"/>
          <w:sz w:val="21"/>
        </w:rPr>
        <w:t xml:space="preserve"> </w:t>
      </w:r>
      <w:r>
        <w:rPr>
          <w:sz w:val="21"/>
        </w:rPr>
        <w:t>el</w:t>
      </w:r>
      <w:r>
        <w:rPr>
          <w:spacing w:val="20"/>
          <w:sz w:val="21"/>
        </w:rPr>
        <w:t xml:space="preserve"> </w:t>
      </w:r>
      <w:r>
        <w:rPr>
          <w:sz w:val="21"/>
        </w:rPr>
        <w:t>señor</w:t>
      </w:r>
    </w:p>
    <w:p w:rsidR="000E5BCE" w:rsidRDefault="002034DC">
      <w:pPr>
        <w:pStyle w:val="Textoindependiente"/>
        <w:spacing w:before="6"/>
        <w:rPr>
          <w:sz w:val="25"/>
        </w:rPr>
      </w:pPr>
      <w:r>
        <w:pict>
          <v:rect id="_x0000_s1032" style="position:absolute;margin-left:99.25pt;margin-top:16.65pt;width:2in;height:.5pt;z-index:-15723520;mso-wrap-distance-left:0;mso-wrap-distance-right:0;mso-position-horizontal-relative:page" fillcolor="black" stroked="f">
            <w10:wrap type="topAndBottom" anchorx="page"/>
          </v:rect>
        </w:pict>
      </w:r>
    </w:p>
    <w:p w:rsidR="000E5BCE" w:rsidRDefault="002034DC">
      <w:pPr>
        <w:spacing w:before="50" w:line="210" w:lineRule="exact"/>
        <w:ind w:left="265"/>
        <w:jc w:val="both"/>
        <w:rPr>
          <w:sz w:val="18"/>
        </w:rPr>
      </w:pPr>
      <w:r>
        <w:rPr>
          <w:position w:val="6"/>
          <w:sz w:val="12"/>
        </w:rPr>
        <w:t>13</w:t>
      </w:r>
      <w:r>
        <w:rPr>
          <w:spacing w:val="16"/>
          <w:position w:val="6"/>
          <w:sz w:val="12"/>
        </w:rPr>
        <w:t xml:space="preserve"> </w:t>
      </w:r>
      <w:r>
        <w:rPr>
          <w:sz w:val="18"/>
        </w:rPr>
        <w:t>CONSEJO</w:t>
      </w:r>
      <w:r>
        <w:rPr>
          <w:spacing w:val="-1"/>
          <w:sz w:val="18"/>
        </w:rPr>
        <w:t xml:space="preserve"> </w:t>
      </w:r>
      <w:r>
        <w:rPr>
          <w:sz w:val="18"/>
        </w:rPr>
        <w:t>DE</w:t>
      </w:r>
      <w:r>
        <w:rPr>
          <w:spacing w:val="-1"/>
          <w:sz w:val="18"/>
        </w:rPr>
        <w:t xml:space="preserve"> </w:t>
      </w:r>
      <w:r>
        <w:rPr>
          <w:sz w:val="18"/>
        </w:rPr>
        <w:t>ESTADO. SALA</w:t>
      </w:r>
      <w:r>
        <w:rPr>
          <w:spacing w:val="-1"/>
          <w:sz w:val="18"/>
        </w:rPr>
        <w:t xml:space="preserve"> </w:t>
      </w:r>
      <w:r>
        <w:rPr>
          <w:sz w:val="18"/>
        </w:rPr>
        <w:t>DE</w:t>
      </w:r>
      <w:r>
        <w:rPr>
          <w:spacing w:val="-1"/>
          <w:sz w:val="18"/>
        </w:rPr>
        <w:t xml:space="preserve"> </w:t>
      </w:r>
      <w:r>
        <w:rPr>
          <w:sz w:val="18"/>
        </w:rPr>
        <w:t>LO</w:t>
      </w:r>
      <w:r>
        <w:rPr>
          <w:spacing w:val="-1"/>
          <w:sz w:val="18"/>
        </w:rPr>
        <w:t xml:space="preserve"> </w:t>
      </w:r>
      <w:r>
        <w:rPr>
          <w:sz w:val="18"/>
        </w:rPr>
        <w:t>CONTENCIOSO</w:t>
      </w:r>
      <w:r>
        <w:rPr>
          <w:spacing w:val="-2"/>
          <w:sz w:val="18"/>
        </w:rPr>
        <w:t xml:space="preserve"> </w:t>
      </w:r>
      <w:r>
        <w:rPr>
          <w:sz w:val="18"/>
        </w:rPr>
        <w:t>ADMINISTRATIVO</w:t>
      </w:r>
      <w:r>
        <w:rPr>
          <w:spacing w:val="3"/>
          <w:sz w:val="18"/>
        </w:rPr>
        <w:t xml:space="preserve"> </w:t>
      </w:r>
      <w:r>
        <w:rPr>
          <w:sz w:val="18"/>
        </w:rPr>
        <w:t>-</w:t>
      </w:r>
      <w:r>
        <w:rPr>
          <w:spacing w:val="-1"/>
          <w:sz w:val="18"/>
        </w:rPr>
        <w:t xml:space="preserve"> </w:t>
      </w:r>
      <w:r>
        <w:rPr>
          <w:sz w:val="18"/>
        </w:rPr>
        <w:t>SECCIÓN TERCERA</w:t>
      </w:r>
      <w:r>
        <w:rPr>
          <w:spacing w:val="1"/>
          <w:sz w:val="18"/>
        </w:rPr>
        <w:t xml:space="preserve"> </w:t>
      </w:r>
      <w:r>
        <w:rPr>
          <w:sz w:val="18"/>
        </w:rPr>
        <w:t>-</w:t>
      </w:r>
    </w:p>
    <w:p w:rsidR="000E5BCE" w:rsidRDefault="002034DC">
      <w:pPr>
        <w:ind w:left="265" w:right="359"/>
        <w:jc w:val="both"/>
        <w:rPr>
          <w:sz w:val="18"/>
        </w:rPr>
      </w:pPr>
      <w:r>
        <w:rPr>
          <w:sz w:val="18"/>
        </w:rPr>
        <w:t>SALA</w:t>
      </w:r>
      <w:r>
        <w:rPr>
          <w:spacing w:val="1"/>
          <w:sz w:val="18"/>
        </w:rPr>
        <w:t xml:space="preserve"> </w:t>
      </w:r>
      <w:r>
        <w:rPr>
          <w:sz w:val="18"/>
        </w:rPr>
        <w:t>PLENA.</w:t>
      </w:r>
      <w:r>
        <w:rPr>
          <w:spacing w:val="1"/>
          <w:sz w:val="18"/>
        </w:rPr>
        <w:t xml:space="preserve"> </w:t>
      </w:r>
      <w:r>
        <w:rPr>
          <w:sz w:val="18"/>
        </w:rPr>
        <w:t>Consejera</w:t>
      </w:r>
      <w:r>
        <w:rPr>
          <w:spacing w:val="1"/>
          <w:sz w:val="18"/>
        </w:rPr>
        <w:t xml:space="preserve"> </w:t>
      </w:r>
      <w:r>
        <w:rPr>
          <w:sz w:val="18"/>
        </w:rPr>
        <w:t>ponente:</w:t>
      </w:r>
      <w:r>
        <w:rPr>
          <w:spacing w:val="1"/>
          <w:sz w:val="18"/>
        </w:rPr>
        <w:t xml:space="preserve"> </w:t>
      </w:r>
      <w:r>
        <w:rPr>
          <w:sz w:val="18"/>
        </w:rPr>
        <w:t>MARÍA</w:t>
      </w:r>
      <w:r>
        <w:rPr>
          <w:spacing w:val="1"/>
          <w:sz w:val="18"/>
        </w:rPr>
        <w:t xml:space="preserve"> </w:t>
      </w:r>
      <w:r>
        <w:rPr>
          <w:sz w:val="18"/>
        </w:rPr>
        <w:t>ADRIANA</w:t>
      </w:r>
      <w:r>
        <w:rPr>
          <w:spacing w:val="1"/>
          <w:sz w:val="18"/>
        </w:rPr>
        <w:t xml:space="preserve"> </w:t>
      </w:r>
      <w:r>
        <w:rPr>
          <w:sz w:val="18"/>
        </w:rPr>
        <w:t>MARÍN.</w:t>
      </w:r>
      <w:r>
        <w:rPr>
          <w:spacing w:val="1"/>
          <w:sz w:val="18"/>
        </w:rPr>
        <w:t xml:space="preserve"> </w:t>
      </w:r>
      <w:r>
        <w:rPr>
          <w:sz w:val="18"/>
        </w:rPr>
        <w:t>Bogotá</w:t>
      </w:r>
      <w:r>
        <w:rPr>
          <w:spacing w:val="1"/>
          <w:sz w:val="18"/>
        </w:rPr>
        <w:t xml:space="preserve"> </w:t>
      </w:r>
      <w:r>
        <w:rPr>
          <w:sz w:val="18"/>
        </w:rPr>
        <w:t>D.</w:t>
      </w:r>
      <w:r>
        <w:rPr>
          <w:spacing w:val="1"/>
          <w:sz w:val="18"/>
        </w:rPr>
        <w:t xml:space="preserve"> </w:t>
      </w:r>
      <w:r>
        <w:rPr>
          <w:sz w:val="18"/>
        </w:rPr>
        <w:t>C.,</w:t>
      </w:r>
      <w:r>
        <w:rPr>
          <w:spacing w:val="1"/>
          <w:sz w:val="18"/>
        </w:rPr>
        <w:t xml:space="preserve"> </w:t>
      </w:r>
      <w:r>
        <w:rPr>
          <w:sz w:val="18"/>
        </w:rPr>
        <w:t>veintiocho</w:t>
      </w:r>
      <w:r>
        <w:rPr>
          <w:spacing w:val="1"/>
          <w:sz w:val="18"/>
        </w:rPr>
        <w:t xml:space="preserve"> </w:t>
      </w:r>
      <w:r>
        <w:rPr>
          <w:sz w:val="18"/>
        </w:rPr>
        <w:t>(28)</w:t>
      </w:r>
      <w:r>
        <w:rPr>
          <w:spacing w:val="1"/>
          <w:sz w:val="18"/>
        </w:rPr>
        <w:t xml:space="preserve"> </w:t>
      </w:r>
      <w:r>
        <w:rPr>
          <w:sz w:val="18"/>
        </w:rPr>
        <w:t>de</w:t>
      </w:r>
      <w:r>
        <w:rPr>
          <w:spacing w:val="1"/>
          <w:sz w:val="18"/>
        </w:rPr>
        <w:t xml:space="preserve"> </w:t>
      </w:r>
      <w:r>
        <w:rPr>
          <w:sz w:val="18"/>
        </w:rPr>
        <w:t>noviembre</w:t>
      </w:r>
      <w:r>
        <w:rPr>
          <w:spacing w:val="1"/>
          <w:sz w:val="18"/>
        </w:rPr>
        <w:t xml:space="preserve"> </w:t>
      </w:r>
      <w:r>
        <w:rPr>
          <w:sz w:val="18"/>
        </w:rPr>
        <w:t>de</w:t>
      </w:r>
      <w:r>
        <w:rPr>
          <w:spacing w:val="1"/>
          <w:sz w:val="18"/>
        </w:rPr>
        <w:t xml:space="preserve"> </w:t>
      </w:r>
      <w:r>
        <w:rPr>
          <w:sz w:val="18"/>
        </w:rPr>
        <w:t>dos</w:t>
      </w:r>
      <w:r>
        <w:rPr>
          <w:spacing w:val="1"/>
          <w:sz w:val="18"/>
        </w:rPr>
        <w:t xml:space="preserve"> </w:t>
      </w:r>
      <w:r>
        <w:rPr>
          <w:sz w:val="18"/>
        </w:rPr>
        <w:t>mil</w:t>
      </w:r>
      <w:r>
        <w:rPr>
          <w:spacing w:val="1"/>
          <w:sz w:val="18"/>
        </w:rPr>
        <w:t xml:space="preserve"> </w:t>
      </w:r>
      <w:r>
        <w:rPr>
          <w:sz w:val="18"/>
        </w:rPr>
        <w:t>diecinueve</w:t>
      </w:r>
      <w:r>
        <w:rPr>
          <w:spacing w:val="1"/>
          <w:sz w:val="18"/>
        </w:rPr>
        <w:t xml:space="preserve"> </w:t>
      </w:r>
      <w:r>
        <w:rPr>
          <w:sz w:val="18"/>
        </w:rPr>
        <w:t>(2019).</w:t>
      </w:r>
      <w:r>
        <w:rPr>
          <w:spacing w:val="1"/>
          <w:sz w:val="18"/>
        </w:rPr>
        <w:t xml:space="preserve"> </w:t>
      </w:r>
      <w:r>
        <w:rPr>
          <w:sz w:val="18"/>
        </w:rPr>
        <w:t>Radicación</w:t>
      </w:r>
      <w:r>
        <w:rPr>
          <w:spacing w:val="1"/>
          <w:sz w:val="18"/>
        </w:rPr>
        <w:t xml:space="preserve"> </w:t>
      </w:r>
      <w:r>
        <w:rPr>
          <w:sz w:val="18"/>
        </w:rPr>
        <w:t>número:</w:t>
      </w:r>
      <w:r>
        <w:rPr>
          <w:spacing w:val="1"/>
          <w:sz w:val="18"/>
        </w:rPr>
        <w:t xml:space="preserve"> </w:t>
      </w:r>
      <w:r>
        <w:rPr>
          <w:sz w:val="18"/>
        </w:rPr>
        <w:t>11001-03-26-000-2009-00034-</w:t>
      </w:r>
      <w:r>
        <w:rPr>
          <w:spacing w:val="1"/>
          <w:sz w:val="18"/>
        </w:rPr>
        <w:t xml:space="preserve"> </w:t>
      </w:r>
      <w:r>
        <w:rPr>
          <w:sz w:val="18"/>
        </w:rPr>
        <w:t>00(</w:t>
      </w:r>
      <w:proofErr w:type="gramStart"/>
      <w:r>
        <w:rPr>
          <w:sz w:val="18"/>
        </w:rPr>
        <w:t>36600)A.</w:t>
      </w:r>
      <w:proofErr w:type="gramEnd"/>
      <w:r>
        <w:rPr>
          <w:sz w:val="18"/>
        </w:rPr>
        <w:t xml:space="preserve"> Actor: MARTÍN BERMÚDEZ MUÑOZ. Demandado: NACIÓN - PRESIDENCIA DE LA</w:t>
      </w:r>
      <w:r>
        <w:rPr>
          <w:spacing w:val="1"/>
          <w:sz w:val="18"/>
        </w:rPr>
        <w:t xml:space="preserve"> </w:t>
      </w:r>
      <w:r>
        <w:rPr>
          <w:sz w:val="18"/>
        </w:rPr>
        <w:t>REPÚBLICA</w:t>
      </w:r>
      <w:r>
        <w:rPr>
          <w:spacing w:val="-1"/>
          <w:sz w:val="18"/>
        </w:rPr>
        <w:t xml:space="preserve"> </w:t>
      </w:r>
      <w:r>
        <w:rPr>
          <w:sz w:val="18"/>
        </w:rPr>
        <w:t>Y</w:t>
      </w:r>
      <w:r>
        <w:rPr>
          <w:spacing w:val="-3"/>
          <w:sz w:val="18"/>
        </w:rPr>
        <w:t xml:space="preserve"> </w:t>
      </w:r>
      <w:r>
        <w:rPr>
          <w:sz w:val="18"/>
        </w:rPr>
        <w:t>OTROS. Referencia: ACCIÓN</w:t>
      </w:r>
      <w:r>
        <w:rPr>
          <w:spacing w:val="-1"/>
          <w:sz w:val="18"/>
        </w:rPr>
        <w:t xml:space="preserve"> </w:t>
      </w:r>
      <w:r>
        <w:rPr>
          <w:sz w:val="18"/>
        </w:rPr>
        <w:t>DE NULIDAD</w:t>
      </w:r>
      <w:r>
        <w:rPr>
          <w:spacing w:val="-1"/>
          <w:sz w:val="18"/>
        </w:rPr>
        <w:t xml:space="preserve"> </w:t>
      </w:r>
      <w:r>
        <w:rPr>
          <w:sz w:val="18"/>
        </w:rPr>
        <w:t>(SENTENCIA)</w:t>
      </w:r>
    </w:p>
    <w:p w:rsidR="000E5BCE" w:rsidRDefault="000E5BCE">
      <w:pPr>
        <w:jc w:val="both"/>
        <w:rPr>
          <w:sz w:val="18"/>
        </w:rPr>
        <w:sectPr w:rsidR="000E5BCE">
          <w:headerReference w:type="default" r:id="rId16"/>
          <w:footerReference w:type="default" r:id="rId17"/>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973" w:right="359"/>
        <w:jc w:val="both"/>
        <w:rPr>
          <w:sz w:val="21"/>
        </w:rPr>
      </w:pPr>
      <w:r>
        <w:rPr>
          <w:sz w:val="21"/>
        </w:rPr>
        <w:t>Bello,</w:t>
      </w:r>
      <w:r>
        <w:rPr>
          <w:spacing w:val="1"/>
          <w:sz w:val="21"/>
        </w:rPr>
        <w:t xml:space="preserve"> </w:t>
      </w:r>
      <w:r>
        <w:rPr>
          <w:sz w:val="21"/>
        </w:rPr>
        <w:t>que</w:t>
      </w:r>
      <w:r>
        <w:rPr>
          <w:spacing w:val="1"/>
          <w:sz w:val="21"/>
        </w:rPr>
        <w:t xml:space="preserve"> </w:t>
      </w:r>
      <w:r>
        <w:rPr>
          <w:sz w:val="21"/>
        </w:rPr>
        <w:t>coinciden</w:t>
      </w:r>
      <w:r>
        <w:rPr>
          <w:spacing w:val="1"/>
          <w:sz w:val="21"/>
        </w:rPr>
        <w:t xml:space="preserve"> </w:t>
      </w:r>
      <w:r>
        <w:rPr>
          <w:sz w:val="21"/>
        </w:rPr>
        <w:t>con</w:t>
      </w:r>
      <w:r>
        <w:rPr>
          <w:spacing w:val="1"/>
          <w:sz w:val="21"/>
        </w:rPr>
        <w:t xml:space="preserve"> </w:t>
      </w:r>
      <w:r>
        <w:rPr>
          <w:sz w:val="21"/>
        </w:rPr>
        <w:t>el</w:t>
      </w:r>
      <w:r>
        <w:rPr>
          <w:spacing w:val="1"/>
          <w:sz w:val="21"/>
        </w:rPr>
        <w:t xml:space="preserve"> </w:t>
      </w:r>
      <w:r>
        <w:rPr>
          <w:sz w:val="21"/>
        </w:rPr>
        <w:t>colombiano</w:t>
      </w:r>
      <w:r>
        <w:rPr>
          <w:spacing w:val="1"/>
          <w:sz w:val="21"/>
        </w:rPr>
        <w:t xml:space="preserve"> </w:t>
      </w:r>
      <w:r>
        <w:rPr>
          <w:sz w:val="21"/>
        </w:rPr>
        <w:t>y</w:t>
      </w:r>
      <w:r>
        <w:rPr>
          <w:spacing w:val="1"/>
          <w:sz w:val="21"/>
        </w:rPr>
        <w:t xml:space="preserve"> </w:t>
      </w:r>
      <w:r>
        <w:rPr>
          <w:sz w:val="21"/>
        </w:rPr>
        <w:t>que,</w:t>
      </w:r>
      <w:r>
        <w:rPr>
          <w:spacing w:val="1"/>
          <w:sz w:val="21"/>
        </w:rPr>
        <w:t xml:space="preserve"> </w:t>
      </w:r>
      <w:r>
        <w:rPr>
          <w:sz w:val="21"/>
        </w:rPr>
        <w:t>en</w:t>
      </w:r>
      <w:r>
        <w:rPr>
          <w:spacing w:val="1"/>
          <w:sz w:val="21"/>
        </w:rPr>
        <w:t xml:space="preserve"> </w:t>
      </w:r>
      <w:r>
        <w:rPr>
          <w:sz w:val="21"/>
        </w:rPr>
        <w:t>palabras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doctrina,</w:t>
      </w:r>
      <w:r>
        <w:rPr>
          <w:spacing w:val="1"/>
          <w:sz w:val="21"/>
        </w:rPr>
        <w:t xml:space="preserve"> </w:t>
      </w:r>
      <w:r>
        <w:rPr>
          <w:sz w:val="21"/>
        </w:rPr>
        <w:t>“pareciera como si, en principio, el señor BELLO se hubiese inclinado por la tesis</w:t>
      </w:r>
      <w:r>
        <w:rPr>
          <w:spacing w:val="-56"/>
          <w:sz w:val="21"/>
        </w:rPr>
        <w:t xml:space="preserve"> </w:t>
      </w:r>
      <w:r>
        <w:rPr>
          <w:sz w:val="21"/>
        </w:rPr>
        <w:t>del carácter netamente compensatorio de perjuicios de este pacto accesorio,</w:t>
      </w:r>
      <w:r>
        <w:rPr>
          <w:spacing w:val="1"/>
          <w:sz w:val="21"/>
        </w:rPr>
        <w:t xml:space="preserve"> </w:t>
      </w:r>
      <w:r>
        <w:rPr>
          <w:sz w:val="21"/>
        </w:rPr>
        <w:t>minimizando, por no decir excluyendo, toda idea de pena privada”</w:t>
      </w:r>
      <w:r>
        <w:rPr>
          <w:position w:val="7"/>
          <w:sz w:val="14"/>
        </w:rPr>
        <w:t>14</w:t>
      </w:r>
      <w:r>
        <w:rPr>
          <w:sz w:val="21"/>
        </w:rPr>
        <w:t>.</w:t>
      </w:r>
      <w:r>
        <w:rPr>
          <w:spacing w:val="1"/>
          <w:sz w:val="21"/>
        </w:rPr>
        <w:t xml:space="preserve"> </w:t>
      </w:r>
      <w:r>
        <w:rPr>
          <w:sz w:val="21"/>
        </w:rPr>
        <w:t>Los cinco</w:t>
      </w:r>
      <w:r>
        <w:rPr>
          <w:spacing w:val="1"/>
          <w:sz w:val="21"/>
        </w:rPr>
        <w:t xml:space="preserve"> </w:t>
      </w:r>
      <w:r>
        <w:rPr>
          <w:sz w:val="21"/>
        </w:rPr>
        <w:t>principios</w:t>
      </w:r>
      <w:r>
        <w:rPr>
          <w:spacing w:val="-2"/>
          <w:sz w:val="21"/>
        </w:rPr>
        <w:t xml:space="preserve"> </w:t>
      </w:r>
      <w:r>
        <w:rPr>
          <w:sz w:val="21"/>
        </w:rPr>
        <w:t>planteados</w:t>
      </w:r>
      <w:r>
        <w:rPr>
          <w:spacing w:val="-1"/>
          <w:sz w:val="21"/>
        </w:rPr>
        <w:t xml:space="preserve"> </w:t>
      </w:r>
      <w:r>
        <w:rPr>
          <w:sz w:val="21"/>
        </w:rPr>
        <w:t>por</w:t>
      </w:r>
      <w:r>
        <w:rPr>
          <w:spacing w:val="-4"/>
          <w:sz w:val="21"/>
        </w:rPr>
        <w:t xml:space="preserve"> </w:t>
      </w:r>
      <w:r>
        <w:rPr>
          <w:sz w:val="21"/>
        </w:rPr>
        <w:t>Pothier,</w:t>
      </w:r>
      <w:r>
        <w:rPr>
          <w:spacing w:val="-3"/>
          <w:sz w:val="21"/>
        </w:rPr>
        <w:t xml:space="preserve"> </w:t>
      </w:r>
      <w:r>
        <w:rPr>
          <w:sz w:val="21"/>
        </w:rPr>
        <w:t>fueron:</w:t>
      </w:r>
    </w:p>
    <w:p w:rsidR="000E5BCE" w:rsidRDefault="000E5BCE">
      <w:pPr>
        <w:pStyle w:val="Textoindependiente"/>
        <w:spacing w:before="11"/>
        <w:rPr>
          <w:sz w:val="23"/>
        </w:rPr>
      </w:pPr>
    </w:p>
    <w:p w:rsidR="000E5BCE" w:rsidRDefault="002034DC">
      <w:pPr>
        <w:ind w:left="1681"/>
        <w:rPr>
          <w:sz w:val="21"/>
        </w:rPr>
      </w:pPr>
      <w:r>
        <w:rPr>
          <w:sz w:val="21"/>
        </w:rPr>
        <w:t>PRINCIPIO</w:t>
      </w:r>
      <w:r>
        <w:rPr>
          <w:spacing w:val="-5"/>
          <w:sz w:val="21"/>
        </w:rPr>
        <w:t xml:space="preserve"> </w:t>
      </w:r>
      <w:r>
        <w:rPr>
          <w:sz w:val="21"/>
        </w:rPr>
        <w:t>PRIMERO</w:t>
      </w:r>
    </w:p>
    <w:p w:rsidR="000E5BCE" w:rsidRDefault="000E5BCE">
      <w:pPr>
        <w:pStyle w:val="Textoindependiente"/>
        <w:spacing w:before="2"/>
        <w:rPr>
          <w:sz w:val="27"/>
        </w:rPr>
      </w:pPr>
    </w:p>
    <w:p w:rsidR="000E5BCE" w:rsidRDefault="002034DC">
      <w:pPr>
        <w:spacing w:line="276" w:lineRule="auto"/>
        <w:ind w:left="1681" w:right="363"/>
        <w:jc w:val="both"/>
        <w:rPr>
          <w:sz w:val="21"/>
        </w:rPr>
      </w:pPr>
      <w:r>
        <w:rPr>
          <w:sz w:val="21"/>
        </w:rPr>
        <w:t>(…)</w:t>
      </w:r>
      <w:r>
        <w:rPr>
          <w:spacing w:val="1"/>
          <w:sz w:val="21"/>
        </w:rPr>
        <w:t xml:space="preserve"> </w:t>
      </w:r>
      <w:r>
        <w:rPr>
          <w:sz w:val="21"/>
        </w:rPr>
        <w:t>Siendo</w:t>
      </w:r>
      <w:r>
        <w:rPr>
          <w:spacing w:val="1"/>
          <w:sz w:val="21"/>
        </w:rPr>
        <w:t xml:space="preserve"> </w:t>
      </w:r>
      <w:r>
        <w:rPr>
          <w:sz w:val="21"/>
        </w:rPr>
        <w:t>la</w:t>
      </w:r>
      <w:r>
        <w:rPr>
          <w:spacing w:val="1"/>
          <w:sz w:val="21"/>
        </w:rPr>
        <w:t xml:space="preserve"> </w:t>
      </w:r>
      <w:r>
        <w:rPr>
          <w:sz w:val="21"/>
        </w:rPr>
        <w:t>obligación</w:t>
      </w:r>
      <w:r>
        <w:rPr>
          <w:spacing w:val="1"/>
          <w:sz w:val="21"/>
        </w:rPr>
        <w:t xml:space="preserve"> </w:t>
      </w:r>
      <w:r>
        <w:rPr>
          <w:sz w:val="21"/>
        </w:rPr>
        <w:t>penal,</w:t>
      </w:r>
      <w:r>
        <w:rPr>
          <w:spacing w:val="1"/>
          <w:sz w:val="21"/>
        </w:rPr>
        <w:t xml:space="preserve"> </w:t>
      </w:r>
      <w:r>
        <w:rPr>
          <w:sz w:val="21"/>
        </w:rPr>
        <w:t>por</w:t>
      </w:r>
      <w:r>
        <w:rPr>
          <w:spacing w:val="1"/>
          <w:sz w:val="21"/>
        </w:rPr>
        <w:t xml:space="preserve"> </w:t>
      </w:r>
      <w:r>
        <w:rPr>
          <w:sz w:val="21"/>
        </w:rPr>
        <w:t>su</w:t>
      </w:r>
      <w:r>
        <w:rPr>
          <w:spacing w:val="1"/>
          <w:sz w:val="21"/>
        </w:rPr>
        <w:t xml:space="preserve"> </w:t>
      </w:r>
      <w:r>
        <w:rPr>
          <w:sz w:val="21"/>
        </w:rPr>
        <w:t>naturaleza,</w:t>
      </w:r>
      <w:r>
        <w:rPr>
          <w:spacing w:val="1"/>
          <w:sz w:val="21"/>
        </w:rPr>
        <w:t xml:space="preserve"> </w:t>
      </w:r>
      <w:r>
        <w:rPr>
          <w:sz w:val="21"/>
        </w:rPr>
        <w:t>accesoria</w:t>
      </w:r>
      <w:r>
        <w:rPr>
          <w:spacing w:val="1"/>
          <w:sz w:val="21"/>
        </w:rPr>
        <w:t xml:space="preserve"> </w:t>
      </w:r>
      <w:r>
        <w:rPr>
          <w:sz w:val="21"/>
        </w:rPr>
        <w:t>a</w:t>
      </w:r>
      <w:r>
        <w:rPr>
          <w:spacing w:val="1"/>
          <w:sz w:val="21"/>
        </w:rPr>
        <w:t xml:space="preserve"> </w:t>
      </w:r>
      <w:r>
        <w:rPr>
          <w:sz w:val="21"/>
        </w:rPr>
        <w:t>una</w:t>
      </w:r>
      <w:r>
        <w:rPr>
          <w:spacing w:val="1"/>
          <w:sz w:val="21"/>
        </w:rPr>
        <w:t xml:space="preserve"> </w:t>
      </w:r>
      <w:r>
        <w:rPr>
          <w:sz w:val="21"/>
        </w:rPr>
        <w:t>obligación primitiva y principal, la nulidad de ella entraña la nulidad de la</w:t>
      </w:r>
      <w:r>
        <w:rPr>
          <w:spacing w:val="1"/>
          <w:sz w:val="21"/>
        </w:rPr>
        <w:t xml:space="preserve"> </w:t>
      </w:r>
      <w:r>
        <w:rPr>
          <w:sz w:val="21"/>
        </w:rPr>
        <w:t>obligación</w:t>
      </w:r>
      <w:r>
        <w:rPr>
          <w:spacing w:val="13"/>
          <w:sz w:val="21"/>
        </w:rPr>
        <w:t xml:space="preserve"> </w:t>
      </w:r>
      <w:r>
        <w:rPr>
          <w:sz w:val="21"/>
        </w:rPr>
        <w:t>penal.</w:t>
      </w:r>
      <w:r>
        <w:rPr>
          <w:spacing w:val="12"/>
          <w:sz w:val="21"/>
        </w:rPr>
        <w:t xml:space="preserve"> </w:t>
      </w:r>
      <w:r>
        <w:rPr>
          <w:sz w:val="21"/>
        </w:rPr>
        <w:t>La</w:t>
      </w:r>
      <w:r>
        <w:rPr>
          <w:spacing w:val="13"/>
          <w:sz w:val="21"/>
        </w:rPr>
        <w:t xml:space="preserve"> </w:t>
      </w:r>
      <w:r>
        <w:rPr>
          <w:sz w:val="21"/>
        </w:rPr>
        <w:t>razón</w:t>
      </w:r>
      <w:r>
        <w:rPr>
          <w:spacing w:val="13"/>
          <w:sz w:val="21"/>
        </w:rPr>
        <w:t xml:space="preserve"> </w:t>
      </w:r>
      <w:r>
        <w:rPr>
          <w:sz w:val="21"/>
        </w:rPr>
        <w:t>está</w:t>
      </w:r>
      <w:r>
        <w:rPr>
          <w:spacing w:val="13"/>
          <w:sz w:val="21"/>
        </w:rPr>
        <w:t xml:space="preserve"> </w:t>
      </w:r>
      <w:r>
        <w:rPr>
          <w:sz w:val="21"/>
        </w:rPr>
        <w:t>en</w:t>
      </w:r>
      <w:r>
        <w:rPr>
          <w:spacing w:val="13"/>
          <w:sz w:val="21"/>
        </w:rPr>
        <w:t xml:space="preserve"> </w:t>
      </w:r>
      <w:r>
        <w:rPr>
          <w:sz w:val="21"/>
        </w:rPr>
        <w:t>que</w:t>
      </w:r>
      <w:r>
        <w:rPr>
          <w:spacing w:val="13"/>
          <w:sz w:val="21"/>
        </w:rPr>
        <w:t xml:space="preserve"> </w:t>
      </w:r>
      <w:r>
        <w:rPr>
          <w:sz w:val="21"/>
        </w:rPr>
        <w:t>es</w:t>
      </w:r>
      <w:r>
        <w:rPr>
          <w:spacing w:val="13"/>
          <w:sz w:val="21"/>
        </w:rPr>
        <w:t xml:space="preserve"> </w:t>
      </w:r>
      <w:r>
        <w:rPr>
          <w:sz w:val="21"/>
        </w:rPr>
        <w:t>de</w:t>
      </w:r>
      <w:r>
        <w:rPr>
          <w:spacing w:val="13"/>
          <w:sz w:val="21"/>
        </w:rPr>
        <w:t xml:space="preserve"> </w:t>
      </w:r>
      <w:r>
        <w:rPr>
          <w:sz w:val="21"/>
        </w:rPr>
        <w:t>la</w:t>
      </w:r>
      <w:r>
        <w:rPr>
          <w:spacing w:val="14"/>
          <w:sz w:val="21"/>
        </w:rPr>
        <w:t xml:space="preserve"> </w:t>
      </w:r>
      <w:r>
        <w:rPr>
          <w:sz w:val="21"/>
        </w:rPr>
        <w:t>naturaleza</w:t>
      </w:r>
      <w:r>
        <w:rPr>
          <w:spacing w:val="13"/>
          <w:sz w:val="21"/>
        </w:rPr>
        <w:t xml:space="preserve"> </w:t>
      </w:r>
      <w:r>
        <w:rPr>
          <w:sz w:val="21"/>
        </w:rPr>
        <w:t>de</w:t>
      </w:r>
      <w:r>
        <w:rPr>
          <w:spacing w:val="11"/>
          <w:sz w:val="21"/>
        </w:rPr>
        <w:t xml:space="preserve"> </w:t>
      </w:r>
      <w:r>
        <w:rPr>
          <w:sz w:val="21"/>
        </w:rPr>
        <w:t>las</w:t>
      </w:r>
      <w:r>
        <w:rPr>
          <w:spacing w:val="13"/>
          <w:sz w:val="21"/>
        </w:rPr>
        <w:t xml:space="preserve"> </w:t>
      </w:r>
      <w:r>
        <w:rPr>
          <w:sz w:val="21"/>
        </w:rPr>
        <w:t>cosas</w:t>
      </w:r>
      <w:r>
        <w:rPr>
          <w:spacing w:val="-56"/>
          <w:sz w:val="21"/>
        </w:rPr>
        <w:t xml:space="preserve"> </w:t>
      </w:r>
      <w:r>
        <w:rPr>
          <w:sz w:val="21"/>
        </w:rPr>
        <w:t>el</w:t>
      </w:r>
      <w:r>
        <w:rPr>
          <w:spacing w:val="-1"/>
          <w:sz w:val="21"/>
        </w:rPr>
        <w:t xml:space="preserve"> </w:t>
      </w:r>
      <w:r>
        <w:rPr>
          <w:sz w:val="21"/>
        </w:rPr>
        <w:t>no</w:t>
      </w:r>
      <w:r>
        <w:rPr>
          <w:spacing w:val="-1"/>
          <w:sz w:val="21"/>
        </w:rPr>
        <w:t xml:space="preserve"> </w:t>
      </w:r>
      <w:r>
        <w:rPr>
          <w:sz w:val="21"/>
        </w:rPr>
        <w:t>poder</w:t>
      </w:r>
      <w:r>
        <w:rPr>
          <w:spacing w:val="-1"/>
          <w:sz w:val="21"/>
        </w:rPr>
        <w:t xml:space="preserve"> </w:t>
      </w:r>
      <w:r>
        <w:rPr>
          <w:sz w:val="21"/>
        </w:rPr>
        <w:t>subsistir</w:t>
      </w:r>
      <w:r>
        <w:rPr>
          <w:spacing w:val="-2"/>
          <w:sz w:val="21"/>
        </w:rPr>
        <w:t xml:space="preserve"> </w:t>
      </w:r>
      <w:r>
        <w:rPr>
          <w:sz w:val="21"/>
        </w:rPr>
        <w:t>sin</w:t>
      </w:r>
      <w:r>
        <w:rPr>
          <w:spacing w:val="-2"/>
          <w:sz w:val="21"/>
        </w:rPr>
        <w:t xml:space="preserve"> </w:t>
      </w:r>
      <w:r>
        <w:rPr>
          <w:sz w:val="21"/>
        </w:rPr>
        <w:t>la</w:t>
      </w:r>
      <w:r>
        <w:rPr>
          <w:spacing w:val="-4"/>
          <w:sz w:val="21"/>
        </w:rPr>
        <w:t xml:space="preserve"> </w:t>
      </w:r>
      <w:r>
        <w:rPr>
          <w:sz w:val="21"/>
        </w:rPr>
        <w:t>cosa</w:t>
      </w:r>
      <w:r>
        <w:rPr>
          <w:spacing w:val="-1"/>
          <w:sz w:val="21"/>
        </w:rPr>
        <w:t xml:space="preserve"> </w:t>
      </w:r>
      <w:r>
        <w:rPr>
          <w:sz w:val="21"/>
        </w:rPr>
        <w:t>principal (…).</w:t>
      </w:r>
    </w:p>
    <w:p w:rsidR="000E5BCE" w:rsidRDefault="000E5BCE">
      <w:pPr>
        <w:pStyle w:val="Textoindependiente"/>
        <w:spacing w:before="4"/>
      </w:pPr>
    </w:p>
    <w:p w:rsidR="000E5BCE" w:rsidRDefault="002034DC">
      <w:pPr>
        <w:ind w:left="1681"/>
        <w:rPr>
          <w:sz w:val="21"/>
        </w:rPr>
      </w:pPr>
      <w:r>
        <w:rPr>
          <w:sz w:val="21"/>
        </w:rPr>
        <w:t>PRINCIPIO</w:t>
      </w:r>
      <w:r>
        <w:rPr>
          <w:spacing w:val="-5"/>
          <w:sz w:val="21"/>
        </w:rPr>
        <w:t xml:space="preserve"> </w:t>
      </w:r>
      <w:r>
        <w:rPr>
          <w:sz w:val="21"/>
        </w:rPr>
        <w:t>SEGUNDO</w:t>
      </w:r>
    </w:p>
    <w:p w:rsidR="000E5BCE" w:rsidRDefault="000E5BCE">
      <w:pPr>
        <w:pStyle w:val="Textoindependiente"/>
        <w:spacing w:before="2"/>
        <w:rPr>
          <w:sz w:val="27"/>
        </w:rPr>
      </w:pPr>
    </w:p>
    <w:p w:rsidR="000E5BCE" w:rsidRDefault="002034DC">
      <w:pPr>
        <w:spacing w:line="276" w:lineRule="auto"/>
        <w:ind w:left="1681" w:right="361"/>
        <w:jc w:val="both"/>
        <w:rPr>
          <w:sz w:val="21"/>
        </w:rPr>
      </w:pPr>
      <w:r>
        <w:rPr>
          <w:sz w:val="21"/>
        </w:rPr>
        <w:t>(…) La nulidad de la obligación penal no entraña la de la obligación</w:t>
      </w:r>
      <w:r>
        <w:rPr>
          <w:spacing w:val="1"/>
          <w:sz w:val="21"/>
        </w:rPr>
        <w:t xml:space="preserve"> </w:t>
      </w:r>
      <w:r>
        <w:rPr>
          <w:sz w:val="21"/>
        </w:rPr>
        <w:t xml:space="preserve">primitiva. La razón está en </w:t>
      </w:r>
      <w:proofErr w:type="gramStart"/>
      <w:r>
        <w:rPr>
          <w:sz w:val="21"/>
        </w:rPr>
        <w:t>que</w:t>
      </w:r>
      <w:proofErr w:type="gramEnd"/>
      <w:r>
        <w:rPr>
          <w:sz w:val="21"/>
        </w:rPr>
        <w:t xml:space="preserve"> en rigor, lo accesorio no puede subsistir</w:t>
      </w:r>
      <w:r>
        <w:rPr>
          <w:spacing w:val="1"/>
          <w:sz w:val="21"/>
        </w:rPr>
        <w:t xml:space="preserve"> </w:t>
      </w:r>
      <w:r>
        <w:rPr>
          <w:sz w:val="21"/>
        </w:rPr>
        <w:t>sin</w:t>
      </w:r>
      <w:r>
        <w:rPr>
          <w:spacing w:val="1"/>
          <w:sz w:val="21"/>
        </w:rPr>
        <w:t xml:space="preserve"> </w:t>
      </w:r>
      <w:r>
        <w:rPr>
          <w:sz w:val="21"/>
        </w:rPr>
        <w:t>lo</w:t>
      </w:r>
      <w:r>
        <w:rPr>
          <w:spacing w:val="1"/>
          <w:sz w:val="21"/>
        </w:rPr>
        <w:t xml:space="preserve"> </w:t>
      </w:r>
      <w:r>
        <w:rPr>
          <w:sz w:val="21"/>
        </w:rPr>
        <w:t>principal;</w:t>
      </w:r>
      <w:r>
        <w:rPr>
          <w:spacing w:val="1"/>
          <w:sz w:val="21"/>
        </w:rPr>
        <w:t xml:space="preserve"> </w:t>
      </w:r>
      <w:r>
        <w:rPr>
          <w:sz w:val="21"/>
        </w:rPr>
        <w:t>más</w:t>
      </w:r>
      <w:r>
        <w:rPr>
          <w:spacing w:val="1"/>
          <w:sz w:val="21"/>
        </w:rPr>
        <w:t xml:space="preserve"> </w:t>
      </w:r>
      <w:r>
        <w:rPr>
          <w:sz w:val="21"/>
        </w:rPr>
        <w:t>lo</w:t>
      </w:r>
      <w:r>
        <w:rPr>
          <w:spacing w:val="1"/>
          <w:sz w:val="21"/>
        </w:rPr>
        <w:t xml:space="preserve"> </w:t>
      </w:r>
      <w:r>
        <w:rPr>
          <w:sz w:val="21"/>
        </w:rPr>
        <w:t>principal</w:t>
      </w:r>
      <w:r>
        <w:rPr>
          <w:spacing w:val="1"/>
          <w:sz w:val="21"/>
        </w:rPr>
        <w:t xml:space="preserve"> </w:t>
      </w:r>
      <w:r>
        <w:rPr>
          <w:sz w:val="21"/>
        </w:rPr>
        <w:t>no</w:t>
      </w:r>
      <w:r>
        <w:rPr>
          <w:spacing w:val="1"/>
          <w:sz w:val="21"/>
        </w:rPr>
        <w:t xml:space="preserve"> </w:t>
      </w:r>
      <w:r>
        <w:rPr>
          <w:sz w:val="21"/>
        </w:rPr>
        <w:t>depende</w:t>
      </w:r>
      <w:r>
        <w:rPr>
          <w:spacing w:val="1"/>
          <w:sz w:val="21"/>
        </w:rPr>
        <w:t xml:space="preserve"> </w:t>
      </w:r>
      <w:r>
        <w:rPr>
          <w:sz w:val="21"/>
        </w:rPr>
        <w:t>del</w:t>
      </w:r>
      <w:r>
        <w:rPr>
          <w:spacing w:val="1"/>
          <w:sz w:val="21"/>
        </w:rPr>
        <w:t xml:space="preserve"> </w:t>
      </w:r>
      <w:r>
        <w:rPr>
          <w:sz w:val="21"/>
        </w:rPr>
        <w:t>accesorio</w:t>
      </w:r>
      <w:r>
        <w:rPr>
          <w:spacing w:val="1"/>
          <w:sz w:val="21"/>
        </w:rPr>
        <w:t xml:space="preserve"> </w:t>
      </w:r>
      <w:r>
        <w:rPr>
          <w:sz w:val="21"/>
        </w:rPr>
        <w:t>y</w:t>
      </w:r>
      <w:r>
        <w:rPr>
          <w:spacing w:val="1"/>
          <w:sz w:val="21"/>
        </w:rPr>
        <w:t xml:space="preserve"> </w:t>
      </w:r>
      <w:r>
        <w:rPr>
          <w:sz w:val="21"/>
        </w:rPr>
        <w:t>puede</w:t>
      </w:r>
      <w:r>
        <w:rPr>
          <w:spacing w:val="-56"/>
          <w:sz w:val="21"/>
        </w:rPr>
        <w:t xml:space="preserve"> </w:t>
      </w:r>
      <w:r>
        <w:rPr>
          <w:sz w:val="21"/>
        </w:rPr>
        <w:t>subsistir</w:t>
      </w:r>
      <w:r>
        <w:rPr>
          <w:spacing w:val="-3"/>
          <w:sz w:val="21"/>
        </w:rPr>
        <w:t xml:space="preserve"> </w:t>
      </w:r>
      <w:r>
        <w:rPr>
          <w:sz w:val="21"/>
        </w:rPr>
        <w:t>sin</w:t>
      </w:r>
      <w:r>
        <w:rPr>
          <w:spacing w:val="-1"/>
          <w:sz w:val="21"/>
        </w:rPr>
        <w:t xml:space="preserve"> </w:t>
      </w:r>
      <w:r>
        <w:rPr>
          <w:sz w:val="21"/>
        </w:rPr>
        <w:t>él (…).</w:t>
      </w:r>
    </w:p>
    <w:p w:rsidR="000E5BCE" w:rsidRDefault="000E5BCE">
      <w:pPr>
        <w:pStyle w:val="Textoindependiente"/>
        <w:spacing w:before="3"/>
      </w:pPr>
    </w:p>
    <w:p w:rsidR="000E5BCE" w:rsidRDefault="002034DC">
      <w:pPr>
        <w:ind w:left="1681"/>
        <w:rPr>
          <w:sz w:val="21"/>
        </w:rPr>
      </w:pPr>
      <w:r>
        <w:rPr>
          <w:sz w:val="21"/>
        </w:rPr>
        <w:t>PRINCIPIO</w:t>
      </w:r>
      <w:r>
        <w:rPr>
          <w:spacing w:val="-5"/>
          <w:sz w:val="21"/>
        </w:rPr>
        <w:t xml:space="preserve"> </w:t>
      </w:r>
      <w:r>
        <w:rPr>
          <w:sz w:val="21"/>
        </w:rPr>
        <w:t>TERCERO</w:t>
      </w:r>
    </w:p>
    <w:p w:rsidR="000E5BCE" w:rsidRDefault="000E5BCE">
      <w:pPr>
        <w:pStyle w:val="Textoindependiente"/>
        <w:spacing w:before="2"/>
        <w:rPr>
          <w:sz w:val="27"/>
        </w:rPr>
      </w:pPr>
    </w:p>
    <w:p w:rsidR="000E5BCE" w:rsidRDefault="002034DC">
      <w:pPr>
        <w:spacing w:line="552" w:lineRule="auto"/>
        <w:ind w:left="1681" w:right="420"/>
        <w:jc w:val="both"/>
        <w:rPr>
          <w:sz w:val="21"/>
        </w:rPr>
      </w:pPr>
      <w:r>
        <w:rPr>
          <w:sz w:val="21"/>
        </w:rPr>
        <w:t>(…) La obligación penal tiene por fin asegurar la obligación principal (…).</w:t>
      </w:r>
      <w:r>
        <w:rPr>
          <w:spacing w:val="-56"/>
          <w:sz w:val="21"/>
        </w:rPr>
        <w:t xml:space="preserve"> </w:t>
      </w:r>
      <w:r>
        <w:rPr>
          <w:sz w:val="21"/>
        </w:rPr>
        <w:t>CUARTO</w:t>
      </w:r>
      <w:r>
        <w:rPr>
          <w:spacing w:val="-3"/>
          <w:sz w:val="21"/>
        </w:rPr>
        <w:t xml:space="preserve"> </w:t>
      </w:r>
      <w:r>
        <w:rPr>
          <w:sz w:val="21"/>
        </w:rPr>
        <w:t>PRINCIPIO</w:t>
      </w:r>
    </w:p>
    <w:p w:rsidR="000E5BCE" w:rsidRDefault="002034DC">
      <w:pPr>
        <w:spacing w:before="1" w:line="276" w:lineRule="auto"/>
        <w:ind w:left="1681" w:right="362"/>
        <w:jc w:val="both"/>
        <w:rPr>
          <w:sz w:val="21"/>
        </w:rPr>
      </w:pPr>
      <w:r>
        <w:rPr>
          <w:sz w:val="21"/>
        </w:rPr>
        <w:t>(…)</w:t>
      </w:r>
      <w:r>
        <w:rPr>
          <w:spacing w:val="1"/>
          <w:sz w:val="21"/>
        </w:rPr>
        <w:t xml:space="preserve"> </w:t>
      </w:r>
      <w:r>
        <w:rPr>
          <w:rFonts w:ascii="Arial" w:hAnsi="Arial"/>
          <w:b/>
          <w:sz w:val="21"/>
        </w:rPr>
        <w:t>Esta</w:t>
      </w:r>
      <w:r>
        <w:rPr>
          <w:rFonts w:ascii="Arial" w:hAnsi="Arial"/>
          <w:b/>
          <w:spacing w:val="1"/>
          <w:sz w:val="21"/>
        </w:rPr>
        <w:t xml:space="preserve"> </w:t>
      </w:r>
      <w:r>
        <w:rPr>
          <w:rFonts w:ascii="Arial" w:hAnsi="Arial"/>
          <w:b/>
          <w:sz w:val="21"/>
        </w:rPr>
        <w:t>pena</w:t>
      </w:r>
      <w:r>
        <w:rPr>
          <w:rFonts w:ascii="Arial" w:hAnsi="Arial"/>
          <w:b/>
          <w:spacing w:val="1"/>
          <w:sz w:val="21"/>
        </w:rPr>
        <w:t xml:space="preserve"> </w:t>
      </w:r>
      <w:r>
        <w:rPr>
          <w:rFonts w:ascii="Arial" w:hAnsi="Arial"/>
          <w:b/>
          <w:sz w:val="21"/>
        </w:rPr>
        <w:t>es</w:t>
      </w:r>
      <w:r>
        <w:rPr>
          <w:rFonts w:ascii="Arial" w:hAnsi="Arial"/>
          <w:b/>
          <w:spacing w:val="1"/>
          <w:sz w:val="21"/>
        </w:rPr>
        <w:t xml:space="preserve"> </w:t>
      </w:r>
      <w:r>
        <w:rPr>
          <w:rFonts w:ascii="Arial" w:hAnsi="Arial"/>
          <w:b/>
          <w:sz w:val="21"/>
        </w:rPr>
        <w:t>estipulada</w:t>
      </w:r>
      <w:r>
        <w:rPr>
          <w:rFonts w:ascii="Arial" w:hAnsi="Arial"/>
          <w:b/>
          <w:spacing w:val="1"/>
          <w:sz w:val="21"/>
        </w:rPr>
        <w:t xml:space="preserve"> </w:t>
      </w:r>
      <w:r>
        <w:rPr>
          <w:rFonts w:ascii="Arial" w:hAnsi="Arial"/>
          <w:b/>
          <w:sz w:val="21"/>
        </w:rPr>
        <w:t>con</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intención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indemnizar</w:t>
      </w:r>
      <w:r>
        <w:rPr>
          <w:rFonts w:ascii="Arial" w:hAnsi="Arial"/>
          <w:b/>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acreedor</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inejecución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obligación</w:t>
      </w:r>
      <w:r>
        <w:rPr>
          <w:rFonts w:ascii="Arial" w:hAnsi="Arial"/>
          <w:b/>
          <w:spacing w:val="1"/>
          <w:sz w:val="21"/>
        </w:rPr>
        <w:t xml:space="preserve"> </w:t>
      </w:r>
      <w:r>
        <w:rPr>
          <w:rFonts w:ascii="Arial" w:hAnsi="Arial"/>
          <w:b/>
          <w:sz w:val="21"/>
        </w:rPr>
        <w:t>principal;</w:t>
      </w:r>
      <w:r>
        <w:rPr>
          <w:rFonts w:ascii="Arial" w:hAnsi="Arial"/>
          <w:b/>
          <w:spacing w:val="1"/>
          <w:sz w:val="21"/>
        </w:rPr>
        <w:t xml:space="preserve"> </w:t>
      </w:r>
      <w:r>
        <w:rPr>
          <w:rFonts w:ascii="Arial" w:hAnsi="Arial"/>
          <w:b/>
          <w:sz w:val="21"/>
        </w:rPr>
        <w:t>es</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 xml:space="preserve">consiguiente </w:t>
      </w:r>
      <w:r>
        <w:rPr>
          <w:rFonts w:ascii="Arial" w:hAnsi="Arial"/>
          <w:b/>
          <w:sz w:val="21"/>
          <w:u w:val="thick"/>
        </w:rPr>
        <w:t>compensatoria</w:t>
      </w:r>
      <w:r>
        <w:rPr>
          <w:rFonts w:ascii="Arial" w:hAnsi="Arial"/>
          <w:b/>
          <w:sz w:val="21"/>
        </w:rPr>
        <w:t xml:space="preserve"> de los daños y perjuicios que sufre por</w:t>
      </w:r>
      <w:r>
        <w:rPr>
          <w:rFonts w:ascii="Arial" w:hAnsi="Arial"/>
          <w:b/>
          <w:spacing w:val="-56"/>
          <w:sz w:val="21"/>
        </w:rPr>
        <w:t xml:space="preserve"> </w:t>
      </w:r>
      <w:r>
        <w:rPr>
          <w:rFonts w:ascii="Arial" w:hAnsi="Arial"/>
          <w:b/>
          <w:sz w:val="21"/>
        </w:rPr>
        <w:t>la</w:t>
      </w:r>
      <w:r>
        <w:rPr>
          <w:rFonts w:ascii="Arial" w:hAnsi="Arial"/>
          <w:b/>
          <w:spacing w:val="-2"/>
          <w:sz w:val="21"/>
        </w:rPr>
        <w:t xml:space="preserve"> </w:t>
      </w:r>
      <w:r>
        <w:rPr>
          <w:rFonts w:ascii="Arial" w:hAnsi="Arial"/>
          <w:b/>
          <w:sz w:val="21"/>
        </w:rPr>
        <w:t>inejecución</w:t>
      </w:r>
      <w:r>
        <w:rPr>
          <w:rFonts w:ascii="Arial" w:hAnsi="Arial"/>
          <w:b/>
          <w:spacing w:val="-3"/>
          <w:sz w:val="21"/>
        </w:rPr>
        <w:t xml:space="preserve"> </w:t>
      </w:r>
      <w:r>
        <w:rPr>
          <w:rFonts w:ascii="Arial" w:hAnsi="Arial"/>
          <w:b/>
          <w:sz w:val="21"/>
        </w:rPr>
        <w:t>de</w:t>
      </w:r>
      <w:r>
        <w:rPr>
          <w:rFonts w:ascii="Arial" w:hAnsi="Arial"/>
          <w:b/>
          <w:spacing w:val="-1"/>
          <w:sz w:val="21"/>
        </w:rPr>
        <w:t xml:space="preserve"> </w:t>
      </w:r>
      <w:r>
        <w:rPr>
          <w:rFonts w:ascii="Arial" w:hAnsi="Arial"/>
          <w:b/>
          <w:sz w:val="21"/>
        </w:rPr>
        <w:t>la obligación principal</w:t>
      </w:r>
      <w:r>
        <w:rPr>
          <w:rFonts w:ascii="Arial" w:hAnsi="Arial"/>
          <w:b/>
          <w:spacing w:val="-1"/>
          <w:sz w:val="21"/>
        </w:rPr>
        <w:t xml:space="preserve"> </w:t>
      </w:r>
      <w:r>
        <w:rPr>
          <w:sz w:val="21"/>
        </w:rPr>
        <w:t>(…).</w:t>
      </w:r>
    </w:p>
    <w:p w:rsidR="000E5BCE" w:rsidRDefault="000E5BCE">
      <w:pPr>
        <w:pStyle w:val="Textoindependiente"/>
      </w:pPr>
    </w:p>
    <w:p w:rsidR="000E5BCE" w:rsidRDefault="002034DC">
      <w:pPr>
        <w:spacing w:before="1"/>
        <w:ind w:left="1681"/>
        <w:rPr>
          <w:sz w:val="21"/>
        </w:rPr>
      </w:pPr>
      <w:r>
        <w:rPr>
          <w:sz w:val="21"/>
        </w:rPr>
        <w:t>PRINCIPIO</w:t>
      </w:r>
      <w:r>
        <w:rPr>
          <w:spacing w:val="-5"/>
          <w:sz w:val="21"/>
        </w:rPr>
        <w:t xml:space="preserve"> </w:t>
      </w:r>
      <w:r>
        <w:rPr>
          <w:sz w:val="21"/>
        </w:rPr>
        <w:t>QUINTO</w:t>
      </w:r>
    </w:p>
    <w:p w:rsidR="000E5BCE" w:rsidRDefault="000E5BCE">
      <w:pPr>
        <w:pStyle w:val="Textoindependiente"/>
        <w:spacing w:before="4"/>
        <w:rPr>
          <w:sz w:val="27"/>
        </w:rPr>
      </w:pPr>
    </w:p>
    <w:p w:rsidR="000E5BCE" w:rsidRDefault="002034DC">
      <w:pPr>
        <w:spacing w:line="268" w:lineRule="auto"/>
        <w:ind w:left="1681" w:right="364"/>
        <w:jc w:val="both"/>
        <w:rPr>
          <w:sz w:val="21"/>
        </w:rPr>
      </w:pPr>
      <w:r>
        <w:rPr>
          <w:sz w:val="21"/>
        </w:rPr>
        <w:t>(…) La pena estipulada en caso de inejecución de una obligación, puede</w:t>
      </w:r>
      <w:r>
        <w:rPr>
          <w:spacing w:val="1"/>
          <w:sz w:val="21"/>
        </w:rPr>
        <w:t xml:space="preserve"> </w:t>
      </w:r>
      <w:r>
        <w:rPr>
          <w:sz w:val="21"/>
        </w:rPr>
        <w:t>ser</w:t>
      </w:r>
      <w:r>
        <w:rPr>
          <w:spacing w:val="-3"/>
          <w:sz w:val="21"/>
        </w:rPr>
        <w:t xml:space="preserve"> </w:t>
      </w:r>
      <w:r>
        <w:rPr>
          <w:sz w:val="21"/>
        </w:rPr>
        <w:t>reducida</w:t>
      </w:r>
      <w:r>
        <w:rPr>
          <w:spacing w:val="-2"/>
          <w:sz w:val="21"/>
        </w:rPr>
        <w:t xml:space="preserve"> </w:t>
      </w:r>
      <w:r>
        <w:rPr>
          <w:sz w:val="21"/>
        </w:rPr>
        <w:t>y</w:t>
      </w:r>
      <w:r>
        <w:rPr>
          <w:spacing w:val="-5"/>
          <w:sz w:val="21"/>
        </w:rPr>
        <w:t xml:space="preserve"> </w:t>
      </w:r>
      <w:r>
        <w:rPr>
          <w:sz w:val="21"/>
        </w:rPr>
        <w:t>moderada</w:t>
      </w:r>
      <w:r>
        <w:rPr>
          <w:spacing w:val="-4"/>
          <w:sz w:val="21"/>
        </w:rPr>
        <w:t xml:space="preserve"> </w:t>
      </w:r>
      <w:r>
        <w:rPr>
          <w:sz w:val="21"/>
        </w:rPr>
        <w:t>por</w:t>
      </w:r>
      <w:r>
        <w:rPr>
          <w:spacing w:val="-3"/>
          <w:sz w:val="21"/>
        </w:rPr>
        <w:t xml:space="preserve"> </w:t>
      </w:r>
      <w:r>
        <w:rPr>
          <w:sz w:val="21"/>
        </w:rPr>
        <w:t>el</w:t>
      </w:r>
      <w:r>
        <w:rPr>
          <w:spacing w:val="-1"/>
          <w:sz w:val="21"/>
        </w:rPr>
        <w:t xml:space="preserve"> </w:t>
      </w:r>
      <w:r>
        <w:rPr>
          <w:sz w:val="21"/>
        </w:rPr>
        <w:t>juez</w:t>
      </w:r>
      <w:r>
        <w:rPr>
          <w:spacing w:val="-4"/>
          <w:sz w:val="21"/>
        </w:rPr>
        <w:t xml:space="preserve"> </w:t>
      </w:r>
      <w:r>
        <w:rPr>
          <w:sz w:val="21"/>
        </w:rPr>
        <w:t>cuando</w:t>
      </w:r>
      <w:r>
        <w:rPr>
          <w:spacing w:val="-2"/>
          <w:sz w:val="21"/>
        </w:rPr>
        <w:t xml:space="preserve"> </w:t>
      </w:r>
      <w:r>
        <w:rPr>
          <w:sz w:val="21"/>
        </w:rPr>
        <w:t>le</w:t>
      </w:r>
      <w:r>
        <w:rPr>
          <w:spacing w:val="-2"/>
          <w:sz w:val="21"/>
        </w:rPr>
        <w:t xml:space="preserve"> </w:t>
      </w:r>
      <w:r>
        <w:rPr>
          <w:sz w:val="21"/>
        </w:rPr>
        <w:t>parezca</w:t>
      </w:r>
      <w:r>
        <w:rPr>
          <w:spacing w:val="-2"/>
          <w:sz w:val="21"/>
        </w:rPr>
        <w:t xml:space="preserve"> </w:t>
      </w:r>
      <w:r>
        <w:rPr>
          <w:sz w:val="21"/>
        </w:rPr>
        <w:t>excesiva</w:t>
      </w:r>
      <w:r>
        <w:rPr>
          <w:spacing w:val="-2"/>
          <w:sz w:val="21"/>
        </w:rPr>
        <w:t xml:space="preserve"> </w:t>
      </w:r>
      <w:r>
        <w:rPr>
          <w:sz w:val="21"/>
        </w:rPr>
        <w:t>(…)</w:t>
      </w:r>
      <w:r>
        <w:rPr>
          <w:position w:val="7"/>
          <w:sz w:val="14"/>
        </w:rPr>
        <w:t>15</w:t>
      </w:r>
      <w:r>
        <w:rPr>
          <w:sz w:val="21"/>
        </w:rPr>
        <w:t>.</w:t>
      </w:r>
    </w:p>
    <w:p w:rsidR="000E5BCE" w:rsidRDefault="000E5BCE">
      <w:pPr>
        <w:pStyle w:val="Textoindependiente"/>
        <w:rPr>
          <w:sz w:val="25"/>
        </w:rPr>
      </w:pPr>
    </w:p>
    <w:p w:rsidR="000E5BCE" w:rsidRDefault="002034DC">
      <w:pPr>
        <w:spacing w:before="1" w:line="276" w:lineRule="auto"/>
        <w:ind w:left="973" w:right="360"/>
        <w:jc w:val="both"/>
        <w:rPr>
          <w:sz w:val="21"/>
        </w:rPr>
      </w:pPr>
      <w:r>
        <w:rPr>
          <w:sz w:val="21"/>
        </w:rPr>
        <w:t>Y</w:t>
      </w:r>
      <w:r>
        <w:rPr>
          <w:spacing w:val="1"/>
          <w:sz w:val="21"/>
        </w:rPr>
        <w:t xml:space="preserve"> </w:t>
      </w:r>
      <w:r>
        <w:rPr>
          <w:sz w:val="21"/>
        </w:rPr>
        <w:t>como</w:t>
      </w:r>
      <w:r>
        <w:rPr>
          <w:spacing w:val="1"/>
          <w:sz w:val="21"/>
        </w:rPr>
        <w:t xml:space="preserve"> </w:t>
      </w:r>
      <w:r>
        <w:rPr>
          <w:sz w:val="21"/>
        </w:rPr>
        <w:t>lo</w:t>
      </w:r>
      <w:r>
        <w:rPr>
          <w:spacing w:val="1"/>
          <w:sz w:val="21"/>
        </w:rPr>
        <w:t xml:space="preserve"> </w:t>
      </w:r>
      <w:r>
        <w:rPr>
          <w:sz w:val="21"/>
        </w:rPr>
        <w:t>reconoce</w:t>
      </w:r>
      <w:r>
        <w:rPr>
          <w:spacing w:val="1"/>
          <w:sz w:val="21"/>
        </w:rPr>
        <w:t xml:space="preserve"> </w:t>
      </w:r>
      <w:r>
        <w:rPr>
          <w:sz w:val="21"/>
        </w:rPr>
        <w:t>el</w:t>
      </w:r>
      <w:r>
        <w:rPr>
          <w:spacing w:val="1"/>
          <w:sz w:val="21"/>
        </w:rPr>
        <w:t xml:space="preserve"> </w:t>
      </w:r>
      <w:r>
        <w:rPr>
          <w:sz w:val="21"/>
        </w:rPr>
        <w:t>profesor</w:t>
      </w:r>
      <w:r>
        <w:rPr>
          <w:spacing w:val="1"/>
          <w:sz w:val="21"/>
        </w:rPr>
        <w:t xml:space="preserve"> </w:t>
      </w:r>
      <w:r>
        <w:rPr>
          <w:sz w:val="21"/>
        </w:rPr>
        <w:t>Navia</w:t>
      </w:r>
      <w:r>
        <w:rPr>
          <w:spacing w:val="1"/>
          <w:sz w:val="21"/>
        </w:rPr>
        <w:t xml:space="preserve"> </w:t>
      </w:r>
      <w:r>
        <w:rPr>
          <w:sz w:val="21"/>
        </w:rPr>
        <w:t>Arroyo,</w:t>
      </w:r>
      <w:r>
        <w:rPr>
          <w:spacing w:val="1"/>
          <w:sz w:val="21"/>
        </w:rPr>
        <w:t xml:space="preserve"> </w:t>
      </w:r>
      <w:r>
        <w:rPr>
          <w:sz w:val="21"/>
        </w:rPr>
        <w:t>que</w:t>
      </w:r>
      <w:r>
        <w:rPr>
          <w:spacing w:val="1"/>
          <w:sz w:val="21"/>
        </w:rPr>
        <w:t xml:space="preserve"> </w:t>
      </w:r>
      <w:r>
        <w:rPr>
          <w:sz w:val="21"/>
        </w:rPr>
        <w:t>sostiene</w:t>
      </w:r>
      <w:r>
        <w:rPr>
          <w:spacing w:val="1"/>
          <w:sz w:val="21"/>
        </w:rPr>
        <w:t xml:space="preserve"> </w:t>
      </w:r>
      <w:r>
        <w:rPr>
          <w:sz w:val="21"/>
        </w:rPr>
        <w:t>una</w:t>
      </w:r>
      <w:r>
        <w:rPr>
          <w:spacing w:val="1"/>
          <w:sz w:val="21"/>
        </w:rPr>
        <w:t xml:space="preserve"> </w:t>
      </w:r>
      <w:r>
        <w:rPr>
          <w:sz w:val="21"/>
        </w:rPr>
        <w:t>posición</w:t>
      </w:r>
      <w:r>
        <w:rPr>
          <w:spacing w:val="1"/>
          <w:sz w:val="21"/>
        </w:rPr>
        <w:t xml:space="preserve"> </w:t>
      </w:r>
      <w:r>
        <w:rPr>
          <w:sz w:val="21"/>
        </w:rPr>
        <w:t>contraria, “una mayoría abrumadora de la doctrina” extranjera</w:t>
      </w:r>
      <w:r>
        <w:rPr>
          <w:position w:val="7"/>
          <w:sz w:val="14"/>
        </w:rPr>
        <w:t xml:space="preserve">16 </w:t>
      </w:r>
      <w:r>
        <w:rPr>
          <w:sz w:val="21"/>
        </w:rPr>
        <w:t>y nacional</w:t>
      </w:r>
      <w:r>
        <w:rPr>
          <w:position w:val="7"/>
          <w:sz w:val="14"/>
        </w:rPr>
        <w:t xml:space="preserve">17 </w:t>
      </w:r>
      <w:r>
        <w:rPr>
          <w:sz w:val="21"/>
        </w:rPr>
        <w:t>está</w:t>
      </w:r>
      <w:r>
        <w:rPr>
          <w:spacing w:val="1"/>
          <w:sz w:val="21"/>
        </w:rPr>
        <w:t xml:space="preserve"> </w:t>
      </w:r>
      <w:r>
        <w:rPr>
          <w:sz w:val="21"/>
        </w:rPr>
        <w:t xml:space="preserve">de acuerdo con estas ideas de Pothier, y coinciden en la consideración de que </w:t>
      </w:r>
      <w:r>
        <w:rPr>
          <w:rFonts w:ascii="Arial" w:hAnsi="Arial"/>
          <w:b/>
          <w:sz w:val="21"/>
          <w:u w:val="thick"/>
        </w:rPr>
        <w:t>la</w:t>
      </w:r>
      <w:r>
        <w:rPr>
          <w:rFonts w:ascii="Arial" w:hAnsi="Arial"/>
          <w:b/>
          <w:spacing w:val="-56"/>
          <w:sz w:val="21"/>
        </w:rPr>
        <w:t xml:space="preserve"> </w:t>
      </w:r>
      <w:r>
        <w:rPr>
          <w:rFonts w:ascii="Arial" w:hAnsi="Arial"/>
          <w:b/>
          <w:sz w:val="21"/>
          <w:u w:val="thick"/>
        </w:rPr>
        <w:t>cláusula penal es un avalúo</w:t>
      </w:r>
      <w:r>
        <w:rPr>
          <w:rFonts w:ascii="Arial" w:hAnsi="Arial"/>
          <w:b/>
          <w:spacing w:val="58"/>
          <w:sz w:val="21"/>
          <w:u w:val="thick"/>
        </w:rPr>
        <w:t xml:space="preserve"> </w:t>
      </w:r>
      <w:r>
        <w:rPr>
          <w:rFonts w:ascii="Arial" w:hAnsi="Arial"/>
          <w:b/>
          <w:sz w:val="21"/>
          <w:u w:val="thick"/>
        </w:rPr>
        <w:t>anticipado y convencional de los perjuicios</w:t>
      </w:r>
      <w:r>
        <w:rPr>
          <w:rFonts w:ascii="Arial" w:hAnsi="Arial"/>
          <w:b/>
          <w:spacing w:val="1"/>
          <w:sz w:val="21"/>
        </w:rPr>
        <w:t xml:space="preserve"> </w:t>
      </w:r>
      <w:r>
        <w:rPr>
          <w:rFonts w:ascii="Arial" w:hAnsi="Arial"/>
          <w:b/>
          <w:sz w:val="21"/>
          <w:u w:val="thick"/>
        </w:rPr>
        <w:t>por incumplimiento o mora contractual</w:t>
      </w:r>
      <w:r>
        <w:rPr>
          <w:sz w:val="21"/>
        </w:rPr>
        <w:t>, es decir “(…) una de las maneras que</w:t>
      </w:r>
      <w:r>
        <w:rPr>
          <w:spacing w:val="-56"/>
          <w:sz w:val="21"/>
        </w:rPr>
        <w:t xml:space="preserve"> </w:t>
      </w:r>
      <w:r>
        <w:rPr>
          <w:sz w:val="21"/>
        </w:rPr>
        <w:t>contempla</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para</w:t>
      </w:r>
      <w:r>
        <w:rPr>
          <w:spacing w:val="1"/>
          <w:sz w:val="21"/>
        </w:rPr>
        <w:t xml:space="preserve"> </w:t>
      </w:r>
      <w:r>
        <w:rPr>
          <w:sz w:val="21"/>
        </w:rPr>
        <w:t>estimar</w:t>
      </w:r>
      <w:r>
        <w:rPr>
          <w:spacing w:val="1"/>
          <w:sz w:val="21"/>
        </w:rPr>
        <w:t xml:space="preserve"> </w:t>
      </w:r>
      <w:r>
        <w:rPr>
          <w:sz w:val="21"/>
        </w:rPr>
        <w:t>los</w:t>
      </w:r>
      <w:r>
        <w:rPr>
          <w:spacing w:val="1"/>
          <w:sz w:val="21"/>
        </w:rPr>
        <w:t xml:space="preserve"> </w:t>
      </w:r>
      <w:r>
        <w:rPr>
          <w:sz w:val="21"/>
        </w:rPr>
        <w:t>daños,</w:t>
      </w:r>
      <w:r>
        <w:rPr>
          <w:spacing w:val="1"/>
          <w:sz w:val="21"/>
        </w:rPr>
        <w:t xml:space="preserve"> </w:t>
      </w:r>
      <w:r>
        <w:rPr>
          <w:sz w:val="21"/>
        </w:rPr>
        <w:t>que</w:t>
      </w:r>
      <w:r>
        <w:rPr>
          <w:spacing w:val="1"/>
          <w:sz w:val="21"/>
        </w:rPr>
        <w:t xml:space="preserve"> </w:t>
      </w:r>
      <w:r>
        <w:rPr>
          <w:sz w:val="21"/>
        </w:rPr>
        <w:t>vendría</w:t>
      </w:r>
      <w:r>
        <w:rPr>
          <w:spacing w:val="1"/>
          <w:sz w:val="21"/>
        </w:rPr>
        <w:t xml:space="preserve"> </w:t>
      </w:r>
      <w:r>
        <w:rPr>
          <w:sz w:val="21"/>
        </w:rPr>
        <w:t>a</w:t>
      </w:r>
      <w:r>
        <w:rPr>
          <w:spacing w:val="1"/>
          <w:sz w:val="21"/>
        </w:rPr>
        <w:t xml:space="preserve"> </w:t>
      </w:r>
      <w:r>
        <w:rPr>
          <w:sz w:val="21"/>
        </w:rPr>
        <w:t>agregarse</w:t>
      </w:r>
      <w:r>
        <w:rPr>
          <w:spacing w:val="58"/>
          <w:sz w:val="21"/>
        </w:rPr>
        <w:t xml:space="preserve"> </w:t>
      </w:r>
      <w:r>
        <w:rPr>
          <w:sz w:val="21"/>
        </w:rPr>
        <w:t>a</w:t>
      </w:r>
      <w:r>
        <w:rPr>
          <w:spacing w:val="58"/>
          <w:sz w:val="21"/>
        </w:rPr>
        <w:t xml:space="preserve"> </w:t>
      </w:r>
      <w:r>
        <w:rPr>
          <w:sz w:val="21"/>
        </w:rPr>
        <w:t>la</w:t>
      </w:r>
      <w:r>
        <w:rPr>
          <w:spacing w:val="1"/>
          <w:sz w:val="21"/>
        </w:rPr>
        <w:t xml:space="preserve"> </w:t>
      </w:r>
      <w:r>
        <w:rPr>
          <w:sz w:val="21"/>
        </w:rPr>
        <w:t>estimación judicial (arts. 1608 a 1616 C.C.) y a la estimación legal (art. 1617</w:t>
      </w:r>
      <w:r>
        <w:rPr>
          <w:spacing w:val="1"/>
          <w:sz w:val="21"/>
        </w:rPr>
        <w:t xml:space="preserve"> </w:t>
      </w:r>
      <w:r>
        <w:rPr>
          <w:sz w:val="21"/>
        </w:rPr>
        <w:t>C.C.)</w:t>
      </w:r>
      <w:r>
        <w:rPr>
          <w:spacing w:val="-3"/>
          <w:sz w:val="21"/>
        </w:rPr>
        <w:t xml:space="preserve"> </w:t>
      </w:r>
      <w:r>
        <w:rPr>
          <w:sz w:val="21"/>
        </w:rPr>
        <w:t>de</w:t>
      </w:r>
      <w:r>
        <w:rPr>
          <w:spacing w:val="-1"/>
          <w:sz w:val="21"/>
        </w:rPr>
        <w:t xml:space="preserve"> </w:t>
      </w:r>
      <w:r>
        <w:rPr>
          <w:sz w:val="21"/>
        </w:rPr>
        <w:t>los</w:t>
      </w:r>
      <w:r>
        <w:rPr>
          <w:spacing w:val="-4"/>
          <w:sz w:val="21"/>
        </w:rPr>
        <w:t xml:space="preserve"> </w:t>
      </w:r>
      <w:r>
        <w:rPr>
          <w:sz w:val="21"/>
        </w:rPr>
        <w:t>mismos”</w:t>
      </w:r>
      <w:r>
        <w:rPr>
          <w:position w:val="7"/>
          <w:sz w:val="14"/>
        </w:rPr>
        <w:t>18</w:t>
      </w:r>
      <w:r>
        <w:rPr>
          <w:sz w:val="21"/>
        </w:rPr>
        <w:t>.</w:t>
      </w:r>
    </w:p>
    <w:p w:rsidR="000E5BCE" w:rsidRDefault="000E5BCE">
      <w:pPr>
        <w:pStyle w:val="Textoindependiente"/>
        <w:spacing w:before="4"/>
        <w:rPr>
          <w:sz w:val="23"/>
        </w:rPr>
      </w:pPr>
    </w:p>
    <w:p w:rsidR="000E5BCE" w:rsidRDefault="002034DC">
      <w:pPr>
        <w:spacing w:line="276" w:lineRule="auto"/>
        <w:ind w:left="973" w:right="364"/>
        <w:jc w:val="both"/>
        <w:rPr>
          <w:sz w:val="21"/>
        </w:rPr>
      </w:pPr>
      <w:r>
        <w:rPr>
          <w:sz w:val="21"/>
        </w:rPr>
        <w:t>(…) Sobre la naturaleza de la cláusula penal, ha dicho la jurisprudencia de la</w:t>
      </w:r>
      <w:r>
        <w:rPr>
          <w:spacing w:val="1"/>
          <w:sz w:val="21"/>
        </w:rPr>
        <w:t xml:space="preserve"> </w:t>
      </w:r>
      <w:r>
        <w:rPr>
          <w:sz w:val="21"/>
        </w:rPr>
        <w:t>Corte</w:t>
      </w:r>
      <w:r>
        <w:rPr>
          <w:spacing w:val="-2"/>
          <w:sz w:val="21"/>
        </w:rPr>
        <w:t xml:space="preserve"> </w:t>
      </w:r>
      <w:r>
        <w:rPr>
          <w:sz w:val="21"/>
        </w:rPr>
        <w:t>Suprema</w:t>
      </w:r>
      <w:r>
        <w:rPr>
          <w:spacing w:val="-1"/>
          <w:sz w:val="21"/>
        </w:rPr>
        <w:t xml:space="preserve"> </w:t>
      </w:r>
      <w:r>
        <w:rPr>
          <w:sz w:val="21"/>
        </w:rPr>
        <w:t>de</w:t>
      </w:r>
      <w:r>
        <w:rPr>
          <w:spacing w:val="-1"/>
          <w:sz w:val="21"/>
        </w:rPr>
        <w:t xml:space="preserve"> </w:t>
      </w:r>
      <w:r>
        <w:rPr>
          <w:sz w:val="21"/>
        </w:rPr>
        <w:t>Justicia,</w:t>
      </w:r>
      <w:r>
        <w:rPr>
          <w:spacing w:val="-2"/>
          <w:sz w:val="21"/>
        </w:rPr>
        <w:t xml:space="preserve"> </w:t>
      </w:r>
      <w:r>
        <w:rPr>
          <w:sz w:val="21"/>
        </w:rPr>
        <w:t>Sala</w:t>
      </w:r>
      <w:r>
        <w:rPr>
          <w:spacing w:val="-1"/>
          <w:sz w:val="21"/>
        </w:rPr>
        <w:t xml:space="preserve"> </w:t>
      </w:r>
      <w:r>
        <w:rPr>
          <w:sz w:val="21"/>
        </w:rPr>
        <w:t>de</w:t>
      </w:r>
      <w:r>
        <w:rPr>
          <w:spacing w:val="-1"/>
          <w:sz w:val="21"/>
        </w:rPr>
        <w:t xml:space="preserve"> </w:t>
      </w:r>
      <w:r>
        <w:rPr>
          <w:sz w:val="21"/>
        </w:rPr>
        <w:t>Casación</w:t>
      </w:r>
      <w:r>
        <w:rPr>
          <w:spacing w:val="-2"/>
          <w:sz w:val="21"/>
        </w:rPr>
        <w:t xml:space="preserve"> </w:t>
      </w:r>
      <w:r>
        <w:rPr>
          <w:sz w:val="21"/>
        </w:rPr>
        <w:t>Civil:</w:t>
      </w:r>
    </w:p>
    <w:p w:rsidR="000E5BCE" w:rsidRDefault="000E5BCE">
      <w:pPr>
        <w:pStyle w:val="Textoindependiente"/>
        <w:rPr>
          <w:sz w:val="20"/>
        </w:rPr>
      </w:pPr>
    </w:p>
    <w:p w:rsidR="000E5BCE" w:rsidRDefault="002034DC">
      <w:pPr>
        <w:pStyle w:val="Textoindependiente"/>
        <w:rPr>
          <w:sz w:val="12"/>
        </w:rPr>
      </w:pPr>
      <w:r>
        <w:pict>
          <v:rect id="_x0000_s1031" style="position:absolute;margin-left:99.25pt;margin-top:8.85pt;width:2in;height:.5pt;z-index:-15723008;mso-wrap-distance-left:0;mso-wrap-distance-right:0;mso-position-horizontal-relative:page" fillcolor="black" stroked="f">
            <w10:wrap type="topAndBottom" anchorx="page"/>
          </v:rect>
        </w:pict>
      </w:r>
    </w:p>
    <w:p w:rsidR="000E5BCE" w:rsidRDefault="002034DC">
      <w:pPr>
        <w:spacing w:before="50"/>
        <w:ind w:left="265" w:right="362"/>
        <w:jc w:val="both"/>
        <w:rPr>
          <w:sz w:val="18"/>
        </w:rPr>
      </w:pPr>
      <w:r>
        <w:rPr>
          <w:position w:val="6"/>
          <w:sz w:val="12"/>
        </w:rPr>
        <w:t>14</w:t>
      </w:r>
      <w:r>
        <w:rPr>
          <w:spacing w:val="1"/>
          <w:position w:val="6"/>
          <w:sz w:val="12"/>
        </w:rPr>
        <w:t xml:space="preserve"> </w:t>
      </w:r>
      <w:r>
        <w:rPr>
          <w:sz w:val="18"/>
        </w:rPr>
        <w:t>Navia</w:t>
      </w:r>
      <w:r>
        <w:rPr>
          <w:spacing w:val="1"/>
          <w:sz w:val="18"/>
        </w:rPr>
        <w:t xml:space="preserve"> </w:t>
      </w:r>
      <w:r>
        <w:rPr>
          <w:sz w:val="18"/>
        </w:rPr>
        <w:t>Arroyo</w:t>
      </w:r>
      <w:r>
        <w:rPr>
          <w:spacing w:val="1"/>
          <w:sz w:val="18"/>
        </w:rPr>
        <w:t xml:space="preserve"> </w:t>
      </w:r>
      <w:r>
        <w:rPr>
          <w:sz w:val="18"/>
        </w:rPr>
        <w:t>Felipe,</w:t>
      </w:r>
      <w:r>
        <w:rPr>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cláusula</w:t>
      </w:r>
      <w:r>
        <w:rPr>
          <w:rFonts w:ascii="Arial" w:hAnsi="Arial"/>
          <w:i/>
          <w:spacing w:val="1"/>
          <w:sz w:val="18"/>
        </w:rPr>
        <w:t xml:space="preserve"> </w:t>
      </w:r>
      <w:r>
        <w:rPr>
          <w:rFonts w:ascii="Arial" w:hAnsi="Arial"/>
          <w:i/>
          <w:sz w:val="18"/>
        </w:rPr>
        <w:t>penal</w:t>
      </w:r>
      <w:r>
        <w:rPr>
          <w:rFonts w:ascii="Arial" w:hAnsi="Arial"/>
          <w:i/>
          <w:spacing w:val="1"/>
          <w:sz w:val="18"/>
        </w:rPr>
        <w:t xml:space="preserve"> </w:t>
      </w:r>
      <w:r>
        <w:rPr>
          <w:rFonts w:ascii="Arial" w:hAnsi="Arial"/>
          <w:i/>
          <w:sz w:val="18"/>
        </w:rPr>
        <w:t>en</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transacción”,</w:t>
      </w:r>
      <w:r>
        <w:rPr>
          <w:rFonts w:ascii="Arial" w:hAnsi="Arial"/>
          <w:i/>
          <w:spacing w:val="1"/>
          <w:sz w:val="18"/>
        </w:rPr>
        <w:t xml:space="preserve"> </w:t>
      </w:r>
      <w:r>
        <w:rPr>
          <w:sz w:val="18"/>
        </w:rPr>
        <w:t>en:</w:t>
      </w:r>
      <w:r>
        <w:rPr>
          <w:spacing w:val="1"/>
          <w:sz w:val="18"/>
        </w:rPr>
        <w:t xml:space="preserve"> </w:t>
      </w:r>
      <w:r>
        <w:rPr>
          <w:rFonts w:ascii="Arial" w:hAnsi="Arial"/>
          <w:i/>
          <w:sz w:val="18"/>
        </w:rPr>
        <w:t>“Estudios</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Derecho</w:t>
      </w:r>
      <w:r>
        <w:rPr>
          <w:rFonts w:ascii="Arial" w:hAnsi="Arial"/>
          <w:i/>
          <w:spacing w:val="1"/>
          <w:sz w:val="18"/>
        </w:rPr>
        <w:t xml:space="preserve"> </w:t>
      </w:r>
      <w:r>
        <w:rPr>
          <w:rFonts w:ascii="Arial" w:hAnsi="Arial"/>
          <w:i/>
          <w:sz w:val="18"/>
        </w:rPr>
        <w:t>Civil</w:t>
      </w:r>
      <w:r>
        <w:rPr>
          <w:rFonts w:ascii="Arial" w:hAnsi="Arial"/>
          <w:i/>
          <w:spacing w:val="1"/>
          <w:sz w:val="18"/>
        </w:rPr>
        <w:t xml:space="preserve"> </w:t>
      </w:r>
      <w:r>
        <w:rPr>
          <w:rFonts w:ascii="Arial" w:hAnsi="Arial"/>
          <w:i/>
          <w:sz w:val="18"/>
        </w:rPr>
        <w:t xml:space="preserve">Obligaciones y Contratos, Libro Homenaje a Fernando </w:t>
      </w:r>
      <w:proofErr w:type="spellStart"/>
      <w:r>
        <w:rPr>
          <w:rFonts w:ascii="Arial" w:hAnsi="Arial"/>
          <w:i/>
          <w:sz w:val="18"/>
        </w:rPr>
        <w:t>Hinestrosa</w:t>
      </w:r>
      <w:proofErr w:type="spellEnd"/>
      <w:r>
        <w:rPr>
          <w:rFonts w:ascii="Arial" w:hAnsi="Arial"/>
          <w:i/>
          <w:sz w:val="18"/>
        </w:rPr>
        <w:t xml:space="preserve">”, </w:t>
      </w:r>
      <w:r>
        <w:rPr>
          <w:sz w:val="18"/>
        </w:rPr>
        <w:t>Tomo II, Universidad Externado de</w:t>
      </w:r>
      <w:r>
        <w:rPr>
          <w:spacing w:val="1"/>
          <w:sz w:val="18"/>
        </w:rPr>
        <w:t xml:space="preserve"> </w:t>
      </w:r>
      <w:r>
        <w:rPr>
          <w:sz w:val="18"/>
        </w:rPr>
        <w:t>Colombia,</w:t>
      </w:r>
      <w:r>
        <w:rPr>
          <w:spacing w:val="-2"/>
          <w:sz w:val="18"/>
        </w:rPr>
        <w:t xml:space="preserve"> </w:t>
      </w:r>
      <w:r>
        <w:rPr>
          <w:sz w:val="18"/>
        </w:rPr>
        <w:t>pg.</w:t>
      </w:r>
      <w:r>
        <w:rPr>
          <w:spacing w:val="-3"/>
          <w:sz w:val="18"/>
        </w:rPr>
        <w:t xml:space="preserve"> </w:t>
      </w:r>
      <w:r>
        <w:rPr>
          <w:sz w:val="18"/>
        </w:rPr>
        <w:t>487.</w:t>
      </w:r>
    </w:p>
    <w:p w:rsidR="000E5BCE" w:rsidRDefault="002034DC">
      <w:pPr>
        <w:ind w:left="265" w:right="359"/>
        <w:jc w:val="both"/>
        <w:rPr>
          <w:sz w:val="18"/>
        </w:rPr>
      </w:pPr>
      <w:r>
        <w:rPr>
          <w:position w:val="6"/>
          <w:sz w:val="12"/>
        </w:rPr>
        <w:t>15</w:t>
      </w:r>
      <w:r>
        <w:rPr>
          <w:spacing w:val="1"/>
          <w:position w:val="6"/>
          <w:sz w:val="12"/>
        </w:rPr>
        <w:t xml:space="preserve"> </w:t>
      </w:r>
      <w:r>
        <w:rPr>
          <w:sz w:val="18"/>
        </w:rPr>
        <w:t>Pothier,</w:t>
      </w:r>
      <w:r>
        <w:rPr>
          <w:spacing w:val="1"/>
          <w:sz w:val="18"/>
        </w:rPr>
        <w:t xml:space="preserve"> </w:t>
      </w:r>
      <w:r>
        <w:rPr>
          <w:sz w:val="18"/>
        </w:rPr>
        <w:t>R. J.,</w:t>
      </w:r>
      <w:r>
        <w:rPr>
          <w:spacing w:val="1"/>
          <w:sz w:val="18"/>
        </w:rPr>
        <w:t xml:space="preserve"> </w:t>
      </w:r>
      <w:r>
        <w:rPr>
          <w:rFonts w:ascii="Arial" w:hAnsi="Arial"/>
          <w:i/>
          <w:sz w:val="18"/>
        </w:rPr>
        <w:t>“Tratado de las</w:t>
      </w:r>
      <w:r>
        <w:rPr>
          <w:rFonts w:ascii="Arial" w:hAnsi="Arial"/>
          <w:i/>
          <w:spacing w:val="1"/>
          <w:sz w:val="18"/>
        </w:rPr>
        <w:t xml:space="preserve"> </w:t>
      </w:r>
      <w:r>
        <w:rPr>
          <w:rFonts w:ascii="Arial" w:hAnsi="Arial"/>
          <w:i/>
          <w:sz w:val="18"/>
        </w:rPr>
        <w:t>Obligaciones”</w:t>
      </w:r>
      <w:r>
        <w:rPr>
          <w:sz w:val="18"/>
        </w:rPr>
        <w:t>,</w:t>
      </w:r>
      <w:r>
        <w:rPr>
          <w:spacing w:val="1"/>
          <w:sz w:val="18"/>
        </w:rPr>
        <w:t xml:space="preserve"> </w:t>
      </w:r>
      <w:r>
        <w:rPr>
          <w:sz w:val="18"/>
        </w:rPr>
        <w:t>Editorial</w:t>
      </w:r>
      <w:r>
        <w:rPr>
          <w:spacing w:val="50"/>
          <w:sz w:val="18"/>
        </w:rPr>
        <w:t xml:space="preserve"> </w:t>
      </w:r>
      <w:proofErr w:type="spellStart"/>
      <w:r>
        <w:rPr>
          <w:sz w:val="18"/>
        </w:rPr>
        <w:t>Heliasta</w:t>
      </w:r>
      <w:proofErr w:type="spellEnd"/>
      <w:r>
        <w:rPr>
          <w:spacing w:val="50"/>
          <w:sz w:val="18"/>
        </w:rPr>
        <w:t xml:space="preserve"> </w:t>
      </w:r>
      <w:r>
        <w:rPr>
          <w:sz w:val="18"/>
        </w:rPr>
        <w:t>S.R.L., Buenos Aires, Argentina,</w:t>
      </w:r>
      <w:r>
        <w:rPr>
          <w:spacing w:val="1"/>
          <w:sz w:val="18"/>
        </w:rPr>
        <w:t xml:space="preserve"> </w:t>
      </w:r>
      <w:r>
        <w:rPr>
          <w:sz w:val="18"/>
        </w:rPr>
        <w:t>1978,</w:t>
      </w:r>
      <w:r>
        <w:rPr>
          <w:spacing w:val="-3"/>
          <w:sz w:val="18"/>
        </w:rPr>
        <w:t xml:space="preserve"> </w:t>
      </w:r>
      <w:r>
        <w:rPr>
          <w:sz w:val="18"/>
        </w:rPr>
        <w:t>pg.</w:t>
      </w:r>
      <w:r>
        <w:rPr>
          <w:spacing w:val="-2"/>
          <w:sz w:val="18"/>
        </w:rPr>
        <w:t xml:space="preserve"> </w:t>
      </w:r>
      <w:r>
        <w:rPr>
          <w:sz w:val="18"/>
        </w:rPr>
        <w:t>207</w:t>
      </w:r>
      <w:r>
        <w:rPr>
          <w:spacing w:val="-2"/>
          <w:sz w:val="18"/>
        </w:rPr>
        <w:t xml:space="preserve"> </w:t>
      </w:r>
      <w:r>
        <w:rPr>
          <w:sz w:val="18"/>
        </w:rPr>
        <w:t>a 212.</w:t>
      </w:r>
    </w:p>
    <w:p w:rsidR="000E5BCE" w:rsidRDefault="002034DC">
      <w:pPr>
        <w:ind w:left="265" w:right="356"/>
        <w:jc w:val="both"/>
        <w:rPr>
          <w:sz w:val="18"/>
        </w:rPr>
      </w:pPr>
      <w:r>
        <w:rPr>
          <w:position w:val="6"/>
          <w:sz w:val="12"/>
        </w:rPr>
        <w:t xml:space="preserve">16 </w:t>
      </w:r>
      <w:r>
        <w:rPr>
          <w:sz w:val="18"/>
        </w:rPr>
        <w:t xml:space="preserve">Alfredo Barros </w:t>
      </w:r>
      <w:proofErr w:type="spellStart"/>
      <w:r>
        <w:rPr>
          <w:sz w:val="18"/>
        </w:rPr>
        <w:t>Errásuriz</w:t>
      </w:r>
      <w:proofErr w:type="spellEnd"/>
      <w:r>
        <w:rPr>
          <w:sz w:val="18"/>
        </w:rPr>
        <w:t xml:space="preserve">; Arturo Alessandri Rodríguez; Ramón Mesa Barros; Jacques </w:t>
      </w:r>
      <w:proofErr w:type="spellStart"/>
      <w:r>
        <w:rPr>
          <w:sz w:val="18"/>
        </w:rPr>
        <w:t>Flour</w:t>
      </w:r>
      <w:proofErr w:type="spellEnd"/>
      <w:r>
        <w:rPr>
          <w:sz w:val="18"/>
        </w:rPr>
        <w:t xml:space="preserve"> y Jean-</w:t>
      </w:r>
      <w:r>
        <w:rPr>
          <w:spacing w:val="1"/>
          <w:sz w:val="18"/>
        </w:rPr>
        <w:t xml:space="preserve"> </w:t>
      </w:r>
      <w:r>
        <w:rPr>
          <w:sz w:val="18"/>
        </w:rPr>
        <w:t xml:space="preserve">Luc </w:t>
      </w:r>
      <w:proofErr w:type="spellStart"/>
      <w:r>
        <w:rPr>
          <w:sz w:val="18"/>
        </w:rPr>
        <w:t>Aubert</w:t>
      </w:r>
      <w:proofErr w:type="spellEnd"/>
      <w:r>
        <w:rPr>
          <w:sz w:val="18"/>
        </w:rPr>
        <w:t xml:space="preserve">; Philippe </w:t>
      </w:r>
      <w:proofErr w:type="spellStart"/>
      <w:r>
        <w:rPr>
          <w:sz w:val="18"/>
        </w:rPr>
        <w:t>Malaurie</w:t>
      </w:r>
      <w:proofErr w:type="spellEnd"/>
      <w:r>
        <w:rPr>
          <w:sz w:val="18"/>
        </w:rPr>
        <w:t xml:space="preserve"> y Laurent </w:t>
      </w:r>
      <w:proofErr w:type="spellStart"/>
      <w:r>
        <w:rPr>
          <w:sz w:val="18"/>
        </w:rPr>
        <w:t>Aynes</w:t>
      </w:r>
      <w:proofErr w:type="spellEnd"/>
      <w:r>
        <w:rPr>
          <w:sz w:val="18"/>
        </w:rPr>
        <w:t xml:space="preserve">; Henri, León y Jean </w:t>
      </w:r>
      <w:proofErr w:type="spellStart"/>
      <w:r>
        <w:rPr>
          <w:sz w:val="18"/>
        </w:rPr>
        <w:t>Mazeaud</w:t>
      </w:r>
      <w:proofErr w:type="spellEnd"/>
      <w:r>
        <w:rPr>
          <w:sz w:val="18"/>
        </w:rPr>
        <w:t xml:space="preserve">; </w:t>
      </w:r>
      <w:proofErr w:type="spellStart"/>
      <w:r>
        <w:rPr>
          <w:sz w:val="18"/>
        </w:rPr>
        <w:t>Francois</w:t>
      </w:r>
      <w:proofErr w:type="spellEnd"/>
      <w:r>
        <w:rPr>
          <w:sz w:val="18"/>
        </w:rPr>
        <w:t xml:space="preserve"> </w:t>
      </w:r>
      <w:proofErr w:type="spellStart"/>
      <w:r>
        <w:rPr>
          <w:sz w:val="18"/>
        </w:rPr>
        <w:t>Chabas</w:t>
      </w:r>
      <w:proofErr w:type="spellEnd"/>
      <w:r>
        <w:rPr>
          <w:sz w:val="18"/>
        </w:rPr>
        <w:t>; Boris</w:t>
      </w:r>
      <w:r>
        <w:rPr>
          <w:spacing w:val="1"/>
          <w:sz w:val="18"/>
        </w:rPr>
        <w:t xml:space="preserve"> </w:t>
      </w:r>
      <w:proofErr w:type="spellStart"/>
      <w:r>
        <w:rPr>
          <w:sz w:val="18"/>
        </w:rPr>
        <w:t>Starck</w:t>
      </w:r>
      <w:proofErr w:type="spellEnd"/>
      <w:r>
        <w:rPr>
          <w:sz w:val="18"/>
        </w:rPr>
        <w:t>, Jean</w:t>
      </w:r>
      <w:r>
        <w:rPr>
          <w:spacing w:val="-1"/>
          <w:sz w:val="18"/>
        </w:rPr>
        <w:t xml:space="preserve"> </w:t>
      </w:r>
      <w:proofErr w:type="spellStart"/>
      <w:r>
        <w:rPr>
          <w:sz w:val="18"/>
        </w:rPr>
        <w:t>Carbonnier</w:t>
      </w:r>
      <w:proofErr w:type="spellEnd"/>
      <w:r>
        <w:rPr>
          <w:sz w:val="18"/>
        </w:rPr>
        <w:t>;</w:t>
      </w:r>
      <w:r>
        <w:rPr>
          <w:spacing w:val="-2"/>
          <w:sz w:val="18"/>
        </w:rPr>
        <w:t xml:space="preserve"> </w:t>
      </w:r>
      <w:proofErr w:type="spellStart"/>
      <w:r>
        <w:rPr>
          <w:sz w:val="18"/>
        </w:rPr>
        <w:t>Lèon</w:t>
      </w:r>
      <w:proofErr w:type="spellEnd"/>
      <w:r>
        <w:rPr>
          <w:spacing w:val="-3"/>
          <w:sz w:val="18"/>
        </w:rPr>
        <w:t xml:space="preserve"> </w:t>
      </w:r>
      <w:proofErr w:type="spellStart"/>
      <w:r>
        <w:rPr>
          <w:sz w:val="18"/>
        </w:rPr>
        <w:t>Julliot</w:t>
      </w:r>
      <w:proofErr w:type="spellEnd"/>
      <w:r>
        <w:rPr>
          <w:spacing w:val="-2"/>
          <w:sz w:val="18"/>
        </w:rPr>
        <w:t xml:space="preserve"> </w:t>
      </w:r>
      <w:r>
        <w:rPr>
          <w:sz w:val="18"/>
        </w:rPr>
        <w:t>de</w:t>
      </w:r>
      <w:r>
        <w:rPr>
          <w:spacing w:val="-3"/>
          <w:sz w:val="18"/>
        </w:rPr>
        <w:t xml:space="preserve"> </w:t>
      </w:r>
      <w:r>
        <w:rPr>
          <w:sz w:val="18"/>
        </w:rPr>
        <w:t xml:space="preserve">la </w:t>
      </w:r>
      <w:proofErr w:type="spellStart"/>
      <w:r>
        <w:rPr>
          <w:sz w:val="18"/>
        </w:rPr>
        <w:t>Morandiére</w:t>
      </w:r>
      <w:proofErr w:type="spellEnd"/>
      <w:r>
        <w:rPr>
          <w:sz w:val="18"/>
        </w:rPr>
        <w:t>;</w:t>
      </w:r>
      <w:r>
        <w:rPr>
          <w:spacing w:val="-1"/>
          <w:sz w:val="18"/>
        </w:rPr>
        <w:t xml:space="preserve"> </w:t>
      </w:r>
      <w:r>
        <w:rPr>
          <w:sz w:val="18"/>
        </w:rPr>
        <w:t>Alex</w:t>
      </w:r>
      <w:r>
        <w:rPr>
          <w:spacing w:val="-2"/>
          <w:sz w:val="18"/>
        </w:rPr>
        <w:t xml:space="preserve"> </w:t>
      </w:r>
      <w:r>
        <w:rPr>
          <w:sz w:val="18"/>
        </w:rPr>
        <w:t>Weill</w:t>
      </w:r>
      <w:r>
        <w:rPr>
          <w:spacing w:val="-3"/>
          <w:sz w:val="18"/>
        </w:rPr>
        <w:t xml:space="preserve"> </w:t>
      </w:r>
      <w:r>
        <w:rPr>
          <w:sz w:val="18"/>
        </w:rPr>
        <w:t>y</w:t>
      </w:r>
      <w:r>
        <w:rPr>
          <w:spacing w:val="-1"/>
          <w:sz w:val="18"/>
        </w:rPr>
        <w:t xml:space="preserve"> </w:t>
      </w:r>
      <w:proofErr w:type="spellStart"/>
      <w:r>
        <w:rPr>
          <w:sz w:val="18"/>
        </w:rPr>
        <w:t>Francois</w:t>
      </w:r>
      <w:proofErr w:type="spellEnd"/>
      <w:r>
        <w:rPr>
          <w:sz w:val="18"/>
        </w:rPr>
        <w:t xml:space="preserve"> Terre.</w:t>
      </w:r>
    </w:p>
    <w:p w:rsidR="000E5BCE" w:rsidRDefault="002034DC">
      <w:pPr>
        <w:spacing w:line="205" w:lineRule="exact"/>
        <w:ind w:left="265"/>
        <w:jc w:val="both"/>
        <w:rPr>
          <w:sz w:val="18"/>
        </w:rPr>
      </w:pPr>
      <w:r>
        <w:rPr>
          <w:position w:val="6"/>
          <w:sz w:val="12"/>
        </w:rPr>
        <w:t>17</w:t>
      </w:r>
      <w:r>
        <w:rPr>
          <w:spacing w:val="14"/>
          <w:position w:val="6"/>
          <w:sz w:val="12"/>
        </w:rPr>
        <w:t xml:space="preserve"> </w:t>
      </w:r>
      <w:r>
        <w:rPr>
          <w:sz w:val="18"/>
        </w:rPr>
        <w:t>Jorge</w:t>
      </w:r>
      <w:r>
        <w:rPr>
          <w:spacing w:val="-2"/>
          <w:sz w:val="18"/>
        </w:rPr>
        <w:t xml:space="preserve"> </w:t>
      </w:r>
      <w:r>
        <w:rPr>
          <w:sz w:val="18"/>
        </w:rPr>
        <w:t>Cubides</w:t>
      </w:r>
      <w:r>
        <w:rPr>
          <w:spacing w:val="-2"/>
          <w:sz w:val="18"/>
        </w:rPr>
        <w:t xml:space="preserve"> </w:t>
      </w:r>
      <w:r>
        <w:rPr>
          <w:sz w:val="18"/>
        </w:rPr>
        <w:t>Camacho,</w:t>
      </w:r>
      <w:r>
        <w:rPr>
          <w:spacing w:val="-2"/>
          <w:sz w:val="18"/>
        </w:rPr>
        <w:t xml:space="preserve"> </w:t>
      </w:r>
      <w:r>
        <w:rPr>
          <w:sz w:val="18"/>
        </w:rPr>
        <w:t>Guillermo</w:t>
      </w:r>
      <w:r>
        <w:rPr>
          <w:spacing w:val="-5"/>
          <w:sz w:val="18"/>
        </w:rPr>
        <w:t xml:space="preserve"> </w:t>
      </w:r>
      <w:r>
        <w:rPr>
          <w:sz w:val="18"/>
        </w:rPr>
        <w:t>Ospina</w:t>
      </w:r>
      <w:r>
        <w:rPr>
          <w:spacing w:val="-2"/>
          <w:sz w:val="18"/>
        </w:rPr>
        <w:t xml:space="preserve"> </w:t>
      </w:r>
      <w:r>
        <w:rPr>
          <w:sz w:val="18"/>
        </w:rPr>
        <w:t>Fernández</w:t>
      </w:r>
      <w:r>
        <w:rPr>
          <w:spacing w:val="-4"/>
          <w:sz w:val="18"/>
        </w:rPr>
        <w:t xml:space="preserve"> </w:t>
      </w:r>
      <w:r>
        <w:rPr>
          <w:sz w:val="18"/>
        </w:rPr>
        <w:t>y</w:t>
      </w:r>
      <w:r>
        <w:rPr>
          <w:spacing w:val="-4"/>
          <w:sz w:val="18"/>
        </w:rPr>
        <w:t xml:space="preserve"> </w:t>
      </w:r>
      <w:r>
        <w:rPr>
          <w:sz w:val="18"/>
        </w:rPr>
        <w:t>Fernando</w:t>
      </w:r>
      <w:r>
        <w:rPr>
          <w:spacing w:val="-4"/>
          <w:sz w:val="18"/>
        </w:rPr>
        <w:t xml:space="preserve"> </w:t>
      </w:r>
      <w:proofErr w:type="spellStart"/>
      <w:r>
        <w:rPr>
          <w:sz w:val="18"/>
        </w:rPr>
        <w:t>Hinestrosa</w:t>
      </w:r>
      <w:proofErr w:type="spellEnd"/>
      <w:r>
        <w:rPr>
          <w:sz w:val="18"/>
        </w:rPr>
        <w:t>.</w:t>
      </w:r>
    </w:p>
    <w:p w:rsidR="000E5BCE" w:rsidRDefault="002034DC">
      <w:pPr>
        <w:spacing w:line="210" w:lineRule="exact"/>
        <w:ind w:left="265"/>
        <w:jc w:val="both"/>
        <w:rPr>
          <w:sz w:val="18"/>
        </w:rPr>
      </w:pPr>
      <w:r>
        <w:rPr>
          <w:position w:val="6"/>
          <w:sz w:val="12"/>
        </w:rPr>
        <w:t>18</w:t>
      </w:r>
      <w:r>
        <w:rPr>
          <w:spacing w:val="15"/>
          <w:position w:val="6"/>
          <w:sz w:val="12"/>
        </w:rPr>
        <w:t xml:space="preserve"> </w:t>
      </w:r>
      <w:r>
        <w:rPr>
          <w:sz w:val="18"/>
        </w:rPr>
        <w:t>Navia</w:t>
      </w:r>
      <w:r>
        <w:rPr>
          <w:spacing w:val="-1"/>
          <w:sz w:val="18"/>
        </w:rPr>
        <w:t xml:space="preserve"> </w:t>
      </w:r>
      <w:r>
        <w:rPr>
          <w:sz w:val="18"/>
        </w:rPr>
        <w:t>Arroyo,</w:t>
      </w:r>
      <w:r>
        <w:rPr>
          <w:spacing w:val="-2"/>
          <w:sz w:val="18"/>
        </w:rPr>
        <w:t xml:space="preserve"> </w:t>
      </w:r>
      <w:r>
        <w:rPr>
          <w:sz w:val="18"/>
        </w:rPr>
        <w:t>Felipe,</w:t>
      </w:r>
      <w:r>
        <w:rPr>
          <w:spacing w:val="-1"/>
          <w:sz w:val="18"/>
        </w:rPr>
        <w:t xml:space="preserve"> </w:t>
      </w:r>
      <w:r>
        <w:rPr>
          <w:sz w:val="18"/>
        </w:rPr>
        <w:t>ob.</w:t>
      </w:r>
      <w:r>
        <w:rPr>
          <w:spacing w:val="-2"/>
          <w:sz w:val="18"/>
        </w:rPr>
        <w:t xml:space="preserve"> </w:t>
      </w:r>
      <w:r>
        <w:rPr>
          <w:sz w:val="18"/>
        </w:rPr>
        <w:t>cit.,</w:t>
      </w:r>
      <w:r>
        <w:rPr>
          <w:spacing w:val="-4"/>
          <w:sz w:val="18"/>
        </w:rPr>
        <w:t xml:space="preserve"> </w:t>
      </w:r>
      <w:r>
        <w:rPr>
          <w:sz w:val="18"/>
        </w:rPr>
        <w:t>pg.</w:t>
      </w:r>
      <w:r>
        <w:rPr>
          <w:spacing w:val="-1"/>
          <w:sz w:val="18"/>
        </w:rPr>
        <w:t xml:space="preserve"> </w:t>
      </w:r>
      <w:r>
        <w:rPr>
          <w:sz w:val="18"/>
        </w:rPr>
        <w:t>498</w:t>
      </w:r>
      <w:r>
        <w:rPr>
          <w:spacing w:val="-2"/>
          <w:sz w:val="18"/>
        </w:rPr>
        <w:t xml:space="preserve"> </w:t>
      </w:r>
      <w:r>
        <w:rPr>
          <w:sz w:val="18"/>
        </w:rPr>
        <w:t>y</w:t>
      </w:r>
      <w:r>
        <w:rPr>
          <w:spacing w:val="-2"/>
          <w:sz w:val="18"/>
        </w:rPr>
        <w:t xml:space="preserve"> </w:t>
      </w:r>
      <w:r>
        <w:rPr>
          <w:sz w:val="18"/>
        </w:rPr>
        <w:t>499.</w:t>
      </w:r>
    </w:p>
    <w:p w:rsidR="000E5BCE" w:rsidRDefault="000E5BCE">
      <w:pPr>
        <w:spacing w:line="210" w:lineRule="exact"/>
        <w:jc w:val="both"/>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1681" w:right="358"/>
        <w:jc w:val="both"/>
        <w:rPr>
          <w:sz w:val="21"/>
        </w:rPr>
      </w:pPr>
      <w:r>
        <w:rPr>
          <w:sz w:val="21"/>
        </w:rPr>
        <w:t>Entendida pues, la cláusula penal como el negocio constitutivo de una</w:t>
      </w:r>
      <w:r>
        <w:rPr>
          <w:spacing w:val="1"/>
          <w:sz w:val="21"/>
        </w:rPr>
        <w:t xml:space="preserve"> </w:t>
      </w:r>
      <w:r>
        <w:rPr>
          <w:sz w:val="21"/>
        </w:rPr>
        <w:t>prestación penal de contenido patrimonial, fijada por los contratantes, de</w:t>
      </w:r>
      <w:r>
        <w:rPr>
          <w:spacing w:val="1"/>
          <w:sz w:val="21"/>
        </w:rPr>
        <w:t xml:space="preserve"> </w:t>
      </w:r>
      <w:r>
        <w:rPr>
          <w:sz w:val="21"/>
        </w:rPr>
        <w:t>ordinario</w:t>
      </w:r>
      <w:r>
        <w:rPr>
          <w:spacing w:val="1"/>
          <w:sz w:val="21"/>
        </w:rPr>
        <w:t xml:space="preserve"> </w:t>
      </w:r>
      <w:r>
        <w:rPr>
          <w:rFonts w:ascii="Arial" w:hAnsi="Arial"/>
          <w:b/>
          <w:sz w:val="21"/>
        </w:rPr>
        <w:t>con</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intención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indemnizar</w:t>
      </w:r>
      <w:r>
        <w:rPr>
          <w:rFonts w:ascii="Arial" w:hAnsi="Arial"/>
          <w:b/>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acreedor</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el</w:t>
      </w:r>
      <w:r>
        <w:rPr>
          <w:rFonts w:ascii="Arial" w:hAnsi="Arial"/>
          <w:b/>
          <w:spacing w:val="-56"/>
          <w:sz w:val="21"/>
        </w:rPr>
        <w:t xml:space="preserve"> </w:t>
      </w:r>
      <w:r>
        <w:rPr>
          <w:rFonts w:ascii="Arial" w:hAnsi="Arial"/>
          <w:b/>
          <w:sz w:val="21"/>
        </w:rPr>
        <w:t>incumplimiento</w:t>
      </w:r>
      <w:r>
        <w:rPr>
          <w:rFonts w:ascii="Arial" w:hAnsi="Arial"/>
          <w:b/>
          <w:spacing w:val="1"/>
          <w:sz w:val="21"/>
        </w:rPr>
        <w:t xml:space="preserve"> </w:t>
      </w:r>
      <w:r>
        <w:rPr>
          <w:rFonts w:ascii="Arial" w:hAnsi="Arial"/>
          <w:b/>
          <w:sz w:val="21"/>
        </w:rPr>
        <w:t>o</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cumplimiento</w:t>
      </w:r>
      <w:r>
        <w:rPr>
          <w:rFonts w:ascii="Arial" w:hAnsi="Arial"/>
          <w:b/>
          <w:spacing w:val="1"/>
          <w:sz w:val="21"/>
        </w:rPr>
        <w:t xml:space="preserve"> </w:t>
      </w:r>
      <w:r>
        <w:rPr>
          <w:rFonts w:ascii="Arial" w:hAnsi="Arial"/>
          <w:b/>
          <w:sz w:val="21"/>
        </w:rPr>
        <w:t>defectuoso</w:t>
      </w:r>
      <w:r>
        <w:rPr>
          <w:rFonts w:ascii="Arial" w:hAnsi="Arial"/>
          <w:b/>
          <w:spacing w:val="1"/>
          <w:sz w:val="21"/>
        </w:rPr>
        <w:t xml:space="preserve"> </w:t>
      </w:r>
      <w:r>
        <w:rPr>
          <w:rFonts w:ascii="Arial" w:hAnsi="Arial"/>
          <w:b/>
          <w:sz w:val="21"/>
        </w:rPr>
        <w:t>de</w:t>
      </w:r>
      <w:r>
        <w:rPr>
          <w:rFonts w:ascii="Arial" w:hAnsi="Arial"/>
          <w:b/>
          <w:spacing w:val="59"/>
          <w:sz w:val="21"/>
        </w:rPr>
        <w:t xml:space="preserve"> </w:t>
      </w:r>
      <w:r>
        <w:rPr>
          <w:rFonts w:ascii="Arial" w:hAnsi="Arial"/>
          <w:b/>
          <w:sz w:val="21"/>
        </w:rPr>
        <w:t>una</w:t>
      </w:r>
      <w:r>
        <w:rPr>
          <w:rFonts w:ascii="Arial" w:hAnsi="Arial"/>
          <w:b/>
          <w:spacing w:val="1"/>
          <w:sz w:val="21"/>
        </w:rPr>
        <w:t xml:space="preserve"> </w:t>
      </w:r>
      <w:r>
        <w:rPr>
          <w:rFonts w:ascii="Arial" w:hAnsi="Arial"/>
          <w:b/>
          <w:sz w:val="21"/>
        </w:rPr>
        <w:t>obligación</w:t>
      </w:r>
      <w:r>
        <w:rPr>
          <w:sz w:val="21"/>
        </w:rPr>
        <w:t xml:space="preserve">, por norma general </w:t>
      </w:r>
      <w:r>
        <w:rPr>
          <w:rFonts w:ascii="Arial" w:hAnsi="Arial"/>
          <w:b/>
          <w:sz w:val="21"/>
        </w:rPr>
        <w:t>se le aprecia a dicha prestación como</w:t>
      </w:r>
      <w:r>
        <w:rPr>
          <w:rFonts w:ascii="Arial" w:hAnsi="Arial"/>
          <w:b/>
          <w:spacing w:val="1"/>
          <w:sz w:val="21"/>
        </w:rPr>
        <w:t xml:space="preserve"> </w:t>
      </w:r>
      <w:r>
        <w:rPr>
          <w:rFonts w:ascii="Arial" w:hAnsi="Arial"/>
          <w:b/>
          <w:sz w:val="21"/>
          <w:u w:val="thick"/>
        </w:rPr>
        <w:t>compensatoria</w:t>
      </w:r>
      <w:r>
        <w:rPr>
          <w:rFonts w:ascii="Arial" w:hAnsi="Arial"/>
          <w:b/>
          <w:sz w:val="21"/>
        </w:rPr>
        <w:t xml:space="preserve"> de los daños y perjuicios que sufre el contratante</w:t>
      </w:r>
      <w:r>
        <w:rPr>
          <w:rFonts w:ascii="Arial" w:hAnsi="Arial"/>
          <w:b/>
          <w:spacing w:val="1"/>
          <w:sz w:val="21"/>
        </w:rPr>
        <w:t xml:space="preserve"> </w:t>
      </w:r>
      <w:r>
        <w:rPr>
          <w:rFonts w:ascii="Arial" w:hAnsi="Arial"/>
          <w:b/>
          <w:sz w:val="21"/>
        </w:rPr>
        <w:t>cumplido</w:t>
      </w:r>
      <w:r>
        <w:rPr>
          <w:sz w:val="21"/>
        </w:rPr>
        <w:t>, los cuales, en virtud de la convención celebrada previamente</w:t>
      </w:r>
      <w:r>
        <w:rPr>
          <w:spacing w:val="1"/>
          <w:sz w:val="21"/>
        </w:rPr>
        <w:t xml:space="preserve"> </w:t>
      </w:r>
      <w:r>
        <w:rPr>
          <w:sz w:val="21"/>
        </w:rPr>
        <w:t>entre las partes, no tienen que ser objeto de prueba dentro del juicio</w:t>
      </w:r>
      <w:r>
        <w:rPr>
          <w:spacing w:val="1"/>
          <w:sz w:val="21"/>
        </w:rPr>
        <w:t xml:space="preserve"> </w:t>
      </w:r>
      <w:r>
        <w:rPr>
          <w:sz w:val="21"/>
        </w:rPr>
        <w:t>respectivo,</w:t>
      </w:r>
      <w:r>
        <w:rPr>
          <w:spacing w:val="1"/>
          <w:sz w:val="21"/>
        </w:rPr>
        <w:t xml:space="preserve"> </w:t>
      </w:r>
      <w:r>
        <w:rPr>
          <w:sz w:val="21"/>
        </w:rPr>
        <w:t>toda</w:t>
      </w:r>
      <w:r>
        <w:rPr>
          <w:spacing w:val="1"/>
          <w:sz w:val="21"/>
        </w:rPr>
        <w:t xml:space="preserve"> </w:t>
      </w:r>
      <w:r>
        <w:rPr>
          <w:sz w:val="21"/>
        </w:rPr>
        <w:t>vez</w:t>
      </w:r>
      <w:r>
        <w:rPr>
          <w:spacing w:val="1"/>
          <w:sz w:val="21"/>
        </w:rPr>
        <w:t xml:space="preserve"> </w:t>
      </w:r>
      <w:r>
        <w:rPr>
          <w:sz w:val="21"/>
        </w:rPr>
        <w:t>que,</w:t>
      </w:r>
      <w:r>
        <w:rPr>
          <w:spacing w:val="1"/>
          <w:sz w:val="21"/>
        </w:rPr>
        <w:t xml:space="preserve"> </w:t>
      </w:r>
      <w:r>
        <w:rPr>
          <w:sz w:val="21"/>
        </w:rPr>
        <w:t>como</w:t>
      </w:r>
      <w:r>
        <w:rPr>
          <w:spacing w:val="1"/>
          <w:sz w:val="21"/>
        </w:rPr>
        <w:t xml:space="preserve"> </w:t>
      </w:r>
      <w:r>
        <w:rPr>
          <w:sz w:val="21"/>
        </w:rPr>
        <w:t>se</w:t>
      </w:r>
      <w:r>
        <w:rPr>
          <w:spacing w:val="1"/>
          <w:sz w:val="21"/>
        </w:rPr>
        <w:t xml:space="preserve"> </w:t>
      </w:r>
      <w:r>
        <w:rPr>
          <w:sz w:val="21"/>
        </w:rPr>
        <w:t>dijo,</w:t>
      </w:r>
      <w:r>
        <w:rPr>
          <w:spacing w:val="1"/>
          <w:sz w:val="21"/>
        </w:rPr>
        <w:t xml:space="preserve"> </w:t>
      </w:r>
      <w:r>
        <w:rPr>
          <w:sz w:val="21"/>
        </w:rPr>
        <w:t>la</w:t>
      </w:r>
      <w:r>
        <w:rPr>
          <w:spacing w:val="1"/>
          <w:sz w:val="21"/>
        </w:rPr>
        <w:t xml:space="preserve"> </w:t>
      </w:r>
      <w:r>
        <w:rPr>
          <w:sz w:val="21"/>
        </w:rPr>
        <w:t>pena</w:t>
      </w:r>
      <w:r>
        <w:rPr>
          <w:spacing w:val="1"/>
          <w:sz w:val="21"/>
        </w:rPr>
        <w:t xml:space="preserve"> </w:t>
      </w:r>
      <w:r>
        <w:rPr>
          <w:sz w:val="21"/>
        </w:rPr>
        <w:t>estipulada</w:t>
      </w:r>
      <w:r>
        <w:rPr>
          <w:spacing w:val="1"/>
          <w:sz w:val="21"/>
        </w:rPr>
        <w:t xml:space="preserve"> </w:t>
      </w:r>
      <w:r>
        <w:rPr>
          <w:sz w:val="21"/>
        </w:rPr>
        <w:t>es</w:t>
      </w:r>
      <w:r>
        <w:rPr>
          <w:spacing w:val="1"/>
          <w:sz w:val="21"/>
        </w:rPr>
        <w:t xml:space="preserve"> </w:t>
      </w:r>
      <w:r>
        <w:rPr>
          <w:sz w:val="21"/>
        </w:rPr>
        <w:t>una</w:t>
      </w:r>
      <w:r>
        <w:rPr>
          <w:spacing w:val="1"/>
          <w:sz w:val="21"/>
        </w:rPr>
        <w:t xml:space="preserve"> </w:t>
      </w:r>
      <w:r>
        <w:rPr>
          <w:sz w:val="21"/>
        </w:rPr>
        <w:t>apreciación anticipada de los susodichos perjuicios, destinada en cuanto</w:t>
      </w:r>
      <w:r>
        <w:rPr>
          <w:spacing w:val="1"/>
          <w:sz w:val="21"/>
        </w:rPr>
        <w:t xml:space="preserve"> </w:t>
      </w:r>
      <w:r>
        <w:rPr>
          <w:sz w:val="21"/>
        </w:rPr>
        <w:t xml:space="preserve">tal a facilitar su exigibilidad. </w:t>
      </w:r>
      <w:r>
        <w:rPr>
          <w:rFonts w:ascii="Arial" w:hAnsi="Arial"/>
          <w:b/>
          <w:sz w:val="21"/>
          <w:u w:val="thick"/>
        </w:rPr>
        <w:t>Esa es la razón, entonces, para que la ley</w:t>
      </w:r>
      <w:r>
        <w:rPr>
          <w:rFonts w:ascii="Arial" w:hAnsi="Arial"/>
          <w:b/>
          <w:spacing w:val="1"/>
          <w:sz w:val="21"/>
        </w:rPr>
        <w:t xml:space="preserve"> </w:t>
      </w:r>
      <w:r>
        <w:rPr>
          <w:rFonts w:ascii="Arial" w:hAnsi="Arial"/>
          <w:b/>
          <w:sz w:val="21"/>
          <w:u w:val="thick"/>
        </w:rPr>
        <w:t>excluya la posibilidad de que se acumulen la cláusula penal y la</w:t>
      </w:r>
      <w:r>
        <w:rPr>
          <w:rFonts w:ascii="Arial" w:hAnsi="Arial"/>
          <w:b/>
          <w:spacing w:val="1"/>
          <w:sz w:val="21"/>
        </w:rPr>
        <w:t xml:space="preserve"> </w:t>
      </w:r>
      <w:r>
        <w:rPr>
          <w:rFonts w:ascii="Arial" w:hAnsi="Arial"/>
          <w:b/>
          <w:sz w:val="21"/>
          <w:u w:val="thick"/>
        </w:rPr>
        <w:t>indemnización de perjuicios</w:t>
      </w:r>
      <w:r>
        <w:rPr>
          <w:sz w:val="21"/>
        </w:rPr>
        <w:t xml:space="preserve">, y </w:t>
      </w:r>
      <w:r>
        <w:rPr>
          <w:rFonts w:ascii="Arial" w:hAnsi="Arial"/>
          <w:b/>
          <w:sz w:val="21"/>
        </w:rPr>
        <w:t xml:space="preserve">solamente por vía de excepción, </w:t>
      </w:r>
      <w:r>
        <w:rPr>
          <w:rFonts w:ascii="Arial" w:hAnsi="Arial"/>
          <w:b/>
          <w:sz w:val="21"/>
          <w:u w:val="thick"/>
        </w:rPr>
        <w:t>en</w:t>
      </w:r>
      <w:r>
        <w:rPr>
          <w:rFonts w:ascii="Arial" w:hAnsi="Arial"/>
          <w:b/>
          <w:spacing w:val="1"/>
          <w:sz w:val="21"/>
        </w:rPr>
        <w:t xml:space="preserve"> </w:t>
      </w:r>
      <w:r>
        <w:rPr>
          <w:rFonts w:ascii="Arial" w:hAnsi="Arial"/>
          <w:b/>
          <w:sz w:val="21"/>
          <w:u w:val="thick"/>
        </w:rPr>
        <w:t>tanto</w:t>
      </w:r>
      <w:r>
        <w:rPr>
          <w:rFonts w:ascii="Arial" w:hAnsi="Arial"/>
          <w:b/>
          <w:spacing w:val="1"/>
          <w:sz w:val="21"/>
          <w:u w:val="thick"/>
        </w:rPr>
        <w:t xml:space="preserve"> </w:t>
      </w:r>
      <w:r>
        <w:rPr>
          <w:rFonts w:ascii="Arial" w:hAnsi="Arial"/>
          <w:b/>
          <w:sz w:val="21"/>
          <w:u w:val="thick"/>
        </w:rPr>
        <w:t>medie</w:t>
      </w:r>
      <w:r>
        <w:rPr>
          <w:rFonts w:ascii="Arial" w:hAnsi="Arial"/>
          <w:b/>
          <w:spacing w:val="1"/>
          <w:sz w:val="21"/>
          <w:u w:val="thick"/>
        </w:rPr>
        <w:t xml:space="preserve"> </w:t>
      </w:r>
      <w:r>
        <w:rPr>
          <w:rFonts w:ascii="Arial" w:hAnsi="Arial"/>
          <w:b/>
          <w:sz w:val="21"/>
          <w:u w:val="thick"/>
        </w:rPr>
        <w:t>un</w:t>
      </w:r>
      <w:r>
        <w:rPr>
          <w:rFonts w:ascii="Arial" w:hAnsi="Arial"/>
          <w:b/>
          <w:spacing w:val="1"/>
          <w:sz w:val="21"/>
          <w:u w:val="thick"/>
        </w:rPr>
        <w:t xml:space="preserve"> </w:t>
      </w:r>
      <w:r>
        <w:rPr>
          <w:rFonts w:ascii="Arial" w:hAnsi="Arial"/>
          <w:b/>
          <w:sz w:val="21"/>
          <w:u w:val="thick"/>
        </w:rPr>
        <w:t>pacto</w:t>
      </w:r>
      <w:r>
        <w:rPr>
          <w:rFonts w:ascii="Arial" w:hAnsi="Arial"/>
          <w:b/>
          <w:spacing w:val="1"/>
          <w:sz w:val="21"/>
          <w:u w:val="thick"/>
        </w:rPr>
        <w:t xml:space="preserve"> </w:t>
      </w:r>
      <w:r>
        <w:rPr>
          <w:rFonts w:ascii="Arial" w:hAnsi="Arial"/>
          <w:b/>
          <w:sz w:val="21"/>
          <w:u w:val="thick"/>
        </w:rPr>
        <w:t>inequívoco</w:t>
      </w:r>
      <w:r>
        <w:rPr>
          <w:rFonts w:ascii="Arial" w:hAnsi="Arial"/>
          <w:b/>
          <w:spacing w:val="1"/>
          <w:sz w:val="21"/>
          <w:u w:val="thick"/>
        </w:rPr>
        <w:t xml:space="preserve"> </w:t>
      </w:r>
      <w:r>
        <w:rPr>
          <w:rFonts w:ascii="Arial" w:hAnsi="Arial"/>
          <w:b/>
          <w:sz w:val="21"/>
          <w:u w:val="thick"/>
        </w:rPr>
        <w:t>sobre</w:t>
      </w:r>
      <w:r>
        <w:rPr>
          <w:rFonts w:ascii="Arial" w:hAnsi="Arial"/>
          <w:b/>
          <w:spacing w:val="1"/>
          <w:sz w:val="21"/>
          <w:u w:val="thick"/>
        </w:rPr>
        <w:t xml:space="preserve"> </w:t>
      </w:r>
      <w:r>
        <w:rPr>
          <w:rFonts w:ascii="Arial" w:hAnsi="Arial"/>
          <w:b/>
          <w:sz w:val="21"/>
          <w:u w:val="thick"/>
        </w:rPr>
        <w:t>el</w:t>
      </w:r>
      <w:r>
        <w:rPr>
          <w:rFonts w:ascii="Arial" w:hAnsi="Arial"/>
          <w:b/>
          <w:spacing w:val="1"/>
          <w:sz w:val="21"/>
          <w:u w:val="thick"/>
        </w:rPr>
        <w:t xml:space="preserve"> </w:t>
      </w:r>
      <w:r>
        <w:rPr>
          <w:rFonts w:ascii="Arial" w:hAnsi="Arial"/>
          <w:b/>
          <w:sz w:val="21"/>
          <w:u w:val="thick"/>
        </w:rPr>
        <w:t>particular</w:t>
      </w:r>
      <w:r>
        <w:rPr>
          <w:rFonts w:ascii="Arial" w:hAnsi="Arial"/>
          <w:b/>
          <w:sz w:val="21"/>
        </w:rPr>
        <w:t>,</w:t>
      </w:r>
      <w:r>
        <w:rPr>
          <w:rFonts w:ascii="Arial" w:hAnsi="Arial"/>
          <w:b/>
          <w:spacing w:val="1"/>
          <w:sz w:val="21"/>
        </w:rPr>
        <w:t xml:space="preserve"> </w:t>
      </w:r>
      <w:r>
        <w:rPr>
          <w:rFonts w:ascii="Arial" w:hAnsi="Arial"/>
          <w:b/>
          <w:sz w:val="21"/>
        </w:rPr>
        <w:t>permita</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acumulación de ambos conceptos</w:t>
      </w:r>
      <w:r>
        <w:rPr>
          <w:sz w:val="21"/>
        </w:rPr>
        <w:t>, evento en el que, en consecuencia,</w:t>
      </w:r>
      <w:r>
        <w:rPr>
          <w:spacing w:val="-56"/>
          <w:sz w:val="21"/>
        </w:rPr>
        <w:t xml:space="preserve"> </w:t>
      </w:r>
      <w:r>
        <w:rPr>
          <w:sz w:val="21"/>
        </w:rPr>
        <w:t>el tratamiento jurídico deberá ser diferente tanto para la pena como para</w:t>
      </w:r>
      <w:r>
        <w:rPr>
          <w:spacing w:val="1"/>
          <w:sz w:val="21"/>
        </w:rPr>
        <w:t xml:space="preserve"> </w:t>
      </w:r>
      <w:r>
        <w:rPr>
          <w:sz w:val="21"/>
        </w:rPr>
        <w:t>la indemnización, y donde, además, la primera dejará de ser observada</w:t>
      </w:r>
      <w:r>
        <w:rPr>
          <w:spacing w:val="1"/>
          <w:sz w:val="21"/>
        </w:rPr>
        <w:t xml:space="preserve"> </w:t>
      </w:r>
      <w:r>
        <w:rPr>
          <w:sz w:val="21"/>
        </w:rPr>
        <w:t>como una liquidación pactada por anticipado del valor de la segunda,</w:t>
      </w:r>
      <w:r>
        <w:rPr>
          <w:spacing w:val="1"/>
          <w:sz w:val="21"/>
        </w:rPr>
        <w:t xml:space="preserve"> </w:t>
      </w:r>
      <w:r>
        <w:rPr>
          <w:sz w:val="21"/>
        </w:rPr>
        <w:t>para adquirir la condición de una sanción convencional con caracterizada</w:t>
      </w:r>
      <w:r>
        <w:rPr>
          <w:spacing w:val="-56"/>
          <w:sz w:val="21"/>
        </w:rPr>
        <w:t xml:space="preserve"> </w:t>
      </w:r>
      <w:r>
        <w:rPr>
          <w:sz w:val="21"/>
        </w:rPr>
        <w:t>función</w:t>
      </w:r>
      <w:r>
        <w:rPr>
          <w:spacing w:val="1"/>
          <w:sz w:val="21"/>
        </w:rPr>
        <w:t xml:space="preserve"> </w:t>
      </w:r>
      <w:r>
        <w:rPr>
          <w:sz w:val="21"/>
        </w:rPr>
        <w:t>compulsiva,</w:t>
      </w:r>
      <w:r>
        <w:rPr>
          <w:spacing w:val="1"/>
          <w:sz w:val="21"/>
        </w:rPr>
        <w:t xml:space="preserve"> </w:t>
      </w:r>
      <w:r>
        <w:rPr>
          <w:sz w:val="21"/>
        </w:rPr>
        <w:t>ordenada</w:t>
      </w:r>
      <w:r>
        <w:rPr>
          <w:spacing w:val="1"/>
          <w:sz w:val="21"/>
        </w:rPr>
        <w:t xml:space="preserve"> </w:t>
      </w:r>
      <w:r>
        <w:rPr>
          <w:sz w:val="21"/>
        </w:rPr>
        <w:t>a</w:t>
      </w:r>
      <w:r>
        <w:rPr>
          <w:spacing w:val="1"/>
          <w:sz w:val="21"/>
        </w:rPr>
        <w:t xml:space="preserve"> </w:t>
      </w:r>
      <w:r>
        <w:rPr>
          <w:sz w:val="21"/>
        </w:rPr>
        <w:t>forzar</w:t>
      </w:r>
      <w:r>
        <w:rPr>
          <w:spacing w:val="1"/>
          <w:sz w:val="21"/>
        </w:rPr>
        <w:t xml:space="preserve"> </w:t>
      </w:r>
      <w:r>
        <w:rPr>
          <w:sz w:val="21"/>
        </w:rPr>
        <w:t>al</w:t>
      </w:r>
      <w:r>
        <w:rPr>
          <w:spacing w:val="1"/>
          <w:sz w:val="21"/>
        </w:rPr>
        <w:t xml:space="preserve"> </w:t>
      </w:r>
      <w:r>
        <w:rPr>
          <w:sz w:val="21"/>
        </w:rPr>
        <w:t>deudor</w:t>
      </w:r>
      <w:r>
        <w:rPr>
          <w:spacing w:val="1"/>
          <w:sz w:val="21"/>
        </w:rPr>
        <w:t xml:space="preserve"> </w:t>
      </w:r>
      <w:r>
        <w:rPr>
          <w:sz w:val="21"/>
        </w:rPr>
        <w:t>a</w:t>
      </w:r>
      <w:r>
        <w:rPr>
          <w:spacing w:val="1"/>
          <w:sz w:val="21"/>
        </w:rPr>
        <w:t xml:space="preserve"> </w:t>
      </w:r>
      <w:r>
        <w:rPr>
          <w:sz w:val="21"/>
        </w:rPr>
        <w:t>cumplir</w:t>
      </w:r>
      <w:r>
        <w:rPr>
          <w:spacing w:val="1"/>
          <w:sz w:val="21"/>
        </w:rPr>
        <w:t xml:space="preserve"> </w:t>
      </w:r>
      <w:r>
        <w:rPr>
          <w:sz w:val="21"/>
        </w:rPr>
        <w:t>los</w:t>
      </w:r>
      <w:r>
        <w:rPr>
          <w:spacing w:val="1"/>
          <w:sz w:val="21"/>
        </w:rPr>
        <w:t xml:space="preserve"> </w:t>
      </w:r>
      <w:r>
        <w:rPr>
          <w:sz w:val="21"/>
        </w:rPr>
        <w:t>compromisos</w:t>
      </w:r>
      <w:r>
        <w:rPr>
          <w:spacing w:val="-2"/>
          <w:sz w:val="21"/>
        </w:rPr>
        <w:t xml:space="preserve"> </w:t>
      </w:r>
      <w:r>
        <w:rPr>
          <w:sz w:val="21"/>
        </w:rPr>
        <w:t>por</w:t>
      </w:r>
      <w:r>
        <w:rPr>
          <w:spacing w:val="-2"/>
          <w:sz w:val="21"/>
        </w:rPr>
        <w:t xml:space="preserve"> </w:t>
      </w:r>
      <w:r>
        <w:rPr>
          <w:sz w:val="21"/>
        </w:rPr>
        <w:t>él</w:t>
      </w:r>
      <w:r>
        <w:rPr>
          <w:spacing w:val="-3"/>
          <w:sz w:val="21"/>
        </w:rPr>
        <w:t xml:space="preserve"> </w:t>
      </w:r>
      <w:r>
        <w:rPr>
          <w:sz w:val="21"/>
        </w:rPr>
        <w:t>adquiridos</w:t>
      </w:r>
      <w:r>
        <w:rPr>
          <w:spacing w:val="-1"/>
          <w:sz w:val="21"/>
        </w:rPr>
        <w:t xml:space="preserve"> </w:t>
      </w:r>
      <w:r>
        <w:rPr>
          <w:sz w:val="21"/>
        </w:rPr>
        <w:t>en</w:t>
      </w:r>
      <w:r>
        <w:rPr>
          <w:spacing w:val="-1"/>
          <w:sz w:val="21"/>
        </w:rPr>
        <w:t xml:space="preserve"> </w:t>
      </w:r>
      <w:r>
        <w:rPr>
          <w:sz w:val="21"/>
        </w:rPr>
        <w:t>determinado</w:t>
      </w:r>
      <w:r>
        <w:rPr>
          <w:spacing w:val="-1"/>
          <w:sz w:val="21"/>
        </w:rPr>
        <w:t xml:space="preserve"> </w:t>
      </w:r>
      <w:r>
        <w:rPr>
          <w:sz w:val="21"/>
        </w:rPr>
        <w:t>contrato</w:t>
      </w:r>
      <w:r>
        <w:rPr>
          <w:position w:val="7"/>
          <w:sz w:val="14"/>
        </w:rPr>
        <w:t>19</w:t>
      </w:r>
      <w:r>
        <w:rPr>
          <w:sz w:val="21"/>
        </w:rPr>
        <w:t>.</w:t>
      </w:r>
    </w:p>
    <w:p w:rsidR="000E5BCE" w:rsidRDefault="000E5BCE">
      <w:pPr>
        <w:pStyle w:val="Textoindependiente"/>
        <w:spacing w:before="10"/>
        <w:rPr>
          <w:sz w:val="23"/>
        </w:rPr>
      </w:pPr>
    </w:p>
    <w:p w:rsidR="000E5BCE" w:rsidRDefault="002034DC">
      <w:pPr>
        <w:spacing w:before="1" w:line="271" w:lineRule="auto"/>
        <w:ind w:left="973" w:right="370"/>
        <w:jc w:val="both"/>
        <w:rPr>
          <w:sz w:val="21"/>
        </w:rPr>
      </w:pPr>
      <w:r>
        <w:rPr>
          <w:sz w:val="21"/>
        </w:rPr>
        <w:t>En</w:t>
      </w:r>
      <w:r>
        <w:rPr>
          <w:spacing w:val="1"/>
          <w:sz w:val="21"/>
        </w:rPr>
        <w:t xml:space="preserve"> </w:t>
      </w:r>
      <w:r>
        <w:rPr>
          <w:sz w:val="21"/>
        </w:rPr>
        <w:t>reciente</w:t>
      </w:r>
      <w:r>
        <w:rPr>
          <w:spacing w:val="1"/>
          <w:sz w:val="21"/>
        </w:rPr>
        <w:t xml:space="preserve"> </w:t>
      </w:r>
      <w:r>
        <w:rPr>
          <w:sz w:val="21"/>
        </w:rPr>
        <w:t>providencia,</w:t>
      </w:r>
      <w:r>
        <w:rPr>
          <w:spacing w:val="1"/>
          <w:sz w:val="21"/>
        </w:rPr>
        <w:t xml:space="preserve"> </w:t>
      </w:r>
      <w:r>
        <w:rPr>
          <w:sz w:val="21"/>
        </w:rPr>
        <w:t>la</w:t>
      </w:r>
      <w:r>
        <w:rPr>
          <w:spacing w:val="1"/>
          <w:sz w:val="21"/>
        </w:rPr>
        <w:t xml:space="preserve"> </w:t>
      </w:r>
      <w:r>
        <w:rPr>
          <w:sz w:val="21"/>
        </w:rPr>
        <w:t>Sala</w:t>
      </w:r>
      <w:r>
        <w:rPr>
          <w:spacing w:val="1"/>
          <w:sz w:val="21"/>
        </w:rPr>
        <w:t xml:space="preserve"> </w:t>
      </w:r>
      <w:r>
        <w:rPr>
          <w:sz w:val="21"/>
        </w:rPr>
        <w:t>de</w:t>
      </w:r>
      <w:r>
        <w:rPr>
          <w:spacing w:val="1"/>
          <w:sz w:val="21"/>
        </w:rPr>
        <w:t xml:space="preserve"> </w:t>
      </w:r>
      <w:r>
        <w:rPr>
          <w:sz w:val="21"/>
        </w:rPr>
        <w:t>Casación</w:t>
      </w:r>
      <w:r>
        <w:rPr>
          <w:spacing w:val="1"/>
          <w:sz w:val="21"/>
        </w:rPr>
        <w:t xml:space="preserve"> </w:t>
      </w:r>
      <w:r>
        <w:rPr>
          <w:sz w:val="21"/>
        </w:rPr>
        <w:t>Civil</w:t>
      </w:r>
      <w:r>
        <w:rPr>
          <w:spacing w:val="1"/>
          <w:sz w:val="21"/>
        </w:rPr>
        <w:t xml:space="preserve"> </w:t>
      </w:r>
      <w:r>
        <w:rPr>
          <w:sz w:val="21"/>
        </w:rPr>
        <w:t>recalcó</w:t>
      </w:r>
      <w:r>
        <w:rPr>
          <w:spacing w:val="1"/>
          <w:sz w:val="21"/>
        </w:rPr>
        <w:t xml:space="preserve"> </w:t>
      </w:r>
      <w:r>
        <w:rPr>
          <w:sz w:val="21"/>
        </w:rPr>
        <w:t>la</w:t>
      </w:r>
      <w:r>
        <w:rPr>
          <w:spacing w:val="1"/>
          <w:sz w:val="21"/>
        </w:rPr>
        <w:t xml:space="preserve"> </w:t>
      </w:r>
      <w:r>
        <w:rPr>
          <w:sz w:val="21"/>
        </w:rPr>
        <w:t>naturaleza</w:t>
      </w:r>
      <w:r>
        <w:rPr>
          <w:spacing w:val="1"/>
          <w:sz w:val="21"/>
        </w:rPr>
        <w:t xml:space="preserve"> </w:t>
      </w:r>
      <w:r>
        <w:rPr>
          <w:sz w:val="21"/>
        </w:rPr>
        <w:t>polifuncional</w:t>
      </w:r>
      <w:r>
        <w:rPr>
          <w:spacing w:val="-3"/>
          <w:sz w:val="21"/>
        </w:rPr>
        <w:t xml:space="preserve"> </w:t>
      </w:r>
      <w:r>
        <w:rPr>
          <w:sz w:val="21"/>
        </w:rPr>
        <w:t>de</w:t>
      </w:r>
      <w:r>
        <w:rPr>
          <w:spacing w:val="-2"/>
          <w:sz w:val="21"/>
        </w:rPr>
        <w:t xml:space="preserve"> </w:t>
      </w:r>
      <w:r>
        <w:rPr>
          <w:sz w:val="21"/>
        </w:rPr>
        <w:t>la</w:t>
      </w:r>
      <w:r>
        <w:rPr>
          <w:spacing w:val="-2"/>
          <w:sz w:val="21"/>
        </w:rPr>
        <w:t xml:space="preserve"> </w:t>
      </w:r>
      <w:r>
        <w:rPr>
          <w:sz w:val="21"/>
        </w:rPr>
        <w:t>cláusula</w:t>
      </w:r>
      <w:r>
        <w:rPr>
          <w:spacing w:val="-1"/>
          <w:sz w:val="21"/>
        </w:rPr>
        <w:t xml:space="preserve"> </w:t>
      </w:r>
      <w:r>
        <w:rPr>
          <w:sz w:val="21"/>
        </w:rPr>
        <w:t>penal,</w:t>
      </w:r>
      <w:r>
        <w:rPr>
          <w:spacing w:val="-3"/>
          <w:sz w:val="21"/>
        </w:rPr>
        <w:t xml:space="preserve"> </w:t>
      </w:r>
      <w:r>
        <w:rPr>
          <w:sz w:val="21"/>
        </w:rPr>
        <w:t>en</w:t>
      </w:r>
      <w:r>
        <w:rPr>
          <w:spacing w:val="-2"/>
          <w:sz w:val="21"/>
        </w:rPr>
        <w:t xml:space="preserve"> </w:t>
      </w:r>
      <w:r>
        <w:rPr>
          <w:sz w:val="21"/>
        </w:rPr>
        <w:t>cuanto</w:t>
      </w:r>
      <w:r>
        <w:rPr>
          <w:spacing w:val="1"/>
          <w:sz w:val="21"/>
        </w:rPr>
        <w:t xml:space="preserve"> </w:t>
      </w:r>
      <w:r>
        <w:rPr>
          <w:sz w:val="21"/>
        </w:rPr>
        <w:t>puede</w:t>
      </w:r>
      <w:r>
        <w:rPr>
          <w:spacing w:val="-3"/>
          <w:sz w:val="21"/>
        </w:rPr>
        <w:t xml:space="preserve"> </w:t>
      </w:r>
      <w:r>
        <w:rPr>
          <w:sz w:val="21"/>
        </w:rPr>
        <w:t>tener</w:t>
      </w:r>
      <w:r>
        <w:rPr>
          <w:spacing w:val="-2"/>
          <w:sz w:val="21"/>
        </w:rPr>
        <w:t xml:space="preserve"> </w:t>
      </w:r>
      <w:r>
        <w:rPr>
          <w:sz w:val="21"/>
        </w:rPr>
        <w:t>diversas</w:t>
      </w:r>
      <w:r>
        <w:rPr>
          <w:spacing w:val="-5"/>
          <w:sz w:val="21"/>
        </w:rPr>
        <w:t xml:space="preserve"> </w:t>
      </w:r>
      <w:r>
        <w:rPr>
          <w:sz w:val="21"/>
        </w:rPr>
        <w:t>finalidades</w:t>
      </w:r>
      <w:r>
        <w:rPr>
          <w:position w:val="7"/>
          <w:sz w:val="14"/>
        </w:rPr>
        <w:t>20</w:t>
      </w:r>
      <w:r>
        <w:rPr>
          <w:sz w:val="21"/>
        </w:rPr>
        <w:t>:</w:t>
      </w:r>
    </w:p>
    <w:p w:rsidR="000E5BCE" w:rsidRDefault="000E5BCE">
      <w:pPr>
        <w:pStyle w:val="Textoindependiente"/>
        <w:spacing w:before="6"/>
      </w:pPr>
    </w:p>
    <w:p w:rsidR="000E5BCE" w:rsidRDefault="002034DC">
      <w:pPr>
        <w:spacing w:line="276" w:lineRule="auto"/>
        <w:ind w:left="1681" w:right="359"/>
        <w:jc w:val="both"/>
        <w:rPr>
          <w:sz w:val="21"/>
        </w:rPr>
      </w:pPr>
      <w:r>
        <w:rPr>
          <w:sz w:val="21"/>
        </w:rPr>
        <w:t>(…) en el ámbito de la dogmática jurídica civil, se denomina «cláusula</w:t>
      </w:r>
      <w:r>
        <w:rPr>
          <w:spacing w:val="1"/>
          <w:sz w:val="21"/>
        </w:rPr>
        <w:t xml:space="preserve"> </w:t>
      </w:r>
      <w:r>
        <w:rPr>
          <w:sz w:val="21"/>
        </w:rPr>
        <w:t>penal» al acuerdo de las partes sobre la estimación de los perjuicios</w:t>
      </w:r>
      <w:r>
        <w:rPr>
          <w:spacing w:val="1"/>
          <w:sz w:val="21"/>
        </w:rPr>
        <w:t xml:space="preserve"> </w:t>
      </w:r>
      <w:r>
        <w:rPr>
          <w:sz w:val="21"/>
        </w:rPr>
        <w:t>compensatorios</w:t>
      </w:r>
      <w:r>
        <w:rPr>
          <w:spacing w:val="1"/>
          <w:sz w:val="21"/>
        </w:rPr>
        <w:t xml:space="preserve"> </w:t>
      </w:r>
      <w:r>
        <w:rPr>
          <w:sz w:val="21"/>
        </w:rPr>
        <w:t>o</w:t>
      </w:r>
      <w:r>
        <w:rPr>
          <w:spacing w:val="1"/>
          <w:sz w:val="21"/>
        </w:rPr>
        <w:t xml:space="preserve"> </w:t>
      </w:r>
      <w:r>
        <w:rPr>
          <w:sz w:val="21"/>
        </w:rPr>
        <w:t>moratorios,</w:t>
      </w:r>
      <w:r>
        <w:rPr>
          <w:spacing w:val="1"/>
          <w:sz w:val="21"/>
        </w:rPr>
        <w:t xml:space="preserve"> </w:t>
      </w:r>
      <w:r>
        <w:rPr>
          <w:sz w:val="21"/>
        </w:rPr>
        <w:t>para</w:t>
      </w:r>
      <w:r>
        <w:rPr>
          <w:spacing w:val="1"/>
          <w:sz w:val="21"/>
        </w:rPr>
        <w:t xml:space="preserve"> </w:t>
      </w:r>
      <w:r>
        <w:rPr>
          <w:sz w:val="21"/>
        </w:rPr>
        <w:t>el</w:t>
      </w:r>
      <w:r>
        <w:rPr>
          <w:spacing w:val="1"/>
          <w:sz w:val="21"/>
        </w:rPr>
        <w:t xml:space="preserve"> </w:t>
      </w:r>
      <w:r>
        <w:rPr>
          <w:sz w:val="21"/>
        </w:rPr>
        <w:t>evento</w:t>
      </w:r>
      <w:r>
        <w:rPr>
          <w:spacing w:val="1"/>
          <w:sz w:val="21"/>
        </w:rPr>
        <w:t xml:space="preserve"> </w:t>
      </w:r>
      <w:r>
        <w:rPr>
          <w:sz w:val="21"/>
        </w:rPr>
        <w:t>del</w:t>
      </w:r>
      <w:r>
        <w:rPr>
          <w:spacing w:val="1"/>
          <w:sz w:val="21"/>
        </w:rPr>
        <w:t xml:space="preserve"> </w:t>
      </w:r>
      <w:r>
        <w:rPr>
          <w:sz w:val="21"/>
        </w:rPr>
        <w:t>incumplimiento</w:t>
      </w:r>
      <w:r>
        <w:rPr>
          <w:spacing w:val="1"/>
          <w:sz w:val="21"/>
        </w:rPr>
        <w:t xml:space="preserve"> </w:t>
      </w:r>
      <w:r>
        <w:rPr>
          <w:sz w:val="21"/>
        </w:rPr>
        <w:t>del</w:t>
      </w:r>
      <w:r>
        <w:rPr>
          <w:spacing w:val="1"/>
          <w:sz w:val="21"/>
        </w:rPr>
        <w:t xml:space="preserve"> </w:t>
      </w:r>
      <w:r>
        <w:rPr>
          <w:sz w:val="21"/>
        </w:rPr>
        <w:t>convenio o la mora en la satisfacción de las obligaciones derivadas del</w:t>
      </w:r>
      <w:r>
        <w:rPr>
          <w:spacing w:val="1"/>
          <w:sz w:val="21"/>
        </w:rPr>
        <w:t xml:space="preserve"> </w:t>
      </w:r>
      <w:r>
        <w:rPr>
          <w:sz w:val="21"/>
        </w:rPr>
        <w:t>mismo,</w:t>
      </w:r>
      <w:r>
        <w:rPr>
          <w:spacing w:val="1"/>
          <w:sz w:val="21"/>
        </w:rPr>
        <w:t xml:space="preserve"> </w:t>
      </w:r>
      <w:r>
        <w:rPr>
          <w:sz w:val="21"/>
        </w:rPr>
        <w:t>recibiendo</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primer</w:t>
      </w:r>
      <w:r>
        <w:rPr>
          <w:spacing w:val="1"/>
          <w:sz w:val="21"/>
        </w:rPr>
        <w:t xml:space="preserve"> </w:t>
      </w:r>
      <w:r>
        <w:rPr>
          <w:sz w:val="21"/>
        </w:rPr>
        <w:t>caso</w:t>
      </w:r>
      <w:r>
        <w:rPr>
          <w:spacing w:val="1"/>
          <w:sz w:val="21"/>
        </w:rPr>
        <w:t xml:space="preserve"> </w:t>
      </w:r>
      <w:r>
        <w:rPr>
          <w:sz w:val="21"/>
        </w:rPr>
        <w:t>el</w:t>
      </w:r>
      <w:r>
        <w:rPr>
          <w:spacing w:val="1"/>
          <w:sz w:val="21"/>
        </w:rPr>
        <w:t xml:space="preserve"> </w:t>
      </w:r>
      <w:r>
        <w:rPr>
          <w:sz w:val="21"/>
        </w:rPr>
        <w:t>nombre</w:t>
      </w:r>
      <w:r>
        <w:rPr>
          <w:spacing w:val="1"/>
          <w:sz w:val="21"/>
        </w:rPr>
        <w:t xml:space="preserve"> </w:t>
      </w:r>
      <w:r>
        <w:rPr>
          <w:sz w:val="21"/>
        </w:rPr>
        <w:t>de</w:t>
      </w:r>
      <w:r>
        <w:rPr>
          <w:spacing w:val="1"/>
          <w:sz w:val="21"/>
        </w:rPr>
        <w:t xml:space="preserve"> </w:t>
      </w:r>
      <w:r>
        <w:rPr>
          <w:sz w:val="21"/>
        </w:rPr>
        <w:t>«cláusula</w:t>
      </w:r>
      <w:r>
        <w:rPr>
          <w:spacing w:val="1"/>
          <w:sz w:val="21"/>
        </w:rPr>
        <w:t xml:space="preserve"> </w:t>
      </w:r>
      <w:r>
        <w:rPr>
          <w:sz w:val="21"/>
        </w:rPr>
        <w:t>penal</w:t>
      </w:r>
      <w:r>
        <w:rPr>
          <w:spacing w:val="1"/>
          <w:sz w:val="21"/>
        </w:rPr>
        <w:t xml:space="preserve"> </w:t>
      </w:r>
      <w:r>
        <w:rPr>
          <w:sz w:val="21"/>
        </w:rPr>
        <w:t>compensatoria» y en el segundo, «cláusula penal moratoria»; así mismo</w:t>
      </w:r>
      <w:r>
        <w:rPr>
          <w:spacing w:val="1"/>
          <w:sz w:val="21"/>
        </w:rPr>
        <w:t xml:space="preserve"> </w:t>
      </w:r>
      <w:r>
        <w:rPr>
          <w:sz w:val="21"/>
        </w:rPr>
        <w:t>se</w:t>
      </w:r>
      <w:r>
        <w:rPr>
          <w:spacing w:val="1"/>
          <w:sz w:val="21"/>
        </w:rPr>
        <w:t xml:space="preserve"> </w:t>
      </w:r>
      <w:r>
        <w:rPr>
          <w:sz w:val="21"/>
        </w:rPr>
        <w:t>reconoce,</w:t>
      </w:r>
      <w:r>
        <w:rPr>
          <w:spacing w:val="1"/>
          <w:sz w:val="21"/>
        </w:rPr>
        <w:t xml:space="preserve"> </w:t>
      </w:r>
      <w:r>
        <w:rPr>
          <w:sz w:val="21"/>
        </w:rPr>
        <w:t>que</w:t>
      </w:r>
      <w:r>
        <w:rPr>
          <w:spacing w:val="1"/>
          <w:sz w:val="21"/>
        </w:rPr>
        <w:t xml:space="preserve"> </w:t>
      </w:r>
      <w:r>
        <w:rPr>
          <w:sz w:val="21"/>
        </w:rPr>
        <w:t>cumple</w:t>
      </w:r>
      <w:r>
        <w:rPr>
          <w:spacing w:val="1"/>
          <w:sz w:val="21"/>
        </w:rPr>
        <w:t xml:space="preserve"> </w:t>
      </w:r>
      <w:r>
        <w:rPr>
          <w:sz w:val="21"/>
        </w:rPr>
        <w:t>la</w:t>
      </w:r>
      <w:r>
        <w:rPr>
          <w:spacing w:val="1"/>
          <w:sz w:val="21"/>
        </w:rPr>
        <w:t xml:space="preserve"> </w:t>
      </w:r>
      <w:r>
        <w:rPr>
          <w:sz w:val="21"/>
        </w:rPr>
        <w:t>función</w:t>
      </w:r>
      <w:r>
        <w:rPr>
          <w:spacing w:val="1"/>
          <w:sz w:val="21"/>
        </w:rPr>
        <w:t xml:space="preserve"> </w:t>
      </w:r>
      <w:r>
        <w:rPr>
          <w:sz w:val="21"/>
        </w:rPr>
        <w:t>complementaria</w:t>
      </w:r>
      <w:r>
        <w:rPr>
          <w:spacing w:val="1"/>
          <w:sz w:val="21"/>
        </w:rPr>
        <w:t xml:space="preserve"> </w:t>
      </w:r>
      <w:r>
        <w:rPr>
          <w:sz w:val="21"/>
        </w:rPr>
        <w:t>de</w:t>
      </w:r>
      <w:r>
        <w:rPr>
          <w:spacing w:val="1"/>
          <w:sz w:val="21"/>
        </w:rPr>
        <w:t xml:space="preserve"> </w:t>
      </w:r>
      <w:r>
        <w:rPr>
          <w:sz w:val="21"/>
        </w:rPr>
        <w:t>apremiar</w:t>
      </w:r>
      <w:r>
        <w:rPr>
          <w:spacing w:val="1"/>
          <w:sz w:val="21"/>
        </w:rPr>
        <w:t xml:space="preserve"> </w:t>
      </w:r>
      <w:r>
        <w:rPr>
          <w:sz w:val="21"/>
        </w:rPr>
        <w:t>al</w:t>
      </w:r>
      <w:r>
        <w:rPr>
          <w:spacing w:val="1"/>
          <w:sz w:val="21"/>
        </w:rPr>
        <w:t xml:space="preserve"> </w:t>
      </w:r>
      <w:r>
        <w:rPr>
          <w:sz w:val="21"/>
        </w:rPr>
        <w:t>deudor</w:t>
      </w:r>
      <w:r>
        <w:rPr>
          <w:spacing w:val="-2"/>
          <w:sz w:val="21"/>
        </w:rPr>
        <w:t xml:space="preserve"> </w:t>
      </w:r>
      <w:r>
        <w:rPr>
          <w:sz w:val="21"/>
        </w:rPr>
        <w:t>para</w:t>
      </w:r>
      <w:r>
        <w:rPr>
          <w:spacing w:val="-1"/>
          <w:sz w:val="21"/>
        </w:rPr>
        <w:t xml:space="preserve"> </w:t>
      </w:r>
      <w:r>
        <w:rPr>
          <w:sz w:val="21"/>
        </w:rPr>
        <w:t>el adecuado</w:t>
      </w:r>
      <w:r>
        <w:rPr>
          <w:spacing w:val="-3"/>
          <w:sz w:val="21"/>
        </w:rPr>
        <w:t xml:space="preserve"> </w:t>
      </w:r>
      <w:r>
        <w:rPr>
          <w:sz w:val="21"/>
        </w:rPr>
        <w:t>cumplimiento</w:t>
      </w:r>
      <w:r>
        <w:rPr>
          <w:spacing w:val="-4"/>
          <w:sz w:val="21"/>
        </w:rPr>
        <w:t xml:space="preserve"> </w:t>
      </w:r>
      <w:r>
        <w:rPr>
          <w:sz w:val="21"/>
        </w:rPr>
        <w:t>de</w:t>
      </w:r>
      <w:r>
        <w:rPr>
          <w:spacing w:val="-1"/>
          <w:sz w:val="21"/>
        </w:rPr>
        <w:t xml:space="preserve"> </w:t>
      </w:r>
      <w:r>
        <w:rPr>
          <w:sz w:val="21"/>
        </w:rPr>
        <w:t>la</w:t>
      </w:r>
      <w:r>
        <w:rPr>
          <w:spacing w:val="-1"/>
          <w:sz w:val="21"/>
        </w:rPr>
        <w:t xml:space="preserve"> </w:t>
      </w:r>
      <w:r>
        <w:rPr>
          <w:sz w:val="21"/>
        </w:rPr>
        <w:t>prestación.</w:t>
      </w:r>
    </w:p>
    <w:p w:rsidR="000E5BCE" w:rsidRDefault="000E5BCE">
      <w:pPr>
        <w:pStyle w:val="Textoindependiente"/>
        <w:spacing w:before="1"/>
      </w:pPr>
    </w:p>
    <w:p w:rsidR="000E5BCE" w:rsidRDefault="002034DC">
      <w:pPr>
        <w:spacing w:before="1" w:line="276" w:lineRule="auto"/>
        <w:ind w:left="1681" w:right="360"/>
        <w:jc w:val="both"/>
        <w:rPr>
          <w:sz w:val="21"/>
        </w:rPr>
      </w:pPr>
      <w:r>
        <w:rPr>
          <w:sz w:val="21"/>
        </w:rPr>
        <w:t>En</w:t>
      </w:r>
      <w:r>
        <w:rPr>
          <w:spacing w:val="20"/>
          <w:sz w:val="21"/>
        </w:rPr>
        <w:t xml:space="preserve"> </w:t>
      </w:r>
      <w:r>
        <w:rPr>
          <w:sz w:val="21"/>
        </w:rPr>
        <w:t>virtud</w:t>
      </w:r>
      <w:r>
        <w:rPr>
          <w:spacing w:val="22"/>
          <w:sz w:val="21"/>
        </w:rPr>
        <w:t xml:space="preserve"> </w:t>
      </w:r>
      <w:r>
        <w:rPr>
          <w:sz w:val="21"/>
        </w:rPr>
        <w:t>de</w:t>
      </w:r>
      <w:r>
        <w:rPr>
          <w:spacing w:val="22"/>
          <w:sz w:val="21"/>
        </w:rPr>
        <w:t xml:space="preserve"> </w:t>
      </w:r>
      <w:r>
        <w:rPr>
          <w:sz w:val="21"/>
        </w:rPr>
        <w:t>lo</w:t>
      </w:r>
      <w:r>
        <w:rPr>
          <w:spacing w:val="20"/>
          <w:sz w:val="21"/>
        </w:rPr>
        <w:t xml:space="preserve"> </w:t>
      </w:r>
      <w:r>
        <w:rPr>
          <w:sz w:val="21"/>
        </w:rPr>
        <w:t>anterior,</w:t>
      </w:r>
      <w:r>
        <w:rPr>
          <w:spacing w:val="20"/>
          <w:sz w:val="21"/>
        </w:rPr>
        <w:t xml:space="preserve"> </w:t>
      </w:r>
      <w:r>
        <w:rPr>
          <w:sz w:val="21"/>
        </w:rPr>
        <w:t>cabe</w:t>
      </w:r>
      <w:r>
        <w:rPr>
          <w:spacing w:val="22"/>
          <w:sz w:val="21"/>
        </w:rPr>
        <w:t xml:space="preserve"> </w:t>
      </w:r>
      <w:r>
        <w:rPr>
          <w:sz w:val="21"/>
        </w:rPr>
        <w:t>señalar,</w:t>
      </w:r>
      <w:r>
        <w:rPr>
          <w:spacing w:val="18"/>
          <w:sz w:val="21"/>
        </w:rPr>
        <w:t xml:space="preserve"> </w:t>
      </w:r>
      <w:r>
        <w:rPr>
          <w:sz w:val="21"/>
        </w:rPr>
        <w:t>que</w:t>
      </w:r>
      <w:r>
        <w:rPr>
          <w:spacing w:val="22"/>
          <w:sz w:val="21"/>
        </w:rPr>
        <w:t xml:space="preserve"> </w:t>
      </w:r>
      <w:r>
        <w:rPr>
          <w:sz w:val="21"/>
        </w:rPr>
        <w:t>dicho</w:t>
      </w:r>
      <w:r>
        <w:rPr>
          <w:spacing w:val="22"/>
          <w:sz w:val="21"/>
        </w:rPr>
        <w:t xml:space="preserve"> </w:t>
      </w:r>
      <w:r>
        <w:rPr>
          <w:sz w:val="21"/>
        </w:rPr>
        <w:t>pacto</w:t>
      </w:r>
      <w:r>
        <w:rPr>
          <w:spacing w:val="20"/>
          <w:sz w:val="21"/>
        </w:rPr>
        <w:t xml:space="preserve"> </w:t>
      </w:r>
      <w:r>
        <w:rPr>
          <w:sz w:val="21"/>
        </w:rPr>
        <w:t>tiene</w:t>
      </w:r>
      <w:r>
        <w:rPr>
          <w:spacing w:val="22"/>
          <w:sz w:val="21"/>
        </w:rPr>
        <w:t xml:space="preserve"> </w:t>
      </w:r>
      <w:r>
        <w:rPr>
          <w:sz w:val="21"/>
        </w:rPr>
        <w:t>el</w:t>
      </w:r>
      <w:r>
        <w:rPr>
          <w:spacing w:val="22"/>
          <w:sz w:val="21"/>
        </w:rPr>
        <w:t xml:space="preserve"> </w:t>
      </w:r>
      <w:r>
        <w:rPr>
          <w:sz w:val="21"/>
        </w:rPr>
        <w:t>carácter</w:t>
      </w:r>
      <w:r>
        <w:rPr>
          <w:spacing w:val="-56"/>
          <w:sz w:val="21"/>
        </w:rPr>
        <w:t xml:space="preserve"> </w:t>
      </w:r>
      <w:r>
        <w:rPr>
          <w:sz w:val="21"/>
        </w:rPr>
        <w:t>de una «obligación accesoria», en cuanto tiene por objeto asegurar el</w:t>
      </w:r>
      <w:r>
        <w:rPr>
          <w:spacing w:val="1"/>
          <w:sz w:val="21"/>
        </w:rPr>
        <w:t xml:space="preserve"> </w:t>
      </w:r>
      <w:r>
        <w:rPr>
          <w:sz w:val="21"/>
        </w:rPr>
        <w:t>cumplimiento de otra obligación; igualmente, constituye una «obligación</w:t>
      </w:r>
      <w:r>
        <w:rPr>
          <w:spacing w:val="1"/>
          <w:sz w:val="21"/>
        </w:rPr>
        <w:t xml:space="preserve"> </w:t>
      </w:r>
      <w:r>
        <w:rPr>
          <w:sz w:val="21"/>
        </w:rPr>
        <w:t>condicional»,</w:t>
      </w:r>
      <w:r>
        <w:rPr>
          <w:spacing w:val="1"/>
          <w:sz w:val="21"/>
        </w:rPr>
        <w:t xml:space="preserve"> </w:t>
      </w:r>
      <w:r>
        <w:rPr>
          <w:sz w:val="21"/>
        </w:rPr>
        <w:t>porque</w:t>
      </w:r>
      <w:r>
        <w:rPr>
          <w:spacing w:val="1"/>
          <w:sz w:val="21"/>
        </w:rPr>
        <w:t xml:space="preserve"> </w:t>
      </w:r>
      <w:r>
        <w:rPr>
          <w:sz w:val="21"/>
        </w:rPr>
        <w:t>la</w:t>
      </w:r>
      <w:r>
        <w:rPr>
          <w:spacing w:val="1"/>
          <w:sz w:val="21"/>
        </w:rPr>
        <w:t xml:space="preserve"> </w:t>
      </w:r>
      <w:r>
        <w:rPr>
          <w:sz w:val="21"/>
        </w:rPr>
        <w:t>pena</w:t>
      </w:r>
      <w:r>
        <w:rPr>
          <w:spacing w:val="1"/>
          <w:sz w:val="21"/>
        </w:rPr>
        <w:t xml:space="preserve"> </w:t>
      </w:r>
      <w:r>
        <w:rPr>
          <w:sz w:val="21"/>
        </w:rPr>
        <w:t>solo</w:t>
      </w:r>
      <w:r>
        <w:rPr>
          <w:spacing w:val="1"/>
          <w:sz w:val="21"/>
        </w:rPr>
        <w:t xml:space="preserve"> </w:t>
      </w:r>
      <w:r>
        <w:rPr>
          <w:sz w:val="21"/>
        </w:rPr>
        <w:t>se</w:t>
      </w:r>
      <w:r>
        <w:rPr>
          <w:spacing w:val="1"/>
          <w:sz w:val="21"/>
        </w:rPr>
        <w:t xml:space="preserve"> </w:t>
      </w:r>
      <w:r>
        <w:rPr>
          <w:sz w:val="21"/>
        </w:rPr>
        <w:t>debe</w:t>
      </w:r>
      <w:r>
        <w:rPr>
          <w:spacing w:val="1"/>
          <w:sz w:val="21"/>
        </w:rPr>
        <w:t xml:space="preserve"> </w:t>
      </w:r>
      <w:r>
        <w:rPr>
          <w:sz w:val="21"/>
        </w:rPr>
        <w:t>ante</w:t>
      </w:r>
      <w:r>
        <w:rPr>
          <w:spacing w:val="1"/>
          <w:sz w:val="21"/>
        </w:rPr>
        <w:t xml:space="preserve"> </w:t>
      </w:r>
      <w:r>
        <w:rPr>
          <w:sz w:val="21"/>
        </w:rPr>
        <w:t>el</w:t>
      </w:r>
      <w:r>
        <w:rPr>
          <w:spacing w:val="1"/>
          <w:sz w:val="21"/>
        </w:rPr>
        <w:t xml:space="preserve"> </w:t>
      </w:r>
      <w:r>
        <w:rPr>
          <w:sz w:val="21"/>
        </w:rPr>
        <w:t>incumplimiento</w:t>
      </w:r>
      <w:r>
        <w:rPr>
          <w:spacing w:val="1"/>
          <w:sz w:val="21"/>
        </w:rPr>
        <w:t xml:space="preserve"> </w:t>
      </w:r>
      <w:r>
        <w:rPr>
          <w:sz w:val="21"/>
        </w:rPr>
        <w:t>o</w:t>
      </w:r>
      <w:r>
        <w:rPr>
          <w:spacing w:val="-56"/>
          <w:sz w:val="21"/>
        </w:rPr>
        <w:t xml:space="preserve"> </w:t>
      </w:r>
      <w:r>
        <w:rPr>
          <w:sz w:val="21"/>
        </w:rPr>
        <w:t>retardo de la «obligación principal»; y también puede representar una</w:t>
      </w:r>
      <w:r>
        <w:rPr>
          <w:spacing w:val="1"/>
          <w:sz w:val="21"/>
        </w:rPr>
        <w:t xml:space="preserve"> </w:t>
      </w:r>
      <w:r>
        <w:rPr>
          <w:sz w:val="21"/>
        </w:rPr>
        <w:t>liquidación</w:t>
      </w:r>
      <w:r>
        <w:rPr>
          <w:spacing w:val="1"/>
          <w:sz w:val="21"/>
        </w:rPr>
        <w:t xml:space="preserve"> </w:t>
      </w:r>
      <w:r>
        <w:rPr>
          <w:sz w:val="21"/>
        </w:rPr>
        <w:t>convencional</w:t>
      </w:r>
      <w:r>
        <w:rPr>
          <w:spacing w:val="1"/>
          <w:sz w:val="21"/>
        </w:rPr>
        <w:t xml:space="preserve"> </w:t>
      </w:r>
      <w:r>
        <w:rPr>
          <w:sz w:val="21"/>
        </w:rPr>
        <w:t>y</w:t>
      </w:r>
      <w:r>
        <w:rPr>
          <w:spacing w:val="1"/>
          <w:sz w:val="21"/>
        </w:rPr>
        <w:t xml:space="preserve"> </w:t>
      </w:r>
      <w:r>
        <w:rPr>
          <w:sz w:val="21"/>
        </w:rPr>
        <w:t>anticipada</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perjuicios</w:t>
      </w:r>
      <w:r>
        <w:rPr>
          <w:spacing w:val="1"/>
          <w:sz w:val="21"/>
        </w:rPr>
        <w:t xml:space="preserve"> </w:t>
      </w:r>
      <w:r>
        <w:rPr>
          <w:sz w:val="21"/>
        </w:rPr>
        <w:t>en</w:t>
      </w:r>
      <w:r>
        <w:rPr>
          <w:spacing w:val="1"/>
          <w:sz w:val="21"/>
        </w:rPr>
        <w:t xml:space="preserve"> </w:t>
      </w:r>
      <w:r>
        <w:rPr>
          <w:sz w:val="21"/>
        </w:rPr>
        <w:t>caso</w:t>
      </w:r>
      <w:r>
        <w:rPr>
          <w:spacing w:val="1"/>
          <w:sz w:val="21"/>
        </w:rPr>
        <w:t xml:space="preserve"> </w:t>
      </w:r>
      <w:r>
        <w:rPr>
          <w:sz w:val="21"/>
        </w:rPr>
        <w:t>de</w:t>
      </w:r>
      <w:r>
        <w:rPr>
          <w:spacing w:val="1"/>
          <w:sz w:val="21"/>
        </w:rPr>
        <w:t xml:space="preserve"> </w:t>
      </w:r>
      <w:r>
        <w:rPr>
          <w:sz w:val="21"/>
        </w:rPr>
        <w:t>configurarse</w:t>
      </w:r>
      <w:r>
        <w:rPr>
          <w:spacing w:val="-2"/>
          <w:sz w:val="21"/>
        </w:rPr>
        <w:t xml:space="preserve"> </w:t>
      </w:r>
      <w:r>
        <w:rPr>
          <w:sz w:val="21"/>
        </w:rPr>
        <w:t>alguno de</w:t>
      </w:r>
      <w:r>
        <w:rPr>
          <w:spacing w:val="-1"/>
          <w:sz w:val="21"/>
        </w:rPr>
        <w:t xml:space="preserve"> </w:t>
      </w:r>
      <w:r>
        <w:rPr>
          <w:sz w:val="21"/>
        </w:rPr>
        <w:t>tales</w:t>
      </w:r>
      <w:r>
        <w:rPr>
          <w:spacing w:val="-1"/>
          <w:sz w:val="21"/>
        </w:rPr>
        <w:t xml:space="preserve"> </w:t>
      </w:r>
      <w:r>
        <w:rPr>
          <w:sz w:val="21"/>
        </w:rPr>
        <w:t>supuestos.</w:t>
      </w:r>
    </w:p>
    <w:p w:rsidR="000E5BCE" w:rsidRDefault="000E5BCE">
      <w:pPr>
        <w:pStyle w:val="Textoindependiente"/>
        <w:spacing w:before="2"/>
      </w:pPr>
    </w:p>
    <w:p w:rsidR="000E5BCE" w:rsidRDefault="002034DC">
      <w:pPr>
        <w:spacing w:before="1" w:line="276" w:lineRule="auto"/>
        <w:ind w:left="973" w:right="363"/>
        <w:jc w:val="both"/>
        <w:rPr>
          <w:sz w:val="21"/>
        </w:rPr>
      </w:pPr>
      <w:r>
        <w:rPr>
          <w:sz w:val="21"/>
        </w:rPr>
        <w:t xml:space="preserve">(…) Esta Corporación en sentencia SC, 7 oct. 1976, G.J. t. CLII, </w:t>
      </w:r>
      <w:proofErr w:type="spellStart"/>
      <w:r>
        <w:rPr>
          <w:sz w:val="21"/>
        </w:rPr>
        <w:t>n.°</w:t>
      </w:r>
      <w:proofErr w:type="spellEnd"/>
      <w:r>
        <w:rPr>
          <w:sz w:val="21"/>
        </w:rPr>
        <w:t xml:space="preserve"> 2393, págs.</w:t>
      </w:r>
      <w:r>
        <w:rPr>
          <w:spacing w:val="1"/>
          <w:sz w:val="21"/>
        </w:rPr>
        <w:t xml:space="preserve"> </w:t>
      </w:r>
      <w:r>
        <w:rPr>
          <w:sz w:val="21"/>
        </w:rPr>
        <w:t>446-447, acerca del entendimiento, alcances y utilidad de la aludida estipulación</w:t>
      </w:r>
      <w:r>
        <w:rPr>
          <w:spacing w:val="1"/>
          <w:sz w:val="21"/>
        </w:rPr>
        <w:t xml:space="preserve"> </w:t>
      </w:r>
      <w:r>
        <w:rPr>
          <w:sz w:val="21"/>
        </w:rPr>
        <w:t>contractual,</w:t>
      </w:r>
      <w:r>
        <w:rPr>
          <w:spacing w:val="-2"/>
          <w:sz w:val="21"/>
        </w:rPr>
        <w:t xml:space="preserve"> </w:t>
      </w:r>
      <w:r>
        <w:rPr>
          <w:sz w:val="21"/>
        </w:rPr>
        <w:t>expuso:</w:t>
      </w:r>
    </w:p>
    <w:p w:rsidR="000E5BCE" w:rsidRDefault="000E5BCE">
      <w:pPr>
        <w:pStyle w:val="Textoindependiente"/>
        <w:spacing w:before="2"/>
      </w:pPr>
    </w:p>
    <w:p w:rsidR="000E5BCE" w:rsidRDefault="002034DC">
      <w:pPr>
        <w:spacing w:line="276" w:lineRule="auto"/>
        <w:ind w:left="1681" w:right="357"/>
        <w:jc w:val="both"/>
        <w:rPr>
          <w:sz w:val="21"/>
        </w:rPr>
      </w:pPr>
      <w:r>
        <w:rPr>
          <w:sz w:val="21"/>
        </w:rPr>
        <w:t>«[…]</w:t>
      </w:r>
      <w:r>
        <w:rPr>
          <w:spacing w:val="1"/>
          <w:sz w:val="21"/>
        </w:rPr>
        <w:t xml:space="preserve"> </w:t>
      </w:r>
      <w:r>
        <w:rPr>
          <w:sz w:val="21"/>
        </w:rPr>
        <w:t>La</w:t>
      </w:r>
      <w:r>
        <w:rPr>
          <w:spacing w:val="1"/>
          <w:sz w:val="21"/>
        </w:rPr>
        <w:t xml:space="preserve"> </w:t>
      </w:r>
      <w:r>
        <w:rPr>
          <w:sz w:val="21"/>
        </w:rPr>
        <w:t>avaluación</w:t>
      </w:r>
      <w:r>
        <w:rPr>
          <w:spacing w:val="1"/>
          <w:sz w:val="21"/>
        </w:rPr>
        <w:t xml:space="preserve"> </w:t>
      </w:r>
      <w:r>
        <w:rPr>
          <w:sz w:val="21"/>
        </w:rPr>
        <w:t>convencional</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perjuicios</w:t>
      </w:r>
      <w:r>
        <w:rPr>
          <w:spacing w:val="1"/>
          <w:sz w:val="21"/>
        </w:rPr>
        <w:t xml:space="preserve"> </w:t>
      </w:r>
      <w:r>
        <w:rPr>
          <w:sz w:val="21"/>
        </w:rPr>
        <w:t>o</w:t>
      </w:r>
      <w:r>
        <w:rPr>
          <w:spacing w:val="1"/>
          <w:sz w:val="21"/>
        </w:rPr>
        <w:t xml:space="preserve"> </w:t>
      </w:r>
      <w:r>
        <w:rPr>
          <w:sz w:val="21"/>
        </w:rPr>
        <w:t>cláusula</w:t>
      </w:r>
      <w:r>
        <w:rPr>
          <w:spacing w:val="58"/>
          <w:sz w:val="21"/>
        </w:rPr>
        <w:t xml:space="preserve"> </w:t>
      </w:r>
      <w:r>
        <w:rPr>
          <w:sz w:val="21"/>
        </w:rPr>
        <w:t>penal,</w:t>
      </w:r>
      <w:r>
        <w:rPr>
          <w:spacing w:val="-56"/>
          <w:sz w:val="21"/>
        </w:rPr>
        <w:t xml:space="preserve"> </w:t>
      </w:r>
      <w:r>
        <w:rPr>
          <w:sz w:val="21"/>
        </w:rPr>
        <w:t>según</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‘es</w:t>
      </w:r>
      <w:r>
        <w:rPr>
          <w:spacing w:val="1"/>
          <w:sz w:val="21"/>
        </w:rPr>
        <w:t xml:space="preserve"> </w:t>
      </w:r>
      <w:r>
        <w:rPr>
          <w:sz w:val="21"/>
        </w:rPr>
        <w:t>aquélla</w:t>
      </w:r>
      <w:r>
        <w:rPr>
          <w:spacing w:val="1"/>
          <w:sz w:val="21"/>
        </w:rPr>
        <w:t xml:space="preserve"> </w:t>
      </w:r>
      <w:r>
        <w:rPr>
          <w:sz w:val="21"/>
        </w:rPr>
        <w:t>en</w:t>
      </w:r>
      <w:r>
        <w:rPr>
          <w:spacing w:val="1"/>
          <w:sz w:val="21"/>
        </w:rPr>
        <w:t xml:space="preserve"> </w:t>
      </w:r>
      <w:r>
        <w:rPr>
          <w:sz w:val="21"/>
        </w:rPr>
        <w:t>que</w:t>
      </w:r>
      <w:r>
        <w:rPr>
          <w:spacing w:val="1"/>
          <w:sz w:val="21"/>
        </w:rPr>
        <w:t xml:space="preserve"> </w:t>
      </w:r>
      <w:r>
        <w:rPr>
          <w:sz w:val="21"/>
        </w:rPr>
        <w:t>una</w:t>
      </w:r>
      <w:r>
        <w:rPr>
          <w:spacing w:val="1"/>
          <w:sz w:val="21"/>
        </w:rPr>
        <w:t xml:space="preserve"> </w:t>
      </w:r>
      <w:r>
        <w:rPr>
          <w:sz w:val="21"/>
        </w:rPr>
        <w:t>persona,</w:t>
      </w:r>
      <w:r>
        <w:rPr>
          <w:spacing w:val="1"/>
          <w:sz w:val="21"/>
        </w:rPr>
        <w:t xml:space="preserve"> </w:t>
      </w:r>
      <w:r>
        <w:rPr>
          <w:sz w:val="21"/>
        </w:rPr>
        <w:t>para</w:t>
      </w:r>
      <w:r>
        <w:rPr>
          <w:spacing w:val="1"/>
          <w:sz w:val="21"/>
        </w:rPr>
        <w:t xml:space="preserve"> </w:t>
      </w:r>
      <w:r>
        <w:rPr>
          <w:sz w:val="21"/>
        </w:rPr>
        <w:t>asegurar</w:t>
      </w:r>
      <w:r>
        <w:rPr>
          <w:spacing w:val="1"/>
          <w:sz w:val="21"/>
        </w:rPr>
        <w:t xml:space="preserve"> </w:t>
      </w:r>
      <w:r>
        <w:rPr>
          <w:sz w:val="21"/>
        </w:rPr>
        <w:t>el</w:t>
      </w:r>
      <w:r>
        <w:rPr>
          <w:spacing w:val="1"/>
          <w:sz w:val="21"/>
        </w:rPr>
        <w:t xml:space="preserve"> </w:t>
      </w:r>
      <w:r>
        <w:rPr>
          <w:sz w:val="21"/>
        </w:rPr>
        <w:t>cumplimiento</w:t>
      </w:r>
      <w:r>
        <w:rPr>
          <w:spacing w:val="24"/>
          <w:sz w:val="21"/>
        </w:rPr>
        <w:t xml:space="preserve"> </w:t>
      </w:r>
      <w:r>
        <w:rPr>
          <w:sz w:val="21"/>
        </w:rPr>
        <w:t>de</w:t>
      </w:r>
      <w:r>
        <w:rPr>
          <w:spacing w:val="28"/>
          <w:sz w:val="21"/>
        </w:rPr>
        <w:t xml:space="preserve"> </w:t>
      </w:r>
      <w:r>
        <w:rPr>
          <w:sz w:val="21"/>
        </w:rPr>
        <w:t>una</w:t>
      </w:r>
      <w:r>
        <w:rPr>
          <w:spacing w:val="28"/>
          <w:sz w:val="21"/>
        </w:rPr>
        <w:t xml:space="preserve"> </w:t>
      </w:r>
      <w:r>
        <w:rPr>
          <w:sz w:val="21"/>
        </w:rPr>
        <w:t>obligación,</w:t>
      </w:r>
      <w:r>
        <w:rPr>
          <w:spacing w:val="26"/>
          <w:sz w:val="21"/>
        </w:rPr>
        <w:t xml:space="preserve"> </w:t>
      </w:r>
      <w:r>
        <w:rPr>
          <w:sz w:val="21"/>
        </w:rPr>
        <w:t>se</w:t>
      </w:r>
      <w:r>
        <w:rPr>
          <w:spacing w:val="28"/>
          <w:sz w:val="21"/>
        </w:rPr>
        <w:t xml:space="preserve"> </w:t>
      </w:r>
      <w:r>
        <w:rPr>
          <w:sz w:val="21"/>
        </w:rPr>
        <w:t>sujeta</w:t>
      </w:r>
      <w:r>
        <w:rPr>
          <w:spacing w:val="28"/>
          <w:sz w:val="21"/>
        </w:rPr>
        <w:t xml:space="preserve"> </w:t>
      </w:r>
      <w:r>
        <w:rPr>
          <w:sz w:val="21"/>
        </w:rPr>
        <w:t>a</w:t>
      </w:r>
      <w:r>
        <w:rPr>
          <w:spacing w:val="28"/>
          <w:sz w:val="21"/>
        </w:rPr>
        <w:t xml:space="preserve"> </w:t>
      </w:r>
      <w:r>
        <w:rPr>
          <w:sz w:val="21"/>
        </w:rPr>
        <w:t>una</w:t>
      </w:r>
      <w:r>
        <w:rPr>
          <w:spacing w:val="25"/>
          <w:sz w:val="21"/>
        </w:rPr>
        <w:t xml:space="preserve"> </w:t>
      </w:r>
      <w:r>
        <w:rPr>
          <w:sz w:val="21"/>
        </w:rPr>
        <w:t>pena</w:t>
      </w:r>
      <w:r>
        <w:rPr>
          <w:spacing w:val="28"/>
          <w:sz w:val="21"/>
        </w:rPr>
        <w:t xml:space="preserve"> </w:t>
      </w:r>
      <w:r>
        <w:rPr>
          <w:sz w:val="21"/>
        </w:rPr>
        <w:t>que</w:t>
      </w:r>
      <w:r>
        <w:rPr>
          <w:spacing w:val="28"/>
          <w:sz w:val="21"/>
        </w:rPr>
        <w:t xml:space="preserve"> </w:t>
      </w:r>
      <w:r>
        <w:rPr>
          <w:sz w:val="21"/>
        </w:rPr>
        <w:t>consiste</w:t>
      </w:r>
      <w:r>
        <w:rPr>
          <w:spacing w:val="28"/>
          <w:sz w:val="21"/>
        </w:rPr>
        <w:t xml:space="preserve"> </w:t>
      </w:r>
      <w:r>
        <w:rPr>
          <w:sz w:val="21"/>
        </w:rPr>
        <w:t>en</w:t>
      </w:r>
      <w:r>
        <w:rPr>
          <w:spacing w:val="-56"/>
          <w:sz w:val="21"/>
        </w:rPr>
        <w:t xml:space="preserve"> </w:t>
      </w:r>
      <w:r>
        <w:rPr>
          <w:sz w:val="21"/>
        </w:rPr>
        <w:t>dar o hacer algo en caso de no ejecutar o retardar la obligación principal’</w:t>
      </w:r>
      <w:r>
        <w:rPr>
          <w:spacing w:val="1"/>
          <w:sz w:val="21"/>
        </w:rPr>
        <w:t xml:space="preserve"> </w:t>
      </w:r>
      <w:r>
        <w:rPr>
          <w:sz w:val="21"/>
        </w:rPr>
        <w:t>(Art.</w:t>
      </w:r>
      <w:r>
        <w:rPr>
          <w:spacing w:val="1"/>
          <w:sz w:val="21"/>
        </w:rPr>
        <w:t xml:space="preserve"> </w:t>
      </w:r>
      <w:r>
        <w:rPr>
          <w:sz w:val="21"/>
        </w:rPr>
        <w:t>1592</w:t>
      </w:r>
      <w:r>
        <w:rPr>
          <w:spacing w:val="1"/>
          <w:sz w:val="21"/>
        </w:rPr>
        <w:t xml:space="preserve"> </w:t>
      </w:r>
      <w:r>
        <w:rPr>
          <w:sz w:val="21"/>
        </w:rPr>
        <w:t>del</w:t>
      </w:r>
      <w:r>
        <w:rPr>
          <w:spacing w:val="1"/>
          <w:sz w:val="21"/>
        </w:rPr>
        <w:t xml:space="preserve"> </w:t>
      </w:r>
      <w:r>
        <w:rPr>
          <w:sz w:val="21"/>
        </w:rPr>
        <w:t>C.C).</w:t>
      </w:r>
      <w:r>
        <w:rPr>
          <w:spacing w:val="1"/>
          <w:sz w:val="21"/>
        </w:rPr>
        <w:t xml:space="preserve"> </w:t>
      </w:r>
      <w:r>
        <w:rPr>
          <w:sz w:val="21"/>
        </w:rPr>
        <w:t>Este</w:t>
      </w:r>
      <w:r>
        <w:rPr>
          <w:spacing w:val="1"/>
          <w:sz w:val="21"/>
        </w:rPr>
        <w:t xml:space="preserve"> </w:t>
      </w:r>
      <w:r>
        <w:rPr>
          <w:sz w:val="21"/>
        </w:rPr>
        <w:t>concepto</w:t>
      </w:r>
      <w:r>
        <w:rPr>
          <w:spacing w:val="1"/>
          <w:sz w:val="21"/>
        </w:rPr>
        <w:t xml:space="preserve"> </w:t>
      </w:r>
      <w:r>
        <w:rPr>
          <w:sz w:val="21"/>
        </w:rPr>
        <w:t>pone</w:t>
      </w:r>
      <w:r>
        <w:rPr>
          <w:spacing w:val="1"/>
          <w:sz w:val="21"/>
        </w:rPr>
        <w:t xml:space="preserve"> </w:t>
      </w:r>
      <w:r>
        <w:rPr>
          <w:sz w:val="21"/>
        </w:rPr>
        <w:t>de</w:t>
      </w:r>
      <w:r>
        <w:rPr>
          <w:spacing w:val="1"/>
          <w:sz w:val="21"/>
        </w:rPr>
        <w:t xml:space="preserve"> </w:t>
      </w:r>
      <w:r>
        <w:rPr>
          <w:sz w:val="21"/>
        </w:rPr>
        <w:t>manifiesto</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pena</w:t>
      </w:r>
      <w:r>
        <w:rPr>
          <w:spacing w:val="-56"/>
          <w:sz w:val="21"/>
        </w:rPr>
        <w:t xml:space="preserve"> </w:t>
      </w:r>
      <w:r>
        <w:rPr>
          <w:sz w:val="21"/>
        </w:rPr>
        <w:t>convencional</w:t>
      </w:r>
      <w:r>
        <w:rPr>
          <w:spacing w:val="38"/>
          <w:sz w:val="21"/>
        </w:rPr>
        <w:t xml:space="preserve"> </w:t>
      </w:r>
      <w:r>
        <w:rPr>
          <w:sz w:val="21"/>
        </w:rPr>
        <w:t>puede</w:t>
      </w:r>
      <w:r>
        <w:rPr>
          <w:spacing w:val="37"/>
          <w:sz w:val="21"/>
        </w:rPr>
        <w:t xml:space="preserve"> </w:t>
      </w:r>
      <w:r>
        <w:rPr>
          <w:sz w:val="21"/>
        </w:rPr>
        <w:t>cumplir</w:t>
      </w:r>
      <w:r>
        <w:rPr>
          <w:spacing w:val="34"/>
          <w:sz w:val="21"/>
        </w:rPr>
        <w:t xml:space="preserve"> </w:t>
      </w:r>
      <w:r>
        <w:rPr>
          <w:sz w:val="21"/>
        </w:rPr>
        <w:t>diversidad</w:t>
      </w:r>
      <w:r>
        <w:rPr>
          <w:spacing w:val="35"/>
          <w:sz w:val="21"/>
        </w:rPr>
        <w:t xml:space="preserve"> </w:t>
      </w:r>
      <w:r>
        <w:rPr>
          <w:sz w:val="21"/>
        </w:rPr>
        <w:t>de</w:t>
      </w:r>
      <w:r>
        <w:rPr>
          <w:spacing w:val="35"/>
          <w:sz w:val="21"/>
        </w:rPr>
        <w:t xml:space="preserve"> </w:t>
      </w:r>
      <w:r>
        <w:rPr>
          <w:sz w:val="21"/>
        </w:rPr>
        <w:t>funciones,</w:t>
      </w:r>
      <w:r>
        <w:rPr>
          <w:spacing w:val="36"/>
          <w:sz w:val="21"/>
        </w:rPr>
        <w:t xml:space="preserve"> </w:t>
      </w:r>
      <w:r>
        <w:rPr>
          <w:sz w:val="21"/>
        </w:rPr>
        <w:t>tales</w:t>
      </w:r>
      <w:r>
        <w:rPr>
          <w:spacing w:val="34"/>
          <w:sz w:val="21"/>
        </w:rPr>
        <w:t xml:space="preserve"> </w:t>
      </w:r>
      <w:r>
        <w:rPr>
          <w:sz w:val="21"/>
        </w:rPr>
        <w:t>como</w:t>
      </w:r>
      <w:r>
        <w:rPr>
          <w:spacing w:val="35"/>
          <w:sz w:val="21"/>
        </w:rPr>
        <w:t xml:space="preserve"> </w:t>
      </w:r>
      <w:r>
        <w:rPr>
          <w:sz w:val="21"/>
        </w:rPr>
        <w:t>la</w:t>
      </w:r>
      <w:r>
        <w:rPr>
          <w:spacing w:val="37"/>
          <w:sz w:val="21"/>
        </w:rPr>
        <w:t xml:space="preserve"> </w:t>
      </w:r>
      <w:r>
        <w:rPr>
          <w:sz w:val="21"/>
        </w:rPr>
        <w:t>de</w:t>
      </w:r>
    </w:p>
    <w:p w:rsidR="000E5BCE" w:rsidRDefault="002034DC">
      <w:pPr>
        <w:pStyle w:val="Textoindependiente"/>
        <w:spacing w:before="3"/>
        <w:rPr>
          <w:sz w:val="19"/>
        </w:rPr>
      </w:pPr>
      <w:r>
        <w:pict>
          <v:rect id="_x0000_s1030" style="position:absolute;margin-left:99.25pt;margin-top:13.05pt;width:2in;height:.5pt;z-index:-15722496;mso-wrap-distance-left:0;mso-wrap-distance-right:0;mso-position-horizontal-relative:page" fillcolor="black" stroked="f">
            <w10:wrap type="topAndBottom" anchorx="page"/>
          </v:rect>
        </w:pict>
      </w:r>
    </w:p>
    <w:p w:rsidR="000E5BCE" w:rsidRDefault="002034DC">
      <w:pPr>
        <w:spacing w:before="50" w:line="209" w:lineRule="exact"/>
        <w:ind w:left="265"/>
        <w:rPr>
          <w:sz w:val="18"/>
        </w:rPr>
      </w:pPr>
      <w:r>
        <w:rPr>
          <w:position w:val="6"/>
          <w:sz w:val="12"/>
        </w:rPr>
        <w:t>19</w:t>
      </w:r>
      <w:r>
        <w:rPr>
          <w:spacing w:val="15"/>
          <w:position w:val="6"/>
          <w:sz w:val="12"/>
        </w:rPr>
        <w:t xml:space="preserve"> </w:t>
      </w:r>
      <w:proofErr w:type="gramStart"/>
      <w:r>
        <w:rPr>
          <w:sz w:val="18"/>
        </w:rPr>
        <w:t>Sentencia</w:t>
      </w:r>
      <w:proofErr w:type="gramEnd"/>
      <w:r>
        <w:rPr>
          <w:spacing w:val="-1"/>
          <w:sz w:val="18"/>
        </w:rPr>
        <w:t xml:space="preserve"> </w:t>
      </w:r>
      <w:r>
        <w:rPr>
          <w:sz w:val="18"/>
        </w:rPr>
        <w:t>del</w:t>
      </w:r>
      <w:r>
        <w:rPr>
          <w:spacing w:val="-2"/>
          <w:sz w:val="18"/>
        </w:rPr>
        <w:t xml:space="preserve"> </w:t>
      </w:r>
      <w:r>
        <w:rPr>
          <w:sz w:val="18"/>
        </w:rPr>
        <w:t>23</w:t>
      </w:r>
      <w:r>
        <w:rPr>
          <w:spacing w:val="-3"/>
          <w:sz w:val="18"/>
        </w:rPr>
        <w:t xml:space="preserve"> </w:t>
      </w:r>
      <w:r>
        <w:rPr>
          <w:sz w:val="18"/>
        </w:rPr>
        <w:t>de</w:t>
      </w:r>
      <w:r>
        <w:rPr>
          <w:spacing w:val="-4"/>
          <w:sz w:val="18"/>
        </w:rPr>
        <w:t xml:space="preserve"> </w:t>
      </w:r>
      <w:r>
        <w:rPr>
          <w:sz w:val="18"/>
        </w:rPr>
        <w:t>mayo</w:t>
      </w:r>
      <w:r>
        <w:rPr>
          <w:spacing w:val="-2"/>
          <w:sz w:val="18"/>
        </w:rPr>
        <w:t xml:space="preserve"> </w:t>
      </w:r>
      <w:r>
        <w:rPr>
          <w:sz w:val="18"/>
        </w:rPr>
        <w:t>de</w:t>
      </w:r>
      <w:r>
        <w:rPr>
          <w:spacing w:val="-3"/>
          <w:sz w:val="18"/>
        </w:rPr>
        <w:t xml:space="preserve"> </w:t>
      </w:r>
      <w:r>
        <w:rPr>
          <w:sz w:val="18"/>
        </w:rPr>
        <w:t>1996,</w:t>
      </w:r>
      <w:r>
        <w:rPr>
          <w:spacing w:val="-4"/>
          <w:sz w:val="18"/>
        </w:rPr>
        <w:t xml:space="preserve"> </w:t>
      </w:r>
      <w:r>
        <w:rPr>
          <w:sz w:val="18"/>
        </w:rPr>
        <w:t>expediente</w:t>
      </w:r>
      <w:r>
        <w:rPr>
          <w:spacing w:val="-3"/>
          <w:sz w:val="18"/>
        </w:rPr>
        <w:t xml:space="preserve"> </w:t>
      </w:r>
      <w:r>
        <w:rPr>
          <w:sz w:val="18"/>
        </w:rPr>
        <w:t>4607,</w:t>
      </w:r>
      <w:r>
        <w:rPr>
          <w:spacing w:val="-2"/>
          <w:sz w:val="18"/>
        </w:rPr>
        <w:t xml:space="preserve"> </w:t>
      </w:r>
      <w:r>
        <w:rPr>
          <w:sz w:val="18"/>
        </w:rPr>
        <w:t>M.P.</w:t>
      </w:r>
      <w:r>
        <w:rPr>
          <w:spacing w:val="-1"/>
          <w:sz w:val="18"/>
        </w:rPr>
        <w:t xml:space="preserve"> </w:t>
      </w:r>
      <w:r>
        <w:rPr>
          <w:sz w:val="18"/>
        </w:rPr>
        <w:t>Carlos</w:t>
      </w:r>
      <w:r>
        <w:rPr>
          <w:spacing w:val="-1"/>
          <w:sz w:val="18"/>
        </w:rPr>
        <w:t xml:space="preserve"> </w:t>
      </w:r>
      <w:r>
        <w:rPr>
          <w:sz w:val="18"/>
        </w:rPr>
        <w:t>Esteban</w:t>
      </w:r>
      <w:r>
        <w:rPr>
          <w:spacing w:val="-3"/>
          <w:sz w:val="18"/>
        </w:rPr>
        <w:t xml:space="preserve"> </w:t>
      </w:r>
      <w:r>
        <w:rPr>
          <w:sz w:val="18"/>
        </w:rPr>
        <w:t>Jaramillo</w:t>
      </w:r>
      <w:r>
        <w:rPr>
          <w:spacing w:val="-2"/>
          <w:sz w:val="18"/>
        </w:rPr>
        <w:t xml:space="preserve"> </w:t>
      </w:r>
      <w:proofErr w:type="spellStart"/>
      <w:r>
        <w:rPr>
          <w:sz w:val="18"/>
        </w:rPr>
        <w:t>Schloss</w:t>
      </w:r>
      <w:proofErr w:type="spellEnd"/>
      <w:r>
        <w:rPr>
          <w:sz w:val="18"/>
        </w:rPr>
        <w:t>.</w:t>
      </w:r>
    </w:p>
    <w:p w:rsidR="000E5BCE" w:rsidRDefault="002034DC">
      <w:pPr>
        <w:ind w:left="265" w:right="359"/>
        <w:rPr>
          <w:sz w:val="18"/>
        </w:rPr>
      </w:pPr>
      <w:r>
        <w:rPr>
          <w:position w:val="6"/>
          <w:sz w:val="12"/>
        </w:rPr>
        <w:t>20</w:t>
      </w:r>
      <w:r>
        <w:rPr>
          <w:spacing w:val="19"/>
          <w:position w:val="6"/>
          <w:sz w:val="12"/>
        </w:rPr>
        <w:t xml:space="preserve"> </w:t>
      </w:r>
      <w:proofErr w:type="gramStart"/>
      <w:r>
        <w:rPr>
          <w:sz w:val="18"/>
        </w:rPr>
        <w:t>Corte</w:t>
      </w:r>
      <w:proofErr w:type="gramEnd"/>
      <w:r>
        <w:rPr>
          <w:spacing w:val="2"/>
          <w:sz w:val="18"/>
        </w:rPr>
        <w:t xml:space="preserve"> </w:t>
      </w:r>
      <w:r>
        <w:rPr>
          <w:sz w:val="18"/>
        </w:rPr>
        <w:t>Suprema</w:t>
      </w:r>
      <w:r>
        <w:rPr>
          <w:spacing w:val="3"/>
          <w:sz w:val="18"/>
        </w:rPr>
        <w:t xml:space="preserve"> </w:t>
      </w:r>
      <w:r>
        <w:rPr>
          <w:sz w:val="18"/>
        </w:rPr>
        <w:t>de</w:t>
      </w:r>
      <w:r>
        <w:rPr>
          <w:spacing w:val="2"/>
          <w:sz w:val="18"/>
        </w:rPr>
        <w:t xml:space="preserve"> </w:t>
      </w:r>
      <w:r>
        <w:rPr>
          <w:sz w:val="18"/>
        </w:rPr>
        <w:t>Justicia,</w:t>
      </w:r>
      <w:r>
        <w:rPr>
          <w:spacing w:val="3"/>
          <w:sz w:val="18"/>
        </w:rPr>
        <w:t xml:space="preserve"> </w:t>
      </w:r>
      <w:r>
        <w:rPr>
          <w:sz w:val="18"/>
        </w:rPr>
        <w:t>Sala</w:t>
      </w:r>
      <w:r>
        <w:rPr>
          <w:spacing w:val="3"/>
          <w:sz w:val="18"/>
        </w:rPr>
        <w:t xml:space="preserve"> </w:t>
      </w:r>
      <w:r>
        <w:rPr>
          <w:sz w:val="18"/>
        </w:rPr>
        <w:t>de</w:t>
      </w:r>
      <w:r>
        <w:rPr>
          <w:spacing w:val="2"/>
          <w:sz w:val="18"/>
        </w:rPr>
        <w:t xml:space="preserve"> </w:t>
      </w:r>
      <w:r>
        <w:rPr>
          <w:sz w:val="18"/>
        </w:rPr>
        <w:t>Casación</w:t>
      </w:r>
      <w:r>
        <w:rPr>
          <w:spacing w:val="1"/>
          <w:sz w:val="18"/>
        </w:rPr>
        <w:t xml:space="preserve"> </w:t>
      </w:r>
      <w:r>
        <w:rPr>
          <w:sz w:val="18"/>
        </w:rPr>
        <w:t>Civil, sentencia</w:t>
      </w:r>
      <w:r>
        <w:rPr>
          <w:spacing w:val="3"/>
          <w:sz w:val="18"/>
        </w:rPr>
        <w:t xml:space="preserve"> </w:t>
      </w:r>
      <w:r>
        <w:rPr>
          <w:sz w:val="18"/>
        </w:rPr>
        <w:t>del</w:t>
      </w:r>
      <w:r>
        <w:rPr>
          <w:spacing w:val="2"/>
          <w:sz w:val="18"/>
        </w:rPr>
        <w:t xml:space="preserve"> </w:t>
      </w:r>
      <w:r>
        <w:rPr>
          <w:sz w:val="18"/>
        </w:rPr>
        <w:t>31</w:t>
      </w:r>
      <w:r>
        <w:rPr>
          <w:spacing w:val="3"/>
          <w:sz w:val="18"/>
        </w:rPr>
        <w:t xml:space="preserve"> </w:t>
      </w:r>
      <w:r>
        <w:rPr>
          <w:sz w:val="18"/>
        </w:rPr>
        <w:t>de</w:t>
      </w:r>
      <w:r>
        <w:rPr>
          <w:spacing w:val="3"/>
          <w:sz w:val="18"/>
        </w:rPr>
        <w:t xml:space="preserve"> </w:t>
      </w:r>
      <w:r>
        <w:rPr>
          <w:sz w:val="18"/>
        </w:rPr>
        <w:t>julio de</w:t>
      </w:r>
      <w:r>
        <w:rPr>
          <w:spacing w:val="1"/>
          <w:sz w:val="18"/>
        </w:rPr>
        <w:t xml:space="preserve"> </w:t>
      </w:r>
      <w:r>
        <w:rPr>
          <w:sz w:val="18"/>
        </w:rPr>
        <w:t>2018,</w:t>
      </w:r>
      <w:r>
        <w:rPr>
          <w:spacing w:val="10"/>
          <w:sz w:val="18"/>
        </w:rPr>
        <w:t xml:space="preserve"> </w:t>
      </w:r>
      <w:r>
        <w:rPr>
          <w:sz w:val="18"/>
        </w:rPr>
        <w:t>Radicación</w:t>
      </w:r>
      <w:r>
        <w:rPr>
          <w:spacing w:val="3"/>
          <w:sz w:val="18"/>
        </w:rPr>
        <w:t xml:space="preserve"> </w:t>
      </w:r>
      <w:r>
        <w:rPr>
          <w:sz w:val="18"/>
        </w:rPr>
        <w:t>n.º</w:t>
      </w:r>
      <w:r>
        <w:rPr>
          <w:spacing w:val="-47"/>
          <w:sz w:val="18"/>
        </w:rPr>
        <w:t xml:space="preserve"> </w:t>
      </w:r>
      <w:r>
        <w:rPr>
          <w:sz w:val="18"/>
        </w:rPr>
        <w:t>25899-31-03-002-2013-00162-01,</w:t>
      </w:r>
      <w:r>
        <w:rPr>
          <w:spacing w:val="-1"/>
          <w:sz w:val="18"/>
        </w:rPr>
        <w:t xml:space="preserve"> </w:t>
      </w:r>
      <w:r>
        <w:rPr>
          <w:sz w:val="18"/>
        </w:rPr>
        <w:t>M.P. Luis Alonso Rico Puerta.</w:t>
      </w:r>
    </w:p>
    <w:p w:rsidR="000E5BCE" w:rsidRDefault="000E5BCE">
      <w:pPr>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1681" w:right="364"/>
        <w:jc w:val="both"/>
        <w:rPr>
          <w:sz w:val="21"/>
        </w:rPr>
      </w:pPr>
      <w:r>
        <w:rPr>
          <w:sz w:val="21"/>
        </w:rPr>
        <w:t>servir de apremio al deudor, de garantía o caución, o de estimación</w:t>
      </w:r>
      <w:r>
        <w:rPr>
          <w:spacing w:val="1"/>
          <w:sz w:val="21"/>
        </w:rPr>
        <w:t xml:space="preserve"> </w:t>
      </w:r>
      <w:r>
        <w:rPr>
          <w:sz w:val="21"/>
        </w:rPr>
        <w:t>anticipada</w:t>
      </w:r>
      <w:r>
        <w:rPr>
          <w:spacing w:val="-2"/>
          <w:sz w:val="21"/>
        </w:rPr>
        <w:t xml:space="preserve"> </w:t>
      </w:r>
      <w:r>
        <w:rPr>
          <w:sz w:val="21"/>
        </w:rPr>
        <w:t>de</w:t>
      </w:r>
      <w:r>
        <w:rPr>
          <w:spacing w:val="-3"/>
          <w:sz w:val="21"/>
        </w:rPr>
        <w:t xml:space="preserve"> </w:t>
      </w:r>
      <w:r>
        <w:rPr>
          <w:sz w:val="21"/>
        </w:rPr>
        <w:t>los</w:t>
      </w:r>
      <w:r>
        <w:rPr>
          <w:spacing w:val="-1"/>
          <w:sz w:val="21"/>
        </w:rPr>
        <w:t xml:space="preserve"> </w:t>
      </w:r>
      <w:r>
        <w:rPr>
          <w:sz w:val="21"/>
        </w:rPr>
        <w:t>perjuicios;</w:t>
      </w:r>
    </w:p>
    <w:p w:rsidR="000E5BCE" w:rsidRDefault="000E5BCE">
      <w:pPr>
        <w:pStyle w:val="Textoindependiente"/>
        <w:spacing w:before="1"/>
      </w:pPr>
    </w:p>
    <w:p w:rsidR="000E5BCE" w:rsidRDefault="002034DC">
      <w:pPr>
        <w:spacing w:before="1" w:line="276" w:lineRule="auto"/>
        <w:ind w:left="1681" w:right="358"/>
        <w:jc w:val="both"/>
        <w:rPr>
          <w:sz w:val="21"/>
        </w:rPr>
      </w:pPr>
      <w:r>
        <w:rPr>
          <w:sz w:val="21"/>
        </w:rPr>
        <w:t>[…]</w:t>
      </w:r>
      <w:r>
        <w:rPr>
          <w:spacing w:val="1"/>
          <w:sz w:val="21"/>
        </w:rPr>
        <w:t xml:space="preserve"> </w:t>
      </w:r>
      <w:r>
        <w:rPr>
          <w:sz w:val="21"/>
        </w:rPr>
        <w:t>Ahora,</w:t>
      </w:r>
      <w:r>
        <w:rPr>
          <w:spacing w:val="1"/>
          <w:sz w:val="21"/>
        </w:rPr>
        <w:t xml:space="preserve"> </w:t>
      </w:r>
      <w:r>
        <w:rPr>
          <w:sz w:val="21"/>
        </w:rPr>
        <w:t>la</w:t>
      </w:r>
      <w:r>
        <w:rPr>
          <w:spacing w:val="1"/>
          <w:sz w:val="21"/>
        </w:rPr>
        <w:t xml:space="preserve"> </w:t>
      </w:r>
      <w:r>
        <w:rPr>
          <w:sz w:val="21"/>
        </w:rPr>
        <w:t>estipulación</w:t>
      </w:r>
      <w:r>
        <w:rPr>
          <w:spacing w:val="1"/>
          <w:sz w:val="21"/>
        </w:rPr>
        <w:t xml:space="preserve"> </w:t>
      </w:r>
      <w:r>
        <w:rPr>
          <w:sz w:val="21"/>
        </w:rPr>
        <w:t>de</w:t>
      </w:r>
      <w:r>
        <w:rPr>
          <w:spacing w:val="1"/>
          <w:sz w:val="21"/>
        </w:rPr>
        <w:t xml:space="preserve"> </w:t>
      </w:r>
      <w:r>
        <w:rPr>
          <w:sz w:val="21"/>
        </w:rPr>
        <w:t>una</w:t>
      </w:r>
      <w:r>
        <w:rPr>
          <w:spacing w:val="1"/>
          <w:sz w:val="21"/>
        </w:rPr>
        <w:t xml:space="preserve"> </w:t>
      </w:r>
      <w:r>
        <w:rPr>
          <w:sz w:val="21"/>
        </w:rPr>
        <w:t>cláusula</w:t>
      </w:r>
      <w:r>
        <w:rPr>
          <w:spacing w:val="1"/>
          <w:sz w:val="21"/>
        </w:rPr>
        <w:t xml:space="preserve"> </w:t>
      </w:r>
      <w:r>
        <w:rPr>
          <w:sz w:val="21"/>
        </w:rPr>
        <w:t>penal</w:t>
      </w:r>
      <w:r>
        <w:rPr>
          <w:spacing w:val="1"/>
          <w:sz w:val="21"/>
        </w:rPr>
        <w:t xml:space="preserve"> </w:t>
      </w:r>
      <w:r>
        <w:rPr>
          <w:sz w:val="21"/>
        </w:rPr>
        <w:t>en</w:t>
      </w:r>
      <w:r>
        <w:rPr>
          <w:spacing w:val="1"/>
          <w:sz w:val="21"/>
        </w:rPr>
        <w:t xml:space="preserve"> </w:t>
      </w:r>
      <w:r>
        <w:rPr>
          <w:sz w:val="21"/>
        </w:rPr>
        <w:t>un</w:t>
      </w:r>
      <w:r>
        <w:rPr>
          <w:spacing w:val="1"/>
          <w:sz w:val="21"/>
        </w:rPr>
        <w:t xml:space="preserve"> </w:t>
      </w:r>
      <w:r>
        <w:rPr>
          <w:sz w:val="21"/>
        </w:rPr>
        <w:t>contrato</w:t>
      </w:r>
      <w:r>
        <w:rPr>
          <w:spacing w:val="1"/>
          <w:sz w:val="21"/>
        </w:rPr>
        <w:t xml:space="preserve"> </w:t>
      </w:r>
      <w:r>
        <w:rPr>
          <w:sz w:val="21"/>
        </w:rPr>
        <w:t>le</w:t>
      </w:r>
      <w:r>
        <w:rPr>
          <w:spacing w:val="1"/>
          <w:sz w:val="21"/>
        </w:rPr>
        <w:t xml:space="preserve"> </w:t>
      </w:r>
      <w:r>
        <w:rPr>
          <w:sz w:val="21"/>
        </w:rPr>
        <w:t>concede al acreedor un conjunto de ventajas, pues en primer término lo</w:t>
      </w:r>
      <w:r>
        <w:rPr>
          <w:spacing w:val="1"/>
          <w:sz w:val="21"/>
        </w:rPr>
        <w:t xml:space="preserve"> </w:t>
      </w:r>
      <w:r>
        <w:rPr>
          <w:sz w:val="21"/>
        </w:rPr>
        <w:t>libera de la difícil labor de aportar la prueba sobre los perjuicios, porque</w:t>
      </w:r>
      <w:r>
        <w:rPr>
          <w:spacing w:val="1"/>
          <w:sz w:val="21"/>
        </w:rPr>
        <w:t xml:space="preserve"> </w:t>
      </w:r>
      <w:r>
        <w:rPr>
          <w:sz w:val="21"/>
        </w:rPr>
        <w:t>hay derecho a exigir el pago de la pena establecida por el solo hecho de</w:t>
      </w:r>
      <w:r>
        <w:rPr>
          <w:spacing w:val="1"/>
          <w:sz w:val="21"/>
        </w:rPr>
        <w:t xml:space="preserve"> </w:t>
      </w:r>
      <w:r>
        <w:rPr>
          <w:sz w:val="21"/>
        </w:rPr>
        <w:t>incumplirse</w:t>
      </w:r>
      <w:r>
        <w:rPr>
          <w:spacing w:val="27"/>
          <w:sz w:val="21"/>
        </w:rPr>
        <w:t xml:space="preserve"> </w:t>
      </w:r>
      <w:r>
        <w:rPr>
          <w:sz w:val="21"/>
        </w:rPr>
        <w:t>la</w:t>
      </w:r>
      <w:r>
        <w:rPr>
          <w:spacing w:val="29"/>
          <w:sz w:val="21"/>
        </w:rPr>
        <w:t xml:space="preserve"> </w:t>
      </w:r>
      <w:r>
        <w:rPr>
          <w:sz w:val="21"/>
        </w:rPr>
        <w:t>obligación</w:t>
      </w:r>
      <w:r>
        <w:rPr>
          <w:spacing w:val="27"/>
          <w:sz w:val="21"/>
        </w:rPr>
        <w:t xml:space="preserve"> </w:t>
      </w:r>
      <w:r>
        <w:rPr>
          <w:sz w:val="21"/>
        </w:rPr>
        <w:t>principal;</w:t>
      </w:r>
      <w:r>
        <w:rPr>
          <w:spacing w:val="28"/>
          <w:sz w:val="21"/>
        </w:rPr>
        <w:t xml:space="preserve"> </w:t>
      </w:r>
      <w:r>
        <w:rPr>
          <w:sz w:val="21"/>
        </w:rPr>
        <w:t>en</w:t>
      </w:r>
      <w:r>
        <w:rPr>
          <w:spacing w:val="29"/>
          <w:sz w:val="21"/>
        </w:rPr>
        <w:t xml:space="preserve"> </w:t>
      </w:r>
      <w:r>
        <w:rPr>
          <w:sz w:val="21"/>
        </w:rPr>
        <w:t>segundo</w:t>
      </w:r>
      <w:r>
        <w:rPr>
          <w:spacing w:val="27"/>
          <w:sz w:val="21"/>
        </w:rPr>
        <w:t xml:space="preserve"> </w:t>
      </w:r>
      <w:r>
        <w:rPr>
          <w:sz w:val="21"/>
        </w:rPr>
        <w:t>lugar,</w:t>
      </w:r>
      <w:r>
        <w:rPr>
          <w:spacing w:val="27"/>
          <w:sz w:val="21"/>
        </w:rPr>
        <w:t xml:space="preserve"> </w:t>
      </w:r>
      <w:r>
        <w:rPr>
          <w:sz w:val="21"/>
        </w:rPr>
        <w:t>el</w:t>
      </w:r>
      <w:r>
        <w:rPr>
          <w:spacing w:val="29"/>
          <w:sz w:val="21"/>
        </w:rPr>
        <w:t xml:space="preserve"> </w:t>
      </w:r>
      <w:r>
        <w:rPr>
          <w:sz w:val="21"/>
        </w:rPr>
        <w:t>incumplimiento</w:t>
      </w:r>
      <w:r>
        <w:rPr>
          <w:spacing w:val="-56"/>
          <w:sz w:val="21"/>
        </w:rPr>
        <w:t xml:space="preserve"> </w:t>
      </w:r>
      <w:r>
        <w:rPr>
          <w:sz w:val="21"/>
        </w:rPr>
        <w:t>de la obligación principal hace presumir la culpa del deudor, y por esta</w:t>
      </w:r>
      <w:r>
        <w:rPr>
          <w:spacing w:val="1"/>
          <w:sz w:val="21"/>
        </w:rPr>
        <w:t xml:space="preserve"> </w:t>
      </w:r>
      <w:r>
        <w:rPr>
          <w:sz w:val="21"/>
        </w:rPr>
        <w:t>circunstancia, el acreedor también queda exonerado de comprobar dicha</w:t>
      </w:r>
      <w:r>
        <w:rPr>
          <w:spacing w:val="-56"/>
          <w:sz w:val="21"/>
        </w:rPr>
        <w:t xml:space="preserve"> </w:t>
      </w:r>
      <w:r>
        <w:rPr>
          <w:sz w:val="21"/>
        </w:rPr>
        <w:t>culpa (Art. 1604 del C. C); en tercer lugar, evita la controversia sobre la</w:t>
      </w:r>
      <w:r>
        <w:rPr>
          <w:spacing w:val="1"/>
          <w:sz w:val="21"/>
        </w:rPr>
        <w:t xml:space="preserve"> </w:t>
      </w:r>
      <w:r>
        <w:rPr>
          <w:sz w:val="21"/>
        </w:rPr>
        <w:t>cuantía</w:t>
      </w:r>
      <w:r>
        <w:rPr>
          <w:spacing w:val="-2"/>
          <w:sz w:val="21"/>
        </w:rPr>
        <w:t xml:space="preserve"> </w:t>
      </w:r>
      <w:r>
        <w:rPr>
          <w:sz w:val="21"/>
        </w:rPr>
        <w:t>de</w:t>
      </w:r>
      <w:r>
        <w:rPr>
          <w:spacing w:val="-3"/>
          <w:sz w:val="21"/>
        </w:rPr>
        <w:t xml:space="preserve"> </w:t>
      </w:r>
      <w:r>
        <w:rPr>
          <w:sz w:val="21"/>
        </w:rPr>
        <w:t>los</w:t>
      </w:r>
      <w:r>
        <w:rPr>
          <w:spacing w:val="-1"/>
          <w:sz w:val="21"/>
        </w:rPr>
        <w:t xml:space="preserve"> </w:t>
      </w:r>
      <w:r>
        <w:rPr>
          <w:sz w:val="21"/>
        </w:rPr>
        <w:t>perjuicios</w:t>
      </w:r>
      <w:r>
        <w:rPr>
          <w:spacing w:val="-1"/>
          <w:sz w:val="21"/>
        </w:rPr>
        <w:t xml:space="preserve"> </w:t>
      </w:r>
      <w:r>
        <w:rPr>
          <w:sz w:val="21"/>
        </w:rPr>
        <w:t>sufridos</w:t>
      </w:r>
      <w:r>
        <w:rPr>
          <w:spacing w:val="-1"/>
          <w:sz w:val="21"/>
        </w:rPr>
        <w:t xml:space="preserve"> </w:t>
      </w:r>
      <w:r>
        <w:rPr>
          <w:sz w:val="21"/>
        </w:rPr>
        <w:t>por</w:t>
      </w:r>
      <w:r>
        <w:rPr>
          <w:spacing w:val="-2"/>
          <w:sz w:val="21"/>
        </w:rPr>
        <w:t xml:space="preserve"> </w:t>
      </w:r>
      <w:r>
        <w:rPr>
          <w:sz w:val="21"/>
        </w:rPr>
        <w:t>el acreedor.</w:t>
      </w:r>
    </w:p>
    <w:p w:rsidR="000E5BCE" w:rsidRDefault="000E5BCE">
      <w:pPr>
        <w:pStyle w:val="Textoindependiente"/>
        <w:spacing w:before="4"/>
      </w:pPr>
    </w:p>
    <w:p w:rsidR="000E5BCE" w:rsidRDefault="002034DC">
      <w:pPr>
        <w:spacing w:line="276" w:lineRule="auto"/>
        <w:ind w:left="1681" w:right="359"/>
        <w:jc w:val="both"/>
        <w:rPr>
          <w:sz w:val="21"/>
        </w:rPr>
      </w:pPr>
      <w:r>
        <w:rPr>
          <w:sz w:val="21"/>
        </w:rPr>
        <w:t xml:space="preserve">[…] Para evitar un doble pago de la obligación, </w:t>
      </w:r>
      <w:r>
        <w:rPr>
          <w:rFonts w:ascii="Arial" w:hAnsi="Arial"/>
          <w:b/>
          <w:sz w:val="21"/>
        </w:rPr>
        <w:t>en principio no puede</w:t>
      </w:r>
      <w:r>
        <w:rPr>
          <w:rFonts w:ascii="Arial" w:hAnsi="Arial"/>
          <w:b/>
          <w:spacing w:val="1"/>
          <w:sz w:val="21"/>
        </w:rPr>
        <w:t xml:space="preserve"> </w:t>
      </w:r>
      <w:r>
        <w:rPr>
          <w:rFonts w:ascii="Arial" w:hAnsi="Arial"/>
          <w:b/>
          <w:sz w:val="21"/>
        </w:rPr>
        <w:t>exigir el acreedor, a la vez, la obligación principal y la pena</w:t>
      </w:r>
      <w:r>
        <w:rPr>
          <w:rFonts w:ascii="Arial" w:hAnsi="Arial"/>
          <w:b/>
          <w:spacing w:val="58"/>
          <w:sz w:val="21"/>
        </w:rPr>
        <w:t xml:space="preserve"> </w:t>
      </w:r>
      <w:r>
        <w:rPr>
          <w:sz w:val="21"/>
        </w:rPr>
        <w:t>(Art.</w:t>
      </w:r>
      <w:r>
        <w:rPr>
          <w:spacing w:val="1"/>
          <w:sz w:val="21"/>
        </w:rPr>
        <w:t xml:space="preserve"> </w:t>
      </w:r>
      <w:r>
        <w:rPr>
          <w:sz w:val="21"/>
        </w:rPr>
        <w:t xml:space="preserve">1594 del C.C); </w:t>
      </w:r>
      <w:r>
        <w:rPr>
          <w:rFonts w:ascii="Arial" w:hAnsi="Arial"/>
          <w:b/>
          <w:sz w:val="21"/>
        </w:rPr>
        <w:t>tampoco puede solicitar el cúmulo de la pena y la</w:t>
      </w:r>
      <w:r>
        <w:rPr>
          <w:rFonts w:ascii="Arial" w:hAnsi="Arial"/>
          <w:b/>
          <w:spacing w:val="1"/>
          <w:sz w:val="21"/>
        </w:rPr>
        <w:t xml:space="preserve"> </w:t>
      </w:r>
      <w:r>
        <w:rPr>
          <w:rFonts w:ascii="Arial" w:hAnsi="Arial"/>
          <w:b/>
          <w:sz w:val="21"/>
        </w:rPr>
        <w:t>indemnización ordinaria de perjuicios, porque ello entrañaría una</w:t>
      </w:r>
      <w:r>
        <w:rPr>
          <w:rFonts w:ascii="Arial" w:hAnsi="Arial"/>
          <w:b/>
          <w:spacing w:val="1"/>
          <w:sz w:val="21"/>
        </w:rPr>
        <w:t xml:space="preserve"> </w:t>
      </w:r>
      <w:r>
        <w:rPr>
          <w:rFonts w:ascii="Arial" w:hAnsi="Arial"/>
          <w:b/>
          <w:sz w:val="21"/>
        </w:rPr>
        <w:t>doble satisfacción de los mismos</w:t>
      </w:r>
      <w:r>
        <w:rPr>
          <w:sz w:val="21"/>
        </w:rPr>
        <w:t xml:space="preserve">, </w:t>
      </w:r>
      <w:r>
        <w:rPr>
          <w:rFonts w:ascii="Arial" w:hAnsi="Arial"/>
          <w:b/>
          <w:sz w:val="21"/>
          <w:u w:val="thick"/>
        </w:rPr>
        <w:t>salvo</w:t>
      </w:r>
      <w:r>
        <w:rPr>
          <w:rFonts w:ascii="Arial" w:hAnsi="Arial"/>
          <w:b/>
          <w:sz w:val="21"/>
        </w:rPr>
        <w:t xml:space="preserve"> que así se haya estipulado</w:t>
      </w:r>
      <w:r>
        <w:rPr>
          <w:sz w:val="21"/>
        </w:rPr>
        <w:t>,</w:t>
      </w:r>
      <w:r>
        <w:rPr>
          <w:spacing w:val="1"/>
          <w:sz w:val="21"/>
        </w:rPr>
        <w:t xml:space="preserve"> </w:t>
      </w:r>
      <w:r>
        <w:rPr>
          <w:sz w:val="21"/>
        </w:rPr>
        <w:t>o que la pena convenida sea de naturaleza moratoria, pues en uno y otro</w:t>
      </w:r>
      <w:r>
        <w:rPr>
          <w:spacing w:val="-56"/>
          <w:sz w:val="21"/>
        </w:rPr>
        <w:t xml:space="preserve"> </w:t>
      </w:r>
      <w:r>
        <w:rPr>
          <w:sz w:val="21"/>
        </w:rPr>
        <w:t>eventos</w:t>
      </w:r>
      <w:r>
        <w:rPr>
          <w:spacing w:val="1"/>
          <w:sz w:val="21"/>
        </w:rPr>
        <w:t xml:space="preserve"> </w:t>
      </w:r>
      <w:r>
        <w:rPr>
          <w:sz w:val="21"/>
        </w:rPr>
        <w:t>sí</w:t>
      </w:r>
      <w:r>
        <w:rPr>
          <w:spacing w:val="1"/>
          <w:sz w:val="21"/>
        </w:rPr>
        <w:t xml:space="preserve"> </w:t>
      </w:r>
      <w:r>
        <w:rPr>
          <w:sz w:val="21"/>
        </w:rPr>
        <w:t>puede</w:t>
      </w:r>
      <w:r>
        <w:rPr>
          <w:spacing w:val="1"/>
          <w:sz w:val="21"/>
        </w:rPr>
        <w:t xml:space="preserve"> </w:t>
      </w:r>
      <w:r>
        <w:rPr>
          <w:sz w:val="21"/>
        </w:rPr>
        <w:t>pedirse</w:t>
      </w:r>
      <w:r>
        <w:rPr>
          <w:spacing w:val="1"/>
          <w:sz w:val="21"/>
        </w:rPr>
        <w:t xml:space="preserve"> </w:t>
      </w:r>
      <w:r>
        <w:rPr>
          <w:sz w:val="21"/>
        </w:rPr>
        <w:t>acumuladamente</w:t>
      </w:r>
      <w:r>
        <w:rPr>
          <w:spacing w:val="1"/>
          <w:sz w:val="21"/>
        </w:rPr>
        <w:t xml:space="preserve"> </w:t>
      </w:r>
      <w:r>
        <w:rPr>
          <w:sz w:val="21"/>
        </w:rPr>
        <w:t>tales</w:t>
      </w:r>
      <w:r>
        <w:rPr>
          <w:spacing w:val="1"/>
          <w:sz w:val="21"/>
        </w:rPr>
        <w:t xml:space="preserve"> </w:t>
      </w:r>
      <w:r>
        <w:rPr>
          <w:sz w:val="21"/>
        </w:rPr>
        <w:t>reclamaciones</w:t>
      </w:r>
      <w:r>
        <w:rPr>
          <w:spacing w:val="58"/>
          <w:sz w:val="21"/>
        </w:rPr>
        <w:t xml:space="preserve"> </w:t>
      </w:r>
      <w:r>
        <w:rPr>
          <w:sz w:val="21"/>
        </w:rPr>
        <w:t>(Art.</w:t>
      </w:r>
      <w:r>
        <w:rPr>
          <w:spacing w:val="1"/>
          <w:sz w:val="21"/>
        </w:rPr>
        <w:t xml:space="preserve"> </w:t>
      </w:r>
      <w:r>
        <w:rPr>
          <w:sz w:val="21"/>
        </w:rPr>
        <w:t>1600</w:t>
      </w:r>
      <w:r>
        <w:rPr>
          <w:spacing w:val="-1"/>
          <w:sz w:val="21"/>
        </w:rPr>
        <w:t xml:space="preserve"> </w:t>
      </w:r>
      <w:r>
        <w:rPr>
          <w:sz w:val="21"/>
        </w:rPr>
        <w:t>del</w:t>
      </w:r>
      <w:r>
        <w:rPr>
          <w:spacing w:val="-3"/>
          <w:sz w:val="21"/>
        </w:rPr>
        <w:t xml:space="preserve"> </w:t>
      </w:r>
      <w:r>
        <w:rPr>
          <w:sz w:val="21"/>
        </w:rPr>
        <w:t>C.</w:t>
      </w:r>
      <w:r>
        <w:rPr>
          <w:spacing w:val="-2"/>
          <w:sz w:val="21"/>
        </w:rPr>
        <w:t xml:space="preserve"> </w:t>
      </w:r>
      <w:r>
        <w:rPr>
          <w:sz w:val="21"/>
        </w:rPr>
        <w:t>C).</w:t>
      </w:r>
    </w:p>
    <w:p w:rsidR="000E5BCE" w:rsidRDefault="000E5BCE">
      <w:pPr>
        <w:pStyle w:val="Textoindependiente"/>
        <w:spacing w:before="1"/>
      </w:pPr>
    </w:p>
    <w:p w:rsidR="000E5BCE" w:rsidRDefault="002034DC">
      <w:pPr>
        <w:spacing w:line="276" w:lineRule="auto"/>
        <w:ind w:left="1681" w:right="358"/>
        <w:jc w:val="both"/>
        <w:rPr>
          <w:sz w:val="21"/>
        </w:rPr>
      </w:pPr>
      <w:r>
        <w:rPr>
          <w:sz w:val="21"/>
        </w:rPr>
        <w:t>Estipulada la cláusula penal y aunque el acreedor no esté obligado a</w:t>
      </w:r>
      <w:r>
        <w:rPr>
          <w:spacing w:val="1"/>
          <w:sz w:val="21"/>
        </w:rPr>
        <w:t xml:space="preserve"> </w:t>
      </w:r>
      <w:r>
        <w:rPr>
          <w:sz w:val="21"/>
        </w:rPr>
        <w:t>aceptar del deudor el pago parcial de la obligación, sin embargo, cuando</w:t>
      </w:r>
      <w:r>
        <w:rPr>
          <w:spacing w:val="1"/>
          <w:sz w:val="21"/>
        </w:rPr>
        <w:t xml:space="preserve"> </w:t>
      </w:r>
      <w:r>
        <w:rPr>
          <w:sz w:val="21"/>
        </w:rPr>
        <w:t>lo</w:t>
      </w:r>
      <w:r>
        <w:rPr>
          <w:spacing w:val="1"/>
          <w:sz w:val="21"/>
        </w:rPr>
        <w:t xml:space="preserve"> </w:t>
      </w:r>
      <w:r>
        <w:rPr>
          <w:sz w:val="21"/>
        </w:rPr>
        <w:t>acepta</w:t>
      </w:r>
      <w:r>
        <w:rPr>
          <w:spacing w:val="1"/>
          <w:sz w:val="21"/>
        </w:rPr>
        <w:t xml:space="preserve"> </w:t>
      </w:r>
      <w:r>
        <w:rPr>
          <w:sz w:val="21"/>
        </w:rPr>
        <w:t>en</w:t>
      </w:r>
      <w:r>
        <w:rPr>
          <w:spacing w:val="1"/>
          <w:sz w:val="21"/>
        </w:rPr>
        <w:t xml:space="preserve"> </w:t>
      </w:r>
      <w:r>
        <w:rPr>
          <w:sz w:val="21"/>
        </w:rPr>
        <w:t>esas</w:t>
      </w:r>
      <w:r>
        <w:rPr>
          <w:spacing w:val="1"/>
          <w:sz w:val="21"/>
        </w:rPr>
        <w:t xml:space="preserve"> </w:t>
      </w:r>
      <w:r>
        <w:rPr>
          <w:sz w:val="21"/>
        </w:rPr>
        <w:t>condiciones</w:t>
      </w:r>
      <w:r>
        <w:rPr>
          <w:spacing w:val="1"/>
          <w:sz w:val="21"/>
        </w:rPr>
        <w:t xml:space="preserve"> </w:t>
      </w:r>
      <w:r>
        <w:rPr>
          <w:sz w:val="21"/>
        </w:rPr>
        <w:t>renuncia</w:t>
      </w:r>
      <w:r>
        <w:rPr>
          <w:spacing w:val="1"/>
          <w:sz w:val="21"/>
        </w:rPr>
        <w:t xml:space="preserve"> </w:t>
      </w:r>
      <w:r>
        <w:rPr>
          <w:sz w:val="21"/>
        </w:rPr>
        <w:t>implícitamente</w:t>
      </w:r>
      <w:r>
        <w:rPr>
          <w:spacing w:val="1"/>
          <w:sz w:val="21"/>
        </w:rPr>
        <w:t xml:space="preserve"> </w:t>
      </w:r>
      <w:r>
        <w:rPr>
          <w:sz w:val="21"/>
        </w:rPr>
        <w:t>a</w:t>
      </w:r>
      <w:r>
        <w:rPr>
          <w:spacing w:val="1"/>
          <w:sz w:val="21"/>
        </w:rPr>
        <w:t xml:space="preserve"> </w:t>
      </w:r>
      <w:r>
        <w:rPr>
          <w:sz w:val="21"/>
        </w:rPr>
        <w:t>una</w:t>
      </w:r>
      <w:r>
        <w:rPr>
          <w:spacing w:val="1"/>
          <w:sz w:val="21"/>
        </w:rPr>
        <w:t xml:space="preserve"> </w:t>
      </w:r>
      <w:r>
        <w:rPr>
          <w:sz w:val="21"/>
        </w:rPr>
        <w:t>parte</w:t>
      </w:r>
      <w:r>
        <w:rPr>
          <w:spacing w:val="1"/>
          <w:sz w:val="21"/>
        </w:rPr>
        <w:t xml:space="preserve"> </w:t>
      </w:r>
      <w:r>
        <w:rPr>
          <w:sz w:val="21"/>
        </w:rPr>
        <w:t>proporcional de la pena, como claramente se desprende de la ley, en</w:t>
      </w:r>
      <w:r>
        <w:rPr>
          <w:spacing w:val="1"/>
          <w:sz w:val="21"/>
        </w:rPr>
        <w:t xml:space="preserve"> </w:t>
      </w:r>
      <w:r>
        <w:rPr>
          <w:sz w:val="21"/>
        </w:rPr>
        <w:t>cuanto</w:t>
      </w:r>
      <w:r>
        <w:rPr>
          <w:spacing w:val="14"/>
          <w:sz w:val="21"/>
        </w:rPr>
        <w:t xml:space="preserve"> </w:t>
      </w:r>
      <w:r>
        <w:rPr>
          <w:sz w:val="21"/>
        </w:rPr>
        <w:t>ésta</w:t>
      </w:r>
      <w:r>
        <w:rPr>
          <w:spacing w:val="16"/>
          <w:sz w:val="21"/>
        </w:rPr>
        <w:t xml:space="preserve"> </w:t>
      </w:r>
      <w:r>
        <w:rPr>
          <w:sz w:val="21"/>
        </w:rPr>
        <w:t>establece</w:t>
      </w:r>
      <w:r>
        <w:rPr>
          <w:spacing w:val="16"/>
          <w:sz w:val="21"/>
        </w:rPr>
        <w:t xml:space="preserve"> </w:t>
      </w:r>
      <w:r>
        <w:rPr>
          <w:sz w:val="21"/>
        </w:rPr>
        <w:t>que</w:t>
      </w:r>
      <w:r>
        <w:rPr>
          <w:spacing w:val="16"/>
          <w:sz w:val="21"/>
        </w:rPr>
        <w:t xml:space="preserve"> </w:t>
      </w:r>
      <w:r>
        <w:rPr>
          <w:sz w:val="21"/>
        </w:rPr>
        <w:t>‘si</w:t>
      </w:r>
      <w:r>
        <w:rPr>
          <w:spacing w:val="17"/>
          <w:sz w:val="21"/>
        </w:rPr>
        <w:t xml:space="preserve"> </w:t>
      </w:r>
      <w:r>
        <w:rPr>
          <w:sz w:val="21"/>
        </w:rPr>
        <w:t>el</w:t>
      </w:r>
      <w:r>
        <w:rPr>
          <w:spacing w:val="17"/>
          <w:sz w:val="21"/>
        </w:rPr>
        <w:t xml:space="preserve"> </w:t>
      </w:r>
      <w:r>
        <w:rPr>
          <w:sz w:val="21"/>
        </w:rPr>
        <w:t>deudor</w:t>
      </w:r>
      <w:r>
        <w:rPr>
          <w:spacing w:val="16"/>
          <w:sz w:val="21"/>
        </w:rPr>
        <w:t xml:space="preserve"> </w:t>
      </w:r>
      <w:r>
        <w:rPr>
          <w:sz w:val="21"/>
        </w:rPr>
        <w:t>cumple</w:t>
      </w:r>
      <w:r>
        <w:rPr>
          <w:spacing w:val="16"/>
          <w:sz w:val="21"/>
        </w:rPr>
        <w:t xml:space="preserve"> </w:t>
      </w:r>
      <w:r>
        <w:rPr>
          <w:sz w:val="21"/>
        </w:rPr>
        <w:t>solamente</w:t>
      </w:r>
      <w:r>
        <w:rPr>
          <w:spacing w:val="16"/>
          <w:sz w:val="21"/>
        </w:rPr>
        <w:t xml:space="preserve"> </w:t>
      </w:r>
      <w:r>
        <w:rPr>
          <w:sz w:val="21"/>
        </w:rPr>
        <w:t>una</w:t>
      </w:r>
      <w:r>
        <w:rPr>
          <w:spacing w:val="16"/>
          <w:sz w:val="21"/>
        </w:rPr>
        <w:t xml:space="preserve"> </w:t>
      </w:r>
      <w:r>
        <w:rPr>
          <w:sz w:val="21"/>
        </w:rPr>
        <w:t>parte</w:t>
      </w:r>
      <w:r>
        <w:rPr>
          <w:spacing w:val="16"/>
          <w:sz w:val="21"/>
        </w:rPr>
        <w:t xml:space="preserve"> </w:t>
      </w:r>
      <w:r>
        <w:rPr>
          <w:sz w:val="21"/>
        </w:rPr>
        <w:t>de</w:t>
      </w:r>
      <w:r>
        <w:rPr>
          <w:spacing w:val="-56"/>
          <w:sz w:val="21"/>
        </w:rPr>
        <w:t xml:space="preserve"> </w:t>
      </w:r>
      <w:r>
        <w:rPr>
          <w:sz w:val="21"/>
        </w:rPr>
        <w:t>la obligación y el acreedor acepta esta parte, tendrá derecho para que se</w:t>
      </w:r>
      <w:r>
        <w:rPr>
          <w:spacing w:val="-56"/>
          <w:sz w:val="21"/>
        </w:rPr>
        <w:t xml:space="preserve"> </w:t>
      </w:r>
      <w:r>
        <w:rPr>
          <w:sz w:val="21"/>
        </w:rPr>
        <w:t>rebaje proporcionalmente la pena estipulada por falta de cumplimiento de</w:t>
      </w:r>
      <w:r>
        <w:rPr>
          <w:spacing w:val="-56"/>
          <w:sz w:val="21"/>
        </w:rPr>
        <w:t xml:space="preserve"> </w:t>
      </w:r>
      <w:r>
        <w:rPr>
          <w:sz w:val="21"/>
        </w:rPr>
        <w:t>la</w:t>
      </w:r>
      <w:r>
        <w:rPr>
          <w:spacing w:val="-2"/>
          <w:sz w:val="21"/>
        </w:rPr>
        <w:t xml:space="preserve"> </w:t>
      </w:r>
      <w:r>
        <w:rPr>
          <w:sz w:val="21"/>
        </w:rPr>
        <w:t>obligación</w:t>
      </w:r>
      <w:r>
        <w:rPr>
          <w:spacing w:val="-3"/>
          <w:sz w:val="21"/>
        </w:rPr>
        <w:t xml:space="preserve"> </w:t>
      </w:r>
      <w:r>
        <w:rPr>
          <w:sz w:val="21"/>
        </w:rPr>
        <w:t>principal’.</w:t>
      </w:r>
      <w:r>
        <w:rPr>
          <w:spacing w:val="-2"/>
          <w:sz w:val="21"/>
        </w:rPr>
        <w:t xml:space="preserve"> </w:t>
      </w:r>
      <w:r>
        <w:rPr>
          <w:sz w:val="21"/>
        </w:rPr>
        <w:t>(Art.</w:t>
      </w:r>
      <w:r>
        <w:rPr>
          <w:spacing w:val="-3"/>
          <w:sz w:val="21"/>
        </w:rPr>
        <w:t xml:space="preserve"> </w:t>
      </w:r>
      <w:r>
        <w:rPr>
          <w:sz w:val="21"/>
        </w:rPr>
        <w:t>1596</w:t>
      </w:r>
      <w:r>
        <w:rPr>
          <w:spacing w:val="-1"/>
          <w:sz w:val="21"/>
        </w:rPr>
        <w:t xml:space="preserve"> </w:t>
      </w:r>
      <w:r>
        <w:rPr>
          <w:sz w:val="21"/>
        </w:rPr>
        <w:t>del</w:t>
      </w:r>
      <w:r>
        <w:rPr>
          <w:spacing w:val="-3"/>
          <w:sz w:val="21"/>
        </w:rPr>
        <w:t xml:space="preserve"> </w:t>
      </w:r>
      <w:r>
        <w:rPr>
          <w:sz w:val="21"/>
        </w:rPr>
        <w:t>CC)».</w:t>
      </w:r>
    </w:p>
    <w:p w:rsidR="000E5BCE" w:rsidRDefault="000E5BCE">
      <w:pPr>
        <w:pStyle w:val="Textoindependiente"/>
        <w:spacing w:before="1"/>
      </w:pPr>
    </w:p>
    <w:p w:rsidR="000E5BCE" w:rsidRDefault="002034DC" w:rsidP="00B31679">
      <w:pPr>
        <w:shd w:val="clear" w:color="auto" w:fill="FFFFFF" w:themeFill="background1"/>
        <w:spacing w:line="276" w:lineRule="auto"/>
        <w:ind w:left="973" w:right="359"/>
        <w:jc w:val="both"/>
        <w:rPr>
          <w:sz w:val="21"/>
        </w:rPr>
      </w:pPr>
      <w:r>
        <w:rPr>
          <w:sz w:val="21"/>
        </w:rPr>
        <w:t>Como se advierte, la cláusula penal pecuniaria, si bien puede constituir, cuando</w:t>
      </w:r>
      <w:r>
        <w:rPr>
          <w:spacing w:val="1"/>
          <w:sz w:val="21"/>
        </w:rPr>
        <w:t xml:space="preserve"> </w:t>
      </w:r>
      <w:r>
        <w:rPr>
          <w:sz w:val="21"/>
        </w:rPr>
        <w:t>así expresamente se pacta, la conminación al cumplimiento bajo amenaza de</w:t>
      </w:r>
      <w:r>
        <w:rPr>
          <w:spacing w:val="1"/>
          <w:sz w:val="21"/>
        </w:rPr>
        <w:t xml:space="preserve"> </w:t>
      </w:r>
      <w:r>
        <w:rPr>
          <w:sz w:val="21"/>
        </w:rPr>
        <w:t>pena,</w:t>
      </w:r>
      <w:r>
        <w:rPr>
          <w:spacing w:val="1"/>
          <w:sz w:val="21"/>
        </w:rPr>
        <w:t xml:space="preserve"> </w:t>
      </w:r>
      <w:r>
        <w:rPr>
          <w:rFonts w:ascii="Arial" w:hAnsi="Arial"/>
          <w:b/>
          <w:sz w:val="21"/>
        </w:rPr>
        <w:t>mayormente</w:t>
      </w:r>
      <w:r>
        <w:rPr>
          <w:rFonts w:ascii="Arial" w:hAnsi="Arial"/>
          <w:b/>
          <w:spacing w:val="1"/>
          <w:sz w:val="21"/>
        </w:rPr>
        <w:t xml:space="preserve"> </w:t>
      </w:r>
      <w:r>
        <w:rPr>
          <w:rFonts w:ascii="Arial" w:hAnsi="Arial"/>
          <w:b/>
          <w:sz w:val="21"/>
        </w:rPr>
        <w:t>corresponde</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u w:val="thick"/>
        </w:rPr>
        <w:t>previsión</w:t>
      </w:r>
      <w:r>
        <w:rPr>
          <w:rFonts w:ascii="Arial" w:hAnsi="Arial"/>
          <w:b/>
          <w:spacing w:val="1"/>
          <w:sz w:val="21"/>
          <w:u w:val="thick"/>
        </w:rPr>
        <w:t xml:space="preserve"> </w:t>
      </w:r>
      <w:r>
        <w:rPr>
          <w:rFonts w:ascii="Arial" w:hAnsi="Arial"/>
          <w:b/>
          <w:sz w:val="21"/>
          <w:u w:val="thick"/>
        </w:rPr>
        <w:t>convencional</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las</w:t>
      </w:r>
      <w:r>
        <w:rPr>
          <w:rFonts w:ascii="Arial" w:hAnsi="Arial"/>
          <w:b/>
          <w:spacing w:val="-56"/>
          <w:sz w:val="21"/>
        </w:rPr>
        <w:t xml:space="preserve"> </w:t>
      </w:r>
      <w:r>
        <w:rPr>
          <w:rFonts w:ascii="Arial" w:hAnsi="Arial"/>
          <w:b/>
          <w:sz w:val="21"/>
        </w:rPr>
        <w:t>consecuencias</w:t>
      </w:r>
      <w:r>
        <w:rPr>
          <w:rFonts w:ascii="Arial" w:hAnsi="Arial"/>
          <w:b/>
          <w:spacing w:val="-2"/>
          <w:sz w:val="21"/>
        </w:rPr>
        <w:t xml:space="preserve"> </w:t>
      </w:r>
      <w:r>
        <w:rPr>
          <w:rFonts w:ascii="Arial" w:hAnsi="Arial"/>
          <w:b/>
          <w:sz w:val="21"/>
        </w:rPr>
        <w:t>indemnizatorias</w:t>
      </w:r>
      <w:r>
        <w:rPr>
          <w:rFonts w:ascii="Arial" w:hAnsi="Arial"/>
          <w:b/>
          <w:spacing w:val="-3"/>
          <w:sz w:val="21"/>
        </w:rPr>
        <w:t xml:space="preserve"> </w:t>
      </w:r>
      <w:r>
        <w:rPr>
          <w:rFonts w:ascii="Arial" w:hAnsi="Arial"/>
          <w:b/>
          <w:sz w:val="21"/>
        </w:rPr>
        <w:t>del</w:t>
      </w:r>
      <w:r>
        <w:rPr>
          <w:rFonts w:ascii="Arial" w:hAnsi="Arial"/>
          <w:b/>
          <w:spacing w:val="-2"/>
          <w:sz w:val="21"/>
        </w:rPr>
        <w:t xml:space="preserve"> </w:t>
      </w:r>
      <w:r>
        <w:rPr>
          <w:rFonts w:ascii="Arial" w:hAnsi="Arial"/>
          <w:b/>
          <w:sz w:val="21"/>
        </w:rPr>
        <w:t>incumplimiento</w:t>
      </w:r>
      <w:r>
        <w:rPr>
          <w:sz w:val="21"/>
        </w:rPr>
        <w:t>:</w:t>
      </w:r>
    </w:p>
    <w:p w:rsidR="000E5BCE" w:rsidRDefault="000E5BCE" w:rsidP="00B31679">
      <w:pPr>
        <w:pStyle w:val="Textoindependiente"/>
        <w:shd w:val="clear" w:color="auto" w:fill="FFFFFF" w:themeFill="background1"/>
        <w:spacing w:before="3"/>
      </w:pPr>
    </w:p>
    <w:p w:rsidR="000E5BCE" w:rsidRDefault="002034DC" w:rsidP="00B31679">
      <w:pPr>
        <w:shd w:val="clear" w:color="auto" w:fill="FFFFFF" w:themeFill="background1"/>
        <w:spacing w:line="276" w:lineRule="auto"/>
        <w:ind w:left="973" w:right="363"/>
        <w:jc w:val="both"/>
        <w:rPr>
          <w:sz w:val="21"/>
        </w:rPr>
      </w:pPr>
      <w:r>
        <w:rPr>
          <w:sz w:val="21"/>
        </w:rPr>
        <w:t>Puede</w:t>
      </w:r>
      <w:r>
        <w:rPr>
          <w:spacing w:val="1"/>
          <w:sz w:val="21"/>
        </w:rPr>
        <w:t xml:space="preserve"> </w:t>
      </w:r>
      <w:r>
        <w:rPr>
          <w:sz w:val="21"/>
        </w:rPr>
        <w:t>suceder</w:t>
      </w:r>
      <w:r>
        <w:rPr>
          <w:spacing w:val="1"/>
          <w:sz w:val="21"/>
        </w:rPr>
        <w:t xml:space="preserve"> </w:t>
      </w:r>
      <w:r>
        <w:rPr>
          <w:sz w:val="21"/>
        </w:rPr>
        <w:t>que</w:t>
      </w:r>
      <w:r>
        <w:rPr>
          <w:spacing w:val="1"/>
          <w:sz w:val="21"/>
        </w:rPr>
        <w:t xml:space="preserve"> </w:t>
      </w:r>
      <w:r>
        <w:rPr>
          <w:sz w:val="21"/>
        </w:rPr>
        <w:t>los</w:t>
      </w:r>
      <w:r>
        <w:rPr>
          <w:spacing w:val="1"/>
          <w:sz w:val="21"/>
        </w:rPr>
        <w:t xml:space="preserve"> </w:t>
      </w:r>
      <w:r>
        <w:rPr>
          <w:sz w:val="21"/>
        </w:rPr>
        <w:t>contratantes</w:t>
      </w:r>
      <w:r>
        <w:rPr>
          <w:spacing w:val="1"/>
          <w:sz w:val="21"/>
        </w:rPr>
        <w:t xml:space="preserve"> </w:t>
      </w:r>
      <w:r>
        <w:rPr>
          <w:sz w:val="21"/>
        </w:rPr>
        <w:t>se</w:t>
      </w:r>
      <w:r>
        <w:rPr>
          <w:spacing w:val="1"/>
          <w:sz w:val="21"/>
        </w:rPr>
        <w:t xml:space="preserve"> </w:t>
      </w:r>
      <w:r>
        <w:rPr>
          <w:sz w:val="21"/>
        </w:rPr>
        <w:t>interesen</w:t>
      </w:r>
      <w:r>
        <w:rPr>
          <w:spacing w:val="1"/>
          <w:sz w:val="21"/>
        </w:rPr>
        <w:t xml:space="preserve"> </w:t>
      </w:r>
      <w:r>
        <w:rPr>
          <w:sz w:val="21"/>
        </w:rPr>
        <w:t>en</w:t>
      </w:r>
      <w:r>
        <w:rPr>
          <w:spacing w:val="1"/>
          <w:sz w:val="21"/>
        </w:rPr>
        <w:t xml:space="preserve"> </w:t>
      </w:r>
      <w:r>
        <w:rPr>
          <w:sz w:val="21"/>
        </w:rPr>
        <w:t>la</w:t>
      </w:r>
      <w:r>
        <w:rPr>
          <w:spacing w:val="1"/>
          <w:sz w:val="21"/>
        </w:rPr>
        <w:t xml:space="preserve"> </w:t>
      </w:r>
      <w:r>
        <w:rPr>
          <w:sz w:val="21"/>
        </w:rPr>
        <w:t>previsión</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consecuencias del incumplimiento de las obligaciones adquiridas en el contrato</w:t>
      </w:r>
      <w:r>
        <w:rPr>
          <w:spacing w:val="1"/>
          <w:sz w:val="21"/>
        </w:rPr>
        <w:t xml:space="preserve"> </w:t>
      </w:r>
      <w:r>
        <w:rPr>
          <w:sz w:val="21"/>
        </w:rPr>
        <w:t>que</w:t>
      </w:r>
      <w:r>
        <w:rPr>
          <w:spacing w:val="1"/>
          <w:sz w:val="21"/>
        </w:rPr>
        <w:t xml:space="preserve"> </w:t>
      </w:r>
      <w:r>
        <w:rPr>
          <w:sz w:val="21"/>
        </w:rPr>
        <w:t>han</w:t>
      </w:r>
      <w:r>
        <w:rPr>
          <w:spacing w:val="1"/>
          <w:sz w:val="21"/>
        </w:rPr>
        <w:t xml:space="preserve"> </w:t>
      </w:r>
      <w:r>
        <w:rPr>
          <w:sz w:val="21"/>
        </w:rPr>
        <w:t>celebrado,</w:t>
      </w:r>
      <w:r>
        <w:rPr>
          <w:spacing w:val="1"/>
          <w:sz w:val="21"/>
        </w:rPr>
        <w:t xml:space="preserve"> </w:t>
      </w:r>
      <w:r>
        <w:rPr>
          <w:sz w:val="21"/>
        </w:rPr>
        <w:t>cuestión</w:t>
      </w:r>
      <w:r>
        <w:rPr>
          <w:spacing w:val="1"/>
          <w:sz w:val="21"/>
        </w:rPr>
        <w:t xml:space="preserve"> </w:t>
      </w:r>
      <w:r>
        <w:rPr>
          <w:sz w:val="21"/>
        </w:rPr>
        <w:t>que</w:t>
      </w:r>
      <w:r>
        <w:rPr>
          <w:spacing w:val="1"/>
          <w:sz w:val="21"/>
        </w:rPr>
        <w:t xml:space="preserve"> </w:t>
      </w:r>
      <w:r>
        <w:rPr>
          <w:sz w:val="21"/>
        </w:rPr>
        <w:t>es</w:t>
      </w:r>
      <w:r>
        <w:rPr>
          <w:spacing w:val="1"/>
          <w:sz w:val="21"/>
        </w:rPr>
        <w:t xml:space="preserve"> </w:t>
      </w:r>
      <w:r>
        <w:rPr>
          <w:sz w:val="21"/>
        </w:rPr>
        <w:t>posible</w:t>
      </w:r>
      <w:r>
        <w:rPr>
          <w:spacing w:val="1"/>
          <w:sz w:val="21"/>
        </w:rPr>
        <w:t xml:space="preserve"> </w:t>
      </w:r>
      <w:r>
        <w:rPr>
          <w:sz w:val="21"/>
        </w:rPr>
        <w:t>mediante</w:t>
      </w:r>
      <w:r>
        <w:rPr>
          <w:spacing w:val="1"/>
          <w:sz w:val="21"/>
        </w:rPr>
        <w:t xml:space="preserve"> </w:t>
      </w:r>
      <w:r>
        <w:rPr>
          <w:sz w:val="21"/>
        </w:rPr>
        <w:t>la</w:t>
      </w:r>
      <w:r>
        <w:rPr>
          <w:spacing w:val="1"/>
          <w:sz w:val="21"/>
        </w:rPr>
        <w:t xml:space="preserve"> </w:t>
      </w:r>
      <w:r>
        <w:rPr>
          <w:sz w:val="21"/>
        </w:rPr>
        <w:t>inserción</w:t>
      </w:r>
      <w:r>
        <w:rPr>
          <w:spacing w:val="1"/>
          <w:sz w:val="21"/>
        </w:rPr>
        <w:t xml:space="preserve"> </w:t>
      </w:r>
      <w:r>
        <w:rPr>
          <w:sz w:val="21"/>
        </w:rPr>
        <w:t>de</w:t>
      </w:r>
      <w:r>
        <w:rPr>
          <w:spacing w:val="1"/>
          <w:sz w:val="21"/>
        </w:rPr>
        <w:t xml:space="preserve"> </w:t>
      </w:r>
      <w:r>
        <w:rPr>
          <w:sz w:val="21"/>
        </w:rPr>
        <w:t>una</w:t>
      </w:r>
      <w:r>
        <w:rPr>
          <w:spacing w:val="1"/>
          <w:sz w:val="21"/>
        </w:rPr>
        <w:t xml:space="preserve"> </w:t>
      </w:r>
      <w:r>
        <w:rPr>
          <w:sz w:val="21"/>
        </w:rPr>
        <w:t>cláusula</w:t>
      </w:r>
      <w:r>
        <w:rPr>
          <w:spacing w:val="-2"/>
          <w:sz w:val="21"/>
        </w:rPr>
        <w:t xml:space="preserve"> </w:t>
      </w:r>
      <w:r>
        <w:rPr>
          <w:sz w:val="21"/>
        </w:rPr>
        <w:t>penal en</w:t>
      </w:r>
      <w:r>
        <w:rPr>
          <w:spacing w:val="-1"/>
          <w:sz w:val="21"/>
        </w:rPr>
        <w:t xml:space="preserve"> </w:t>
      </w:r>
      <w:r>
        <w:rPr>
          <w:sz w:val="21"/>
        </w:rPr>
        <w:t>el contrato.</w:t>
      </w:r>
    </w:p>
    <w:p w:rsidR="000E5BCE" w:rsidRDefault="000E5BCE" w:rsidP="00B31679">
      <w:pPr>
        <w:pStyle w:val="Textoindependiente"/>
        <w:shd w:val="clear" w:color="auto" w:fill="FFFFFF" w:themeFill="background1"/>
        <w:spacing w:before="1"/>
      </w:pPr>
    </w:p>
    <w:p w:rsidR="000E5BCE" w:rsidRDefault="002034DC" w:rsidP="00B31679">
      <w:pPr>
        <w:shd w:val="clear" w:color="auto" w:fill="FFFFFF" w:themeFill="background1"/>
        <w:spacing w:line="276" w:lineRule="auto"/>
        <w:ind w:left="973" w:right="363"/>
        <w:jc w:val="both"/>
        <w:rPr>
          <w:sz w:val="21"/>
        </w:rPr>
      </w:pPr>
      <w:r>
        <w:rPr>
          <w:sz w:val="21"/>
        </w:rPr>
        <w:t>Generalmente,</w:t>
      </w:r>
      <w:r>
        <w:rPr>
          <w:spacing w:val="1"/>
          <w:sz w:val="21"/>
        </w:rPr>
        <w:t xml:space="preserve"> </w:t>
      </w:r>
      <w:r>
        <w:rPr>
          <w:sz w:val="21"/>
        </w:rPr>
        <w:t>esa</w:t>
      </w:r>
      <w:r>
        <w:rPr>
          <w:spacing w:val="1"/>
          <w:sz w:val="21"/>
        </w:rPr>
        <w:t xml:space="preserve"> </w:t>
      </w:r>
      <w:r>
        <w:rPr>
          <w:sz w:val="21"/>
        </w:rPr>
        <w:t>cláusula</w:t>
      </w:r>
      <w:r>
        <w:rPr>
          <w:spacing w:val="1"/>
          <w:sz w:val="21"/>
        </w:rPr>
        <w:t xml:space="preserve"> </w:t>
      </w:r>
      <w:r>
        <w:rPr>
          <w:sz w:val="21"/>
        </w:rPr>
        <w:t>comporta</w:t>
      </w:r>
      <w:r>
        <w:rPr>
          <w:spacing w:val="1"/>
          <w:sz w:val="21"/>
        </w:rPr>
        <w:t xml:space="preserve"> </w:t>
      </w:r>
      <w:r>
        <w:rPr>
          <w:sz w:val="21"/>
        </w:rPr>
        <w:t>una</w:t>
      </w:r>
      <w:r>
        <w:rPr>
          <w:spacing w:val="1"/>
          <w:sz w:val="21"/>
        </w:rPr>
        <w:t xml:space="preserve"> </w:t>
      </w:r>
      <w:r>
        <w:rPr>
          <w:sz w:val="21"/>
        </w:rPr>
        <w:t>estimación</w:t>
      </w:r>
      <w:r>
        <w:rPr>
          <w:spacing w:val="1"/>
          <w:sz w:val="21"/>
        </w:rPr>
        <w:t xml:space="preserve"> </w:t>
      </w:r>
      <w:r>
        <w:rPr>
          <w:sz w:val="21"/>
        </w:rPr>
        <w:t>anticipada</w:t>
      </w:r>
      <w:r>
        <w:rPr>
          <w:spacing w:val="1"/>
          <w:sz w:val="21"/>
        </w:rPr>
        <w:t xml:space="preserve"> </w:t>
      </w:r>
      <w:r>
        <w:rPr>
          <w:sz w:val="21"/>
        </w:rPr>
        <w:t>de</w:t>
      </w:r>
      <w:r>
        <w:rPr>
          <w:spacing w:val="58"/>
          <w:sz w:val="21"/>
        </w:rPr>
        <w:t xml:space="preserve"> </w:t>
      </w:r>
      <w:r>
        <w:rPr>
          <w:sz w:val="21"/>
        </w:rPr>
        <w:t>los</w:t>
      </w:r>
      <w:r>
        <w:rPr>
          <w:spacing w:val="1"/>
          <w:sz w:val="21"/>
        </w:rPr>
        <w:t xml:space="preserve"> </w:t>
      </w:r>
      <w:r>
        <w:rPr>
          <w:sz w:val="21"/>
        </w:rPr>
        <w:t>perjuicios</w:t>
      </w:r>
      <w:r>
        <w:rPr>
          <w:spacing w:val="1"/>
          <w:sz w:val="21"/>
        </w:rPr>
        <w:t xml:space="preserve"> </w:t>
      </w:r>
      <w:r>
        <w:rPr>
          <w:sz w:val="21"/>
        </w:rPr>
        <w:t>que</w:t>
      </w:r>
      <w:r>
        <w:rPr>
          <w:spacing w:val="1"/>
          <w:sz w:val="21"/>
        </w:rPr>
        <w:t xml:space="preserve"> </w:t>
      </w:r>
      <w:r>
        <w:rPr>
          <w:sz w:val="21"/>
        </w:rPr>
        <w:t>ocasionaría</w:t>
      </w:r>
      <w:r>
        <w:rPr>
          <w:spacing w:val="1"/>
          <w:sz w:val="21"/>
        </w:rPr>
        <w:t xml:space="preserve"> </w:t>
      </w:r>
      <w:r>
        <w:rPr>
          <w:sz w:val="21"/>
        </w:rPr>
        <w:t>el</w:t>
      </w:r>
      <w:r>
        <w:rPr>
          <w:spacing w:val="1"/>
          <w:sz w:val="21"/>
        </w:rPr>
        <w:t xml:space="preserve"> </w:t>
      </w:r>
      <w:r>
        <w:rPr>
          <w:sz w:val="21"/>
        </w:rPr>
        <w:t>incumplimiento</w:t>
      </w:r>
      <w:r>
        <w:rPr>
          <w:spacing w:val="1"/>
          <w:sz w:val="21"/>
        </w:rPr>
        <w:t xml:space="preserve"> </w:t>
      </w:r>
      <w:r>
        <w:rPr>
          <w:sz w:val="21"/>
        </w:rPr>
        <w:t>por</w:t>
      </w:r>
      <w:r>
        <w:rPr>
          <w:spacing w:val="1"/>
          <w:sz w:val="21"/>
        </w:rPr>
        <w:t xml:space="preserve"> </w:t>
      </w:r>
      <w:r>
        <w:rPr>
          <w:sz w:val="21"/>
        </w:rPr>
        <w:t>parte</w:t>
      </w:r>
      <w:r>
        <w:rPr>
          <w:spacing w:val="1"/>
          <w:sz w:val="21"/>
        </w:rPr>
        <w:t xml:space="preserve"> </w:t>
      </w:r>
      <w:r>
        <w:rPr>
          <w:sz w:val="21"/>
        </w:rPr>
        <w:t>de</w:t>
      </w:r>
      <w:r>
        <w:rPr>
          <w:spacing w:val="1"/>
          <w:sz w:val="21"/>
        </w:rPr>
        <w:t xml:space="preserve"> </w:t>
      </w:r>
      <w:r>
        <w:rPr>
          <w:sz w:val="21"/>
        </w:rPr>
        <w:t>uno</w:t>
      </w:r>
      <w:r>
        <w:rPr>
          <w:spacing w:val="1"/>
          <w:sz w:val="21"/>
        </w:rPr>
        <w:t xml:space="preserve"> </w:t>
      </w:r>
      <w:r>
        <w:rPr>
          <w:sz w:val="21"/>
        </w:rPr>
        <w:t>de</w:t>
      </w:r>
      <w:r>
        <w:rPr>
          <w:spacing w:val="59"/>
          <w:sz w:val="21"/>
        </w:rPr>
        <w:t xml:space="preserve"> </w:t>
      </w:r>
      <w:r>
        <w:rPr>
          <w:sz w:val="21"/>
        </w:rPr>
        <w:t>los</w:t>
      </w:r>
      <w:r>
        <w:rPr>
          <w:spacing w:val="1"/>
          <w:sz w:val="21"/>
        </w:rPr>
        <w:t xml:space="preserve"> </w:t>
      </w:r>
      <w:r>
        <w:rPr>
          <w:sz w:val="21"/>
        </w:rPr>
        <w:t>contratantes,</w:t>
      </w:r>
      <w:r>
        <w:rPr>
          <w:spacing w:val="1"/>
          <w:sz w:val="21"/>
        </w:rPr>
        <w:t xml:space="preserve"> </w:t>
      </w:r>
      <w:r>
        <w:rPr>
          <w:sz w:val="21"/>
        </w:rPr>
        <w:t>pero</w:t>
      </w:r>
      <w:r>
        <w:rPr>
          <w:spacing w:val="1"/>
          <w:sz w:val="21"/>
        </w:rPr>
        <w:t xml:space="preserve"> </w:t>
      </w:r>
      <w:r>
        <w:rPr>
          <w:sz w:val="21"/>
        </w:rPr>
        <w:t>también</w:t>
      </w:r>
      <w:r>
        <w:rPr>
          <w:spacing w:val="1"/>
          <w:sz w:val="21"/>
        </w:rPr>
        <w:t xml:space="preserve"> </w:t>
      </w:r>
      <w:r>
        <w:rPr>
          <w:sz w:val="21"/>
        </w:rPr>
        <w:t>puede</w:t>
      </w:r>
      <w:r>
        <w:rPr>
          <w:spacing w:val="1"/>
          <w:sz w:val="21"/>
        </w:rPr>
        <w:t xml:space="preserve"> </w:t>
      </w:r>
      <w:r>
        <w:rPr>
          <w:sz w:val="21"/>
        </w:rPr>
        <w:t>ir</w:t>
      </w:r>
      <w:r>
        <w:rPr>
          <w:spacing w:val="1"/>
          <w:sz w:val="21"/>
        </w:rPr>
        <w:t xml:space="preserve"> </w:t>
      </w:r>
      <w:r>
        <w:rPr>
          <w:sz w:val="21"/>
        </w:rPr>
        <w:t>más</w:t>
      </w:r>
      <w:r>
        <w:rPr>
          <w:spacing w:val="1"/>
          <w:sz w:val="21"/>
        </w:rPr>
        <w:t xml:space="preserve"> </w:t>
      </w:r>
      <w:r>
        <w:rPr>
          <w:sz w:val="21"/>
        </w:rPr>
        <w:t>allá</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mera</w:t>
      </w:r>
      <w:r>
        <w:rPr>
          <w:spacing w:val="1"/>
          <w:sz w:val="21"/>
        </w:rPr>
        <w:t xml:space="preserve"> </w:t>
      </w:r>
      <w:r>
        <w:rPr>
          <w:sz w:val="21"/>
        </w:rPr>
        <w:t>estimación</w:t>
      </w:r>
      <w:r>
        <w:rPr>
          <w:spacing w:val="1"/>
          <w:sz w:val="21"/>
        </w:rPr>
        <w:t xml:space="preserve"> </w:t>
      </w:r>
      <w:r>
        <w:rPr>
          <w:sz w:val="21"/>
        </w:rPr>
        <w:t>de los</w:t>
      </w:r>
      <w:r>
        <w:rPr>
          <w:spacing w:val="-56"/>
          <w:sz w:val="21"/>
        </w:rPr>
        <w:t xml:space="preserve"> </w:t>
      </w:r>
      <w:r>
        <w:rPr>
          <w:sz w:val="21"/>
        </w:rPr>
        <w:t>perjuicios</w:t>
      </w:r>
      <w:r>
        <w:rPr>
          <w:spacing w:val="-2"/>
          <w:sz w:val="21"/>
        </w:rPr>
        <w:t xml:space="preserve"> </w:t>
      </w:r>
      <w:r>
        <w:rPr>
          <w:sz w:val="21"/>
        </w:rPr>
        <w:t>e</w:t>
      </w:r>
      <w:r>
        <w:rPr>
          <w:spacing w:val="-5"/>
          <w:sz w:val="21"/>
        </w:rPr>
        <w:t xml:space="preserve"> </w:t>
      </w:r>
      <w:r>
        <w:rPr>
          <w:sz w:val="21"/>
        </w:rPr>
        <w:t>implicar</w:t>
      </w:r>
      <w:r>
        <w:rPr>
          <w:spacing w:val="-2"/>
          <w:sz w:val="21"/>
        </w:rPr>
        <w:t xml:space="preserve"> </w:t>
      </w:r>
      <w:r>
        <w:rPr>
          <w:sz w:val="21"/>
        </w:rPr>
        <w:t>una</w:t>
      </w:r>
      <w:r>
        <w:rPr>
          <w:spacing w:val="-1"/>
          <w:sz w:val="21"/>
        </w:rPr>
        <w:t xml:space="preserve"> </w:t>
      </w:r>
      <w:r>
        <w:rPr>
          <w:sz w:val="21"/>
        </w:rPr>
        <w:t>conminación</w:t>
      </w:r>
      <w:r>
        <w:rPr>
          <w:spacing w:val="-1"/>
          <w:sz w:val="21"/>
        </w:rPr>
        <w:t xml:space="preserve"> </w:t>
      </w:r>
      <w:r>
        <w:rPr>
          <w:sz w:val="21"/>
        </w:rPr>
        <w:t>al</w:t>
      </w:r>
      <w:r>
        <w:rPr>
          <w:spacing w:val="-1"/>
          <w:sz w:val="21"/>
        </w:rPr>
        <w:t xml:space="preserve"> </w:t>
      </w:r>
      <w:r>
        <w:rPr>
          <w:sz w:val="21"/>
        </w:rPr>
        <w:t>cumplimiento</w:t>
      </w:r>
      <w:r>
        <w:rPr>
          <w:spacing w:val="-2"/>
          <w:sz w:val="21"/>
        </w:rPr>
        <w:t xml:space="preserve"> </w:t>
      </w:r>
      <w:r>
        <w:rPr>
          <w:sz w:val="21"/>
        </w:rPr>
        <w:t>(…).</w:t>
      </w:r>
    </w:p>
    <w:p w:rsidR="000E5BCE" w:rsidRDefault="000E5BCE" w:rsidP="00B31679">
      <w:pPr>
        <w:pStyle w:val="Textoindependiente"/>
        <w:shd w:val="clear" w:color="auto" w:fill="FFFFFF" w:themeFill="background1"/>
        <w:spacing w:before="3"/>
      </w:pPr>
    </w:p>
    <w:p w:rsidR="000E5BCE" w:rsidRDefault="002034DC" w:rsidP="00B31679">
      <w:pPr>
        <w:shd w:val="clear" w:color="auto" w:fill="FFFFFF" w:themeFill="background1"/>
        <w:spacing w:line="276" w:lineRule="auto"/>
        <w:ind w:left="973" w:right="358"/>
        <w:jc w:val="both"/>
        <w:rPr>
          <w:sz w:val="21"/>
        </w:rPr>
      </w:pPr>
      <w:r>
        <w:rPr>
          <w:sz w:val="21"/>
        </w:rPr>
        <w:t>Al momento de celebrar el contrato mercantil, observamos un doble efecto en la</w:t>
      </w:r>
      <w:r>
        <w:rPr>
          <w:spacing w:val="1"/>
          <w:sz w:val="21"/>
        </w:rPr>
        <w:t xml:space="preserve"> </w:t>
      </w:r>
      <w:r>
        <w:rPr>
          <w:sz w:val="21"/>
        </w:rPr>
        <w:t xml:space="preserve">cláusula penal: </w:t>
      </w:r>
      <w:r>
        <w:rPr>
          <w:rFonts w:ascii="Arial" w:hAnsi="Arial"/>
          <w:b/>
          <w:sz w:val="21"/>
        </w:rPr>
        <w:t>uno “valorativo”, pues las partes realizan una evaluación</w:t>
      </w:r>
      <w:r>
        <w:rPr>
          <w:rFonts w:ascii="Arial" w:hAnsi="Arial"/>
          <w:b/>
          <w:spacing w:val="1"/>
          <w:sz w:val="21"/>
        </w:rPr>
        <w:t xml:space="preserve"> </w:t>
      </w:r>
      <w:r>
        <w:rPr>
          <w:rFonts w:ascii="Arial" w:hAnsi="Arial"/>
          <w:b/>
          <w:sz w:val="21"/>
        </w:rPr>
        <w:t>anticipada</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perjuicio</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ocasionará</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incumplimiento</w:t>
      </w:r>
      <w:r>
        <w:rPr>
          <w:sz w:val="21"/>
        </w:rPr>
        <w:t>;</w:t>
      </w:r>
      <w:r>
        <w:rPr>
          <w:spacing w:val="1"/>
          <w:sz w:val="21"/>
        </w:rPr>
        <w:t xml:space="preserve"> </w:t>
      </w:r>
      <w:r>
        <w:rPr>
          <w:sz w:val="21"/>
        </w:rPr>
        <w:t>y</w:t>
      </w:r>
      <w:r>
        <w:rPr>
          <w:spacing w:val="1"/>
          <w:sz w:val="21"/>
        </w:rPr>
        <w:t xml:space="preserve"> </w:t>
      </w:r>
      <w:r>
        <w:rPr>
          <w:sz w:val="21"/>
        </w:rPr>
        <w:t>un</w:t>
      </w:r>
      <w:r>
        <w:rPr>
          <w:spacing w:val="1"/>
          <w:sz w:val="21"/>
        </w:rPr>
        <w:t xml:space="preserve"> </w:t>
      </w:r>
      <w:r>
        <w:rPr>
          <w:sz w:val="21"/>
        </w:rPr>
        <w:t>efecto</w:t>
      </w:r>
      <w:r>
        <w:rPr>
          <w:spacing w:val="1"/>
          <w:sz w:val="21"/>
        </w:rPr>
        <w:t xml:space="preserve"> </w:t>
      </w:r>
      <w:r>
        <w:rPr>
          <w:sz w:val="21"/>
        </w:rPr>
        <w:t>“persuasivo”, pues con tal valoración se supone que inducirá a las partes al</w:t>
      </w:r>
      <w:r>
        <w:rPr>
          <w:spacing w:val="1"/>
          <w:sz w:val="21"/>
        </w:rPr>
        <w:t xml:space="preserve"> </w:t>
      </w:r>
      <w:r>
        <w:rPr>
          <w:sz w:val="21"/>
        </w:rPr>
        <w:t>cumplimiento de sus obligaciones dentro del término concedido en el mismo</w:t>
      </w:r>
      <w:r>
        <w:rPr>
          <w:spacing w:val="1"/>
          <w:sz w:val="21"/>
        </w:rPr>
        <w:t xml:space="preserve"> </w:t>
      </w:r>
      <w:r>
        <w:rPr>
          <w:sz w:val="21"/>
        </w:rPr>
        <w:t>contrato.</w:t>
      </w:r>
    </w:p>
    <w:p w:rsidR="000E5BCE" w:rsidRDefault="000E5BCE">
      <w:pPr>
        <w:pStyle w:val="Textoindependiente"/>
        <w:spacing w:before="1"/>
      </w:pPr>
    </w:p>
    <w:p w:rsidR="000E5BCE" w:rsidRDefault="002034DC">
      <w:pPr>
        <w:spacing w:before="1" w:line="276" w:lineRule="auto"/>
        <w:ind w:left="973" w:right="358"/>
        <w:jc w:val="both"/>
        <w:rPr>
          <w:rFonts w:ascii="Arial" w:hAnsi="Arial"/>
          <w:b/>
          <w:sz w:val="21"/>
        </w:rPr>
      </w:pPr>
      <w:r>
        <w:rPr>
          <w:sz w:val="21"/>
        </w:rPr>
        <w:t xml:space="preserve">Una vez se produce el incumplimiento contractual, </w:t>
      </w:r>
      <w:r>
        <w:rPr>
          <w:rFonts w:ascii="Arial" w:hAnsi="Arial"/>
          <w:b/>
          <w:sz w:val="21"/>
        </w:rPr>
        <w:t>podemos observar en la</w:t>
      </w:r>
      <w:r>
        <w:rPr>
          <w:rFonts w:ascii="Arial" w:hAnsi="Arial"/>
          <w:b/>
          <w:spacing w:val="1"/>
          <w:sz w:val="21"/>
        </w:rPr>
        <w:t xml:space="preserve"> </w:t>
      </w:r>
      <w:r>
        <w:rPr>
          <w:rFonts w:ascii="Arial" w:hAnsi="Arial"/>
          <w:b/>
          <w:sz w:val="21"/>
        </w:rPr>
        <w:t>cláusula penal otros efectos importantes, pues en ese momento la cláusula</w:t>
      </w:r>
      <w:r>
        <w:rPr>
          <w:rFonts w:ascii="Arial" w:hAnsi="Arial"/>
          <w:b/>
          <w:spacing w:val="-56"/>
          <w:sz w:val="21"/>
        </w:rPr>
        <w:t xml:space="preserve"> </w:t>
      </w:r>
      <w:r>
        <w:rPr>
          <w:rFonts w:ascii="Arial" w:hAnsi="Arial"/>
          <w:b/>
          <w:sz w:val="21"/>
        </w:rPr>
        <w:t>desempeña</w:t>
      </w:r>
      <w:r>
        <w:rPr>
          <w:rFonts w:ascii="Arial" w:hAnsi="Arial"/>
          <w:b/>
          <w:spacing w:val="10"/>
          <w:sz w:val="21"/>
        </w:rPr>
        <w:t xml:space="preserve"> </w:t>
      </w:r>
      <w:r>
        <w:rPr>
          <w:rFonts w:ascii="Arial" w:hAnsi="Arial"/>
          <w:b/>
          <w:sz w:val="21"/>
        </w:rPr>
        <w:t>por</w:t>
      </w:r>
      <w:r>
        <w:rPr>
          <w:rFonts w:ascii="Arial" w:hAnsi="Arial"/>
          <w:b/>
          <w:spacing w:val="10"/>
          <w:sz w:val="21"/>
        </w:rPr>
        <w:t xml:space="preserve"> </w:t>
      </w:r>
      <w:r>
        <w:rPr>
          <w:rFonts w:ascii="Arial" w:hAnsi="Arial"/>
          <w:b/>
          <w:sz w:val="21"/>
        </w:rPr>
        <w:t>lo</w:t>
      </w:r>
      <w:r>
        <w:rPr>
          <w:rFonts w:ascii="Arial" w:hAnsi="Arial"/>
          <w:b/>
          <w:spacing w:val="11"/>
          <w:sz w:val="21"/>
        </w:rPr>
        <w:t xml:space="preserve"> </w:t>
      </w:r>
      <w:r>
        <w:rPr>
          <w:rFonts w:ascii="Arial" w:hAnsi="Arial"/>
          <w:b/>
          <w:sz w:val="21"/>
        </w:rPr>
        <w:t>general</w:t>
      </w:r>
      <w:r>
        <w:rPr>
          <w:rFonts w:ascii="Arial" w:hAnsi="Arial"/>
          <w:b/>
          <w:spacing w:val="8"/>
          <w:sz w:val="21"/>
        </w:rPr>
        <w:t xml:space="preserve"> </w:t>
      </w:r>
      <w:r>
        <w:rPr>
          <w:rFonts w:ascii="Arial" w:hAnsi="Arial"/>
          <w:b/>
          <w:sz w:val="21"/>
        </w:rPr>
        <w:t>una</w:t>
      </w:r>
      <w:r>
        <w:rPr>
          <w:rFonts w:ascii="Arial" w:hAnsi="Arial"/>
          <w:b/>
          <w:spacing w:val="11"/>
          <w:sz w:val="21"/>
        </w:rPr>
        <w:t xml:space="preserve"> </w:t>
      </w:r>
      <w:r>
        <w:rPr>
          <w:rFonts w:ascii="Arial" w:hAnsi="Arial"/>
          <w:b/>
          <w:sz w:val="21"/>
        </w:rPr>
        <w:t>función</w:t>
      </w:r>
      <w:r>
        <w:rPr>
          <w:rFonts w:ascii="Arial" w:hAnsi="Arial"/>
          <w:b/>
          <w:spacing w:val="10"/>
          <w:sz w:val="21"/>
        </w:rPr>
        <w:t xml:space="preserve"> </w:t>
      </w:r>
      <w:r>
        <w:rPr>
          <w:rFonts w:ascii="Arial" w:hAnsi="Arial"/>
          <w:b/>
          <w:sz w:val="21"/>
        </w:rPr>
        <w:t>“indemnizatoria”,</w:t>
      </w:r>
      <w:r>
        <w:rPr>
          <w:rFonts w:ascii="Arial" w:hAnsi="Arial"/>
          <w:b/>
          <w:spacing w:val="10"/>
          <w:sz w:val="21"/>
        </w:rPr>
        <w:t xml:space="preserve"> </w:t>
      </w:r>
      <w:r>
        <w:rPr>
          <w:rFonts w:ascii="Arial" w:hAnsi="Arial"/>
          <w:b/>
          <w:sz w:val="21"/>
        </w:rPr>
        <w:t>pues</w:t>
      </w:r>
      <w:r>
        <w:rPr>
          <w:rFonts w:ascii="Arial" w:hAnsi="Arial"/>
          <w:b/>
          <w:spacing w:val="14"/>
          <w:sz w:val="21"/>
        </w:rPr>
        <w:t xml:space="preserve"> </w:t>
      </w:r>
      <w:r>
        <w:rPr>
          <w:rFonts w:ascii="Arial" w:hAnsi="Arial"/>
          <w:b/>
          <w:sz w:val="21"/>
          <w:u w:val="thick"/>
        </w:rPr>
        <w:t>se</w:t>
      </w:r>
      <w:r>
        <w:rPr>
          <w:rFonts w:ascii="Arial" w:hAnsi="Arial"/>
          <w:b/>
          <w:spacing w:val="11"/>
          <w:sz w:val="21"/>
          <w:u w:val="thick"/>
        </w:rPr>
        <w:t xml:space="preserve"> </w:t>
      </w:r>
      <w:r>
        <w:rPr>
          <w:rFonts w:ascii="Arial" w:hAnsi="Arial"/>
          <w:b/>
          <w:sz w:val="21"/>
          <w:u w:val="thick"/>
        </w:rPr>
        <w:t>resarcirá</w:t>
      </w:r>
    </w:p>
    <w:p w:rsidR="000E5BCE" w:rsidRDefault="000E5BCE">
      <w:pPr>
        <w:spacing w:line="276" w:lineRule="auto"/>
        <w:jc w:val="both"/>
        <w:rPr>
          <w:rFonts w:ascii="Arial" w:hAnsi="Arial"/>
          <w:sz w:val="21"/>
        </w:rPr>
        <w:sectPr w:rsidR="000E5BCE">
          <w:pgSz w:w="12240" w:h="20160"/>
          <w:pgMar w:top="2080" w:right="1620" w:bottom="620" w:left="1720" w:header="605" w:footer="436" w:gutter="0"/>
          <w:cols w:space="720"/>
        </w:sectPr>
      </w:pPr>
    </w:p>
    <w:p w:rsidR="000E5BCE" w:rsidRDefault="000E5BCE">
      <w:pPr>
        <w:pStyle w:val="Textoindependiente"/>
        <w:rPr>
          <w:rFonts w:ascii="Arial"/>
          <w:b/>
          <w:sz w:val="20"/>
        </w:rPr>
      </w:pPr>
    </w:p>
    <w:p w:rsidR="000E5BCE" w:rsidRDefault="000E5BCE">
      <w:pPr>
        <w:pStyle w:val="Textoindependiente"/>
        <w:spacing w:before="1"/>
        <w:rPr>
          <w:rFonts w:ascii="Arial"/>
          <w:b/>
          <w:sz w:val="20"/>
        </w:rPr>
      </w:pPr>
    </w:p>
    <w:p w:rsidR="000E5BCE" w:rsidRDefault="002034DC">
      <w:pPr>
        <w:spacing w:line="273" w:lineRule="auto"/>
        <w:ind w:left="973" w:right="362"/>
        <w:jc w:val="both"/>
        <w:rPr>
          <w:sz w:val="21"/>
        </w:rPr>
      </w:pPr>
      <w:r>
        <w:rPr>
          <w:rFonts w:ascii="Arial" w:hAnsi="Arial"/>
          <w:b/>
          <w:sz w:val="21"/>
          <w:u w:val="thick"/>
        </w:rPr>
        <w:t>con ella el perjuicio que ha ocasionado el incumplimiento</w:t>
      </w:r>
      <w:r>
        <w:rPr>
          <w:sz w:val="21"/>
        </w:rPr>
        <w:t>; pero también, en</w:t>
      </w:r>
      <w:r>
        <w:rPr>
          <w:spacing w:val="1"/>
          <w:sz w:val="21"/>
        </w:rPr>
        <w:t xml:space="preserve"> </w:t>
      </w:r>
      <w:r>
        <w:rPr>
          <w:sz w:val="21"/>
        </w:rPr>
        <w:t>ciertas ocasiones en las cuales así lo estipulan expresamente los contratantes,</w:t>
      </w:r>
      <w:r>
        <w:rPr>
          <w:spacing w:val="1"/>
          <w:sz w:val="21"/>
        </w:rPr>
        <w:t xml:space="preserve"> </w:t>
      </w:r>
      <w:r>
        <w:rPr>
          <w:sz w:val="21"/>
        </w:rPr>
        <w:t>cumplirá</w:t>
      </w:r>
      <w:r>
        <w:rPr>
          <w:spacing w:val="1"/>
          <w:sz w:val="21"/>
        </w:rPr>
        <w:t xml:space="preserve"> </w:t>
      </w:r>
      <w:r>
        <w:rPr>
          <w:sz w:val="21"/>
        </w:rPr>
        <w:t>una</w:t>
      </w:r>
      <w:r>
        <w:rPr>
          <w:spacing w:val="1"/>
          <w:sz w:val="21"/>
        </w:rPr>
        <w:t xml:space="preserve"> </w:t>
      </w:r>
      <w:r>
        <w:rPr>
          <w:sz w:val="21"/>
        </w:rPr>
        <w:t>función</w:t>
      </w:r>
      <w:r>
        <w:rPr>
          <w:spacing w:val="1"/>
          <w:sz w:val="21"/>
        </w:rPr>
        <w:t xml:space="preserve"> </w:t>
      </w:r>
      <w:r>
        <w:rPr>
          <w:sz w:val="21"/>
        </w:rPr>
        <w:t>punitiva,</w:t>
      </w:r>
      <w:r>
        <w:rPr>
          <w:spacing w:val="1"/>
          <w:sz w:val="21"/>
        </w:rPr>
        <w:t xml:space="preserve"> </w:t>
      </w:r>
      <w:r>
        <w:rPr>
          <w:sz w:val="21"/>
        </w:rPr>
        <w:t>pudiendo</w:t>
      </w:r>
      <w:r>
        <w:rPr>
          <w:spacing w:val="1"/>
          <w:sz w:val="21"/>
        </w:rPr>
        <w:t xml:space="preserve"> </w:t>
      </w:r>
      <w:r>
        <w:rPr>
          <w:sz w:val="21"/>
        </w:rPr>
        <w:t>exigirse</w:t>
      </w:r>
      <w:r>
        <w:rPr>
          <w:spacing w:val="1"/>
          <w:sz w:val="21"/>
        </w:rPr>
        <w:t xml:space="preserve"> </w:t>
      </w:r>
      <w:r>
        <w:rPr>
          <w:sz w:val="21"/>
        </w:rPr>
        <w:t>el</w:t>
      </w:r>
      <w:r>
        <w:rPr>
          <w:spacing w:val="1"/>
          <w:sz w:val="21"/>
        </w:rPr>
        <w:t xml:space="preserve"> </w:t>
      </w:r>
      <w:r>
        <w:rPr>
          <w:sz w:val="21"/>
        </w:rPr>
        <w:t>pago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pena,</w:t>
      </w:r>
      <w:r>
        <w:rPr>
          <w:spacing w:val="1"/>
          <w:sz w:val="21"/>
        </w:rPr>
        <w:t xml:space="preserve"> </w:t>
      </w:r>
      <w:r>
        <w:rPr>
          <w:sz w:val="21"/>
        </w:rPr>
        <w:t>independiente</w:t>
      </w:r>
      <w:r>
        <w:rPr>
          <w:spacing w:val="-2"/>
          <w:sz w:val="21"/>
        </w:rPr>
        <w:t xml:space="preserve"> </w:t>
      </w:r>
      <w:r>
        <w:rPr>
          <w:sz w:val="21"/>
        </w:rPr>
        <w:t>de</w:t>
      </w:r>
      <w:r>
        <w:rPr>
          <w:spacing w:val="-3"/>
          <w:sz w:val="21"/>
        </w:rPr>
        <w:t xml:space="preserve"> </w:t>
      </w:r>
      <w:r>
        <w:rPr>
          <w:sz w:val="21"/>
        </w:rPr>
        <w:t>la</w:t>
      </w:r>
      <w:r>
        <w:rPr>
          <w:spacing w:val="-1"/>
          <w:sz w:val="21"/>
        </w:rPr>
        <w:t xml:space="preserve"> </w:t>
      </w:r>
      <w:r>
        <w:rPr>
          <w:sz w:val="21"/>
        </w:rPr>
        <w:t>indemnización</w:t>
      </w:r>
      <w:r>
        <w:rPr>
          <w:spacing w:val="-1"/>
          <w:sz w:val="21"/>
        </w:rPr>
        <w:t xml:space="preserve"> </w:t>
      </w:r>
      <w:r>
        <w:rPr>
          <w:sz w:val="21"/>
        </w:rPr>
        <w:t>de</w:t>
      </w:r>
      <w:r>
        <w:rPr>
          <w:spacing w:val="-1"/>
          <w:sz w:val="21"/>
        </w:rPr>
        <w:t xml:space="preserve"> </w:t>
      </w:r>
      <w:r>
        <w:rPr>
          <w:sz w:val="21"/>
        </w:rPr>
        <w:t>perjuicios</w:t>
      </w:r>
      <w:r>
        <w:rPr>
          <w:spacing w:val="-1"/>
          <w:sz w:val="21"/>
        </w:rPr>
        <w:t xml:space="preserve"> </w:t>
      </w:r>
      <w:r>
        <w:rPr>
          <w:sz w:val="21"/>
        </w:rPr>
        <w:t>a</w:t>
      </w:r>
      <w:r>
        <w:rPr>
          <w:spacing w:val="-4"/>
          <w:sz w:val="21"/>
        </w:rPr>
        <w:t xml:space="preserve"> </w:t>
      </w:r>
      <w:r>
        <w:rPr>
          <w:sz w:val="21"/>
        </w:rPr>
        <w:t>que haya</w:t>
      </w:r>
      <w:r>
        <w:rPr>
          <w:spacing w:val="-1"/>
          <w:sz w:val="21"/>
        </w:rPr>
        <w:t xml:space="preserve"> </w:t>
      </w:r>
      <w:r>
        <w:rPr>
          <w:sz w:val="21"/>
        </w:rPr>
        <w:t>lugar</w:t>
      </w:r>
      <w:r>
        <w:rPr>
          <w:position w:val="7"/>
          <w:sz w:val="14"/>
        </w:rPr>
        <w:t>21</w:t>
      </w:r>
      <w:r>
        <w:rPr>
          <w:sz w:val="21"/>
        </w:rPr>
        <w:t>.</w:t>
      </w:r>
    </w:p>
    <w:p w:rsidR="000E5BCE" w:rsidRDefault="000E5BCE">
      <w:pPr>
        <w:pStyle w:val="Textoindependiente"/>
        <w:spacing w:before="8"/>
      </w:pPr>
    </w:p>
    <w:p w:rsidR="000E5BCE" w:rsidRPr="002F0408" w:rsidRDefault="002034DC">
      <w:pPr>
        <w:spacing w:line="276" w:lineRule="auto"/>
        <w:ind w:left="973" w:right="359"/>
        <w:jc w:val="both"/>
        <w:rPr>
          <w:rFonts w:ascii="Arial" w:hAnsi="Arial"/>
          <w:i/>
          <w:sz w:val="24"/>
        </w:rPr>
      </w:pPr>
      <w:r>
        <w:rPr>
          <w:sz w:val="21"/>
        </w:rPr>
        <w:t xml:space="preserve">(…) </w:t>
      </w:r>
      <w:r>
        <w:rPr>
          <w:rFonts w:ascii="Arial" w:hAnsi="Arial"/>
          <w:b/>
          <w:sz w:val="21"/>
        </w:rPr>
        <w:t>El entendimiento jurisprudencial de esta disposición ha sido entonces</w:t>
      </w:r>
      <w:r>
        <w:rPr>
          <w:sz w:val="21"/>
        </w:rPr>
        <w:t>,</w:t>
      </w:r>
      <w:r>
        <w:rPr>
          <w:spacing w:val="1"/>
          <w:sz w:val="21"/>
        </w:rPr>
        <w:t xml:space="preserve"> </w:t>
      </w:r>
      <w:r>
        <w:rPr>
          <w:sz w:val="21"/>
        </w:rPr>
        <w:t xml:space="preserve">principalmente, el de que </w:t>
      </w:r>
      <w:r>
        <w:rPr>
          <w:rFonts w:ascii="Arial" w:hAnsi="Arial"/>
          <w:b/>
          <w:sz w:val="21"/>
        </w:rPr>
        <w:t xml:space="preserve">se trata del </w:t>
      </w:r>
      <w:r>
        <w:rPr>
          <w:rFonts w:ascii="Arial" w:hAnsi="Arial"/>
          <w:b/>
          <w:sz w:val="21"/>
          <w:u w:val="thick"/>
        </w:rPr>
        <w:t>cálculo anticipado y definitivo de los</w:t>
      </w:r>
      <w:r>
        <w:rPr>
          <w:rFonts w:ascii="Arial" w:hAnsi="Arial"/>
          <w:b/>
          <w:spacing w:val="1"/>
          <w:sz w:val="21"/>
        </w:rPr>
        <w:t xml:space="preserve"> </w:t>
      </w:r>
      <w:r>
        <w:rPr>
          <w:rFonts w:ascii="Arial" w:hAnsi="Arial"/>
          <w:b/>
          <w:sz w:val="21"/>
          <w:u w:val="thick"/>
        </w:rPr>
        <w:t>perjuicios</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para</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entidad</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derivan</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incumplimiento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sus</w:t>
      </w:r>
      <w:r>
        <w:rPr>
          <w:rFonts w:ascii="Arial" w:hAnsi="Arial"/>
          <w:b/>
          <w:spacing w:val="1"/>
          <w:sz w:val="21"/>
        </w:rPr>
        <w:t xml:space="preserve"> </w:t>
      </w:r>
      <w:r>
        <w:rPr>
          <w:rFonts w:ascii="Arial" w:hAnsi="Arial"/>
          <w:b/>
          <w:sz w:val="21"/>
        </w:rPr>
        <w:t>obligaciones por parte del contratista</w:t>
      </w:r>
      <w:r>
        <w:rPr>
          <w:sz w:val="21"/>
        </w:rPr>
        <w:t>, por lo que una vez éste se presenta, la</w:t>
      </w:r>
      <w:r>
        <w:rPr>
          <w:spacing w:val="1"/>
          <w:sz w:val="21"/>
        </w:rPr>
        <w:t xml:space="preserve"> </w:t>
      </w:r>
      <w:r>
        <w:rPr>
          <w:sz w:val="21"/>
        </w:rPr>
        <w:t>entidad puede, o bien declarar la caducidad del contrato, si el mismo se halla</w:t>
      </w:r>
      <w:r>
        <w:rPr>
          <w:spacing w:val="1"/>
          <w:sz w:val="21"/>
        </w:rPr>
        <w:t xml:space="preserve"> </w:t>
      </w:r>
      <w:r>
        <w:rPr>
          <w:sz w:val="21"/>
        </w:rPr>
        <w:t>vigente, o declarar el incumplimiento del mismo, si ya había vencido su plazo, y</w:t>
      </w:r>
      <w:r>
        <w:rPr>
          <w:spacing w:val="1"/>
          <w:sz w:val="21"/>
        </w:rPr>
        <w:t xml:space="preserve"> </w:t>
      </w:r>
      <w:r>
        <w:rPr>
          <w:sz w:val="21"/>
        </w:rPr>
        <w:t>en ambos casos, hacer efectiva la cláusula penal pecuniaria estipulada (…)”</w:t>
      </w:r>
      <w:r>
        <w:rPr>
          <w:spacing w:val="1"/>
          <w:sz w:val="21"/>
        </w:rPr>
        <w:t xml:space="preserve"> </w:t>
      </w:r>
      <w:r>
        <w:rPr>
          <w:sz w:val="21"/>
        </w:rPr>
        <w:t>(Resaltado</w:t>
      </w:r>
      <w:r>
        <w:rPr>
          <w:spacing w:val="-1"/>
          <w:sz w:val="21"/>
        </w:rPr>
        <w:t xml:space="preserve"> </w:t>
      </w:r>
      <w:r>
        <w:rPr>
          <w:sz w:val="21"/>
        </w:rPr>
        <w:t>y</w:t>
      </w:r>
      <w:r>
        <w:rPr>
          <w:spacing w:val="-4"/>
          <w:sz w:val="21"/>
        </w:rPr>
        <w:t xml:space="preserve"> </w:t>
      </w:r>
      <w:r>
        <w:rPr>
          <w:sz w:val="21"/>
        </w:rPr>
        <w:t>subrayas</w:t>
      </w:r>
      <w:r>
        <w:rPr>
          <w:spacing w:val="-1"/>
          <w:sz w:val="21"/>
        </w:rPr>
        <w:t xml:space="preserve"> </w:t>
      </w:r>
      <w:r>
        <w:rPr>
          <w:sz w:val="21"/>
        </w:rPr>
        <w:t>fuera</w:t>
      </w:r>
      <w:r>
        <w:rPr>
          <w:spacing w:val="-1"/>
          <w:sz w:val="21"/>
        </w:rPr>
        <w:t xml:space="preserve"> </w:t>
      </w:r>
      <w:r>
        <w:rPr>
          <w:sz w:val="21"/>
        </w:rPr>
        <w:t>de</w:t>
      </w:r>
      <w:r>
        <w:rPr>
          <w:spacing w:val="-1"/>
          <w:sz w:val="21"/>
        </w:rPr>
        <w:t xml:space="preserve"> </w:t>
      </w:r>
      <w:r w:rsidRPr="002F0408">
        <w:rPr>
          <w:sz w:val="21"/>
        </w:rPr>
        <w:t>texto)</w:t>
      </w:r>
      <w:r w:rsidRPr="002F0408">
        <w:rPr>
          <w:rFonts w:ascii="Arial" w:hAnsi="Arial"/>
          <w:i/>
          <w:sz w:val="24"/>
        </w:rPr>
        <w:t>.</w:t>
      </w:r>
    </w:p>
    <w:p w:rsidR="000E5BCE" w:rsidRPr="002F0408" w:rsidRDefault="000E5BCE">
      <w:pPr>
        <w:pStyle w:val="Textoindependiente"/>
        <w:spacing w:before="7"/>
        <w:rPr>
          <w:rFonts w:ascii="Arial"/>
          <w:i/>
          <w:sz w:val="27"/>
        </w:rPr>
      </w:pPr>
    </w:p>
    <w:p w:rsidR="000E5BCE" w:rsidRPr="002F0408" w:rsidRDefault="002034DC">
      <w:pPr>
        <w:pStyle w:val="Prrafodelista"/>
        <w:numPr>
          <w:ilvl w:val="0"/>
          <w:numId w:val="13"/>
        </w:numPr>
        <w:tabs>
          <w:tab w:val="left" w:pos="974"/>
        </w:tabs>
        <w:spacing w:line="276" w:lineRule="auto"/>
        <w:ind w:right="359" w:firstLine="0"/>
        <w:rPr>
          <w:sz w:val="24"/>
        </w:rPr>
      </w:pPr>
      <w:r w:rsidRPr="002F0408">
        <w:rPr>
          <w:sz w:val="24"/>
        </w:rPr>
        <w:t>Descendiendo al caso de marras, como se expuso en el acápite de</w:t>
      </w:r>
      <w:r w:rsidRPr="002F0408">
        <w:rPr>
          <w:spacing w:val="1"/>
          <w:sz w:val="24"/>
        </w:rPr>
        <w:t xml:space="preserve"> </w:t>
      </w:r>
      <w:r w:rsidRPr="002F0408">
        <w:rPr>
          <w:sz w:val="24"/>
        </w:rPr>
        <w:t>‘hechos probados’, la Sala observa que en la segunda parte del parágrafo de</w:t>
      </w:r>
      <w:r w:rsidRPr="002F0408">
        <w:rPr>
          <w:spacing w:val="1"/>
          <w:sz w:val="24"/>
        </w:rPr>
        <w:t xml:space="preserve"> </w:t>
      </w:r>
      <w:r w:rsidRPr="002F0408">
        <w:rPr>
          <w:sz w:val="24"/>
        </w:rPr>
        <w:t xml:space="preserve">la cláusula décima segunda del contrato de promesa de compraventa </w:t>
      </w:r>
      <w:proofErr w:type="spellStart"/>
      <w:r w:rsidRPr="002F0408">
        <w:rPr>
          <w:sz w:val="24"/>
        </w:rPr>
        <w:t>N°</w:t>
      </w:r>
      <w:proofErr w:type="spellEnd"/>
      <w:r w:rsidRPr="002F0408">
        <w:rPr>
          <w:sz w:val="24"/>
        </w:rPr>
        <w:t xml:space="preserve"> 22</w:t>
      </w:r>
      <w:r w:rsidRPr="002F0408">
        <w:rPr>
          <w:spacing w:val="1"/>
          <w:sz w:val="24"/>
        </w:rPr>
        <w:t xml:space="preserve"> </w:t>
      </w:r>
      <w:r w:rsidRPr="002F0408">
        <w:rPr>
          <w:sz w:val="24"/>
        </w:rPr>
        <w:t>de 20 de agosto de 2010 ―denominada ‘resolución del contrato’―, Juan</w:t>
      </w:r>
      <w:r w:rsidRPr="002F0408">
        <w:rPr>
          <w:spacing w:val="1"/>
          <w:sz w:val="24"/>
        </w:rPr>
        <w:t xml:space="preserve"> </w:t>
      </w:r>
      <w:r w:rsidRPr="002F0408">
        <w:rPr>
          <w:sz w:val="24"/>
        </w:rPr>
        <w:t>Carlos</w:t>
      </w:r>
      <w:r w:rsidRPr="002F0408">
        <w:rPr>
          <w:spacing w:val="-2"/>
          <w:sz w:val="24"/>
        </w:rPr>
        <w:t xml:space="preserve"> </w:t>
      </w:r>
      <w:r w:rsidRPr="002F0408">
        <w:rPr>
          <w:sz w:val="24"/>
        </w:rPr>
        <w:t>Sánchez</w:t>
      </w:r>
      <w:r w:rsidRPr="002F0408">
        <w:rPr>
          <w:spacing w:val="-3"/>
          <w:sz w:val="24"/>
        </w:rPr>
        <w:t xml:space="preserve"> </w:t>
      </w:r>
      <w:r w:rsidRPr="002F0408">
        <w:rPr>
          <w:sz w:val="24"/>
        </w:rPr>
        <w:t>y</w:t>
      </w:r>
      <w:r w:rsidRPr="002F0408">
        <w:rPr>
          <w:spacing w:val="-4"/>
          <w:sz w:val="24"/>
        </w:rPr>
        <w:t xml:space="preserve"> </w:t>
      </w:r>
      <w:r w:rsidRPr="002F0408">
        <w:rPr>
          <w:sz w:val="24"/>
        </w:rPr>
        <w:t>la entidad</w:t>
      </w:r>
      <w:r w:rsidRPr="002F0408">
        <w:rPr>
          <w:spacing w:val="1"/>
          <w:sz w:val="24"/>
        </w:rPr>
        <w:t xml:space="preserve"> </w:t>
      </w:r>
      <w:r w:rsidRPr="002F0408">
        <w:rPr>
          <w:sz w:val="24"/>
        </w:rPr>
        <w:t>promitente</w:t>
      </w:r>
      <w:r w:rsidRPr="002F0408">
        <w:rPr>
          <w:spacing w:val="-1"/>
          <w:sz w:val="24"/>
        </w:rPr>
        <w:t xml:space="preserve"> </w:t>
      </w:r>
      <w:r w:rsidRPr="002F0408">
        <w:rPr>
          <w:sz w:val="24"/>
        </w:rPr>
        <w:t>vendedora</w:t>
      </w:r>
      <w:r w:rsidRPr="002F0408">
        <w:rPr>
          <w:spacing w:val="-3"/>
          <w:sz w:val="24"/>
        </w:rPr>
        <w:t xml:space="preserve"> </w:t>
      </w:r>
      <w:r w:rsidRPr="002F0408">
        <w:rPr>
          <w:sz w:val="24"/>
        </w:rPr>
        <w:t>acordaron</w:t>
      </w:r>
      <w:r w:rsidRPr="002F0408">
        <w:rPr>
          <w:spacing w:val="2"/>
          <w:sz w:val="24"/>
        </w:rPr>
        <w:t xml:space="preserve"> </w:t>
      </w:r>
      <w:r w:rsidRPr="002F0408">
        <w:rPr>
          <w:sz w:val="24"/>
        </w:rPr>
        <w:t>lo</w:t>
      </w:r>
      <w:r w:rsidRPr="002F0408">
        <w:rPr>
          <w:spacing w:val="-3"/>
          <w:sz w:val="24"/>
        </w:rPr>
        <w:t xml:space="preserve"> </w:t>
      </w:r>
      <w:r w:rsidRPr="002F0408">
        <w:rPr>
          <w:sz w:val="24"/>
        </w:rPr>
        <w:t>siguiente:</w:t>
      </w:r>
    </w:p>
    <w:p w:rsidR="000E5BCE" w:rsidRPr="002F0408" w:rsidRDefault="000E5BCE">
      <w:pPr>
        <w:pStyle w:val="Textoindependiente"/>
        <w:spacing w:before="8"/>
        <w:rPr>
          <w:sz w:val="27"/>
        </w:rPr>
      </w:pPr>
    </w:p>
    <w:p w:rsidR="000E5BCE" w:rsidRPr="002F0408" w:rsidRDefault="002034DC">
      <w:pPr>
        <w:spacing w:line="276" w:lineRule="auto"/>
        <w:ind w:left="973" w:right="359"/>
        <w:jc w:val="both"/>
        <w:rPr>
          <w:sz w:val="21"/>
        </w:rPr>
      </w:pPr>
      <w:r w:rsidRPr="002F0408">
        <w:rPr>
          <w:sz w:val="21"/>
        </w:rPr>
        <w:t>“(…)</w:t>
      </w:r>
      <w:r w:rsidRPr="002F0408">
        <w:rPr>
          <w:spacing w:val="1"/>
          <w:sz w:val="21"/>
        </w:rPr>
        <w:t xml:space="preserve"> </w:t>
      </w:r>
      <w:r w:rsidRPr="002F0408">
        <w:rPr>
          <w:sz w:val="21"/>
        </w:rPr>
        <w:t>Igualmente</w:t>
      </w:r>
      <w:r w:rsidRPr="002F0408">
        <w:rPr>
          <w:spacing w:val="1"/>
          <w:sz w:val="21"/>
        </w:rPr>
        <w:t xml:space="preserve"> </w:t>
      </w:r>
      <w:r w:rsidRPr="002F0408">
        <w:rPr>
          <w:sz w:val="21"/>
        </w:rPr>
        <w:t>en</w:t>
      </w:r>
      <w:r w:rsidRPr="002F0408">
        <w:rPr>
          <w:spacing w:val="1"/>
          <w:sz w:val="21"/>
        </w:rPr>
        <w:t xml:space="preserve"> </w:t>
      </w:r>
      <w:r w:rsidRPr="002F0408">
        <w:rPr>
          <w:sz w:val="21"/>
        </w:rPr>
        <w:t>el</w:t>
      </w:r>
      <w:r w:rsidRPr="002F0408">
        <w:rPr>
          <w:spacing w:val="1"/>
          <w:sz w:val="21"/>
        </w:rPr>
        <w:t xml:space="preserve"> </w:t>
      </w:r>
      <w:r w:rsidRPr="002F0408">
        <w:rPr>
          <w:sz w:val="21"/>
        </w:rPr>
        <w:t>evento</w:t>
      </w:r>
      <w:r w:rsidRPr="002F0408">
        <w:rPr>
          <w:spacing w:val="1"/>
          <w:sz w:val="21"/>
        </w:rPr>
        <w:t xml:space="preserve"> </w:t>
      </w:r>
      <w:r w:rsidRPr="002F0408">
        <w:rPr>
          <w:sz w:val="21"/>
        </w:rPr>
        <w:t>de</w:t>
      </w:r>
      <w:r w:rsidRPr="002F0408">
        <w:rPr>
          <w:spacing w:val="1"/>
          <w:sz w:val="21"/>
        </w:rPr>
        <w:t xml:space="preserve"> </w:t>
      </w:r>
      <w:r w:rsidRPr="002F0408">
        <w:rPr>
          <w:sz w:val="21"/>
        </w:rPr>
        <w:t>que</w:t>
      </w:r>
      <w:r w:rsidRPr="002F0408">
        <w:rPr>
          <w:spacing w:val="1"/>
          <w:sz w:val="21"/>
        </w:rPr>
        <w:t xml:space="preserve"> </w:t>
      </w:r>
      <w:r w:rsidRPr="002F0408">
        <w:rPr>
          <w:sz w:val="21"/>
        </w:rPr>
        <w:t>LA</w:t>
      </w:r>
      <w:r w:rsidRPr="002F0408">
        <w:rPr>
          <w:spacing w:val="1"/>
          <w:sz w:val="21"/>
        </w:rPr>
        <w:t xml:space="preserve"> </w:t>
      </w:r>
      <w:r w:rsidRPr="002F0408">
        <w:rPr>
          <w:sz w:val="21"/>
        </w:rPr>
        <w:t>PROMITENTE</w:t>
      </w:r>
      <w:r w:rsidRPr="002F0408">
        <w:rPr>
          <w:spacing w:val="1"/>
          <w:sz w:val="21"/>
        </w:rPr>
        <w:t xml:space="preserve"> </w:t>
      </w:r>
      <w:r w:rsidRPr="002F0408">
        <w:rPr>
          <w:sz w:val="21"/>
        </w:rPr>
        <w:t>VENDEDORA</w:t>
      </w:r>
      <w:r w:rsidRPr="002F0408">
        <w:rPr>
          <w:spacing w:val="1"/>
          <w:sz w:val="21"/>
        </w:rPr>
        <w:t xml:space="preserve"> </w:t>
      </w:r>
      <w:r w:rsidRPr="002F0408">
        <w:rPr>
          <w:sz w:val="21"/>
        </w:rPr>
        <w:t>incumpliere su obligación de enajenar el inmueble objeto de esta promesa, se</w:t>
      </w:r>
      <w:r w:rsidRPr="002F0408">
        <w:rPr>
          <w:spacing w:val="1"/>
          <w:sz w:val="21"/>
        </w:rPr>
        <w:t xml:space="preserve"> </w:t>
      </w:r>
      <w:r w:rsidRPr="002F0408">
        <w:rPr>
          <w:sz w:val="21"/>
        </w:rPr>
        <w:t>obliga</w:t>
      </w:r>
      <w:r w:rsidRPr="002F0408">
        <w:rPr>
          <w:spacing w:val="1"/>
          <w:sz w:val="21"/>
        </w:rPr>
        <w:t xml:space="preserve"> </w:t>
      </w:r>
      <w:r w:rsidRPr="002F0408">
        <w:rPr>
          <w:sz w:val="21"/>
        </w:rPr>
        <w:t>a</w:t>
      </w:r>
      <w:r w:rsidRPr="002F0408">
        <w:rPr>
          <w:spacing w:val="1"/>
          <w:sz w:val="21"/>
        </w:rPr>
        <w:t xml:space="preserve"> </w:t>
      </w:r>
      <w:r w:rsidRPr="002F0408">
        <w:rPr>
          <w:sz w:val="21"/>
        </w:rPr>
        <w:t>pagar</w:t>
      </w:r>
      <w:r w:rsidRPr="002F0408">
        <w:rPr>
          <w:spacing w:val="1"/>
          <w:sz w:val="21"/>
        </w:rPr>
        <w:t xml:space="preserve"> </w:t>
      </w:r>
      <w:r w:rsidRPr="002F0408">
        <w:rPr>
          <w:sz w:val="21"/>
        </w:rPr>
        <w:t>a</w:t>
      </w:r>
      <w:r w:rsidRPr="002F0408">
        <w:rPr>
          <w:spacing w:val="1"/>
          <w:sz w:val="21"/>
        </w:rPr>
        <w:t xml:space="preserve"> </w:t>
      </w:r>
      <w:r w:rsidRPr="002F0408">
        <w:rPr>
          <w:sz w:val="21"/>
        </w:rPr>
        <w:t>EL(LOS)</w:t>
      </w:r>
      <w:r w:rsidRPr="002F0408">
        <w:rPr>
          <w:spacing w:val="1"/>
          <w:sz w:val="21"/>
        </w:rPr>
        <w:t xml:space="preserve"> </w:t>
      </w:r>
      <w:r w:rsidRPr="002F0408">
        <w:rPr>
          <w:sz w:val="21"/>
        </w:rPr>
        <w:t>PROMITENTE(S)</w:t>
      </w:r>
      <w:r w:rsidRPr="002F0408">
        <w:rPr>
          <w:spacing w:val="1"/>
          <w:sz w:val="21"/>
        </w:rPr>
        <w:t xml:space="preserve"> </w:t>
      </w:r>
      <w:r w:rsidRPr="002F0408">
        <w:rPr>
          <w:sz w:val="21"/>
        </w:rPr>
        <w:t>COMPRADOR(ES),</w:t>
      </w:r>
      <w:r w:rsidRPr="002F0408">
        <w:rPr>
          <w:spacing w:val="1"/>
          <w:sz w:val="21"/>
        </w:rPr>
        <w:t xml:space="preserve"> </w:t>
      </w:r>
      <w:r w:rsidRPr="002F0408">
        <w:rPr>
          <w:rFonts w:ascii="Arial" w:hAnsi="Arial"/>
          <w:b/>
          <w:sz w:val="21"/>
        </w:rPr>
        <w:t>una</w:t>
      </w:r>
      <w:r w:rsidRPr="002F0408">
        <w:rPr>
          <w:rFonts w:ascii="Arial" w:hAnsi="Arial"/>
          <w:b/>
          <w:spacing w:val="1"/>
          <w:sz w:val="21"/>
        </w:rPr>
        <w:t xml:space="preserve"> </w:t>
      </w:r>
      <w:r w:rsidRPr="002F0408">
        <w:rPr>
          <w:rFonts w:ascii="Arial" w:hAnsi="Arial"/>
          <w:b/>
          <w:sz w:val="21"/>
        </w:rPr>
        <w:t>indemnización por perjuicios</w:t>
      </w:r>
      <w:r w:rsidRPr="002F0408">
        <w:rPr>
          <w:rFonts w:ascii="Arial" w:hAnsi="Arial"/>
          <w:b/>
          <w:spacing w:val="58"/>
          <w:sz w:val="21"/>
        </w:rPr>
        <w:t xml:space="preserve"> </w:t>
      </w:r>
      <w:r w:rsidRPr="002F0408">
        <w:rPr>
          <w:sz w:val="21"/>
        </w:rPr>
        <w:t>equivalente a DIEZ POR CIENTO (10%) del</w:t>
      </w:r>
      <w:r w:rsidRPr="002F0408">
        <w:rPr>
          <w:spacing w:val="1"/>
          <w:sz w:val="21"/>
        </w:rPr>
        <w:t xml:space="preserve"> </w:t>
      </w:r>
      <w:r w:rsidRPr="002F0408">
        <w:rPr>
          <w:sz w:val="21"/>
        </w:rPr>
        <w:t>valor de la cuota inicial entregada como parte de pago del inmueble objeto del</w:t>
      </w:r>
      <w:r w:rsidRPr="002F0408">
        <w:rPr>
          <w:spacing w:val="1"/>
          <w:sz w:val="21"/>
        </w:rPr>
        <w:t xml:space="preserve"> </w:t>
      </w:r>
      <w:r w:rsidRPr="002F0408">
        <w:rPr>
          <w:sz w:val="21"/>
        </w:rPr>
        <w:t>(sic)</w:t>
      </w:r>
      <w:r w:rsidRPr="002F0408">
        <w:rPr>
          <w:spacing w:val="-3"/>
          <w:sz w:val="21"/>
        </w:rPr>
        <w:t xml:space="preserve"> </w:t>
      </w:r>
      <w:r w:rsidRPr="002F0408">
        <w:rPr>
          <w:sz w:val="21"/>
        </w:rPr>
        <w:t>presente</w:t>
      </w:r>
      <w:r w:rsidRPr="002F0408">
        <w:rPr>
          <w:spacing w:val="-1"/>
          <w:sz w:val="21"/>
        </w:rPr>
        <w:t xml:space="preserve"> </w:t>
      </w:r>
      <w:r w:rsidRPr="002F0408">
        <w:rPr>
          <w:sz w:val="21"/>
        </w:rPr>
        <w:t>promesa”.</w:t>
      </w:r>
    </w:p>
    <w:p w:rsidR="000E5BCE" w:rsidRPr="002F0408" w:rsidRDefault="000E5BCE">
      <w:pPr>
        <w:pStyle w:val="Textoindependiente"/>
        <w:spacing w:before="7"/>
        <w:rPr>
          <w:sz w:val="27"/>
        </w:rPr>
      </w:pPr>
    </w:p>
    <w:p w:rsidR="000E5BCE" w:rsidRPr="002F0408" w:rsidRDefault="002034DC">
      <w:pPr>
        <w:pStyle w:val="Prrafodelista"/>
        <w:numPr>
          <w:ilvl w:val="0"/>
          <w:numId w:val="13"/>
        </w:numPr>
        <w:tabs>
          <w:tab w:val="left" w:pos="974"/>
        </w:tabs>
        <w:spacing w:line="276" w:lineRule="auto"/>
        <w:ind w:right="357" w:firstLine="0"/>
        <w:rPr>
          <w:sz w:val="24"/>
        </w:rPr>
      </w:pPr>
      <w:r w:rsidRPr="002F0408">
        <w:rPr>
          <w:sz w:val="24"/>
        </w:rPr>
        <w:t>Según se puede apreciar, las partes del mentado contrato de promesa</w:t>
      </w:r>
      <w:r w:rsidRPr="002F0408">
        <w:rPr>
          <w:spacing w:val="-64"/>
          <w:sz w:val="24"/>
        </w:rPr>
        <w:t xml:space="preserve"> </w:t>
      </w:r>
      <w:r w:rsidRPr="002F0408">
        <w:rPr>
          <w:sz w:val="24"/>
        </w:rPr>
        <w:t>de compraventa pactaron una cláusula penal de carácter compensatorio a</w:t>
      </w:r>
      <w:r w:rsidRPr="002F0408">
        <w:rPr>
          <w:spacing w:val="1"/>
          <w:sz w:val="24"/>
        </w:rPr>
        <w:t xml:space="preserve"> </w:t>
      </w:r>
      <w:r w:rsidRPr="002F0408">
        <w:rPr>
          <w:sz w:val="24"/>
        </w:rPr>
        <w:t>favor de Juan Carlos Sánchez, en caso de que el promitente vendedor no</w:t>
      </w:r>
      <w:r w:rsidRPr="002F0408">
        <w:rPr>
          <w:spacing w:val="1"/>
          <w:sz w:val="24"/>
        </w:rPr>
        <w:t xml:space="preserve"> </w:t>
      </w:r>
      <w:r w:rsidRPr="002F0408">
        <w:rPr>
          <w:sz w:val="24"/>
        </w:rPr>
        <w:t>cumpliera con su obligación de enajenar el bien. Así, de manera libre y</w:t>
      </w:r>
      <w:r w:rsidRPr="002F0408">
        <w:rPr>
          <w:spacing w:val="1"/>
          <w:sz w:val="24"/>
        </w:rPr>
        <w:t xml:space="preserve"> </w:t>
      </w:r>
      <w:r w:rsidRPr="002F0408">
        <w:rPr>
          <w:sz w:val="24"/>
        </w:rPr>
        <w:t>voluntaria, las partes convinieron en liquidar convencional y anticipadamente</w:t>
      </w:r>
      <w:r w:rsidRPr="002F0408">
        <w:rPr>
          <w:spacing w:val="1"/>
          <w:sz w:val="24"/>
        </w:rPr>
        <w:t xml:space="preserve"> </w:t>
      </w:r>
      <w:r w:rsidRPr="002F0408">
        <w:rPr>
          <w:sz w:val="24"/>
        </w:rPr>
        <w:t>los eventuales perjuicios materiales que tal incumplimiento llegare a causar,</w:t>
      </w:r>
      <w:r w:rsidRPr="002F0408">
        <w:rPr>
          <w:spacing w:val="1"/>
          <w:sz w:val="24"/>
        </w:rPr>
        <w:t xml:space="preserve"> </w:t>
      </w:r>
      <w:r w:rsidRPr="002F0408">
        <w:rPr>
          <w:sz w:val="24"/>
        </w:rPr>
        <w:t>concertando</w:t>
      </w:r>
      <w:r w:rsidRPr="002F0408">
        <w:rPr>
          <w:spacing w:val="1"/>
          <w:sz w:val="24"/>
        </w:rPr>
        <w:t xml:space="preserve"> </w:t>
      </w:r>
      <w:r w:rsidRPr="002F0408">
        <w:rPr>
          <w:sz w:val="24"/>
        </w:rPr>
        <w:t>que, en tal evento,</w:t>
      </w:r>
      <w:r w:rsidRPr="002F0408">
        <w:rPr>
          <w:spacing w:val="1"/>
          <w:sz w:val="24"/>
        </w:rPr>
        <w:t xml:space="preserve"> </w:t>
      </w:r>
      <w:r w:rsidRPr="002F0408">
        <w:rPr>
          <w:sz w:val="24"/>
        </w:rPr>
        <w:t>el primero</w:t>
      </w:r>
      <w:r w:rsidRPr="002F0408">
        <w:rPr>
          <w:spacing w:val="1"/>
          <w:sz w:val="24"/>
        </w:rPr>
        <w:t xml:space="preserve"> </w:t>
      </w:r>
      <w:r w:rsidRPr="002F0408">
        <w:rPr>
          <w:sz w:val="24"/>
        </w:rPr>
        <w:t>sería</w:t>
      </w:r>
      <w:r w:rsidRPr="002F0408">
        <w:rPr>
          <w:spacing w:val="1"/>
          <w:sz w:val="24"/>
        </w:rPr>
        <w:t xml:space="preserve"> </w:t>
      </w:r>
      <w:r w:rsidRPr="002F0408">
        <w:rPr>
          <w:sz w:val="24"/>
        </w:rPr>
        <w:t>acreedor de una</w:t>
      </w:r>
      <w:r w:rsidRPr="002F0408">
        <w:rPr>
          <w:spacing w:val="1"/>
          <w:sz w:val="24"/>
        </w:rPr>
        <w:t xml:space="preserve"> </w:t>
      </w:r>
      <w:r w:rsidRPr="002F0408">
        <w:rPr>
          <w:sz w:val="24"/>
        </w:rPr>
        <w:t>suma</w:t>
      </w:r>
      <w:r w:rsidRPr="002F0408">
        <w:rPr>
          <w:spacing w:val="1"/>
          <w:sz w:val="24"/>
        </w:rPr>
        <w:t xml:space="preserve"> </w:t>
      </w:r>
      <w:r w:rsidRPr="002F0408">
        <w:rPr>
          <w:sz w:val="24"/>
        </w:rPr>
        <w:t>equivalente</w:t>
      </w:r>
      <w:r w:rsidRPr="002F0408">
        <w:rPr>
          <w:spacing w:val="1"/>
          <w:sz w:val="24"/>
        </w:rPr>
        <w:t xml:space="preserve"> </w:t>
      </w:r>
      <w:r w:rsidRPr="002F0408">
        <w:rPr>
          <w:sz w:val="24"/>
        </w:rPr>
        <w:t>al 10% “del valor de la cuota</w:t>
      </w:r>
      <w:r w:rsidRPr="002F0408">
        <w:rPr>
          <w:spacing w:val="66"/>
          <w:sz w:val="24"/>
        </w:rPr>
        <w:t xml:space="preserve"> </w:t>
      </w:r>
      <w:r w:rsidRPr="002F0408">
        <w:rPr>
          <w:sz w:val="24"/>
        </w:rPr>
        <w:t>inicial entregada como parte de</w:t>
      </w:r>
      <w:r w:rsidRPr="002F0408">
        <w:rPr>
          <w:spacing w:val="1"/>
          <w:sz w:val="24"/>
        </w:rPr>
        <w:t xml:space="preserve"> </w:t>
      </w:r>
      <w:r w:rsidRPr="002F0408">
        <w:rPr>
          <w:sz w:val="24"/>
        </w:rPr>
        <w:t>pago</w:t>
      </w:r>
      <w:r w:rsidRPr="002F0408">
        <w:rPr>
          <w:spacing w:val="-1"/>
          <w:sz w:val="24"/>
        </w:rPr>
        <w:t xml:space="preserve"> </w:t>
      </w:r>
      <w:r w:rsidRPr="002F0408">
        <w:rPr>
          <w:sz w:val="24"/>
        </w:rPr>
        <w:t>del inmueble”.</w:t>
      </w:r>
    </w:p>
    <w:p w:rsidR="000E5BCE" w:rsidRPr="002F0408" w:rsidRDefault="000E5BCE">
      <w:pPr>
        <w:pStyle w:val="Textoindependiente"/>
        <w:spacing w:before="9"/>
        <w:rPr>
          <w:sz w:val="27"/>
        </w:rPr>
      </w:pPr>
    </w:p>
    <w:p w:rsidR="000E5BCE" w:rsidRPr="002F0408" w:rsidRDefault="002034DC">
      <w:pPr>
        <w:pStyle w:val="Prrafodelista"/>
        <w:numPr>
          <w:ilvl w:val="0"/>
          <w:numId w:val="13"/>
        </w:numPr>
        <w:tabs>
          <w:tab w:val="left" w:pos="974"/>
        </w:tabs>
        <w:spacing w:line="276" w:lineRule="auto"/>
        <w:ind w:right="360" w:firstLine="0"/>
        <w:rPr>
          <w:sz w:val="24"/>
        </w:rPr>
      </w:pPr>
      <w:r w:rsidRPr="002F0408">
        <w:rPr>
          <w:sz w:val="24"/>
        </w:rPr>
        <w:t>En consecuencia, (i) si partimos de la base que la mentada sentencia</w:t>
      </w:r>
      <w:r w:rsidRPr="002F0408">
        <w:rPr>
          <w:spacing w:val="1"/>
          <w:sz w:val="24"/>
        </w:rPr>
        <w:t xml:space="preserve"> </w:t>
      </w:r>
      <w:r w:rsidRPr="002F0408">
        <w:rPr>
          <w:sz w:val="24"/>
        </w:rPr>
        <w:t>de 23 de agosto de 2016, proferida por el Juzgado Primero Administrativo de</w:t>
      </w:r>
      <w:r w:rsidRPr="002F0408">
        <w:rPr>
          <w:spacing w:val="1"/>
          <w:sz w:val="24"/>
        </w:rPr>
        <w:t xml:space="preserve"> </w:t>
      </w:r>
      <w:r w:rsidRPr="002F0408">
        <w:rPr>
          <w:sz w:val="24"/>
        </w:rPr>
        <w:t>Duitama, declaró la resolución de todos y cada uno de los contratos de</w:t>
      </w:r>
      <w:r w:rsidRPr="002F0408">
        <w:rPr>
          <w:spacing w:val="1"/>
          <w:sz w:val="24"/>
        </w:rPr>
        <w:t xml:space="preserve"> </w:t>
      </w:r>
      <w:r w:rsidRPr="002F0408">
        <w:rPr>
          <w:sz w:val="24"/>
        </w:rPr>
        <w:t>promesa</w:t>
      </w:r>
      <w:r w:rsidRPr="002F0408">
        <w:rPr>
          <w:spacing w:val="1"/>
          <w:sz w:val="24"/>
        </w:rPr>
        <w:t xml:space="preserve"> </w:t>
      </w:r>
      <w:r w:rsidRPr="002F0408">
        <w:rPr>
          <w:sz w:val="24"/>
        </w:rPr>
        <w:t>de</w:t>
      </w:r>
      <w:r w:rsidRPr="002F0408">
        <w:rPr>
          <w:spacing w:val="1"/>
          <w:sz w:val="24"/>
        </w:rPr>
        <w:t xml:space="preserve"> </w:t>
      </w:r>
      <w:r w:rsidRPr="002F0408">
        <w:rPr>
          <w:sz w:val="24"/>
        </w:rPr>
        <w:t>compraventa</w:t>
      </w:r>
      <w:r w:rsidRPr="002F0408">
        <w:rPr>
          <w:spacing w:val="1"/>
          <w:sz w:val="24"/>
        </w:rPr>
        <w:t xml:space="preserve"> </w:t>
      </w:r>
      <w:r w:rsidRPr="002F0408">
        <w:rPr>
          <w:sz w:val="24"/>
        </w:rPr>
        <w:t>de</w:t>
      </w:r>
      <w:r w:rsidRPr="002F0408">
        <w:rPr>
          <w:spacing w:val="1"/>
          <w:sz w:val="24"/>
        </w:rPr>
        <w:t xml:space="preserve"> </w:t>
      </w:r>
      <w:r w:rsidRPr="002F0408">
        <w:rPr>
          <w:sz w:val="24"/>
        </w:rPr>
        <w:t>los</w:t>
      </w:r>
      <w:r w:rsidRPr="002F0408">
        <w:rPr>
          <w:spacing w:val="1"/>
          <w:sz w:val="24"/>
        </w:rPr>
        <w:t xml:space="preserve"> </w:t>
      </w:r>
      <w:r w:rsidRPr="002F0408">
        <w:rPr>
          <w:sz w:val="24"/>
        </w:rPr>
        <w:t>inmuebles</w:t>
      </w:r>
      <w:r w:rsidRPr="002F0408">
        <w:rPr>
          <w:spacing w:val="1"/>
          <w:sz w:val="24"/>
        </w:rPr>
        <w:t xml:space="preserve"> </w:t>
      </w:r>
      <w:r w:rsidRPr="002F0408">
        <w:rPr>
          <w:sz w:val="24"/>
        </w:rPr>
        <w:t>integrantes</w:t>
      </w:r>
      <w:r w:rsidRPr="002F0408">
        <w:rPr>
          <w:spacing w:val="1"/>
          <w:sz w:val="24"/>
        </w:rPr>
        <w:t xml:space="preserve"> </w:t>
      </w:r>
      <w:r w:rsidRPr="002F0408">
        <w:rPr>
          <w:sz w:val="24"/>
        </w:rPr>
        <w:t>del</w:t>
      </w:r>
      <w:r w:rsidRPr="002F0408">
        <w:rPr>
          <w:spacing w:val="1"/>
          <w:sz w:val="24"/>
        </w:rPr>
        <w:t xml:space="preserve"> </w:t>
      </w:r>
      <w:r w:rsidRPr="002F0408">
        <w:rPr>
          <w:sz w:val="24"/>
        </w:rPr>
        <w:t>proyecto</w:t>
      </w:r>
      <w:r w:rsidRPr="002F0408">
        <w:rPr>
          <w:spacing w:val="1"/>
          <w:sz w:val="24"/>
        </w:rPr>
        <w:t xml:space="preserve"> </w:t>
      </w:r>
      <w:r w:rsidRPr="002F0408">
        <w:rPr>
          <w:sz w:val="24"/>
        </w:rPr>
        <w:t>‘Multifamiliar Primero de Mayo’; (</w:t>
      </w:r>
      <w:proofErr w:type="spellStart"/>
      <w:r w:rsidRPr="002F0408">
        <w:rPr>
          <w:sz w:val="24"/>
        </w:rPr>
        <w:t>ii</w:t>
      </w:r>
      <w:proofErr w:type="spellEnd"/>
      <w:r w:rsidRPr="002F0408">
        <w:rPr>
          <w:sz w:val="24"/>
        </w:rPr>
        <w:t>) si consideramos que, en tal proceso, se</w:t>
      </w:r>
      <w:r w:rsidRPr="002F0408">
        <w:rPr>
          <w:spacing w:val="1"/>
          <w:sz w:val="24"/>
        </w:rPr>
        <w:t xml:space="preserve"> </w:t>
      </w:r>
      <w:r w:rsidRPr="002F0408">
        <w:rPr>
          <w:sz w:val="24"/>
        </w:rPr>
        <w:t>condenó a la parte demandada a devolver el valor de la cuota inicial</w:t>
      </w:r>
      <w:r w:rsidRPr="002F0408">
        <w:rPr>
          <w:spacing w:val="66"/>
          <w:sz w:val="24"/>
        </w:rPr>
        <w:t xml:space="preserve"> </w:t>
      </w:r>
      <w:r w:rsidRPr="002F0408">
        <w:rPr>
          <w:sz w:val="24"/>
        </w:rPr>
        <w:t>y a</w:t>
      </w:r>
      <w:r w:rsidRPr="002F0408">
        <w:rPr>
          <w:spacing w:val="1"/>
          <w:sz w:val="24"/>
        </w:rPr>
        <w:t xml:space="preserve"> </w:t>
      </w:r>
      <w:r w:rsidRPr="002F0408">
        <w:rPr>
          <w:sz w:val="24"/>
        </w:rPr>
        <w:t>pagar a cada uno de los integrantes del grupo “y a quienes decidan acogerse</w:t>
      </w:r>
      <w:r w:rsidRPr="002F0408">
        <w:rPr>
          <w:spacing w:val="-64"/>
          <w:sz w:val="24"/>
        </w:rPr>
        <w:t xml:space="preserve"> </w:t>
      </w:r>
      <w:r w:rsidRPr="002F0408">
        <w:rPr>
          <w:sz w:val="24"/>
        </w:rPr>
        <w:t>a la sentencia”, la “indemnización de perjuicios materiales equivalentes al</w:t>
      </w:r>
      <w:r w:rsidRPr="002F0408">
        <w:rPr>
          <w:spacing w:val="1"/>
          <w:sz w:val="24"/>
        </w:rPr>
        <w:t xml:space="preserve"> </w:t>
      </w:r>
      <w:r w:rsidRPr="002F0408">
        <w:rPr>
          <w:sz w:val="24"/>
        </w:rPr>
        <w:t>10% del valor de la cuota inicial actualizada al momento del pago”; (</w:t>
      </w:r>
      <w:proofErr w:type="spellStart"/>
      <w:r w:rsidRPr="002F0408">
        <w:rPr>
          <w:sz w:val="24"/>
        </w:rPr>
        <w:t>iii</w:t>
      </w:r>
      <w:proofErr w:type="spellEnd"/>
      <w:r w:rsidRPr="002F0408">
        <w:rPr>
          <w:sz w:val="24"/>
        </w:rPr>
        <w:t>) y si</w:t>
      </w:r>
      <w:r w:rsidRPr="002F0408">
        <w:rPr>
          <w:spacing w:val="1"/>
          <w:sz w:val="24"/>
        </w:rPr>
        <w:t xml:space="preserve"> </w:t>
      </w:r>
      <w:r w:rsidRPr="002F0408">
        <w:rPr>
          <w:sz w:val="24"/>
        </w:rPr>
        <w:t>tenemos en cuenta que, a través de auto de 23 de noviembre de 2017, el</w:t>
      </w:r>
      <w:r w:rsidRPr="002F0408">
        <w:rPr>
          <w:spacing w:val="1"/>
          <w:sz w:val="24"/>
        </w:rPr>
        <w:t xml:space="preserve"> </w:t>
      </w:r>
      <w:r w:rsidRPr="002F0408">
        <w:rPr>
          <w:sz w:val="24"/>
        </w:rPr>
        <w:t>mentado Juzgado resolvió “ACEPTAR la inclusión como beneficiarios de la</w:t>
      </w:r>
      <w:r w:rsidRPr="002F0408">
        <w:rPr>
          <w:spacing w:val="1"/>
          <w:sz w:val="24"/>
        </w:rPr>
        <w:t xml:space="preserve"> </w:t>
      </w:r>
      <w:r w:rsidRPr="002F0408">
        <w:rPr>
          <w:sz w:val="24"/>
        </w:rPr>
        <w:t>sentencia</w:t>
      </w:r>
      <w:r w:rsidRPr="002F0408">
        <w:rPr>
          <w:spacing w:val="66"/>
          <w:sz w:val="24"/>
        </w:rPr>
        <w:t xml:space="preserve"> </w:t>
      </w:r>
      <w:r w:rsidRPr="002F0408">
        <w:rPr>
          <w:sz w:val="24"/>
        </w:rPr>
        <w:t>grupal”</w:t>
      </w:r>
      <w:r w:rsidRPr="002F0408">
        <w:rPr>
          <w:spacing w:val="64"/>
          <w:sz w:val="24"/>
        </w:rPr>
        <w:t xml:space="preserve"> </w:t>
      </w:r>
      <w:r w:rsidRPr="002F0408">
        <w:rPr>
          <w:sz w:val="24"/>
        </w:rPr>
        <w:t>a,</w:t>
      </w:r>
      <w:r w:rsidRPr="002F0408">
        <w:rPr>
          <w:spacing w:val="63"/>
          <w:sz w:val="24"/>
        </w:rPr>
        <w:t xml:space="preserve"> </w:t>
      </w:r>
      <w:r w:rsidRPr="002F0408">
        <w:rPr>
          <w:sz w:val="24"/>
        </w:rPr>
        <w:t>entre  otros,</w:t>
      </w:r>
      <w:r w:rsidRPr="002F0408">
        <w:rPr>
          <w:spacing w:val="66"/>
          <w:sz w:val="24"/>
        </w:rPr>
        <w:t xml:space="preserve"> </w:t>
      </w:r>
      <w:r w:rsidRPr="002F0408">
        <w:rPr>
          <w:sz w:val="24"/>
        </w:rPr>
        <w:t>el</w:t>
      </w:r>
      <w:r w:rsidRPr="002F0408">
        <w:rPr>
          <w:spacing w:val="65"/>
          <w:sz w:val="24"/>
        </w:rPr>
        <w:t xml:space="preserve"> </w:t>
      </w:r>
      <w:r w:rsidRPr="002F0408">
        <w:rPr>
          <w:sz w:val="24"/>
        </w:rPr>
        <w:t>señor</w:t>
      </w:r>
      <w:r w:rsidRPr="002F0408">
        <w:rPr>
          <w:spacing w:val="2"/>
          <w:sz w:val="24"/>
        </w:rPr>
        <w:t xml:space="preserve"> </w:t>
      </w:r>
      <w:r w:rsidRPr="002F0408">
        <w:rPr>
          <w:sz w:val="24"/>
        </w:rPr>
        <w:t>Juan  Carlos</w:t>
      </w:r>
      <w:r w:rsidRPr="002F0408">
        <w:rPr>
          <w:spacing w:val="65"/>
          <w:sz w:val="24"/>
        </w:rPr>
        <w:t xml:space="preserve"> </w:t>
      </w:r>
      <w:r w:rsidRPr="002F0408">
        <w:rPr>
          <w:sz w:val="24"/>
        </w:rPr>
        <w:t>Sánchez;</w:t>
      </w:r>
      <w:r w:rsidRPr="002F0408">
        <w:rPr>
          <w:spacing w:val="66"/>
          <w:sz w:val="24"/>
        </w:rPr>
        <w:t xml:space="preserve"> </w:t>
      </w:r>
      <w:r w:rsidRPr="002F0408">
        <w:rPr>
          <w:sz w:val="24"/>
        </w:rPr>
        <w:t>la</w:t>
      </w:r>
      <w:r w:rsidRPr="002F0408">
        <w:rPr>
          <w:spacing w:val="66"/>
          <w:sz w:val="24"/>
        </w:rPr>
        <w:t xml:space="preserve"> </w:t>
      </w:r>
      <w:r w:rsidRPr="002F0408">
        <w:rPr>
          <w:sz w:val="24"/>
        </w:rPr>
        <w:t>Sala</w:t>
      </w:r>
    </w:p>
    <w:p w:rsidR="000E5BCE" w:rsidRPr="002F0408" w:rsidRDefault="002034DC">
      <w:pPr>
        <w:pStyle w:val="Textoindependiente"/>
        <w:spacing w:before="7"/>
        <w:rPr>
          <w:sz w:val="20"/>
        </w:rPr>
      </w:pPr>
      <w:r w:rsidRPr="002F0408">
        <w:pict>
          <v:rect id="_x0000_s1029" style="position:absolute;margin-left:99.25pt;margin-top:13.8pt;width:2in;height:.5pt;z-index:-15721984;mso-wrap-distance-left:0;mso-wrap-distance-right:0;mso-position-horizontal-relative:page" fillcolor="black" stroked="f">
            <w10:wrap type="topAndBottom" anchorx="page"/>
          </v:rect>
        </w:pict>
      </w:r>
    </w:p>
    <w:p w:rsidR="000E5BCE" w:rsidRPr="002F0408" w:rsidRDefault="002034DC">
      <w:pPr>
        <w:spacing w:before="50"/>
        <w:ind w:left="265"/>
        <w:rPr>
          <w:sz w:val="18"/>
        </w:rPr>
      </w:pPr>
      <w:r w:rsidRPr="002F0408">
        <w:rPr>
          <w:position w:val="6"/>
          <w:sz w:val="12"/>
        </w:rPr>
        <w:t>21</w:t>
      </w:r>
      <w:r w:rsidRPr="002F0408">
        <w:rPr>
          <w:spacing w:val="28"/>
          <w:position w:val="6"/>
          <w:sz w:val="12"/>
        </w:rPr>
        <w:t xml:space="preserve"> </w:t>
      </w:r>
      <w:r w:rsidRPr="002F0408">
        <w:rPr>
          <w:sz w:val="18"/>
        </w:rPr>
        <w:t>Arrubla</w:t>
      </w:r>
      <w:r w:rsidRPr="002F0408">
        <w:rPr>
          <w:spacing w:val="12"/>
          <w:sz w:val="18"/>
        </w:rPr>
        <w:t xml:space="preserve"> </w:t>
      </w:r>
      <w:proofErr w:type="spellStart"/>
      <w:r w:rsidRPr="002F0408">
        <w:rPr>
          <w:sz w:val="18"/>
        </w:rPr>
        <w:t>Paucar</w:t>
      </w:r>
      <w:proofErr w:type="spellEnd"/>
      <w:r w:rsidRPr="002F0408">
        <w:rPr>
          <w:sz w:val="18"/>
        </w:rPr>
        <w:t>,</w:t>
      </w:r>
      <w:r w:rsidRPr="002F0408">
        <w:rPr>
          <w:spacing w:val="10"/>
          <w:sz w:val="18"/>
        </w:rPr>
        <w:t xml:space="preserve"> </w:t>
      </w:r>
      <w:r w:rsidRPr="002F0408">
        <w:rPr>
          <w:sz w:val="18"/>
        </w:rPr>
        <w:t>Jaime</w:t>
      </w:r>
      <w:r w:rsidRPr="002F0408">
        <w:rPr>
          <w:spacing w:val="10"/>
          <w:sz w:val="18"/>
        </w:rPr>
        <w:t xml:space="preserve"> </w:t>
      </w:r>
      <w:r w:rsidRPr="002F0408">
        <w:rPr>
          <w:sz w:val="18"/>
        </w:rPr>
        <w:t>Alberto,</w:t>
      </w:r>
      <w:r w:rsidRPr="002F0408">
        <w:rPr>
          <w:spacing w:val="15"/>
          <w:sz w:val="18"/>
        </w:rPr>
        <w:t xml:space="preserve"> </w:t>
      </w:r>
      <w:r w:rsidRPr="002F0408">
        <w:rPr>
          <w:rFonts w:ascii="Arial" w:hAnsi="Arial"/>
          <w:i/>
          <w:sz w:val="18"/>
        </w:rPr>
        <w:t>“Contratos</w:t>
      </w:r>
      <w:r w:rsidRPr="002F0408">
        <w:rPr>
          <w:rFonts w:ascii="Arial" w:hAnsi="Arial"/>
          <w:i/>
          <w:spacing w:val="13"/>
          <w:sz w:val="18"/>
        </w:rPr>
        <w:t xml:space="preserve"> </w:t>
      </w:r>
      <w:r w:rsidRPr="002F0408">
        <w:rPr>
          <w:rFonts w:ascii="Arial" w:hAnsi="Arial"/>
          <w:i/>
          <w:sz w:val="18"/>
        </w:rPr>
        <w:t>mercantiles,</w:t>
      </w:r>
      <w:r w:rsidRPr="002F0408">
        <w:rPr>
          <w:rFonts w:ascii="Arial" w:hAnsi="Arial"/>
          <w:i/>
          <w:spacing w:val="9"/>
          <w:sz w:val="18"/>
        </w:rPr>
        <w:t xml:space="preserve"> </w:t>
      </w:r>
      <w:r w:rsidRPr="002F0408">
        <w:rPr>
          <w:rFonts w:ascii="Arial" w:hAnsi="Arial"/>
          <w:i/>
          <w:sz w:val="18"/>
        </w:rPr>
        <w:t>Teoría</w:t>
      </w:r>
      <w:r w:rsidRPr="002F0408">
        <w:rPr>
          <w:rFonts w:ascii="Arial" w:hAnsi="Arial"/>
          <w:i/>
          <w:spacing w:val="10"/>
          <w:sz w:val="18"/>
        </w:rPr>
        <w:t xml:space="preserve"> </w:t>
      </w:r>
      <w:r w:rsidRPr="002F0408">
        <w:rPr>
          <w:rFonts w:ascii="Arial" w:hAnsi="Arial"/>
          <w:i/>
          <w:sz w:val="18"/>
        </w:rPr>
        <w:t>general</w:t>
      </w:r>
      <w:r w:rsidRPr="002F0408">
        <w:rPr>
          <w:rFonts w:ascii="Arial" w:hAnsi="Arial"/>
          <w:i/>
          <w:spacing w:val="10"/>
          <w:sz w:val="18"/>
        </w:rPr>
        <w:t xml:space="preserve"> </w:t>
      </w:r>
      <w:r w:rsidRPr="002F0408">
        <w:rPr>
          <w:rFonts w:ascii="Arial" w:hAnsi="Arial"/>
          <w:i/>
          <w:sz w:val="18"/>
        </w:rPr>
        <w:t>del</w:t>
      </w:r>
      <w:r w:rsidRPr="002F0408">
        <w:rPr>
          <w:rFonts w:ascii="Arial" w:hAnsi="Arial"/>
          <w:i/>
          <w:spacing w:val="9"/>
          <w:sz w:val="18"/>
        </w:rPr>
        <w:t xml:space="preserve"> </w:t>
      </w:r>
      <w:r w:rsidRPr="002F0408">
        <w:rPr>
          <w:rFonts w:ascii="Arial" w:hAnsi="Arial"/>
          <w:i/>
          <w:sz w:val="18"/>
        </w:rPr>
        <w:t>negocio</w:t>
      </w:r>
      <w:r w:rsidRPr="002F0408">
        <w:rPr>
          <w:rFonts w:ascii="Arial" w:hAnsi="Arial"/>
          <w:i/>
          <w:spacing w:val="10"/>
          <w:sz w:val="18"/>
        </w:rPr>
        <w:t xml:space="preserve"> </w:t>
      </w:r>
      <w:r w:rsidRPr="002F0408">
        <w:rPr>
          <w:rFonts w:ascii="Arial" w:hAnsi="Arial"/>
          <w:i/>
          <w:sz w:val="18"/>
        </w:rPr>
        <w:t>mercantil”</w:t>
      </w:r>
      <w:r w:rsidRPr="002F0408">
        <w:rPr>
          <w:sz w:val="18"/>
        </w:rPr>
        <w:t>,</w:t>
      </w:r>
      <w:r w:rsidRPr="002F0408">
        <w:rPr>
          <w:spacing w:val="11"/>
          <w:sz w:val="18"/>
        </w:rPr>
        <w:t xml:space="preserve"> </w:t>
      </w:r>
      <w:r w:rsidRPr="002F0408">
        <w:rPr>
          <w:sz w:val="18"/>
        </w:rPr>
        <w:t>Legis</w:t>
      </w:r>
      <w:r w:rsidRPr="002F0408">
        <w:rPr>
          <w:spacing w:val="-47"/>
          <w:sz w:val="18"/>
        </w:rPr>
        <w:t xml:space="preserve"> </w:t>
      </w:r>
      <w:r w:rsidRPr="002F0408">
        <w:rPr>
          <w:sz w:val="18"/>
        </w:rPr>
        <w:t>Editores S.A.,</w:t>
      </w:r>
      <w:r w:rsidRPr="002F0408">
        <w:rPr>
          <w:spacing w:val="-2"/>
          <w:sz w:val="18"/>
        </w:rPr>
        <w:t xml:space="preserve"> </w:t>
      </w:r>
      <w:r w:rsidRPr="002F0408">
        <w:rPr>
          <w:sz w:val="18"/>
        </w:rPr>
        <w:t>13ª</w:t>
      </w:r>
      <w:r w:rsidRPr="002F0408">
        <w:rPr>
          <w:spacing w:val="-2"/>
          <w:sz w:val="18"/>
        </w:rPr>
        <w:t xml:space="preserve"> </w:t>
      </w:r>
      <w:r w:rsidRPr="002F0408">
        <w:rPr>
          <w:sz w:val="18"/>
        </w:rPr>
        <w:t>ed.,</w:t>
      </w:r>
      <w:r w:rsidRPr="002F0408">
        <w:rPr>
          <w:spacing w:val="-2"/>
          <w:sz w:val="18"/>
        </w:rPr>
        <w:t xml:space="preserve"> </w:t>
      </w:r>
      <w:r w:rsidRPr="002F0408">
        <w:rPr>
          <w:sz w:val="18"/>
        </w:rPr>
        <w:t>2012, pg. 145</w:t>
      </w:r>
      <w:r w:rsidRPr="002F0408">
        <w:rPr>
          <w:spacing w:val="-2"/>
          <w:sz w:val="18"/>
        </w:rPr>
        <w:t xml:space="preserve"> </w:t>
      </w:r>
      <w:r w:rsidRPr="002F0408">
        <w:rPr>
          <w:sz w:val="18"/>
        </w:rPr>
        <w:t>y</w:t>
      </w:r>
      <w:r w:rsidRPr="002F0408">
        <w:rPr>
          <w:spacing w:val="-1"/>
          <w:sz w:val="18"/>
        </w:rPr>
        <w:t xml:space="preserve"> </w:t>
      </w:r>
      <w:r w:rsidRPr="002F0408">
        <w:rPr>
          <w:sz w:val="18"/>
        </w:rPr>
        <w:t>150.</w:t>
      </w:r>
    </w:p>
    <w:p w:rsidR="000E5BCE" w:rsidRPr="002F0408" w:rsidRDefault="000E5BCE">
      <w:pPr>
        <w:rPr>
          <w:sz w:val="18"/>
        </w:rPr>
        <w:sectPr w:rsidR="000E5BCE" w:rsidRPr="002F0408">
          <w:pgSz w:w="12240" w:h="20160"/>
          <w:pgMar w:top="2080" w:right="1620" w:bottom="620" w:left="1720" w:header="605" w:footer="436" w:gutter="0"/>
          <w:cols w:space="720"/>
        </w:sectPr>
      </w:pPr>
    </w:p>
    <w:p w:rsidR="000E5BCE" w:rsidRPr="002F0408" w:rsidRDefault="000E5BCE">
      <w:pPr>
        <w:pStyle w:val="Textoindependiente"/>
        <w:rPr>
          <w:sz w:val="20"/>
        </w:rPr>
      </w:pPr>
    </w:p>
    <w:p w:rsidR="000E5BCE" w:rsidRPr="002F0408" w:rsidRDefault="002034DC">
      <w:pPr>
        <w:pStyle w:val="Textoindependiente"/>
        <w:spacing w:before="232" w:line="276" w:lineRule="auto"/>
        <w:ind w:left="265" w:right="361"/>
        <w:jc w:val="both"/>
      </w:pPr>
      <w:r w:rsidRPr="002F0408">
        <w:rPr>
          <w:u w:val="single"/>
        </w:rPr>
        <w:t>concluye</w:t>
      </w:r>
      <w:r w:rsidRPr="002F0408">
        <w:t xml:space="preserve"> que es jurídicamente inviable que la parte actora en el presente</w:t>
      </w:r>
      <w:r w:rsidRPr="002F0408">
        <w:rPr>
          <w:spacing w:val="1"/>
        </w:rPr>
        <w:t xml:space="preserve"> </w:t>
      </w:r>
      <w:r w:rsidRPr="002F0408">
        <w:t>proceso</w:t>
      </w:r>
      <w:r w:rsidRPr="002F0408">
        <w:rPr>
          <w:spacing w:val="1"/>
        </w:rPr>
        <w:t xml:space="preserve"> </w:t>
      </w:r>
      <w:r w:rsidRPr="002F0408">
        <w:t>pretenda</w:t>
      </w:r>
      <w:r w:rsidRPr="002F0408">
        <w:rPr>
          <w:spacing w:val="1"/>
        </w:rPr>
        <w:t xml:space="preserve"> </w:t>
      </w:r>
      <w:r w:rsidRPr="002F0408">
        <w:t>obtener</w:t>
      </w:r>
      <w:r w:rsidRPr="002F0408">
        <w:rPr>
          <w:spacing w:val="1"/>
        </w:rPr>
        <w:t xml:space="preserve"> </w:t>
      </w:r>
      <w:r w:rsidRPr="002F0408">
        <w:t>una</w:t>
      </w:r>
      <w:r w:rsidRPr="002F0408">
        <w:rPr>
          <w:spacing w:val="1"/>
        </w:rPr>
        <w:t xml:space="preserve"> </w:t>
      </w:r>
      <w:r w:rsidRPr="002F0408">
        <w:t>indemnización</w:t>
      </w:r>
      <w:r w:rsidRPr="002F0408">
        <w:rPr>
          <w:spacing w:val="1"/>
        </w:rPr>
        <w:t xml:space="preserve"> </w:t>
      </w:r>
      <w:r w:rsidRPr="002F0408">
        <w:t>por</w:t>
      </w:r>
      <w:r w:rsidRPr="002F0408">
        <w:rPr>
          <w:spacing w:val="1"/>
        </w:rPr>
        <w:t xml:space="preserve"> </w:t>
      </w:r>
      <w:r w:rsidRPr="002F0408">
        <w:t>perjuicios</w:t>
      </w:r>
      <w:r w:rsidRPr="002F0408">
        <w:rPr>
          <w:spacing w:val="1"/>
        </w:rPr>
        <w:t xml:space="preserve"> </w:t>
      </w:r>
      <w:r w:rsidRPr="002F0408">
        <w:t>materiales</w:t>
      </w:r>
      <w:r w:rsidRPr="002F0408">
        <w:rPr>
          <w:spacing w:val="1"/>
        </w:rPr>
        <w:t xml:space="preserve"> </w:t>
      </w:r>
      <w:r w:rsidRPr="002F0408">
        <w:t>adicional</w:t>
      </w:r>
      <w:r w:rsidRPr="002F0408">
        <w:rPr>
          <w:spacing w:val="-4"/>
        </w:rPr>
        <w:t xml:space="preserve"> </w:t>
      </w:r>
      <w:r w:rsidRPr="002F0408">
        <w:t>a la ya recibida.</w:t>
      </w:r>
    </w:p>
    <w:p w:rsidR="000E5BCE" w:rsidRPr="002F0408" w:rsidRDefault="000E5BCE">
      <w:pPr>
        <w:pStyle w:val="Textoindependiente"/>
        <w:spacing w:before="7"/>
        <w:rPr>
          <w:sz w:val="27"/>
        </w:rPr>
      </w:pPr>
    </w:p>
    <w:p w:rsidR="000E5BCE" w:rsidRPr="002F0408" w:rsidRDefault="002034DC">
      <w:pPr>
        <w:pStyle w:val="Prrafodelista"/>
        <w:numPr>
          <w:ilvl w:val="0"/>
          <w:numId w:val="13"/>
        </w:numPr>
        <w:tabs>
          <w:tab w:val="left" w:pos="974"/>
        </w:tabs>
        <w:spacing w:line="276" w:lineRule="auto"/>
        <w:ind w:right="360" w:firstLine="0"/>
        <w:rPr>
          <w:sz w:val="24"/>
        </w:rPr>
      </w:pPr>
      <w:r w:rsidRPr="002F0408">
        <w:rPr>
          <w:sz w:val="24"/>
        </w:rPr>
        <w:t>Lo anterior, ya que ―según se anotó previamente― la cláusula penal</w:t>
      </w:r>
      <w:r w:rsidRPr="002F0408">
        <w:rPr>
          <w:spacing w:val="1"/>
          <w:sz w:val="24"/>
        </w:rPr>
        <w:t xml:space="preserve"> </w:t>
      </w:r>
      <w:r w:rsidRPr="002F0408">
        <w:rPr>
          <w:sz w:val="24"/>
        </w:rPr>
        <w:t>es una prestación de contenido patrimonial, fijada por los contratantes con la</w:t>
      </w:r>
      <w:r w:rsidRPr="002F0408">
        <w:rPr>
          <w:spacing w:val="1"/>
          <w:sz w:val="24"/>
        </w:rPr>
        <w:t xml:space="preserve"> </w:t>
      </w:r>
      <w:r w:rsidRPr="002F0408">
        <w:rPr>
          <w:sz w:val="24"/>
        </w:rPr>
        <w:t>intención ―precisa― de ‘indemnizar’ al acreedor por el incumplimiento o por</w:t>
      </w:r>
      <w:r w:rsidRPr="002F0408">
        <w:rPr>
          <w:spacing w:val="1"/>
          <w:sz w:val="24"/>
        </w:rPr>
        <w:t xml:space="preserve"> </w:t>
      </w:r>
      <w:r w:rsidRPr="002F0408">
        <w:rPr>
          <w:sz w:val="24"/>
        </w:rPr>
        <w:t>el</w:t>
      </w:r>
      <w:r w:rsidRPr="002F0408">
        <w:rPr>
          <w:spacing w:val="-1"/>
          <w:sz w:val="24"/>
        </w:rPr>
        <w:t xml:space="preserve"> </w:t>
      </w:r>
      <w:r w:rsidRPr="002F0408">
        <w:rPr>
          <w:sz w:val="24"/>
        </w:rPr>
        <w:t>cumplimiento</w:t>
      </w:r>
      <w:r w:rsidRPr="002F0408">
        <w:rPr>
          <w:spacing w:val="-1"/>
          <w:sz w:val="24"/>
        </w:rPr>
        <w:t xml:space="preserve"> </w:t>
      </w:r>
      <w:r w:rsidRPr="002F0408">
        <w:rPr>
          <w:sz w:val="24"/>
        </w:rPr>
        <w:t>defectuoso</w:t>
      </w:r>
      <w:r w:rsidRPr="002F0408">
        <w:rPr>
          <w:spacing w:val="-2"/>
          <w:sz w:val="24"/>
        </w:rPr>
        <w:t xml:space="preserve"> </w:t>
      </w:r>
      <w:r w:rsidRPr="002F0408">
        <w:rPr>
          <w:sz w:val="24"/>
        </w:rPr>
        <w:t>de</w:t>
      </w:r>
      <w:r w:rsidRPr="002F0408">
        <w:rPr>
          <w:spacing w:val="-2"/>
          <w:sz w:val="24"/>
        </w:rPr>
        <w:t xml:space="preserve"> </w:t>
      </w:r>
      <w:r w:rsidRPr="002F0408">
        <w:rPr>
          <w:sz w:val="24"/>
        </w:rPr>
        <w:t>una</w:t>
      </w:r>
      <w:r w:rsidRPr="002F0408">
        <w:rPr>
          <w:spacing w:val="-2"/>
          <w:sz w:val="24"/>
        </w:rPr>
        <w:t xml:space="preserve"> </w:t>
      </w:r>
      <w:r w:rsidRPr="002F0408">
        <w:rPr>
          <w:sz w:val="24"/>
        </w:rPr>
        <w:t>obligación.</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361" w:firstLine="0"/>
        <w:rPr>
          <w:sz w:val="24"/>
        </w:rPr>
      </w:pPr>
      <w:r>
        <w:rPr>
          <w:sz w:val="24"/>
        </w:rPr>
        <w:t>De esta forma, resulta importante destacar que, por regla general y de</w:t>
      </w:r>
      <w:r>
        <w:rPr>
          <w:spacing w:val="1"/>
          <w:sz w:val="24"/>
        </w:rPr>
        <w:t xml:space="preserve"> </w:t>
      </w:r>
      <w:r>
        <w:rPr>
          <w:sz w:val="24"/>
        </w:rPr>
        <w:t>acuerdo con la posición mayoritaria e imperante sobre el tema, la cláusula</w:t>
      </w:r>
      <w:r>
        <w:rPr>
          <w:spacing w:val="1"/>
          <w:sz w:val="24"/>
        </w:rPr>
        <w:t xml:space="preserve"> </w:t>
      </w:r>
      <w:r>
        <w:rPr>
          <w:sz w:val="24"/>
        </w:rPr>
        <w:t>penal</w:t>
      </w:r>
      <w:r>
        <w:rPr>
          <w:spacing w:val="1"/>
          <w:sz w:val="24"/>
        </w:rPr>
        <w:t xml:space="preserve"> </w:t>
      </w:r>
      <w:r>
        <w:rPr>
          <w:sz w:val="24"/>
        </w:rPr>
        <w:t>es</w:t>
      </w:r>
      <w:r>
        <w:rPr>
          <w:spacing w:val="1"/>
          <w:sz w:val="24"/>
        </w:rPr>
        <w:t xml:space="preserve"> </w:t>
      </w:r>
      <w:r>
        <w:rPr>
          <w:sz w:val="24"/>
        </w:rPr>
        <w:t>una</w:t>
      </w:r>
      <w:r>
        <w:rPr>
          <w:spacing w:val="1"/>
          <w:sz w:val="24"/>
        </w:rPr>
        <w:t xml:space="preserve"> </w:t>
      </w:r>
      <w:r>
        <w:rPr>
          <w:sz w:val="24"/>
        </w:rPr>
        <w:t>‘compensación’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daños</w:t>
      </w:r>
      <w:r>
        <w:rPr>
          <w:spacing w:val="1"/>
          <w:sz w:val="24"/>
        </w:rPr>
        <w:t xml:space="preserve"> </w:t>
      </w:r>
      <w:r>
        <w:rPr>
          <w:sz w:val="24"/>
        </w:rPr>
        <w:t>y</w:t>
      </w:r>
      <w:r>
        <w:rPr>
          <w:spacing w:val="1"/>
          <w:sz w:val="24"/>
        </w:rPr>
        <w:t xml:space="preserve"> </w:t>
      </w:r>
      <w:r>
        <w:rPr>
          <w:sz w:val="24"/>
        </w:rPr>
        <w:t>perjuicios</w:t>
      </w:r>
      <w:r>
        <w:rPr>
          <w:spacing w:val="1"/>
          <w:sz w:val="24"/>
        </w:rPr>
        <w:t xml:space="preserve"> </w:t>
      </w:r>
      <w:r>
        <w:rPr>
          <w:sz w:val="24"/>
        </w:rPr>
        <w:t>que</w:t>
      </w:r>
      <w:r>
        <w:rPr>
          <w:spacing w:val="1"/>
          <w:sz w:val="24"/>
        </w:rPr>
        <w:t xml:space="preserve"> </w:t>
      </w:r>
      <w:r>
        <w:rPr>
          <w:sz w:val="24"/>
        </w:rPr>
        <w:t>sufre</w:t>
      </w:r>
      <w:r>
        <w:rPr>
          <w:spacing w:val="1"/>
          <w:sz w:val="24"/>
        </w:rPr>
        <w:t xml:space="preserve"> </w:t>
      </w:r>
      <w:r>
        <w:rPr>
          <w:sz w:val="24"/>
        </w:rPr>
        <w:t>el</w:t>
      </w:r>
      <w:r>
        <w:rPr>
          <w:spacing w:val="1"/>
          <w:sz w:val="24"/>
        </w:rPr>
        <w:t xml:space="preserve"> </w:t>
      </w:r>
      <w:r>
        <w:rPr>
          <w:sz w:val="24"/>
        </w:rPr>
        <w:t>contratante</w:t>
      </w:r>
      <w:r>
        <w:rPr>
          <w:spacing w:val="1"/>
          <w:sz w:val="24"/>
        </w:rPr>
        <w:t xml:space="preserve"> </w:t>
      </w:r>
      <w:r>
        <w:rPr>
          <w:sz w:val="24"/>
        </w:rPr>
        <w:t>cumplido,</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es</w:t>
      </w:r>
      <w:r>
        <w:rPr>
          <w:spacing w:val="1"/>
          <w:sz w:val="24"/>
        </w:rPr>
        <w:t xml:space="preserve"> </w:t>
      </w:r>
      <w:r>
        <w:rPr>
          <w:sz w:val="24"/>
        </w:rPr>
        <w:t>una</w:t>
      </w:r>
      <w:r>
        <w:rPr>
          <w:spacing w:val="1"/>
          <w:sz w:val="24"/>
        </w:rPr>
        <w:t xml:space="preserve"> </w:t>
      </w:r>
      <w:r>
        <w:rPr>
          <w:sz w:val="24"/>
        </w:rPr>
        <w:t>‘apreciación</w:t>
      </w:r>
      <w:r>
        <w:rPr>
          <w:spacing w:val="1"/>
          <w:sz w:val="24"/>
        </w:rPr>
        <w:t xml:space="preserve"> </w:t>
      </w:r>
      <w:r>
        <w:rPr>
          <w:sz w:val="24"/>
        </w:rPr>
        <w:t>anticipada’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precitados perjuicios que pudieren llegar a causarse. En consecuencia, y</w:t>
      </w:r>
      <w:r>
        <w:rPr>
          <w:spacing w:val="1"/>
          <w:sz w:val="24"/>
        </w:rPr>
        <w:t xml:space="preserve"> </w:t>
      </w:r>
      <w:r>
        <w:rPr>
          <w:sz w:val="24"/>
        </w:rPr>
        <w:t>dado que no se acreditó que hubiere pacto en contrario</w:t>
      </w:r>
      <w:r>
        <w:rPr>
          <w:position w:val="8"/>
          <w:sz w:val="16"/>
        </w:rPr>
        <w:t>22</w:t>
      </w:r>
      <w:r>
        <w:rPr>
          <w:sz w:val="24"/>
        </w:rPr>
        <w:t>, lo cierto es que la</w:t>
      </w:r>
      <w:r>
        <w:rPr>
          <w:spacing w:val="1"/>
          <w:sz w:val="24"/>
        </w:rPr>
        <w:t xml:space="preserve"> </w:t>
      </w:r>
      <w:r>
        <w:rPr>
          <w:sz w:val="24"/>
        </w:rPr>
        <w:t>ley excluyó ―expresamente― la posibilidad de acumular la cláusula penal y</w:t>
      </w:r>
      <w:r>
        <w:rPr>
          <w:spacing w:val="1"/>
          <w:sz w:val="24"/>
        </w:rPr>
        <w:t xml:space="preserve"> </w:t>
      </w:r>
      <w:r>
        <w:rPr>
          <w:sz w:val="24"/>
        </w:rPr>
        <w:t>la</w:t>
      </w:r>
      <w:r>
        <w:rPr>
          <w:spacing w:val="1"/>
          <w:sz w:val="24"/>
        </w:rPr>
        <w:t xml:space="preserve"> </w:t>
      </w:r>
      <w:r>
        <w:rPr>
          <w:sz w:val="24"/>
        </w:rPr>
        <w:t>indemnización</w:t>
      </w:r>
      <w:r>
        <w:rPr>
          <w:spacing w:val="1"/>
          <w:sz w:val="24"/>
        </w:rPr>
        <w:t xml:space="preserve"> </w:t>
      </w:r>
      <w:r>
        <w:rPr>
          <w:sz w:val="24"/>
        </w:rPr>
        <w:t>de</w:t>
      </w:r>
      <w:r>
        <w:rPr>
          <w:spacing w:val="1"/>
          <w:sz w:val="24"/>
        </w:rPr>
        <w:t xml:space="preserve"> </w:t>
      </w:r>
      <w:r>
        <w:rPr>
          <w:sz w:val="24"/>
        </w:rPr>
        <w:t>perjuicios,</w:t>
      </w:r>
      <w:r>
        <w:rPr>
          <w:spacing w:val="1"/>
          <w:sz w:val="24"/>
        </w:rPr>
        <w:t xml:space="preserve"> </w:t>
      </w:r>
      <w:r>
        <w:rPr>
          <w:sz w:val="24"/>
        </w:rPr>
        <w:t>pues</w:t>
      </w:r>
      <w:r>
        <w:rPr>
          <w:spacing w:val="1"/>
          <w:sz w:val="24"/>
        </w:rPr>
        <w:t xml:space="preserve"> </w:t>
      </w:r>
      <w:r>
        <w:rPr>
          <w:sz w:val="24"/>
        </w:rPr>
        <w:t>dicha</w:t>
      </w:r>
      <w:r>
        <w:rPr>
          <w:spacing w:val="1"/>
          <w:sz w:val="24"/>
        </w:rPr>
        <w:t xml:space="preserve"> </w:t>
      </w:r>
      <w:r>
        <w:rPr>
          <w:sz w:val="24"/>
        </w:rPr>
        <w:t>cláusula</w:t>
      </w:r>
      <w:r>
        <w:rPr>
          <w:spacing w:val="1"/>
          <w:sz w:val="24"/>
        </w:rPr>
        <w:t xml:space="preserve"> </w:t>
      </w:r>
      <w:r>
        <w:rPr>
          <w:sz w:val="24"/>
        </w:rPr>
        <w:t>se</w:t>
      </w:r>
      <w:r>
        <w:rPr>
          <w:spacing w:val="1"/>
          <w:sz w:val="24"/>
        </w:rPr>
        <w:t xml:space="preserve"> </w:t>
      </w:r>
      <w:r>
        <w:rPr>
          <w:sz w:val="24"/>
        </w:rPr>
        <w:t>entiende</w:t>
      </w:r>
      <w:r>
        <w:rPr>
          <w:spacing w:val="1"/>
          <w:sz w:val="24"/>
        </w:rPr>
        <w:t xml:space="preserve"> </w:t>
      </w:r>
      <w:r>
        <w:rPr>
          <w:sz w:val="24"/>
        </w:rPr>
        <w:t>como</w:t>
      </w:r>
      <w:r>
        <w:rPr>
          <w:spacing w:val="1"/>
          <w:sz w:val="24"/>
        </w:rPr>
        <w:t xml:space="preserve"> </w:t>
      </w:r>
      <w:r>
        <w:rPr>
          <w:sz w:val="24"/>
        </w:rPr>
        <w:t>indemnizatoria</w:t>
      </w:r>
      <w:r>
        <w:rPr>
          <w:spacing w:val="-1"/>
          <w:sz w:val="24"/>
        </w:rPr>
        <w:t xml:space="preserve"> </w:t>
      </w:r>
      <w:r>
        <w:rPr>
          <w:sz w:val="24"/>
        </w:rPr>
        <w:t>para todos los</w:t>
      </w:r>
      <w:r>
        <w:rPr>
          <w:spacing w:val="-2"/>
          <w:sz w:val="24"/>
        </w:rPr>
        <w:t xml:space="preserve"> </w:t>
      </w:r>
      <w:r>
        <w:rPr>
          <w:sz w:val="24"/>
        </w:rPr>
        <w:t>efectos.</w:t>
      </w:r>
    </w:p>
    <w:p w:rsidR="000E5BCE" w:rsidRDefault="000E5BCE">
      <w:pPr>
        <w:pStyle w:val="Textoindependiente"/>
        <w:spacing w:before="4"/>
        <w:rPr>
          <w:sz w:val="27"/>
        </w:rPr>
      </w:pPr>
    </w:p>
    <w:p w:rsidR="000E5BCE" w:rsidRDefault="002034DC">
      <w:pPr>
        <w:pStyle w:val="Prrafodelista"/>
        <w:numPr>
          <w:ilvl w:val="0"/>
          <w:numId w:val="13"/>
        </w:numPr>
        <w:tabs>
          <w:tab w:val="left" w:pos="974"/>
        </w:tabs>
        <w:spacing w:line="276" w:lineRule="auto"/>
        <w:ind w:right="361" w:firstLine="0"/>
        <w:rPr>
          <w:sz w:val="24"/>
        </w:rPr>
      </w:pPr>
      <w:r>
        <w:rPr>
          <w:sz w:val="24"/>
        </w:rPr>
        <w:t>En tal sentido, al haberse resuelto el contrato objeto de discusión; y</w:t>
      </w:r>
      <w:r>
        <w:rPr>
          <w:spacing w:val="1"/>
          <w:sz w:val="24"/>
        </w:rPr>
        <w:t xml:space="preserve"> </w:t>
      </w:r>
      <w:r>
        <w:rPr>
          <w:sz w:val="24"/>
        </w:rPr>
        <w:t>haberse reconocido a favor de Juan Carlos Sánchez el valor de la cláusula</w:t>
      </w:r>
      <w:r>
        <w:rPr>
          <w:spacing w:val="1"/>
          <w:sz w:val="24"/>
        </w:rPr>
        <w:t xml:space="preserve"> </w:t>
      </w:r>
      <w:r>
        <w:rPr>
          <w:sz w:val="24"/>
        </w:rPr>
        <w:t>penal, es claro que las pretensiones del presente proceso de controversias</w:t>
      </w:r>
      <w:r>
        <w:rPr>
          <w:spacing w:val="1"/>
          <w:sz w:val="24"/>
        </w:rPr>
        <w:t xml:space="preserve"> </w:t>
      </w:r>
      <w:r>
        <w:rPr>
          <w:sz w:val="24"/>
        </w:rPr>
        <w:t>contractuales relacionadas con el pago de perjuicios materiales deben ser</w:t>
      </w:r>
      <w:r>
        <w:rPr>
          <w:spacing w:val="1"/>
          <w:sz w:val="24"/>
        </w:rPr>
        <w:t xml:space="preserve"> </w:t>
      </w:r>
      <w:r>
        <w:rPr>
          <w:sz w:val="24"/>
        </w:rPr>
        <w:t>denegadas,</w:t>
      </w:r>
      <w:r>
        <w:rPr>
          <w:spacing w:val="34"/>
          <w:sz w:val="24"/>
        </w:rPr>
        <w:t xml:space="preserve"> </w:t>
      </w:r>
      <w:r>
        <w:rPr>
          <w:sz w:val="24"/>
        </w:rPr>
        <w:t>ya</w:t>
      </w:r>
      <w:r>
        <w:rPr>
          <w:spacing w:val="34"/>
          <w:sz w:val="24"/>
        </w:rPr>
        <w:t xml:space="preserve"> </w:t>
      </w:r>
      <w:r>
        <w:rPr>
          <w:sz w:val="24"/>
        </w:rPr>
        <w:t>que</w:t>
      </w:r>
      <w:r>
        <w:rPr>
          <w:spacing w:val="31"/>
          <w:sz w:val="24"/>
        </w:rPr>
        <w:t xml:space="preserve"> </w:t>
      </w:r>
      <w:r>
        <w:rPr>
          <w:sz w:val="24"/>
        </w:rPr>
        <w:t>es</w:t>
      </w:r>
      <w:r>
        <w:rPr>
          <w:spacing w:val="34"/>
          <w:sz w:val="24"/>
        </w:rPr>
        <w:t xml:space="preserve"> </w:t>
      </w:r>
      <w:r>
        <w:rPr>
          <w:sz w:val="24"/>
        </w:rPr>
        <w:t>incompatible</w:t>
      </w:r>
      <w:r>
        <w:rPr>
          <w:spacing w:val="34"/>
          <w:sz w:val="24"/>
        </w:rPr>
        <w:t xml:space="preserve"> </w:t>
      </w:r>
      <w:r>
        <w:rPr>
          <w:sz w:val="24"/>
        </w:rPr>
        <w:t>acumular</w:t>
      </w:r>
      <w:r>
        <w:rPr>
          <w:spacing w:val="38"/>
          <w:sz w:val="24"/>
        </w:rPr>
        <w:t xml:space="preserve"> </w:t>
      </w:r>
      <w:r>
        <w:rPr>
          <w:sz w:val="24"/>
        </w:rPr>
        <w:t>el</w:t>
      </w:r>
      <w:r>
        <w:rPr>
          <w:spacing w:val="34"/>
          <w:sz w:val="24"/>
        </w:rPr>
        <w:t xml:space="preserve"> </w:t>
      </w:r>
      <w:r>
        <w:rPr>
          <w:sz w:val="24"/>
        </w:rPr>
        <w:t>pago</w:t>
      </w:r>
      <w:r>
        <w:rPr>
          <w:spacing w:val="31"/>
          <w:sz w:val="24"/>
        </w:rPr>
        <w:t xml:space="preserve"> </w:t>
      </w:r>
      <w:r>
        <w:rPr>
          <w:sz w:val="24"/>
        </w:rPr>
        <w:t>de</w:t>
      </w:r>
      <w:r>
        <w:rPr>
          <w:spacing w:val="34"/>
          <w:sz w:val="24"/>
        </w:rPr>
        <w:t xml:space="preserve"> </w:t>
      </w:r>
      <w:r>
        <w:rPr>
          <w:sz w:val="24"/>
        </w:rPr>
        <w:t>la</w:t>
      </w:r>
      <w:r>
        <w:rPr>
          <w:spacing w:val="35"/>
          <w:sz w:val="24"/>
        </w:rPr>
        <w:t xml:space="preserve"> </w:t>
      </w:r>
      <w:r>
        <w:rPr>
          <w:sz w:val="24"/>
        </w:rPr>
        <w:t>cláusula</w:t>
      </w:r>
      <w:r>
        <w:rPr>
          <w:spacing w:val="34"/>
          <w:sz w:val="24"/>
        </w:rPr>
        <w:t xml:space="preserve"> </w:t>
      </w:r>
      <w:r>
        <w:rPr>
          <w:sz w:val="24"/>
        </w:rPr>
        <w:t>penal</w:t>
      </w:r>
    </w:p>
    <w:p w:rsidR="000E5BCE" w:rsidRDefault="002034DC">
      <w:pPr>
        <w:pStyle w:val="Textoindependiente"/>
        <w:spacing w:line="273" w:lineRule="auto"/>
        <w:ind w:left="265" w:right="362"/>
        <w:jc w:val="both"/>
      </w:pPr>
      <w:r>
        <w:t>―de naturaleza compensatoria― y, adicional a ello, pretender el pago de</w:t>
      </w:r>
      <w:r>
        <w:rPr>
          <w:spacing w:val="1"/>
        </w:rPr>
        <w:t xml:space="preserve"> </w:t>
      </w:r>
      <w:r>
        <w:t>otros</w:t>
      </w:r>
      <w:r>
        <w:rPr>
          <w:spacing w:val="1"/>
        </w:rPr>
        <w:t xml:space="preserve"> </w:t>
      </w:r>
      <w:r>
        <w:t>perjuicios</w:t>
      </w:r>
      <w:r>
        <w:rPr>
          <w:spacing w:val="1"/>
        </w:rPr>
        <w:t xml:space="preserve"> </w:t>
      </w:r>
      <w:r>
        <w:t>adicionales</w:t>
      </w:r>
      <w:r>
        <w:rPr>
          <w:position w:val="8"/>
          <w:sz w:val="16"/>
        </w:rPr>
        <w:t>23</w:t>
      </w:r>
      <w:r>
        <w:t>.</w:t>
      </w:r>
      <w:r>
        <w:rPr>
          <w:spacing w:val="1"/>
        </w:rPr>
        <w:t xml:space="preserve"> </w:t>
      </w:r>
      <w:r>
        <w:t>De</w:t>
      </w:r>
      <w:r>
        <w:rPr>
          <w:spacing w:val="1"/>
        </w:rPr>
        <w:t xml:space="preserve"> </w:t>
      </w:r>
      <w:r>
        <w:t>esta</w:t>
      </w:r>
      <w:r>
        <w:rPr>
          <w:spacing w:val="1"/>
        </w:rPr>
        <w:t xml:space="preserve"> </w:t>
      </w:r>
      <w:r>
        <w:t>forma,</w:t>
      </w:r>
      <w:r>
        <w:rPr>
          <w:spacing w:val="1"/>
        </w:rPr>
        <w:t xml:space="preserve"> </w:t>
      </w:r>
      <w:r>
        <w:t>se</w:t>
      </w:r>
      <w:r>
        <w:rPr>
          <w:spacing w:val="1"/>
        </w:rPr>
        <w:t xml:space="preserve"> </w:t>
      </w:r>
      <w:r>
        <w:t>considera</w:t>
      </w:r>
      <w:r>
        <w:rPr>
          <w:spacing w:val="1"/>
        </w:rPr>
        <w:t xml:space="preserve"> </w:t>
      </w:r>
      <w:r>
        <w:t>acertada</w:t>
      </w:r>
      <w:r>
        <w:rPr>
          <w:spacing w:val="1"/>
        </w:rPr>
        <w:t xml:space="preserve"> </w:t>
      </w:r>
      <w:r>
        <w:t>la</w:t>
      </w:r>
      <w:r>
        <w:rPr>
          <w:spacing w:val="1"/>
        </w:rPr>
        <w:t xml:space="preserve"> </w:t>
      </w:r>
      <w:r>
        <w:t>decisión</w:t>
      </w:r>
      <w:r>
        <w:rPr>
          <w:spacing w:val="-3"/>
        </w:rPr>
        <w:t xml:space="preserve"> </w:t>
      </w:r>
      <w:r>
        <w:t>del</w:t>
      </w:r>
      <w:r>
        <w:rPr>
          <w:spacing w:val="1"/>
        </w:rPr>
        <w:t xml:space="preserve"> </w:t>
      </w:r>
      <w:r>
        <w:rPr>
          <w:rFonts w:ascii="Arial" w:hAnsi="Arial"/>
          <w:i/>
        </w:rPr>
        <w:t>a</w:t>
      </w:r>
      <w:r>
        <w:rPr>
          <w:rFonts w:ascii="Arial" w:hAnsi="Arial"/>
          <w:i/>
          <w:spacing w:val="-2"/>
        </w:rPr>
        <w:t xml:space="preserve"> </w:t>
      </w:r>
      <w:r>
        <w:rPr>
          <w:rFonts w:ascii="Arial" w:hAnsi="Arial"/>
          <w:i/>
        </w:rPr>
        <w:t>quo</w:t>
      </w:r>
      <w:r>
        <w:rPr>
          <w:rFonts w:ascii="Arial" w:hAnsi="Arial"/>
          <w:i/>
          <w:spacing w:val="2"/>
        </w:rPr>
        <w:t xml:space="preserve"> </w:t>
      </w:r>
      <w:r>
        <w:t>sobre este</w:t>
      </w:r>
      <w:r>
        <w:rPr>
          <w:spacing w:val="-1"/>
        </w:rPr>
        <w:t xml:space="preserve"> </w:t>
      </w:r>
      <w:r>
        <w:t>punto.</w:t>
      </w:r>
    </w:p>
    <w:p w:rsidR="000E5BCE" w:rsidRDefault="000E5BCE">
      <w:pPr>
        <w:pStyle w:val="Textoindependiente"/>
        <w:spacing w:before="10"/>
        <w:rPr>
          <w:sz w:val="27"/>
        </w:rPr>
      </w:pPr>
    </w:p>
    <w:p w:rsidR="000E5BCE" w:rsidRDefault="002034DC">
      <w:pPr>
        <w:pStyle w:val="Prrafodelista"/>
        <w:numPr>
          <w:ilvl w:val="0"/>
          <w:numId w:val="13"/>
        </w:numPr>
        <w:tabs>
          <w:tab w:val="left" w:pos="974"/>
        </w:tabs>
        <w:spacing w:before="1" w:line="276" w:lineRule="auto"/>
        <w:ind w:firstLine="0"/>
        <w:rPr>
          <w:sz w:val="24"/>
        </w:rPr>
      </w:pPr>
      <w:r>
        <w:rPr>
          <w:sz w:val="24"/>
        </w:rPr>
        <w:t>Sumado</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tampoco</w:t>
      </w:r>
      <w:r>
        <w:rPr>
          <w:spacing w:val="1"/>
          <w:sz w:val="24"/>
        </w:rPr>
        <w:t xml:space="preserve"> </w:t>
      </w:r>
      <w:r>
        <w:rPr>
          <w:sz w:val="24"/>
        </w:rPr>
        <w:t>puede</w:t>
      </w:r>
      <w:r>
        <w:rPr>
          <w:spacing w:val="1"/>
          <w:sz w:val="24"/>
        </w:rPr>
        <w:t xml:space="preserve"> </w:t>
      </w:r>
      <w:r>
        <w:rPr>
          <w:sz w:val="24"/>
        </w:rPr>
        <w:t>perderse</w:t>
      </w:r>
      <w:r>
        <w:rPr>
          <w:spacing w:val="1"/>
          <w:sz w:val="24"/>
        </w:rPr>
        <w:t xml:space="preserve"> </w:t>
      </w:r>
      <w:r>
        <w:rPr>
          <w:sz w:val="24"/>
        </w:rPr>
        <w:t>de</w:t>
      </w:r>
      <w:r>
        <w:rPr>
          <w:spacing w:val="1"/>
          <w:sz w:val="24"/>
        </w:rPr>
        <w:t xml:space="preserve"> </w:t>
      </w:r>
      <w:r>
        <w:rPr>
          <w:sz w:val="24"/>
        </w:rPr>
        <w:t>vista</w:t>
      </w:r>
      <w:r>
        <w:rPr>
          <w:spacing w:val="1"/>
          <w:sz w:val="24"/>
        </w:rPr>
        <w:t xml:space="preserve"> </w:t>
      </w:r>
      <w:r>
        <w:rPr>
          <w:sz w:val="24"/>
        </w:rPr>
        <w:t>que</w:t>
      </w:r>
      <w:r>
        <w:rPr>
          <w:spacing w:val="1"/>
          <w:sz w:val="24"/>
        </w:rPr>
        <w:t xml:space="preserve"> </w:t>
      </w:r>
      <w:r>
        <w:rPr>
          <w:sz w:val="24"/>
        </w:rPr>
        <w:t>fue</w:t>
      </w:r>
      <w:r>
        <w:rPr>
          <w:spacing w:val="66"/>
          <w:sz w:val="24"/>
        </w:rPr>
        <w:t xml:space="preserve"> </w:t>
      </w:r>
      <w:r>
        <w:rPr>
          <w:sz w:val="24"/>
        </w:rPr>
        <w:t>el</w:t>
      </w:r>
      <w:r>
        <w:rPr>
          <w:spacing w:val="-64"/>
          <w:sz w:val="24"/>
        </w:rPr>
        <w:t xml:space="preserve"> </w:t>
      </w:r>
      <w:r>
        <w:rPr>
          <w:sz w:val="24"/>
        </w:rPr>
        <w:t>mismo</w:t>
      </w:r>
      <w:r>
        <w:rPr>
          <w:spacing w:val="1"/>
          <w:sz w:val="24"/>
        </w:rPr>
        <w:t xml:space="preserve"> </w:t>
      </w:r>
      <w:r>
        <w:rPr>
          <w:sz w:val="24"/>
        </w:rPr>
        <w:t>Juan</w:t>
      </w:r>
      <w:r>
        <w:rPr>
          <w:spacing w:val="1"/>
          <w:sz w:val="24"/>
        </w:rPr>
        <w:t xml:space="preserve"> </w:t>
      </w:r>
      <w:r>
        <w:rPr>
          <w:sz w:val="24"/>
        </w:rPr>
        <w:t>Carlos</w:t>
      </w:r>
      <w:r>
        <w:rPr>
          <w:spacing w:val="1"/>
          <w:sz w:val="24"/>
        </w:rPr>
        <w:t xml:space="preserve"> </w:t>
      </w:r>
      <w:r>
        <w:rPr>
          <w:sz w:val="24"/>
        </w:rPr>
        <w:t>Sánchez</w:t>
      </w:r>
      <w:r>
        <w:rPr>
          <w:spacing w:val="1"/>
          <w:sz w:val="24"/>
        </w:rPr>
        <w:t xml:space="preserve"> </w:t>
      </w:r>
      <w:r>
        <w:rPr>
          <w:sz w:val="24"/>
        </w:rPr>
        <w:t>quien</w:t>
      </w:r>
      <w:r>
        <w:rPr>
          <w:spacing w:val="1"/>
          <w:sz w:val="24"/>
        </w:rPr>
        <w:t xml:space="preserve"> </w:t>
      </w:r>
      <w:r>
        <w:rPr>
          <w:sz w:val="24"/>
        </w:rPr>
        <w:t>decidió,</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libre</w:t>
      </w:r>
      <w:r>
        <w:rPr>
          <w:spacing w:val="1"/>
          <w:sz w:val="24"/>
        </w:rPr>
        <w:t xml:space="preserve"> </w:t>
      </w:r>
      <w:r>
        <w:rPr>
          <w:sz w:val="24"/>
        </w:rPr>
        <w:t>y</w:t>
      </w:r>
      <w:r>
        <w:rPr>
          <w:spacing w:val="1"/>
          <w:sz w:val="24"/>
        </w:rPr>
        <w:t xml:space="preserve"> </w:t>
      </w:r>
      <w:r>
        <w:rPr>
          <w:sz w:val="24"/>
        </w:rPr>
        <w:t>autónoma,</w:t>
      </w:r>
      <w:r>
        <w:rPr>
          <w:spacing w:val="1"/>
          <w:sz w:val="24"/>
        </w:rPr>
        <w:t xml:space="preserve"> </w:t>
      </w:r>
      <w:r>
        <w:rPr>
          <w:sz w:val="24"/>
        </w:rPr>
        <w:t>acogerse</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resuelto</w:t>
      </w:r>
      <w:r>
        <w:rPr>
          <w:spacing w:val="-3"/>
          <w:sz w:val="24"/>
        </w:rPr>
        <w:t xml:space="preserve"> </w:t>
      </w:r>
      <w:r>
        <w:rPr>
          <w:sz w:val="24"/>
        </w:rPr>
        <w:t>en</w:t>
      </w:r>
      <w:r>
        <w:rPr>
          <w:spacing w:val="-1"/>
          <w:sz w:val="24"/>
        </w:rPr>
        <w:t xml:space="preserve"> </w:t>
      </w:r>
      <w:r>
        <w:rPr>
          <w:sz w:val="24"/>
        </w:rPr>
        <w:t>la</w:t>
      </w:r>
      <w:r>
        <w:rPr>
          <w:spacing w:val="-3"/>
          <w:sz w:val="24"/>
        </w:rPr>
        <w:t xml:space="preserve"> </w:t>
      </w:r>
      <w:r>
        <w:rPr>
          <w:sz w:val="24"/>
        </w:rPr>
        <w:t>mentada</w:t>
      </w:r>
      <w:r>
        <w:rPr>
          <w:spacing w:val="4"/>
          <w:sz w:val="24"/>
        </w:rPr>
        <w:t xml:space="preserve"> </w:t>
      </w:r>
      <w:r>
        <w:rPr>
          <w:sz w:val="24"/>
        </w:rPr>
        <w:t>sentencia</w:t>
      </w:r>
      <w:r>
        <w:rPr>
          <w:spacing w:val="-1"/>
          <w:sz w:val="24"/>
        </w:rPr>
        <w:t xml:space="preserve"> </w:t>
      </w:r>
      <w:r>
        <w:rPr>
          <w:sz w:val="24"/>
        </w:rPr>
        <w:t>de</w:t>
      </w:r>
      <w:r>
        <w:rPr>
          <w:spacing w:val="-3"/>
          <w:sz w:val="24"/>
        </w:rPr>
        <w:t xml:space="preserve"> </w:t>
      </w:r>
      <w:r>
        <w:rPr>
          <w:sz w:val="24"/>
        </w:rPr>
        <w:t>23</w:t>
      </w:r>
      <w:r>
        <w:rPr>
          <w:spacing w:val="-3"/>
          <w:sz w:val="24"/>
        </w:rPr>
        <w:t xml:space="preserve"> </w:t>
      </w:r>
      <w:r>
        <w:rPr>
          <w:sz w:val="24"/>
        </w:rPr>
        <w:t>de</w:t>
      </w:r>
      <w:r>
        <w:rPr>
          <w:spacing w:val="-3"/>
          <w:sz w:val="24"/>
        </w:rPr>
        <w:t xml:space="preserve"> </w:t>
      </w:r>
      <w:r>
        <w:rPr>
          <w:sz w:val="24"/>
        </w:rPr>
        <w:t>agosto</w:t>
      </w:r>
      <w:r>
        <w:rPr>
          <w:spacing w:val="-2"/>
          <w:sz w:val="24"/>
        </w:rPr>
        <w:t xml:space="preserve"> </w:t>
      </w:r>
      <w:r>
        <w:rPr>
          <w:sz w:val="24"/>
        </w:rPr>
        <w:t>de</w:t>
      </w:r>
      <w:r>
        <w:rPr>
          <w:spacing w:val="-3"/>
          <w:sz w:val="24"/>
        </w:rPr>
        <w:t xml:space="preserve"> </w:t>
      </w:r>
      <w:r>
        <w:rPr>
          <w:sz w:val="24"/>
        </w:rPr>
        <w:t>2016.</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before="1" w:line="276" w:lineRule="auto"/>
        <w:ind w:right="128" w:firstLine="0"/>
        <w:rPr>
          <w:sz w:val="24"/>
        </w:rPr>
      </w:pPr>
      <w:r>
        <w:rPr>
          <w:sz w:val="24"/>
        </w:rPr>
        <w:t>Sobre el particular, basta</w:t>
      </w:r>
      <w:r>
        <w:rPr>
          <w:spacing w:val="1"/>
          <w:sz w:val="24"/>
        </w:rPr>
        <w:t xml:space="preserve"> </w:t>
      </w:r>
      <w:r>
        <w:rPr>
          <w:sz w:val="24"/>
        </w:rPr>
        <w:t>pues</w:t>
      </w:r>
      <w:r>
        <w:rPr>
          <w:spacing w:val="1"/>
          <w:sz w:val="24"/>
        </w:rPr>
        <w:t xml:space="preserve"> </w:t>
      </w:r>
      <w:r>
        <w:rPr>
          <w:sz w:val="24"/>
        </w:rPr>
        <w:t>con recordar que</w:t>
      </w:r>
      <w:r>
        <w:rPr>
          <w:spacing w:val="66"/>
          <w:sz w:val="24"/>
        </w:rPr>
        <w:t xml:space="preserve"> </w:t>
      </w:r>
      <w:r>
        <w:rPr>
          <w:sz w:val="24"/>
        </w:rPr>
        <w:t>la última parte del</w:t>
      </w:r>
      <w:r>
        <w:rPr>
          <w:spacing w:val="1"/>
          <w:sz w:val="24"/>
        </w:rPr>
        <w:t xml:space="preserve"> </w:t>
      </w:r>
      <w:r>
        <w:rPr>
          <w:sz w:val="24"/>
        </w:rPr>
        <w:t>primer inciso del artículo 55 de la Ley 472 de 1998 dispone que, quien no</w:t>
      </w:r>
      <w:r>
        <w:rPr>
          <w:spacing w:val="1"/>
          <w:sz w:val="24"/>
        </w:rPr>
        <w:t xml:space="preserve"> </w:t>
      </w:r>
      <w:r>
        <w:rPr>
          <w:sz w:val="24"/>
        </w:rPr>
        <w:t>concurra al proceso de reparación de perjuicios causados a un grupo, podrá</w:t>
      </w:r>
      <w:r>
        <w:rPr>
          <w:spacing w:val="1"/>
          <w:sz w:val="24"/>
        </w:rPr>
        <w:t xml:space="preserve"> </w:t>
      </w:r>
      <w:r>
        <w:rPr>
          <w:sz w:val="24"/>
        </w:rPr>
        <w:t>acogerse posteriormente al fallo</w:t>
      </w:r>
      <w:r>
        <w:rPr>
          <w:spacing w:val="1"/>
          <w:sz w:val="24"/>
        </w:rPr>
        <w:t xml:space="preserve"> </w:t>
      </w:r>
      <w:r>
        <w:rPr>
          <w:sz w:val="24"/>
        </w:rPr>
        <w:t>y así pertenecer al conjunto de individuos</w:t>
      </w:r>
      <w:r>
        <w:rPr>
          <w:spacing w:val="1"/>
          <w:sz w:val="24"/>
        </w:rPr>
        <w:t xml:space="preserve"> </w:t>
      </w:r>
      <w:r>
        <w:rPr>
          <w:sz w:val="24"/>
        </w:rPr>
        <w:t xml:space="preserve">favorecidos con la sentencia, “pero </w:t>
      </w:r>
      <w:r>
        <w:rPr>
          <w:rFonts w:ascii="Arial" w:hAnsi="Arial"/>
          <w:b/>
          <w:sz w:val="24"/>
          <w:u w:val="thick"/>
        </w:rPr>
        <w:t>no</w:t>
      </w:r>
      <w:r>
        <w:rPr>
          <w:rFonts w:ascii="Arial" w:hAnsi="Arial"/>
          <w:b/>
          <w:sz w:val="24"/>
        </w:rPr>
        <w:t xml:space="preserve"> </w:t>
      </w:r>
      <w:r>
        <w:rPr>
          <w:sz w:val="24"/>
        </w:rPr>
        <w:t>podrá invocar daños extraordinarios o</w:t>
      </w:r>
      <w:r>
        <w:rPr>
          <w:spacing w:val="1"/>
          <w:sz w:val="24"/>
        </w:rPr>
        <w:t xml:space="preserve"> </w:t>
      </w:r>
      <w:r>
        <w:rPr>
          <w:sz w:val="24"/>
        </w:rPr>
        <w:t>excepcionales para obtener una indemnización mayor y tampoco se beneficiará</w:t>
      </w:r>
      <w:r>
        <w:rPr>
          <w:spacing w:val="-64"/>
          <w:sz w:val="24"/>
        </w:rPr>
        <w:t xml:space="preserve"> </w:t>
      </w:r>
      <w:r>
        <w:rPr>
          <w:sz w:val="24"/>
        </w:rPr>
        <w:t>de</w:t>
      </w:r>
      <w:r>
        <w:rPr>
          <w:spacing w:val="-1"/>
          <w:sz w:val="24"/>
        </w:rPr>
        <w:t xml:space="preserve"> </w:t>
      </w:r>
      <w:r>
        <w:rPr>
          <w:sz w:val="24"/>
        </w:rPr>
        <w:t>la condena en costas”</w:t>
      </w:r>
      <w:r>
        <w:rPr>
          <w:position w:val="8"/>
          <w:sz w:val="16"/>
        </w:rPr>
        <w:t>24</w:t>
      </w:r>
      <w:r>
        <w:rPr>
          <w:sz w:val="24"/>
        </w:rPr>
        <w:t>.</w:t>
      </w:r>
    </w:p>
    <w:p w:rsidR="000E5BCE" w:rsidRDefault="000E5BCE">
      <w:pPr>
        <w:pStyle w:val="Textoindependiente"/>
        <w:spacing w:before="2"/>
        <w:rPr>
          <w:sz w:val="27"/>
        </w:rPr>
      </w:pPr>
    </w:p>
    <w:p w:rsidR="000E5BCE" w:rsidRDefault="002034DC">
      <w:pPr>
        <w:pStyle w:val="Prrafodelista"/>
        <w:numPr>
          <w:ilvl w:val="0"/>
          <w:numId w:val="13"/>
        </w:numPr>
        <w:tabs>
          <w:tab w:val="left" w:pos="974"/>
        </w:tabs>
        <w:spacing w:line="276" w:lineRule="auto"/>
        <w:ind w:right="363" w:firstLine="0"/>
        <w:rPr>
          <w:sz w:val="24"/>
        </w:rPr>
      </w:pPr>
      <w:r>
        <w:pict>
          <v:rect id="_x0000_s1028" style="position:absolute;left:0;text-align:left;margin-left:99.25pt;margin-top:38.15pt;width:2in;height:.5pt;z-index:-15721472;mso-wrap-distance-left:0;mso-wrap-distance-right:0;mso-position-horizontal-relative:page" fillcolor="black" stroked="f">
            <w10:wrap type="topAndBottom" anchorx="page"/>
          </v:rect>
        </w:pict>
      </w:r>
      <w:r>
        <w:rPr>
          <w:sz w:val="24"/>
        </w:rPr>
        <w:t>Por lo expuesto, no hay duda alguna sobre el hecho de que es un</w:t>
      </w:r>
      <w:r>
        <w:rPr>
          <w:spacing w:val="1"/>
          <w:sz w:val="24"/>
        </w:rPr>
        <w:t xml:space="preserve"> </w:t>
      </w:r>
      <w:r>
        <w:rPr>
          <w:sz w:val="24"/>
        </w:rPr>
        <w:t>imposible</w:t>
      </w:r>
      <w:r>
        <w:rPr>
          <w:spacing w:val="10"/>
          <w:sz w:val="24"/>
        </w:rPr>
        <w:t xml:space="preserve"> </w:t>
      </w:r>
      <w:r>
        <w:rPr>
          <w:sz w:val="24"/>
        </w:rPr>
        <w:t>jurídico</w:t>
      </w:r>
      <w:r>
        <w:rPr>
          <w:spacing w:val="10"/>
          <w:sz w:val="24"/>
        </w:rPr>
        <w:t xml:space="preserve"> </w:t>
      </w:r>
      <w:r>
        <w:rPr>
          <w:sz w:val="24"/>
        </w:rPr>
        <w:t>reconocer</w:t>
      </w:r>
      <w:r>
        <w:rPr>
          <w:spacing w:val="12"/>
          <w:sz w:val="24"/>
        </w:rPr>
        <w:t xml:space="preserve"> </w:t>
      </w:r>
      <w:r>
        <w:rPr>
          <w:sz w:val="24"/>
        </w:rPr>
        <w:t>a</w:t>
      </w:r>
      <w:r>
        <w:rPr>
          <w:spacing w:val="8"/>
          <w:sz w:val="24"/>
        </w:rPr>
        <w:t xml:space="preserve"> </w:t>
      </w:r>
      <w:r>
        <w:rPr>
          <w:sz w:val="24"/>
        </w:rPr>
        <w:t>Juan</w:t>
      </w:r>
      <w:r>
        <w:rPr>
          <w:spacing w:val="11"/>
          <w:sz w:val="24"/>
        </w:rPr>
        <w:t xml:space="preserve"> </w:t>
      </w:r>
      <w:r>
        <w:rPr>
          <w:sz w:val="24"/>
        </w:rPr>
        <w:t>Carlos</w:t>
      </w:r>
      <w:r>
        <w:rPr>
          <w:spacing w:val="7"/>
          <w:sz w:val="24"/>
        </w:rPr>
        <w:t xml:space="preserve"> </w:t>
      </w:r>
      <w:r>
        <w:rPr>
          <w:sz w:val="24"/>
        </w:rPr>
        <w:t>Sánchez</w:t>
      </w:r>
      <w:r>
        <w:rPr>
          <w:spacing w:val="10"/>
          <w:sz w:val="24"/>
        </w:rPr>
        <w:t xml:space="preserve"> </w:t>
      </w:r>
      <w:r>
        <w:rPr>
          <w:sz w:val="24"/>
        </w:rPr>
        <w:t>sumas</w:t>
      </w:r>
      <w:r>
        <w:rPr>
          <w:spacing w:val="6"/>
          <w:sz w:val="24"/>
        </w:rPr>
        <w:t xml:space="preserve"> </w:t>
      </w:r>
      <w:r>
        <w:rPr>
          <w:sz w:val="24"/>
        </w:rPr>
        <w:t>adicionales</w:t>
      </w:r>
      <w:r>
        <w:rPr>
          <w:spacing w:val="10"/>
          <w:sz w:val="24"/>
        </w:rPr>
        <w:t xml:space="preserve"> </w:t>
      </w:r>
      <w:r>
        <w:rPr>
          <w:sz w:val="24"/>
        </w:rPr>
        <w:t>a</w:t>
      </w:r>
      <w:r>
        <w:rPr>
          <w:spacing w:val="11"/>
          <w:sz w:val="24"/>
        </w:rPr>
        <w:t xml:space="preserve"> </w:t>
      </w:r>
      <w:r>
        <w:rPr>
          <w:sz w:val="24"/>
        </w:rPr>
        <w:t>las</w:t>
      </w:r>
    </w:p>
    <w:p w:rsidR="000E5BCE" w:rsidRDefault="002034DC">
      <w:pPr>
        <w:spacing w:before="50"/>
        <w:ind w:left="265" w:right="367"/>
        <w:jc w:val="both"/>
        <w:rPr>
          <w:sz w:val="18"/>
        </w:rPr>
      </w:pPr>
      <w:r>
        <w:rPr>
          <w:position w:val="6"/>
          <w:sz w:val="12"/>
        </w:rPr>
        <w:t xml:space="preserve">22 </w:t>
      </w:r>
      <w:proofErr w:type="gramStart"/>
      <w:r>
        <w:rPr>
          <w:sz w:val="18"/>
        </w:rPr>
        <w:t>En</w:t>
      </w:r>
      <w:proofErr w:type="gramEnd"/>
      <w:r>
        <w:rPr>
          <w:sz w:val="18"/>
        </w:rPr>
        <w:t xml:space="preserve"> virtud del cual las partes hubiera acordado que era posible acumular ambos conceptos, evento en</w:t>
      </w:r>
      <w:r>
        <w:rPr>
          <w:spacing w:val="-47"/>
          <w:sz w:val="18"/>
        </w:rPr>
        <w:t xml:space="preserve"> </w:t>
      </w:r>
      <w:r>
        <w:rPr>
          <w:sz w:val="18"/>
        </w:rPr>
        <w:t>el</w:t>
      </w:r>
      <w:r>
        <w:rPr>
          <w:spacing w:val="-1"/>
          <w:sz w:val="18"/>
        </w:rPr>
        <w:t xml:space="preserve"> </w:t>
      </w:r>
      <w:r>
        <w:rPr>
          <w:sz w:val="18"/>
        </w:rPr>
        <w:t>que</w:t>
      </w:r>
      <w:r>
        <w:rPr>
          <w:spacing w:val="-1"/>
          <w:sz w:val="18"/>
        </w:rPr>
        <w:t xml:space="preserve"> </w:t>
      </w:r>
      <w:r>
        <w:rPr>
          <w:sz w:val="18"/>
        </w:rPr>
        <w:t>el</w:t>
      </w:r>
      <w:r>
        <w:rPr>
          <w:spacing w:val="-3"/>
          <w:sz w:val="18"/>
        </w:rPr>
        <w:t xml:space="preserve"> </w:t>
      </w:r>
      <w:r>
        <w:rPr>
          <w:sz w:val="18"/>
        </w:rPr>
        <w:t>tratamiento</w:t>
      </w:r>
      <w:r>
        <w:rPr>
          <w:spacing w:val="-3"/>
          <w:sz w:val="18"/>
        </w:rPr>
        <w:t xml:space="preserve"> </w:t>
      </w:r>
      <w:r>
        <w:rPr>
          <w:sz w:val="18"/>
        </w:rPr>
        <w:t>jurídico</w:t>
      </w:r>
      <w:r>
        <w:rPr>
          <w:spacing w:val="-1"/>
          <w:sz w:val="18"/>
        </w:rPr>
        <w:t xml:space="preserve"> </w:t>
      </w:r>
      <w:r>
        <w:rPr>
          <w:sz w:val="18"/>
        </w:rPr>
        <w:t>deberá</w:t>
      </w:r>
      <w:r>
        <w:rPr>
          <w:spacing w:val="-3"/>
          <w:sz w:val="18"/>
        </w:rPr>
        <w:t xml:space="preserve"> </w:t>
      </w:r>
      <w:r>
        <w:rPr>
          <w:sz w:val="18"/>
        </w:rPr>
        <w:t>ser</w:t>
      </w:r>
      <w:r>
        <w:rPr>
          <w:spacing w:val="-3"/>
          <w:sz w:val="18"/>
        </w:rPr>
        <w:t xml:space="preserve"> </w:t>
      </w:r>
      <w:r>
        <w:rPr>
          <w:sz w:val="18"/>
        </w:rPr>
        <w:t>diferente</w:t>
      </w:r>
      <w:r>
        <w:rPr>
          <w:spacing w:val="-3"/>
          <w:sz w:val="18"/>
        </w:rPr>
        <w:t xml:space="preserve"> </w:t>
      </w:r>
      <w:r>
        <w:rPr>
          <w:sz w:val="18"/>
        </w:rPr>
        <w:t>tanto</w:t>
      </w:r>
      <w:r>
        <w:rPr>
          <w:spacing w:val="-1"/>
          <w:sz w:val="18"/>
        </w:rPr>
        <w:t xml:space="preserve"> </w:t>
      </w:r>
      <w:r>
        <w:rPr>
          <w:sz w:val="18"/>
        </w:rPr>
        <w:t>para</w:t>
      </w:r>
      <w:r>
        <w:rPr>
          <w:spacing w:val="-2"/>
          <w:sz w:val="18"/>
        </w:rPr>
        <w:t xml:space="preserve"> </w:t>
      </w:r>
      <w:r>
        <w:rPr>
          <w:sz w:val="18"/>
        </w:rPr>
        <w:t>la</w:t>
      </w:r>
      <w:r>
        <w:rPr>
          <w:spacing w:val="-1"/>
          <w:sz w:val="18"/>
        </w:rPr>
        <w:t xml:space="preserve"> </w:t>
      </w:r>
      <w:r>
        <w:rPr>
          <w:sz w:val="18"/>
        </w:rPr>
        <w:t>pena</w:t>
      </w:r>
      <w:r>
        <w:rPr>
          <w:spacing w:val="-3"/>
          <w:sz w:val="18"/>
        </w:rPr>
        <w:t xml:space="preserve"> </w:t>
      </w:r>
      <w:r>
        <w:rPr>
          <w:sz w:val="18"/>
        </w:rPr>
        <w:t>como</w:t>
      </w:r>
      <w:r>
        <w:rPr>
          <w:spacing w:val="-1"/>
          <w:sz w:val="18"/>
        </w:rPr>
        <w:t xml:space="preserve"> </w:t>
      </w:r>
      <w:r>
        <w:rPr>
          <w:sz w:val="18"/>
        </w:rPr>
        <w:t>para</w:t>
      </w:r>
      <w:r>
        <w:rPr>
          <w:spacing w:val="-1"/>
          <w:sz w:val="18"/>
        </w:rPr>
        <w:t xml:space="preserve"> </w:t>
      </w:r>
      <w:r>
        <w:rPr>
          <w:sz w:val="18"/>
        </w:rPr>
        <w:t>la</w:t>
      </w:r>
      <w:r>
        <w:rPr>
          <w:spacing w:val="-3"/>
          <w:sz w:val="18"/>
        </w:rPr>
        <w:t xml:space="preserve"> </w:t>
      </w:r>
      <w:r>
        <w:rPr>
          <w:sz w:val="18"/>
        </w:rPr>
        <w:t>indemnización.</w:t>
      </w:r>
    </w:p>
    <w:p w:rsidR="000E5BCE" w:rsidRDefault="002034DC">
      <w:pPr>
        <w:ind w:left="265" w:right="363"/>
        <w:jc w:val="both"/>
        <w:rPr>
          <w:sz w:val="18"/>
        </w:rPr>
      </w:pPr>
      <w:r>
        <w:rPr>
          <w:position w:val="6"/>
          <w:sz w:val="12"/>
        </w:rPr>
        <w:t>23</w:t>
      </w:r>
      <w:r>
        <w:rPr>
          <w:spacing w:val="1"/>
          <w:position w:val="6"/>
          <w:sz w:val="12"/>
        </w:rPr>
        <w:t xml:space="preserve"> </w:t>
      </w:r>
      <w:proofErr w:type="gramStart"/>
      <w:r>
        <w:rPr>
          <w:sz w:val="18"/>
        </w:rPr>
        <w:t>Se</w:t>
      </w:r>
      <w:proofErr w:type="gramEnd"/>
      <w:r>
        <w:rPr>
          <w:sz w:val="18"/>
        </w:rPr>
        <w:t xml:space="preserve"> insiste, el artículo 1600 del Código Civil dice que </w:t>
      </w:r>
      <w:r>
        <w:rPr>
          <w:rFonts w:ascii="Arial" w:hAnsi="Arial"/>
          <w:i/>
          <w:sz w:val="18"/>
        </w:rPr>
        <w:t>“no podrá pedirse a la vez la pena y la</w:t>
      </w:r>
      <w:r>
        <w:rPr>
          <w:rFonts w:ascii="Arial" w:hAnsi="Arial"/>
          <w:i/>
          <w:spacing w:val="1"/>
          <w:sz w:val="18"/>
        </w:rPr>
        <w:t xml:space="preserve"> </w:t>
      </w:r>
      <w:r>
        <w:rPr>
          <w:rFonts w:ascii="Arial" w:hAnsi="Arial"/>
          <w:i/>
          <w:sz w:val="18"/>
        </w:rPr>
        <w:t>indemnización</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perjuicios”</w:t>
      </w:r>
      <w:r>
        <w:rPr>
          <w:sz w:val="18"/>
        </w:rPr>
        <w:t>;</w:t>
      </w:r>
      <w:r>
        <w:rPr>
          <w:spacing w:val="1"/>
          <w:sz w:val="18"/>
        </w:rPr>
        <w:t xml:space="preserve"> </w:t>
      </w:r>
      <w:r>
        <w:rPr>
          <w:sz w:val="18"/>
        </w:rPr>
        <w:t>y</w:t>
      </w:r>
      <w:r>
        <w:rPr>
          <w:spacing w:val="1"/>
          <w:sz w:val="18"/>
        </w:rPr>
        <w:t xml:space="preserve"> </w:t>
      </w:r>
      <w:r>
        <w:rPr>
          <w:sz w:val="18"/>
        </w:rPr>
        <w:t>precisa</w:t>
      </w:r>
      <w:r>
        <w:rPr>
          <w:spacing w:val="1"/>
          <w:sz w:val="18"/>
        </w:rPr>
        <w:t xml:space="preserve"> </w:t>
      </w:r>
      <w:r>
        <w:rPr>
          <w:sz w:val="18"/>
        </w:rPr>
        <w:t>que</w:t>
      </w:r>
      <w:r>
        <w:rPr>
          <w:spacing w:val="1"/>
          <w:sz w:val="18"/>
        </w:rPr>
        <w:t xml:space="preserve"> </w:t>
      </w:r>
      <w:r>
        <w:rPr>
          <w:rFonts w:ascii="Arial" w:hAnsi="Arial"/>
          <w:i/>
          <w:sz w:val="18"/>
        </w:rPr>
        <w:t>“siempre</w:t>
      </w:r>
      <w:r>
        <w:rPr>
          <w:rFonts w:ascii="Arial" w:hAnsi="Arial"/>
          <w:i/>
          <w:spacing w:val="1"/>
          <w:sz w:val="18"/>
        </w:rPr>
        <w:t xml:space="preserve"> </w:t>
      </w:r>
      <w:r>
        <w:rPr>
          <w:rFonts w:ascii="Arial" w:hAnsi="Arial"/>
          <w:i/>
          <w:sz w:val="18"/>
        </w:rPr>
        <w:t>estará</w:t>
      </w:r>
      <w:r>
        <w:rPr>
          <w:rFonts w:ascii="Arial" w:hAnsi="Arial"/>
          <w:i/>
          <w:spacing w:val="1"/>
          <w:sz w:val="18"/>
        </w:rPr>
        <w:t xml:space="preserve"> </w:t>
      </w:r>
      <w:r>
        <w:rPr>
          <w:rFonts w:ascii="Arial" w:hAnsi="Arial"/>
          <w:i/>
          <w:sz w:val="18"/>
        </w:rPr>
        <w:t>al</w:t>
      </w:r>
      <w:r>
        <w:rPr>
          <w:rFonts w:ascii="Arial" w:hAnsi="Arial"/>
          <w:i/>
          <w:spacing w:val="1"/>
          <w:sz w:val="18"/>
        </w:rPr>
        <w:t xml:space="preserve"> </w:t>
      </w:r>
      <w:r>
        <w:rPr>
          <w:rFonts w:ascii="Arial" w:hAnsi="Arial"/>
          <w:i/>
          <w:sz w:val="18"/>
        </w:rPr>
        <w:t>arbitrio</w:t>
      </w:r>
      <w:r>
        <w:rPr>
          <w:rFonts w:ascii="Arial" w:hAnsi="Arial"/>
          <w:i/>
          <w:spacing w:val="1"/>
          <w:sz w:val="18"/>
        </w:rPr>
        <w:t xml:space="preserve"> </w:t>
      </w:r>
      <w:r>
        <w:rPr>
          <w:rFonts w:ascii="Arial" w:hAnsi="Arial"/>
          <w:i/>
          <w:sz w:val="18"/>
        </w:rPr>
        <w:t>del</w:t>
      </w:r>
      <w:r>
        <w:rPr>
          <w:rFonts w:ascii="Arial" w:hAnsi="Arial"/>
          <w:i/>
          <w:spacing w:val="1"/>
          <w:sz w:val="18"/>
        </w:rPr>
        <w:t xml:space="preserve"> </w:t>
      </w:r>
      <w:r>
        <w:rPr>
          <w:rFonts w:ascii="Arial" w:hAnsi="Arial"/>
          <w:i/>
          <w:sz w:val="18"/>
        </w:rPr>
        <w:t>acreedor</w:t>
      </w:r>
      <w:r>
        <w:rPr>
          <w:rFonts w:ascii="Arial" w:hAnsi="Arial"/>
          <w:i/>
          <w:spacing w:val="1"/>
          <w:sz w:val="18"/>
        </w:rPr>
        <w:t xml:space="preserve"> </w:t>
      </w:r>
      <w:r>
        <w:rPr>
          <w:rFonts w:ascii="Arial" w:hAnsi="Arial"/>
          <w:i/>
          <w:sz w:val="18"/>
        </w:rPr>
        <w:t>pedir</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indemnización</w:t>
      </w:r>
      <w:r>
        <w:rPr>
          <w:rFonts w:ascii="Arial" w:hAnsi="Arial"/>
          <w:i/>
          <w:spacing w:val="1"/>
          <w:sz w:val="18"/>
        </w:rPr>
        <w:t xml:space="preserve"> </w:t>
      </w:r>
      <w:r>
        <w:rPr>
          <w:rFonts w:ascii="Arial" w:hAnsi="Arial"/>
          <w:b/>
          <w:i/>
          <w:sz w:val="18"/>
          <w:u w:val="single"/>
        </w:rPr>
        <w:t>o</w:t>
      </w:r>
      <w:r>
        <w:rPr>
          <w:rFonts w:ascii="Arial" w:hAnsi="Arial"/>
          <w:b/>
          <w:i/>
          <w:sz w:val="18"/>
        </w:rPr>
        <w:t xml:space="preserve"> </w:t>
      </w:r>
      <w:r>
        <w:rPr>
          <w:rFonts w:ascii="Arial" w:hAnsi="Arial"/>
          <w:i/>
          <w:sz w:val="18"/>
        </w:rPr>
        <w:t>la pena”</w:t>
      </w:r>
      <w:r>
        <w:rPr>
          <w:sz w:val="18"/>
        </w:rPr>
        <w:t>.</w:t>
      </w:r>
    </w:p>
    <w:p w:rsidR="000E5BCE" w:rsidRDefault="002034DC">
      <w:pPr>
        <w:ind w:left="265" w:right="363"/>
        <w:jc w:val="both"/>
        <w:rPr>
          <w:rFonts w:ascii="Arial" w:hAnsi="Arial"/>
          <w:i/>
          <w:sz w:val="18"/>
        </w:rPr>
      </w:pPr>
      <w:r>
        <w:rPr>
          <w:position w:val="6"/>
          <w:sz w:val="12"/>
        </w:rPr>
        <w:t>24</w:t>
      </w:r>
      <w:r>
        <w:rPr>
          <w:spacing w:val="1"/>
          <w:position w:val="6"/>
          <w:sz w:val="12"/>
        </w:rPr>
        <w:t xml:space="preserve"> </w:t>
      </w:r>
      <w:proofErr w:type="gramStart"/>
      <w:r>
        <w:rPr>
          <w:sz w:val="18"/>
        </w:rPr>
        <w:t>Además</w:t>
      </w:r>
      <w:proofErr w:type="gramEnd"/>
      <w:r>
        <w:rPr>
          <w:sz w:val="18"/>
        </w:rPr>
        <w:t xml:space="preserve">, los dos últimos incisos del artículo en cita prescriben: </w:t>
      </w:r>
      <w:r>
        <w:rPr>
          <w:rFonts w:ascii="Arial" w:hAnsi="Arial"/>
          <w:i/>
          <w:sz w:val="18"/>
        </w:rPr>
        <w:t>“La integración de nuevos miembros</w:t>
      </w:r>
      <w:r>
        <w:rPr>
          <w:rFonts w:ascii="Arial" w:hAnsi="Arial"/>
          <w:i/>
          <w:spacing w:val="1"/>
          <w:sz w:val="18"/>
        </w:rPr>
        <w:t xml:space="preserve"> </w:t>
      </w:r>
      <w:r>
        <w:rPr>
          <w:rFonts w:ascii="Arial" w:hAnsi="Arial"/>
          <w:i/>
          <w:sz w:val="18"/>
        </w:rPr>
        <w:t>al grupo, con posterioridad a la sentencia, no incrementará el monto de la indemnización contenida en</w:t>
      </w:r>
      <w:r>
        <w:rPr>
          <w:rFonts w:ascii="Arial" w:hAnsi="Arial"/>
          <w:i/>
          <w:spacing w:val="1"/>
          <w:sz w:val="18"/>
        </w:rPr>
        <w:t xml:space="preserve"> </w:t>
      </w:r>
      <w:r>
        <w:rPr>
          <w:rFonts w:ascii="Arial" w:hAnsi="Arial"/>
          <w:i/>
          <w:sz w:val="18"/>
        </w:rPr>
        <w:t>ella. // Las acciones individuales relativas a los mismos hechos podrán acumularse a la acción de</w:t>
      </w:r>
      <w:r>
        <w:rPr>
          <w:rFonts w:ascii="Arial" w:hAnsi="Arial"/>
          <w:i/>
          <w:spacing w:val="1"/>
          <w:sz w:val="18"/>
        </w:rPr>
        <w:t xml:space="preserve"> </w:t>
      </w:r>
      <w:r>
        <w:rPr>
          <w:rFonts w:ascii="Arial" w:hAnsi="Arial"/>
          <w:i/>
          <w:sz w:val="18"/>
        </w:rPr>
        <w:t>grupo,</w:t>
      </w:r>
      <w:r>
        <w:rPr>
          <w:rFonts w:ascii="Arial" w:hAnsi="Arial"/>
          <w:i/>
          <w:spacing w:val="1"/>
          <w:sz w:val="18"/>
        </w:rPr>
        <w:t xml:space="preserve"> </w:t>
      </w:r>
      <w:r>
        <w:rPr>
          <w:rFonts w:ascii="Arial" w:hAnsi="Arial"/>
          <w:i/>
          <w:sz w:val="18"/>
        </w:rPr>
        <w:t>a</w:t>
      </w:r>
      <w:r>
        <w:rPr>
          <w:rFonts w:ascii="Arial" w:hAnsi="Arial"/>
          <w:i/>
          <w:spacing w:val="1"/>
          <w:sz w:val="18"/>
        </w:rPr>
        <w:t xml:space="preserve"> </w:t>
      </w:r>
      <w:r>
        <w:rPr>
          <w:rFonts w:ascii="Arial" w:hAnsi="Arial"/>
          <w:i/>
          <w:sz w:val="18"/>
        </w:rPr>
        <w:t>solicitud</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interesado.</w:t>
      </w:r>
      <w:r>
        <w:rPr>
          <w:rFonts w:ascii="Arial" w:hAnsi="Arial"/>
          <w:i/>
          <w:spacing w:val="1"/>
          <w:sz w:val="18"/>
        </w:rPr>
        <w:t xml:space="preserve"> </w:t>
      </w:r>
      <w:r>
        <w:rPr>
          <w:rFonts w:ascii="Arial" w:hAnsi="Arial"/>
          <w:i/>
          <w:sz w:val="18"/>
        </w:rPr>
        <w:t>En</w:t>
      </w:r>
      <w:r>
        <w:rPr>
          <w:rFonts w:ascii="Arial" w:hAnsi="Arial"/>
          <w:i/>
          <w:spacing w:val="1"/>
          <w:sz w:val="18"/>
        </w:rPr>
        <w:t xml:space="preserve"> </w:t>
      </w:r>
      <w:r>
        <w:rPr>
          <w:rFonts w:ascii="Arial" w:hAnsi="Arial"/>
          <w:i/>
          <w:sz w:val="18"/>
        </w:rPr>
        <w:t>este</w:t>
      </w:r>
      <w:r>
        <w:rPr>
          <w:rFonts w:ascii="Arial" w:hAnsi="Arial"/>
          <w:i/>
          <w:spacing w:val="1"/>
          <w:sz w:val="18"/>
        </w:rPr>
        <w:t xml:space="preserve"> </w:t>
      </w:r>
      <w:r>
        <w:rPr>
          <w:rFonts w:ascii="Arial" w:hAnsi="Arial"/>
          <w:i/>
          <w:sz w:val="18"/>
        </w:rPr>
        <w:t>evento,</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interesado</w:t>
      </w:r>
      <w:r>
        <w:rPr>
          <w:rFonts w:ascii="Arial" w:hAnsi="Arial"/>
          <w:i/>
          <w:spacing w:val="1"/>
          <w:sz w:val="18"/>
        </w:rPr>
        <w:t xml:space="preserve"> </w:t>
      </w:r>
      <w:r>
        <w:rPr>
          <w:rFonts w:ascii="Arial" w:hAnsi="Arial"/>
          <w:i/>
          <w:sz w:val="18"/>
        </w:rPr>
        <w:t>ingresará</w:t>
      </w:r>
      <w:r>
        <w:rPr>
          <w:rFonts w:ascii="Arial" w:hAnsi="Arial"/>
          <w:i/>
          <w:spacing w:val="1"/>
          <w:sz w:val="18"/>
        </w:rPr>
        <w:t xml:space="preserve"> </w:t>
      </w:r>
      <w:r>
        <w:rPr>
          <w:rFonts w:ascii="Arial" w:hAnsi="Arial"/>
          <w:i/>
          <w:sz w:val="18"/>
        </w:rPr>
        <w:t>al</w:t>
      </w:r>
      <w:r>
        <w:rPr>
          <w:rFonts w:ascii="Arial" w:hAnsi="Arial"/>
          <w:i/>
          <w:spacing w:val="1"/>
          <w:sz w:val="18"/>
        </w:rPr>
        <w:t xml:space="preserve"> </w:t>
      </w:r>
      <w:r>
        <w:rPr>
          <w:rFonts w:ascii="Arial" w:hAnsi="Arial"/>
          <w:i/>
          <w:sz w:val="18"/>
        </w:rPr>
        <w:t>grupo,</w:t>
      </w:r>
      <w:r>
        <w:rPr>
          <w:rFonts w:ascii="Arial" w:hAnsi="Arial"/>
          <w:i/>
          <w:spacing w:val="1"/>
          <w:sz w:val="18"/>
        </w:rPr>
        <w:t xml:space="preserve"> </w:t>
      </w:r>
      <w:r>
        <w:rPr>
          <w:rFonts w:ascii="Arial" w:hAnsi="Arial"/>
          <w:i/>
          <w:sz w:val="18"/>
        </w:rPr>
        <w:t>terminará</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tramitación</w:t>
      </w:r>
      <w:r>
        <w:rPr>
          <w:rFonts w:ascii="Arial" w:hAnsi="Arial"/>
          <w:i/>
          <w:spacing w:val="-3"/>
          <w:sz w:val="18"/>
        </w:rPr>
        <w:t xml:space="preserve"> </w:t>
      </w:r>
      <w:r>
        <w:rPr>
          <w:rFonts w:ascii="Arial" w:hAnsi="Arial"/>
          <w:i/>
          <w:sz w:val="18"/>
        </w:rPr>
        <w:t>de</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acción</w:t>
      </w:r>
      <w:r>
        <w:rPr>
          <w:rFonts w:ascii="Arial" w:hAnsi="Arial"/>
          <w:i/>
          <w:spacing w:val="-3"/>
          <w:sz w:val="18"/>
        </w:rPr>
        <w:t xml:space="preserve"> </w:t>
      </w:r>
      <w:r>
        <w:rPr>
          <w:rFonts w:ascii="Arial" w:hAnsi="Arial"/>
          <w:i/>
          <w:sz w:val="18"/>
        </w:rPr>
        <w:t>individual</w:t>
      </w:r>
      <w:r>
        <w:rPr>
          <w:rFonts w:ascii="Arial" w:hAnsi="Arial"/>
          <w:i/>
          <w:spacing w:val="-2"/>
          <w:sz w:val="18"/>
        </w:rPr>
        <w:t xml:space="preserve"> </w:t>
      </w:r>
      <w:r>
        <w:rPr>
          <w:rFonts w:ascii="Arial" w:hAnsi="Arial"/>
          <w:i/>
          <w:sz w:val="18"/>
        </w:rPr>
        <w:t>y se</w:t>
      </w:r>
      <w:r>
        <w:rPr>
          <w:rFonts w:ascii="Arial" w:hAnsi="Arial"/>
          <w:i/>
          <w:spacing w:val="-1"/>
          <w:sz w:val="18"/>
        </w:rPr>
        <w:t xml:space="preserve"> </w:t>
      </w:r>
      <w:r>
        <w:rPr>
          <w:rFonts w:ascii="Arial" w:hAnsi="Arial"/>
          <w:i/>
          <w:sz w:val="18"/>
        </w:rPr>
        <w:t>acogerá</w:t>
      </w:r>
      <w:r>
        <w:rPr>
          <w:rFonts w:ascii="Arial" w:hAnsi="Arial"/>
          <w:i/>
          <w:spacing w:val="-1"/>
          <w:sz w:val="18"/>
        </w:rPr>
        <w:t xml:space="preserve"> </w:t>
      </w:r>
      <w:r>
        <w:rPr>
          <w:rFonts w:ascii="Arial" w:hAnsi="Arial"/>
          <w:i/>
          <w:sz w:val="18"/>
        </w:rPr>
        <w:t>a</w:t>
      </w:r>
      <w:r>
        <w:rPr>
          <w:rFonts w:ascii="Arial" w:hAnsi="Arial"/>
          <w:i/>
          <w:spacing w:val="-3"/>
          <w:sz w:val="18"/>
        </w:rPr>
        <w:t xml:space="preserve"> </w:t>
      </w:r>
      <w:r>
        <w:rPr>
          <w:rFonts w:ascii="Arial" w:hAnsi="Arial"/>
          <w:i/>
          <w:sz w:val="18"/>
        </w:rPr>
        <w:t>los</w:t>
      </w:r>
      <w:r>
        <w:rPr>
          <w:rFonts w:ascii="Arial" w:hAnsi="Arial"/>
          <w:i/>
          <w:spacing w:val="-2"/>
          <w:sz w:val="18"/>
        </w:rPr>
        <w:t xml:space="preserve"> </w:t>
      </w:r>
      <w:r>
        <w:rPr>
          <w:rFonts w:ascii="Arial" w:hAnsi="Arial"/>
          <w:i/>
          <w:sz w:val="18"/>
        </w:rPr>
        <w:t>resultados de</w:t>
      </w:r>
      <w:r>
        <w:rPr>
          <w:rFonts w:ascii="Arial" w:hAnsi="Arial"/>
          <w:i/>
          <w:spacing w:val="-1"/>
          <w:sz w:val="18"/>
        </w:rPr>
        <w:t xml:space="preserve"> </w:t>
      </w:r>
      <w:r>
        <w:rPr>
          <w:rFonts w:ascii="Arial" w:hAnsi="Arial"/>
          <w:i/>
          <w:sz w:val="18"/>
        </w:rPr>
        <w:t>la</w:t>
      </w:r>
      <w:r>
        <w:rPr>
          <w:rFonts w:ascii="Arial" w:hAnsi="Arial"/>
          <w:i/>
          <w:spacing w:val="-3"/>
          <w:sz w:val="18"/>
        </w:rPr>
        <w:t xml:space="preserve"> </w:t>
      </w:r>
      <w:r>
        <w:rPr>
          <w:rFonts w:ascii="Arial" w:hAnsi="Arial"/>
          <w:i/>
          <w:sz w:val="18"/>
        </w:rPr>
        <w:t>acción</w:t>
      </w:r>
      <w:r>
        <w:rPr>
          <w:rFonts w:ascii="Arial" w:hAnsi="Arial"/>
          <w:i/>
          <w:spacing w:val="-1"/>
          <w:sz w:val="18"/>
        </w:rPr>
        <w:t xml:space="preserve"> </w:t>
      </w:r>
      <w:r>
        <w:rPr>
          <w:rFonts w:ascii="Arial" w:hAnsi="Arial"/>
          <w:i/>
          <w:sz w:val="18"/>
        </w:rPr>
        <w:t>de</w:t>
      </w:r>
      <w:r>
        <w:rPr>
          <w:rFonts w:ascii="Arial" w:hAnsi="Arial"/>
          <w:i/>
          <w:spacing w:val="-2"/>
          <w:sz w:val="18"/>
        </w:rPr>
        <w:t xml:space="preserve"> </w:t>
      </w:r>
      <w:r>
        <w:rPr>
          <w:rFonts w:ascii="Arial" w:hAnsi="Arial"/>
          <w:i/>
          <w:sz w:val="18"/>
        </w:rPr>
        <w:t>grupo”.</w:t>
      </w:r>
    </w:p>
    <w:p w:rsidR="000E5BCE" w:rsidRDefault="000E5BCE">
      <w:pPr>
        <w:jc w:val="both"/>
        <w:rPr>
          <w:rFonts w:ascii="Arial" w:hAnsi="Arial"/>
          <w:sz w:val="18"/>
        </w:rPr>
        <w:sectPr w:rsidR="000E5BCE">
          <w:pgSz w:w="12240" w:h="20160"/>
          <w:pgMar w:top="2080" w:right="1620" w:bottom="620" w:left="1720" w:header="605" w:footer="436" w:gutter="0"/>
          <w:cols w:space="720"/>
        </w:sectPr>
      </w:pPr>
    </w:p>
    <w:p w:rsidR="000E5BCE" w:rsidRDefault="000E5BCE">
      <w:pPr>
        <w:pStyle w:val="Textoindependiente"/>
        <w:rPr>
          <w:rFonts w:ascii="Arial"/>
          <w:i/>
          <w:sz w:val="20"/>
        </w:rPr>
      </w:pPr>
    </w:p>
    <w:p w:rsidR="000E5BCE" w:rsidRDefault="002034DC">
      <w:pPr>
        <w:pStyle w:val="Textoindependiente"/>
        <w:spacing w:before="232" w:line="276" w:lineRule="auto"/>
        <w:ind w:left="265" w:right="362"/>
        <w:jc w:val="both"/>
      </w:pPr>
      <w:r>
        <w:t>ya</w:t>
      </w:r>
      <w:r>
        <w:rPr>
          <w:spacing w:val="1"/>
        </w:rPr>
        <w:t xml:space="preserve"> </w:t>
      </w:r>
      <w:r>
        <w:t>recibidas</w:t>
      </w:r>
      <w:r>
        <w:rPr>
          <w:spacing w:val="1"/>
        </w:rPr>
        <w:t xml:space="preserve"> </w:t>
      </w:r>
      <w:r>
        <w:t>por</w:t>
      </w:r>
      <w:r>
        <w:rPr>
          <w:spacing w:val="1"/>
        </w:rPr>
        <w:t xml:space="preserve"> </w:t>
      </w:r>
      <w:r>
        <w:t>concepto</w:t>
      </w:r>
      <w:r>
        <w:rPr>
          <w:spacing w:val="1"/>
        </w:rPr>
        <w:t xml:space="preserve"> </w:t>
      </w:r>
      <w:r>
        <w:t>de</w:t>
      </w:r>
      <w:r>
        <w:rPr>
          <w:spacing w:val="1"/>
        </w:rPr>
        <w:t xml:space="preserve"> </w:t>
      </w:r>
      <w:r>
        <w:t>cláusula</w:t>
      </w:r>
      <w:r>
        <w:rPr>
          <w:spacing w:val="1"/>
        </w:rPr>
        <w:t xml:space="preserve"> </w:t>
      </w:r>
      <w:r>
        <w:t>penal</w:t>
      </w:r>
      <w:r>
        <w:rPr>
          <w:spacing w:val="1"/>
        </w:rPr>
        <w:t xml:space="preserve"> </w:t>
      </w:r>
      <w:r>
        <w:t>que,</w:t>
      </w:r>
      <w:r>
        <w:rPr>
          <w:spacing w:val="1"/>
        </w:rPr>
        <w:t xml:space="preserve"> </w:t>
      </w:r>
      <w:r>
        <w:t>se</w:t>
      </w:r>
      <w:r>
        <w:rPr>
          <w:spacing w:val="1"/>
        </w:rPr>
        <w:t xml:space="preserve"> </w:t>
      </w:r>
      <w:r>
        <w:t>insiste,</w:t>
      </w:r>
      <w:r>
        <w:rPr>
          <w:spacing w:val="1"/>
        </w:rPr>
        <w:t xml:space="preserve"> </w:t>
      </w:r>
      <w:r>
        <w:t>tuvo</w:t>
      </w:r>
      <w:r>
        <w:rPr>
          <w:spacing w:val="1"/>
        </w:rPr>
        <w:t xml:space="preserve"> </w:t>
      </w:r>
      <w:r>
        <w:t>una</w:t>
      </w:r>
      <w:r>
        <w:rPr>
          <w:spacing w:val="1"/>
        </w:rPr>
        <w:t xml:space="preserve"> </w:t>
      </w:r>
      <w:r>
        <w:t>naturaleza</w:t>
      </w:r>
      <w:r>
        <w:rPr>
          <w:spacing w:val="1"/>
        </w:rPr>
        <w:t xml:space="preserve"> </w:t>
      </w:r>
      <w:r>
        <w:t>anticipatoria</w:t>
      </w:r>
      <w:r>
        <w:rPr>
          <w:spacing w:val="1"/>
        </w:rPr>
        <w:t xml:space="preserve"> </w:t>
      </w:r>
      <w:r>
        <w:t>y</w:t>
      </w:r>
      <w:r>
        <w:rPr>
          <w:spacing w:val="1"/>
        </w:rPr>
        <w:t xml:space="preserve"> </w:t>
      </w:r>
      <w:r>
        <w:t>compensatoria</w:t>
      </w:r>
      <w:r>
        <w:rPr>
          <w:spacing w:val="1"/>
        </w:rPr>
        <w:t xml:space="preserve"> </w:t>
      </w:r>
      <w:r>
        <w:t>de</w:t>
      </w:r>
      <w:r>
        <w:rPr>
          <w:spacing w:val="1"/>
        </w:rPr>
        <w:t xml:space="preserve"> </w:t>
      </w:r>
      <w:r>
        <w:t>los</w:t>
      </w:r>
      <w:r>
        <w:rPr>
          <w:spacing w:val="1"/>
        </w:rPr>
        <w:t xml:space="preserve"> </w:t>
      </w:r>
      <w:r>
        <w:t>eventuales</w:t>
      </w:r>
      <w:r>
        <w:rPr>
          <w:spacing w:val="1"/>
        </w:rPr>
        <w:t xml:space="preserve"> </w:t>
      </w:r>
      <w:r>
        <w:t>perjuicios</w:t>
      </w:r>
      <w:r>
        <w:rPr>
          <w:spacing w:val="-64"/>
        </w:rPr>
        <w:t xml:space="preserve"> </w:t>
      </w:r>
      <w:r>
        <w:t>materiales que llegaren a causarse en caso de que la promitente vendedora</w:t>
      </w:r>
      <w:r>
        <w:rPr>
          <w:spacing w:val="1"/>
        </w:rPr>
        <w:t xml:space="preserve"> </w:t>
      </w:r>
      <w:r>
        <w:t>del</w:t>
      </w:r>
      <w:r>
        <w:rPr>
          <w:spacing w:val="-1"/>
        </w:rPr>
        <w:t xml:space="preserve"> </w:t>
      </w:r>
      <w:r>
        <w:t>bien inmueble</w:t>
      </w:r>
      <w:r>
        <w:rPr>
          <w:spacing w:val="-1"/>
        </w:rPr>
        <w:t xml:space="preserve"> </w:t>
      </w:r>
      <w:r>
        <w:t>no cumpliera</w:t>
      </w:r>
      <w:r>
        <w:rPr>
          <w:spacing w:val="-4"/>
        </w:rPr>
        <w:t xml:space="preserve"> </w:t>
      </w:r>
      <w:r>
        <w:t>su</w:t>
      </w:r>
      <w:r>
        <w:rPr>
          <w:spacing w:val="-1"/>
        </w:rPr>
        <w:t xml:space="preserve"> </w:t>
      </w:r>
      <w:r>
        <w:t>obligación</w:t>
      </w:r>
      <w:r>
        <w:rPr>
          <w:spacing w:val="-1"/>
        </w:rPr>
        <w:t xml:space="preserve"> </w:t>
      </w:r>
      <w:r>
        <w:t>de</w:t>
      </w:r>
      <w:r>
        <w:rPr>
          <w:spacing w:val="-1"/>
        </w:rPr>
        <w:t xml:space="preserve"> </w:t>
      </w:r>
      <w:r>
        <w:t>enajenar el</w:t>
      </w:r>
      <w:r>
        <w:rPr>
          <w:spacing w:val="-4"/>
        </w:rPr>
        <w:t xml:space="preserve"> </w:t>
      </w:r>
      <w:r>
        <w:t>mismo.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right="359" w:firstLine="0"/>
        <w:rPr>
          <w:sz w:val="24"/>
        </w:rPr>
      </w:pPr>
      <w:r>
        <w:rPr>
          <w:sz w:val="24"/>
        </w:rPr>
        <w:t>De hecho, tratándose de la pretensión de reconocimiento y pago de</w:t>
      </w:r>
      <w:r>
        <w:rPr>
          <w:spacing w:val="1"/>
          <w:sz w:val="24"/>
        </w:rPr>
        <w:t xml:space="preserve"> </w:t>
      </w:r>
      <w:r>
        <w:rPr>
          <w:sz w:val="24"/>
        </w:rPr>
        <w:t>“los</w:t>
      </w:r>
      <w:r>
        <w:rPr>
          <w:spacing w:val="1"/>
          <w:sz w:val="24"/>
        </w:rPr>
        <w:t xml:space="preserve"> </w:t>
      </w:r>
      <w:r>
        <w:rPr>
          <w:sz w:val="24"/>
        </w:rPr>
        <w:t>DAÑOS</w:t>
      </w:r>
      <w:r>
        <w:rPr>
          <w:spacing w:val="1"/>
          <w:sz w:val="24"/>
        </w:rPr>
        <w:t xml:space="preserve"> </w:t>
      </w:r>
      <w:r>
        <w:rPr>
          <w:sz w:val="24"/>
        </w:rPr>
        <w:t>ANTIJURÍDICOS</w:t>
      </w:r>
      <w:r>
        <w:rPr>
          <w:spacing w:val="1"/>
          <w:sz w:val="24"/>
        </w:rPr>
        <w:t xml:space="preserve"> </w:t>
      </w:r>
      <w:r>
        <w:rPr>
          <w:sz w:val="24"/>
        </w:rPr>
        <w:t>de</w:t>
      </w:r>
      <w:r>
        <w:rPr>
          <w:spacing w:val="1"/>
          <w:sz w:val="24"/>
        </w:rPr>
        <w:t xml:space="preserve"> </w:t>
      </w:r>
      <w:r>
        <w:rPr>
          <w:sz w:val="24"/>
        </w:rPr>
        <w:t>ORDEN</w:t>
      </w:r>
      <w:r>
        <w:rPr>
          <w:spacing w:val="1"/>
          <w:sz w:val="24"/>
        </w:rPr>
        <w:t xml:space="preserve"> </w:t>
      </w:r>
      <w:r>
        <w:rPr>
          <w:sz w:val="24"/>
        </w:rPr>
        <w:t>INMATERIAL</w:t>
      </w:r>
      <w:r>
        <w:rPr>
          <w:spacing w:val="1"/>
          <w:sz w:val="24"/>
        </w:rPr>
        <w:t xml:space="preserve"> </w:t>
      </w:r>
      <w:r>
        <w:rPr>
          <w:sz w:val="24"/>
        </w:rPr>
        <w:t>O</w:t>
      </w:r>
      <w:r>
        <w:rPr>
          <w:spacing w:val="1"/>
          <w:sz w:val="24"/>
        </w:rPr>
        <w:t xml:space="preserve"> </w:t>
      </w:r>
      <w:r>
        <w:rPr>
          <w:sz w:val="24"/>
        </w:rPr>
        <w:t>MORAL”</w:t>
      </w:r>
      <w:r>
        <w:rPr>
          <w:spacing w:val="1"/>
          <w:sz w:val="24"/>
        </w:rPr>
        <w:t xml:space="preserve"> </w:t>
      </w:r>
      <w:r>
        <w:rPr>
          <w:sz w:val="24"/>
        </w:rPr>
        <w:t>que</w:t>
      </w:r>
      <w:r>
        <w:rPr>
          <w:spacing w:val="-64"/>
          <w:sz w:val="24"/>
        </w:rPr>
        <w:t xml:space="preserve"> </w:t>
      </w:r>
      <w:r>
        <w:rPr>
          <w:sz w:val="24"/>
        </w:rPr>
        <w:t>elevó el apoderado judicial de Juan Carlos Sánchez, se predica exactamente</w:t>
      </w:r>
      <w:r>
        <w:rPr>
          <w:spacing w:val="1"/>
          <w:sz w:val="24"/>
        </w:rPr>
        <w:t xml:space="preserve"> </w:t>
      </w:r>
      <w:r>
        <w:rPr>
          <w:sz w:val="24"/>
        </w:rPr>
        <w:t>lo</w:t>
      </w:r>
      <w:r>
        <w:rPr>
          <w:spacing w:val="-1"/>
          <w:sz w:val="24"/>
        </w:rPr>
        <w:t xml:space="preserve"> </w:t>
      </w:r>
      <w:r>
        <w:rPr>
          <w:sz w:val="24"/>
        </w:rPr>
        <w:t>mismo.</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before="1"/>
        <w:ind w:left="973" w:right="0" w:hanging="709"/>
        <w:rPr>
          <w:sz w:val="24"/>
        </w:rPr>
      </w:pPr>
      <w:r>
        <w:rPr>
          <w:sz w:val="24"/>
        </w:rPr>
        <w:t>En</w:t>
      </w:r>
      <w:r>
        <w:rPr>
          <w:spacing w:val="53"/>
          <w:sz w:val="24"/>
        </w:rPr>
        <w:t xml:space="preserve"> </w:t>
      </w:r>
      <w:r>
        <w:rPr>
          <w:sz w:val="24"/>
        </w:rPr>
        <w:t>efecto,</w:t>
      </w:r>
      <w:r>
        <w:rPr>
          <w:spacing w:val="54"/>
          <w:sz w:val="24"/>
        </w:rPr>
        <w:t xml:space="preserve"> </w:t>
      </w:r>
      <w:r>
        <w:rPr>
          <w:sz w:val="24"/>
        </w:rPr>
        <w:t>(i)</w:t>
      </w:r>
      <w:r>
        <w:rPr>
          <w:spacing w:val="55"/>
          <w:sz w:val="24"/>
        </w:rPr>
        <w:t xml:space="preserve"> </w:t>
      </w:r>
      <w:r>
        <w:rPr>
          <w:sz w:val="24"/>
        </w:rPr>
        <w:t>si</w:t>
      </w:r>
      <w:r>
        <w:rPr>
          <w:spacing w:val="55"/>
          <w:sz w:val="24"/>
        </w:rPr>
        <w:t xml:space="preserve"> </w:t>
      </w:r>
      <w:r>
        <w:rPr>
          <w:sz w:val="24"/>
        </w:rPr>
        <w:t>se</w:t>
      </w:r>
      <w:r>
        <w:rPr>
          <w:spacing w:val="53"/>
          <w:sz w:val="24"/>
        </w:rPr>
        <w:t xml:space="preserve"> </w:t>
      </w:r>
      <w:r>
        <w:rPr>
          <w:sz w:val="24"/>
        </w:rPr>
        <w:t>considera</w:t>
      </w:r>
      <w:r>
        <w:rPr>
          <w:spacing w:val="54"/>
          <w:sz w:val="24"/>
        </w:rPr>
        <w:t xml:space="preserve"> </w:t>
      </w:r>
      <w:r>
        <w:rPr>
          <w:sz w:val="24"/>
        </w:rPr>
        <w:t>que</w:t>
      </w:r>
      <w:r>
        <w:rPr>
          <w:spacing w:val="59"/>
          <w:sz w:val="24"/>
        </w:rPr>
        <w:t xml:space="preserve"> </w:t>
      </w:r>
      <w:r>
        <w:rPr>
          <w:sz w:val="24"/>
        </w:rPr>
        <w:t>Juan</w:t>
      </w:r>
      <w:r>
        <w:rPr>
          <w:spacing w:val="56"/>
          <w:sz w:val="24"/>
        </w:rPr>
        <w:t xml:space="preserve"> </w:t>
      </w:r>
      <w:r>
        <w:rPr>
          <w:sz w:val="24"/>
        </w:rPr>
        <w:t>Carlos</w:t>
      </w:r>
      <w:r>
        <w:rPr>
          <w:spacing w:val="56"/>
          <w:sz w:val="24"/>
        </w:rPr>
        <w:t xml:space="preserve"> </w:t>
      </w:r>
      <w:r>
        <w:rPr>
          <w:sz w:val="24"/>
        </w:rPr>
        <w:t>Sánchez</w:t>
      </w:r>
      <w:r>
        <w:rPr>
          <w:spacing w:val="55"/>
          <w:sz w:val="24"/>
        </w:rPr>
        <w:t xml:space="preserve"> </w:t>
      </w:r>
      <w:r>
        <w:rPr>
          <w:sz w:val="24"/>
        </w:rPr>
        <w:t>se</w:t>
      </w:r>
      <w:r>
        <w:rPr>
          <w:spacing w:val="56"/>
          <w:sz w:val="24"/>
        </w:rPr>
        <w:t xml:space="preserve"> </w:t>
      </w:r>
      <w:r>
        <w:rPr>
          <w:sz w:val="24"/>
        </w:rPr>
        <w:t>acogió</w:t>
      </w:r>
    </w:p>
    <w:p w:rsidR="000E5BCE" w:rsidRDefault="002034DC">
      <w:pPr>
        <w:pStyle w:val="Textoindependiente"/>
        <w:spacing w:before="40" w:line="276" w:lineRule="auto"/>
        <w:ind w:left="265" w:right="362"/>
        <w:jc w:val="both"/>
      </w:pPr>
      <w:r>
        <w:t>―plenamente― a lo resuelto en la sentencia de 23 de agosto de 2016 del</w:t>
      </w:r>
      <w:r>
        <w:rPr>
          <w:spacing w:val="1"/>
        </w:rPr>
        <w:t xml:space="preserve"> </w:t>
      </w:r>
      <w:r>
        <w:t>proceso</w:t>
      </w:r>
      <w:r>
        <w:rPr>
          <w:spacing w:val="1"/>
        </w:rPr>
        <w:t xml:space="preserve"> </w:t>
      </w:r>
      <w:r>
        <w:t>de</w:t>
      </w:r>
      <w:r>
        <w:rPr>
          <w:spacing w:val="1"/>
        </w:rPr>
        <w:t xml:space="preserve"> </w:t>
      </w:r>
      <w:r>
        <w:t>reparación</w:t>
      </w:r>
      <w:r>
        <w:rPr>
          <w:spacing w:val="1"/>
        </w:rPr>
        <w:t xml:space="preserve"> </w:t>
      </w:r>
      <w:r>
        <w:t>de</w:t>
      </w:r>
      <w:r>
        <w:rPr>
          <w:spacing w:val="1"/>
        </w:rPr>
        <w:t xml:space="preserve"> </w:t>
      </w:r>
      <w:r>
        <w:t>perjuicios</w:t>
      </w:r>
      <w:r>
        <w:rPr>
          <w:spacing w:val="1"/>
        </w:rPr>
        <w:t xml:space="preserve"> </w:t>
      </w:r>
      <w:r>
        <w:t>causados</w:t>
      </w:r>
      <w:r>
        <w:rPr>
          <w:spacing w:val="1"/>
        </w:rPr>
        <w:t xml:space="preserve"> </w:t>
      </w:r>
      <w:r>
        <w:t>a</w:t>
      </w:r>
      <w:r>
        <w:rPr>
          <w:spacing w:val="1"/>
        </w:rPr>
        <w:t xml:space="preserve"> </w:t>
      </w:r>
      <w:r>
        <w:t>un</w:t>
      </w:r>
      <w:r>
        <w:rPr>
          <w:spacing w:val="1"/>
        </w:rPr>
        <w:t xml:space="preserve"> </w:t>
      </w:r>
      <w:r>
        <w:t>grupo;</w:t>
      </w:r>
      <w:r>
        <w:rPr>
          <w:spacing w:val="1"/>
        </w:rPr>
        <w:t xml:space="preserve"> </w:t>
      </w:r>
      <w:r>
        <w:t>(</w:t>
      </w:r>
      <w:proofErr w:type="spellStart"/>
      <w:r>
        <w:t>ii</w:t>
      </w:r>
      <w:proofErr w:type="spellEnd"/>
      <w:r>
        <w:t>)</w:t>
      </w:r>
      <w:r>
        <w:rPr>
          <w:spacing w:val="67"/>
        </w:rPr>
        <w:t xml:space="preserve"> </w:t>
      </w:r>
      <w:r>
        <w:t>si</w:t>
      </w:r>
      <w:r>
        <w:rPr>
          <w:spacing w:val="1"/>
        </w:rPr>
        <w:t xml:space="preserve"> </w:t>
      </w:r>
      <w:r>
        <w:t>consideramos que, en dicho fallo, el Juez dijo que “la pretensión relativa a la</w:t>
      </w:r>
      <w:r>
        <w:rPr>
          <w:spacing w:val="1"/>
        </w:rPr>
        <w:t xml:space="preserve"> </w:t>
      </w:r>
      <w:r>
        <w:t xml:space="preserve">reparación de </w:t>
      </w:r>
      <w:r>
        <w:rPr>
          <w:u w:val="single"/>
        </w:rPr>
        <w:t>daños inmateriales</w:t>
      </w:r>
      <w:r>
        <w:t xml:space="preserve"> será negada, como quiera que dentro del</w:t>
      </w:r>
      <w:r>
        <w:rPr>
          <w:spacing w:val="1"/>
        </w:rPr>
        <w:t xml:space="preserve"> </w:t>
      </w:r>
      <w:r>
        <w:t>proceso</w:t>
      </w:r>
      <w:r>
        <w:rPr>
          <w:spacing w:val="58"/>
        </w:rPr>
        <w:t xml:space="preserve"> </w:t>
      </w:r>
      <w:r>
        <w:t>no</w:t>
      </w:r>
      <w:r>
        <w:rPr>
          <w:spacing w:val="61"/>
        </w:rPr>
        <w:t xml:space="preserve"> </w:t>
      </w:r>
      <w:r>
        <w:t>se</w:t>
      </w:r>
      <w:r>
        <w:rPr>
          <w:spacing w:val="60"/>
        </w:rPr>
        <w:t xml:space="preserve"> </w:t>
      </w:r>
      <w:r>
        <w:t>demostró</w:t>
      </w:r>
      <w:r>
        <w:rPr>
          <w:spacing w:val="61"/>
        </w:rPr>
        <w:t xml:space="preserve"> </w:t>
      </w:r>
      <w:r>
        <w:t>que</w:t>
      </w:r>
      <w:r>
        <w:rPr>
          <w:spacing w:val="61"/>
        </w:rPr>
        <w:t xml:space="preserve"> </w:t>
      </w:r>
      <w:r>
        <w:t>hubiesen</w:t>
      </w:r>
      <w:r>
        <w:rPr>
          <w:spacing w:val="60"/>
        </w:rPr>
        <w:t xml:space="preserve"> </w:t>
      </w:r>
      <w:r>
        <w:t>sido</w:t>
      </w:r>
      <w:r>
        <w:rPr>
          <w:spacing w:val="61"/>
        </w:rPr>
        <w:t xml:space="preserve"> </w:t>
      </w:r>
      <w:r>
        <w:t>causados”;</w:t>
      </w:r>
      <w:r>
        <w:rPr>
          <w:spacing w:val="60"/>
        </w:rPr>
        <w:t xml:space="preserve"> </w:t>
      </w:r>
      <w:r>
        <w:t>y</w:t>
      </w:r>
      <w:r>
        <w:rPr>
          <w:spacing w:val="58"/>
        </w:rPr>
        <w:t xml:space="preserve"> </w:t>
      </w:r>
      <w:r>
        <w:t>(</w:t>
      </w:r>
      <w:proofErr w:type="spellStart"/>
      <w:r>
        <w:t>iii</w:t>
      </w:r>
      <w:proofErr w:type="spellEnd"/>
      <w:r>
        <w:t>)</w:t>
      </w:r>
      <w:r>
        <w:rPr>
          <w:spacing w:val="62"/>
        </w:rPr>
        <w:t xml:space="preserve"> </w:t>
      </w:r>
      <w:r>
        <w:t>resaltamos</w:t>
      </w:r>
    </w:p>
    <w:p w:rsidR="000E5BCE" w:rsidRDefault="002034DC">
      <w:pPr>
        <w:pStyle w:val="Textoindependiente"/>
        <w:spacing w:line="276" w:lineRule="auto"/>
        <w:ind w:left="265" w:right="359"/>
        <w:jc w:val="both"/>
      </w:pPr>
      <w:r>
        <w:t>―una vez más― que, conforme el artículo 55 de la Ley 472 de 1998, quien</w:t>
      </w:r>
      <w:r>
        <w:rPr>
          <w:spacing w:val="1"/>
        </w:rPr>
        <w:t xml:space="preserve"> </w:t>
      </w:r>
      <w:r>
        <w:t>se</w:t>
      </w:r>
      <w:r>
        <w:rPr>
          <w:spacing w:val="22"/>
        </w:rPr>
        <w:t xml:space="preserve"> </w:t>
      </w:r>
      <w:r>
        <w:t>acoja</w:t>
      </w:r>
      <w:r>
        <w:rPr>
          <w:spacing w:val="19"/>
        </w:rPr>
        <w:t xml:space="preserve"> </w:t>
      </w:r>
      <w:r>
        <w:t>a</w:t>
      </w:r>
      <w:r>
        <w:rPr>
          <w:spacing w:val="20"/>
        </w:rPr>
        <w:t xml:space="preserve"> </w:t>
      </w:r>
      <w:r>
        <w:t>una</w:t>
      </w:r>
      <w:r>
        <w:rPr>
          <w:spacing w:val="19"/>
        </w:rPr>
        <w:t xml:space="preserve"> </w:t>
      </w:r>
      <w:r>
        <w:t>sentencia</w:t>
      </w:r>
      <w:r>
        <w:rPr>
          <w:spacing w:val="22"/>
        </w:rPr>
        <w:t xml:space="preserve"> </w:t>
      </w:r>
      <w:r>
        <w:t>de</w:t>
      </w:r>
      <w:r>
        <w:rPr>
          <w:spacing w:val="19"/>
        </w:rPr>
        <w:t xml:space="preserve"> </w:t>
      </w:r>
      <w:r>
        <w:t>esa</w:t>
      </w:r>
      <w:r>
        <w:rPr>
          <w:spacing w:val="19"/>
        </w:rPr>
        <w:t xml:space="preserve"> </w:t>
      </w:r>
      <w:r>
        <w:t>clase</w:t>
      </w:r>
      <w:r>
        <w:rPr>
          <w:spacing w:val="21"/>
        </w:rPr>
        <w:t xml:space="preserve"> </w:t>
      </w:r>
      <w:r>
        <w:t>debe</w:t>
      </w:r>
      <w:r>
        <w:rPr>
          <w:spacing w:val="19"/>
        </w:rPr>
        <w:t xml:space="preserve"> </w:t>
      </w:r>
      <w:r>
        <w:t>hacerlo</w:t>
      </w:r>
      <w:r>
        <w:rPr>
          <w:spacing w:val="23"/>
        </w:rPr>
        <w:t xml:space="preserve"> </w:t>
      </w:r>
      <w:r>
        <w:t>sin</w:t>
      </w:r>
      <w:r>
        <w:rPr>
          <w:spacing w:val="22"/>
        </w:rPr>
        <w:t xml:space="preserve"> </w:t>
      </w:r>
      <w:r>
        <w:t>condicionamientos,</w:t>
      </w:r>
      <w:r>
        <w:rPr>
          <w:spacing w:val="-64"/>
        </w:rPr>
        <w:t xml:space="preserve"> </w:t>
      </w:r>
      <w:r>
        <w:t>ni</w:t>
      </w:r>
      <w:r>
        <w:rPr>
          <w:spacing w:val="10"/>
        </w:rPr>
        <w:t xml:space="preserve"> </w:t>
      </w:r>
      <w:r>
        <w:t>salvedades,</w:t>
      </w:r>
      <w:r>
        <w:rPr>
          <w:spacing w:val="12"/>
        </w:rPr>
        <w:t xml:space="preserve"> </w:t>
      </w:r>
      <w:r>
        <w:t>pues</w:t>
      </w:r>
      <w:r>
        <w:rPr>
          <w:spacing w:val="15"/>
        </w:rPr>
        <w:t xml:space="preserve"> </w:t>
      </w:r>
      <w:r>
        <w:rPr>
          <w:u w:val="single"/>
        </w:rPr>
        <w:t>no</w:t>
      </w:r>
      <w:r>
        <w:rPr>
          <w:spacing w:val="14"/>
        </w:rPr>
        <w:t xml:space="preserve"> </w:t>
      </w:r>
      <w:r>
        <w:t>tiene</w:t>
      </w:r>
      <w:r>
        <w:rPr>
          <w:spacing w:val="12"/>
        </w:rPr>
        <w:t xml:space="preserve"> </w:t>
      </w:r>
      <w:r>
        <w:t>la</w:t>
      </w:r>
      <w:r>
        <w:rPr>
          <w:spacing w:val="9"/>
        </w:rPr>
        <w:t xml:space="preserve"> </w:t>
      </w:r>
      <w:r>
        <w:t>posibilidad</w:t>
      </w:r>
      <w:r>
        <w:rPr>
          <w:spacing w:val="12"/>
        </w:rPr>
        <w:t xml:space="preserve"> </w:t>
      </w:r>
      <w:r>
        <w:t>de</w:t>
      </w:r>
      <w:r>
        <w:rPr>
          <w:spacing w:val="12"/>
        </w:rPr>
        <w:t xml:space="preserve"> </w:t>
      </w:r>
      <w:r>
        <w:t>“invocar</w:t>
      </w:r>
      <w:r>
        <w:rPr>
          <w:spacing w:val="9"/>
        </w:rPr>
        <w:t xml:space="preserve"> </w:t>
      </w:r>
      <w:r>
        <w:t>daños</w:t>
      </w:r>
      <w:r>
        <w:rPr>
          <w:spacing w:val="11"/>
        </w:rPr>
        <w:t xml:space="preserve"> </w:t>
      </w:r>
      <w:r>
        <w:t>extraordinarios</w:t>
      </w:r>
      <w:r>
        <w:rPr>
          <w:spacing w:val="-64"/>
        </w:rPr>
        <w:t xml:space="preserve"> </w:t>
      </w:r>
      <w:r>
        <w:t>o</w:t>
      </w:r>
      <w:r>
        <w:rPr>
          <w:spacing w:val="1"/>
        </w:rPr>
        <w:t xml:space="preserve"> </w:t>
      </w:r>
      <w:r>
        <w:t>excepcionales</w:t>
      </w:r>
      <w:r>
        <w:rPr>
          <w:spacing w:val="1"/>
        </w:rPr>
        <w:t xml:space="preserve"> </w:t>
      </w:r>
      <w:r>
        <w:t>para</w:t>
      </w:r>
      <w:r>
        <w:rPr>
          <w:spacing w:val="1"/>
        </w:rPr>
        <w:t xml:space="preserve"> </w:t>
      </w:r>
      <w:r>
        <w:t>obtener</w:t>
      </w:r>
      <w:r>
        <w:rPr>
          <w:spacing w:val="1"/>
        </w:rPr>
        <w:t xml:space="preserve"> </w:t>
      </w:r>
      <w:r>
        <w:t>una</w:t>
      </w:r>
      <w:r>
        <w:rPr>
          <w:spacing w:val="1"/>
        </w:rPr>
        <w:t xml:space="preserve"> </w:t>
      </w:r>
      <w:r>
        <w:t>indemnización</w:t>
      </w:r>
      <w:r>
        <w:rPr>
          <w:spacing w:val="1"/>
        </w:rPr>
        <w:t xml:space="preserve"> </w:t>
      </w:r>
      <w:r>
        <w:t>mayor”,</w:t>
      </w:r>
      <w:r>
        <w:rPr>
          <w:spacing w:val="1"/>
        </w:rPr>
        <w:t xml:space="preserve"> </w:t>
      </w:r>
      <w:r>
        <w:t>lo</w:t>
      </w:r>
      <w:r>
        <w:rPr>
          <w:spacing w:val="1"/>
        </w:rPr>
        <w:t xml:space="preserve"> </w:t>
      </w:r>
      <w:r>
        <w:t>cierto</w:t>
      </w:r>
      <w:r>
        <w:rPr>
          <w:spacing w:val="1"/>
        </w:rPr>
        <w:t xml:space="preserve"> </w:t>
      </w:r>
      <w:r>
        <w:t>es</w:t>
      </w:r>
      <w:r>
        <w:rPr>
          <w:spacing w:val="1"/>
        </w:rPr>
        <w:t xml:space="preserve"> </w:t>
      </w:r>
      <w:r>
        <w:t>la</w:t>
      </w:r>
      <w:r>
        <w:rPr>
          <w:spacing w:val="-64"/>
        </w:rPr>
        <w:t xml:space="preserve"> </w:t>
      </w:r>
      <w:r>
        <w:t>pretensión elevada sobre este particular en el presente medio de control,</w:t>
      </w:r>
      <w:r>
        <w:rPr>
          <w:spacing w:val="1"/>
        </w:rPr>
        <w:t xml:space="preserve"> </w:t>
      </w:r>
      <w:r>
        <w:t>tampoco</w:t>
      </w:r>
      <w:r>
        <w:rPr>
          <w:spacing w:val="-3"/>
        </w:rPr>
        <w:t xml:space="preserve"> </w:t>
      </w:r>
      <w:r>
        <w:t>tiene vocación de</w:t>
      </w:r>
      <w:r>
        <w:rPr>
          <w:spacing w:val="-2"/>
        </w:rPr>
        <w:t xml:space="preserve"> </w:t>
      </w:r>
      <w:r>
        <w:t>prosperidad.</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358" w:firstLine="0"/>
        <w:rPr>
          <w:sz w:val="24"/>
        </w:rPr>
      </w:pPr>
      <w:r>
        <w:rPr>
          <w:sz w:val="24"/>
        </w:rPr>
        <w:t>Sin perjuicio de lo expuesto hasta aquí, la Sala quiere resaltar que, en</w:t>
      </w:r>
      <w:r>
        <w:rPr>
          <w:spacing w:val="1"/>
          <w:sz w:val="24"/>
        </w:rPr>
        <w:t xml:space="preserve"> </w:t>
      </w:r>
      <w:r>
        <w:rPr>
          <w:sz w:val="24"/>
        </w:rPr>
        <w:t>todo caso, en el presente proceso, la parte actora no logró demostrar la</w:t>
      </w:r>
      <w:r>
        <w:rPr>
          <w:spacing w:val="1"/>
          <w:sz w:val="24"/>
        </w:rPr>
        <w:t xml:space="preserve"> </w:t>
      </w:r>
      <w:proofErr w:type="spellStart"/>
      <w:r>
        <w:rPr>
          <w:sz w:val="24"/>
        </w:rPr>
        <w:t>causación</w:t>
      </w:r>
      <w:proofErr w:type="spellEnd"/>
      <w:r>
        <w:rPr>
          <w:sz w:val="24"/>
        </w:rPr>
        <w:t xml:space="preserve"> del daño presuntamente sufrido, consistente en el pago de unos</w:t>
      </w:r>
      <w:r>
        <w:rPr>
          <w:spacing w:val="1"/>
          <w:sz w:val="24"/>
        </w:rPr>
        <w:t xml:space="preserve"> </w:t>
      </w:r>
      <w:r>
        <w:rPr>
          <w:sz w:val="24"/>
        </w:rPr>
        <w:t>supuestos dineros por concepto de cánones de arrendamiento; respecto de</w:t>
      </w:r>
      <w:r>
        <w:rPr>
          <w:spacing w:val="1"/>
          <w:sz w:val="24"/>
        </w:rPr>
        <w:t xml:space="preserve"> </w:t>
      </w:r>
      <w:r>
        <w:rPr>
          <w:sz w:val="24"/>
        </w:rPr>
        <w:t>los</w:t>
      </w:r>
      <w:r>
        <w:rPr>
          <w:spacing w:val="1"/>
          <w:sz w:val="24"/>
        </w:rPr>
        <w:t xml:space="preserve"> </w:t>
      </w:r>
      <w:r>
        <w:rPr>
          <w:sz w:val="24"/>
        </w:rPr>
        <w:t>cuales,</w:t>
      </w:r>
      <w:r>
        <w:rPr>
          <w:spacing w:val="1"/>
          <w:sz w:val="24"/>
        </w:rPr>
        <w:t xml:space="preserve"> </w:t>
      </w:r>
      <w:r>
        <w:rPr>
          <w:sz w:val="24"/>
        </w:rPr>
        <w:t>valga</w:t>
      </w:r>
      <w:r>
        <w:rPr>
          <w:spacing w:val="1"/>
          <w:sz w:val="24"/>
        </w:rPr>
        <w:t xml:space="preserve"> </w:t>
      </w:r>
      <w:r>
        <w:rPr>
          <w:sz w:val="24"/>
        </w:rPr>
        <w:t>anotar,</w:t>
      </w:r>
      <w:r>
        <w:rPr>
          <w:spacing w:val="1"/>
          <w:sz w:val="24"/>
        </w:rPr>
        <w:t xml:space="preserve"> </w:t>
      </w:r>
      <w:r>
        <w:rPr>
          <w:sz w:val="24"/>
        </w:rPr>
        <w:t>tampoco</w:t>
      </w:r>
      <w:r>
        <w:rPr>
          <w:spacing w:val="1"/>
          <w:sz w:val="24"/>
        </w:rPr>
        <w:t xml:space="preserve"> </w:t>
      </w:r>
      <w:r>
        <w:rPr>
          <w:sz w:val="24"/>
        </w:rPr>
        <w:t>es</w:t>
      </w:r>
      <w:r>
        <w:rPr>
          <w:spacing w:val="1"/>
          <w:sz w:val="24"/>
        </w:rPr>
        <w:t xml:space="preserve"> </w:t>
      </w:r>
      <w:r>
        <w:rPr>
          <w:sz w:val="24"/>
        </w:rPr>
        <w:t>dable</w:t>
      </w:r>
      <w:r>
        <w:rPr>
          <w:spacing w:val="1"/>
          <w:sz w:val="24"/>
        </w:rPr>
        <w:t xml:space="preserve"> </w:t>
      </w:r>
      <w:r>
        <w:rPr>
          <w:sz w:val="24"/>
        </w:rPr>
        <w:t>predicar</w:t>
      </w:r>
      <w:r>
        <w:rPr>
          <w:spacing w:val="1"/>
          <w:sz w:val="24"/>
        </w:rPr>
        <w:t xml:space="preserve"> </w:t>
      </w:r>
      <w:r>
        <w:rPr>
          <w:sz w:val="24"/>
        </w:rPr>
        <w:t>un</w:t>
      </w:r>
      <w:r>
        <w:rPr>
          <w:spacing w:val="1"/>
          <w:sz w:val="24"/>
        </w:rPr>
        <w:t xml:space="preserve"> </w:t>
      </w:r>
      <w:r>
        <w:rPr>
          <w:sz w:val="24"/>
        </w:rPr>
        <w:t>nexo</w:t>
      </w:r>
      <w:r>
        <w:rPr>
          <w:spacing w:val="1"/>
          <w:sz w:val="24"/>
        </w:rPr>
        <w:t xml:space="preserve"> </w:t>
      </w:r>
      <w:r>
        <w:rPr>
          <w:sz w:val="24"/>
        </w:rPr>
        <w:t>causal</w:t>
      </w:r>
      <w:r>
        <w:rPr>
          <w:spacing w:val="1"/>
          <w:sz w:val="24"/>
        </w:rPr>
        <w:t xml:space="preserve"> </w:t>
      </w:r>
      <w:r>
        <w:rPr>
          <w:sz w:val="24"/>
        </w:rPr>
        <w:t>relacionado con el incumplimiento del contrato de promesa de compraventa</w:t>
      </w:r>
      <w:r>
        <w:rPr>
          <w:spacing w:val="1"/>
          <w:sz w:val="24"/>
        </w:rPr>
        <w:t xml:space="preserve"> </w:t>
      </w:r>
      <w:r>
        <w:rPr>
          <w:sz w:val="24"/>
        </w:rPr>
        <w:t>de</w:t>
      </w:r>
      <w:r>
        <w:rPr>
          <w:spacing w:val="-1"/>
          <w:sz w:val="24"/>
        </w:rPr>
        <w:t xml:space="preserve"> </w:t>
      </w:r>
      <w:r>
        <w:rPr>
          <w:sz w:val="24"/>
        </w:rPr>
        <w:t>bien inmueble.</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firstLine="0"/>
        <w:rPr>
          <w:sz w:val="24"/>
        </w:rPr>
      </w:pPr>
      <w:r>
        <w:rPr>
          <w:sz w:val="24"/>
        </w:rPr>
        <w:t>Así, si se observan detenidamente los medios de prueba que reposan en</w:t>
      </w:r>
      <w:r>
        <w:rPr>
          <w:spacing w:val="-64"/>
          <w:sz w:val="24"/>
        </w:rPr>
        <w:t xml:space="preserve"> </w:t>
      </w:r>
      <w:r>
        <w:rPr>
          <w:sz w:val="24"/>
        </w:rPr>
        <w:t>el expediente, se puede concluir que la parte actora no acreditó los pagos que</w:t>
      </w:r>
      <w:r>
        <w:rPr>
          <w:spacing w:val="1"/>
          <w:sz w:val="24"/>
        </w:rPr>
        <w:t xml:space="preserve"> </w:t>
      </w:r>
      <w:r>
        <w:rPr>
          <w:sz w:val="24"/>
        </w:rPr>
        <w:t>dijo haber hecho respecto de los cánones del contrato de arrendamiento de</w:t>
      </w:r>
      <w:r>
        <w:rPr>
          <w:spacing w:val="1"/>
          <w:sz w:val="24"/>
        </w:rPr>
        <w:t xml:space="preserve"> </w:t>
      </w:r>
      <w:r>
        <w:rPr>
          <w:sz w:val="24"/>
        </w:rPr>
        <w:t>vivienda urbana que Juan Carlos Sánchez suscribió con José Miguel Amaya</w:t>
      </w:r>
      <w:r>
        <w:rPr>
          <w:spacing w:val="1"/>
          <w:sz w:val="24"/>
        </w:rPr>
        <w:t xml:space="preserve"> </w:t>
      </w:r>
      <w:r>
        <w:rPr>
          <w:sz w:val="24"/>
        </w:rPr>
        <w:t>Barrera ―el padre de Alejandra Yaneth Amaya Parra― el día 14 de octubre de</w:t>
      </w:r>
      <w:r>
        <w:rPr>
          <w:spacing w:val="-64"/>
          <w:sz w:val="24"/>
        </w:rPr>
        <w:t xml:space="preserve"> </w:t>
      </w:r>
      <w:r>
        <w:rPr>
          <w:sz w:val="24"/>
        </w:rPr>
        <w:t>2013</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3</w:t>
      </w:r>
      <w:r>
        <w:rPr>
          <w:spacing w:val="1"/>
          <w:sz w:val="24"/>
        </w:rPr>
        <w:t xml:space="preserve"> </w:t>
      </w:r>
      <w:r>
        <w:rPr>
          <w:sz w:val="24"/>
        </w:rPr>
        <w:t>años</w:t>
      </w:r>
      <w:r>
        <w:rPr>
          <w:spacing w:val="1"/>
          <w:sz w:val="24"/>
        </w:rPr>
        <w:t xml:space="preserve"> </w:t>
      </w:r>
      <w:r>
        <w:rPr>
          <w:sz w:val="24"/>
        </w:rPr>
        <w:t>1</w:t>
      </w:r>
      <w:r>
        <w:rPr>
          <w:spacing w:val="1"/>
          <w:sz w:val="24"/>
        </w:rPr>
        <w:t xml:space="preserve"> </w:t>
      </w:r>
      <w:r>
        <w:rPr>
          <w:sz w:val="24"/>
        </w:rPr>
        <w:t>mes</w:t>
      </w:r>
      <w:r>
        <w:rPr>
          <w:spacing w:val="1"/>
          <w:sz w:val="24"/>
        </w:rPr>
        <w:t xml:space="preserve"> </w:t>
      </w:r>
      <w:r>
        <w:rPr>
          <w:sz w:val="24"/>
        </w:rPr>
        <w:t>y</w:t>
      </w:r>
      <w:r>
        <w:rPr>
          <w:spacing w:val="1"/>
          <w:sz w:val="24"/>
        </w:rPr>
        <w:t xml:space="preserve"> </w:t>
      </w:r>
      <w:r>
        <w:rPr>
          <w:sz w:val="24"/>
        </w:rPr>
        <w:t>23</w:t>
      </w:r>
      <w:r>
        <w:rPr>
          <w:spacing w:val="1"/>
          <w:sz w:val="24"/>
        </w:rPr>
        <w:t xml:space="preserve"> </w:t>
      </w:r>
      <w:r>
        <w:rPr>
          <w:sz w:val="24"/>
        </w:rPr>
        <w:t>días</w:t>
      </w:r>
      <w:r>
        <w:rPr>
          <w:spacing w:val="1"/>
          <w:sz w:val="24"/>
        </w:rPr>
        <w:t xml:space="preserve"> </w:t>
      </w:r>
      <w:r>
        <w:rPr>
          <w:sz w:val="24"/>
        </w:rPr>
        <w:t>después</w:t>
      </w:r>
      <w:r>
        <w:rPr>
          <w:spacing w:val="1"/>
          <w:sz w:val="24"/>
        </w:rPr>
        <w:t xml:space="preserve"> </w:t>
      </w:r>
      <w:r>
        <w:rPr>
          <w:sz w:val="24"/>
        </w:rPr>
        <w:t>de</w:t>
      </w:r>
      <w:r>
        <w:rPr>
          <w:spacing w:val="1"/>
          <w:sz w:val="24"/>
        </w:rPr>
        <w:t xml:space="preserve"> </w:t>
      </w:r>
      <w:r>
        <w:rPr>
          <w:sz w:val="24"/>
        </w:rPr>
        <w:t>haber</w:t>
      </w:r>
      <w:r>
        <w:rPr>
          <w:spacing w:val="1"/>
          <w:sz w:val="24"/>
        </w:rPr>
        <w:t xml:space="preserve"> </w:t>
      </w:r>
      <w:r>
        <w:rPr>
          <w:sz w:val="24"/>
        </w:rPr>
        <w:t>suscrito</w:t>
      </w:r>
      <w:r>
        <w:rPr>
          <w:spacing w:val="1"/>
          <w:sz w:val="24"/>
        </w:rPr>
        <w:t xml:space="preserve"> </w:t>
      </w:r>
      <w:r>
        <w:rPr>
          <w:sz w:val="24"/>
        </w:rPr>
        <w:t>el</w:t>
      </w:r>
      <w:r>
        <w:rPr>
          <w:spacing w:val="1"/>
          <w:sz w:val="24"/>
        </w:rPr>
        <w:t xml:space="preserve"> </w:t>
      </w:r>
      <w:r>
        <w:rPr>
          <w:sz w:val="24"/>
        </w:rPr>
        <w:t>pluricitado</w:t>
      </w:r>
      <w:r>
        <w:rPr>
          <w:spacing w:val="-1"/>
          <w:sz w:val="24"/>
        </w:rPr>
        <w:t xml:space="preserve"> </w:t>
      </w:r>
      <w:r>
        <w:rPr>
          <w:sz w:val="24"/>
        </w:rPr>
        <w:t>contrato</w:t>
      </w:r>
      <w:r>
        <w:rPr>
          <w:spacing w:val="-1"/>
          <w:sz w:val="24"/>
        </w:rPr>
        <w:t xml:space="preserve"> </w:t>
      </w:r>
      <w:r>
        <w:rPr>
          <w:sz w:val="24"/>
        </w:rPr>
        <w:t>de</w:t>
      </w:r>
      <w:r>
        <w:rPr>
          <w:spacing w:val="-2"/>
          <w:sz w:val="24"/>
        </w:rPr>
        <w:t xml:space="preserve"> </w:t>
      </w:r>
      <w:r>
        <w:rPr>
          <w:sz w:val="24"/>
        </w:rPr>
        <w:t>promesa</w:t>
      </w:r>
      <w:r>
        <w:rPr>
          <w:spacing w:val="-1"/>
          <w:sz w:val="24"/>
        </w:rPr>
        <w:t xml:space="preserve"> </w:t>
      </w:r>
      <w:r>
        <w:rPr>
          <w:sz w:val="24"/>
        </w:rPr>
        <w:t>de compraventa―.</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124" w:firstLine="0"/>
        <w:rPr>
          <w:sz w:val="24"/>
        </w:rPr>
      </w:pPr>
      <w:r>
        <w:rPr>
          <w:sz w:val="24"/>
        </w:rPr>
        <w:t>De esta forma, pese a que en el numeral 6° de la cláusula sexta del</w:t>
      </w:r>
      <w:r>
        <w:rPr>
          <w:spacing w:val="1"/>
          <w:sz w:val="24"/>
        </w:rPr>
        <w:t xml:space="preserve"> </w:t>
      </w:r>
      <w:r>
        <w:rPr>
          <w:sz w:val="24"/>
        </w:rPr>
        <w:t>mentado contrato de arrendamiento del inmueble ubicado en la calle 26 # 22A-</w:t>
      </w:r>
      <w:r>
        <w:rPr>
          <w:spacing w:val="1"/>
          <w:sz w:val="24"/>
        </w:rPr>
        <w:t xml:space="preserve"> </w:t>
      </w:r>
      <w:r>
        <w:rPr>
          <w:sz w:val="24"/>
        </w:rPr>
        <w:t>05 del Municipio de Paipa, el demandante y su suegro acordaron que éste</w:t>
      </w:r>
      <w:r>
        <w:rPr>
          <w:spacing w:val="1"/>
          <w:sz w:val="24"/>
        </w:rPr>
        <w:t xml:space="preserve"> </w:t>
      </w:r>
      <w:r>
        <w:rPr>
          <w:sz w:val="24"/>
        </w:rPr>
        <w:t>último, en calidad de arrendador, se</w:t>
      </w:r>
      <w:r>
        <w:rPr>
          <w:spacing w:val="66"/>
          <w:sz w:val="24"/>
        </w:rPr>
        <w:t xml:space="preserve"> </w:t>
      </w:r>
      <w:r>
        <w:rPr>
          <w:sz w:val="24"/>
        </w:rPr>
        <w:t>obligaba a “expedir comprobante escrito</w:t>
      </w:r>
      <w:r>
        <w:rPr>
          <w:spacing w:val="1"/>
          <w:sz w:val="24"/>
        </w:rPr>
        <w:t xml:space="preserve"> </w:t>
      </w:r>
      <w:r>
        <w:rPr>
          <w:sz w:val="24"/>
        </w:rPr>
        <w:t>en el que conste la fecha, cuantía y periodo al cual corresponde el pago del</w:t>
      </w:r>
      <w:r>
        <w:rPr>
          <w:spacing w:val="1"/>
          <w:sz w:val="24"/>
        </w:rPr>
        <w:t xml:space="preserve"> </w:t>
      </w:r>
      <w:r>
        <w:rPr>
          <w:sz w:val="24"/>
        </w:rPr>
        <w:t>arrendamiento”, lo cierto es que tales documentos ―con los cuales se podía</w:t>
      </w:r>
      <w:r>
        <w:rPr>
          <w:spacing w:val="1"/>
          <w:sz w:val="24"/>
        </w:rPr>
        <w:t xml:space="preserve"> </w:t>
      </w:r>
      <w:r>
        <w:rPr>
          <w:sz w:val="24"/>
        </w:rPr>
        <w:t>acreditar</w:t>
      </w:r>
      <w:r>
        <w:rPr>
          <w:spacing w:val="1"/>
          <w:sz w:val="24"/>
        </w:rPr>
        <w:t xml:space="preserve"> </w:t>
      </w:r>
      <w:r>
        <w:rPr>
          <w:sz w:val="24"/>
        </w:rPr>
        <w:t>en</w:t>
      </w:r>
      <w:r>
        <w:rPr>
          <w:spacing w:val="1"/>
          <w:sz w:val="24"/>
        </w:rPr>
        <w:t xml:space="preserve"> </w:t>
      </w:r>
      <w:r>
        <w:rPr>
          <w:sz w:val="24"/>
        </w:rPr>
        <w:t>debida</w:t>
      </w:r>
      <w:r>
        <w:rPr>
          <w:spacing w:val="1"/>
          <w:sz w:val="24"/>
        </w:rPr>
        <w:t xml:space="preserve"> </w:t>
      </w:r>
      <w:r>
        <w:rPr>
          <w:sz w:val="24"/>
        </w:rPr>
        <w:t>forma</w:t>
      </w:r>
      <w:r>
        <w:rPr>
          <w:spacing w:val="1"/>
          <w:sz w:val="24"/>
        </w:rPr>
        <w:t xml:space="preserve"> </w:t>
      </w:r>
      <w:r>
        <w:rPr>
          <w:sz w:val="24"/>
        </w:rPr>
        <w:t>los</w:t>
      </w:r>
      <w:r>
        <w:rPr>
          <w:spacing w:val="1"/>
          <w:sz w:val="24"/>
        </w:rPr>
        <w:t xml:space="preserve"> </w:t>
      </w:r>
      <w:r>
        <w:rPr>
          <w:sz w:val="24"/>
        </w:rPr>
        <w:t>presuntos</w:t>
      </w:r>
      <w:r>
        <w:rPr>
          <w:spacing w:val="1"/>
          <w:sz w:val="24"/>
        </w:rPr>
        <w:t xml:space="preserve"> </w:t>
      </w:r>
      <w:r>
        <w:rPr>
          <w:sz w:val="24"/>
        </w:rPr>
        <w:t>pagos</w:t>
      </w:r>
      <w:r>
        <w:rPr>
          <w:spacing w:val="1"/>
          <w:sz w:val="24"/>
        </w:rPr>
        <w:t xml:space="preserve"> </w:t>
      </w:r>
      <w:r>
        <w:rPr>
          <w:sz w:val="24"/>
        </w:rPr>
        <w:t>efectuados―</w:t>
      </w:r>
      <w:r>
        <w:rPr>
          <w:spacing w:val="1"/>
          <w:sz w:val="24"/>
        </w:rPr>
        <w:t xml:space="preserve"> </w:t>
      </w:r>
      <w:r>
        <w:rPr>
          <w:sz w:val="24"/>
        </w:rPr>
        <w:t>no</w:t>
      </w:r>
      <w:r>
        <w:rPr>
          <w:spacing w:val="1"/>
          <w:sz w:val="24"/>
        </w:rPr>
        <w:t xml:space="preserve"> </w:t>
      </w:r>
      <w:r>
        <w:rPr>
          <w:sz w:val="24"/>
        </w:rPr>
        <w:t>fueron</w:t>
      </w:r>
      <w:r>
        <w:rPr>
          <w:spacing w:val="1"/>
          <w:sz w:val="24"/>
        </w:rPr>
        <w:t xml:space="preserve"> </w:t>
      </w:r>
      <w:r>
        <w:rPr>
          <w:sz w:val="24"/>
        </w:rPr>
        <w:t>allegados</w:t>
      </w:r>
      <w:r>
        <w:rPr>
          <w:spacing w:val="-1"/>
          <w:sz w:val="24"/>
        </w:rPr>
        <w:t xml:space="preserve"> </w:t>
      </w:r>
      <w:r>
        <w:rPr>
          <w:sz w:val="24"/>
        </w:rPr>
        <w:t>al</w:t>
      </w:r>
      <w:r>
        <w:rPr>
          <w:spacing w:val="-3"/>
          <w:sz w:val="24"/>
        </w:rPr>
        <w:t xml:space="preserve"> </w:t>
      </w:r>
      <w:r>
        <w:rPr>
          <w:sz w:val="24"/>
        </w:rPr>
        <w:t>plenario.</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Prrafodelista"/>
        <w:numPr>
          <w:ilvl w:val="0"/>
          <w:numId w:val="13"/>
        </w:numPr>
        <w:tabs>
          <w:tab w:val="left" w:pos="974"/>
        </w:tabs>
        <w:spacing w:before="232" w:line="276" w:lineRule="auto"/>
        <w:ind w:right="124" w:firstLine="0"/>
        <w:rPr>
          <w:sz w:val="24"/>
        </w:rPr>
      </w:pPr>
      <w:r>
        <w:rPr>
          <w:sz w:val="24"/>
        </w:rPr>
        <w:t>Además,</w:t>
      </w:r>
      <w:r>
        <w:rPr>
          <w:spacing w:val="1"/>
          <w:sz w:val="24"/>
        </w:rPr>
        <w:t xml:space="preserve"> </w:t>
      </w:r>
      <w:r>
        <w:rPr>
          <w:sz w:val="24"/>
        </w:rPr>
        <w:t>no</w:t>
      </w:r>
      <w:r>
        <w:rPr>
          <w:spacing w:val="1"/>
          <w:sz w:val="24"/>
        </w:rPr>
        <w:t xml:space="preserve"> </w:t>
      </w:r>
      <w:r>
        <w:rPr>
          <w:sz w:val="24"/>
        </w:rPr>
        <w:t>puede</w:t>
      </w:r>
      <w:r>
        <w:rPr>
          <w:spacing w:val="1"/>
          <w:sz w:val="24"/>
        </w:rPr>
        <w:t xml:space="preserve"> </w:t>
      </w:r>
      <w:r>
        <w:rPr>
          <w:sz w:val="24"/>
        </w:rPr>
        <w:t>omitirse</w:t>
      </w:r>
      <w:r>
        <w:rPr>
          <w:spacing w:val="1"/>
          <w:sz w:val="24"/>
        </w:rPr>
        <w:t xml:space="preserve"> </w:t>
      </w:r>
      <w:r>
        <w:rPr>
          <w:sz w:val="24"/>
        </w:rPr>
        <w:t>que,</w:t>
      </w:r>
      <w:r>
        <w:rPr>
          <w:spacing w:val="1"/>
          <w:sz w:val="24"/>
        </w:rPr>
        <w:t xml:space="preserve"> </w:t>
      </w:r>
      <w:r>
        <w:rPr>
          <w:sz w:val="24"/>
        </w:rPr>
        <w:t>si</w:t>
      </w:r>
      <w:r>
        <w:rPr>
          <w:spacing w:val="1"/>
          <w:sz w:val="24"/>
        </w:rPr>
        <w:t xml:space="preserve"> </w:t>
      </w:r>
      <w:r>
        <w:rPr>
          <w:sz w:val="24"/>
        </w:rPr>
        <w:t>bien</w:t>
      </w:r>
      <w:r>
        <w:rPr>
          <w:spacing w:val="1"/>
          <w:sz w:val="24"/>
        </w:rPr>
        <w:t xml:space="preserve"> </w:t>
      </w:r>
      <w:r>
        <w:rPr>
          <w:sz w:val="24"/>
        </w:rPr>
        <w:t>la</w:t>
      </w:r>
      <w:r>
        <w:rPr>
          <w:spacing w:val="1"/>
          <w:sz w:val="24"/>
        </w:rPr>
        <w:t xml:space="preserve"> </w:t>
      </w:r>
      <w:r>
        <w:rPr>
          <w:sz w:val="24"/>
        </w:rPr>
        <w:t>testigo</w:t>
      </w:r>
      <w:r>
        <w:rPr>
          <w:spacing w:val="1"/>
          <w:sz w:val="24"/>
        </w:rPr>
        <w:t xml:space="preserve"> </w:t>
      </w:r>
      <w:r>
        <w:rPr>
          <w:sz w:val="24"/>
        </w:rPr>
        <w:t>Yolanda</w:t>
      </w:r>
      <w:r>
        <w:rPr>
          <w:spacing w:val="66"/>
          <w:sz w:val="24"/>
        </w:rPr>
        <w:t xml:space="preserve"> </w:t>
      </w:r>
      <w:r>
        <w:rPr>
          <w:sz w:val="24"/>
        </w:rPr>
        <w:t>Peña</w:t>
      </w:r>
      <w:r>
        <w:rPr>
          <w:spacing w:val="1"/>
          <w:sz w:val="24"/>
        </w:rPr>
        <w:t xml:space="preserve"> </w:t>
      </w:r>
      <w:r>
        <w:rPr>
          <w:sz w:val="24"/>
        </w:rPr>
        <w:t>Fonseca ―quien funge como empleada del demandante y su esposa― afirmó</w:t>
      </w:r>
      <w:r>
        <w:rPr>
          <w:spacing w:val="1"/>
          <w:sz w:val="24"/>
        </w:rPr>
        <w:t xml:space="preserve"> </w:t>
      </w:r>
      <w:r>
        <w:rPr>
          <w:sz w:val="24"/>
        </w:rPr>
        <w:t>que, en algunas ocasiones, había ido a consignar dineros por tal concepto, lo</w:t>
      </w:r>
      <w:r>
        <w:rPr>
          <w:spacing w:val="1"/>
          <w:sz w:val="24"/>
        </w:rPr>
        <w:t xml:space="preserve"> </w:t>
      </w:r>
      <w:r>
        <w:rPr>
          <w:sz w:val="24"/>
        </w:rPr>
        <w:t>cierto es que no precisó ni las sumas, ni los periodos en que supuestamente lo</w:t>
      </w:r>
      <w:r>
        <w:rPr>
          <w:spacing w:val="1"/>
          <w:sz w:val="24"/>
        </w:rPr>
        <w:t xml:space="preserve"> </w:t>
      </w:r>
      <w:r>
        <w:rPr>
          <w:sz w:val="24"/>
        </w:rPr>
        <w:t xml:space="preserve">hizo; resaltándose que, por su parte, los testigos </w:t>
      </w:r>
      <w:proofErr w:type="spellStart"/>
      <w:r>
        <w:rPr>
          <w:sz w:val="24"/>
        </w:rPr>
        <w:t>Odalinda</w:t>
      </w:r>
      <w:proofErr w:type="spellEnd"/>
      <w:r>
        <w:rPr>
          <w:sz w:val="24"/>
        </w:rPr>
        <w:t xml:space="preserve"> Ruíz Verdugo y </w:t>
      </w:r>
      <w:proofErr w:type="spellStart"/>
      <w:r>
        <w:rPr>
          <w:sz w:val="24"/>
        </w:rPr>
        <w:t>Jhair</w:t>
      </w:r>
      <w:proofErr w:type="spellEnd"/>
      <w:r>
        <w:rPr>
          <w:spacing w:val="-64"/>
          <w:sz w:val="24"/>
        </w:rPr>
        <w:t xml:space="preserve"> </w:t>
      </w:r>
      <w:proofErr w:type="spellStart"/>
      <w:r>
        <w:rPr>
          <w:sz w:val="24"/>
        </w:rPr>
        <w:t>Yessid</w:t>
      </w:r>
      <w:proofErr w:type="spellEnd"/>
      <w:r>
        <w:rPr>
          <w:sz w:val="24"/>
        </w:rPr>
        <w:t xml:space="preserve"> Niño Sánchez manifestaron que no les constaba, de forma personal y</w:t>
      </w:r>
      <w:r>
        <w:rPr>
          <w:spacing w:val="1"/>
          <w:sz w:val="24"/>
        </w:rPr>
        <w:t xml:space="preserve"> </w:t>
      </w:r>
      <w:r>
        <w:rPr>
          <w:sz w:val="24"/>
        </w:rPr>
        <w:t>directa,</w:t>
      </w:r>
      <w:r>
        <w:rPr>
          <w:spacing w:val="-1"/>
          <w:sz w:val="24"/>
        </w:rPr>
        <w:t xml:space="preserve"> </w:t>
      </w:r>
      <w:r>
        <w:rPr>
          <w:sz w:val="24"/>
        </w:rPr>
        <w:t>que Juan</w:t>
      </w:r>
      <w:r>
        <w:rPr>
          <w:spacing w:val="-1"/>
          <w:sz w:val="24"/>
        </w:rPr>
        <w:t xml:space="preserve"> </w:t>
      </w:r>
      <w:r>
        <w:rPr>
          <w:sz w:val="24"/>
        </w:rPr>
        <w:t>Carlos Sánchez</w:t>
      </w:r>
      <w:r>
        <w:rPr>
          <w:spacing w:val="-1"/>
          <w:sz w:val="24"/>
        </w:rPr>
        <w:t xml:space="preserve"> </w:t>
      </w:r>
      <w:r>
        <w:rPr>
          <w:sz w:val="24"/>
        </w:rPr>
        <w:t>hubiera</w:t>
      </w:r>
      <w:r>
        <w:rPr>
          <w:spacing w:val="-2"/>
          <w:sz w:val="24"/>
        </w:rPr>
        <w:t xml:space="preserve"> </w:t>
      </w:r>
      <w:r>
        <w:rPr>
          <w:sz w:val="24"/>
        </w:rPr>
        <w:t>efectuado</w:t>
      </w:r>
      <w:r>
        <w:rPr>
          <w:spacing w:val="-3"/>
          <w:sz w:val="24"/>
        </w:rPr>
        <w:t xml:space="preserve"> </w:t>
      </w:r>
      <w:r>
        <w:rPr>
          <w:sz w:val="24"/>
        </w:rPr>
        <w:t>tales</w:t>
      </w:r>
      <w:r>
        <w:rPr>
          <w:spacing w:val="-2"/>
          <w:sz w:val="24"/>
        </w:rPr>
        <w:t xml:space="preserve"> </w:t>
      </w:r>
      <w:r>
        <w:rPr>
          <w:sz w:val="24"/>
        </w:rPr>
        <w:t>pagos.</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Sumado a lo anterior, es importante señalar que los supuestos pagos</w:t>
      </w:r>
      <w:r>
        <w:rPr>
          <w:spacing w:val="1"/>
          <w:sz w:val="24"/>
        </w:rPr>
        <w:t xml:space="preserve"> </w:t>
      </w:r>
      <w:r>
        <w:rPr>
          <w:sz w:val="24"/>
        </w:rPr>
        <w:t>realizados</w:t>
      </w:r>
      <w:r>
        <w:rPr>
          <w:spacing w:val="1"/>
          <w:sz w:val="24"/>
        </w:rPr>
        <w:t xml:space="preserve"> </w:t>
      </w:r>
      <w:r>
        <w:rPr>
          <w:sz w:val="24"/>
        </w:rPr>
        <w:t>por</w:t>
      </w:r>
      <w:r>
        <w:rPr>
          <w:spacing w:val="1"/>
          <w:sz w:val="24"/>
        </w:rPr>
        <w:t xml:space="preserve"> </w:t>
      </w:r>
      <w:r>
        <w:rPr>
          <w:sz w:val="24"/>
        </w:rPr>
        <w:t>Juan</w:t>
      </w:r>
      <w:r>
        <w:rPr>
          <w:spacing w:val="1"/>
          <w:sz w:val="24"/>
        </w:rPr>
        <w:t xml:space="preserve"> </w:t>
      </w:r>
      <w:r>
        <w:rPr>
          <w:sz w:val="24"/>
        </w:rPr>
        <w:t>Carlos</w:t>
      </w:r>
      <w:r>
        <w:rPr>
          <w:spacing w:val="1"/>
          <w:sz w:val="24"/>
        </w:rPr>
        <w:t xml:space="preserve"> </w:t>
      </w:r>
      <w:r>
        <w:rPr>
          <w:sz w:val="24"/>
        </w:rPr>
        <w:t>Sánchez,</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cánones</w:t>
      </w:r>
      <w:r>
        <w:rPr>
          <w:spacing w:val="1"/>
          <w:sz w:val="24"/>
        </w:rPr>
        <w:t xml:space="preserve"> </w:t>
      </w:r>
      <w:r>
        <w:rPr>
          <w:sz w:val="24"/>
        </w:rPr>
        <w:t>de</w:t>
      </w:r>
      <w:r>
        <w:rPr>
          <w:spacing w:val="1"/>
          <w:sz w:val="24"/>
        </w:rPr>
        <w:t xml:space="preserve"> </w:t>
      </w:r>
      <w:r>
        <w:rPr>
          <w:sz w:val="24"/>
        </w:rPr>
        <w:t>arrendamiento, tampoco pudieron ser acreditados a través del dictamen pericial</w:t>
      </w:r>
      <w:r>
        <w:rPr>
          <w:spacing w:val="-64"/>
          <w:sz w:val="24"/>
        </w:rPr>
        <w:t xml:space="preserve"> </w:t>
      </w:r>
      <w:r>
        <w:rPr>
          <w:sz w:val="24"/>
        </w:rPr>
        <w:t>que</w:t>
      </w:r>
      <w:r>
        <w:rPr>
          <w:spacing w:val="-1"/>
          <w:sz w:val="24"/>
        </w:rPr>
        <w:t xml:space="preserve"> </w:t>
      </w:r>
      <w:r>
        <w:rPr>
          <w:sz w:val="24"/>
        </w:rPr>
        <w:t>allegó el apoderado</w:t>
      </w:r>
      <w:r>
        <w:rPr>
          <w:spacing w:val="-1"/>
          <w:sz w:val="24"/>
        </w:rPr>
        <w:t xml:space="preserve"> </w:t>
      </w:r>
      <w:r>
        <w:rPr>
          <w:sz w:val="24"/>
        </w:rPr>
        <w:t>judicial de la</w:t>
      </w:r>
      <w:r>
        <w:rPr>
          <w:spacing w:val="-2"/>
          <w:sz w:val="24"/>
        </w:rPr>
        <w:t xml:space="preserve"> </w:t>
      </w:r>
      <w:r>
        <w:rPr>
          <w:sz w:val="24"/>
        </w:rPr>
        <w:t>parte</w:t>
      </w:r>
      <w:r>
        <w:rPr>
          <w:spacing w:val="-3"/>
          <w:sz w:val="24"/>
        </w:rPr>
        <w:t xml:space="preserve"> </w:t>
      </w:r>
      <w:r>
        <w:rPr>
          <w:sz w:val="24"/>
        </w:rPr>
        <w:t>actora.</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123" w:firstLine="0"/>
        <w:rPr>
          <w:sz w:val="24"/>
        </w:rPr>
      </w:pPr>
      <w:r>
        <w:rPr>
          <w:sz w:val="24"/>
        </w:rPr>
        <w:t>En efecto, en dicho documento se dejó expresa constancia de que el</w:t>
      </w:r>
      <w:r>
        <w:rPr>
          <w:spacing w:val="1"/>
          <w:sz w:val="24"/>
        </w:rPr>
        <w:t xml:space="preserve"> </w:t>
      </w:r>
      <w:r>
        <w:rPr>
          <w:sz w:val="24"/>
        </w:rPr>
        <w:t>perito efectuó su dictamen “avaluando principalmente los perjuicios materiales</w:t>
      </w:r>
      <w:r>
        <w:rPr>
          <w:spacing w:val="1"/>
          <w:sz w:val="24"/>
        </w:rPr>
        <w:t xml:space="preserve"> </w:t>
      </w:r>
      <w:r>
        <w:rPr>
          <w:sz w:val="24"/>
        </w:rPr>
        <w:t>(daño emergente y lucro cesante);</w:t>
      </w:r>
      <w:r>
        <w:rPr>
          <w:spacing w:val="66"/>
          <w:sz w:val="24"/>
        </w:rPr>
        <w:t xml:space="preserve"> </w:t>
      </w:r>
      <w:r>
        <w:rPr>
          <w:rFonts w:ascii="Arial" w:hAnsi="Arial"/>
          <w:b/>
          <w:sz w:val="24"/>
        </w:rPr>
        <w:t>resultado de la versión del accionante</w:t>
      </w:r>
      <w:r>
        <w:rPr>
          <w:sz w:val="24"/>
        </w:rPr>
        <w:t>,</w:t>
      </w:r>
      <w:r>
        <w:rPr>
          <w:spacing w:val="1"/>
          <w:sz w:val="24"/>
        </w:rPr>
        <w:t xml:space="preserve"> </w:t>
      </w:r>
      <w:r>
        <w:rPr>
          <w:sz w:val="24"/>
        </w:rPr>
        <w:t>por medio de su apoderado Doctor Luís Vicente Pulido Alba”; aspecto que fue</w:t>
      </w:r>
      <w:r>
        <w:rPr>
          <w:spacing w:val="1"/>
          <w:sz w:val="24"/>
        </w:rPr>
        <w:t xml:space="preserve"> </w:t>
      </w:r>
      <w:r>
        <w:rPr>
          <w:sz w:val="24"/>
        </w:rPr>
        <w:t>posteriormente ratificado en la audiencia de pruebas del presente proceso,</w:t>
      </w:r>
      <w:r>
        <w:rPr>
          <w:spacing w:val="1"/>
          <w:sz w:val="24"/>
        </w:rPr>
        <w:t xml:space="preserve"> </w:t>
      </w:r>
      <w:r>
        <w:rPr>
          <w:sz w:val="24"/>
        </w:rPr>
        <w:t>donde éste afirmó que (i) determinó el presunto daño causado al demandante</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cánones</w:t>
      </w:r>
      <w:r>
        <w:rPr>
          <w:spacing w:val="1"/>
          <w:sz w:val="24"/>
        </w:rPr>
        <w:t xml:space="preserve"> </w:t>
      </w:r>
      <w:r>
        <w:rPr>
          <w:sz w:val="24"/>
        </w:rPr>
        <w:t>de</w:t>
      </w:r>
      <w:r>
        <w:rPr>
          <w:spacing w:val="1"/>
          <w:sz w:val="24"/>
        </w:rPr>
        <w:t xml:space="preserve"> </w:t>
      </w:r>
      <w:r>
        <w:rPr>
          <w:sz w:val="24"/>
        </w:rPr>
        <w:t>arrendamiento’</w:t>
      </w:r>
      <w:r>
        <w:rPr>
          <w:spacing w:val="1"/>
          <w:sz w:val="24"/>
        </w:rPr>
        <w:t xml:space="preserve"> </w:t>
      </w:r>
      <w:r>
        <w:rPr>
          <w:sz w:val="24"/>
        </w:rPr>
        <w:t>―únicamente―</w:t>
      </w:r>
      <w:r>
        <w:rPr>
          <w:spacing w:val="1"/>
          <w:sz w:val="24"/>
        </w:rPr>
        <w:t xml:space="preserve"> </w:t>
      </w:r>
      <w:r>
        <w:rPr>
          <w:sz w:val="24"/>
        </w:rPr>
        <w:t>proyectando en el tiempo la suma que, por este ítem, figuraba en el contrato de</w:t>
      </w:r>
      <w:r>
        <w:rPr>
          <w:spacing w:val="-64"/>
          <w:sz w:val="24"/>
        </w:rPr>
        <w:t xml:space="preserve"> </w:t>
      </w:r>
      <w:r>
        <w:rPr>
          <w:sz w:val="24"/>
        </w:rPr>
        <w:t>arrendamiento</w:t>
      </w:r>
      <w:r>
        <w:rPr>
          <w:spacing w:val="35"/>
          <w:sz w:val="24"/>
        </w:rPr>
        <w:t xml:space="preserve"> </w:t>
      </w:r>
      <w:r>
        <w:rPr>
          <w:sz w:val="24"/>
        </w:rPr>
        <w:t>suscrito</w:t>
      </w:r>
      <w:r>
        <w:rPr>
          <w:spacing w:val="35"/>
          <w:sz w:val="24"/>
        </w:rPr>
        <w:t xml:space="preserve"> </w:t>
      </w:r>
      <w:r>
        <w:rPr>
          <w:sz w:val="24"/>
        </w:rPr>
        <w:t>el</w:t>
      </w:r>
      <w:r>
        <w:rPr>
          <w:spacing w:val="34"/>
          <w:sz w:val="24"/>
        </w:rPr>
        <w:t xml:space="preserve"> </w:t>
      </w:r>
      <w:r>
        <w:rPr>
          <w:sz w:val="24"/>
        </w:rPr>
        <w:t>14</w:t>
      </w:r>
      <w:r>
        <w:rPr>
          <w:spacing w:val="36"/>
          <w:sz w:val="24"/>
        </w:rPr>
        <w:t xml:space="preserve"> </w:t>
      </w:r>
      <w:r>
        <w:rPr>
          <w:sz w:val="24"/>
        </w:rPr>
        <w:t>de</w:t>
      </w:r>
      <w:r>
        <w:rPr>
          <w:spacing w:val="35"/>
          <w:sz w:val="24"/>
        </w:rPr>
        <w:t xml:space="preserve"> </w:t>
      </w:r>
      <w:r>
        <w:rPr>
          <w:sz w:val="24"/>
        </w:rPr>
        <w:t>octubre</w:t>
      </w:r>
      <w:r>
        <w:rPr>
          <w:spacing w:val="34"/>
          <w:sz w:val="24"/>
        </w:rPr>
        <w:t xml:space="preserve"> </w:t>
      </w:r>
      <w:r>
        <w:rPr>
          <w:sz w:val="24"/>
        </w:rPr>
        <w:t>de</w:t>
      </w:r>
      <w:r>
        <w:rPr>
          <w:spacing w:val="34"/>
          <w:sz w:val="24"/>
        </w:rPr>
        <w:t xml:space="preserve"> </w:t>
      </w:r>
      <w:r>
        <w:rPr>
          <w:sz w:val="24"/>
        </w:rPr>
        <w:t>2013;</w:t>
      </w:r>
      <w:r>
        <w:rPr>
          <w:spacing w:val="35"/>
          <w:sz w:val="24"/>
        </w:rPr>
        <w:t xml:space="preserve"> </w:t>
      </w:r>
      <w:r>
        <w:rPr>
          <w:sz w:val="24"/>
        </w:rPr>
        <w:t>(</w:t>
      </w:r>
      <w:proofErr w:type="spellStart"/>
      <w:r>
        <w:rPr>
          <w:sz w:val="24"/>
        </w:rPr>
        <w:t>ii</w:t>
      </w:r>
      <w:proofErr w:type="spellEnd"/>
      <w:r>
        <w:rPr>
          <w:sz w:val="24"/>
        </w:rPr>
        <w:t>)</w:t>
      </w:r>
      <w:r>
        <w:rPr>
          <w:spacing w:val="33"/>
          <w:sz w:val="24"/>
        </w:rPr>
        <w:t xml:space="preserve"> </w:t>
      </w:r>
      <w:r>
        <w:rPr>
          <w:sz w:val="24"/>
        </w:rPr>
        <w:t>confeccionó</w:t>
      </w:r>
      <w:r>
        <w:rPr>
          <w:spacing w:val="36"/>
          <w:sz w:val="24"/>
        </w:rPr>
        <w:t xml:space="preserve"> </w:t>
      </w:r>
      <w:r>
        <w:rPr>
          <w:sz w:val="24"/>
        </w:rPr>
        <w:t>su</w:t>
      </w:r>
      <w:r>
        <w:rPr>
          <w:spacing w:val="35"/>
          <w:sz w:val="24"/>
        </w:rPr>
        <w:t xml:space="preserve"> </w:t>
      </w:r>
      <w:r>
        <w:rPr>
          <w:sz w:val="24"/>
        </w:rPr>
        <w:t>informe</w:t>
      </w:r>
      <w:r>
        <w:rPr>
          <w:spacing w:val="-64"/>
          <w:sz w:val="24"/>
        </w:rPr>
        <w:t xml:space="preserve"> </w:t>
      </w:r>
      <w:r>
        <w:rPr>
          <w:sz w:val="24"/>
        </w:rPr>
        <w:t>con base en el mentado contrato de arrendamiento sin tener en cuenta otros</w:t>
      </w:r>
      <w:r>
        <w:rPr>
          <w:spacing w:val="1"/>
          <w:sz w:val="24"/>
        </w:rPr>
        <w:t xml:space="preserve"> </w:t>
      </w:r>
      <w:r>
        <w:rPr>
          <w:sz w:val="24"/>
        </w:rPr>
        <w:t>documentos adicionales; e (</w:t>
      </w:r>
      <w:proofErr w:type="spellStart"/>
      <w:r>
        <w:rPr>
          <w:sz w:val="24"/>
        </w:rPr>
        <w:t>iii</w:t>
      </w:r>
      <w:proofErr w:type="spellEnd"/>
      <w:r>
        <w:rPr>
          <w:sz w:val="24"/>
        </w:rPr>
        <w:t>) insistió en que le bastó tener en cuenta el valor</w:t>
      </w:r>
      <w:r>
        <w:rPr>
          <w:spacing w:val="1"/>
          <w:sz w:val="24"/>
        </w:rPr>
        <w:t xml:space="preserve"> </w:t>
      </w:r>
      <w:r>
        <w:rPr>
          <w:sz w:val="24"/>
        </w:rPr>
        <w:t>que estaba expresado en el citado contrato de arrendamiento para hacer la</w:t>
      </w:r>
      <w:r>
        <w:rPr>
          <w:spacing w:val="1"/>
          <w:sz w:val="24"/>
        </w:rPr>
        <w:t xml:space="preserve"> </w:t>
      </w:r>
      <w:r>
        <w:rPr>
          <w:sz w:val="24"/>
        </w:rPr>
        <w:t>proyección de</w:t>
      </w:r>
      <w:r>
        <w:rPr>
          <w:spacing w:val="-1"/>
          <w:sz w:val="24"/>
        </w:rPr>
        <w:t xml:space="preserve"> </w:t>
      </w:r>
      <w:r>
        <w:rPr>
          <w:sz w:val="24"/>
        </w:rPr>
        <w:t>dichos</w:t>
      </w:r>
      <w:r>
        <w:rPr>
          <w:spacing w:val="-3"/>
          <w:sz w:val="24"/>
        </w:rPr>
        <w:t xml:space="preserve"> </w:t>
      </w:r>
      <w:r>
        <w:rPr>
          <w:sz w:val="24"/>
        </w:rPr>
        <w:t>valores en el tiempo.</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Lo anterior muestra que, contrario a lo dispuesto por el artículo 167 del</w:t>
      </w:r>
      <w:r>
        <w:rPr>
          <w:spacing w:val="1"/>
          <w:sz w:val="24"/>
        </w:rPr>
        <w:t xml:space="preserve"> </w:t>
      </w:r>
      <w:r>
        <w:rPr>
          <w:sz w:val="24"/>
        </w:rPr>
        <w:t>CGP,</w:t>
      </w:r>
      <w:r>
        <w:rPr>
          <w:spacing w:val="37"/>
          <w:sz w:val="24"/>
        </w:rPr>
        <w:t xml:space="preserve"> </w:t>
      </w:r>
      <w:r>
        <w:rPr>
          <w:sz w:val="24"/>
        </w:rPr>
        <w:t>la</w:t>
      </w:r>
      <w:r>
        <w:rPr>
          <w:spacing w:val="38"/>
          <w:sz w:val="24"/>
        </w:rPr>
        <w:t xml:space="preserve"> </w:t>
      </w:r>
      <w:r>
        <w:rPr>
          <w:sz w:val="24"/>
        </w:rPr>
        <w:t>parte</w:t>
      </w:r>
      <w:r>
        <w:rPr>
          <w:spacing w:val="35"/>
          <w:sz w:val="24"/>
        </w:rPr>
        <w:t xml:space="preserve"> </w:t>
      </w:r>
      <w:r>
        <w:rPr>
          <w:sz w:val="24"/>
        </w:rPr>
        <w:t>actora</w:t>
      </w:r>
      <w:r>
        <w:rPr>
          <w:spacing w:val="38"/>
          <w:sz w:val="24"/>
        </w:rPr>
        <w:t xml:space="preserve"> </w:t>
      </w:r>
      <w:r>
        <w:rPr>
          <w:sz w:val="24"/>
        </w:rPr>
        <w:t>nunca</w:t>
      </w:r>
      <w:r>
        <w:rPr>
          <w:spacing w:val="38"/>
          <w:sz w:val="24"/>
        </w:rPr>
        <w:t xml:space="preserve"> </w:t>
      </w:r>
      <w:r>
        <w:rPr>
          <w:sz w:val="24"/>
        </w:rPr>
        <w:t>logró</w:t>
      </w:r>
      <w:r>
        <w:rPr>
          <w:spacing w:val="38"/>
          <w:sz w:val="24"/>
        </w:rPr>
        <w:t xml:space="preserve"> </w:t>
      </w:r>
      <w:r>
        <w:rPr>
          <w:sz w:val="24"/>
        </w:rPr>
        <w:t>acreditar</w:t>
      </w:r>
      <w:r>
        <w:rPr>
          <w:spacing w:val="35"/>
          <w:sz w:val="24"/>
        </w:rPr>
        <w:t xml:space="preserve"> </w:t>
      </w:r>
      <w:r>
        <w:rPr>
          <w:sz w:val="24"/>
        </w:rPr>
        <w:t>el</w:t>
      </w:r>
      <w:r>
        <w:rPr>
          <w:spacing w:val="37"/>
          <w:sz w:val="24"/>
        </w:rPr>
        <w:t xml:space="preserve"> </w:t>
      </w:r>
      <w:r>
        <w:rPr>
          <w:sz w:val="24"/>
        </w:rPr>
        <w:t>presunto</w:t>
      </w:r>
      <w:r>
        <w:rPr>
          <w:spacing w:val="37"/>
          <w:sz w:val="24"/>
        </w:rPr>
        <w:t xml:space="preserve"> </w:t>
      </w:r>
      <w:r>
        <w:rPr>
          <w:sz w:val="24"/>
        </w:rPr>
        <w:t>daño</w:t>
      </w:r>
      <w:r>
        <w:rPr>
          <w:spacing w:val="36"/>
          <w:sz w:val="24"/>
        </w:rPr>
        <w:t xml:space="preserve"> </w:t>
      </w:r>
      <w:r>
        <w:rPr>
          <w:sz w:val="24"/>
        </w:rPr>
        <w:t>material</w:t>
      </w:r>
      <w:r>
        <w:rPr>
          <w:spacing w:val="36"/>
          <w:sz w:val="24"/>
        </w:rPr>
        <w:t xml:space="preserve"> </w:t>
      </w:r>
      <w:r>
        <w:rPr>
          <w:sz w:val="24"/>
        </w:rPr>
        <w:t>sufrido</w:t>
      </w:r>
    </w:p>
    <w:p w:rsidR="000E5BCE" w:rsidRDefault="002034DC">
      <w:pPr>
        <w:pStyle w:val="Textoindependiente"/>
        <w:spacing w:line="276" w:lineRule="auto"/>
        <w:ind w:left="265"/>
      </w:pPr>
      <w:r>
        <w:t>―el</w:t>
      </w:r>
      <w:r>
        <w:rPr>
          <w:spacing w:val="19"/>
        </w:rPr>
        <w:t xml:space="preserve"> </w:t>
      </w:r>
      <w:r>
        <w:t>cual,</w:t>
      </w:r>
      <w:r>
        <w:rPr>
          <w:spacing w:val="17"/>
        </w:rPr>
        <w:t xml:space="preserve"> </w:t>
      </w:r>
      <w:r>
        <w:t>en</w:t>
      </w:r>
      <w:r>
        <w:rPr>
          <w:spacing w:val="18"/>
        </w:rPr>
        <w:t xml:space="preserve"> </w:t>
      </w:r>
      <w:r>
        <w:t>todo</w:t>
      </w:r>
      <w:r>
        <w:rPr>
          <w:spacing w:val="20"/>
        </w:rPr>
        <w:t xml:space="preserve"> </w:t>
      </w:r>
      <w:r>
        <w:t>caso,</w:t>
      </w:r>
      <w:r>
        <w:rPr>
          <w:spacing w:val="20"/>
        </w:rPr>
        <w:t xml:space="preserve"> </w:t>
      </w:r>
      <w:r>
        <w:t>ya</w:t>
      </w:r>
      <w:r>
        <w:rPr>
          <w:spacing w:val="18"/>
        </w:rPr>
        <w:t xml:space="preserve"> </w:t>
      </w:r>
      <w:r>
        <w:t>fue</w:t>
      </w:r>
      <w:r>
        <w:rPr>
          <w:spacing w:val="20"/>
        </w:rPr>
        <w:t xml:space="preserve"> </w:t>
      </w:r>
      <w:r>
        <w:t>indemnizado</w:t>
      </w:r>
      <w:r>
        <w:rPr>
          <w:spacing w:val="26"/>
        </w:rPr>
        <w:t xml:space="preserve"> </w:t>
      </w:r>
      <w:r>
        <w:t>con</w:t>
      </w:r>
      <w:r>
        <w:rPr>
          <w:spacing w:val="18"/>
        </w:rPr>
        <w:t xml:space="preserve"> </w:t>
      </w:r>
      <w:r>
        <w:t>el</w:t>
      </w:r>
      <w:r>
        <w:rPr>
          <w:spacing w:val="19"/>
        </w:rPr>
        <w:t xml:space="preserve"> </w:t>
      </w:r>
      <w:r>
        <w:t>valor</w:t>
      </w:r>
      <w:r>
        <w:rPr>
          <w:spacing w:val="19"/>
        </w:rPr>
        <w:t xml:space="preserve"> </w:t>
      </w:r>
      <w:r>
        <w:t>de</w:t>
      </w:r>
      <w:r>
        <w:rPr>
          <w:spacing w:val="18"/>
        </w:rPr>
        <w:t xml:space="preserve"> </w:t>
      </w:r>
      <w:r>
        <w:t>la</w:t>
      </w:r>
      <w:r>
        <w:rPr>
          <w:spacing w:val="20"/>
        </w:rPr>
        <w:t xml:space="preserve"> </w:t>
      </w:r>
      <w:r>
        <w:t>cláusula</w:t>
      </w:r>
      <w:r>
        <w:rPr>
          <w:spacing w:val="17"/>
        </w:rPr>
        <w:t xml:space="preserve"> </w:t>
      </w:r>
      <w:r>
        <w:t>penal,</w:t>
      </w:r>
      <w:r>
        <w:rPr>
          <w:spacing w:val="-63"/>
        </w:rPr>
        <w:t xml:space="preserve"> </w:t>
      </w:r>
      <w:r>
        <w:t>según</w:t>
      </w:r>
      <w:r>
        <w:rPr>
          <w:spacing w:val="-1"/>
        </w:rPr>
        <w:t xml:space="preserve"> </w:t>
      </w:r>
      <w:r>
        <w:t>se</w:t>
      </w:r>
      <w:r>
        <w:rPr>
          <w:spacing w:val="1"/>
        </w:rPr>
        <w:t xml:space="preserve"> </w:t>
      </w:r>
      <w:r>
        <w:t>indicó―.</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5" w:firstLine="0"/>
        <w:rPr>
          <w:sz w:val="24"/>
        </w:rPr>
      </w:pPr>
      <w:r>
        <w:rPr>
          <w:sz w:val="24"/>
        </w:rPr>
        <w:t>Por demás, basta decir que, aún en el hipotético caso de que se hubiera</w:t>
      </w:r>
      <w:r>
        <w:rPr>
          <w:spacing w:val="1"/>
          <w:sz w:val="24"/>
        </w:rPr>
        <w:t xml:space="preserve"> </w:t>
      </w:r>
      <w:r>
        <w:rPr>
          <w:sz w:val="24"/>
        </w:rPr>
        <w:t>probado debidamente el</w:t>
      </w:r>
      <w:r>
        <w:rPr>
          <w:spacing w:val="1"/>
          <w:sz w:val="24"/>
        </w:rPr>
        <w:t xml:space="preserve"> </w:t>
      </w:r>
      <w:r>
        <w:rPr>
          <w:sz w:val="24"/>
        </w:rPr>
        <w:t>pago de</w:t>
      </w:r>
      <w:r>
        <w:rPr>
          <w:spacing w:val="1"/>
          <w:sz w:val="24"/>
        </w:rPr>
        <w:t xml:space="preserve"> </w:t>
      </w:r>
      <w:r>
        <w:rPr>
          <w:sz w:val="24"/>
        </w:rPr>
        <w:t>los mentados</w:t>
      </w:r>
      <w:r>
        <w:rPr>
          <w:spacing w:val="66"/>
          <w:sz w:val="24"/>
        </w:rPr>
        <w:t xml:space="preserve"> </w:t>
      </w:r>
      <w:r>
        <w:rPr>
          <w:sz w:val="24"/>
        </w:rPr>
        <w:t>cánones de arrendamiento,</w:t>
      </w:r>
      <w:r>
        <w:rPr>
          <w:spacing w:val="1"/>
          <w:sz w:val="24"/>
        </w:rPr>
        <w:t xml:space="preserve"> </w:t>
      </w:r>
      <w:r>
        <w:rPr>
          <w:sz w:val="24"/>
        </w:rPr>
        <w:t>para la Sala es evidente que, de todas formas, no se acreditó el elemento</w:t>
      </w:r>
      <w:r>
        <w:rPr>
          <w:spacing w:val="1"/>
          <w:sz w:val="24"/>
        </w:rPr>
        <w:t xml:space="preserve"> </w:t>
      </w:r>
      <w:r>
        <w:rPr>
          <w:sz w:val="24"/>
        </w:rPr>
        <w:t>referido al nexo causal entre el daño antijurídico presuntamente sufrido y el</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obligación</w:t>
      </w:r>
      <w:r>
        <w:rPr>
          <w:spacing w:val="1"/>
          <w:sz w:val="24"/>
        </w:rPr>
        <w:t xml:space="preserve"> </w:t>
      </w:r>
      <w:r>
        <w:rPr>
          <w:sz w:val="24"/>
        </w:rPr>
        <w:t>imputable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demandada</w:t>
      </w:r>
      <w:r>
        <w:rPr>
          <w:spacing w:val="1"/>
          <w:sz w:val="24"/>
        </w:rPr>
        <w:t xml:space="preserve"> </w:t>
      </w:r>
      <w:r>
        <w:rPr>
          <w:sz w:val="24"/>
        </w:rPr>
        <w:t>―como</w:t>
      </w:r>
      <w:r>
        <w:rPr>
          <w:spacing w:val="1"/>
          <w:sz w:val="24"/>
        </w:rPr>
        <w:t xml:space="preserve"> </w:t>
      </w:r>
      <w:r>
        <w:rPr>
          <w:sz w:val="24"/>
        </w:rPr>
        <w:t>elemento estructurante de la responsabilidad contractual―. En efecto, más allá</w:t>
      </w:r>
      <w:r>
        <w:rPr>
          <w:spacing w:val="-64"/>
          <w:sz w:val="24"/>
        </w:rPr>
        <w:t xml:space="preserve"> </w:t>
      </w:r>
      <w:r>
        <w:rPr>
          <w:sz w:val="24"/>
        </w:rPr>
        <w:t>de la mera afirmación que, sobre el particular, hizo el apoderado de</w:t>
      </w:r>
      <w:r>
        <w:rPr>
          <w:spacing w:val="66"/>
          <w:sz w:val="24"/>
        </w:rPr>
        <w:t xml:space="preserve"> </w:t>
      </w:r>
      <w:r>
        <w:rPr>
          <w:sz w:val="24"/>
        </w:rPr>
        <w:t>Juan</w:t>
      </w:r>
      <w:r>
        <w:rPr>
          <w:spacing w:val="1"/>
          <w:sz w:val="24"/>
        </w:rPr>
        <w:t xml:space="preserve"> </w:t>
      </w:r>
      <w:r>
        <w:rPr>
          <w:sz w:val="24"/>
        </w:rPr>
        <w:t xml:space="preserve">Carlos Sánchez, lo cierto es que ―como acertadamente lo resaltó el </w:t>
      </w:r>
      <w:r>
        <w:rPr>
          <w:rFonts w:ascii="Arial" w:hAnsi="Arial"/>
          <w:i/>
          <w:sz w:val="24"/>
        </w:rPr>
        <w:t>a quo</w:t>
      </w:r>
      <w:r>
        <w:rPr>
          <w:sz w:val="24"/>
        </w:rPr>
        <w:t>―</w:t>
      </w:r>
      <w:r>
        <w:rPr>
          <w:spacing w:val="1"/>
          <w:sz w:val="24"/>
        </w:rPr>
        <w:t xml:space="preserve"> </w:t>
      </w:r>
      <w:r>
        <w:rPr>
          <w:sz w:val="24"/>
        </w:rPr>
        <w:t>“no</w:t>
      </w:r>
      <w:r>
        <w:rPr>
          <w:spacing w:val="1"/>
          <w:sz w:val="24"/>
        </w:rPr>
        <w:t xml:space="preserve"> </w:t>
      </w:r>
      <w:r>
        <w:rPr>
          <w:sz w:val="24"/>
        </w:rPr>
        <w:t>existe</w:t>
      </w:r>
      <w:r>
        <w:rPr>
          <w:spacing w:val="1"/>
          <w:sz w:val="24"/>
        </w:rPr>
        <w:t xml:space="preserve"> </w:t>
      </w:r>
      <w:r>
        <w:rPr>
          <w:sz w:val="24"/>
        </w:rPr>
        <w:t>prueba</w:t>
      </w:r>
      <w:r>
        <w:rPr>
          <w:spacing w:val="1"/>
          <w:sz w:val="24"/>
        </w:rPr>
        <w:t xml:space="preserve"> </w:t>
      </w:r>
      <w:r>
        <w:rPr>
          <w:sz w:val="24"/>
        </w:rPr>
        <w:t>que</w:t>
      </w:r>
      <w:r>
        <w:rPr>
          <w:spacing w:val="1"/>
          <w:sz w:val="24"/>
        </w:rPr>
        <w:t xml:space="preserve"> </w:t>
      </w:r>
      <w:r>
        <w:rPr>
          <w:sz w:val="24"/>
        </w:rPr>
        <w:t>determine</w:t>
      </w:r>
      <w:r>
        <w:rPr>
          <w:spacing w:val="1"/>
          <w:sz w:val="24"/>
        </w:rPr>
        <w:t xml:space="preserve"> </w:t>
      </w:r>
      <w:r>
        <w:rPr>
          <w:sz w:val="24"/>
        </w:rPr>
        <w:t>que</w:t>
      </w:r>
      <w:r>
        <w:rPr>
          <w:spacing w:val="1"/>
          <w:sz w:val="24"/>
        </w:rPr>
        <w:t xml:space="preserve"> </w:t>
      </w:r>
      <w:r>
        <w:rPr>
          <w:sz w:val="24"/>
        </w:rPr>
        <w:t>tal</w:t>
      </w:r>
      <w:r>
        <w:rPr>
          <w:spacing w:val="1"/>
          <w:sz w:val="24"/>
        </w:rPr>
        <w:t xml:space="preserve"> </w:t>
      </w:r>
      <w:r>
        <w:rPr>
          <w:sz w:val="24"/>
        </w:rPr>
        <w:t>circunstancia</w:t>
      </w:r>
      <w:r>
        <w:rPr>
          <w:spacing w:val="1"/>
          <w:sz w:val="24"/>
        </w:rPr>
        <w:t xml:space="preserve"> </w:t>
      </w:r>
      <w:r>
        <w:rPr>
          <w:sz w:val="24"/>
        </w:rPr>
        <w:t>obedeció</w:t>
      </w:r>
      <w:r>
        <w:rPr>
          <w:spacing w:val="1"/>
          <w:sz w:val="24"/>
        </w:rPr>
        <w:t xml:space="preserve"> </w:t>
      </w:r>
      <w:r>
        <w:rPr>
          <w:sz w:val="24"/>
        </w:rPr>
        <w:t>al</w:t>
      </w:r>
      <w:r>
        <w:rPr>
          <w:spacing w:val="1"/>
          <w:sz w:val="24"/>
        </w:rPr>
        <w:t xml:space="preserve"> </w:t>
      </w:r>
      <w:r>
        <w:rPr>
          <w:sz w:val="24"/>
        </w:rPr>
        <w:t>incumplimiento</w:t>
      </w:r>
      <w:r>
        <w:rPr>
          <w:spacing w:val="-2"/>
          <w:sz w:val="24"/>
        </w:rPr>
        <w:t xml:space="preserve"> </w:t>
      </w:r>
      <w:r>
        <w:rPr>
          <w:sz w:val="24"/>
        </w:rPr>
        <w:t>del aludido</w:t>
      </w:r>
      <w:r>
        <w:rPr>
          <w:spacing w:val="1"/>
          <w:sz w:val="24"/>
        </w:rPr>
        <w:t xml:space="preserve"> </w:t>
      </w:r>
      <w:r>
        <w:rPr>
          <w:sz w:val="24"/>
        </w:rPr>
        <w:t>contrato”.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firstLine="0"/>
        <w:rPr>
          <w:sz w:val="24"/>
        </w:rPr>
      </w:pPr>
      <w:r>
        <w:rPr>
          <w:sz w:val="24"/>
        </w:rPr>
        <w:t xml:space="preserve">Esto, ya que los testigos </w:t>
      </w:r>
      <w:proofErr w:type="spellStart"/>
      <w:r>
        <w:rPr>
          <w:sz w:val="24"/>
        </w:rPr>
        <w:t>Odalinda</w:t>
      </w:r>
      <w:proofErr w:type="spellEnd"/>
      <w:r>
        <w:rPr>
          <w:sz w:val="24"/>
        </w:rPr>
        <w:t xml:space="preserve"> Ruíz Verdugo</w:t>
      </w:r>
      <w:r>
        <w:rPr>
          <w:rFonts w:ascii="Arial" w:hAnsi="Arial"/>
          <w:i/>
          <w:sz w:val="24"/>
        </w:rPr>
        <w:t xml:space="preserve">, </w:t>
      </w:r>
      <w:r>
        <w:rPr>
          <w:sz w:val="24"/>
        </w:rPr>
        <w:t>Yolanda Peña Fonseca</w:t>
      </w:r>
      <w:r>
        <w:rPr>
          <w:spacing w:val="-64"/>
          <w:sz w:val="24"/>
        </w:rPr>
        <w:t xml:space="preserve"> </w:t>
      </w:r>
      <w:r>
        <w:rPr>
          <w:sz w:val="24"/>
        </w:rPr>
        <w:t>y</w:t>
      </w:r>
      <w:r>
        <w:rPr>
          <w:spacing w:val="9"/>
          <w:sz w:val="24"/>
        </w:rPr>
        <w:t xml:space="preserve"> </w:t>
      </w:r>
      <w:proofErr w:type="spellStart"/>
      <w:r>
        <w:rPr>
          <w:sz w:val="24"/>
        </w:rPr>
        <w:t>Jhair</w:t>
      </w:r>
      <w:proofErr w:type="spellEnd"/>
      <w:r>
        <w:rPr>
          <w:spacing w:val="11"/>
          <w:sz w:val="24"/>
        </w:rPr>
        <w:t xml:space="preserve"> </w:t>
      </w:r>
      <w:proofErr w:type="spellStart"/>
      <w:r>
        <w:rPr>
          <w:sz w:val="24"/>
        </w:rPr>
        <w:t>Yessid</w:t>
      </w:r>
      <w:proofErr w:type="spellEnd"/>
      <w:r>
        <w:rPr>
          <w:spacing w:val="13"/>
          <w:sz w:val="24"/>
        </w:rPr>
        <w:t xml:space="preserve"> </w:t>
      </w:r>
      <w:r>
        <w:rPr>
          <w:sz w:val="24"/>
        </w:rPr>
        <w:t>Niño</w:t>
      </w:r>
      <w:r>
        <w:rPr>
          <w:spacing w:val="11"/>
          <w:sz w:val="24"/>
        </w:rPr>
        <w:t xml:space="preserve"> </w:t>
      </w:r>
      <w:r>
        <w:rPr>
          <w:sz w:val="24"/>
        </w:rPr>
        <w:t>Sánchez</w:t>
      </w:r>
      <w:r>
        <w:rPr>
          <w:spacing w:val="10"/>
          <w:sz w:val="24"/>
        </w:rPr>
        <w:t xml:space="preserve"> </w:t>
      </w:r>
      <w:r>
        <w:rPr>
          <w:sz w:val="24"/>
        </w:rPr>
        <w:t>fueron</w:t>
      </w:r>
      <w:r>
        <w:rPr>
          <w:spacing w:val="11"/>
          <w:sz w:val="24"/>
        </w:rPr>
        <w:t xml:space="preserve"> </w:t>
      </w:r>
      <w:r>
        <w:rPr>
          <w:sz w:val="24"/>
        </w:rPr>
        <w:t>coincidentes</w:t>
      </w:r>
      <w:r>
        <w:rPr>
          <w:spacing w:val="15"/>
          <w:sz w:val="24"/>
        </w:rPr>
        <w:t xml:space="preserve"> </w:t>
      </w:r>
      <w:r>
        <w:rPr>
          <w:sz w:val="24"/>
        </w:rPr>
        <w:t>en</w:t>
      </w:r>
      <w:r>
        <w:rPr>
          <w:spacing w:val="13"/>
          <w:sz w:val="24"/>
        </w:rPr>
        <w:t xml:space="preserve"> </w:t>
      </w:r>
      <w:r>
        <w:rPr>
          <w:sz w:val="24"/>
        </w:rPr>
        <w:t>referir</w:t>
      </w:r>
      <w:r>
        <w:rPr>
          <w:spacing w:val="11"/>
          <w:sz w:val="24"/>
        </w:rPr>
        <w:t xml:space="preserve"> </w:t>
      </w:r>
      <w:r>
        <w:rPr>
          <w:sz w:val="24"/>
        </w:rPr>
        <w:t>que</w:t>
      </w:r>
      <w:r>
        <w:rPr>
          <w:spacing w:val="13"/>
          <w:sz w:val="24"/>
        </w:rPr>
        <w:t xml:space="preserve"> </w:t>
      </w:r>
      <w:r>
        <w:rPr>
          <w:sz w:val="24"/>
        </w:rPr>
        <w:t>el</w:t>
      </w:r>
      <w:r>
        <w:rPr>
          <w:spacing w:val="9"/>
          <w:sz w:val="24"/>
        </w:rPr>
        <w:t xml:space="preserve"> </w:t>
      </w:r>
      <w:r>
        <w:rPr>
          <w:sz w:val="24"/>
        </w:rPr>
        <w:t>demandante</w:t>
      </w:r>
      <w:r>
        <w:rPr>
          <w:spacing w:val="-64"/>
          <w:sz w:val="24"/>
        </w:rPr>
        <w:t xml:space="preserve"> </w:t>
      </w:r>
      <w:r>
        <w:rPr>
          <w:sz w:val="24"/>
        </w:rPr>
        <w:t>y su núcleo familiar siempre habían vivido en arriendo; resaltándose, además,</w:t>
      </w:r>
      <w:r>
        <w:rPr>
          <w:spacing w:val="1"/>
          <w:sz w:val="24"/>
        </w:rPr>
        <w:t xml:space="preserve"> </w:t>
      </w:r>
      <w:r>
        <w:rPr>
          <w:sz w:val="24"/>
        </w:rPr>
        <w:t>que el contrato de arrendamiento que reposa en el plenario, fue suscrito</w:t>
      </w:r>
      <w:r>
        <w:rPr>
          <w:spacing w:val="66"/>
          <w:sz w:val="24"/>
        </w:rPr>
        <w:t xml:space="preserve"> </w:t>
      </w:r>
      <w:r>
        <w:rPr>
          <w:sz w:val="24"/>
        </w:rPr>
        <w:t>más</w:t>
      </w:r>
      <w:r>
        <w:rPr>
          <w:spacing w:val="1"/>
          <w:sz w:val="24"/>
        </w:rPr>
        <w:t xml:space="preserve"> </w:t>
      </w:r>
      <w:r>
        <w:rPr>
          <w:sz w:val="24"/>
        </w:rPr>
        <w:t>de 3 años después de que fue suscrito el contrato de promesa de compraventa;</w:t>
      </w:r>
      <w:r>
        <w:rPr>
          <w:spacing w:val="-64"/>
          <w:sz w:val="24"/>
        </w:rPr>
        <w:t xml:space="preserve"> </w:t>
      </w:r>
      <w:r>
        <w:rPr>
          <w:sz w:val="24"/>
        </w:rPr>
        <w:t>y</w:t>
      </w:r>
      <w:r>
        <w:rPr>
          <w:spacing w:val="19"/>
          <w:sz w:val="24"/>
        </w:rPr>
        <w:t xml:space="preserve"> </w:t>
      </w:r>
      <w:r>
        <w:rPr>
          <w:sz w:val="24"/>
        </w:rPr>
        <w:t>más</w:t>
      </w:r>
      <w:r>
        <w:rPr>
          <w:spacing w:val="22"/>
          <w:sz w:val="24"/>
        </w:rPr>
        <w:t xml:space="preserve"> </w:t>
      </w:r>
      <w:r>
        <w:rPr>
          <w:sz w:val="24"/>
        </w:rPr>
        <w:t>de</w:t>
      </w:r>
      <w:r>
        <w:rPr>
          <w:spacing w:val="21"/>
          <w:sz w:val="24"/>
        </w:rPr>
        <w:t xml:space="preserve"> </w:t>
      </w:r>
      <w:r>
        <w:rPr>
          <w:sz w:val="24"/>
        </w:rPr>
        <w:t>1</w:t>
      </w:r>
      <w:r>
        <w:rPr>
          <w:spacing w:val="24"/>
          <w:sz w:val="24"/>
        </w:rPr>
        <w:t xml:space="preserve"> </w:t>
      </w:r>
      <w:r>
        <w:rPr>
          <w:sz w:val="24"/>
        </w:rPr>
        <w:t>año</w:t>
      </w:r>
      <w:r>
        <w:rPr>
          <w:spacing w:val="20"/>
          <w:sz w:val="24"/>
        </w:rPr>
        <w:t xml:space="preserve"> </w:t>
      </w:r>
      <w:r>
        <w:rPr>
          <w:sz w:val="24"/>
        </w:rPr>
        <w:t>y</w:t>
      </w:r>
      <w:r>
        <w:rPr>
          <w:spacing w:val="19"/>
          <w:sz w:val="24"/>
        </w:rPr>
        <w:t xml:space="preserve"> </w:t>
      </w:r>
      <w:r>
        <w:rPr>
          <w:sz w:val="24"/>
        </w:rPr>
        <w:t>9</w:t>
      </w:r>
      <w:r>
        <w:rPr>
          <w:spacing w:val="21"/>
          <w:sz w:val="24"/>
        </w:rPr>
        <w:t xml:space="preserve"> </w:t>
      </w:r>
      <w:r>
        <w:rPr>
          <w:sz w:val="24"/>
        </w:rPr>
        <w:t>meses</w:t>
      </w:r>
      <w:r>
        <w:rPr>
          <w:spacing w:val="19"/>
          <w:sz w:val="24"/>
        </w:rPr>
        <w:t xml:space="preserve"> </w:t>
      </w:r>
      <w:r>
        <w:rPr>
          <w:sz w:val="24"/>
        </w:rPr>
        <w:t>después</w:t>
      </w:r>
      <w:r>
        <w:rPr>
          <w:spacing w:val="19"/>
          <w:sz w:val="24"/>
        </w:rPr>
        <w:t xml:space="preserve"> </w:t>
      </w:r>
      <w:r>
        <w:rPr>
          <w:sz w:val="24"/>
        </w:rPr>
        <w:t>de</w:t>
      </w:r>
      <w:r>
        <w:rPr>
          <w:spacing w:val="24"/>
          <w:sz w:val="24"/>
        </w:rPr>
        <w:t xml:space="preserve"> </w:t>
      </w:r>
      <w:r>
        <w:rPr>
          <w:sz w:val="24"/>
        </w:rPr>
        <w:t>que,</w:t>
      </w:r>
      <w:r>
        <w:rPr>
          <w:spacing w:val="22"/>
          <w:sz w:val="24"/>
        </w:rPr>
        <w:t xml:space="preserve"> </w:t>
      </w:r>
      <w:r>
        <w:rPr>
          <w:sz w:val="24"/>
        </w:rPr>
        <w:t>conforme</w:t>
      </w:r>
      <w:r>
        <w:rPr>
          <w:spacing w:val="20"/>
          <w:sz w:val="24"/>
        </w:rPr>
        <w:t xml:space="preserve"> </w:t>
      </w:r>
      <w:r>
        <w:rPr>
          <w:sz w:val="24"/>
        </w:rPr>
        <w:t>la</w:t>
      </w:r>
      <w:r>
        <w:rPr>
          <w:spacing w:val="22"/>
          <w:sz w:val="24"/>
        </w:rPr>
        <w:t xml:space="preserve"> </w:t>
      </w:r>
      <w:r>
        <w:rPr>
          <w:sz w:val="24"/>
        </w:rPr>
        <w:t>cláusula</w:t>
      </w:r>
      <w:r>
        <w:rPr>
          <w:spacing w:val="24"/>
          <w:sz w:val="24"/>
        </w:rPr>
        <w:t xml:space="preserve"> </w:t>
      </w:r>
      <w:r>
        <w:rPr>
          <w:sz w:val="24"/>
        </w:rPr>
        <w:t>novena</w:t>
      </w:r>
      <w:r>
        <w:rPr>
          <w:spacing w:val="20"/>
          <w:sz w:val="24"/>
        </w:rPr>
        <w:t xml:space="preserve"> </w:t>
      </w:r>
      <w:r>
        <w:rPr>
          <w:sz w:val="24"/>
        </w:rPr>
        <w:t>del</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8" w:lineRule="auto"/>
        <w:ind w:left="265"/>
      </w:pPr>
      <w:r>
        <w:t>contrato de promesa, debiera suscribirse la escritura pública que perfeccionaría</w:t>
      </w:r>
      <w:r>
        <w:rPr>
          <w:spacing w:val="-64"/>
        </w:rPr>
        <w:t xml:space="preserve"> </w:t>
      </w:r>
      <w:r>
        <w:t>la</w:t>
      </w:r>
      <w:r>
        <w:rPr>
          <w:spacing w:val="-1"/>
        </w:rPr>
        <w:t xml:space="preserve"> </w:t>
      </w:r>
      <w:r>
        <w:t>compraventa</w:t>
      </w:r>
      <w:r>
        <w:rPr>
          <w:spacing w:val="-1"/>
        </w:rPr>
        <w:t xml:space="preserve"> </w:t>
      </w:r>
      <w:r>
        <w:t>del inmueble.</w:t>
      </w:r>
    </w:p>
    <w:p w:rsidR="000E5BCE" w:rsidRDefault="000E5BCE">
      <w:pPr>
        <w:pStyle w:val="Textoindependiente"/>
        <w:spacing w:before="2"/>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Finalmente, en lo inherente a la aseveración del apoderado de la parte</w:t>
      </w:r>
      <w:r>
        <w:rPr>
          <w:spacing w:val="1"/>
          <w:sz w:val="24"/>
        </w:rPr>
        <w:t xml:space="preserve"> </w:t>
      </w:r>
      <w:r>
        <w:rPr>
          <w:sz w:val="24"/>
        </w:rPr>
        <w:t>actora</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acepta,</w:t>
      </w:r>
      <w:r>
        <w:rPr>
          <w:spacing w:val="1"/>
          <w:sz w:val="24"/>
        </w:rPr>
        <w:t xml:space="preserve"> </w:t>
      </w:r>
      <w:r>
        <w:rPr>
          <w:sz w:val="24"/>
        </w:rPr>
        <w:t>ni</w:t>
      </w:r>
      <w:r>
        <w:rPr>
          <w:spacing w:val="1"/>
          <w:sz w:val="24"/>
        </w:rPr>
        <w:t xml:space="preserve"> </w:t>
      </w:r>
      <w:r>
        <w:rPr>
          <w:sz w:val="24"/>
        </w:rPr>
        <w:t>‘comparte’</w:t>
      </w:r>
      <w:r>
        <w:rPr>
          <w:spacing w:val="1"/>
          <w:sz w:val="24"/>
        </w:rPr>
        <w:t xml:space="preserve"> </w:t>
      </w:r>
      <w:r>
        <w:rPr>
          <w:sz w:val="24"/>
        </w:rPr>
        <w:t>la</w:t>
      </w:r>
      <w:r>
        <w:rPr>
          <w:spacing w:val="1"/>
          <w:sz w:val="24"/>
        </w:rPr>
        <w:t xml:space="preserve"> </w:t>
      </w:r>
      <w:r>
        <w:rPr>
          <w:sz w:val="24"/>
        </w:rPr>
        <w:t>decisión</w:t>
      </w:r>
      <w:r>
        <w:rPr>
          <w:spacing w:val="1"/>
          <w:sz w:val="24"/>
        </w:rPr>
        <w:t xml:space="preserve"> </w:t>
      </w:r>
      <w:r>
        <w:rPr>
          <w:sz w:val="24"/>
        </w:rPr>
        <w:t>denegatoria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pretensiones del libelo, ya que en su concepto sí “se cumplió con la CARGA</w:t>
      </w:r>
      <w:r>
        <w:rPr>
          <w:spacing w:val="1"/>
          <w:sz w:val="24"/>
        </w:rPr>
        <w:t xml:space="preserve"> </w:t>
      </w:r>
      <w:r>
        <w:rPr>
          <w:sz w:val="24"/>
        </w:rPr>
        <w:t>PROBATORIA Y SE RECOMPROBARON (sic) LOS DAÑOS ANTIJURÍDICOS”</w:t>
      </w:r>
      <w:r>
        <w:rPr>
          <w:spacing w:val="-64"/>
          <w:sz w:val="24"/>
        </w:rPr>
        <w:t xml:space="preserve"> </w:t>
      </w:r>
      <w:r>
        <w:rPr>
          <w:sz w:val="24"/>
        </w:rPr>
        <w:t>sufridos por Juan Carlos Sánchez, la Sala considera que ello no es suficiente</w:t>
      </w:r>
      <w:r>
        <w:rPr>
          <w:spacing w:val="1"/>
          <w:sz w:val="24"/>
        </w:rPr>
        <w:t xml:space="preserve"> </w:t>
      </w:r>
      <w:r>
        <w:rPr>
          <w:sz w:val="24"/>
        </w:rPr>
        <w:t>para</w:t>
      </w:r>
      <w:r>
        <w:rPr>
          <w:spacing w:val="-1"/>
          <w:sz w:val="24"/>
        </w:rPr>
        <w:t xml:space="preserve"> </w:t>
      </w:r>
      <w:r>
        <w:rPr>
          <w:sz w:val="24"/>
        </w:rPr>
        <w:t>revocar la</w:t>
      </w:r>
      <w:r>
        <w:rPr>
          <w:spacing w:val="-2"/>
          <w:sz w:val="24"/>
        </w:rPr>
        <w:t xml:space="preserve"> </w:t>
      </w:r>
      <w:r>
        <w:rPr>
          <w:sz w:val="24"/>
        </w:rPr>
        <w:t xml:space="preserve">decisión del </w:t>
      </w:r>
      <w:r>
        <w:rPr>
          <w:rFonts w:ascii="Arial" w:hAnsi="Arial"/>
          <w:i/>
          <w:sz w:val="24"/>
        </w:rPr>
        <w:t>a quo</w:t>
      </w:r>
      <w:r>
        <w:rPr>
          <w:sz w:val="24"/>
        </w:rPr>
        <w:t>.</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127" w:firstLine="0"/>
        <w:rPr>
          <w:sz w:val="24"/>
        </w:rPr>
      </w:pPr>
      <w:r>
        <w:rPr>
          <w:sz w:val="24"/>
        </w:rPr>
        <w:t>Sobre</w:t>
      </w:r>
      <w:r>
        <w:rPr>
          <w:spacing w:val="1"/>
          <w:sz w:val="24"/>
        </w:rPr>
        <w:t xml:space="preserve"> </w:t>
      </w:r>
      <w:r>
        <w:rPr>
          <w:sz w:val="24"/>
        </w:rPr>
        <w:t>este</w:t>
      </w:r>
      <w:r>
        <w:rPr>
          <w:spacing w:val="1"/>
          <w:sz w:val="24"/>
        </w:rPr>
        <w:t xml:space="preserve"> </w:t>
      </w:r>
      <w:r>
        <w:rPr>
          <w:sz w:val="24"/>
        </w:rPr>
        <w:t>punto,</w:t>
      </w:r>
      <w:r>
        <w:rPr>
          <w:spacing w:val="1"/>
          <w:sz w:val="24"/>
        </w:rPr>
        <w:t xml:space="preserve"> </w:t>
      </w:r>
      <w:r>
        <w:rPr>
          <w:sz w:val="24"/>
        </w:rPr>
        <w:t>se</w:t>
      </w:r>
      <w:r>
        <w:rPr>
          <w:spacing w:val="1"/>
          <w:sz w:val="24"/>
        </w:rPr>
        <w:t xml:space="preserve"> </w:t>
      </w:r>
      <w:r>
        <w:rPr>
          <w:sz w:val="24"/>
        </w:rPr>
        <w:t>predica</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Consejo</w:t>
      </w:r>
      <w:r>
        <w:rPr>
          <w:spacing w:val="1"/>
          <w:sz w:val="24"/>
        </w:rPr>
        <w:t xml:space="preserve"> </w:t>
      </w:r>
      <w:r>
        <w:rPr>
          <w:sz w:val="24"/>
        </w:rPr>
        <w:t>de</w:t>
      </w:r>
      <w:r>
        <w:rPr>
          <w:spacing w:val="1"/>
          <w:sz w:val="24"/>
        </w:rPr>
        <w:t xml:space="preserve"> </w:t>
      </w:r>
      <w:r>
        <w:rPr>
          <w:sz w:val="24"/>
        </w:rPr>
        <w:t>Estado</w:t>
      </w:r>
      <w:r>
        <w:rPr>
          <w:spacing w:val="66"/>
          <w:sz w:val="24"/>
        </w:rPr>
        <w:t xml:space="preserve"> </w:t>
      </w:r>
      <w:r>
        <w:rPr>
          <w:sz w:val="24"/>
        </w:rPr>
        <w:t>ha</w:t>
      </w:r>
      <w:r>
        <w:rPr>
          <w:spacing w:val="1"/>
          <w:sz w:val="24"/>
        </w:rPr>
        <w:t xml:space="preserve"> </w:t>
      </w:r>
      <w:r>
        <w:rPr>
          <w:sz w:val="24"/>
        </w:rPr>
        <w:t>denominado</w:t>
      </w:r>
      <w:r>
        <w:rPr>
          <w:spacing w:val="1"/>
          <w:sz w:val="24"/>
        </w:rPr>
        <w:t xml:space="preserve"> </w:t>
      </w:r>
      <w:r>
        <w:rPr>
          <w:sz w:val="24"/>
        </w:rPr>
        <w:t>como</w:t>
      </w:r>
      <w:r>
        <w:rPr>
          <w:spacing w:val="1"/>
          <w:sz w:val="24"/>
        </w:rPr>
        <w:t xml:space="preserve"> </w:t>
      </w:r>
      <w:r>
        <w:rPr>
          <w:sz w:val="24"/>
        </w:rPr>
        <w:t>‘apelación</w:t>
      </w:r>
      <w:r>
        <w:rPr>
          <w:spacing w:val="1"/>
          <w:sz w:val="24"/>
        </w:rPr>
        <w:t xml:space="preserve"> </w:t>
      </w:r>
      <w:r>
        <w:rPr>
          <w:sz w:val="24"/>
        </w:rPr>
        <w:t>fallida</w:t>
      </w:r>
      <w:r>
        <w:rPr>
          <w:spacing w:val="1"/>
          <w:sz w:val="24"/>
        </w:rPr>
        <w:t xml:space="preserve"> </w:t>
      </w:r>
      <w:r>
        <w:rPr>
          <w:sz w:val="24"/>
        </w:rPr>
        <w:t>por</w:t>
      </w:r>
      <w:r>
        <w:rPr>
          <w:spacing w:val="1"/>
          <w:sz w:val="24"/>
        </w:rPr>
        <w:t xml:space="preserve"> </w:t>
      </w:r>
      <w:r>
        <w:rPr>
          <w:sz w:val="24"/>
        </w:rPr>
        <w:t>ausencia</w:t>
      </w:r>
      <w:r>
        <w:rPr>
          <w:spacing w:val="1"/>
          <w:sz w:val="24"/>
        </w:rPr>
        <w:t xml:space="preserve"> </w:t>
      </w:r>
      <w:r>
        <w:rPr>
          <w:sz w:val="24"/>
        </w:rPr>
        <w:t>de</w:t>
      </w:r>
      <w:r>
        <w:rPr>
          <w:spacing w:val="1"/>
          <w:sz w:val="24"/>
        </w:rPr>
        <w:t xml:space="preserve"> </w:t>
      </w:r>
      <w:r>
        <w:rPr>
          <w:sz w:val="24"/>
        </w:rPr>
        <w:t>sustentación’.</w:t>
      </w:r>
      <w:r>
        <w:rPr>
          <w:spacing w:val="1"/>
          <w:sz w:val="24"/>
        </w:rPr>
        <w:t xml:space="preserve"> </w:t>
      </w:r>
      <w:r>
        <w:rPr>
          <w:sz w:val="24"/>
        </w:rPr>
        <w:t>Con</w:t>
      </w:r>
      <w:r>
        <w:rPr>
          <w:spacing w:val="1"/>
          <w:sz w:val="24"/>
        </w:rPr>
        <w:t xml:space="preserve"> </w:t>
      </w:r>
      <w:r>
        <w:rPr>
          <w:sz w:val="24"/>
        </w:rPr>
        <w:t>respecto a esta figura, la citada Corporación judicial, en sentencia de 16 de julio</w:t>
      </w:r>
      <w:r>
        <w:rPr>
          <w:spacing w:val="-64"/>
          <w:sz w:val="24"/>
        </w:rPr>
        <w:t xml:space="preserve"> </w:t>
      </w:r>
      <w:r>
        <w:rPr>
          <w:sz w:val="24"/>
        </w:rPr>
        <w:t>de 2015</w:t>
      </w:r>
      <w:r>
        <w:rPr>
          <w:position w:val="8"/>
          <w:sz w:val="16"/>
        </w:rPr>
        <w:t>25</w:t>
      </w:r>
      <w:r>
        <w:rPr>
          <w:sz w:val="24"/>
        </w:rPr>
        <w:t>, señaló que la segunda instancia es una fase procesal consagrada</w:t>
      </w:r>
      <w:r>
        <w:rPr>
          <w:spacing w:val="1"/>
          <w:sz w:val="24"/>
        </w:rPr>
        <w:t xml:space="preserve"> </w:t>
      </w:r>
      <w:r>
        <w:rPr>
          <w:sz w:val="24"/>
        </w:rPr>
        <w:t xml:space="preserve">para que el superior revise las actuaciones del </w:t>
      </w:r>
      <w:r>
        <w:rPr>
          <w:rFonts w:ascii="Arial" w:hAnsi="Arial"/>
          <w:i/>
          <w:sz w:val="24"/>
        </w:rPr>
        <w:t>a quo</w:t>
      </w:r>
      <w:r>
        <w:rPr>
          <w:sz w:val="24"/>
        </w:rPr>
        <w:t>, pero únicamente en</w:t>
      </w:r>
      <w:r>
        <w:rPr>
          <w:spacing w:val="1"/>
          <w:sz w:val="24"/>
        </w:rPr>
        <w:t xml:space="preserve"> </w:t>
      </w:r>
      <w:r>
        <w:rPr>
          <w:sz w:val="24"/>
        </w:rPr>
        <w:t>relación las inconformidades que le señalen las partes interesadas, y siempre y</w:t>
      </w:r>
      <w:r>
        <w:rPr>
          <w:spacing w:val="-64"/>
          <w:sz w:val="24"/>
        </w:rPr>
        <w:t xml:space="preserve"> </w:t>
      </w:r>
      <w:r>
        <w:rPr>
          <w:sz w:val="24"/>
        </w:rPr>
        <w:t>cuando</w:t>
      </w:r>
      <w:r>
        <w:rPr>
          <w:spacing w:val="-1"/>
          <w:sz w:val="24"/>
        </w:rPr>
        <w:t xml:space="preserve"> </w:t>
      </w:r>
      <w:r>
        <w:rPr>
          <w:sz w:val="24"/>
        </w:rPr>
        <w:t>las</w:t>
      </w:r>
      <w:r>
        <w:rPr>
          <w:spacing w:val="-2"/>
          <w:sz w:val="24"/>
        </w:rPr>
        <w:t xml:space="preserve"> </w:t>
      </w:r>
      <w:r>
        <w:rPr>
          <w:sz w:val="24"/>
        </w:rPr>
        <w:t>mismas</w:t>
      </w:r>
      <w:r>
        <w:rPr>
          <w:spacing w:val="2"/>
          <w:sz w:val="24"/>
        </w:rPr>
        <w:t xml:space="preserve"> </w:t>
      </w:r>
      <w:r>
        <w:rPr>
          <w:sz w:val="24"/>
          <w:u w:val="single"/>
        </w:rPr>
        <w:t>se</w:t>
      </w:r>
      <w:r>
        <w:rPr>
          <w:spacing w:val="-2"/>
          <w:sz w:val="24"/>
          <w:u w:val="single"/>
        </w:rPr>
        <w:t xml:space="preserve"> </w:t>
      </w:r>
      <w:r>
        <w:rPr>
          <w:sz w:val="24"/>
          <w:u w:val="single"/>
        </w:rPr>
        <w:t>sustenten</w:t>
      </w:r>
      <w:r>
        <w:rPr>
          <w:sz w:val="24"/>
        </w:rPr>
        <w:t>:</w:t>
      </w:r>
    </w:p>
    <w:p w:rsidR="000E5BCE" w:rsidRDefault="000E5BCE">
      <w:pPr>
        <w:pStyle w:val="Textoindependiente"/>
        <w:spacing w:before="11"/>
        <w:rPr>
          <w:sz w:val="18"/>
        </w:rPr>
      </w:pPr>
    </w:p>
    <w:p w:rsidR="000E5BCE" w:rsidRDefault="002034DC">
      <w:pPr>
        <w:spacing w:before="94" w:line="276" w:lineRule="auto"/>
        <w:ind w:left="973" w:right="127"/>
        <w:jc w:val="both"/>
        <w:rPr>
          <w:sz w:val="21"/>
        </w:rPr>
      </w:pPr>
      <w:r>
        <w:rPr>
          <w:sz w:val="21"/>
        </w:rPr>
        <w:t>“Efectivamente,</w:t>
      </w:r>
      <w:r>
        <w:rPr>
          <w:spacing w:val="1"/>
          <w:sz w:val="21"/>
        </w:rPr>
        <w:t xml:space="preserve"> </w:t>
      </w:r>
      <w:r>
        <w:rPr>
          <w:sz w:val="21"/>
        </w:rPr>
        <w:t>constata</w:t>
      </w:r>
      <w:r>
        <w:rPr>
          <w:spacing w:val="1"/>
          <w:sz w:val="21"/>
        </w:rPr>
        <w:t xml:space="preserve"> </w:t>
      </w:r>
      <w:r>
        <w:rPr>
          <w:sz w:val="21"/>
        </w:rPr>
        <w:t>la</w:t>
      </w:r>
      <w:r>
        <w:rPr>
          <w:spacing w:val="1"/>
          <w:sz w:val="21"/>
        </w:rPr>
        <w:t xml:space="preserve"> </w:t>
      </w:r>
      <w:r>
        <w:rPr>
          <w:sz w:val="21"/>
        </w:rPr>
        <w:t>Sala</w:t>
      </w:r>
      <w:r>
        <w:rPr>
          <w:spacing w:val="1"/>
          <w:sz w:val="21"/>
        </w:rPr>
        <w:t xml:space="preserve"> </w:t>
      </w:r>
      <w:r>
        <w:rPr>
          <w:sz w:val="21"/>
        </w:rPr>
        <w:t>que</w:t>
      </w:r>
      <w:r>
        <w:rPr>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libelo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impugnación</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limita</w:t>
      </w:r>
      <w:r>
        <w:rPr>
          <w:rFonts w:ascii="Arial" w:hAnsi="Arial"/>
          <w:b/>
          <w:spacing w:val="1"/>
          <w:sz w:val="21"/>
        </w:rPr>
        <w:t xml:space="preserve"> </w:t>
      </w:r>
      <w:r>
        <w:rPr>
          <w:rFonts w:ascii="Arial" w:hAnsi="Arial"/>
          <w:b/>
          <w:sz w:val="21"/>
        </w:rPr>
        <w:t>en</w:t>
      </w:r>
      <w:r>
        <w:rPr>
          <w:rFonts w:ascii="Arial" w:hAnsi="Arial"/>
          <w:b/>
          <w:spacing w:val="-56"/>
          <w:sz w:val="21"/>
        </w:rPr>
        <w:t xml:space="preserve"> </w:t>
      </w:r>
      <w:r>
        <w:rPr>
          <w:rFonts w:ascii="Arial" w:hAnsi="Arial"/>
          <w:b/>
          <w:sz w:val="21"/>
        </w:rPr>
        <w:t>esencia</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transcribir</w:t>
      </w:r>
      <w:r>
        <w:rPr>
          <w:rFonts w:ascii="Arial" w:hAnsi="Arial"/>
          <w:b/>
          <w:spacing w:val="1"/>
          <w:sz w:val="21"/>
        </w:rPr>
        <w:t xml:space="preserve"> </w:t>
      </w:r>
      <w:r>
        <w:rPr>
          <w:rFonts w:ascii="Arial" w:hAnsi="Arial"/>
          <w:b/>
          <w:sz w:val="21"/>
        </w:rPr>
        <w:t>y</w:t>
      </w:r>
      <w:r>
        <w:rPr>
          <w:rFonts w:ascii="Arial" w:hAnsi="Arial"/>
          <w:b/>
          <w:spacing w:val="1"/>
          <w:sz w:val="21"/>
        </w:rPr>
        <w:t xml:space="preserve"> </w:t>
      </w:r>
      <w:r>
        <w:rPr>
          <w:rFonts w:ascii="Arial" w:hAnsi="Arial"/>
          <w:b/>
          <w:sz w:val="21"/>
        </w:rPr>
        <w:t>ampliar</w:t>
      </w:r>
      <w:r>
        <w:rPr>
          <w:rFonts w:ascii="Arial" w:hAnsi="Arial"/>
          <w:b/>
          <w:spacing w:val="1"/>
          <w:sz w:val="21"/>
        </w:rPr>
        <w:t xml:space="preserve"> </w:t>
      </w:r>
      <w:r>
        <w:rPr>
          <w:rFonts w:ascii="Arial" w:hAnsi="Arial"/>
          <w:b/>
          <w:sz w:val="21"/>
        </w:rPr>
        <w:t>los</w:t>
      </w:r>
      <w:r>
        <w:rPr>
          <w:rFonts w:ascii="Arial" w:hAnsi="Arial"/>
          <w:b/>
          <w:spacing w:val="1"/>
          <w:sz w:val="21"/>
        </w:rPr>
        <w:t xml:space="preserve"> </w:t>
      </w:r>
      <w:r>
        <w:rPr>
          <w:rFonts w:ascii="Arial" w:hAnsi="Arial"/>
          <w:b/>
          <w:sz w:val="21"/>
        </w:rPr>
        <w:t>argumentos</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contestación</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demanda,</w:t>
      </w:r>
      <w:r>
        <w:rPr>
          <w:rFonts w:ascii="Arial" w:hAnsi="Arial"/>
          <w:b/>
          <w:spacing w:val="1"/>
          <w:sz w:val="21"/>
        </w:rPr>
        <w:t xml:space="preserve"> </w:t>
      </w:r>
      <w:r>
        <w:rPr>
          <w:rFonts w:ascii="Arial" w:hAnsi="Arial"/>
          <w:b/>
          <w:sz w:val="21"/>
        </w:rPr>
        <w:t>sin</w:t>
      </w:r>
      <w:r>
        <w:rPr>
          <w:rFonts w:ascii="Arial" w:hAnsi="Arial"/>
          <w:b/>
          <w:spacing w:val="1"/>
          <w:sz w:val="21"/>
        </w:rPr>
        <w:t xml:space="preserve"> </w:t>
      </w:r>
      <w:r>
        <w:rPr>
          <w:rFonts w:ascii="Arial" w:hAnsi="Arial"/>
          <w:b/>
          <w:sz w:val="21"/>
        </w:rPr>
        <w:t>efectuar</w:t>
      </w:r>
      <w:r>
        <w:rPr>
          <w:rFonts w:ascii="Arial" w:hAnsi="Arial"/>
          <w:b/>
          <w:spacing w:val="1"/>
          <w:sz w:val="21"/>
        </w:rPr>
        <w:t xml:space="preserve"> </w:t>
      </w:r>
      <w:r>
        <w:rPr>
          <w:rFonts w:ascii="Arial" w:hAnsi="Arial"/>
          <w:b/>
          <w:sz w:val="21"/>
        </w:rPr>
        <w:t>ningún</w:t>
      </w:r>
      <w:r>
        <w:rPr>
          <w:rFonts w:ascii="Arial" w:hAnsi="Arial"/>
          <w:b/>
          <w:spacing w:val="1"/>
          <w:sz w:val="21"/>
        </w:rPr>
        <w:t xml:space="preserve"> </w:t>
      </w:r>
      <w:r>
        <w:rPr>
          <w:rFonts w:ascii="Arial" w:hAnsi="Arial"/>
          <w:b/>
          <w:sz w:val="21"/>
        </w:rPr>
        <w:t>reparo</w:t>
      </w:r>
      <w:r>
        <w:rPr>
          <w:rFonts w:ascii="Arial" w:hAnsi="Arial"/>
          <w:b/>
          <w:spacing w:val="1"/>
          <w:sz w:val="21"/>
        </w:rPr>
        <w:t xml:space="preserve"> </w:t>
      </w:r>
      <w:r>
        <w:rPr>
          <w:rFonts w:ascii="Arial" w:hAnsi="Arial"/>
          <w:b/>
          <w:sz w:val="21"/>
        </w:rPr>
        <w:t>concreto</w:t>
      </w:r>
      <w:r>
        <w:rPr>
          <w:rFonts w:ascii="Arial" w:hAnsi="Arial"/>
          <w:b/>
          <w:spacing w:val="1"/>
          <w:sz w:val="21"/>
        </w:rPr>
        <w:t xml:space="preserve"> </w:t>
      </w:r>
      <w:r>
        <w:rPr>
          <w:rFonts w:ascii="Arial" w:hAnsi="Arial"/>
          <w:b/>
          <w:sz w:val="21"/>
        </w:rPr>
        <w:t>ni</w:t>
      </w:r>
      <w:r>
        <w:rPr>
          <w:rFonts w:ascii="Arial" w:hAnsi="Arial"/>
          <w:b/>
          <w:spacing w:val="1"/>
          <w:sz w:val="21"/>
        </w:rPr>
        <w:t xml:space="preserve"> </w:t>
      </w:r>
      <w:r>
        <w:rPr>
          <w:rFonts w:ascii="Arial" w:hAnsi="Arial"/>
          <w:b/>
          <w:sz w:val="21"/>
        </w:rPr>
        <w:t>sustentar</w:t>
      </w:r>
      <w:r>
        <w:rPr>
          <w:rFonts w:ascii="Arial" w:hAnsi="Arial"/>
          <w:b/>
          <w:spacing w:val="1"/>
          <w:sz w:val="21"/>
        </w:rPr>
        <w:t xml:space="preserve"> </w:t>
      </w:r>
      <w:r>
        <w:rPr>
          <w:rFonts w:ascii="Arial" w:hAnsi="Arial"/>
          <w:b/>
          <w:sz w:val="21"/>
        </w:rPr>
        <w:t>las</w:t>
      </w:r>
      <w:r>
        <w:rPr>
          <w:rFonts w:ascii="Arial" w:hAnsi="Arial"/>
          <w:b/>
          <w:spacing w:val="1"/>
          <w:sz w:val="21"/>
        </w:rPr>
        <w:t xml:space="preserve"> </w:t>
      </w:r>
      <w:r>
        <w:rPr>
          <w:rFonts w:ascii="Arial" w:hAnsi="Arial"/>
          <w:b/>
          <w:sz w:val="21"/>
        </w:rPr>
        <w:t>razones</w:t>
      </w:r>
      <w:r>
        <w:rPr>
          <w:rFonts w:ascii="Arial" w:hAnsi="Arial"/>
          <w:b/>
          <w:spacing w:val="1"/>
          <w:sz w:val="21"/>
        </w:rPr>
        <w:t xml:space="preserve"> </w:t>
      </w:r>
      <w:r>
        <w:rPr>
          <w:rFonts w:ascii="Arial" w:hAnsi="Arial"/>
          <w:b/>
          <w:sz w:val="21"/>
        </w:rPr>
        <w:t>específicas de su inconformidad con la decisión apelada</w:t>
      </w:r>
      <w:r>
        <w:rPr>
          <w:sz w:val="21"/>
        </w:rPr>
        <w:t>. Así, en lugar de</w:t>
      </w:r>
      <w:r>
        <w:rPr>
          <w:spacing w:val="1"/>
          <w:sz w:val="21"/>
        </w:rPr>
        <w:t xml:space="preserve"> </w:t>
      </w:r>
      <w:r>
        <w:rPr>
          <w:sz w:val="21"/>
        </w:rPr>
        <w:t>controvertir aspectos particulares de la decisión del Tribunal o de sus fundamentos,</w:t>
      </w:r>
      <w:r>
        <w:rPr>
          <w:spacing w:val="-56"/>
          <w:sz w:val="21"/>
        </w:rPr>
        <w:t xml:space="preserve"> </w:t>
      </w:r>
      <w:r>
        <w:rPr>
          <w:rFonts w:ascii="Arial" w:hAnsi="Arial"/>
          <w:b/>
          <w:sz w:val="21"/>
        </w:rPr>
        <w:t>el apelante se limita a refutar, una vez más, los cargos presentados en la</w:t>
      </w:r>
      <w:r>
        <w:rPr>
          <w:rFonts w:ascii="Arial" w:hAnsi="Arial"/>
          <w:b/>
          <w:spacing w:val="1"/>
          <w:sz w:val="21"/>
        </w:rPr>
        <w:t xml:space="preserve"> </w:t>
      </w:r>
      <w:r>
        <w:rPr>
          <w:rFonts w:ascii="Arial" w:hAnsi="Arial"/>
          <w:b/>
          <w:sz w:val="21"/>
        </w:rPr>
        <w:t>demanda,</w:t>
      </w:r>
      <w:r>
        <w:rPr>
          <w:rFonts w:ascii="Arial" w:hAnsi="Arial"/>
          <w:b/>
          <w:spacing w:val="-2"/>
          <w:sz w:val="21"/>
        </w:rPr>
        <w:t xml:space="preserve"> </w:t>
      </w:r>
      <w:r>
        <w:rPr>
          <w:rFonts w:ascii="Arial" w:hAnsi="Arial"/>
          <w:b/>
          <w:sz w:val="21"/>
        </w:rPr>
        <w:t>ampliándolos</w:t>
      </w:r>
      <w:r>
        <w:rPr>
          <w:rFonts w:ascii="Arial" w:hAnsi="Arial"/>
          <w:b/>
          <w:spacing w:val="-4"/>
          <w:sz w:val="21"/>
        </w:rPr>
        <w:t xml:space="preserve"> </w:t>
      </w:r>
      <w:r>
        <w:rPr>
          <w:rFonts w:ascii="Arial" w:hAnsi="Arial"/>
          <w:b/>
          <w:sz w:val="21"/>
        </w:rPr>
        <w:t>ocasionalmente</w:t>
      </w:r>
      <w:r>
        <w:rPr>
          <w:sz w:val="21"/>
        </w:rPr>
        <w:t>.</w:t>
      </w:r>
      <w:r>
        <w:rPr>
          <w:spacing w:val="-2"/>
          <w:sz w:val="21"/>
        </w:rPr>
        <w:t xml:space="preserve"> </w:t>
      </w:r>
      <w:r>
        <w:rPr>
          <w:sz w:val="21"/>
        </w:rPr>
        <w:t>(…)</w:t>
      </w:r>
    </w:p>
    <w:p w:rsidR="000E5BCE" w:rsidRDefault="000E5BCE">
      <w:pPr>
        <w:pStyle w:val="Textoindependiente"/>
      </w:pPr>
    </w:p>
    <w:p w:rsidR="000E5BCE" w:rsidRDefault="002034DC">
      <w:pPr>
        <w:spacing w:before="1" w:line="276" w:lineRule="auto"/>
        <w:ind w:left="973" w:right="127"/>
        <w:jc w:val="both"/>
        <w:rPr>
          <w:sz w:val="21"/>
        </w:rPr>
      </w:pPr>
      <w:r>
        <w:rPr>
          <w:sz w:val="21"/>
        </w:rPr>
        <w:t>(…)</w:t>
      </w:r>
      <w:r>
        <w:rPr>
          <w:spacing w:val="18"/>
          <w:sz w:val="21"/>
        </w:rPr>
        <w:t xml:space="preserve"> </w:t>
      </w:r>
      <w:r>
        <w:rPr>
          <w:sz w:val="21"/>
        </w:rPr>
        <w:t>Siendo</w:t>
      </w:r>
      <w:r>
        <w:rPr>
          <w:spacing w:val="18"/>
          <w:sz w:val="21"/>
        </w:rPr>
        <w:t xml:space="preserve"> </w:t>
      </w:r>
      <w:r>
        <w:rPr>
          <w:sz w:val="21"/>
        </w:rPr>
        <w:t>esto</w:t>
      </w:r>
      <w:r>
        <w:rPr>
          <w:spacing w:val="16"/>
          <w:sz w:val="21"/>
        </w:rPr>
        <w:t xml:space="preserve"> </w:t>
      </w:r>
      <w:r>
        <w:rPr>
          <w:sz w:val="21"/>
        </w:rPr>
        <w:t>así,</w:t>
      </w:r>
      <w:r>
        <w:rPr>
          <w:spacing w:val="17"/>
          <w:sz w:val="21"/>
        </w:rPr>
        <w:t xml:space="preserve"> </w:t>
      </w:r>
      <w:r>
        <w:rPr>
          <w:sz w:val="21"/>
        </w:rPr>
        <w:t>encuentra</w:t>
      </w:r>
      <w:r>
        <w:rPr>
          <w:spacing w:val="18"/>
          <w:sz w:val="21"/>
        </w:rPr>
        <w:t xml:space="preserve"> </w:t>
      </w:r>
      <w:r>
        <w:rPr>
          <w:sz w:val="21"/>
        </w:rPr>
        <w:t>la</w:t>
      </w:r>
      <w:r>
        <w:rPr>
          <w:spacing w:val="18"/>
          <w:sz w:val="21"/>
        </w:rPr>
        <w:t xml:space="preserve"> </w:t>
      </w:r>
      <w:r>
        <w:rPr>
          <w:sz w:val="21"/>
        </w:rPr>
        <w:t>Sala</w:t>
      </w:r>
      <w:r>
        <w:rPr>
          <w:spacing w:val="18"/>
          <w:sz w:val="21"/>
        </w:rPr>
        <w:t xml:space="preserve"> </w:t>
      </w:r>
      <w:r>
        <w:rPr>
          <w:sz w:val="21"/>
        </w:rPr>
        <w:t>que</w:t>
      </w:r>
      <w:r>
        <w:rPr>
          <w:spacing w:val="19"/>
          <w:sz w:val="21"/>
        </w:rPr>
        <w:t xml:space="preserve"> </w:t>
      </w:r>
      <w:r>
        <w:rPr>
          <w:sz w:val="21"/>
        </w:rPr>
        <w:t>dada</w:t>
      </w:r>
      <w:r>
        <w:rPr>
          <w:spacing w:val="16"/>
          <w:sz w:val="21"/>
        </w:rPr>
        <w:t xml:space="preserve"> </w:t>
      </w:r>
      <w:r>
        <w:rPr>
          <w:sz w:val="21"/>
        </w:rPr>
        <w:t>la</w:t>
      </w:r>
      <w:r>
        <w:rPr>
          <w:spacing w:val="18"/>
          <w:sz w:val="21"/>
        </w:rPr>
        <w:t xml:space="preserve"> </w:t>
      </w:r>
      <w:r>
        <w:rPr>
          <w:sz w:val="21"/>
        </w:rPr>
        <w:t>falta</w:t>
      </w:r>
      <w:r>
        <w:rPr>
          <w:spacing w:val="18"/>
          <w:sz w:val="21"/>
        </w:rPr>
        <w:t xml:space="preserve"> </w:t>
      </w:r>
      <w:r>
        <w:rPr>
          <w:sz w:val="21"/>
        </w:rPr>
        <w:t>de</w:t>
      </w:r>
      <w:r>
        <w:rPr>
          <w:spacing w:val="18"/>
          <w:sz w:val="21"/>
        </w:rPr>
        <w:t xml:space="preserve"> </w:t>
      </w:r>
      <w:r>
        <w:rPr>
          <w:sz w:val="21"/>
        </w:rPr>
        <w:t>claridad</w:t>
      </w:r>
      <w:r>
        <w:rPr>
          <w:spacing w:val="19"/>
          <w:sz w:val="21"/>
        </w:rPr>
        <w:t xml:space="preserve"> </w:t>
      </w:r>
      <w:r>
        <w:rPr>
          <w:sz w:val="21"/>
        </w:rPr>
        <w:t>y</w:t>
      </w:r>
      <w:r>
        <w:rPr>
          <w:spacing w:val="16"/>
          <w:sz w:val="21"/>
        </w:rPr>
        <w:t xml:space="preserve"> </w:t>
      </w:r>
      <w:r>
        <w:rPr>
          <w:sz w:val="21"/>
        </w:rPr>
        <w:t>de</w:t>
      </w:r>
      <w:r>
        <w:rPr>
          <w:spacing w:val="19"/>
          <w:sz w:val="21"/>
        </w:rPr>
        <w:t xml:space="preserve"> </w:t>
      </w:r>
      <w:r>
        <w:rPr>
          <w:sz w:val="21"/>
        </w:rPr>
        <w:t>técnica</w:t>
      </w:r>
      <w:r>
        <w:rPr>
          <w:spacing w:val="-55"/>
          <w:sz w:val="21"/>
        </w:rPr>
        <w:t xml:space="preserve"> </w:t>
      </w:r>
      <w:r>
        <w:rPr>
          <w:sz w:val="21"/>
        </w:rPr>
        <w:t xml:space="preserve">del escrito de apelación presentado bien podría considerarse que </w:t>
      </w:r>
      <w:r>
        <w:rPr>
          <w:rFonts w:ascii="Arial" w:hAnsi="Arial"/>
          <w:b/>
          <w:sz w:val="21"/>
          <w:u w:val="thick"/>
        </w:rPr>
        <w:t>el recurso no</w:t>
      </w:r>
      <w:r>
        <w:rPr>
          <w:rFonts w:ascii="Arial" w:hAnsi="Arial"/>
          <w:b/>
          <w:spacing w:val="1"/>
          <w:sz w:val="21"/>
        </w:rPr>
        <w:t xml:space="preserve"> </w:t>
      </w:r>
      <w:r>
        <w:rPr>
          <w:rFonts w:ascii="Arial" w:hAnsi="Arial"/>
          <w:b/>
          <w:sz w:val="21"/>
          <w:u w:val="thick"/>
        </w:rPr>
        <w:t>cuenta con una sustentación</w:t>
      </w:r>
      <w:r>
        <w:rPr>
          <w:rFonts w:ascii="Arial" w:hAnsi="Arial"/>
          <w:b/>
          <w:sz w:val="21"/>
        </w:rPr>
        <w:t xml:space="preserve"> adecuada</w:t>
      </w:r>
      <w:r>
        <w:rPr>
          <w:sz w:val="21"/>
        </w:rPr>
        <w:t xml:space="preserve">. Esto, toda vez que </w:t>
      </w:r>
      <w:r>
        <w:rPr>
          <w:rFonts w:ascii="Arial" w:hAnsi="Arial"/>
          <w:b/>
          <w:sz w:val="21"/>
        </w:rPr>
        <w:t>la presentación de</w:t>
      </w:r>
      <w:r>
        <w:rPr>
          <w:rFonts w:ascii="Arial" w:hAnsi="Arial"/>
          <w:b/>
          <w:spacing w:val="1"/>
          <w:sz w:val="21"/>
        </w:rPr>
        <w:t xml:space="preserve"> </w:t>
      </w:r>
      <w:r>
        <w:rPr>
          <w:rFonts w:ascii="Arial" w:hAnsi="Arial"/>
          <w:b/>
          <w:sz w:val="21"/>
        </w:rPr>
        <w:t>un alegato que se limita a reproducir los conceptos expuestos en la defensa</w:t>
      </w:r>
      <w:r>
        <w:rPr>
          <w:rFonts w:ascii="Arial" w:hAnsi="Arial"/>
          <w:b/>
          <w:spacing w:val="1"/>
          <w:sz w:val="21"/>
        </w:rPr>
        <w:t xml:space="preserve"> </w:t>
      </w:r>
      <w:r>
        <w:rPr>
          <w:rFonts w:ascii="Arial" w:hAnsi="Arial"/>
          <w:b/>
          <w:sz w:val="21"/>
        </w:rPr>
        <w:t>ante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demanda</w:t>
      </w:r>
      <w:r>
        <w:rPr>
          <w:rFonts w:ascii="Arial" w:hAnsi="Arial"/>
          <w:b/>
          <w:spacing w:val="1"/>
          <w:sz w:val="21"/>
        </w:rPr>
        <w:t xml:space="preserve"> </w:t>
      </w:r>
      <w:r>
        <w:rPr>
          <w:rFonts w:ascii="Arial" w:hAnsi="Arial"/>
          <w:b/>
          <w:sz w:val="21"/>
        </w:rPr>
        <w:t>incoada,</w:t>
      </w:r>
      <w:r>
        <w:rPr>
          <w:rFonts w:ascii="Arial" w:hAnsi="Arial"/>
          <w:b/>
          <w:spacing w:val="1"/>
          <w:sz w:val="21"/>
        </w:rPr>
        <w:t xml:space="preserve"> </w:t>
      </w:r>
      <w:r>
        <w:rPr>
          <w:rFonts w:ascii="Arial" w:hAnsi="Arial"/>
          <w:b/>
          <w:sz w:val="21"/>
        </w:rPr>
        <w:t>desconoce</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hecho</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ha</w:t>
      </w:r>
      <w:r>
        <w:rPr>
          <w:rFonts w:ascii="Arial" w:hAnsi="Arial"/>
          <w:b/>
          <w:spacing w:val="1"/>
          <w:sz w:val="21"/>
        </w:rPr>
        <w:t xml:space="preserve"> </w:t>
      </w:r>
      <w:r>
        <w:rPr>
          <w:rFonts w:ascii="Arial" w:hAnsi="Arial"/>
          <w:b/>
          <w:sz w:val="21"/>
        </w:rPr>
        <w:t>abierto</w:t>
      </w:r>
      <w:r>
        <w:rPr>
          <w:rFonts w:ascii="Arial" w:hAnsi="Arial"/>
          <w:b/>
          <w:spacing w:val="58"/>
          <w:sz w:val="21"/>
        </w:rPr>
        <w:t xml:space="preserve"> </w:t>
      </w:r>
      <w:r>
        <w:rPr>
          <w:rFonts w:ascii="Arial" w:hAnsi="Arial"/>
          <w:b/>
          <w:sz w:val="21"/>
        </w:rPr>
        <w:t>una</w:t>
      </w:r>
      <w:r>
        <w:rPr>
          <w:rFonts w:ascii="Arial" w:hAnsi="Arial"/>
          <w:b/>
          <w:spacing w:val="1"/>
          <w:sz w:val="21"/>
        </w:rPr>
        <w:t xml:space="preserve"> </w:t>
      </w:r>
      <w:r>
        <w:rPr>
          <w:rFonts w:ascii="Arial" w:hAnsi="Arial"/>
          <w:b/>
          <w:sz w:val="21"/>
        </w:rPr>
        <w:t>instancia procesal diferente</w:t>
      </w:r>
      <w:r>
        <w:rPr>
          <w:sz w:val="21"/>
        </w:rPr>
        <w:t>, promovida por las propias partes (o una de ellas,</w:t>
      </w:r>
      <w:r>
        <w:rPr>
          <w:spacing w:val="1"/>
          <w:sz w:val="21"/>
        </w:rPr>
        <w:t xml:space="preserve"> </w:t>
      </w:r>
      <w:r>
        <w:rPr>
          <w:sz w:val="21"/>
        </w:rPr>
        <w:t>como en este caso), para que el superior “revise la providencia del inferior y corrija</w:t>
      </w:r>
      <w:r>
        <w:rPr>
          <w:spacing w:val="1"/>
          <w:sz w:val="21"/>
        </w:rPr>
        <w:t xml:space="preserve"> </w:t>
      </w:r>
      <w:r>
        <w:rPr>
          <w:sz w:val="21"/>
        </w:rPr>
        <w:t>sus errores”</w:t>
      </w:r>
      <w:r>
        <w:rPr>
          <w:position w:val="7"/>
          <w:sz w:val="14"/>
        </w:rPr>
        <w:t xml:space="preserve">26 </w:t>
      </w:r>
      <w:r>
        <w:rPr>
          <w:sz w:val="21"/>
        </w:rPr>
        <w:t>-y no para que se pronuncie de nuevo sobre la totalidad de la causa-.</w:t>
      </w:r>
      <w:r>
        <w:rPr>
          <w:spacing w:val="-56"/>
          <w:sz w:val="21"/>
        </w:rPr>
        <w:t xml:space="preserve"> </w:t>
      </w:r>
      <w:r>
        <w:rPr>
          <w:sz w:val="21"/>
        </w:rPr>
        <w:t>De ahí que se pueda calificar de defectuoso e insuficiente, en tanto desconoce que</w:t>
      </w:r>
      <w:r>
        <w:rPr>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impugnación</w:t>
      </w:r>
      <w:r>
        <w:rPr>
          <w:rFonts w:ascii="Arial" w:hAnsi="Arial"/>
          <w:b/>
          <w:spacing w:val="1"/>
          <w:sz w:val="21"/>
        </w:rPr>
        <w:t xml:space="preserve"> </w:t>
      </w:r>
      <w:r>
        <w:rPr>
          <w:rFonts w:ascii="Arial" w:hAnsi="Arial"/>
          <w:b/>
          <w:sz w:val="21"/>
        </w:rPr>
        <w:t>parte</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base</w:t>
      </w:r>
      <w:r>
        <w:rPr>
          <w:sz w:val="21"/>
        </w:rPr>
        <w:t>,</w:t>
      </w:r>
      <w:r>
        <w:rPr>
          <w:spacing w:val="1"/>
          <w:sz w:val="21"/>
        </w:rPr>
        <w:t xml:space="preserve"> </w:t>
      </w:r>
      <w:r>
        <w:rPr>
          <w:sz w:val="21"/>
        </w:rPr>
        <w:t>señalada</w:t>
      </w:r>
      <w:r>
        <w:rPr>
          <w:spacing w:val="1"/>
          <w:sz w:val="21"/>
        </w:rPr>
        <w:t xml:space="preserve"> </w:t>
      </w:r>
      <w:r>
        <w:rPr>
          <w:sz w:val="21"/>
        </w:rPr>
        <w:t>por</w:t>
      </w:r>
      <w:r>
        <w:rPr>
          <w:spacing w:val="1"/>
          <w:sz w:val="21"/>
        </w:rPr>
        <w:t xml:space="preserve"> </w:t>
      </w:r>
      <w:r>
        <w:rPr>
          <w:sz w:val="21"/>
        </w:rPr>
        <w:t>igual</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legislación</w:t>
      </w:r>
      <w:r>
        <w:rPr>
          <w:spacing w:val="1"/>
          <w:sz w:val="21"/>
        </w:rPr>
        <w:t xml:space="preserve"> </w:t>
      </w:r>
      <w:r>
        <w:rPr>
          <w:sz w:val="21"/>
        </w:rPr>
        <w:t>y</w:t>
      </w:r>
      <w:r>
        <w:rPr>
          <w:spacing w:val="1"/>
          <w:sz w:val="21"/>
        </w:rPr>
        <w:t xml:space="preserve"> </w:t>
      </w:r>
      <w:r>
        <w:rPr>
          <w:sz w:val="21"/>
        </w:rPr>
        <w:t>la</w:t>
      </w:r>
      <w:r>
        <w:rPr>
          <w:spacing w:val="-56"/>
          <w:sz w:val="21"/>
        </w:rPr>
        <w:t xml:space="preserve"> </w:t>
      </w:r>
      <w:r>
        <w:rPr>
          <w:sz w:val="21"/>
        </w:rPr>
        <w:t>jurisprudencia e impuesta por el mandato constitucional de garantía del debido</w:t>
      </w:r>
      <w:r>
        <w:rPr>
          <w:spacing w:val="1"/>
          <w:sz w:val="21"/>
        </w:rPr>
        <w:t xml:space="preserve"> </w:t>
      </w:r>
      <w:r>
        <w:rPr>
          <w:sz w:val="21"/>
        </w:rPr>
        <w:t xml:space="preserve">proceso, </w:t>
      </w:r>
      <w:r>
        <w:rPr>
          <w:rFonts w:ascii="Arial" w:hAnsi="Arial"/>
          <w:b/>
          <w:sz w:val="21"/>
        </w:rPr>
        <w:t>de una exposición clara, razonada y concreta de los motivos de</w:t>
      </w:r>
      <w:r>
        <w:rPr>
          <w:rFonts w:ascii="Arial" w:hAnsi="Arial"/>
          <w:b/>
          <w:spacing w:val="1"/>
          <w:sz w:val="21"/>
        </w:rPr>
        <w:t xml:space="preserve"> </w:t>
      </w:r>
      <w:r>
        <w:rPr>
          <w:rFonts w:ascii="Arial" w:hAnsi="Arial"/>
          <w:b/>
          <w:sz w:val="21"/>
        </w:rPr>
        <w:t>inconformidad</w:t>
      </w:r>
      <w:r>
        <w:rPr>
          <w:rFonts w:ascii="Arial" w:hAnsi="Arial"/>
          <w:b/>
          <w:spacing w:val="16"/>
          <w:sz w:val="21"/>
        </w:rPr>
        <w:t xml:space="preserve"> </w:t>
      </w:r>
      <w:r>
        <w:rPr>
          <w:rFonts w:ascii="Arial" w:hAnsi="Arial"/>
          <w:b/>
          <w:sz w:val="21"/>
        </w:rPr>
        <w:t>del</w:t>
      </w:r>
      <w:r>
        <w:rPr>
          <w:rFonts w:ascii="Arial" w:hAnsi="Arial"/>
          <w:b/>
          <w:spacing w:val="15"/>
          <w:sz w:val="21"/>
        </w:rPr>
        <w:t xml:space="preserve"> </w:t>
      </w:r>
      <w:r>
        <w:rPr>
          <w:rFonts w:ascii="Arial" w:hAnsi="Arial"/>
          <w:b/>
          <w:sz w:val="21"/>
        </w:rPr>
        <w:t>recurrente</w:t>
      </w:r>
      <w:r>
        <w:rPr>
          <w:rFonts w:ascii="Arial" w:hAnsi="Arial"/>
          <w:b/>
          <w:spacing w:val="16"/>
          <w:sz w:val="21"/>
        </w:rPr>
        <w:t xml:space="preserve"> </w:t>
      </w:r>
      <w:r>
        <w:rPr>
          <w:rFonts w:ascii="Arial" w:hAnsi="Arial"/>
          <w:b/>
          <w:sz w:val="21"/>
        </w:rPr>
        <w:t>con</w:t>
      </w:r>
      <w:r>
        <w:rPr>
          <w:rFonts w:ascii="Arial" w:hAnsi="Arial"/>
          <w:b/>
          <w:spacing w:val="16"/>
          <w:sz w:val="21"/>
        </w:rPr>
        <w:t xml:space="preserve"> </w:t>
      </w:r>
      <w:r>
        <w:rPr>
          <w:rFonts w:ascii="Arial" w:hAnsi="Arial"/>
          <w:b/>
          <w:sz w:val="21"/>
        </w:rPr>
        <w:t>la</w:t>
      </w:r>
      <w:r>
        <w:rPr>
          <w:rFonts w:ascii="Arial" w:hAnsi="Arial"/>
          <w:b/>
          <w:spacing w:val="17"/>
          <w:sz w:val="21"/>
        </w:rPr>
        <w:t xml:space="preserve"> </w:t>
      </w:r>
      <w:r>
        <w:rPr>
          <w:rFonts w:ascii="Arial" w:hAnsi="Arial"/>
          <w:b/>
          <w:sz w:val="21"/>
        </w:rPr>
        <w:t>decisión</w:t>
      </w:r>
      <w:r>
        <w:rPr>
          <w:rFonts w:ascii="Arial" w:hAnsi="Arial"/>
          <w:b/>
          <w:spacing w:val="17"/>
          <w:sz w:val="21"/>
        </w:rPr>
        <w:t xml:space="preserve"> </w:t>
      </w:r>
      <w:r>
        <w:rPr>
          <w:rFonts w:ascii="Arial" w:hAnsi="Arial"/>
          <w:b/>
          <w:sz w:val="21"/>
        </w:rPr>
        <w:t>atacada</w:t>
      </w:r>
      <w:r>
        <w:rPr>
          <w:sz w:val="21"/>
        </w:rPr>
        <w:t>.</w:t>
      </w:r>
      <w:r>
        <w:rPr>
          <w:spacing w:val="15"/>
          <w:sz w:val="21"/>
        </w:rPr>
        <w:t xml:space="preserve"> </w:t>
      </w:r>
      <w:r>
        <w:rPr>
          <w:sz w:val="21"/>
        </w:rPr>
        <w:t>No</w:t>
      </w:r>
      <w:r>
        <w:rPr>
          <w:spacing w:val="16"/>
          <w:sz w:val="21"/>
        </w:rPr>
        <w:t xml:space="preserve"> </w:t>
      </w:r>
      <w:r>
        <w:rPr>
          <w:sz w:val="21"/>
        </w:rPr>
        <w:t>otra</w:t>
      </w:r>
      <w:r>
        <w:rPr>
          <w:spacing w:val="17"/>
          <w:sz w:val="21"/>
        </w:rPr>
        <w:t xml:space="preserve"> </w:t>
      </w:r>
      <w:r>
        <w:rPr>
          <w:sz w:val="21"/>
        </w:rPr>
        <w:t>es</w:t>
      </w:r>
      <w:r>
        <w:rPr>
          <w:spacing w:val="17"/>
          <w:sz w:val="21"/>
        </w:rPr>
        <w:t xml:space="preserve"> </w:t>
      </w:r>
      <w:r>
        <w:rPr>
          <w:sz w:val="21"/>
        </w:rPr>
        <w:t>la</w:t>
      </w:r>
      <w:r>
        <w:rPr>
          <w:spacing w:val="17"/>
          <w:sz w:val="21"/>
        </w:rPr>
        <w:t xml:space="preserve"> </w:t>
      </w:r>
      <w:r>
        <w:rPr>
          <w:sz w:val="21"/>
        </w:rPr>
        <w:t>razón</w:t>
      </w:r>
      <w:r>
        <w:rPr>
          <w:spacing w:val="16"/>
          <w:sz w:val="21"/>
        </w:rPr>
        <w:t xml:space="preserve"> </w:t>
      </w:r>
      <w:r>
        <w:rPr>
          <w:sz w:val="21"/>
        </w:rPr>
        <w:t>por</w:t>
      </w:r>
      <w:r>
        <w:rPr>
          <w:spacing w:val="-56"/>
          <w:sz w:val="21"/>
        </w:rPr>
        <w:t xml:space="preserve"> </w:t>
      </w:r>
      <w:r>
        <w:rPr>
          <w:sz w:val="21"/>
        </w:rPr>
        <w:t>la</w:t>
      </w:r>
      <w:r>
        <w:rPr>
          <w:spacing w:val="1"/>
          <w:sz w:val="21"/>
        </w:rPr>
        <w:t xml:space="preserve"> </w:t>
      </w:r>
      <w:r>
        <w:rPr>
          <w:sz w:val="21"/>
        </w:rPr>
        <w:t>cual</w:t>
      </w:r>
      <w:r>
        <w:rPr>
          <w:spacing w:val="1"/>
          <w:sz w:val="21"/>
        </w:rPr>
        <w:t xml:space="preserve"> </w:t>
      </w:r>
      <w:r>
        <w:rPr>
          <w:sz w:val="21"/>
        </w:rPr>
        <w:t>en</w:t>
      </w:r>
      <w:r>
        <w:rPr>
          <w:spacing w:val="1"/>
          <w:sz w:val="21"/>
        </w:rPr>
        <w:t xml:space="preserve"> </w:t>
      </w:r>
      <w:r>
        <w:rPr>
          <w:sz w:val="21"/>
        </w:rPr>
        <w:t>esos</w:t>
      </w:r>
      <w:r>
        <w:rPr>
          <w:spacing w:val="1"/>
          <w:sz w:val="21"/>
        </w:rPr>
        <w:t xml:space="preserve"> </w:t>
      </w:r>
      <w:r>
        <w:rPr>
          <w:sz w:val="21"/>
        </w:rPr>
        <w:t>eventos habitualmente</w:t>
      </w:r>
      <w:r>
        <w:rPr>
          <w:spacing w:val="1"/>
          <w:sz w:val="21"/>
        </w:rPr>
        <w:t xml:space="preserve"> </w:t>
      </w:r>
      <w:r>
        <w:rPr>
          <w:sz w:val="21"/>
        </w:rPr>
        <w:t>se</w:t>
      </w:r>
      <w:r>
        <w:rPr>
          <w:spacing w:val="1"/>
          <w:sz w:val="21"/>
        </w:rPr>
        <w:t xml:space="preserve"> </w:t>
      </w:r>
      <w:r>
        <w:rPr>
          <w:sz w:val="21"/>
        </w:rPr>
        <w:t>opta</w:t>
      </w:r>
      <w:r>
        <w:rPr>
          <w:spacing w:val="1"/>
          <w:sz w:val="21"/>
        </w:rPr>
        <w:t xml:space="preserve"> </w:t>
      </w:r>
      <w:r>
        <w:rPr>
          <w:sz w:val="21"/>
        </w:rPr>
        <w:t>por</w:t>
      </w:r>
      <w:r>
        <w:rPr>
          <w:spacing w:val="1"/>
          <w:sz w:val="21"/>
        </w:rPr>
        <w:t xml:space="preserve"> </w:t>
      </w:r>
      <w:r>
        <w:rPr>
          <w:sz w:val="21"/>
        </w:rPr>
        <w:t>dar</w:t>
      </w:r>
      <w:r>
        <w:rPr>
          <w:spacing w:val="1"/>
          <w:sz w:val="21"/>
        </w:rPr>
        <w:t xml:space="preserve"> </w:t>
      </w:r>
      <w:r>
        <w:rPr>
          <w:sz w:val="21"/>
        </w:rPr>
        <w:t>por</w:t>
      </w:r>
      <w:r>
        <w:rPr>
          <w:spacing w:val="1"/>
          <w:sz w:val="21"/>
        </w:rPr>
        <w:t xml:space="preserve"> </w:t>
      </w:r>
      <w:r>
        <w:rPr>
          <w:sz w:val="21"/>
        </w:rPr>
        <w:t>fallida</w:t>
      </w:r>
      <w:r>
        <w:rPr>
          <w:spacing w:val="1"/>
          <w:sz w:val="21"/>
        </w:rPr>
        <w:t xml:space="preserve"> </w:t>
      </w:r>
      <w:r>
        <w:rPr>
          <w:sz w:val="21"/>
        </w:rPr>
        <w:t>la</w:t>
      </w:r>
      <w:r>
        <w:rPr>
          <w:spacing w:val="1"/>
          <w:sz w:val="21"/>
        </w:rPr>
        <w:t xml:space="preserve"> </w:t>
      </w:r>
      <w:r>
        <w:rPr>
          <w:sz w:val="21"/>
        </w:rPr>
        <w:t>censura</w:t>
      </w:r>
      <w:r>
        <w:rPr>
          <w:spacing w:val="1"/>
          <w:sz w:val="21"/>
        </w:rPr>
        <w:t xml:space="preserve"> </w:t>
      </w:r>
      <w:r>
        <w:rPr>
          <w:sz w:val="21"/>
        </w:rPr>
        <w:t>intentada</w:t>
      </w:r>
      <w:r>
        <w:rPr>
          <w:spacing w:val="-1"/>
          <w:sz w:val="21"/>
        </w:rPr>
        <w:t xml:space="preserve"> </w:t>
      </w:r>
      <w:r>
        <w:rPr>
          <w:sz w:val="21"/>
        </w:rPr>
        <w:t>y</w:t>
      </w:r>
      <w:r>
        <w:rPr>
          <w:spacing w:val="-4"/>
          <w:sz w:val="21"/>
        </w:rPr>
        <w:t xml:space="preserve"> </w:t>
      </w:r>
      <w:r>
        <w:rPr>
          <w:sz w:val="21"/>
        </w:rPr>
        <w:t>se</w:t>
      </w:r>
      <w:r>
        <w:rPr>
          <w:spacing w:val="-1"/>
          <w:sz w:val="21"/>
        </w:rPr>
        <w:t xml:space="preserve"> </w:t>
      </w:r>
      <w:r>
        <w:rPr>
          <w:sz w:val="21"/>
        </w:rPr>
        <w:t>confirma</w:t>
      </w:r>
      <w:r>
        <w:rPr>
          <w:spacing w:val="-4"/>
          <w:sz w:val="21"/>
        </w:rPr>
        <w:t xml:space="preserve"> </w:t>
      </w:r>
      <w:r>
        <w:rPr>
          <w:sz w:val="21"/>
        </w:rPr>
        <w:t>la</w:t>
      </w:r>
      <w:r>
        <w:rPr>
          <w:spacing w:val="-4"/>
          <w:sz w:val="21"/>
        </w:rPr>
        <w:t xml:space="preserve"> </w:t>
      </w:r>
      <w:r>
        <w:rPr>
          <w:sz w:val="21"/>
        </w:rPr>
        <w:t>decisión</w:t>
      </w:r>
      <w:r>
        <w:rPr>
          <w:spacing w:val="-1"/>
          <w:sz w:val="21"/>
        </w:rPr>
        <w:t xml:space="preserve"> </w:t>
      </w:r>
      <w:r>
        <w:rPr>
          <w:sz w:val="21"/>
        </w:rPr>
        <w:t>apelada.</w:t>
      </w:r>
    </w:p>
    <w:p w:rsidR="000E5BCE" w:rsidRDefault="000E5BCE">
      <w:pPr>
        <w:pStyle w:val="Textoindependiente"/>
        <w:spacing w:before="11"/>
        <w:rPr>
          <w:sz w:val="23"/>
        </w:rPr>
      </w:pPr>
    </w:p>
    <w:p w:rsidR="000E5BCE" w:rsidRDefault="002034DC">
      <w:pPr>
        <w:spacing w:line="268" w:lineRule="auto"/>
        <w:ind w:left="973" w:right="129"/>
        <w:jc w:val="both"/>
        <w:rPr>
          <w:sz w:val="21"/>
        </w:rPr>
      </w:pPr>
      <w:r>
        <w:rPr>
          <w:sz w:val="21"/>
        </w:rPr>
        <w:t>La Sala reitera a este respecto las consideraciones expuestas en las sentencias de</w:t>
      </w:r>
      <w:r>
        <w:rPr>
          <w:spacing w:val="-56"/>
          <w:sz w:val="21"/>
        </w:rPr>
        <w:t xml:space="preserve"> </w:t>
      </w:r>
      <w:r>
        <w:rPr>
          <w:sz w:val="21"/>
        </w:rPr>
        <w:t>3</w:t>
      </w:r>
      <w:r>
        <w:rPr>
          <w:spacing w:val="2"/>
          <w:sz w:val="21"/>
        </w:rPr>
        <w:t xml:space="preserve"> </w:t>
      </w:r>
      <w:r>
        <w:rPr>
          <w:sz w:val="21"/>
        </w:rPr>
        <w:t>de</w:t>
      </w:r>
      <w:r>
        <w:rPr>
          <w:spacing w:val="3"/>
          <w:sz w:val="21"/>
        </w:rPr>
        <w:t xml:space="preserve"> </w:t>
      </w:r>
      <w:r>
        <w:rPr>
          <w:sz w:val="21"/>
        </w:rPr>
        <w:t>julio</w:t>
      </w:r>
      <w:r>
        <w:rPr>
          <w:position w:val="7"/>
          <w:sz w:val="14"/>
        </w:rPr>
        <w:t>27</w:t>
      </w:r>
      <w:r>
        <w:rPr>
          <w:spacing w:val="23"/>
          <w:position w:val="7"/>
          <w:sz w:val="14"/>
        </w:rPr>
        <w:t xml:space="preserve"> </w:t>
      </w:r>
      <w:r>
        <w:rPr>
          <w:sz w:val="21"/>
        </w:rPr>
        <w:t>y 4</w:t>
      </w:r>
      <w:r>
        <w:rPr>
          <w:spacing w:val="3"/>
          <w:sz w:val="21"/>
        </w:rPr>
        <w:t xml:space="preserve"> </w:t>
      </w:r>
      <w:r>
        <w:rPr>
          <w:sz w:val="21"/>
        </w:rPr>
        <w:t>de</w:t>
      </w:r>
      <w:r>
        <w:rPr>
          <w:spacing w:val="3"/>
          <w:sz w:val="21"/>
        </w:rPr>
        <w:t xml:space="preserve"> </w:t>
      </w:r>
      <w:r>
        <w:rPr>
          <w:sz w:val="21"/>
        </w:rPr>
        <w:t>septiembre</w:t>
      </w:r>
      <w:r>
        <w:rPr>
          <w:spacing w:val="3"/>
          <w:sz w:val="21"/>
        </w:rPr>
        <w:t xml:space="preserve"> </w:t>
      </w:r>
      <w:r>
        <w:rPr>
          <w:sz w:val="21"/>
        </w:rPr>
        <w:t>de</w:t>
      </w:r>
      <w:r>
        <w:rPr>
          <w:spacing w:val="3"/>
          <w:sz w:val="21"/>
        </w:rPr>
        <w:t xml:space="preserve"> </w:t>
      </w:r>
      <w:r>
        <w:rPr>
          <w:sz w:val="21"/>
        </w:rPr>
        <w:t>2014</w:t>
      </w:r>
      <w:r>
        <w:rPr>
          <w:position w:val="7"/>
          <w:sz w:val="14"/>
        </w:rPr>
        <w:t>28</w:t>
      </w:r>
      <w:r>
        <w:rPr>
          <w:sz w:val="21"/>
        </w:rPr>
        <w:t>,</w:t>
      </w:r>
      <w:r>
        <w:rPr>
          <w:spacing w:val="2"/>
          <w:sz w:val="21"/>
        </w:rPr>
        <w:t xml:space="preserve"> </w:t>
      </w:r>
      <w:r>
        <w:rPr>
          <w:sz w:val="21"/>
        </w:rPr>
        <w:t>mediante</w:t>
      </w:r>
      <w:r>
        <w:rPr>
          <w:spacing w:val="2"/>
          <w:sz w:val="21"/>
        </w:rPr>
        <w:t xml:space="preserve"> </w:t>
      </w:r>
      <w:r>
        <w:rPr>
          <w:sz w:val="21"/>
        </w:rPr>
        <w:t>la</w:t>
      </w:r>
      <w:r>
        <w:rPr>
          <w:spacing w:val="3"/>
          <w:sz w:val="21"/>
        </w:rPr>
        <w:t xml:space="preserve"> </w:t>
      </w:r>
      <w:r>
        <w:rPr>
          <w:sz w:val="21"/>
        </w:rPr>
        <w:t>cual</w:t>
      </w:r>
      <w:r>
        <w:rPr>
          <w:spacing w:val="4"/>
          <w:sz w:val="21"/>
        </w:rPr>
        <w:t xml:space="preserve"> </w:t>
      </w:r>
      <w:r>
        <w:rPr>
          <w:sz w:val="21"/>
        </w:rPr>
        <w:t>se</w:t>
      </w:r>
      <w:r>
        <w:rPr>
          <w:spacing w:val="3"/>
          <w:sz w:val="21"/>
        </w:rPr>
        <w:t xml:space="preserve"> </w:t>
      </w:r>
      <w:r>
        <w:rPr>
          <w:sz w:val="21"/>
        </w:rPr>
        <w:t>denegó</w:t>
      </w:r>
      <w:r>
        <w:rPr>
          <w:spacing w:val="2"/>
          <w:sz w:val="21"/>
        </w:rPr>
        <w:t xml:space="preserve"> </w:t>
      </w:r>
      <w:r>
        <w:rPr>
          <w:sz w:val="21"/>
        </w:rPr>
        <w:t>un</w:t>
      </w:r>
      <w:r>
        <w:rPr>
          <w:spacing w:val="4"/>
          <w:sz w:val="21"/>
        </w:rPr>
        <w:t xml:space="preserve"> </w:t>
      </w:r>
      <w:r>
        <w:rPr>
          <w:sz w:val="21"/>
        </w:rPr>
        <w:t>recurso de</w:t>
      </w:r>
    </w:p>
    <w:p w:rsidR="000E5BCE" w:rsidRDefault="000E5BCE">
      <w:pPr>
        <w:pStyle w:val="Textoindependiente"/>
        <w:rPr>
          <w:sz w:val="20"/>
        </w:rPr>
      </w:pPr>
    </w:p>
    <w:p w:rsidR="000E5BCE" w:rsidRDefault="002034DC">
      <w:pPr>
        <w:pStyle w:val="Textoindependiente"/>
        <w:spacing w:before="1"/>
        <w:rPr>
          <w:sz w:val="23"/>
        </w:rPr>
      </w:pPr>
      <w:r>
        <w:pict>
          <v:rect id="_x0000_s1027" style="position:absolute;margin-left:99.25pt;margin-top:15.25pt;width:2in;height:.5pt;z-index:-15720960;mso-wrap-distance-left:0;mso-wrap-distance-right:0;mso-position-horizontal-relative:page" fillcolor="black" stroked="f">
            <w10:wrap type="topAndBottom" anchorx="page"/>
          </v:rect>
        </w:pict>
      </w:r>
    </w:p>
    <w:p w:rsidR="000E5BCE" w:rsidRDefault="002034DC">
      <w:pPr>
        <w:spacing w:before="50"/>
        <w:ind w:left="265"/>
        <w:jc w:val="both"/>
        <w:rPr>
          <w:sz w:val="18"/>
        </w:rPr>
      </w:pPr>
      <w:r>
        <w:rPr>
          <w:position w:val="6"/>
          <w:sz w:val="12"/>
        </w:rPr>
        <w:t>25</w:t>
      </w:r>
      <w:r>
        <w:rPr>
          <w:spacing w:val="25"/>
          <w:position w:val="6"/>
          <w:sz w:val="12"/>
        </w:rPr>
        <w:t xml:space="preserve"> </w:t>
      </w:r>
      <w:r>
        <w:rPr>
          <w:sz w:val="18"/>
        </w:rPr>
        <w:t>CONSEJO</w:t>
      </w:r>
      <w:r>
        <w:rPr>
          <w:spacing w:val="6"/>
          <w:sz w:val="18"/>
        </w:rPr>
        <w:t xml:space="preserve"> </w:t>
      </w:r>
      <w:r>
        <w:rPr>
          <w:sz w:val="18"/>
        </w:rPr>
        <w:t>DE</w:t>
      </w:r>
      <w:r>
        <w:rPr>
          <w:spacing w:val="8"/>
          <w:sz w:val="18"/>
        </w:rPr>
        <w:t xml:space="preserve"> </w:t>
      </w:r>
      <w:r>
        <w:rPr>
          <w:sz w:val="18"/>
        </w:rPr>
        <w:t>ESTADO.</w:t>
      </w:r>
      <w:r>
        <w:rPr>
          <w:spacing w:val="9"/>
          <w:sz w:val="18"/>
        </w:rPr>
        <w:t xml:space="preserve"> </w:t>
      </w:r>
      <w:r>
        <w:rPr>
          <w:sz w:val="18"/>
        </w:rPr>
        <w:t>SALA</w:t>
      </w:r>
      <w:r>
        <w:rPr>
          <w:spacing w:val="8"/>
          <w:sz w:val="18"/>
        </w:rPr>
        <w:t xml:space="preserve"> </w:t>
      </w:r>
      <w:r>
        <w:rPr>
          <w:sz w:val="18"/>
        </w:rPr>
        <w:t>DE</w:t>
      </w:r>
      <w:r>
        <w:rPr>
          <w:spacing w:val="8"/>
          <w:sz w:val="18"/>
        </w:rPr>
        <w:t xml:space="preserve"> </w:t>
      </w:r>
      <w:r>
        <w:rPr>
          <w:sz w:val="18"/>
        </w:rPr>
        <w:t>LO</w:t>
      </w:r>
      <w:r>
        <w:rPr>
          <w:spacing w:val="7"/>
          <w:sz w:val="18"/>
        </w:rPr>
        <w:t xml:space="preserve"> </w:t>
      </w:r>
      <w:r>
        <w:rPr>
          <w:sz w:val="18"/>
        </w:rPr>
        <w:t>CONTENCIOSO</w:t>
      </w:r>
      <w:r>
        <w:rPr>
          <w:spacing w:val="6"/>
          <w:sz w:val="18"/>
        </w:rPr>
        <w:t xml:space="preserve"> </w:t>
      </w:r>
      <w:r>
        <w:rPr>
          <w:sz w:val="18"/>
        </w:rPr>
        <w:t>ADMINISTRATIVO</w:t>
      </w:r>
      <w:r>
        <w:rPr>
          <w:spacing w:val="10"/>
          <w:sz w:val="18"/>
        </w:rPr>
        <w:t xml:space="preserve"> </w:t>
      </w:r>
      <w:r>
        <w:rPr>
          <w:sz w:val="18"/>
        </w:rPr>
        <w:t>-</w:t>
      </w:r>
      <w:r>
        <w:rPr>
          <w:spacing w:val="9"/>
          <w:sz w:val="18"/>
        </w:rPr>
        <w:t xml:space="preserve"> </w:t>
      </w:r>
      <w:r>
        <w:rPr>
          <w:sz w:val="18"/>
        </w:rPr>
        <w:t>SECCION</w:t>
      </w:r>
      <w:r>
        <w:rPr>
          <w:spacing w:val="10"/>
          <w:sz w:val="18"/>
        </w:rPr>
        <w:t xml:space="preserve"> </w:t>
      </w:r>
      <w:r>
        <w:rPr>
          <w:sz w:val="18"/>
        </w:rPr>
        <w:t>PRIMERA.</w:t>
      </w:r>
    </w:p>
    <w:p w:rsidR="000E5BCE" w:rsidRDefault="002034DC">
      <w:pPr>
        <w:spacing w:before="2"/>
        <w:ind w:left="265" w:right="362"/>
        <w:jc w:val="both"/>
        <w:rPr>
          <w:sz w:val="18"/>
        </w:rPr>
      </w:pPr>
      <w:r>
        <w:rPr>
          <w:sz w:val="18"/>
        </w:rPr>
        <w:t>Consejero ponente: GUILLERMO VARGAS AYALA. Bogotá, D.C., dieciséis (16) de julio de dos mil</w:t>
      </w:r>
      <w:r>
        <w:rPr>
          <w:spacing w:val="1"/>
          <w:sz w:val="18"/>
        </w:rPr>
        <w:t xml:space="preserve"> </w:t>
      </w:r>
      <w:r>
        <w:rPr>
          <w:sz w:val="18"/>
        </w:rPr>
        <w:t>quince</w:t>
      </w:r>
      <w:r>
        <w:rPr>
          <w:spacing w:val="1"/>
          <w:sz w:val="18"/>
        </w:rPr>
        <w:t xml:space="preserve"> </w:t>
      </w:r>
      <w:r>
        <w:rPr>
          <w:sz w:val="18"/>
        </w:rPr>
        <w:t>(2015).</w:t>
      </w:r>
      <w:r>
        <w:rPr>
          <w:spacing w:val="1"/>
          <w:sz w:val="18"/>
        </w:rPr>
        <w:t xml:space="preserve"> </w:t>
      </w:r>
      <w:r>
        <w:rPr>
          <w:sz w:val="18"/>
        </w:rPr>
        <w:t>Radicación</w:t>
      </w:r>
      <w:r>
        <w:rPr>
          <w:spacing w:val="1"/>
          <w:sz w:val="18"/>
        </w:rPr>
        <w:t xml:space="preserve"> </w:t>
      </w:r>
      <w:r>
        <w:rPr>
          <w:sz w:val="18"/>
        </w:rPr>
        <w:t>número:</w:t>
      </w:r>
      <w:r>
        <w:rPr>
          <w:spacing w:val="1"/>
          <w:sz w:val="18"/>
        </w:rPr>
        <w:t xml:space="preserve"> </w:t>
      </w:r>
      <w:r>
        <w:rPr>
          <w:sz w:val="18"/>
        </w:rPr>
        <w:t>08001-23-31-000-2009-00844-01.</w:t>
      </w:r>
      <w:r>
        <w:rPr>
          <w:spacing w:val="1"/>
          <w:sz w:val="18"/>
        </w:rPr>
        <w:t xml:space="preserve"> </w:t>
      </w:r>
      <w:r>
        <w:rPr>
          <w:sz w:val="18"/>
        </w:rPr>
        <w:t>Actor:</w:t>
      </w:r>
      <w:r>
        <w:rPr>
          <w:spacing w:val="1"/>
          <w:sz w:val="18"/>
        </w:rPr>
        <w:t xml:space="preserve"> </w:t>
      </w:r>
      <w:r>
        <w:rPr>
          <w:sz w:val="18"/>
        </w:rPr>
        <w:t>RODRIGO</w:t>
      </w:r>
      <w:r>
        <w:rPr>
          <w:spacing w:val="1"/>
          <w:sz w:val="18"/>
        </w:rPr>
        <w:t xml:space="preserve"> </w:t>
      </w:r>
      <w:r>
        <w:rPr>
          <w:sz w:val="18"/>
        </w:rPr>
        <w:t>POMBO</w:t>
      </w:r>
      <w:r>
        <w:rPr>
          <w:spacing w:val="1"/>
          <w:sz w:val="18"/>
        </w:rPr>
        <w:t xml:space="preserve"> </w:t>
      </w:r>
      <w:r>
        <w:rPr>
          <w:sz w:val="18"/>
        </w:rPr>
        <w:t>CAJIAO.</w:t>
      </w:r>
      <w:r>
        <w:rPr>
          <w:spacing w:val="-1"/>
          <w:sz w:val="18"/>
        </w:rPr>
        <w:t xml:space="preserve"> </w:t>
      </w:r>
      <w:r>
        <w:rPr>
          <w:sz w:val="18"/>
        </w:rPr>
        <w:t>Demandado:</w:t>
      </w:r>
      <w:r>
        <w:rPr>
          <w:spacing w:val="-1"/>
          <w:sz w:val="18"/>
        </w:rPr>
        <w:t xml:space="preserve"> </w:t>
      </w:r>
      <w:r>
        <w:rPr>
          <w:sz w:val="18"/>
        </w:rPr>
        <w:t>DISTRITO</w:t>
      </w:r>
      <w:r>
        <w:rPr>
          <w:spacing w:val="-1"/>
          <w:sz w:val="18"/>
        </w:rPr>
        <w:t xml:space="preserve"> </w:t>
      </w:r>
      <w:r>
        <w:rPr>
          <w:sz w:val="18"/>
        </w:rPr>
        <w:t>ESPECIAL,</w:t>
      </w:r>
      <w:r>
        <w:rPr>
          <w:spacing w:val="-1"/>
          <w:sz w:val="18"/>
        </w:rPr>
        <w:t xml:space="preserve"> </w:t>
      </w:r>
      <w:r>
        <w:rPr>
          <w:sz w:val="18"/>
        </w:rPr>
        <w:t>INDUSTRIAL</w:t>
      </w:r>
      <w:r>
        <w:rPr>
          <w:spacing w:val="-1"/>
          <w:sz w:val="18"/>
        </w:rPr>
        <w:t xml:space="preserve"> </w:t>
      </w:r>
      <w:r>
        <w:rPr>
          <w:sz w:val="18"/>
        </w:rPr>
        <w:t>Y</w:t>
      </w:r>
      <w:r>
        <w:rPr>
          <w:spacing w:val="-3"/>
          <w:sz w:val="18"/>
        </w:rPr>
        <w:t xml:space="preserve"> </w:t>
      </w:r>
      <w:r>
        <w:rPr>
          <w:sz w:val="18"/>
        </w:rPr>
        <w:t>PORTUARIO</w:t>
      </w:r>
      <w:r>
        <w:rPr>
          <w:spacing w:val="-2"/>
          <w:sz w:val="18"/>
        </w:rPr>
        <w:t xml:space="preserve"> </w:t>
      </w:r>
      <w:r>
        <w:rPr>
          <w:sz w:val="18"/>
        </w:rPr>
        <w:t>DE BARRANQUILLA.</w:t>
      </w:r>
    </w:p>
    <w:p w:rsidR="000E5BCE" w:rsidRDefault="002034DC">
      <w:pPr>
        <w:spacing w:line="242" w:lineRule="auto"/>
        <w:ind w:left="265" w:right="130"/>
        <w:rPr>
          <w:sz w:val="18"/>
        </w:rPr>
      </w:pPr>
      <w:r>
        <w:rPr>
          <w:position w:val="6"/>
          <w:sz w:val="12"/>
        </w:rPr>
        <w:t>26</w:t>
      </w:r>
      <w:r>
        <w:rPr>
          <w:spacing w:val="1"/>
          <w:position w:val="6"/>
          <w:sz w:val="12"/>
        </w:rPr>
        <w:t xml:space="preserve"> </w:t>
      </w:r>
      <w:r>
        <w:rPr>
          <w:sz w:val="18"/>
        </w:rPr>
        <w:t>DEVIS</w:t>
      </w:r>
      <w:r>
        <w:rPr>
          <w:spacing w:val="16"/>
          <w:sz w:val="18"/>
        </w:rPr>
        <w:t xml:space="preserve"> </w:t>
      </w:r>
      <w:r>
        <w:rPr>
          <w:sz w:val="18"/>
        </w:rPr>
        <w:t>ECHANDÍA,</w:t>
      </w:r>
      <w:r>
        <w:rPr>
          <w:spacing w:val="18"/>
          <w:sz w:val="18"/>
        </w:rPr>
        <w:t xml:space="preserve"> </w:t>
      </w:r>
      <w:r>
        <w:rPr>
          <w:sz w:val="18"/>
        </w:rPr>
        <w:t>Hernando.</w:t>
      </w:r>
      <w:r>
        <w:rPr>
          <w:spacing w:val="19"/>
          <w:sz w:val="18"/>
        </w:rPr>
        <w:t xml:space="preserve"> </w:t>
      </w:r>
      <w:r>
        <w:rPr>
          <w:rFonts w:ascii="Arial" w:hAnsi="Arial"/>
          <w:i/>
          <w:sz w:val="18"/>
        </w:rPr>
        <w:t>Compendio</w:t>
      </w:r>
      <w:r>
        <w:rPr>
          <w:rFonts w:ascii="Arial" w:hAnsi="Arial"/>
          <w:i/>
          <w:spacing w:val="14"/>
          <w:sz w:val="18"/>
        </w:rPr>
        <w:t xml:space="preserve"> </w:t>
      </w:r>
      <w:r>
        <w:rPr>
          <w:rFonts w:ascii="Arial" w:hAnsi="Arial"/>
          <w:i/>
          <w:sz w:val="18"/>
        </w:rPr>
        <w:t>de</w:t>
      </w:r>
      <w:r>
        <w:rPr>
          <w:rFonts w:ascii="Arial" w:hAnsi="Arial"/>
          <w:i/>
          <w:spacing w:val="18"/>
          <w:sz w:val="18"/>
        </w:rPr>
        <w:t xml:space="preserve"> </w:t>
      </w:r>
      <w:r>
        <w:rPr>
          <w:rFonts w:ascii="Arial" w:hAnsi="Arial"/>
          <w:i/>
          <w:sz w:val="18"/>
        </w:rPr>
        <w:t>Derecho</w:t>
      </w:r>
      <w:r>
        <w:rPr>
          <w:rFonts w:ascii="Arial" w:hAnsi="Arial"/>
          <w:i/>
          <w:spacing w:val="18"/>
          <w:sz w:val="18"/>
        </w:rPr>
        <w:t xml:space="preserve"> </w:t>
      </w:r>
      <w:r>
        <w:rPr>
          <w:rFonts w:ascii="Arial" w:hAnsi="Arial"/>
          <w:i/>
          <w:sz w:val="18"/>
        </w:rPr>
        <w:t>Procesal</w:t>
      </w:r>
      <w:r>
        <w:rPr>
          <w:sz w:val="18"/>
        </w:rPr>
        <w:t>,</w:t>
      </w:r>
      <w:r>
        <w:rPr>
          <w:spacing w:val="15"/>
          <w:sz w:val="18"/>
        </w:rPr>
        <w:t xml:space="preserve"> </w:t>
      </w:r>
      <w:r>
        <w:rPr>
          <w:sz w:val="18"/>
        </w:rPr>
        <w:t>T.</w:t>
      </w:r>
      <w:r>
        <w:rPr>
          <w:spacing w:val="16"/>
          <w:sz w:val="18"/>
        </w:rPr>
        <w:t xml:space="preserve"> </w:t>
      </w:r>
      <w:r>
        <w:rPr>
          <w:sz w:val="18"/>
        </w:rPr>
        <w:t>I,</w:t>
      </w:r>
      <w:r>
        <w:rPr>
          <w:spacing w:val="15"/>
          <w:sz w:val="18"/>
        </w:rPr>
        <w:t xml:space="preserve"> </w:t>
      </w:r>
      <w:r>
        <w:rPr>
          <w:sz w:val="18"/>
        </w:rPr>
        <w:t>8ª</w:t>
      </w:r>
      <w:r>
        <w:rPr>
          <w:spacing w:val="15"/>
          <w:sz w:val="18"/>
        </w:rPr>
        <w:t xml:space="preserve"> </w:t>
      </w:r>
      <w:r>
        <w:rPr>
          <w:sz w:val="18"/>
        </w:rPr>
        <w:t>Edición,</w:t>
      </w:r>
      <w:r>
        <w:rPr>
          <w:spacing w:val="15"/>
          <w:sz w:val="18"/>
        </w:rPr>
        <w:t xml:space="preserve"> </w:t>
      </w:r>
      <w:r>
        <w:rPr>
          <w:sz w:val="18"/>
        </w:rPr>
        <w:t>Bogotá,</w:t>
      </w:r>
      <w:r>
        <w:rPr>
          <w:spacing w:val="17"/>
          <w:sz w:val="18"/>
        </w:rPr>
        <w:t xml:space="preserve"> </w:t>
      </w:r>
      <w:r>
        <w:rPr>
          <w:sz w:val="18"/>
        </w:rPr>
        <w:t>Editorial</w:t>
      </w:r>
      <w:r>
        <w:rPr>
          <w:spacing w:val="-47"/>
          <w:sz w:val="18"/>
        </w:rPr>
        <w:t xml:space="preserve"> </w:t>
      </w:r>
      <w:r>
        <w:rPr>
          <w:sz w:val="18"/>
        </w:rPr>
        <w:t>ABC,</w:t>
      </w:r>
      <w:r>
        <w:rPr>
          <w:spacing w:val="-1"/>
          <w:sz w:val="18"/>
        </w:rPr>
        <w:t xml:space="preserve"> </w:t>
      </w:r>
      <w:r>
        <w:rPr>
          <w:sz w:val="18"/>
        </w:rPr>
        <w:t>1981,</w:t>
      </w:r>
      <w:r>
        <w:rPr>
          <w:spacing w:val="-2"/>
          <w:sz w:val="18"/>
        </w:rPr>
        <w:t xml:space="preserve"> </w:t>
      </w:r>
      <w:r>
        <w:rPr>
          <w:sz w:val="18"/>
        </w:rPr>
        <w:t>p. 567.</w:t>
      </w:r>
    </w:p>
    <w:p w:rsidR="000E5BCE" w:rsidRDefault="002034DC">
      <w:pPr>
        <w:ind w:left="265" w:right="216"/>
        <w:rPr>
          <w:sz w:val="18"/>
        </w:rPr>
      </w:pPr>
      <w:r>
        <w:rPr>
          <w:position w:val="6"/>
          <w:sz w:val="12"/>
        </w:rPr>
        <w:t>27</w:t>
      </w:r>
      <w:r>
        <w:rPr>
          <w:spacing w:val="19"/>
          <w:position w:val="6"/>
          <w:sz w:val="12"/>
        </w:rPr>
        <w:t xml:space="preserve"> </w:t>
      </w:r>
      <w:proofErr w:type="gramStart"/>
      <w:r>
        <w:rPr>
          <w:sz w:val="18"/>
        </w:rPr>
        <w:t>Consejo</w:t>
      </w:r>
      <w:proofErr w:type="gramEnd"/>
      <w:r>
        <w:rPr>
          <w:spacing w:val="3"/>
          <w:sz w:val="18"/>
        </w:rPr>
        <w:t xml:space="preserve"> </w:t>
      </w:r>
      <w:r>
        <w:rPr>
          <w:sz w:val="18"/>
        </w:rPr>
        <w:t>de</w:t>
      </w:r>
      <w:r>
        <w:rPr>
          <w:spacing w:val="4"/>
          <w:sz w:val="18"/>
        </w:rPr>
        <w:t xml:space="preserve"> </w:t>
      </w:r>
      <w:r>
        <w:rPr>
          <w:sz w:val="18"/>
        </w:rPr>
        <w:t>Estado,</w:t>
      </w:r>
      <w:r>
        <w:rPr>
          <w:spacing w:val="3"/>
          <w:sz w:val="18"/>
        </w:rPr>
        <w:t xml:space="preserve"> </w:t>
      </w:r>
      <w:r>
        <w:rPr>
          <w:sz w:val="18"/>
        </w:rPr>
        <w:t>Sala</w:t>
      </w:r>
      <w:r>
        <w:rPr>
          <w:spacing w:val="1"/>
          <w:sz w:val="18"/>
        </w:rPr>
        <w:t xml:space="preserve"> </w:t>
      </w:r>
      <w:r>
        <w:rPr>
          <w:sz w:val="18"/>
        </w:rPr>
        <w:t>de</w:t>
      </w:r>
      <w:r>
        <w:rPr>
          <w:spacing w:val="3"/>
          <w:sz w:val="18"/>
        </w:rPr>
        <w:t xml:space="preserve"> </w:t>
      </w:r>
      <w:r>
        <w:rPr>
          <w:sz w:val="18"/>
        </w:rPr>
        <w:t>lo</w:t>
      </w:r>
      <w:r>
        <w:rPr>
          <w:spacing w:val="4"/>
          <w:sz w:val="18"/>
        </w:rPr>
        <w:t xml:space="preserve"> </w:t>
      </w:r>
      <w:r>
        <w:rPr>
          <w:sz w:val="18"/>
        </w:rPr>
        <w:t>Contencioso</w:t>
      </w:r>
      <w:r>
        <w:rPr>
          <w:spacing w:val="3"/>
          <w:sz w:val="18"/>
        </w:rPr>
        <w:t xml:space="preserve"> </w:t>
      </w:r>
      <w:r>
        <w:rPr>
          <w:sz w:val="18"/>
        </w:rPr>
        <w:t>Administrativo, Sección</w:t>
      </w:r>
      <w:r>
        <w:rPr>
          <w:spacing w:val="4"/>
          <w:sz w:val="18"/>
        </w:rPr>
        <w:t xml:space="preserve"> </w:t>
      </w:r>
      <w:r>
        <w:rPr>
          <w:sz w:val="18"/>
        </w:rPr>
        <w:t>Primera,</w:t>
      </w:r>
      <w:r>
        <w:rPr>
          <w:spacing w:val="3"/>
          <w:sz w:val="18"/>
        </w:rPr>
        <w:t xml:space="preserve"> </w:t>
      </w:r>
      <w:r>
        <w:rPr>
          <w:sz w:val="18"/>
        </w:rPr>
        <w:t>sentencia</w:t>
      </w:r>
      <w:r>
        <w:rPr>
          <w:spacing w:val="10"/>
          <w:sz w:val="18"/>
        </w:rPr>
        <w:t xml:space="preserve"> </w:t>
      </w:r>
      <w:r>
        <w:rPr>
          <w:sz w:val="18"/>
        </w:rPr>
        <w:t>del</w:t>
      </w:r>
      <w:r>
        <w:rPr>
          <w:spacing w:val="3"/>
          <w:sz w:val="18"/>
        </w:rPr>
        <w:t xml:space="preserve"> </w:t>
      </w:r>
      <w:r>
        <w:rPr>
          <w:sz w:val="18"/>
        </w:rPr>
        <w:t>3</w:t>
      </w:r>
      <w:r>
        <w:rPr>
          <w:spacing w:val="3"/>
          <w:sz w:val="18"/>
        </w:rPr>
        <w:t xml:space="preserve"> </w:t>
      </w:r>
      <w:r>
        <w:rPr>
          <w:sz w:val="18"/>
        </w:rPr>
        <w:t>de</w:t>
      </w:r>
      <w:r>
        <w:rPr>
          <w:spacing w:val="4"/>
          <w:sz w:val="18"/>
        </w:rPr>
        <w:t xml:space="preserve"> </w:t>
      </w:r>
      <w:r>
        <w:rPr>
          <w:sz w:val="18"/>
        </w:rPr>
        <w:t>julio</w:t>
      </w:r>
      <w:r>
        <w:rPr>
          <w:spacing w:val="-47"/>
          <w:sz w:val="18"/>
        </w:rPr>
        <w:t xml:space="preserve"> </w:t>
      </w:r>
      <w:r>
        <w:rPr>
          <w:sz w:val="18"/>
        </w:rPr>
        <w:t>de</w:t>
      </w:r>
      <w:r>
        <w:rPr>
          <w:spacing w:val="-1"/>
          <w:sz w:val="18"/>
        </w:rPr>
        <w:t xml:space="preserve"> </w:t>
      </w:r>
      <w:r>
        <w:rPr>
          <w:sz w:val="18"/>
        </w:rPr>
        <w:t>2014,</w:t>
      </w:r>
      <w:r>
        <w:rPr>
          <w:spacing w:val="-1"/>
          <w:sz w:val="18"/>
        </w:rPr>
        <w:t xml:space="preserve"> </w:t>
      </w:r>
      <w:r>
        <w:rPr>
          <w:sz w:val="18"/>
        </w:rPr>
        <w:t>Rad. No.</w:t>
      </w:r>
      <w:r>
        <w:rPr>
          <w:spacing w:val="-3"/>
          <w:sz w:val="18"/>
        </w:rPr>
        <w:t xml:space="preserve"> </w:t>
      </w:r>
      <w:r>
        <w:rPr>
          <w:sz w:val="18"/>
        </w:rPr>
        <w:t>25000 23</w:t>
      </w:r>
      <w:r>
        <w:rPr>
          <w:spacing w:val="-1"/>
          <w:sz w:val="18"/>
        </w:rPr>
        <w:t xml:space="preserve"> </w:t>
      </w:r>
      <w:r>
        <w:rPr>
          <w:sz w:val="18"/>
        </w:rPr>
        <w:t>24 000</w:t>
      </w:r>
      <w:r>
        <w:rPr>
          <w:spacing w:val="-3"/>
          <w:sz w:val="18"/>
        </w:rPr>
        <w:t xml:space="preserve"> </w:t>
      </w:r>
      <w:r>
        <w:rPr>
          <w:sz w:val="18"/>
        </w:rPr>
        <w:t>2004 00228</w:t>
      </w:r>
      <w:r>
        <w:rPr>
          <w:spacing w:val="-3"/>
          <w:sz w:val="18"/>
        </w:rPr>
        <w:t xml:space="preserve"> </w:t>
      </w:r>
      <w:r>
        <w:rPr>
          <w:sz w:val="18"/>
        </w:rPr>
        <w:t>01. C.P.:</w:t>
      </w:r>
      <w:r>
        <w:rPr>
          <w:spacing w:val="-1"/>
          <w:sz w:val="18"/>
        </w:rPr>
        <w:t xml:space="preserve"> </w:t>
      </w:r>
      <w:r>
        <w:rPr>
          <w:sz w:val="18"/>
        </w:rPr>
        <w:t>Guillermo</w:t>
      </w:r>
      <w:r>
        <w:rPr>
          <w:spacing w:val="-2"/>
          <w:sz w:val="18"/>
        </w:rPr>
        <w:t xml:space="preserve"> </w:t>
      </w:r>
      <w:r>
        <w:rPr>
          <w:sz w:val="18"/>
        </w:rPr>
        <w:t>Vargas Ayala.</w:t>
      </w:r>
    </w:p>
    <w:p w:rsidR="000E5BCE" w:rsidRDefault="002034DC">
      <w:pPr>
        <w:spacing w:line="242" w:lineRule="auto"/>
        <w:ind w:left="265"/>
        <w:rPr>
          <w:sz w:val="18"/>
        </w:rPr>
      </w:pPr>
      <w:r>
        <w:rPr>
          <w:position w:val="6"/>
          <w:sz w:val="12"/>
        </w:rPr>
        <w:t>28</w:t>
      </w:r>
      <w:r>
        <w:rPr>
          <w:spacing w:val="14"/>
          <w:position w:val="6"/>
          <w:sz w:val="12"/>
        </w:rPr>
        <w:t xml:space="preserve"> </w:t>
      </w:r>
      <w:proofErr w:type="gramStart"/>
      <w:r>
        <w:rPr>
          <w:sz w:val="18"/>
        </w:rPr>
        <w:t>Consejo</w:t>
      </w:r>
      <w:proofErr w:type="gramEnd"/>
      <w:r>
        <w:rPr>
          <w:spacing w:val="29"/>
          <w:sz w:val="18"/>
        </w:rPr>
        <w:t xml:space="preserve"> </w:t>
      </w:r>
      <w:r>
        <w:rPr>
          <w:sz w:val="18"/>
        </w:rPr>
        <w:t>de</w:t>
      </w:r>
      <w:r>
        <w:rPr>
          <w:spacing w:val="29"/>
          <w:sz w:val="18"/>
        </w:rPr>
        <w:t xml:space="preserve"> </w:t>
      </w:r>
      <w:r>
        <w:rPr>
          <w:sz w:val="18"/>
        </w:rPr>
        <w:t>Estado,</w:t>
      </w:r>
      <w:r>
        <w:rPr>
          <w:spacing w:val="30"/>
          <w:sz w:val="18"/>
        </w:rPr>
        <w:t xml:space="preserve"> </w:t>
      </w:r>
      <w:r>
        <w:rPr>
          <w:sz w:val="18"/>
        </w:rPr>
        <w:t>Sala</w:t>
      </w:r>
      <w:r>
        <w:rPr>
          <w:spacing w:val="29"/>
          <w:sz w:val="18"/>
        </w:rPr>
        <w:t xml:space="preserve"> </w:t>
      </w:r>
      <w:r>
        <w:rPr>
          <w:sz w:val="18"/>
        </w:rPr>
        <w:t>de</w:t>
      </w:r>
      <w:r>
        <w:rPr>
          <w:spacing w:val="28"/>
          <w:sz w:val="18"/>
        </w:rPr>
        <w:t xml:space="preserve"> </w:t>
      </w:r>
      <w:r>
        <w:rPr>
          <w:sz w:val="18"/>
        </w:rPr>
        <w:t>lo</w:t>
      </w:r>
      <w:r>
        <w:rPr>
          <w:spacing w:val="29"/>
          <w:sz w:val="18"/>
        </w:rPr>
        <w:t xml:space="preserve"> </w:t>
      </w:r>
      <w:r>
        <w:rPr>
          <w:sz w:val="18"/>
        </w:rPr>
        <w:t>Contencioso</w:t>
      </w:r>
      <w:r>
        <w:rPr>
          <w:spacing w:val="29"/>
          <w:sz w:val="18"/>
        </w:rPr>
        <w:t xml:space="preserve"> </w:t>
      </w:r>
      <w:r>
        <w:rPr>
          <w:sz w:val="18"/>
        </w:rPr>
        <w:t>Administrativo,</w:t>
      </w:r>
      <w:r>
        <w:rPr>
          <w:spacing w:val="30"/>
          <w:sz w:val="18"/>
        </w:rPr>
        <w:t xml:space="preserve"> </w:t>
      </w:r>
      <w:r>
        <w:rPr>
          <w:sz w:val="18"/>
        </w:rPr>
        <w:t>Sección</w:t>
      </w:r>
      <w:r>
        <w:rPr>
          <w:spacing w:val="29"/>
          <w:sz w:val="18"/>
        </w:rPr>
        <w:t xml:space="preserve"> </w:t>
      </w:r>
      <w:r>
        <w:rPr>
          <w:sz w:val="18"/>
        </w:rPr>
        <w:t>Primera,</w:t>
      </w:r>
      <w:r>
        <w:rPr>
          <w:spacing w:val="30"/>
          <w:sz w:val="18"/>
        </w:rPr>
        <w:t xml:space="preserve"> </w:t>
      </w:r>
      <w:r>
        <w:rPr>
          <w:sz w:val="18"/>
        </w:rPr>
        <w:t>sentencia</w:t>
      </w:r>
      <w:r>
        <w:rPr>
          <w:spacing w:val="29"/>
          <w:sz w:val="18"/>
        </w:rPr>
        <w:t xml:space="preserve"> </w:t>
      </w:r>
      <w:r>
        <w:rPr>
          <w:sz w:val="18"/>
        </w:rPr>
        <w:t>del</w:t>
      </w:r>
      <w:r>
        <w:rPr>
          <w:spacing w:val="30"/>
          <w:sz w:val="18"/>
        </w:rPr>
        <w:t xml:space="preserve"> </w:t>
      </w:r>
      <w:r>
        <w:rPr>
          <w:sz w:val="18"/>
        </w:rPr>
        <w:t>4</w:t>
      </w:r>
      <w:r>
        <w:rPr>
          <w:spacing w:val="30"/>
          <w:sz w:val="18"/>
        </w:rPr>
        <w:t xml:space="preserve"> </w:t>
      </w:r>
      <w:r>
        <w:rPr>
          <w:sz w:val="18"/>
        </w:rPr>
        <w:t>de</w:t>
      </w:r>
      <w:r>
        <w:rPr>
          <w:spacing w:val="-47"/>
          <w:sz w:val="18"/>
        </w:rPr>
        <w:t xml:space="preserve"> </w:t>
      </w:r>
      <w:r>
        <w:rPr>
          <w:sz w:val="18"/>
        </w:rPr>
        <w:t>septiembre</w:t>
      </w:r>
      <w:r>
        <w:rPr>
          <w:spacing w:val="-1"/>
          <w:sz w:val="18"/>
        </w:rPr>
        <w:t xml:space="preserve"> </w:t>
      </w:r>
      <w:r>
        <w:rPr>
          <w:sz w:val="18"/>
        </w:rPr>
        <w:t>de</w:t>
      </w:r>
      <w:r>
        <w:rPr>
          <w:spacing w:val="-1"/>
          <w:sz w:val="18"/>
        </w:rPr>
        <w:t xml:space="preserve"> </w:t>
      </w:r>
      <w:r>
        <w:rPr>
          <w:sz w:val="18"/>
        </w:rPr>
        <w:t>2014,</w:t>
      </w:r>
      <w:r>
        <w:rPr>
          <w:spacing w:val="-1"/>
          <w:sz w:val="18"/>
        </w:rPr>
        <w:t xml:space="preserve"> </w:t>
      </w:r>
      <w:r>
        <w:rPr>
          <w:sz w:val="18"/>
        </w:rPr>
        <w:t>Rad.</w:t>
      </w:r>
      <w:r>
        <w:rPr>
          <w:spacing w:val="-1"/>
          <w:sz w:val="18"/>
        </w:rPr>
        <w:t xml:space="preserve"> </w:t>
      </w:r>
      <w:r>
        <w:rPr>
          <w:sz w:val="18"/>
        </w:rPr>
        <w:t>No.</w:t>
      </w:r>
      <w:r>
        <w:rPr>
          <w:spacing w:val="-3"/>
          <w:sz w:val="18"/>
        </w:rPr>
        <w:t xml:space="preserve"> </w:t>
      </w:r>
      <w:r>
        <w:rPr>
          <w:sz w:val="18"/>
        </w:rPr>
        <w:t>25001</w:t>
      </w:r>
      <w:r>
        <w:rPr>
          <w:spacing w:val="-3"/>
          <w:sz w:val="18"/>
        </w:rPr>
        <w:t xml:space="preserve"> </w:t>
      </w:r>
      <w:r>
        <w:rPr>
          <w:sz w:val="18"/>
        </w:rPr>
        <w:t>2324</w:t>
      </w:r>
      <w:r>
        <w:rPr>
          <w:spacing w:val="49"/>
          <w:sz w:val="18"/>
        </w:rPr>
        <w:t xml:space="preserve"> </w:t>
      </w:r>
      <w:r>
        <w:rPr>
          <w:sz w:val="18"/>
        </w:rPr>
        <w:t>000</w:t>
      </w:r>
      <w:r>
        <w:rPr>
          <w:spacing w:val="4"/>
          <w:sz w:val="18"/>
        </w:rPr>
        <w:t xml:space="preserve"> </w:t>
      </w:r>
      <w:r>
        <w:rPr>
          <w:sz w:val="18"/>
        </w:rPr>
        <w:t>2007</w:t>
      </w:r>
      <w:r>
        <w:rPr>
          <w:spacing w:val="-3"/>
          <w:sz w:val="18"/>
        </w:rPr>
        <w:t xml:space="preserve"> </w:t>
      </w:r>
      <w:r>
        <w:rPr>
          <w:sz w:val="18"/>
        </w:rPr>
        <w:t>90029</w:t>
      </w:r>
      <w:r>
        <w:rPr>
          <w:spacing w:val="-3"/>
          <w:sz w:val="18"/>
        </w:rPr>
        <w:t xml:space="preserve"> </w:t>
      </w:r>
      <w:r>
        <w:rPr>
          <w:sz w:val="18"/>
        </w:rPr>
        <w:t>01.</w:t>
      </w:r>
      <w:r>
        <w:rPr>
          <w:spacing w:val="-1"/>
          <w:sz w:val="18"/>
        </w:rPr>
        <w:t xml:space="preserve"> </w:t>
      </w:r>
      <w:r>
        <w:rPr>
          <w:sz w:val="18"/>
        </w:rPr>
        <w:t>C.P.:</w:t>
      </w:r>
      <w:r>
        <w:rPr>
          <w:spacing w:val="-1"/>
          <w:sz w:val="18"/>
        </w:rPr>
        <w:t xml:space="preserve"> </w:t>
      </w:r>
      <w:r>
        <w:rPr>
          <w:sz w:val="18"/>
        </w:rPr>
        <w:t>Guillermo</w:t>
      </w:r>
      <w:r>
        <w:rPr>
          <w:spacing w:val="-3"/>
          <w:sz w:val="18"/>
        </w:rPr>
        <w:t xml:space="preserve"> </w:t>
      </w:r>
      <w:r>
        <w:rPr>
          <w:sz w:val="18"/>
        </w:rPr>
        <w:t>Vargas Ayala.</w:t>
      </w:r>
    </w:p>
    <w:p w:rsidR="000E5BCE" w:rsidRDefault="000E5BCE">
      <w:pPr>
        <w:spacing w:line="242" w:lineRule="auto"/>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973" w:right="131"/>
        <w:jc w:val="both"/>
        <w:rPr>
          <w:sz w:val="21"/>
        </w:rPr>
      </w:pPr>
      <w:r>
        <w:rPr>
          <w:sz w:val="21"/>
        </w:rPr>
        <w:t>apelación debido a las falencias argumentativas que presentaba” (Resaltado y</w:t>
      </w:r>
      <w:r>
        <w:rPr>
          <w:spacing w:val="1"/>
          <w:sz w:val="21"/>
        </w:rPr>
        <w:t xml:space="preserve"> </w:t>
      </w:r>
      <w:r>
        <w:rPr>
          <w:sz w:val="21"/>
        </w:rPr>
        <w:t>subrayas</w:t>
      </w:r>
      <w:r>
        <w:rPr>
          <w:spacing w:val="-1"/>
          <w:sz w:val="21"/>
        </w:rPr>
        <w:t xml:space="preserve"> </w:t>
      </w:r>
      <w:r>
        <w:rPr>
          <w:sz w:val="21"/>
        </w:rPr>
        <w:t>fuera</w:t>
      </w:r>
      <w:r>
        <w:rPr>
          <w:spacing w:val="-1"/>
          <w:sz w:val="21"/>
        </w:rPr>
        <w:t xml:space="preserve"> </w:t>
      </w:r>
      <w:r>
        <w:rPr>
          <w:sz w:val="21"/>
        </w:rPr>
        <w:t>de</w:t>
      </w:r>
      <w:r>
        <w:rPr>
          <w:spacing w:val="-1"/>
          <w:sz w:val="21"/>
        </w:rPr>
        <w:t xml:space="preserve"> </w:t>
      </w:r>
      <w:r>
        <w:rPr>
          <w:sz w:val="21"/>
        </w:rPr>
        <w:t>texto).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before="1" w:line="276" w:lineRule="auto"/>
        <w:ind w:right="133" w:firstLine="0"/>
        <w:rPr>
          <w:sz w:val="24"/>
        </w:rPr>
      </w:pPr>
      <w:r>
        <w:rPr>
          <w:sz w:val="24"/>
        </w:rPr>
        <w:t>Aunado a lo anterior, de forma más reciente, la mentada Corporación</w:t>
      </w:r>
      <w:r>
        <w:rPr>
          <w:spacing w:val="1"/>
          <w:sz w:val="24"/>
        </w:rPr>
        <w:t xml:space="preserve"> </w:t>
      </w:r>
      <w:r>
        <w:rPr>
          <w:sz w:val="24"/>
        </w:rPr>
        <w:t>Judicial ha vuelto sobre el punto y ha indicado que la competencia funcional del</w:t>
      </w:r>
      <w:r>
        <w:rPr>
          <w:spacing w:val="-64"/>
          <w:sz w:val="24"/>
        </w:rPr>
        <w:t xml:space="preserve"> </w:t>
      </w:r>
      <w:r>
        <w:rPr>
          <w:rFonts w:ascii="Arial" w:hAnsi="Arial"/>
          <w:i/>
          <w:sz w:val="24"/>
        </w:rPr>
        <w:t xml:space="preserve">ad </w:t>
      </w:r>
      <w:proofErr w:type="spellStart"/>
      <w:r>
        <w:rPr>
          <w:rFonts w:ascii="Arial" w:hAnsi="Arial"/>
          <w:i/>
          <w:sz w:val="24"/>
        </w:rPr>
        <w:t>quem</w:t>
      </w:r>
      <w:proofErr w:type="spellEnd"/>
      <w:r>
        <w:rPr>
          <w:rFonts w:ascii="Arial" w:hAnsi="Arial"/>
          <w:i/>
          <w:sz w:val="24"/>
        </w:rPr>
        <w:t xml:space="preserve"> </w:t>
      </w:r>
      <w:r>
        <w:rPr>
          <w:sz w:val="24"/>
        </w:rPr>
        <w:t>está limitada por las razones de inconformidad expresadas por el</w:t>
      </w:r>
      <w:r>
        <w:rPr>
          <w:spacing w:val="1"/>
          <w:sz w:val="24"/>
        </w:rPr>
        <w:t xml:space="preserve"> </w:t>
      </w:r>
      <w:r>
        <w:rPr>
          <w:sz w:val="24"/>
        </w:rPr>
        <w:t>recurrente en el recurso de apelación; razón por la cual, se podrá revisar la</w:t>
      </w:r>
      <w:r>
        <w:rPr>
          <w:spacing w:val="1"/>
          <w:sz w:val="24"/>
        </w:rPr>
        <w:t xml:space="preserve"> </w:t>
      </w:r>
      <w:r>
        <w:rPr>
          <w:sz w:val="24"/>
        </w:rPr>
        <w:t xml:space="preserve">sentencia proferida por el </w:t>
      </w:r>
      <w:r>
        <w:rPr>
          <w:rFonts w:ascii="Arial" w:hAnsi="Arial"/>
          <w:i/>
          <w:sz w:val="24"/>
        </w:rPr>
        <w:t>a quo</w:t>
      </w:r>
      <w:r>
        <w:rPr>
          <w:sz w:val="24"/>
        </w:rPr>
        <w:t>, siempre que se evidencien argumentos y</w:t>
      </w:r>
      <w:r>
        <w:rPr>
          <w:spacing w:val="1"/>
          <w:sz w:val="24"/>
        </w:rPr>
        <w:t xml:space="preserve"> </w:t>
      </w:r>
      <w:r>
        <w:rPr>
          <w:sz w:val="24"/>
        </w:rPr>
        <w:t>cargos</w:t>
      </w:r>
      <w:r>
        <w:rPr>
          <w:spacing w:val="1"/>
          <w:sz w:val="24"/>
        </w:rPr>
        <w:t xml:space="preserve"> </w:t>
      </w:r>
      <w:r>
        <w:rPr>
          <w:sz w:val="24"/>
        </w:rPr>
        <w:t>claros</w:t>
      </w:r>
      <w:r>
        <w:rPr>
          <w:spacing w:val="1"/>
          <w:sz w:val="24"/>
        </w:rPr>
        <w:t xml:space="preserve"> </w:t>
      </w:r>
      <w:r>
        <w:rPr>
          <w:sz w:val="24"/>
        </w:rPr>
        <w:t>de</w:t>
      </w:r>
      <w:r>
        <w:rPr>
          <w:spacing w:val="1"/>
          <w:sz w:val="24"/>
        </w:rPr>
        <w:t xml:space="preserve"> </w:t>
      </w:r>
      <w:r>
        <w:rPr>
          <w:sz w:val="24"/>
        </w:rPr>
        <w:t>inconformidad.</w:t>
      </w:r>
      <w:r>
        <w:rPr>
          <w:spacing w:val="1"/>
          <w:sz w:val="24"/>
        </w:rPr>
        <w:t xml:space="preserve"> </w:t>
      </w:r>
      <w:r>
        <w:rPr>
          <w:sz w:val="24"/>
        </w:rPr>
        <w:t>En</w:t>
      </w:r>
      <w:r>
        <w:rPr>
          <w:spacing w:val="1"/>
          <w:sz w:val="24"/>
        </w:rPr>
        <w:t xml:space="preserve"> </w:t>
      </w:r>
      <w:r>
        <w:rPr>
          <w:sz w:val="24"/>
        </w:rPr>
        <w:t>particular,</w:t>
      </w:r>
      <w:r>
        <w:rPr>
          <w:spacing w:val="1"/>
          <w:sz w:val="24"/>
        </w:rPr>
        <w:t xml:space="preserve"> </w:t>
      </w:r>
      <w:r>
        <w:rPr>
          <w:sz w:val="24"/>
        </w:rPr>
        <w:t>en</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12</w:t>
      </w:r>
      <w:r>
        <w:rPr>
          <w:spacing w:val="66"/>
          <w:sz w:val="24"/>
        </w:rPr>
        <w:t xml:space="preserve"> </w:t>
      </w:r>
      <w:r>
        <w:rPr>
          <w:sz w:val="24"/>
        </w:rPr>
        <w:t>de</w:t>
      </w:r>
      <w:r>
        <w:rPr>
          <w:spacing w:val="1"/>
          <w:sz w:val="24"/>
        </w:rPr>
        <w:t xml:space="preserve"> </w:t>
      </w:r>
      <w:r>
        <w:rPr>
          <w:sz w:val="24"/>
        </w:rPr>
        <w:t>septiembre</w:t>
      </w:r>
      <w:r>
        <w:rPr>
          <w:spacing w:val="-3"/>
          <w:sz w:val="24"/>
        </w:rPr>
        <w:t xml:space="preserve"> </w:t>
      </w:r>
      <w:r>
        <w:rPr>
          <w:sz w:val="24"/>
        </w:rPr>
        <w:t>de</w:t>
      </w:r>
      <w:r>
        <w:rPr>
          <w:spacing w:val="-2"/>
          <w:sz w:val="24"/>
        </w:rPr>
        <w:t xml:space="preserve"> </w:t>
      </w:r>
      <w:r>
        <w:rPr>
          <w:sz w:val="24"/>
        </w:rPr>
        <w:t>2019</w:t>
      </w:r>
      <w:r>
        <w:rPr>
          <w:position w:val="8"/>
          <w:sz w:val="16"/>
        </w:rPr>
        <w:t>29</w:t>
      </w:r>
      <w:r>
        <w:rPr>
          <w:sz w:val="24"/>
        </w:rPr>
        <w:t>, consideró:</w:t>
      </w:r>
    </w:p>
    <w:p w:rsidR="000E5BCE" w:rsidRDefault="000E5BCE">
      <w:pPr>
        <w:pStyle w:val="Textoindependiente"/>
        <w:spacing w:before="1"/>
        <w:rPr>
          <w:sz w:val="27"/>
        </w:rPr>
      </w:pPr>
    </w:p>
    <w:p w:rsidR="000E5BCE" w:rsidRDefault="002034DC">
      <w:pPr>
        <w:spacing w:before="1" w:line="276" w:lineRule="auto"/>
        <w:ind w:left="973" w:right="130"/>
        <w:jc w:val="both"/>
        <w:rPr>
          <w:sz w:val="21"/>
        </w:rPr>
      </w:pPr>
      <w:r>
        <w:rPr>
          <w:sz w:val="21"/>
        </w:rPr>
        <w:t>“En</w:t>
      </w:r>
      <w:r>
        <w:rPr>
          <w:spacing w:val="1"/>
          <w:sz w:val="21"/>
        </w:rPr>
        <w:t xml:space="preserve"> </w:t>
      </w:r>
      <w:r>
        <w:rPr>
          <w:sz w:val="21"/>
        </w:rPr>
        <w:t>suma,</w:t>
      </w:r>
      <w:r>
        <w:rPr>
          <w:spacing w:val="1"/>
          <w:sz w:val="21"/>
        </w:rPr>
        <w:t xml:space="preserve"> </w:t>
      </w:r>
      <w:r>
        <w:rPr>
          <w:sz w:val="21"/>
        </w:rPr>
        <w:t>el</w:t>
      </w:r>
      <w:r>
        <w:rPr>
          <w:spacing w:val="1"/>
          <w:sz w:val="21"/>
        </w:rPr>
        <w:t xml:space="preserve"> </w:t>
      </w:r>
      <w:r>
        <w:rPr>
          <w:sz w:val="21"/>
        </w:rPr>
        <w:t>principio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doble</w:t>
      </w:r>
      <w:r>
        <w:rPr>
          <w:spacing w:val="1"/>
          <w:sz w:val="21"/>
        </w:rPr>
        <w:t xml:space="preserve"> </w:t>
      </w:r>
      <w:r>
        <w:rPr>
          <w:sz w:val="21"/>
        </w:rPr>
        <w:t>instancia</w:t>
      </w:r>
      <w:r>
        <w:rPr>
          <w:spacing w:val="1"/>
          <w:sz w:val="21"/>
        </w:rPr>
        <w:t xml:space="preserve"> </w:t>
      </w:r>
      <w:r>
        <w:rPr>
          <w:sz w:val="21"/>
        </w:rPr>
        <w:t>encierra</w:t>
      </w:r>
      <w:r>
        <w:rPr>
          <w:spacing w:val="1"/>
          <w:sz w:val="21"/>
        </w:rPr>
        <w:t xml:space="preserve"> </w:t>
      </w:r>
      <w:r>
        <w:rPr>
          <w:sz w:val="21"/>
        </w:rPr>
        <w:t>una</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más</w:t>
      </w:r>
      <w:r>
        <w:rPr>
          <w:spacing w:val="58"/>
          <w:sz w:val="21"/>
        </w:rPr>
        <w:t xml:space="preserve"> </w:t>
      </w:r>
      <w:r>
        <w:rPr>
          <w:sz w:val="21"/>
        </w:rPr>
        <w:t>caras</w:t>
      </w:r>
      <w:r>
        <w:rPr>
          <w:spacing w:val="1"/>
          <w:sz w:val="21"/>
        </w:rPr>
        <w:t xml:space="preserve"> </w:t>
      </w:r>
      <w:r>
        <w:rPr>
          <w:sz w:val="21"/>
        </w:rPr>
        <w:t>garantías establecidas en la Constitución Política, por ello, es deber del Juez, salvo</w:t>
      </w:r>
      <w:r>
        <w:rPr>
          <w:spacing w:val="-56"/>
          <w:sz w:val="21"/>
        </w:rPr>
        <w:t xml:space="preserve"> </w:t>
      </w:r>
      <w:r>
        <w:rPr>
          <w:sz w:val="21"/>
        </w:rPr>
        <w:t>las</w:t>
      </w:r>
      <w:r>
        <w:rPr>
          <w:spacing w:val="1"/>
          <w:sz w:val="21"/>
        </w:rPr>
        <w:t xml:space="preserve"> </w:t>
      </w:r>
      <w:r>
        <w:rPr>
          <w:sz w:val="21"/>
        </w:rPr>
        <w:t>excepciones</w:t>
      </w:r>
      <w:r>
        <w:rPr>
          <w:spacing w:val="1"/>
          <w:sz w:val="21"/>
        </w:rPr>
        <w:t xml:space="preserve"> </w:t>
      </w:r>
      <w:r>
        <w:rPr>
          <w:sz w:val="21"/>
        </w:rPr>
        <w:t>expresamente</w:t>
      </w:r>
      <w:r>
        <w:rPr>
          <w:spacing w:val="1"/>
          <w:sz w:val="21"/>
        </w:rPr>
        <w:t xml:space="preserve"> </w:t>
      </w:r>
      <w:r>
        <w:rPr>
          <w:sz w:val="21"/>
        </w:rPr>
        <w:t>consignadas</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legislador,</w:t>
      </w:r>
      <w:r>
        <w:rPr>
          <w:spacing w:val="1"/>
          <w:sz w:val="21"/>
        </w:rPr>
        <w:t xml:space="preserve"> </w:t>
      </w:r>
      <w:r>
        <w:rPr>
          <w:sz w:val="21"/>
        </w:rPr>
        <w:t>procurar</w:t>
      </w:r>
      <w:r>
        <w:rPr>
          <w:spacing w:val="1"/>
          <w:sz w:val="21"/>
        </w:rPr>
        <w:t xml:space="preserve"> </w:t>
      </w:r>
      <w:r>
        <w:rPr>
          <w:sz w:val="21"/>
        </w:rPr>
        <w:t>su</w:t>
      </w:r>
      <w:r>
        <w:rPr>
          <w:spacing w:val="-56"/>
          <w:sz w:val="21"/>
        </w:rPr>
        <w:t xml:space="preserve"> </w:t>
      </w:r>
      <w:r>
        <w:rPr>
          <w:sz w:val="21"/>
        </w:rPr>
        <w:t>realización y plena efectividad como garantía de los derechos de impugnación y de</w:t>
      </w:r>
      <w:r>
        <w:rPr>
          <w:spacing w:val="-56"/>
          <w:sz w:val="21"/>
        </w:rPr>
        <w:t xml:space="preserve"> </w:t>
      </w:r>
      <w:r>
        <w:rPr>
          <w:sz w:val="21"/>
        </w:rPr>
        <w:t>contradicción</w:t>
      </w:r>
      <w:r>
        <w:rPr>
          <w:spacing w:val="-2"/>
          <w:sz w:val="21"/>
        </w:rPr>
        <w:t xml:space="preserve"> </w:t>
      </w:r>
      <w:r>
        <w:rPr>
          <w:sz w:val="21"/>
        </w:rPr>
        <w:t>que</w:t>
      </w:r>
      <w:r>
        <w:rPr>
          <w:spacing w:val="-1"/>
          <w:sz w:val="21"/>
        </w:rPr>
        <w:t xml:space="preserve"> </w:t>
      </w:r>
      <w:r>
        <w:rPr>
          <w:sz w:val="21"/>
        </w:rPr>
        <w:t>subyacen</w:t>
      </w:r>
      <w:r>
        <w:rPr>
          <w:spacing w:val="-1"/>
          <w:sz w:val="21"/>
        </w:rPr>
        <w:t xml:space="preserve"> </w:t>
      </w:r>
      <w:r>
        <w:rPr>
          <w:sz w:val="21"/>
        </w:rPr>
        <w:t>del mismo.</w:t>
      </w:r>
    </w:p>
    <w:p w:rsidR="000E5BCE" w:rsidRDefault="000E5BCE">
      <w:pPr>
        <w:pStyle w:val="Textoindependiente"/>
        <w:spacing w:before="1"/>
      </w:pPr>
    </w:p>
    <w:p w:rsidR="000E5BCE" w:rsidRDefault="002034DC">
      <w:pPr>
        <w:spacing w:line="276" w:lineRule="auto"/>
        <w:ind w:left="973" w:right="125"/>
        <w:jc w:val="both"/>
        <w:rPr>
          <w:sz w:val="21"/>
        </w:rPr>
      </w:pPr>
      <w:r>
        <w:rPr>
          <w:sz w:val="21"/>
        </w:rPr>
        <w:t xml:space="preserve">No obstante, </w:t>
      </w:r>
      <w:r>
        <w:rPr>
          <w:rFonts w:ascii="Arial" w:hAnsi="Arial"/>
          <w:b/>
          <w:sz w:val="21"/>
        </w:rPr>
        <w:t>el acceso a dicho derecho no opera de manera deliberada</w:t>
      </w:r>
      <w:r>
        <w:rPr>
          <w:sz w:val="21"/>
        </w:rPr>
        <w:t>; por</w:t>
      </w:r>
      <w:r>
        <w:rPr>
          <w:spacing w:val="1"/>
          <w:sz w:val="21"/>
        </w:rPr>
        <w:t xml:space="preserve"> </w:t>
      </w:r>
      <w:r>
        <w:rPr>
          <w:sz w:val="21"/>
        </w:rPr>
        <w:t>ello, el legislador ha establecido algunos requisitos de oportunidad y procedencia</w:t>
      </w:r>
      <w:r>
        <w:rPr>
          <w:spacing w:val="1"/>
          <w:sz w:val="21"/>
        </w:rPr>
        <w:t xml:space="preserve"> </w:t>
      </w:r>
      <w:r>
        <w:rPr>
          <w:sz w:val="21"/>
        </w:rPr>
        <w:t>para su efectividad, que deben ser satisfechos a cabalidad so pena del fracaso del</w:t>
      </w:r>
      <w:r>
        <w:rPr>
          <w:spacing w:val="1"/>
          <w:sz w:val="21"/>
        </w:rPr>
        <w:t xml:space="preserve"> </w:t>
      </w:r>
      <w:r>
        <w:rPr>
          <w:sz w:val="21"/>
        </w:rPr>
        <w:t>recurso</w:t>
      </w:r>
      <w:r>
        <w:rPr>
          <w:spacing w:val="1"/>
          <w:sz w:val="21"/>
        </w:rPr>
        <w:t xml:space="preserve"> </w:t>
      </w:r>
      <w:r>
        <w:rPr>
          <w:sz w:val="21"/>
        </w:rPr>
        <w:t>de</w:t>
      </w:r>
      <w:r>
        <w:rPr>
          <w:spacing w:val="1"/>
          <w:sz w:val="21"/>
        </w:rPr>
        <w:t xml:space="preserve"> </w:t>
      </w:r>
      <w:r>
        <w:rPr>
          <w:sz w:val="21"/>
        </w:rPr>
        <w:t>apelación,</w:t>
      </w:r>
      <w:r>
        <w:rPr>
          <w:spacing w:val="1"/>
          <w:sz w:val="21"/>
        </w:rPr>
        <w:t xml:space="preserve"> </w:t>
      </w:r>
      <w:r>
        <w:rPr>
          <w:sz w:val="21"/>
        </w:rPr>
        <w:t>requisitos</w:t>
      </w:r>
      <w:r>
        <w:rPr>
          <w:spacing w:val="1"/>
          <w:sz w:val="21"/>
        </w:rPr>
        <w:t xml:space="preserve"> </w:t>
      </w:r>
      <w:r>
        <w:rPr>
          <w:sz w:val="21"/>
        </w:rPr>
        <w:t>que</w:t>
      </w:r>
      <w:r>
        <w:rPr>
          <w:spacing w:val="1"/>
          <w:sz w:val="21"/>
        </w:rPr>
        <w:t xml:space="preserve"> </w:t>
      </w:r>
      <w:r>
        <w:rPr>
          <w:sz w:val="21"/>
        </w:rPr>
        <w:t>dentro</w:t>
      </w:r>
      <w:r>
        <w:rPr>
          <w:spacing w:val="1"/>
          <w:sz w:val="21"/>
        </w:rPr>
        <w:t xml:space="preserve"> </w:t>
      </w:r>
      <w:r>
        <w:rPr>
          <w:sz w:val="21"/>
        </w:rPr>
        <w:t>del</w:t>
      </w:r>
      <w:r>
        <w:rPr>
          <w:spacing w:val="1"/>
          <w:sz w:val="21"/>
        </w:rPr>
        <w:t xml:space="preserve"> </w:t>
      </w:r>
      <w:r>
        <w:rPr>
          <w:sz w:val="21"/>
        </w:rPr>
        <w:t>procedimiento</w:t>
      </w:r>
      <w:r>
        <w:rPr>
          <w:spacing w:val="1"/>
          <w:sz w:val="21"/>
        </w:rPr>
        <w:t xml:space="preserve"> </w:t>
      </w:r>
      <w:r>
        <w:rPr>
          <w:sz w:val="21"/>
        </w:rPr>
        <w:t>contencioso</w:t>
      </w:r>
      <w:r>
        <w:rPr>
          <w:spacing w:val="1"/>
          <w:sz w:val="21"/>
        </w:rPr>
        <w:t xml:space="preserve"> </w:t>
      </w:r>
      <w:r>
        <w:rPr>
          <w:sz w:val="21"/>
        </w:rPr>
        <w:t>administrativo quedaron preceptuados en los artículos 243 y 247 de la Ley 1437 de</w:t>
      </w:r>
      <w:r>
        <w:rPr>
          <w:spacing w:val="-56"/>
          <w:sz w:val="21"/>
        </w:rPr>
        <w:t xml:space="preserve"> </w:t>
      </w:r>
      <w:r>
        <w:rPr>
          <w:sz w:val="21"/>
        </w:rPr>
        <w:t>2011</w:t>
      </w:r>
      <w:r>
        <w:rPr>
          <w:position w:val="7"/>
          <w:sz w:val="14"/>
        </w:rPr>
        <w:t>30</w:t>
      </w:r>
      <w:r>
        <w:rPr>
          <w:sz w:val="21"/>
        </w:rPr>
        <w:t>.</w:t>
      </w:r>
      <w:r>
        <w:rPr>
          <w:spacing w:val="-3"/>
          <w:sz w:val="21"/>
        </w:rPr>
        <w:t xml:space="preserve"> </w:t>
      </w:r>
      <w:r>
        <w:rPr>
          <w:sz w:val="21"/>
        </w:rPr>
        <w:t>(…)</w:t>
      </w:r>
    </w:p>
    <w:p w:rsidR="000E5BCE" w:rsidRDefault="000E5BCE">
      <w:pPr>
        <w:pStyle w:val="Textoindependiente"/>
        <w:spacing w:before="5"/>
        <w:rPr>
          <w:sz w:val="23"/>
        </w:rPr>
      </w:pPr>
    </w:p>
    <w:p w:rsidR="000E5BCE" w:rsidRDefault="002034DC">
      <w:pPr>
        <w:spacing w:line="276" w:lineRule="auto"/>
        <w:ind w:left="973" w:right="131"/>
        <w:jc w:val="both"/>
        <w:rPr>
          <w:sz w:val="21"/>
        </w:rPr>
      </w:pPr>
      <w:r>
        <w:rPr>
          <w:sz w:val="21"/>
        </w:rPr>
        <w:t>De</w:t>
      </w:r>
      <w:r>
        <w:rPr>
          <w:spacing w:val="1"/>
          <w:sz w:val="21"/>
        </w:rPr>
        <w:t xml:space="preserve"> </w:t>
      </w:r>
      <w:r>
        <w:rPr>
          <w:sz w:val="21"/>
        </w:rPr>
        <w:t>otra</w:t>
      </w:r>
      <w:r>
        <w:rPr>
          <w:spacing w:val="1"/>
          <w:sz w:val="21"/>
        </w:rPr>
        <w:t xml:space="preserve"> </w:t>
      </w:r>
      <w:r>
        <w:rPr>
          <w:sz w:val="21"/>
        </w:rPr>
        <w:t>parte,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1564</w:t>
      </w:r>
      <w:r>
        <w:rPr>
          <w:spacing w:val="1"/>
          <w:sz w:val="21"/>
        </w:rPr>
        <w:t xml:space="preserve"> </w:t>
      </w:r>
      <w:r>
        <w:rPr>
          <w:sz w:val="21"/>
        </w:rPr>
        <w:t>de</w:t>
      </w:r>
      <w:r>
        <w:rPr>
          <w:spacing w:val="1"/>
          <w:sz w:val="21"/>
        </w:rPr>
        <w:t xml:space="preserve"> </w:t>
      </w:r>
      <w:r>
        <w:rPr>
          <w:sz w:val="21"/>
        </w:rPr>
        <w:t>2012</w:t>
      </w:r>
      <w:r>
        <w:rPr>
          <w:position w:val="7"/>
          <w:sz w:val="14"/>
        </w:rPr>
        <w:t>31</w:t>
      </w:r>
      <w:r>
        <w:rPr>
          <w:spacing w:val="1"/>
          <w:position w:val="7"/>
          <w:sz w:val="14"/>
        </w:rPr>
        <w:t xml:space="preserve"> </w:t>
      </w:r>
      <w:r>
        <w:rPr>
          <w:sz w:val="21"/>
        </w:rPr>
        <w:t>aplicable</w:t>
      </w:r>
      <w:r>
        <w:rPr>
          <w:spacing w:val="1"/>
          <w:sz w:val="21"/>
        </w:rPr>
        <w:t xml:space="preserve"> </w:t>
      </w:r>
      <w:r>
        <w:rPr>
          <w:sz w:val="21"/>
        </w:rPr>
        <w:t>al</w:t>
      </w:r>
      <w:r>
        <w:rPr>
          <w:spacing w:val="1"/>
          <w:sz w:val="21"/>
        </w:rPr>
        <w:t xml:space="preserve"> </w:t>
      </w:r>
      <w:r>
        <w:rPr>
          <w:sz w:val="21"/>
        </w:rPr>
        <w:t>procedimiento</w:t>
      </w:r>
      <w:r>
        <w:rPr>
          <w:spacing w:val="1"/>
          <w:sz w:val="21"/>
        </w:rPr>
        <w:t xml:space="preserve"> </w:t>
      </w:r>
      <w:r>
        <w:rPr>
          <w:sz w:val="21"/>
        </w:rPr>
        <w:t>contencioso</w:t>
      </w:r>
      <w:r>
        <w:rPr>
          <w:spacing w:val="1"/>
          <w:sz w:val="21"/>
        </w:rPr>
        <w:t xml:space="preserve"> </w:t>
      </w:r>
      <w:r>
        <w:rPr>
          <w:sz w:val="21"/>
        </w:rPr>
        <w:t>administrativo</w:t>
      </w:r>
      <w:r>
        <w:rPr>
          <w:spacing w:val="1"/>
          <w:sz w:val="21"/>
        </w:rPr>
        <w:t xml:space="preserve"> </w:t>
      </w:r>
      <w:r>
        <w:rPr>
          <w:sz w:val="21"/>
        </w:rPr>
        <w:t>por</w:t>
      </w:r>
      <w:r>
        <w:rPr>
          <w:spacing w:val="1"/>
          <w:sz w:val="21"/>
        </w:rPr>
        <w:t xml:space="preserve"> </w:t>
      </w:r>
      <w:r>
        <w:rPr>
          <w:sz w:val="21"/>
        </w:rPr>
        <w:t>remisión</w:t>
      </w:r>
      <w:r>
        <w:rPr>
          <w:spacing w:val="1"/>
          <w:sz w:val="21"/>
        </w:rPr>
        <w:t xml:space="preserve"> </w:t>
      </w:r>
      <w:r>
        <w:rPr>
          <w:sz w:val="21"/>
        </w:rPr>
        <w:t>del</w:t>
      </w:r>
      <w:r>
        <w:rPr>
          <w:spacing w:val="1"/>
          <w:sz w:val="21"/>
        </w:rPr>
        <w:t xml:space="preserve"> </w:t>
      </w:r>
      <w:r>
        <w:rPr>
          <w:sz w:val="21"/>
        </w:rPr>
        <w:t>artículo</w:t>
      </w:r>
      <w:r>
        <w:rPr>
          <w:spacing w:val="1"/>
          <w:sz w:val="21"/>
        </w:rPr>
        <w:t xml:space="preserve"> </w:t>
      </w:r>
      <w:r>
        <w:rPr>
          <w:sz w:val="21"/>
        </w:rPr>
        <w:t>306</w:t>
      </w:r>
      <w:r>
        <w:rPr>
          <w:spacing w:val="1"/>
          <w:sz w:val="21"/>
        </w:rPr>
        <w:t xml:space="preserve"> </w:t>
      </w:r>
      <w:r>
        <w:rPr>
          <w:sz w:val="21"/>
        </w:rPr>
        <w:t>del</w:t>
      </w:r>
      <w:r>
        <w:rPr>
          <w:spacing w:val="1"/>
          <w:sz w:val="21"/>
        </w:rPr>
        <w:t xml:space="preserve"> </w:t>
      </w:r>
      <w:r>
        <w:rPr>
          <w:sz w:val="21"/>
        </w:rPr>
        <w:t>CPACA,</w:t>
      </w:r>
      <w:r>
        <w:rPr>
          <w:spacing w:val="1"/>
          <w:sz w:val="21"/>
        </w:rPr>
        <w:t xml:space="preserve"> </w:t>
      </w:r>
      <w:r>
        <w:rPr>
          <w:sz w:val="21"/>
        </w:rPr>
        <w:t>señala</w:t>
      </w:r>
      <w:r>
        <w:rPr>
          <w:spacing w:val="1"/>
          <w:sz w:val="21"/>
        </w:rPr>
        <w:t xml:space="preserve"> </w:t>
      </w:r>
      <w:r>
        <w:rPr>
          <w:sz w:val="21"/>
        </w:rPr>
        <w:t>los</w:t>
      </w:r>
      <w:r>
        <w:rPr>
          <w:spacing w:val="1"/>
          <w:sz w:val="21"/>
        </w:rPr>
        <w:t xml:space="preserve"> </w:t>
      </w:r>
      <w:r>
        <w:rPr>
          <w:sz w:val="21"/>
        </w:rPr>
        <w:t>fines</w:t>
      </w:r>
      <w:r>
        <w:rPr>
          <w:spacing w:val="1"/>
          <w:sz w:val="21"/>
        </w:rPr>
        <w:t xml:space="preserve"> </w:t>
      </w:r>
      <w:r>
        <w:rPr>
          <w:sz w:val="21"/>
        </w:rPr>
        <w:t>y</w:t>
      </w:r>
      <w:r>
        <w:rPr>
          <w:spacing w:val="1"/>
          <w:sz w:val="21"/>
        </w:rPr>
        <w:t xml:space="preserve"> </w:t>
      </w:r>
      <w:r>
        <w:rPr>
          <w:sz w:val="21"/>
        </w:rPr>
        <w:t>el</w:t>
      </w:r>
      <w:r>
        <w:rPr>
          <w:spacing w:val="-56"/>
          <w:sz w:val="21"/>
        </w:rPr>
        <w:t xml:space="preserve"> </w:t>
      </w:r>
      <w:r>
        <w:rPr>
          <w:sz w:val="21"/>
        </w:rPr>
        <w:t>alcance</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apelación,</w:t>
      </w:r>
      <w:r>
        <w:rPr>
          <w:spacing w:val="-3"/>
          <w:sz w:val="21"/>
        </w:rPr>
        <w:t xml:space="preserve"> </w:t>
      </w:r>
      <w:r>
        <w:rPr>
          <w:sz w:val="21"/>
        </w:rPr>
        <w:t>como</w:t>
      </w:r>
      <w:r>
        <w:rPr>
          <w:spacing w:val="-3"/>
          <w:sz w:val="21"/>
        </w:rPr>
        <w:t xml:space="preserve"> </w:t>
      </w:r>
      <w:r>
        <w:rPr>
          <w:sz w:val="21"/>
        </w:rPr>
        <w:t>también</w:t>
      </w:r>
      <w:r>
        <w:rPr>
          <w:spacing w:val="-2"/>
          <w:sz w:val="21"/>
        </w:rPr>
        <w:t xml:space="preserve"> </w:t>
      </w:r>
      <w:r>
        <w:rPr>
          <w:sz w:val="21"/>
        </w:rPr>
        <w:t>el</w:t>
      </w:r>
      <w:r>
        <w:rPr>
          <w:spacing w:val="-1"/>
          <w:sz w:val="21"/>
        </w:rPr>
        <w:t xml:space="preserve"> </w:t>
      </w:r>
      <w:r>
        <w:rPr>
          <w:sz w:val="21"/>
        </w:rPr>
        <w:t>interés</w:t>
      </w:r>
      <w:r>
        <w:rPr>
          <w:spacing w:val="-2"/>
          <w:sz w:val="21"/>
        </w:rPr>
        <w:t xml:space="preserve"> </w:t>
      </w:r>
      <w:r>
        <w:rPr>
          <w:sz w:val="21"/>
        </w:rPr>
        <w:t>para</w:t>
      </w:r>
      <w:r>
        <w:rPr>
          <w:spacing w:val="-2"/>
          <w:sz w:val="21"/>
        </w:rPr>
        <w:t xml:space="preserve"> </w:t>
      </w:r>
      <w:r>
        <w:rPr>
          <w:sz w:val="21"/>
        </w:rPr>
        <w:t>interponerla</w:t>
      </w:r>
      <w:r>
        <w:rPr>
          <w:spacing w:val="-2"/>
          <w:sz w:val="21"/>
        </w:rPr>
        <w:t xml:space="preserve"> </w:t>
      </w:r>
      <w:r>
        <w:rPr>
          <w:sz w:val="21"/>
        </w:rPr>
        <w:t>(…).</w:t>
      </w:r>
    </w:p>
    <w:p w:rsidR="000E5BCE" w:rsidRDefault="000E5BCE">
      <w:pPr>
        <w:pStyle w:val="Textoindependiente"/>
        <w:spacing w:before="2"/>
      </w:pPr>
    </w:p>
    <w:p w:rsidR="000E5BCE" w:rsidRDefault="002034DC">
      <w:pPr>
        <w:spacing w:line="276" w:lineRule="auto"/>
        <w:ind w:left="973" w:right="124"/>
        <w:jc w:val="both"/>
        <w:rPr>
          <w:sz w:val="21"/>
        </w:rPr>
      </w:pPr>
      <w:r>
        <w:rPr>
          <w:sz w:val="21"/>
        </w:rPr>
        <w:t>(…)</w:t>
      </w:r>
      <w:r>
        <w:rPr>
          <w:spacing w:val="1"/>
          <w:sz w:val="21"/>
        </w:rPr>
        <w:t xml:space="preserve"> </w:t>
      </w:r>
      <w:r>
        <w:rPr>
          <w:sz w:val="21"/>
        </w:rPr>
        <w:t>Una</w:t>
      </w:r>
      <w:r>
        <w:rPr>
          <w:spacing w:val="1"/>
          <w:sz w:val="21"/>
        </w:rPr>
        <w:t xml:space="preserve"> </w:t>
      </w:r>
      <w:r>
        <w:rPr>
          <w:sz w:val="21"/>
        </w:rPr>
        <w:t>lectura</w:t>
      </w:r>
      <w:r>
        <w:rPr>
          <w:spacing w:val="1"/>
          <w:sz w:val="21"/>
        </w:rPr>
        <w:t xml:space="preserve"> </w:t>
      </w:r>
      <w:r>
        <w:rPr>
          <w:sz w:val="21"/>
        </w:rPr>
        <w:t>sistemática</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anteriores</w:t>
      </w:r>
      <w:r>
        <w:rPr>
          <w:spacing w:val="1"/>
          <w:sz w:val="21"/>
        </w:rPr>
        <w:t xml:space="preserve"> </w:t>
      </w:r>
      <w:r>
        <w:rPr>
          <w:sz w:val="21"/>
        </w:rPr>
        <w:t>normas</w:t>
      </w:r>
      <w:r>
        <w:rPr>
          <w:spacing w:val="1"/>
          <w:sz w:val="21"/>
        </w:rPr>
        <w:t xml:space="preserve"> </w:t>
      </w:r>
      <w:r>
        <w:rPr>
          <w:sz w:val="21"/>
        </w:rPr>
        <w:t>lleva</w:t>
      </w:r>
      <w:r>
        <w:rPr>
          <w:spacing w:val="1"/>
          <w:sz w:val="21"/>
        </w:rPr>
        <w:t xml:space="preserve"> </w:t>
      </w:r>
      <w:r>
        <w:rPr>
          <w:sz w:val="21"/>
        </w:rPr>
        <w:t>a</w:t>
      </w:r>
      <w:r>
        <w:rPr>
          <w:spacing w:val="1"/>
          <w:sz w:val="21"/>
        </w:rPr>
        <w:t xml:space="preserve"> </w:t>
      </w:r>
      <w:r>
        <w:rPr>
          <w:sz w:val="21"/>
        </w:rPr>
        <w:t>concluir</w:t>
      </w:r>
      <w:r>
        <w:rPr>
          <w:spacing w:val="1"/>
          <w:sz w:val="21"/>
        </w:rPr>
        <w:t xml:space="preserve"> </w:t>
      </w:r>
      <w:proofErr w:type="gramStart"/>
      <w:r>
        <w:rPr>
          <w:sz w:val="21"/>
        </w:rPr>
        <w:t>que</w:t>
      </w:r>
      <w:proofErr w:type="gramEnd"/>
      <w:r>
        <w:rPr>
          <w:spacing w:val="1"/>
          <w:sz w:val="21"/>
        </w:rPr>
        <w:t xml:space="preserve"> </w:t>
      </w:r>
      <w:r>
        <w:rPr>
          <w:rFonts w:ascii="Arial" w:hAnsi="Arial"/>
          <w:b/>
          <w:sz w:val="21"/>
        </w:rPr>
        <w:t>al</w:t>
      </w:r>
      <w:r>
        <w:rPr>
          <w:rFonts w:ascii="Arial" w:hAnsi="Arial"/>
          <w:b/>
          <w:spacing w:val="-56"/>
          <w:sz w:val="21"/>
        </w:rPr>
        <w:t xml:space="preserve"> </w:t>
      </w:r>
      <w:r>
        <w:rPr>
          <w:rFonts w:ascii="Arial" w:hAnsi="Arial"/>
          <w:b/>
          <w:sz w:val="21"/>
        </w:rPr>
        <w:t>sustentar</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apelación,</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recurrente</w:t>
      </w:r>
      <w:r>
        <w:rPr>
          <w:rFonts w:ascii="Arial" w:hAnsi="Arial"/>
          <w:b/>
          <w:spacing w:val="1"/>
          <w:sz w:val="21"/>
        </w:rPr>
        <w:t xml:space="preserve"> </w:t>
      </w:r>
      <w:r>
        <w:rPr>
          <w:rFonts w:ascii="Arial" w:hAnsi="Arial"/>
          <w:b/>
          <w:sz w:val="21"/>
        </w:rPr>
        <w:t>debe</w:t>
      </w:r>
      <w:r>
        <w:rPr>
          <w:rFonts w:ascii="Arial" w:hAnsi="Arial"/>
          <w:b/>
          <w:spacing w:val="1"/>
          <w:sz w:val="21"/>
        </w:rPr>
        <w:t xml:space="preserve"> </w:t>
      </w:r>
      <w:r>
        <w:rPr>
          <w:rFonts w:ascii="Arial" w:hAnsi="Arial"/>
          <w:b/>
          <w:sz w:val="21"/>
        </w:rPr>
        <w:t>señalar</w:t>
      </w:r>
      <w:r>
        <w:rPr>
          <w:rFonts w:ascii="Arial" w:hAnsi="Arial"/>
          <w:b/>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ad</w:t>
      </w:r>
      <w:r>
        <w:rPr>
          <w:rFonts w:ascii="Arial" w:hAnsi="Arial"/>
          <w:b/>
          <w:spacing w:val="1"/>
          <w:sz w:val="21"/>
        </w:rPr>
        <w:t xml:space="preserve"> </w:t>
      </w:r>
      <w:proofErr w:type="spellStart"/>
      <w:r>
        <w:rPr>
          <w:rFonts w:ascii="Arial" w:hAnsi="Arial"/>
          <w:b/>
          <w:sz w:val="21"/>
        </w:rPr>
        <w:t>quem</w:t>
      </w:r>
      <w:proofErr w:type="spellEnd"/>
      <w:r>
        <w:rPr>
          <w:rFonts w:ascii="Arial" w:hAnsi="Arial"/>
          <w:b/>
          <w:spacing w:val="1"/>
          <w:sz w:val="21"/>
        </w:rPr>
        <w:t xml:space="preserve"> </w:t>
      </w:r>
      <w:r>
        <w:rPr>
          <w:rFonts w:ascii="Arial" w:hAnsi="Arial"/>
          <w:b/>
          <w:sz w:val="21"/>
        </w:rPr>
        <w:t>las</w:t>
      </w:r>
      <w:r>
        <w:rPr>
          <w:rFonts w:ascii="Arial" w:hAnsi="Arial"/>
          <w:b/>
          <w:spacing w:val="1"/>
          <w:sz w:val="21"/>
        </w:rPr>
        <w:t xml:space="preserve"> </w:t>
      </w:r>
      <w:r>
        <w:rPr>
          <w:rFonts w:ascii="Arial" w:hAnsi="Arial"/>
          <w:b/>
          <w:sz w:val="21"/>
        </w:rPr>
        <w:t>inconformidades frente a la decisión del a quo para que el superior revise los</w:t>
      </w:r>
      <w:r>
        <w:rPr>
          <w:rFonts w:ascii="Arial" w:hAnsi="Arial"/>
          <w:b/>
          <w:spacing w:val="1"/>
          <w:sz w:val="21"/>
        </w:rPr>
        <w:t xml:space="preserve"> </w:t>
      </w:r>
      <w:r>
        <w:rPr>
          <w:rFonts w:ascii="Arial" w:hAnsi="Arial"/>
          <w:b/>
          <w:sz w:val="21"/>
        </w:rPr>
        <w:t>posibles</w:t>
      </w:r>
      <w:r>
        <w:rPr>
          <w:rFonts w:ascii="Arial" w:hAnsi="Arial"/>
          <w:b/>
          <w:spacing w:val="-2"/>
          <w:sz w:val="21"/>
        </w:rPr>
        <w:t xml:space="preserve"> </w:t>
      </w:r>
      <w:r>
        <w:rPr>
          <w:rFonts w:ascii="Arial" w:hAnsi="Arial"/>
          <w:b/>
          <w:sz w:val="21"/>
        </w:rPr>
        <w:t>errores</w:t>
      </w:r>
      <w:r>
        <w:rPr>
          <w:rFonts w:ascii="Arial" w:hAnsi="Arial"/>
          <w:b/>
          <w:spacing w:val="-1"/>
          <w:sz w:val="21"/>
        </w:rPr>
        <w:t xml:space="preserve"> </w:t>
      </w:r>
      <w:r>
        <w:rPr>
          <w:rFonts w:ascii="Arial" w:hAnsi="Arial"/>
          <w:b/>
          <w:sz w:val="21"/>
        </w:rPr>
        <w:t>en que</w:t>
      </w:r>
      <w:r>
        <w:rPr>
          <w:rFonts w:ascii="Arial" w:hAnsi="Arial"/>
          <w:b/>
          <w:spacing w:val="-1"/>
          <w:sz w:val="21"/>
        </w:rPr>
        <w:t xml:space="preserve"> </w:t>
      </w:r>
      <w:r>
        <w:rPr>
          <w:rFonts w:ascii="Arial" w:hAnsi="Arial"/>
          <w:b/>
          <w:sz w:val="21"/>
        </w:rPr>
        <w:t>haya</w:t>
      </w:r>
      <w:r>
        <w:rPr>
          <w:rFonts w:ascii="Arial" w:hAnsi="Arial"/>
          <w:b/>
          <w:spacing w:val="-1"/>
          <w:sz w:val="21"/>
        </w:rPr>
        <w:t xml:space="preserve"> </w:t>
      </w:r>
      <w:r>
        <w:rPr>
          <w:rFonts w:ascii="Arial" w:hAnsi="Arial"/>
          <w:b/>
          <w:sz w:val="21"/>
        </w:rPr>
        <w:t>incurrido la</w:t>
      </w:r>
      <w:r>
        <w:rPr>
          <w:rFonts w:ascii="Arial" w:hAnsi="Arial"/>
          <w:b/>
          <w:spacing w:val="-1"/>
          <w:sz w:val="21"/>
        </w:rPr>
        <w:t xml:space="preserve"> </w:t>
      </w:r>
      <w:r>
        <w:rPr>
          <w:rFonts w:ascii="Arial" w:hAnsi="Arial"/>
          <w:b/>
          <w:sz w:val="21"/>
        </w:rPr>
        <w:t>primera</w:t>
      </w:r>
      <w:r>
        <w:rPr>
          <w:rFonts w:ascii="Arial" w:hAnsi="Arial"/>
          <w:b/>
          <w:spacing w:val="-1"/>
          <w:sz w:val="21"/>
        </w:rPr>
        <w:t xml:space="preserve"> </w:t>
      </w:r>
      <w:r>
        <w:rPr>
          <w:rFonts w:ascii="Arial" w:hAnsi="Arial"/>
          <w:b/>
          <w:sz w:val="21"/>
        </w:rPr>
        <w:t>instancia</w:t>
      </w:r>
      <w:r>
        <w:rPr>
          <w:sz w:val="21"/>
        </w:rPr>
        <w:t>.</w:t>
      </w:r>
    </w:p>
    <w:p w:rsidR="000E5BCE" w:rsidRDefault="000E5BCE">
      <w:pPr>
        <w:pStyle w:val="Textoindependiente"/>
      </w:pPr>
    </w:p>
    <w:p w:rsidR="000E5BCE" w:rsidRDefault="002034DC">
      <w:pPr>
        <w:spacing w:line="276" w:lineRule="auto"/>
        <w:ind w:left="973" w:right="130"/>
        <w:jc w:val="both"/>
        <w:rPr>
          <w:sz w:val="21"/>
        </w:rPr>
      </w:pPr>
      <w:r>
        <w:rPr>
          <w:sz w:val="21"/>
        </w:rPr>
        <w:t>El Consejo de Estado ha señalado que el marco de la decisión del recurso de</w:t>
      </w:r>
      <w:r>
        <w:rPr>
          <w:spacing w:val="1"/>
          <w:sz w:val="21"/>
        </w:rPr>
        <w:t xml:space="preserve"> </w:t>
      </w:r>
      <w:r>
        <w:rPr>
          <w:sz w:val="21"/>
        </w:rPr>
        <w:t>apelación se debe circunscribir a lo considerado en la providencia de primera</w:t>
      </w:r>
      <w:r>
        <w:rPr>
          <w:spacing w:val="1"/>
          <w:sz w:val="21"/>
        </w:rPr>
        <w:t xml:space="preserve"> </w:t>
      </w:r>
      <w:r>
        <w:rPr>
          <w:sz w:val="21"/>
        </w:rPr>
        <w:t>instancia</w:t>
      </w:r>
      <w:r>
        <w:rPr>
          <w:spacing w:val="-2"/>
          <w:sz w:val="21"/>
        </w:rPr>
        <w:t xml:space="preserve"> </w:t>
      </w:r>
      <w:r>
        <w:rPr>
          <w:sz w:val="21"/>
        </w:rPr>
        <w:t>(…).</w:t>
      </w:r>
    </w:p>
    <w:p w:rsidR="000E5BCE" w:rsidRDefault="000E5BCE">
      <w:pPr>
        <w:pStyle w:val="Textoindependiente"/>
        <w:spacing w:before="2"/>
      </w:pPr>
    </w:p>
    <w:p w:rsidR="000E5BCE" w:rsidRDefault="002034DC">
      <w:pPr>
        <w:spacing w:line="276" w:lineRule="auto"/>
        <w:ind w:left="973" w:right="131"/>
        <w:jc w:val="both"/>
        <w:rPr>
          <w:sz w:val="21"/>
        </w:rPr>
      </w:pPr>
      <w:r>
        <w:rPr>
          <w:sz w:val="21"/>
        </w:rPr>
        <w:t>En efecto, esta Corporación ha reiterado dicho marco de decisión de la segunda</w:t>
      </w:r>
      <w:r>
        <w:rPr>
          <w:spacing w:val="1"/>
          <w:sz w:val="21"/>
        </w:rPr>
        <w:t xml:space="preserve"> </w:t>
      </w:r>
      <w:r>
        <w:rPr>
          <w:sz w:val="21"/>
        </w:rPr>
        <w:t>instancia en varias providencias, entre ellas, mediante la sentencia de 9 de marzo</w:t>
      </w:r>
      <w:r>
        <w:rPr>
          <w:spacing w:val="1"/>
          <w:sz w:val="21"/>
        </w:rPr>
        <w:t xml:space="preserve"> </w:t>
      </w:r>
      <w:r>
        <w:rPr>
          <w:sz w:val="21"/>
        </w:rPr>
        <w:t>de</w:t>
      </w:r>
      <w:r>
        <w:rPr>
          <w:spacing w:val="-1"/>
          <w:sz w:val="21"/>
        </w:rPr>
        <w:t xml:space="preserve"> </w:t>
      </w:r>
      <w:r>
        <w:rPr>
          <w:sz w:val="21"/>
        </w:rPr>
        <w:t>2017</w:t>
      </w:r>
      <w:r>
        <w:rPr>
          <w:spacing w:val="-1"/>
          <w:sz w:val="21"/>
        </w:rPr>
        <w:t xml:space="preserve"> </w:t>
      </w:r>
      <w:r>
        <w:rPr>
          <w:sz w:val="21"/>
        </w:rPr>
        <w:t>proferida</w:t>
      </w:r>
      <w:r>
        <w:rPr>
          <w:spacing w:val="-1"/>
          <w:sz w:val="21"/>
        </w:rPr>
        <w:t xml:space="preserve"> </w:t>
      </w:r>
      <w:r>
        <w:rPr>
          <w:sz w:val="21"/>
        </w:rPr>
        <w:t>por</w:t>
      </w:r>
      <w:r>
        <w:rPr>
          <w:spacing w:val="-2"/>
          <w:sz w:val="21"/>
        </w:rPr>
        <w:t xml:space="preserve"> </w:t>
      </w:r>
      <w:r>
        <w:rPr>
          <w:sz w:val="21"/>
        </w:rPr>
        <w:t>la</w:t>
      </w:r>
      <w:r>
        <w:rPr>
          <w:spacing w:val="-1"/>
          <w:sz w:val="21"/>
        </w:rPr>
        <w:t xml:space="preserve"> </w:t>
      </w:r>
      <w:r>
        <w:rPr>
          <w:sz w:val="21"/>
        </w:rPr>
        <w:t>Subsección</w:t>
      </w:r>
      <w:r>
        <w:rPr>
          <w:spacing w:val="-1"/>
          <w:sz w:val="21"/>
        </w:rPr>
        <w:t xml:space="preserve"> </w:t>
      </w:r>
      <w:r>
        <w:rPr>
          <w:sz w:val="21"/>
        </w:rPr>
        <w:t>A</w:t>
      </w:r>
      <w:r>
        <w:rPr>
          <w:position w:val="7"/>
          <w:sz w:val="14"/>
        </w:rPr>
        <w:t>32</w:t>
      </w:r>
      <w:r>
        <w:rPr>
          <w:sz w:val="21"/>
        </w:rPr>
        <w:t>,</w:t>
      </w:r>
      <w:r>
        <w:rPr>
          <w:spacing w:val="-1"/>
          <w:sz w:val="21"/>
        </w:rPr>
        <w:t xml:space="preserve"> </w:t>
      </w:r>
      <w:r>
        <w:rPr>
          <w:sz w:val="21"/>
        </w:rPr>
        <w:t>oportunidad</w:t>
      </w:r>
      <w:r>
        <w:rPr>
          <w:spacing w:val="-3"/>
          <w:sz w:val="21"/>
        </w:rPr>
        <w:t xml:space="preserve"> </w:t>
      </w:r>
      <w:r>
        <w:rPr>
          <w:sz w:val="21"/>
        </w:rPr>
        <w:t>en</w:t>
      </w:r>
      <w:r>
        <w:rPr>
          <w:spacing w:val="-1"/>
          <w:sz w:val="21"/>
        </w:rPr>
        <w:t xml:space="preserve"> </w:t>
      </w:r>
      <w:r>
        <w:rPr>
          <w:sz w:val="21"/>
        </w:rPr>
        <w:t>la</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expresó:</w:t>
      </w:r>
    </w:p>
    <w:p w:rsidR="000E5BCE" w:rsidRDefault="000E5BCE">
      <w:pPr>
        <w:pStyle w:val="Textoindependiente"/>
        <w:spacing w:before="10"/>
        <w:rPr>
          <w:sz w:val="23"/>
        </w:rPr>
      </w:pPr>
    </w:p>
    <w:p w:rsidR="000E5BCE" w:rsidRDefault="002034DC">
      <w:pPr>
        <w:spacing w:line="276" w:lineRule="auto"/>
        <w:ind w:left="1681" w:right="125"/>
        <w:jc w:val="both"/>
        <w:rPr>
          <w:sz w:val="21"/>
        </w:rPr>
      </w:pPr>
      <w:r>
        <w:rPr>
          <w:sz w:val="21"/>
        </w:rPr>
        <w:t>«Esta Corporación ha sostenido que</w:t>
      </w:r>
      <w:r>
        <w:rPr>
          <w:spacing w:val="58"/>
          <w:sz w:val="21"/>
        </w:rPr>
        <w:t xml:space="preserve"> </w:t>
      </w:r>
      <w:r>
        <w:rPr>
          <w:rFonts w:ascii="Arial" w:hAnsi="Arial"/>
          <w:b/>
          <w:sz w:val="21"/>
        </w:rPr>
        <w:t>la competencia funcional del juez</w:t>
      </w:r>
      <w:r>
        <w:rPr>
          <w:rFonts w:ascii="Arial" w:hAnsi="Arial"/>
          <w:b/>
          <w:spacing w:val="1"/>
          <w:sz w:val="21"/>
        </w:rPr>
        <w:t xml:space="preserve"> </w:t>
      </w:r>
      <w:r>
        <w:rPr>
          <w:rFonts w:ascii="Arial" w:hAnsi="Arial"/>
          <w:b/>
          <w:sz w:val="21"/>
        </w:rPr>
        <w:t>de segunda instancia está limitada por las razones de inconformidad</w:t>
      </w:r>
      <w:r>
        <w:rPr>
          <w:rFonts w:ascii="Arial" w:hAnsi="Arial"/>
          <w:b/>
          <w:spacing w:val="1"/>
          <w:sz w:val="21"/>
        </w:rPr>
        <w:t xml:space="preserve"> </w:t>
      </w:r>
      <w:r>
        <w:rPr>
          <w:rFonts w:ascii="Arial" w:hAnsi="Arial"/>
          <w:b/>
          <w:sz w:val="21"/>
        </w:rPr>
        <w:t>expresadas por el recurrente en el recurso de apelación</w:t>
      </w:r>
      <w:r>
        <w:rPr>
          <w:sz w:val="21"/>
        </w:rPr>
        <w:t>. Lo anterior</w:t>
      </w:r>
      <w:r>
        <w:rPr>
          <w:spacing w:val="1"/>
          <w:sz w:val="21"/>
        </w:rPr>
        <w:t xml:space="preserve"> </w:t>
      </w:r>
      <w:r>
        <w:rPr>
          <w:sz w:val="21"/>
        </w:rPr>
        <w:t>significa que las competencias funcionales del juez de la apelación, cuando</w:t>
      </w:r>
      <w:r>
        <w:rPr>
          <w:spacing w:val="1"/>
          <w:sz w:val="21"/>
        </w:rPr>
        <w:t xml:space="preserve"> </w:t>
      </w:r>
      <w:r>
        <w:rPr>
          <w:sz w:val="21"/>
        </w:rPr>
        <w:t>el apelante es único, no son irrestrictas, pues están limitadas, en primer</w:t>
      </w:r>
      <w:r>
        <w:rPr>
          <w:spacing w:val="1"/>
          <w:sz w:val="21"/>
        </w:rPr>
        <w:t xml:space="preserve"> </w:t>
      </w:r>
      <w:r>
        <w:rPr>
          <w:sz w:val="21"/>
        </w:rPr>
        <w:t>lugar,</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principio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non</w:t>
      </w:r>
      <w:r>
        <w:rPr>
          <w:spacing w:val="1"/>
          <w:sz w:val="21"/>
        </w:rPr>
        <w:t xml:space="preserve"> </w:t>
      </w:r>
      <w:proofErr w:type="spellStart"/>
      <w:r>
        <w:rPr>
          <w:sz w:val="21"/>
        </w:rPr>
        <w:t>reformatio</w:t>
      </w:r>
      <w:proofErr w:type="spellEnd"/>
      <w:r>
        <w:rPr>
          <w:spacing w:val="1"/>
          <w:sz w:val="21"/>
        </w:rPr>
        <w:t xml:space="preserve"> </w:t>
      </w:r>
      <w:r>
        <w:rPr>
          <w:sz w:val="21"/>
        </w:rPr>
        <w:t>in</w:t>
      </w:r>
      <w:r>
        <w:rPr>
          <w:spacing w:val="1"/>
          <w:sz w:val="21"/>
        </w:rPr>
        <w:t xml:space="preserve"> </w:t>
      </w:r>
      <w:proofErr w:type="spellStart"/>
      <w:r>
        <w:rPr>
          <w:sz w:val="21"/>
        </w:rPr>
        <w:t>pejus</w:t>
      </w:r>
      <w:proofErr w:type="spellEnd"/>
      <w:r>
        <w:rPr>
          <w:spacing w:val="1"/>
          <w:sz w:val="21"/>
        </w:rPr>
        <w:t xml:space="preserve"> </w:t>
      </w:r>
      <w:r>
        <w:rPr>
          <w:sz w:val="21"/>
        </w:rPr>
        <w:t>(art.</w:t>
      </w:r>
      <w:r>
        <w:rPr>
          <w:spacing w:val="1"/>
          <w:sz w:val="21"/>
        </w:rPr>
        <w:t xml:space="preserve"> </w:t>
      </w:r>
      <w:r>
        <w:rPr>
          <w:sz w:val="21"/>
        </w:rPr>
        <w:t>31</w:t>
      </w:r>
      <w:r>
        <w:rPr>
          <w:spacing w:val="1"/>
          <w:sz w:val="21"/>
        </w:rPr>
        <w:t xml:space="preserve"> </w:t>
      </w:r>
      <w:r>
        <w:rPr>
          <w:sz w:val="21"/>
        </w:rPr>
        <w:t>de</w:t>
      </w:r>
      <w:r>
        <w:rPr>
          <w:spacing w:val="58"/>
          <w:sz w:val="21"/>
        </w:rPr>
        <w:t xml:space="preserve"> </w:t>
      </w:r>
      <w:r>
        <w:rPr>
          <w:sz w:val="21"/>
        </w:rPr>
        <w:t>la</w:t>
      </w:r>
      <w:r>
        <w:rPr>
          <w:spacing w:val="1"/>
          <w:sz w:val="21"/>
        </w:rPr>
        <w:t xml:space="preserve"> </w:t>
      </w:r>
      <w:r>
        <w:rPr>
          <w:sz w:val="21"/>
        </w:rPr>
        <w:t>Constitución</w:t>
      </w:r>
      <w:r>
        <w:rPr>
          <w:spacing w:val="17"/>
          <w:sz w:val="21"/>
        </w:rPr>
        <w:t xml:space="preserve"> </w:t>
      </w:r>
      <w:r>
        <w:rPr>
          <w:sz w:val="21"/>
        </w:rPr>
        <w:t>Política</w:t>
      </w:r>
      <w:r>
        <w:rPr>
          <w:spacing w:val="19"/>
          <w:sz w:val="21"/>
        </w:rPr>
        <w:t xml:space="preserve"> </w:t>
      </w:r>
      <w:r>
        <w:rPr>
          <w:sz w:val="21"/>
        </w:rPr>
        <w:t>y</w:t>
      </w:r>
      <w:r>
        <w:rPr>
          <w:spacing w:val="18"/>
          <w:sz w:val="21"/>
        </w:rPr>
        <w:t xml:space="preserve"> </w:t>
      </w:r>
      <w:r>
        <w:rPr>
          <w:sz w:val="21"/>
        </w:rPr>
        <w:t>328</w:t>
      </w:r>
      <w:r>
        <w:rPr>
          <w:spacing w:val="19"/>
          <w:sz w:val="21"/>
        </w:rPr>
        <w:t xml:space="preserve"> </w:t>
      </w:r>
      <w:r>
        <w:rPr>
          <w:sz w:val="21"/>
        </w:rPr>
        <w:t>del</w:t>
      </w:r>
      <w:r>
        <w:rPr>
          <w:spacing w:val="18"/>
          <w:sz w:val="21"/>
        </w:rPr>
        <w:t xml:space="preserve"> </w:t>
      </w:r>
      <w:r>
        <w:rPr>
          <w:sz w:val="21"/>
        </w:rPr>
        <w:t>C.G.P),</w:t>
      </w:r>
      <w:r>
        <w:rPr>
          <w:spacing w:val="19"/>
          <w:sz w:val="21"/>
        </w:rPr>
        <w:t xml:space="preserve"> </w:t>
      </w:r>
      <w:r>
        <w:rPr>
          <w:sz w:val="21"/>
        </w:rPr>
        <w:t>y</w:t>
      </w:r>
      <w:r>
        <w:rPr>
          <w:spacing w:val="17"/>
          <w:sz w:val="21"/>
        </w:rPr>
        <w:t xml:space="preserve"> </w:t>
      </w:r>
      <w:r>
        <w:rPr>
          <w:sz w:val="21"/>
        </w:rPr>
        <w:t>en</w:t>
      </w:r>
      <w:r>
        <w:rPr>
          <w:spacing w:val="20"/>
          <w:sz w:val="21"/>
        </w:rPr>
        <w:t xml:space="preserve"> </w:t>
      </w:r>
      <w:r>
        <w:rPr>
          <w:sz w:val="21"/>
        </w:rPr>
        <w:t>segundo,</w:t>
      </w:r>
      <w:r>
        <w:rPr>
          <w:spacing w:val="19"/>
          <w:sz w:val="21"/>
        </w:rPr>
        <w:t xml:space="preserve"> </w:t>
      </w:r>
      <w:r>
        <w:rPr>
          <w:sz w:val="21"/>
        </w:rPr>
        <w:t>por</w:t>
      </w:r>
      <w:r>
        <w:rPr>
          <w:spacing w:val="16"/>
          <w:sz w:val="21"/>
        </w:rPr>
        <w:t xml:space="preserve"> </w:t>
      </w:r>
      <w:r>
        <w:rPr>
          <w:sz w:val="21"/>
        </w:rPr>
        <w:t>el</w:t>
      </w:r>
      <w:r>
        <w:rPr>
          <w:spacing w:val="19"/>
          <w:sz w:val="21"/>
        </w:rPr>
        <w:t xml:space="preserve"> </w:t>
      </w:r>
      <w:r>
        <w:rPr>
          <w:sz w:val="21"/>
        </w:rPr>
        <w:t>objeto</w:t>
      </w:r>
      <w:r>
        <w:rPr>
          <w:spacing w:val="17"/>
          <w:sz w:val="21"/>
        </w:rPr>
        <w:t xml:space="preserve"> </w:t>
      </w:r>
      <w:r>
        <w:rPr>
          <w:sz w:val="21"/>
        </w:rPr>
        <w:t>mismo</w:t>
      </w:r>
    </w:p>
    <w:p w:rsidR="000E5BCE" w:rsidRDefault="002034DC">
      <w:pPr>
        <w:pStyle w:val="Textoindependiente"/>
        <w:spacing w:before="11"/>
        <w:rPr>
          <w:sz w:val="12"/>
        </w:rPr>
      </w:pPr>
      <w:r>
        <w:pict>
          <v:rect id="_x0000_s1026" style="position:absolute;margin-left:99.25pt;margin-top:9.4pt;width:2in;height:.5pt;z-index:-15720448;mso-wrap-distance-left:0;mso-wrap-distance-right:0;mso-position-horizontal-relative:page" fillcolor="black" stroked="f">
            <w10:wrap type="topAndBottom" anchorx="page"/>
          </v:rect>
        </w:pict>
      </w:r>
    </w:p>
    <w:p w:rsidR="000E5BCE" w:rsidRDefault="002034DC">
      <w:pPr>
        <w:spacing w:before="50" w:line="210" w:lineRule="exact"/>
        <w:ind w:left="265"/>
        <w:jc w:val="both"/>
        <w:rPr>
          <w:sz w:val="18"/>
        </w:rPr>
      </w:pPr>
      <w:r>
        <w:rPr>
          <w:position w:val="6"/>
          <w:sz w:val="12"/>
        </w:rPr>
        <w:t>29</w:t>
      </w:r>
      <w:r>
        <w:rPr>
          <w:spacing w:val="23"/>
          <w:position w:val="6"/>
          <w:sz w:val="12"/>
        </w:rPr>
        <w:t xml:space="preserve"> </w:t>
      </w:r>
      <w:r>
        <w:rPr>
          <w:sz w:val="18"/>
        </w:rPr>
        <w:t>CONSEJO</w:t>
      </w:r>
      <w:r>
        <w:rPr>
          <w:spacing w:val="5"/>
          <w:sz w:val="18"/>
        </w:rPr>
        <w:t xml:space="preserve"> </w:t>
      </w:r>
      <w:r>
        <w:rPr>
          <w:sz w:val="18"/>
        </w:rPr>
        <w:t>DE</w:t>
      </w:r>
      <w:r>
        <w:rPr>
          <w:spacing w:val="6"/>
          <w:sz w:val="18"/>
        </w:rPr>
        <w:t xml:space="preserve"> </w:t>
      </w:r>
      <w:r>
        <w:rPr>
          <w:sz w:val="18"/>
        </w:rPr>
        <w:t>ESTADO.</w:t>
      </w:r>
      <w:r>
        <w:rPr>
          <w:spacing w:val="6"/>
          <w:sz w:val="18"/>
        </w:rPr>
        <w:t xml:space="preserve"> </w:t>
      </w:r>
      <w:r>
        <w:rPr>
          <w:sz w:val="18"/>
        </w:rPr>
        <w:t>SALA</w:t>
      </w:r>
      <w:r>
        <w:rPr>
          <w:spacing w:val="7"/>
          <w:sz w:val="18"/>
        </w:rPr>
        <w:t xml:space="preserve"> </w:t>
      </w:r>
      <w:r>
        <w:rPr>
          <w:sz w:val="18"/>
        </w:rPr>
        <w:t>DE</w:t>
      </w:r>
      <w:r>
        <w:rPr>
          <w:spacing w:val="6"/>
          <w:sz w:val="18"/>
        </w:rPr>
        <w:t xml:space="preserve"> </w:t>
      </w:r>
      <w:r>
        <w:rPr>
          <w:sz w:val="18"/>
        </w:rPr>
        <w:t>LO</w:t>
      </w:r>
      <w:r>
        <w:rPr>
          <w:spacing w:val="5"/>
          <w:sz w:val="18"/>
        </w:rPr>
        <w:t xml:space="preserve"> </w:t>
      </w:r>
      <w:r>
        <w:rPr>
          <w:sz w:val="18"/>
        </w:rPr>
        <w:t>CONTENCIOSO</w:t>
      </w:r>
      <w:r>
        <w:rPr>
          <w:spacing w:val="5"/>
          <w:sz w:val="18"/>
        </w:rPr>
        <w:t xml:space="preserve"> </w:t>
      </w:r>
      <w:r>
        <w:rPr>
          <w:sz w:val="18"/>
        </w:rPr>
        <w:t>ADMINISTRATIVO</w:t>
      </w:r>
      <w:r>
        <w:rPr>
          <w:spacing w:val="10"/>
          <w:sz w:val="18"/>
        </w:rPr>
        <w:t xml:space="preserve"> </w:t>
      </w:r>
      <w:r>
        <w:rPr>
          <w:sz w:val="18"/>
        </w:rPr>
        <w:t>-</w:t>
      </w:r>
      <w:r>
        <w:rPr>
          <w:spacing w:val="6"/>
          <w:sz w:val="18"/>
        </w:rPr>
        <w:t xml:space="preserve"> </w:t>
      </w:r>
      <w:r>
        <w:rPr>
          <w:sz w:val="18"/>
        </w:rPr>
        <w:t>SECCIÓN</w:t>
      </w:r>
      <w:r>
        <w:rPr>
          <w:spacing w:val="7"/>
          <w:sz w:val="18"/>
        </w:rPr>
        <w:t xml:space="preserve"> </w:t>
      </w:r>
      <w:r>
        <w:rPr>
          <w:sz w:val="18"/>
        </w:rPr>
        <w:t>SEGUNDA</w:t>
      </w:r>
    </w:p>
    <w:p w:rsidR="000E5BCE" w:rsidRDefault="002034DC">
      <w:pPr>
        <w:ind w:left="265" w:right="356"/>
        <w:jc w:val="both"/>
        <w:rPr>
          <w:sz w:val="18"/>
        </w:rPr>
      </w:pPr>
      <w:r>
        <w:rPr>
          <w:sz w:val="18"/>
        </w:rPr>
        <w:t>- SUBSECCIÓN A. Consejero ponente: GABRIEL VALBUENA HERNÁNDEZ. Bogotá, doce (12) de</w:t>
      </w:r>
      <w:r>
        <w:rPr>
          <w:spacing w:val="1"/>
          <w:sz w:val="18"/>
        </w:rPr>
        <w:t xml:space="preserve"> </w:t>
      </w:r>
      <w:r>
        <w:rPr>
          <w:sz w:val="18"/>
        </w:rPr>
        <w:t>septiembre de dos mil diecinueve (2019). Radicación número: 54001-23-33-000-2014-00093-01(1860-</w:t>
      </w:r>
      <w:r>
        <w:rPr>
          <w:spacing w:val="1"/>
          <w:sz w:val="18"/>
        </w:rPr>
        <w:t xml:space="preserve"> </w:t>
      </w:r>
      <w:r>
        <w:rPr>
          <w:sz w:val="18"/>
        </w:rPr>
        <w:t>15).</w:t>
      </w:r>
      <w:r>
        <w:rPr>
          <w:spacing w:val="1"/>
          <w:sz w:val="18"/>
        </w:rPr>
        <w:t xml:space="preserve"> </w:t>
      </w:r>
      <w:r>
        <w:rPr>
          <w:sz w:val="18"/>
        </w:rPr>
        <w:t>Actor:</w:t>
      </w:r>
      <w:r>
        <w:rPr>
          <w:spacing w:val="1"/>
          <w:sz w:val="18"/>
        </w:rPr>
        <w:t xml:space="preserve"> </w:t>
      </w:r>
      <w:r>
        <w:rPr>
          <w:sz w:val="18"/>
        </w:rPr>
        <w:t>GUSTAVO</w:t>
      </w:r>
      <w:r>
        <w:rPr>
          <w:spacing w:val="1"/>
          <w:sz w:val="18"/>
        </w:rPr>
        <w:t xml:space="preserve"> </w:t>
      </w:r>
      <w:r>
        <w:rPr>
          <w:sz w:val="18"/>
        </w:rPr>
        <w:t>REYES</w:t>
      </w:r>
      <w:r>
        <w:rPr>
          <w:spacing w:val="1"/>
          <w:sz w:val="18"/>
        </w:rPr>
        <w:t xml:space="preserve"> </w:t>
      </w:r>
      <w:r>
        <w:rPr>
          <w:sz w:val="18"/>
        </w:rPr>
        <w:t>AMAYA.</w:t>
      </w:r>
      <w:r>
        <w:rPr>
          <w:spacing w:val="1"/>
          <w:sz w:val="18"/>
        </w:rPr>
        <w:t xml:space="preserve"> </w:t>
      </w:r>
      <w:r>
        <w:rPr>
          <w:sz w:val="18"/>
        </w:rPr>
        <w:t>Demandado:</w:t>
      </w:r>
      <w:r>
        <w:rPr>
          <w:spacing w:val="1"/>
          <w:sz w:val="18"/>
        </w:rPr>
        <w:t xml:space="preserve"> </w:t>
      </w:r>
      <w:r>
        <w:rPr>
          <w:sz w:val="18"/>
        </w:rPr>
        <w:t>MINISTERIO</w:t>
      </w:r>
      <w:r>
        <w:rPr>
          <w:spacing w:val="1"/>
          <w:sz w:val="18"/>
        </w:rPr>
        <w:t xml:space="preserve"> </w:t>
      </w:r>
      <w:r>
        <w:rPr>
          <w:sz w:val="18"/>
        </w:rPr>
        <w:t>DE</w:t>
      </w:r>
      <w:r>
        <w:rPr>
          <w:spacing w:val="1"/>
          <w:sz w:val="18"/>
        </w:rPr>
        <w:t xml:space="preserve"> </w:t>
      </w:r>
      <w:r>
        <w:rPr>
          <w:sz w:val="18"/>
        </w:rPr>
        <w:t>EDUCACIÓN-FONDO</w:t>
      </w:r>
      <w:r>
        <w:rPr>
          <w:spacing w:val="-47"/>
          <w:sz w:val="18"/>
        </w:rPr>
        <w:t xml:space="preserve"> </w:t>
      </w:r>
      <w:r>
        <w:rPr>
          <w:sz w:val="18"/>
        </w:rPr>
        <w:t>NACIONAL</w:t>
      </w:r>
      <w:r>
        <w:rPr>
          <w:spacing w:val="-1"/>
          <w:sz w:val="18"/>
        </w:rPr>
        <w:t xml:space="preserve"> </w:t>
      </w:r>
      <w:r>
        <w:rPr>
          <w:sz w:val="18"/>
        </w:rPr>
        <w:t>DE PRESTACIONES SOCIALES DEL MAGISTERIO.</w:t>
      </w:r>
    </w:p>
    <w:p w:rsidR="000E5BCE" w:rsidRDefault="002034DC">
      <w:pPr>
        <w:spacing w:line="205" w:lineRule="exact"/>
        <w:ind w:left="265"/>
        <w:rPr>
          <w:sz w:val="18"/>
        </w:rPr>
      </w:pPr>
      <w:r>
        <w:rPr>
          <w:position w:val="6"/>
          <w:sz w:val="12"/>
        </w:rPr>
        <w:t>30</w:t>
      </w:r>
      <w:r>
        <w:rPr>
          <w:spacing w:val="16"/>
          <w:position w:val="6"/>
          <w:sz w:val="12"/>
        </w:rPr>
        <w:t xml:space="preserve"> </w:t>
      </w:r>
      <w:proofErr w:type="gramStart"/>
      <w:r>
        <w:rPr>
          <w:sz w:val="18"/>
        </w:rPr>
        <w:t>Código</w:t>
      </w:r>
      <w:proofErr w:type="gramEnd"/>
      <w:r>
        <w:rPr>
          <w:spacing w:val="-4"/>
          <w:sz w:val="18"/>
        </w:rPr>
        <w:t xml:space="preserve"> </w:t>
      </w:r>
      <w:r>
        <w:rPr>
          <w:sz w:val="18"/>
        </w:rPr>
        <w:t>General</w:t>
      </w:r>
      <w:r>
        <w:rPr>
          <w:spacing w:val="-1"/>
          <w:sz w:val="18"/>
        </w:rPr>
        <w:t xml:space="preserve"> </w:t>
      </w:r>
      <w:r>
        <w:rPr>
          <w:sz w:val="18"/>
        </w:rPr>
        <w:t>del</w:t>
      </w:r>
      <w:r>
        <w:rPr>
          <w:spacing w:val="-1"/>
          <w:sz w:val="18"/>
        </w:rPr>
        <w:t xml:space="preserve"> </w:t>
      </w:r>
      <w:r>
        <w:rPr>
          <w:sz w:val="18"/>
        </w:rPr>
        <w:t>Proceso</w:t>
      </w:r>
      <w:r>
        <w:rPr>
          <w:spacing w:val="-1"/>
          <w:sz w:val="18"/>
        </w:rPr>
        <w:t xml:space="preserve"> </w:t>
      </w:r>
      <w:r>
        <w:rPr>
          <w:sz w:val="18"/>
        </w:rPr>
        <w:t>–</w:t>
      </w:r>
      <w:r>
        <w:rPr>
          <w:spacing w:val="-1"/>
          <w:sz w:val="18"/>
        </w:rPr>
        <w:t xml:space="preserve"> </w:t>
      </w:r>
      <w:r>
        <w:rPr>
          <w:sz w:val="18"/>
        </w:rPr>
        <w:t>CGP.</w:t>
      </w:r>
    </w:p>
    <w:p w:rsidR="000E5BCE" w:rsidRDefault="002034DC">
      <w:pPr>
        <w:spacing w:line="208" w:lineRule="exact"/>
        <w:ind w:left="265"/>
        <w:rPr>
          <w:sz w:val="18"/>
        </w:rPr>
      </w:pPr>
      <w:r>
        <w:rPr>
          <w:position w:val="6"/>
          <w:sz w:val="12"/>
        </w:rPr>
        <w:t>31</w:t>
      </w:r>
      <w:r>
        <w:rPr>
          <w:spacing w:val="15"/>
          <w:position w:val="6"/>
          <w:sz w:val="12"/>
        </w:rPr>
        <w:t xml:space="preserve"> </w:t>
      </w:r>
      <w:proofErr w:type="gramStart"/>
      <w:r>
        <w:rPr>
          <w:sz w:val="18"/>
        </w:rPr>
        <w:t>Código</w:t>
      </w:r>
      <w:proofErr w:type="gramEnd"/>
      <w:r>
        <w:rPr>
          <w:spacing w:val="-5"/>
          <w:sz w:val="18"/>
        </w:rPr>
        <w:t xml:space="preserve"> </w:t>
      </w:r>
      <w:r>
        <w:rPr>
          <w:sz w:val="18"/>
        </w:rPr>
        <w:t>de</w:t>
      </w:r>
      <w:r>
        <w:rPr>
          <w:spacing w:val="-2"/>
          <w:sz w:val="18"/>
        </w:rPr>
        <w:t xml:space="preserve"> </w:t>
      </w:r>
      <w:r>
        <w:rPr>
          <w:sz w:val="18"/>
        </w:rPr>
        <w:t>Procedimiento</w:t>
      </w:r>
      <w:r>
        <w:rPr>
          <w:spacing w:val="-2"/>
          <w:sz w:val="18"/>
        </w:rPr>
        <w:t xml:space="preserve"> </w:t>
      </w:r>
      <w:r>
        <w:rPr>
          <w:sz w:val="18"/>
        </w:rPr>
        <w:t>Administrativo</w:t>
      </w:r>
      <w:r>
        <w:rPr>
          <w:spacing w:val="-2"/>
          <w:sz w:val="18"/>
        </w:rPr>
        <w:t xml:space="preserve"> </w:t>
      </w:r>
      <w:r>
        <w:rPr>
          <w:sz w:val="18"/>
        </w:rPr>
        <w:t>y</w:t>
      </w:r>
      <w:r>
        <w:rPr>
          <w:spacing w:val="-4"/>
          <w:sz w:val="18"/>
        </w:rPr>
        <w:t xml:space="preserve"> </w:t>
      </w:r>
      <w:r>
        <w:rPr>
          <w:sz w:val="18"/>
        </w:rPr>
        <w:t>de</w:t>
      </w:r>
      <w:r>
        <w:rPr>
          <w:spacing w:val="-4"/>
          <w:sz w:val="18"/>
        </w:rPr>
        <w:t xml:space="preserve"> </w:t>
      </w:r>
      <w:r>
        <w:rPr>
          <w:sz w:val="18"/>
        </w:rPr>
        <w:t>lo</w:t>
      </w:r>
      <w:r>
        <w:rPr>
          <w:spacing w:val="3"/>
          <w:sz w:val="18"/>
        </w:rPr>
        <w:t xml:space="preserve"> </w:t>
      </w:r>
      <w:r>
        <w:rPr>
          <w:sz w:val="18"/>
        </w:rPr>
        <w:t>Contencioso</w:t>
      </w:r>
      <w:r>
        <w:rPr>
          <w:spacing w:val="-3"/>
          <w:sz w:val="18"/>
        </w:rPr>
        <w:t xml:space="preserve"> </w:t>
      </w:r>
      <w:r>
        <w:rPr>
          <w:sz w:val="18"/>
        </w:rPr>
        <w:t>Administrativo –</w:t>
      </w:r>
      <w:r>
        <w:rPr>
          <w:spacing w:val="-1"/>
          <w:sz w:val="18"/>
        </w:rPr>
        <w:t xml:space="preserve"> </w:t>
      </w:r>
      <w:r>
        <w:rPr>
          <w:sz w:val="18"/>
        </w:rPr>
        <w:t>CPACA.</w:t>
      </w:r>
    </w:p>
    <w:p w:rsidR="000E5BCE" w:rsidRDefault="002034DC">
      <w:pPr>
        <w:spacing w:line="210" w:lineRule="exact"/>
        <w:ind w:left="265"/>
        <w:rPr>
          <w:sz w:val="18"/>
        </w:rPr>
      </w:pPr>
      <w:r>
        <w:rPr>
          <w:position w:val="6"/>
          <w:sz w:val="12"/>
        </w:rPr>
        <w:t>32</w:t>
      </w:r>
      <w:r>
        <w:rPr>
          <w:spacing w:val="14"/>
          <w:position w:val="6"/>
          <w:sz w:val="12"/>
        </w:rPr>
        <w:t xml:space="preserve"> </w:t>
      </w:r>
      <w:proofErr w:type="gramStart"/>
      <w:r>
        <w:rPr>
          <w:sz w:val="18"/>
        </w:rPr>
        <w:t>Expediente</w:t>
      </w:r>
      <w:proofErr w:type="gramEnd"/>
      <w:r>
        <w:rPr>
          <w:spacing w:val="-3"/>
          <w:sz w:val="18"/>
        </w:rPr>
        <w:t xml:space="preserve"> </w:t>
      </w:r>
      <w:proofErr w:type="spellStart"/>
      <w:r>
        <w:rPr>
          <w:sz w:val="18"/>
        </w:rPr>
        <w:t>N°</w:t>
      </w:r>
      <w:proofErr w:type="spellEnd"/>
      <w:r>
        <w:rPr>
          <w:spacing w:val="-3"/>
          <w:sz w:val="18"/>
        </w:rPr>
        <w:t xml:space="preserve"> </w:t>
      </w:r>
      <w:r>
        <w:rPr>
          <w:sz w:val="18"/>
        </w:rPr>
        <w:t>08001-23-31-000-2006-00420-01(1832-15);</w:t>
      </w:r>
      <w:r>
        <w:rPr>
          <w:spacing w:val="-5"/>
          <w:sz w:val="18"/>
        </w:rPr>
        <w:t xml:space="preserve"> </w:t>
      </w:r>
      <w:r>
        <w:rPr>
          <w:sz w:val="18"/>
        </w:rPr>
        <w:t>C.P</w:t>
      </w:r>
      <w:r>
        <w:rPr>
          <w:spacing w:val="-7"/>
          <w:sz w:val="18"/>
        </w:rPr>
        <w:t xml:space="preserve"> </w:t>
      </w:r>
      <w:r>
        <w:rPr>
          <w:sz w:val="18"/>
        </w:rPr>
        <w:t>William</w:t>
      </w:r>
      <w:r>
        <w:rPr>
          <w:spacing w:val="-5"/>
          <w:sz w:val="18"/>
        </w:rPr>
        <w:t xml:space="preserve"> </w:t>
      </w:r>
      <w:r>
        <w:rPr>
          <w:sz w:val="18"/>
        </w:rPr>
        <w:t>Hernández</w:t>
      </w:r>
      <w:r>
        <w:rPr>
          <w:spacing w:val="-5"/>
          <w:sz w:val="18"/>
        </w:rPr>
        <w:t xml:space="preserve"> </w:t>
      </w:r>
      <w:r>
        <w:rPr>
          <w:sz w:val="18"/>
        </w:rPr>
        <w:t>Gómez.</w:t>
      </w:r>
    </w:p>
    <w:p w:rsidR="000E5BCE" w:rsidRDefault="000E5BCE">
      <w:pPr>
        <w:spacing w:line="210" w:lineRule="exact"/>
        <w:rPr>
          <w:sz w:val="18"/>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0E5BCE">
      <w:pPr>
        <w:pStyle w:val="Textoindependiente"/>
        <w:spacing w:before="1"/>
        <w:rPr>
          <w:sz w:val="20"/>
        </w:rPr>
      </w:pPr>
    </w:p>
    <w:p w:rsidR="000E5BCE" w:rsidRDefault="002034DC">
      <w:pPr>
        <w:spacing w:line="276" w:lineRule="auto"/>
        <w:ind w:left="1681" w:right="130"/>
        <w:jc w:val="both"/>
        <w:rPr>
          <w:sz w:val="21"/>
        </w:rPr>
      </w:pPr>
      <w:r>
        <w:rPr>
          <w:sz w:val="21"/>
        </w:rPr>
        <w:t>del recurso, cuyo marco está definido, a su vez, por los juicios de reproche</w:t>
      </w:r>
      <w:r>
        <w:rPr>
          <w:spacing w:val="1"/>
          <w:sz w:val="21"/>
        </w:rPr>
        <w:t xml:space="preserve"> </w:t>
      </w:r>
      <w:r>
        <w:rPr>
          <w:sz w:val="21"/>
        </w:rPr>
        <w:t>esbozados por el apelante, en relación con la</w:t>
      </w:r>
      <w:r>
        <w:rPr>
          <w:spacing w:val="58"/>
          <w:sz w:val="21"/>
        </w:rPr>
        <w:t xml:space="preserve"> </w:t>
      </w:r>
      <w:r>
        <w:rPr>
          <w:sz w:val="21"/>
        </w:rPr>
        <w:t>situación creada por el fallo</w:t>
      </w:r>
      <w:r>
        <w:rPr>
          <w:spacing w:val="1"/>
          <w:sz w:val="21"/>
        </w:rPr>
        <w:t xml:space="preserve"> </w:t>
      </w:r>
      <w:r>
        <w:rPr>
          <w:sz w:val="21"/>
        </w:rPr>
        <w:t>de</w:t>
      </w:r>
      <w:r>
        <w:rPr>
          <w:spacing w:val="-1"/>
          <w:sz w:val="21"/>
        </w:rPr>
        <w:t xml:space="preserve"> </w:t>
      </w:r>
      <w:r>
        <w:rPr>
          <w:sz w:val="21"/>
        </w:rPr>
        <w:t>primera</w:t>
      </w:r>
      <w:r>
        <w:rPr>
          <w:spacing w:val="-3"/>
          <w:sz w:val="21"/>
        </w:rPr>
        <w:t xml:space="preserve"> </w:t>
      </w:r>
      <w:r>
        <w:rPr>
          <w:sz w:val="21"/>
        </w:rPr>
        <w:t>instancia.</w:t>
      </w:r>
    </w:p>
    <w:p w:rsidR="000E5BCE" w:rsidRDefault="000E5BCE">
      <w:pPr>
        <w:pStyle w:val="Textoindependiente"/>
        <w:spacing w:before="2"/>
      </w:pPr>
    </w:p>
    <w:p w:rsidR="000E5BCE" w:rsidRDefault="002034DC">
      <w:pPr>
        <w:spacing w:line="276" w:lineRule="auto"/>
        <w:ind w:left="1681" w:right="128"/>
        <w:jc w:val="both"/>
        <w:rPr>
          <w:sz w:val="21"/>
        </w:rPr>
      </w:pPr>
      <w:r>
        <w:rPr>
          <w:sz w:val="21"/>
        </w:rPr>
        <w:t>Así</w:t>
      </w:r>
      <w:r>
        <w:rPr>
          <w:spacing w:val="1"/>
          <w:sz w:val="21"/>
        </w:rPr>
        <w:t xml:space="preserve"> </w:t>
      </w:r>
      <w:r>
        <w:rPr>
          <w:sz w:val="21"/>
        </w:rPr>
        <w:t>pues,</w:t>
      </w:r>
      <w:r>
        <w:rPr>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ad</w:t>
      </w:r>
      <w:r>
        <w:rPr>
          <w:rFonts w:ascii="Arial" w:hAnsi="Arial"/>
          <w:b/>
          <w:spacing w:val="1"/>
          <w:sz w:val="21"/>
        </w:rPr>
        <w:t xml:space="preserve"> </w:t>
      </w:r>
      <w:proofErr w:type="spellStart"/>
      <w:r>
        <w:rPr>
          <w:rFonts w:ascii="Arial" w:hAnsi="Arial"/>
          <w:b/>
          <w:sz w:val="21"/>
        </w:rPr>
        <w:t>quem</w:t>
      </w:r>
      <w:proofErr w:type="spellEnd"/>
      <w:r>
        <w:rPr>
          <w:rFonts w:ascii="Arial" w:hAnsi="Arial"/>
          <w:b/>
          <w:spacing w:val="1"/>
          <w:sz w:val="21"/>
        </w:rPr>
        <w:t xml:space="preserve"> </w:t>
      </w:r>
      <w:r>
        <w:rPr>
          <w:rFonts w:ascii="Arial" w:hAnsi="Arial"/>
          <w:b/>
          <w:sz w:val="21"/>
        </w:rPr>
        <w:t>le</w:t>
      </w:r>
      <w:r>
        <w:rPr>
          <w:rFonts w:ascii="Arial" w:hAnsi="Arial"/>
          <w:b/>
          <w:spacing w:val="1"/>
          <w:sz w:val="21"/>
        </w:rPr>
        <w:t xml:space="preserve"> </w:t>
      </w:r>
      <w:r>
        <w:rPr>
          <w:rFonts w:ascii="Arial" w:hAnsi="Arial"/>
          <w:b/>
          <w:sz w:val="21"/>
        </w:rPr>
        <w:t>está</w:t>
      </w:r>
      <w:r>
        <w:rPr>
          <w:rFonts w:ascii="Arial" w:hAnsi="Arial"/>
          <w:b/>
          <w:spacing w:val="1"/>
          <w:sz w:val="21"/>
        </w:rPr>
        <w:t xml:space="preserve"> </w:t>
      </w:r>
      <w:r>
        <w:rPr>
          <w:rFonts w:ascii="Arial" w:hAnsi="Arial"/>
          <w:b/>
          <w:sz w:val="21"/>
        </w:rPr>
        <w:t>vedado,</w:t>
      </w:r>
      <w:r>
        <w:rPr>
          <w:rFonts w:ascii="Arial" w:hAnsi="Arial"/>
          <w:b/>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principio</w:t>
      </w:r>
      <w:r>
        <w:rPr>
          <w:rFonts w:ascii="Arial" w:hAnsi="Arial"/>
          <w:b/>
          <w:spacing w:val="1"/>
          <w:sz w:val="21"/>
        </w:rPr>
        <w:t xml:space="preserve"> </w:t>
      </w:r>
      <w:r>
        <w:rPr>
          <w:rFonts w:ascii="Arial" w:hAnsi="Arial"/>
          <w:b/>
          <w:sz w:val="21"/>
        </w:rPr>
        <w:t>y</w:t>
      </w:r>
      <w:r>
        <w:rPr>
          <w:rFonts w:ascii="Arial" w:hAnsi="Arial"/>
          <w:b/>
          <w:spacing w:val="1"/>
          <w:sz w:val="21"/>
        </w:rPr>
        <w:t xml:space="preserve"> </w:t>
      </w:r>
      <w:r>
        <w:rPr>
          <w:rFonts w:ascii="Arial" w:hAnsi="Arial"/>
          <w:b/>
          <w:sz w:val="21"/>
        </w:rPr>
        <w:t>salvo</w:t>
      </w:r>
      <w:r>
        <w:rPr>
          <w:rFonts w:ascii="Arial" w:hAnsi="Arial"/>
          <w:b/>
          <w:spacing w:val="1"/>
          <w:sz w:val="21"/>
        </w:rPr>
        <w:t xml:space="preserve"> </w:t>
      </w:r>
      <w:r>
        <w:rPr>
          <w:rFonts w:ascii="Arial" w:hAnsi="Arial"/>
          <w:b/>
          <w:sz w:val="21"/>
        </w:rPr>
        <w:t>las</w:t>
      </w:r>
      <w:r>
        <w:rPr>
          <w:rFonts w:ascii="Arial" w:hAnsi="Arial"/>
          <w:b/>
          <w:spacing w:val="1"/>
          <w:sz w:val="21"/>
        </w:rPr>
        <w:t xml:space="preserve"> </w:t>
      </w:r>
      <w:r>
        <w:rPr>
          <w:rFonts w:ascii="Arial" w:hAnsi="Arial"/>
          <w:b/>
          <w:sz w:val="21"/>
        </w:rPr>
        <w:t>excepciones</w:t>
      </w:r>
      <w:r>
        <w:rPr>
          <w:rFonts w:ascii="Arial" w:hAnsi="Arial"/>
          <w:b/>
          <w:spacing w:val="1"/>
          <w:sz w:val="21"/>
        </w:rPr>
        <w:t xml:space="preserve"> </w:t>
      </w:r>
      <w:r>
        <w:rPr>
          <w:rFonts w:ascii="Arial" w:hAnsi="Arial"/>
          <w:b/>
          <w:sz w:val="21"/>
        </w:rPr>
        <w:t>hechas</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legislador,</w:t>
      </w:r>
      <w:r>
        <w:rPr>
          <w:rFonts w:ascii="Arial" w:hAnsi="Arial"/>
          <w:b/>
          <w:spacing w:val="1"/>
          <w:sz w:val="21"/>
        </w:rPr>
        <w:t xml:space="preserve"> </w:t>
      </w:r>
      <w:r>
        <w:rPr>
          <w:rFonts w:ascii="Arial" w:hAnsi="Arial"/>
          <w:b/>
          <w:sz w:val="21"/>
        </w:rPr>
        <w:t>revisar</w:t>
      </w:r>
      <w:r>
        <w:rPr>
          <w:rFonts w:ascii="Arial" w:hAnsi="Arial"/>
          <w:b/>
          <w:spacing w:val="1"/>
          <w:sz w:val="21"/>
        </w:rPr>
        <w:t xml:space="preserve"> </w:t>
      </w:r>
      <w:r>
        <w:rPr>
          <w:rFonts w:ascii="Arial" w:hAnsi="Arial"/>
          <w:b/>
          <w:sz w:val="21"/>
        </w:rPr>
        <w:t>temas</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fallo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primera instancia que no fueron objeto de impugnación</w:t>
      </w:r>
      <w:r>
        <w:rPr>
          <w:sz w:val="21"/>
        </w:rPr>
        <w:t>, como quiera</w:t>
      </w:r>
      <w:r>
        <w:rPr>
          <w:spacing w:val="1"/>
          <w:sz w:val="21"/>
        </w:rPr>
        <w:t xml:space="preserve"> </w:t>
      </w:r>
      <w:r>
        <w:rPr>
          <w:sz w:val="21"/>
        </w:rPr>
        <w:t>que los mismos quedan excluidos del siguiente debate y, por lo tanto, debe</w:t>
      </w:r>
      <w:r>
        <w:rPr>
          <w:spacing w:val="1"/>
          <w:sz w:val="21"/>
        </w:rPr>
        <w:t xml:space="preserve"> </w:t>
      </w:r>
      <w:r>
        <w:rPr>
          <w:sz w:val="21"/>
        </w:rPr>
        <w:t>decirse</w:t>
      </w:r>
      <w:r>
        <w:rPr>
          <w:spacing w:val="1"/>
          <w:sz w:val="21"/>
        </w:rPr>
        <w:t xml:space="preserve"> </w:t>
      </w:r>
      <w:r>
        <w:rPr>
          <w:sz w:val="21"/>
        </w:rPr>
        <w:t>que,</w:t>
      </w:r>
      <w:r>
        <w:rPr>
          <w:spacing w:val="1"/>
          <w:sz w:val="21"/>
        </w:rPr>
        <w:t xml:space="preserve"> </w:t>
      </w:r>
      <w:r>
        <w:rPr>
          <w:sz w:val="21"/>
        </w:rPr>
        <w:t>frente</w:t>
      </w:r>
      <w:r>
        <w:rPr>
          <w:spacing w:val="1"/>
          <w:sz w:val="21"/>
        </w:rPr>
        <w:t xml:space="preserve"> </w:t>
      </w:r>
      <w:r>
        <w:rPr>
          <w:sz w:val="21"/>
        </w:rPr>
        <w:t>a</w:t>
      </w:r>
      <w:r>
        <w:rPr>
          <w:spacing w:val="1"/>
          <w:sz w:val="21"/>
        </w:rPr>
        <w:t xml:space="preserve"> </w:t>
      </w:r>
      <w:r>
        <w:rPr>
          <w:sz w:val="21"/>
        </w:rPr>
        <w:t>dichos</w:t>
      </w:r>
      <w:r>
        <w:rPr>
          <w:spacing w:val="1"/>
          <w:sz w:val="21"/>
        </w:rPr>
        <w:t xml:space="preserve"> </w:t>
      </w:r>
      <w:r>
        <w:rPr>
          <w:sz w:val="21"/>
        </w:rPr>
        <w:t>aspectos,</w:t>
      </w:r>
      <w:r>
        <w:rPr>
          <w:spacing w:val="1"/>
          <w:sz w:val="21"/>
        </w:rPr>
        <w:t xml:space="preserve"> </w:t>
      </w:r>
      <w:r>
        <w:rPr>
          <w:sz w:val="21"/>
        </w:rPr>
        <w:t>termina</w:t>
      </w:r>
      <w:r>
        <w:rPr>
          <w:spacing w:val="1"/>
          <w:sz w:val="21"/>
        </w:rPr>
        <w:t xml:space="preserve"> </w:t>
      </w:r>
      <w:r>
        <w:rPr>
          <w:sz w:val="21"/>
        </w:rPr>
        <w:t>por</w:t>
      </w:r>
      <w:r>
        <w:rPr>
          <w:spacing w:val="1"/>
          <w:sz w:val="21"/>
        </w:rPr>
        <w:t xml:space="preserve"> </w:t>
      </w:r>
      <w:r>
        <w:rPr>
          <w:sz w:val="21"/>
        </w:rPr>
        <w:t>completo</w:t>
      </w:r>
      <w:r>
        <w:rPr>
          <w:spacing w:val="1"/>
          <w:sz w:val="21"/>
        </w:rPr>
        <w:t xml:space="preserve"> </w:t>
      </w:r>
      <w:r>
        <w:rPr>
          <w:sz w:val="21"/>
        </w:rPr>
        <w:t>la</w:t>
      </w:r>
      <w:r>
        <w:rPr>
          <w:spacing w:val="1"/>
          <w:sz w:val="21"/>
        </w:rPr>
        <w:t xml:space="preserve"> </w:t>
      </w:r>
      <w:r>
        <w:rPr>
          <w:sz w:val="21"/>
        </w:rPr>
        <w:t>controversia.»</w:t>
      </w:r>
    </w:p>
    <w:p w:rsidR="000E5BCE" w:rsidRDefault="000E5BCE">
      <w:pPr>
        <w:pStyle w:val="Textoindependiente"/>
        <w:spacing w:before="3"/>
      </w:pPr>
    </w:p>
    <w:p w:rsidR="000E5BCE" w:rsidRDefault="002034DC">
      <w:pPr>
        <w:spacing w:line="276" w:lineRule="auto"/>
        <w:ind w:left="973" w:right="127"/>
        <w:jc w:val="both"/>
        <w:rPr>
          <w:sz w:val="21"/>
        </w:rPr>
      </w:pPr>
      <w:r>
        <w:rPr>
          <w:sz w:val="21"/>
        </w:rPr>
        <w:t>En</w:t>
      </w:r>
      <w:r>
        <w:rPr>
          <w:spacing w:val="1"/>
          <w:sz w:val="21"/>
        </w:rPr>
        <w:t xml:space="preserve"> </w:t>
      </w:r>
      <w:r>
        <w:rPr>
          <w:sz w:val="21"/>
        </w:rPr>
        <w:t>este</w:t>
      </w:r>
      <w:r>
        <w:rPr>
          <w:spacing w:val="1"/>
          <w:sz w:val="21"/>
        </w:rPr>
        <w:t xml:space="preserve"> </w:t>
      </w:r>
      <w:r>
        <w:rPr>
          <w:sz w:val="21"/>
        </w:rPr>
        <w:t>orden</w:t>
      </w:r>
      <w:r>
        <w:rPr>
          <w:spacing w:val="1"/>
          <w:sz w:val="21"/>
        </w:rPr>
        <w:t xml:space="preserve"> </w:t>
      </w:r>
      <w:r>
        <w:rPr>
          <w:sz w:val="21"/>
        </w:rPr>
        <w:t>de</w:t>
      </w:r>
      <w:r>
        <w:rPr>
          <w:spacing w:val="1"/>
          <w:sz w:val="21"/>
        </w:rPr>
        <w:t xml:space="preserve"> </w:t>
      </w:r>
      <w:r>
        <w:rPr>
          <w:sz w:val="21"/>
        </w:rPr>
        <w:t>ideas</w:t>
      </w:r>
      <w:r>
        <w:rPr>
          <w:spacing w:val="1"/>
          <w:sz w:val="21"/>
        </w:rPr>
        <w:t xml:space="preserve"> </w:t>
      </w:r>
      <w:r>
        <w:rPr>
          <w:rFonts w:ascii="Arial" w:hAnsi="Arial"/>
          <w:b/>
          <w:sz w:val="21"/>
        </w:rPr>
        <w:t>solo</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estudiará</w:t>
      </w:r>
      <w:r>
        <w:rPr>
          <w:rFonts w:ascii="Arial" w:hAnsi="Arial"/>
          <w:b/>
          <w:spacing w:val="1"/>
          <w:sz w:val="21"/>
        </w:rPr>
        <w:t xml:space="preserve"> </w:t>
      </w:r>
      <w:r>
        <w:rPr>
          <w:rFonts w:ascii="Arial" w:hAnsi="Arial"/>
          <w:b/>
          <w:sz w:val="21"/>
        </w:rPr>
        <w:t>lo</w:t>
      </w:r>
      <w:r>
        <w:rPr>
          <w:rFonts w:ascii="Arial" w:hAnsi="Arial"/>
          <w:b/>
          <w:spacing w:val="1"/>
          <w:sz w:val="21"/>
        </w:rPr>
        <w:t xml:space="preserve"> </w:t>
      </w:r>
      <w:r>
        <w:rPr>
          <w:rFonts w:ascii="Arial" w:hAnsi="Arial"/>
          <w:b/>
          <w:sz w:val="21"/>
        </w:rPr>
        <w:t>decidido</w:t>
      </w:r>
      <w:r>
        <w:rPr>
          <w:rFonts w:ascii="Arial" w:hAnsi="Arial"/>
          <w:b/>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la</w:t>
      </w:r>
      <w:r>
        <w:rPr>
          <w:rFonts w:ascii="Arial" w:hAnsi="Arial"/>
          <w:b/>
          <w:spacing w:val="58"/>
          <w:sz w:val="21"/>
        </w:rPr>
        <w:t xml:space="preserve"> </w:t>
      </w:r>
      <w:r>
        <w:rPr>
          <w:rFonts w:ascii="Arial" w:hAnsi="Arial"/>
          <w:b/>
          <w:sz w:val="21"/>
        </w:rPr>
        <w:t>sentencia</w:t>
      </w:r>
      <w:r>
        <w:rPr>
          <w:rFonts w:ascii="Arial" w:hAnsi="Arial"/>
          <w:b/>
          <w:spacing w:val="58"/>
          <w:sz w:val="21"/>
        </w:rPr>
        <w:t xml:space="preserve"> </w:t>
      </w:r>
      <w:r>
        <w:rPr>
          <w:rFonts w:ascii="Arial" w:hAnsi="Arial"/>
          <w:b/>
          <w:sz w:val="21"/>
        </w:rPr>
        <w:t>de</w:t>
      </w:r>
      <w:r>
        <w:rPr>
          <w:rFonts w:ascii="Arial" w:hAnsi="Arial"/>
          <w:b/>
          <w:spacing w:val="1"/>
          <w:sz w:val="21"/>
        </w:rPr>
        <w:t xml:space="preserve"> </w:t>
      </w:r>
      <w:r>
        <w:rPr>
          <w:rFonts w:ascii="Arial" w:hAnsi="Arial"/>
          <w:b/>
          <w:sz w:val="21"/>
        </w:rPr>
        <w:t>primera</w:t>
      </w:r>
      <w:r>
        <w:rPr>
          <w:rFonts w:ascii="Arial" w:hAnsi="Arial"/>
          <w:b/>
          <w:spacing w:val="1"/>
          <w:sz w:val="21"/>
        </w:rPr>
        <w:t xml:space="preserve"> </w:t>
      </w:r>
      <w:r>
        <w:rPr>
          <w:rFonts w:ascii="Arial" w:hAnsi="Arial"/>
          <w:b/>
          <w:sz w:val="21"/>
        </w:rPr>
        <w:t>instancia</w:t>
      </w:r>
      <w:r>
        <w:rPr>
          <w:rFonts w:ascii="Arial" w:hAnsi="Arial"/>
          <w:b/>
          <w:spacing w:val="1"/>
          <w:sz w:val="21"/>
        </w:rPr>
        <w:t xml:space="preserve"> </w:t>
      </w:r>
      <w:r>
        <w:rPr>
          <w:rFonts w:ascii="Arial" w:hAnsi="Arial"/>
          <w:b/>
          <w:sz w:val="21"/>
        </w:rPr>
        <w:t>y</w:t>
      </w:r>
      <w:r>
        <w:rPr>
          <w:rFonts w:ascii="Arial" w:hAnsi="Arial"/>
          <w:b/>
          <w:spacing w:val="1"/>
          <w:sz w:val="21"/>
        </w:rPr>
        <w:t xml:space="preserve"> </w:t>
      </w:r>
      <w:r>
        <w:rPr>
          <w:rFonts w:ascii="Arial" w:hAnsi="Arial"/>
          <w:b/>
          <w:sz w:val="21"/>
        </w:rPr>
        <w:t>lo</w:t>
      </w:r>
      <w:r>
        <w:rPr>
          <w:rFonts w:ascii="Arial" w:hAnsi="Arial"/>
          <w:b/>
          <w:spacing w:val="1"/>
          <w:sz w:val="21"/>
        </w:rPr>
        <w:t xml:space="preserve"> </w:t>
      </w:r>
      <w:r>
        <w:rPr>
          <w:rFonts w:ascii="Arial" w:hAnsi="Arial"/>
          <w:b/>
          <w:sz w:val="21"/>
        </w:rPr>
        <w:t>alegado</w:t>
      </w:r>
      <w:r>
        <w:rPr>
          <w:rFonts w:ascii="Arial" w:hAnsi="Arial"/>
          <w:b/>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recurso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apelación</w:t>
      </w:r>
      <w:r>
        <w:rPr>
          <w:rFonts w:ascii="Arial" w:hAnsi="Arial"/>
          <w:b/>
          <w:spacing w:val="1"/>
          <w:sz w:val="21"/>
        </w:rPr>
        <w:t xml:space="preserve"> </w:t>
      </w:r>
      <w:r>
        <w:rPr>
          <w:rFonts w:ascii="Arial" w:hAnsi="Arial"/>
          <w:b/>
          <w:sz w:val="21"/>
          <w:u w:val="thick"/>
        </w:rPr>
        <w:t>en</w:t>
      </w:r>
      <w:r>
        <w:rPr>
          <w:rFonts w:ascii="Arial" w:hAnsi="Arial"/>
          <w:b/>
          <w:spacing w:val="1"/>
          <w:sz w:val="21"/>
          <w:u w:val="thick"/>
        </w:rPr>
        <w:t xml:space="preserve"> </w:t>
      </w:r>
      <w:r>
        <w:rPr>
          <w:rFonts w:ascii="Arial" w:hAnsi="Arial"/>
          <w:b/>
          <w:sz w:val="21"/>
          <w:u w:val="thick"/>
        </w:rPr>
        <w:t>cuanto</w:t>
      </w:r>
      <w:r>
        <w:rPr>
          <w:rFonts w:ascii="Arial" w:hAnsi="Arial"/>
          <w:b/>
          <w:spacing w:val="1"/>
          <w:sz w:val="21"/>
          <w:u w:val="thick"/>
        </w:rPr>
        <w:t xml:space="preserve"> </w:t>
      </w:r>
      <w:r>
        <w:rPr>
          <w:rFonts w:ascii="Arial" w:hAnsi="Arial"/>
          <w:b/>
          <w:sz w:val="21"/>
          <w:u w:val="thick"/>
        </w:rPr>
        <w:t>se</w:t>
      </w:r>
      <w:r>
        <w:rPr>
          <w:rFonts w:ascii="Arial" w:hAnsi="Arial"/>
          <w:b/>
          <w:spacing w:val="-56"/>
          <w:sz w:val="21"/>
        </w:rPr>
        <w:t xml:space="preserve"> </w:t>
      </w:r>
      <w:r>
        <w:rPr>
          <w:rFonts w:ascii="Arial" w:hAnsi="Arial"/>
          <w:b/>
          <w:sz w:val="21"/>
          <w:u w:val="thick"/>
        </w:rPr>
        <w:t>evidencien argumentos y cargos claros de inconformidad</w:t>
      </w:r>
      <w:r>
        <w:rPr>
          <w:rFonts w:ascii="Arial" w:hAnsi="Arial"/>
          <w:b/>
          <w:sz w:val="21"/>
        </w:rPr>
        <w:t xml:space="preserve"> frente a lo decidido</w:t>
      </w:r>
      <w:r>
        <w:rPr>
          <w:rFonts w:ascii="Arial" w:hAnsi="Arial"/>
          <w:b/>
          <w:spacing w:val="-56"/>
          <w:sz w:val="21"/>
        </w:rPr>
        <w:t xml:space="preserve"> </w:t>
      </w:r>
      <w:r>
        <w:rPr>
          <w:rFonts w:ascii="Arial" w:hAnsi="Arial"/>
          <w:b/>
          <w:sz w:val="21"/>
        </w:rPr>
        <w:t>por el a quo</w:t>
      </w:r>
      <w:r>
        <w:rPr>
          <w:sz w:val="21"/>
        </w:rPr>
        <w:t>, y lo resuelto le haya sido desfavorable” (Resaltado y subrayas fuera</w:t>
      </w:r>
      <w:r>
        <w:rPr>
          <w:spacing w:val="1"/>
          <w:sz w:val="21"/>
        </w:rPr>
        <w:t xml:space="preserve"> </w:t>
      </w:r>
      <w:r>
        <w:rPr>
          <w:sz w:val="21"/>
        </w:rPr>
        <w:t>de</w:t>
      </w:r>
      <w:r>
        <w:rPr>
          <w:spacing w:val="-1"/>
          <w:sz w:val="21"/>
        </w:rPr>
        <w:t xml:space="preserve"> </w:t>
      </w:r>
      <w:r>
        <w:rPr>
          <w:sz w:val="21"/>
        </w:rPr>
        <w:t>texto).</w:t>
      </w:r>
    </w:p>
    <w:p w:rsidR="000E5BCE" w:rsidRDefault="000E5BCE">
      <w:pPr>
        <w:pStyle w:val="Textoindependiente"/>
        <w:spacing w:before="8"/>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Descendiendo nuevamente al caso de marras, además de</w:t>
      </w:r>
      <w:r>
        <w:rPr>
          <w:spacing w:val="66"/>
          <w:sz w:val="24"/>
        </w:rPr>
        <w:t xml:space="preserve"> </w:t>
      </w:r>
      <w:r>
        <w:rPr>
          <w:sz w:val="24"/>
        </w:rPr>
        <w:t>las razones</w:t>
      </w:r>
      <w:r>
        <w:rPr>
          <w:spacing w:val="1"/>
          <w:sz w:val="24"/>
        </w:rPr>
        <w:t xml:space="preserve"> </w:t>
      </w:r>
      <w:r>
        <w:rPr>
          <w:sz w:val="24"/>
        </w:rPr>
        <w:t>ya expuestas relativas a porqué no es factible proceder a revocar la sentencia</w:t>
      </w:r>
      <w:r>
        <w:rPr>
          <w:spacing w:val="1"/>
          <w:sz w:val="24"/>
        </w:rPr>
        <w:t xml:space="preserve"> </w:t>
      </w:r>
      <w:r>
        <w:rPr>
          <w:sz w:val="24"/>
        </w:rPr>
        <w:t>del</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sz w:val="24"/>
        </w:rPr>
        <w:t>,</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también</w:t>
      </w:r>
      <w:r>
        <w:rPr>
          <w:spacing w:val="1"/>
          <w:sz w:val="24"/>
        </w:rPr>
        <w:t xml:space="preserve"> </w:t>
      </w:r>
      <w:r>
        <w:rPr>
          <w:sz w:val="24"/>
        </w:rPr>
        <w:t>declarará</w:t>
      </w:r>
      <w:r>
        <w:rPr>
          <w:spacing w:val="1"/>
          <w:sz w:val="24"/>
        </w:rPr>
        <w:t xml:space="preserve"> </w:t>
      </w:r>
      <w:r>
        <w:rPr>
          <w:sz w:val="24"/>
        </w:rPr>
        <w:t>que</w:t>
      </w:r>
      <w:r>
        <w:rPr>
          <w:spacing w:val="1"/>
          <w:sz w:val="24"/>
        </w:rPr>
        <w:t xml:space="preserve"> </w:t>
      </w:r>
      <w:r>
        <w:rPr>
          <w:sz w:val="24"/>
        </w:rPr>
        <w:t>es</w:t>
      </w:r>
      <w:r>
        <w:rPr>
          <w:spacing w:val="1"/>
          <w:sz w:val="24"/>
        </w:rPr>
        <w:t xml:space="preserve"> </w:t>
      </w:r>
      <w:r>
        <w:rPr>
          <w:sz w:val="24"/>
        </w:rPr>
        <w:t>fallido</w:t>
      </w:r>
      <w:r>
        <w:rPr>
          <w:spacing w:val="1"/>
          <w:sz w:val="24"/>
        </w:rPr>
        <w:t xml:space="preserve"> </w:t>
      </w:r>
      <w:r>
        <w:rPr>
          <w:sz w:val="24"/>
        </w:rPr>
        <w:t>por</w:t>
      </w:r>
      <w:r>
        <w:rPr>
          <w:spacing w:val="1"/>
          <w:sz w:val="24"/>
        </w:rPr>
        <w:t xml:space="preserve"> </w:t>
      </w:r>
      <w:r>
        <w:rPr>
          <w:sz w:val="24"/>
        </w:rPr>
        <w:t>ausencia</w:t>
      </w:r>
      <w:r>
        <w:rPr>
          <w:spacing w:val="66"/>
          <w:sz w:val="24"/>
        </w:rPr>
        <w:t xml:space="preserve"> </w:t>
      </w:r>
      <w:r>
        <w:rPr>
          <w:sz w:val="24"/>
        </w:rPr>
        <w:t>de</w:t>
      </w:r>
      <w:r>
        <w:rPr>
          <w:spacing w:val="1"/>
          <w:sz w:val="24"/>
        </w:rPr>
        <w:t xml:space="preserve"> </w:t>
      </w:r>
      <w:r>
        <w:rPr>
          <w:sz w:val="24"/>
        </w:rPr>
        <w:t>sustentación el recurso de apelación presentado por la parte demandante, toda</w:t>
      </w:r>
      <w:r>
        <w:rPr>
          <w:spacing w:val="-64"/>
          <w:sz w:val="24"/>
        </w:rPr>
        <w:t xml:space="preserve"> </w:t>
      </w:r>
      <w:r>
        <w:rPr>
          <w:sz w:val="24"/>
        </w:rPr>
        <w:t>vez que el apoderado de Juan Carlos Sánchez apenas manifestó que se había</w:t>
      </w:r>
      <w:r>
        <w:rPr>
          <w:spacing w:val="1"/>
          <w:sz w:val="24"/>
        </w:rPr>
        <w:t xml:space="preserve"> </w:t>
      </w:r>
      <w:r>
        <w:rPr>
          <w:sz w:val="24"/>
        </w:rPr>
        <w:t>‘cumplido con la carga probatoria’ y se había ‘</w:t>
      </w:r>
      <w:proofErr w:type="spellStart"/>
      <w:r>
        <w:rPr>
          <w:sz w:val="24"/>
        </w:rPr>
        <w:t>recomprobado</w:t>
      </w:r>
      <w:proofErr w:type="spellEnd"/>
      <w:r>
        <w:rPr>
          <w:sz w:val="24"/>
        </w:rPr>
        <w:t>’ los supuestos</w:t>
      </w:r>
      <w:r>
        <w:rPr>
          <w:spacing w:val="1"/>
          <w:sz w:val="24"/>
        </w:rPr>
        <w:t xml:space="preserve"> </w:t>
      </w:r>
      <w:r>
        <w:rPr>
          <w:sz w:val="24"/>
        </w:rPr>
        <w:t>daños</w:t>
      </w:r>
      <w:r>
        <w:rPr>
          <w:spacing w:val="-1"/>
          <w:sz w:val="24"/>
        </w:rPr>
        <w:t xml:space="preserve"> </w:t>
      </w:r>
      <w:r>
        <w:rPr>
          <w:sz w:val="24"/>
        </w:rPr>
        <w:t>antijurídicos.</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firstLine="0"/>
        <w:rPr>
          <w:sz w:val="24"/>
        </w:rPr>
      </w:pPr>
      <w:r>
        <w:rPr>
          <w:sz w:val="24"/>
        </w:rPr>
        <w:t>Así las cosas, la Sala considera que</w:t>
      </w:r>
      <w:r>
        <w:rPr>
          <w:spacing w:val="1"/>
          <w:sz w:val="24"/>
        </w:rPr>
        <w:t xml:space="preserve"> </w:t>
      </w:r>
      <w:r>
        <w:rPr>
          <w:sz w:val="24"/>
        </w:rPr>
        <w:t>―en este punto en concreto―</w:t>
      </w:r>
      <w:r>
        <w:rPr>
          <w:spacing w:val="66"/>
          <w:sz w:val="24"/>
        </w:rPr>
        <w:t xml:space="preserve"> </w:t>
      </w:r>
      <w:r>
        <w:rPr>
          <w:sz w:val="24"/>
        </w:rPr>
        <w:t>no</w:t>
      </w:r>
      <w:r>
        <w:rPr>
          <w:spacing w:val="1"/>
          <w:sz w:val="24"/>
        </w:rPr>
        <w:t xml:space="preserve"> </w:t>
      </w:r>
      <w:r>
        <w:rPr>
          <w:sz w:val="24"/>
        </w:rPr>
        <w:t>se</w:t>
      </w:r>
      <w:r>
        <w:rPr>
          <w:spacing w:val="11"/>
          <w:sz w:val="24"/>
        </w:rPr>
        <w:t xml:space="preserve"> </w:t>
      </w:r>
      <w:r>
        <w:rPr>
          <w:sz w:val="24"/>
        </w:rPr>
        <w:t>efectuó</w:t>
      </w:r>
      <w:r>
        <w:rPr>
          <w:spacing w:val="8"/>
          <w:sz w:val="24"/>
        </w:rPr>
        <w:t xml:space="preserve"> </w:t>
      </w:r>
      <w:r>
        <w:rPr>
          <w:sz w:val="24"/>
        </w:rPr>
        <w:t>ningún</w:t>
      </w:r>
      <w:r>
        <w:rPr>
          <w:spacing w:val="12"/>
          <w:sz w:val="24"/>
        </w:rPr>
        <w:t xml:space="preserve"> </w:t>
      </w:r>
      <w:r>
        <w:rPr>
          <w:sz w:val="24"/>
        </w:rPr>
        <w:t>reparo</w:t>
      </w:r>
      <w:r>
        <w:rPr>
          <w:spacing w:val="14"/>
          <w:sz w:val="24"/>
        </w:rPr>
        <w:t xml:space="preserve"> </w:t>
      </w:r>
      <w:r>
        <w:rPr>
          <w:sz w:val="24"/>
        </w:rPr>
        <w:t>específico</w:t>
      </w:r>
      <w:r>
        <w:rPr>
          <w:spacing w:val="9"/>
          <w:sz w:val="24"/>
        </w:rPr>
        <w:t xml:space="preserve"> </w:t>
      </w:r>
      <w:r>
        <w:rPr>
          <w:sz w:val="24"/>
        </w:rPr>
        <w:t>a</w:t>
      </w:r>
      <w:r>
        <w:rPr>
          <w:spacing w:val="12"/>
          <w:sz w:val="24"/>
        </w:rPr>
        <w:t xml:space="preserve"> </w:t>
      </w:r>
      <w:r>
        <w:rPr>
          <w:sz w:val="24"/>
        </w:rPr>
        <w:t>lo</w:t>
      </w:r>
      <w:r>
        <w:rPr>
          <w:spacing w:val="10"/>
          <w:sz w:val="24"/>
        </w:rPr>
        <w:t xml:space="preserve"> </w:t>
      </w:r>
      <w:r>
        <w:rPr>
          <w:sz w:val="24"/>
        </w:rPr>
        <w:t>que,</w:t>
      </w:r>
      <w:r>
        <w:rPr>
          <w:spacing w:val="10"/>
          <w:sz w:val="24"/>
        </w:rPr>
        <w:t xml:space="preserve"> </w:t>
      </w:r>
      <w:r>
        <w:rPr>
          <w:sz w:val="24"/>
        </w:rPr>
        <w:t>en</w:t>
      </w:r>
      <w:r>
        <w:rPr>
          <w:spacing w:val="12"/>
          <w:sz w:val="24"/>
        </w:rPr>
        <w:t xml:space="preserve"> </w:t>
      </w:r>
      <w:r>
        <w:rPr>
          <w:sz w:val="24"/>
        </w:rPr>
        <w:t>su</w:t>
      </w:r>
      <w:r>
        <w:rPr>
          <w:spacing w:val="11"/>
          <w:sz w:val="24"/>
        </w:rPr>
        <w:t xml:space="preserve"> </w:t>
      </w:r>
      <w:r>
        <w:rPr>
          <w:sz w:val="24"/>
        </w:rPr>
        <w:t>momento,</w:t>
      </w:r>
      <w:r>
        <w:rPr>
          <w:spacing w:val="8"/>
          <w:sz w:val="24"/>
        </w:rPr>
        <w:t xml:space="preserve"> </w:t>
      </w:r>
      <w:r>
        <w:rPr>
          <w:sz w:val="24"/>
        </w:rPr>
        <w:t>fue</w:t>
      </w:r>
      <w:r>
        <w:rPr>
          <w:spacing w:val="9"/>
          <w:sz w:val="24"/>
        </w:rPr>
        <w:t xml:space="preserve"> </w:t>
      </w:r>
      <w:r>
        <w:rPr>
          <w:sz w:val="24"/>
        </w:rPr>
        <w:t>considerado</w:t>
      </w:r>
      <w:r>
        <w:rPr>
          <w:spacing w:val="-64"/>
          <w:sz w:val="24"/>
        </w:rPr>
        <w:t xml:space="preserve"> </w:t>
      </w:r>
      <w:r>
        <w:rPr>
          <w:sz w:val="24"/>
        </w:rPr>
        <w:t>y</w:t>
      </w:r>
      <w:r>
        <w:rPr>
          <w:spacing w:val="-4"/>
          <w:sz w:val="24"/>
        </w:rPr>
        <w:t xml:space="preserve"> </w:t>
      </w:r>
      <w:r>
        <w:rPr>
          <w:sz w:val="24"/>
        </w:rPr>
        <w:t>decidido por el</w:t>
      </w:r>
      <w:r>
        <w:rPr>
          <w:spacing w:val="1"/>
          <w:sz w:val="24"/>
        </w:rPr>
        <w:t xml:space="preserve"> </w:t>
      </w:r>
      <w:r>
        <w:rPr>
          <w:rFonts w:ascii="Arial" w:hAnsi="Arial"/>
          <w:i/>
          <w:sz w:val="24"/>
        </w:rPr>
        <w:t>a</w:t>
      </w:r>
      <w:r>
        <w:rPr>
          <w:rFonts w:ascii="Arial" w:hAnsi="Arial"/>
          <w:i/>
          <w:spacing w:val="-2"/>
          <w:sz w:val="24"/>
        </w:rPr>
        <w:t xml:space="preserve"> </w:t>
      </w:r>
      <w:r>
        <w:rPr>
          <w:rFonts w:ascii="Arial" w:hAnsi="Arial"/>
          <w:i/>
          <w:sz w:val="24"/>
        </w:rPr>
        <w:t>quo</w:t>
      </w:r>
      <w:r>
        <w:rPr>
          <w:sz w:val="24"/>
        </w:rPr>
        <w:t>.</w:t>
      </w:r>
    </w:p>
    <w:p w:rsidR="000E5BCE" w:rsidRDefault="000E5BCE">
      <w:pPr>
        <w:pStyle w:val="Textoindependiente"/>
        <w:spacing w:before="7"/>
        <w:rPr>
          <w:sz w:val="27"/>
        </w:rPr>
      </w:pPr>
    </w:p>
    <w:p w:rsidR="000E5BCE" w:rsidRDefault="002034DC">
      <w:pPr>
        <w:pStyle w:val="Prrafodelista"/>
        <w:numPr>
          <w:ilvl w:val="0"/>
          <w:numId w:val="13"/>
        </w:numPr>
        <w:tabs>
          <w:tab w:val="left" w:pos="974"/>
        </w:tabs>
        <w:spacing w:line="276" w:lineRule="auto"/>
        <w:ind w:right="127" w:firstLine="0"/>
        <w:rPr>
          <w:sz w:val="24"/>
        </w:rPr>
      </w:pPr>
      <w:r>
        <w:rPr>
          <w:sz w:val="24"/>
        </w:rPr>
        <w:t>En consecuencia, al no haber prosperado ninguno de los argumentos</w:t>
      </w:r>
      <w:r>
        <w:rPr>
          <w:spacing w:val="1"/>
          <w:sz w:val="24"/>
        </w:rPr>
        <w:t xml:space="preserve"> </w:t>
      </w:r>
      <w:r>
        <w:rPr>
          <w:sz w:val="24"/>
        </w:rPr>
        <w:t>propuestos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se</w:t>
      </w:r>
      <w:r>
        <w:rPr>
          <w:spacing w:val="1"/>
          <w:sz w:val="24"/>
        </w:rPr>
        <w:t xml:space="preserve"> </w:t>
      </w:r>
      <w:r>
        <w:rPr>
          <w:sz w:val="24"/>
        </w:rPr>
        <w:t>impone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confirmar</w:t>
      </w:r>
      <w:r>
        <w:rPr>
          <w:spacing w:val="1"/>
          <w:sz w:val="24"/>
        </w:rPr>
        <w:t xml:space="preserve"> </w:t>
      </w:r>
      <w:r>
        <w:rPr>
          <w:sz w:val="24"/>
        </w:rPr>
        <w:t>íntegramente</w:t>
      </w:r>
      <w:r>
        <w:rPr>
          <w:spacing w:val="-1"/>
          <w:sz w:val="24"/>
        </w:rPr>
        <w:t xml:space="preserve"> </w:t>
      </w:r>
      <w:r>
        <w:rPr>
          <w:sz w:val="24"/>
        </w:rPr>
        <w:t>la sentencia de</w:t>
      </w:r>
      <w:r>
        <w:rPr>
          <w:spacing w:val="-2"/>
          <w:sz w:val="24"/>
        </w:rPr>
        <w:t xml:space="preserve"> </w:t>
      </w:r>
      <w:r>
        <w:rPr>
          <w:sz w:val="24"/>
        </w:rPr>
        <w:t>primera</w:t>
      </w:r>
      <w:r>
        <w:rPr>
          <w:spacing w:val="-4"/>
          <w:sz w:val="24"/>
        </w:rPr>
        <w:t xml:space="preserve"> </w:t>
      </w:r>
      <w:r>
        <w:rPr>
          <w:sz w:val="24"/>
        </w:rPr>
        <w:t>instancia.</w:t>
      </w:r>
    </w:p>
    <w:p w:rsidR="000E5BCE" w:rsidRDefault="000E5BCE">
      <w:pPr>
        <w:pStyle w:val="Textoindependiente"/>
        <w:spacing w:before="7"/>
        <w:rPr>
          <w:sz w:val="27"/>
        </w:rPr>
      </w:pPr>
    </w:p>
    <w:p w:rsidR="000E5BCE" w:rsidRDefault="002034DC">
      <w:pPr>
        <w:pStyle w:val="Ttulo1"/>
        <w:numPr>
          <w:ilvl w:val="0"/>
          <w:numId w:val="10"/>
        </w:numPr>
        <w:tabs>
          <w:tab w:val="left" w:pos="974"/>
        </w:tabs>
        <w:ind w:hanging="709"/>
      </w:pPr>
      <w:r>
        <w:t>De</w:t>
      </w:r>
      <w:r>
        <w:rPr>
          <w:spacing w:val="-2"/>
        </w:rPr>
        <w:t xml:space="preserve"> </w:t>
      </w:r>
      <w:r>
        <w:t>las</w:t>
      </w:r>
      <w:r>
        <w:rPr>
          <w:spacing w:val="-3"/>
        </w:rPr>
        <w:t xml:space="preserve"> </w:t>
      </w:r>
      <w:r>
        <w:t>costas</w:t>
      </w:r>
      <w:r>
        <w:rPr>
          <w:spacing w:val="-1"/>
        </w:rPr>
        <w:t xml:space="preserve"> </w:t>
      </w:r>
      <w:r>
        <w:t>en</w:t>
      </w:r>
      <w:r>
        <w:rPr>
          <w:spacing w:val="-4"/>
        </w:rPr>
        <w:t xml:space="preserve"> </w:t>
      </w:r>
      <w:r>
        <w:t>segunda</w:t>
      </w:r>
      <w:r>
        <w:rPr>
          <w:spacing w:val="-1"/>
        </w:rPr>
        <w:t xml:space="preserve"> </w:t>
      </w:r>
      <w:r>
        <w:t>instancia</w:t>
      </w:r>
    </w:p>
    <w:p w:rsidR="000E5BCE" w:rsidRDefault="000E5BCE">
      <w:pPr>
        <w:pStyle w:val="Textoindependiente"/>
        <w:spacing w:before="1"/>
        <w:rPr>
          <w:rFonts w:ascii="Arial"/>
          <w:b/>
          <w:sz w:val="31"/>
        </w:rPr>
      </w:pPr>
    </w:p>
    <w:p w:rsidR="000E5BCE" w:rsidRDefault="002034DC">
      <w:pPr>
        <w:pStyle w:val="Prrafodelista"/>
        <w:numPr>
          <w:ilvl w:val="0"/>
          <w:numId w:val="13"/>
        </w:numPr>
        <w:tabs>
          <w:tab w:val="left" w:pos="974"/>
        </w:tabs>
        <w:spacing w:line="276" w:lineRule="auto"/>
        <w:ind w:right="129" w:firstLine="0"/>
        <w:rPr>
          <w:sz w:val="24"/>
        </w:rPr>
      </w:pPr>
      <w:r>
        <w:rPr>
          <w:sz w:val="24"/>
        </w:rPr>
        <w:t>En cuanto a las costas en segunda instancia, el numeral 1° del artículo</w:t>
      </w:r>
      <w:r>
        <w:rPr>
          <w:spacing w:val="1"/>
          <w:sz w:val="24"/>
        </w:rPr>
        <w:t xml:space="preserve"> </w:t>
      </w:r>
      <w:r>
        <w:rPr>
          <w:sz w:val="24"/>
        </w:rPr>
        <w:t>365 del CGP prescribe que “se condenará en costas (…) a quien se le resuelva</w:t>
      </w:r>
      <w:r>
        <w:rPr>
          <w:spacing w:val="-64"/>
          <w:sz w:val="24"/>
        </w:rPr>
        <w:t xml:space="preserve"> </w:t>
      </w:r>
      <w:r>
        <w:rPr>
          <w:sz w:val="24"/>
        </w:rPr>
        <w:t>desfavorablemente</w:t>
      </w:r>
      <w:r>
        <w:rPr>
          <w:spacing w:val="1"/>
          <w:sz w:val="24"/>
        </w:rPr>
        <w:t xml:space="preserve"> </w:t>
      </w:r>
      <w:r>
        <w:rPr>
          <w:sz w:val="24"/>
        </w:rPr>
        <w:t>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w:t>
      </w:r>
      <w:r>
        <w:rPr>
          <w:spacing w:val="1"/>
          <w:sz w:val="24"/>
        </w:rPr>
        <w:t xml:space="preserve"> </w:t>
      </w:r>
      <w:r>
        <w:rPr>
          <w:sz w:val="24"/>
        </w:rPr>
        <w:t>Asimismo,</w:t>
      </w:r>
      <w:r>
        <w:rPr>
          <w:spacing w:val="1"/>
          <w:sz w:val="24"/>
        </w:rPr>
        <w:t xml:space="preserve"> </w:t>
      </w:r>
      <w:r>
        <w:rPr>
          <w:sz w:val="24"/>
        </w:rPr>
        <w:t>el</w:t>
      </w:r>
      <w:r>
        <w:rPr>
          <w:spacing w:val="1"/>
          <w:sz w:val="24"/>
        </w:rPr>
        <w:t xml:space="preserve"> </w:t>
      </w:r>
      <w:r>
        <w:rPr>
          <w:sz w:val="24"/>
        </w:rPr>
        <w:t>numeral</w:t>
      </w:r>
      <w:r>
        <w:rPr>
          <w:spacing w:val="1"/>
          <w:sz w:val="24"/>
        </w:rPr>
        <w:t xml:space="preserve"> </w:t>
      </w:r>
      <w:r>
        <w:rPr>
          <w:sz w:val="24"/>
        </w:rPr>
        <w:t>3°</w:t>
      </w:r>
      <w:r>
        <w:rPr>
          <w:spacing w:val="-64"/>
          <w:sz w:val="24"/>
        </w:rPr>
        <w:t xml:space="preserve"> </w:t>
      </w:r>
      <w:r>
        <w:rPr>
          <w:sz w:val="24"/>
        </w:rPr>
        <w:t>ibidem dispone que “en la providencia del superior que confirme en todas sus</w:t>
      </w:r>
      <w:r>
        <w:rPr>
          <w:spacing w:val="1"/>
          <w:sz w:val="24"/>
        </w:rPr>
        <w:t xml:space="preserve"> </w:t>
      </w:r>
      <w:r>
        <w:rPr>
          <w:sz w:val="24"/>
        </w:rPr>
        <w:t>partes la de primera instancia se condenará al recurrente en las costas de la</w:t>
      </w:r>
      <w:r>
        <w:rPr>
          <w:spacing w:val="1"/>
          <w:sz w:val="24"/>
        </w:rPr>
        <w:t xml:space="preserve"> </w:t>
      </w:r>
      <w:r>
        <w:rPr>
          <w:sz w:val="24"/>
        </w:rPr>
        <w:t>segunda”.</w:t>
      </w:r>
    </w:p>
    <w:p w:rsidR="000E5BCE" w:rsidRDefault="000E5BCE">
      <w:pPr>
        <w:pStyle w:val="Textoindependiente"/>
        <w:spacing w:before="9"/>
        <w:rPr>
          <w:sz w:val="27"/>
        </w:rPr>
      </w:pPr>
    </w:p>
    <w:p w:rsidR="000E5BCE" w:rsidRDefault="002034DC">
      <w:pPr>
        <w:pStyle w:val="Prrafodelista"/>
        <w:numPr>
          <w:ilvl w:val="0"/>
          <w:numId w:val="13"/>
        </w:numPr>
        <w:tabs>
          <w:tab w:val="left" w:pos="974"/>
        </w:tabs>
        <w:spacing w:line="276" w:lineRule="auto"/>
        <w:ind w:right="133" w:firstLine="0"/>
        <w:rPr>
          <w:sz w:val="24"/>
        </w:rPr>
      </w:pPr>
      <w:r>
        <w:rPr>
          <w:sz w:val="24"/>
        </w:rPr>
        <w:t>En tal sentido, se condenará a la parte demandante a pagar las costas y</w:t>
      </w:r>
      <w:r>
        <w:rPr>
          <w:spacing w:val="1"/>
          <w:sz w:val="24"/>
        </w:rPr>
        <w:t xml:space="preserve"> </w:t>
      </w:r>
      <w:r>
        <w:rPr>
          <w:sz w:val="24"/>
        </w:rPr>
        <w:t>agencias</w:t>
      </w:r>
      <w:r>
        <w:rPr>
          <w:spacing w:val="1"/>
          <w:sz w:val="24"/>
        </w:rPr>
        <w:t xml:space="preserve"> </w:t>
      </w:r>
      <w:r>
        <w:rPr>
          <w:sz w:val="24"/>
        </w:rPr>
        <w:t>en</w:t>
      </w:r>
      <w:r>
        <w:rPr>
          <w:spacing w:val="1"/>
          <w:sz w:val="24"/>
        </w:rPr>
        <w:t xml:space="preserve"> </w:t>
      </w:r>
      <w:r>
        <w:rPr>
          <w:sz w:val="24"/>
        </w:rPr>
        <w:t>derecho</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proceso;</w:t>
      </w:r>
      <w:r>
        <w:rPr>
          <w:spacing w:val="1"/>
          <w:sz w:val="24"/>
        </w:rPr>
        <w:t xml:space="preserve"> </w:t>
      </w:r>
      <w:r>
        <w:rPr>
          <w:sz w:val="24"/>
        </w:rPr>
        <w:t>anotándose</w:t>
      </w:r>
      <w:r>
        <w:rPr>
          <w:spacing w:val="1"/>
          <w:sz w:val="24"/>
        </w:rPr>
        <w:t xml:space="preserve"> </w:t>
      </w:r>
      <w:r>
        <w:rPr>
          <w:sz w:val="24"/>
        </w:rPr>
        <w:t>que,</w:t>
      </w:r>
      <w:r>
        <w:rPr>
          <w:spacing w:val="1"/>
          <w:sz w:val="24"/>
        </w:rPr>
        <w:t xml:space="preserve"> </w:t>
      </w:r>
      <w:r>
        <w:rPr>
          <w:sz w:val="24"/>
        </w:rPr>
        <w:t>conforme</w:t>
      </w:r>
      <w:r>
        <w:rPr>
          <w:spacing w:val="1"/>
          <w:sz w:val="24"/>
        </w:rPr>
        <w:t xml:space="preserve"> </w:t>
      </w:r>
      <w:r>
        <w:rPr>
          <w:sz w:val="24"/>
        </w:rPr>
        <w:t>el</w:t>
      </w:r>
      <w:r>
        <w:rPr>
          <w:spacing w:val="1"/>
          <w:sz w:val="24"/>
        </w:rPr>
        <w:t xml:space="preserve"> </w:t>
      </w:r>
      <w:r>
        <w:rPr>
          <w:sz w:val="24"/>
        </w:rPr>
        <w:t xml:space="preserve">artículo 366 </w:t>
      </w:r>
      <w:r>
        <w:rPr>
          <w:rFonts w:ascii="Arial" w:hAnsi="Arial"/>
          <w:i/>
          <w:sz w:val="24"/>
        </w:rPr>
        <w:t>ibidem</w:t>
      </w:r>
      <w:r>
        <w:rPr>
          <w:sz w:val="24"/>
        </w:rPr>
        <w:t>, las mismas deberán ser liquidadas de manera concentrada</w:t>
      </w:r>
      <w:r>
        <w:rPr>
          <w:spacing w:val="-64"/>
          <w:sz w:val="24"/>
        </w:rPr>
        <w:t xml:space="preserve"> </w:t>
      </w:r>
      <w:r>
        <w:rPr>
          <w:sz w:val="24"/>
        </w:rPr>
        <w:t>en</w:t>
      </w:r>
      <w:r>
        <w:rPr>
          <w:spacing w:val="-1"/>
          <w:sz w:val="24"/>
        </w:rPr>
        <w:t xml:space="preserve"> </w:t>
      </w:r>
      <w:r>
        <w:rPr>
          <w:sz w:val="24"/>
        </w:rPr>
        <w:t>el</w:t>
      </w:r>
      <w:r>
        <w:rPr>
          <w:spacing w:val="-1"/>
          <w:sz w:val="24"/>
        </w:rPr>
        <w:t xml:space="preserve"> </w:t>
      </w:r>
      <w:r>
        <w:rPr>
          <w:sz w:val="24"/>
        </w:rPr>
        <w:t>Juzgado que</w:t>
      </w:r>
      <w:r>
        <w:rPr>
          <w:spacing w:val="-1"/>
          <w:sz w:val="24"/>
        </w:rPr>
        <w:t xml:space="preserve"> </w:t>
      </w:r>
      <w:r>
        <w:rPr>
          <w:sz w:val="24"/>
        </w:rPr>
        <w:t>conoció</w:t>
      </w:r>
      <w:r>
        <w:rPr>
          <w:spacing w:val="-1"/>
          <w:sz w:val="24"/>
        </w:rPr>
        <w:t xml:space="preserve"> </w:t>
      </w:r>
      <w:r>
        <w:rPr>
          <w:sz w:val="24"/>
        </w:rPr>
        <w:t>del proceso</w:t>
      </w:r>
      <w:r>
        <w:rPr>
          <w:spacing w:val="4"/>
          <w:sz w:val="24"/>
        </w:rPr>
        <w:t xml:space="preserve"> </w:t>
      </w:r>
      <w:r>
        <w:rPr>
          <w:sz w:val="24"/>
        </w:rPr>
        <w:t>en</w:t>
      </w:r>
      <w:r>
        <w:rPr>
          <w:spacing w:val="-1"/>
          <w:sz w:val="24"/>
        </w:rPr>
        <w:t xml:space="preserve"> </w:t>
      </w:r>
      <w:r>
        <w:rPr>
          <w:sz w:val="24"/>
        </w:rPr>
        <w:t>primera instancia.</w:t>
      </w:r>
    </w:p>
    <w:p w:rsidR="000E5BCE" w:rsidRDefault="000E5BCE">
      <w:pPr>
        <w:pStyle w:val="Textoindependiente"/>
        <w:spacing w:before="6"/>
        <w:rPr>
          <w:sz w:val="27"/>
        </w:rPr>
      </w:pPr>
    </w:p>
    <w:p w:rsidR="000E5BCE" w:rsidRDefault="002034DC">
      <w:pPr>
        <w:pStyle w:val="Prrafodelista"/>
        <w:numPr>
          <w:ilvl w:val="0"/>
          <w:numId w:val="13"/>
        </w:numPr>
        <w:tabs>
          <w:tab w:val="left" w:pos="974"/>
        </w:tabs>
        <w:spacing w:line="276" w:lineRule="auto"/>
        <w:ind w:right="128" w:firstLine="0"/>
        <w:rPr>
          <w:sz w:val="24"/>
        </w:rPr>
      </w:pPr>
      <w:r>
        <w:rPr>
          <w:sz w:val="24"/>
        </w:rPr>
        <w:t>Dicho Despacho judicial deberá verificar la ocurrencia de las mismas</w:t>
      </w:r>
      <w:r>
        <w:rPr>
          <w:spacing w:val="1"/>
          <w:sz w:val="24"/>
        </w:rPr>
        <w:t xml:space="preserve"> </w:t>
      </w:r>
      <w:r>
        <w:rPr>
          <w:sz w:val="24"/>
        </w:rPr>
        <w:t>pues, a la luz del numeral 8° del artículo 365 del CGP, “solo habrá lugar a</w:t>
      </w:r>
      <w:r>
        <w:rPr>
          <w:spacing w:val="1"/>
          <w:sz w:val="24"/>
        </w:rPr>
        <w:t xml:space="preserve"> </w:t>
      </w:r>
      <w:r>
        <w:rPr>
          <w:sz w:val="24"/>
        </w:rPr>
        <w:t>costas</w:t>
      </w:r>
      <w:r>
        <w:rPr>
          <w:spacing w:val="16"/>
          <w:sz w:val="24"/>
        </w:rPr>
        <w:t xml:space="preserve"> </w:t>
      </w:r>
      <w:r>
        <w:rPr>
          <w:sz w:val="24"/>
        </w:rPr>
        <w:t>cuando</w:t>
      </w:r>
      <w:r>
        <w:rPr>
          <w:spacing w:val="18"/>
          <w:sz w:val="24"/>
        </w:rPr>
        <w:t xml:space="preserve"> </w:t>
      </w:r>
      <w:r>
        <w:rPr>
          <w:sz w:val="24"/>
        </w:rPr>
        <w:t>en</w:t>
      </w:r>
      <w:r>
        <w:rPr>
          <w:spacing w:val="17"/>
          <w:sz w:val="24"/>
        </w:rPr>
        <w:t xml:space="preserve"> </w:t>
      </w:r>
      <w:r>
        <w:rPr>
          <w:sz w:val="24"/>
        </w:rPr>
        <w:t>el</w:t>
      </w:r>
      <w:r>
        <w:rPr>
          <w:spacing w:val="19"/>
          <w:sz w:val="24"/>
        </w:rPr>
        <w:t xml:space="preserve"> </w:t>
      </w:r>
      <w:r>
        <w:rPr>
          <w:sz w:val="24"/>
        </w:rPr>
        <w:t>expediente</w:t>
      </w:r>
      <w:r>
        <w:rPr>
          <w:spacing w:val="17"/>
          <w:sz w:val="24"/>
        </w:rPr>
        <w:t xml:space="preserve"> </w:t>
      </w:r>
      <w:r>
        <w:rPr>
          <w:sz w:val="24"/>
        </w:rPr>
        <w:t>aparezca</w:t>
      </w:r>
      <w:r>
        <w:rPr>
          <w:spacing w:val="20"/>
          <w:sz w:val="24"/>
        </w:rPr>
        <w:t xml:space="preserve"> </w:t>
      </w:r>
      <w:r>
        <w:rPr>
          <w:sz w:val="24"/>
        </w:rPr>
        <w:t>que</w:t>
      </w:r>
      <w:r>
        <w:rPr>
          <w:spacing w:val="19"/>
          <w:sz w:val="24"/>
        </w:rPr>
        <w:t xml:space="preserve"> </w:t>
      </w:r>
      <w:r>
        <w:rPr>
          <w:sz w:val="24"/>
        </w:rPr>
        <w:t>se</w:t>
      </w:r>
      <w:r>
        <w:rPr>
          <w:spacing w:val="20"/>
          <w:sz w:val="24"/>
        </w:rPr>
        <w:t xml:space="preserve"> </w:t>
      </w:r>
      <w:r>
        <w:rPr>
          <w:sz w:val="24"/>
        </w:rPr>
        <w:t>causaron</w:t>
      </w:r>
      <w:r>
        <w:rPr>
          <w:spacing w:val="19"/>
          <w:sz w:val="24"/>
        </w:rPr>
        <w:t xml:space="preserve"> </w:t>
      </w:r>
      <w:r>
        <w:rPr>
          <w:sz w:val="24"/>
        </w:rPr>
        <w:t>y</w:t>
      </w:r>
      <w:r>
        <w:rPr>
          <w:spacing w:val="17"/>
          <w:sz w:val="24"/>
        </w:rPr>
        <w:t xml:space="preserve"> </w:t>
      </w:r>
      <w:r>
        <w:rPr>
          <w:sz w:val="24"/>
        </w:rPr>
        <w:t>en</w:t>
      </w:r>
      <w:r>
        <w:rPr>
          <w:spacing w:val="19"/>
          <w:sz w:val="24"/>
        </w:rPr>
        <w:t xml:space="preserve"> </w:t>
      </w:r>
      <w:r>
        <w:rPr>
          <w:sz w:val="24"/>
        </w:rPr>
        <w:t>la</w:t>
      </w:r>
      <w:r>
        <w:rPr>
          <w:spacing w:val="18"/>
          <w:sz w:val="24"/>
        </w:rPr>
        <w:t xml:space="preserve"> </w:t>
      </w:r>
      <w:r>
        <w:rPr>
          <w:sz w:val="24"/>
        </w:rPr>
        <w:t>medida</w:t>
      </w:r>
      <w:r>
        <w:rPr>
          <w:spacing w:val="17"/>
          <w:sz w:val="24"/>
        </w:rPr>
        <w:t xml:space="preserve"> </w:t>
      </w:r>
      <w:r>
        <w:rPr>
          <w:sz w:val="24"/>
        </w:rPr>
        <w:t>de</w:t>
      </w:r>
      <w:r>
        <w:rPr>
          <w:spacing w:val="-64"/>
          <w:sz w:val="24"/>
        </w:rPr>
        <w:t xml:space="preserve"> </w:t>
      </w:r>
      <w:r>
        <w:rPr>
          <w:sz w:val="24"/>
        </w:rPr>
        <w:t>su</w:t>
      </w:r>
      <w:r>
        <w:rPr>
          <w:spacing w:val="18"/>
          <w:sz w:val="24"/>
        </w:rPr>
        <w:t xml:space="preserve"> </w:t>
      </w:r>
      <w:r>
        <w:rPr>
          <w:sz w:val="24"/>
        </w:rPr>
        <w:t>comprobación”.</w:t>
      </w:r>
      <w:r>
        <w:rPr>
          <w:spacing w:val="18"/>
          <w:sz w:val="24"/>
        </w:rPr>
        <w:t xml:space="preserve"> </w:t>
      </w:r>
      <w:r>
        <w:rPr>
          <w:sz w:val="24"/>
        </w:rPr>
        <w:t>En</w:t>
      </w:r>
      <w:r>
        <w:rPr>
          <w:spacing w:val="16"/>
          <w:sz w:val="24"/>
        </w:rPr>
        <w:t xml:space="preserve"> </w:t>
      </w:r>
      <w:r>
        <w:rPr>
          <w:sz w:val="24"/>
        </w:rPr>
        <w:t>tal</w:t>
      </w:r>
      <w:r>
        <w:rPr>
          <w:spacing w:val="17"/>
          <w:sz w:val="24"/>
        </w:rPr>
        <w:t xml:space="preserve"> </w:t>
      </w:r>
      <w:r>
        <w:rPr>
          <w:sz w:val="24"/>
        </w:rPr>
        <w:t>sentido,</w:t>
      </w:r>
      <w:r>
        <w:rPr>
          <w:spacing w:val="19"/>
          <w:sz w:val="24"/>
        </w:rPr>
        <w:t xml:space="preserve"> </w:t>
      </w:r>
      <w:r>
        <w:rPr>
          <w:sz w:val="24"/>
        </w:rPr>
        <w:t>se</w:t>
      </w:r>
      <w:r>
        <w:rPr>
          <w:spacing w:val="15"/>
          <w:sz w:val="24"/>
        </w:rPr>
        <w:t xml:space="preserve"> </w:t>
      </w:r>
      <w:r>
        <w:rPr>
          <w:sz w:val="24"/>
        </w:rPr>
        <w:t>deberá</w:t>
      </w:r>
      <w:r>
        <w:rPr>
          <w:spacing w:val="16"/>
          <w:sz w:val="24"/>
        </w:rPr>
        <w:t xml:space="preserve"> </w:t>
      </w:r>
      <w:r>
        <w:rPr>
          <w:sz w:val="24"/>
        </w:rPr>
        <w:t>considerar</w:t>
      </w:r>
      <w:r>
        <w:rPr>
          <w:spacing w:val="17"/>
          <w:sz w:val="24"/>
        </w:rPr>
        <w:t xml:space="preserve"> </w:t>
      </w:r>
      <w:r>
        <w:rPr>
          <w:sz w:val="24"/>
        </w:rPr>
        <w:t>que</w:t>
      </w:r>
      <w:r>
        <w:rPr>
          <w:spacing w:val="25"/>
          <w:sz w:val="24"/>
        </w:rPr>
        <w:t xml:space="preserve"> </w:t>
      </w:r>
      <w:r>
        <w:rPr>
          <w:sz w:val="24"/>
        </w:rPr>
        <w:t>la</w:t>
      </w:r>
      <w:r>
        <w:rPr>
          <w:spacing w:val="16"/>
          <w:sz w:val="24"/>
        </w:rPr>
        <w:t xml:space="preserve"> </w:t>
      </w:r>
      <w:r>
        <w:rPr>
          <w:sz w:val="24"/>
        </w:rPr>
        <w:t>entidad</w:t>
      </w:r>
      <w:r>
        <w:rPr>
          <w:spacing w:val="18"/>
          <w:sz w:val="24"/>
        </w:rPr>
        <w:t xml:space="preserve"> </w:t>
      </w:r>
      <w:r>
        <w:rPr>
          <w:sz w:val="24"/>
        </w:rPr>
        <w:t>pública</w:t>
      </w:r>
    </w:p>
    <w:p w:rsidR="000E5BCE" w:rsidRDefault="000E5BCE">
      <w:pPr>
        <w:spacing w:line="276" w:lineRule="auto"/>
        <w:jc w:val="both"/>
        <w:rPr>
          <w:sz w:val="24"/>
        </w:rPr>
        <w:sectPr w:rsidR="000E5BCE">
          <w:pgSz w:w="12240" w:h="20160"/>
          <w:pgMar w:top="2080" w:right="1620" w:bottom="620" w:left="1720" w:header="605" w:footer="436" w:gutter="0"/>
          <w:cols w:space="720"/>
        </w:sectPr>
      </w:pPr>
    </w:p>
    <w:p w:rsidR="000E5BCE" w:rsidRDefault="000E5BCE">
      <w:pPr>
        <w:pStyle w:val="Textoindependiente"/>
        <w:rPr>
          <w:sz w:val="20"/>
        </w:rPr>
      </w:pPr>
    </w:p>
    <w:p w:rsidR="000E5BCE" w:rsidRDefault="002034DC">
      <w:pPr>
        <w:pStyle w:val="Textoindependiente"/>
        <w:spacing w:before="232" w:line="278" w:lineRule="auto"/>
        <w:ind w:left="265" w:right="136"/>
        <w:jc w:val="both"/>
      </w:pPr>
      <w:r>
        <w:t>demandada</w:t>
      </w:r>
      <w:r>
        <w:rPr>
          <w:spacing w:val="1"/>
        </w:rPr>
        <w:t xml:space="preserve"> </w:t>
      </w:r>
      <w:r>
        <w:t>realizó</w:t>
      </w:r>
      <w:r>
        <w:rPr>
          <w:spacing w:val="1"/>
        </w:rPr>
        <w:t xml:space="preserve"> </w:t>
      </w:r>
      <w:r>
        <w:t>actuaciones</w:t>
      </w:r>
      <w:r>
        <w:rPr>
          <w:spacing w:val="1"/>
        </w:rPr>
        <w:t xml:space="preserve"> </w:t>
      </w:r>
      <w:r>
        <w:t>en</w:t>
      </w:r>
      <w:r>
        <w:rPr>
          <w:spacing w:val="1"/>
        </w:rPr>
        <w:t xml:space="preserve"> </w:t>
      </w:r>
      <w:r>
        <w:t>segunda</w:t>
      </w:r>
      <w:r>
        <w:rPr>
          <w:spacing w:val="1"/>
        </w:rPr>
        <w:t xml:space="preserve"> </w:t>
      </w:r>
      <w:r>
        <w:t>instancia,</w:t>
      </w:r>
      <w:r>
        <w:rPr>
          <w:spacing w:val="1"/>
        </w:rPr>
        <w:t xml:space="preserve"> </w:t>
      </w:r>
      <w:r>
        <w:t>particularmente</w:t>
      </w:r>
      <w:r>
        <w:rPr>
          <w:spacing w:val="1"/>
        </w:rPr>
        <w:t xml:space="preserve"> </w:t>
      </w:r>
      <w:r>
        <w:t>en</w:t>
      </w:r>
      <w:r>
        <w:rPr>
          <w:spacing w:val="1"/>
        </w:rPr>
        <w:t xml:space="preserve"> </w:t>
      </w:r>
      <w:r>
        <w:t>cuanto</w:t>
      </w:r>
      <w:r>
        <w:rPr>
          <w:spacing w:val="-1"/>
        </w:rPr>
        <w:t xml:space="preserve"> </w:t>
      </w:r>
      <w:r>
        <w:t>presentó</w:t>
      </w:r>
      <w:r>
        <w:rPr>
          <w:spacing w:val="-1"/>
        </w:rPr>
        <w:t xml:space="preserve"> </w:t>
      </w:r>
      <w:r>
        <w:t>alegatos de</w:t>
      </w:r>
      <w:r>
        <w:rPr>
          <w:spacing w:val="-3"/>
        </w:rPr>
        <w:t xml:space="preserve"> </w:t>
      </w:r>
      <w:r>
        <w:t>conclusión</w:t>
      </w:r>
      <w:r>
        <w:rPr>
          <w:spacing w:val="-2"/>
        </w:rPr>
        <w:t xml:space="preserve"> </w:t>
      </w:r>
      <w:r>
        <w:t>ante</w:t>
      </w:r>
      <w:r>
        <w:rPr>
          <w:spacing w:val="-3"/>
        </w:rPr>
        <w:t xml:space="preserve"> </w:t>
      </w:r>
      <w:r>
        <w:t>esta</w:t>
      </w:r>
      <w:r>
        <w:rPr>
          <w:spacing w:val="1"/>
        </w:rPr>
        <w:t xml:space="preserve"> </w:t>
      </w:r>
      <w:r>
        <w:t>Corporación.</w:t>
      </w:r>
    </w:p>
    <w:p w:rsidR="000E5BCE" w:rsidRDefault="000E5BCE">
      <w:pPr>
        <w:pStyle w:val="Textoindependiente"/>
        <w:spacing w:before="7"/>
        <w:rPr>
          <w:sz w:val="23"/>
        </w:rPr>
      </w:pPr>
    </w:p>
    <w:p w:rsidR="000E5BCE" w:rsidRDefault="002034DC">
      <w:pPr>
        <w:pStyle w:val="Ttulo1"/>
        <w:numPr>
          <w:ilvl w:val="0"/>
          <w:numId w:val="15"/>
        </w:numPr>
        <w:tabs>
          <w:tab w:val="left" w:pos="4291"/>
        </w:tabs>
        <w:ind w:left="4290" w:hanging="349"/>
        <w:jc w:val="left"/>
      </w:pPr>
      <w:r>
        <w:t>DECISIÓN</w:t>
      </w:r>
    </w:p>
    <w:p w:rsidR="000E5BCE" w:rsidRDefault="000E5BCE">
      <w:pPr>
        <w:pStyle w:val="Textoindependiente"/>
        <w:spacing w:before="1"/>
        <w:rPr>
          <w:rFonts w:ascii="Arial"/>
          <w:b/>
          <w:sz w:val="31"/>
        </w:rPr>
      </w:pPr>
    </w:p>
    <w:p w:rsidR="000E5BCE" w:rsidRDefault="002034DC">
      <w:pPr>
        <w:pStyle w:val="Textoindependiente"/>
        <w:spacing w:line="276" w:lineRule="auto"/>
        <w:ind w:left="265" w:right="128"/>
        <w:jc w:val="both"/>
      </w:pPr>
      <w:r>
        <w:t>En</w:t>
      </w:r>
      <w:r>
        <w:rPr>
          <w:spacing w:val="1"/>
        </w:rPr>
        <w:t xml:space="preserve"> </w:t>
      </w:r>
      <w:r>
        <w:t>mérito</w:t>
      </w:r>
      <w:r>
        <w:rPr>
          <w:spacing w:val="1"/>
        </w:rPr>
        <w:t xml:space="preserve"> </w:t>
      </w:r>
      <w:r>
        <w:t>de</w:t>
      </w:r>
      <w:r>
        <w:rPr>
          <w:spacing w:val="1"/>
        </w:rPr>
        <w:t xml:space="preserve"> </w:t>
      </w:r>
      <w:r>
        <w:t>lo</w:t>
      </w:r>
      <w:r>
        <w:rPr>
          <w:spacing w:val="1"/>
        </w:rPr>
        <w:t xml:space="preserve"> </w:t>
      </w:r>
      <w:r>
        <w:t>expuesto,</w:t>
      </w:r>
      <w:r>
        <w:rPr>
          <w:spacing w:val="1"/>
        </w:rPr>
        <w:t xml:space="preserve"> </w:t>
      </w:r>
      <w:r>
        <w:t>la</w:t>
      </w:r>
      <w:r>
        <w:rPr>
          <w:spacing w:val="1"/>
        </w:rPr>
        <w:t xml:space="preserve"> </w:t>
      </w:r>
      <w:r>
        <w:t>Sala</w:t>
      </w:r>
      <w:r>
        <w:rPr>
          <w:spacing w:val="1"/>
        </w:rPr>
        <w:t xml:space="preserve"> </w:t>
      </w:r>
      <w:r>
        <w:t>Virtual</w:t>
      </w:r>
      <w:r>
        <w:rPr>
          <w:spacing w:val="1"/>
        </w:rPr>
        <w:t xml:space="preserve"> </w:t>
      </w:r>
      <w:r>
        <w:t>de</w:t>
      </w:r>
      <w:r>
        <w:rPr>
          <w:spacing w:val="1"/>
        </w:rPr>
        <w:t xml:space="preserve"> </w:t>
      </w:r>
      <w:r>
        <w:t>Decisión</w:t>
      </w:r>
      <w:r>
        <w:rPr>
          <w:spacing w:val="1"/>
        </w:rPr>
        <w:t xml:space="preserve"> </w:t>
      </w:r>
      <w:proofErr w:type="spellStart"/>
      <w:r>
        <w:t>Nº</w:t>
      </w:r>
      <w:proofErr w:type="spellEnd"/>
      <w:r>
        <w:rPr>
          <w:spacing w:val="1"/>
        </w:rPr>
        <w:t xml:space="preserve"> </w:t>
      </w:r>
      <w:r>
        <w:t>4</w:t>
      </w:r>
      <w:r>
        <w:rPr>
          <w:spacing w:val="1"/>
        </w:rPr>
        <w:t xml:space="preserve"> </w:t>
      </w:r>
      <w:r>
        <w:t>del</w:t>
      </w:r>
      <w:r>
        <w:rPr>
          <w:spacing w:val="1"/>
        </w:rPr>
        <w:t xml:space="preserve"> </w:t>
      </w:r>
      <w:r>
        <w:t>Tribunal</w:t>
      </w:r>
      <w:r>
        <w:rPr>
          <w:spacing w:val="1"/>
        </w:rPr>
        <w:t xml:space="preserve"> </w:t>
      </w:r>
      <w:r>
        <w:t>Administrativo de Boyacá, administrando justicia en nombre de la República y</w:t>
      </w:r>
      <w:r>
        <w:rPr>
          <w:spacing w:val="1"/>
        </w:rPr>
        <w:t xml:space="preserve"> </w:t>
      </w:r>
      <w:r>
        <w:t>por</w:t>
      </w:r>
      <w:r>
        <w:rPr>
          <w:spacing w:val="-1"/>
        </w:rPr>
        <w:t xml:space="preserve"> </w:t>
      </w:r>
      <w:r>
        <w:t>autoridad de la ley,</w:t>
      </w:r>
    </w:p>
    <w:p w:rsidR="000E5BCE" w:rsidRDefault="000E5BCE">
      <w:pPr>
        <w:pStyle w:val="Textoindependiente"/>
        <w:spacing w:before="7"/>
        <w:rPr>
          <w:sz w:val="27"/>
        </w:rPr>
      </w:pPr>
    </w:p>
    <w:p w:rsidR="000E5BCE" w:rsidRDefault="002034DC">
      <w:pPr>
        <w:pStyle w:val="Ttulo1"/>
        <w:ind w:left="1966" w:right="1834"/>
        <w:jc w:val="center"/>
      </w:pPr>
      <w:r>
        <w:t>FALLA</w:t>
      </w:r>
    </w:p>
    <w:p w:rsidR="000E5BCE" w:rsidRDefault="000E5BCE">
      <w:pPr>
        <w:pStyle w:val="Textoindependiente"/>
        <w:spacing w:before="4"/>
        <w:rPr>
          <w:rFonts w:ascii="Arial"/>
          <w:b/>
          <w:sz w:val="31"/>
        </w:rPr>
      </w:pPr>
    </w:p>
    <w:p w:rsidR="000E5BCE" w:rsidRDefault="002034DC">
      <w:pPr>
        <w:pStyle w:val="Textoindependiente"/>
        <w:spacing w:line="276" w:lineRule="auto"/>
        <w:ind w:left="265" w:right="126"/>
        <w:jc w:val="both"/>
      </w:pPr>
      <w:r>
        <w:rPr>
          <w:rFonts w:ascii="Arial"/>
          <w:b/>
        </w:rPr>
        <w:t>PRIMERO:</w:t>
      </w:r>
      <w:r>
        <w:rPr>
          <w:rFonts w:ascii="Arial"/>
          <w:b/>
          <w:spacing w:val="1"/>
        </w:rPr>
        <w:t xml:space="preserve"> </w:t>
      </w:r>
      <w:r>
        <w:t>Confirmar la sentencia de 13 de septiembre de 2019, proferida por</w:t>
      </w:r>
      <w:r>
        <w:rPr>
          <w:spacing w:val="-64"/>
        </w:rPr>
        <w:t xml:space="preserve"> </w:t>
      </w:r>
      <w:r>
        <w:t>parte</w:t>
      </w:r>
      <w:r>
        <w:rPr>
          <w:spacing w:val="1"/>
        </w:rPr>
        <w:t xml:space="preserve"> </w:t>
      </w:r>
      <w:r>
        <w:t>del</w:t>
      </w:r>
      <w:r>
        <w:rPr>
          <w:spacing w:val="1"/>
        </w:rPr>
        <w:t xml:space="preserve"> </w:t>
      </w:r>
      <w:r>
        <w:t>Juzgado</w:t>
      </w:r>
      <w:r>
        <w:rPr>
          <w:spacing w:val="1"/>
        </w:rPr>
        <w:t xml:space="preserve"> </w:t>
      </w:r>
      <w:r>
        <w:t>Segundo</w:t>
      </w:r>
      <w:r>
        <w:rPr>
          <w:spacing w:val="1"/>
        </w:rPr>
        <w:t xml:space="preserve"> </w:t>
      </w:r>
      <w:r>
        <w:t>Administrativo</w:t>
      </w:r>
      <w:r>
        <w:rPr>
          <w:spacing w:val="1"/>
        </w:rPr>
        <w:t xml:space="preserve"> </w:t>
      </w:r>
      <w:r>
        <w:t>de</w:t>
      </w:r>
      <w:r>
        <w:rPr>
          <w:spacing w:val="1"/>
        </w:rPr>
        <w:t xml:space="preserve"> </w:t>
      </w:r>
      <w:r>
        <w:t>Duitama,</w:t>
      </w:r>
      <w:r>
        <w:rPr>
          <w:spacing w:val="1"/>
        </w:rPr>
        <w:t xml:space="preserve"> </w:t>
      </w:r>
      <w:r>
        <w:t>por</w:t>
      </w:r>
      <w:r>
        <w:rPr>
          <w:spacing w:val="1"/>
        </w:rPr>
        <w:t xml:space="preserve"> </w:t>
      </w:r>
      <w:r>
        <w:t>las</w:t>
      </w:r>
      <w:r>
        <w:rPr>
          <w:spacing w:val="1"/>
        </w:rPr>
        <w:t xml:space="preserve"> </w:t>
      </w:r>
      <w:r>
        <w:t>razones</w:t>
      </w:r>
      <w:r>
        <w:rPr>
          <w:spacing w:val="1"/>
        </w:rPr>
        <w:t xml:space="preserve"> </w:t>
      </w:r>
      <w:r>
        <w:t>expuestas</w:t>
      </w:r>
      <w:r>
        <w:rPr>
          <w:spacing w:val="-3"/>
        </w:rPr>
        <w:t xml:space="preserve"> </w:t>
      </w:r>
      <w:r>
        <w:t>en la</w:t>
      </w:r>
      <w:r>
        <w:rPr>
          <w:spacing w:val="-2"/>
        </w:rPr>
        <w:t xml:space="preserve"> </w:t>
      </w:r>
      <w:r>
        <w:t>parte</w:t>
      </w:r>
      <w:r>
        <w:rPr>
          <w:spacing w:val="-2"/>
        </w:rPr>
        <w:t xml:space="preserve"> </w:t>
      </w:r>
      <w:r>
        <w:t>motiva.</w:t>
      </w:r>
    </w:p>
    <w:p w:rsidR="000E5BCE" w:rsidRDefault="000E5BCE">
      <w:pPr>
        <w:pStyle w:val="Textoindependiente"/>
        <w:spacing w:before="7"/>
        <w:rPr>
          <w:sz w:val="27"/>
        </w:rPr>
      </w:pPr>
    </w:p>
    <w:p w:rsidR="000E5BCE" w:rsidRDefault="002034DC">
      <w:pPr>
        <w:pStyle w:val="Textoindependiente"/>
        <w:spacing w:line="276" w:lineRule="auto"/>
        <w:ind w:left="265" w:right="126"/>
        <w:jc w:val="both"/>
      </w:pPr>
      <w:r>
        <w:rPr>
          <w:rFonts w:ascii="Arial" w:hAnsi="Arial"/>
          <w:b/>
        </w:rPr>
        <w:t xml:space="preserve">SEGUNDO: </w:t>
      </w:r>
      <w:r>
        <w:t>Condenar</w:t>
      </w:r>
      <w:r>
        <w:rPr>
          <w:spacing w:val="1"/>
        </w:rPr>
        <w:t xml:space="preserve"> </w:t>
      </w:r>
      <w:r>
        <w:t>en</w:t>
      </w:r>
      <w:r>
        <w:rPr>
          <w:spacing w:val="1"/>
        </w:rPr>
        <w:t xml:space="preserve"> </w:t>
      </w:r>
      <w:r>
        <w:t>costas</w:t>
      </w:r>
      <w:r>
        <w:rPr>
          <w:spacing w:val="1"/>
        </w:rPr>
        <w:t xml:space="preserve"> </w:t>
      </w:r>
      <w:r>
        <w:t>de</w:t>
      </w:r>
      <w:r>
        <w:rPr>
          <w:spacing w:val="1"/>
        </w:rPr>
        <w:t xml:space="preserve"> </w:t>
      </w:r>
      <w:r>
        <w:t>la</w:t>
      </w:r>
      <w:r>
        <w:rPr>
          <w:spacing w:val="1"/>
        </w:rPr>
        <w:t xml:space="preserve"> </w:t>
      </w:r>
      <w:r>
        <w:t>segunda</w:t>
      </w:r>
      <w:r>
        <w:rPr>
          <w:spacing w:val="1"/>
        </w:rPr>
        <w:t xml:space="preserve"> </w:t>
      </w:r>
      <w:r>
        <w:t>instancia</w:t>
      </w:r>
      <w:r>
        <w:rPr>
          <w:spacing w:val="1"/>
        </w:rPr>
        <w:t xml:space="preserve"> </w:t>
      </w:r>
      <w:r>
        <w:t>a</w:t>
      </w:r>
      <w:r>
        <w:rPr>
          <w:spacing w:val="1"/>
        </w:rPr>
        <w:t xml:space="preserve"> </w:t>
      </w:r>
      <w:r>
        <w:t>la</w:t>
      </w:r>
      <w:r>
        <w:rPr>
          <w:spacing w:val="1"/>
        </w:rPr>
        <w:t xml:space="preserve"> </w:t>
      </w:r>
      <w:r>
        <w:t>parte</w:t>
      </w:r>
      <w:r>
        <w:rPr>
          <w:spacing w:val="1"/>
        </w:rPr>
        <w:t xml:space="preserve"> </w:t>
      </w:r>
      <w:r>
        <w:t>demandante.</w:t>
      </w:r>
      <w:r>
        <w:rPr>
          <w:spacing w:val="1"/>
        </w:rPr>
        <w:t xml:space="preserve"> </w:t>
      </w:r>
      <w:r>
        <w:t>Para</w:t>
      </w:r>
      <w:r>
        <w:rPr>
          <w:spacing w:val="1"/>
        </w:rPr>
        <w:t xml:space="preserve"> </w:t>
      </w:r>
      <w:r>
        <w:t>el</w:t>
      </w:r>
      <w:r>
        <w:rPr>
          <w:spacing w:val="1"/>
        </w:rPr>
        <w:t xml:space="preserve"> </w:t>
      </w:r>
      <w:r>
        <w:t>efecto,</w:t>
      </w:r>
      <w:r>
        <w:rPr>
          <w:spacing w:val="1"/>
        </w:rPr>
        <w:t xml:space="preserve"> </w:t>
      </w:r>
      <w:r>
        <w:t>el</w:t>
      </w:r>
      <w:r>
        <w:rPr>
          <w:spacing w:val="1"/>
        </w:rPr>
        <w:t xml:space="preserve"> </w:t>
      </w:r>
      <w:r>
        <w:t>Juez</w:t>
      </w:r>
      <w:r>
        <w:rPr>
          <w:spacing w:val="1"/>
        </w:rPr>
        <w:t xml:space="preserve"> </w:t>
      </w:r>
      <w:r>
        <w:t>de</w:t>
      </w:r>
      <w:r>
        <w:rPr>
          <w:spacing w:val="1"/>
        </w:rPr>
        <w:t xml:space="preserve"> </w:t>
      </w:r>
      <w:r>
        <w:t>primera</w:t>
      </w:r>
      <w:r>
        <w:rPr>
          <w:spacing w:val="1"/>
        </w:rPr>
        <w:t xml:space="preserve"> </w:t>
      </w:r>
      <w:r>
        <w:t>instancia</w:t>
      </w:r>
      <w:r>
        <w:rPr>
          <w:spacing w:val="1"/>
        </w:rPr>
        <w:t xml:space="preserve"> </w:t>
      </w:r>
      <w:r>
        <w:t>efectuará</w:t>
      </w:r>
      <w:r>
        <w:rPr>
          <w:spacing w:val="1"/>
        </w:rPr>
        <w:t xml:space="preserve"> </w:t>
      </w:r>
      <w:r>
        <w:t>su</w:t>
      </w:r>
      <w:r>
        <w:rPr>
          <w:spacing w:val="1"/>
        </w:rPr>
        <w:t xml:space="preserve"> </w:t>
      </w:r>
      <w:r>
        <w:t>liquidación, conforme</w:t>
      </w:r>
      <w:r>
        <w:rPr>
          <w:spacing w:val="-2"/>
        </w:rPr>
        <w:t xml:space="preserve"> </w:t>
      </w:r>
      <w:r>
        <w:t>al artículo 366 del</w:t>
      </w:r>
      <w:r>
        <w:rPr>
          <w:spacing w:val="-1"/>
        </w:rPr>
        <w:t xml:space="preserve"> </w:t>
      </w:r>
      <w:r>
        <w:t>CGP.</w:t>
      </w:r>
    </w:p>
    <w:p w:rsidR="000E5BCE" w:rsidRDefault="000E5BCE">
      <w:pPr>
        <w:pStyle w:val="Textoindependiente"/>
        <w:spacing w:before="7"/>
        <w:rPr>
          <w:sz w:val="27"/>
        </w:rPr>
      </w:pPr>
    </w:p>
    <w:p w:rsidR="000E5BCE" w:rsidRDefault="002034DC">
      <w:pPr>
        <w:pStyle w:val="Textoindependiente"/>
        <w:spacing w:line="276" w:lineRule="auto"/>
        <w:ind w:left="265" w:right="127"/>
        <w:jc w:val="both"/>
      </w:pPr>
      <w:r>
        <w:rPr>
          <w:rFonts w:ascii="Arial" w:hAnsi="Arial"/>
          <w:b/>
        </w:rPr>
        <w:t>TERCERO:</w:t>
      </w:r>
      <w:r>
        <w:rPr>
          <w:rFonts w:ascii="Arial" w:hAnsi="Arial"/>
          <w:b/>
          <w:spacing w:val="1"/>
        </w:rPr>
        <w:t xml:space="preserve"> </w:t>
      </w:r>
      <w:r>
        <w:t>Reconocer</w:t>
      </w:r>
      <w:r>
        <w:rPr>
          <w:spacing w:val="1"/>
        </w:rPr>
        <w:t xml:space="preserve"> </w:t>
      </w:r>
      <w:r>
        <w:t>personería</w:t>
      </w:r>
      <w:r>
        <w:rPr>
          <w:spacing w:val="1"/>
        </w:rPr>
        <w:t xml:space="preserve"> </w:t>
      </w:r>
      <w:r>
        <w:t>al</w:t>
      </w:r>
      <w:r>
        <w:rPr>
          <w:spacing w:val="1"/>
        </w:rPr>
        <w:t xml:space="preserve"> </w:t>
      </w:r>
      <w:r>
        <w:t>abogado</w:t>
      </w:r>
      <w:r>
        <w:rPr>
          <w:spacing w:val="1"/>
        </w:rPr>
        <w:t xml:space="preserve"> </w:t>
      </w:r>
      <w:r>
        <w:t>Jairo</w:t>
      </w:r>
      <w:r>
        <w:rPr>
          <w:spacing w:val="1"/>
        </w:rPr>
        <w:t xml:space="preserve"> </w:t>
      </w:r>
      <w:r>
        <w:t>Humberto</w:t>
      </w:r>
      <w:r>
        <w:rPr>
          <w:spacing w:val="1"/>
        </w:rPr>
        <w:t xml:space="preserve"> </w:t>
      </w:r>
      <w:r>
        <w:t>García</w:t>
      </w:r>
      <w:r>
        <w:rPr>
          <w:spacing w:val="1"/>
        </w:rPr>
        <w:t xml:space="preserve"> </w:t>
      </w:r>
      <w:r>
        <w:t xml:space="preserve">Granados, identificado con C.C. </w:t>
      </w:r>
      <w:proofErr w:type="spellStart"/>
      <w:r>
        <w:t>N°</w:t>
      </w:r>
      <w:proofErr w:type="spellEnd"/>
      <w:r>
        <w:rPr>
          <w:spacing w:val="1"/>
        </w:rPr>
        <w:t xml:space="preserve"> </w:t>
      </w:r>
      <w:r>
        <w:t>1.053.608.949</w:t>
      </w:r>
      <w:r>
        <w:rPr>
          <w:spacing w:val="1"/>
        </w:rPr>
        <w:t xml:space="preserve"> </w:t>
      </w:r>
      <w:r>
        <w:t>y T.P.</w:t>
      </w:r>
      <w:r>
        <w:rPr>
          <w:spacing w:val="66"/>
        </w:rPr>
        <w:t xml:space="preserve"> </w:t>
      </w:r>
      <w:proofErr w:type="spellStart"/>
      <w:r>
        <w:t>N°</w:t>
      </w:r>
      <w:proofErr w:type="spellEnd"/>
      <w:r>
        <w:t xml:space="preserve"> 250.183 del C.S.</w:t>
      </w:r>
      <w:r>
        <w:rPr>
          <w:spacing w:val="1"/>
        </w:rPr>
        <w:t xml:space="preserve"> </w:t>
      </w:r>
      <w:r>
        <w:t>de</w:t>
      </w:r>
      <w:r>
        <w:rPr>
          <w:spacing w:val="1"/>
        </w:rPr>
        <w:t xml:space="preserve"> </w:t>
      </w:r>
      <w:r>
        <w:t>la</w:t>
      </w:r>
      <w:r>
        <w:rPr>
          <w:spacing w:val="1"/>
        </w:rPr>
        <w:t xml:space="preserve"> </w:t>
      </w:r>
      <w:r>
        <w:t>J.,</w:t>
      </w:r>
      <w:r>
        <w:rPr>
          <w:spacing w:val="1"/>
        </w:rPr>
        <w:t xml:space="preserve"> </w:t>
      </w:r>
      <w:r>
        <w:t>para</w:t>
      </w:r>
      <w:r>
        <w:rPr>
          <w:spacing w:val="1"/>
        </w:rPr>
        <w:t xml:space="preserve"> </w:t>
      </w:r>
      <w:r>
        <w:t>actuar</w:t>
      </w:r>
      <w:r>
        <w:rPr>
          <w:spacing w:val="1"/>
        </w:rPr>
        <w:t xml:space="preserve"> </w:t>
      </w:r>
      <w:r>
        <w:t>como</w:t>
      </w:r>
      <w:r>
        <w:rPr>
          <w:spacing w:val="1"/>
        </w:rPr>
        <w:t xml:space="preserve"> </w:t>
      </w:r>
      <w:r>
        <w:t>apoderado</w:t>
      </w:r>
      <w:r>
        <w:rPr>
          <w:spacing w:val="1"/>
        </w:rPr>
        <w:t xml:space="preserve"> </w:t>
      </w:r>
      <w:r>
        <w:t>judicial</w:t>
      </w:r>
      <w:r>
        <w:rPr>
          <w:spacing w:val="1"/>
        </w:rPr>
        <w:t xml:space="preserve"> </w:t>
      </w:r>
      <w:r>
        <w:t>del</w:t>
      </w:r>
      <w:r>
        <w:rPr>
          <w:spacing w:val="1"/>
        </w:rPr>
        <w:t xml:space="preserve"> </w:t>
      </w:r>
      <w:r>
        <w:t>Municipio</w:t>
      </w:r>
      <w:r>
        <w:rPr>
          <w:spacing w:val="1"/>
        </w:rPr>
        <w:t xml:space="preserve"> </w:t>
      </w:r>
      <w:r>
        <w:t>de</w:t>
      </w:r>
      <w:r>
        <w:rPr>
          <w:spacing w:val="1"/>
        </w:rPr>
        <w:t xml:space="preserve"> </w:t>
      </w:r>
      <w:r>
        <w:t>Paipa,</w:t>
      </w:r>
      <w:r>
        <w:rPr>
          <w:spacing w:val="1"/>
        </w:rPr>
        <w:t xml:space="preserve"> </w:t>
      </w:r>
      <w:r>
        <w:t>de</w:t>
      </w:r>
      <w:r>
        <w:rPr>
          <w:spacing w:val="-64"/>
        </w:rPr>
        <w:t xml:space="preserve"> </w:t>
      </w:r>
      <w:r>
        <w:t>conformidad</w:t>
      </w:r>
      <w:r>
        <w:rPr>
          <w:spacing w:val="-1"/>
        </w:rPr>
        <w:t xml:space="preserve"> </w:t>
      </w:r>
      <w:r>
        <w:t>con</w:t>
      </w:r>
      <w:r>
        <w:rPr>
          <w:spacing w:val="-1"/>
        </w:rPr>
        <w:t xml:space="preserve"> </w:t>
      </w:r>
      <w:r>
        <w:t>los</w:t>
      </w:r>
      <w:r>
        <w:rPr>
          <w:spacing w:val="-3"/>
        </w:rPr>
        <w:t xml:space="preserve"> </w:t>
      </w:r>
      <w:r>
        <w:t>documentos</w:t>
      </w:r>
      <w:r>
        <w:rPr>
          <w:spacing w:val="-1"/>
        </w:rPr>
        <w:t xml:space="preserve"> </w:t>
      </w:r>
      <w:r>
        <w:t>allegados</w:t>
      </w:r>
      <w:r>
        <w:rPr>
          <w:spacing w:val="-3"/>
        </w:rPr>
        <w:t xml:space="preserve"> </w:t>
      </w:r>
      <w:r>
        <w:t>al</w:t>
      </w:r>
      <w:r>
        <w:rPr>
          <w:spacing w:val="4"/>
        </w:rPr>
        <w:t xml:space="preserve"> </w:t>
      </w:r>
      <w:r>
        <w:t>proceso</w:t>
      </w:r>
      <w:r>
        <w:rPr>
          <w:spacing w:val="-1"/>
        </w:rPr>
        <w:t xml:space="preserve"> </w:t>
      </w:r>
      <w:r>
        <w:t>(</w:t>
      </w:r>
      <w:proofErr w:type="spellStart"/>
      <w:r>
        <w:t>ff</w:t>
      </w:r>
      <w:proofErr w:type="spellEnd"/>
      <w:r>
        <w:t>.</w:t>
      </w:r>
      <w:r>
        <w:rPr>
          <w:spacing w:val="-3"/>
        </w:rPr>
        <w:t xml:space="preserve"> </w:t>
      </w:r>
      <w:r>
        <w:t>439-443).</w:t>
      </w:r>
    </w:p>
    <w:p w:rsidR="000E5BCE" w:rsidRDefault="000E5BCE">
      <w:pPr>
        <w:pStyle w:val="Textoindependiente"/>
        <w:spacing w:before="7"/>
        <w:rPr>
          <w:sz w:val="27"/>
        </w:rPr>
      </w:pPr>
    </w:p>
    <w:p w:rsidR="000E5BCE" w:rsidRDefault="002034DC">
      <w:pPr>
        <w:pStyle w:val="Textoindependiente"/>
        <w:spacing w:line="276" w:lineRule="auto"/>
        <w:ind w:left="265" w:right="137"/>
        <w:jc w:val="both"/>
      </w:pPr>
      <w:r>
        <w:rPr>
          <w:rFonts w:ascii="Arial" w:hAnsi="Arial"/>
          <w:b/>
        </w:rPr>
        <w:t xml:space="preserve">CUARTO:     </w:t>
      </w:r>
      <w:r>
        <w:t>Una vez en firme la presente providencia, por Secretaría envíese</w:t>
      </w:r>
      <w:r>
        <w:rPr>
          <w:spacing w:val="1"/>
        </w:rPr>
        <w:t xml:space="preserve"> </w:t>
      </w:r>
      <w:r>
        <w:t>el</w:t>
      </w:r>
      <w:r>
        <w:rPr>
          <w:spacing w:val="-1"/>
        </w:rPr>
        <w:t xml:space="preserve"> </w:t>
      </w:r>
      <w:r>
        <w:t>expediente</w:t>
      </w:r>
      <w:r>
        <w:rPr>
          <w:spacing w:val="-1"/>
        </w:rPr>
        <w:t xml:space="preserve"> </w:t>
      </w:r>
      <w:r>
        <w:t>al despacho de origen.</w:t>
      </w:r>
    </w:p>
    <w:p w:rsidR="000E5BCE" w:rsidRDefault="000E5BCE">
      <w:pPr>
        <w:pStyle w:val="Textoindependiente"/>
        <w:spacing w:before="8"/>
        <w:rPr>
          <w:sz w:val="27"/>
        </w:rPr>
      </w:pPr>
    </w:p>
    <w:p w:rsidR="000E5BCE" w:rsidRDefault="002034DC">
      <w:pPr>
        <w:pStyle w:val="Textoindependiente"/>
        <w:ind w:left="265"/>
        <w:jc w:val="both"/>
      </w:pPr>
      <w:r>
        <w:t>Esta</w:t>
      </w:r>
      <w:r>
        <w:rPr>
          <w:spacing w:val="-1"/>
        </w:rPr>
        <w:t xml:space="preserve"> </w:t>
      </w:r>
      <w:r>
        <w:t>providencia</w:t>
      </w:r>
      <w:r>
        <w:rPr>
          <w:spacing w:val="-3"/>
        </w:rPr>
        <w:t xml:space="preserve"> </w:t>
      </w:r>
      <w:r>
        <w:t>fue</w:t>
      </w:r>
      <w:r>
        <w:rPr>
          <w:spacing w:val="-2"/>
        </w:rPr>
        <w:t xml:space="preserve"> </w:t>
      </w:r>
      <w:r>
        <w:t>estudiada</w:t>
      </w:r>
      <w:r>
        <w:rPr>
          <w:spacing w:val="-1"/>
        </w:rPr>
        <w:t xml:space="preserve"> </w:t>
      </w:r>
      <w:r>
        <w:t>y</w:t>
      </w:r>
      <w:r>
        <w:rPr>
          <w:spacing w:val="-4"/>
        </w:rPr>
        <w:t xml:space="preserve"> </w:t>
      </w:r>
      <w:r>
        <w:t>aprobada</w:t>
      </w:r>
      <w:r>
        <w:rPr>
          <w:spacing w:val="-1"/>
        </w:rPr>
        <w:t xml:space="preserve"> </w:t>
      </w:r>
      <w:r>
        <w:t>en</w:t>
      </w:r>
      <w:r>
        <w:rPr>
          <w:spacing w:val="-2"/>
        </w:rPr>
        <w:t xml:space="preserve"> </w:t>
      </w:r>
      <w:r>
        <w:t>Sala</w:t>
      </w:r>
      <w:r>
        <w:rPr>
          <w:spacing w:val="-3"/>
        </w:rPr>
        <w:t xml:space="preserve"> </w:t>
      </w:r>
      <w:r>
        <w:t>virtual</w:t>
      </w:r>
      <w:r>
        <w:rPr>
          <w:spacing w:val="-2"/>
        </w:rPr>
        <w:t xml:space="preserve"> </w:t>
      </w:r>
      <w:r>
        <w:t>en</w:t>
      </w:r>
      <w:r>
        <w:rPr>
          <w:spacing w:val="-1"/>
        </w:rPr>
        <w:t xml:space="preserve"> </w:t>
      </w:r>
      <w:r>
        <w:t>sesión</w:t>
      </w:r>
      <w:r>
        <w:rPr>
          <w:spacing w:val="-1"/>
        </w:rPr>
        <w:t xml:space="preserve"> </w:t>
      </w:r>
      <w:r>
        <w:t>de</w:t>
      </w:r>
      <w:r>
        <w:rPr>
          <w:spacing w:val="-4"/>
        </w:rPr>
        <w:t xml:space="preserve"> </w:t>
      </w:r>
      <w:r>
        <w:t>la</w:t>
      </w:r>
      <w:r>
        <w:rPr>
          <w:spacing w:val="-3"/>
        </w:rPr>
        <w:t xml:space="preserve"> </w:t>
      </w:r>
      <w:r>
        <w:t>fecha.</w:t>
      </w:r>
    </w:p>
    <w:p w:rsidR="000E5BCE" w:rsidRDefault="000E5BCE">
      <w:pPr>
        <w:pStyle w:val="Textoindependiente"/>
        <w:spacing w:before="1"/>
        <w:rPr>
          <w:sz w:val="31"/>
        </w:rPr>
      </w:pPr>
    </w:p>
    <w:p w:rsidR="000E5BCE" w:rsidRDefault="002034DC">
      <w:pPr>
        <w:pStyle w:val="Ttulo1"/>
        <w:ind w:left="1966" w:right="1557"/>
        <w:jc w:val="center"/>
      </w:pPr>
      <w:r>
        <w:t>CÓPIESE,</w:t>
      </w:r>
      <w:r>
        <w:rPr>
          <w:spacing w:val="-3"/>
        </w:rPr>
        <w:t xml:space="preserve"> </w:t>
      </w:r>
      <w:r>
        <w:t>NOTIFÍQUESE</w:t>
      </w:r>
      <w:r>
        <w:rPr>
          <w:spacing w:val="-3"/>
        </w:rPr>
        <w:t xml:space="preserve"> </w:t>
      </w:r>
      <w:r>
        <w:t>Y</w:t>
      </w:r>
      <w:r>
        <w:rPr>
          <w:spacing w:val="-5"/>
        </w:rPr>
        <w:t xml:space="preserve"> </w:t>
      </w:r>
      <w:r>
        <w:t>CÚMPLASE</w:t>
      </w:r>
    </w:p>
    <w:p w:rsidR="000E5BCE" w:rsidRDefault="000E5BCE">
      <w:pPr>
        <w:pStyle w:val="Textoindependiente"/>
        <w:rPr>
          <w:rFonts w:ascii="Arial"/>
          <w:b/>
          <w:sz w:val="26"/>
        </w:rPr>
      </w:pPr>
    </w:p>
    <w:p w:rsidR="000E5BCE" w:rsidRDefault="000E5BCE">
      <w:pPr>
        <w:pStyle w:val="Textoindependiente"/>
        <w:spacing w:before="10"/>
        <w:rPr>
          <w:rFonts w:ascii="Arial"/>
          <w:b/>
          <w:sz w:val="32"/>
        </w:rPr>
      </w:pPr>
    </w:p>
    <w:p w:rsidR="000E5BCE" w:rsidRDefault="002034DC">
      <w:pPr>
        <w:ind w:left="1966" w:right="1551"/>
        <w:jc w:val="center"/>
        <w:rPr>
          <w:rFonts w:ascii="Arial" w:hAnsi="Arial"/>
          <w:i/>
          <w:sz w:val="24"/>
        </w:rPr>
      </w:pPr>
      <w:r>
        <w:rPr>
          <w:rFonts w:ascii="Arial" w:hAnsi="Arial"/>
          <w:i/>
          <w:sz w:val="24"/>
        </w:rPr>
        <w:t>Firmado</w:t>
      </w:r>
      <w:r>
        <w:rPr>
          <w:rFonts w:ascii="Arial" w:hAnsi="Arial"/>
          <w:i/>
          <w:spacing w:val="-3"/>
          <w:sz w:val="24"/>
        </w:rPr>
        <w:t xml:space="preserve"> </w:t>
      </w:r>
      <w:r>
        <w:rPr>
          <w:rFonts w:ascii="Arial" w:hAnsi="Arial"/>
          <w:i/>
          <w:sz w:val="24"/>
        </w:rPr>
        <w:t>electrónicamente</w:t>
      </w:r>
    </w:p>
    <w:p w:rsidR="000E5BCE" w:rsidRDefault="002034DC">
      <w:pPr>
        <w:pStyle w:val="Ttulo1"/>
        <w:spacing w:before="41"/>
        <w:ind w:left="1966" w:right="1556"/>
        <w:jc w:val="center"/>
      </w:pPr>
      <w:r>
        <w:t>DAYÁN</w:t>
      </w:r>
      <w:r>
        <w:rPr>
          <w:spacing w:val="-1"/>
        </w:rPr>
        <w:t xml:space="preserve"> </w:t>
      </w:r>
      <w:r>
        <w:t>ALBERTO</w:t>
      </w:r>
      <w:r>
        <w:rPr>
          <w:spacing w:val="-4"/>
        </w:rPr>
        <w:t xml:space="preserve"> </w:t>
      </w:r>
      <w:r>
        <w:t>BLANCO</w:t>
      </w:r>
      <w:r>
        <w:rPr>
          <w:spacing w:val="-5"/>
        </w:rPr>
        <w:t xml:space="preserve"> </w:t>
      </w:r>
      <w:r>
        <w:t>LEGUÍZAMO</w:t>
      </w:r>
    </w:p>
    <w:p w:rsidR="000E5BCE" w:rsidRDefault="002034DC">
      <w:pPr>
        <w:spacing w:before="40"/>
        <w:ind w:left="1966" w:right="1545"/>
        <w:jc w:val="center"/>
        <w:rPr>
          <w:rFonts w:ascii="Arial"/>
          <w:b/>
          <w:sz w:val="24"/>
        </w:rPr>
      </w:pPr>
      <w:r>
        <w:rPr>
          <w:rFonts w:ascii="Arial"/>
          <w:b/>
          <w:sz w:val="24"/>
        </w:rPr>
        <w:t>Magistrado</w:t>
      </w:r>
    </w:p>
    <w:p w:rsidR="000E5BCE" w:rsidRDefault="000E5BCE">
      <w:pPr>
        <w:pStyle w:val="Textoindependiente"/>
        <w:spacing w:before="4"/>
        <w:rPr>
          <w:rFonts w:ascii="Arial"/>
          <w:b/>
          <w:sz w:val="31"/>
        </w:rPr>
      </w:pPr>
    </w:p>
    <w:p w:rsidR="000E5BCE" w:rsidRDefault="002034DC">
      <w:pPr>
        <w:spacing w:before="1"/>
        <w:ind w:left="1966" w:right="1552"/>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0E5BCE" w:rsidRDefault="002034DC">
      <w:pPr>
        <w:pStyle w:val="Ttulo1"/>
        <w:spacing w:before="40"/>
        <w:ind w:left="1966" w:right="1551"/>
        <w:jc w:val="center"/>
      </w:pPr>
      <w:r>
        <w:t>FÉLIX</w:t>
      </w:r>
      <w:r>
        <w:rPr>
          <w:spacing w:val="1"/>
        </w:rPr>
        <w:t xml:space="preserve"> </w:t>
      </w:r>
      <w:r>
        <w:t>ALBERTO</w:t>
      </w:r>
      <w:r>
        <w:rPr>
          <w:spacing w:val="-2"/>
        </w:rPr>
        <w:t xml:space="preserve"> </w:t>
      </w:r>
      <w:r>
        <w:t>RODRÍGUEZ</w:t>
      </w:r>
      <w:r>
        <w:rPr>
          <w:spacing w:val="-1"/>
        </w:rPr>
        <w:t xml:space="preserve"> </w:t>
      </w:r>
      <w:r>
        <w:t>RIVEROS</w:t>
      </w:r>
    </w:p>
    <w:p w:rsidR="000E5BCE" w:rsidRDefault="002034DC">
      <w:pPr>
        <w:spacing w:before="41"/>
        <w:ind w:left="1966" w:right="1547"/>
        <w:jc w:val="center"/>
        <w:rPr>
          <w:rFonts w:ascii="Arial"/>
          <w:b/>
          <w:sz w:val="24"/>
        </w:rPr>
      </w:pPr>
      <w:r>
        <w:rPr>
          <w:rFonts w:ascii="Arial"/>
          <w:b/>
          <w:sz w:val="24"/>
        </w:rPr>
        <w:t>Magistrado</w:t>
      </w:r>
    </w:p>
    <w:p w:rsidR="000E5BCE" w:rsidRDefault="000E5BCE">
      <w:pPr>
        <w:pStyle w:val="Textoindependiente"/>
        <w:spacing w:before="4"/>
        <w:rPr>
          <w:rFonts w:ascii="Arial"/>
          <w:b/>
          <w:sz w:val="31"/>
        </w:rPr>
      </w:pPr>
    </w:p>
    <w:p w:rsidR="000E5BCE" w:rsidRDefault="002034DC">
      <w:pPr>
        <w:ind w:left="1966" w:right="1552"/>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0E5BCE" w:rsidRDefault="002034DC">
      <w:pPr>
        <w:pStyle w:val="Ttulo1"/>
        <w:spacing w:before="41"/>
        <w:ind w:left="1966" w:right="1551"/>
        <w:jc w:val="center"/>
      </w:pPr>
      <w:r>
        <w:t>BEATRIZ</w:t>
      </w:r>
      <w:r>
        <w:rPr>
          <w:spacing w:val="-2"/>
        </w:rPr>
        <w:t xml:space="preserve"> </w:t>
      </w:r>
      <w:r>
        <w:t>TERESA</w:t>
      </w:r>
      <w:r>
        <w:rPr>
          <w:spacing w:val="-7"/>
        </w:rPr>
        <w:t xml:space="preserve"> </w:t>
      </w:r>
      <w:r>
        <w:t>GALVIS BUSTOS</w:t>
      </w:r>
    </w:p>
    <w:p w:rsidR="000E5BCE" w:rsidRDefault="002034DC">
      <w:pPr>
        <w:spacing w:before="40"/>
        <w:ind w:left="1966" w:right="1550"/>
        <w:jc w:val="center"/>
        <w:rPr>
          <w:rFonts w:ascii="Arial"/>
          <w:b/>
          <w:sz w:val="24"/>
        </w:rPr>
      </w:pPr>
      <w:r>
        <w:rPr>
          <w:rFonts w:ascii="Arial"/>
          <w:b/>
          <w:sz w:val="24"/>
        </w:rPr>
        <w:t>Magistrada</w:t>
      </w:r>
    </w:p>
    <w:sectPr w:rsidR="000E5BCE">
      <w:pgSz w:w="12240" w:h="20160"/>
      <w:pgMar w:top="2080" w:right="1620" w:bottom="620" w:left="1720" w:header="605"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19E" w:rsidRDefault="00B8119E">
      <w:r>
        <w:separator/>
      </w:r>
    </w:p>
  </w:endnote>
  <w:endnote w:type="continuationSeparator" w:id="0">
    <w:p w:rsidR="00B8119E" w:rsidRDefault="00B8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06.8pt;margin-top:975.2pt;width:7.05pt;height:12.1pt;z-index:-16176640;mso-position-horizontal-relative:page;mso-position-vertical-relative:page" filled="f" stroked="f">
          <v:textbox inset="0,0,0,0">
            <w:txbxContent>
              <w:p w:rsidR="002034DC" w:rsidRDefault="002034DC">
                <w:pPr>
                  <w:spacing w:before="14"/>
                  <w:ind w:left="20"/>
                  <w:rPr>
                    <w:sz w:val="18"/>
                  </w:rPr>
                </w:pPr>
                <w:r>
                  <w:rPr>
                    <w:w w:val="99"/>
                    <w:sz w:val="18"/>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99.9pt;margin-top:975.2pt;width:16.1pt;height:12.1pt;z-index:-16175104;mso-position-horizontal-relative:page;mso-position-vertical-relative:page" filled="f" stroked="f">
          <v:textbox inset="0,0,0,0">
            <w:txbxContent>
              <w:p w:rsidR="002034DC" w:rsidRDefault="002034DC">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pict>
        <v:rect id="_x0000_s2052" style="position:absolute;margin-left:99.25pt;margin-top:873.1pt;width:2in;height:.5pt;z-index:-161735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499.9pt;margin-top:975.2pt;width:16.1pt;height:12.1pt;z-index:-16173056;mso-position-horizontal-relative:page;mso-position-vertical-relative:page" filled="f" stroked="f">
          <v:textbox inset="0,0,0,0">
            <w:txbxContent>
              <w:p w:rsidR="002034DC" w:rsidRDefault="002034DC">
                <w:pPr>
                  <w:spacing w:before="14"/>
                  <w:ind w:left="60"/>
                  <w:rPr>
                    <w:sz w:val="18"/>
                  </w:rPr>
                </w:pPr>
                <w:r>
                  <w:fldChar w:fldCharType="begin"/>
                </w:r>
                <w:r>
                  <w:rPr>
                    <w:sz w:val="18"/>
                  </w:rPr>
                  <w:instrText xml:space="preserve"> PAGE </w:instrText>
                </w:r>
                <w:r>
                  <w:fldChar w:fldCharType="separate"/>
                </w:r>
                <w:r>
                  <w:t>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9.9pt;margin-top:975.2pt;width:16.1pt;height:12.1pt;z-index:-16171520;mso-position-horizontal-relative:page;mso-position-vertical-relative:page" filled="f" stroked="f">
          <v:textbox inset="0,0,0,0">
            <w:txbxContent>
              <w:p w:rsidR="002034DC" w:rsidRDefault="002034DC">
                <w:pPr>
                  <w:spacing w:before="14"/>
                  <w:ind w:left="60"/>
                  <w:rPr>
                    <w:sz w:val="18"/>
                  </w:rPr>
                </w:pPr>
                <w:r>
                  <w:fldChar w:fldCharType="begin"/>
                </w:r>
                <w:r>
                  <w:rPr>
                    <w:sz w:val="18"/>
                  </w:rPr>
                  <w:instrText xml:space="preserve"> PAGE </w:instrText>
                </w:r>
                <w:r>
                  <w:fldChar w:fldCharType="separate"/>
                </w:r>
                <w:r>
                  <w:t>22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19E" w:rsidRDefault="00B8119E">
      <w:r>
        <w:separator/>
      </w:r>
    </w:p>
  </w:footnote>
  <w:footnote w:type="continuationSeparator" w:id="0">
    <w:p w:rsidR="00B8119E" w:rsidRDefault="00B8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rPr>
        <w:noProof/>
      </w:rPr>
      <w:drawing>
        <wp:anchor distT="0" distB="0" distL="0" distR="0" simplePos="0" relativeHeight="487138816" behindDoc="1" locked="0" layoutInCell="1" allowOverlap="1">
          <wp:simplePos x="0" y="0"/>
          <wp:positionH relativeFrom="page">
            <wp:posOffset>1491614</wp:posOffset>
          </wp:positionH>
          <wp:positionV relativeFrom="page">
            <wp:posOffset>410209</wp:posOffset>
          </wp:positionV>
          <wp:extent cx="710565" cy="91694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91694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7" type="#_x0000_t202" style="position:absolute;margin-left:208.55pt;margin-top:29.25pt;width:184.9pt;height:43.15pt;z-index:-16177152;mso-position-horizontal-relative:page;mso-position-vertical-relative:page" filled="f" stroked="f">
          <v:textbox inset="0,0,0,0">
            <w:txbxContent>
              <w:p w:rsidR="002034DC" w:rsidRDefault="002034DC">
                <w:pPr>
                  <w:spacing w:before="14"/>
                  <w:ind w:left="20" w:right="66"/>
                  <w:rPr>
                    <w:sz w:val="18"/>
                  </w:rPr>
                </w:pPr>
                <w:r>
                  <w:rPr>
                    <w:sz w:val="18"/>
                  </w:rPr>
                  <w:t>Demandante: Juan Carlos Sánchez y otros</w:t>
                </w:r>
                <w:r>
                  <w:rPr>
                    <w:spacing w:val="1"/>
                    <w:sz w:val="18"/>
                  </w:rPr>
                  <w:t xml:space="preserve"> </w:t>
                </w:r>
                <w:r>
                  <w:rPr>
                    <w:sz w:val="18"/>
                  </w:rPr>
                  <w:t>Demandado: Municipio de Paipa y otros</w:t>
                </w:r>
                <w:r>
                  <w:rPr>
                    <w:spacing w:val="1"/>
                    <w:sz w:val="18"/>
                  </w:rPr>
                  <w:t xml:space="preserve"> </w:t>
                </w:r>
                <w:r>
                  <w:rPr>
                    <w:sz w:val="18"/>
                  </w:rPr>
                  <w:t>Expediente:</w:t>
                </w:r>
                <w:r>
                  <w:rPr>
                    <w:spacing w:val="-11"/>
                    <w:sz w:val="18"/>
                  </w:rPr>
                  <w:t xml:space="preserve"> </w:t>
                </w:r>
                <w:r>
                  <w:rPr>
                    <w:sz w:val="18"/>
                  </w:rPr>
                  <w:t>15238-3333-002-2016-00076-02</w:t>
                </w:r>
              </w:p>
              <w:p w:rsidR="002034DC" w:rsidRDefault="002034DC">
                <w:pPr>
                  <w:ind w:left="20"/>
                  <w:rPr>
                    <w:sz w:val="18"/>
                  </w:rPr>
                </w:pPr>
                <w:r>
                  <w:rPr>
                    <w:sz w:val="18"/>
                  </w:rPr>
                  <w:t>Medio</w:t>
                </w:r>
                <w:r>
                  <w:rPr>
                    <w:spacing w:val="-5"/>
                    <w:sz w:val="18"/>
                  </w:rPr>
                  <w:t xml:space="preserve"> </w:t>
                </w:r>
                <w:r>
                  <w:rPr>
                    <w:sz w:val="18"/>
                  </w:rPr>
                  <w:t>de</w:t>
                </w:r>
                <w:r>
                  <w:rPr>
                    <w:spacing w:val="-4"/>
                    <w:sz w:val="18"/>
                  </w:rPr>
                  <w:t xml:space="preserve"> </w:t>
                </w:r>
                <w:r>
                  <w:rPr>
                    <w:sz w:val="18"/>
                  </w:rPr>
                  <w:t>control:</w:t>
                </w:r>
                <w:r>
                  <w:rPr>
                    <w:spacing w:val="-4"/>
                    <w:sz w:val="18"/>
                  </w:rPr>
                  <w:t xml:space="preserve"> </w:t>
                </w:r>
                <w:r>
                  <w:rPr>
                    <w:sz w:val="18"/>
                  </w:rPr>
                  <w:t>Controversias</w:t>
                </w:r>
                <w:r>
                  <w:rPr>
                    <w:spacing w:val="-4"/>
                    <w:sz w:val="18"/>
                  </w:rPr>
                  <w:t xml:space="preserve"> </w:t>
                </w:r>
                <w:r>
                  <w:rPr>
                    <w:sz w:val="18"/>
                  </w:rPr>
                  <w:t>contractuales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rPr>
        <w:noProof/>
      </w:rPr>
      <w:drawing>
        <wp:anchor distT="0" distB="0" distL="0" distR="0" simplePos="0" relativeHeight="487140352" behindDoc="1" locked="0" layoutInCell="1" allowOverlap="1">
          <wp:simplePos x="0" y="0"/>
          <wp:positionH relativeFrom="page">
            <wp:posOffset>1491614</wp:posOffset>
          </wp:positionH>
          <wp:positionV relativeFrom="page">
            <wp:posOffset>410209</wp:posOffset>
          </wp:positionV>
          <wp:extent cx="710565" cy="9169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10565" cy="91694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5" type="#_x0000_t202" style="position:absolute;margin-left:208.55pt;margin-top:29.25pt;width:184.9pt;height:43.15pt;z-index:-16175616;mso-position-horizontal-relative:page;mso-position-vertical-relative:page" filled="f" stroked="f">
          <v:textbox inset="0,0,0,0">
            <w:txbxContent>
              <w:p w:rsidR="002034DC" w:rsidRDefault="002034DC">
                <w:pPr>
                  <w:spacing w:before="14"/>
                  <w:ind w:left="20" w:right="66"/>
                  <w:rPr>
                    <w:sz w:val="18"/>
                  </w:rPr>
                </w:pPr>
                <w:r>
                  <w:rPr>
                    <w:sz w:val="18"/>
                  </w:rPr>
                  <w:t>Demandante: Juan Carlos Sánchez y otros</w:t>
                </w:r>
                <w:r>
                  <w:rPr>
                    <w:spacing w:val="1"/>
                    <w:sz w:val="18"/>
                  </w:rPr>
                  <w:t xml:space="preserve"> </w:t>
                </w:r>
                <w:r>
                  <w:rPr>
                    <w:sz w:val="18"/>
                  </w:rPr>
                  <w:t>Demandado: Municipio de Paipa y otros</w:t>
                </w:r>
                <w:r>
                  <w:rPr>
                    <w:spacing w:val="1"/>
                    <w:sz w:val="18"/>
                  </w:rPr>
                  <w:t xml:space="preserve"> </w:t>
                </w:r>
                <w:r>
                  <w:rPr>
                    <w:sz w:val="18"/>
                  </w:rPr>
                  <w:t>Expediente:</w:t>
                </w:r>
                <w:r>
                  <w:rPr>
                    <w:spacing w:val="-11"/>
                    <w:sz w:val="18"/>
                  </w:rPr>
                  <w:t xml:space="preserve"> </w:t>
                </w:r>
                <w:r>
                  <w:rPr>
                    <w:sz w:val="18"/>
                  </w:rPr>
                  <w:t>15238-3333-002-2016-00076-02</w:t>
                </w:r>
              </w:p>
              <w:p w:rsidR="002034DC" w:rsidRDefault="002034DC">
                <w:pPr>
                  <w:ind w:left="20"/>
                  <w:rPr>
                    <w:sz w:val="18"/>
                  </w:rPr>
                </w:pPr>
                <w:r>
                  <w:rPr>
                    <w:sz w:val="18"/>
                  </w:rPr>
                  <w:t>Medio</w:t>
                </w:r>
                <w:r>
                  <w:rPr>
                    <w:spacing w:val="-5"/>
                    <w:sz w:val="18"/>
                  </w:rPr>
                  <w:t xml:space="preserve"> </w:t>
                </w:r>
                <w:r>
                  <w:rPr>
                    <w:sz w:val="18"/>
                  </w:rPr>
                  <w:t>de</w:t>
                </w:r>
                <w:r>
                  <w:rPr>
                    <w:spacing w:val="-4"/>
                    <w:sz w:val="18"/>
                  </w:rPr>
                  <w:t xml:space="preserve"> </w:t>
                </w:r>
                <w:r>
                  <w:rPr>
                    <w:sz w:val="18"/>
                  </w:rPr>
                  <w:t>control:</w:t>
                </w:r>
                <w:r>
                  <w:rPr>
                    <w:spacing w:val="-4"/>
                    <w:sz w:val="18"/>
                  </w:rPr>
                  <w:t xml:space="preserve"> </w:t>
                </w:r>
                <w:r>
                  <w:rPr>
                    <w:sz w:val="18"/>
                  </w:rPr>
                  <w:t>Controversias</w:t>
                </w:r>
                <w:r>
                  <w:rPr>
                    <w:spacing w:val="-4"/>
                    <w:sz w:val="18"/>
                  </w:rPr>
                  <w:t xml:space="preserve"> </w:t>
                </w:r>
                <w:r>
                  <w:rPr>
                    <w:sz w:val="18"/>
                  </w:rPr>
                  <w:t>contractuales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rPr>
        <w:noProof/>
      </w:rPr>
      <w:drawing>
        <wp:anchor distT="0" distB="0" distL="0" distR="0" simplePos="0" relativeHeight="487141888" behindDoc="1" locked="0" layoutInCell="1" allowOverlap="1">
          <wp:simplePos x="0" y="0"/>
          <wp:positionH relativeFrom="page">
            <wp:posOffset>1491614</wp:posOffset>
          </wp:positionH>
          <wp:positionV relativeFrom="page">
            <wp:posOffset>410209</wp:posOffset>
          </wp:positionV>
          <wp:extent cx="710565" cy="91694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0565" cy="91694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3" type="#_x0000_t202" style="position:absolute;margin-left:208.55pt;margin-top:29.25pt;width:184.9pt;height:43.15pt;z-index:-16174080;mso-position-horizontal-relative:page;mso-position-vertical-relative:page" filled="f" stroked="f">
          <v:textbox inset="0,0,0,0">
            <w:txbxContent>
              <w:p w:rsidR="002034DC" w:rsidRDefault="002034DC">
                <w:pPr>
                  <w:spacing w:before="14"/>
                  <w:ind w:left="20" w:right="66"/>
                  <w:rPr>
                    <w:sz w:val="18"/>
                  </w:rPr>
                </w:pPr>
                <w:r>
                  <w:rPr>
                    <w:sz w:val="18"/>
                  </w:rPr>
                  <w:t>Demandante: Juan Carlos Sánchez y otros</w:t>
                </w:r>
                <w:r>
                  <w:rPr>
                    <w:spacing w:val="1"/>
                    <w:sz w:val="18"/>
                  </w:rPr>
                  <w:t xml:space="preserve"> </w:t>
                </w:r>
                <w:r>
                  <w:rPr>
                    <w:sz w:val="18"/>
                  </w:rPr>
                  <w:t>Demandado: Municipio de Paipa y otros</w:t>
                </w:r>
                <w:r>
                  <w:rPr>
                    <w:spacing w:val="1"/>
                    <w:sz w:val="18"/>
                  </w:rPr>
                  <w:t xml:space="preserve"> </w:t>
                </w:r>
                <w:r>
                  <w:rPr>
                    <w:sz w:val="18"/>
                  </w:rPr>
                  <w:t>Expediente:</w:t>
                </w:r>
                <w:r>
                  <w:rPr>
                    <w:spacing w:val="-11"/>
                    <w:sz w:val="18"/>
                  </w:rPr>
                  <w:t xml:space="preserve"> </w:t>
                </w:r>
                <w:r>
                  <w:rPr>
                    <w:sz w:val="18"/>
                  </w:rPr>
                  <w:t>15238-3333-002-2016-00076-02</w:t>
                </w:r>
              </w:p>
              <w:p w:rsidR="002034DC" w:rsidRDefault="002034DC">
                <w:pPr>
                  <w:ind w:left="20"/>
                  <w:rPr>
                    <w:sz w:val="18"/>
                  </w:rPr>
                </w:pPr>
                <w:r>
                  <w:rPr>
                    <w:sz w:val="18"/>
                  </w:rPr>
                  <w:t>Medio</w:t>
                </w:r>
                <w:r>
                  <w:rPr>
                    <w:spacing w:val="-5"/>
                    <w:sz w:val="18"/>
                  </w:rPr>
                  <w:t xml:space="preserve"> </w:t>
                </w:r>
                <w:r>
                  <w:rPr>
                    <w:sz w:val="18"/>
                  </w:rPr>
                  <w:t>de</w:t>
                </w:r>
                <w:r>
                  <w:rPr>
                    <w:spacing w:val="-4"/>
                    <w:sz w:val="18"/>
                  </w:rPr>
                  <w:t xml:space="preserve"> </w:t>
                </w:r>
                <w:r>
                  <w:rPr>
                    <w:sz w:val="18"/>
                  </w:rPr>
                  <w:t>control:</w:t>
                </w:r>
                <w:r>
                  <w:rPr>
                    <w:spacing w:val="-4"/>
                    <w:sz w:val="18"/>
                  </w:rPr>
                  <w:t xml:space="preserve"> </w:t>
                </w:r>
                <w:r>
                  <w:rPr>
                    <w:sz w:val="18"/>
                  </w:rPr>
                  <w:t>Controversias</w:t>
                </w:r>
                <w:r>
                  <w:rPr>
                    <w:spacing w:val="-4"/>
                    <w:sz w:val="18"/>
                  </w:rPr>
                  <w:t xml:space="preserve"> </w:t>
                </w:r>
                <w:r>
                  <w:rPr>
                    <w:sz w:val="18"/>
                  </w:rPr>
                  <w:t>contractuales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DC" w:rsidRDefault="002034DC">
    <w:pPr>
      <w:pStyle w:val="Textoindependiente"/>
      <w:spacing w:line="14" w:lineRule="auto"/>
      <w:rPr>
        <w:sz w:val="20"/>
      </w:rPr>
    </w:pPr>
    <w:r>
      <w:rPr>
        <w:noProof/>
      </w:rPr>
      <w:drawing>
        <wp:anchor distT="0" distB="0" distL="0" distR="0" simplePos="0" relativeHeight="487143936" behindDoc="1" locked="0" layoutInCell="1" allowOverlap="1">
          <wp:simplePos x="0" y="0"/>
          <wp:positionH relativeFrom="page">
            <wp:posOffset>1491614</wp:posOffset>
          </wp:positionH>
          <wp:positionV relativeFrom="page">
            <wp:posOffset>410209</wp:posOffset>
          </wp:positionV>
          <wp:extent cx="710565" cy="91694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10565" cy="91694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208.55pt;margin-top:29.25pt;width:184.9pt;height:43.15pt;z-index:-16172032;mso-position-horizontal-relative:page;mso-position-vertical-relative:page" filled="f" stroked="f">
          <v:textbox inset="0,0,0,0">
            <w:txbxContent>
              <w:p w:rsidR="002034DC" w:rsidRDefault="002034DC">
                <w:pPr>
                  <w:spacing w:before="14"/>
                  <w:ind w:left="20" w:right="66"/>
                  <w:rPr>
                    <w:sz w:val="18"/>
                  </w:rPr>
                </w:pPr>
                <w:r>
                  <w:rPr>
                    <w:sz w:val="18"/>
                  </w:rPr>
                  <w:t>Demandante: Juan Carlos Sánchez y otros</w:t>
                </w:r>
                <w:r>
                  <w:rPr>
                    <w:spacing w:val="1"/>
                    <w:sz w:val="18"/>
                  </w:rPr>
                  <w:t xml:space="preserve"> </w:t>
                </w:r>
                <w:r>
                  <w:rPr>
                    <w:sz w:val="18"/>
                  </w:rPr>
                  <w:t>Demandado: Municipio de Paipa y otros</w:t>
                </w:r>
                <w:r>
                  <w:rPr>
                    <w:spacing w:val="1"/>
                    <w:sz w:val="18"/>
                  </w:rPr>
                  <w:t xml:space="preserve"> </w:t>
                </w:r>
                <w:r>
                  <w:rPr>
                    <w:sz w:val="18"/>
                  </w:rPr>
                  <w:t>Expediente:</w:t>
                </w:r>
                <w:r>
                  <w:rPr>
                    <w:spacing w:val="-11"/>
                    <w:sz w:val="18"/>
                  </w:rPr>
                  <w:t xml:space="preserve"> </w:t>
                </w:r>
                <w:r>
                  <w:rPr>
                    <w:sz w:val="18"/>
                  </w:rPr>
                  <w:t>15238-3333-002-2016-00076-02</w:t>
                </w:r>
              </w:p>
              <w:p w:rsidR="002034DC" w:rsidRDefault="002034DC">
                <w:pPr>
                  <w:ind w:left="20"/>
                  <w:rPr>
                    <w:sz w:val="18"/>
                  </w:rPr>
                </w:pPr>
                <w:r>
                  <w:rPr>
                    <w:sz w:val="18"/>
                  </w:rPr>
                  <w:t>Medio</w:t>
                </w:r>
                <w:r>
                  <w:rPr>
                    <w:spacing w:val="-5"/>
                    <w:sz w:val="18"/>
                  </w:rPr>
                  <w:t xml:space="preserve"> </w:t>
                </w:r>
                <w:r>
                  <w:rPr>
                    <w:sz w:val="18"/>
                  </w:rPr>
                  <w:t>de</w:t>
                </w:r>
                <w:r>
                  <w:rPr>
                    <w:spacing w:val="-4"/>
                    <w:sz w:val="18"/>
                  </w:rPr>
                  <w:t xml:space="preserve"> </w:t>
                </w:r>
                <w:r>
                  <w:rPr>
                    <w:sz w:val="18"/>
                  </w:rPr>
                  <w:t>control:</w:t>
                </w:r>
                <w:r>
                  <w:rPr>
                    <w:spacing w:val="-4"/>
                    <w:sz w:val="18"/>
                  </w:rPr>
                  <w:t xml:space="preserve"> </w:t>
                </w:r>
                <w:r>
                  <w:rPr>
                    <w:sz w:val="18"/>
                  </w:rPr>
                  <w:t>Controversias</w:t>
                </w:r>
                <w:r>
                  <w:rPr>
                    <w:spacing w:val="-4"/>
                    <w:sz w:val="18"/>
                  </w:rPr>
                  <w:t xml:space="preserve"> </w:t>
                </w:r>
                <w:r>
                  <w:rPr>
                    <w:sz w:val="18"/>
                  </w:rPr>
                  <w:t>contractuales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811"/>
    <w:multiLevelType w:val="hybridMultilevel"/>
    <w:tmpl w:val="905E0422"/>
    <w:lvl w:ilvl="0" w:tplc="EE68CD10">
      <w:start w:val="1"/>
      <w:numFmt w:val="upperRoman"/>
      <w:lvlText w:val="%1."/>
      <w:lvlJc w:val="left"/>
      <w:pPr>
        <w:ind w:left="4077" w:hanging="720"/>
        <w:jc w:val="right"/>
      </w:pPr>
      <w:rPr>
        <w:rFonts w:ascii="Arial" w:eastAsia="Arial" w:hAnsi="Arial" w:cs="Arial" w:hint="default"/>
        <w:b/>
        <w:bCs/>
        <w:w w:val="100"/>
        <w:sz w:val="24"/>
        <w:szCs w:val="24"/>
        <w:lang w:val="es-ES" w:eastAsia="en-US" w:bidi="ar-SA"/>
      </w:rPr>
    </w:lvl>
    <w:lvl w:ilvl="1" w:tplc="80DE5454">
      <w:numFmt w:val="bullet"/>
      <w:lvlText w:val="•"/>
      <w:lvlJc w:val="left"/>
      <w:pPr>
        <w:ind w:left="4562" w:hanging="720"/>
      </w:pPr>
      <w:rPr>
        <w:rFonts w:hint="default"/>
        <w:lang w:val="es-ES" w:eastAsia="en-US" w:bidi="ar-SA"/>
      </w:rPr>
    </w:lvl>
    <w:lvl w:ilvl="2" w:tplc="7A627400">
      <w:numFmt w:val="bullet"/>
      <w:lvlText w:val="•"/>
      <w:lvlJc w:val="left"/>
      <w:pPr>
        <w:ind w:left="5044" w:hanging="720"/>
      </w:pPr>
      <w:rPr>
        <w:rFonts w:hint="default"/>
        <w:lang w:val="es-ES" w:eastAsia="en-US" w:bidi="ar-SA"/>
      </w:rPr>
    </w:lvl>
    <w:lvl w:ilvl="3" w:tplc="87020094">
      <w:numFmt w:val="bullet"/>
      <w:lvlText w:val="•"/>
      <w:lvlJc w:val="left"/>
      <w:pPr>
        <w:ind w:left="5526" w:hanging="720"/>
      </w:pPr>
      <w:rPr>
        <w:rFonts w:hint="default"/>
        <w:lang w:val="es-ES" w:eastAsia="en-US" w:bidi="ar-SA"/>
      </w:rPr>
    </w:lvl>
    <w:lvl w:ilvl="4" w:tplc="77D8FF12">
      <w:numFmt w:val="bullet"/>
      <w:lvlText w:val="•"/>
      <w:lvlJc w:val="left"/>
      <w:pPr>
        <w:ind w:left="6008" w:hanging="720"/>
      </w:pPr>
      <w:rPr>
        <w:rFonts w:hint="default"/>
        <w:lang w:val="es-ES" w:eastAsia="en-US" w:bidi="ar-SA"/>
      </w:rPr>
    </w:lvl>
    <w:lvl w:ilvl="5" w:tplc="E5B8573E">
      <w:numFmt w:val="bullet"/>
      <w:lvlText w:val="•"/>
      <w:lvlJc w:val="left"/>
      <w:pPr>
        <w:ind w:left="6490" w:hanging="720"/>
      </w:pPr>
      <w:rPr>
        <w:rFonts w:hint="default"/>
        <w:lang w:val="es-ES" w:eastAsia="en-US" w:bidi="ar-SA"/>
      </w:rPr>
    </w:lvl>
    <w:lvl w:ilvl="6" w:tplc="44EC9C12">
      <w:numFmt w:val="bullet"/>
      <w:lvlText w:val="•"/>
      <w:lvlJc w:val="left"/>
      <w:pPr>
        <w:ind w:left="6972" w:hanging="720"/>
      </w:pPr>
      <w:rPr>
        <w:rFonts w:hint="default"/>
        <w:lang w:val="es-ES" w:eastAsia="en-US" w:bidi="ar-SA"/>
      </w:rPr>
    </w:lvl>
    <w:lvl w:ilvl="7" w:tplc="D65AFD08">
      <w:numFmt w:val="bullet"/>
      <w:lvlText w:val="•"/>
      <w:lvlJc w:val="left"/>
      <w:pPr>
        <w:ind w:left="7454" w:hanging="720"/>
      </w:pPr>
      <w:rPr>
        <w:rFonts w:hint="default"/>
        <w:lang w:val="es-ES" w:eastAsia="en-US" w:bidi="ar-SA"/>
      </w:rPr>
    </w:lvl>
    <w:lvl w:ilvl="8" w:tplc="CDA25CDC">
      <w:numFmt w:val="bullet"/>
      <w:lvlText w:val="•"/>
      <w:lvlJc w:val="left"/>
      <w:pPr>
        <w:ind w:left="7936" w:hanging="720"/>
      </w:pPr>
      <w:rPr>
        <w:rFonts w:hint="default"/>
        <w:lang w:val="es-ES" w:eastAsia="en-US" w:bidi="ar-SA"/>
      </w:rPr>
    </w:lvl>
  </w:abstractNum>
  <w:abstractNum w:abstractNumId="1" w15:restartNumberingAfterBreak="0">
    <w:nsid w:val="21532889"/>
    <w:multiLevelType w:val="hybridMultilevel"/>
    <w:tmpl w:val="9C12E846"/>
    <w:lvl w:ilvl="0" w:tplc="52806842">
      <w:start w:val="1"/>
      <w:numFmt w:val="lowerRoman"/>
      <w:lvlText w:val="%1)"/>
      <w:lvlJc w:val="left"/>
      <w:pPr>
        <w:ind w:left="973" w:hanging="233"/>
      </w:pPr>
      <w:rPr>
        <w:rFonts w:ascii="Arial MT" w:eastAsia="Arial MT" w:hAnsi="Arial MT" w:cs="Arial MT" w:hint="default"/>
        <w:w w:val="100"/>
        <w:sz w:val="21"/>
        <w:szCs w:val="21"/>
        <w:lang w:val="es-ES" w:eastAsia="en-US" w:bidi="ar-SA"/>
      </w:rPr>
    </w:lvl>
    <w:lvl w:ilvl="1" w:tplc="0B38B3AC">
      <w:numFmt w:val="bullet"/>
      <w:lvlText w:val="•"/>
      <w:lvlJc w:val="left"/>
      <w:pPr>
        <w:ind w:left="1772" w:hanging="233"/>
      </w:pPr>
      <w:rPr>
        <w:rFonts w:hint="default"/>
        <w:lang w:val="es-ES" w:eastAsia="en-US" w:bidi="ar-SA"/>
      </w:rPr>
    </w:lvl>
    <w:lvl w:ilvl="2" w:tplc="54A243F4">
      <w:numFmt w:val="bullet"/>
      <w:lvlText w:val="•"/>
      <w:lvlJc w:val="left"/>
      <w:pPr>
        <w:ind w:left="2564" w:hanging="233"/>
      </w:pPr>
      <w:rPr>
        <w:rFonts w:hint="default"/>
        <w:lang w:val="es-ES" w:eastAsia="en-US" w:bidi="ar-SA"/>
      </w:rPr>
    </w:lvl>
    <w:lvl w:ilvl="3" w:tplc="44804706">
      <w:numFmt w:val="bullet"/>
      <w:lvlText w:val="•"/>
      <w:lvlJc w:val="left"/>
      <w:pPr>
        <w:ind w:left="3356" w:hanging="233"/>
      </w:pPr>
      <w:rPr>
        <w:rFonts w:hint="default"/>
        <w:lang w:val="es-ES" w:eastAsia="en-US" w:bidi="ar-SA"/>
      </w:rPr>
    </w:lvl>
    <w:lvl w:ilvl="4" w:tplc="100032CC">
      <w:numFmt w:val="bullet"/>
      <w:lvlText w:val="•"/>
      <w:lvlJc w:val="left"/>
      <w:pPr>
        <w:ind w:left="4148" w:hanging="233"/>
      </w:pPr>
      <w:rPr>
        <w:rFonts w:hint="default"/>
        <w:lang w:val="es-ES" w:eastAsia="en-US" w:bidi="ar-SA"/>
      </w:rPr>
    </w:lvl>
    <w:lvl w:ilvl="5" w:tplc="46325FF8">
      <w:numFmt w:val="bullet"/>
      <w:lvlText w:val="•"/>
      <w:lvlJc w:val="left"/>
      <w:pPr>
        <w:ind w:left="4940" w:hanging="233"/>
      </w:pPr>
      <w:rPr>
        <w:rFonts w:hint="default"/>
        <w:lang w:val="es-ES" w:eastAsia="en-US" w:bidi="ar-SA"/>
      </w:rPr>
    </w:lvl>
    <w:lvl w:ilvl="6" w:tplc="284073EA">
      <w:numFmt w:val="bullet"/>
      <w:lvlText w:val="•"/>
      <w:lvlJc w:val="left"/>
      <w:pPr>
        <w:ind w:left="5732" w:hanging="233"/>
      </w:pPr>
      <w:rPr>
        <w:rFonts w:hint="default"/>
        <w:lang w:val="es-ES" w:eastAsia="en-US" w:bidi="ar-SA"/>
      </w:rPr>
    </w:lvl>
    <w:lvl w:ilvl="7" w:tplc="45EE527C">
      <w:numFmt w:val="bullet"/>
      <w:lvlText w:val="•"/>
      <w:lvlJc w:val="left"/>
      <w:pPr>
        <w:ind w:left="6524" w:hanging="233"/>
      </w:pPr>
      <w:rPr>
        <w:rFonts w:hint="default"/>
        <w:lang w:val="es-ES" w:eastAsia="en-US" w:bidi="ar-SA"/>
      </w:rPr>
    </w:lvl>
    <w:lvl w:ilvl="8" w:tplc="D420657C">
      <w:numFmt w:val="bullet"/>
      <w:lvlText w:val="•"/>
      <w:lvlJc w:val="left"/>
      <w:pPr>
        <w:ind w:left="7316" w:hanging="233"/>
      </w:pPr>
      <w:rPr>
        <w:rFonts w:hint="default"/>
        <w:lang w:val="es-ES" w:eastAsia="en-US" w:bidi="ar-SA"/>
      </w:rPr>
    </w:lvl>
  </w:abstractNum>
  <w:abstractNum w:abstractNumId="2" w15:restartNumberingAfterBreak="0">
    <w:nsid w:val="25EB635F"/>
    <w:multiLevelType w:val="hybridMultilevel"/>
    <w:tmpl w:val="0E1CBA24"/>
    <w:lvl w:ilvl="0" w:tplc="AD6EC87C">
      <w:start w:val="1"/>
      <w:numFmt w:val="decimal"/>
      <w:lvlText w:val="%1."/>
      <w:lvlJc w:val="left"/>
      <w:pPr>
        <w:ind w:left="265" w:hanging="708"/>
      </w:pPr>
      <w:rPr>
        <w:rFonts w:ascii="Arial MT" w:eastAsia="Arial MT" w:hAnsi="Arial MT" w:cs="Arial MT" w:hint="default"/>
        <w:w w:val="100"/>
        <w:sz w:val="24"/>
        <w:szCs w:val="24"/>
        <w:lang w:val="es-ES" w:eastAsia="en-US" w:bidi="ar-SA"/>
      </w:rPr>
    </w:lvl>
    <w:lvl w:ilvl="1" w:tplc="AFE6BB18">
      <w:numFmt w:val="bullet"/>
      <w:lvlText w:val="•"/>
      <w:lvlJc w:val="left"/>
      <w:pPr>
        <w:ind w:left="980" w:hanging="708"/>
      </w:pPr>
      <w:rPr>
        <w:rFonts w:hint="default"/>
        <w:lang w:val="es-ES" w:eastAsia="en-US" w:bidi="ar-SA"/>
      </w:rPr>
    </w:lvl>
    <w:lvl w:ilvl="2" w:tplc="F8CE9572">
      <w:numFmt w:val="bullet"/>
      <w:lvlText w:val="•"/>
      <w:lvlJc w:val="left"/>
      <w:pPr>
        <w:ind w:left="1860" w:hanging="708"/>
      </w:pPr>
      <w:rPr>
        <w:rFonts w:hint="default"/>
        <w:lang w:val="es-ES" w:eastAsia="en-US" w:bidi="ar-SA"/>
      </w:rPr>
    </w:lvl>
    <w:lvl w:ilvl="3" w:tplc="B90447EC">
      <w:numFmt w:val="bullet"/>
      <w:lvlText w:val="•"/>
      <w:lvlJc w:val="left"/>
      <w:pPr>
        <w:ind w:left="2740" w:hanging="708"/>
      </w:pPr>
      <w:rPr>
        <w:rFonts w:hint="default"/>
        <w:lang w:val="es-ES" w:eastAsia="en-US" w:bidi="ar-SA"/>
      </w:rPr>
    </w:lvl>
    <w:lvl w:ilvl="4" w:tplc="90CA338C">
      <w:numFmt w:val="bullet"/>
      <w:lvlText w:val="•"/>
      <w:lvlJc w:val="left"/>
      <w:pPr>
        <w:ind w:left="3620" w:hanging="708"/>
      </w:pPr>
      <w:rPr>
        <w:rFonts w:hint="default"/>
        <w:lang w:val="es-ES" w:eastAsia="en-US" w:bidi="ar-SA"/>
      </w:rPr>
    </w:lvl>
    <w:lvl w:ilvl="5" w:tplc="DEEA54FA">
      <w:numFmt w:val="bullet"/>
      <w:lvlText w:val="•"/>
      <w:lvlJc w:val="left"/>
      <w:pPr>
        <w:ind w:left="4500" w:hanging="708"/>
      </w:pPr>
      <w:rPr>
        <w:rFonts w:hint="default"/>
        <w:lang w:val="es-ES" w:eastAsia="en-US" w:bidi="ar-SA"/>
      </w:rPr>
    </w:lvl>
    <w:lvl w:ilvl="6" w:tplc="547EB53A">
      <w:numFmt w:val="bullet"/>
      <w:lvlText w:val="•"/>
      <w:lvlJc w:val="left"/>
      <w:pPr>
        <w:ind w:left="5380" w:hanging="708"/>
      </w:pPr>
      <w:rPr>
        <w:rFonts w:hint="default"/>
        <w:lang w:val="es-ES" w:eastAsia="en-US" w:bidi="ar-SA"/>
      </w:rPr>
    </w:lvl>
    <w:lvl w:ilvl="7" w:tplc="FB78AE1C">
      <w:numFmt w:val="bullet"/>
      <w:lvlText w:val="•"/>
      <w:lvlJc w:val="left"/>
      <w:pPr>
        <w:ind w:left="6260" w:hanging="708"/>
      </w:pPr>
      <w:rPr>
        <w:rFonts w:hint="default"/>
        <w:lang w:val="es-ES" w:eastAsia="en-US" w:bidi="ar-SA"/>
      </w:rPr>
    </w:lvl>
    <w:lvl w:ilvl="8" w:tplc="15E447B2">
      <w:numFmt w:val="bullet"/>
      <w:lvlText w:val="•"/>
      <w:lvlJc w:val="left"/>
      <w:pPr>
        <w:ind w:left="7140" w:hanging="708"/>
      </w:pPr>
      <w:rPr>
        <w:rFonts w:hint="default"/>
        <w:lang w:val="es-ES" w:eastAsia="en-US" w:bidi="ar-SA"/>
      </w:rPr>
    </w:lvl>
  </w:abstractNum>
  <w:abstractNum w:abstractNumId="3" w15:restartNumberingAfterBreak="0">
    <w:nsid w:val="2F8B1D9E"/>
    <w:multiLevelType w:val="hybridMultilevel"/>
    <w:tmpl w:val="FB546CD8"/>
    <w:lvl w:ilvl="0" w:tplc="28C69298">
      <w:start w:val="1"/>
      <w:numFmt w:val="lowerRoman"/>
      <w:lvlText w:val="(%1)"/>
      <w:lvlJc w:val="left"/>
      <w:pPr>
        <w:ind w:left="265" w:hanging="708"/>
      </w:pPr>
      <w:rPr>
        <w:rFonts w:ascii="Arial" w:eastAsia="Arial" w:hAnsi="Arial" w:cs="Arial" w:hint="default"/>
        <w:b/>
        <w:bCs/>
        <w:w w:val="100"/>
        <w:sz w:val="24"/>
        <w:szCs w:val="24"/>
        <w:lang w:val="es-ES" w:eastAsia="en-US" w:bidi="ar-SA"/>
      </w:rPr>
    </w:lvl>
    <w:lvl w:ilvl="1" w:tplc="77927FC8">
      <w:numFmt w:val="bullet"/>
      <w:lvlText w:val="•"/>
      <w:lvlJc w:val="left"/>
      <w:pPr>
        <w:ind w:left="1124" w:hanging="708"/>
      </w:pPr>
      <w:rPr>
        <w:rFonts w:hint="default"/>
        <w:lang w:val="es-ES" w:eastAsia="en-US" w:bidi="ar-SA"/>
      </w:rPr>
    </w:lvl>
    <w:lvl w:ilvl="2" w:tplc="C3B472A6">
      <w:numFmt w:val="bullet"/>
      <w:lvlText w:val="•"/>
      <w:lvlJc w:val="left"/>
      <w:pPr>
        <w:ind w:left="1988" w:hanging="708"/>
      </w:pPr>
      <w:rPr>
        <w:rFonts w:hint="default"/>
        <w:lang w:val="es-ES" w:eastAsia="en-US" w:bidi="ar-SA"/>
      </w:rPr>
    </w:lvl>
    <w:lvl w:ilvl="3" w:tplc="E33864BE">
      <w:numFmt w:val="bullet"/>
      <w:lvlText w:val="•"/>
      <w:lvlJc w:val="left"/>
      <w:pPr>
        <w:ind w:left="2852" w:hanging="708"/>
      </w:pPr>
      <w:rPr>
        <w:rFonts w:hint="default"/>
        <w:lang w:val="es-ES" w:eastAsia="en-US" w:bidi="ar-SA"/>
      </w:rPr>
    </w:lvl>
    <w:lvl w:ilvl="4" w:tplc="445A9D30">
      <w:numFmt w:val="bullet"/>
      <w:lvlText w:val="•"/>
      <w:lvlJc w:val="left"/>
      <w:pPr>
        <w:ind w:left="3716" w:hanging="708"/>
      </w:pPr>
      <w:rPr>
        <w:rFonts w:hint="default"/>
        <w:lang w:val="es-ES" w:eastAsia="en-US" w:bidi="ar-SA"/>
      </w:rPr>
    </w:lvl>
    <w:lvl w:ilvl="5" w:tplc="C16CD208">
      <w:numFmt w:val="bullet"/>
      <w:lvlText w:val="•"/>
      <w:lvlJc w:val="left"/>
      <w:pPr>
        <w:ind w:left="4580" w:hanging="708"/>
      </w:pPr>
      <w:rPr>
        <w:rFonts w:hint="default"/>
        <w:lang w:val="es-ES" w:eastAsia="en-US" w:bidi="ar-SA"/>
      </w:rPr>
    </w:lvl>
    <w:lvl w:ilvl="6" w:tplc="19D8E6A6">
      <w:numFmt w:val="bullet"/>
      <w:lvlText w:val="•"/>
      <w:lvlJc w:val="left"/>
      <w:pPr>
        <w:ind w:left="5444" w:hanging="708"/>
      </w:pPr>
      <w:rPr>
        <w:rFonts w:hint="default"/>
        <w:lang w:val="es-ES" w:eastAsia="en-US" w:bidi="ar-SA"/>
      </w:rPr>
    </w:lvl>
    <w:lvl w:ilvl="7" w:tplc="149AAB64">
      <w:numFmt w:val="bullet"/>
      <w:lvlText w:val="•"/>
      <w:lvlJc w:val="left"/>
      <w:pPr>
        <w:ind w:left="6308" w:hanging="708"/>
      </w:pPr>
      <w:rPr>
        <w:rFonts w:hint="default"/>
        <w:lang w:val="es-ES" w:eastAsia="en-US" w:bidi="ar-SA"/>
      </w:rPr>
    </w:lvl>
    <w:lvl w:ilvl="8" w:tplc="AC46A120">
      <w:numFmt w:val="bullet"/>
      <w:lvlText w:val="•"/>
      <w:lvlJc w:val="left"/>
      <w:pPr>
        <w:ind w:left="7172" w:hanging="708"/>
      </w:pPr>
      <w:rPr>
        <w:rFonts w:hint="default"/>
        <w:lang w:val="es-ES" w:eastAsia="en-US" w:bidi="ar-SA"/>
      </w:rPr>
    </w:lvl>
  </w:abstractNum>
  <w:abstractNum w:abstractNumId="4" w15:restartNumberingAfterBreak="0">
    <w:nsid w:val="33254500"/>
    <w:multiLevelType w:val="multilevel"/>
    <w:tmpl w:val="1EA4E390"/>
    <w:lvl w:ilvl="0">
      <w:start w:val="68"/>
      <w:numFmt w:val="decimal"/>
      <w:lvlText w:val="%1"/>
      <w:lvlJc w:val="left"/>
      <w:pPr>
        <w:ind w:left="831" w:hanging="850"/>
      </w:pPr>
      <w:rPr>
        <w:rFonts w:hint="default"/>
        <w:lang w:val="es-ES" w:eastAsia="en-US" w:bidi="ar-SA"/>
      </w:rPr>
    </w:lvl>
    <w:lvl w:ilvl="1">
      <w:start w:val="1"/>
      <w:numFmt w:val="decimal"/>
      <w:lvlText w:val="%1.%2."/>
      <w:lvlJc w:val="left"/>
      <w:pPr>
        <w:ind w:left="831" w:hanging="850"/>
      </w:pPr>
      <w:rPr>
        <w:rFonts w:ascii="Arial MT" w:eastAsia="Arial MT" w:hAnsi="Arial MT" w:cs="Arial MT" w:hint="default"/>
        <w:spacing w:val="-1"/>
        <w:w w:val="99"/>
        <w:sz w:val="24"/>
        <w:szCs w:val="24"/>
        <w:lang w:val="es-ES" w:eastAsia="en-US" w:bidi="ar-SA"/>
      </w:rPr>
    </w:lvl>
    <w:lvl w:ilvl="2">
      <w:numFmt w:val="bullet"/>
      <w:lvlText w:val="•"/>
      <w:lvlJc w:val="left"/>
      <w:pPr>
        <w:ind w:left="2452" w:hanging="850"/>
      </w:pPr>
      <w:rPr>
        <w:rFonts w:hint="default"/>
        <w:lang w:val="es-ES" w:eastAsia="en-US" w:bidi="ar-SA"/>
      </w:rPr>
    </w:lvl>
    <w:lvl w:ilvl="3">
      <w:numFmt w:val="bullet"/>
      <w:lvlText w:val="•"/>
      <w:lvlJc w:val="left"/>
      <w:pPr>
        <w:ind w:left="3258" w:hanging="850"/>
      </w:pPr>
      <w:rPr>
        <w:rFonts w:hint="default"/>
        <w:lang w:val="es-ES" w:eastAsia="en-US" w:bidi="ar-SA"/>
      </w:rPr>
    </w:lvl>
    <w:lvl w:ilvl="4">
      <w:numFmt w:val="bullet"/>
      <w:lvlText w:val="•"/>
      <w:lvlJc w:val="left"/>
      <w:pPr>
        <w:ind w:left="4064" w:hanging="850"/>
      </w:pPr>
      <w:rPr>
        <w:rFonts w:hint="default"/>
        <w:lang w:val="es-ES" w:eastAsia="en-US" w:bidi="ar-SA"/>
      </w:rPr>
    </w:lvl>
    <w:lvl w:ilvl="5">
      <w:numFmt w:val="bullet"/>
      <w:lvlText w:val="•"/>
      <w:lvlJc w:val="left"/>
      <w:pPr>
        <w:ind w:left="4870" w:hanging="850"/>
      </w:pPr>
      <w:rPr>
        <w:rFonts w:hint="default"/>
        <w:lang w:val="es-ES" w:eastAsia="en-US" w:bidi="ar-SA"/>
      </w:rPr>
    </w:lvl>
    <w:lvl w:ilvl="6">
      <w:numFmt w:val="bullet"/>
      <w:lvlText w:val="•"/>
      <w:lvlJc w:val="left"/>
      <w:pPr>
        <w:ind w:left="5676" w:hanging="850"/>
      </w:pPr>
      <w:rPr>
        <w:rFonts w:hint="default"/>
        <w:lang w:val="es-ES" w:eastAsia="en-US" w:bidi="ar-SA"/>
      </w:rPr>
    </w:lvl>
    <w:lvl w:ilvl="7">
      <w:numFmt w:val="bullet"/>
      <w:lvlText w:val="•"/>
      <w:lvlJc w:val="left"/>
      <w:pPr>
        <w:ind w:left="6482" w:hanging="850"/>
      </w:pPr>
      <w:rPr>
        <w:rFonts w:hint="default"/>
        <w:lang w:val="es-ES" w:eastAsia="en-US" w:bidi="ar-SA"/>
      </w:rPr>
    </w:lvl>
    <w:lvl w:ilvl="8">
      <w:numFmt w:val="bullet"/>
      <w:lvlText w:val="•"/>
      <w:lvlJc w:val="left"/>
      <w:pPr>
        <w:ind w:left="7288" w:hanging="850"/>
      </w:pPr>
      <w:rPr>
        <w:rFonts w:hint="default"/>
        <w:lang w:val="es-ES" w:eastAsia="en-US" w:bidi="ar-SA"/>
      </w:rPr>
    </w:lvl>
  </w:abstractNum>
  <w:abstractNum w:abstractNumId="5" w15:restartNumberingAfterBreak="0">
    <w:nsid w:val="35105766"/>
    <w:multiLevelType w:val="hybridMultilevel"/>
    <w:tmpl w:val="762AC902"/>
    <w:lvl w:ilvl="0" w:tplc="EBDE4186">
      <w:start w:val="1"/>
      <w:numFmt w:val="lowerRoman"/>
      <w:lvlText w:val="(%1)"/>
      <w:lvlJc w:val="left"/>
      <w:pPr>
        <w:ind w:left="973" w:hanging="708"/>
      </w:pPr>
      <w:rPr>
        <w:rFonts w:ascii="Arial" w:eastAsia="Arial" w:hAnsi="Arial" w:cs="Arial" w:hint="default"/>
        <w:b/>
        <w:bCs/>
        <w:w w:val="100"/>
        <w:sz w:val="24"/>
        <w:szCs w:val="24"/>
        <w:lang w:val="es-ES" w:eastAsia="en-US" w:bidi="ar-SA"/>
      </w:rPr>
    </w:lvl>
    <w:lvl w:ilvl="1" w:tplc="1A4AE1F2">
      <w:numFmt w:val="bullet"/>
      <w:lvlText w:val="•"/>
      <w:lvlJc w:val="left"/>
      <w:pPr>
        <w:ind w:left="1772" w:hanging="708"/>
      </w:pPr>
      <w:rPr>
        <w:rFonts w:hint="default"/>
        <w:lang w:val="es-ES" w:eastAsia="en-US" w:bidi="ar-SA"/>
      </w:rPr>
    </w:lvl>
    <w:lvl w:ilvl="2" w:tplc="BE8A2C38">
      <w:numFmt w:val="bullet"/>
      <w:lvlText w:val="•"/>
      <w:lvlJc w:val="left"/>
      <w:pPr>
        <w:ind w:left="2564" w:hanging="708"/>
      </w:pPr>
      <w:rPr>
        <w:rFonts w:hint="default"/>
        <w:lang w:val="es-ES" w:eastAsia="en-US" w:bidi="ar-SA"/>
      </w:rPr>
    </w:lvl>
    <w:lvl w:ilvl="3" w:tplc="BFB65FF4">
      <w:numFmt w:val="bullet"/>
      <w:lvlText w:val="•"/>
      <w:lvlJc w:val="left"/>
      <w:pPr>
        <w:ind w:left="3356" w:hanging="708"/>
      </w:pPr>
      <w:rPr>
        <w:rFonts w:hint="default"/>
        <w:lang w:val="es-ES" w:eastAsia="en-US" w:bidi="ar-SA"/>
      </w:rPr>
    </w:lvl>
    <w:lvl w:ilvl="4" w:tplc="67405E92">
      <w:numFmt w:val="bullet"/>
      <w:lvlText w:val="•"/>
      <w:lvlJc w:val="left"/>
      <w:pPr>
        <w:ind w:left="4148" w:hanging="708"/>
      </w:pPr>
      <w:rPr>
        <w:rFonts w:hint="default"/>
        <w:lang w:val="es-ES" w:eastAsia="en-US" w:bidi="ar-SA"/>
      </w:rPr>
    </w:lvl>
    <w:lvl w:ilvl="5" w:tplc="7A0801E4">
      <w:numFmt w:val="bullet"/>
      <w:lvlText w:val="•"/>
      <w:lvlJc w:val="left"/>
      <w:pPr>
        <w:ind w:left="4940" w:hanging="708"/>
      </w:pPr>
      <w:rPr>
        <w:rFonts w:hint="default"/>
        <w:lang w:val="es-ES" w:eastAsia="en-US" w:bidi="ar-SA"/>
      </w:rPr>
    </w:lvl>
    <w:lvl w:ilvl="6" w:tplc="E3306A18">
      <w:numFmt w:val="bullet"/>
      <w:lvlText w:val="•"/>
      <w:lvlJc w:val="left"/>
      <w:pPr>
        <w:ind w:left="5732" w:hanging="708"/>
      </w:pPr>
      <w:rPr>
        <w:rFonts w:hint="default"/>
        <w:lang w:val="es-ES" w:eastAsia="en-US" w:bidi="ar-SA"/>
      </w:rPr>
    </w:lvl>
    <w:lvl w:ilvl="7" w:tplc="903E45C8">
      <w:numFmt w:val="bullet"/>
      <w:lvlText w:val="•"/>
      <w:lvlJc w:val="left"/>
      <w:pPr>
        <w:ind w:left="6524" w:hanging="708"/>
      </w:pPr>
      <w:rPr>
        <w:rFonts w:hint="default"/>
        <w:lang w:val="es-ES" w:eastAsia="en-US" w:bidi="ar-SA"/>
      </w:rPr>
    </w:lvl>
    <w:lvl w:ilvl="8" w:tplc="5A68ACE0">
      <w:numFmt w:val="bullet"/>
      <w:lvlText w:val="•"/>
      <w:lvlJc w:val="left"/>
      <w:pPr>
        <w:ind w:left="7316" w:hanging="708"/>
      </w:pPr>
      <w:rPr>
        <w:rFonts w:hint="default"/>
        <w:lang w:val="es-ES" w:eastAsia="en-US" w:bidi="ar-SA"/>
      </w:rPr>
    </w:lvl>
  </w:abstractNum>
  <w:abstractNum w:abstractNumId="6" w15:restartNumberingAfterBreak="0">
    <w:nsid w:val="45A06026"/>
    <w:multiLevelType w:val="hybridMultilevel"/>
    <w:tmpl w:val="95FA11DC"/>
    <w:lvl w:ilvl="0" w:tplc="A83EFB58">
      <w:start w:val="2"/>
      <w:numFmt w:val="upperLetter"/>
      <w:lvlText w:val="%1."/>
      <w:lvlJc w:val="left"/>
      <w:pPr>
        <w:ind w:left="973" w:hanging="708"/>
      </w:pPr>
      <w:rPr>
        <w:rFonts w:ascii="Arial" w:eastAsia="Arial" w:hAnsi="Arial" w:cs="Arial" w:hint="default"/>
        <w:b/>
        <w:bCs/>
        <w:spacing w:val="-1"/>
        <w:w w:val="100"/>
        <w:sz w:val="24"/>
        <w:szCs w:val="24"/>
        <w:lang w:val="es-ES" w:eastAsia="en-US" w:bidi="ar-SA"/>
      </w:rPr>
    </w:lvl>
    <w:lvl w:ilvl="1" w:tplc="F85ED676">
      <w:numFmt w:val="bullet"/>
      <w:lvlText w:val="•"/>
      <w:lvlJc w:val="left"/>
      <w:pPr>
        <w:ind w:left="1772" w:hanging="708"/>
      </w:pPr>
      <w:rPr>
        <w:rFonts w:hint="default"/>
        <w:lang w:val="es-ES" w:eastAsia="en-US" w:bidi="ar-SA"/>
      </w:rPr>
    </w:lvl>
    <w:lvl w:ilvl="2" w:tplc="0DDE3DF2">
      <w:numFmt w:val="bullet"/>
      <w:lvlText w:val="•"/>
      <w:lvlJc w:val="left"/>
      <w:pPr>
        <w:ind w:left="2564" w:hanging="708"/>
      </w:pPr>
      <w:rPr>
        <w:rFonts w:hint="default"/>
        <w:lang w:val="es-ES" w:eastAsia="en-US" w:bidi="ar-SA"/>
      </w:rPr>
    </w:lvl>
    <w:lvl w:ilvl="3" w:tplc="BD166C7C">
      <w:numFmt w:val="bullet"/>
      <w:lvlText w:val="•"/>
      <w:lvlJc w:val="left"/>
      <w:pPr>
        <w:ind w:left="3356" w:hanging="708"/>
      </w:pPr>
      <w:rPr>
        <w:rFonts w:hint="default"/>
        <w:lang w:val="es-ES" w:eastAsia="en-US" w:bidi="ar-SA"/>
      </w:rPr>
    </w:lvl>
    <w:lvl w:ilvl="4" w:tplc="7048E36C">
      <w:numFmt w:val="bullet"/>
      <w:lvlText w:val="•"/>
      <w:lvlJc w:val="left"/>
      <w:pPr>
        <w:ind w:left="4148" w:hanging="708"/>
      </w:pPr>
      <w:rPr>
        <w:rFonts w:hint="default"/>
        <w:lang w:val="es-ES" w:eastAsia="en-US" w:bidi="ar-SA"/>
      </w:rPr>
    </w:lvl>
    <w:lvl w:ilvl="5" w:tplc="4546E7BA">
      <w:numFmt w:val="bullet"/>
      <w:lvlText w:val="•"/>
      <w:lvlJc w:val="left"/>
      <w:pPr>
        <w:ind w:left="4940" w:hanging="708"/>
      </w:pPr>
      <w:rPr>
        <w:rFonts w:hint="default"/>
        <w:lang w:val="es-ES" w:eastAsia="en-US" w:bidi="ar-SA"/>
      </w:rPr>
    </w:lvl>
    <w:lvl w:ilvl="6" w:tplc="7D7C698E">
      <w:numFmt w:val="bullet"/>
      <w:lvlText w:val="•"/>
      <w:lvlJc w:val="left"/>
      <w:pPr>
        <w:ind w:left="5732" w:hanging="708"/>
      </w:pPr>
      <w:rPr>
        <w:rFonts w:hint="default"/>
        <w:lang w:val="es-ES" w:eastAsia="en-US" w:bidi="ar-SA"/>
      </w:rPr>
    </w:lvl>
    <w:lvl w:ilvl="7" w:tplc="F2241896">
      <w:numFmt w:val="bullet"/>
      <w:lvlText w:val="•"/>
      <w:lvlJc w:val="left"/>
      <w:pPr>
        <w:ind w:left="6524" w:hanging="708"/>
      </w:pPr>
      <w:rPr>
        <w:rFonts w:hint="default"/>
        <w:lang w:val="es-ES" w:eastAsia="en-US" w:bidi="ar-SA"/>
      </w:rPr>
    </w:lvl>
    <w:lvl w:ilvl="8" w:tplc="92BE1F90">
      <w:numFmt w:val="bullet"/>
      <w:lvlText w:val="•"/>
      <w:lvlJc w:val="left"/>
      <w:pPr>
        <w:ind w:left="7316" w:hanging="708"/>
      </w:pPr>
      <w:rPr>
        <w:rFonts w:hint="default"/>
        <w:lang w:val="es-ES" w:eastAsia="en-US" w:bidi="ar-SA"/>
      </w:rPr>
    </w:lvl>
  </w:abstractNum>
  <w:abstractNum w:abstractNumId="7" w15:restartNumberingAfterBreak="0">
    <w:nsid w:val="4B054ADA"/>
    <w:multiLevelType w:val="multilevel"/>
    <w:tmpl w:val="99E8C22E"/>
    <w:lvl w:ilvl="0">
      <w:start w:val="60"/>
      <w:numFmt w:val="decimal"/>
      <w:lvlText w:val="%1"/>
      <w:lvlJc w:val="left"/>
      <w:pPr>
        <w:ind w:left="831" w:hanging="850"/>
      </w:pPr>
      <w:rPr>
        <w:rFonts w:hint="default"/>
        <w:lang w:val="es-ES" w:eastAsia="en-US" w:bidi="ar-SA"/>
      </w:rPr>
    </w:lvl>
    <w:lvl w:ilvl="1">
      <w:start w:val="1"/>
      <w:numFmt w:val="decimal"/>
      <w:lvlText w:val="%1.%2."/>
      <w:lvlJc w:val="left"/>
      <w:pPr>
        <w:ind w:left="831" w:hanging="850"/>
      </w:pPr>
      <w:rPr>
        <w:rFonts w:ascii="Arial MT" w:eastAsia="Arial MT" w:hAnsi="Arial MT" w:cs="Arial MT" w:hint="default"/>
        <w:spacing w:val="-1"/>
        <w:w w:val="99"/>
        <w:sz w:val="24"/>
        <w:szCs w:val="24"/>
        <w:lang w:val="es-ES" w:eastAsia="en-US" w:bidi="ar-SA"/>
      </w:rPr>
    </w:lvl>
    <w:lvl w:ilvl="2">
      <w:numFmt w:val="bullet"/>
      <w:lvlText w:val="•"/>
      <w:lvlJc w:val="left"/>
      <w:pPr>
        <w:ind w:left="2452" w:hanging="850"/>
      </w:pPr>
      <w:rPr>
        <w:rFonts w:hint="default"/>
        <w:lang w:val="es-ES" w:eastAsia="en-US" w:bidi="ar-SA"/>
      </w:rPr>
    </w:lvl>
    <w:lvl w:ilvl="3">
      <w:numFmt w:val="bullet"/>
      <w:lvlText w:val="•"/>
      <w:lvlJc w:val="left"/>
      <w:pPr>
        <w:ind w:left="3258" w:hanging="850"/>
      </w:pPr>
      <w:rPr>
        <w:rFonts w:hint="default"/>
        <w:lang w:val="es-ES" w:eastAsia="en-US" w:bidi="ar-SA"/>
      </w:rPr>
    </w:lvl>
    <w:lvl w:ilvl="4">
      <w:numFmt w:val="bullet"/>
      <w:lvlText w:val="•"/>
      <w:lvlJc w:val="left"/>
      <w:pPr>
        <w:ind w:left="4064" w:hanging="850"/>
      </w:pPr>
      <w:rPr>
        <w:rFonts w:hint="default"/>
        <w:lang w:val="es-ES" w:eastAsia="en-US" w:bidi="ar-SA"/>
      </w:rPr>
    </w:lvl>
    <w:lvl w:ilvl="5">
      <w:numFmt w:val="bullet"/>
      <w:lvlText w:val="•"/>
      <w:lvlJc w:val="left"/>
      <w:pPr>
        <w:ind w:left="4870" w:hanging="850"/>
      </w:pPr>
      <w:rPr>
        <w:rFonts w:hint="default"/>
        <w:lang w:val="es-ES" w:eastAsia="en-US" w:bidi="ar-SA"/>
      </w:rPr>
    </w:lvl>
    <w:lvl w:ilvl="6">
      <w:numFmt w:val="bullet"/>
      <w:lvlText w:val="•"/>
      <w:lvlJc w:val="left"/>
      <w:pPr>
        <w:ind w:left="5676" w:hanging="850"/>
      </w:pPr>
      <w:rPr>
        <w:rFonts w:hint="default"/>
        <w:lang w:val="es-ES" w:eastAsia="en-US" w:bidi="ar-SA"/>
      </w:rPr>
    </w:lvl>
    <w:lvl w:ilvl="7">
      <w:numFmt w:val="bullet"/>
      <w:lvlText w:val="•"/>
      <w:lvlJc w:val="left"/>
      <w:pPr>
        <w:ind w:left="6482" w:hanging="850"/>
      </w:pPr>
      <w:rPr>
        <w:rFonts w:hint="default"/>
        <w:lang w:val="es-ES" w:eastAsia="en-US" w:bidi="ar-SA"/>
      </w:rPr>
    </w:lvl>
    <w:lvl w:ilvl="8">
      <w:numFmt w:val="bullet"/>
      <w:lvlText w:val="•"/>
      <w:lvlJc w:val="left"/>
      <w:pPr>
        <w:ind w:left="7288" w:hanging="850"/>
      </w:pPr>
      <w:rPr>
        <w:rFonts w:hint="default"/>
        <w:lang w:val="es-ES" w:eastAsia="en-US" w:bidi="ar-SA"/>
      </w:rPr>
    </w:lvl>
  </w:abstractNum>
  <w:abstractNum w:abstractNumId="8" w15:restartNumberingAfterBreak="0">
    <w:nsid w:val="53E94953"/>
    <w:multiLevelType w:val="multilevel"/>
    <w:tmpl w:val="11344C24"/>
    <w:lvl w:ilvl="0">
      <w:start w:val="71"/>
      <w:numFmt w:val="decimal"/>
      <w:lvlText w:val="%1"/>
      <w:lvlJc w:val="left"/>
      <w:pPr>
        <w:ind w:left="831" w:hanging="850"/>
      </w:pPr>
      <w:rPr>
        <w:rFonts w:hint="default"/>
        <w:lang w:val="es-ES" w:eastAsia="en-US" w:bidi="ar-SA"/>
      </w:rPr>
    </w:lvl>
    <w:lvl w:ilvl="1">
      <w:start w:val="1"/>
      <w:numFmt w:val="decimal"/>
      <w:lvlText w:val="%1.%2."/>
      <w:lvlJc w:val="left"/>
      <w:pPr>
        <w:ind w:left="831" w:hanging="850"/>
      </w:pPr>
      <w:rPr>
        <w:rFonts w:ascii="Arial MT" w:eastAsia="Arial MT" w:hAnsi="Arial MT" w:cs="Arial MT" w:hint="default"/>
        <w:spacing w:val="-1"/>
        <w:w w:val="99"/>
        <w:sz w:val="24"/>
        <w:szCs w:val="24"/>
        <w:lang w:val="es-ES" w:eastAsia="en-US" w:bidi="ar-SA"/>
      </w:rPr>
    </w:lvl>
    <w:lvl w:ilvl="2">
      <w:numFmt w:val="bullet"/>
      <w:lvlText w:val="•"/>
      <w:lvlJc w:val="left"/>
      <w:pPr>
        <w:ind w:left="2452" w:hanging="850"/>
      </w:pPr>
      <w:rPr>
        <w:rFonts w:hint="default"/>
        <w:lang w:val="es-ES" w:eastAsia="en-US" w:bidi="ar-SA"/>
      </w:rPr>
    </w:lvl>
    <w:lvl w:ilvl="3">
      <w:numFmt w:val="bullet"/>
      <w:lvlText w:val="•"/>
      <w:lvlJc w:val="left"/>
      <w:pPr>
        <w:ind w:left="3258" w:hanging="850"/>
      </w:pPr>
      <w:rPr>
        <w:rFonts w:hint="default"/>
        <w:lang w:val="es-ES" w:eastAsia="en-US" w:bidi="ar-SA"/>
      </w:rPr>
    </w:lvl>
    <w:lvl w:ilvl="4">
      <w:numFmt w:val="bullet"/>
      <w:lvlText w:val="•"/>
      <w:lvlJc w:val="left"/>
      <w:pPr>
        <w:ind w:left="4064" w:hanging="850"/>
      </w:pPr>
      <w:rPr>
        <w:rFonts w:hint="default"/>
        <w:lang w:val="es-ES" w:eastAsia="en-US" w:bidi="ar-SA"/>
      </w:rPr>
    </w:lvl>
    <w:lvl w:ilvl="5">
      <w:numFmt w:val="bullet"/>
      <w:lvlText w:val="•"/>
      <w:lvlJc w:val="left"/>
      <w:pPr>
        <w:ind w:left="4870" w:hanging="850"/>
      </w:pPr>
      <w:rPr>
        <w:rFonts w:hint="default"/>
        <w:lang w:val="es-ES" w:eastAsia="en-US" w:bidi="ar-SA"/>
      </w:rPr>
    </w:lvl>
    <w:lvl w:ilvl="6">
      <w:numFmt w:val="bullet"/>
      <w:lvlText w:val="•"/>
      <w:lvlJc w:val="left"/>
      <w:pPr>
        <w:ind w:left="5676" w:hanging="850"/>
      </w:pPr>
      <w:rPr>
        <w:rFonts w:hint="default"/>
        <w:lang w:val="es-ES" w:eastAsia="en-US" w:bidi="ar-SA"/>
      </w:rPr>
    </w:lvl>
    <w:lvl w:ilvl="7">
      <w:numFmt w:val="bullet"/>
      <w:lvlText w:val="•"/>
      <w:lvlJc w:val="left"/>
      <w:pPr>
        <w:ind w:left="6482" w:hanging="850"/>
      </w:pPr>
      <w:rPr>
        <w:rFonts w:hint="default"/>
        <w:lang w:val="es-ES" w:eastAsia="en-US" w:bidi="ar-SA"/>
      </w:rPr>
    </w:lvl>
    <w:lvl w:ilvl="8">
      <w:numFmt w:val="bullet"/>
      <w:lvlText w:val="•"/>
      <w:lvlJc w:val="left"/>
      <w:pPr>
        <w:ind w:left="7288" w:hanging="850"/>
      </w:pPr>
      <w:rPr>
        <w:rFonts w:hint="default"/>
        <w:lang w:val="es-ES" w:eastAsia="en-US" w:bidi="ar-SA"/>
      </w:rPr>
    </w:lvl>
  </w:abstractNum>
  <w:abstractNum w:abstractNumId="9" w15:restartNumberingAfterBreak="0">
    <w:nsid w:val="5487169F"/>
    <w:multiLevelType w:val="hybridMultilevel"/>
    <w:tmpl w:val="25D846D6"/>
    <w:lvl w:ilvl="0" w:tplc="129E9888">
      <w:start w:val="1"/>
      <w:numFmt w:val="upperLetter"/>
      <w:lvlText w:val="%1."/>
      <w:lvlJc w:val="left"/>
      <w:pPr>
        <w:ind w:left="973" w:hanging="708"/>
      </w:pPr>
      <w:rPr>
        <w:rFonts w:ascii="Arial" w:eastAsia="Arial" w:hAnsi="Arial" w:cs="Arial" w:hint="default"/>
        <w:b/>
        <w:bCs/>
        <w:spacing w:val="-6"/>
        <w:w w:val="100"/>
        <w:sz w:val="24"/>
        <w:szCs w:val="24"/>
        <w:lang w:val="es-ES" w:eastAsia="en-US" w:bidi="ar-SA"/>
      </w:rPr>
    </w:lvl>
    <w:lvl w:ilvl="1" w:tplc="2202146E">
      <w:numFmt w:val="bullet"/>
      <w:lvlText w:val="•"/>
      <w:lvlJc w:val="left"/>
      <w:pPr>
        <w:ind w:left="1772" w:hanging="708"/>
      </w:pPr>
      <w:rPr>
        <w:rFonts w:hint="default"/>
        <w:lang w:val="es-ES" w:eastAsia="en-US" w:bidi="ar-SA"/>
      </w:rPr>
    </w:lvl>
    <w:lvl w:ilvl="2" w:tplc="0770C82C">
      <w:numFmt w:val="bullet"/>
      <w:lvlText w:val="•"/>
      <w:lvlJc w:val="left"/>
      <w:pPr>
        <w:ind w:left="2564" w:hanging="708"/>
      </w:pPr>
      <w:rPr>
        <w:rFonts w:hint="default"/>
        <w:lang w:val="es-ES" w:eastAsia="en-US" w:bidi="ar-SA"/>
      </w:rPr>
    </w:lvl>
    <w:lvl w:ilvl="3" w:tplc="FA182C7E">
      <w:numFmt w:val="bullet"/>
      <w:lvlText w:val="•"/>
      <w:lvlJc w:val="left"/>
      <w:pPr>
        <w:ind w:left="3356" w:hanging="708"/>
      </w:pPr>
      <w:rPr>
        <w:rFonts w:hint="default"/>
        <w:lang w:val="es-ES" w:eastAsia="en-US" w:bidi="ar-SA"/>
      </w:rPr>
    </w:lvl>
    <w:lvl w:ilvl="4" w:tplc="237248FC">
      <w:numFmt w:val="bullet"/>
      <w:lvlText w:val="•"/>
      <w:lvlJc w:val="left"/>
      <w:pPr>
        <w:ind w:left="4148" w:hanging="708"/>
      </w:pPr>
      <w:rPr>
        <w:rFonts w:hint="default"/>
        <w:lang w:val="es-ES" w:eastAsia="en-US" w:bidi="ar-SA"/>
      </w:rPr>
    </w:lvl>
    <w:lvl w:ilvl="5" w:tplc="5120CA2C">
      <w:numFmt w:val="bullet"/>
      <w:lvlText w:val="•"/>
      <w:lvlJc w:val="left"/>
      <w:pPr>
        <w:ind w:left="4940" w:hanging="708"/>
      </w:pPr>
      <w:rPr>
        <w:rFonts w:hint="default"/>
        <w:lang w:val="es-ES" w:eastAsia="en-US" w:bidi="ar-SA"/>
      </w:rPr>
    </w:lvl>
    <w:lvl w:ilvl="6" w:tplc="77988D04">
      <w:numFmt w:val="bullet"/>
      <w:lvlText w:val="•"/>
      <w:lvlJc w:val="left"/>
      <w:pPr>
        <w:ind w:left="5732" w:hanging="708"/>
      </w:pPr>
      <w:rPr>
        <w:rFonts w:hint="default"/>
        <w:lang w:val="es-ES" w:eastAsia="en-US" w:bidi="ar-SA"/>
      </w:rPr>
    </w:lvl>
    <w:lvl w:ilvl="7" w:tplc="3C24924E">
      <w:numFmt w:val="bullet"/>
      <w:lvlText w:val="•"/>
      <w:lvlJc w:val="left"/>
      <w:pPr>
        <w:ind w:left="6524" w:hanging="708"/>
      </w:pPr>
      <w:rPr>
        <w:rFonts w:hint="default"/>
        <w:lang w:val="es-ES" w:eastAsia="en-US" w:bidi="ar-SA"/>
      </w:rPr>
    </w:lvl>
    <w:lvl w:ilvl="8" w:tplc="21F87A4E">
      <w:numFmt w:val="bullet"/>
      <w:lvlText w:val="•"/>
      <w:lvlJc w:val="left"/>
      <w:pPr>
        <w:ind w:left="7316" w:hanging="708"/>
      </w:pPr>
      <w:rPr>
        <w:rFonts w:hint="default"/>
        <w:lang w:val="es-ES" w:eastAsia="en-US" w:bidi="ar-SA"/>
      </w:rPr>
    </w:lvl>
  </w:abstractNum>
  <w:abstractNum w:abstractNumId="10" w15:restartNumberingAfterBreak="0">
    <w:nsid w:val="638121AB"/>
    <w:multiLevelType w:val="hybridMultilevel"/>
    <w:tmpl w:val="BF3E5808"/>
    <w:lvl w:ilvl="0" w:tplc="9436720E">
      <w:start w:val="1"/>
      <w:numFmt w:val="lowerRoman"/>
      <w:lvlText w:val="(%1)"/>
      <w:lvlJc w:val="left"/>
      <w:pPr>
        <w:ind w:left="973" w:hanging="708"/>
      </w:pPr>
      <w:rPr>
        <w:rFonts w:ascii="Arial" w:eastAsia="Arial" w:hAnsi="Arial" w:cs="Arial" w:hint="default"/>
        <w:b/>
        <w:bCs/>
        <w:w w:val="100"/>
        <w:sz w:val="24"/>
        <w:szCs w:val="24"/>
        <w:lang w:val="es-ES" w:eastAsia="en-US" w:bidi="ar-SA"/>
      </w:rPr>
    </w:lvl>
    <w:lvl w:ilvl="1" w:tplc="E1423DBC">
      <w:numFmt w:val="bullet"/>
      <w:lvlText w:val="•"/>
      <w:lvlJc w:val="left"/>
      <w:pPr>
        <w:ind w:left="1772" w:hanging="708"/>
      </w:pPr>
      <w:rPr>
        <w:rFonts w:hint="default"/>
        <w:lang w:val="es-ES" w:eastAsia="en-US" w:bidi="ar-SA"/>
      </w:rPr>
    </w:lvl>
    <w:lvl w:ilvl="2" w:tplc="BF1071D0">
      <w:numFmt w:val="bullet"/>
      <w:lvlText w:val="•"/>
      <w:lvlJc w:val="left"/>
      <w:pPr>
        <w:ind w:left="2564" w:hanging="708"/>
      </w:pPr>
      <w:rPr>
        <w:rFonts w:hint="default"/>
        <w:lang w:val="es-ES" w:eastAsia="en-US" w:bidi="ar-SA"/>
      </w:rPr>
    </w:lvl>
    <w:lvl w:ilvl="3" w:tplc="96A477A8">
      <w:numFmt w:val="bullet"/>
      <w:lvlText w:val="•"/>
      <w:lvlJc w:val="left"/>
      <w:pPr>
        <w:ind w:left="3356" w:hanging="708"/>
      </w:pPr>
      <w:rPr>
        <w:rFonts w:hint="default"/>
        <w:lang w:val="es-ES" w:eastAsia="en-US" w:bidi="ar-SA"/>
      </w:rPr>
    </w:lvl>
    <w:lvl w:ilvl="4" w:tplc="E08629E8">
      <w:numFmt w:val="bullet"/>
      <w:lvlText w:val="•"/>
      <w:lvlJc w:val="left"/>
      <w:pPr>
        <w:ind w:left="4148" w:hanging="708"/>
      </w:pPr>
      <w:rPr>
        <w:rFonts w:hint="default"/>
        <w:lang w:val="es-ES" w:eastAsia="en-US" w:bidi="ar-SA"/>
      </w:rPr>
    </w:lvl>
    <w:lvl w:ilvl="5" w:tplc="F22AD84C">
      <w:numFmt w:val="bullet"/>
      <w:lvlText w:val="•"/>
      <w:lvlJc w:val="left"/>
      <w:pPr>
        <w:ind w:left="4940" w:hanging="708"/>
      </w:pPr>
      <w:rPr>
        <w:rFonts w:hint="default"/>
        <w:lang w:val="es-ES" w:eastAsia="en-US" w:bidi="ar-SA"/>
      </w:rPr>
    </w:lvl>
    <w:lvl w:ilvl="6" w:tplc="7AC43B6C">
      <w:numFmt w:val="bullet"/>
      <w:lvlText w:val="•"/>
      <w:lvlJc w:val="left"/>
      <w:pPr>
        <w:ind w:left="5732" w:hanging="708"/>
      </w:pPr>
      <w:rPr>
        <w:rFonts w:hint="default"/>
        <w:lang w:val="es-ES" w:eastAsia="en-US" w:bidi="ar-SA"/>
      </w:rPr>
    </w:lvl>
    <w:lvl w:ilvl="7" w:tplc="E86AF006">
      <w:numFmt w:val="bullet"/>
      <w:lvlText w:val="•"/>
      <w:lvlJc w:val="left"/>
      <w:pPr>
        <w:ind w:left="6524" w:hanging="708"/>
      </w:pPr>
      <w:rPr>
        <w:rFonts w:hint="default"/>
        <w:lang w:val="es-ES" w:eastAsia="en-US" w:bidi="ar-SA"/>
      </w:rPr>
    </w:lvl>
    <w:lvl w:ilvl="8" w:tplc="CEFAC25E">
      <w:numFmt w:val="bullet"/>
      <w:lvlText w:val="•"/>
      <w:lvlJc w:val="left"/>
      <w:pPr>
        <w:ind w:left="7316" w:hanging="708"/>
      </w:pPr>
      <w:rPr>
        <w:rFonts w:hint="default"/>
        <w:lang w:val="es-ES" w:eastAsia="en-US" w:bidi="ar-SA"/>
      </w:rPr>
    </w:lvl>
  </w:abstractNum>
  <w:abstractNum w:abstractNumId="11" w15:restartNumberingAfterBreak="0">
    <w:nsid w:val="65FE05EC"/>
    <w:multiLevelType w:val="multilevel"/>
    <w:tmpl w:val="9800E674"/>
    <w:lvl w:ilvl="0">
      <w:start w:val="69"/>
      <w:numFmt w:val="decimal"/>
      <w:lvlText w:val="%1"/>
      <w:lvlJc w:val="left"/>
      <w:pPr>
        <w:ind w:left="831" w:hanging="850"/>
      </w:pPr>
      <w:rPr>
        <w:rFonts w:hint="default"/>
        <w:lang w:val="es-ES" w:eastAsia="en-US" w:bidi="ar-SA"/>
      </w:rPr>
    </w:lvl>
    <w:lvl w:ilvl="1">
      <w:start w:val="1"/>
      <w:numFmt w:val="decimal"/>
      <w:lvlText w:val="%1.%2."/>
      <w:lvlJc w:val="left"/>
      <w:pPr>
        <w:ind w:left="831" w:hanging="850"/>
      </w:pPr>
      <w:rPr>
        <w:rFonts w:ascii="Arial MT" w:eastAsia="Arial MT" w:hAnsi="Arial MT" w:cs="Arial MT" w:hint="default"/>
        <w:spacing w:val="-1"/>
        <w:w w:val="99"/>
        <w:sz w:val="24"/>
        <w:szCs w:val="24"/>
        <w:lang w:val="es-ES" w:eastAsia="en-US" w:bidi="ar-SA"/>
      </w:rPr>
    </w:lvl>
    <w:lvl w:ilvl="2">
      <w:numFmt w:val="bullet"/>
      <w:lvlText w:val="•"/>
      <w:lvlJc w:val="left"/>
      <w:pPr>
        <w:ind w:left="2452" w:hanging="850"/>
      </w:pPr>
      <w:rPr>
        <w:rFonts w:hint="default"/>
        <w:lang w:val="es-ES" w:eastAsia="en-US" w:bidi="ar-SA"/>
      </w:rPr>
    </w:lvl>
    <w:lvl w:ilvl="3">
      <w:numFmt w:val="bullet"/>
      <w:lvlText w:val="•"/>
      <w:lvlJc w:val="left"/>
      <w:pPr>
        <w:ind w:left="3258" w:hanging="850"/>
      </w:pPr>
      <w:rPr>
        <w:rFonts w:hint="default"/>
        <w:lang w:val="es-ES" w:eastAsia="en-US" w:bidi="ar-SA"/>
      </w:rPr>
    </w:lvl>
    <w:lvl w:ilvl="4">
      <w:numFmt w:val="bullet"/>
      <w:lvlText w:val="•"/>
      <w:lvlJc w:val="left"/>
      <w:pPr>
        <w:ind w:left="4064" w:hanging="850"/>
      </w:pPr>
      <w:rPr>
        <w:rFonts w:hint="default"/>
        <w:lang w:val="es-ES" w:eastAsia="en-US" w:bidi="ar-SA"/>
      </w:rPr>
    </w:lvl>
    <w:lvl w:ilvl="5">
      <w:numFmt w:val="bullet"/>
      <w:lvlText w:val="•"/>
      <w:lvlJc w:val="left"/>
      <w:pPr>
        <w:ind w:left="4870" w:hanging="850"/>
      </w:pPr>
      <w:rPr>
        <w:rFonts w:hint="default"/>
        <w:lang w:val="es-ES" w:eastAsia="en-US" w:bidi="ar-SA"/>
      </w:rPr>
    </w:lvl>
    <w:lvl w:ilvl="6">
      <w:numFmt w:val="bullet"/>
      <w:lvlText w:val="•"/>
      <w:lvlJc w:val="left"/>
      <w:pPr>
        <w:ind w:left="5676" w:hanging="850"/>
      </w:pPr>
      <w:rPr>
        <w:rFonts w:hint="default"/>
        <w:lang w:val="es-ES" w:eastAsia="en-US" w:bidi="ar-SA"/>
      </w:rPr>
    </w:lvl>
    <w:lvl w:ilvl="7">
      <w:numFmt w:val="bullet"/>
      <w:lvlText w:val="•"/>
      <w:lvlJc w:val="left"/>
      <w:pPr>
        <w:ind w:left="6482" w:hanging="850"/>
      </w:pPr>
      <w:rPr>
        <w:rFonts w:hint="default"/>
        <w:lang w:val="es-ES" w:eastAsia="en-US" w:bidi="ar-SA"/>
      </w:rPr>
    </w:lvl>
    <w:lvl w:ilvl="8">
      <w:numFmt w:val="bullet"/>
      <w:lvlText w:val="•"/>
      <w:lvlJc w:val="left"/>
      <w:pPr>
        <w:ind w:left="7288" w:hanging="850"/>
      </w:pPr>
      <w:rPr>
        <w:rFonts w:hint="default"/>
        <w:lang w:val="es-ES" w:eastAsia="en-US" w:bidi="ar-SA"/>
      </w:rPr>
    </w:lvl>
  </w:abstractNum>
  <w:abstractNum w:abstractNumId="12" w15:restartNumberingAfterBreak="0">
    <w:nsid w:val="74BC231A"/>
    <w:multiLevelType w:val="multilevel"/>
    <w:tmpl w:val="7486D9B8"/>
    <w:lvl w:ilvl="0">
      <w:start w:val="67"/>
      <w:numFmt w:val="decimal"/>
      <w:lvlText w:val="%1"/>
      <w:lvlJc w:val="left"/>
      <w:pPr>
        <w:ind w:left="831" w:hanging="850"/>
      </w:pPr>
      <w:rPr>
        <w:rFonts w:hint="default"/>
        <w:lang w:val="es-ES" w:eastAsia="en-US" w:bidi="ar-SA"/>
      </w:rPr>
    </w:lvl>
    <w:lvl w:ilvl="1">
      <w:start w:val="1"/>
      <w:numFmt w:val="decimal"/>
      <w:lvlText w:val="%1.%2."/>
      <w:lvlJc w:val="left"/>
      <w:pPr>
        <w:ind w:left="831" w:hanging="850"/>
      </w:pPr>
      <w:rPr>
        <w:rFonts w:ascii="Arial MT" w:eastAsia="Arial MT" w:hAnsi="Arial MT" w:cs="Arial MT" w:hint="default"/>
        <w:spacing w:val="-1"/>
        <w:w w:val="99"/>
        <w:sz w:val="24"/>
        <w:szCs w:val="24"/>
        <w:lang w:val="es-ES" w:eastAsia="en-US" w:bidi="ar-SA"/>
      </w:rPr>
    </w:lvl>
    <w:lvl w:ilvl="2">
      <w:start w:val="1"/>
      <w:numFmt w:val="decimal"/>
      <w:lvlText w:val="%1.%2.%3."/>
      <w:lvlJc w:val="left"/>
      <w:pPr>
        <w:ind w:left="1117" w:hanging="1273"/>
      </w:pPr>
      <w:rPr>
        <w:rFonts w:ascii="Arial MT" w:eastAsia="Arial MT" w:hAnsi="Arial MT" w:cs="Arial MT" w:hint="default"/>
        <w:spacing w:val="-1"/>
        <w:w w:val="99"/>
        <w:sz w:val="24"/>
        <w:szCs w:val="24"/>
        <w:lang w:val="es-ES" w:eastAsia="en-US" w:bidi="ar-SA"/>
      </w:rPr>
    </w:lvl>
    <w:lvl w:ilvl="3">
      <w:numFmt w:val="bullet"/>
      <w:lvlText w:val="•"/>
      <w:lvlJc w:val="left"/>
      <w:pPr>
        <w:ind w:left="2848" w:hanging="1273"/>
      </w:pPr>
      <w:rPr>
        <w:rFonts w:hint="default"/>
        <w:lang w:val="es-ES" w:eastAsia="en-US" w:bidi="ar-SA"/>
      </w:rPr>
    </w:lvl>
    <w:lvl w:ilvl="4">
      <w:numFmt w:val="bullet"/>
      <w:lvlText w:val="•"/>
      <w:lvlJc w:val="left"/>
      <w:pPr>
        <w:ind w:left="3713" w:hanging="1273"/>
      </w:pPr>
      <w:rPr>
        <w:rFonts w:hint="default"/>
        <w:lang w:val="es-ES" w:eastAsia="en-US" w:bidi="ar-SA"/>
      </w:rPr>
    </w:lvl>
    <w:lvl w:ilvl="5">
      <w:numFmt w:val="bullet"/>
      <w:lvlText w:val="•"/>
      <w:lvlJc w:val="left"/>
      <w:pPr>
        <w:ind w:left="4577" w:hanging="1273"/>
      </w:pPr>
      <w:rPr>
        <w:rFonts w:hint="default"/>
        <w:lang w:val="es-ES" w:eastAsia="en-US" w:bidi="ar-SA"/>
      </w:rPr>
    </w:lvl>
    <w:lvl w:ilvl="6">
      <w:numFmt w:val="bullet"/>
      <w:lvlText w:val="•"/>
      <w:lvlJc w:val="left"/>
      <w:pPr>
        <w:ind w:left="5442" w:hanging="1273"/>
      </w:pPr>
      <w:rPr>
        <w:rFonts w:hint="default"/>
        <w:lang w:val="es-ES" w:eastAsia="en-US" w:bidi="ar-SA"/>
      </w:rPr>
    </w:lvl>
    <w:lvl w:ilvl="7">
      <w:numFmt w:val="bullet"/>
      <w:lvlText w:val="•"/>
      <w:lvlJc w:val="left"/>
      <w:pPr>
        <w:ind w:left="6306" w:hanging="1273"/>
      </w:pPr>
      <w:rPr>
        <w:rFonts w:hint="default"/>
        <w:lang w:val="es-ES" w:eastAsia="en-US" w:bidi="ar-SA"/>
      </w:rPr>
    </w:lvl>
    <w:lvl w:ilvl="8">
      <w:numFmt w:val="bullet"/>
      <w:lvlText w:val="•"/>
      <w:lvlJc w:val="left"/>
      <w:pPr>
        <w:ind w:left="7171" w:hanging="1273"/>
      </w:pPr>
      <w:rPr>
        <w:rFonts w:hint="default"/>
        <w:lang w:val="es-ES" w:eastAsia="en-US" w:bidi="ar-SA"/>
      </w:rPr>
    </w:lvl>
  </w:abstractNum>
  <w:abstractNum w:abstractNumId="13" w15:restartNumberingAfterBreak="0">
    <w:nsid w:val="799D5949"/>
    <w:multiLevelType w:val="multilevel"/>
    <w:tmpl w:val="DFE4E6C2"/>
    <w:lvl w:ilvl="0">
      <w:start w:val="63"/>
      <w:numFmt w:val="decimal"/>
      <w:lvlText w:val="%1"/>
      <w:lvlJc w:val="left"/>
      <w:pPr>
        <w:ind w:left="831" w:hanging="850"/>
      </w:pPr>
      <w:rPr>
        <w:rFonts w:hint="default"/>
        <w:lang w:val="es-ES" w:eastAsia="en-US" w:bidi="ar-SA"/>
      </w:rPr>
    </w:lvl>
    <w:lvl w:ilvl="1">
      <w:start w:val="1"/>
      <w:numFmt w:val="decimal"/>
      <w:lvlText w:val="%1.%2."/>
      <w:lvlJc w:val="left"/>
      <w:pPr>
        <w:ind w:left="831" w:hanging="850"/>
      </w:pPr>
      <w:rPr>
        <w:rFonts w:ascii="Arial MT" w:eastAsia="Arial MT" w:hAnsi="Arial MT" w:cs="Arial MT" w:hint="default"/>
        <w:spacing w:val="-1"/>
        <w:w w:val="99"/>
        <w:sz w:val="24"/>
        <w:szCs w:val="24"/>
        <w:lang w:val="es-ES" w:eastAsia="en-US" w:bidi="ar-SA"/>
      </w:rPr>
    </w:lvl>
    <w:lvl w:ilvl="2">
      <w:start w:val="1"/>
      <w:numFmt w:val="decimal"/>
      <w:lvlText w:val="%1.%2.%3."/>
      <w:lvlJc w:val="left"/>
      <w:pPr>
        <w:ind w:left="1398" w:hanging="992"/>
      </w:pPr>
      <w:rPr>
        <w:rFonts w:ascii="Arial MT" w:eastAsia="Arial MT" w:hAnsi="Arial MT" w:cs="Arial MT" w:hint="default"/>
        <w:spacing w:val="-1"/>
        <w:w w:val="99"/>
        <w:sz w:val="24"/>
        <w:szCs w:val="24"/>
        <w:lang w:val="es-ES" w:eastAsia="en-US" w:bidi="ar-SA"/>
      </w:rPr>
    </w:lvl>
    <w:lvl w:ilvl="3">
      <w:numFmt w:val="bullet"/>
      <w:lvlText w:val="•"/>
      <w:lvlJc w:val="left"/>
      <w:pPr>
        <w:ind w:left="3066" w:hanging="992"/>
      </w:pPr>
      <w:rPr>
        <w:rFonts w:hint="default"/>
        <w:lang w:val="es-ES" w:eastAsia="en-US" w:bidi="ar-SA"/>
      </w:rPr>
    </w:lvl>
    <w:lvl w:ilvl="4">
      <w:numFmt w:val="bullet"/>
      <w:lvlText w:val="•"/>
      <w:lvlJc w:val="left"/>
      <w:pPr>
        <w:ind w:left="3900" w:hanging="992"/>
      </w:pPr>
      <w:rPr>
        <w:rFonts w:hint="default"/>
        <w:lang w:val="es-ES" w:eastAsia="en-US" w:bidi="ar-SA"/>
      </w:rPr>
    </w:lvl>
    <w:lvl w:ilvl="5">
      <w:numFmt w:val="bullet"/>
      <w:lvlText w:val="•"/>
      <w:lvlJc w:val="left"/>
      <w:pPr>
        <w:ind w:left="4733" w:hanging="992"/>
      </w:pPr>
      <w:rPr>
        <w:rFonts w:hint="default"/>
        <w:lang w:val="es-ES" w:eastAsia="en-US" w:bidi="ar-SA"/>
      </w:rPr>
    </w:lvl>
    <w:lvl w:ilvl="6">
      <w:numFmt w:val="bullet"/>
      <w:lvlText w:val="•"/>
      <w:lvlJc w:val="left"/>
      <w:pPr>
        <w:ind w:left="5566" w:hanging="992"/>
      </w:pPr>
      <w:rPr>
        <w:rFonts w:hint="default"/>
        <w:lang w:val="es-ES" w:eastAsia="en-US" w:bidi="ar-SA"/>
      </w:rPr>
    </w:lvl>
    <w:lvl w:ilvl="7">
      <w:numFmt w:val="bullet"/>
      <w:lvlText w:val="•"/>
      <w:lvlJc w:val="left"/>
      <w:pPr>
        <w:ind w:left="6400" w:hanging="992"/>
      </w:pPr>
      <w:rPr>
        <w:rFonts w:hint="default"/>
        <w:lang w:val="es-ES" w:eastAsia="en-US" w:bidi="ar-SA"/>
      </w:rPr>
    </w:lvl>
    <w:lvl w:ilvl="8">
      <w:numFmt w:val="bullet"/>
      <w:lvlText w:val="•"/>
      <w:lvlJc w:val="left"/>
      <w:pPr>
        <w:ind w:left="7233" w:hanging="992"/>
      </w:pPr>
      <w:rPr>
        <w:rFonts w:hint="default"/>
        <w:lang w:val="es-ES" w:eastAsia="en-US" w:bidi="ar-SA"/>
      </w:rPr>
    </w:lvl>
  </w:abstractNum>
  <w:abstractNum w:abstractNumId="14" w15:restartNumberingAfterBreak="0">
    <w:nsid w:val="7B28003B"/>
    <w:multiLevelType w:val="hybridMultilevel"/>
    <w:tmpl w:val="057CCA5A"/>
    <w:lvl w:ilvl="0" w:tplc="99946D86">
      <w:start w:val="2"/>
      <w:numFmt w:val="lowerLetter"/>
      <w:lvlText w:val="%1)"/>
      <w:lvlJc w:val="left"/>
      <w:pPr>
        <w:ind w:left="973" w:hanging="255"/>
      </w:pPr>
      <w:rPr>
        <w:rFonts w:ascii="Arial MT" w:eastAsia="Arial MT" w:hAnsi="Arial MT" w:cs="Arial MT" w:hint="default"/>
        <w:w w:val="100"/>
        <w:sz w:val="21"/>
        <w:szCs w:val="21"/>
        <w:lang w:val="es-ES" w:eastAsia="en-US" w:bidi="ar-SA"/>
      </w:rPr>
    </w:lvl>
    <w:lvl w:ilvl="1" w:tplc="32400D42">
      <w:numFmt w:val="bullet"/>
      <w:lvlText w:val="•"/>
      <w:lvlJc w:val="left"/>
      <w:pPr>
        <w:ind w:left="1772" w:hanging="255"/>
      </w:pPr>
      <w:rPr>
        <w:rFonts w:hint="default"/>
        <w:lang w:val="es-ES" w:eastAsia="en-US" w:bidi="ar-SA"/>
      </w:rPr>
    </w:lvl>
    <w:lvl w:ilvl="2" w:tplc="1424EF28">
      <w:numFmt w:val="bullet"/>
      <w:lvlText w:val="•"/>
      <w:lvlJc w:val="left"/>
      <w:pPr>
        <w:ind w:left="2564" w:hanging="255"/>
      </w:pPr>
      <w:rPr>
        <w:rFonts w:hint="default"/>
        <w:lang w:val="es-ES" w:eastAsia="en-US" w:bidi="ar-SA"/>
      </w:rPr>
    </w:lvl>
    <w:lvl w:ilvl="3" w:tplc="7DBABBB8">
      <w:numFmt w:val="bullet"/>
      <w:lvlText w:val="•"/>
      <w:lvlJc w:val="left"/>
      <w:pPr>
        <w:ind w:left="3356" w:hanging="255"/>
      </w:pPr>
      <w:rPr>
        <w:rFonts w:hint="default"/>
        <w:lang w:val="es-ES" w:eastAsia="en-US" w:bidi="ar-SA"/>
      </w:rPr>
    </w:lvl>
    <w:lvl w:ilvl="4" w:tplc="15886504">
      <w:numFmt w:val="bullet"/>
      <w:lvlText w:val="•"/>
      <w:lvlJc w:val="left"/>
      <w:pPr>
        <w:ind w:left="4148" w:hanging="255"/>
      </w:pPr>
      <w:rPr>
        <w:rFonts w:hint="default"/>
        <w:lang w:val="es-ES" w:eastAsia="en-US" w:bidi="ar-SA"/>
      </w:rPr>
    </w:lvl>
    <w:lvl w:ilvl="5" w:tplc="A9E09ACA">
      <w:numFmt w:val="bullet"/>
      <w:lvlText w:val="•"/>
      <w:lvlJc w:val="left"/>
      <w:pPr>
        <w:ind w:left="4940" w:hanging="255"/>
      </w:pPr>
      <w:rPr>
        <w:rFonts w:hint="default"/>
        <w:lang w:val="es-ES" w:eastAsia="en-US" w:bidi="ar-SA"/>
      </w:rPr>
    </w:lvl>
    <w:lvl w:ilvl="6" w:tplc="A47EEAE4">
      <w:numFmt w:val="bullet"/>
      <w:lvlText w:val="•"/>
      <w:lvlJc w:val="left"/>
      <w:pPr>
        <w:ind w:left="5732" w:hanging="255"/>
      </w:pPr>
      <w:rPr>
        <w:rFonts w:hint="default"/>
        <w:lang w:val="es-ES" w:eastAsia="en-US" w:bidi="ar-SA"/>
      </w:rPr>
    </w:lvl>
    <w:lvl w:ilvl="7" w:tplc="DCB0E196">
      <w:numFmt w:val="bullet"/>
      <w:lvlText w:val="•"/>
      <w:lvlJc w:val="left"/>
      <w:pPr>
        <w:ind w:left="6524" w:hanging="255"/>
      </w:pPr>
      <w:rPr>
        <w:rFonts w:hint="default"/>
        <w:lang w:val="es-ES" w:eastAsia="en-US" w:bidi="ar-SA"/>
      </w:rPr>
    </w:lvl>
    <w:lvl w:ilvl="8" w:tplc="F01C1EDC">
      <w:numFmt w:val="bullet"/>
      <w:lvlText w:val="•"/>
      <w:lvlJc w:val="left"/>
      <w:pPr>
        <w:ind w:left="7316" w:hanging="255"/>
      </w:pPr>
      <w:rPr>
        <w:rFonts w:hint="default"/>
        <w:lang w:val="es-ES" w:eastAsia="en-US" w:bidi="ar-SA"/>
      </w:rPr>
    </w:lvl>
  </w:abstractNum>
  <w:num w:numId="1">
    <w:abstractNumId w:val="8"/>
  </w:num>
  <w:num w:numId="2">
    <w:abstractNumId w:val="11"/>
  </w:num>
  <w:num w:numId="3">
    <w:abstractNumId w:val="4"/>
  </w:num>
  <w:num w:numId="4">
    <w:abstractNumId w:val="12"/>
  </w:num>
  <w:num w:numId="5">
    <w:abstractNumId w:val="13"/>
  </w:num>
  <w:num w:numId="6">
    <w:abstractNumId w:val="7"/>
  </w:num>
  <w:num w:numId="7">
    <w:abstractNumId w:val="3"/>
  </w:num>
  <w:num w:numId="8">
    <w:abstractNumId w:val="14"/>
  </w:num>
  <w:num w:numId="9">
    <w:abstractNumId w:val="1"/>
  </w:num>
  <w:num w:numId="10">
    <w:abstractNumId w:val="9"/>
  </w:num>
  <w:num w:numId="11">
    <w:abstractNumId w:val="5"/>
  </w:num>
  <w:num w:numId="12">
    <w:abstractNumId w:val="6"/>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5BCE"/>
    <w:rsid w:val="000E5BCE"/>
    <w:rsid w:val="00125AC9"/>
    <w:rsid w:val="002034DC"/>
    <w:rsid w:val="002F0408"/>
    <w:rsid w:val="0062692D"/>
    <w:rsid w:val="00B31679"/>
    <w:rsid w:val="00B8119E"/>
    <w:rsid w:val="00EA21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2F7F55E"/>
  <w15:docId w15:val="{4F3DE367-C910-4454-B9EA-9D44DD6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73"/>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F9DB-CA1F-43D3-876F-183CD8D0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15279</Words>
  <Characters>84039</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Rama Judicial</Company>
  <LinksUpToDate>false</LinksUpToDate>
  <CharactersWithSpaces>99120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creator>LIBARDO RODRÍGUEZ CÉSPEDES</dc:creator>
  <cp:lastModifiedBy>Relatoria Tribunal Administrativo - Boyaca - Seccional Tunja</cp:lastModifiedBy>
  <cp:revision>3</cp:revision>
  <dcterms:created xsi:type="dcterms:W3CDTF">2021-10-21T20:17:00Z</dcterms:created>
  <dcterms:modified xsi:type="dcterms:W3CDTF">2021-10-21T21:46:00Z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2019</vt:lpwstr>
  </property>
  <property fmtid="{D5CDD505-2E9C-101B-9397-08002B2CF9AE}" pid="4" name="LastSaved">
    <vt:filetime>2021-10-21T00:00:00Z</vt:filetime>
  </property>
</Properties>
</file>