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103" w:rsidRDefault="006A5103" w:rsidP="00D82992">
      <w:pPr>
        <w:pStyle w:val="Ttulo2"/>
        <w:spacing w:before="146"/>
        <w:ind w:left="0"/>
        <w:jc w:val="both"/>
        <w:rPr>
          <w:rFonts w:ascii="Arial" w:hAnsi="Arial" w:cs="Arial"/>
        </w:rPr>
      </w:pPr>
      <w:bookmarkStart w:id="0" w:name="_GoBack"/>
      <w:bookmarkEnd w:id="0"/>
      <w:r>
        <w:rPr>
          <w:rFonts w:ascii="Arial" w:hAnsi="Arial" w:cs="Arial"/>
        </w:rPr>
        <w:t>ACCIÓN POPULAR / Requisitos para la prosperidad de pretensiones.</w:t>
      </w:r>
    </w:p>
    <w:p w:rsidR="006A5103" w:rsidRDefault="006A5103" w:rsidP="006A5103">
      <w:pPr>
        <w:pStyle w:val="Ttulo2"/>
        <w:spacing w:before="146"/>
        <w:ind w:left="0"/>
        <w:jc w:val="both"/>
        <w:rPr>
          <w:rFonts w:ascii="Arial" w:hAnsi="Arial" w:cs="Arial"/>
          <w:b w:val="0"/>
        </w:rPr>
      </w:pPr>
      <w:r w:rsidRPr="00D04DC8">
        <w:rPr>
          <w:rFonts w:ascii="Arial" w:hAnsi="Arial" w:cs="Arial"/>
          <w:b w:val="0"/>
        </w:rPr>
        <w:t>Del marco normativo que regula las acciones populares se concluye que la prosperidad de las pretensiones tiene lugar cuando quedan debidamente acreditados los siguientes elementos:</w:t>
      </w:r>
      <w:r w:rsidR="00D04DC8" w:rsidRPr="00D04DC8">
        <w:rPr>
          <w:rFonts w:ascii="Arial" w:hAnsi="Arial" w:cs="Arial"/>
          <w:b w:val="0"/>
        </w:rPr>
        <w:t xml:space="preserve"> </w:t>
      </w:r>
      <w:r w:rsidRPr="00D04DC8">
        <w:rPr>
          <w:rFonts w:ascii="Arial" w:hAnsi="Arial" w:cs="Arial"/>
          <w:b w:val="0"/>
        </w:rPr>
        <w:t>-</w:t>
      </w:r>
      <w:r w:rsidR="00D04DC8" w:rsidRPr="00D04DC8">
        <w:rPr>
          <w:rFonts w:ascii="Arial" w:hAnsi="Arial" w:cs="Arial"/>
          <w:b w:val="0"/>
        </w:rPr>
        <w:t xml:space="preserve"> </w:t>
      </w:r>
      <w:r w:rsidRPr="00D04DC8">
        <w:rPr>
          <w:rFonts w:ascii="Arial" w:hAnsi="Arial" w:cs="Arial"/>
          <w:b w:val="0"/>
        </w:rPr>
        <w:t>Que exista una real amenaza o vulneración de un derecho colectivo definido expresamente como tal por el constituyente o por el legislador.</w:t>
      </w:r>
      <w:r w:rsidR="00D04DC8" w:rsidRPr="00D04DC8">
        <w:rPr>
          <w:rFonts w:ascii="Arial" w:hAnsi="Arial" w:cs="Arial"/>
          <w:b w:val="0"/>
        </w:rPr>
        <w:t xml:space="preserve"> </w:t>
      </w:r>
      <w:r w:rsidRPr="00D04DC8">
        <w:rPr>
          <w:rFonts w:ascii="Arial" w:hAnsi="Arial" w:cs="Arial"/>
          <w:b w:val="0"/>
        </w:rPr>
        <w:t>-</w:t>
      </w:r>
      <w:r w:rsidR="00D04DC8" w:rsidRPr="00D04DC8">
        <w:rPr>
          <w:rFonts w:ascii="Arial" w:hAnsi="Arial" w:cs="Arial"/>
          <w:b w:val="0"/>
        </w:rPr>
        <w:t xml:space="preserve"> </w:t>
      </w:r>
      <w:r w:rsidRPr="00D04DC8">
        <w:rPr>
          <w:rFonts w:ascii="Arial" w:hAnsi="Arial" w:cs="Arial"/>
          <w:b w:val="0"/>
        </w:rPr>
        <w:t>Que la amenaza o vulneración se haya dado como consecuencia de la acción u omisión de las autoridades públicas.</w:t>
      </w:r>
      <w:r w:rsidR="00D04DC8" w:rsidRPr="00D04DC8">
        <w:rPr>
          <w:rFonts w:ascii="Arial" w:hAnsi="Arial" w:cs="Arial"/>
          <w:b w:val="0"/>
        </w:rPr>
        <w:t xml:space="preserve"> </w:t>
      </w:r>
      <w:r w:rsidRPr="00D04DC8">
        <w:rPr>
          <w:rFonts w:ascii="Arial" w:hAnsi="Arial" w:cs="Arial"/>
          <w:b w:val="0"/>
        </w:rPr>
        <w:t xml:space="preserve">Para el efecto, es preciso i) identificar normativa y conceptualmente los derechos colectivos que se consideran amenazados o vulnerados, </w:t>
      </w:r>
      <w:proofErr w:type="spellStart"/>
      <w:r w:rsidRPr="00D04DC8">
        <w:rPr>
          <w:rFonts w:ascii="Arial" w:hAnsi="Arial" w:cs="Arial"/>
          <w:b w:val="0"/>
        </w:rPr>
        <w:t>ii</w:t>
      </w:r>
      <w:proofErr w:type="spellEnd"/>
      <w:r w:rsidRPr="00D04DC8">
        <w:rPr>
          <w:rFonts w:ascii="Arial" w:hAnsi="Arial" w:cs="Arial"/>
          <w:b w:val="0"/>
        </w:rPr>
        <w:t>) examinar si realmente se encuentra acreditado que existe una amenaza o vulneración, y, finalmente</w:t>
      </w:r>
      <w:r w:rsidR="00D04DC8" w:rsidRPr="00D04DC8">
        <w:rPr>
          <w:rFonts w:ascii="Arial" w:hAnsi="Arial" w:cs="Arial"/>
          <w:b w:val="0"/>
        </w:rPr>
        <w:t xml:space="preserve">, </w:t>
      </w:r>
      <w:proofErr w:type="spellStart"/>
      <w:r w:rsidRPr="00D04DC8">
        <w:rPr>
          <w:rFonts w:ascii="Arial" w:hAnsi="Arial" w:cs="Arial"/>
          <w:b w:val="0"/>
        </w:rPr>
        <w:t>iii</w:t>
      </w:r>
      <w:proofErr w:type="spellEnd"/>
      <w:r w:rsidRPr="00D04DC8">
        <w:rPr>
          <w:rFonts w:ascii="Arial" w:hAnsi="Arial" w:cs="Arial"/>
          <w:b w:val="0"/>
        </w:rPr>
        <w:t>) determinar si la amenaza o vulneración proviene de la acción u omisión de las autoridades públicas (imputación).</w:t>
      </w:r>
    </w:p>
    <w:p w:rsidR="00D04DC8" w:rsidRDefault="00D04DC8" w:rsidP="006A5103">
      <w:pPr>
        <w:pStyle w:val="Ttulo2"/>
        <w:spacing w:before="146"/>
        <w:ind w:left="0"/>
        <w:jc w:val="both"/>
        <w:rPr>
          <w:rFonts w:ascii="Arial" w:hAnsi="Arial" w:cs="Arial"/>
        </w:rPr>
      </w:pPr>
      <w:r>
        <w:rPr>
          <w:rFonts w:ascii="Arial" w:hAnsi="Arial" w:cs="Arial"/>
        </w:rPr>
        <w:t>DERECHOS COLECTIVOS / Concepto.</w:t>
      </w:r>
    </w:p>
    <w:p w:rsidR="00D04DC8" w:rsidRDefault="00D04DC8" w:rsidP="006A5103">
      <w:pPr>
        <w:pStyle w:val="Ttulo2"/>
        <w:spacing w:before="146"/>
        <w:ind w:left="0"/>
        <w:jc w:val="both"/>
        <w:rPr>
          <w:rFonts w:ascii="Arial" w:hAnsi="Arial" w:cs="Arial"/>
          <w:b w:val="0"/>
        </w:rPr>
      </w:pPr>
      <w:r w:rsidRPr="00D04DC8">
        <w:rPr>
          <w:rFonts w:ascii="Arial" w:hAnsi="Arial" w:cs="Arial"/>
          <w:b w:val="0"/>
        </w:rPr>
        <w:t>Jurisprudencialmente se ha sostenido que los derechos colectivos, por oposición a los derechos individuales, son aquellos que se reconocen a toda la comunidad, de ahí que la titularidad del derecho recae en una pluralidad de personas identificadas como un todo y no individualmente en cada una de ellas.</w:t>
      </w:r>
    </w:p>
    <w:p w:rsidR="00D04DC8" w:rsidRDefault="009472C6" w:rsidP="006A5103">
      <w:pPr>
        <w:pStyle w:val="Ttulo2"/>
        <w:spacing w:before="146"/>
        <w:ind w:left="0"/>
        <w:jc w:val="both"/>
        <w:rPr>
          <w:rFonts w:ascii="Arial" w:hAnsi="Arial" w:cs="Arial"/>
          <w:b w:val="0"/>
        </w:rPr>
      </w:pPr>
      <w:r>
        <w:rPr>
          <w:rFonts w:ascii="Arial" w:hAnsi="Arial" w:cs="Arial"/>
        </w:rPr>
        <w:t xml:space="preserve">MORALIDAD ADMINISTRATIVA </w:t>
      </w:r>
      <w:r w:rsidR="00D04DC8">
        <w:rPr>
          <w:rFonts w:ascii="Arial" w:hAnsi="Arial" w:cs="Arial"/>
        </w:rPr>
        <w:t>/ Parámetros de aproximación conceptual.</w:t>
      </w:r>
    </w:p>
    <w:p w:rsidR="00D04DC8" w:rsidRDefault="00D04DC8" w:rsidP="006A5103">
      <w:pPr>
        <w:pStyle w:val="Ttulo2"/>
        <w:spacing w:before="146"/>
        <w:ind w:left="0"/>
        <w:jc w:val="both"/>
        <w:rPr>
          <w:rFonts w:ascii="Arial" w:hAnsi="Arial" w:cs="Arial"/>
          <w:b w:val="0"/>
        </w:rPr>
      </w:pPr>
      <w:r>
        <w:rPr>
          <w:rFonts w:ascii="Arial" w:hAnsi="Arial" w:cs="Arial"/>
          <w:b w:val="0"/>
        </w:rPr>
        <w:t>L</w:t>
      </w:r>
      <w:r w:rsidRPr="00D04DC8">
        <w:rPr>
          <w:rFonts w:ascii="Arial" w:hAnsi="Arial" w:cs="Arial"/>
          <w:b w:val="0"/>
        </w:rPr>
        <w:t>a sentencia de unificación del Consejo de Estado proferida el 1° de diciembre de 2015 dentro del radicado 2007- 00033-01</w:t>
      </w:r>
      <w:r>
        <w:rPr>
          <w:rFonts w:ascii="Arial" w:hAnsi="Arial" w:cs="Arial"/>
          <w:b w:val="0"/>
        </w:rPr>
        <w:t xml:space="preserve"> (…) </w:t>
      </w:r>
      <w:r w:rsidRPr="00D04DC8">
        <w:rPr>
          <w:rFonts w:ascii="Arial" w:hAnsi="Arial" w:cs="Arial"/>
          <w:b w:val="0"/>
        </w:rPr>
        <w:t xml:space="preserve">concluyó que si bien es cierto no resulta acertado dar una definición exacta de moralidad administrativa, dada la dificultad de </w:t>
      </w:r>
      <w:r w:rsidRPr="00D04DC8">
        <w:rPr>
          <w:rFonts w:ascii="Arial" w:hAnsi="Arial" w:cs="Arial"/>
          <w:b w:val="0"/>
          <w:i/>
        </w:rPr>
        <w:t>“conceptualizar jurídicamente un aspecto del comportamiento humano que es guiado por un entorno axiológico tan amplio, como tan amplio es el concepto de “moral””</w:t>
      </w:r>
      <w:r w:rsidRPr="00D04DC8">
        <w:rPr>
          <w:rFonts w:ascii="Arial" w:hAnsi="Arial" w:cs="Arial"/>
          <w:b w:val="0"/>
        </w:rPr>
        <w:t>, también lo es que la conceptualización de este derecho no puede depender de la idea subjetiva de quien va a decidir, sino que en últimas debe atenderse la intención o el propósito del actuar del funcionario, sirviendo como parámetros la desviación de poder, el favorecimiento de intereses particulares, la inobservancia grosera de la ley y, en general, la intención manifiesta y deliberada de vulnerar el mandato legal</w:t>
      </w:r>
      <w:r>
        <w:rPr>
          <w:rFonts w:ascii="Arial" w:hAnsi="Arial" w:cs="Arial"/>
          <w:b w:val="0"/>
        </w:rPr>
        <w:t>.</w:t>
      </w:r>
    </w:p>
    <w:p w:rsidR="00D04DC8" w:rsidRPr="00D04DC8" w:rsidRDefault="009472C6" w:rsidP="006A5103">
      <w:pPr>
        <w:pStyle w:val="Ttulo2"/>
        <w:spacing w:before="146"/>
        <w:ind w:left="0"/>
        <w:jc w:val="both"/>
        <w:rPr>
          <w:rFonts w:ascii="Arial" w:hAnsi="Arial" w:cs="Arial"/>
          <w:b w:val="0"/>
        </w:rPr>
      </w:pPr>
      <w:r>
        <w:rPr>
          <w:rFonts w:ascii="Arial" w:hAnsi="Arial" w:cs="Arial"/>
        </w:rPr>
        <w:t xml:space="preserve">MORALIDAD ADMINISTRATIVA </w:t>
      </w:r>
      <w:r w:rsidR="00D04DC8">
        <w:rPr>
          <w:rFonts w:ascii="Arial" w:hAnsi="Arial" w:cs="Arial"/>
        </w:rPr>
        <w:t>/ Elementos / Criterios de unificación jurisprudencial.</w:t>
      </w:r>
    </w:p>
    <w:p w:rsidR="009472C6" w:rsidRDefault="009472C6" w:rsidP="009472C6">
      <w:pPr>
        <w:pStyle w:val="Ttulo2"/>
        <w:spacing w:before="146"/>
        <w:ind w:left="0"/>
        <w:jc w:val="both"/>
        <w:rPr>
          <w:rFonts w:ascii="Arial" w:hAnsi="Arial" w:cs="Arial"/>
          <w:b w:val="0"/>
        </w:rPr>
      </w:pPr>
      <w:r w:rsidRPr="009472C6">
        <w:rPr>
          <w:rFonts w:ascii="Arial" w:hAnsi="Arial" w:cs="Arial"/>
          <w:b w:val="0"/>
        </w:rPr>
        <w:t>Se tiene entonces que la violación de la moralidad administrativa como derecho colectivo -amparable a través de la acción popular- se concreta cuando en la omisión o acción que se le endilga a la</w:t>
      </w:r>
      <w:r>
        <w:rPr>
          <w:rFonts w:ascii="Arial" w:hAnsi="Arial" w:cs="Arial"/>
          <w:b w:val="0"/>
        </w:rPr>
        <w:t xml:space="preserve"> </w:t>
      </w:r>
      <w:r w:rsidRPr="009472C6">
        <w:rPr>
          <w:rFonts w:ascii="Arial" w:hAnsi="Arial" w:cs="Arial"/>
          <w:b w:val="0"/>
        </w:rPr>
        <w:t>administración o al particular que ejerce funciones públicas, confluyen, si o si, los tres elementos señalados por el Consejo de Estado, a saber:</w:t>
      </w:r>
      <w:r>
        <w:rPr>
          <w:rFonts w:ascii="Arial" w:hAnsi="Arial" w:cs="Arial"/>
          <w:b w:val="0"/>
        </w:rPr>
        <w:t xml:space="preserve"> </w:t>
      </w:r>
      <w:r w:rsidRPr="009472C6">
        <w:rPr>
          <w:rFonts w:ascii="Arial" w:hAnsi="Arial" w:cs="Arial"/>
          <w:b w:val="0"/>
        </w:rPr>
        <w:t>i)</w:t>
      </w:r>
      <w:r>
        <w:rPr>
          <w:rFonts w:ascii="Arial" w:hAnsi="Arial" w:cs="Arial"/>
          <w:b w:val="0"/>
        </w:rPr>
        <w:t xml:space="preserve"> </w:t>
      </w:r>
      <w:r w:rsidRPr="009472C6">
        <w:rPr>
          <w:rFonts w:ascii="Arial" w:hAnsi="Arial" w:cs="Arial"/>
          <w:b w:val="0"/>
        </w:rPr>
        <w:t>Objetivo, entendiendo como la violación del contenido de una norma jurídica o de los principios generales del derecho.</w:t>
      </w:r>
      <w:r>
        <w:rPr>
          <w:rFonts w:ascii="Arial" w:hAnsi="Arial" w:cs="Arial"/>
          <w:b w:val="0"/>
        </w:rPr>
        <w:t xml:space="preserve"> </w:t>
      </w:r>
      <w:proofErr w:type="spellStart"/>
      <w:r w:rsidRPr="009472C6">
        <w:rPr>
          <w:rFonts w:ascii="Arial" w:hAnsi="Arial" w:cs="Arial"/>
          <w:b w:val="0"/>
        </w:rPr>
        <w:t>ii</w:t>
      </w:r>
      <w:proofErr w:type="spellEnd"/>
      <w:r w:rsidRPr="009472C6">
        <w:rPr>
          <w:rFonts w:ascii="Arial" w:hAnsi="Arial" w:cs="Arial"/>
          <w:b w:val="0"/>
        </w:rPr>
        <w:t>)</w:t>
      </w:r>
      <w:r>
        <w:rPr>
          <w:rFonts w:ascii="Arial" w:hAnsi="Arial" w:cs="Arial"/>
          <w:b w:val="0"/>
        </w:rPr>
        <w:t xml:space="preserve"> </w:t>
      </w:r>
      <w:r w:rsidRPr="009472C6">
        <w:rPr>
          <w:rFonts w:ascii="Arial" w:hAnsi="Arial" w:cs="Arial"/>
          <w:b w:val="0"/>
        </w:rPr>
        <w:t>Subjetivo, como ese aspecto puramente moral de la conducta u omisión reprochable a la administración, que pone en evidencia el propósito del funcionario de apartarse del interés general, buscando deshonestamente su propio favorecimiento o el de un tercero.</w:t>
      </w:r>
      <w:r>
        <w:rPr>
          <w:rFonts w:ascii="Arial" w:hAnsi="Arial" w:cs="Arial"/>
          <w:b w:val="0"/>
        </w:rPr>
        <w:t xml:space="preserve"> </w:t>
      </w:r>
      <w:proofErr w:type="spellStart"/>
      <w:r w:rsidRPr="009472C6">
        <w:rPr>
          <w:rFonts w:ascii="Arial" w:hAnsi="Arial" w:cs="Arial"/>
          <w:b w:val="0"/>
        </w:rPr>
        <w:t>iii</w:t>
      </w:r>
      <w:proofErr w:type="spellEnd"/>
      <w:r w:rsidRPr="009472C6">
        <w:rPr>
          <w:rFonts w:ascii="Arial" w:hAnsi="Arial" w:cs="Arial"/>
          <w:b w:val="0"/>
        </w:rPr>
        <w:t>)</w:t>
      </w:r>
      <w:r>
        <w:rPr>
          <w:rFonts w:ascii="Arial" w:hAnsi="Arial" w:cs="Arial"/>
          <w:b w:val="0"/>
        </w:rPr>
        <w:t xml:space="preserve"> </w:t>
      </w:r>
      <w:r w:rsidRPr="009472C6">
        <w:rPr>
          <w:rFonts w:ascii="Arial" w:hAnsi="Arial" w:cs="Arial"/>
          <w:b w:val="0"/>
        </w:rPr>
        <w:t>Imputación y carga probatoria, que imponen al actor popular el deber de argumentar de forma seria la imputación que realiza, y de probar los elementos objetivo y subjetivo ya referidos, pues no le basta con hacer un juicio simple de legalidad para habilitar la acción constitucional, ya que para ello se encuentran previstos en el ordenamiento otros medios de control.</w:t>
      </w:r>
    </w:p>
    <w:p w:rsidR="001309E5" w:rsidRDefault="001309E5" w:rsidP="009472C6">
      <w:pPr>
        <w:pStyle w:val="Ttulo2"/>
        <w:spacing w:before="146"/>
        <w:ind w:left="0"/>
        <w:jc w:val="both"/>
        <w:rPr>
          <w:rFonts w:ascii="Arial" w:hAnsi="Arial" w:cs="Arial"/>
        </w:rPr>
      </w:pPr>
      <w:r>
        <w:rPr>
          <w:rFonts w:ascii="Arial" w:hAnsi="Arial" w:cs="Arial"/>
        </w:rPr>
        <w:t xml:space="preserve">GOCE DEL ESPACIO PÚBLICO / UTILIZACIÓN Y DEFENSA DE LOS BIENES DE USO PÚBLICO / </w:t>
      </w:r>
      <w:r w:rsidR="000D2429">
        <w:rPr>
          <w:rFonts w:ascii="Arial" w:hAnsi="Arial" w:cs="Arial"/>
        </w:rPr>
        <w:t>Concepto de espacio público.</w:t>
      </w:r>
    </w:p>
    <w:p w:rsidR="000D2429" w:rsidRDefault="000D2429" w:rsidP="000D2429">
      <w:pPr>
        <w:pStyle w:val="Ttulo2"/>
        <w:spacing w:before="146"/>
        <w:ind w:left="0"/>
        <w:jc w:val="both"/>
        <w:rPr>
          <w:rFonts w:ascii="Arial" w:hAnsi="Arial" w:cs="Arial"/>
          <w:b w:val="0"/>
        </w:rPr>
      </w:pPr>
      <w:r w:rsidRPr="000D2429">
        <w:rPr>
          <w:rFonts w:ascii="Arial" w:hAnsi="Arial" w:cs="Arial"/>
          <w:b w:val="0"/>
        </w:rPr>
        <w:t xml:space="preserve">Sobre la conceptualización del espacio público, el artículo 5 de la Ley 9 de 1989 dispone: </w:t>
      </w:r>
      <w:r w:rsidRPr="000D2429">
        <w:rPr>
          <w:rFonts w:ascii="Arial" w:hAnsi="Arial" w:cs="Arial"/>
          <w:b w:val="0"/>
          <w:i/>
        </w:rPr>
        <w:t xml:space="preserve">“Entiéndase por espacio público el conjunto de inmuebles públicos y los elementos arquitectónicos y naturales de los inmuebles privados, destinados por su naturaleza, por su uso o afectación, a la satisfacción de necesidades urbanas colectivas que trascienden, por tanto, los límites de los intereses individuales de los habitantes. Así, constituyen el espacio público de la ciudad las áreas requeridas para la circulación, tanto peatonal como vehicular, (…) las necesarias para la instalación y mantenimiento de los servicios públicos básicos, para la </w:t>
      </w:r>
      <w:r w:rsidRPr="000D2429">
        <w:rPr>
          <w:rFonts w:ascii="Arial" w:hAnsi="Arial" w:cs="Arial"/>
          <w:b w:val="0"/>
          <w:i/>
        </w:rPr>
        <w:lastRenderedPageBreak/>
        <w:t>instalación y uso de los elementos constitutivos de amoblamiento urbano en todas sus expresiones (…) y en general, todas las zonas existentes o debidamente proyectadas en las que el interés colectivo sea manifiesto y conveniente y que constituyen, por consiguiente, zonas para el uso o el disfrute colectivo.”</w:t>
      </w:r>
      <w:r w:rsidRPr="000D2429">
        <w:rPr>
          <w:rFonts w:ascii="Arial" w:hAnsi="Arial" w:cs="Arial"/>
          <w:b w:val="0"/>
        </w:rPr>
        <w:t xml:space="preserve"> </w:t>
      </w:r>
    </w:p>
    <w:p w:rsidR="00E44535" w:rsidRDefault="00E44535" w:rsidP="000D2429">
      <w:pPr>
        <w:pStyle w:val="Ttulo2"/>
        <w:spacing w:before="146"/>
        <w:ind w:left="0"/>
        <w:jc w:val="both"/>
        <w:rPr>
          <w:rFonts w:ascii="Arial" w:hAnsi="Arial" w:cs="Arial"/>
        </w:rPr>
      </w:pPr>
      <w:r>
        <w:rPr>
          <w:rFonts w:ascii="Arial" w:hAnsi="Arial" w:cs="Arial"/>
        </w:rPr>
        <w:t>PATRIMONIO PÚBLICO / Definición / Integración.</w:t>
      </w:r>
    </w:p>
    <w:p w:rsidR="00E44535" w:rsidRPr="00E44535" w:rsidRDefault="00E44535" w:rsidP="00E44535">
      <w:pPr>
        <w:pStyle w:val="Ttulo2"/>
        <w:spacing w:before="146"/>
        <w:ind w:left="0"/>
        <w:jc w:val="both"/>
        <w:rPr>
          <w:rFonts w:ascii="Arial" w:hAnsi="Arial" w:cs="Arial"/>
          <w:b w:val="0"/>
        </w:rPr>
      </w:pPr>
      <w:r w:rsidRPr="00E44535">
        <w:rPr>
          <w:rFonts w:ascii="Arial" w:hAnsi="Arial" w:cs="Arial"/>
          <w:b w:val="0"/>
        </w:rPr>
        <w:t xml:space="preserve">Consistente y reiterada ha sido la postura del Consejo de Estado sobre la definición de patrimonio público, al señalar: </w:t>
      </w:r>
      <w:r w:rsidRPr="00E44535">
        <w:rPr>
          <w:rFonts w:ascii="Arial" w:hAnsi="Arial" w:cs="Arial"/>
          <w:b w:val="0"/>
          <w:i/>
        </w:rPr>
        <w:t>“Por patrimonio público debe entenderse la totalidad de bienes, derechos y obligaciones de los que el Estado es propietario, que sirven para el cumplimiento de sus atribuciones conforme a la legislación positiva; su protección busca que los recursos del Estado sean administrados de manera eficiente y responsable, conforme lo disponen las normas presupuestales. La regulación legal de la defensa del patrimonio público tiene una finalidad garantista que asegura la protección normativa de los intereses colectivos, en consecuencia, toda actividad pública está sometida a dicho control, la cual, si afecta el patrimonio público u otros derechos colectivos, podrá ser objeto de análisis judicial por medio de la acción popular.</w:t>
      </w:r>
      <w:r>
        <w:rPr>
          <w:rFonts w:ascii="Arial" w:hAnsi="Arial" w:cs="Arial"/>
          <w:b w:val="0"/>
          <w:i/>
        </w:rPr>
        <w:t xml:space="preserve">” (…) </w:t>
      </w:r>
      <w:r w:rsidRPr="00E44535">
        <w:rPr>
          <w:rFonts w:ascii="Arial" w:hAnsi="Arial" w:cs="Arial"/>
          <w:b w:val="0"/>
        </w:rPr>
        <w:t>No obstante, dicha Corporación ha reconocido que dentro del concepto de patrimonio público se encuentran bienes que no son susceptibles de apreciación pecuniaria, sino que responden a una interconexión directa con la comunidad en general, obrando el estado como regulador, controlador o proteccionista, como es el caso de espacio aéreo, del espectro electromagnético etc.</w:t>
      </w:r>
    </w:p>
    <w:p w:rsidR="00E44535" w:rsidRDefault="000B55E8" w:rsidP="000D2429">
      <w:pPr>
        <w:pStyle w:val="Ttulo2"/>
        <w:spacing w:before="146"/>
        <w:ind w:left="0"/>
        <w:jc w:val="both"/>
        <w:rPr>
          <w:rFonts w:ascii="Arial" w:hAnsi="Arial" w:cs="Arial"/>
        </w:rPr>
      </w:pPr>
      <w:r>
        <w:rPr>
          <w:rFonts w:ascii="Arial" w:hAnsi="Arial" w:cs="Arial"/>
        </w:rPr>
        <w:t>BIENES DE INTERÉS CULTURAL BIC / Marco normativo.</w:t>
      </w:r>
    </w:p>
    <w:p w:rsidR="000B55E8" w:rsidRDefault="000B55E8" w:rsidP="000B55E8">
      <w:pPr>
        <w:pStyle w:val="Ttulo2"/>
        <w:spacing w:before="146"/>
        <w:ind w:left="0"/>
        <w:jc w:val="both"/>
        <w:rPr>
          <w:rFonts w:ascii="Arial" w:hAnsi="Arial" w:cs="Arial"/>
          <w:b w:val="0"/>
        </w:rPr>
      </w:pPr>
      <w:r w:rsidRPr="000B55E8">
        <w:rPr>
          <w:rFonts w:ascii="Arial" w:hAnsi="Arial" w:cs="Arial"/>
          <w:b w:val="0"/>
        </w:rPr>
        <w:t>El artículo 8 de la Ley 397 de 1997, modificado por el artículo 5 de la Ley 1185 de 2008, establece el procedimiento para la declaratoria de un BIC, allí advierte que son BIC del orden nacional, entre otros, los declarados como tal por la ley, debiéndose aplicar para su declaratoria y manejo, el principio de coordinación entre los niveles nacional, departamental, distrital y municipal, etc. Para los Bienes materiales de Interés Cultural el legislador estableció un Régimen Especial de Protección –contenido en el artículo 11 de la Ley 397 de 1997, modificado por el artículo 7 de la Ley 1185 de 2008- al cual queda cobijado el bien, ya sea de propiedad pública o privada, una vez expedido el respectivo acto administrativo de declaratoria.</w:t>
      </w:r>
    </w:p>
    <w:p w:rsidR="000B55E8" w:rsidRDefault="000B55E8" w:rsidP="000B55E8">
      <w:pPr>
        <w:pStyle w:val="Ttulo2"/>
        <w:spacing w:before="146"/>
        <w:ind w:left="0"/>
        <w:jc w:val="both"/>
        <w:rPr>
          <w:rFonts w:ascii="Arial" w:hAnsi="Arial" w:cs="Arial"/>
        </w:rPr>
      </w:pPr>
      <w:r>
        <w:rPr>
          <w:rFonts w:ascii="Arial" w:hAnsi="Arial" w:cs="Arial"/>
        </w:rPr>
        <w:t>PLAN ESPECIAL DE MANEJO Y PROTECCIÓN PEMP / Concepto y alcance.</w:t>
      </w:r>
    </w:p>
    <w:p w:rsidR="000B55E8" w:rsidRDefault="000B55E8" w:rsidP="000B55E8">
      <w:pPr>
        <w:pStyle w:val="Ttulo2"/>
        <w:spacing w:before="146"/>
        <w:ind w:left="0"/>
        <w:jc w:val="both"/>
        <w:rPr>
          <w:rFonts w:ascii="Arial" w:hAnsi="Arial" w:cs="Arial"/>
          <w:b w:val="0"/>
        </w:rPr>
      </w:pPr>
      <w:r>
        <w:rPr>
          <w:rFonts w:ascii="Arial" w:hAnsi="Arial" w:cs="Arial"/>
          <w:b w:val="0"/>
        </w:rPr>
        <w:t>E</w:t>
      </w:r>
      <w:r w:rsidRPr="000B55E8">
        <w:rPr>
          <w:rFonts w:ascii="Arial" w:hAnsi="Arial" w:cs="Arial"/>
          <w:b w:val="0"/>
        </w:rPr>
        <w:t xml:space="preserve">s definido como, </w:t>
      </w:r>
      <w:r w:rsidRPr="000B55E8">
        <w:rPr>
          <w:rFonts w:ascii="Arial" w:hAnsi="Arial" w:cs="Arial"/>
          <w:b w:val="0"/>
          <w:i/>
        </w:rPr>
        <w:t>“el instrumento de gestión del patrimonio cultural por medio del cual se establecen las acciones necesarias para garantizar su protección y sostenibilidad en el tiempo”</w:t>
      </w:r>
      <w:r w:rsidRPr="000B55E8">
        <w:rPr>
          <w:rFonts w:ascii="Arial" w:hAnsi="Arial" w:cs="Arial"/>
          <w:b w:val="0"/>
        </w:rPr>
        <w:t xml:space="preserve"> donde, cuando se trate de bienes inmuebles, deberá especificarse</w:t>
      </w:r>
      <w:r>
        <w:rPr>
          <w:rFonts w:ascii="Arial" w:hAnsi="Arial" w:cs="Arial"/>
          <w:b w:val="0"/>
        </w:rPr>
        <w:t xml:space="preserve"> </w:t>
      </w:r>
      <w:r w:rsidRPr="000B55E8">
        <w:rPr>
          <w:rFonts w:ascii="Arial" w:hAnsi="Arial" w:cs="Arial"/>
          <w:b w:val="0"/>
        </w:rPr>
        <w:t>-entre otros aspectos- el área afectada y el nivel permitido de intervención, correspondiendo al Ministerio de Cultura determinar</w:t>
      </w:r>
      <w:r>
        <w:rPr>
          <w:rFonts w:ascii="Arial" w:hAnsi="Arial" w:cs="Arial"/>
          <w:b w:val="0"/>
        </w:rPr>
        <w:t xml:space="preserve"> </w:t>
      </w:r>
      <w:r w:rsidRPr="000B55E8">
        <w:rPr>
          <w:rFonts w:ascii="Arial" w:hAnsi="Arial" w:cs="Arial"/>
          <w:b w:val="0"/>
        </w:rPr>
        <w:t>cuáles de los BIC declarados antes de la expedición de dicha ley, requieren de adopción del mencionado plan.</w:t>
      </w:r>
      <w:r>
        <w:rPr>
          <w:rFonts w:ascii="Arial" w:hAnsi="Arial" w:cs="Arial"/>
          <w:b w:val="0"/>
        </w:rPr>
        <w:t xml:space="preserve"> </w:t>
      </w:r>
      <w:r w:rsidRPr="000B55E8">
        <w:rPr>
          <w:rFonts w:ascii="Arial" w:hAnsi="Arial" w:cs="Arial"/>
          <w:b w:val="0"/>
        </w:rPr>
        <w:t>Resultan de tal relevancia los planes especiales de manejo y protección de los BIC, que los mismos deben ser incorporados en los planes de ordenamiento territorial y estos últimos someterse o adecuarse a lo dispuesto en el PEMP</w:t>
      </w:r>
      <w:r>
        <w:rPr>
          <w:rFonts w:ascii="Arial" w:hAnsi="Arial" w:cs="Arial"/>
          <w:b w:val="0"/>
        </w:rPr>
        <w:t>.</w:t>
      </w:r>
    </w:p>
    <w:p w:rsidR="000B55E8" w:rsidRPr="000B55E8" w:rsidRDefault="000B55E8" w:rsidP="000B55E8">
      <w:pPr>
        <w:pStyle w:val="Ttulo2"/>
        <w:spacing w:before="146"/>
        <w:ind w:left="0"/>
        <w:jc w:val="both"/>
        <w:rPr>
          <w:rFonts w:ascii="Arial" w:hAnsi="Arial" w:cs="Arial"/>
        </w:rPr>
      </w:pPr>
      <w:r>
        <w:rPr>
          <w:rFonts w:ascii="Arial" w:hAnsi="Arial" w:cs="Arial"/>
        </w:rPr>
        <w:t>BIENES DE INTERÉS CULTURAL / Intervención / Para bienes de orden nacional debe estar autorizada por el Ministerio de Cultura.</w:t>
      </w:r>
    </w:p>
    <w:p w:rsidR="000B55E8" w:rsidRDefault="000B55E8" w:rsidP="000B55E8">
      <w:pPr>
        <w:pStyle w:val="Ttulo2"/>
        <w:spacing w:before="146"/>
        <w:ind w:left="0"/>
        <w:jc w:val="both"/>
        <w:rPr>
          <w:rFonts w:ascii="Arial" w:hAnsi="Arial" w:cs="Arial"/>
          <w:b w:val="0"/>
        </w:rPr>
      </w:pPr>
      <w:r>
        <w:rPr>
          <w:rFonts w:ascii="Arial" w:hAnsi="Arial" w:cs="Arial"/>
          <w:b w:val="0"/>
        </w:rPr>
        <w:t>A</w:t>
      </w:r>
      <w:r w:rsidRPr="000B55E8">
        <w:rPr>
          <w:rFonts w:ascii="Arial" w:hAnsi="Arial" w:cs="Arial"/>
          <w:b w:val="0"/>
        </w:rPr>
        <w:t>l referirse a la intervención de los BIC, el numeral 2° del citado artículo 11</w:t>
      </w:r>
      <w:r>
        <w:rPr>
          <w:rFonts w:ascii="Arial" w:hAnsi="Arial" w:cs="Arial"/>
          <w:b w:val="0"/>
        </w:rPr>
        <w:t xml:space="preserve"> [de la Ley 397 de 1997]</w:t>
      </w:r>
      <w:r w:rsidRPr="000B55E8">
        <w:rPr>
          <w:rFonts w:ascii="Arial" w:hAnsi="Arial" w:cs="Arial"/>
          <w:b w:val="0"/>
        </w:rPr>
        <w:t xml:space="preserve"> la define como </w:t>
      </w:r>
      <w:r w:rsidRPr="000B55E8">
        <w:rPr>
          <w:rFonts w:ascii="Arial" w:hAnsi="Arial" w:cs="Arial"/>
          <w:b w:val="0"/>
          <w:i/>
        </w:rPr>
        <w:t>“todo acto que cause cambios al bien de interés cultural o que afecte el estado del mismo. Comprende, a título enunciativo, actos de conservación, restauración, recuperación, remoción, demolición, desmembramiento, desplazamiento o subdivisión”</w:t>
      </w:r>
      <w:r w:rsidRPr="000B55E8">
        <w:rPr>
          <w:rFonts w:ascii="Arial" w:hAnsi="Arial" w:cs="Arial"/>
          <w:b w:val="0"/>
        </w:rPr>
        <w:t>, precisando que ésta deberá estar autorizada por el Ministerio de Cultura, cuando se trate de un BIC del orden nacional, sin que pueda ser sustituida por ninguna otra clase de autorización.</w:t>
      </w:r>
    </w:p>
    <w:p w:rsidR="006011EE" w:rsidRDefault="006011EE" w:rsidP="000B55E8">
      <w:pPr>
        <w:pStyle w:val="Ttulo2"/>
        <w:spacing w:before="146"/>
        <w:ind w:left="0"/>
        <w:jc w:val="both"/>
        <w:rPr>
          <w:rFonts w:ascii="Arial" w:hAnsi="Arial" w:cs="Arial"/>
          <w:b w:val="0"/>
        </w:rPr>
      </w:pPr>
    </w:p>
    <w:p w:rsidR="006011EE" w:rsidRDefault="006011EE" w:rsidP="000B55E8">
      <w:pPr>
        <w:pStyle w:val="Ttulo2"/>
        <w:spacing w:before="146"/>
        <w:ind w:left="0"/>
        <w:jc w:val="both"/>
        <w:rPr>
          <w:rFonts w:ascii="Arial" w:hAnsi="Arial" w:cs="Arial"/>
          <w:b w:val="0"/>
        </w:rPr>
      </w:pPr>
    </w:p>
    <w:p w:rsidR="006011EE" w:rsidRDefault="006011EE" w:rsidP="000B55E8">
      <w:pPr>
        <w:pStyle w:val="Ttulo2"/>
        <w:spacing w:before="146"/>
        <w:ind w:left="0"/>
        <w:jc w:val="both"/>
        <w:rPr>
          <w:rFonts w:ascii="Arial" w:hAnsi="Arial" w:cs="Arial"/>
        </w:rPr>
      </w:pPr>
      <w:r>
        <w:rPr>
          <w:rFonts w:ascii="Arial" w:hAnsi="Arial" w:cs="Arial"/>
        </w:rPr>
        <w:lastRenderedPageBreak/>
        <w:t xml:space="preserve">ESPACIO PÚBLICO / Elementos constitutivos y complementarios / </w:t>
      </w:r>
      <w:proofErr w:type="spellStart"/>
      <w:r>
        <w:rPr>
          <w:rFonts w:ascii="Arial" w:hAnsi="Arial" w:cs="Arial"/>
        </w:rPr>
        <w:t>Bicicleteros</w:t>
      </w:r>
      <w:proofErr w:type="spellEnd"/>
      <w:r>
        <w:rPr>
          <w:rFonts w:ascii="Arial" w:hAnsi="Arial" w:cs="Arial"/>
        </w:rPr>
        <w:t>, estacionamientos para bicicletas hacen parte de él.</w:t>
      </w:r>
    </w:p>
    <w:p w:rsidR="006011EE" w:rsidRDefault="006011EE" w:rsidP="000B55E8">
      <w:pPr>
        <w:pStyle w:val="Ttulo2"/>
        <w:spacing w:before="146"/>
        <w:ind w:left="0"/>
        <w:jc w:val="both"/>
        <w:rPr>
          <w:rFonts w:ascii="Arial" w:hAnsi="Arial" w:cs="Arial"/>
          <w:b w:val="0"/>
        </w:rPr>
      </w:pPr>
      <w:r w:rsidRPr="006011EE">
        <w:rPr>
          <w:rFonts w:ascii="Arial" w:hAnsi="Arial" w:cs="Arial"/>
          <w:b w:val="0"/>
        </w:rPr>
        <w:t xml:space="preserve">De conformidad con las normas transcritas, se tiene que las ciclovías y los estacionamientos para bicicletas, entre otros, se encuentran catalogados como elementos constitutivos artificiales del espacio público, en tanto los paraderos y </w:t>
      </w:r>
      <w:proofErr w:type="spellStart"/>
      <w:r w:rsidRPr="006011EE">
        <w:rPr>
          <w:rFonts w:ascii="Arial" w:hAnsi="Arial" w:cs="Arial"/>
          <w:b w:val="0"/>
        </w:rPr>
        <w:t>bicicleteros</w:t>
      </w:r>
      <w:proofErr w:type="spellEnd"/>
      <w:r w:rsidRPr="006011EE">
        <w:rPr>
          <w:rFonts w:ascii="Arial" w:hAnsi="Arial" w:cs="Arial"/>
          <w:b w:val="0"/>
        </w:rPr>
        <w:t>, son elementos de organización que forman parte del mobiliario urbano, como elementos complementarios del espacio público.</w:t>
      </w:r>
    </w:p>
    <w:p w:rsidR="006011EE" w:rsidRDefault="006011EE" w:rsidP="000B55E8">
      <w:pPr>
        <w:pStyle w:val="Ttulo2"/>
        <w:spacing w:before="146"/>
        <w:ind w:left="0"/>
        <w:jc w:val="both"/>
        <w:rPr>
          <w:rFonts w:ascii="Arial" w:hAnsi="Arial" w:cs="Arial"/>
        </w:rPr>
      </w:pPr>
      <w:r>
        <w:rPr>
          <w:rFonts w:ascii="Arial" w:hAnsi="Arial" w:cs="Arial"/>
        </w:rPr>
        <w:t>CENTRO HISTÓRICO DE TUNJA / Bien de interés cultural del orden nacional / Intervención requiere autorización del Ministerio de Cultura / Autorización de intervención en la zona objeto de la litis existió</w:t>
      </w:r>
      <w:r w:rsidR="002B4C01">
        <w:rPr>
          <w:rFonts w:ascii="Arial" w:hAnsi="Arial" w:cs="Arial"/>
        </w:rPr>
        <w:t xml:space="preserve"> / No vulneración de derechos colectivos</w:t>
      </w:r>
    </w:p>
    <w:p w:rsidR="006011EE" w:rsidRDefault="006011EE" w:rsidP="006011EE">
      <w:pPr>
        <w:pStyle w:val="Ttulo2"/>
        <w:spacing w:before="146"/>
        <w:ind w:left="0"/>
        <w:jc w:val="both"/>
        <w:rPr>
          <w:rFonts w:ascii="Arial" w:hAnsi="Arial" w:cs="Arial"/>
          <w:b w:val="0"/>
        </w:rPr>
      </w:pPr>
      <w:r w:rsidRPr="006011EE">
        <w:rPr>
          <w:rFonts w:ascii="Arial" w:hAnsi="Arial" w:cs="Arial"/>
          <w:b w:val="0"/>
        </w:rPr>
        <w:t>Está acreditado que el Centro Histórico de Tunja fue declarado monumento nacional por la Ley 163 de 1959, y posteriormente como BIC de acuerdo con la Ley 397 de 1997 modificada por la Ley 1185 de 2008. De acuerdo el PEMP del Centro Historio de Tunja, aprobado por el Ministerio de Cultura mediante la Resolución No. 0428 del 27 de marzo de 2012</w:t>
      </w:r>
      <w:r>
        <w:rPr>
          <w:rFonts w:ascii="Arial" w:hAnsi="Arial" w:cs="Arial"/>
          <w:b w:val="0"/>
        </w:rPr>
        <w:t xml:space="preserve"> (…) </w:t>
      </w:r>
      <w:r w:rsidRPr="006011EE">
        <w:rPr>
          <w:rFonts w:ascii="Arial" w:hAnsi="Arial" w:cs="Arial"/>
          <w:b w:val="0"/>
        </w:rPr>
        <w:t>Se tiene entonces que la carrera 10 entre calles 17 y 18 y el Bosque de la República forman parte del Centro Histórico de Tunja, por tanto, cualquier intervención que se pretenda realizar debe contar con la autorización previa del Ministerio de Cultura, tal como se desprende de la normativa referida en el aparte conceptual de esta providencia, y como lo establece el artículo 119 ibidem, el diseño del mobiliario urbano y su disposición en el espacio público debe contar con la autorización del referido ministerio.</w:t>
      </w:r>
      <w:r>
        <w:rPr>
          <w:rFonts w:ascii="Arial" w:hAnsi="Arial" w:cs="Arial"/>
          <w:b w:val="0"/>
        </w:rPr>
        <w:t xml:space="preserve"> (…) </w:t>
      </w:r>
      <w:r w:rsidRPr="006011EE">
        <w:rPr>
          <w:rFonts w:ascii="Arial" w:hAnsi="Arial" w:cs="Arial"/>
          <w:b w:val="0"/>
        </w:rPr>
        <w:t xml:space="preserve">advierte la Sala que, contrario a lo afirmado por la juez </w:t>
      </w:r>
      <w:r w:rsidRPr="006011EE">
        <w:rPr>
          <w:rFonts w:ascii="Arial" w:hAnsi="Arial" w:cs="Arial"/>
          <w:b w:val="0"/>
          <w:i/>
        </w:rPr>
        <w:t xml:space="preserve">a quo </w:t>
      </w:r>
      <w:r w:rsidRPr="006011EE">
        <w:rPr>
          <w:rFonts w:ascii="Arial" w:hAnsi="Arial" w:cs="Arial"/>
          <w:b w:val="0"/>
        </w:rPr>
        <w:t>y por el actor popular en el recurso de apelación, la intervención del centro histórico de Tunja, específicamente el diseño de una ciclorruta y la instalación del mobiliario respectivo, sí fue autorizada por el Ministerio de Cultura y en virtud de ello fue expedida la Resolución No. 1710 del 15 de junio de 2017</w:t>
      </w:r>
      <w:r>
        <w:rPr>
          <w:rFonts w:ascii="Arial" w:hAnsi="Arial" w:cs="Arial"/>
          <w:b w:val="0"/>
        </w:rPr>
        <w:t xml:space="preserve"> (…) </w:t>
      </w:r>
      <w:r w:rsidRPr="006011EE">
        <w:rPr>
          <w:rFonts w:ascii="Arial" w:hAnsi="Arial" w:cs="Arial"/>
          <w:b w:val="0"/>
        </w:rPr>
        <w:t>Conforme lo referido en dicho acto administrativo, el mencionado proyecto de intervención autorizado por el Ministerio de Cultura, en relación con la intervención de la carrera 10 entre calles 13, 15, 16 y 17, comprende “Construir en el costado occidental una ciclo ruta unidireccional con franjas de protección (...) Dotar de mobiliario urbano los espacios públicos intervenidos, según se requiera”, quiere decir ello que el diseño, la construcción de la ciclorruta y la instalación del correspondiente mobiliario, corresponden a intervenciones del BIC, debidamente autorizadas por el Ministerio de Cultura. Ahora bien, no debe perderse de vista que el diseño del mobiliario forma parte de las especificaciones técnicas del proyecto, las cuales debieron ser incluidas en la memoria descriptiva de este, documento que según se informa en la mencionada resolución fue aportado por el municipio de Tunja, luego ha de entenderse que el mismo fue aprobado por el ente ministerial.</w:t>
      </w:r>
      <w:r>
        <w:rPr>
          <w:rFonts w:ascii="Arial" w:hAnsi="Arial" w:cs="Arial"/>
          <w:b w:val="0"/>
        </w:rPr>
        <w:t xml:space="preserve"> </w:t>
      </w:r>
      <w:r w:rsidRPr="006011EE">
        <w:rPr>
          <w:rFonts w:ascii="Arial" w:hAnsi="Arial" w:cs="Arial"/>
          <w:b w:val="0"/>
        </w:rPr>
        <w:t>Así las cosas, no es cierto que la intervención del espacio público en el centro histórico de Tunja haya carecido de autorización por parte del Ministerio de Cultura, razón por la cual se descarta la vulneración de los derechos colectivos a la defensa del patrimonio cultural de la Nación y a la realización de construcciones y edificaciones respetando las disposiciones jurídicas, pues no se encuentra acreditada.</w:t>
      </w:r>
      <w:r w:rsidR="002B4C01">
        <w:rPr>
          <w:rFonts w:ascii="Arial" w:hAnsi="Arial" w:cs="Arial"/>
          <w:b w:val="0"/>
        </w:rPr>
        <w:t xml:space="preserve"> (… 9</w:t>
      </w:r>
      <w:r w:rsidR="002B4C01" w:rsidRPr="002B4C01">
        <w:t xml:space="preserve"> </w:t>
      </w:r>
      <w:r w:rsidR="002B4C01" w:rsidRPr="002B4C01">
        <w:rPr>
          <w:rFonts w:ascii="Arial" w:hAnsi="Arial" w:cs="Arial"/>
          <w:b w:val="0"/>
        </w:rPr>
        <w:t xml:space="preserve">En cuanto a la ocupación indebida del espacio público con la instalación de la estación de préstamo de bicicletas en el sector Los Hongos, la Sala recuerda que, a la luz del marco normativo referido, los estacionamientos de bicicletas son elementos constitutivos del espacio público, así como los paraderos y los </w:t>
      </w:r>
      <w:proofErr w:type="spellStart"/>
      <w:r w:rsidR="002B4C01" w:rsidRPr="002B4C01">
        <w:rPr>
          <w:rFonts w:ascii="Arial" w:hAnsi="Arial" w:cs="Arial"/>
          <w:b w:val="0"/>
        </w:rPr>
        <w:t>bicicleteros</w:t>
      </w:r>
      <w:proofErr w:type="spellEnd"/>
      <w:r w:rsidR="002B4C01" w:rsidRPr="002B4C01">
        <w:rPr>
          <w:rFonts w:ascii="Arial" w:hAnsi="Arial" w:cs="Arial"/>
          <w:b w:val="0"/>
        </w:rPr>
        <w:t xml:space="preserve"> son elementos complementarios del mismo.</w:t>
      </w:r>
      <w:r w:rsidR="002B4C01">
        <w:rPr>
          <w:rFonts w:ascii="Arial" w:hAnsi="Arial" w:cs="Arial"/>
          <w:b w:val="0"/>
        </w:rPr>
        <w:t xml:space="preserve"> (…) </w:t>
      </w:r>
      <w:r w:rsidR="002B4C01" w:rsidRPr="002B4C01">
        <w:rPr>
          <w:rFonts w:ascii="Arial" w:hAnsi="Arial" w:cs="Arial"/>
          <w:b w:val="0"/>
        </w:rPr>
        <w:t>Finalmente, en cuanto a los derechos colectivos a la moralidad administrativa y a la defensa del patrimonio público, se advierte como primera medida que, conforme lo hasta ahora expuesto en relación con el caso concreto, no es posible inferir un desconocimiento del mismo, por cuanto, a la luz del estudio de los derechos colectivos, no se advierte una actuación ilegal o inmoral de parte de la administración municipal. Es decir, no se configuran los elementos objetivo y subjetivo que dan lugar a la violación del derecho a la moralidad administrativa.</w:t>
      </w:r>
    </w:p>
    <w:p w:rsidR="002B4C01" w:rsidRDefault="002B4C01" w:rsidP="006011EE">
      <w:pPr>
        <w:pStyle w:val="Ttulo2"/>
        <w:spacing w:before="146"/>
        <w:ind w:left="0"/>
        <w:jc w:val="both"/>
        <w:rPr>
          <w:rFonts w:ascii="Arial" w:hAnsi="Arial" w:cs="Arial"/>
          <w:b w:val="0"/>
        </w:rPr>
      </w:pPr>
    </w:p>
    <w:p w:rsidR="002B4C01" w:rsidRDefault="002B4C01" w:rsidP="002B4C01">
      <w:pPr>
        <w:pStyle w:val="Textoindependiente"/>
        <w:spacing w:before="10"/>
        <w:jc w:val="both"/>
        <w:rPr>
          <w:rFonts w:ascii="Arial" w:hAnsi="Arial" w:cs="Arial"/>
        </w:rPr>
      </w:pPr>
      <w:r w:rsidRPr="00376BF9">
        <w:rPr>
          <w:rFonts w:ascii="Arial" w:hAnsi="Arial" w:cs="Arial"/>
          <w:b/>
        </w:rPr>
        <w:lastRenderedPageBreak/>
        <w:t>NOTA DE RELATORÍA:</w:t>
      </w:r>
      <w:r w:rsidRPr="00376BF9">
        <w:rPr>
          <w:rFonts w:ascii="Arial" w:hAnsi="Arial" w:cs="Aria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9472C6" w:rsidRDefault="009472C6" w:rsidP="002B4C01">
      <w:pPr>
        <w:pStyle w:val="Ttulo2"/>
        <w:spacing w:before="146"/>
        <w:ind w:left="0" w:right="1433"/>
      </w:pPr>
      <w:r>
        <w:rPr>
          <w:noProof/>
        </w:rPr>
        <w:drawing>
          <wp:anchor distT="0" distB="0" distL="0" distR="0" simplePos="0" relativeHeight="251660288" behindDoc="0" locked="0" layoutInCell="1" allowOverlap="1" wp14:anchorId="76A84AB5" wp14:editId="3146E87B">
            <wp:simplePos x="0" y="0"/>
            <wp:positionH relativeFrom="page">
              <wp:posOffset>3506216</wp:posOffset>
            </wp:positionH>
            <wp:positionV relativeFrom="paragraph">
              <wp:posOffset>321386</wp:posOffset>
            </wp:positionV>
            <wp:extent cx="768350" cy="691515"/>
            <wp:effectExtent l="0" t="0" r="0" b="0"/>
            <wp:wrapTopAndBottom/>
            <wp:docPr id="1" name="image1.jpeg" descr="http://images.google.com.co/url?q=http://www.cajpe.org.pe/infomacionporpaises/images/colombia_escudo.gif&amp;usg=AFrqEzfgWyWgrhxYM1_HhyEayeIxMYv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68350" cy="691515"/>
                    </a:xfrm>
                    <a:prstGeom prst="rect">
                      <a:avLst/>
                    </a:prstGeom>
                  </pic:spPr>
                </pic:pic>
              </a:graphicData>
            </a:graphic>
          </wp:anchor>
        </w:drawing>
      </w:r>
    </w:p>
    <w:p w:rsidR="00EE5AA2" w:rsidRDefault="006A5103" w:rsidP="009472C6">
      <w:pPr>
        <w:pStyle w:val="Ttulo2"/>
        <w:spacing w:before="146"/>
        <w:ind w:left="1775" w:right="1433"/>
        <w:jc w:val="center"/>
      </w:pPr>
      <w:r>
        <w:t>REPÚBLICA</w:t>
      </w:r>
      <w:r>
        <w:rPr>
          <w:spacing w:val="-3"/>
        </w:rPr>
        <w:t xml:space="preserve"> </w:t>
      </w:r>
      <w:r>
        <w:t>DE</w:t>
      </w:r>
      <w:r>
        <w:rPr>
          <w:spacing w:val="-3"/>
        </w:rPr>
        <w:t xml:space="preserve"> </w:t>
      </w:r>
      <w:r>
        <w:t>COLOMBIA</w:t>
      </w:r>
    </w:p>
    <w:p w:rsidR="00EE5AA2" w:rsidRDefault="006A5103">
      <w:pPr>
        <w:spacing w:line="264" w:lineRule="auto"/>
        <w:ind w:left="1777" w:right="1433"/>
        <w:jc w:val="center"/>
        <w:rPr>
          <w:b/>
          <w:sz w:val="24"/>
        </w:rPr>
      </w:pPr>
      <w:r>
        <w:rPr>
          <w:b/>
          <w:sz w:val="24"/>
        </w:rPr>
        <w:t>TRIBUNAL ADMINISTRATIVO DE BOYACÁ</w:t>
      </w:r>
      <w:r>
        <w:rPr>
          <w:b/>
          <w:spacing w:val="-80"/>
          <w:sz w:val="24"/>
        </w:rPr>
        <w:t xml:space="preserve"> </w:t>
      </w:r>
      <w:r>
        <w:rPr>
          <w:b/>
          <w:sz w:val="24"/>
        </w:rPr>
        <w:t>SALA</w:t>
      </w:r>
      <w:r>
        <w:rPr>
          <w:b/>
          <w:spacing w:val="-1"/>
          <w:sz w:val="24"/>
        </w:rPr>
        <w:t xml:space="preserve"> </w:t>
      </w:r>
      <w:r>
        <w:rPr>
          <w:b/>
          <w:sz w:val="24"/>
        </w:rPr>
        <w:t>PRIMERA</w:t>
      </w:r>
      <w:r>
        <w:rPr>
          <w:b/>
          <w:spacing w:val="-1"/>
          <w:sz w:val="24"/>
        </w:rPr>
        <w:t xml:space="preserve"> </w:t>
      </w:r>
      <w:r>
        <w:rPr>
          <w:b/>
          <w:sz w:val="24"/>
        </w:rPr>
        <w:t>DE</w:t>
      </w:r>
      <w:r>
        <w:rPr>
          <w:b/>
          <w:spacing w:val="-1"/>
          <w:sz w:val="24"/>
        </w:rPr>
        <w:t xml:space="preserve"> </w:t>
      </w:r>
      <w:r>
        <w:rPr>
          <w:b/>
          <w:sz w:val="24"/>
        </w:rPr>
        <w:t>DECISIÓN</w:t>
      </w:r>
    </w:p>
    <w:p w:rsidR="00EE5AA2" w:rsidRDefault="00EE5AA2">
      <w:pPr>
        <w:pStyle w:val="Textoindependiente"/>
        <w:spacing w:before="9"/>
        <w:rPr>
          <w:b/>
          <w:sz w:val="25"/>
        </w:rPr>
      </w:pPr>
    </w:p>
    <w:p w:rsidR="00EE5AA2" w:rsidRDefault="006A5103">
      <w:pPr>
        <w:pStyle w:val="Textoindependiente"/>
        <w:ind w:left="609" w:right="267"/>
        <w:jc w:val="center"/>
      </w:pPr>
      <w:r>
        <w:t>Magistrado</w:t>
      </w:r>
      <w:r>
        <w:rPr>
          <w:spacing w:val="-3"/>
        </w:rPr>
        <w:t xml:space="preserve"> </w:t>
      </w:r>
      <w:r>
        <w:t>Ponente</w:t>
      </w:r>
      <w:r>
        <w:rPr>
          <w:spacing w:val="1"/>
        </w:rPr>
        <w:t xml:space="preserve"> </w:t>
      </w:r>
      <w:r>
        <w:t>FABIO</w:t>
      </w:r>
      <w:r>
        <w:rPr>
          <w:spacing w:val="-3"/>
        </w:rPr>
        <w:t xml:space="preserve"> </w:t>
      </w:r>
      <w:r>
        <w:t>IVÁN</w:t>
      </w:r>
      <w:r>
        <w:rPr>
          <w:spacing w:val="-2"/>
        </w:rPr>
        <w:t xml:space="preserve"> </w:t>
      </w:r>
      <w:r>
        <w:t>AFANADOR</w:t>
      </w:r>
      <w:r>
        <w:rPr>
          <w:spacing w:val="-1"/>
        </w:rPr>
        <w:t xml:space="preserve"> </w:t>
      </w:r>
      <w:r>
        <w:t>GARCÍA</w:t>
      </w:r>
    </w:p>
    <w:p w:rsidR="00EE5AA2" w:rsidRDefault="00EE5AA2">
      <w:pPr>
        <w:pStyle w:val="Textoindependiente"/>
        <w:rPr>
          <w:sz w:val="28"/>
        </w:rPr>
      </w:pPr>
    </w:p>
    <w:p w:rsidR="00EE5AA2" w:rsidRDefault="00EE5AA2">
      <w:pPr>
        <w:pStyle w:val="Textoindependiente"/>
        <w:spacing w:before="3"/>
        <w:rPr>
          <w:sz w:val="27"/>
        </w:rPr>
      </w:pPr>
    </w:p>
    <w:p w:rsidR="00EE5AA2" w:rsidRDefault="006A5103">
      <w:pPr>
        <w:pStyle w:val="Textoindependiente"/>
        <w:ind w:left="606" w:right="269"/>
        <w:jc w:val="center"/>
      </w:pPr>
      <w:r>
        <w:t>Tunja,</w:t>
      </w:r>
      <w:r>
        <w:rPr>
          <w:spacing w:val="-4"/>
        </w:rPr>
        <w:t xml:space="preserve"> </w:t>
      </w:r>
      <w:r>
        <w:t>ocho (8)</w:t>
      </w:r>
      <w:r>
        <w:rPr>
          <w:spacing w:val="-3"/>
        </w:rPr>
        <w:t xml:space="preserve"> </w:t>
      </w:r>
      <w:r>
        <w:t>de</w:t>
      </w:r>
      <w:r>
        <w:rPr>
          <w:spacing w:val="-2"/>
        </w:rPr>
        <w:t xml:space="preserve"> </w:t>
      </w:r>
      <w:r>
        <w:t>febrero</w:t>
      </w:r>
      <w:r>
        <w:rPr>
          <w:spacing w:val="-2"/>
        </w:rPr>
        <w:t xml:space="preserve"> </w:t>
      </w:r>
      <w:r>
        <w:t>de</w:t>
      </w:r>
      <w:r>
        <w:rPr>
          <w:spacing w:val="-2"/>
        </w:rPr>
        <w:t xml:space="preserve"> </w:t>
      </w:r>
      <w:r>
        <w:t>dos</w:t>
      </w:r>
      <w:r>
        <w:rPr>
          <w:spacing w:val="-3"/>
        </w:rPr>
        <w:t xml:space="preserve"> </w:t>
      </w:r>
      <w:r>
        <w:t>mil</w:t>
      </w:r>
      <w:r>
        <w:rPr>
          <w:spacing w:val="-4"/>
        </w:rPr>
        <w:t xml:space="preserve"> </w:t>
      </w:r>
      <w:r>
        <w:t>veintidós</w:t>
      </w:r>
      <w:r>
        <w:rPr>
          <w:spacing w:val="-1"/>
        </w:rPr>
        <w:t xml:space="preserve"> </w:t>
      </w:r>
      <w:r>
        <w:t>(2022)</w:t>
      </w:r>
    </w:p>
    <w:p w:rsidR="00EE5AA2" w:rsidRDefault="00EE5AA2">
      <w:pPr>
        <w:pStyle w:val="Textoindependiente"/>
        <w:rPr>
          <w:sz w:val="28"/>
        </w:rPr>
      </w:pPr>
    </w:p>
    <w:p w:rsidR="00EE5AA2" w:rsidRDefault="00EE5AA2">
      <w:pPr>
        <w:pStyle w:val="Textoindependiente"/>
        <w:spacing w:before="2"/>
        <w:rPr>
          <w:sz w:val="27"/>
        </w:rPr>
      </w:pPr>
    </w:p>
    <w:p w:rsidR="00EE5AA2" w:rsidRDefault="006A5103">
      <w:pPr>
        <w:pStyle w:val="Ttulo2"/>
        <w:ind w:left="1773" w:right="1433"/>
        <w:jc w:val="center"/>
      </w:pPr>
      <w:r>
        <w:t>REFERENCIAS</w:t>
      </w:r>
    </w:p>
    <w:p w:rsidR="00EE5AA2" w:rsidRDefault="00EE5AA2">
      <w:pPr>
        <w:pStyle w:val="Textoindependiente"/>
        <w:spacing w:before="10"/>
        <w:rPr>
          <w:b/>
          <w:sz w:val="28"/>
        </w:rPr>
      </w:pPr>
    </w:p>
    <w:p w:rsidR="00EE5AA2" w:rsidRDefault="006A5103">
      <w:pPr>
        <w:tabs>
          <w:tab w:val="left" w:pos="2672"/>
        </w:tabs>
        <w:ind w:left="548" w:right="1446"/>
      </w:pPr>
      <w:r>
        <w:rPr>
          <w:b/>
        </w:rPr>
        <w:t>PROTECCIÓN DE DERECHOS E INTERESES COLECTIVOS</w:t>
      </w:r>
      <w:r>
        <w:rPr>
          <w:b/>
          <w:spacing w:val="-73"/>
        </w:rPr>
        <w:t xml:space="preserve"> </w:t>
      </w:r>
      <w:r>
        <w:t>ACCIONANTE:</w:t>
      </w:r>
      <w:r>
        <w:tab/>
        <w:t>JUAN SEBASTIÁN RAMÍREZ GARCÍA</w:t>
      </w:r>
      <w:r>
        <w:rPr>
          <w:spacing w:val="1"/>
        </w:rPr>
        <w:t xml:space="preserve"> </w:t>
      </w:r>
      <w:r>
        <w:t>ACCIONADO:</w:t>
      </w:r>
      <w:r>
        <w:tab/>
        <w:t>MUNICIPIO</w:t>
      </w:r>
      <w:r>
        <w:rPr>
          <w:spacing w:val="-2"/>
        </w:rPr>
        <w:t xml:space="preserve"> </w:t>
      </w:r>
      <w:r>
        <w:t>DE</w:t>
      </w:r>
      <w:r>
        <w:rPr>
          <w:spacing w:val="-1"/>
        </w:rPr>
        <w:t xml:space="preserve"> </w:t>
      </w:r>
      <w:r>
        <w:t>TUNJA</w:t>
      </w:r>
    </w:p>
    <w:p w:rsidR="00EE5AA2" w:rsidRDefault="006A5103">
      <w:pPr>
        <w:spacing w:line="267" w:lineRule="exact"/>
        <w:ind w:left="548"/>
        <w:jc w:val="both"/>
      </w:pPr>
      <w:r>
        <w:t xml:space="preserve">RADICACIÓN:      </w:t>
      </w:r>
      <w:r>
        <w:rPr>
          <w:spacing w:val="10"/>
        </w:rPr>
        <w:t xml:space="preserve"> </w:t>
      </w:r>
      <w:r>
        <w:t>150013333003201800146-01</w:t>
      </w:r>
    </w:p>
    <w:p w:rsidR="00EE5AA2" w:rsidRDefault="00EE5AA2">
      <w:pPr>
        <w:pStyle w:val="Textoindependiente"/>
        <w:rPr>
          <w:sz w:val="26"/>
        </w:rPr>
      </w:pPr>
    </w:p>
    <w:p w:rsidR="00EE5AA2" w:rsidRDefault="00EE5AA2">
      <w:pPr>
        <w:pStyle w:val="Textoindependiente"/>
        <w:spacing w:before="10"/>
        <w:rPr>
          <w:sz w:val="26"/>
        </w:rPr>
      </w:pPr>
    </w:p>
    <w:p w:rsidR="00EE5AA2" w:rsidRDefault="006A5103">
      <w:pPr>
        <w:pStyle w:val="Ttulo1"/>
        <w:spacing w:before="1"/>
        <w:ind w:right="269"/>
        <w:jc w:val="center"/>
      </w:pPr>
      <w:r>
        <w:t>===================================</w:t>
      </w:r>
    </w:p>
    <w:p w:rsidR="00EE5AA2" w:rsidRDefault="00EE5AA2">
      <w:pPr>
        <w:pStyle w:val="Textoindependiente"/>
        <w:rPr>
          <w:b/>
          <w:sz w:val="32"/>
        </w:rPr>
      </w:pPr>
    </w:p>
    <w:p w:rsidR="00EE5AA2" w:rsidRDefault="006A5103">
      <w:pPr>
        <w:pStyle w:val="Textoindependiente"/>
        <w:spacing w:before="285" w:line="264" w:lineRule="auto"/>
        <w:ind w:left="548" w:right="203"/>
        <w:jc w:val="both"/>
      </w:pPr>
      <w:r>
        <w:t>La Sala decide el recurso de apelación interpuesto por las partes</w:t>
      </w:r>
      <w:r>
        <w:rPr>
          <w:spacing w:val="1"/>
        </w:rPr>
        <w:t xml:space="preserve"> </w:t>
      </w:r>
      <w:r>
        <w:t>contra la sentencia de fecha 19 de septiembre de 2019, proferida</w:t>
      </w:r>
      <w:r>
        <w:rPr>
          <w:spacing w:val="1"/>
        </w:rPr>
        <w:t xml:space="preserve"> </w:t>
      </w:r>
      <w:r>
        <w:t>por</w:t>
      </w:r>
      <w:r>
        <w:rPr>
          <w:spacing w:val="1"/>
        </w:rPr>
        <w:t xml:space="preserve"> </w:t>
      </w:r>
      <w:r>
        <w:t>el</w:t>
      </w:r>
      <w:r>
        <w:rPr>
          <w:spacing w:val="1"/>
        </w:rPr>
        <w:t xml:space="preserve"> </w:t>
      </w:r>
      <w:r>
        <w:t>Juzgado</w:t>
      </w:r>
      <w:r>
        <w:rPr>
          <w:spacing w:val="1"/>
        </w:rPr>
        <w:t xml:space="preserve"> </w:t>
      </w:r>
      <w:r>
        <w:t>Tercero</w:t>
      </w:r>
      <w:r>
        <w:rPr>
          <w:spacing w:val="1"/>
        </w:rPr>
        <w:t xml:space="preserve"> </w:t>
      </w:r>
      <w:r>
        <w:t>Administrativo</w:t>
      </w:r>
      <w:r>
        <w:rPr>
          <w:spacing w:val="1"/>
        </w:rPr>
        <w:t xml:space="preserve"> </w:t>
      </w:r>
      <w:r>
        <w:t>de</w:t>
      </w:r>
      <w:r>
        <w:rPr>
          <w:spacing w:val="1"/>
        </w:rPr>
        <w:t xml:space="preserve"> </w:t>
      </w:r>
      <w:r>
        <w:t>Tunja,</w:t>
      </w:r>
      <w:r>
        <w:rPr>
          <w:spacing w:val="1"/>
        </w:rPr>
        <w:t xml:space="preserve"> </w:t>
      </w:r>
      <w:r>
        <w:t>que</w:t>
      </w:r>
      <w:r>
        <w:rPr>
          <w:spacing w:val="1"/>
        </w:rPr>
        <w:t xml:space="preserve"> </w:t>
      </w:r>
      <w:r>
        <w:t>accedió</w:t>
      </w:r>
      <w:r>
        <w:rPr>
          <w:spacing w:val="-82"/>
        </w:rPr>
        <w:t xml:space="preserve"> </w:t>
      </w:r>
      <w:r>
        <w:t>parcialmente</w:t>
      </w:r>
      <w:r>
        <w:rPr>
          <w:spacing w:val="-1"/>
        </w:rPr>
        <w:t xml:space="preserve"> </w:t>
      </w:r>
      <w:r>
        <w:t>a las pretensiones</w:t>
      </w:r>
      <w:r>
        <w:rPr>
          <w:spacing w:val="-1"/>
        </w:rPr>
        <w:t xml:space="preserve"> </w:t>
      </w:r>
      <w:r>
        <w:t>de</w:t>
      </w:r>
      <w:r>
        <w:rPr>
          <w:spacing w:val="-1"/>
        </w:rPr>
        <w:t xml:space="preserve"> </w:t>
      </w:r>
      <w:r>
        <w:t>la demanda.</w:t>
      </w:r>
    </w:p>
    <w:p w:rsidR="00EE5AA2" w:rsidRDefault="00EE5AA2">
      <w:pPr>
        <w:pStyle w:val="Textoindependiente"/>
        <w:rPr>
          <w:sz w:val="28"/>
        </w:rPr>
      </w:pPr>
    </w:p>
    <w:p w:rsidR="00EE5AA2" w:rsidRDefault="00EE5AA2">
      <w:pPr>
        <w:pStyle w:val="Textoindependiente"/>
        <w:spacing w:before="8"/>
      </w:pPr>
    </w:p>
    <w:p w:rsidR="00EE5AA2" w:rsidRDefault="006A5103">
      <w:pPr>
        <w:pStyle w:val="Ttulo1"/>
        <w:numPr>
          <w:ilvl w:val="0"/>
          <w:numId w:val="9"/>
        </w:numPr>
        <w:tabs>
          <w:tab w:val="left" w:pos="3776"/>
          <w:tab w:val="left" w:pos="3777"/>
        </w:tabs>
        <w:jc w:val="left"/>
      </w:pPr>
      <w:r>
        <w:t>ANTECEDENTES</w:t>
      </w:r>
    </w:p>
    <w:p w:rsidR="00EE5AA2" w:rsidRDefault="00EE5AA2">
      <w:pPr>
        <w:pStyle w:val="Textoindependiente"/>
        <w:rPr>
          <w:b/>
          <w:sz w:val="32"/>
        </w:rPr>
      </w:pPr>
    </w:p>
    <w:p w:rsidR="00EE5AA2" w:rsidRDefault="006A5103">
      <w:pPr>
        <w:pStyle w:val="Ttulo2"/>
        <w:numPr>
          <w:ilvl w:val="1"/>
          <w:numId w:val="8"/>
        </w:numPr>
        <w:tabs>
          <w:tab w:val="left" w:pos="1106"/>
        </w:tabs>
        <w:spacing w:before="286"/>
        <w:ind w:hanging="558"/>
      </w:pPr>
      <w:r>
        <w:t>LA</w:t>
      </w:r>
      <w:r>
        <w:rPr>
          <w:spacing w:val="-2"/>
        </w:rPr>
        <w:t xml:space="preserve"> </w:t>
      </w:r>
      <w:r>
        <w:t>DEMANDA.</w:t>
      </w:r>
    </w:p>
    <w:p w:rsidR="00EE5AA2" w:rsidRDefault="00EE5AA2">
      <w:pPr>
        <w:pStyle w:val="Textoindependiente"/>
        <w:spacing w:before="11"/>
        <w:rPr>
          <w:b/>
          <w:sz w:val="28"/>
        </w:rPr>
      </w:pPr>
    </w:p>
    <w:p w:rsidR="00EE5AA2" w:rsidRDefault="006A5103">
      <w:pPr>
        <w:pStyle w:val="Textoindependiente"/>
        <w:spacing w:line="264" w:lineRule="auto"/>
        <w:ind w:left="548" w:right="204"/>
        <w:jc w:val="both"/>
      </w:pPr>
      <w:r>
        <w:t>El</w:t>
      </w:r>
      <w:r>
        <w:rPr>
          <w:spacing w:val="1"/>
        </w:rPr>
        <w:t xml:space="preserve"> </w:t>
      </w:r>
      <w:r>
        <w:t>ciudadano</w:t>
      </w:r>
      <w:r>
        <w:rPr>
          <w:spacing w:val="1"/>
        </w:rPr>
        <w:t xml:space="preserve"> </w:t>
      </w:r>
      <w:r>
        <w:t>Juan</w:t>
      </w:r>
      <w:r>
        <w:rPr>
          <w:spacing w:val="1"/>
        </w:rPr>
        <w:t xml:space="preserve"> </w:t>
      </w:r>
      <w:r>
        <w:t>Sebastián</w:t>
      </w:r>
      <w:r>
        <w:rPr>
          <w:spacing w:val="1"/>
        </w:rPr>
        <w:t xml:space="preserve"> </w:t>
      </w:r>
      <w:r>
        <w:t>Ramírez</w:t>
      </w:r>
      <w:r>
        <w:rPr>
          <w:spacing w:val="1"/>
        </w:rPr>
        <w:t xml:space="preserve"> </w:t>
      </w:r>
      <w:r>
        <w:t>García</w:t>
      </w:r>
      <w:r>
        <w:rPr>
          <w:spacing w:val="1"/>
        </w:rPr>
        <w:t xml:space="preserve"> </w:t>
      </w:r>
      <w:r>
        <w:t>instauró</w:t>
      </w:r>
      <w:r>
        <w:rPr>
          <w:spacing w:val="1"/>
        </w:rPr>
        <w:t xml:space="preserve"> </w:t>
      </w:r>
      <w:r>
        <w:t>acción</w:t>
      </w:r>
      <w:r>
        <w:rPr>
          <w:spacing w:val="1"/>
        </w:rPr>
        <w:t xml:space="preserve"> </w:t>
      </w:r>
      <w:r>
        <w:t>popular</w:t>
      </w:r>
      <w:r>
        <w:rPr>
          <w:spacing w:val="-10"/>
        </w:rPr>
        <w:t xml:space="preserve"> </w:t>
      </w:r>
      <w:r>
        <w:t>en</w:t>
      </w:r>
      <w:r>
        <w:rPr>
          <w:spacing w:val="-12"/>
        </w:rPr>
        <w:t xml:space="preserve"> </w:t>
      </w:r>
      <w:r>
        <w:t>contra</w:t>
      </w:r>
      <w:r>
        <w:rPr>
          <w:spacing w:val="-10"/>
        </w:rPr>
        <w:t xml:space="preserve"> </w:t>
      </w:r>
      <w:r>
        <w:t>del</w:t>
      </w:r>
      <w:r>
        <w:rPr>
          <w:spacing w:val="-10"/>
        </w:rPr>
        <w:t xml:space="preserve"> </w:t>
      </w:r>
      <w:r>
        <w:t>municipio</w:t>
      </w:r>
      <w:r>
        <w:rPr>
          <w:spacing w:val="-12"/>
        </w:rPr>
        <w:t xml:space="preserve"> </w:t>
      </w:r>
      <w:r>
        <w:t>de</w:t>
      </w:r>
      <w:r>
        <w:rPr>
          <w:spacing w:val="-10"/>
        </w:rPr>
        <w:t xml:space="preserve"> </w:t>
      </w:r>
      <w:r>
        <w:t>Tunja,</w:t>
      </w:r>
      <w:r>
        <w:rPr>
          <w:spacing w:val="-8"/>
        </w:rPr>
        <w:t xml:space="preserve"> </w:t>
      </w:r>
      <w:r>
        <w:t>invocando</w:t>
      </w:r>
      <w:r>
        <w:rPr>
          <w:spacing w:val="-10"/>
        </w:rPr>
        <w:t xml:space="preserve"> </w:t>
      </w:r>
      <w:r>
        <w:t>la</w:t>
      </w:r>
      <w:r>
        <w:rPr>
          <w:spacing w:val="-12"/>
        </w:rPr>
        <w:t xml:space="preserve"> </w:t>
      </w:r>
      <w:r>
        <w:t>vulneración</w:t>
      </w:r>
      <w:r>
        <w:rPr>
          <w:spacing w:val="-82"/>
        </w:rPr>
        <w:t xml:space="preserve"> </w:t>
      </w:r>
      <w:r>
        <w:t>de los derechos colectivos a la moralidad administrativa; al goce</w:t>
      </w:r>
      <w:r>
        <w:rPr>
          <w:spacing w:val="1"/>
        </w:rPr>
        <w:t xml:space="preserve"> </w:t>
      </w:r>
      <w:r>
        <w:t>del espacio público, la utilización y defensa de los bienes de uso</w:t>
      </w:r>
      <w:r>
        <w:rPr>
          <w:spacing w:val="1"/>
        </w:rPr>
        <w:t xml:space="preserve"> </w:t>
      </w:r>
      <w:r>
        <w:t>público; a la defensa del patrimonio público; a la defensa del</w:t>
      </w:r>
      <w:r>
        <w:rPr>
          <w:spacing w:val="1"/>
        </w:rPr>
        <w:t xml:space="preserve"> </w:t>
      </w:r>
      <w:r>
        <w:t>patrimonio</w:t>
      </w:r>
      <w:r>
        <w:rPr>
          <w:spacing w:val="1"/>
        </w:rPr>
        <w:t xml:space="preserve"> </w:t>
      </w:r>
      <w:r>
        <w:t>cultural</w:t>
      </w:r>
      <w:r>
        <w:rPr>
          <w:spacing w:val="1"/>
        </w:rPr>
        <w:t xml:space="preserve"> </w:t>
      </w:r>
      <w:r>
        <w:t>de</w:t>
      </w:r>
      <w:r>
        <w:rPr>
          <w:spacing w:val="1"/>
        </w:rPr>
        <w:t xml:space="preserve"> </w:t>
      </w:r>
      <w:r>
        <w:t>la</w:t>
      </w:r>
      <w:r>
        <w:rPr>
          <w:spacing w:val="1"/>
        </w:rPr>
        <w:t xml:space="preserve"> </w:t>
      </w:r>
      <w:r>
        <w:t>Nación</w:t>
      </w:r>
      <w:r>
        <w:rPr>
          <w:spacing w:val="1"/>
        </w:rPr>
        <w:t xml:space="preserve"> </w:t>
      </w:r>
      <w:r>
        <w:t>y</w:t>
      </w:r>
      <w:r>
        <w:rPr>
          <w:spacing w:val="1"/>
        </w:rPr>
        <w:t xml:space="preserve"> </w:t>
      </w:r>
      <w:r>
        <w:t>a</w:t>
      </w:r>
      <w:r>
        <w:rPr>
          <w:spacing w:val="1"/>
        </w:rPr>
        <w:t xml:space="preserve"> </w:t>
      </w:r>
      <w:r>
        <w:t>la</w:t>
      </w:r>
      <w:r>
        <w:rPr>
          <w:spacing w:val="1"/>
        </w:rPr>
        <w:t xml:space="preserve"> </w:t>
      </w:r>
      <w:r>
        <w:t>realización</w:t>
      </w:r>
      <w:r>
        <w:rPr>
          <w:spacing w:val="1"/>
        </w:rPr>
        <w:t xml:space="preserve"> </w:t>
      </w:r>
      <w:r>
        <w:t>de</w:t>
      </w:r>
      <w:r>
        <w:rPr>
          <w:spacing w:val="1"/>
        </w:rPr>
        <w:t xml:space="preserve"> </w:t>
      </w:r>
      <w:r>
        <w:t>las</w:t>
      </w:r>
      <w:r>
        <w:rPr>
          <w:spacing w:val="1"/>
        </w:rPr>
        <w:t xml:space="preserve"> </w:t>
      </w:r>
      <w:r>
        <w:t>construcciones y desarrollos urbanos respetando las disposiciones</w:t>
      </w:r>
      <w:r>
        <w:rPr>
          <w:spacing w:val="-82"/>
        </w:rPr>
        <w:t xml:space="preserve"> </w:t>
      </w:r>
      <w:r>
        <w:t>jurídicas, de manera ordenada; los cuales consideró violados con</w:t>
      </w:r>
      <w:r>
        <w:rPr>
          <w:spacing w:val="1"/>
        </w:rPr>
        <w:t xml:space="preserve"> </w:t>
      </w:r>
      <w:r>
        <w:t>ocasión</w:t>
      </w:r>
      <w:r>
        <w:rPr>
          <w:spacing w:val="-15"/>
        </w:rPr>
        <w:t xml:space="preserve"> </w:t>
      </w:r>
      <w:r>
        <w:t>de</w:t>
      </w:r>
      <w:r>
        <w:rPr>
          <w:spacing w:val="-10"/>
        </w:rPr>
        <w:t xml:space="preserve"> </w:t>
      </w:r>
      <w:r>
        <w:t>la</w:t>
      </w:r>
      <w:r>
        <w:rPr>
          <w:spacing w:val="-12"/>
        </w:rPr>
        <w:t xml:space="preserve"> </w:t>
      </w:r>
      <w:r>
        <w:t>puesta</w:t>
      </w:r>
      <w:r>
        <w:rPr>
          <w:spacing w:val="-11"/>
        </w:rPr>
        <w:t xml:space="preserve"> </w:t>
      </w:r>
      <w:r>
        <w:t>en</w:t>
      </w:r>
      <w:r>
        <w:rPr>
          <w:spacing w:val="-13"/>
        </w:rPr>
        <w:t xml:space="preserve"> </w:t>
      </w:r>
      <w:r>
        <w:t>funcionamiento</w:t>
      </w:r>
      <w:r>
        <w:rPr>
          <w:spacing w:val="-8"/>
        </w:rPr>
        <w:t xml:space="preserve"> </w:t>
      </w:r>
      <w:r>
        <w:t>del</w:t>
      </w:r>
      <w:r>
        <w:rPr>
          <w:spacing w:val="-6"/>
        </w:rPr>
        <w:t xml:space="preserve"> </w:t>
      </w:r>
      <w:r>
        <w:t>Plan</w:t>
      </w:r>
      <w:r>
        <w:rPr>
          <w:spacing w:val="-11"/>
        </w:rPr>
        <w:t xml:space="preserve"> </w:t>
      </w:r>
      <w:r>
        <w:t>Piloto</w:t>
      </w:r>
      <w:r>
        <w:rPr>
          <w:spacing w:val="-11"/>
        </w:rPr>
        <w:t xml:space="preserve"> </w:t>
      </w:r>
      <w:r>
        <w:t>de</w:t>
      </w:r>
      <w:r>
        <w:rPr>
          <w:spacing w:val="-12"/>
        </w:rPr>
        <w:t xml:space="preserve"> </w:t>
      </w:r>
      <w:r>
        <w:t>bicicletas</w:t>
      </w:r>
      <w:r>
        <w:rPr>
          <w:spacing w:val="-82"/>
        </w:rPr>
        <w:t xml:space="preserve"> </w:t>
      </w:r>
      <w:r>
        <w:t>“Bici</w:t>
      </w:r>
      <w:r>
        <w:rPr>
          <w:spacing w:val="-4"/>
        </w:rPr>
        <w:t xml:space="preserve"> </w:t>
      </w:r>
      <w:r>
        <w:t>Tunja”.</w:t>
      </w:r>
    </w:p>
    <w:p w:rsidR="00EE5AA2" w:rsidRDefault="00EE5AA2">
      <w:pPr>
        <w:spacing w:line="264" w:lineRule="auto"/>
        <w:jc w:val="both"/>
        <w:sectPr w:rsidR="00EE5AA2">
          <w:type w:val="continuous"/>
          <w:pgSz w:w="12250" w:h="18730"/>
          <w:pgMar w:top="1780" w:right="1720" w:bottom="280" w:left="1720" w:header="720" w:footer="720" w:gutter="0"/>
          <w:cols w:space="720"/>
        </w:sectPr>
      </w:pPr>
    </w:p>
    <w:p w:rsidR="00EE5AA2" w:rsidRDefault="006A5103">
      <w:pPr>
        <w:pStyle w:val="Textoindependiente"/>
        <w:spacing w:before="146" w:line="264" w:lineRule="auto"/>
        <w:ind w:left="548" w:right="204"/>
        <w:jc w:val="both"/>
      </w:pPr>
      <w:r>
        <w:rPr>
          <w:spacing w:val="-1"/>
        </w:rPr>
        <w:lastRenderedPageBreak/>
        <w:t>Como</w:t>
      </w:r>
      <w:r>
        <w:rPr>
          <w:spacing w:val="-20"/>
        </w:rPr>
        <w:t xml:space="preserve"> </w:t>
      </w:r>
      <w:r>
        <w:rPr>
          <w:spacing w:val="-1"/>
        </w:rPr>
        <w:t>consecuencia</w:t>
      </w:r>
      <w:r>
        <w:rPr>
          <w:spacing w:val="-18"/>
        </w:rPr>
        <w:t xml:space="preserve"> </w:t>
      </w:r>
      <w:r>
        <w:t>de</w:t>
      </w:r>
      <w:r>
        <w:rPr>
          <w:spacing w:val="-18"/>
        </w:rPr>
        <w:t xml:space="preserve"> </w:t>
      </w:r>
      <w:r>
        <w:t>lo</w:t>
      </w:r>
      <w:r>
        <w:rPr>
          <w:spacing w:val="-21"/>
        </w:rPr>
        <w:t xml:space="preserve"> </w:t>
      </w:r>
      <w:r>
        <w:t>anterior,</w:t>
      </w:r>
      <w:r>
        <w:rPr>
          <w:spacing w:val="-20"/>
        </w:rPr>
        <w:t xml:space="preserve"> </w:t>
      </w:r>
      <w:r>
        <w:t>solicitó</w:t>
      </w:r>
      <w:r>
        <w:rPr>
          <w:spacing w:val="-20"/>
        </w:rPr>
        <w:t xml:space="preserve"> </w:t>
      </w:r>
      <w:r>
        <w:t>declarar</w:t>
      </w:r>
      <w:r>
        <w:rPr>
          <w:spacing w:val="-19"/>
        </w:rPr>
        <w:t xml:space="preserve"> </w:t>
      </w:r>
      <w:r>
        <w:t>que</w:t>
      </w:r>
      <w:r>
        <w:rPr>
          <w:spacing w:val="-16"/>
        </w:rPr>
        <w:t xml:space="preserve"> </w:t>
      </w:r>
      <w:r>
        <w:t>el</w:t>
      </w:r>
      <w:r>
        <w:rPr>
          <w:spacing w:val="-19"/>
        </w:rPr>
        <w:t xml:space="preserve"> </w:t>
      </w:r>
      <w:r>
        <w:t>municipio</w:t>
      </w:r>
      <w:r>
        <w:rPr>
          <w:spacing w:val="-82"/>
        </w:rPr>
        <w:t xml:space="preserve"> </w:t>
      </w:r>
      <w:r>
        <w:t>de Tunja violó los derechos colectivos invocados, ordenándole</w:t>
      </w:r>
      <w:r>
        <w:rPr>
          <w:spacing w:val="1"/>
        </w:rPr>
        <w:t xml:space="preserve"> </w:t>
      </w:r>
      <w:r>
        <w:t xml:space="preserve">suspender la ejecución del programa </w:t>
      </w:r>
      <w:r>
        <w:rPr>
          <w:i/>
        </w:rPr>
        <w:t xml:space="preserve">“Bici Tunja”, </w:t>
      </w:r>
      <w:r>
        <w:t>hasta que se</w:t>
      </w:r>
      <w:r>
        <w:rPr>
          <w:spacing w:val="1"/>
        </w:rPr>
        <w:t xml:space="preserve"> </w:t>
      </w:r>
      <w:r>
        <w:t>realice</w:t>
      </w:r>
      <w:r>
        <w:rPr>
          <w:spacing w:val="1"/>
        </w:rPr>
        <w:t xml:space="preserve"> </w:t>
      </w:r>
      <w:r>
        <w:t>el</w:t>
      </w:r>
      <w:r>
        <w:rPr>
          <w:spacing w:val="1"/>
        </w:rPr>
        <w:t xml:space="preserve"> </w:t>
      </w:r>
      <w:r>
        <w:t>proceso</w:t>
      </w:r>
      <w:r>
        <w:rPr>
          <w:spacing w:val="1"/>
        </w:rPr>
        <w:t xml:space="preserve"> </w:t>
      </w:r>
      <w:r>
        <w:t>contractual</w:t>
      </w:r>
      <w:r>
        <w:rPr>
          <w:spacing w:val="1"/>
        </w:rPr>
        <w:t xml:space="preserve"> </w:t>
      </w:r>
      <w:r>
        <w:t>para</w:t>
      </w:r>
      <w:r>
        <w:rPr>
          <w:spacing w:val="1"/>
        </w:rPr>
        <w:t xml:space="preserve"> </w:t>
      </w:r>
      <w:r>
        <w:t>el</w:t>
      </w:r>
      <w:r>
        <w:rPr>
          <w:spacing w:val="1"/>
        </w:rPr>
        <w:t xml:space="preserve"> </w:t>
      </w:r>
      <w:r>
        <w:t>arreglo</w:t>
      </w:r>
      <w:r>
        <w:rPr>
          <w:spacing w:val="1"/>
        </w:rPr>
        <w:t xml:space="preserve"> </w:t>
      </w:r>
      <w:r>
        <w:t>de</w:t>
      </w:r>
      <w:r>
        <w:rPr>
          <w:spacing w:val="1"/>
        </w:rPr>
        <w:t xml:space="preserve"> </w:t>
      </w:r>
      <w:r>
        <w:t>las</w:t>
      </w:r>
      <w:r>
        <w:rPr>
          <w:spacing w:val="1"/>
        </w:rPr>
        <w:t xml:space="preserve"> </w:t>
      </w:r>
      <w:r>
        <w:t>vías</w:t>
      </w:r>
      <w:r>
        <w:rPr>
          <w:spacing w:val="1"/>
        </w:rPr>
        <w:t xml:space="preserve"> </w:t>
      </w:r>
      <w:r>
        <w:t>comprendidas entre la calle 13 y la carrera 10, entre calles 13 y</w:t>
      </w:r>
      <w:r>
        <w:rPr>
          <w:spacing w:val="1"/>
        </w:rPr>
        <w:t xml:space="preserve"> </w:t>
      </w:r>
      <w:r>
        <w:t>13,</w:t>
      </w:r>
      <w:r>
        <w:rPr>
          <w:spacing w:val="-14"/>
        </w:rPr>
        <w:t xml:space="preserve"> </w:t>
      </w:r>
      <w:r>
        <w:t>y</w:t>
      </w:r>
      <w:r>
        <w:rPr>
          <w:spacing w:val="-13"/>
        </w:rPr>
        <w:t xml:space="preserve"> </w:t>
      </w:r>
      <w:r>
        <w:t>hasta</w:t>
      </w:r>
      <w:r>
        <w:rPr>
          <w:spacing w:val="-13"/>
        </w:rPr>
        <w:t xml:space="preserve"> </w:t>
      </w:r>
      <w:r>
        <w:t>que</w:t>
      </w:r>
      <w:r>
        <w:rPr>
          <w:spacing w:val="-12"/>
        </w:rPr>
        <w:t xml:space="preserve"> </w:t>
      </w:r>
      <w:r>
        <w:t>se</w:t>
      </w:r>
      <w:r>
        <w:rPr>
          <w:spacing w:val="-13"/>
        </w:rPr>
        <w:t xml:space="preserve"> </w:t>
      </w:r>
      <w:r>
        <w:t>realicen</w:t>
      </w:r>
      <w:r>
        <w:rPr>
          <w:spacing w:val="-13"/>
        </w:rPr>
        <w:t xml:space="preserve"> </w:t>
      </w:r>
      <w:r>
        <w:t>las</w:t>
      </w:r>
      <w:r>
        <w:rPr>
          <w:spacing w:val="-13"/>
        </w:rPr>
        <w:t xml:space="preserve"> </w:t>
      </w:r>
      <w:r>
        <w:t>adecuaciones</w:t>
      </w:r>
      <w:r>
        <w:rPr>
          <w:spacing w:val="-13"/>
        </w:rPr>
        <w:t xml:space="preserve"> </w:t>
      </w:r>
      <w:r>
        <w:t>técnicas</w:t>
      </w:r>
      <w:r>
        <w:rPr>
          <w:spacing w:val="-14"/>
        </w:rPr>
        <w:t xml:space="preserve"> </w:t>
      </w:r>
      <w:r>
        <w:t>y</w:t>
      </w:r>
      <w:r>
        <w:rPr>
          <w:spacing w:val="-13"/>
        </w:rPr>
        <w:t xml:space="preserve"> </w:t>
      </w:r>
      <w:r>
        <w:t>los</w:t>
      </w:r>
      <w:r>
        <w:rPr>
          <w:spacing w:val="-11"/>
        </w:rPr>
        <w:t xml:space="preserve"> </w:t>
      </w:r>
      <w:r>
        <w:t>arreglos</w:t>
      </w:r>
      <w:r>
        <w:rPr>
          <w:spacing w:val="-82"/>
        </w:rPr>
        <w:t xml:space="preserve"> </w:t>
      </w:r>
      <w:r>
        <w:t>de</w:t>
      </w:r>
      <w:r>
        <w:rPr>
          <w:spacing w:val="1"/>
        </w:rPr>
        <w:t xml:space="preserve"> </w:t>
      </w:r>
      <w:r>
        <w:t>las</w:t>
      </w:r>
      <w:r>
        <w:rPr>
          <w:spacing w:val="1"/>
        </w:rPr>
        <w:t xml:space="preserve"> </w:t>
      </w:r>
      <w:r>
        <w:t>mencionadas</w:t>
      </w:r>
      <w:r>
        <w:rPr>
          <w:spacing w:val="1"/>
        </w:rPr>
        <w:t xml:space="preserve"> </w:t>
      </w:r>
      <w:r>
        <w:t>vías.</w:t>
      </w:r>
      <w:r>
        <w:rPr>
          <w:spacing w:val="1"/>
        </w:rPr>
        <w:t xml:space="preserve"> </w:t>
      </w:r>
      <w:r>
        <w:t>Así</w:t>
      </w:r>
      <w:r>
        <w:rPr>
          <w:spacing w:val="1"/>
        </w:rPr>
        <w:t xml:space="preserve"> </w:t>
      </w:r>
      <w:r>
        <w:t>mismo,</w:t>
      </w:r>
      <w:r>
        <w:rPr>
          <w:spacing w:val="1"/>
        </w:rPr>
        <w:t xml:space="preserve"> </w:t>
      </w:r>
      <w:r>
        <w:t>pidió</w:t>
      </w:r>
      <w:r>
        <w:rPr>
          <w:spacing w:val="1"/>
        </w:rPr>
        <w:t xml:space="preserve"> </w:t>
      </w:r>
      <w:r>
        <w:t>que</w:t>
      </w:r>
      <w:r>
        <w:rPr>
          <w:spacing w:val="1"/>
        </w:rPr>
        <w:t xml:space="preserve"> </w:t>
      </w:r>
      <w:r>
        <w:t>se</w:t>
      </w:r>
      <w:r>
        <w:rPr>
          <w:spacing w:val="1"/>
        </w:rPr>
        <w:t xml:space="preserve"> </w:t>
      </w:r>
      <w:r>
        <w:t>ordene</w:t>
      </w:r>
      <w:r>
        <w:rPr>
          <w:spacing w:val="1"/>
        </w:rPr>
        <w:t xml:space="preserve"> </w:t>
      </w:r>
      <w:r>
        <w:t>al</w:t>
      </w:r>
      <w:r>
        <w:rPr>
          <w:spacing w:val="-82"/>
        </w:rPr>
        <w:t xml:space="preserve"> </w:t>
      </w:r>
      <w:r>
        <w:t>municipio de Tunja cambiar el parqueadero de bicicletas ubicado</w:t>
      </w:r>
      <w:r>
        <w:rPr>
          <w:spacing w:val="1"/>
        </w:rPr>
        <w:t xml:space="preserve"> </w:t>
      </w:r>
      <w:r>
        <w:t>en la carrera 10 con calle 18, y reducir el tamaño del parqueadero</w:t>
      </w:r>
      <w:r>
        <w:rPr>
          <w:spacing w:val="-82"/>
        </w:rPr>
        <w:t xml:space="preserve"> </w:t>
      </w:r>
      <w:r>
        <w:t>de</w:t>
      </w:r>
      <w:r>
        <w:rPr>
          <w:spacing w:val="-1"/>
        </w:rPr>
        <w:t xml:space="preserve"> </w:t>
      </w:r>
      <w:r>
        <w:t>bicicletas</w:t>
      </w:r>
      <w:r>
        <w:rPr>
          <w:spacing w:val="-1"/>
        </w:rPr>
        <w:t xml:space="preserve"> </w:t>
      </w:r>
      <w:r>
        <w:t>ubicado</w:t>
      </w:r>
      <w:r>
        <w:rPr>
          <w:spacing w:val="-1"/>
        </w:rPr>
        <w:t xml:space="preserve"> </w:t>
      </w:r>
      <w:r>
        <w:t>en</w:t>
      </w:r>
      <w:r>
        <w:rPr>
          <w:spacing w:val="-1"/>
        </w:rPr>
        <w:t xml:space="preserve"> </w:t>
      </w:r>
      <w:r>
        <w:t>el</w:t>
      </w:r>
      <w:r>
        <w:rPr>
          <w:spacing w:val="-4"/>
        </w:rPr>
        <w:t xml:space="preserve"> </w:t>
      </w:r>
      <w:r>
        <w:t>sector Los</w:t>
      </w:r>
      <w:r>
        <w:rPr>
          <w:spacing w:val="-2"/>
        </w:rPr>
        <w:t xml:space="preserve"> </w:t>
      </w:r>
      <w:r>
        <w:t>Hongos.</w:t>
      </w:r>
    </w:p>
    <w:p w:rsidR="00EE5AA2" w:rsidRDefault="00EE5AA2">
      <w:pPr>
        <w:pStyle w:val="Textoindependiente"/>
        <w:spacing w:before="6"/>
        <w:rPr>
          <w:sz w:val="26"/>
        </w:rPr>
      </w:pPr>
    </w:p>
    <w:p w:rsidR="00EE5AA2" w:rsidRDefault="006A5103">
      <w:pPr>
        <w:pStyle w:val="Textoindependiente"/>
        <w:spacing w:before="1" w:line="264" w:lineRule="auto"/>
        <w:ind w:left="548" w:right="206"/>
        <w:jc w:val="both"/>
      </w:pPr>
      <w:r>
        <w:t xml:space="preserve">Para efectos de lo anterior, el accionante relató </w:t>
      </w:r>
      <w:proofErr w:type="spellStart"/>
      <w:r>
        <w:t>como</w:t>
      </w:r>
      <w:proofErr w:type="spellEnd"/>
      <w:r>
        <w:t xml:space="preserve"> </w:t>
      </w:r>
      <w:r>
        <w:rPr>
          <w:b/>
        </w:rPr>
        <w:t>HECHOS</w:t>
      </w:r>
      <w:r>
        <w:rPr>
          <w:b/>
          <w:spacing w:val="1"/>
        </w:rPr>
        <w:t xml:space="preserve"> </w:t>
      </w:r>
      <w:r>
        <w:rPr>
          <w:b/>
        </w:rPr>
        <w:t>RELEVANTES</w:t>
      </w:r>
      <w:r>
        <w:t>,</w:t>
      </w:r>
      <w:r>
        <w:rPr>
          <w:spacing w:val="-1"/>
        </w:rPr>
        <w:t xml:space="preserve"> </w:t>
      </w:r>
      <w:r>
        <w:t>los siguientes:</w:t>
      </w:r>
    </w:p>
    <w:p w:rsidR="00EE5AA2" w:rsidRDefault="00EE5AA2">
      <w:pPr>
        <w:pStyle w:val="Textoindependiente"/>
        <w:spacing w:before="4"/>
        <w:rPr>
          <w:sz w:val="26"/>
        </w:rPr>
      </w:pPr>
    </w:p>
    <w:p w:rsidR="00EE5AA2" w:rsidRDefault="006A5103">
      <w:pPr>
        <w:pStyle w:val="Prrafodelista"/>
        <w:numPr>
          <w:ilvl w:val="0"/>
          <w:numId w:val="7"/>
        </w:numPr>
        <w:tabs>
          <w:tab w:val="left" w:pos="863"/>
        </w:tabs>
        <w:spacing w:line="264" w:lineRule="auto"/>
        <w:ind w:right="206" w:firstLine="0"/>
        <w:rPr>
          <w:sz w:val="24"/>
        </w:rPr>
      </w:pPr>
      <w:r>
        <w:rPr>
          <w:sz w:val="24"/>
        </w:rPr>
        <w:t>El</w:t>
      </w:r>
      <w:r>
        <w:rPr>
          <w:spacing w:val="1"/>
          <w:sz w:val="24"/>
        </w:rPr>
        <w:t xml:space="preserve"> </w:t>
      </w:r>
      <w:r>
        <w:rPr>
          <w:sz w:val="24"/>
        </w:rPr>
        <w:t>Centro</w:t>
      </w:r>
      <w:r>
        <w:rPr>
          <w:spacing w:val="1"/>
          <w:sz w:val="24"/>
        </w:rPr>
        <w:t xml:space="preserve"> </w:t>
      </w:r>
      <w:r>
        <w:rPr>
          <w:sz w:val="24"/>
        </w:rPr>
        <w:t>Histórico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ciudad</w:t>
      </w:r>
      <w:r>
        <w:rPr>
          <w:spacing w:val="1"/>
          <w:sz w:val="24"/>
        </w:rPr>
        <w:t xml:space="preserve"> </w:t>
      </w:r>
      <w:r>
        <w:rPr>
          <w:sz w:val="24"/>
        </w:rPr>
        <w:t>de</w:t>
      </w:r>
      <w:r>
        <w:rPr>
          <w:spacing w:val="1"/>
          <w:sz w:val="24"/>
        </w:rPr>
        <w:t xml:space="preserve"> </w:t>
      </w:r>
      <w:r>
        <w:rPr>
          <w:sz w:val="24"/>
        </w:rPr>
        <w:t>Tunja</w:t>
      </w:r>
      <w:r>
        <w:rPr>
          <w:spacing w:val="1"/>
          <w:sz w:val="24"/>
        </w:rPr>
        <w:t xml:space="preserve"> </w:t>
      </w:r>
      <w:r>
        <w:rPr>
          <w:sz w:val="24"/>
        </w:rPr>
        <w:t>fue</w:t>
      </w:r>
      <w:r>
        <w:rPr>
          <w:spacing w:val="1"/>
          <w:sz w:val="24"/>
        </w:rPr>
        <w:t xml:space="preserve"> </w:t>
      </w:r>
      <w:r>
        <w:rPr>
          <w:sz w:val="24"/>
        </w:rPr>
        <w:t>declarado</w:t>
      </w:r>
      <w:r>
        <w:rPr>
          <w:spacing w:val="1"/>
          <w:sz w:val="24"/>
        </w:rPr>
        <w:t xml:space="preserve"> </w:t>
      </w:r>
      <w:r>
        <w:rPr>
          <w:sz w:val="24"/>
        </w:rPr>
        <w:t>Monumento</w:t>
      </w:r>
      <w:r>
        <w:rPr>
          <w:spacing w:val="-1"/>
          <w:sz w:val="24"/>
        </w:rPr>
        <w:t xml:space="preserve"> </w:t>
      </w:r>
      <w:r>
        <w:rPr>
          <w:sz w:val="24"/>
        </w:rPr>
        <w:t>Nacional</w:t>
      </w:r>
      <w:r>
        <w:rPr>
          <w:spacing w:val="-2"/>
          <w:sz w:val="24"/>
        </w:rPr>
        <w:t xml:space="preserve"> </w:t>
      </w:r>
      <w:r>
        <w:rPr>
          <w:sz w:val="24"/>
        </w:rPr>
        <w:t>a</w:t>
      </w:r>
      <w:r>
        <w:rPr>
          <w:spacing w:val="-1"/>
          <w:sz w:val="24"/>
        </w:rPr>
        <w:t xml:space="preserve"> </w:t>
      </w:r>
      <w:r>
        <w:rPr>
          <w:sz w:val="24"/>
        </w:rPr>
        <w:t>través</w:t>
      </w:r>
      <w:r>
        <w:rPr>
          <w:spacing w:val="-2"/>
          <w:sz w:val="24"/>
        </w:rPr>
        <w:t xml:space="preserve"> </w:t>
      </w:r>
      <w:r>
        <w:rPr>
          <w:sz w:val="24"/>
        </w:rPr>
        <w:t>de</w:t>
      </w:r>
      <w:r>
        <w:rPr>
          <w:spacing w:val="1"/>
          <w:sz w:val="24"/>
        </w:rPr>
        <w:t xml:space="preserve"> </w:t>
      </w:r>
      <w:r>
        <w:rPr>
          <w:sz w:val="24"/>
        </w:rPr>
        <w:t>la</w:t>
      </w:r>
      <w:r>
        <w:rPr>
          <w:spacing w:val="-2"/>
          <w:sz w:val="24"/>
        </w:rPr>
        <w:t xml:space="preserve"> </w:t>
      </w:r>
      <w:r>
        <w:rPr>
          <w:sz w:val="24"/>
        </w:rPr>
        <w:t>Ley</w:t>
      </w:r>
      <w:r>
        <w:rPr>
          <w:spacing w:val="-2"/>
          <w:sz w:val="24"/>
        </w:rPr>
        <w:t xml:space="preserve"> </w:t>
      </w:r>
      <w:r>
        <w:rPr>
          <w:sz w:val="24"/>
        </w:rPr>
        <w:t>163 de</w:t>
      </w:r>
      <w:r>
        <w:rPr>
          <w:spacing w:val="-1"/>
          <w:sz w:val="24"/>
        </w:rPr>
        <w:t xml:space="preserve"> </w:t>
      </w:r>
      <w:r>
        <w:rPr>
          <w:sz w:val="24"/>
        </w:rPr>
        <w:t>1959.</w:t>
      </w:r>
    </w:p>
    <w:p w:rsidR="00EE5AA2" w:rsidRDefault="00EE5AA2">
      <w:pPr>
        <w:pStyle w:val="Textoindependiente"/>
        <w:spacing w:before="5"/>
        <w:rPr>
          <w:sz w:val="26"/>
        </w:rPr>
      </w:pPr>
    </w:p>
    <w:p w:rsidR="00EE5AA2" w:rsidRDefault="006A5103">
      <w:pPr>
        <w:pStyle w:val="Prrafodelista"/>
        <w:numPr>
          <w:ilvl w:val="0"/>
          <w:numId w:val="7"/>
        </w:numPr>
        <w:tabs>
          <w:tab w:val="left" w:pos="738"/>
        </w:tabs>
        <w:spacing w:line="264" w:lineRule="auto"/>
        <w:ind w:right="205" w:firstLine="0"/>
        <w:rPr>
          <w:sz w:val="24"/>
        </w:rPr>
      </w:pPr>
      <w:r>
        <w:rPr>
          <w:sz w:val="24"/>
        </w:rPr>
        <w:t>El</w:t>
      </w:r>
      <w:r>
        <w:rPr>
          <w:spacing w:val="-5"/>
          <w:sz w:val="24"/>
        </w:rPr>
        <w:t xml:space="preserve"> </w:t>
      </w:r>
      <w:r>
        <w:rPr>
          <w:sz w:val="24"/>
        </w:rPr>
        <w:t>Ministerio</w:t>
      </w:r>
      <w:r>
        <w:rPr>
          <w:spacing w:val="-1"/>
          <w:sz w:val="24"/>
        </w:rPr>
        <w:t xml:space="preserve"> </w:t>
      </w:r>
      <w:r>
        <w:rPr>
          <w:sz w:val="24"/>
        </w:rPr>
        <w:t>de</w:t>
      </w:r>
      <w:r>
        <w:rPr>
          <w:spacing w:val="-3"/>
          <w:sz w:val="24"/>
        </w:rPr>
        <w:t xml:space="preserve"> </w:t>
      </w:r>
      <w:r>
        <w:rPr>
          <w:sz w:val="24"/>
        </w:rPr>
        <w:t>Cultura,</w:t>
      </w:r>
      <w:r>
        <w:rPr>
          <w:spacing w:val="-3"/>
          <w:sz w:val="24"/>
        </w:rPr>
        <w:t xml:space="preserve"> </w:t>
      </w:r>
      <w:r>
        <w:rPr>
          <w:sz w:val="24"/>
        </w:rPr>
        <w:t>a</w:t>
      </w:r>
      <w:r>
        <w:rPr>
          <w:spacing w:val="-3"/>
          <w:sz w:val="24"/>
        </w:rPr>
        <w:t xml:space="preserve"> </w:t>
      </w:r>
      <w:r>
        <w:rPr>
          <w:sz w:val="24"/>
        </w:rPr>
        <w:t>través</w:t>
      </w:r>
      <w:r>
        <w:rPr>
          <w:spacing w:val="-2"/>
          <w:sz w:val="24"/>
        </w:rPr>
        <w:t xml:space="preserve"> </w:t>
      </w:r>
      <w:r>
        <w:rPr>
          <w:sz w:val="24"/>
        </w:rPr>
        <w:t>de</w:t>
      </w:r>
      <w:r>
        <w:rPr>
          <w:spacing w:val="-3"/>
          <w:sz w:val="24"/>
        </w:rPr>
        <w:t xml:space="preserve"> </w:t>
      </w:r>
      <w:r>
        <w:rPr>
          <w:sz w:val="24"/>
        </w:rPr>
        <w:t>la</w:t>
      </w:r>
      <w:r>
        <w:rPr>
          <w:spacing w:val="-3"/>
          <w:sz w:val="24"/>
        </w:rPr>
        <w:t xml:space="preserve"> </w:t>
      </w:r>
      <w:r>
        <w:rPr>
          <w:sz w:val="24"/>
        </w:rPr>
        <w:t>Resolución</w:t>
      </w:r>
      <w:r>
        <w:rPr>
          <w:spacing w:val="-5"/>
          <w:sz w:val="24"/>
        </w:rPr>
        <w:t xml:space="preserve"> </w:t>
      </w:r>
      <w:r>
        <w:rPr>
          <w:sz w:val="24"/>
        </w:rPr>
        <w:t>No.</w:t>
      </w:r>
      <w:r>
        <w:rPr>
          <w:spacing w:val="-4"/>
          <w:sz w:val="24"/>
        </w:rPr>
        <w:t xml:space="preserve"> </w:t>
      </w:r>
      <w:r>
        <w:rPr>
          <w:sz w:val="24"/>
        </w:rPr>
        <w:t>428</w:t>
      </w:r>
      <w:r>
        <w:rPr>
          <w:spacing w:val="-3"/>
          <w:sz w:val="24"/>
        </w:rPr>
        <w:t xml:space="preserve"> </w:t>
      </w:r>
      <w:r>
        <w:rPr>
          <w:sz w:val="24"/>
        </w:rPr>
        <w:t>del</w:t>
      </w:r>
      <w:r>
        <w:rPr>
          <w:spacing w:val="-3"/>
          <w:sz w:val="24"/>
        </w:rPr>
        <w:t xml:space="preserve"> </w:t>
      </w:r>
      <w:r>
        <w:rPr>
          <w:sz w:val="24"/>
        </w:rPr>
        <w:t>27</w:t>
      </w:r>
      <w:r>
        <w:rPr>
          <w:spacing w:val="-82"/>
          <w:sz w:val="24"/>
        </w:rPr>
        <w:t xml:space="preserve"> </w:t>
      </w:r>
      <w:r>
        <w:rPr>
          <w:sz w:val="24"/>
        </w:rPr>
        <w:t>de marzo de 2012, aprobó el Plan Especial de Manejo y Protección</w:t>
      </w:r>
      <w:r>
        <w:rPr>
          <w:spacing w:val="-82"/>
          <w:sz w:val="24"/>
        </w:rPr>
        <w:t xml:space="preserve"> </w:t>
      </w:r>
      <w:r>
        <w:rPr>
          <w:sz w:val="24"/>
        </w:rPr>
        <w:t xml:space="preserve">(en adelante </w:t>
      </w:r>
      <w:r>
        <w:rPr>
          <w:b/>
          <w:sz w:val="24"/>
        </w:rPr>
        <w:t>PEMP</w:t>
      </w:r>
      <w:r>
        <w:rPr>
          <w:sz w:val="24"/>
        </w:rPr>
        <w:t>) declarándolo Bien de Interés Cultural del</w:t>
      </w:r>
      <w:r>
        <w:rPr>
          <w:spacing w:val="1"/>
          <w:sz w:val="24"/>
        </w:rPr>
        <w:t xml:space="preserve"> </w:t>
      </w:r>
      <w:r>
        <w:rPr>
          <w:sz w:val="24"/>
        </w:rPr>
        <w:t xml:space="preserve">ámbito nacional (en adelante </w:t>
      </w:r>
      <w:r>
        <w:rPr>
          <w:b/>
          <w:sz w:val="24"/>
        </w:rPr>
        <w:t>BIC</w:t>
      </w:r>
      <w:r>
        <w:rPr>
          <w:sz w:val="24"/>
        </w:rPr>
        <w:t>). Allí, en su artículo 6, delimitó</w:t>
      </w:r>
      <w:r>
        <w:rPr>
          <w:spacing w:val="1"/>
          <w:sz w:val="24"/>
        </w:rPr>
        <w:t xml:space="preserve"> </w:t>
      </w:r>
      <w:r>
        <w:rPr>
          <w:sz w:val="24"/>
        </w:rPr>
        <w:t>el</w:t>
      </w:r>
      <w:r>
        <w:rPr>
          <w:spacing w:val="-8"/>
          <w:sz w:val="24"/>
        </w:rPr>
        <w:t xml:space="preserve"> </w:t>
      </w:r>
      <w:r>
        <w:rPr>
          <w:sz w:val="24"/>
        </w:rPr>
        <w:t>área</w:t>
      </w:r>
      <w:r>
        <w:rPr>
          <w:spacing w:val="-7"/>
          <w:sz w:val="24"/>
        </w:rPr>
        <w:t xml:space="preserve"> </w:t>
      </w:r>
      <w:r>
        <w:rPr>
          <w:sz w:val="24"/>
        </w:rPr>
        <w:t>afectada,</w:t>
      </w:r>
      <w:r>
        <w:rPr>
          <w:spacing w:val="-8"/>
          <w:sz w:val="24"/>
        </w:rPr>
        <w:t xml:space="preserve"> </w:t>
      </w:r>
      <w:r>
        <w:rPr>
          <w:sz w:val="24"/>
        </w:rPr>
        <w:t>siendo</w:t>
      </w:r>
      <w:r>
        <w:rPr>
          <w:spacing w:val="-6"/>
          <w:sz w:val="24"/>
        </w:rPr>
        <w:t xml:space="preserve"> </w:t>
      </w:r>
      <w:r>
        <w:rPr>
          <w:sz w:val="24"/>
        </w:rPr>
        <w:t>la</w:t>
      </w:r>
      <w:r>
        <w:rPr>
          <w:spacing w:val="-8"/>
          <w:sz w:val="24"/>
        </w:rPr>
        <w:t xml:space="preserve"> </w:t>
      </w:r>
      <w:r>
        <w:rPr>
          <w:sz w:val="24"/>
        </w:rPr>
        <w:t>carrera</w:t>
      </w:r>
      <w:r>
        <w:rPr>
          <w:spacing w:val="-6"/>
          <w:sz w:val="24"/>
        </w:rPr>
        <w:t xml:space="preserve"> </w:t>
      </w:r>
      <w:r>
        <w:rPr>
          <w:sz w:val="24"/>
        </w:rPr>
        <w:t>10</w:t>
      </w:r>
      <w:r>
        <w:rPr>
          <w:spacing w:val="-6"/>
          <w:sz w:val="24"/>
        </w:rPr>
        <w:t xml:space="preserve"> </w:t>
      </w:r>
      <w:r>
        <w:rPr>
          <w:sz w:val="24"/>
        </w:rPr>
        <w:t>y</w:t>
      </w:r>
      <w:r>
        <w:rPr>
          <w:spacing w:val="-7"/>
          <w:sz w:val="24"/>
        </w:rPr>
        <w:t xml:space="preserve"> </w:t>
      </w:r>
      <w:r>
        <w:rPr>
          <w:sz w:val="24"/>
        </w:rPr>
        <w:t>la</w:t>
      </w:r>
      <w:r>
        <w:rPr>
          <w:spacing w:val="-7"/>
          <w:sz w:val="24"/>
        </w:rPr>
        <w:t xml:space="preserve"> </w:t>
      </w:r>
      <w:r>
        <w:rPr>
          <w:sz w:val="24"/>
        </w:rPr>
        <w:t>calle</w:t>
      </w:r>
      <w:r>
        <w:rPr>
          <w:spacing w:val="-7"/>
          <w:sz w:val="24"/>
        </w:rPr>
        <w:t xml:space="preserve"> </w:t>
      </w:r>
      <w:r>
        <w:rPr>
          <w:sz w:val="24"/>
        </w:rPr>
        <w:t>13</w:t>
      </w:r>
      <w:r>
        <w:rPr>
          <w:spacing w:val="-6"/>
          <w:sz w:val="24"/>
        </w:rPr>
        <w:t xml:space="preserve"> </w:t>
      </w:r>
      <w:r>
        <w:rPr>
          <w:sz w:val="24"/>
        </w:rPr>
        <w:t>parte</w:t>
      </w:r>
      <w:r>
        <w:rPr>
          <w:spacing w:val="-6"/>
          <w:sz w:val="24"/>
        </w:rPr>
        <w:t xml:space="preserve"> </w:t>
      </w:r>
      <w:r>
        <w:rPr>
          <w:sz w:val="24"/>
        </w:rPr>
        <w:t>del</w:t>
      </w:r>
      <w:r>
        <w:rPr>
          <w:spacing w:val="-8"/>
          <w:sz w:val="24"/>
        </w:rPr>
        <w:t xml:space="preserve"> </w:t>
      </w:r>
      <w:r>
        <w:rPr>
          <w:sz w:val="24"/>
        </w:rPr>
        <w:t>Centro</w:t>
      </w:r>
      <w:r>
        <w:rPr>
          <w:spacing w:val="-82"/>
          <w:sz w:val="24"/>
        </w:rPr>
        <w:t xml:space="preserve"> </w:t>
      </w:r>
      <w:r>
        <w:rPr>
          <w:sz w:val="24"/>
        </w:rPr>
        <w:t>Histórico de Tunja. En los artículos 18 y 20 se establecieron unas</w:t>
      </w:r>
      <w:r>
        <w:rPr>
          <w:spacing w:val="1"/>
          <w:sz w:val="24"/>
        </w:rPr>
        <w:t xml:space="preserve"> </w:t>
      </w:r>
      <w:r>
        <w:rPr>
          <w:sz w:val="24"/>
        </w:rPr>
        <w:t>actuaciones estructurantes, como el proyecto urbano integral para</w:t>
      </w:r>
      <w:r>
        <w:rPr>
          <w:spacing w:val="-82"/>
          <w:sz w:val="24"/>
        </w:rPr>
        <w:t xml:space="preserve"> </w:t>
      </w:r>
      <w:r>
        <w:rPr>
          <w:sz w:val="24"/>
        </w:rPr>
        <w:t>el Bosque de la República, sin definirse el arreglo de la calle 13,</w:t>
      </w:r>
      <w:r>
        <w:rPr>
          <w:spacing w:val="1"/>
          <w:sz w:val="24"/>
        </w:rPr>
        <w:t xml:space="preserve"> </w:t>
      </w:r>
      <w:r>
        <w:rPr>
          <w:sz w:val="24"/>
        </w:rPr>
        <w:t>pero sí la peatonalización de la carrera 10. El artículo 114 de la</w:t>
      </w:r>
      <w:r>
        <w:rPr>
          <w:spacing w:val="1"/>
          <w:sz w:val="24"/>
        </w:rPr>
        <w:t xml:space="preserve"> </w:t>
      </w:r>
      <w:r>
        <w:rPr>
          <w:sz w:val="24"/>
        </w:rPr>
        <w:t>mencionada</w:t>
      </w:r>
      <w:r>
        <w:rPr>
          <w:spacing w:val="1"/>
          <w:sz w:val="24"/>
        </w:rPr>
        <w:t xml:space="preserve"> </w:t>
      </w:r>
      <w:r>
        <w:rPr>
          <w:sz w:val="24"/>
        </w:rPr>
        <w:t>resolución</w:t>
      </w:r>
      <w:r>
        <w:rPr>
          <w:spacing w:val="1"/>
          <w:sz w:val="24"/>
        </w:rPr>
        <w:t xml:space="preserve"> </w:t>
      </w:r>
      <w:r>
        <w:rPr>
          <w:sz w:val="24"/>
        </w:rPr>
        <w:t>no</w:t>
      </w:r>
      <w:r>
        <w:rPr>
          <w:spacing w:val="1"/>
          <w:sz w:val="24"/>
        </w:rPr>
        <w:t xml:space="preserve"> </w:t>
      </w:r>
      <w:r>
        <w:rPr>
          <w:sz w:val="24"/>
        </w:rPr>
        <w:t>permite</w:t>
      </w:r>
      <w:r>
        <w:rPr>
          <w:spacing w:val="1"/>
          <w:sz w:val="24"/>
        </w:rPr>
        <w:t xml:space="preserve"> </w:t>
      </w:r>
      <w:r>
        <w:rPr>
          <w:sz w:val="24"/>
        </w:rPr>
        <w:t>utilizar</w:t>
      </w:r>
      <w:r>
        <w:rPr>
          <w:spacing w:val="1"/>
          <w:sz w:val="24"/>
        </w:rPr>
        <w:t xml:space="preserve"> </w:t>
      </w:r>
      <w:r>
        <w:rPr>
          <w:sz w:val="24"/>
        </w:rPr>
        <w:t>las</w:t>
      </w:r>
      <w:r>
        <w:rPr>
          <w:spacing w:val="1"/>
          <w:sz w:val="24"/>
        </w:rPr>
        <w:t xml:space="preserve"> </w:t>
      </w:r>
      <w:r>
        <w:rPr>
          <w:sz w:val="24"/>
        </w:rPr>
        <w:t>vías</w:t>
      </w:r>
      <w:r>
        <w:rPr>
          <w:spacing w:val="1"/>
          <w:sz w:val="24"/>
        </w:rPr>
        <w:t xml:space="preserve"> </w:t>
      </w:r>
      <w:r>
        <w:rPr>
          <w:sz w:val="24"/>
        </w:rPr>
        <w:t>del</w:t>
      </w:r>
      <w:r>
        <w:rPr>
          <w:spacing w:val="1"/>
          <w:sz w:val="24"/>
        </w:rPr>
        <w:t xml:space="preserve"> </w:t>
      </w:r>
      <w:r>
        <w:rPr>
          <w:sz w:val="24"/>
        </w:rPr>
        <w:t>centro</w:t>
      </w:r>
      <w:r>
        <w:rPr>
          <w:spacing w:val="-82"/>
          <w:sz w:val="24"/>
        </w:rPr>
        <w:t xml:space="preserve"> </w:t>
      </w:r>
      <w:r>
        <w:rPr>
          <w:sz w:val="24"/>
        </w:rPr>
        <w:t>histórico</w:t>
      </w:r>
      <w:r>
        <w:rPr>
          <w:spacing w:val="-1"/>
          <w:sz w:val="24"/>
        </w:rPr>
        <w:t xml:space="preserve"> </w:t>
      </w:r>
      <w:r>
        <w:rPr>
          <w:sz w:val="24"/>
        </w:rPr>
        <w:t>para</w:t>
      </w:r>
      <w:r>
        <w:rPr>
          <w:spacing w:val="-1"/>
          <w:sz w:val="24"/>
        </w:rPr>
        <w:t xml:space="preserve"> </w:t>
      </w:r>
      <w:r>
        <w:rPr>
          <w:sz w:val="24"/>
        </w:rPr>
        <w:t>el</w:t>
      </w:r>
      <w:r>
        <w:rPr>
          <w:spacing w:val="-3"/>
          <w:sz w:val="24"/>
        </w:rPr>
        <w:t xml:space="preserve"> </w:t>
      </w:r>
      <w:r>
        <w:rPr>
          <w:sz w:val="24"/>
        </w:rPr>
        <w:t>estacionamiento</w:t>
      </w:r>
      <w:r>
        <w:rPr>
          <w:spacing w:val="-1"/>
          <w:sz w:val="24"/>
        </w:rPr>
        <w:t xml:space="preserve"> </w:t>
      </w:r>
      <w:r>
        <w:rPr>
          <w:sz w:val="24"/>
        </w:rPr>
        <w:t>de vehículos.</w:t>
      </w:r>
    </w:p>
    <w:p w:rsidR="00EE5AA2" w:rsidRDefault="00EE5AA2">
      <w:pPr>
        <w:pStyle w:val="Textoindependiente"/>
        <w:spacing w:before="4"/>
        <w:rPr>
          <w:sz w:val="26"/>
        </w:rPr>
      </w:pPr>
    </w:p>
    <w:p w:rsidR="00EE5AA2" w:rsidRDefault="006A5103">
      <w:pPr>
        <w:pStyle w:val="Prrafodelista"/>
        <w:numPr>
          <w:ilvl w:val="0"/>
          <w:numId w:val="7"/>
        </w:numPr>
        <w:tabs>
          <w:tab w:val="left" w:pos="784"/>
        </w:tabs>
        <w:spacing w:before="1" w:line="264" w:lineRule="auto"/>
        <w:ind w:right="200" w:firstLine="0"/>
        <w:rPr>
          <w:sz w:val="24"/>
        </w:rPr>
      </w:pPr>
      <w:r>
        <w:rPr>
          <w:sz w:val="24"/>
        </w:rPr>
        <w:t>El Plan Municipal de Desarrollo “</w:t>
      </w:r>
      <w:r>
        <w:rPr>
          <w:i/>
          <w:sz w:val="24"/>
        </w:rPr>
        <w:t>Tunja en equipo 2016-2019</w:t>
      </w:r>
      <w:r>
        <w:rPr>
          <w:sz w:val="24"/>
        </w:rPr>
        <w:t>”,</w:t>
      </w:r>
      <w:r>
        <w:rPr>
          <w:spacing w:val="1"/>
          <w:sz w:val="24"/>
        </w:rPr>
        <w:t xml:space="preserve"> </w:t>
      </w:r>
      <w:r>
        <w:rPr>
          <w:sz w:val="24"/>
        </w:rPr>
        <w:t>aprobado por el Concejo municipal mediante Acuerdo 012 del 26</w:t>
      </w:r>
      <w:r>
        <w:rPr>
          <w:spacing w:val="1"/>
          <w:sz w:val="24"/>
        </w:rPr>
        <w:t xml:space="preserve"> </w:t>
      </w:r>
      <w:r>
        <w:rPr>
          <w:sz w:val="24"/>
        </w:rPr>
        <w:t>de</w:t>
      </w:r>
      <w:r>
        <w:rPr>
          <w:spacing w:val="1"/>
          <w:sz w:val="24"/>
        </w:rPr>
        <w:t xml:space="preserve"> </w:t>
      </w:r>
      <w:r>
        <w:rPr>
          <w:sz w:val="24"/>
        </w:rPr>
        <w:t>mayo</w:t>
      </w:r>
      <w:r>
        <w:rPr>
          <w:spacing w:val="1"/>
          <w:sz w:val="24"/>
        </w:rPr>
        <w:t xml:space="preserve"> </w:t>
      </w:r>
      <w:r>
        <w:rPr>
          <w:sz w:val="24"/>
        </w:rPr>
        <w:t>de</w:t>
      </w:r>
      <w:r>
        <w:rPr>
          <w:spacing w:val="1"/>
          <w:sz w:val="24"/>
        </w:rPr>
        <w:t xml:space="preserve"> </w:t>
      </w:r>
      <w:r>
        <w:rPr>
          <w:sz w:val="24"/>
        </w:rPr>
        <w:t>2016,</w:t>
      </w:r>
      <w:r>
        <w:rPr>
          <w:spacing w:val="1"/>
          <w:sz w:val="24"/>
        </w:rPr>
        <w:t xml:space="preserve"> </w:t>
      </w:r>
      <w:r>
        <w:rPr>
          <w:sz w:val="24"/>
        </w:rPr>
        <w:t>contempló</w:t>
      </w:r>
      <w:r>
        <w:rPr>
          <w:spacing w:val="1"/>
          <w:sz w:val="24"/>
        </w:rPr>
        <w:t xml:space="preserve"> </w:t>
      </w:r>
      <w:r>
        <w:rPr>
          <w:sz w:val="24"/>
        </w:rPr>
        <w:t>dentro</w:t>
      </w:r>
      <w:r>
        <w:rPr>
          <w:spacing w:val="1"/>
          <w:sz w:val="24"/>
        </w:rPr>
        <w:t xml:space="preserve"> </w:t>
      </w:r>
      <w:r>
        <w:rPr>
          <w:sz w:val="24"/>
        </w:rPr>
        <w:t>del</w:t>
      </w:r>
      <w:r>
        <w:rPr>
          <w:spacing w:val="1"/>
          <w:sz w:val="24"/>
        </w:rPr>
        <w:t xml:space="preserve"> </w:t>
      </w:r>
      <w:r>
        <w:rPr>
          <w:sz w:val="24"/>
        </w:rPr>
        <w:t>“</w:t>
      </w:r>
      <w:r>
        <w:rPr>
          <w:i/>
          <w:sz w:val="24"/>
        </w:rPr>
        <w:t>Eje</w:t>
      </w:r>
      <w:r>
        <w:rPr>
          <w:i/>
          <w:spacing w:val="1"/>
          <w:sz w:val="24"/>
        </w:rPr>
        <w:t xml:space="preserve"> </w:t>
      </w:r>
      <w:r>
        <w:rPr>
          <w:i/>
          <w:sz w:val="24"/>
        </w:rPr>
        <w:t>de</w:t>
      </w:r>
      <w:r>
        <w:rPr>
          <w:i/>
          <w:spacing w:val="1"/>
          <w:sz w:val="24"/>
        </w:rPr>
        <w:t xml:space="preserve"> </w:t>
      </w:r>
      <w:r>
        <w:rPr>
          <w:i/>
          <w:sz w:val="24"/>
        </w:rPr>
        <w:t>desarrollo</w:t>
      </w:r>
      <w:r>
        <w:rPr>
          <w:i/>
          <w:spacing w:val="1"/>
          <w:sz w:val="24"/>
        </w:rPr>
        <w:t xml:space="preserve"> </w:t>
      </w:r>
      <w:r>
        <w:rPr>
          <w:i/>
          <w:sz w:val="24"/>
        </w:rPr>
        <w:t>territorial</w:t>
      </w:r>
      <w:r>
        <w:rPr>
          <w:sz w:val="24"/>
        </w:rPr>
        <w:t>”</w:t>
      </w:r>
      <w:r>
        <w:rPr>
          <w:spacing w:val="1"/>
          <w:sz w:val="24"/>
        </w:rPr>
        <w:t xml:space="preserve"> </w:t>
      </w:r>
      <w:r>
        <w:rPr>
          <w:sz w:val="24"/>
        </w:rPr>
        <w:t>incentivar</w:t>
      </w:r>
      <w:r>
        <w:rPr>
          <w:spacing w:val="1"/>
          <w:sz w:val="24"/>
        </w:rPr>
        <w:t xml:space="preserve"> </w:t>
      </w:r>
      <w:r>
        <w:rPr>
          <w:sz w:val="24"/>
        </w:rPr>
        <w:t>el</w:t>
      </w:r>
      <w:r>
        <w:rPr>
          <w:spacing w:val="1"/>
          <w:sz w:val="24"/>
        </w:rPr>
        <w:t xml:space="preserve"> </w:t>
      </w:r>
      <w:r>
        <w:rPr>
          <w:sz w:val="24"/>
        </w:rPr>
        <w:t>uso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bicicleta</w:t>
      </w:r>
      <w:r>
        <w:rPr>
          <w:spacing w:val="1"/>
          <w:sz w:val="24"/>
        </w:rPr>
        <w:t xml:space="preserve"> </w:t>
      </w:r>
      <w:r>
        <w:rPr>
          <w:sz w:val="24"/>
        </w:rPr>
        <w:t>como</w:t>
      </w:r>
      <w:r>
        <w:rPr>
          <w:spacing w:val="1"/>
          <w:sz w:val="24"/>
        </w:rPr>
        <w:t xml:space="preserve"> </w:t>
      </w:r>
      <w:r>
        <w:rPr>
          <w:sz w:val="24"/>
        </w:rPr>
        <w:t>medio</w:t>
      </w:r>
      <w:r>
        <w:rPr>
          <w:spacing w:val="1"/>
          <w:sz w:val="24"/>
        </w:rPr>
        <w:t xml:space="preserve"> </w:t>
      </w:r>
      <w:r>
        <w:rPr>
          <w:sz w:val="24"/>
        </w:rPr>
        <w:t>de</w:t>
      </w:r>
      <w:r>
        <w:rPr>
          <w:spacing w:val="1"/>
          <w:sz w:val="24"/>
        </w:rPr>
        <w:t xml:space="preserve"> </w:t>
      </w:r>
      <w:r>
        <w:rPr>
          <w:sz w:val="24"/>
        </w:rPr>
        <w:t>transporte, planteando, entre otros, los programas de ampliación,</w:t>
      </w:r>
      <w:r>
        <w:rPr>
          <w:spacing w:val="-82"/>
          <w:sz w:val="24"/>
        </w:rPr>
        <w:t xml:space="preserve"> </w:t>
      </w:r>
      <w:r>
        <w:rPr>
          <w:sz w:val="24"/>
        </w:rPr>
        <w:t>mejoramiento</w:t>
      </w:r>
      <w:r>
        <w:rPr>
          <w:spacing w:val="-18"/>
          <w:sz w:val="24"/>
        </w:rPr>
        <w:t xml:space="preserve"> </w:t>
      </w:r>
      <w:r>
        <w:rPr>
          <w:sz w:val="24"/>
        </w:rPr>
        <w:t>y</w:t>
      </w:r>
      <w:r>
        <w:rPr>
          <w:spacing w:val="-18"/>
          <w:sz w:val="24"/>
        </w:rPr>
        <w:t xml:space="preserve"> </w:t>
      </w:r>
      <w:r>
        <w:rPr>
          <w:sz w:val="24"/>
        </w:rPr>
        <w:t>mantenimiento</w:t>
      </w:r>
      <w:r>
        <w:rPr>
          <w:spacing w:val="-18"/>
          <w:sz w:val="24"/>
        </w:rPr>
        <w:t xml:space="preserve"> </w:t>
      </w:r>
      <w:r>
        <w:rPr>
          <w:sz w:val="24"/>
        </w:rPr>
        <w:t>de</w:t>
      </w:r>
      <w:r>
        <w:rPr>
          <w:spacing w:val="-16"/>
          <w:sz w:val="24"/>
        </w:rPr>
        <w:t xml:space="preserve"> </w:t>
      </w:r>
      <w:r>
        <w:rPr>
          <w:sz w:val="24"/>
        </w:rPr>
        <w:t>la</w:t>
      </w:r>
      <w:r>
        <w:rPr>
          <w:spacing w:val="-19"/>
          <w:sz w:val="24"/>
        </w:rPr>
        <w:t xml:space="preserve"> </w:t>
      </w:r>
      <w:r>
        <w:rPr>
          <w:sz w:val="24"/>
        </w:rPr>
        <w:t>red</w:t>
      </w:r>
      <w:r>
        <w:rPr>
          <w:spacing w:val="-19"/>
          <w:sz w:val="24"/>
        </w:rPr>
        <w:t xml:space="preserve"> </w:t>
      </w:r>
      <w:r>
        <w:rPr>
          <w:sz w:val="24"/>
        </w:rPr>
        <w:t>vial</w:t>
      </w:r>
      <w:r>
        <w:rPr>
          <w:spacing w:val="-15"/>
          <w:sz w:val="24"/>
        </w:rPr>
        <w:t xml:space="preserve"> </w:t>
      </w:r>
      <w:r>
        <w:rPr>
          <w:sz w:val="24"/>
        </w:rPr>
        <w:t>vehicular</w:t>
      </w:r>
      <w:r>
        <w:rPr>
          <w:spacing w:val="-16"/>
          <w:sz w:val="24"/>
        </w:rPr>
        <w:t xml:space="preserve"> </w:t>
      </w:r>
      <w:r>
        <w:rPr>
          <w:sz w:val="24"/>
        </w:rPr>
        <w:t>y</w:t>
      </w:r>
      <w:r>
        <w:rPr>
          <w:spacing w:val="-19"/>
          <w:sz w:val="24"/>
        </w:rPr>
        <w:t xml:space="preserve"> </w:t>
      </w:r>
      <w:r>
        <w:rPr>
          <w:sz w:val="24"/>
        </w:rPr>
        <w:t>de</w:t>
      </w:r>
      <w:r>
        <w:rPr>
          <w:spacing w:val="-16"/>
          <w:sz w:val="24"/>
        </w:rPr>
        <w:t xml:space="preserve"> </w:t>
      </w:r>
      <w:r>
        <w:rPr>
          <w:sz w:val="24"/>
        </w:rPr>
        <w:t>medios</w:t>
      </w:r>
      <w:r>
        <w:rPr>
          <w:spacing w:val="-82"/>
          <w:sz w:val="24"/>
        </w:rPr>
        <w:t xml:space="preserve"> </w:t>
      </w:r>
      <w:r>
        <w:rPr>
          <w:sz w:val="24"/>
        </w:rPr>
        <w:t>alternativos;</w:t>
      </w:r>
      <w:r>
        <w:rPr>
          <w:spacing w:val="1"/>
          <w:sz w:val="24"/>
        </w:rPr>
        <w:t xml:space="preserve"> </w:t>
      </w:r>
      <w:r>
        <w:rPr>
          <w:sz w:val="24"/>
        </w:rPr>
        <w:t>la</w:t>
      </w:r>
      <w:r>
        <w:rPr>
          <w:spacing w:val="1"/>
          <w:sz w:val="24"/>
        </w:rPr>
        <w:t xml:space="preserve"> </w:t>
      </w:r>
      <w:r>
        <w:rPr>
          <w:sz w:val="24"/>
        </w:rPr>
        <w:t>ampliación</w:t>
      </w:r>
      <w:r>
        <w:rPr>
          <w:spacing w:val="1"/>
          <w:sz w:val="24"/>
        </w:rPr>
        <w:t xml:space="preserve"> </w:t>
      </w:r>
      <w:r>
        <w:rPr>
          <w:sz w:val="24"/>
        </w:rPr>
        <w:t>y</w:t>
      </w:r>
      <w:r>
        <w:rPr>
          <w:spacing w:val="1"/>
          <w:sz w:val="24"/>
        </w:rPr>
        <w:t xml:space="preserve"> </w:t>
      </w:r>
      <w:r>
        <w:rPr>
          <w:sz w:val="24"/>
        </w:rPr>
        <w:t>mejoramiento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malla</w:t>
      </w:r>
      <w:r>
        <w:rPr>
          <w:spacing w:val="1"/>
          <w:sz w:val="24"/>
        </w:rPr>
        <w:t xml:space="preserve"> </w:t>
      </w:r>
      <w:r>
        <w:rPr>
          <w:sz w:val="24"/>
        </w:rPr>
        <w:t>vial</w:t>
      </w:r>
      <w:r>
        <w:rPr>
          <w:spacing w:val="1"/>
          <w:sz w:val="24"/>
        </w:rPr>
        <w:t xml:space="preserve"> </w:t>
      </w:r>
      <w:r>
        <w:rPr>
          <w:sz w:val="24"/>
        </w:rPr>
        <w:t>vehicular; la ampliación y mantenimiento de vías para modos</w:t>
      </w:r>
      <w:r>
        <w:rPr>
          <w:spacing w:val="1"/>
          <w:sz w:val="24"/>
        </w:rPr>
        <w:t xml:space="preserve"> </w:t>
      </w:r>
      <w:r>
        <w:rPr>
          <w:sz w:val="24"/>
        </w:rPr>
        <w:t>alternativos,</w:t>
      </w:r>
      <w:r>
        <w:rPr>
          <w:spacing w:val="1"/>
          <w:sz w:val="24"/>
        </w:rPr>
        <w:t xml:space="preserve"> </w:t>
      </w:r>
      <w:r>
        <w:rPr>
          <w:sz w:val="24"/>
        </w:rPr>
        <w:t>construcción</w:t>
      </w:r>
      <w:r>
        <w:rPr>
          <w:spacing w:val="1"/>
          <w:sz w:val="24"/>
        </w:rPr>
        <w:t xml:space="preserve"> </w:t>
      </w:r>
      <w:r>
        <w:rPr>
          <w:sz w:val="24"/>
        </w:rPr>
        <w:t>y</w:t>
      </w:r>
      <w:r>
        <w:rPr>
          <w:spacing w:val="1"/>
          <w:sz w:val="24"/>
        </w:rPr>
        <w:t xml:space="preserve"> </w:t>
      </w:r>
      <w:r>
        <w:rPr>
          <w:sz w:val="24"/>
        </w:rPr>
        <w:t>habilitación</w:t>
      </w:r>
      <w:r>
        <w:rPr>
          <w:spacing w:val="1"/>
          <w:sz w:val="24"/>
        </w:rPr>
        <w:t xml:space="preserve"> </w:t>
      </w:r>
      <w:r>
        <w:rPr>
          <w:sz w:val="24"/>
        </w:rPr>
        <w:t>de</w:t>
      </w:r>
      <w:r>
        <w:rPr>
          <w:spacing w:val="1"/>
          <w:sz w:val="24"/>
        </w:rPr>
        <w:t xml:space="preserve"> </w:t>
      </w:r>
      <w:proofErr w:type="spellStart"/>
      <w:r>
        <w:rPr>
          <w:sz w:val="24"/>
        </w:rPr>
        <w:t>ciclorutas</w:t>
      </w:r>
      <w:proofErr w:type="spellEnd"/>
      <w:r>
        <w:rPr>
          <w:spacing w:val="1"/>
          <w:sz w:val="24"/>
        </w:rPr>
        <w:t xml:space="preserve"> </w:t>
      </w:r>
      <w:r>
        <w:rPr>
          <w:sz w:val="24"/>
        </w:rPr>
        <w:t>y</w:t>
      </w:r>
      <w:r>
        <w:rPr>
          <w:spacing w:val="1"/>
          <w:sz w:val="24"/>
        </w:rPr>
        <w:t xml:space="preserve"> </w:t>
      </w:r>
      <w:r>
        <w:rPr>
          <w:sz w:val="24"/>
        </w:rPr>
        <w:t>la</w:t>
      </w:r>
      <w:r>
        <w:rPr>
          <w:spacing w:val="1"/>
          <w:sz w:val="24"/>
        </w:rPr>
        <w:t xml:space="preserve"> </w:t>
      </w:r>
      <w:r>
        <w:rPr>
          <w:sz w:val="24"/>
        </w:rPr>
        <w:t>implementación</w:t>
      </w:r>
      <w:r>
        <w:rPr>
          <w:spacing w:val="-1"/>
          <w:sz w:val="24"/>
        </w:rPr>
        <w:t xml:space="preserve"> </w:t>
      </w:r>
      <w:r>
        <w:rPr>
          <w:sz w:val="24"/>
        </w:rPr>
        <w:t>de</w:t>
      </w:r>
      <w:r>
        <w:rPr>
          <w:spacing w:val="-1"/>
          <w:sz w:val="24"/>
        </w:rPr>
        <w:t xml:space="preserve"> </w:t>
      </w:r>
      <w:proofErr w:type="spellStart"/>
      <w:r>
        <w:rPr>
          <w:sz w:val="24"/>
        </w:rPr>
        <w:t>cicloparqueaderos</w:t>
      </w:r>
      <w:proofErr w:type="spellEnd"/>
      <w:r>
        <w:rPr>
          <w:spacing w:val="-3"/>
          <w:sz w:val="24"/>
        </w:rPr>
        <w:t xml:space="preserve"> </w:t>
      </w:r>
      <w:r>
        <w:rPr>
          <w:sz w:val="24"/>
        </w:rPr>
        <w:t>en</w:t>
      </w:r>
      <w:r>
        <w:rPr>
          <w:spacing w:val="-2"/>
          <w:sz w:val="24"/>
        </w:rPr>
        <w:t xml:space="preserve"> </w:t>
      </w:r>
      <w:r>
        <w:rPr>
          <w:sz w:val="24"/>
        </w:rPr>
        <w:t>puntos</w:t>
      </w:r>
      <w:r>
        <w:rPr>
          <w:spacing w:val="-2"/>
          <w:sz w:val="24"/>
        </w:rPr>
        <w:t xml:space="preserve"> </w:t>
      </w:r>
      <w:r>
        <w:rPr>
          <w:sz w:val="24"/>
        </w:rPr>
        <w:t>estratégicos.</w:t>
      </w:r>
    </w:p>
    <w:p w:rsidR="00EE5AA2" w:rsidRDefault="00EE5AA2">
      <w:pPr>
        <w:pStyle w:val="Textoindependiente"/>
        <w:spacing w:before="6"/>
        <w:rPr>
          <w:sz w:val="26"/>
        </w:rPr>
      </w:pPr>
    </w:p>
    <w:p w:rsidR="00EE5AA2" w:rsidRDefault="006A5103">
      <w:pPr>
        <w:pStyle w:val="Prrafodelista"/>
        <w:numPr>
          <w:ilvl w:val="0"/>
          <w:numId w:val="7"/>
        </w:numPr>
        <w:tabs>
          <w:tab w:val="left" w:pos="738"/>
        </w:tabs>
        <w:spacing w:line="264" w:lineRule="auto"/>
        <w:ind w:right="205" w:firstLine="0"/>
        <w:rPr>
          <w:sz w:val="24"/>
        </w:rPr>
      </w:pPr>
      <w:r>
        <w:rPr>
          <w:sz w:val="24"/>
        </w:rPr>
        <w:t>El</w:t>
      </w:r>
      <w:r>
        <w:rPr>
          <w:spacing w:val="-4"/>
          <w:sz w:val="24"/>
        </w:rPr>
        <w:t xml:space="preserve"> </w:t>
      </w:r>
      <w:r>
        <w:rPr>
          <w:sz w:val="24"/>
        </w:rPr>
        <w:t>Concejo</w:t>
      </w:r>
      <w:r>
        <w:rPr>
          <w:spacing w:val="-5"/>
          <w:sz w:val="24"/>
        </w:rPr>
        <w:t xml:space="preserve"> </w:t>
      </w:r>
      <w:r>
        <w:rPr>
          <w:sz w:val="24"/>
        </w:rPr>
        <w:t>municipal</w:t>
      </w:r>
      <w:r>
        <w:rPr>
          <w:spacing w:val="-5"/>
          <w:sz w:val="24"/>
        </w:rPr>
        <w:t xml:space="preserve"> </w:t>
      </w:r>
      <w:r>
        <w:rPr>
          <w:sz w:val="24"/>
        </w:rPr>
        <w:t>de</w:t>
      </w:r>
      <w:r>
        <w:rPr>
          <w:spacing w:val="-4"/>
          <w:sz w:val="24"/>
        </w:rPr>
        <w:t xml:space="preserve"> </w:t>
      </w:r>
      <w:r>
        <w:rPr>
          <w:sz w:val="24"/>
        </w:rPr>
        <w:t>Tunja,</w:t>
      </w:r>
      <w:r>
        <w:rPr>
          <w:spacing w:val="-3"/>
          <w:sz w:val="24"/>
        </w:rPr>
        <w:t xml:space="preserve"> </w:t>
      </w:r>
      <w:r>
        <w:rPr>
          <w:sz w:val="24"/>
        </w:rPr>
        <w:t>mediante</w:t>
      </w:r>
      <w:r>
        <w:rPr>
          <w:spacing w:val="-4"/>
          <w:sz w:val="24"/>
        </w:rPr>
        <w:t xml:space="preserve"> </w:t>
      </w:r>
      <w:r>
        <w:rPr>
          <w:sz w:val="24"/>
        </w:rPr>
        <w:t>Acuerdo</w:t>
      </w:r>
      <w:r>
        <w:rPr>
          <w:spacing w:val="-1"/>
          <w:sz w:val="24"/>
        </w:rPr>
        <w:t xml:space="preserve"> </w:t>
      </w:r>
      <w:r>
        <w:rPr>
          <w:sz w:val="24"/>
        </w:rPr>
        <w:t>No.</w:t>
      </w:r>
      <w:r>
        <w:rPr>
          <w:spacing w:val="-6"/>
          <w:sz w:val="24"/>
        </w:rPr>
        <w:t xml:space="preserve"> </w:t>
      </w:r>
      <w:r>
        <w:rPr>
          <w:sz w:val="24"/>
        </w:rPr>
        <w:t>019</w:t>
      </w:r>
      <w:r>
        <w:rPr>
          <w:spacing w:val="-3"/>
          <w:sz w:val="24"/>
        </w:rPr>
        <w:t xml:space="preserve"> </w:t>
      </w:r>
      <w:r>
        <w:rPr>
          <w:sz w:val="24"/>
        </w:rPr>
        <w:t>del</w:t>
      </w:r>
      <w:r>
        <w:rPr>
          <w:spacing w:val="-7"/>
          <w:sz w:val="24"/>
        </w:rPr>
        <w:t xml:space="preserve"> </w:t>
      </w:r>
      <w:r>
        <w:rPr>
          <w:sz w:val="24"/>
        </w:rPr>
        <w:t>21</w:t>
      </w:r>
      <w:r>
        <w:rPr>
          <w:spacing w:val="-82"/>
          <w:sz w:val="24"/>
        </w:rPr>
        <w:t xml:space="preserve"> </w:t>
      </w:r>
      <w:r>
        <w:rPr>
          <w:sz w:val="24"/>
        </w:rPr>
        <w:t>de</w:t>
      </w:r>
      <w:r>
        <w:rPr>
          <w:spacing w:val="1"/>
          <w:sz w:val="24"/>
        </w:rPr>
        <w:t xml:space="preserve"> </w:t>
      </w:r>
      <w:r>
        <w:rPr>
          <w:sz w:val="24"/>
        </w:rPr>
        <w:t>septiembre</w:t>
      </w:r>
      <w:r>
        <w:rPr>
          <w:spacing w:val="1"/>
          <w:sz w:val="24"/>
        </w:rPr>
        <w:t xml:space="preserve"> </w:t>
      </w:r>
      <w:r>
        <w:rPr>
          <w:sz w:val="24"/>
        </w:rPr>
        <w:t>de</w:t>
      </w:r>
      <w:r>
        <w:rPr>
          <w:spacing w:val="1"/>
          <w:sz w:val="24"/>
        </w:rPr>
        <w:t xml:space="preserve"> </w:t>
      </w:r>
      <w:r>
        <w:rPr>
          <w:sz w:val="24"/>
        </w:rPr>
        <w:t>2016,</w:t>
      </w:r>
      <w:r>
        <w:rPr>
          <w:spacing w:val="1"/>
          <w:sz w:val="24"/>
        </w:rPr>
        <w:t xml:space="preserve"> </w:t>
      </w:r>
      <w:r>
        <w:rPr>
          <w:sz w:val="24"/>
        </w:rPr>
        <w:t>aprobó</w:t>
      </w:r>
      <w:r>
        <w:rPr>
          <w:spacing w:val="1"/>
          <w:sz w:val="24"/>
        </w:rPr>
        <w:t xml:space="preserve"> </w:t>
      </w:r>
      <w:r>
        <w:rPr>
          <w:sz w:val="24"/>
        </w:rPr>
        <w:t>autorización</w:t>
      </w:r>
      <w:r>
        <w:rPr>
          <w:spacing w:val="1"/>
          <w:sz w:val="24"/>
        </w:rPr>
        <w:t xml:space="preserve"> </w:t>
      </w:r>
      <w:r>
        <w:rPr>
          <w:sz w:val="24"/>
        </w:rPr>
        <w:t>contractual</w:t>
      </w:r>
      <w:r>
        <w:rPr>
          <w:spacing w:val="1"/>
          <w:sz w:val="24"/>
        </w:rPr>
        <w:t xml:space="preserve"> </w:t>
      </w:r>
      <w:r>
        <w:rPr>
          <w:sz w:val="24"/>
        </w:rPr>
        <w:t>para</w:t>
      </w:r>
      <w:r>
        <w:rPr>
          <w:spacing w:val="-82"/>
          <w:sz w:val="24"/>
        </w:rPr>
        <w:t xml:space="preserve"> </w:t>
      </w:r>
      <w:r>
        <w:rPr>
          <w:sz w:val="24"/>
        </w:rPr>
        <w:t>empréstito</w:t>
      </w:r>
      <w:r>
        <w:rPr>
          <w:spacing w:val="23"/>
          <w:sz w:val="24"/>
        </w:rPr>
        <w:t xml:space="preserve"> </w:t>
      </w:r>
      <w:r>
        <w:rPr>
          <w:sz w:val="24"/>
        </w:rPr>
        <w:t>por</w:t>
      </w:r>
      <w:r>
        <w:rPr>
          <w:spacing w:val="21"/>
          <w:sz w:val="24"/>
        </w:rPr>
        <w:t xml:space="preserve"> </w:t>
      </w:r>
      <w:r>
        <w:rPr>
          <w:sz w:val="24"/>
        </w:rPr>
        <w:t>valor</w:t>
      </w:r>
      <w:r>
        <w:rPr>
          <w:spacing w:val="21"/>
          <w:sz w:val="24"/>
        </w:rPr>
        <w:t xml:space="preserve"> </w:t>
      </w:r>
      <w:r>
        <w:rPr>
          <w:sz w:val="24"/>
        </w:rPr>
        <w:t>de</w:t>
      </w:r>
      <w:r>
        <w:rPr>
          <w:spacing w:val="23"/>
          <w:sz w:val="24"/>
        </w:rPr>
        <w:t xml:space="preserve"> </w:t>
      </w:r>
      <w:r>
        <w:rPr>
          <w:sz w:val="24"/>
        </w:rPr>
        <w:t>$35´000.000.000,00,</w:t>
      </w:r>
      <w:r>
        <w:rPr>
          <w:spacing w:val="20"/>
          <w:sz w:val="24"/>
        </w:rPr>
        <w:t xml:space="preserve"> </w:t>
      </w:r>
      <w:r>
        <w:rPr>
          <w:sz w:val="24"/>
        </w:rPr>
        <w:t>de</w:t>
      </w:r>
      <w:r>
        <w:rPr>
          <w:spacing w:val="21"/>
          <w:sz w:val="24"/>
        </w:rPr>
        <w:t xml:space="preserve"> </w:t>
      </w:r>
      <w:r>
        <w:rPr>
          <w:sz w:val="24"/>
        </w:rPr>
        <w:t>los</w:t>
      </w:r>
      <w:r>
        <w:rPr>
          <w:spacing w:val="22"/>
          <w:sz w:val="24"/>
        </w:rPr>
        <w:t xml:space="preserve"> </w:t>
      </w:r>
      <w:r>
        <w:rPr>
          <w:sz w:val="24"/>
        </w:rPr>
        <w:t>cuales,</w:t>
      </w:r>
    </w:p>
    <w:p w:rsidR="00EE5AA2" w:rsidRDefault="006A5103">
      <w:pPr>
        <w:pStyle w:val="Textoindependiente"/>
        <w:spacing w:line="264" w:lineRule="auto"/>
        <w:ind w:left="548" w:right="214"/>
        <w:jc w:val="both"/>
      </w:pPr>
      <w:r>
        <w:t>$7´000.000.000,00 se destinarían al cumplimiento de la acción</w:t>
      </w:r>
      <w:r>
        <w:rPr>
          <w:spacing w:val="1"/>
        </w:rPr>
        <w:t xml:space="preserve"> </w:t>
      </w:r>
      <w:r>
        <w:t>popular No. 2007-0008000 del Juzgado Primero Administrativo de</w:t>
      </w:r>
      <w:r>
        <w:rPr>
          <w:spacing w:val="-82"/>
        </w:rPr>
        <w:t xml:space="preserve"> </w:t>
      </w:r>
      <w:r>
        <w:t>Tunja</w:t>
      </w:r>
      <w:r>
        <w:rPr>
          <w:spacing w:val="-3"/>
        </w:rPr>
        <w:t xml:space="preserve"> </w:t>
      </w:r>
      <w:r>
        <w:t>y</w:t>
      </w:r>
      <w:r>
        <w:rPr>
          <w:spacing w:val="-4"/>
        </w:rPr>
        <w:t xml:space="preserve"> </w:t>
      </w:r>
      <w:r>
        <w:t>$2´300.000.000,00,</w:t>
      </w:r>
      <w:r>
        <w:rPr>
          <w:spacing w:val="-3"/>
        </w:rPr>
        <w:t xml:space="preserve"> </w:t>
      </w:r>
      <w:r>
        <w:t>para</w:t>
      </w:r>
      <w:r>
        <w:rPr>
          <w:spacing w:val="-2"/>
        </w:rPr>
        <w:t xml:space="preserve"> </w:t>
      </w:r>
      <w:r>
        <w:t>la</w:t>
      </w:r>
      <w:r>
        <w:rPr>
          <w:spacing w:val="-2"/>
        </w:rPr>
        <w:t xml:space="preserve"> </w:t>
      </w:r>
      <w:r>
        <w:t>cofinanciación</w:t>
      </w:r>
      <w:r>
        <w:rPr>
          <w:spacing w:val="-5"/>
        </w:rPr>
        <w:t xml:space="preserve"> </w:t>
      </w:r>
      <w:r>
        <w:t>del</w:t>
      </w:r>
      <w:r>
        <w:rPr>
          <w:spacing w:val="-2"/>
        </w:rPr>
        <w:t xml:space="preserve"> </w:t>
      </w:r>
      <w:r>
        <w:t>plan</w:t>
      </w:r>
      <w:r>
        <w:rPr>
          <w:spacing w:val="-1"/>
        </w:rPr>
        <w:t xml:space="preserve"> </w:t>
      </w:r>
      <w:r>
        <w:t>vial.</w:t>
      </w:r>
    </w:p>
    <w:p w:rsidR="00EE5AA2" w:rsidRDefault="00EE5AA2">
      <w:pPr>
        <w:spacing w:line="264" w:lineRule="auto"/>
        <w:jc w:val="both"/>
        <w:sectPr w:rsidR="00EE5AA2">
          <w:headerReference w:type="default" r:id="rId8"/>
          <w:footerReference w:type="default" r:id="rId9"/>
          <w:pgSz w:w="12250" w:h="18730"/>
          <w:pgMar w:top="1780" w:right="1720" w:bottom="920" w:left="1720" w:header="707" w:footer="734" w:gutter="0"/>
          <w:pgNumType w:start="2"/>
          <w:cols w:space="720"/>
        </w:sectPr>
      </w:pPr>
    </w:p>
    <w:p w:rsidR="00EE5AA2" w:rsidRDefault="00EE5AA2">
      <w:pPr>
        <w:pStyle w:val="Textoindependiente"/>
        <w:rPr>
          <w:sz w:val="20"/>
        </w:rPr>
      </w:pPr>
    </w:p>
    <w:p w:rsidR="00EE5AA2" w:rsidRDefault="006A5103">
      <w:pPr>
        <w:pStyle w:val="Prrafodelista"/>
        <w:numPr>
          <w:ilvl w:val="0"/>
          <w:numId w:val="7"/>
        </w:numPr>
        <w:tabs>
          <w:tab w:val="left" w:pos="760"/>
        </w:tabs>
        <w:spacing w:before="225" w:line="264" w:lineRule="auto"/>
        <w:ind w:right="201" w:firstLine="0"/>
        <w:rPr>
          <w:sz w:val="24"/>
        </w:rPr>
      </w:pPr>
      <w:r>
        <w:rPr>
          <w:sz w:val="24"/>
        </w:rPr>
        <w:t>A través de la Resolución No. 1710 del 15 de junio de 2017, el</w:t>
      </w:r>
      <w:r>
        <w:rPr>
          <w:spacing w:val="1"/>
          <w:sz w:val="24"/>
        </w:rPr>
        <w:t xml:space="preserve"> </w:t>
      </w:r>
      <w:r>
        <w:rPr>
          <w:sz w:val="24"/>
        </w:rPr>
        <w:t>Ministerio</w:t>
      </w:r>
      <w:r>
        <w:rPr>
          <w:spacing w:val="1"/>
          <w:sz w:val="24"/>
        </w:rPr>
        <w:t xml:space="preserve"> </w:t>
      </w:r>
      <w:r>
        <w:rPr>
          <w:sz w:val="24"/>
        </w:rPr>
        <w:t>de</w:t>
      </w:r>
      <w:r>
        <w:rPr>
          <w:spacing w:val="1"/>
          <w:sz w:val="24"/>
        </w:rPr>
        <w:t xml:space="preserve"> </w:t>
      </w:r>
      <w:r>
        <w:rPr>
          <w:sz w:val="24"/>
        </w:rPr>
        <w:t>Cultura</w:t>
      </w:r>
      <w:r>
        <w:rPr>
          <w:spacing w:val="1"/>
          <w:sz w:val="24"/>
        </w:rPr>
        <w:t xml:space="preserve"> </w:t>
      </w:r>
      <w:r>
        <w:rPr>
          <w:sz w:val="24"/>
        </w:rPr>
        <w:t>aprobó</w:t>
      </w:r>
      <w:r>
        <w:rPr>
          <w:spacing w:val="1"/>
          <w:sz w:val="24"/>
        </w:rPr>
        <w:t xml:space="preserve"> </w:t>
      </w:r>
      <w:r>
        <w:rPr>
          <w:sz w:val="24"/>
        </w:rPr>
        <w:t>el</w:t>
      </w:r>
      <w:r>
        <w:rPr>
          <w:spacing w:val="1"/>
          <w:sz w:val="24"/>
        </w:rPr>
        <w:t xml:space="preserve"> </w:t>
      </w:r>
      <w:r>
        <w:rPr>
          <w:sz w:val="24"/>
        </w:rPr>
        <w:t>proyecto</w:t>
      </w:r>
      <w:r>
        <w:rPr>
          <w:spacing w:val="1"/>
          <w:sz w:val="24"/>
        </w:rPr>
        <w:t xml:space="preserve"> </w:t>
      </w:r>
      <w:r>
        <w:rPr>
          <w:sz w:val="24"/>
        </w:rPr>
        <w:t>denominado</w:t>
      </w:r>
      <w:r>
        <w:rPr>
          <w:spacing w:val="1"/>
          <w:sz w:val="24"/>
        </w:rPr>
        <w:t xml:space="preserve"> </w:t>
      </w:r>
      <w:r>
        <w:rPr>
          <w:sz w:val="24"/>
        </w:rPr>
        <w:t>“Plan</w:t>
      </w:r>
      <w:r>
        <w:rPr>
          <w:spacing w:val="1"/>
          <w:sz w:val="24"/>
        </w:rPr>
        <w:t xml:space="preserve"> </w:t>
      </w:r>
      <w:r>
        <w:rPr>
          <w:sz w:val="24"/>
        </w:rPr>
        <w:t>Bicentenario”,</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financió</w:t>
      </w:r>
      <w:r>
        <w:rPr>
          <w:spacing w:val="1"/>
          <w:sz w:val="24"/>
        </w:rPr>
        <w:t xml:space="preserve"> </w:t>
      </w:r>
      <w:r>
        <w:rPr>
          <w:sz w:val="24"/>
        </w:rPr>
        <w:t>mediante</w:t>
      </w:r>
      <w:r>
        <w:rPr>
          <w:spacing w:val="1"/>
          <w:sz w:val="24"/>
        </w:rPr>
        <w:t xml:space="preserve"> </w:t>
      </w:r>
      <w:r>
        <w:rPr>
          <w:sz w:val="24"/>
        </w:rPr>
        <w:t>el</w:t>
      </w:r>
      <w:r>
        <w:rPr>
          <w:spacing w:val="1"/>
          <w:sz w:val="24"/>
        </w:rPr>
        <w:t xml:space="preserve"> </w:t>
      </w:r>
      <w:r>
        <w:rPr>
          <w:sz w:val="24"/>
        </w:rPr>
        <w:t>Acuerdo</w:t>
      </w:r>
      <w:r>
        <w:rPr>
          <w:spacing w:val="1"/>
          <w:sz w:val="24"/>
        </w:rPr>
        <w:t xml:space="preserve"> </w:t>
      </w:r>
      <w:r>
        <w:rPr>
          <w:sz w:val="24"/>
        </w:rPr>
        <w:t>No.</w:t>
      </w:r>
      <w:r>
        <w:rPr>
          <w:spacing w:val="1"/>
          <w:sz w:val="24"/>
        </w:rPr>
        <w:t xml:space="preserve"> </w:t>
      </w:r>
      <w:r>
        <w:rPr>
          <w:sz w:val="24"/>
        </w:rPr>
        <w:t>019</w:t>
      </w:r>
      <w:r>
        <w:rPr>
          <w:spacing w:val="1"/>
          <w:sz w:val="24"/>
        </w:rPr>
        <w:t xml:space="preserve"> </w:t>
      </w:r>
      <w:r>
        <w:rPr>
          <w:sz w:val="24"/>
        </w:rPr>
        <w:t>mencionado, por valor de $7´000.000.000,00, encontrándose en</w:t>
      </w:r>
      <w:r>
        <w:rPr>
          <w:spacing w:val="1"/>
          <w:sz w:val="24"/>
        </w:rPr>
        <w:t xml:space="preserve"> </w:t>
      </w:r>
      <w:r>
        <w:rPr>
          <w:sz w:val="24"/>
        </w:rPr>
        <w:t>la</w:t>
      </w:r>
      <w:r>
        <w:rPr>
          <w:spacing w:val="1"/>
          <w:sz w:val="24"/>
        </w:rPr>
        <w:t xml:space="preserve"> </w:t>
      </w:r>
      <w:r>
        <w:rPr>
          <w:sz w:val="24"/>
        </w:rPr>
        <w:t>Fase</w:t>
      </w:r>
      <w:r>
        <w:rPr>
          <w:spacing w:val="1"/>
          <w:sz w:val="24"/>
        </w:rPr>
        <w:t xml:space="preserve"> </w:t>
      </w:r>
      <w:r>
        <w:rPr>
          <w:sz w:val="24"/>
        </w:rPr>
        <w:t>II</w:t>
      </w:r>
      <w:r>
        <w:rPr>
          <w:spacing w:val="1"/>
          <w:sz w:val="24"/>
        </w:rPr>
        <w:t xml:space="preserve"> </w:t>
      </w:r>
      <w:r>
        <w:rPr>
          <w:sz w:val="24"/>
        </w:rPr>
        <w:t>de</w:t>
      </w:r>
      <w:r>
        <w:rPr>
          <w:spacing w:val="1"/>
          <w:sz w:val="24"/>
        </w:rPr>
        <w:t xml:space="preserve"> </w:t>
      </w:r>
      <w:r>
        <w:rPr>
          <w:sz w:val="24"/>
        </w:rPr>
        <w:t>dicho</w:t>
      </w:r>
      <w:r>
        <w:rPr>
          <w:spacing w:val="1"/>
          <w:sz w:val="24"/>
        </w:rPr>
        <w:t xml:space="preserve"> </w:t>
      </w:r>
      <w:r>
        <w:rPr>
          <w:sz w:val="24"/>
        </w:rPr>
        <w:t>plan,</w:t>
      </w:r>
      <w:r>
        <w:rPr>
          <w:spacing w:val="1"/>
          <w:sz w:val="24"/>
        </w:rPr>
        <w:t xml:space="preserve"> </w:t>
      </w:r>
      <w:r>
        <w:rPr>
          <w:sz w:val="24"/>
        </w:rPr>
        <w:t>la</w:t>
      </w:r>
      <w:r>
        <w:rPr>
          <w:spacing w:val="1"/>
          <w:sz w:val="24"/>
        </w:rPr>
        <w:t xml:space="preserve"> </w:t>
      </w:r>
      <w:r>
        <w:rPr>
          <w:sz w:val="24"/>
        </w:rPr>
        <w:t>recuperación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carrera</w:t>
      </w:r>
      <w:r>
        <w:rPr>
          <w:spacing w:val="1"/>
          <w:sz w:val="24"/>
        </w:rPr>
        <w:t xml:space="preserve"> </w:t>
      </w:r>
      <w:r>
        <w:rPr>
          <w:sz w:val="24"/>
        </w:rPr>
        <w:t>10,</w:t>
      </w:r>
      <w:r>
        <w:rPr>
          <w:spacing w:val="1"/>
          <w:sz w:val="24"/>
        </w:rPr>
        <w:t xml:space="preserve"> </w:t>
      </w:r>
      <w:r>
        <w:rPr>
          <w:sz w:val="24"/>
        </w:rPr>
        <w:t>específicamente</w:t>
      </w:r>
      <w:r>
        <w:rPr>
          <w:spacing w:val="-16"/>
          <w:sz w:val="24"/>
        </w:rPr>
        <w:t xml:space="preserve"> </w:t>
      </w:r>
      <w:r>
        <w:rPr>
          <w:sz w:val="24"/>
        </w:rPr>
        <w:t>entre</w:t>
      </w:r>
      <w:r>
        <w:rPr>
          <w:spacing w:val="-16"/>
          <w:sz w:val="24"/>
        </w:rPr>
        <w:t xml:space="preserve"> </w:t>
      </w:r>
      <w:r>
        <w:rPr>
          <w:sz w:val="24"/>
        </w:rPr>
        <w:t>las</w:t>
      </w:r>
      <w:r>
        <w:rPr>
          <w:spacing w:val="-17"/>
          <w:sz w:val="24"/>
        </w:rPr>
        <w:t xml:space="preserve"> </w:t>
      </w:r>
      <w:r>
        <w:rPr>
          <w:sz w:val="24"/>
        </w:rPr>
        <w:t>calles</w:t>
      </w:r>
      <w:r>
        <w:rPr>
          <w:spacing w:val="-18"/>
          <w:sz w:val="24"/>
        </w:rPr>
        <w:t xml:space="preserve"> </w:t>
      </w:r>
      <w:r>
        <w:rPr>
          <w:sz w:val="24"/>
        </w:rPr>
        <w:t>13</w:t>
      </w:r>
      <w:r>
        <w:rPr>
          <w:spacing w:val="-15"/>
          <w:sz w:val="24"/>
        </w:rPr>
        <w:t xml:space="preserve"> </w:t>
      </w:r>
      <w:r>
        <w:rPr>
          <w:sz w:val="24"/>
        </w:rPr>
        <w:t>y</w:t>
      </w:r>
      <w:r>
        <w:rPr>
          <w:spacing w:val="-18"/>
          <w:sz w:val="24"/>
        </w:rPr>
        <w:t xml:space="preserve"> </w:t>
      </w:r>
      <w:r>
        <w:rPr>
          <w:sz w:val="24"/>
        </w:rPr>
        <w:t>18,</w:t>
      </w:r>
      <w:r>
        <w:rPr>
          <w:spacing w:val="-17"/>
          <w:sz w:val="24"/>
        </w:rPr>
        <w:t xml:space="preserve"> </w:t>
      </w:r>
      <w:r>
        <w:rPr>
          <w:sz w:val="24"/>
        </w:rPr>
        <w:t>obras</w:t>
      </w:r>
      <w:r>
        <w:rPr>
          <w:spacing w:val="-17"/>
          <w:sz w:val="24"/>
        </w:rPr>
        <w:t xml:space="preserve"> </w:t>
      </w:r>
      <w:r>
        <w:rPr>
          <w:sz w:val="24"/>
        </w:rPr>
        <w:t>que</w:t>
      </w:r>
      <w:r>
        <w:rPr>
          <w:spacing w:val="-15"/>
          <w:sz w:val="24"/>
        </w:rPr>
        <w:t xml:space="preserve"> </w:t>
      </w:r>
      <w:r>
        <w:rPr>
          <w:sz w:val="24"/>
        </w:rPr>
        <w:t>aún</w:t>
      </w:r>
      <w:r>
        <w:rPr>
          <w:spacing w:val="-16"/>
          <w:sz w:val="24"/>
        </w:rPr>
        <w:t xml:space="preserve"> </w:t>
      </w:r>
      <w:r>
        <w:rPr>
          <w:sz w:val="24"/>
        </w:rPr>
        <w:t>no</w:t>
      </w:r>
      <w:r>
        <w:rPr>
          <w:spacing w:val="-16"/>
          <w:sz w:val="24"/>
        </w:rPr>
        <w:t xml:space="preserve"> </w:t>
      </w:r>
      <w:r>
        <w:rPr>
          <w:sz w:val="24"/>
        </w:rPr>
        <w:t>han</w:t>
      </w:r>
      <w:r>
        <w:rPr>
          <w:spacing w:val="-18"/>
          <w:sz w:val="24"/>
        </w:rPr>
        <w:t xml:space="preserve"> </w:t>
      </w:r>
      <w:r>
        <w:rPr>
          <w:sz w:val="24"/>
        </w:rPr>
        <w:t>sido</w:t>
      </w:r>
      <w:r>
        <w:rPr>
          <w:spacing w:val="-82"/>
          <w:sz w:val="24"/>
        </w:rPr>
        <w:t xml:space="preserve"> </w:t>
      </w:r>
      <w:r>
        <w:rPr>
          <w:sz w:val="24"/>
        </w:rPr>
        <w:t>contratadas.</w:t>
      </w:r>
    </w:p>
    <w:p w:rsidR="00EE5AA2" w:rsidRDefault="00EE5AA2">
      <w:pPr>
        <w:pStyle w:val="Textoindependiente"/>
        <w:spacing w:before="5"/>
        <w:rPr>
          <w:sz w:val="26"/>
        </w:rPr>
      </w:pPr>
    </w:p>
    <w:p w:rsidR="00EE5AA2" w:rsidRDefault="006A5103">
      <w:pPr>
        <w:pStyle w:val="Prrafodelista"/>
        <w:numPr>
          <w:ilvl w:val="0"/>
          <w:numId w:val="7"/>
        </w:numPr>
        <w:tabs>
          <w:tab w:val="left" w:pos="758"/>
        </w:tabs>
        <w:spacing w:before="1" w:line="264" w:lineRule="auto"/>
        <w:ind w:right="201" w:firstLine="0"/>
        <w:rPr>
          <w:sz w:val="24"/>
        </w:rPr>
      </w:pPr>
      <w:r>
        <w:rPr>
          <w:sz w:val="24"/>
        </w:rPr>
        <w:t>Mediante el contrato No. 1440 del 21 de noviembre de 2017 se</w:t>
      </w:r>
      <w:r>
        <w:rPr>
          <w:spacing w:val="1"/>
          <w:sz w:val="24"/>
        </w:rPr>
        <w:t xml:space="preserve"> </w:t>
      </w:r>
      <w:r>
        <w:rPr>
          <w:sz w:val="24"/>
        </w:rPr>
        <w:t>inició la</w:t>
      </w:r>
      <w:r>
        <w:rPr>
          <w:spacing w:val="-2"/>
          <w:sz w:val="24"/>
        </w:rPr>
        <w:t xml:space="preserve"> </w:t>
      </w:r>
      <w:r>
        <w:rPr>
          <w:sz w:val="24"/>
        </w:rPr>
        <w:t>Fase</w:t>
      </w:r>
      <w:r>
        <w:rPr>
          <w:spacing w:val="1"/>
          <w:sz w:val="24"/>
        </w:rPr>
        <w:t xml:space="preserve"> </w:t>
      </w:r>
      <w:r>
        <w:rPr>
          <w:sz w:val="24"/>
        </w:rPr>
        <w:t>I</w:t>
      </w:r>
      <w:r>
        <w:rPr>
          <w:spacing w:val="-1"/>
          <w:sz w:val="24"/>
        </w:rPr>
        <w:t xml:space="preserve"> </w:t>
      </w:r>
      <w:r>
        <w:rPr>
          <w:sz w:val="24"/>
        </w:rPr>
        <w:t>del</w:t>
      </w:r>
      <w:r>
        <w:rPr>
          <w:spacing w:val="-1"/>
          <w:sz w:val="24"/>
        </w:rPr>
        <w:t xml:space="preserve"> </w:t>
      </w:r>
      <w:r>
        <w:rPr>
          <w:sz w:val="24"/>
        </w:rPr>
        <w:t>Plan</w:t>
      </w:r>
      <w:r>
        <w:rPr>
          <w:spacing w:val="-1"/>
          <w:sz w:val="24"/>
        </w:rPr>
        <w:t xml:space="preserve"> </w:t>
      </w:r>
      <w:r>
        <w:rPr>
          <w:sz w:val="24"/>
        </w:rPr>
        <w:t>Bicentenario.</w:t>
      </w:r>
    </w:p>
    <w:p w:rsidR="00EE5AA2" w:rsidRDefault="00EE5AA2">
      <w:pPr>
        <w:pStyle w:val="Textoindependiente"/>
        <w:spacing w:before="5"/>
        <w:rPr>
          <w:sz w:val="26"/>
        </w:rPr>
      </w:pPr>
    </w:p>
    <w:p w:rsidR="00EE5AA2" w:rsidRDefault="006A5103">
      <w:pPr>
        <w:pStyle w:val="Prrafodelista"/>
        <w:numPr>
          <w:ilvl w:val="0"/>
          <w:numId w:val="7"/>
        </w:numPr>
        <w:tabs>
          <w:tab w:val="left" w:pos="731"/>
        </w:tabs>
        <w:spacing w:line="264" w:lineRule="auto"/>
        <w:ind w:right="208" w:firstLine="0"/>
        <w:rPr>
          <w:sz w:val="24"/>
        </w:rPr>
      </w:pPr>
      <w:r>
        <w:rPr>
          <w:sz w:val="24"/>
        </w:rPr>
        <w:t>Desde</w:t>
      </w:r>
      <w:r>
        <w:rPr>
          <w:spacing w:val="-11"/>
          <w:sz w:val="24"/>
        </w:rPr>
        <w:t xml:space="preserve"> </w:t>
      </w:r>
      <w:r>
        <w:rPr>
          <w:sz w:val="24"/>
        </w:rPr>
        <w:t>el</w:t>
      </w:r>
      <w:r>
        <w:rPr>
          <w:spacing w:val="-13"/>
          <w:sz w:val="24"/>
        </w:rPr>
        <w:t xml:space="preserve"> </w:t>
      </w:r>
      <w:r>
        <w:rPr>
          <w:sz w:val="24"/>
        </w:rPr>
        <w:t>3</w:t>
      </w:r>
      <w:r>
        <w:rPr>
          <w:spacing w:val="-11"/>
          <w:sz w:val="24"/>
        </w:rPr>
        <w:t xml:space="preserve"> </w:t>
      </w:r>
      <w:r>
        <w:rPr>
          <w:sz w:val="24"/>
        </w:rPr>
        <w:t>de</w:t>
      </w:r>
      <w:r>
        <w:rPr>
          <w:spacing w:val="-11"/>
          <w:sz w:val="24"/>
        </w:rPr>
        <w:t xml:space="preserve"> </w:t>
      </w:r>
      <w:r>
        <w:rPr>
          <w:sz w:val="24"/>
        </w:rPr>
        <w:t>agosto</w:t>
      </w:r>
      <w:r>
        <w:rPr>
          <w:spacing w:val="-11"/>
          <w:sz w:val="24"/>
        </w:rPr>
        <w:t xml:space="preserve"> </w:t>
      </w:r>
      <w:r>
        <w:rPr>
          <w:sz w:val="24"/>
        </w:rPr>
        <w:t>de</w:t>
      </w:r>
      <w:r>
        <w:rPr>
          <w:spacing w:val="-11"/>
          <w:sz w:val="24"/>
        </w:rPr>
        <w:t xml:space="preserve"> </w:t>
      </w:r>
      <w:r>
        <w:rPr>
          <w:sz w:val="24"/>
        </w:rPr>
        <w:t>2017</w:t>
      </w:r>
      <w:r>
        <w:rPr>
          <w:spacing w:val="-11"/>
          <w:sz w:val="24"/>
        </w:rPr>
        <w:t xml:space="preserve"> </w:t>
      </w:r>
      <w:r>
        <w:rPr>
          <w:sz w:val="24"/>
        </w:rPr>
        <w:t>y</w:t>
      </w:r>
      <w:r>
        <w:rPr>
          <w:spacing w:val="-12"/>
          <w:sz w:val="24"/>
        </w:rPr>
        <w:t xml:space="preserve"> </w:t>
      </w:r>
      <w:r>
        <w:rPr>
          <w:sz w:val="24"/>
        </w:rPr>
        <w:t>hasta</w:t>
      </w:r>
      <w:r>
        <w:rPr>
          <w:spacing w:val="-9"/>
          <w:sz w:val="24"/>
        </w:rPr>
        <w:t xml:space="preserve"> </w:t>
      </w:r>
      <w:r>
        <w:rPr>
          <w:sz w:val="24"/>
        </w:rPr>
        <w:t>abril</w:t>
      </w:r>
      <w:r>
        <w:rPr>
          <w:spacing w:val="-9"/>
          <w:sz w:val="24"/>
        </w:rPr>
        <w:t xml:space="preserve"> </w:t>
      </w:r>
      <w:r>
        <w:rPr>
          <w:sz w:val="24"/>
        </w:rPr>
        <w:t>de</w:t>
      </w:r>
      <w:r>
        <w:rPr>
          <w:spacing w:val="-11"/>
          <w:sz w:val="24"/>
        </w:rPr>
        <w:t xml:space="preserve"> </w:t>
      </w:r>
      <w:r>
        <w:rPr>
          <w:sz w:val="24"/>
        </w:rPr>
        <w:t>2018,</w:t>
      </w:r>
      <w:r>
        <w:rPr>
          <w:spacing w:val="-12"/>
          <w:sz w:val="24"/>
        </w:rPr>
        <w:t xml:space="preserve"> </w:t>
      </w:r>
      <w:r>
        <w:rPr>
          <w:sz w:val="24"/>
        </w:rPr>
        <w:t>se</w:t>
      </w:r>
      <w:r>
        <w:rPr>
          <w:spacing w:val="-11"/>
          <w:sz w:val="24"/>
        </w:rPr>
        <w:t xml:space="preserve"> </w:t>
      </w:r>
      <w:r>
        <w:rPr>
          <w:sz w:val="24"/>
        </w:rPr>
        <w:t>realizaron</w:t>
      </w:r>
      <w:r>
        <w:rPr>
          <w:spacing w:val="-82"/>
          <w:sz w:val="24"/>
        </w:rPr>
        <w:t xml:space="preserve"> </w:t>
      </w:r>
      <w:r>
        <w:rPr>
          <w:sz w:val="24"/>
        </w:rPr>
        <w:t>unas</w:t>
      </w:r>
      <w:r>
        <w:rPr>
          <w:spacing w:val="-18"/>
          <w:sz w:val="24"/>
        </w:rPr>
        <w:t xml:space="preserve"> </w:t>
      </w:r>
      <w:r>
        <w:rPr>
          <w:sz w:val="24"/>
        </w:rPr>
        <w:t>pruebas</w:t>
      </w:r>
      <w:r>
        <w:rPr>
          <w:spacing w:val="-14"/>
          <w:sz w:val="24"/>
        </w:rPr>
        <w:t xml:space="preserve"> </w:t>
      </w:r>
      <w:r>
        <w:rPr>
          <w:sz w:val="24"/>
        </w:rPr>
        <w:t>piloto</w:t>
      </w:r>
      <w:r>
        <w:rPr>
          <w:spacing w:val="-14"/>
          <w:sz w:val="24"/>
        </w:rPr>
        <w:t xml:space="preserve"> </w:t>
      </w:r>
      <w:r>
        <w:rPr>
          <w:sz w:val="24"/>
        </w:rPr>
        <w:t>para</w:t>
      </w:r>
      <w:r>
        <w:rPr>
          <w:spacing w:val="-16"/>
          <w:sz w:val="24"/>
        </w:rPr>
        <w:t xml:space="preserve"> </w:t>
      </w:r>
      <w:r>
        <w:rPr>
          <w:sz w:val="24"/>
        </w:rPr>
        <w:t>el</w:t>
      </w:r>
      <w:r>
        <w:rPr>
          <w:spacing w:val="-19"/>
          <w:sz w:val="24"/>
        </w:rPr>
        <w:t xml:space="preserve"> </w:t>
      </w:r>
      <w:r>
        <w:rPr>
          <w:sz w:val="24"/>
        </w:rPr>
        <w:t>programa</w:t>
      </w:r>
      <w:r>
        <w:rPr>
          <w:spacing w:val="-17"/>
          <w:sz w:val="24"/>
        </w:rPr>
        <w:t xml:space="preserve"> </w:t>
      </w:r>
      <w:proofErr w:type="spellStart"/>
      <w:r>
        <w:rPr>
          <w:sz w:val="24"/>
        </w:rPr>
        <w:t>BiciTunja</w:t>
      </w:r>
      <w:proofErr w:type="spellEnd"/>
      <w:r>
        <w:rPr>
          <w:sz w:val="24"/>
        </w:rPr>
        <w:t>,</w:t>
      </w:r>
      <w:r>
        <w:rPr>
          <w:spacing w:val="-18"/>
          <w:sz w:val="24"/>
        </w:rPr>
        <w:t xml:space="preserve"> </w:t>
      </w:r>
      <w:r>
        <w:rPr>
          <w:sz w:val="24"/>
        </w:rPr>
        <w:t>usando</w:t>
      </w:r>
      <w:r>
        <w:rPr>
          <w:spacing w:val="-13"/>
          <w:sz w:val="24"/>
        </w:rPr>
        <w:t xml:space="preserve"> </w:t>
      </w:r>
      <w:r>
        <w:rPr>
          <w:sz w:val="24"/>
        </w:rPr>
        <w:t>la</w:t>
      </w:r>
      <w:r>
        <w:rPr>
          <w:spacing w:val="-19"/>
          <w:sz w:val="24"/>
        </w:rPr>
        <w:t xml:space="preserve"> </w:t>
      </w:r>
      <w:proofErr w:type="spellStart"/>
      <w:r>
        <w:rPr>
          <w:sz w:val="24"/>
        </w:rPr>
        <w:t>cicloruta</w:t>
      </w:r>
      <w:proofErr w:type="spellEnd"/>
      <w:r>
        <w:rPr>
          <w:spacing w:val="-82"/>
          <w:sz w:val="24"/>
        </w:rPr>
        <w:t xml:space="preserve"> </w:t>
      </w:r>
      <w:r>
        <w:rPr>
          <w:sz w:val="24"/>
        </w:rPr>
        <w:t>existente entre el sector Los Hongos y el Bosque de la República y</w:t>
      </w:r>
      <w:r>
        <w:rPr>
          <w:spacing w:val="-82"/>
          <w:sz w:val="24"/>
        </w:rPr>
        <w:t xml:space="preserve"> </w:t>
      </w:r>
      <w:r>
        <w:rPr>
          <w:sz w:val="24"/>
        </w:rPr>
        <w:t>se</w:t>
      </w:r>
      <w:r>
        <w:rPr>
          <w:spacing w:val="-5"/>
          <w:sz w:val="24"/>
        </w:rPr>
        <w:t xml:space="preserve"> </w:t>
      </w:r>
      <w:r>
        <w:rPr>
          <w:sz w:val="24"/>
        </w:rPr>
        <w:t>continuó</w:t>
      </w:r>
      <w:r>
        <w:rPr>
          <w:spacing w:val="-2"/>
          <w:sz w:val="24"/>
        </w:rPr>
        <w:t xml:space="preserve"> </w:t>
      </w:r>
      <w:r>
        <w:rPr>
          <w:sz w:val="24"/>
        </w:rPr>
        <w:t>por</w:t>
      </w:r>
      <w:r>
        <w:rPr>
          <w:spacing w:val="-3"/>
          <w:sz w:val="24"/>
        </w:rPr>
        <w:t xml:space="preserve"> </w:t>
      </w:r>
      <w:r>
        <w:rPr>
          <w:sz w:val="24"/>
        </w:rPr>
        <w:t>la</w:t>
      </w:r>
      <w:r>
        <w:rPr>
          <w:spacing w:val="-7"/>
          <w:sz w:val="24"/>
        </w:rPr>
        <w:t xml:space="preserve"> </w:t>
      </w:r>
      <w:r>
        <w:rPr>
          <w:sz w:val="24"/>
        </w:rPr>
        <w:t>calle</w:t>
      </w:r>
      <w:r>
        <w:rPr>
          <w:spacing w:val="-6"/>
          <w:sz w:val="24"/>
        </w:rPr>
        <w:t xml:space="preserve"> </w:t>
      </w:r>
      <w:r>
        <w:rPr>
          <w:sz w:val="24"/>
        </w:rPr>
        <w:t>13</w:t>
      </w:r>
      <w:r>
        <w:rPr>
          <w:spacing w:val="-3"/>
          <w:sz w:val="24"/>
        </w:rPr>
        <w:t xml:space="preserve"> </w:t>
      </w:r>
      <w:r>
        <w:rPr>
          <w:sz w:val="24"/>
        </w:rPr>
        <w:t>entre</w:t>
      </w:r>
      <w:r>
        <w:rPr>
          <w:spacing w:val="-4"/>
          <w:sz w:val="24"/>
        </w:rPr>
        <w:t xml:space="preserve"> </w:t>
      </w:r>
      <w:r>
        <w:rPr>
          <w:sz w:val="24"/>
        </w:rPr>
        <w:t>carreras</w:t>
      </w:r>
      <w:r>
        <w:rPr>
          <w:spacing w:val="-6"/>
          <w:sz w:val="24"/>
        </w:rPr>
        <w:t xml:space="preserve"> </w:t>
      </w:r>
      <w:r>
        <w:rPr>
          <w:sz w:val="24"/>
        </w:rPr>
        <w:t>10</w:t>
      </w:r>
      <w:r>
        <w:rPr>
          <w:spacing w:val="-3"/>
          <w:sz w:val="24"/>
        </w:rPr>
        <w:t xml:space="preserve"> </w:t>
      </w:r>
      <w:r>
        <w:rPr>
          <w:sz w:val="24"/>
        </w:rPr>
        <w:t>y</w:t>
      </w:r>
      <w:r>
        <w:rPr>
          <w:spacing w:val="-6"/>
          <w:sz w:val="24"/>
        </w:rPr>
        <w:t xml:space="preserve"> </w:t>
      </w:r>
      <w:r>
        <w:rPr>
          <w:sz w:val="24"/>
        </w:rPr>
        <w:t>11,</w:t>
      </w:r>
      <w:r>
        <w:rPr>
          <w:spacing w:val="-5"/>
          <w:sz w:val="24"/>
        </w:rPr>
        <w:t xml:space="preserve"> </w:t>
      </w:r>
      <w:r>
        <w:rPr>
          <w:sz w:val="24"/>
        </w:rPr>
        <w:t>siguiendo</w:t>
      </w:r>
      <w:r>
        <w:rPr>
          <w:spacing w:val="-5"/>
          <w:sz w:val="24"/>
        </w:rPr>
        <w:t xml:space="preserve"> </w:t>
      </w:r>
      <w:r>
        <w:rPr>
          <w:sz w:val="24"/>
        </w:rPr>
        <w:t>por</w:t>
      </w:r>
      <w:r>
        <w:rPr>
          <w:spacing w:val="-4"/>
          <w:sz w:val="24"/>
        </w:rPr>
        <w:t xml:space="preserve"> </w:t>
      </w:r>
      <w:r>
        <w:rPr>
          <w:sz w:val="24"/>
        </w:rPr>
        <w:t>la</w:t>
      </w:r>
      <w:r>
        <w:rPr>
          <w:spacing w:val="-82"/>
          <w:sz w:val="24"/>
        </w:rPr>
        <w:t xml:space="preserve"> </w:t>
      </w:r>
      <w:r>
        <w:rPr>
          <w:sz w:val="24"/>
        </w:rPr>
        <w:t>carrera</w:t>
      </w:r>
      <w:r>
        <w:rPr>
          <w:spacing w:val="-14"/>
          <w:sz w:val="24"/>
        </w:rPr>
        <w:t xml:space="preserve"> </w:t>
      </w:r>
      <w:r>
        <w:rPr>
          <w:sz w:val="24"/>
        </w:rPr>
        <w:t>10</w:t>
      </w:r>
      <w:r>
        <w:rPr>
          <w:spacing w:val="-14"/>
          <w:sz w:val="24"/>
        </w:rPr>
        <w:t xml:space="preserve"> </w:t>
      </w:r>
      <w:r>
        <w:rPr>
          <w:sz w:val="24"/>
        </w:rPr>
        <w:t>desde</w:t>
      </w:r>
      <w:r>
        <w:rPr>
          <w:spacing w:val="-14"/>
          <w:sz w:val="24"/>
        </w:rPr>
        <w:t xml:space="preserve"> </w:t>
      </w:r>
      <w:r>
        <w:rPr>
          <w:sz w:val="24"/>
        </w:rPr>
        <w:t>la</w:t>
      </w:r>
      <w:r>
        <w:rPr>
          <w:spacing w:val="-15"/>
          <w:sz w:val="24"/>
        </w:rPr>
        <w:t xml:space="preserve"> </w:t>
      </w:r>
      <w:r>
        <w:rPr>
          <w:sz w:val="24"/>
        </w:rPr>
        <w:t>iglesia</w:t>
      </w:r>
      <w:r>
        <w:rPr>
          <w:spacing w:val="-14"/>
          <w:sz w:val="24"/>
        </w:rPr>
        <w:t xml:space="preserve"> </w:t>
      </w:r>
      <w:r>
        <w:rPr>
          <w:sz w:val="24"/>
        </w:rPr>
        <w:t>San</w:t>
      </w:r>
      <w:r>
        <w:rPr>
          <w:spacing w:val="-16"/>
          <w:sz w:val="24"/>
        </w:rPr>
        <w:t xml:space="preserve"> </w:t>
      </w:r>
      <w:r>
        <w:rPr>
          <w:sz w:val="24"/>
        </w:rPr>
        <w:t>Laureano,</w:t>
      </w:r>
      <w:r>
        <w:rPr>
          <w:spacing w:val="-16"/>
          <w:sz w:val="24"/>
        </w:rPr>
        <w:t xml:space="preserve"> </w:t>
      </w:r>
      <w:r>
        <w:rPr>
          <w:sz w:val="24"/>
        </w:rPr>
        <w:t>hasta</w:t>
      </w:r>
      <w:r>
        <w:rPr>
          <w:spacing w:val="-14"/>
          <w:sz w:val="24"/>
        </w:rPr>
        <w:t xml:space="preserve"> </w:t>
      </w:r>
      <w:r>
        <w:rPr>
          <w:sz w:val="24"/>
        </w:rPr>
        <w:t>la</w:t>
      </w:r>
      <w:r>
        <w:rPr>
          <w:spacing w:val="-14"/>
          <w:sz w:val="24"/>
        </w:rPr>
        <w:t xml:space="preserve"> </w:t>
      </w:r>
      <w:r>
        <w:rPr>
          <w:sz w:val="24"/>
        </w:rPr>
        <w:t>calle</w:t>
      </w:r>
      <w:r>
        <w:rPr>
          <w:spacing w:val="-16"/>
          <w:sz w:val="24"/>
        </w:rPr>
        <w:t xml:space="preserve"> </w:t>
      </w:r>
      <w:r>
        <w:rPr>
          <w:sz w:val="24"/>
        </w:rPr>
        <w:t>18</w:t>
      </w:r>
      <w:r>
        <w:rPr>
          <w:spacing w:val="-14"/>
          <w:sz w:val="24"/>
        </w:rPr>
        <w:t xml:space="preserve"> </w:t>
      </w:r>
      <w:r>
        <w:rPr>
          <w:sz w:val="24"/>
        </w:rPr>
        <w:t>diagonal</w:t>
      </w:r>
      <w:r>
        <w:rPr>
          <w:spacing w:val="-82"/>
          <w:sz w:val="24"/>
        </w:rPr>
        <w:t xml:space="preserve"> </w:t>
      </w:r>
      <w:r>
        <w:rPr>
          <w:sz w:val="24"/>
        </w:rPr>
        <w:t>a</w:t>
      </w:r>
      <w:r>
        <w:rPr>
          <w:spacing w:val="-1"/>
          <w:sz w:val="24"/>
        </w:rPr>
        <w:t xml:space="preserve"> </w:t>
      </w:r>
      <w:r>
        <w:rPr>
          <w:sz w:val="24"/>
        </w:rPr>
        <w:t>la iglesia San</w:t>
      </w:r>
      <w:r>
        <w:rPr>
          <w:spacing w:val="-1"/>
          <w:sz w:val="24"/>
        </w:rPr>
        <w:t xml:space="preserve"> </w:t>
      </w:r>
      <w:r>
        <w:rPr>
          <w:sz w:val="24"/>
        </w:rPr>
        <w:t>Ignacio.</w:t>
      </w:r>
    </w:p>
    <w:p w:rsidR="00EE5AA2" w:rsidRDefault="00EE5AA2">
      <w:pPr>
        <w:pStyle w:val="Textoindependiente"/>
        <w:spacing w:before="3"/>
        <w:rPr>
          <w:sz w:val="26"/>
        </w:rPr>
      </w:pPr>
    </w:p>
    <w:p w:rsidR="00EE5AA2" w:rsidRDefault="006A5103">
      <w:pPr>
        <w:pStyle w:val="Prrafodelista"/>
        <w:numPr>
          <w:ilvl w:val="0"/>
          <w:numId w:val="7"/>
        </w:numPr>
        <w:tabs>
          <w:tab w:val="left" w:pos="837"/>
        </w:tabs>
        <w:spacing w:line="264" w:lineRule="auto"/>
        <w:ind w:right="204" w:firstLine="0"/>
        <w:rPr>
          <w:sz w:val="24"/>
        </w:rPr>
      </w:pPr>
      <w:r>
        <w:rPr>
          <w:sz w:val="24"/>
        </w:rPr>
        <w:t>Desde</w:t>
      </w:r>
      <w:r>
        <w:rPr>
          <w:spacing w:val="1"/>
          <w:sz w:val="24"/>
        </w:rPr>
        <w:t xml:space="preserve"> </w:t>
      </w:r>
      <w:r>
        <w:rPr>
          <w:sz w:val="24"/>
        </w:rPr>
        <w:t>la</w:t>
      </w:r>
      <w:r>
        <w:rPr>
          <w:spacing w:val="1"/>
          <w:sz w:val="24"/>
        </w:rPr>
        <w:t xml:space="preserve"> </w:t>
      </w:r>
      <w:r>
        <w:rPr>
          <w:sz w:val="24"/>
        </w:rPr>
        <w:t>puesta</w:t>
      </w:r>
      <w:r>
        <w:rPr>
          <w:spacing w:val="1"/>
          <w:sz w:val="24"/>
        </w:rPr>
        <w:t xml:space="preserve"> </w:t>
      </w:r>
      <w:r>
        <w:rPr>
          <w:sz w:val="24"/>
        </w:rPr>
        <w:t>en</w:t>
      </w:r>
      <w:r>
        <w:rPr>
          <w:spacing w:val="1"/>
          <w:sz w:val="24"/>
        </w:rPr>
        <w:t xml:space="preserve"> </w:t>
      </w:r>
      <w:r>
        <w:rPr>
          <w:sz w:val="24"/>
        </w:rPr>
        <w:t>funcionamiento</w:t>
      </w:r>
      <w:r>
        <w:rPr>
          <w:spacing w:val="1"/>
          <w:sz w:val="24"/>
        </w:rPr>
        <w:t xml:space="preserve"> </w:t>
      </w:r>
      <w:r>
        <w:rPr>
          <w:sz w:val="24"/>
        </w:rPr>
        <w:t>de</w:t>
      </w:r>
      <w:r>
        <w:rPr>
          <w:spacing w:val="1"/>
          <w:sz w:val="24"/>
        </w:rPr>
        <w:t xml:space="preserve"> </w:t>
      </w:r>
      <w:r>
        <w:rPr>
          <w:sz w:val="24"/>
        </w:rPr>
        <w:t>dicho</w:t>
      </w:r>
      <w:r>
        <w:rPr>
          <w:spacing w:val="1"/>
          <w:sz w:val="24"/>
        </w:rPr>
        <w:t xml:space="preserve"> </w:t>
      </w:r>
      <w:r>
        <w:rPr>
          <w:sz w:val="24"/>
        </w:rPr>
        <w:t>programa,</w:t>
      </w:r>
      <w:r>
        <w:rPr>
          <w:spacing w:val="1"/>
          <w:sz w:val="24"/>
        </w:rPr>
        <w:t xml:space="preserve"> </w:t>
      </w:r>
      <w:r>
        <w:rPr>
          <w:sz w:val="24"/>
        </w:rPr>
        <w:t>la</w:t>
      </w:r>
      <w:r>
        <w:rPr>
          <w:spacing w:val="1"/>
          <w:sz w:val="24"/>
        </w:rPr>
        <w:t xml:space="preserve"> </w:t>
      </w:r>
      <w:proofErr w:type="spellStart"/>
      <w:r>
        <w:rPr>
          <w:sz w:val="24"/>
        </w:rPr>
        <w:t>cicloruta</w:t>
      </w:r>
      <w:proofErr w:type="spellEnd"/>
      <w:r>
        <w:rPr>
          <w:sz w:val="24"/>
        </w:rPr>
        <w:t xml:space="preserve"> de la calle 13 entre carreras 10 y 11, siguiendo por la</w:t>
      </w:r>
      <w:r>
        <w:rPr>
          <w:spacing w:val="1"/>
          <w:sz w:val="24"/>
        </w:rPr>
        <w:t xml:space="preserve"> </w:t>
      </w:r>
      <w:r>
        <w:rPr>
          <w:sz w:val="24"/>
        </w:rPr>
        <w:t>carrera</w:t>
      </w:r>
      <w:r>
        <w:rPr>
          <w:spacing w:val="-13"/>
          <w:sz w:val="24"/>
        </w:rPr>
        <w:t xml:space="preserve"> </w:t>
      </w:r>
      <w:r>
        <w:rPr>
          <w:sz w:val="24"/>
        </w:rPr>
        <w:t>10</w:t>
      </w:r>
      <w:r>
        <w:rPr>
          <w:spacing w:val="-13"/>
          <w:sz w:val="24"/>
        </w:rPr>
        <w:t xml:space="preserve"> </w:t>
      </w:r>
      <w:r>
        <w:rPr>
          <w:sz w:val="24"/>
        </w:rPr>
        <w:t>desde</w:t>
      </w:r>
      <w:r>
        <w:rPr>
          <w:spacing w:val="-13"/>
          <w:sz w:val="24"/>
        </w:rPr>
        <w:t xml:space="preserve"> </w:t>
      </w:r>
      <w:r>
        <w:rPr>
          <w:sz w:val="24"/>
        </w:rPr>
        <w:t>la</w:t>
      </w:r>
      <w:r>
        <w:rPr>
          <w:spacing w:val="-15"/>
          <w:sz w:val="24"/>
        </w:rPr>
        <w:t xml:space="preserve"> </w:t>
      </w:r>
      <w:r>
        <w:rPr>
          <w:sz w:val="24"/>
        </w:rPr>
        <w:t>iglesia</w:t>
      </w:r>
      <w:r>
        <w:rPr>
          <w:spacing w:val="-13"/>
          <w:sz w:val="24"/>
        </w:rPr>
        <w:t xml:space="preserve"> </w:t>
      </w:r>
      <w:r>
        <w:rPr>
          <w:sz w:val="24"/>
        </w:rPr>
        <w:t>San</w:t>
      </w:r>
      <w:r>
        <w:rPr>
          <w:spacing w:val="-15"/>
          <w:sz w:val="24"/>
        </w:rPr>
        <w:t xml:space="preserve"> </w:t>
      </w:r>
      <w:r>
        <w:rPr>
          <w:sz w:val="24"/>
        </w:rPr>
        <w:t>Laureano</w:t>
      </w:r>
      <w:r>
        <w:rPr>
          <w:spacing w:val="-13"/>
          <w:sz w:val="24"/>
        </w:rPr>
        <w:t xml:space="preserve"> </w:t>
      </w:r>
      <w:r>
        <w:rPr>
          <w:sz w:val="24"/>
        </w:rPr>
        <w:t>hasta</w:t>
      </w:r>
      <w:r>
        <w:rPr>
          <w:spacing w:val="-12"/>
          <w:sz w:val="24"/>
        </w:rPr>
        <w:t xml:space="preserve"> </w:t>
      </w:r>
      <w:r>
        <w:rPr>
          <w:sz w:val="24"/>
        </w:rPr>
        <w:t>la</w:t>
      </w:r>
      <w:r>
        <w:rPr>
          <w:spacing w:val="-14"/>
          <w:sz w:val="24"/>
        </w:rPr>
        <w:t xml:space="preserve"> </w:t>
      </w:r>
      <w:r>
        <w:rPr>
          <w:sz w:val="24"/>
        </w:rPr>
        <w:t>calle</w:t>
      </w:r>
      <w:r>
        <w:rPr>
          <w:spacing w:val="-13"/>
          <w:sz w:val="24"/>
        </w:rPr>
        <w:t xml:space="preserve"> </w:t>
      </w:r>
      <w:r>
        <w:rPr>
          <w:sz w:val="24"/>
        </w:rPr>
        <w:t>18,</w:t>
      </w:r>
      <w:r>
        <w:rPr>
          <w:spacing w:val="-15"/>
          <w:sz w:val="24"/>
        </w:rPr>
        <w:t xml:space="preserve"> </w:t>
      </w:r>
      <w:r>
        <w:rPr>
          <w:sz w:val="24"/>
        </w:rPr>
        <w:t>diagonal</w:t>
      </w:r>
      <w:r>
        <w:rPr>
          <w:spacing w:val="-82"/>
          <w:sz w:val="24"/>
        </w:rPr>
        <w:t xml:space="preserve"> </w:t>
      </w:r>
      <w:r>
        <w:rPr>
          <w:sz w:val="24"/>
        </w:rPr>
        <w:t>a la iglesia San Ignacio, presenta defectos constructivos y se</w:t>
      </w:r>
      <w:r>
        <w:rPr>
          <w:spacing w:val="1"/>
          <w:sz w:val="24"/>
        </w:rPr>
        <w:t xml:space="preserve"> </w:t>
      </w:r>
      <w:r>
        <w:rPr>
          <w:sz w:val="24"/>
        </w:rPr>
        <w:t>encuentra en malas condiciones técnicas. Se usaron acrílicos de</w:t>
      </w:r>
      <w:r>
        <w:rPr>
          <w:spacing w:val="1"/>
          <w:sz w:val="24"/>
        </w:rPr>
        <w:t xml:space="preserve"> </w:t>
      </w:r>
      <w:r>
        <w:rPr>
          <w:sz w:val="24"/>
        </w:rPr>
        <w:t>mala</w:t>
      </w:r>
      <w:r>
        <w:rPr>
          <w:spacing w:val="-2"/>
          <w:sz w:val="24"/>
        </w:rPr>
        <w:t xml:space="preserve"> </w:t>
      </w:r>
      <w:r>
        <w:rPr>
          <w:sz w:val="24"/>
        </w:rPr>
        <w:t>calidad</w:t>
      </w:r>
      <w:r>
        <w:rPr>
          <w:spacing w:val="-3"/>
          <w:sz w:val="24"/>
        </w:rPr>
        <w:t xml:space="preserve"> </w:t>
      </w:r>
      <w:r>
        <w:rPr>
          <w:sz w:val="24"/>
        </w:rPr>
        <w:t>para</w:t>
      </w:r>
      <w:r>
        <w:rPr>
          <w:spacing w:val="-2"/>
          <w:sz w:val="24"/>
        </w:rPr>
        <w:t xml:space="preserve"> </w:t>
      </w:r>
      <w:r>
        <w:rPr>
          <w:sz w:val="24"/>
        </w:rPr>
        <w:t>distinguir</w:t>
      </w:r>
      <w:r>
        <w:rPr>
          <w:spacing w:val="-4"/>
          <w:sz w:val="24"/>
        </w:rPr>
        <w:t xml:space="preserve"> </w:t>
      </w:r>
      <w:r>
        <w:rPr>
          <w:sz w:val="24"/>
        </w:rPr>
        <w:t>el</w:t>
      </w:r>
      <w:r>
        <w:rPr>
          <w:spacing w:val="-2"/>
          <w:sz w:val="24"/>
        </w:rPr>
        <w:t xml:space="preserve"> </w:t>
      </w:r>
      <w:r>
        <w:rPr>
          <w:sz w:val="24"/>
        </w:rPr>
        <w:t>carril</w:t>
      </w:r>
      <w:r>
        <w:rPr>
          <w:spacing w:val="-5"/>
          <w:sz w:val="24"/>
        </w:rPr>
        <w:t xml:space="preserve"> </w:t>
      </w:r>
      <w:r>
        <w:rPr>
          <w:sz w:val="24"/>
        </w:rPr>
        <w:t>y</w:t>
      </w:r>
      <w:r>
        <w:rPr>
          <w:spacing w:val="-1"/>
          <w:sz w:val="24"/>
        </w:rPr>
        <w:t xml:space="preserve"> </w:t>
      </w:r>
      <w:r>
        <w:rPr>
          <w:sz w:val="24"/>
        </w:rPr>
        <w:t>la</w:t>
      </w:r>
      <w:r>
        <w:rPr>
          <w:spacing w:val="-2"/>
          <w:sz w:val="24"/>
        </w:rPr>
        <w:t xml:space="preserve"> </w:t>
      </w:r>
      <w:r>
        <w:rPr>
          <w:sz w:val="24"/>
        </w:rPr>
        <w:t>señalización</w:t>
      </w:r>
      <w:r>
        <w:rPr>
          <w:spacing w:val="-2"/>
          <w:sz w:val="24"/>
        </w:rPr>
        <w:t xml:space="preserve"> </w:t>
      </w:r>
      <w:r>
        <w:rPr>
          <w:sz w:val="24"/>
        </w:rPr>
        <w:t>no</w:t>
      </w:r>
      <w:r>
        <w:rPr>
          <w:spacing w:val="-2"/>
          <w:sz w:val="24"/>
        </w:rPr>
        <w:t xml:space="preserve"> </w:t>
      </w:r>
      <w:r>
        <w:rPr>
          <w:sz w:val="24"/>
        </w:rPr>
        <w:t>se</w:t>
      </w:r>
      <w:r>
        <w:rPr>
          <w:spacing w:val="-2"/>
          <w:sz w:val="24"/>
        </w:rPr>
        <w:t xml:space="preserve"> </w:t>
      </w:r>
      <w:r>
        <w:rPr>
          <w:sz w:val="24"/>
        </w:rPr>
        <w:t>nota.</w:t>
      </w:r>
    </w:p>
    <w:p w:rsidR="00EE5AA2" w:rsidRDefault="00EE5AA2">
      <w:pPr>
        <w:pStyle w:val="Textoindependiente"/>
        <w:spacing w:before="5"/>
        <w:rPr>
          <w:sz w:val="26"/>
        </w:rPr>
      </w:pPr>
    </w:p>
    <w:p w:rsidR="00EE5AA2" w:rsidRDefault="006A5103">
      <w:pPr>
        <w:pStyle w:val="Prrafodelista"/>
        <w:numPr>
          <w:ilvl w:val="0"/>
          <w:numId w:val="7"/>
        </w:numPr>
        <w:tabs>
          <w:tab w:val="left" w:pos="758"/>
        </w:tabs>
        <w:spacing w:before="1" w:line="264" w:lineRule="auto"/>
        <w:ind w:right="207" w:firstLine="0"/>
        <w:rPr>
          <w:sz w:val="24"/>
        </w:rPr>
      </w:pPr>
      <w:r>
        <w:rPr>
          <w:sz w:val="24"/>
        </w:rPr>
        <w:t>Desde el 28 de agosto de 2018 se ha anunciado la reactivación</w:t>
      </w:r>
      <w:r>
        <w:rPr>
          <w:spacing w:val="1"/>
          <w:sz w:val="24"/>
        </w:rPr>
        <w:t xml:space="preserve"> </w:t>
      </w:r>
      <w:r>
        <w:rPr>
          <w:sz w:val="24"/>
        </w:rPr>
        <w:t>del</w:t>
      </w:r>
      <w:r>
        <w:rPr>
          <w:spacing w:val="-21"/>
          <w:sz w:val="24"/>
        </w:rPr>
        <w:t xml:space="preserve"> </w:t>
      </w:r>
      <w:r>
        <w:rPr>
          <w:sz w:val="24"/>
        </w:rPr>
        <w:t>programa,</w:t>
      </w:r>
      <w:r>
        <w:rPr>
          <w:spacing w:val="-20"/>
          <w:sz w:val="24"/>
        </w:rPr>
        <w:t xml:space="preserve"> </w:t>
      </w:r>
      <w:r>
        <w:rPr>
          <w:sz w:val="24"/>
        </w:rPr>
        <w:t>razón</w:t>
      </w:r>
      <w:r>
        <w:rPr>
          <w:spacing w:val="-19"/>
          <w:sz w:val="24"/>
        </w:rPr>
        <w:t xml:space="preserve"> </w:t>
      </w:r>
      <w:r>
        <w:rPr>
          <w:sz w:val="24"/>
        </w:rPr>
        <w:t>por</w:t>
      </w:r>
      <w:r>
        <w:rPr>
          <w:spacing w:val="-18"/>
          <w:sz w:val="24"/>
        </w:rPr>
        <w:t xml:space="preserve"> </w:t>
      </w:r>
      <w:r>
        <w:rPr>
          <w:sz w:val="24"/>
        </w:rPr>
        <w:t>la</w:t>
      </w:r>
      <w:r>
        <w:rPr>
          <w:spacing w:val="-20"/>
          <w:sz w:val="24"/>
        </w:rPr>
        <w:t xml:space="preserve"> </w:t>
      </w:r>
      <w:r>
        <w:rPr>
          <w:sz w:val="24"/>
        </w:rPr>
        <w:t>cual</w:t>
      </w:r>
      <w:r>
        <w:rPr>
          <w:spacing w:val="-19"/>
          <w:sz w:val="24"/>
        </w:rPr>
        <w:t xml:space="preserve"> </w:t>
      </w:r>
      <w:r>
        <w:rPr>
          <w:sz w:val="24"/>
        </w:rPr>
        <w:t>se</w:t>
      </w:r>
      <w:r>
        <w:rPr>
          <w:spacing w:val="-18"/>
          <w:sz w:val="24"/>
        </w:rPr>
        <w:t xml:space="preserve"> </w:t>
      </w:r>
      <w:r>
        <w:rPr>
          <w:sz w:val="24"/>
        </w:rPr>
        <w:t>han</w:t>
      </w:r>
      <w:r>
        <w:rPr>
          <w:spacing w:val="-17"/>
          <w:sz w:val="24"/>
        </w:rPr>
        <w:t xml:space="preserve"> </w:t>
      </w:r>
      <w:r>
        <w:rPr>
          <w:sz w:val="24"/>
        </w:rPr>
        <w:t>instalado</w:t>
      </w:r>
      <w:r>
        <w:rPr>
          <w:spacing w:val="-18"/>
          <w:sz w:val="24"/>
        </w:rPr>
        <w:t xml:space="preserve"> </w:t>
      </w:r>
      <w:r>
        <w:rPr>
          <w:sz w:val="24"/>
        </w:rPr>
        <w:t>parqueaderos</w:t>
      </w:r>
      <w:r>
        <w:rPr>
          <w:spacing w:val="-19"/>
          <w:sz w:val="24"/>
        </w:rPr>
        <w:t xml:space="preserve"> </w:t>
      </w:r>
      <w:r>
        <w:rPr>
          <w:sz w:val="24"/>
        </w:rPr>
        <w:t>para</w:t>
      </w:r>
      <w:r>
        <w:rPr>
          <w:spacing w:val="-82"/>
          <w:sz w:val="24"/>
        </w:rPr>
        <w:t xml:space="preserve"> </w:t>
      </w:r>
      <w:r>
        <w:rPr>
          <w:sz w:val="24"/>
        </w:rPr>
        <w:t>bicicletas,</w:t>
      </w:r>
      <w:r>
        <w:rPr>
          <w:spacing w:val="81"/>
          <w:sz w:val="24"/>
        </w:rPr>
        <w:t xml:space="preserve"> </w:t>
      </w:r>
      <w:r>
        <w:rPr>
          <w:sz w:val="24"/>
        </w:rPr>
        <w:t>los</w:t>
      </w:r>
      <w:r>
        <w:rPr>
          <w:spacing w:val="79"/>
          <w:sz w:val="24"/>
        </w:rPr>
        <w:t xml:space="preserve"> </w:t>
      </w:r>
      <w:r>
        <w:rPr>
          <w:sz w:val="24"/>
        </w:rPr>
        <w:t>cuales</w:t>
      </w:r>
      <w:r>
        <w:rPr>
          <w:spacing w:val="80"/>
          <w:sz w:val="24"/>
        </w:rPr>
        <w:t xml:space="preserve"> </w:t>
      </w:r>
      <w:r>
        <w:rPr>
          <w:sz w:val="24"/>
        </w:rPr>
        <w:t>afectan</w:t>
      </w:r>
      <w:r>
        <w:rPr>
          <w:spacing w:val="79"/>
          <w:sz w:val="24"/>
        </w:rPr>
        <w:t xml:space="preserve"> </w:t>
      </w:r>
      <w:r>
        <w:rPr>
          <w:sz w:val="24"/>
        </w:rPr>
        <w:t>el</w:t>
      </w:r>
      <w:r>
        <w:rPr>
          <w:spacing w:val="79"/>
          <w:sz w:val="24"/>
        </w:rPr>
        <w:t xml:space="preserve"> </w:t>
      </w:r>
      <w:r>
        <w:rPr>
          <w:sz w:val="24"/>
        </w:rPr>
        <w:t>centro</w:t>
      </w:r>
      <w:r>
        <w:rPr>
          <w:spacing w:val="81"/>
          <w:sz w:val="24"/>
        </w:rPr>
        <w:t xml:space="preserve"> </w:t>
      </w:r>
      <w:r>
        <w:rPr>
          <w:sz w:val="24"/>
        </w:rPr>
        <w:t>histórico</w:t>
      </w:r>
      <w:r>
        <w:rPr>
          <w:spacing w:val="81"/>
          <w:sz w:val="24"/>
        </w:rPr>
        <w:t xml:space="preserve"> </w:t>
      </w:r>
      <w:r>
        <w:rPr>
          <w:sz w:val="24"/>
        </w:rPr>
        <w:t>de</w:t>
      </w:r>
      <w:r>
        <w:rPr>
          <w:spacing w:val="81"/>
          <w:sz w:val="24"/>
        </w:rPr>
        <w:t xml:space="preserve"> </w:t>
      </w:r>
      <w:r>
        <w:rPr>
          <w:sz w:val="24"/>
        </w:rPr>
        <w:t>la</w:t>
      </w:r>
      <w:r>
        <w:rPr>
          <w:spacing w:val="78"/>
          <w:sz w:val="24"/>
        </w:rPr>
        <w:t xml:space="preserve"> </w:t>
      </w:r>
      <w:r>
        <w:rPr>
          <w:sz w:val="24"/>
        </w:rPr>
        <w:t>ciudad,</w:t>
      </w:r>
      <w:r>
        <w:rPr>
          <w:spacing w:val="-81"/>
          <w:sz w:val="24"/>
        </w:rPr>
        <w:t xml:space="preserve"> </w:t>
      </w:r>
      <w:r>
        <w:rPr>
          <w:sz w:val="24"/>
        </w:rPr>
        <w:t>específicamente</w:t>
      </w:r>
      <w:r>
        <w:rPr>
          <w:spacing w:val="-9"/>
          <w:sz w:val="24"/>
        </w:rPr>
        <w:t xml:space="preserve"> </w:t>
      </w:r>
      <w:r>
        <w:rPr>
          <w:sz w:val="24"/>
        </w:rPr>
        <w:t>en</w:t>
      </w:r>
      <w:r>
        <w:rPr>
          <w:spacing w:val="-8"/>
          <w:sz w:val="24"/>
        </w:rPr>
        <w:t xml:space="preserve"> </w:t>
      </w:r>
      <w:r>
        <w:rPr>
          <w:sz w:val="24"/>
        </w:rPr>
        <w:t>el</w:t>
      </w:r>
      <w:r>
        <w:rPr>
          <w:spacing w:val="-11"/>
          <w:sz w:val="24"/>
        </w:rPr>
        <w:t xml:space="preserve"> </w:t>
      </w:r>
      <w:r>
        <w:rPr>
          <w:sz w:val="24"/>
        </w:rPr>
        <w:t>sector</w:t>
      </w:r>
      <w:r>
        <w:rPr>
          <w:spacing w:val="-9"/>
          <w:sz w:val="24"/>
        </w:rPr>
        <w:t xml:space="preserve"> </w:t>
      </w:r>
      <w:r>
        <w:rPr>
          <w:sz w:val="24"/>
        </w:rPr>
        <w:t>de</w:t>
      </w:r>
      <w:r>
        <w:rPr>
          <w:spacing w:val="-8"/>
          <w:sz w:val="24"/>
        </w:rPr>
        <w:t xml:space="preserve"> </w:t>
      </w:r>
      <w:r>
        <w:rPr>
          <w:sz w:val="24"/>
        </w:rPr>
        <w:t>la</w:t>
      </w:r>
      <w:r>
        <w:rPr>
          <w:spacing w:val="-11"/>
          <w:sz w:val="24"/>
        </w:rPr>
        <w:t xml:space="preserve"> </w:t>
      </w:r>
      <w:r>
        <w:rPr>
          <w:sz w:val="24"/>
        </w:rPr>
        <w:t>calle</w:t>
      </w:r>
      <w:r>
        <w:rPr>
          <w:spacing w:val="-6"/>
          <w:sz w:val="24"/>
        </w:rPr>
        <w:t xml:space="preserve"> </w:t>
      </w:r>
      <w:r>
        <w:rPr>
          <w:sz w:val="24"/>
        </w:rPr>
        <w:t>18</w:t>
      </w:r>
      <w:r>
        <w:rPr>
          <w:spacing w:val="-9"/>
          <w:sz w:val="24"/>
        </w:rPr>
        <w:t xml:space="preserve"> </w:t>
      </w:r>
      <w:r>
        <w:rPr>
          <w:sz w:val="24"/>
        </w:rPr>
        <w:t>diagonal</w:t>
      </w:r>
      <w:r>
        <w:rPr>
          <w:spacing w:val="-10"/>
          <w:sz w:val="24"/>
        </w:rPr>
        <w:t xml:space="preserve"> </w:t>
      </w:r>
      <w:r>
        <w:rPr>
          <w:sz w:val="24"/>
        </w:rPr>
        <w:t>a</w:t>
      </w:r>
      <w:r>
        <w:rPr>
          <w:spacing w:val="-8"/>
          <w:sz w:val="24"/>
        </w:rPr>
        <w:t xml:space="preserve"> </w:t>
      </w:r>
      <w:r>
        <w:rPr>
          <w:sz w:val="24"/>
        </w:rPr>
        <w:t>la</w:t>
      </w:r>
      <w:r>
        <w:rPr>
          <w:spacing w:val="-8"/>
          <w:sz w:val="24"/>
        </w:rPr>
        <w:t xml:space="preserve"> </w:t>
      </w:r>
      <w:r>
        <w:rPr>
          <w:sz w:val="24"/>
        </w:rPr>
        <w:t>iglesia</w:t>
      </w:r>
      <w:r>
        <w:rPr>
          <w:spacing w:val="-10"/>
          <w:sz w:val="24"/>
        </w:rPr>
        <w:t xml:space="preserve"> </w:t>
      </w:r>
      <w:r>
        <w:rPr>
          <w:sz w:val="24"/>
        </w:rPr>
        <w:t>San</w:t>
      </w:r>
      <w:r>
        <w:rPr>
          <w:spacing w:val="-82"/>
          <w:sz w:val="24"/>
        </w:rPr>
        <w:t xml:space="preserve"> </w:t>
      </w:r>
      <w:r>
        <w:rPr>
          <w:sz w:val="24"/>
        </w:rPr>
        <w:t>Ignacio.</w:t>
      </w:r>
    </w:p>
    <w:p w:rsidR="00EE5AA2" w:rsidRDefault="00EE5AA2">
      <w:pPr>
        <w:pStyle w:val="Textoindependiente"/>
        <w:spacing w:before="4"/>
        <w:rPr>
          <w:sz w:val="26"/>
        </w:rPr>
      </w:pPr>
    </w:p>
    <w:p w:rsidR="00EE5AA2" w:rsidRDefault="006A5103">
      <w:pPr>
        <w:pStyle w:val="Textoindependiente"/>
        <w:spacing w:line="264" w:lineRule="auto"/>
        <w:ind w:left="548" w:right="208"/>
        <w:jc w:val="both"/>
      </w:pPr>
      <w:r>
        <w:t>Afirmó</w:t>
      </w:r>
      <w:r>
        <w:rPr>
          <w:spacing w:val="-19"/>
        </w:rPr>
        <w:t xml:space="preserve"> </w:t>
      </w:r>
      <w:r>
        <w:t>que</w:t>
      </w:r>
      <w:r>
        <w:rPr>
          <w:spacing w:val="-16"/>
        </w:rPr>
        <w:t xml:space="preserve"> </w:t>
      </w:r>
      <w:r>
        <w:t>la</w:t>
      </w:r>
      <w:r>
        <w:rPr>
          <w:spacing w:val="-20"/>
        </w:rPr>
        <w:t xml:space="preserve"> </w:t>
      </w:r>
      <w:r>
        <w:t>vulneración</w:t>
      </w:r>
      <w:r>
        <w:rPr>
          <w:spacing w:val="-19"/>
        </w:rPr>
        <w:t xml:space="preserve"> </w:t>
      </w:r>
      <w:r>
        <w:t>del</w:t>
      </w:r>
      <w:r>
        <w:rPr>
          <w:spacing w:val="-19"/>
        </w:rPr>
        <w:t xml:space="preserve"> </w:t>
      </w:r>
      <w:r>
        <w:t>derecho</w:t>
      </w:r>
      <w:r>
        <w:rPr>
          <w:spacing w:val="-18"/>
        </w:rPr>
        <w:t xml:space="preserve"> </w:t>
      </w:r>
      <w:r>
        <w:t>a</w:t>
      </w:r>
      <w:r>
        <w:rPr>
          <w:spacing w:val="-20"/>
        </w:rPr>
        <w:t xml:space="preserve"> </w:t>
      </w:r>
      <w:r>
        <w:t>la</w:t>
      </w:r>
      <w:r>
        <w:rPr>
          <w:spacing w:val="-20"/>
        </w:rPr>
        <w:t xml:space="preserve"> </w:t>
      </w:r>
      <w:r>
        <w:t>moralidad</w:t>
      </w:r>
      <w:r>
        <w:rPr>
          <w:spacing w:val="-20"/>
        </w:rPr>
        <w:t xml:space="preserve"> </w:t>
      </w:r>
      <w:r>
        <w:t>administrativa</w:t>
      </w:r>
      <w:r>
        <w:rPr>
          <w:spacing w:val="-82"/>
        </w:rPr>
        <w:t xml:space="preserve"> </w:t>
      </w:r>
      <w:r>
        <w:t>se</w:t>
      </w:r>
      <w:r>
        <w:rPr>
          <w:spacing w:val="1"/>
        </w:rPr>
        <w:t xml:space="preserve"> </w:t>
      </w:r>
      <w:r>
        <w:t>originó</w:t>
      </w:r>
      <w:r>
        <w:rPr>
          <w:spacing w:val="1"/>
        </w:rPr>
        <w:t xml:space="preserve"> </w:t>
      </w:r>
      <w:r>
        <w:t>en</w:t>
      </w:r>
      <w:r>
        <w:rPr>
          <w:spacing w:val="1"/>
        </w:rPr>
        <w:t xml:space="preserve"> </w:t>
      </w:r>
      <w:r>
        <w:t>la</w:t>
      </w:r>
      <w:r>
        <w:rPr>
          <w:spacing w:val="1"/>
        </w:rPr>
        <w:t xml:space="preserve"> </w:t>
      </w:r>
      <w:r>
        <w:t>omisión</w:t>
      </w:r>
      <w:r>
        <w:rPr>
          <w:spacing w:val="1"/>
        </w:rPr>
        <w:t xml:space="preserve"> </w:t>
      </w:r>
      <w:r>
        <w:t>del</w:t>
      </w:r>
      <w:r>
        <w:rPr>
          <w:spacing w:val="1"/>
        </w:rPr>
        <w:t xml:space="preserve"> </w:t>
      </w:r>
      <w:r>
        <w:t>municipio</w:t>
      </w:r>
      <w:r>
        <w:rPr>
          <w:spacing w:val="1"/>
        </w:rPr>
        <w:t xml:space="preserve"> </w:t>
      </w:r>
      <w:r>
        <w:t>accionado</w:t>
      </w:r>
      <w:r>
        <w:rPr>
          <w:spacing w:val="1"/>
        </w:rPr>
        <w:t xml:space="preserve"> </w:t>
      </w:r>
      <w:r>
        <w:t>de</w:t>
      </w:r>
      <w:r>
        <w:rPr>
          <w:spacing w:val="1"/>
        </w:rPr>
        <w:t xml:space="preserve"> </w:t>
      </w:r>
      <w:r>
        <w:t>prestar</w:t>
      </w:r>
      <w:r>
        <w:rPr>
          <w:spacing w:val="1"/>
        </w:rPr>
        <w:t xml:space="preserve"> </w:t>
      </w:r>
      <w:r>
        <w:t>adecuadamente</w:t>
      </w:r>
      <w:r>
        <w:rPr>
          <w:spacing w:val="1"/>
        </w:rPr>
        <w:t xml:space="preserve"> </w:t>
      </w:r>
      <w:r>
        <w:t>el</w:t>
      </w:r>
      <w:r>
        <w:rPr>
          <w:spacing w:val="1"/>
        </w:rPr>
        <w:t xml:space="preserve"> </w:t>
      </w:r>
      <w:r>
        <w:t>servicio</w:t>
      </w:r>
      <w:r>
        <w:rPr>
          <w:spacing w:val="1"/>
        </w:rPr>
        <w:t xml:space="preserve"> </w:t>
      </w:r>
      <w:r>
        <w:t>esencial</w:t>
      </w:r>
      <w:r>
        <w:rPr>
          <w:spacing w:val="1"/>
        </w:rPr>
        <w:t xml:space="preserve"> </w:t>
      </w:r>
      <w:r>
        <w:t>de</w:t>
      </w:r>
      <w:r>
        <w:rPr>
          <w:spacing w:val="1"/>
        </w:rPr>
        <w:t xml:space="preserve"> </w:t>
      </w:r>
      <w:r>
        <w:t>transporte</w:t>
      </w:r>
      <w:r>
        <w:rPr>
          <w:spacing w:val="1"/>
        </w:rPr>
        <w:t xml:space="preserve"> </w:t>
      </w:r>
      <w:r>
        <w:t>público</w:t>
      </w:r>
      <w:r>
        <w:rPr>
          <w:spacing w:val="1"/>
        </w:rPr>
        <w:t xml:space="preserve"> </w:t>
      </w:r>
      <w:r>
        <w:t>de</w:t>
      </w:r>
      <w:r>
        <w:rPr>
          <w:spacing w:val="1"/>
        </w:rPr>
        <w:t xml:space="preserve"> </w:t>
      </w:r>
      <w:r>
        <w:t>bicicletas, debido al mal estado de las vías comprendidas entre la</w:t>
      </w:r>
      <w:r>
        <w:rPr>
          <w:spacing w:val="1"/>
        </w:rPr>
        <w:t xml:space="preserve"> </w:t>
      </w:r>
      <w:r>
        <w:t>calle</w:t>
      </w:r>
      <w:r>
        <w:rPr>
          <w:spacing w:val="-18"/>
        </w:rPr>
        <w:t xml:space="preserve"> </w:t>
      </w:r>
      <w:r>
        <w:t>13</w:t>
      </w:r>
      <w:r>
        <w:rPr>
          <w:spacing w:val="-16"/>
        </w:rPr>
        <w:t xml:space="preserve"> </w:t>
      </w:r>
      <w:r>
        <w:t>y</w:t>
      </w:r>
      <w:r>
        <w:rPr>
          <w:spacing w:val="-18"/>
        </w:rPr>
        <w:t xml:space="preserve"> </w:t>
      </w:r>
      <w:r>
        <w:t>la</w:t>
      </w:r>
      <w:r>
        <w:rPr>
          <w:spacing w:val="-18"/>
        </w:rPr>
        <w:t xml:space="preserve"> </w:t>
      </w:r>
      <w:r>
        <w:t>carrera</w:t>
      </w:r>
      <w:r>
        <w:rPr>
          <w:spacing w:val="-19"/>
        </w:rPr>
        <w:t xml:space="preserve"> </w:t>
      </w:r>
      <w:r>
        <w:t>10</w:t>
      </w:r>
      <w:r>
        <w:rPr>
          <w:spacing w:val="-19"/>
        </w:rPr>
        <w:t xml:space="preserve"> </w:t>
      </w:r>
      <w:r>
        <w:t>entre</w:t>
      </w:r>
      <w:r>
        <w:rPr>
          <w:spacing w:val="-15"/>
        </w:rPr>
        <w:t xml:space="preserve"> </w:t>
      </w:r>
      <w:r>
        <w:t>calles</w:t>
      </w:r>
      <w:r>
        <w:rPr>
          <w:spacing w:val="-18"/>
        </w:rPr>
        <w:t xml:space="preserve"> </w:t>
      </w:r>
      <w:r>
        <w:t>13</w:t>
      </w:r>
      <w:r>
        <w:rPr>
          <w:spacing w:val="-19"/>
        </w:rPr>
        <w:t xml:space="preserve"> </w:t>
      </w:r>
      <w:r>
        <w:t>y</w:t>
      </w:r>
      <w:r>
        <w:rPr>
          <w:spacing w:val="-19"/>
        </w:rPr>
        <w:t xml:space="preserve"> </w:t>
      </w:r>
      <w:r>
        <w:t>18,</w:t>
      </w:r>
      <w:r>
        <w:rPr>
          <w:spacing w:val="-18"/>
        </w:rPr>
        <w:t xml:space="preserve"> </w:t>
      </w:r>
      <w:r>
        <w:t>desconociendo</w:t>
      </w:r>
      <w:r>
        <w:rPr>
          <w:spacing w:val="-17"/>
        </w:rPr>
        <w:t xml:space="preserve"> </w:t>
      </w:r>
      <w:r>
        <w:t>además</w:t>
      </w:r>
      <w:r>
        <w:rPr>
          <w:spacing w:val="-82"/>
        </w:rPr>
        <w:t xml:space="preserve"> </w:t>
      </w:r>
      <w:r>
        <w:t>lo</w:t>
      </w:r>
      <w:r>
        <w:rPr>
          <w:spacing w:val="1"/>
        </w:rPr>
        <w:t xml:space="preserve"> </w:t>
      </w:r>
      <w:r>
        <w:t>dispuesto</w:t>
      </w:r>
      <w:r>
        <w:rPr>
          <w:spacing w:val="1"/>
        </w:rPr>
        <w:t xml:space="preserve"> </w:t>
      </w:r>
      <w:r>
        <w:t>en</w:t>
      </w:r>
      <w:r>
        <w:rPr>
          <w:spacing w:val="1"/>
        </w:rPr>
        <w:t xml:space="preserve"> </w:t>
      </w:r>
      <w:r>
        <w:t>la</w:t>
      </w:r>
      <w:r>
        <w:rPr>
          <w:spacing w:val="1"/>
        </w:rPr>
        <w:t xml:space="preserve"> </w:t>
      </w:r>
      <w:r>
        <w:t>Ley</w:t>
      </w:r>
      <w:r>
        <w:rPr>
          <w:spacing w:val="1"/>
        </w:rPr>
        <w:t xml:space="preserve"> </w:t>
      </w:r>
      <w:r>
        <w:t>769</w:t>
      </w:r>
      <w:r>
        <w:rPr>
          <w:spacing w:val="1"/>
        </w:rPr>
        <w:t xml:space="preserve"> </w:t>
      </w:r>
      <w:r>
        <w:t>de</w:t>
      </w:r>
      <w:r>
        <w:rPr>
          <w:spacing w:val="1"/>
        </w:rPr>
        <w:t xml:space="preserve"> </w:t>
      </w:r>
      <w:r>
        <w:t>2002</w:t>
      </w:r>
      <w:r>
        <w:rPr>
          <w:spacing w:val="1"/>
        </w:rPr>
        <w:t xml:space="preserve"> </w:t>
      </w:r>
      <w:r>
        <w:t>sobre</w:t>
      </w:r>
      <w:r>
        <w:rPr>
          <w:spacing w:val="1"/>
        </w:rPr>
        <w:t xml:space="preserve"> </w:t>
      </w:r>
      <w:r>
        <w:t>marcas</w:t>
      </w:r>
      <w:r>
        <w:rPr>
          <w:spacing w:val="1"/>
        </w:rPr>
        <w:t xml:space="preserve"> </w:t>
      </w:r>
      <w:r>
        <w:t>viales,</w:t>
      </w:r>
      <w:r>
        <w:rPr>
          <w:spacing w:val="1"/>
        </w:rPr>
        <w:t xml:space="preserve"> </w:t>
      </w:r>
      <w:r>
        <w:t>demarcación</w:t>
      </w:r>
      <w:r>
        <w:rPr>
          <w:spacing w:val="-2"/>
        </w:rPr>
        <w:t xml:space="preserve"> </w:t>
      </w:r>
      <w:r>
        <w:t>y</w:t>
      </w:r>
      <w:r>
        <w:rPr>
          <w:spacing w:val="-1"/>
        </w:rPr>
        <w:t xml:space="preserve"> </w:t>
      </w:r>
      <w:r>
        <w:t>señalización.</w:t>
      </w:r>
    </w:p>
    <w:p w:rsidR="00EE5AA2" w:rsidRDefault="00EE5AA2">
      <w:pPr>
        <w:pStyle w:val="Textoindependiente"/>
        <w:spacing w:before="7"/>
        <w:rPr>
          <w:sz w:val="26"/>
        </w:rPr>
      </w:pPr>
    </w:p>
    <w:p w:rsidR="00EE5AA2" w:rsidRDefault="006A5103">
      <w:pPr>
        <w:pStyle w:val="Textoindependiente"/>
        <w:spacing w:line="264" w:lineRule="auto"/>
        <w:ind w:left="548" w:right="206"/>
        <w:jc w:val="both"/>
      </w:pPr>
      <w:r>
        <w:t>Sostuvo además que el derecho al goce del espacio público se vio</w:t>
      </w:r>
      <w:r>
        <w:rPr>
          <w:spacing w:val="1"/>
        </w:rPr>
        <w:t xml:space="preserve"> </w:t>
      </w:r>
      <w:r>
        <w:t>afectado por la instalación del parqueadero de bicicletas en el</w:t>
      </w:r>
      <w:r>
        <w:rPr>
          <w:spacing w:val="1"/>
        </w:rPr>
        <w:t xml:space="preserve"> </w:t>
      </w:r>
      <w:r>
        <w:t>sector Los Hongos y por el mal estado de las vías comprendidas</w:t>
      </w:r>
      <w:r>
        <w:rPr>
          <w:spacing w:val="1"/>
        </w:rPr>
        <w:t xml:space="preserve"> </w:t>
      </w:r>
      <w:r>
        <w:t>entre la calle</w:t>
      </w:r>
      <w:r>
        <w:rPr>
          <w:spacing w:val="-2"/>
        </w:rPr>
        <w:t xml:space="preserve"> </w:t>
      </w:r>
      <w:r>
        <w:t>13</w:t>
      </w:r>
      <w:r>
        <w:rPr>
          <w:spacing w:val="-1"/>
        </w:rPr>
        <w:t xml:space="preserve"> </w:t>
      </w:r>
      <w:r>
        <w:t>y</w:t>
      </w:r>
      <w:r>
        <w:rPr>
          <w:spacing w:val="-1"/>
        </w:rPr>
        <w:t xml:space="preserve"> </w:t>
      </w:r>
      <w:r>
        <w:t>carrera</w:t>
      </w:r>
      <w:r>
        <w:rPr>
          <w:spacing w:val="-3"/>
        </w:rPr>
        <w:t xml:space="preserve"> </w:t>
      </w:r>
      <w:r>
        <w:t>10,</w:t>
      </w:r>
      <w:r>
        <w:rPr>
          <w:spacing w:val="-2"/>
        </w:rPr>
        <w:t xml:space="preserve"> </w:t>
      </w:r>
      <w:r>
        <w:t>calles</w:t>
      </w:r>
      <w:r>
        <w:rPr>
          <w:spacing w:val="-2"/>
        </w:rPr>
        <w:t xml:space="preserve"> </w:t>
      </w:r>
      <w:r>
        <w:t>13 a</w:t>
      </w:r>
      <w:r>
        <w:rPr>
          <w:spacing w:val="-1"/>
        </w:rPr>
        <w:t xml:space="preserve"> </w:t>
      </w:r>
      <w:r>
        <w:t>18.</w:t>
      </w:r>
    </w:p>
    <w:p w:rsidR="00EE5AA2" w:rsidRDefault="00EE5AA2">
      <w:pPr>
        <w:spacing w:line="264" w:lineRule="auto"/>
        <w:jc w:val="both"/>
        <w:sectPr w:rsidR="00EE5AA2">
          <w:pgSz w:w="12250" w:h="18730"/>
          <w:pgMar w:top="1780" w:right="1720" w:bottom="920" w:left="1720" w:header="707" w:footer="734" w:gutter="0"/>
          <w:cols w:space="720"/>
        </w:sectPr>
      </w:pPr>
    </w:p>
    <w:p w:rsidR="00EE5AA2" w:rsidRDefault="006A5103">
      <w:pPr>
        <w:pStyle w:val="Textoindependiente"/>
        <w:spacing w:before="146" w:line="264" w:lineRule="auto"/>
        <w:ind w:left="548" w:right="202"/>
        <w:jc w:val="both"/>
      </w:pPr>
      <w:r>
        <w:lastRenderedPageBreak/>
        <w:t>Finalmente, en cuanto a la violación de los derechos a la defensa</w:t>
      </w:r>
      <w:r>
        <w:rPr>
          <w:spacing w:val="1"/>
        </w:rPr>
        <w:t xml:space="preserve"> </w:t>
      </w:r>
      <w:r>
        <w:t>del patrimonio cultural</w:t>
      </w:r>
      <w:r>
        <w:rPr>
          <w:spacing w:val="1"/>
        </w:rPr>
        <w:t xml:space="preserve"> </w:t>
      </w:r>
      <w:r>
        <w:t>y</w:t>
      </w:r>
      <w:r>
        <w:rPr>
          <w:spacing w:val="1"/>
        </w:rPr>
        <w:t xml:space="preserve"> </w:t>
      </w:r>
      <w:r>
        <w:t>a</w:t>
      </w:r>
      <w:r>
        <w:rPr>
          <w:spacing w:val="1"/>
        </w:rPr>
        <w:t xml:space="preserve"> </w:t>
      </w:r>
      <w:r>
        <w:t>la</w:t>
      </w:r>
      <w:r>
        <w:rPr>
          <w:spacing w:val="1"/>
        </w:rPr>
        <w:t xml:space="preserve"> </w:t>
      </w:r>
      <w:r>
        <w:t>realización de</w:t>
      </w:r>
      <w:r>
        <w:rPr>
          <w:spacing w:val="1"/>
        </w:rPr>
        <w:t xml:space="preserve"> </w:t>
      </w:r>
      <w:r>
        <w:t>construcciones</w:t>
      </w:r>
      <w:r>
        <w:rPr>
          <w:spacing w:val="1"/>
        </w:rPr>
        <w:t xml:space="preserve"> </w:t>
      </w:r>
      <w:r>
        <w:t>y</w:t>
      </w:r>
      <w:r>
        <w:rPr>
          <w:spacing w:val="1"/>
        </w:rPr>
        <w:t xml:space="preserve"> </w:t>
      </w:r>
      <w:r>
        <w:t>desarrollos</w:t>
      </w:r>
      <w:r>
        <w:rPr>
          <w:spacing w:val="1"/>
        </w:rPr>
        <w:t xml:space="preserve"> </w:t>
      </w:r>
      <w:r>
        <w:t>urbanos</w:t>
      </w:r>
      <w:r>
        <w:rPr>
          <w:spacing w:val="1"/>
        </w:rPr>
        <w:t xml:space="preserve"> </w:t>
      </w:r>
      <w:r>
        <w:t>respetando</w:t>
      </w:r>
      <w:r>
        <w:rPr>
          <w:spacing w:val="1"/>
        </w:rPr>
        <w:t xml:space="preserve"> </w:t>
      </w:r>
      <w:r>
        <w:t>las</w:t>
      </w:r>
      <w:r>
        <w:rPr>
          <w:spacing w:val="1"/>
        </w:rPr>
        <w:t xml:space="preserve"> </w:t>
      </w:r>
      <w:r>
        <w:t>disposiciones</w:t>
      </w:r>
      <w:r>
        <w:rPr>
          <w:spacing w:val="1"/>
        </w:rPr>
        <w:t xml:space="preserve"> </w:t>
      </w:r>
      <w:r>
        <w:t>jurídicas,</w:t>
      </w:r>
      <w:r>
        <w:rPr>
          <w:spacing w:val="1"/>
        </w:rPr>
        <w:t xml:space="preserve"> </w:t>
      </w:r>
      <w:r>
        <w:t>manifestó que ésta se concretó con la instalación del parqueadero</w:t>
      </w:r>
      <w:r>
        <w:rPr>
          <w:spacing w:val="-82"/>
        </w:rPr>
        <w:t xml:space="preserve"> </w:t>
      </w:r>
      <w:r>
        <w:t>de bicicletas en la carrera 10 con calle 18 diagonal a la iglesia San</w:t>
      </w:r>
      <w:r>
        <w:rPr>
          <w:spacing w:val="-82"/>
        </w:rPr>
        <w:t xml:space="preserve"> </w:t>
      </w:r>
      <w:r>
        <w:t>Ignacio, puesto que no se tuvo en cuenta el PEMP del Centro</w:t>
      </w:r>
      <w:r>
        <w:rPr>
          <w:spacing w:val="1"/>
        </w:rPr>
        <w:t xml:space="preserve"> </w:t>
      </w:r>
      <w:r>
        <w:t>Histórico</w:t>
      </w:r>
      <w:r>
        <w:rPr>
          <w:spacing w:val="-1"/>
        </w:rPr>
        <w:t xml:space="preserve"> </w:t>
      </w:r>
      <w:r>
        <w:t>de Tunja, ni</w:t>
      </w:r>
      <w:r>
        <w:rPr>
          <w:spacing w:val="-3"/>
        </w:rPr>
        <w:t xml:space="preserve"> </w:t>
      </w:r>
      <w:r>
        <w:t>la</w:t>
      </w:r>
      <w:r>
        <w:rPr>
          <w:spacing w:val="-1"/>
        </w:rPr>
        <w:t xml:space="preserve"> </w:t>
      </w:r>
      <w:r>
        <w:t>Ley</w:t>
      </w:r>
      <w:r>
        <w:rPr>
          <w:spacing w:val="-1"/>
        </w:rPr>
        <w:t xml:space="preserve"> </w:t>
      </w:r>
      <w:r>
        <w:t>163 de</w:t>
      </w:r>
      <w:r>
        <w:rPr>
          <w:spacing w:val="-1"/>
        </w:rPr>
        <w:t xml:space="preserve"> </w:t>
      </w:r>
      <w:r>
        <w:t>1959.</w:t>
      </w:r>
    </w:p>
    <w:p w:rsidR="00EE5AA2" w:rsidRDefault="00EE5AA2">
      <w:pPr>
        <w:pStyle w:val="Textoindependiente"/>
        <w:rPr>
          <w:sz w:val="28"/>
        </w:rPr>
      </w:pPr>
    </w:p>
    <w:p w:rsidR="00EE5AA2" w:rsidRDefault="00EE5AA2">
      <w:pPr>
        <w:pStyle w:val="Textoindependiente"/>
        <w:spacing w:before="12"/>
      </w:pPr>
    </w:p>
    <w:p w:rsidR="00EE5AA2" w:rsidRDefault="006A5103">
      <w:pPr>
        <w:pStyle w:val="Ttulo2"/>
        <w:numPr>
          <w:ilvl w:val="1"/>
          <w:numId w:val="8"/>
        </w:numPr>
        <w:tabs>
          <w:tab w:val="left" w:pos="1106"/>
        </w:tabs>
        <w:ind w:hanging="558"/>
      </w:pPr>
      <w:r>
        <w:t>DECISIÓN</w:t>
      </w:r>
      <w:r>
        <w:rPr>
          <w:spacing w:val="-4"/>
        </w:rPr>
        <w:t xml:space="preserve"> </w:t>
      </w:r>
      <w:r>
        <w:t>DE</w:t>
      </w:r>
      <w:r>
        <w:rPr>
          <w:spacing w:val="-5"/>
        </w:rPr>
        <w:t xml:space="preserve"> </w:t>
      </w:r>
      <w:r>
        <w:t>PRIMERA</w:t>
      </w:r>
      <w:r>
        <w:rPr>
          <w:spacing w:val="-3"/>
        </w:rPr>
        <w:t xml:space="preserve"> </w:t>
      </w:r>
      <w:r>
        <w:t>INSTANCIA.</w:t>
      </w:r>
    </w:p>
    <w:p w:rsidR="00EE5AA2" w:rsidRDefault="00EE5AA2">
      <w:pPr>
        <w:pStyle w:val="Textoindependiente"/>
        <w:spacing w:before="9"/>
        <w:rPr>
          <w:b/>
          <w:sz w:val="28"/>
        </w:rPr>
      </w:pPr>
    </w:p>
    <w:p w:rsidR="00EE5AA2" w:rsidRDefault="006A5103">
      <w:pPr>
        <w:pStyle w:val="Textoindependiente"/>
        <w:spacing w:line="264" w:lineRule="auto"/>
        <w:ind w:left="548" w:right="202"/>
        <w:jc w:val="both"/>
      </w:pPr>
      <w:r>
        <w:t>En sentencia del 19 de septiembre de 2019, el Juzgado Tercero</w:t>
      </w:r>
      <w:r>
        <w:rPr>
          <w:spacing w:val="1"/>
        </w:rPr>
        <w:t xml:space="preserve"> </w:t>
      </w:r>
      <w:r>
        <w:t>Administrativo</w:t>
      </w:r>
      <w:r>
        <w:rPr>
          <w:spacing w:val="1"/>
        </w:rPr>
        <w:t xml:space="preserve"> </w:t>
      </w:r>
      <w:r>
        <w:t>de Tunja</w:t>
      </w:r>
      <w:r>
        <w:rPr>
          <w:spacing w:val="1"/>
        </w:rPr>
        <w:t xml:space="preserve"> </w:t>
      </w:r>
      <w:r>
        <w:t>resolvió:</w:t>
      </w:r>
    </w:p>
    <w:p w:rsidR="00EE5AA2" w:rsidRDefault="00EE5AA2">
      <w:pPr>
        <w:pStyle w:val="Textoindependiente"/>
        <w:rPr>
          <w:sz w:val="28"/>
        </w:rPr>
      </w:pPr>
    </w:p>
    <w:p w:rsidR="00EE5AA2" w:rsidRDefault="00EE5AA2">
      <w:pPr>
        <w:pStyle w:val="Textoindependiente"/>
        <w:spacing w:before="10"/>
      </w:pPr>
    </w:p>
    <w:p w:rsidR="00EE5AA2" w:rsidRDefault="006A5103">
      <w:pPr>
        <w:ind w:left="1400" w:right="1058"/>
        <w:jc w:val="both"/>
        <w:rPr>
          <w:sz w:val="20"/>
        </w:rPr>
      </w:pPr>
      <w:r>
        <w:rPr>
          <w:sz w:val="20"/>
        </w:rPr>
        <w:t>“</w:t>
      </w:r>
      <w:r>
        <w:rPr>
          <w:b/>
          <w:sz w:val="20"/>
        </w:rPr>
        <w:t>PRIMERO:</w:t>
      </w:r>
      <w:r>
        <w:rPr>
          <w:b/>
          <w:spacing w:val="-9"/>
          <w:sz w:val="20"/>
        </w:rPr>
        <w:t xml:space="preserve"> </w:t>
      </w:r>
      <w:r>
        <w:rPr>
          <w:b/>
          <w:sz w:val="20"/>
        </w:rPr>
        <w:t>Declarar</w:t>
      </w:r>
      <w:r>
        <w:rPr>
          <w:b/>
          <w:spacing w:val="-12"/>
          <w:sz w:val="20"/>
        </w:rPr>
        <w:t xml:space="preserve"> </w:t>
      </w:r>
      <w:r>
        <w:rPr>
          <w:sz w:val="20"/>
        </w:rPr>
        <w:t>no</w:t>
      </w:r>
      <w:r>
        <w:rPr>
          <w:spacing w:val="-12"/>
          <w:sz w:val="20"/>
        </w:rPr>
        <w:t xml:space="preserve"> </w:t>
      </w:r>
      <w:r>
        <w:rPr>
          <w:sz w:val="20"/>
        </w:rPr>
        <w:t>probadas</w:t>
      </w:r>
      <w:r>
        <w:rPr>
          <w:spacing w:val="-11"/>
          <w:sz w:val="20"/>
        </w:rPr>
        <w:t xml:space="preserve"> </w:t>
      </w:r>
      <w:r>
        <w:rPr>
          <w:sz w:val="20"/>
        </w:rPr>
        <w:t>las</w:t>
      </w:r>
      <w:r>
        <w:rPr>
          <w:spacing w:val="-10"/>
          <w:sz w:val="20"/>
        </w:rPr>
        <w:t xml:space="preserve"> </w:t>
      </w:r>
      <w:r>
        <w:rPr>
          <w:sz w:val="20"/>
        </w:rPr>
        <w:t>excepciones</w:t>
      </w:r>
      <w:r>
        <w:rPr>
          <w:spacing w:val="-9"/>
          <w:sz w:val="20"/>
        </w:rPr>
        <w:t xml:space="preserve"> </w:t>
      </w:r>
      <w:r>
        <w:rPr>
          <w:sz w:val="20"/>
        </w:rPr>
        <w:t>propuestas</w:t>
      </w:r>
      <w:r>
        <w:rPr>
          <w:spacing w:val="-68"/>
          <w:sz w:val="20"/>
        </w:rPr>
        <w:t xml:space="preserve"> </w:t>
      </w:r>
      <w:r>
        <w:rPr>
          <w:sz w:val="20"/>
        </w:rPr>
        <w:t>por</w:t>
      </w:r>
      <w:r>
        <w:rPr>
          <w:spacing w:val="-1"/>
          <w:sz w:val="20"/>
        </w:rPr>
        <w:t xml:space="preserve"> </w:t>
      </w:r>
      <w:r>
        <w:rPr>
          <w:sz w:val="20"/>
        </w:rPr>
        <w:t>el Municipio</w:t>
      </w:r>
      <w:r>
        <w:rPr>
          <w:spacing w:val="1"/>
          <w:sz w:val="20"/>
        </w:rPr>
        <w:t xml:space="preserve"> </w:t>
      </w:r>
      <w:r>
        <w:rPr>
          <w:sz w:val="20"/>
        </w:rPr>
        <w:t>de</w:t>
      </w:r>
      <w:r>
        <w:rPr>
          <w:spacing w:val="1"/>
          <w:sz w:val="20"/>
        </w:rPr>
        <w:t xml:space="preserve"> </w:t>
      </w:r>
      <w:r>
        <w:rPr>
          <w:sz w:val="20"/>
        </w:rPr>
        <w:t>Tunja.</w:t>
      </w:r>
    </w:p>
    <w:p w:rsidR="00EE5AA2" w:rsidRDefault="00EE5AA2">
      <w:pPr>
        <w:pStyle w:val="Textoindependiente"/>
        <w:spacing w:before="10"/>
        <w:rPr>
          <w:sz w:val="19"/>
        </w:rPr>
      </w:pPr>
    </w:p>
    <w:p w:rsidR="00EE5AA2" w:rsidRDefault="006A5103">
      <w:pPr>
        <w:ind w:left="1400" w:right="1056"/>
        <w:jc w:val="both"/>
        <w:rPr>
          <w:sz w:val="20"/>
        </w:rPr>
      </w:pPr>
      <w:r>
        <w:rPr>
          <w:b/>
          <w:sz w:val="20"/>
        </w:rPr>
        <w:t>SEGUNDO</w:t>
      </w:r>
      <w:r>
        <w:rPr>
          <w:sz w:val="20"/>
        </w:rPr>
        <w:t xml:space="preserve">: </w:t>
      </w:r>
      <w:r>
        <w:rPr>
          <w:b/>
          <w:sz w:val="20"/>
        </w:rPr>
        <w:t xml:space="preserve">Amparar </w:t>
      </w:r>
      <w:r>
        <w:rPr>
          <w:sz w:val="20"/>
        </w:rPr>
        <w:t xml:space="preserve">los derechos colectivos a la </w:t>
      </w:r>
      <w:r>
        <w:rPr>
          <w:b/>
          <w:sz w:val="20"/>
        </w:rPr>
        <w:t>moralidad</w:t>
      </w:r>
      <w:r>
        <w:rPr>
          <w:b/>
          <w:spacing w:val="1"/>
          <w:sz w:val="20"/>
        </w:rPr>
        <w:t xml:space="preserve"> </w:t>
      </w:r>
      <w:r>
        <w:rPr>
          <w:b/>
          <w:sz w:val="20"/>
        </w:rPr>
        <w:t>administrativa, Patrimonio</w:t>
      </w:r>
      <w:r>
        <w:rPr>
          <w:b/>
          <w:spacing w:val="1"/>
          <w:sz w:val="20"/>
        </w:rPr>
        <w:t xml:space="preserve"> </w:t>
      </w:r>
      <w:r>
        <w:rPr>
          <w:b/>
          <w:sz w:val="20"/>
        </w:rPr>
        <w:t>Cultural de la Nación y</w:t>
      </w:r>
      <w:r>
        <w:rPr>
          <w:b/>
          <w:spacing w:val="1"/>
          <w:sz w:val="20"/>
        </w:rPr>
        <w:t xml:space="preserve"> </w:t>
      </w:r>
      <w:r>
        <w:rPr>
          <w:b/>
          <w:sz w:val="20"/>
        </w:rPr>
        <w:t>la</w:t>
      </w:r>
      <w:r>
        <w:rPr>
          <w:b/>
          <w:spacing w:val="1"/>
          <w:sz w:val="20"/>
        </w:rPr>
        <w:t xml:space="preserve"> </w:t>
      </w:r>
      <w:r>
        <w:rPr>
          <w:b/>
          <w:sz w:val="20"/>
        </w:rPr>
        <w:t>garantía de realización de construcciones, edificaciones</w:t>
      </w:r>
      <w:r>
        <w:rPr>
          <w:b/>
          <w:spacing w:val="1"/>
          <w:sz w:val="20"/>
        </w:rPr>
        <w:t xml:space="preserve"> </w:t>
      </w:r>
      <w:r>
        <w:rPr>
          <w:b/>
          <w:sz w:val="20"/>
        </w:rPr>
        <w:t>y</w:t>
      </w:r>
      <w:r>
        <w:rPr>
          <w:b/>
          <w:spacing w:val="1"/>
          <w:sz w:val="20"/>
        </w:rPr>
        <w:t xml:space="preserve"> </w:t>
      </w:r>
      <w:r>
        <w:rPr>
          <w:b/>
          <w:sz w:val="20"/>
        </w:rPr>
        <w:t>desarrollos</w:t>
      </w:r>
      <w:r>
        <w:rPr>
          <w:b/>
          <w:spacing w:val="1"/>
          <w:sz w:val="20"/>
        </w:rPr>
        <w:t xml:space="preserve"> </w:t>
      </w:r>
      <w:r>
        <w:rPr>
          <w:b/>
          <w:sz w:val="20"/>
        </w:rPr>
        <w:t>urbanos</w:t>
      </w:r>
      <w:r>
        <w:rPr>
          <w:b/>
          <w:spacing w:val="1"/>
          <w:sz w:val="20"/>
        </w:rPr>
        <w:t xml:space="preserve"> </w:t>
      </w:r>
      <w:r>
        <w:rPr>
          <w:b/>
          <w:sz w:val="20"/>
        </w:rPr>
        <w:t>respetando</w:t>
      </w:r>
      <w:r>
        <w:rPr>
          <w:b/>
          <w:spacing w:val="1"/>
          <w:sz w:val="20"/>
        </w:rPr>
        <w:t xml:space="preserve"> </w:t>
      </w:r>
      <w:r>
        <w:rPr>
          <w:b/>
          <w:sz w:val="20"/>
        </w:rPr>
        <w:t>las</w:t>
      </w:r>
      <w:r>
        <w:rPr>
          <w:b/>
          <w:spacing w:val="1"/>
          <w:sz w:val="20"/>
        </w:rPr>
        <w:t xml:space="preserve"> </w:t>
      </w:r>
      <w:r>
        <w:rPr>
          <w:b/>
          <w:sz w:val="20"/>
        </w:rPr>
        <w:t>disposiciones</w:t>
      </w:r>
      <w:r>
        <w:rPr>
          <w:b/>
          <w:spacing w:val="1"/>
          <w:sz w:val="20"/>
        </w:rPr>
        <w:t xml:space="preserve"> </w:t>
      </w:r>
      <w:r>
        <w:rPr>
          <w:b/>
          <w:sz w:val="20"/>
        </w:rPr>
        <w:t>jurídicas, de manera ordenada, y dando prevalencia al</w:t>
      </w:r>
      <w:r>
        <w:rPr>
          <w:b/>
          <w:spacing w:val="1"/>
          <w:sz w:val="20"/>
        </w:rPr>
        <w:t xml:space="preserve"> </w:t>
      </w:r>
      <w:r>
        <w:rPr>
          <w:b/>
          <w:sz w:val="20"/>
        </w:rPr>
        <w:t>beneficio</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z w:val="20"/>
        </w:rPr>
        <w:t>calidad</w:t>
      </w:r>
      <w:r>
        <w:rPr>
          <w:b/>
          <w:spacing w:val="1"/>
          <w:sz w:val="20"/>
        </w:rPr>
        <w:t xml:space="preserve"> </w:t>
      </w:r>
      <w:r>
        <w:rPr>
          <w:b/>
          <w:sz w:val="20"/>
        </w:rPr>
        <w:t>de</w:t>
      </w:r>
      <w:r>
        <w:rPr>
          <w:b/>
          <w:spacing w:val="1"/>
          <w:sz w:val="20"/>
        </w:rPr>
        <w:t xml:space="preserve"> </w:t>
      </w:r>
      <w:r>
        <w:rPr>
          <w:b/>
          <w:sz w:val="20"/>
        </w:rPr>
        <w:t>vida</w:t>
      </w:r>
      <w:r>
        <w:rPr>
          <w:b/>
          <w:spacing w:val="1"/>
          <w:sz w:val="20"/>
        </w:rPr>
        <w:t xml:space="preserve"> </w:t>
      </w:r>
      <w:r>
        <w:rPr>
          <w:b/>
          <w:sz w:val="20"/>
        </w:rPr>
        <w:t>de</w:t>
      </w:r>
      <w:r>
        <w:rPr>
          <w:b/>
          <w:spacing w:val="1"/>
          <w:sz w:val="20"/>
        </w:rPr>
        <w:t xml:space="preserve"> </w:t>
      </w:r>
      <w:r>
        <w:rPr>
          <w:b/>
          <w:sz w:val="20"/>
        </w:rPr>
        <w:t>los</w:t>
      </w:r>
      <w:r>
        <w:rPr>
          <w:b/>
          <w:spacing w:val="1"/>
          <w:sz w:val="20"/>
        </w:rPr>
        <w:t xml:space="preserve"> </w:t>
      </w:r>
      <w:r>
        <w:rPr>
          <w:b/>
          <w:sz w:val="20"/>
        </w:rPr>
        <w:t>habitantes,</w:t>
      </w:r>
      <w:r>
        <w:rPr>
          <w:b/>
          <w:spacing w:val="1"/>
          <w:sz w:val="20"/>
        </w:rPr>
        <w:t xml:space="preserve"> </w:t>
      </w:r>
      <w:r>
        <w:rPr>
          <w:sz w:val="20"/>
        </w:rPr>
        <w:t>amenazados</w:t>
      </w:r>
      <w:r>
        <w:rPr>
          <w:spacing w:val="1"/>
          <w:sz w:val="20"/>
        </w:rPr>
        <w:t xml:space="preserve"> </w:t>
      </w:r>
      <w:r>
        <w:rPr>
          <w:sz w:val="20"/>
        </w:rPr>
        <w:t>por</w:t>
      </w:r>
      <w:r>
        <w:rPr>
          <w:spacing w:val="1"/>
          <w:sz w:val="20"/>
        </w:rPr>
        <w:t xml:space="preserve"> </w:t>
      </w:r>
      <w:r>
        <w:rPr>
          <w:sz w:val="20"/>
        </w:rPr>
        <w:t>el</w:t>
      </w:r>
      <w:r>
        <w:rPr>
          <w:spacing w:val="1"/>
          <w:sz w:val="20"/>
        </w:rPr>
        <w:t xml:space="preserve"> </w:t>
      </w:r>
      <w:r>
        <w:rPr>
          <w:sz w:val="20"/>
        </w:rPr>
        <w:t>Municipio</w:t>
      </w:r>
      <w:r>
        <w:rPr>
          <w:spacing w:val="1"/>
          <w:sz w:val="20"/>
        </w:rPr>
        <w:t xml:space="preserve"> </w:t>
      </w:r>
      <w:r>
        <w:rPr>
          <w:sz w:val="20"/>
        </w:rPr>
        <w:t>de</w:t>
      </w:r>
      <w:r>
        <w:rPr>
          <w:spacing w:val="1"/>
          <w:sz w:val="20"/>
        </w:rPr>
        <w:t xml:space="preserve"> </w:t>
      </w:r>
      <w:r>
        <w:rPr>
          <w:sz w:val="20"/>
        </w:rPr>
        <w:t>Tunja,</w:t>
      </w:r>
      <w:r>
        <w:rPr>
          <w:spacing w:val="1"/>
          <w:sz w:val="20"/>
        </w:rPr>
        <w:t xml:space="preserve"> </w:t>
      </w:r>
      <w:r>
        <w:rPr>
          <w:sz w:val="20"/>
        </w:rPr>
        <w:t>conforme</w:t>
      </w:r>
      <w:r>
        <w:rPr>
          <w:spacing w:val="1"/>
          <w:sz w:val="20"/>
        </w:rPr>
        <w:t xml:space="preserve"> </w:t>
      </w:r>
      <w:r>
        <w:rPr>
          <w:sz w:val="20"/>
        </w:rPr>
        <w:t>esta</w:t>
      </w:r>
      <w:r>
        <w:rPr>
          <w:spacing w:val="1"/>
          <w:sz w:val="20"/>
        </w:rPr>
        <w:t xml:space="preserve"> </w:t>
      </w:r>
      <w:r>
        <w:rPr>
          <w:sz w:val="20"/>
        </w:rPr>
        <w:t>sentencia.</w:t>
      </w:r>
    </w:p>
    <w:p w:rsidR="00EE5AA2" w:rsidRDefault="00EE5AA2">
      <w:pPr>
        <w:pStyle w:val="Textoindependiente"/>
        <w:spacing w:before="1"/>
        <w:rPr>
          <w:sz w:val="20"/>
        </w:rPr>
      </w:pPr>
    </w:p>
    <w:p w:rsidR="00EE5AA2" w:rsidRDefault="006A5103">
      <w:pPr>
        <w:spacing w:before="1"/>
        <w:ind w:left="1400" w:right="1056"/>
        <w:jc w:val="both"/>
        <w:rPr>
          <w:sz w:val="20"/>
        </w:rPr>
      </w:pPr>
      <w:r>
        <w:rPr>
          <w:b/>
          <w:sz w:val="20"/>
        </w:rPr>
        <w:t>TERCERO</w:t>
      </w:r>
      <w:r>
        <w:rPr>
          <w:sz w:val="20"/>
        </w:rPr>
        <w:t>:</w:t>
      </w:r>
      <w:r>
        <w:rPr>
          <w:spacing w:val="1"/>
          <w:sz w:val="20"/>
        </w:rPr>
        <w:t xml:space="preserve"> </w:t>
      </w:r>
      <w:r>
        <w:rPr>
          <w:b/>
          <w:sz w:val="20"/>
        </w:rPr>
        <w:t>Negar</w:t>
      </w:r>
      <w:r>
        <w:rPr>
          <w:b/>
          <w:spacing w:val="1"/>
          <w:sz w:val="20"/>
        </w:rPr>
        <w:t xml:space="preserve"> </w:t>
      </w:r>
      <w:r>
        <w:rPr>
          <w:sz w:val="20"/>
        </w:rPr>
        <w:t>la</w:t>
      </w:r>
      <w:r>
        <w:rPr>
          <w:spacing w:val="1"/>
          <w:sz w:val="20"/>
        </w:rPr>
        <w:t xml:space="preserve"> </w:t>
      </w:r>
      <w:r>
        <w:rPr>
          <w:sz w:val="20"/>
        </w:rPr>
        <w:t>protección</w:t>
      </w:r>
      <w:r>
        <w:rPr>
          <w:spacing w:val="1"/>
          <w:sz w:val="20"/>
        </w:rPr>
        <w:t xml:space="preserve"> </w:t>
      </w:r>
      <w:r>
        <w:rPr>
          <w:sz w:val="20"/>
        </w:rPr>
        <w:t>constitucional</w:t>
      </w:r>
      <w:r>
        <w:rPr>
          <w:spacing w:val="1"/>
          <w:sz w:val="20"/>
        </w:rPr>
        <w:t xml:space="preserve"> </w:t>
      </w:r>
      <w:r>
        <w:rPr>
          <w:sz w:val="20"/>
        </w:rPr>
        <w:t>sobre</w:t>
      </w:r>
      <w:r>
        <w:rPr>
          <w:spacing w:val="1"/>
          <w:sz w:val="20"/>
        </w:rPr>
        <w:t xml:space="preserve"> </w:t>
      </w:r>
      <w:r>
        <w:rPr>
          <w:sz w:val="20"/>
        </w:rPr>
        <w:t>los</w:t>
      </w:r>
      <w:r>
        <w:rPr>
          <w:spacing w:val="1"/>
          <w:sz w:val="20"/>
        </w:rPr>
        <w:t xml:space="preserve"> </w:t>
      </w:r>
      <w:r>
        <w:rPr>
          <w:sz w:val="20"/>
        </w:rPr>
        <w:t xml:space="preserve">derechos e intereses colectivos </w:t>
      </w:r>
      <w:r>
        <w:rPr>
          <w:b/>
          <w:sz w:val="20"/>
        </w:rPr>
        <w:t>al goce del espacio público,</w:t>
      </w:r>
      <w:r>
        <w:rPr>
          <w:b/>
          <w:spacing w:val="1"/>
          <w:sz w:val="20"/>
        </w:rPr>
        <w:t xml:space="preserve"> </w:t>
      </w:r>
      <w:r>
        <w:rPr>
          <w:b/>
          <w:sz w:val="20"/>
        </w:rPr>
        <w:t>la utilización y defensa de los bienes de uso público, y la</w:t>
      </w:r>
      <w:r>
        <w:rPr>
          <w:b/>
          <w:spacing w:val="-66"/>
          <w:sz w:val="20"/>
        </w:rPr>
        <w:t xml:space="preserve"> </w:t>
      </w:r>
      <w:r>
        <w:rPr>
          <w:b/>
          <w:sz w:val="20"/>
        </w:rPr>
        <w:t>defensa</w:t>
      </w:r>
      <w:r>
        <w:rPr>
          <w:b/>
          <w:spacing w:val="1"/>
          <w:sz w:val="20"/>
        </w:rPr>
        <w:t xml:space="preserve"> </w:t>
      </w:r>
      <w:r>
        <w:rPr>
          <w:b/>
          <w:sz w:val="20"/>
        </w:rPr>
        <w:t>del</w:t>
      </w:r>
      <w:r>
        <w:rPr>
          <w:b/>
          <w:spacing w:val="1"/>
          <w:sz w:val="20"/>
        </w:rPr>
        <w:t xml:space="preserve"> </w:t>
      </w:r>
      <w:r>
        <w:rPr>
          <w:b/>
          <w:sz w:val="20"/>
        </w:rPr>
        <w:t>patrimonio</w:t>
      </w:r>
      <w:r>
        <w:rPr>
          <w:b/>
          <w:spacing w:val="1"/>
          <w:sz w:val="20"/>
        </w:rPr>
        <w:t xml:space="preserve"> </w:t>
      </w:r>
      <w:r>
        <w:rPr>
          <w:b/>
          <w:sz w:val="20"/>
        </w:rPr>
        <w:t>público</w:t>
      </w:r>
      <w:r>
        <w:rPr>
          <w:sz w:val="20"/>
        </w:rPr>
        <w:t>,</w:t>
      </w:r>
      <w:r>
        <w:rPr>
          <w:spacing w:val="1"/>
          <w:sz w:val="20"/>
        </w:rPr>
        <w:t xml:space="preserve"> </w:t>
      </w:r>
      <w:r>
        <w:rPr>
          <w:sz w:val="20"/>
        </w:rPr>
        <w:t>conforme</w:t>
      </w:r>
      <w:r>
        <w:rPr>
          <w:spacing w:val="1"/>
          <w:sz w:val="20"/>
        </w:rPr>
        <w:t xml:space="preserve"> </w:t>
      </w:r>
      <w:r>
        <w:rPr>
          <w:sz w:val="20"/>
        </w:rPr>
        <w:t>el</w:t>
      </w:r>
      <w:r>
        <w:rPr>
          <w:spacing w:val="1"/>
          <w:sz w:val="20"/>
        </w:rPr>
        <w:t xml:space="preserve"> </w:t>
      </w:r>
      <w:r>
        <w:rPr>
          <w:sz w:val="20"/>
        </w:rPr>
        <w:t>análisis</w:t>
      </w:r>
      <w:r>
        <w:rPr>
          <w:spacing w:val="1"/>
          <w:sz w:val="20"/>
        </w:rPr>
        <w:t xml:space="preserve"> </w:t>
      </w:r>
      <w:r>
        <w:rPr>
          <w:sz w:val="20"/>
        </w:rPr>
        <w:t>expuesto.</w:t>
      </w:r>
    </w:p>
    <w:p w:rsidR="00EE5AA2" w:rsidRDefault="00EE5AA2">
      <w:pPr>
        <w:pStyle w:val="Textoindependiente"/>
        <w:rPr>
          <w:sz w:val="20"/>
        </w:rPr>
      </w:pPr>
    </w:p>
    <w:p w:rsidR="00EE5AA2" w:rsidRDefault="006A5103">
      <w:pPr>
        <w:ind w:left="1400" w:right="1056"/>
        <w:jc w:val="both"/>
        <w:rPr>
          <w:sz w:val="20"/>
        </w:rPr>
      </w:pPr>
      <w:r>
        <w:rPr>
          <w:b/>
          <w:sz w:val="20"/>
        </w:rPr>
        <w:t>CUARTO</w:t>
      </w:r>
      <w:r>
        <w:rPr>
          <w:sz w:val="20"/>
        </w:rPr>
        <w:t>:</w:t>
      </w:r>
      <w:r>
        <w:rPr>
          <w:spacing w:val="1"/>
          <w:sz w:val="20"/>
        </w:rPr>
        <w:t xml:space="preserve"> </w:t>
      </w:r>
      <w:r>
        <w:rPr>
          <w:b/>
          <w:sz w:val="20"/>
        </w:rPr>
        <w:t>ORDENAR</w:t>
      </w:r>
      <w:r>
        <w:rPr>
          <w:b/>
          <w:spacing w:val="1"/>
          <w:sz w:val="20"/>
        </w:rPr>
        <w:t xml:space="preserve"> </w:t>
      </w:r>
      <w:r>
        <w:rPr>
          <w:sz w:val="20"/>
        </w:rPr>
        <w:t>al</w:t>
      </w:r>
      <w:r>
        <w:rPr>
          <w:spacing w:val="1"/>
          <w:sz w:val="20"/>
        </w:rPr>
        <w:t xml:space="preserve"> </w:t>
      </w:r>
      <w:r>
        <w:rPr>
          <w:sz w:val="20"/>
        </w:rPr>
        <w:t>municipio</w:t>
      </w:r>
      <w:r>
        <w:rPr>
          <w:spacing w:val="1"/>
          <w:sz w:val="20"/>
        </w:rPr>
        <w:t xml:space="preserve"> </w:t>
      </w:r>
      <w:r>
        <w:rPr>
          <w:sz w:val="20"/>
        </w:rPr>
        <w:t>de</w:t>
      </w:r>
      <w:r>
        <w:rPr>
          <w:spacing w:val="1"/>
          <w:sz w:val="20"/>
        </w:rPr>
        <w:t xml:space="preserve"> </w:t>
      </w:r>
      <w:r>
        <w:rPr>
          <w:sz w:val="20"/>
        </w:rPr>
        <w:t>Tunja</w:t>
      </w:r>
      <w:r>
        <w:rPr>
          <w:spacing w:val="1"/>
          <w:sz w:val="20"/>
        </w:rPr>
        <w:t xml:space="preserve"> </w:t>
      </w:r>
      <w:r>
        <w:rPr>
          <w:sz w:val="20"/>
        </w:rPr>
        <w:t>realizar</w:t>
      </w:r>
      <w:r>
        <w:rPr>
          <w:spacing w:val="1"/>
          <w:sz w:val="20"/>
        </w:rPr>
        <w:t xml:space="preserve"> </w:t>
      </w:r>
      <w:r>
        <w:rPr>
          <w:sz w:val="20"/>
        </w:rPr>
        <w:t>las</w:t>
      </w:r>
      <w:r>
        <w:rPr>
          <w:spacing w:val="1"/>
          <w:sz w:val="20"/>
        </w:rPr>
        <w:t xml:space="preserve"> </w:t>
      </w:r>
      <w:r>
        <w:rPr>
          <w:sz w:val="20"/>
        </w:rPr>
        <w:t xml:space="preserve">siguientes actuaciones a fin de hacer cesar la </w:t>
      </w:r>
      <w:r>
        <w:rPr>
          <w:b/>
          <w:sz w:val="20"/>
        </w:rPr>
        <w:t>amenaza y/o</w:t>
      </w:r>
      <w:r>
        <w:rPr>
          <w:b/>
          <w:spacing w:val="1"/>
          <w:sz w:val="20"/>
        </w:rPr>
        <w:t xml:space="preserve"> </w:t>
      </w:r>
      <w:r>
        <w:rPr>
          <w:b/>
          <w:sz w:val="20"/>
        </w:rPr>
        <w:t>vulneración</w:t>
      </w:r>
      <w:r>
        <w:rPr>
          <w:b/>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derechos colectivos</w:t>
      </w:r>
      <w:r>
        <w:rPr>
          <w:spacing w:val="-3"/>
          <w:sz w:val="20"/>
        </w:rPr>
        <w:t xml:space="preserve"> </w:t>
      </w:r>
      <w:r>
        <w:rPr>
          <w:sz w:val="20"/>
        </w:rPr>
        <w:t>amparados:</w:t>
      </w:r>
    </w:p>
    <w:p w:rsidR="00EE5AA2" w:rsidRDefault="00EE5AA2">
      <w:pPr>
        <w:pStyle w:val="Textoindependiente"/>
        <w:rPr>
          <w:sz w:val="20"/>
        </w:rPr>
      </w:pPr>
    </w:p>
    <w:p w:rsidR="00EE5AA2" w:rsidRDefault="006A5103">
      <w:pPr>
        <w:ind w:left="1400" w:right="1057"/>
        <w:jc w:val="both"/>
        <w:rPr>
          <w:sz w:val="20"/>
        </w:rPr>
      </w:pPr>
      <w:r>
        <w:rPr>
          <w:b/>
          <w:sz w:val="20"/>
        </w:rPr>
        <w:t>1.-</w:t>
      </w:r>
      <w:r>
        <w:rPr>
          <w:b/>
          <w:spacing w:val="1"/>
          <w:sz w:val="20"/>
        </w:rPr>
        <w:t xml:space="preserve"> </w:t>
      </w:r>
      <w:r>
        <w:rPr>
          <w:b/>
          <w:sz w:val="20"/>
        </w:rPr>
        <w:t>SUSPENDER</w:t>
      </w:r>
      <w:r>
        <w:rPr>
          <w:b/>
          <w:spacing w:val="1"/>
          <w:sz w:val="20"/>
        </w:rPr>
        <w:t xml:space="preserve"> </w:t>
      </w:r>
      <w:r>
        <w:rPr>
          <w:sz w:val="20"/>
        </w:rPr>
        <w:t>de</w:t>
      </w:r>
      <w:r>
        <w:rPr>
          <w:spacing w:val="1"/>
          <w:sz w:val="20"/>
        </w:rPr>
        <w:t xml:space="preserve"> </w:t>
      </w:r>
      <w:r>
        <w:rPr>
          <w:sz w:val="20"/>
        </w:rPr>
        <w:t>manera</w:t>
      </w:r>
      <w:r>
        <w:rPr>
          <w:spacing w:val="1"/>
          <w:sz w:val="20"/>
        </w:rPr>
        <w:t xml:space="preserve"> </w:t>
      </w:r>
      <w:r>
        <w:rPr>
          <w:sz w:val="20"/>
        </w:rPr>
        <w:t>inmediata</w:t>
      </w:r>
      <w:r>
        <w:rPr>
          <w:spacing w:val="1"/>
          <w:sz w:val="20"/>
        </w:rPr>
        <w:t xml:space="preserve"> </w:t>
      </w:r>
      <w:r>
        <w:rPr>
          <w:sz w:val="20"/>
        </w:rPr>
        <w:t>el</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bicicletas públicas en el centro histórico de Tunja y su zona de</w:t>
      </w:r>
      <w:r>
        <w:rPr>
          <w:spacing w:val="-68"/>
          <w:sz w:val="20"/>
        </w:rPr>
        <w:t xml:space="preserve"> </w:t>
      </w:r>
      <w:r>
        <w:rPr>
          <w:sz w:val="20"/>
        </w:rPr>
        <w:t>influencia</w:t>
      </w:r>
      <w:r>
        <w:rPr>
          <w:spacing w:val="-10"/>
          <w:sz w:val="20"/>
        </w:rPr>
        <w:t xml:space="preserve"> </w:t>
      </w:r>
      <w:r>
        <w:rPr>
          <w:sz w:val="20"/>
        </w:rPr>
        <w:t>en</w:t>
      </w:r>
      <w:r>
        <w:rPr>
          <w:spacing w:val="-10"/>
          <w:sz w:val="20"/>
        </w:rPr>
        <w:t xml:space="preserve"> </w:t>
      </w:r>
      <w:r>
        <w:rPr>
          <w:sz w:val="20"/>
        </w:rPr>
        <w:t>los</w:t>
      </w:r>
      <w:r>
        <w:rPr>
          <w:spacing w:val="-10"/>
          <w:sz w:val="20"/>
        </w:rPr>
        <w:t xml:space="preserve"> </w:t>
      </w:r>
      <w:r>
        <w:rPr>
          <w:sz w:val="20"/>
        </w:rPr>
        <w:t>términos</w:t>
      </w:r>
      <w:r>
        <w:rPr>
          <w:spacing w:val="-12"/>
          <w:sz w:val="20"/>
        </w:rPr>
        <w:t xml:space="preserve"> </w:t>
      </w:r>
      <w:r>
        <w:rPr>
          <w:sz w:val="20"/>
        </w:rPr>
        <w:t>de</w:t>
      </w:r>
      <w:r>
        <w:rPr>
          <w:spacing w:val="-13"/>
          <w:sz w:val="20"/>
        </w:rPr>
        <w:t xml:space="preserve"> </w:t>
      </w:r>
      <w:r>
        <w:rPr>
          <w:sz w:val="20"/>
        </w:rPr>
        <w:t>la</w:t>
      </w:r>
      <w:r>
        <w:rPr>
          <w:spacing w:val="-9"/>
          <w:sz w:val="20"/>
        </w:rPr>
        <w:t xml:space="preserve"> </w:t>
      </w:r>
      <w:r>
        <w:rPr>
          <w:sz w:val="20"/>
        </w:rPr>
        <w:t>Resolución</w:t>
      </w:r>
      <w:r>
        <w:rPr>
          <w:spacing w:val="-9"/>
          <w:sz w:val="20"/>
        </w:rPr>
        <w:t xml:space="preserve"> </w:t>
      </w:r>
      <w:r>
        <w:rPr>
          <w:sz w:val="20"/>
        </w:rPr>
        <w:t>428</w:t>
      </w:r>
      <w:r>
        <w:rPr>
          <w:spacing w:val="-11"/>
          <w:sz w:val="20"/>
        </w:rPr>
        <w:t xml:space="preserve"> </w:t>
      </w:r>
      <w:r>
        <w:rPr>
          <w:sz w:val="20"/>
        </w:rPr>
        <w:t>del</w:t>
      </w:r>
      <w:r>
        <w:rPr>
          <w:spacing w:val="-12"/>
          <w:sz w:val="20"/>
        </w:rPr>
        <w:t xml:space="preserve"> </w:t>
      </w:r>
      <w:r>
        <w:rPr>
          <w:sz w:val="20"/>
        </w:rPr>
        <w:t>27</w:t>
      </w:r>
      <w:r>
        <w:rPr>
          <w:spacing w:val="-9"/>
          <w:sz w:val="20"/>
        </w:rPr>
        <w:t xml:space="preserve"> </w:t>
      </w:r>
      <w:r>
        <w:rPr>
          <w:sz w:val="20"/>
        </w:rPr>
        <w:t>de</w:t>
      </w:r>
      <w:r>
        <w:rPr>
          <w:spacing w:val="-14"/>
          <w:sz w:val="20"/>
        </w:rPr>
        <w:t xml:space="preserve"> </w:t>
      </w:r>
      <w:r>
        <w:rPr>
          <w:sz w:val="20"/>
        </w:rPr>
        <w:t>marzo</w:t>
      </w:r>
      <w:r>
        <w:rPr>
          <w:spacing w:val="-67"/>
          <w:sz w:val="20"/>
        </w:rPr>
        <w:t xml:space="preserve"> </w:t>
      </w:r>
      <w:r>
        <w:rPr>
          <w:sz w:val="20"/>
        </w:rPr>
        <w:t>de</w:t>
      </w:r>
      <w:r>
        <w:rPr>
          <w:spacing w:val="-16"/>
          <w:sz w:val="20"/>
        </w:rPr>
        <w:t xml:space="preserve"> </w:t>
      </w:r>
      <w:r>
        <w:rPr>
          <w:sz w:val="20"/>
        </w:rPr>
        <w:t>2012</w:t>
      </w:r>
      <w:r>
        <w:rPr>
          <w:spacing w:val="-12"/>
          <w:sz w:val="20"/>
        </w:rPr>
        <w:t xml:space="preserve"> </w:t>
      </w:r>
      <w:r>
        <w:rPr>
          <w:sz w:val="20"/>
        </w:rPr>
        <w:t>expedida</w:t>
      </w:r>
      <w:r>
        <w:rPr>
          <w:spacing w:val="-15"/>
          <w:sz w:val="20"/>
        </w:rPr>
        <w:t xml:space="preserve"> </w:t>
      </w:r>
      <w:r>
        <w:rPr>
          <w:sz w:val="20"/>
        </w:rPr>
        <w:t>por</w:t>
      </w:r>
      <w:r>
        <w:rPr>
          <w:spacing w:val="-14"/>
          <w:sz w:val="20"/>
        </w:rPr>
        <w:t xml:space="preserve"> </w:t>
      </w:r>
      <w:r>
        <w:rPr>
          <w:sz w:val="20"/>
        </w:rPr>
        <w:t>el</w:t>
      </w:r>
      <w:r>
        <w:rPr>
          <w:spacing w:val="-13"/>
          <w:sz w:val="20"/>
        </w:rPr>
        <w:t xml:space="preserve"> </w:t>
      </w:r>
      <w:r>
        <w:rPr>
          <w:sz w:val="20"/>
        </w:rPr>
        <w:t>Ministerio</w:t>
      </w:r>
      <w:r>
        <w:rPr>
          <w:spacing w:val="-16"/>
          <w:sz w:val="20"/>
        </w:rPr>
        <w:t xml:space="preserve"> </w:t>
      </w:r>
      <w:r>
        <w:rPr>
          <w:sz w:val="20"/>
        </w:rPr>
        <w:t>de</w:t>
      </w:r>
      <w:r>
        <w:rPr>
          <w:spacing w:val="-16"/>
          <w:sz w:val="20"/>
        </w:rPr>
        <w:t xml:space="preserve"> </w:t>
      </w:r>
      <w:r>
        <w:rPr>
          <w:sz w:val="20"/>
        </w:rPr>
        <w:t>Cultura,</w:t>
      </w:r>
      <w:r>
        <w:rPr>
          <w:spacing w:val="-13"/>
          <w:sz w:val="20"/>
        </w:rPr>
        <w:t xml:space="preserve"> </w:t>
      </w:r>
      <w:r>
        <w:rPr>
          <w:sz w:val="20"/>
        </w:rPr>
        <w:t>para</w:t>
      </w:r>
      <w:r>
        <w:rPr>
          <w:spacing w:val="-15"/>
          <w:sz w:val="20"/>
        </w:rPr>
        <w:t xml:space="preserve"> </w:t>
      </w:r>
      <w:r>
        <w:rPr>
          <w:sz w:val="20"/>
        </w:rPr>
        <w:t>lo</w:t>
      </w:r>
      <w:r>
        <w:rPr>
          <w:spacing w:val="-14"/>
          <w:sz w:val="20"/>
        </w:rPr>
        <w:t xml:space="preserve"> </w:t>
      </w:r>
      <w:r>
        <w:rPr>
          <w:sz w:val="20"/>
        </w:rPr>
        <w:t>cual</w:t>
      </w:r>
      <w:r>
        <w:rPr>
          <w:spacing w:val="-15"/>
          <w:sz w:val="20"/>
        </w:rPr>
        <w:t xml:space="preserve"> </w:t>
      </w:r>
      <w:r>
        <w:rPr>
          <w:sz w:val="20"/>
        </w:rPr>
        <w:t>debe</w:t>
      </w:r>
      <w:r>
        <w:rPr>
          <w:spacing w:val="-68"/>
          <w:sz w:val="20"/>
        </w:rPr>
        <w:t xml:space="preserve"> </w:t>
      </w:r>
      <w:r>
        <w:rPr>
          <w:sz w:val="20"/>
        </w:rPr>
        <w:t>retirar el mobiliario urbano instalado, reubicar el parqueadero</w:t>
      </w:r>
      <w:r>
        <w:rPr>
          <w:spacing w:val="1"/>
          <w:sz w:val="20"/>
        </w:rPr>
        <w:t xml:space="preserve"> </w:t>
      </w:r>
      <w:r>
        <w:rPr>
          <w:sz w:val="20"/>
        </w:rPr>
        <w:t>de</w:t>
      </w:r>
      <w:r>
        <w:rPr>
          <w:spacing w:val="-12"/>
          <w:sz w:val="20"/>
        </w:rPr>
        <w:t xml:space="preserve"> </w:t>
      </w:r>
      <w:r>
        <w:rPr>
          <w:sz w:val="20"/>
        </w:rPr>
        <w:t>bicicletas</w:t>
      </w:r>
      <w:r>
        <w:rPr>
          <w:spacing w:val="-10"/>
          <w:sz w:val="20"/>
        </w:rPr>
        <w:t xml:space="preserve"> </w:t>
      </w:r>
      <w:r>
        <w:rPr>
          <w:sz w:val="20"/>
        </w:rPr>
        <w:t>que</w:t>
      </w:r>
      <w:r>
        <w:rPr>
          <w:spacing w:val="-8"/>
          <w:sz w:val="20"/>
        </w:rPr>
        <w:t xml:space="preserve"> </w:t>
      </w:r>
      <w:r>
        <w:rPr>
          <w:sz w:val="20"/>
        </w:rPr>
        <w:t>está</w:t>
      </w:r>
      <w:r>
        <w:rPr>
          <w:spacing w:val="-10"/>
          <w:sz w:val="20"/>
        </w:rPr>
        <w:t xml:space="preserve"> </w:t>
      </w:r>
      <w:r>
        <w:rPr>
          <w:sz w:val="20"/>
        </w:rPr>
        <w:t>dispuesto</w:t>
      </w:r>
      <w:r>
        <w:rPr>
          <w:spacing w:val="-9"/>
          <w:sz w:val="20"/>
        </w:rPr>
        <w:t xml:space="preserve"> </w:t>
      </w:r>
      <w:r>
        <w:rPr>
          <w:sz w:val="20"/>
        </w:rPr>
        <w:t>en</w:t>
      </w:r>
      <w:r>
        <w:rPr>
          <w:spacing w:val="-8"/>
          <w:sz w:val="20"/>
        </w:rPr>
        <w:t xml:space="preserve"> </w:t>
      </w:r>
      <w:r>
        <w:rPr>
          <w:sz w:val="20"/>
        </w:rPr>
        <w:t>la</w:t>
      </w:r>
      <w:r>
        <w:rPr>
          <w:spacing w:val="-10"/>
          <w:sz w:val="20"/>
        </w:rPr>
        <w:t xml:space="preserve"> </w:t>
      </w:r>
      <w:r>
        <w:rPr>
          <w:sz w:val="20"/>
        </w:rPr>
        <w:t>carrera</w:t>
      </w:r>
      <w:r>
        <w:rPr>
          <w:spacing w:val="-9"/>
          <w:sz w:val="20"/>
        </w:rPr>
        <w:t xml:space="preserve"> </w:t>
      </w:r>
      <w:r>
        <w:rPr>
          <w:sz w:val="20"/>
        </w:rPr>
        <w:t>10</w:t>
      </w:r>
      <w:r>
        <w:rPr>
          <w:spacing w:val="-7"/>
          <w:sz w:val="20"/>
        </w:rPr>
        <w:t xml:space="preserve"> </w:t>
      </w:r>
      <w:r>
        <w:rPr>
          <w:sz w:val="20"/>
        </w:rPr>
        <w:t>entre</w:t>
      </w:r>
      <w:r>
        <w:rPr>
          <w:spacing w:val="-12"/>
          <w:sz w:val="20"/>
        </w:rPr>
        <w:t xml:space="preserve"> </w:t>
      </w:r>
      <w:r>
        <w:rPr>
          <w:sz w:val="20"/>
        </w:rPr>
        <w:t>calles</w:t>
      </w:r>
      <w:r>
        <w:rPr>
          <w:spacing w:val="-8"/>
          <w:sz w:val="20"/>
        </w:rPr>
        <w:t xml:space="preserve"> </w:t>
      </w:r>
      <w:r>
        <w:rPr>
          <w:sz w:val="20"/>
        </w:rPr>
        <w:t>17</w:t>
      </w:r>
      <w:r>
        <w:rPr>
          <w:spacing w:val="-68"/>
          <w:sz w:val="20"/>
        </w:rPr>
        <w:t xml:space="preserve"> </w:t>
      </w:r>
      <w:r>
        <w:rPr>
          <w:sz w:val="20"/>
        </w:rPr>
        <w:t>y 18, en una zona donde no tenga incidencia en el centro</w:t>
      </w:r>
      <w:r>
        <w:rPr>
          <w:spacing w:val="1"/>
          <w:sz w:val="20"/>
        </w:rPr>
        <w:t xml:space="preserve"> </w:t>
      </w:r>
      <w:r>
        <w:rPr>
          <w:sz w:val="20"/>
        </w:rPr>
        <w:t>histórico de Tunja hasta tanto no se obtenga autorización del</w:t>
      </w:r>
      <w:r>
        <w:rPr>
          <w:spacing w:val="1"/>
          <w:sz w:val="20"/>
        </w:rPr>
        <w:t xml:space="preserve"> </w:t>
      </w:r>
      <w:r>
        <w:rPr>
          <w:sz w:val="20"/>
        </w:rPr>
        <w:t>Ministerio</w:t>
      </w:r>
      <w:r>
        <w:rPr>
          <w:spacing w:val="-3"/>
          <w:sz w:val="20"/>
        </w:rPr>
        <w:t xml:space="preserve"> </w:t>
      </w:r>
      <w:r>
        <w:rPr>
          <w:sz w:val="20"/>
        </w:rPr>
        <w:t>de</w:t>
      </w:r>
      <w:r>
        <w:rPr>
          <w:spacing w:val="-3"/>
          <w:sz w:val="20"/>
        </w:rPr>
        <w:t xml:space="preserve"> </w:t>
      </w:r>
      <w:r>
        <w:rPr>
          <w:sz w:val="20"/>
        </w:rPr>
        <w:t>Cultura</w:t>
      </w:r>
      <w:r>
        <w:rPr>
          <w:spacing w:val="-2"/>
          <w:sz w:val="20"/>
        </w:rPr>
        <w:t xml:space="preserve"> </w:t>
      </w:r>
      <w:r>
        <w:rPr>
          <w:sz w:val="20"/>
        </w:rPr>
        <w:t>para</w:t>
      </w:r>
      <w:r>
        <w:rPr>
          <w:spacing w:val="-1"/>
          <w:sz w:val="20"/>
        </w:rPr>
        <w:t xml:space="preserve"> </w:t>
      </w:r>
      <w:r>
        <w:rPr>
          <w:sz w:val="20"/>
        </w:rPr>
        <w:t>su</w:t>
      </w:r>
      <w:r>
        <w:rPr>
          <w:spacing w:val="-1"/>
          <w:sz w:val="20"/>
        </w:rPr>
        <w:t xml:space="preserve"> </w:t>
      </w:r>
      <w:r>
        <w:rPr>
          <w:sz w:val="20"/>
        </w:rPr>
        <w:t>diseño</w:t>
      </w:r>
      <w:r>
        <w:rPr>
          <w:spacing w:val="-1"/>
          <w:sz w:val="20"/>
        </w:rPr>
        <w:t xml:space="preserve"> </w:t>
      </w:r>
      <w:r>
        <w:rPr>
          <w:sz w:val="20"/>
        </w:rPr>
        <w:t>e</w:t>
      </w:r>
      <w:r>
        <w:rPr>
          <w:spacing w:val="-2"/>
          <w:sz w:val="20"/>
        </w:rPr>
        <w:t xml:space="preserve"> </w:t>
      </w:r>
      <w:r>
        <w:rPr>
          <w:sz w:val="20"/>
        </w:rPr>
        <w:t>implementación.</w:t>
      </w:r>
    </w:p>
    <w:p w:rsidR="00EE5AA2" w:rsidRDefault="00EE5AA2">
      <w:pPr>
        <w:pStyle w:val="Textoindependiente"/>
        <w:spacing w:before="1"/>
        <w:rPr>
          <w:sz w:val="20"/>
        </w:rPr>
      </w:pPr>
    </w:p>
    <w:p w:rsidR="00EE5AA2" w:rsidRDefault="006A5103">
      <w:pPr>
        <w:ind w:left="1400" w:right="1056"/>
        <w:jc w:val="both"/>
        <w:rPr>
          <w:sz w:val="20"/>
        </w:rPr>
      </w:pPr>
      <w:r>
        <w:rPr>
          <w:b/>
          <w:sz w:val="20"/>
        </w:rPr>
        <w:t xml:space="preserve">2.- REALIZAR </w:t>
      </w:r>
      <w:r>
        <w:rPr>
          <w:sz w:val="20"/>
        </w:rPr>
        <w:t>en el término de 15 días todos los trámites</w:t>
      </w:r>
      <w:r>
        <w:rPr>
          <w:spacing w:val="1"/>
          <w:sz w:val="20"/>
        </w:rPr>
        <w:t xml:space="preserve"> </w:t>
      </w:r>
      <w:r>
        <w:rPr>
          <w:sz w:val="20"/>
        </w:rPr>
        <w:t>administrativos ante el Ministerio de Cultura para que viabilice</w:t>
      </w:r>
      <w:r>
        <w:rPr>
          <w:spacing w:val="-68"/>
          <w:sz w:val="20"/>
        </w:rPr>
        <w:t xml:space="preserve"> </w:t>
      </w:r>
      <w:r>
        <w:rPr>
          <w:sz w:val="20"/>
        </w:rPr>
        <w:t>la instalación de una estación de préstamo de bicicletas y el</w:t>
      </w:r>
      <w:r>
        <w:rPr>
          <w:spacing w:val="1"/>
          <w:sz w:val="20"/>
        </w:rPr>
        <w:t xml:space="preserve"> </w:t>
      </w:r>
      <w:r>
        <w:rPr>
          <w:sz w:val="20"/>
        </w:rPr>
        <w:t>diseño del mobiliario para su trayecto en el Centro Histórico y</w:t>
      </w:r>
      <w:r>
        <w:rPr>
          <w:spacing w:val="1"/>
          <w:sz w:val="20"/>
        </w:rPr>
        <w:t xml:space="preserve"> </w:t>
      </w:r>
      <w:r>
        <w:rPr>
          <w:sz w:val="20"/>
        </w:rPr>
        <w:t>su</w:t>
      </w:r>
      <w:r>
        <w:rPr>
          <w:spacing w:val="1"/>
          <w:sz w:val="20"/>
        </w:rPr>
        <w:t xml:space="preserve"> </w:t>
      </w:r>
      <w:r>
        <w:rPr>
          <w:sz w:val="20"/>
        </w:rPr>
        <w:t>zona</w:t>
      </w:r>
      <w:r>
        <w:rPr>
          <w:spacing w:val="1"/>
          <w:sz w:val="20"/>
        </w:rPr>
        <w:t xml:space="preserve"> </w:t>
      </w:r>
      <w:r>
        <w:rPr>
          <w:sz w:val="20"/>
        </w:rPr>
        <w:t>de</w:t>
      </w:r>
      <w:r>
        <w:rPr>
          <w:spacing w:val="1"/>
          <w:sz w:val="20"/>
        </w:rPr>
        <w:t xml:space="preserve"> </w:t>
      </w:r>
      <w:r>
        <w:rPr>
          <w:sz w:val="20"/>
        </w:rPr>
        <w:t>influencia,</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no</w:t>
      </w:r>
      <w:r>
        <w:rPr>
          <w:spacing w:val="1"/>
          <w:sz w:val="20"/>
        </w:rPr>
        <w:t xml:space="preserve"> </w:t>
      </w:r>
      <w:r>
        <w:rPr>
          <w:sz w:val="20"/>
        </w:rPr>
        <w:t>ser</w:t>
      </w:r>
      <w:r>
        <w:rPr>
          <w:spacing w:val="1"/>
          <w:sz w:val="20"/>
        </w:rPr>
        <w:t xml:space="preserve"> </w:t>
      </w:r>
      <w:r>
        <w:rPr>
          <w:sz w:val="20"/>
        </w:rPr>
        <w:t>posible</w:t>
      </w:r>
      <w:r>
        <w:rPr>
          <w:spacing w:val="1"/>
          <w:sz w:val="20"/>
        </w:rPr>
        <w:t xml:space="preserve"> </w:t>
      </w:r>
      <w:r>
        <w:rPr>
          <w:sz w:val="20"/>
        </w:rPr>
        <w:t>replantear</w:t>
      </w:r>
      <w:r>
        <w:rPr>
          <w:spacing w:val="1"/>
          <w:sz w:val="20"/>
        </w:rPr>
        <w:t xml:space="preserve"> </w:t>
      </w:r>
      <w:r>
        <w:rPr>
          <w:sz w:val="20"/>
        </w:rPr>
        <w:t>la</w:t>
      </w:r>
      <w:r>
        <w:rPr>
          <w:spacing w:val="1"/>
          <w:sz w:val="20"/>
        </w:rPr>
        <w:t xml:space="preserve"> </w:t>
      </w:r>
      <w:proofErr w:type="spellStart"/>
      <w:r>
        <w:rPr>
          <w:sz w:val="20"/>
        </w:rPr>
        <w:t>ciclorutas</w:t>
      </w:r>
      <w:proofErr w:type="spellEnd"/>
      <w:r>
        <w:rPr>
          <w:spacing w:val="-2"/>
          <w:sz w:val="20"/>
        </w:rPr>
        <w:t xml:space="preserve"> </w:t>
      </w:r>
      <w:r>
        <w:rPr>
          <w:sz w:val="20"/>
        </w:rPr>
        <w:t>por fuera</w:t>
      </w:r>
      <w:r>
        <w:rPr>
          <w:spacing w:val="-2"/>
          <w:sz w:val="20"/>
        </w:rPr>
        <w:t xml:space="preserve"> </w:t>
      </w:r>
      <w:r>
        <w:rPr>
          <w:sz w:val="20"/>
        </w:rPr>
        <w:t>del</w:t>
      </w:r>
      <w:r>
        <w:rPr>
          <w:spacing w:val="1"/>
          <w:sz w:val="20"/>
        </w:rPr>
        <w:t xml:space="preserve"> </w:t>
      </w:r>
      <w:r>
        <w:rPr>
          <w:sz w:val="20"/>
        </w:rPr>
        <w:t>Centro</w:t>
      </w:r>
      <w:r>
        <w:rPr>
          <w:spacing w:val="-3"/>
          <w:sz w:val="20"/>
        </w:rPr>
        <w:t xml:space="preserve"> </w:t>
      </w:r>
      <w:r>
        <w:rPr>
          <w:sz w:val="20"/>
        </w:rPr>
        <w:t>Histórico</w:t>
      </w:r>
      <w:r>
        <w:rPr>
          <w:spacing w:val="1"/>
          <w:sz w:val="20"/>
        </w:rPr>
        <w:t xml:space="preserve"> </w:t>
      </w:r>
      <w:r>
        <w:rPr>
          <w:sz w:val="20"/>
        </w:rPr>
        <w:t>de</w:t>
      </w:r>
      <w:r>
        <w:rPr>
          <w:spacing w:val="-3"/>
          <w:sz w:val="20"/>
        </w:rPr>
        <w:t xml:space="preserve"> </w:t>
      </w:r>
      <w:r>
        <w:rPr>
          <w:sz w:val="20"/>
        </w:rPr>
        <w:t>Tunja.</w:t>
      </w:r>
    </w:p>
    <w:p w:rsidR="00EE5AA2" w:rsidRDefault="00EE5AA2">
      <w:pPr>
        <w:pStyle w:val="Textoindependiente"/>
        <w:spacing w:before="10"/>
        <w:rPr>
          <w:sz w:val="19"/>
        </w:rPr>
      </w:pPr>
    </w:p>
    <w:p w:rsidR="00EE5AA2" w:rsidRDefault="006A5103">
      <w:pPr>
        <w:spacing w:before="1"/>
        <w:ind w:left="1400" w:right="1060"/>
        <w:jc w:val="both"/>
        <w:rPr>
          <w:sz w:val="20"/>
        </w:rPr>
      </w:pPr>
      <w:r>
        <w:rPr>
          <w:b/>
          <w:sz w:val="20"/>
        </w:rPr>
        <w:t>3.-</w:t>
      </w:r>
      <w:r>
        <w:rPr>
          <w:b/>
          <w:spacing w:val="1"/>
          <w:sz w:val="20"/>
        </w:rPr>
        <w:t xml:space="preserve"> </w:t>
      </w:r>
      <w:r>
        <w:rPr>
          <w:b/>
          <w:sz w:val="20"/>
        </w:rPr>
        <w:t>REALIZAR</w:t>
      </w:r>
      <w:r>
        <w:rPr>
          <w:b/>
          <w:spacing w:val="1"/>
          <w:sz w:val="20"/>
        </w:rPr>
        <w:t xml:space="preserve"> </w:t>
      </w:r>
      <w:r>
        <w:rPr>
          <w:sz w:val="20"/>
        </w:rPr>
        <w:t>dentro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tres</w:t>
      </w:r>
      <w:r>
        <w:rPr>
          <w:spacing w:val="1"/>
          <w:sz w:val="20"/>
        </w:rPr>
        <w:t xml:space="preserve"> </w:t>
      </w:r>
      <w:r>
        <w:rPr>
          <w:sz w:val="20"/>
        </w:rPr>
        <w:t>(3)</w:t>
      </w:r>
      <w:r>
        <w:rPr>
          <w:spacing w:val="1"/>
          <w:sz w:val="20"/>
        </w:rPr>
        <w:t xml:space="preserve"> </w:t>
      </w:r>
      <w:r>
        <w:rPr>
          <w:sz w:val="20"/>
        </w:rPr>
        <w:t>meses</w:t>
      </w:r>
      <w:r>
        <w:rPr>
          <w:spacing w:val="1"/>
          <w:sz w:val="20"/>
        </w:rPr>
        <w:t xml:space="preserve"> </w:t>
      </w:r>
      <w:r>
        <w:rPr>
          <w:sz w:val="20"/>
        </w:rPr>
        <w:t>siguientes,</w:t>
      </w:r>
      <w:r>
        <w:rPr>
          <w:spacing w:val="1"/>
          <w:sz w:val="20"/>
        </w:rPr>
        <w:t xml:space="preserve"> </w:t>
      </w:r>
      <w:r>
        <w:rPr>
          <w:sz w:val="20"/>
        </w:rPr>
        <w:t>contados</w:t>
      </w:r>
      <w:r>
        <w:rPr>
          <w:spacing w:val="15"/>
          <w:sz w:val="20"/>
        </w:rPr>
        <w:t xml:space="preserve"> </w:t>
      </w:r>
      <w:r>
        <w:rPr>
          <w:sz w:val="20"/>
        </w:rPr>
        <w:t>a</w:t>
      </w:r>
      <w:r>
        <w:rPr>
          <w:spacing w:val="17"/>
          <w:sz w:val="20"/>
        </w:rPr>
        <w:t xml:space="preserve"> </w:t>
      </w:r>
      <w:r>
        <w:rPr>
          <w:sz w:val="20"/>
        </w:rPr>
        <w:t>partir</w:t>
      </w:r>
      <w:r>
        <w:rPr>
          <w:spacing w:val="17"/>
          <w:sz w:val="20"/>
        </w:rPr>
        <w:t xml:space="preserve"> </w:t>
      </w:r>
      <w:r>
        <w:rPr>
          <w:sz w:val="20"/>
        </w:rPr>
        <w:t>de</w:t>
      </w:r>
      <w:r>
        <w:rPr>
          <w:spacing w:val="17"/>
          <w:sz w:val="20"/>
        </w:rPr>
        <w:t xml:space="preserve"> </w:t>
      </w:r>
      <w:r>
        <w:rPr>
          <w:sz w:val="20"/>
        </w:rPr>
        <w:t>la</w:t>
      </w:r>
      <w:r>
        <w:rPr>
          <w:spacing w:val="21"/>
          <w:sz w:val="20"/>
        </w:rPr>
        <w:t xml:space="preserve"> </w:t>
      </w:r>
      <w:r>
        <w:rPr>
          <w:sz w:val="20"/>
        </w:rPr>
        <w:t>ejecutoria</w:t>
      </w:r>
      <w:r>
        <w:rPr>
          <w:spacing w:val="18"/>
          <w:sz w:val="20"/>
        </w:rPr>
        <w:t xml:space="preserve"> </w:t>
      </w:r>
      <w:r>
        <w:rPr>
          <w:sz w:val="20"/>
        </w:rPr>
        <w:t>de</w:t>
      </w:r>
      <w:r>
        <w:rPr>
          <w:spacing w:val="19"/>
          <w:sz w:val="20"/>
        </w:rPr>
        <w:t xml:space="preserve"> </w:t>
      </w:r>
      <w:r>
        <w:rPr>
          <w:sz w:val="20"/>
        </w:rPr>
        <w:t>esta</w:t>
      </w:r>
      <w:r>
        <w:rPr>
          <w:spacing w:val="18"/>
          <w:sz w:val="20"/>
        </w:rPr>
        <w:t xml:space="preserve"> </w:t>
      </w:r>
      <w:r>
        <w:rPr>
          <w:sz w:val="20"/>
        </w:rPr>
        <w:t>providencia</w:t>
      </w:r>
      <w:r>
        <w:rPr>
          <w:spacing w:val="19"/>
          <w:sz w:val="20"/>
        </w:rPr>
        <w:t xml:space="preserve"> </w:t>
      </w:r>
      <w:r>
        <w:rPr>
          <w:sz w:val="20"/>
        </w:rPr>
        <w:t>o</w:t>
      </w:r>
      <w:r>
        <w:rPr>
          <w:spacing w:val="17"/>
          <w:sz w:val="20"/>
        </w:rPr>
        <w:t xml:space="preserve"> </w:t>
      </w:r>
      <w:r>
        <w:rPr>
          <w:sz w:val="20"/>
        </w:rPr>
        <w:t>de</w:t>
      </w:r>
      <w:r>
        <w:rPr>
          <w:spacing w:val="17"/>
          <w:sz w:val="20"/>
        </w:rPr>
        <w:t xml:space="preserve"> </w:t>
      </w:r>
      <w:r>
        <w:rPr>
          <w:sz w:val="20"/>
        </w:rPr>
        <w:t>la</w:t>
      </w:r>
    </w:p>
    <w:p w:rsidR="00EE5AA2" w:rsidRDefault="00EE5AA2">
      <w:pPr>
        <w:jc w:val="both"/>
        <w:rPr>
          <w:sz w:val="20"/>
        </w:rPr>
        <w:sectPr w:rsidR="00EE5AA2">
          <w:pgSz w:w="12250" w:h="18730"/>
          <w:pgMar w:top="1780" w:right="1720" w:bottom="920" w:left="1720" w:header="707" w:footer="734" w:gutter="0"/>
          <w:cols w:space="720"/>
        </w:sectPr>
      </w:pPr>
    </w:p>
    <w:p w:rsidR="00EE5AA2" w:rsidRDefault="006A5103">
      <w:pPr>
        <w:spacing w:before="145"/>
        <w:ind w:left="1400" w:right="1059"/>
        <w:jc w:val="both"/>
        <w:rPr>
          <w:sz w:val="20"/>
        </w:rPr>
      </w:pPr>
      <w:r>
        <w:rPr>
          <w:sz w:val="20"/>
        </w:rPr>
        <w:lastRenderedPageBreak/>
        <w:t>autorización emitida por el Ministerio de Cultura, las gestiones</w:t>
      </w:r>
      <w:r>
        <w:rPr>
          <w:spacing w:val="-68"/>
          <w:sz w:val="20"/>
        </w:rPr>
        <w:t xml:space="preserve"> </w:t>
      </w:r>
      <w:r>
        <w:rPr>
          <w:sz w:val="20"/>
        </w:rPr>
        <w:t>de carácter administrativo, financiero y presupuestal para la</w:t>
      </w:r>
      <w:r>
        <w:rPr>
          <w:spacing w:val="1"/>
          <w:sz w:val="20"/>
        </w:rPr>
        <w:t xml:space="preserve"> </w:t>
      </w:r>
      <w:r>
        <w:rPr>
          <w:sz w:val="20"/>
        </w:rPr>
        <w:t>aprobación de recursos necesarios con el objeto de continuar</w:t>
      </w:r>
      <w:r>
        <w:rPr>
          <w:spacing w:val="1"/>
          <w:sz w:val="20"/>
        </w:rPr>
        <w:t xml:space="preserve"> </w:t>
      </w:r>
      <w:r>
        <w:rPr>
          <w:sz w:val="20"/>
        </w:rPr>
        <w:t>programa</w:t>
      </w:r>
      <w:r>
        <w:rPr>
          <w:spacing w:val="-2"/>
          <w:sz w:val="20"/>
        </w:rPr>
        <w:t xml:space="preserve"> </w:t>
      </w:r>
      <w:r>
        <w:rPr>
          <w:sz w:val="20"/>
        </w:rPr>
        <w:t>bicicletas</w:t>
      </w:r>
      <w:r>
        <w:rPr>
          <w:spacing w:val="1"/>
          <w:sz w:val="20"/>
        </w:rPr>
        <w:t xml:space="preserve"> </w:t>
      </w:r>
      <w:r>
        <w:rPr>
          <w:sz w:val="20"/>
        </w:rPr>
        <w:t>públicas.</w:t>
      </w:r>
    </w:p>
    <w:p w:rsidR="00EE5AA2" w:rsidRDefault="00EE5AA2">
      <w:pPr>
        <w:pStyle w:val="Textoindependiente"/>
        <w:spacing w:before="2"/>
        <w:rPr>
          <w:sz w:val="20"/>
        </w:rPr>
      </w:pPr>
    </w:p>
    <w:p w:rsidR="00EE5AA2" w:rsidRDefault="006A5103">
      <w:pPr>
        <w:ind w:left="1400" w:right="1057"/>
        <w:jc w:val="both"/>
        <w:rPr>
          <w:sz w:val="20"/>
        </w:rPr>
      </w:pPr>
      <w:r>
        <w:rPr>
          <w:b/>
          <w:sz w:val="20"/>
        </w:rPr>
        <w:t xml:space="preserve">4.- ORDENAR </w:t>
      </w:r>
      <w:r>
        <w:rPr>
          <w:sz w:val="20"/>
        </w:rPr>
        <w:t>que en el término de seis (6) meses siguientes</w:t>
      </w:r>
      <w:r>
        <w:rPr>
          <w:spacing w:val="1"/>
          <w:sz w:val="20"/>
        </w:rPr>
        <w:t xml:space="preserve"> </w:t>
      </w:r>
      <w:r>
        <w:rPr>
          <w:sz w:val="20"/>
        </w:rPr>
        <w:t>al vencimiento del término anterior, se realicen los procesos</w:t>
      </w:r>
      <w:r>
        <w:rPr>
          <w:spacing w:val="1"/>
          <w:sz w:val="20"/>
        </w:rPr>
        <w:t xml:space="preserve"> </w:t>
      </w:r>
      <w:r>
        <w:rPr>
          <w:sz w:val="20"/>
        </w:rPr>
        <w:t>contractuales correspondientes para satisfacer las anteriores</w:t>
      </w:r>
      <w:r>
        <w:rPr>
          <w:spacing w:val="1"/>
          <w:sz w:val="20"/>
        </w:rPr>
        <w:t xml:space="preserve"> </w:t>
      </w:r>
      <w:r>
        <w:rPr>
          <w:sz w:val="20"/>
        </w:rPr>
        <w:t>necesidades, la cuales deben ser ejecutadas en los plazos que</w:t>
      </w:r>
      <w:r>
        <w:rPr>
          <w:spacing w:val="1"/>
          <w:sz w:val="20"/>
        </w:rPr>
        <w:t xml:space="preserve"> </w:t>
      </w:r>
      <w:r>
        <w:rPr>
          <w:sz w:val="20"/>
        </w:rPr>
        <w:t>arrojen</w:t>
      </w:r>
      <w:r>
        <w:rPr>
          <w:spacing w:val="-1"/>
          <w:sz w:val="20"/>
        </w:rPr>
        <w:t xml:space="preserve"> </w:t>
      </w:r>
      <w:r>
        <w:rPr>
          <w:sz w:val="20"/>
        </w:rPr>
        <w:t>los</w:t>
      </w:r>
      <w:r>
        <w:rPr>
          <w:spacing w:val="1"/>
          <w:sz w:val="20"/>
        </w:rPr>
        <w:t xml:space="preserve"> </w:t>
      </w:r>
      <w:r>
        <w:rPr>
          <w:sz w:val="20"/>
        </w:rPr>
        <w:t>respectivos estudios</w:t>
      </w:r>
      <w:r>
        <w:rPr>
          <w:spacing w:val="1"/>
          <w:sz w:val="20"/>
        </w:rPr>
        <w:t xml:space="preserve"> </w:t>
      </w:r>
      <w:r>
        <w:rPr>
          <w:sz w:val="20"/>
        </w:rPr>
        <w:t>previos.</w:t>
      </w:r>
    </w:p>
    <w:p w:rsidR="00EE5AA2" w:rsidRDefault="00EE5AA2">
      <w:pPr>
        <w:pStyle w:val="Textoindependiente"/>
        <w:spacing w:before="10"/>
        <w:rPr>
          <w:sz w:val="19"/>
        </w:rPr>
      </w:pPr>
    </w:p>
    <w:p w:rsidR="00EE5AA2" w:rsidRDefault="006A5103">
      <w:pPr>
        <w:ind w:left="1400"/>
        <w:jc w:val="both"/>
        <w:rPr>
          <w:sz w:val="20"/>
        </w:rPr>
      </w:pPr>
      <w:r>
        <w:rPr>
          <w:b/>
          <w:sz w:val="20"/>
        </w:rPr>
        <w:t>QUINTO:</w:t>
      </w:r>
      <w:r>
        <w:rPr>
          <w:b/>
          <w:spacing w:val="-3"/>
          <w:sz w:val="20"/>
        </w:rPr>
        <w:t xml:space="preserve"> </w:t>
      </w:r>
      <w:r>
        <w:rPr>
          <w:b/>
          <w:sz w:val="20"/>
        </w:rPr>
        <w:t xml:space="preserve">Negar </w:t>
      </w:r>
      <w:r>
        <w:rPr>
          <w:sz w:val="20"/>
        </w:rPr>
        <w:t>las</w:t>
      </w:r>
      <w:r>
        <w:rPr>
          <w:spacing w:val="-3"/>
          <w:sz w:val="20"/>
        </w:rPr>
        <w:t xml:space="preserve"> </w:t>
      </w:r>
      <w:r>
        <w:rPr>
          <w:sz w:val="20"/>
        </w:rPr>
        <w:t>demás</w:t>
      </w:r>
      <w:r>
        <w:rPr>
          <w:spacing w:val="-5"/>
          <w:sz w:val="20"/>
        </w:rPr>
        <w:t xml:space="preserve"> </w:t>
      </w:r>
      <w:r>
        <w:rPr>
          <w:sz w:val="20"/>
        </w:rPr>
        <w:t>pretensiones</w:t>
      </w:r>
      <w:r>
        <w:rPr>
          <w:spacing w:val="-4"/>
          <w:sz w:val="20"/>
        </w:rPr>
        <w:t xml:space="preserve"> </w:t>
      </w:r>
      <w:r>
        <w:rPr>
          <w:sz w:val="20"/>
        </w:rPr>
        <w:t>de</w:t>
      </w:r>
      <w:r>
        <w:rPr>
          <w:spacing w:val="-4"/>
          <w:sz w:val="20"/>
        </w:rPr>
        <w:t xml:space="preserve"> </w:t>
      </w:r>
      <w:r>
        <w:rPr>
          <w:sz w:val="20"/>
        </w:rPr>
        <w:t>la</w:t>
      </w:r>
      <w:r>
        <w:rPr>
          <w:spacing w:val="-2"/>
          <w:sz w:val="20"/>
        </w:rPr>
        <w:t xml:space="preserve"> </w:t>
      </w:r>
      <w:r>
        <w:rPr>
          <w:sz w:val="20"/>
        </w:rPr>
        <w:t>demanda.</w:t>
      </w:r>
    </w:p>
    <w:p w:rsidR="00EE5AA2" w:rsidRDefault="00EE5AA2">
      <w:pPr>
        <w:pStyle w:val="Textoindependiente"/>
        <w:spacing w:before="1"/>
        <w:rPr>
          <w:sz w:val="20"/>
        </w:rPr>
      </w:pPr>
    </w:p>
    <w:p w:rsidR="00EE5AA2" w:rsidRDefault="006A5103">
      <w:pPr>
        <w:spacing w:before="1"/>
        <w:ind w:left="1400" w:right="1057"/>
        <w:jc w:val="both"/>
        <w:rPr>
          <w:sz w:val="20"/>
        </w:rPr>
      </w:pPr>
      <w:r>
        <w:rPr>
          <w:b/>
          <w:sz w:val="20"/>
        </w:rPr>
        <w:t>SEXTO</w:t>
      </w:r>
      <w:r>
        <w:rPr>
          <w:sz w:val="20"/>
        </w:rPr>
        <w:t>:</w:t>
      </w:r>
      <w:r>
        <w:rPr>
          <w:spacing w:val="1"/>
          <w:sz w:val="20"/>
        </w:rPr>
        <w:t xml:space="preserve"> </w:t>
      </w:r>
      <w:r>
        <w:rPr>
          <w:b/>
          <w:sz w:val="20"/>
        </w:rPr>
        <w:t>Conformar</w:t>
      </w:r>
      <w:r>
        <w:rPr>
          <w:b/>
          <w:spacing w:val="1"/>
          <w:sz w:val="20"/>
        </w:rPr>
        <w:t xml:space="preserve"> </w:t>
      </w:r>
      <w:r>
        <w:rPr>
          <w:b/>
          <w:sz w:val="20"/>
        </w:rPr>
        <w:t>el</w:t>
      </w:r>
      <w:r>
        <w:rPr>
          <w:b/>
          <w:spacing w:val="1"/>
          <w:sz w:val="20"/>
        </w:rPr>
        <w:t xml:space="preserve"> </w:t>
      </w:r>
      <w:r>
        <w:rPr>
          <w:b/>
          <w:sz w:val="20"/>
        </w:rPr>
        <w:t>Comité</w:t>
      </w:r>
      <w:r>
        <w:rPr>
          <w:b/>
          <w:spacing w:val="1"/>
          <w:sz w:val="20"/>
        </w:rPr>
        <w:t xml:space="preserve"> </w:t>
      </w:r>
      <w:r>
        <w:rPr>
          <w:b/>
          <w:sz w:val="20"/>
        </w:rPr>
        <w:t>para</w:t>
      </w:r>
      <w:r>
        <w:rPr>
          <w:b/>
          <w:spacing w:val="1"/>
          <w:sz w:val="20"/>
        </w:rPr>
        <w:t xml:space="preserve"> </w:t>
      </w:r>
      <w:r>
        <w:rPr>
          <w:b/>
          <w:sz w:val="20"/>
        </w:rPr>
        <w:t>la</w:t>
      </w:r>
      <w:r>
        <w:rPr>
          <w:b/>
          <w:spacing w:val="1"/>
          <w:sz w:val="20"/>
        </w:rPr>
        <w:t xml:space="preserve"> </w:t>
      </w:r>
      <w:r>
        <w:rPr>
          <w:b/>
          <w:sz w:val="20"/>
        </w:rPr>
        <w:t>verificación</w:t>
      </w:r>
      <w:r>
        <w:rPr>
          <w:b/>
          <w:spacing w:val="1"/>
          <w:sz w:val="20"/>
        </w:rPr>
        <w:t xml:space="preserve"> </w:t>
      </w:r>
      <w:r>
        <w:rPr>
          <w:b/>
          <w:sz w:val="20"/>
        </w:rPr>
        <w:t>del</w:t>
      </w:r>
      <w:r>
        <w:rPr>
          <w:b/>
          <w:spacing w:val="-66"/>
          <w:sz w:val="20"/>
        </w:rPr>
        <w:t xml:space="preserve"> </w:t>
      </w:r>
      <w:r>
        <w:rPr>
          <w:b/>
          <w:sz w:val="20"/>
        </w:rPr>
        <w:t xml:space="preserve">cumplimiento de la sentencia. </w:t>
      </w:r>
      <w:r>
        <w:rPr>
          <w:sz w:val="20"/>
        </w:rPr>
        <w:t>El cual estará integrado por</w:t>
      </w:r>
      <w:r>
        <w:rPr>
          <w:spacing w:val="1"/>
          <w:sz w:val="20"/>
        </w:rPr>
        <w:t xml:space="preserve"> </w:t>
      </w:r>
      <w:r>
        <w:rPr>
          <w:sz w:val="20"/>
        </w:rPr>
        <w:t>el</w:t>
      </w:r>
      <w:r>
        <w:rPr>
          <w:spacing w:val="1"/>
          <w:sz w:val="20"/>
        </w:rPr>
        <w:t xml:space="preserve"> </w:t>
      </w:r>
      <w:r>
        <w:rPr>
          <w:sz w:val="20"/>
        </w:rPr>
        <w:t>actor</w:t>
      </w:r>
      <w:r>
        <w:rPr>
          <w:spacing w:val="1"/>
          <w:sz w:val="20"/>
        </w:rPr>
        <w:t xml:space="preserve"> </w:t>
      </w:r>
      <w:r>
        <w:rPr>
          <w:sz w:val="20"/>
        </w:rPr>
        <w:t>popular,</w:t>
      </w:r>
      <w:r>
        <w:rPr>
          <w:spacing w:val="1"/>
          <w:sz w:val="20"/>
        </w:rPr>
        <w:t xml:space="preserve"> </w:t>
      </w:r>
      <w:r>
        <w:rPr>
          <w:sz w:val="20"/>
        </w:rPr>
        <w:t>el</w:t>
      </w:r>
      <w:r>
        <w:rPr>
          <w:spacing w:val="1"/>
          <w:sz w:val="20"/>
        </w:rPr>
        <w:t xml:space="preserve"> </w:t>
      </w:r>
      <w:proofErr w:type="gramStart"/>
      <w:r>
        <w:rPr>
          <w:sz w:val="20"/>
        </w:rPr>
        <w:t>Alcalde</w:t>
      </w:r>
      <w:proofErr w:type="gramEnd"/>
      <w:r>
        <w:rPr>
          <w:spacing w:val="1"/>
          <w:sz w:val="20"/>
        </w:rPr>
        <w:t xml:space="preserve"> </w:t>
      </w:r>
      <w:r>
        <w:rPr>
          <w:sz w:val="20"/>
        </w:rPr>
        <w:t>del</w:t>
      </w:r>
      <w:r>
        <w:rPr>
          <w:spacing w:val="1"/>
          <w:sz w:val="20"/>
        </w:rPr>
        <w:t xml:space="preserve"> </w:t>
      </w:r>
      <w:r>
        <w:rPr>
          <w:sz w:val="20"/>
        </w:rPr>
        <w:t>municipio</w:t>
      </w:r>
      <w:r>
        <w:rPr>
          <w:spacing w:val="1"/>
          <w:sz w:val="20"/>
        </w:rPr>
        <w:t xml:space="preserve"> </w:t>
      </w:r>
      <w:r>
        <w:rPr>
          <w:sz w:val="20"/>
        </w:rPr>
        <w:t>de</w:t>
      </w:r>
      <w:r>
        <w:rPr>
          <w:spacing w:val="1"/>
          <w:sz w:val="20"/>
        </w:rPr>
        <w:t xml:space="preserve"> </w:t>
      </w:r>
      <w:r>
        <w:rPr>
          <w:sz w:val="20"/>
        </w:rPr>
        <w:t>Tunja</w:t>
      </w:r>
      <w:r>
        <w:rPr>
          <w:spacing w:val="1"/>
          <w:sz w:val="20"/>
        </w:rPr>
        <w:t xml:space="preserve"> </w:t>
      </w:r>
      <w:r>
        <w:rPr>
          <w:sz w:val="20"/>
        </w:rPr>
        <w:t>o</w:t>
      </w:r>
      <w:r>
        <w:rPr>
          <w:spacing w:val="1"/>
          <w:sz w:val="20"/>
        </w:rPr>
        <w:t xml:space="preserve"> </w:t>
      </w:r>
      <w:r>
        <w:rPr>
          <w:sz w:val="20"/>
        </w:rPr>
        <w:t>su</w:t>
      </w:r>
      <w:r>
        <w:rPr>
          <w:spacing w:val="1"/>
          <w:sz w:val="20"/>
        </w:rPr>
        <w:t xml:space="preserve"> </w:t>
      </w:r>
      <w:r>
        <w:rPr>
          <w:sz w:val="20"/>
        </w:rPr>
        <w:t>delegado,</w:t>
      </w:r>
      <w:r>
        <w:rPr>
          <w:spacing w:val="1"/>
          <w:sz w:val="20"/>
        </w:rPr>
        <w:t xml:space="preserve"> </w:t>
      </w:r>
      <w:r>
        <w:rPr>
          <w:sz w:val="20"/>
        </w:rPr>
        <w:t>los</w:t>
      </w:r>
      <w:r>
        <w:rPr>
          <w:spacing w:val="1"/>
          <w:sz w:val="20"/>
        </w:rPr>
        <w:t xml:space="preserve"> </w:t>
      </w:r>
      <w:r>
        <w:rPr>
          <w:sz w:val="20"/>
        </w:rPr>
        <w:t>Secretarios</w:t>
      </w:r>
      <w:r>
        <w:rPr>
          <w:spacing w:val="1"/>
          <w:sz w:val="20"/>
        </w:rPr>
        <w:t xml:space="preserve"> </w:t>
      </w:r>
      <w:r>
        <w:rPr>
          <w:sz w:val="20"/>
        </w:rPr>
        <w:t>de</w:t>
      </w:r>
      <w:r>
        <w:rPr>
          <w:spacing w:val="1"/>
          <w:sz w:val="20"/>
        </w:rPr>
        <w:t xml:space="preserve"> </w:t>
      </w:r>
      <w:r>
        <w:rPr>
          <w:sz w:val="20"/>
        </w:rPr>
        <w:t>Infraestructura,</w:t>
      </w:r>
      <w:r>
        <w:rPr>
          <w:spacing w:val="1"/>
          <w:sz w:val="20"/>
        </w:rPr>
        <w:t xml:space="preserve"> </w:t>
      </w:r>
      <w:r>
        <w:rPr>
          <w:sz w:val="20"/>
        </w:rPr>
        <w:t>de</w:t>
      </w:r>
      <w:r>
        <w:rPr>
          <w:spacing w:val="1"/>
          <w:sz w:val="20"/>
        </w:rPr>
        <w:t xml:space="preserve"> </w:t>
      </w:r>
      <w:r>
        <w:rPr>
          <w:sz w:val="20"/>
        </w:rPr>
        <w:t>Tránsito,</w:t>
      </w:r>
      <w:r>
        <w:rPr>
          <w:spacing w:val="1"/>
          <w:sz w:val="20"/>
        </w:rPr>
        <w:t xml:space="preserve"> </w:t>
      </w:r>
      <w:r>
        <w:rPr>
          <w:sz w:val="20"/>
        </w:rPr>
        <w:t>Planeación y Cultura y Turismo del municipio accionado, la</w:t>
      </w:r>
      <w:r>
        <w:rPr>
          <w:spacing w:val="1"/>
          <w:sz w:val="20"/>
        </w:rPr>
        <w:t xml:space="preserve"> </w:t>
      </w:r>
      <w:r>
        <w:rPr>
          <w:sz w:val="20"/>
        </w:rPr>
        <w:t>Delegada</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Defensoría</w:t>
      </w:r>
      <w:r>
        <w:rPr>
          <w:spacing w:val="1"/>
          <w:sz w:val="20"/>
        </w:rPr>
        <w:t xml:space="preserve"> </w:t>
      </w:r>
      <w:r>
        <w:rPr>
          <w:sz w:val="20"/>
        </w:rPr>
        <w:t>del</w:t>
      </w:r>
      <w:r>
        <w:rPr>
          <w:spacing w:val="1"/>
          <w:sz w:val="20"/>
        </w:rPr>
        <w:t xml:space="preserve"> </w:t>
      </w:r>
      <w:r>
        <w:rPr>
          <w:sz w:val="20"/>
        </w:rPr>
        <w:t>Pueblo</w:t>
      </w:r>
      <w:r>
        <w:rPr>
          <w:spacing w:val="1"/>
          <w:sz w:val="20"/>
        </w:rPr>
        <w:t xml:space="preserve"> </w:t>
      </w:r>
      <w:r>
        <w:rPr>
          <w:sz w:val="20"/>
        </w:rPr>
        <w:t>y</w:t>
      </w:r>
      <w:r>
        <w:rPr>
          <w:spacing w:val="1"/>
          <w:sz w:val="20"/>
        </w:rPr>
        <w:t xml:space="preserve"> </w:t>
      </w:r>
      <w:r>
        <w:rPr>
          <w:sz w:val="20"/>
        </w:rPr>
        <w:t>la</w:t>
      </w:r>
      <w:r>
        <w:rPr>
          <w:spacing w:val="1"/>
          <w:sz w:val="20"/>
        </w:rPr>
        <w:t xml:space="preserve"> </w:t>
      </w:r>
      <w:r>
        <w:rPr>
          <w:sz w:val="20"/>
        </w:rPr>
        <w:t>Procuraduría</w:t>
      </w:r>
      <w:r>
        <w:rPr>
          <w:spacing w:val="1"/>
          <w:sz w:val="20"/>
        </w:rPr>
        <w:t xml:space="preserve"> </w:t>
      </w:r>
      <w:r>
        <w:rPr>
          <w:sz w:val="20"/>
        </w:rPr>
        <w:t>Delegada ante este despacho. Quienes tendrá la obligación de</w:t>
      </w:r>
      <w:r>
        <w:rPr>
          <w:spacing w:val="1"/>
          <w:sz w:val="20"/>
        </w:rPr>
        <w:t xml:space="preserve"> </w:t>
      </w:r>
      <w:r>
        <w:rPr>
          <w:sz w:val="20"/>
        </w:rPr>
        <w:t>rendir un informe cada dos (2) meses, contaos a partir de la</w:t>
      </w:r>
      <w:r>
        <w:rPr>
          <w:spacing w:val="1"/>
          <w:sz w:val="20"/>
        </w:rPr>
        <w:t xml:space="preserve"> </w:t>
      </w:r>
      <w:r>
        <w:rPr>
          <w:sz w:val="20"/>
        </w:rPr>
        <w:t>ejecutoria</w:t>
      </w:r>
      <w:r>
        <w:rPr>
          <w:spacing w:val="1"/>
          <w:sz w:val="20"/>
        </w:rPr>
        <w:t xml:space="preserve"> </w:t>
      </w:r>
      <w:r>
        <w:rPr>
          <w:sz w:val="20"/>
        </w:rPr>
        <w:t>de</w:t>
      </w:r>
      <w:r>
        <w:rPr>
          <w:spacing w:val="1"/>
          <w:sz w:val="20"/>
        </w:rPr>
        <w:t xml:space="preserve"> </w:t>
      </w:r>
      <w:r>
        <w:rPr>
          <w:sz w:val="20"/>
        </w:rPr>
        <w:t>esta</w:t>
      </w:r>
      <w:r>
        <w:rPr>
          <w:spacing w:val="1"/>
          <w:sz w:val="20"/>
        </w:rPr>
        <w:t xml:space="preserve"> </w:t>
      </w:r>
      <w:r>
        <w:rPr>
          <w:sz w:val="20"/>
        </w:rPr>
        <w:t>sentencia,</w:t>
      </w:r>
      <w:r>
        <w:rPr>
          <w:spacing w:val="1"/>
          <w:sz w:val="20"/>
        </w:rPr>
        <w:t xml:space="preserve"> </w:t>
      </w:r>
      <w:r>
        <w:rPr>
          <w:sz w:val="20"/>
        </w:rPr>
        <w:t>respecto</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actuaciones</w:t>
      </w:r>
      <w:r>
        <w:rPr>
          <w:spacing w:val="1"/>
          <w:sz w:val="20"/>
        </w:rPr>
        <w:t xml:space="preserve"> </w:t>
      </w:r>
      <w:r>
        <w:rPr>
          <w:sz w:val="20"/>
        </w:rPr>
        <w:t>adelantadas</w:t>
      </w:r>
      <w:r>
        <w:rPr>
          <w:spacing w:val="-3"/>
          <w:sz w:val="20"/>
        </w:rPr>
        <w:t xml:space="preserve"> </w:t>
      </w:r>
      <w:r>
        <w:rPr>
          <w:sz w:val="20"/>
        </w:rPr>
        <w:t>tendientes</w:t>
      </w:r>
      <w:r>
        <w:rPr>
          <w:spacing w:val="-1"/>
          <w:sz w:val="20"/>
        </w:rPr>
        <w:t xml:space="preserve"> </w:t>
      </w:r>
      <w:r>
        <w:rPr>
          <w:sz w:val="20"/>
        </w:rPr>
        <w:t>al</w:t>
      </w:r>
      <w:r>
        <w:rPr>
          <w:spacing w:val="-1"/>
          <w:sz w:val="20"/>
        </w:rPr>
        <w:t xml:space="preserve"> </w:t>
      </w:r>
      <w:r>
        <w:rPr>
          <w:sz w:val="20"/>
        </w:rPr>
        <w:t>cumplimiento</w:t>
      </w:r>
      <w:r>
        <w:rPr>
          <w:spacing w:val="-4"/>
          <w:sz w:val="20"/>
        </w:rPr>
        <w:t xml:space="preserve"> </w:t>
      </w:r>
      <w:r>
        <w:rPr>
          <w:sz w:val="20"/>
        </w:rPr>
        <w:t>del</w:t>
      </w:r>
      <w:r>
        <w:rPr>
          <w:spacing w:val="-1"/>
          <w:sz w:val="20"/>
        </w:rPr>
        <w:t xml:space="preserve"> </w:t>
      </w:r>
      <w:r>
        <w:rPr>
          <w:sz w:val="20"/>
        </w:rPr>
        <w:t>presente</w:t>
      </w:r>
      <w:r>
        <w:rPr>
          <w:spacing w:val="-2"/>
          <w:sz w:val="20"/>
        </w:rPr>
        <w:t xml:space="preserve"> </w:t>
      </w:r>
      <w:r>
        <w:rPr>
          <w:sz w:val="20"/>
        </w:rPr>
        <w:t>fallo.</w:t>
      </w:r>
    </w:p>
    <w:p w:rsidR="00EE5AA2" w:rsidRDefault="00EE5AA2">
      <w:pPr>
        <w:pStyle w:val="Textoindependiente"/>
        <w:rPr>
          <w:sz w:val="20"/>
        </w:rPr>
      </w:pPr>
    </w:p>
    <w:p w:rsidR="00EE5AA2" w:rsidRDefault="006A5103">
      <w:pPr>
        <w:ind w:left="1400" w:right="1061"/>
        <w:jc w:val="both"/>
        <w:rPr>
          <w:sz w:val="20"/>
        </w:rPr>
      </w:pPr>
      <w:r>
        <w:rPr>
          <w:b/>
          <w:sz w:val="20"/>
        </w:rPr>
        <w:t>SÉPTIMO</w:t>
      </w:r>
      <w:r>
        <w:rPr>
          <w:sz w:val="20"/>
        </w:rPr>
        <w:t>: En los términos consagrados en el artículo 80 de la</w:t>
      </w:r>
      <w:r>
        <w:rPr>
          <w:spacing w:val="-68"/>
          <w:sz w:val="20"/>
        </w:rPr>
        <w:t xml:space="preserve"> </w:t>
      </w:r>
      <w:r>
        <w:rPr>
          <w:sz w:val="20"/>
        </w:rPr>
        <w:t>Ley 472 de 1998, se ordena enviar a la DEFENSORÍA DEL</w:t>
      </w:r>
      <w:r>
        <w:rPr>
          <w:spacing w:val="1"/>
          <w:sz w:val="20"/>
        </w:rPr>
        <w:t xml:space="preserve"> </w:t>
      </w:r>
      <w:r>
        <w:rPr>
          <w:sz w:val="20"/>
        </w:rPr>
        <w:t>PUEBLO copia de la demanda, del auto admisorio de la misma</w:t>
      </w:r>
      <w:r>
        <w:rPr>
          <w:spacing w:val="1"/>
          <w:sz w:val="20"/>
        </w:rPr>
        <w:t xml:space="preserve"> </w:t>
      </w:r>
      <w:r>
        <w:rPr>
          <w:sz w:val="20"/>
        </w:rPr>
        <w:t>y</w:t>
      </w:r>
      <w:r>
        <w:rPr>
          <w:spacing w:val="-2"/>
          <w:sz w:val="20"/>
        </w:rPr>
        <w:t xml:space="preserve"> </w:t>
      </w:r>
      <w:r>
        <w:rPr>
          <w:sz w:val="20"/>
        </w:rPr>
        <w:t>del presente</w:t>
      </w:r>
      <w:r>
        <w:rPr>
          <w:spacing w:val="-2"/>
          <w:sz w:val="20"/>
        </w:rPr>
        <w:t xml:space="preserve"> </w:t>
      </w:r>
      <w:r>
        <w:rPr>
          <w:sz w:val="20"/>
        </w:rPr>
        <w:t>fallo.</w:t>
      </w:r>
    </w:p>
    <w:p w:rsidR="00EE5AA2" w:rsidRDefault="00EE5AA2">
      <w:pPr>
        <w:pStyle w:val="Textoindependiente"/>
        <w:spacing w:before="11"/>
        <w:rPr>
          <w:sz w:val="19"/>
        </w:rPr>
      </w:pPr>
    </w:p>
    <w:p w:rsidR="00EE5AA2" w:rsidRDefault="006A5103">
      <w:pPr>
        <w:spacing w:before="1"/>
        <w:ind w:left="1400" w:right="1056"/>
        <w:jc w:val="both"/>
        <w:rPr>
          <w:sz w:val="20"/>
        </w:rPr>
      </w:pPr>
      <w:r>
        <w:rPr>
          <w:b/>
          <w:sz w:val="20"/>
        </w:rPr>
        <w:t>OCTAVO</w:t>
      </w:r>
      <w:r>
        <w:rPr>
          <w:sz w:val="20"/>
        </w:rPr>
        <w:t>:</w:t>
      </w:r>
      <w:r>
        <w:rPr>
          <w:spacing w:val="-6"/>
          <w:sz w:val="20"/>
        </w:rPr>
        <w:t xml:space="preserve"> </w:t>
      </w:r>
      <w:r>
        <w:rPr>
          <w:b/>
          <w:sz w:val="20"/>
        </w:rPr>
        <w:t>NO</w:t>
      </w:r>
      <w:r>
        <w:rPr>
          <w:b/>
          <w:spacing w:val="-4"/>
          <w:sz w:val="20"/>
        </w:rPr>
        <w:t xml:space="preserve"> </w:t>
      </w:r>
      <w:r>
        <w:rPr>
          <w:b/>
          <w:sz w:val="20"/>
        </w:rPr>
        <w:t>CONDENAR</w:t>
      </w:r>
      <w:r>
        <w:rPr>
          <w:b/>
          <w:spacing w:val="-6"/>
          <w:sz w:val="20"/>
        </w:rPr>
        <w:t xml:space="preserve"> </w:t>
      </w:r>
      <w:r>
        <w:rPr>
          <w:b/>
          <w:sz w:val="20"/>
        </w:rPr>
        <w:t>EN</w:t>
      </w:r>
      <w:r>
        <w:rPr>
          <w:b/>
          <w:spacing w:val="-6"/>
          <w:sz w:val="20"/>
        </w:rPr>
        <w:t xml:space="preserve"> </w:t>
      </w:r>
      <w:r>
        <w:rPr>
          <w:b/>
          <w:sz w:val="20"/>
        </w:rPr>
        <w:t>COSTAS</w:t>
      </w:r>
      <w:r>
        <w:rPr>
          <w:b/>
          <w:spacing w:val="-4"/>
          <w:sz w:val="20"/>
        </w:rPr>
        <w:t xml:space="preserve"> </w:t>
      </w:r>
      <w:r>
        <w:rPr>
          <w:sz w:val="20"/>
        </w:rPr>
        <w:t>al</w:t>
      </w:r>
      <w:r>
        <w:rPr>
          <w:spacing w:val="-4"/>
          <w:sz w:val="20"/>
        </w:rPr>
        <w:t xml:space="preserve"> </w:t>
      </w:r>
      <w:r>
        <w:rPr>
          <w:sz w:val="20"/>
        </w:rPr>
        <w:t>Municipio</w:t>
      </w:r>
      <w:r>
        <w:rPr>
          <w:spacing w:val="-8"/>
          <w:sz w:val="20"/>
        </w:rPr>
        <w:t xml:space="preserve"> </w:t>
      </w:r>
      <w:r>
        <w:rPr>
          <w:sz w:val="20"/>
        </w:rPr>
        <w:t>de</w:t>
      </w:r>
      <w:r>
        <w:rPr>
          <w:spacing w:val="-8"/>
          <w:sz w:val="20"/>
        </w:rPr>
        <w:t xml:space="preserve"> </w:t>
      </w:r>
      <w:r>
        <w:rPr>
          <w:sz w:val="20"/>
        </w:rPr>
        <w:t>Tunja,</w:t>
      </w:r>
      <w:r>
        <w:rPr>
          <w:spacing w:val="-68"/>
          <w:sz w:val="20"/>
        </w:rPr>
        <w:t xml:space="preserve"> </w:t>
      </w:r>
      <w:r>
        <w:rPr>
          <w:sz w:val="20"/>
        </w:rPr>
        <w:t>de conformidad con lo expuesto en la parte motiva de esta</w:t>
      </w:r>
      <w:r>
        <w:rPr>
          <w:spacing w:val="1"/>
          <w:sz w:val="20"/>
        </w:rPr>
        <w:t xml:space="preserve"> </w:t>
      </w:r>
      <w:r>
        <w:rPr>
          <w:sz w:val="20"/>
        </w:rPr>
        <w:t>decisión.”</w:t>
      </w:r>
    </w:p>
    <w:p w:rsidR="00EE5AA2" w:rsidRDefault="00EE5AA2">
      <w:pPr>
        <w:pStyle w:val="Textoindependiente"/>
      </w:pPr>
    </w:p>
    <w:p w:rsidR="00EE5AA2" w:rsidRDefault="00EE5AA2">
      <w:pPr>
        <w:pStyle w:val="Textoindependiente"/>
        <w:spacing w:before="12"/>
        <w:rPr>
          <w:sz w:val="28"/>
        </w:rPr>
      </w:pPr>
    </w:p>
    <w:p w:rsidR="00EE5AA2" w:rsidRDefault="006A5103">
      <w:pPr>
        <w:pStyle w:val="Textoindependiente"/>
        <w:spacing w:line="264" w:lineRule="auto"/>
        <w:ind w:left="548" w:right="201"/>
        <w:jc w:val="both"/>
      </w:pPr>
      <w:r>
        <w:t xml:space="preserve">Para arribar a la anterior decisión, la juez </w:t>
      </w:r>
      <w:r>
        <w:rPr>
          <w:i/>
        </w:rPr>
        <w:t>a quo</w:t>
      </w:r>
      <w:r>
        <w:t>, previa referencia</w:t>
      </w:r>
      <w:r>
        <w:rPr>
          <w:spacing w:val="-82"/>
        </w:rPr>
        <w:t xml:space="preserve"> </w:t>
      </w:r>
      <w:r>
        <w:t>conceptual a</w:t>
      </w:r>
      <w:r>
        <w:rPr>
          <w:spacing w:val="1"/>
        </w:rPr>
        <w:t xml:space="preserve"> </w:t>
      </w:r>
      <w:r>
        <w:t>la finalidad de</w:t>
      </w:r>
      <w:r>
        <w:rPr>
          <w:spacing w:val="1"/>
        </w:rPr>
        <w:t xml:space="preserve"> </w:t>
      </w:r>
      <w:r>
        <w:t>la acción popular y</w:t>
      </w:r>
      <w:r>
        <w:rPr>
          <w:spacing w:val="1"/>
        </w:rPr>
        <w:t xml:space="preserve"> </w:t>
      </w:r>
      <w:r>
        <w:t>los</w:t>
      </w:r>
      <w:r>
        <w:rPr>
          <w:spacing w:val="1"/>
        </w:rPr>
        <w:t xml:space="preserve"> </w:t>
      </w:r>
      <w:r>
        <w:t>derechos</w:t>
      </w:r>
      <w:r>
        <w:rPr>
          <w:spacing w:val="1"/>
        </w:rPr>
        <w:t xml:space="preserve"> </w:t>
      </w:r>
      <w:r>
        <w:t>colectivos</w:t>
      </w:r>
      <w:r>
        <w:rPr>
          <w:spacing w:val="-13"/>
        </w:rPr>
        <w:t xml:space="preserve"> </w:t>
      </w:r>
      <w:r>
        <w:t>invocados,</w:t>
      </w:r>
      <w:r>
        <w:rPr>
          <w:spacing w:val="-16"/>
        </w:rPr>
        <w:t xml:space="preserve"> </w:t>
      </w:r>
      <w:r>
        <w:t>concluyó</w:t>
      </w:r>
      <w:r>
        <w:rPr>
          <w:spacing w:val="-12"/>
        </w:rPr>
        <w:t xml:space="preserve"> </w:t>
      </w:r>
      <w:r>
        <w:t>que,</w:t>
      </w:r>
      <w:r>
        <w:rPr>
          <w:spacing w:val="-13"/>
        </w:rPr>
        <w:t xml:space="preserve"> </w:t>
      </w:r>
      <w:r>
        <w:t>de</w:t>
      </w:r>
      <w:r>
        <w:rPr>
          <w:spacing w:val="-14"/>
        </w:rPr>
        <w:t xml:space="preserve"> </w:t>
      </w:r>
      <w:r>
        <w:t>conformidad</w:t>
      </w:r>
      <w:r>
        <w:rPr>
          <w:spacing w:val="-13"/>
        </w:rPr>
        <w:t xml:space="preserve"> </w:t>
      </w:r>
      <w:r>
        <w:t>con</w:t>
      </w:r>
      <w:r>
        <w:rPr>
          <w:spacing w:val="-15"/>
        </w:rPr>
        <w:t xml:space="preserve"> </w:t>
      </w:r>
      <w:r>
        <w:t>el</w:t>
      </w:r>
      <w:r>
        <w:rPr>
          <w:spacing w:val="-11"/>
        </w:rPr>
        <w:t xml:space="preserve"> </w:t>
      </w:r>
      <w:r>
        <w:t>material</w:t>
      </w:r>
      <w:r>
        <w:rPr>
          <w:spacing w:val="-82"/>
        </w:rPr>
        <w:t xml:space="preserve"> </w:t>
      </w:r>
      <w:r>
        <w:t>probatorio recaudado en el curso procesal, no existió vulneración</w:t>
      </w:r>
      <w:r>
        <w:rPr>
          <w:spacing w:val="1"/>
        </w:rPr>
        <w:t xml:space="preserve"> </w:t>
      </w:r>
      <w:r>
        <w:rPr>
          <w:spacing w:val="-1"/>
        </w:rPr>
        <w:t>de</w:t>
      </w:r>
      <w:r>
        <w:rPr>
          <w:spacing w:val="-19"/>
        </w:rPr>
        <w:t xml:space="preserve"> </w:t>
      </w:r>
      <w:r>
        <w:rPr>
          <w:spacing w:val="-1"/>
        </w:rPr>
        <w:t>derechos</w:t>
      </w:r>
      <w:r>
        <w:rPr>
          <w:spacing w:val="-19"/>
        </w:rPr>
        <w:t xml:space="preserve"> </w:t>
      </w:r>
      <w:r>
        <w:rPr>
          <w:spacing w:val="-1"/>
        </w:rPr>
        <w:t>colectivos</w:t>
      </w:r>
      <w:r>
        <w:rPr>
          <w:spacing w:val="-19"/>
        </w:rPr>
        <w:t xml:space="preserve"> </w:t>
      </w:r>
      <w:r>
        <w:t>en</w:t>
      </w:r>
      <w:r>
        <w:rPr>
          <w:spacing w:val="-21"/>
        </w:rPr>
        <w:t xml:space="preserve"> </w:t>
      </w:r>
      <w:r>
        <w:t>relación</w:t>
      </w:r>
      <w:r>
        <w:rPr>
          <w:spacing w:val="-18"/>
        </w:rPr>
        <w:t xml:space="preserve"> </w:t>
      </w:r>
      <w:r>
        <w:t>con</w:t>
      </w:r>
      <w:r>
        <w:rPr>
          <w:spacing w:val="-19"/>
        </w:rPr>
        <w:t xml:space="preserve"> </w:t>
      </w:r>
      <w:r>
        <w:t>el</w:t>
      </w:r>
      <w:r>
        <w:rPr>
          <w:spacing w:val="-19"/>
        </w:rPr>
        <w:t xml:space="preserve"> </w:t>
      </w:r>
      <w:r>
        <w:t>estado</w:t>
      </w:r>
      <w:r>
        <w:rPr>
          <w:spacing w:val="-19"/>
        </w:rPr>
        <w:t xml:space="preserve"> </w:t>
      </w:r>
      <w:r>
        <w:t>actual</w:t>
      </w:r>
      <w:r>
        <w:rPr>
          <w:spacing w:val="-21"/>
        </w:rPr>
        <w:t xml:space="preserve"> </w:t>
      </w:r>
      <w:r>
        <w:t>de</w:t>
      </w:r>
      <w:r>
        <w:rPr>
          <w:spacing w:val="-17"/>
        </w:rPr>
        <w:t xml:space="preserve"> </w:t>
      </w:r>
      <w:r>
        <w:t>la</w:t>
      </w:r>
      <w:r>
        <w:rPr>
          <w:spacing w:val="-16"/>
        </w:rPr>
        <w:t xml:space="preserve"> </w:t>
      </w:r>
      <w:r>
        <w:t>carrera</w:t>
      </w:r>
    </w:p>
    <w:p w:rsidR="00EE5AA2" w:rsidRDefault="006A5103">
      <w:pPr>
        <w:pStyle w:val="Textoindependiente"/>
        <w:spacing w:line="264" w:lineRule="auto"/>
        <w:ind w:left="548" w:right="204"/>
        <w:jc w:val="both"/>
      </w:pPr>
      <w:r>
        <w:t>10 entre calles 13 y 18, toda vez que se realizaron obras de</w:t>
      </w:r>
      <w:r>
        <w:rPr>
          <w:spacing w:val="1"/>
        </w:rPr>
        <w:t xml:space="preserve"> </w:t>
      </w:r>
      <w:r>
        <w:t>mantenimiento y la problemática fue superada. En relación con el</w:t>
      </w:r>
      <w:r>
        <w:rPr>
          <w:spacing w:val="1"/>
        </w:rPr>
        <w:t xml:space="preserve"> </w:t>
      </w:r>
      <w:r>
        <w:t>trazado</w:t>
      </w:r>
      <w:r>
        <w:rPr>
          <w:spacing w:val="1"/>
        </w:rPr>
        <w:t xml:space="preserve"> </w:t>
      </w:r>
      <w:r>
        <w:t>de</w:t>
      </w:r>
      <w:r>
        <w:rPr>
          <w:spacing w:val="1"/>
        </w:rPr>
        <w:t xml:space="preserve"> </w:t>
      </w:r>
      <w:r>
        <w:t>la</w:t>
      </w:r>
      <w:r>
        <w:rPr>
          <w:spacing w:val="1"/>
        </w:rPr>
        <w:t xml:space="preserve"> </w:t>
      </w:r>
      <w:proofErr w:type="spellStart"/>
      <w:r>
        <w:t>cicloruta</w:t>
      </w:r>
      <w:proofErr w:type="spellEnd"/>
      <w:r>
        <w:t>,</w:t>
      </w:r>
      <w:r>
        <w:rPr>
          <w:spacing w:val="1"/>
        </w:rPr>
        <w:t xml:space="preserve"> </w:t>
      </w:r>
      <w:r>
        <w:t>su</w:t>
      </w:r>
      <w:r>
        <w:rPr>
          <w:spacing w:val="1"/>
        </w:rPr>
        <w:t xml:space="preserve"> </w:t>
      </w:r>
      <w:r>
        <w:t>funcionamiento</w:t>
      </w:r>
      <w:r>
        <w:rPr>
          <w:spacing w:val="1"/>
        </w:rPr>
        <w:t xml:space="preserve"> </w:t>
      </w:r>
      <w:r>
        <w:t>y</w:t>
      </w:r>
      <w:r>
        <w:rPr>
          <w:spacing w:val="1"/>
        </w:rPr>
        <w:t xml:space="preserve"> </w:t>
      </w:r>
      <w:r>
        <w:t>señalización,</w:t>
      </w:r>
      <w:r>
        <w:rPr>
          <w:spacing w:val="1"/>
        </w:rPr>
        <w:t xml:space="preserve"> </w:t>
      </w:r>
      <w:r>
        <w:t>la</w:t>
      </w:r>
      <w:r>
        <w:rPr>
          <w:spacing w:val="1"/>
        </w:rPr>
        <w:t xml:space="preserve"> </w:t>
      </w:r>
      <w:r>
        <w:t>mayoría</w:t>
      </w:r>
      <w:r>
        <w:rPr>
          <w:spacing w:val="1"/>
        </w:rPr>
        <w:t xml:space="preserve"> </w:t>
      </w:r>
      <w:r>
        <w:t>de</w:t>
      </w:r>
      <w:r>
        <w:rPr>
          <w:spacing w:val="1"/>
        </w:rPr>
        <w:t xml:space="preserve"> </w:t>
      </w:r>
      <w:r>
        <w:t>los</w:t>
      </w:r>
      <w:r>
        <w:rPr>
          <w:spacing w:val="1"/>
        </w:rPr>
        <w:t xml:space="preserve"> </w:t>
      </w:r>
      <w:r>
        <w:t>inconvenientes</w:t>
      </w:r>
      <w:r>
        <w:rPr>
          <w:spacing w:val="1"/>
        </w:rPr>
        <w:t xml:space="preserve"> </w:t>
      </w:r>
      <w:r>
        <w:t>que</w:t>
      </w:r>
      <w:r>
        <w:rPr>
          <w:spacing w:val="1"/>
        </w:rPr>
        <w:t xml:space="preserve"> </w:t>
      </w:r>
      <w:r>
        <w:t>presentaba</w:t>
      </w:r>
      <w:r>
        <w:rPr>
          <w:spacing w:val="1"/>
        </w:rPr>
        <w:t xml:space="preserve"> </w:t>
      </w:r>
      <w:r>
        <w:t>la</w:t>
      </w:r>
      <w:r>
        <w:rPr>
          <w:spacing w:val="1"/>
        </w:rPr>
        <w:t xml:space="preserve"> </w:t>
      </w:r>
      <w:r>
        <w:t>vía</w:t>
      </w:r>
      <w:r>
        <w:rPr>
          <w:spacing w:val="1"/>
        </w:rPr>
        <w:t xml:space="preserve"> </w:t>
      </w:r>
      <w:r>
        <w:t>fueron</w:t>
      </w:r>
      <w:r>
        <w:rPr>
          <w:spacing w:val="1"/>
        </w:rPr>
        <w:t xml:space="preserve"> </w:t>
      </w:r>
      <w:r>
        <w:t xml:space="preserve">superados con actividades de </w:t>
      </w:r>
      <w:proofErr w:type="spellStart"/>
      <w:r>
        <w:t>reparcheo</w:t>
      </w:r>
      <w:proofErr w:type="spellEnd"/>
      <w:r>
        <w:t>, además, la ruta cuenta</w:t>
      </w:r>
      <w:r>
        <w:rPr>
          <w:spacing w:val="1"/>
        </w:rPr>
        <w:t xml:space="preserve"> </w:t>
      </w:r>
      <w:r>
        <w:t>con abundante señalización y entre los usuarios del programa hay</w:t>
      </w:r>
      <w:r>
        <w:rPr>
          <w:spacing w:val="-82"/>
        </w:rPr>
        <w:t xml:space="preserve"> </w:t>
      </w:r>
      <w:r>
        <w:t>una</w:t>
      </w:r>
      <w:r>
        <w:rPr>
          <w:spacing w:val="1"/>
        </w:rPr>
        <w:t xml:space="preserve"> </w:t>
      </w:r>
      <w:r>
        <w:t>aprobación</w:t>
      </w:r>
      <w:r>
        <w:rPr>
          <w:spacing w:val="1"/>
        </w:rPr>
        <w:t xml:space="preserve"> </w:t>
      </w:r>
      <w:r>
        <w:t>y</w:t>
      </w:r>
      <w:r>
        <w:rPr>
          <w:spacing w:val="1"/>
        </w:rPr>
        <w:t xml:space="preserve"> </w:t>
      </w:r>
      <w:r>
        <w:t>satisfacción</w:t>
      </w:r>
      <w:r>
        <w:rPr>
          <w:spacing w:val="1"/>
        </w:rPr>
        <w:t xml:space="preserve"> </w:t>
      </w:r>
      <w:r>
        <w:t>del</w:t>
      </w:r>
      <w:r>
        <w:rPr>
          <w:spacing w:val="1"/>
        </w:rPr>
        <w:t xml:space="preserve"> </w:t>
      </w:r>
      <w:r>
        <w:t>73%.</w:t>
      </w:r>
      <w:r>
        <w:rPr>
          <w:spacing w:val="1"/>
        </w:rPr>
        <w:t xml:space="preserve"> </w:t>
      </w:r>
      <w:r>
        <w:t>Al</w:t>
      </w:r>
      <w:r>
        <w:rPr>
          <w:spacing w:val="1"/>
        </w:rPr>
        <w:t xml:space="preserve"> </w:t>
      </w:r>
      <w:r>
        <w:t>no</w:t>
      </w:r>
      <w:r>
        <w:rPr>
          <w:spacing w:val="1"/>
        </w:rPr>
        <w:t xml:space="preserve"> </w:t>
      </w:r>
      <w:r>
        <w:t>encontrarse</w:t>
      </w:r>
      <w:r>
        <w:rPr>
          <w:spacing w:val="1"/>
        </w:rPr>
        <w:t xml:space="preserve"> </w:t>
      </w:r>
      <w:r>
        <w:t>afectaciones viales o problemas técnicos, no hubo vulneración de</w:t>
      </w:r>
      <w:r>
        <w:rPr>
          <w:spacing w:val="1"/>
        </w:rPr>
        <w:t xml:space="preserve"> </w:t>
      </w:r>
      <w:r>
        <w:t>derechos</w:t>
      </w:r>
      <w:r>
        <w:rPr>
          <w:spacing w:val="-16"/>
        </w:rPr>
        <w:t xml:space="preserve"> </w:t>
      </w:r>
      <w:r>
        <w:t>colectivos,</w:t>
      </w:r>
      <w:r>
        <w:rPr>
          <w:spacing w:val="-14"/>
        </w:rPr>
        <w:t xml:space="preserve"> </w:t>
      </w:r>
      <w:r>
        <w:t>máxime</w:t>
      </w:r>
      <w:r>
        <w:rPr>
          <w:spacing w:val="-14"/>
        </w:rPr>
        <w:t xml:space="preserve"> </w:t>
      </w:r>
      <w:r>
        <w:t>cuando</w:t>
      </w:r>
      <w:r>
        <w:rPr>
          <w:spacing w:val="-15"/>
        </w:rPr>
        <w:t xml:space="preserve"> </w:t>
      </w:r>
      <w:r>
        <w:t>no</w:t>
      </w:r>
      <w:r>
        <w:rPr>
          <w:spacing w:val="-12"/>
        </w:rPr>
        <w:t xml:space="preserve"> </w:t>
      </w:r>
      <w:r>
        <w:t>se</w:t>
      </w:r>
      <w:r>
        <w:rPr>
          <w:spacing w:val="-14"/>
        </w:rPr>
        <w:t xml:space="preserve"> </w:t>
      </w:r>
      <w:r>
        <w:t>evidenciaron</w:t>
      </w:r>
      <w:r>
        <w:rPr>
          <w:spacing w:val="-13"/>
        </w:rPr>
        <w:t xml:space="preserve"> </w:t>
      </w:r>
      <w:r>
        <w:t>problemas</w:t>
      </w:r>
      <w:r>
        <w:rPr>
          <w:spacing w:val="-82"/>
        </w:rPr>
        <w:t xml:space="preserve"> </w:t>
      </w:r>
      <w:r>
        <w:t>en</w:t>
      </w:r>
      <w:r>
        <w:rPr>
          <w:spacing w:val="1"/>
        </w:rPr>
        <w:t xml:space="preserve"> </w:t>
      </w:r>
      <w:r>
        <w:t>la</w:t>
      </w:r>
      <w:r>
        <w:rPr>
          <w:spacing w:val="1"/>
        </w:rPr>
        <w:t xml:space="preserve"> </w:t>
      </w:r>
      <w:r>
        <w:t>contratación</w:t>
      </w:r>
      <w:r>
        <w:rPr>
          <w:spacing w:val="1"/>
        </w:rPr>
        <w:t xml:space="preserve"> </w:t>
      </w:r>
      <w:r>
        <w:t>relacionados</w:t>
      </w:r>
      <w:r>
        <w:rPr>
          <w:spacing w:val="1"/>
        </w:rPr>
        <w:t xml:space="preserve"> </w:t>
      </w:r>
      <w:r>
        <w:t>con</w:t>
      </w:r>
      <w:r>
        <w:rPr>
          <w:spacing w:val="1"/>
        </w:rPr>
        <w:t xml:space="preserve"> </w:t>
      </w:r>
      <w:r>
        <w:t>la</w:t>
      </w:r>
      <w:r>
        <w:rPr>
          <w:spacing w:val="1"/>
        </w:rPr>
        <w:t xml:space="preserve"> </w:t>
      </w:r>
      <w:r>
        <w:t>mala</w:t>
      </w:r>
      <w:r>
        <w:rPr>
          <w:spacing w:val="1"/>
        </w:rPr>
        <w:t xml:space="preserve"> </w:t>
      </w:r>
      <w:r>
        <w:t>calidad</w:t>
      </w:r>
      <w:r>
        <w:rPr>
          <w:spacing w:val="1"/>
        </w:rPr>
        <w:t xml:space="preserve"> </w:t>
      </w:r>
      <w:r>
        <w:t>de</w:t>
      </w:r>
      <w:r>
        <w:rPr>
          <w:spacing w:val="1"/>
        </w:rPr>
        <w:t xml:space="preserve"> </w:t>
      </w:r>
      <w:r>
        <w:t>los</w:t>
      </w:r>
      <w:r>
        <w:rPr>
          <w:spacing w:val="1"/>
        </w:rPr>
        <w:t xml:space="preserve"> </w:t>
      </w:r>
      <w:r>
        <w:t>materiales utilizados. Los parqueaderos de bicicletas instalados en</w:t>
      </w:r>
      <w:r>
        <w:rPr>
          <w:spacing w:val="-82"/>
        </w:rPr>
        <w:t xml:space="preserve"> </w:t>
      </w:r>
      <w:r>
        <w:t>el sector los hongos y en la carrera 10 con calle 18, no afectan el</w:t>
      </w:r>
      <w:r>
        <w:rPr>
          <w:spacing w:val="1"/>
        </w:rPr>
        <w:t xml:space="preserve"> </w:t>
      </w:r>
      <w:r>
        <w:t>espacio</w:t>
      </w:r>
      <w:r>
        <w:rPr>
          <w:spacing w:val="-2"/>
        </w:rPr>
        <w:t xml:space="preserve"> </w:t>
      </w:r>
      <w:r>
        <w:t>público ni la</w:t>
      </w:r>
      <w:r>
        <w:rPr>
          <w:spacing w:val="2"/>
        </w:rPr>
        <w:t xml:space="preserve"> </w:t>
      </w:r>
      <w:r>
        <w:t>movilidad.</w:t>
      </w:r>
    </w:p>
    <w:p w:rsidR="00EE5AA2" w:rsidRDefault="00EE5AA2">
      <w:pPr>
        <w:spacing w:line="264" w:lineRule="auto"/>
        <w:jc w:val="both"/>
        <w:sectPr w:rsidR="00EE5AA2">
          <w:pgSz w:w="12250" w:h="18730"/>
          <w:pgMar w:top="1780" w:right="1720" w:bottom="920" w:left="1720" w:header="707" w:footer="734" w:gutter="0"/>
          <w:cols w:space="720"/>
        </w:sectPr>
      </w:pPr>
    </w:p>
    <w:p w:rsidR="00EE5AA2" w:rsidRDefault="006A5103">
      <w:pPr>
        <w:pStyle w:val="Textoindependiente"/>
        <w:spacing w:before="146" w:line="264" w:lineRule="auto"/>
        <w:ind w:left="548" w:right="204"/>
        <w:jc w:val="both"/>
      </w:pPr>
      <w:r>
        <w:lastRenderedPageBreak/>
        <w:t>Finalmente,</w:t>
      </w:r>
      <w:r>
        <w:rPr>
          <w:spacing w:val="-11"/>
        </w:rPr>
        <w:t xml:space="preserve"> </w:t>
      </w:r>
      <w:r>
        <w:t>en</w:t>
      </w:r>
      <w:r>
        <w:rPr>
          <w:spacing w:val="-11"/>
        </w:rPr>
        <w:t xml:space="preserve"> </w:t>
      </w:r>
      <w:r>
        <w:t>cuanto</w:t>
      </w:r>
      <w:r>
        <w:rPr>
          <w:spacing w:val="-10"/>
        </w:rPr>
        <w:t xml:space="preserve"> </w:t>
      </w:r>
      <w:r>
        <w:t>al</w:t>
      </w:r>
      <w:r>
        <w:rPr>
          <w:spacing w:val="-11"/>
        </w:rPr>
        <w:t xml:space="preserve"> </w:t>
      </w:r>
      <w:r>
        <w:t>trámite</w:t>
      </w:r>
      <w:r>
        <w:rPr>
          <w:spacing w:val="-9"/>
        </w:rPr>
        <w:t xml:space="preserve"> </w:t>
      </w:r>
      <w:r>
        <w:t>seguido</w:t>
      </w:r>
      <w:r>
        <w:rPr>
          <w:spacing w:val="-9"/>
        </w:rPr>
        <w:t xml:space="preserve"> </w:t>
      </w:r>
      <w:r>
        <w:t>por</w:t>
      </w:r>
      <w:r>
        <w:rPr>
          <w:spacing w:val="-9"/>
        </w:rPr>
        <w:t xml:space="preserve"> </w:t>
      </w:r>
      <w:r>
        <w:t>el</w:t>
      </w:r>
      <w:r>
        <w:rPr>
          <w:spacing w:val="-12"/>
        </w:rPr>
        <w:t xml:space="preserve"> </w:t>
      </w:r>
      <w:r>
        <w:t>municipio</w:t>
      </w:r>
      <w:r>
        <w:rPr>
          <w:spacing w:val="-11"/>
        </w:rPr>
        <w:t xml:space="preserve"> </w:t>
      </w:r>
      <w:r>
        <w:t>de</w:t>
      </w:r>
      <w:r>
        <w:rPr>
          <w:spacing w:val="-9"/>
        </w:rPr>
        <w:t xml:space="preserve"> </w:t>
      </w:r>
      <w:r>
        <w:t>Tunja</w:t>
      </w:r>
      <w:r>
        <w:rPr>
          <w:spacing w:val="-82"/>
        </w:rPr>
        <w:t xml:space="preserve"> </w:t>
      </w:r>
      <w:r>
        <w:t>para intervenir el espacio público en el Centro Histórico de Tunja,</w:t>
      </w:r>
      <w:r>
        <w:rPr>
          <w:spacing w:val="1"/>
        </w:rPr>
        <w:t xml:space="preserve"> </w:t>
      </w:r>
      <w:r>
        <w:t>recordó que éste fue declarado patrimonio histórico y artístico</w:t>
      </w:r>
      <w:r>
        <w:rPr>
          <w:spacing w:val="1"/>
        </w:rPr>
        <w:t xml:space="preserve"> </w:t>
      </w:r>
      <w:r>
        <w:t>nacional a través de la Ley 163 de 1959, siendo aprobado el PEMP</w:t>
      </w:r>
      <w:r>
        <w:rPr>
          <w:spacing w:val="-82"/>
        </w:rPr>
        <w:t xml:space="preserve"> </w:t>
      </w:r>
      <w:r>
        <w:t>por el Ministerio de Cultura a través de la Resolución No. 428 del</w:t>
      </w:r>
      <w:r>
        <w:rPr>
          <w:spacing w:val="1"/>
        </w:rPr>
        <w:t xml:space="preserve"> </w:t>
      </w:r>
      <w:r>
        <w:t>27</w:t>
      </w:r>
      <w:r>
        <w:rPr>
          <w:spacing w:val="-1"/>
        </w:rPr>
        <w:t xml:space="preserve"> </w:t>
      </w:r>
      <w:r>
        <w:t>de marzo de</w:t>
      </w:r>
      <w:r>
        <w:rPr>
          <w:spacing w:val="-2"/>
        </w:rPr>
        <w:t xml:space="preserve"> </w:t>
      </w:r>
      <w:r>
        <w:t>2012.</w:t>
      </w:r>
    </w:p>
    <w:p w:rsidR="00EE5AA2" w:rsidRDefault="00EE5AA2">
      <w:pPr>
        <w:pStyle w:val="Textoindependiente"/>
        <w:spacing w:before="5"/>
        <w:rPr>
          <w:sz w:val="26"/>
        </w:rPr>
      </w:pPr>
    </w:p>
    <w:p w:rsidR="00EE5AA2" w:rsidRDefault="006A5103">
      <w:pPr>
        <w:pStyle w:val="Textoindependiente"/>
        <w:spacing w:line="264" w:lineRule="auto"/>
        <w:ind w:left="548" w:right="202"/>
        <w:jc w:val="both"/>
      </w:pPr>
      <w:r>
        <w:t>Advirtió</w:t>
      </w:r>
      <w:r>
        <w:rPr>
          <w:spacing w:val="-6"/>
        </w:rPr>
        <w:t xml:space="preserve"> </w:t>
      </w:r>
      <w:r>
        <w:t>que</w:t>
      </w:r>
      <w:r>
        <w:rPr>
          <w:spacing w:val="-1"/>
        </w:rPr>
        <w:t xml:space="preserve"> </w:t>
      </w:r>
      <w:r>
        <w:t>de</w:t>
      </w:r>
      <w:r>
        <w:rPr>
          <w:spacing w:val="-4"/>
        </w:rPr>
        <w:t xml:space="preserve"> </w:t>
      </w:r>
      <w:r>
        <w:t>conformidad</w:t>
      </w:r>
      <w:r>
        <w:rPr>
          <w:spacing w:val="-5"/>
        </w:rPr>
        <w:t xml:space="preserve"> </w:t>
      </w:r>
      <w:r>
        <w:t>con</w:t>
      </w:r>
      <w:r>
        <w:rPr>
          <w:spacing w:val="-3"/>
        </w:rPr>
        <w:t xml:space="preserve"> </w:t>
      </w:r>
      <w:r>
        <w:t>lo</w:t>
      </w:r>
      <w:r>
        <w:rPr>
          <w:spacing w:val="-5"/>
        </w:rPr>
        <w:t xml:space="preserve"> </w:t>
      </w:r>
      <w:r>
        <w:t>dispuesto</w:t>
      </w:r>
      <w:r>
        <w:rPr>
          <w:spacing w:val="-4"/>
        </w:rPr>
        <w:t xml:space="preserve"> </w:t>
      </w:r>
      <w:r>
        <w:t>en</w:t>
      </w:r>
      <w:r>
        <w:rPr>
          <w:spacing w:val="-6"/>
        </w:rPr>
        <w:t xml:space="preserve"> </w:t>
      </w:r>
      <w:r>
        <w:t>el</w:t>
      </w:r>
      <w:r>
        <w:rPr>
          <w:spacing w:val="1"/>
        </w:rPr>
        <w:t xml:space="preserve"> </w:t>
      </w:r>
      <w:r>
        <w:t>Decreto</w:t>
      </w:r>
      <w:r>
        <w:rPr>
          <w:spacing w:val="-4"/>
        </w:rPr>
        <w:t xml:space="preserve"> </w:t>
      </w:r>
      <w:r>
        <w:t>763</w:t>
      </w:r>
      <w:r>
        <w:rPr>
          <w:spacing w:val="-3"/>
        </w:rPr>
        <w:t xml:space="preserve"> </w:t>
      </w:r>
      <w:r>
        <w:t>de</w:t>
      </w:r>
      <w:r>
        <w:rPr>
          <w:spacing w:val="-82"/>
        </w:rPr>
        <w:t xml:space="preserve"> </w:t>
      </w:r>
      <w:r>
        <w:t>2009,</w:t>
      </w:r>
      <w:r>
        <w:rPr>
          <w:spacing w:val="1"/>
        </w:rPr>
        <w:t xml:space="preserve"> </w:t>
      </w:r>
      <w:r>
        <w:t>el</w:t>
      </w:r>
      <w:r>
        <w:rPr>
          <w:spacing w:val="1"/>
        </w:rPr>
        <w:t xml:space="preserve"> </w:t>
      </w:r>
      <w:r>
        <w:t>Ministerio</w:t>
      </w:r>
      <w:r>
        <w:rPr>
          <w:spacing w:val="1"/>
        </w:rPr>
        <w:t xml:space="preserve"> </w:t>
      </w:r>
      <w:r>
        <w:t>de</w:t>
      </w:r>
      <w:r>
        <w:rPr>
          <w:spacing w:val="1"/>
        </w:rPr>
        <w:t xml:space="preserve"> </w:t>
      </w:r>
      <w:r>
        <w:t>Cultura,</w:t>
      </w:r>
      <w:r>
        <w:rPr>
          <w:spacing w:val="1"/>
        </w:rPr>
        <w:t xml:space="preserve"> </w:t>
      </w:r>
      <w:r>
        <w:t>en</w:t>
      </w:r>
      <w:r>
        <w:rPr>
          <w:spacing w:val="1"/>
        </w:rPr>
        <w:t xml:space="preserve"> </w:t>
      </w:r>
      <w:r>
        <w:t>relación</w:t>
      </w:r>
      <w:r>
        <w:rPr>
          <w:spacing w:val="1"/>
        </w:rPr>
        <w:t xml:space="preserve"> </w:t>
      </w:r>
      <w:r>
        <w:t>con</w:t>
      </w:r>
      <w:r>
        <w:rPr>
          <w:spacing w:val="1"/>
        </w:rPr>
        <w:t xml:space="preserve"> </w:t>
      </w:r>
      <w:r>
        <w:t>el</w:t>
      </w:r>
      <w:r>
        <w:rPr>
          <w:spacing w:val="1"/>
        </w:rPr>
        <w:t xml:space="preserve"> </w:t>
      </w:r>
      <w:r>
        <w:t>Patrimonio</w:t>
      </w:r>
      <w:r>
        <w:rPr>
          <w:spacing w:val="-82"/>
        </w:rPr>
        <w:t xml:space="preserve"> </w:t>
      </w:r>
      <w:r>
        <w:t>Cultural de la Nación de naturaleza material, tiene dentro de sus</w:t>
      </w:r>
      <w:r>
        <w:rPr>
          <w:spacing w:val="1"/>
        </w:rPr>
        <w:t xml:space="preserve"> </w:t>
      </w:r>
      <w:r>
        <w:t>funciones la de autorizar las intervenciones en espacios públicos</w:t>
      </w:r>
      <w:r>
        <w:rPr>
          <w:spacing w:val="1"/>
        </w:rPr>
        <w:t xml:space="preserve"> </w:t>
      </w:r>
      <w:r>
        <w:t>localizados en sectores urbanos declarados BIC. Aunado a ello, el</w:t>
      </w:r>
      <w:r>
        <w:rPr>
          <w:spacing w:val="1"/>
        </w:rPr>
        <w:t xml:space="preserve"> </w:t>
      </w:r>
      <w:r>
        <w:t>PEMP del Centro Histórico de Tunja no permite la utilización del</w:t>
      </w:r>
      <w:r>
        <w:rPr>
          <w:spacing w:val="1"/>
        </w:rPr>
        <w:t xml:space="preserve"> </w:t>
      </w:r>
      <w:r>
        <w:t>espacio</w:t>
      </w:r>
      <w:r>
        <w:rPr>
          <w:spacing w:val="1"/>
        </w:rPr>
        <w:t xml:space="preserve"> </w:t>
      </w:r>
      <w:r>
        <w:t>público</w:t>
      </w:r>
      <w:r>
        <w:rPr>
          <w:spacing w:val="1"/>
        </w:rPr>
        <w:t xml:space="preserve"> </w:t>
      </w:r>
      <w:r>
        <w:t>para</w:t>
      </w:r>
      <w:r>
        <w:rPr>
          <w:spacing w:val="1"/>
        </w:rPr>
        <w:t xml:space="preserve"> </w:t>
      </w:r>
      <w:r>
        <w:t>el</w:t>
      </w:r>
      <w:r>
        <w:rPr>
          <w:spacing w:val="1"/>
        </w:rPr>
        <w:t xml:space="preserve"> </w:t>
      </w:r>
      <w:r>
        <w:t>estacionamiento</w:t>
      </w:r>
      <w:r>
        <w:rPr>
          <w:spacing w:val="1"/>
        </w:rPr>
        <w:t xml:space="preserve"> </w:t>
      </w:r>
      <w:r>
        <w:t>de</w:t>
      </w:r>
      <w:r>
        <w:rPr>
          <w:spacing w:val="1"/>
        </w:rPr>
        <w:t xml:space="preserve"> </w:t>
      </w:r>
      <w:r>
        <w:t>vehículos.</w:t>
      </w:r>
      <w:r>
        <w:rPr>
          <w:spacing w:val="1"/>
        </w:rPr>
        <w:t xml:space="preserve"> </w:t>
      </w:r>
      <w:r>
        <w:t>Con</w:t>
      </w:r>
      <w:r>
        <w:rPr>
          <w:spacing w:val="1"/>
        </w:rPr>
        <w:t xml:space="preserve"> </w:t>
      </w:r>
      <w:r>
        <w:t>fundamento</w:t>
      </w:r>
      <w:r>
        <w:rPr>
          <w:spacing w:val="-6"/>
        </w:rPr>
        <w:t xml:space="preserve"> </w:t>
      </w:r>
      <w:r>
        <w:t>en</w:t>
      </w:r>
      <w:r>
        <w:rPr>
          <w:spacing w:val="-7"/>
        </w:rPr>
        <w:t xml:space="preserve"> </w:t>
      </w:r>
      <w:r>
        <w:t>ello,</w:t>
      </w:r>
      <w:r>
        <w:rPr>
          <w:spacing w:val="-5"/>
        </w:rPr>
        <w:t xml:space="preserve"> </w:t>
      </w:r>
      <w:r>
        <w:t>concluyó</w:t>
      </w:r>
      <w:r>
        <w:rPr>
          <w:spacing w:val="-6"/>
        </w:rPr>
        <w:t xml:space="preserve"> </w:t>
      </w:r>
      <w:r>
        <w:t>que</w:t>
      </w:r>
      <w:r>
        <w:rPr>
          <w:spacing w:val="-5"/>
        </w:rPr>
        <w:t xml:space="preserve"> </w:t>
      </w:r>
      <w:r>
        <w:t>el</w:t>
      </w:r>
      <w:r>
        <w:rPr>
          <w:spacing w:val="-6"/>
        </w:rPr>
        <w:t xml:space="preserve"> </w:t>
      </w:r>
      <w:r>
        <w:t>espacio</w:t>
      </w:r>
      <w:r>
        <w:rPr>
          <w:spacing w:val="-6"/>
        </w:rPr>
        <w:t xml:space="preserve"> </w:t>
      </w:r>
      <w:r>
        <w:t>de</w:t>
      </w:r>
      <w:r>
        <w:rPr>
          <w:spacing w:val="-3"/>
        </w:rPr>
        <w:t xml:space="preserve"> </w:t>
      </w:r>
      <w:r>
        <w:t>la</w:t>
      </w:r>
      <w:r>
        <w:rPr>
          <w:spacing w:val="-8"/>
        </w:rPr>
        <w:t xml:space="preserve"> </w:t>
      </w:r>
      <w:r>
        <w:t>carrera</w:t>
      </w:r>
      <w:r>
        <w:rPr>
          <w:spacing w:val="-5"/>
        </w:rPr>
        <w:t xml:space="preserve"> </w:t>
      </w:r>
      <w:r>
        <w:t>10</w:t>
      </w:r>
      <w:r>
        <w:rPr>
          <w:spacing w:val="-6"/>
        </w:rPr>
        <w:t xml:space="preserve"> </w:t>
      </w:r>
      <w:r>
        <w:t>entre</w:t>
      </w:r>
      <w:r>
        <w:rPr>
          <w:spacing w:val="-82"/>
        </w:rPr>
        <w:t xml:space="preserve"> </w:t>
      </w:r>
      <w:r>
        <w:t>calles</w:t>
      </w:r>
      <w:r>
        <w:rPr>
          <w:spacing w:val="-9"/>
        </w:rPr>
        <w:t xml:space="preserve"> </w:t>
      </w:r>
      <w:r>
        <w:t>13</w:t>
      </w:r>
      <w:r>
        <w:rPr>
          <w:spacing w:val="-6"/>
        </w:rPr>
        <w:t xml:space="preserve"> </w:t>
      </w:r>
      <w:r>
        <w:t>y</w:t>
      </w:r>
      <w:r>
        <w:rPr>
          <w:spacing w:val="-7"/>
        </w:rPr>
        <w:t xml:space="preserve"> </w:t>
      </w:r>
      <w:r>
        <w:t>18</w:t>
      </w:r>
      <w:r>
        <w:rPr>
          <w:spacing w:val="-6"/>
        </w:rPr>
        <w:t xml:space="preserve"> </w:t>
      </w:r>
      <w:r>
        <w:t>corresponde</w:t>
      </w:r>
      <w:r>
        <w:rPr>
          <w:spacing w:val="-6"/>
        </w:rPr>
        <w:t xml:space="preserve"> </w:t>
      </w:r>
      <w:r>
        <w:t>al</w:t>
      </w:r>
      <w:r>
        <w:rPr>
          <w:spacing w:val="-7"/>
        </w:rPr>
        <w:t xml:space="preserve"> </w:t>
      </w:r>
      <w:r>
        <w:t>área</w:t>
      </w:r>
      <w:r>
        <w:rPr>
          <w:spacing w:val="-7"/>
        </w:rPr>
        <w:t xml:space="preserve"> </w:t>
      </w:r>
      <w:r>
        <w:t>afectada</w:t>
      </w:r>
      <w:r>
        <w:rPr>
          <w:spacing w:val="-7"/>
        </w:rPr>
        <w:t xml:space="preserve"> </w:t>
      </w:r>
      <w:r>
        <w:t>por</w:t>
      </w:r>
      <w:r>
        <w:rPr>
          <w:spacing w:val="-6"/>
        </w:rPr>
        <w:t xml:space="preserve"> </w:t>
      </w:r>
      <w:r>
        <w:t>el</w:t>
      </w:r>
      <w:r>
        <w:rPr>
          <w:spacing w:val="-8"/>
        </w:rPr>
        <w:t xml:space="preserve"> </w:t>
      </w:r>
      <w:r>
        <w:t>PEMP</w:t>
      </w:r>
      <w:r>
        <w:rPr>
          <w:spacing w:val="-7"/>
        </w:rPr>
        <w:t xml:space="preserve"> </w:t>
      </w:r>
      <w:r>
        <w:t>del</w:t>
      </w:r>
      <w:r>
        <w:rPr>
          <w:spacing w:val="-3"/>
        </w:rPr>
        <w:t xml:space="preserve"> </w:t>
      </w:r>
      <w:r>
        <w:t>Centro</w:t>
      </w:r>
      <w:r>
        <w:rPr>
          <w:spacing w:val="-82"/>
        </w:rPr>
        <w:t xml:space="preserve"> </w:t>
      </w:r>
      <w:r>
        <w:t xml:space="preserve">Histórico de Tunja, </w:t>
      </w:r>
      <w:r w:rsidR="00423647">
        <w:t>x</w:t>
      </w:r>
      <w:r w:rsidR="00423647">
        <w:tab/>
      </w:r>
      <w:r>
        <w:rPr>
          <w:spacing w:val="-82"/>
        </w:rPr>
        <w:t xml:space="preserve"> </w:t>
      </w:r>
      <w:r>
        <w:t>Lo anterior, en su comprensión, constituyó una violación a los</w:t>
      </w:r>
      <w:r>
        <w:rPr>
          <w:spacing w:val="1"/>
        </w:rPr>
        <w:t xml:space="preserve"> </w:t>
      </w:r>
      <w:r>
        <w:t>derechos colectivos a la moralidad administrativa, a la defensa del</w:t>
      </w:r>
      <w:r>
        <w:rPr>
          <w:spacing w:val="-82"/>
        </w:rPr>
        <w:t xml:space="preserve"> </w:t>
      </w:r>
      <w:r>
        <w:rPr>
          <w:spacing w:val="-1"/>
        </w:rPr>
        <w:t>patrimonio</w:t>
      </w:r>
      <w:r>
        <w:rPr>
          <w:spacing w:val="-20"/>
        </w:rPr>
        <w:t xml:space="preserve"> </w:t>
      </w:r>
      <w:r>
        <w:rPr>
          <w:spacing w:val="-1"/>
        </w:rPr>
        <w:t>cultural</w:t>
      </w:r>
      <w:r>
        <w:rPr>
          <w:spacing w:val="-18"/>
        </w:rPr>
        <w:t xml:space="preserve"> </w:t>
      </w:r>
      <w:r>
        <w:t>de</w:t>
      </w:r>
      <w:r>
        <w:rPr>
          <w:spacing w:val="-18"/>
        </w:rPr>
        <w:t xml:space="preserve"> </w:t>
      </w:r>
      <w:r>
        <w:t>la</w:t>
      </w:r>
      <w:r>
        <w:rPr>
          <w:spacing w:val="-16"/>
        </w:rPr>
        <w:t xml:space="preserve"> </w:t>
      </w:r>
      <w:r>
        <w:t>Nación</w:t>
      </w:r>
      <w:r>
        <w:rPr>
          <w:spacing w:val="-18"/>
        </w:rPr>
        <w:t xml:space="preserve"> </w:t>
      </w:r>
      <w:r>
        <w:t>y</w:t>
      </w:r>
      <w:r>
        <w:rPr>
          <w:spacing w:val="-19"/>
        </w:rPr>
        <w:t xml:space="preserve"> </w:t>
      </w:r>
      <w:r>
        <w:t>a</w:t>
      </w:r>
      <w:r>
        <w:rPr>
          <w:spacing w:val="-17"/>
        </w:rPr>
        <w:t xml:space="preserve"> </w:t>
      </w:r>
      <w:r>
        <w:t>la</w:t>
      </w:r>
      <w:r>
        <w:rPr>
          <w:spacing w:val="-18"/>
        </w:rPr>
        <w:t xml:space="preserve"> </w:t>
      </w:r>
      <w:r>
        <w:t>realización</w:t>
      </w:r>
      <w:r>
        <w:rPr>
          <w:spacing w:val="-20"/>
        </w:rPr>
        <w:t xml:space="preserve"> </w:t>
      </w:r>
      <w:r>
        <w:t>de</w:t>
      </w:r>
      <w:r>
        <w:rPr>
          <w:spacing w:val="-15"/>
        </w:rPr>
        <w:t xml:space="preserve"> </w:t>
      </w:r>
      <w:r>
        <w:t>construcciones</w:t>
      </w:r>
      <w:r>
        <w:rPr>
          <w:spacing w:val="-82"/>
        </w:rPr>
        <w:t xml:space="preserve"> </w:t>
      </w:r>
      <w:r>
        <w:t>respetando</w:t>
      </w:r>
      <w:r>
        <w:rPr>
          <w:spacing w:val="-1"/>
        </w:rPr>
        <w:t xml:space="preserve"> </w:t>
      </w:r>
      <w:r>
        <w:t>las</w:t>
      </w:r>
      <w:r>
        <w:rPr>
          <w:spacing w:val="-1"/>
        </w:rPr>
        <w:t xml:space="preserve"> </w:t>
      </w:r>
      <w:r>
        <w:t>disposiciones</w:t>
      </w:r>
      <w:r>
        <w:rPr>
          <w:spacing w:val="-1"/>
        </w:rPr>
        <w:t xml:space="preserve"> </w:t>
      </w:r>
      <w:r>
        <w:t>jurídicas.</w:t>
      </w:r>
    </w:p>
    <w:p w:rsidR="00EE5AA2" w:rsidRDefault="00EE5AA2">
      <w:pPr>
        <w:pStyle w:val="Textoindependiente"/>
        <w:rPr>
          <w:sz w:val="28"/>
        </w:rPr>
      </w:pPr>
    </w:p>
    <w:p w:rsidR="00EE5AA2" w:rsidRDefault="00EE5AA2">
      <w:pPr>
        <w:pStyle w:val="Textoindependiente"/>
        <w:spacing w:before="12"/>
      </w:pPr>
    </w:p>
    <w:p w:rsidR="00EE5AA2" w:rsidRDefault="006A5103">
      <w:pPr>
        <w:pStyle w:val="Ttulo2"/>
        <w:numPr>
          <w:ilvl w:val="1"/>
          <w:numId w:val="8"/>
        </w:numPr>
        <w:tabs>
          <w:tab w:val="left" w:pos="1106"/>
        </w:tabs>
        <w:ind w:hanging="558"/>
      </w:pPr>
      <w:r>
        <w:t>RECURSO</w:t>
      </w:r>
      <w:r>
        <w:rPr>
          <w:spacing w:val="-4"/>
        </w:rPr>
        <w:t xml:space="preserve"> </w:t>
      </w:r>
      <w:r>
        <w:t>DE</w:t>
      </w:r>
      <w:r>
        <w:rPr>
          <w:spacing w:val="-3"/>
        </w:rPr>
        <w:t xml:space="preserve"> </w:t>
      </w:r>
      <w:r>
        <w:t>APELACIÓN.</w:t>
      </w:r>
    </w:p>
    <w:p w:rsidR="00EE5AA2" w:rsidRDefault="00EE5AA2">
      <w:pPr>
        <w:pStyle w:val="Textoindependiente"/>
        <w:spacing w:before="8"/>
        <w:rPr>
          <w:b/>
          <w:sz w:val="28"/>
        </w:rPr>
      </w:pPr>
    </w:p>
    <w:p w:rsidR="00EE5AA2" w:rsidRDefault="006A5103">
      <w:pPr>
        <w:pStyle w:val="Prrafodelista"/>
        <w:numPr>
          <w:ilvl w:val="1"/>
          <w:numId w:val="6"/>
        </w:numPr>
        <w:tabs>
          <w:tab w:val="left" w:pos="1161"/>
        </w:tabs>
        <w:spacing w:before="1" w:line="264" w:lineRule="auto"/>
        <w:ind w:right="202" w:firstLine="0"/>
        <w:rPr>
          <w:sz w:val="24"/>
        </w:rPr>
      </w:pPr>
      <w:r>
        <w:rPr>
          <w:b/>
          <w:sz w:val="24"/>
        </w:rPr>
        <w:t>Parte</w:t>
      </w:r>
      <w:r>
        <w:rPr>
          <w:b/>
          <w:spacing w:val="15"/>
          <w:sz w:val="24"/>
        </w:rPr>
        <w:t xml:space="preserve"> </w:t>
      </w:r>
      <w:r>
        <w:rPr>
          <w:b/>
          <w:sz w:val="24"/>
        </w:rPr>
        <w:t>demandante:</w:t>
      </w:r>
      <w:r>
        <w:rPr>
          <w:b/>
          <w:spacing w:val="20"/>
          <w:sz w:val="24"/>
        </w:rPr>
        <w:t xml:space="preserve"> </w:t>
      </w:r>
      <w:r>
        <w:rPr>
          <w:sz w:val="24"/>
        </w:rPr>
        <w:t>Discrepó</w:t>
      </w:r>
      <w:r>
        <w:rPr>
          <w:spacing w:val="18"/>
          <w:sz w:val="24"/>
        </w:rPr>
        <w:t xml:space="preserve"> </w:t>
      </w:r>
      <w:r>
        <w:rPr>
          <w:sz w:val="24"/>
        </w:rPr>
        <w:t>de</w:t>
      </w:r>
      <w:r>
        <w:rPr>
          <w:spacing w:val="17"/>
          <w:sz w:val="24"/>
        </w:rPr>
        <w:t xml:space="preserve"> </w:t>
      </w:r>
      <w:r>
        <w:rPr>
          <w:sz w:val="24"/>
        </w:rPr>
        <w:t>la</w:t>
      </w:r>
      <w:r>
        <w:rPr>
          <w:spacing w:val="17"/>
          <w:sz w:val="24"/>
        </w:rPr>
        <w:t xml:space="preserve"> </w:t>
      </w:r>
      <w:r>
        <w:rPr>
          <w:sz w:val="24"/>
        </w:rPr>
        <w:t>decisión</w:t>
      </w:r>
      <w:r>
        <w:rPr>
          <w:spacing w:val="16"/>
          <w:sz w:val="24"/>
        </w:rPr>
        <w:t xml:space="preserve"> </w:t>
      </w:r>
      <w:r>
        <w:rPr>
          <w:sz w:val="24"/>
        </w:rPr>
        <w:t>de</w:t>
      </w:r>
      <w:r>
        <w:rPr>
          <w:spacing w:val="17"/>
          <w:sz w:val="24"/>
        </w:rPr>
        <w:t xml:space="preserve"> </w:t>
      </w:r>
      <w:r>
        <w:rPr>
          <w:sz w:val="24"/>
        </w:rPr>
        <w:t>la</w:t>
      </w:r>
      <w:r>
        <w:rPr>
          <w:spacing w:val="16"/>
          <w:sz w:val="24"/>
        </w:rPr>
        <w:t xml:space="preserve"> </w:t>
      </w:r>
      <w:r>
        <w:rPr>
          <w:i/>
          <w:sz w:val="24"/>
        </w:rPr>
        <w:t>a</w:t>
      </w:r>
      <w:r>
        <w:rPr>
          <w:i/>
          <w:spacing w:val="19"/>
          <w:sz w:val="24"/>
        </w:rPr>
        <w:t xml:space="preserve"> </w:t>
      </w:r>
      <w:r>
        <w:rPr>
          <w:i/>
          <w:sz w:val="24"/>
        </w:rPr>
        <w:t>quo</w:t>
      </w:r>
      <w:r>
        <w:rPr>
          <w:i/>
          <w:spacing w:val="17"/>
          <w:sz w:val="24"/>
        </w:rPr>
        <w:t xml:space="preserve"> </w:t>
      </w:r>
      <w:r>
        <w:rPr>
          <w:sz w:val="24"/>
        </w:rPr>
        <w:t>en</w:t>
      </w:r>
      <w:r>
        <w:rPr>
          <w:spacing w:val="-81"/>
          <w:sz w:val="24"/>
        </w:rPr>
        <w:t xml:space="preserve"> </w:t>
      </w:r>
      <w:r>
        <w:rPr>
          <w:sz w:val="24"/>
        </w:rPr>
        <w:t>los</w:t>
      </w:r>
      <w:r>
        <w:rPr>
          <w:spacing w:val="-3"/>
          <w:sz w:val="24"/>
        </w:rPr>
        <w:t xml:space="preserve"> </w:t>
      </w:r>
      <w:r>
        <w:rPr>
          <w:sz w:val="24"/>
        </w:rPr>
        <w:t>siguientes</w:t>
      </w:r>
      <w:r>
        <w:rPr>
          <w:spacing w:val="-1"/>
          <w:sz w:val="24"/>
        </w:rPr>
        <w:t xml:space="preserve"> </w:t>
      </w:r>
      <w:r>
        <w:rPr>
          <w:sz w:val="24"/>
        </w:rPr>
        <w:t>aspectos:</w:t>
      </w:r>
    </w:p>
    <w:p w:rsidR="00EE5AA2" w:rsidRDefault="00EE5AA2">
      <w:pPr>
        <w:pStyle w:val="Textoindependiente"/>
        <w:spacing w:before="4"/>
        <w:rPr>
          <w:sz w:val="26"/>
        </w:rPr>
      </w:pPr>
    </w:p>
    <w:p w:rsidR="00EE5AA2" w:rsidRDefault="006A5103">
      <w:pPr>
        <w:pStyle w:val="Prrafodelista"/>
        <w:numPr>
          <w:ilvl w:val="0"/>
          <w:numId w:val="7"/>
        </w:numPr>
        <w:tabs>
          <w:tab w:val="left" w:pos="726"/>
        </w:tabs>
        <w:spacing w:line="264" w:lineRule="auto"/>
        <w:ind w:right="206" w:firstLine="0"/>
        <w:rPr>
          <w:sz w:val="24"/>
        </w:rPr>
      </w:pPr>
      <w:r>
        <w:rPr>
          <w:sz w:val="24"/>
        </w:rPr>
        <w:t>Aseguró</w:t>
      </w:r>
      <w:r>
        <w:rPr>
          <w:spacing w:val="-17"/>
          <w:sz w:val="24"/>
        </w:rPr>
        <w:t xml:space="preserve"> </w:t>
      </w:r>
      <w:r>
        <w:rPr>
          <w:sz w:val="24"/>
        </w:rPr>
        <w:t>que</w:t>
      </w:r>
      <w:r>
        <w:rPr>
          <w:spacing w:val="-17"/>
          <w:sz w:val="24"/>
        </w:rPr>
        <w:t xml:space="preserve"> </w:t>
      </w:r>
      <w:r>
        <w:rPr>
          <w:sz w:val="24"/>
        </w:rPr>
        <w:t>no</w:t>
      </w:r>
      <w:r>
        <w:rPr>
          <w:spacing w:val="-18"/>
          <w:sz w:val="24"/>
        </w:rPr>
        <w:t xml:space="preserve"> </w:t>
      </w:r>
      <w:r>
        <w:rPr>
          <w:sz w:val="24"/>
        </w:rPr>
        <w:t>es</w:t>
      </w:r>
      <w:r>
        <w:rPr>
          <w:spacing w:val="-18"/>
          <w:sz w:val="24"/>
        </w:rPr>
        <w:t xml:space="preserve"> </w:t>
      </w:r>
      <w:r>
        <w:rPr>
          <w:sz w:val="24"/>
        </w:rPr>
        <w:t>cierto</w:t>
      </w:r>
      <w:r>
        <w:rPr>
          <w:spacing w:val="-18"/>
          <w:sz w:val="24"/>
        </w:rPr>
        <w:t xml:space="preserve"> </w:t>
      </w:r>
      <w:r>
        <w:rPr>
          <w:sz w:val="24"/>
        </w:rPr>
        <w:t>que</w:t>
      </w:r>
      <w:r>
        <w:rPr>
          <w:spacing w:val="-16"/>
          <w:sz w:val="24"/>
        </w:rPr>
        <w:t xml:space="preserve"> </w:t>
      </w:r>
      <w:r>
        <w:rPr>
          <w:sz w:val="24"/>
        </w:rPr>
        <w:t>el</w:t>
      </w:r>
      <w:r>
        <w:rPr>
          <w:spacing w:val="-20"/>
          <w:sz w:val="24"/>
        </w:rPr>
        <w:t xml:space="preserve"> </w:t>
      </w:r>
      <w:r>
        <w:rPr>
          <w:sz w:val="24"/>
        </w:rPr>
        <w:t>parqueadero</w:t>
      </w:r>
      <w:r>
        <w:rPr>
          <w:spacing w:val="-17"/>
          <w:sz w:val="24"/>
        </w:rPr>
        <w:t xml:space="preserve"> </w:t>
      </w:r>
      <w:r>
        <w:rPr>
          <w:sz w:val="24"/>
        </w:rPr>
        <w:t>de</w:t>
      </w:r>
      <w:r>
        <w:rPr>
          <w:spacing w:val="-16"/>
          <w:sz w:val="24"/>
        </w:rPr>
        <w:t xml:space="preserve"> </w:t>
      </w:r>
      <w:r>
        <w:rPr>
          <w:sz w:val="24"/>
        </w:rPr>
        <w:t>bicicletas</w:t>
      </w:r>
      <w:r>
        <w:rPr>
          <w:spacing w:val="-19"/>
          <w:sz w:val="24"/>
        </w:rPr>
        <w:t xml:space="preserve"> </w:t>
      </w:r>
      <w:r>
        <w:rPr>
          <w:sz w:val="24"/>
        </w:rPr>
        <w:t>ubicado</w:t>
      </w:r>
      <w:r>
        <w:rPr>
          <w:spacing w:val="-82"/>
          <w:sz w:val="24"/>
        </w:rPr>
        <w:t xml:space="preserve"> </w:t>
      </w:r>
      <w:r>
        <w:rPr>
          <w:sz w:val="24"/>
        </w:rPr>
        <w:t>en el sector de Los Hongos no afecte la movilidad de los usuarios</w:t>
      </w:r>
      <w:r>
        <w:rPr>
          <w:spacing w:val="1"/>
          <w:sz w:val="24"/>
        </w:rPr>
        <w:t xml:space="preserve"> </w:t>
      </w:r>
      <w:r>
        <w:rPr>
          <w:sz w:val="24"/>
        </w:rPr>
        <w:t>ni</w:t>
      </w:r>
      <w:r>
        <w:rPr>
          <w:spacing w:val="-5"/>
          <w:sz w:val="24"/>
        </w:rPr>
        <w:t xml:space="preserve"> </w:t>
      </w:r>
      <w:r>
        <w:rPr>
          <w:sz w:val="24"/>
        </w:rPr>
        <w:t>el</w:t>
      </w:r>
      <w:r>
        <w:rPr>
          <w:spacing w:val="-5"/>
          <w:sz w:val="24"/>
        </w:rPr>
        <w:t xml:space="preserve"> </w:t>
      </w:r>
      <w:r>
        <w:rPr>
          <w:sz w:val="24"/>
        </w:rPr>
        <w:t>derecho</w:t>
      </w:r>
      <w:r>
        <w:rPr>
          <w:spacing w:val="-2"/>
          <w:sz w:val="24"/>
        </w:rPr>
        <w:t xml:space="preserve"> </w:t>
      </w:r>
      <w:r>
        <w:rPr>
          <w:sz w:val="24"/>
        </w:rPr>
        <w:t>al</w:t>
      </w:r>
      <w:r>
        <w:rPr>
          <w:spacing w:val="-3"/>
          <w:sz w:val="24"/>
        </w:rPr>
        <w:t xml:space="preserve"> </w:t>
      </w:r>
      <w:r>
        <w:rPr>
          <w:sz w:val="24"/>
        </w:rPr>
        <w:t>goce</w:t>
      </w:r>
      <w:r>
        <w:rPr>
          <w:spacing w:val="-3"/>
          <w:sz w:val="24"/>
        </w:rPr>
        <w:t xml:space="preserve"> </w:t>
      </w:r>
      <w:r>
        <w:rPr>
          <w:sz w:val="24"/>
        </w:rPr>
        <w:t>del</w:t>
      </w:r>
      <w:r>
        <w:rPr>
          <w:spacing w:val="-4"/>
          <w:sz w:val="24"/>
        </w:rPr>
        <w:t xml:space="preserve"> </w:t>
      </w:r>
      <w:r>
        <w:rPr>
          <w:sz w:val="24"/>
        </w:rPr>
        <w:t>espacio</w:t>
      </w:r>
      <w:r>
        <w:rPr>
          <w:spacing w:val="-3"/>
          <w:sz w:val="24"/>
        </w:rPr>
        <w:t xml:space="preserve"> </w:t>
      </w:r>
      <w:r>
        <w:rPr>
          <w:sz w:val="24"/>
        </w:rPr>
        <w:t>público,</w:t>
      </w:r>
      <w:r>
        <w:rPr>
          <w:spacing w:val="-3"/>
          <w:sz w:val="24"/>
        </w:rPr>
        <w:t xml:space="preserve"> </w:t>
      </w:r>
      <w:r>
        <w:rPr>
          <w:sz w:val="24"/>
        </w:rPr>
        <w:t>toda</w:t>
      </w:r>
      <w:r>
        <w:rPr>
          <w:spacing w:val="-2"/>
          <w:sz w:val="24"/>
        </w:rPr>
        <w:t xml:space="preserve"> </w:t>
      </w:r>
      <w:r>
        <w:rPr>
          <w:sz w:val="24"/>
        </w:rPr>
        <w:t>vez</w:t>
      </w:r>
      <w:r>
        <w:rPr>
          <w:spacing w:val="-2"/>
          <w:sz w:val="24"/>
        </w:rPr>
        <w:t xml:space="preserve"> </w:t>
      </w:r>
      <w:r>
        <w:rPr>
          <w:sz w:val="24"/>
        </w:rPr>
        <w:t>que</w:t>
      </w:r>
      <w:r>
        <w:rPr>
          <w:spacing w:val="-2"/>
          <w:sz w:val="24"/>
        </w:rPr>
        <w:t xml:space="preserve"> </w:t>
      </w:r>
      <w:r>
        <w:rPr>
          <w:sz w:val="24"/>
        </w:rPr>
        <w:t>las</w:t>
      </w:r>
      <w:r>
        <w:rPr>
          <w:spacing w:val="-6"/>
          <w:sz w:val="24"/>
        </w:rPr>
        <w:t xml:space="preserve"> </w:t>
      </w:r>
      <w:r>
        <w:rPr>
          <w:sz w:val="24"/>
        </w:rPr>
        <w:t>pruebas</w:t>
      </w:r>
      <w:r>
        <w:rPr>
          <w:spacing w:val="-82"/>
          <w:sz w:val="24"/>
        </w:rPr>
        <w:t xml:space="preserve"> </w:t>
      </w:r>
      <w:r>
        <w:rPr>
          <w:sz w:val="24"/>
        </w:rPr>
        <w:t>que</w:t>
      </w:r>
      <w:r>
        <w:rPr>
          <w:spacing w:val="1"/>
          <w:sz w:val="24"/>
        </w:rPr>
        <w:t xml:space="preserve"> </w:t>
      </w:r>
      <w:r>
        <w:rPr>
          <w:sz w:val="24"/>
        </w:rPr>
        <w:t>obran</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expediente</w:t>
      </w:r>
      <w:r>
        <w:rPr>
          <w:spacing w:val="1"/>
          <w:sz w:val="24"/>
        </w:rPr>
        <w:t xml:space="preserve"> </w:t>
      </w:r>
      <w:r>
        <w:rPr>
          <w:sz w:val="24"/>
        </w:rPr>
        <w:t>evidencian</w:t>
      </w:r>
      <w:r>
        <w:rPr>
          <w:spacing w:val="1"/>
          <w:sz w:val="24"/>
        </w:rPr>
        <w:t xml:space="preserve"> </w:t>
      </w:r>
      <w:r>
        <w:rPr>
          <w:sz w:val="24"/>
        </w:rPr>
        <w:t>su</w:t>
      </w:r>
      <w:r>
        <w:rPr>
          <w:spacing w:val="1"/>
          <w:sz w:val="24"/>
        </w:rPr>
        <w:t xml:space="preserve"> </w:t>
      </w:r>
      <w:r>
        <w:rPr>
          <w:sz w:val="24"/>
        </w:rPr>
        <w:t>mala</w:t>
      </w:r>
      <w:r>
        <w:rPr>
          <w:spacing w:val="1"/>
          <w:sz w:val="24"/>
        </w:rPr>
        <w:t xml:space="preserve"> </w:t>
      </w:r>
      <w:r>
        <w:rPr>
          <w:sz w:val="24"/>
        </w:rPr>
        <w:t>ubicación,</w:t>
      </w:r>
      <w:r>
        <w:rPr>
          <w:spacing w:val="1"/>
          <w:sz w:val="24"/>
        </w:rPr>
        <w:t xml:space="preserve"> </w:t>
      </w:r>
      <w:r>
        <w:rPr>
          <w:sz w:val="24"/>
        </w:rPr>
        <w:t>contrariando</w:t>
      </w:r>
      <w:r>
        <w:rPr>
          <w:spacing w:val="1"/>
          <w:sz w:val="24"/>
        </w:rPr>
        <w:t xml:space="preserve"> </w:t>
      </w:r>
      <w:r>
        <w:rPr>
          <w:sz w:val="24"/>
        </w:rPr>
        <w:t>no</w:t>
      </w:r>
      <w:r>
        <w:rPr>
          <w:spacing w:val="1"/>
          <w:sz w:val="24"/>
        </w:rPr>
        <w:t xml:space="preserve"> </w:t>
      </w:r>
      <w:r>
        <w:rPr>
          <w:sz w:val="24"/>
        </w:rPr>
        <w:t>solo</w:t>
      </w:r>
      <w:r>
        <w:rPr>
          <w:spacing w:val="1"/>
          <w:sz w:val="24"/>
        </w:rPr>
        <w:t xml:space="preserve"> </w:t>
      </w:r>
      <w:r>
        <w:rPr>
          <w:sz w:val="24"/>
        </w:rPr>
        <w:t>disposiciones</w:t>
      </w:r>
      <w:r>
        <w:rPr>
          <w:spacing w:val="1"/>
          <w:sz w:val="24"/>
        </w:rPr>
        <w:t xml:space="preserve"> </w:t>
      </w:r>
      <w:r>
        <w:rPr>
          <w:sz w:val="24"/>
        </w:rPr>
        <w:t>de</w:t>
      </w:r>
      <w:r>
        <w:rPr>
          <w:spacing w:val="1"/>
          <w:sz w:val="24"/>
        </w:rPr>
        <w:t xml:space="preserve"> </w:t>
      </w:r>
      <w:r>
        <w:rPr>
          <w:sz w:val="24"/>
        </w:rPr>
        <w:t>derecho</w:t>
      </w:r>
      <w:r>
        <w:rPr>
          <w:spacing w:val="1"/>
          <w:sz w:val="24"/>
        </w:rPr>
        <w:t xml:space="preserve"> </w:t>
      </w:r>
      <w:r>
        <w:rPr>
          <w:sz w:val="24"/>
        </w:rPr>
        <w:t>urbano</w:t>
      </w:r>
      <w:r>
        <w:rPr>
          <w:spacing w:val="1"/>
          <w:sz w:val="24"/>
        </w:rPr>
        <w:t xml:space="preserve"> </w:t>
      </w:r>
      <w:r>
        <w:rPr>
          <w:sz w:val="24"/>
        </w:rPr>
        <w:t>y</w:t>
      </w:r>
      <w:r>
        <w:rPr>
          <w:spacing w:val="1"/>
          <w:sz w:val="24"/>
        </w:rPr>
        <w:t xml:space="preserve"> </w:t>
      </w:r>
      <w:r>
        <w:rPr>
          <w:sz w:val="24"/>
        </w:rPr>
        <w:t>ordenamiento territorial, sino desconociendo lo dispuesto en las</w:t>
      </w:r>
      <w:r>
        <w:rPr>
          <w:spacing w:val="1"/>
          <w:sz w:val="24"/>
        </w:rPr>
        <w:t xml:space="preserve"> </w:t>
      </w:r>
      <w:r>
        <w:rPr>
          <w:sz w:val="24"/>
        </w:rPr>
        <w:t>Leyes 769 de 2002 y 1811 de 2016, que de manera expresa</w:t>
      </w:r>
      <w:r>
        <w:rPr>
          <w:spacing w:val="1"/>
          <w:sz w:val="24"/>
        </w:rPr>
        <w:t xml:space="preserve"> </w:t>
      </w:r>
      <w:r>
        <w:rPr>
          <w:sz w:val="24"/>
        </w:rPr>
        <w:t>prohíben</w:t>
      </w:r>
      <w:r>
        <w:rPr>
          <w:spacing w:val="-3"/>
          <w:sz w:val="24"/>
        </w:rPr>
        <w:t xml:space="preserve"> </w:t>
      </w:r>
      <w:r>
        <w:rPr>
          <w:sz w:val="24"/>
        </w:rPr>
        <w:t>la instalación</w:t>
      </w:r>
      <w:r>
        <w:rPr>
          <w:spacing w:val="-2"/>
          <w:sz w:val="24"/>
        </w:rPr>
        <w:t xml:space="preserve"> </w:t>
      </w:r>
      <w:r>
        <w:rPr>
          <w:sz w:val="24"/>
        </w:rPr>
        <w:t>de</w:t>
      </w:r>
      <w:r>
        <w:rPr>
          <w:spacing w:val="-1"/>
          <w:sz w:val="24"/>
        </w:rPr>
        <w:t xml:space="preserve"> </w:t>
      </w:r>
      <w:r>
        <w:rPr>
          <w:sz w:val="24"/>
        </w:rPr>
        <w:t>estacionamientos</w:t>
      </w:r>
      <w:r>
        <w:rPr>
          <w:spacing w:val="-2"/>
          <w:sz w:val="24"/>
        </w:rPr>
        <w:t xml:space="preserve"> </w:t>
      </w:r>
      <w:r>
        <w:rPr>
          <w:sz w:val="24"/>
        </w:rPr>
        <w:t>en</w:t>
      </w:r>
      <w:r>
        <w:rPr>
          <w:spacing w:val="-3"/>
          <w:sz w:val="24"/>
        </w:rPr>
        <w:t xml:space="preserve"> </w:t>
      </w:r>
      <w:proofErr w:type="spellStart"/>
      <w:r>
        <w:rPr>
          <w:sz w:val="24"/>
        </w:rPr>
        <w:t>ciclorutas</w:t>
      </w:r>
      <w:proofErr w:type="spellEnd"/>
      <w:r>
        <w:rPr>
          <w:sz w:val="24"/>
        </w:rPr>
        <w:t>.</w:t>
      </w:r>
    </w:p>
    <w:p w:rsidR="00EE5AA2" w:rsidRDefault="00EE5AA2">
      <w:pPr>
        <w:pStyle w:val="Textoindependiente"/>
        <w:spacing w:before="7"/>
        <w:rPr>
          <w:sz w:val="26"/>
        </w:rPr>
      </w:pPr>
    </w:p>
    <w:p w:rsidR="00EE5AA2" w:rsidRDefault="006A5103">
      <w:pPr>
        <w:pStyle w:val="Prrafodelista"/>
        <w:numPr>
          <w:ilvl w:val="0"/>
          <w:numId w:val="7"/>
        </w:numPr>
        <w:tabs>
          <w:tab w:val="left" w:pos="808"/>
        </w:tabs>
        <w:spacing w:before="1" w:line="264" w:lineRule="auto"/>
        <w:ind w:right="205" w:firstLine="0"/>
        <w:rPr>
          <w:sz w:val="24"/>
        </w:rPr>
      </w:pPr>
      <w:r>
        <w:rPr>
          <w:sz w:val="24"/>
        </w:rPr>
        <w:t>Consideró que, al haberse declarado en primera instancia la</w:t>
      </w:r>
      <w:r>
        <w:rPr>
          <w:spacing w:val="1"/>
          <w:sz w:val="24"/>
        </w:rPr>
        <w:t xml:space="preserve"> </w:t>
      </w:r>
      <w:r>
        <w:rPr>
          <w:sz w:val="24"/>
        </w:rPr>
        <w:t>violación</w:t>
      </w:r>
      <w:r>
        <w:rPr>
          <w:spacing w:val="1"/>
          <w:sz w:val="24"/>
        </w:rPr>
        <w:t xml:space="preserve"> </w:t>
      </w:r>
      <w:r>
        <w:rPr>
          <w:sz w:val="24"/>
        </w:rPr>
        <w:t>del</w:t>
      </w:r>
      <w:r>
        <w:rPr>
          <w:spacing w:val="1"/>
          <w:sz w:val="24"/>
        </w:rPr>
        <w:t xml:space="preserve"> </w:t>
      </w:r>
      <w:r>
        <w:rPr>
          <w:sz w:val="24"/>
        </w:rPr>
        <w:t>derecho</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moralidad</w:t>
      </w:r>
      <w:r>
        <w:rPr>
          <w:spacing w:val="1"/>
          <w:sz w:val="24"/>
        </w:rPr>
        <w:t xml:space="preserve"> </w:t>
      </w:r>
      <w:r>
        <w:rPr>
          <w:sz w:val="24"/>
        </w:rPr>
        <w:t>administrativa</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 xml:space="preserve">instalación del </w:t>
      </w:r>
      <w:proofErr w:type="spellStart"/>
      <w:r>
        <w:rPr>
          <w:sz w:val="24"/>
        </w:rPr>
        <w:t>biciparqueadero</w:t>
      </w:r>
      <w:proofErr w:type="spellEnd"/>
      <w:r>
        <w:rPr>
          <w:sz w:val="24"/>
        </w:rPr>
        <w:t xml:space="preserve"> ubicado en la carrera 10 entre</w:t>
      </w:r>
      <w:r>
        <w:rPr>
          <w:spacing w:val="1"/>
          <w:sz w:val="24"/>
        </w:rPr>
        <w:t xml:space="preserve"> </w:t>
      </w:r>
      <w:r>
        <w:rPr>
          <w:sz w:val="24"/>
        </w:rPr>
        <w:t>calles 17 y 18 sin la autorización del Ministerio de Cultura, debió</w:t>
      </w:r>
      <w:r>
        <w:rPr>
          <w:spacing w:val="1"/>
          <w:sz w:val="24"/>
        </w:rPr>
        <w:t xml:space="preserve"> </w:t>
      </w:r>
      <w:r>
        <w:rPr>
          <w:sz w:val="24"/>
        </w:rPr>
        <w:t>igualmente</w:t>
      </w:r>
      <w:r>
        <w:rPr>
          <w:spacing w:val="12"/>
          <w:sz w:val="24"/>
        </w:rPr>
        <w:t xml:space="preserve"> </w:t>
      </w:r>
      <w:r>
        <w:rPr>
          <w:sz w:val="24"/>
        </w:rPr>
        <w:t>haberse</w:t>
      </w:r>
      <w:r>
        <w:rPr>
          <w:spacing w:val="10"/>
          <w:sz w:val="24"/>
        </w:rPr>
        <w:t xml:space="preserve"> </w:t>
      </w:r>
      <w:r>
        <w:rPr>
          <w:sz w:val="24"/>
        </w:rPr>
        <w:t>declarado</w:t>
      </w:r>
      <w:r>
        <w:rPr>
          <w:spacing w:val="9"/>
          <w:sz w:val="24"/>
        </w:rPr>
        <w:t xml:space="preserve"> </w:t>
      </w:r>
      <w:r>
        <w:rPr>
          <w:sz w:val="24"/>
        </w:rPr>
        <w:t>la</w:t>
      </w:r>
      <w:r>
        <w:rPr>
          <w:spacing w:val="13"/>
          <w:sz w:val="24"/>
        </w:rPr>
        <w:t xml:space="preserve"> </w:t>
      </w:r>
      <w:r>
        <w:rPr>
          <w:sz w:val="24"/>
        </w:rPr>
        <w:t>ocupación</w:t>
      </w:r>
      <w:r>
        <w:rPr>
          <w:spacing w:val="10"/>
          <w:sz w:val="24"/>
        </w:rPr>
        <w:t xml:space="preserve"> </w:t>
      </w:r>
      <w:r>
        <w:rPr>
          <w:sz w:val="24"/>
        </w:rPr>
        <w:t>ilegal</w:t>
      </w:r>
      <w:r>
        <w:rPr>
          <w:spacing w:val="9"/>
          <w:sz w:val="24"/>
        </w:rPr>
        <w:t xml:space="preserve"> </w:t>
      </w:r>
      <w:r>
        <w:rPr>
          <w:sz w:val="24"/>
        </w:rPr>
        <w:t>del</w:t>
      </w:r>
      <w:r>
        <w:rPr>
          <w:spacing w:val="10"/>
          <w:sz w:val="24"/>
        </w:rPr>
        <w:t xml:space="preserve"> </w:t>
      </w:r>
      <w:r>
        <w:rPr>
          <w:sz w:val="24"/>
        </w:rPr>
        <w:t>espacio</w:t>
      </w:r>
    </w:p>
    <w:p w:rsidR="00EE5AA2" w:rsidRDefault="00EE5AA2">
      <w:pPr>
        <w:spacing w:line="264" w:lineRule="auto"/>
        <w:jc w:val="both"/>
        <w:rPr>
          <w:sz w:val="24"/>
        </w:rPr>
        <w:sectPr w:rsidR="00EE5AA2">
          <w:pgSz w:w="12250" w:h="18730"/>
          <w:pgMar w:top="1780" w:right="1720" w:bottom="920" w:left="1720" w:header="707" w:footer="734" w:gutter="0"/>
          <w:cols w:space="720"/>
        </w:sectPr>
      </w:pPr>
    </w:p>
    <w:p w:rsidR="00EE5AA2" w:rsidRDefault="006A5103">
      <w:pPr>
        <w:pStyle w:val="Textoindependiente"/>
        <w:spacing w:before="146" w:line="264" w:lineRule="auto"/>
        <w:ind w:left="548" w:right="206"/>
        <w:jc w:val="both"/>
      </w:pPr>
      <w:r>
        <w:lastRenderedPageBreak/>
        <w:t>público en dicha zona y la vulneración del derecho a la defensa de</w:t>
      </w:r>
      <w:r>
        <w:rPr>
          <w:spacing w:val="-82"/>
        </w:rPr>
        <w:t xml:space="preserve"> </w:t>
      </w:r>
      <w:r>
        <w:t>los</w:t>
      </w:r>
      <w:r>
        <w:rPr>
          <w:spacing w:val="-3"/>
        </w:rPr>
        <w:t xml:space="preserve"> </w:t>
      </w:r>
      <w:r>
        <w:t>bienes</w:t>
      </w:r>
      <w:r>
        <w:rPr>
          <w:spacing w:val="-2"/>
        </w:rPr>
        <w:t xml:space="preserve"> </w:t>
      </w:r>
      <w:r>
        <w:t>de uso</w:t>
      </w:r>
      <w:r>
        <w:rPr>
          <w:spacing w:val="-1"/>
        </w:rPr>
        <w:t xml:space="preserve"> </w:t>
      </w:r>
      <w:r>
        <w:t>público.</w:t>
      </w:r>
    </w:p>
    <w:p w:rsidR="00EE5AA2" w:rsidRDefault="00EE5AA2">
      <w:pPr>
        <w:pStyle w:val="Textoindependiente"/>
        <w:spacing w:before="5"/>
        <w:rPr>
          <w:sz w:val="26"/>
        </w:rPr>
      </w:pPr>
    </w:p>
    <w:p w:rsidR="00EE5AA2" w:rsidRDefault="006A5103">
      <w:pPr>
        <w:pStyle w:val="Prrafodelista"/>
        <w:numPr>
          <w:ilvl w:val="0"/>
          <w:numId w:val="7"/>
        </w:numPr>
        <w:tabs>
          <w:tab w:val="left" w:pos="748"/>
        </w:tabs>
        <w:spacing w:line="264" w:lineRule="auto"/>
        <w:ind w:right="201" w:firstLine="0"/>
        <w:rPr>
          <w:sz w:val="24"/>
        </w:rPr>
      </w:pPr>
      <w:r>
        <w:rPr>
          <w:sz w:val="24"/>
        </w:rPr>
        <w:t>Manifestó que debió tenerse en cuenta la confesión hecha por la</w:t>
      </w:r>
      <w:r>
        <w:rPr>
          <w:spacing w:val="-82"/>
          <w:sz w:val="24"/>
        </w:rPr>
        <w:t xml:space="preserve"> </w:t>
      </w:r>
      <w:r>
        <w:rPr>
          <w:sz w:val="24"/>
        </w:rPr>
        <w:t>apoderada del municipio de Tunja al contestar el hecho 17 de la</w:t>
      </w:r>
      <w:r>
        <w:rPr>
          <w:spacing w:val="1"/>
          <w:sz w:val="24"/>
        </w:rPr>
        <w:t xml:space="preserve"> </w:t>
      </w:r>
      <w:r>
        <w:rPr>
          <w:sz w:val="24"/>
        </w:rPr>
        <w:t>demanda,</w:t>
      </w:r>
      <w:r>
        <w:rPr>
          <w:spacing w:val="-7"/>
          <w:sz w:val="24"/>
        </w:rPr>
        <w:t xml:space="preserve"> </w:t>
      </w:r>
      <w:r>
        <w:rPr>
          <w:sz w:val="24"/>
        </w:rPr>
        <w:t>puesto</w:t>
      </w:r>
      <w:r>
        <w:rPr>
          <w:spacing w:val="-5"/>
          <w:sz w:val="24"/>
        </w:rPr>
        <w:t xml:space="preserve"> </w:t>
      </w:r>
      <w:r>
        <w:rPr>
          <w:sz w:val="24"/>
        </w:rPr>
        <w:t>que</w:t>
      </w:r>
      <w:r>
        <w:rPr>
          <w:spacing w:val="-4"/>
          <w:sz w:val="24"/>
        </w:rPr>
        <w:t xml:space="preserve"> </w:t>
      </w:r>
      <w:r>
        <w:rPr>
          <w:sz w:val="24"/>
        </w:rPr>
        <w:t>el</w:t>
      </w:r>
      <w:r>
        <w:rPr>
          <w:spacing w:val="-7"/>
          <w:sz w:val="24"/>
        </w:rPr>
        <w:t xml:space="preserve"> </w:t>
      </w:r>
      <w:proofErr w:type="spellStart"/>
      <w:r>
        <w:rPr>
          <w:sz w:val="24"/>
        </w:rPr>
        <w:t>reparcheo</w:t>
      </w:r>
      <w:proofErr w:type="spellEnd"/>
      <w:r>
        <w:rPr>
          <w:spacing w:val="-5"/>
          <w:sz w:val="24"/>
        </w:rPr>
        <w:t xml:space="preserve"> </w:t>
      </w:r>
      <w:r>
        <w:rPr>
          <w:sz w:val="24"/>
        </w:rPr>
        <w:t>de</w:t>
      </w:r>
      <w:r>
        <w:rPr>
          <w:spacing w:val="-4"/>
          <w:sz w:val="24"/>
        </w:rPr>
        <w:t xml:space="preserve"> </w:t>
      </w:r>
      <w:r>
        <w:rPr>
          <w:sz w:val="24"/>
        </w:rPr>
        <w:t>la</w:t>
      </w:r>
      <w:r>
        <w:rPr>
          <w:spacing w:val="-6"/>
          <w:sz w:val="24"/>
        </w:rPr>
        <w:t xml:space="preserve"> </w:t>
      </w:r>
      <w:r>
        <w:rPr>
          <w:sz w:val="24"/>
        </w:rPr>
        <w:t>vía</w:t>
      </w:r>
      <w:r>
        <w:rPr>
          <w:spacing w:val="-5"/>
          <w:sz w:val="24"/>
        </w:rPr>
        <w:t xml:space="preserve"> </w:t>
      </w:r>
      <w:r>
        <w:rPr>
          <w:sz w:val="24"/>
        </w:rPr>
        <w:t>que</w:t>
      </w:r>
      <w:r>
        <w:rPr>
          <w:spacing w:val="-4"/>
          <w:sz w:val="24"/>
        </w:rPr>
        <w:t xml:space="preserve"> </w:t>
      </w:r>
      <w:r>
        <w:rPr>
          <w:sz w:val="24"/>
        </w:rPr>
        <w:t>dio</w:t>
      </w:r>
      <w:r>
        <w:rPr>
          <w:spacing w:val="-6"/>
          <w:sz w:val="24"/>
        </w:rPr>
        <w:t xml:space="preserve"> </w:t>
      </w:r>
      <w:r>
        <w:rPr>
          <w:sz w:val="24"/>
        </w:rPr>
        <w:t>lugar</w:t>
      </w:r>
      <w:r>
        <w:rPr>
          <w:spacing w:val="-2"/>
          <w:sz w:val="24"/>
        </w:rPr>
        <w:t xml:space="preserve"> </w:t>
      </w:r>
      <w:r>
        <w:rPr>
          <w:sz w:val="24"/>
        </w:rPr>
        <w:t>al</w:t>
      </w:r>
      <w:r>
        <w:rPr>
          <w:spacing w:val="-7"/>
          <w:sz w:val="24"/>
        </w:rPr>
        <w:t xml:space="preserve"> </w:t>
      </w:r>
      <w:r>
        <w:rPr>
          <w:sz w:val="24"/>
        </w:rPr>
        <w:t>hecho</w:t>
      </w:r>
      <w:r>
        <w:rPr>
          <w:spacing w:val="-81"/>
          <w:sz w:val="24"/>
        </w:rPr>
        <w:t xml:space="preserve"> </w:t>
      </w:r>
      <w:r>
        <w:rPr>
          <w:sz w:val="24"/>
        </w:rPr>
        <w:t>superado fue realizado en virtud del requerimiento previo como</w:t>
      </w:r>
      <w:r>
        <w:rPr>
          <w:spacing w:val="1"/>
          <w:sz w:val="24"/>
        </w:rPr>
        <w:t xml:space="preserve"> </w:t>
      </w:r>
      <w:r>
        <w:rPr>
          <w:sz w:val="24"/>
        </w:rPr>
        <w:t>requisito de procedibilidad, máxime cuando lo pretendido es el</w:t>
      </w:r>
      <w:r>
        <w:rPr>
          <w:spacing w:val="1"/>
          <w:sz w:val="24"/>
        </w:rPr>
        <w:t xml:space="preserve"> </w:t>
      </w:r>
      <w:r>
        <w:rPr>
          <w:sz w:val="24"/>
        </w:rPr>
        <w:t>arreglo</w:t>
      </w:r>
      <w:r>
        <w:rPr>
          <w:spacing w:val="-3"/>
          <w:sz w:val="24"/>
        </w:rPr>
        <w:t xml:space="preserve"> </w:t>
      </w:r>
      <w:r>
        <w:rPr>
          <w:sz w:val="24"/>
        </w:rPr>
        <w:t>total</w:t>
      </w:r>
      <w:r>
        <w:rPr>
          <w:spacing w:val="-1"/>
          <w:sz w:val="24"/>
        </w:rPr>
        <w:t xml:space="preserve"> </w:t>
      </w:r>
      <w:r>
        <w:rPr>
          <w:sz w:val="24"/>
        </w:rPr>
        <w:t>de</w:t>
      </w:r>
      <w:r>
        <w:rPr>
          <w:spacing w:val="-1"/>
          <w:sz w:val="24"/>
        </w:rPr>
        <w:t xml:space="preserve"> </w:t>
      </w:r>
      <w:r>
        <w:rPr>
          <w:sz w:val="24"/>
        </w:rPr>
        <w:t>las</w:t>
      </w:r>
      <w:r>
        <w:rPr>
          <w:spacing w:val="3"/>
          <w:sz w:val="24"/>
        </w:rPr>
        <w:t xml:space="preserve"> </w:t>
      </w:r>
      <w:r>
        <w:rPr>
          <w:sz w:val="24"/>
        </w:rPr>
        <w:t>vías del sistema</w:t>
      </w:r>
      <w:r>
        <w:rPr>
          <w:spacing w:val="1"/>
          <w:sz w:val="24"/>
        </w:rPr>
        <w:t xml:space="preserve"> </w:t>
      </w:r>
      <w:proofErr w:type="spellStart"/>
      <w:r>
        <w:rPr>
          <w:sz w:val="24"/>
        </w:rPr>
        <w:t>BiciTunja</w:t>
      </w:r>
      <w:proofErr w:type="spellEnd"/>
      <w:r>
        <w:rPr>
          <w:sz w:val="24"/>
        </w:rPr>
        <w:t>.</w:t>
      </w:r>
    </w:p>
    <w:p w:rsidR="00EE5AA2" w:rsidRDefault="00EE5AA2">
      <w:pPr>
        <w:pStyle w:val="Textoindependiente"/>
        <w:spacing w:before="5"/>
        <w:rPr>
          <w:sz w:val="26"/>
        </w:rPr>
      </w:pPr>
    </w:p>
    <w:p w:rsidR="00EE5AA2" w:rsidRDefault="006A5103">
      <w:pPr>
        <w:pStyle w:val="Prrafodelista"/>
        <w:numPr>
          <w:ilvl w:val="0"/>
          <w:numId w:val="7"/>
        </w:numPr>
        <w:tabs>
          <w:tab w:val="left" w:pos="758"/>
        </w:tabs>
        <w:spacing w:before="1" w:line="264" w:lineRule="auto"/>
        <w:ind w:right="208" w:firstLine="0"/>
        <w:rPr>
          <w:sz w:val="24"/>
        </w:rPr>
      </w:pPr>
      <w:r>
        <w:rPr>
          <w:sz w:val="24"/>
        </w:rPr>
        <w:t xml:space="preserve">Sostuvo que la </w:t>
      </w:r>
      <w:r>
        <w:rPr>
          <w:i/>
          <w:sz w:val="24"/>
        </w:rPr>
        <w:t xml:space="preserve">a quo </w:t>
      </w:r>
      <w:r>
        <w:rPr>
          <w:sz w:val="24"/>
        </w:rPr>
        <w:t xml:space="preserve">debió haber fallado ultra y extra </w:t>
      </w:r>
      <w:proofErr w:type="spellStart"/>
      <w:r>
        <w:rPr>
          <w:sz w:val="24"/>
        </w:rPr>
        <w:t>petita</w:t>
      </w:r>
      <w:proofErr w:type="spellEnd"/>
      <w:r>
        <w:rPr>
          <w:sz w:val="24"/>
        </w:rPr>
        <w:t>, e</w:t>
      </w:r>
      <w:r>
        <w:rPr>
          <w:spacing w:val="1"/>
          <w:sz w:val="24"/>
        </w:rPr>
        <w:t xml:space="preserve"> </w:t>
      </w:r>
      <w:r>
        <w:rPr>
          <w:sz w:val="24"/>
        </w:rPr>
        <w:t>incluir en la providencia el estacionamiento de bicicletas de la</w:t>
      </w:r>
      <w:r>
        <w:rPr>
          <w:spacing w:val="1"/>
          <w:sz w:val="24"/>
        </w:rPr>
        <w:t xml:space="preserve"> </w:t>
      </w:r>
      <w:r>
        <w:rPr>
          <w:sz w:val="24"/>
        </w:rPr>
        <w:t>carrera 11 – Universidad Juan de Castellanos, el cual también</w:t>
      </w:r>
      <w:r>
        <w:rPr>
          <w:spacing w:val="1"/>
          <w:sz w:val="24"/>
        </w:rPr>
        <w:t xml:space="preserve"> </w:t>
      </w:r>
      <w:r>
        <w:rPr>
          <w:sz w:val="24"/>
        </w:rPr>
        <w:t>ocupa</w:t>
      </w:r>
      <w:r>
        <w:rPr>
          <w:spacing w:val="-7"/>
          <w:sz w:val="24"/>
        </w:rPr>
        <w:t xml:space="preserve"> </w:t>
      </w:r>
      <w:r>
        <w:rPr>
          <w:sz w:val="24"/>
        </w:rPr>
        <w:t>el</w:t>
      </w:r>
      <w:r>
        <w:rPr>
          <w:spacing w:val="-8"/>
          <w:sz w:val="24"/>
        </w:rPr>
        <w:t xml:space="preserve"> </w:t>
      </w:r>
      <w:r>
        <w:rPr>
          <w:sz w:val="24"/>
        </w:rPr>
        <w:t>espacio</w:t>
      </w:r>
      <w:r>
        <w:rPr>
          <w:spacing w:val="-6"/>
          <w:sz w:val="24"/>
        </w:rPr>
        <w:t xml:space="preserve"> </w:t>
      </w:r>
      <w:r>
        <w:rPr>
          <w:sz w:val="24"/>
        </w:rPr>
        <w:t>público,</w:t>
      </w:r>
      <w:r>
        <w:rPr>
          <w:spacing w:val="-3"/>
          <w:sz w:val="24"/>
        </w:rPr>
        <w:t xml:space="preserve"> </w:t>
      </w:r>
      <w:r>
        <w:rPr>
          <w:sz w:val="24"/>
        </w:rPr>
        <w:t>teniendo</w:t>
      </w:r>
      <w:r>
        <w:rPr>
          <w:spacing w:val="-6"/>
          <w:sz w:val="24"/>
        </w:rPr>
        <w:t xml:space="preserve"> </w:t>
      </w:r>
      <w:r>
        <w:rPr>
          <w:sz w:val="24"/>
        </w:rPr>
        <w:t>en</w:t>
      </w:r>
      <w:r>
        <w:rPr>
          <w:spacing w:val="-7"/>
          <w:sz w:val="24"/>
        </w:rPr>
        <w:t xml:space="preserve"> </w:t>
      </w:r>
      <w:r>
        <w:rPr>
          <w:sz w:val="24"/>
        </w:rPr>
        <w:t>cuenta</w:t>
      </w:r>
      <w:r>
        <w:rPr>
          <w:spacing w:val="-6"/>
          <w:sz w:val="24"/>
        </w:rPr>
        <w:t xml:space="preserve"> </w:t>
      </w:r>
      <w:r>
        <w:rPr>
          <w:sz w:val="24"/>
        </w:rPr>
        <w:t>que</w:t>
      </w:r>
      <w:r>
        <w:rPr>
          <w:spacing w:val="-5"/>
          <w:sz w:val="24"/>
        </w:rPr>
        <w:t xml:space="preserve"> </w:t>
      </w:r>
      <w:r>
        <w:rPr>
          <w:sz w:val="24"/>
        </w:rPr>
        <w:t>la</w:t>
      </w:r>
      <w:r>
        <w:rPr>
          <w:spacing w:val="-8"/>
          <w:sz w:val="24"/>
        </w:rPr>
        <w:t xml:space="preserve"> </w:t>
      </w:r>
      <w:r>
        <w:rPr>
          <w:sz w:val="24"/>
        </w:rPr>
        <w:t>acción</w:t>
      </w:r>
      <w:r>
        <w:rPr>
          <w:spacing w:val="-6"/>
          <w:sz w:val="24"/>
        </w:rPr>
        <w:t xml:space="preserve"> </w:t>
      </w:r>
      <w:r>
        <w:rPr>
          <w:sz w:val="24"/>
        </w:rPr>
        <w:t>popular</w:t>
      </w:r>
      <w:r>
        <w:rPr>
          <w:spacing w:val="-82"/>
          <w:sz w:val="24"/>
        </w:rPr>
        <w:t xml:space="preserve"> </w:t>
      </w:r>
      <w:r>
        <w:rPr>
          <w:sz w:val="24"/>
        </w:rPr>
        <w:t>se refiere al sistema integral de transporte de bicicletas de Tunja</w:t>
      </w:r>
      <w:r>
        <w:rPr>
          <w:spacing w:val="1"/>
          <w:sz w:val="24"/>
        </w:rPr>
        <w:t xml:space="preserve"> </w:t>
      </w:r>
      <w:proofErr w:type="spellStart"/>
      <w:r>
        <w:rPr>
          <w:sz w:val="24"/>
        </w:rPr>
        <w:t>BiciTunja</w:t>
      </w:r>
      <w:proofErr w:type="spellEnd"/>
      <w:r>
        <w:rPr>
          <w:sz w:val="24"/>
        </w:rPr>
        <w:t>.</w:t>
      </w:r>
    </w:p>
    <w:p w:rsidR="00EE5AA2" w:rsidRDefault="00EE5AA2">
      <w:pPr>
        <w:pStyle w:val="Textoindependiente"/>
        <w:spacing w:before="5"/>
        <w:rPr>
          <w:sz w:val="26"/>
        </w:rPr>
      </w:pPr>
    </w:p>
    <w:p w:rsidR="00EE5AA2" w:rsidRDefault="006A5103">
      <w:pPr>
        <w:pStyle w:val="Prrafodelista"/>
        <w:numPr>
          <w:ilvl w:val="0"/>
          <w:numId w:val="7"/>
        </w:numPr>
        <w:tabs>
          <w:tab w:val="left" w:pos="779"/>
        </w:tabs>
        <w:spacing w:line="264" w:lineRule="auto"/>
        <w:ind w:right="210" w:firstLine="0"/>
        <w:rPr>
          <w:sz w:val="24"/>
        </w:rPr>
      </w:pPr>
      <w:r>
        <w:rPr>
          <w:sz w:val="24"/>
        </w:rPr>
        <w:t>Finalmente, solicitó condenar en costas a la parte vencida, de</w:t>
      </w:r>
      <w:r>
        <w:rPr>
          <w:spacing w:val="1"/>
          <w:sz w:val="24"/>
        </w:rPr>
        <w:t xml:space="preserve"> </w:t>
      </w:r>
      <w:r>
        <w:rPr>
          <w:sz w:val="24"/>
        </w:rPr>
        <w:t>conformidad con lo dispuesto en el artículo 38 de la Ley 472 de</w:t>
      </w:r>
      <w:r>
        <w:rPr>
          <w:spacing w:val="1"/>
          <w:sz w:val="24"/>
        </w:rPr>
        <w:t xml:space="preserve"> </w:t>
      </w:r>
      <w:r>
        <w:rPr>
          <w:sz w:val="24"/>
        </w:rPr>
        <w:t>1998</w:t>
      </w:r>
      <w:r>
        <w:rPr>
          <w:spacing w:val="-14"/>
          <w:sz w:val="24"/>
        </w:rPr>
        <w:t xml:space="preserve"> </w:t>
      </w:r>
      <w:r>
        <w:rPr>
          <w:sz w:val="24"/>
        </w:rPr>
        <w:t>y</w:t>
      </w:r>
      <w:r>
        <w:rPr>
          <w:spacing w:val="-15"/>
          <w:sz w:val="24"/>
        </w:rPr>
        <w:t xml:space="preserve"> </w:t>
      </w:r>
      <w:r>
        <w:rPr>
          <w:sz w:val="24"/>
        </w:rPr>
        <w:t>artículos</w:t>
      </w:r>
      <w:r>
        <w:rPr>
          <w:spacing w:val="-16"/>
          <w:sz w:val="24"/>
        </w:rPr>
        <w:t xml:space="preserve"> </w:t>
      </w:r>
      <w:r>
        <w:rPr>
          <w:sz w:val="24"/>
        </w:rPr>
        <w:t>361,</w:t>
      </w:r>
      <w:r>
        <w:rPr>
          <w:spacing w:val="-16"/>
          <w:sz w:val="24"/>
        </w:rPr>
        <w:t xml:space="preserve"> </w:t>
      </w:r>
      <w:r>
        <w:rPr>
          <w:sz w:val="24"/>
        </w:rPr>
        <w:t>365</w:t>
      </w:r>
      <w:r>
        <w:rPr>
          <w:spacing w:val="-14"/>
          <w:sz w:val="24"/>
        </w:rPr>
        <w:t xml:space="preserve"> </w:t>
      </w:r>
      <w:r>
        <w:rPr>
          <w:sz w:val="24"/>
        </w:rPr>
        <w:t>y</w:t>
      </w:r>
      <w:r>
        <w:rPr>
          <w:spacing w:val="-15"/>
          <w:sz w:val="24"/>
        </w:rPr>
        <w:t xml:space="preserve"> </w:t>
      </w:r>
      <w:r>
        <w:rPr>
          <w:sz w:val="24"/>
        </w:rPr>
        <w:t>366</w:t>
      </w:r>
      <w:r>
        <w:rPr>
          <w:spacing w:val="-14"/>
          <w:sz w:val="24"/>
        </w:rPr>
        <w:t xml:space="preserve"> </w:t>
      </w:r>
      <w:r>
        <w:rPr>
          <w:sz w:val="24"/>
        </w:rPr>
        <w:t>del</w:t>
      </w:r>
      <w:r>
        <w:rPr>
          <w:spacing w:val="-17"/>
          <w:sz w:val="24"/>
        </w:rPr>
        <w:t xml:space="preserve"> </w:t>
      </w:r>
      <w:r>
        <w:rPr>
          <w:sz w:val="24"/>
        </w:rPr>
        <w:t>C.G.P.,</w:t>
      </w:r>
      <w:r>
        <w:rPr>
          <w:spacing w:val="-7"/>
          <w:sz w:val="24"/>
        </w:rPr>
        <w:t xml:space="preserve"> </w:t>
      </w:r>
      <w:r>
        <w:rPr>
          <w:sz w:val="24"/>
        </w:rPr>
        <w:t>teniendo</w:t>
      </w:r>
      <w:r>
        <w:rPr>
          <w:spacing w:val="-14"/>
          <w:sz w:val="24"/>
        </w:rPr>
        <w:t xml:space="preserve"> </w:t>
      </w:r>
      <w:r>
        <w:rPr>
          <w:sz w:val="24"/>
        </w:rPr>
        <w:t>en</w:t>
      </w:r>
      <w:r>
        <w:rPr>
          <w:spacing w:val="-16"/>
          <w:sz w:val="24"/>
        </w:rPr>
        <w:t xml:space="preserve"> </w:t>
      </w:r>
      <w:r>
        <w:rPr>
          <w:sz w:val="24"/>
        </w:rPr>
        <w:t>cuenta</w:t>
      </w:r>
      <w:r>
        <w:rPr>
          <w:spacing w:val="-14"/>
          <w:sz w:val="24"/>
        </w:rPr>
        <w:t xml:space="preserve"> </w:t>
      </w:r>
      <w:r>
        <w:rPr>
          <w:sz w:val="24"/>
        </w:rPr>
        <w:t>que</w:t>
      </w:r>
      <w:r>
        <w:rPr>
          <w:spacing w:val="-82"/>
          <w:sz w:val="24"/>
        </w:rPr>
        <w:t xml:space="preserve"> </w:t>
      </w:r>
      <w:r>
        <w:rPr>
          <w:sz w:val="24"/>
        </w:rPr>
        <w:t>la</w:t>
      </w:r>
      <w:r>
        <w:rPr>
          <w:spacing w:val="-3"/>
          <w:sz w:val="24"/>
        </w:rPr>
        <w:t xml:space="preserve"> </w:t>
      </w:r>
      <w:r>
        <w:rPr>
          <w:sz w:val="24"/>
        </w:rPr>
        <w:t>sentencia fue</w:t>
      </w:r>
      <w:r>
        <w:rPr>
          <w:spacing w:val="-1"/>
          <w:sz w:val="24"/>
        </w:rPr>
        <w:t xml:space="preserve"> </w:t>
      </w:r>
      <w:r>
        <w:rPr>
          <w:sz w:val="24"/>
        </w:rPr>
        <w:t>favorable a</w:t>
      </w:r>
      <w:r>
        <w:rPr>
          <w:spacing w:val="-2"/>
          <w:sz w:val="24"/>
        </w:rPr>
        <w:t xml:space="preserve"> </w:t>
      </w:r>
      <w:r>
        <w:rPr>
          <w:sz w:val="24"/>
        </w:rPr>
        <w:t>las</w:t>
      </w:r>
      <w:r>
        <w:rPr>
          <w:spacing w:val="-1"/>
          <w:sz w:val="24"/>
        </w:rPr>
        <w:t xml:space="preserve"> </w:t>
      </w:r>
      <w:r>
        <w:rPr>
          <w:sz w:val="24"/>
        </w:rPr>
        <w:t>pretensiones.</w:t>
      </w:r>
    </w:p>
    <w:p w:rsidR="00EE5AA2" w:rsidRDefault="00EE5AA2">
      <w:pPr>
        <w:pStyle w:val="Textoindependiente"/>
        <w:spacing w:before="4"/>
        <w:rPr>
          <w:sz w:val="26"/>
        </w:rPr>
      </w:pPr>
    </w:p>
    <w:p w:rsidR="00EE5AA2" w:rsidRDefault="006A5103">
      <w:pPr>
        <w:pStyle w:val="Prrafodelista"/>
        <w:numPr>
          <w:ilvl w:val="1"/>
          <w:numId w:val="6"/>
        </w:numPr>
        <w:tabs>
          <w:tab w:val="left" w:pos="1175"/>
        </w:tabs>
        <w:spacing w:line="264" w:lineRule="auto"/>
        <w:ind w:right="207" w:firstLine="0"/>
        <w:rPr>
          <w:sz w:val="24"/>
        </w:rPr>
      </w:pPr>
      <w:r>
        <w:rPr>
          <w:b/>
          <w:sz w:val="24"/>
        </w:rPr>
        <w:t xml:space="preserve">Parte demandada: </w:t>
      </w:r>
      <w:r>
        <w:rPr>
          <w:sz w:val="24"/>
        </w:rPr>
        <w:t>Expuso como argumento central de su</w:t>
      </w:r>
      <w:r>
        <w:rPr>
          <w:spacing w:val="1"/>
          <w:sz w:val="24"/>
        </w:rPr>
        <w:t xml:space="preserve"> </w:t>
      </w:r>
      <w:r>
        <w:rPr>
          <w:sz w:val="24"/>
        </w:rPr>
        <w:t xml:space="preserve">inconformidad, que no le asiste razón a la </w:t>
      </w:r>
      <w:r>
        <w:rPr>
          <w:i/>
          <w:sz w:val="24"/>
        </w:rPr>
        <w:t xml:space="preserve">a quo </w:t>
      </w:r>
      <w:r>
        <w:rPr>
          <w:sz w:val="24"/>
        </w:rPr>
        <w:t>en cuanto a la</w:t>
      </w:r>
      <w:r>
        <w:rPr>
          <w:spacing w:val="1"/>
          <w:sz w:val="24"/>
        </w:rPr>
        <w:t xml:space="preserve"> </w:t>
      </w:r>
      <w:r>
        <w:rPr>
          <w:sz w:val="24"/>
        </w:rPr>
        <w:t>vulneración del derecho colectivo a la moralidad administrativa,</w:t>
      </w:r>
      <w:r>
        <w:rPr>
          <w:spacing w:val="1"/>
          <w:sz w:val="24"/>
        </w:rPr>
        <w:t xml:space="preserve"> </w:t>
      </w:r>
      <w:r>
        <w:rPr>
          <w:sz w:val="24"/>
        </w:rPr>
        <w:t xml:space="preserve">toda vez que con el programa </w:t>
      </w:r>
      <w:proofErr w:type="spellStart"/>
      <w:r>
        <w:rPr>
          <w:sz w:val="24"/>
        </w:rPr>
        <w:t>BiciTunja</w:t>
      </w:r>
      <w:proofErr w:type="spellEnd"/>
      <w:r>
        <w:rPr>
          <w:sz w:val="24"/>
        </w:rPr>
        <w:t xml:space="preserve"> no se vulneraron los</w:t>
      </w:r>
      <w:r>
        <w:rPr>
          <w:spacing w:val="1"/>
          <w:sz w:val="24"/>
        </w:rPr>
        <w:t xml:space="preserve"> </w:t>
      </w:r>
      <w:r>
        <w:rPr>
          <w:sz w:val="24"/>
        </w:rPr>
        <w:t>preceptos del artículo 119 de la Resolución No. 0428 del 27 de</w:t>
      </w:r>
      <w:r>
        <w:rPr>
          <w:spacing w:val="1"/>
          <w:sz w:val="24"/>
        </w:rPr>
        <w:t xml:space="preserve"> </w:t>
      </w:r>
      <w:r>
        <w:rPr>
          <w:sz w:val="24"/>
        </w:rPr>
        <w:t>marzo</w:t>
      </w:r>
      <w:r>
        <w:rPr>
          <w:spacing w:val="-1"/>
          <w:sz w:val="24"/>
        </w:rPr>
        <w:t xml:space="preserve"> </w:t>
      </w:r>
      <w:r>
        <w:rPr>
          <w:sz w:val="24"/>
        </w:rPr>
        <w:t>de 2012.</w:t>
      </w:r>
    </w:p>
    <w:p w:rsidR="00EE5AA2" w:rsidRDefault="00EE5AA2">
      <w:pPr>
        <w:pStyle w:val="Textoindependiente"/>
        <w:spacing w:before="5"/>
        <w:rPr>
          <w:sz w:val="26"/>
        </w:rPr>
      </w:pPr>
    </w:p>
    <w:p w:rsidR="00EE5AA2" w:rsidRDefault="006A5103">
      <w:pPr>
        <w:pStyle w:val="Textoindependiente"/>
        <w:spacing w:before="1" w:line="264" w:lineRule="auto"/>
        <w:ind w:left="548" w:right="205"/>
        <w:jc w:val="both"/>
      </w:pPr>
      <w:r>
        <w:t>Precisó que la instalación de la estación de préstamo de bicicletas</w:t>
      </w:r>
      <w:r>
        <w:rPr>
          <w:spacing w:val="1"/>
        </w:rPr>
        <w:t xml:space="preserve"> </w:t>
      </w:r>
      <w:r>
        <w:t>en la carrera 10 entre calles 17 y 18, se hizo con fundamento en</w:t>
      </w:r>
      <w:r>
        <w:rPr>
          <w:spacing w:val="1"/>
        </w:rPr>
        <w:t xml:space="preserve"> </w:t>
      </w:r>
      <w:r>
        <w:t>las facultades conferidas a los alcaldes municipales en la Ley 769</w:t>
      </w:r>
      <w:r>
        <w:rPr>
          <w:spacing w:val="1"/>
        </w:rPr>
        <w:t xml:space="preserve"> </w:t>
      </w:r>
      <w:r>
        <w:t>de</w:t>
      </w:r>
      <w:r>
        <w:rPr>
          <w:spacing w:val="-12"/>
        </w:rPr>
        <w:t xml:space="preserve"> </w:t>
      </w:r>
      <w:r>
        <w:t>2002,</w:t>
      </w:r>
      <w:r>
        <w:rPr>
          <w:spacing w:val="-12"/>
        </w:rPr>
        <w:t xml:space="preserve"> </w:t>
      </w:r>
      <w:r>
        <w:t>específicamente</w:t>
      </w:r>
      <w:r>
        <w:rPr>
          <w:spacing w:val="-11"/>
        </w:rPr>
        <w:t xml:space="preserve"> </w:t>
      </w:r>
      <w:r>
        <w:t>los</w:t>
      </w:r>
      <w:r>
        <w:rPr>
          <w:spacing w:val="-13"/>
        </w:rPr>
        <w:t xml:space="preserve"> </w:t>
      </w:r>
      <w:r>
        <w:t>artículos</w:t>
      </w:r>
      <w:r>
        <w:rPr>
          <w:spacing w:val="-13"/>
        </w:rPr>
        <w:t xml:space="preserve"> </w:t>
      </w:r>
      <w:r>
        <w:t>1</w:t>
      </w:r>
      <w:r>
        <w:rPr>
          <w:spacing w:val="-11"/>
        </w:rPr>
        <w:t xml:space="preserve"> </w:t>
      </w:r>
      <w:r>
        <w:t>y</w:t>
      </w:r>
      <w:r>
        <w:rPr>
          <w:spacing w:val="-12"/>
        </w:rPr>
        <w:t xml:space="preserve"> </w:t>
      </w:r>
      <w:r>
        <w:t>2,</w:t>
      </w:r>
      <w:r>
        <w:rPr>
          <w:spacing w:val="-12"/>
        </w:rPr>
        <w:t xml:space="preserve"> </w:t>
      </w:r>
      <w:r>
        <w:t>que,</w:t>
      </w:r>
      <w:r>
        <w:rPr>
          <w:spacing w:val="-13"/>
        </w:rPr>
        <w:t xml:space="preserve"> </w:t>
      </w:r>
      <w:r>
        <w:t>al</w:t>
      </w:r>
      <w:r>
        <w:rPr>
          <w:spacing w:val="-12"/>
        </w:rPr>
        <w:t xml:space="preserve"> </w:t>
      </w:r>
      <w:r>
        <w:t>ser</w:t>
      </w:r>
      <w:r>
        <w:rPr>
          <w:spacing w:val="-10"/>
        </w:rPr>
        <w:t xml:space="preserve"> </w:t>
      </w:r>
      <w:r>
        <w:t>una</w:t>
      </w:r>
      <w:r>
        <w:rPr>
          <w:spacing w:val="-12"/>
        </w:rPr>
        <w:t xml:space="preserve"> </w:t>
      </w:r>
      <w:r>
        <w:t>norma</w:t>
      </w:r>
      <w:r>
        <w:rPr>
          <w:spacing w:val="-82"/>
        </w:rPr>
        <w:t xml:space="preserve"> </w:t>
      </w:r>
      <w:r>
        <w:t>de carácter nacional, prima sobre el PEMP del Centro Histórico de</w:t>
      </w:r>
      <w:r>
        <w:rPr>
          <w:spacing w:val="1"/>
        </w:rPr>
        <w:t xml:space="preserve"> </w:t>
      </w:r>
      <w:r>
        <w:t>Tunja.</w:t>
      </w:r>
    </w:p>
    <w:p w:rsidR="00EE5AA2" w:rsidRDefault="00EE5AA2">
      <w:pPr>
        <w:pStyle w:val="Textoindependiente"/>
        <w:spacing w:before="5"/>
        <w:rPr>
          <w:sz w:val="26"/>
        </w:rPr>
      </w:pPr>
    </w:p>
    <w:p w:rsidR="00EE5AA2" w:rsidRDefault="006A5103">
      <w:pPr>
        <w:pStyle w:val="Textoindependiente"/>
        <w:spacing w:line="264" w:lineRule="auto"/>
        <w:ind w:left="548" w:right="210"/>
        <w:jc w:val="both"/>
      </w:pPr>
      <w:r>
        <w:t>Manifestó</w:t>
      </w:r>
      <w:r>
        <w:rPr>
          <w:spacing w:val="1"/>
        </w:rPr>
        <w:t xml:space="preserve"> </w:t>
      </w:r>
      <w:r>
        <w:t>que</w:t>
      </w:r>
      <w:r>
        <w:rPr>
          <w:spacing w:val="1"/>
        </w:rPr>
        <w:t xml:space="preserve"> </w:t>
      </w:r>
      <w:r>
        <w:t>el</w:t>
      </w:r>
      <w:r>
        <w:rPr>
          <w:spacing w:val="1"/>
        </w:rPr>
        <w:t xml:space="preserve"> </w:t>
      </w:r>
      <w:r>
        <w:t>Sistema</w:t>
      </w:r>
      <w:r>
        <w:rPr>
          <w:spacing w:val="1"/>
        </w:rPr>
        <w:t xml:space="preserve"> </w:t>
      </w:r>
      <w:r>
        <w:t>de</w:t>
      </w:r>
      <w:r>
        <w:rPr>
          <w:spacing w:val="1"/>
        </w:rPr>
        <w:t xml:space="preserve"> </w:t>
      </w:r>
      <w:r>
        <w:t>Bicicletas</w:t>
      </w:r>
      <w:r>
        <w:rPr>
          <w:spacing w:val="1"/>
        </w:rPr>
        <w:t xml:space="preserve"> </w:t>
      </w:r>
      <w:r>
        <w:t>Públicas</w:t>
      </w:r>
      <w:r>
        <w:rPr>
          <w:spacing w:val="1"/>
        </w:rPr>
        <w:t xml:space="preserve"> </w:t>
      </w:r>
      <w:proofErr w:type="spellStart"/>
      <w:r>
        <w:t>BiciTunja</w:t>
      </w:r>
      <w:proofErr w:type="spellEnd"/>
      <w:r>
        <w:rPr>
          <w:spacing w:val="1"/>
        </w:rPr>
        <w:t xml:space="preserve"> </w:t>
      </w:r>
      <w:r>
        <w:t>se</w:t>
      </w:r>
      <w:r>
        <w:rPr>
          <w:spacing w:val="1"/>
        </w:rPr>
        <w:t xml:space="preserve"> </w:t>
      </w:r>
      <w:r>
        <w:t>encuentra acorde con el objetivo general del PEMP del Centro</w:t>
      </w:r>
      <w:r>
        <w:rPr>
          <w:spacing w:val="1"/>
        </w:rPr>
        <w:t xml:space="preserve"> </w:t>
      </w:r>
      <w:r>
        <w:t>Histórico</w:t>
      </w:r>
      <w:r>
        <w:rPr>
          <w:spacing w:val="-6"/>
        </w:rPr>
        <w:t xml:space="preserve"> </w:t>
      </w:r>
      <w:r>
        <w:t>de</w:t>
      </w:r>
      <w:r>
        <w:rPr>
          <w:spacing w:val="-5"/>
        </w:rPr>
        <w:t xml:space="preserve"> </w:t>
      </w:r>
      <w:r>
        <w:t>Tunja,</w:t>
      </w:r>
      <w:r>
        <w:rPr>
          <w:spacing w:val="-2"/>
        </w:rPr>
        <w:t xml:space="preserve"> </w:t>
      </w:r>
      <w:r>
        <w:t>aprobado</w:t>
      </w:r>
      <w:r>
        <w:rPr>
          <w:spacing w:val="-5"/>
        </w:rPr>
        <w:t xml:space="preserve"> </w:t>
      </w:r>
      <w:r>
        <w:t>por</w:t>
      </w:r>
      <w:r>
        <w:rPr>
          <w:spacing w:val="-5"/>
        </w:rPr>
        <w:t xml:space="preserve"> </w:t>
      </w:r>
      <w:r>
        <w:t>el</w:t>
      </w:r>
      <w:r>
        <w:rPr>
          <w:spacing w:val="-7"/>
        </w:rPr>
        <w:t xml:space="preserve"> </w:t>
      </w:r>
      <w:r>
        <w:t>Ministerio</w:t>
      </w:r>
      <w:r>
        <w:rPr>
          <w:spacing w:val="-5"/>
        </w:rPr>
        <w:t xml:space="preserve"> </w:t>
      </w:r>
      <w:r>
        <w:t>de</w:t>
      </w:r>
      <w:r>
        <w:rPr>
          <w:spacing w:val="-5"/>
        </w:rPr>
        <w:t xml:space="preserve"> </w:t>
      </w:r>
      <w:r>
        <w:t>Cultura</w:t>
      </w:r>
      <w:r>
        <w:rPr>
          <w:spacing w:val="-2"/>
        </w:rPr>
        <w:t xml:space="preserve"> </w:t>
      </w:r>
      <w:r>
        <w:t>mediante</w:t>
      </w:r>
      <w:r>
        <w:rPr>
          <w:spacing w:val="-82"/>
        </w:rPr>
        <w:t xml:space="preserve"> </w:t>
      </w:r>
      <w:r>
        <w:t>la Resolución No. 0428 del 27 de marzo de 2012, toda vez que</w:t>
      </w:r>
      <w:r>
        <w:rPr>
          <w:spacing w:val="1"/>
        </w:rPr>
        <w:t xml:space="preserve"> </w:t>
      </w:r>
      <w:r>
        <w:t>dinamiza el centro de la ciudad, generando una identidad cultural</w:t>
      </w:r>
      <w:r>
        <w:rPr>
          <w:spacing w:val="1"/>
        </w:rPr>
        <w:t xml:space="preserve"> </w:t>
      </w:r>
      <w:r>
        <w:t>de la bicicleta como medio de transporte sostenible, en armonía</w:t>
      </w:r>
      <w:r>
        <w:rPr>
          <w:spacing w:val="1"/>
        </w:rPr>
        <w:t xml:space="preserve"> </w:t>
      </w:r>
      <w:r>
        <w:t>con los sitios históricos. Señaló que la prohibición del uso del</w:t>
      </w:r>
      <w:r>
        <w:rPr>
          <w:spacing w:val="1"/>
        </w:rPr>
        <w:t xml:space="preserve"> </w:t>
      </w:r>
      <w:r>
        <w:t>espacio</w:t>
      </w:r>
      <w:r>
        <w:rPr>
          <w:spacing w:val="-14"/>
        </w:rPr>
        <w:t xml:space="preserve"> </w:t>
      </w:r>
      <w:r>
        <w:t>público</w:t>
      </w:r>
      <w:r>
        <w:rPr>
          <w:spacing w:val="-13"/>
        </w:rPr>
        <w:t xml:space="preserve"> </w:t>
      </w:r>
      <w:r>
        <w:t>para</w:t>
      </w:r>
      <w:r>
        <w:rPr>
          <w:spacing w:val="-12"/>
        </w:rPr>
        <w:t xml:space="preserve"> </w:t>
      </w:r>
      <w:r>
        <w:t>el</w:t>
      </w:r>
      <w:r>
        <w:rPr>
          <w:spacing w:val="-15"/>
        </w:rPr>
        <w:t xml:space="preserve"> </w:t>
      </w:r>
      <w:r>
        <w:t>estacionamiento</w:t>
      </w:r>
      <w:r>
        <w:rPr>
          <w:spacing w:val="-11"/>
        </w:rPr>
        <w:t xml:space="preserve"> </w:t>
      </w:r>
      <w:r>
        <w:t>de</w:t>
      </w:r>
      <w:r>
        <w:rPr>
          <w:spacing w:val="-14"/>
        </w:rPr>
        <w:t xml:space="preserve"> </w:t>
      </w:r>
      <w:r>
        <w:t>vehículos,</w:t>
      </w:r>
      <w:r>
        <w:rPr>
          <w:spacing w:val="-15"/>
        </w:rPr>
        <w:t xml:space="preserve"> </w:t>
      </w:r>
      <w:r>
        <w:t>contemplada</w:t>
      </w:r>
      <w:r>
        <w:rPr>
          <w:spacing w:val="-82"/>
        </w:rPr>
        <w:t xml:space="preserve"> </w:t>
      </w:r>
      <w:r>
        <w:t>en</w:t>
      </w:r>
      <w:r>
        <w:rPr>
          <w:spacing w:val="18"/>
        </w:rPr>
        <w:t xml:space="preserve"> </w:t>
      </w:r>
      <w:r>
        <w:t>el</w:t>
      </w:r>
      <w:r>
        <w:rPr>
          <w:spacing w:val="18"/>
        </w:rPr>
        <w:t xml:space="preserve"> </w:t>
      </w:r>
      <w:r>
        <w:t>artículo</w:t>
      </w:r>
      <w:r>
        <w:rPr>
          <w:spacing w:val="19"/>
        </w:rPr>
        <w:t xml:space="preserve"> </w:t>
      </w:r>
      <w:r>
        <w:t>114</w:t>
      </w:r>
      <w:r>
        <w:rPr>
          <w:spacing w:val="20"/>
        </w:rPr>
        <w:t xml:space="preserve"> </w:t>
      </w:r>
      <w:r>
        <w:t>de</w:t>
      </w:r>
      <w:r>
        <w:rPr>
          <w:spacing w:val="20"/>
        </w:rPr>
        <w:t xml:space="preserve"> </w:t>
      </w:r>
      <w:r>
        <w:t>la</w:t>
      </w:r>
      <w:r>
        <w:rPr>
          <w:spacing w:val="18"/>
        </w:rPr>
        <w:t xml:space="preserve"> </w:t>
      </w:r>
      <w:r>
        <w:t>Resolución</w:t>
      </w:r>
      <w:r>
        <w:rPr>
          <w:spacing w:val="19"/>
        </w:rPr>
        <w:t xml:space="preserve"> </w:t>
      </w:r>
      <w:r>
        <w:t>No.</w:t>
      </w:r>
      <w:r>
        <w:rPr>
          <w:spacing w:val="21"/>
        </w:rPr>
        <w:t xml:space="preserve"> </w:t>
      </w:r>
      <w:r>
        <w:t>0428</w:t>
      </w:r>
      <w:r>
        <w:rPr>
          <w:spacing w:val="19"/>
        </w:rPr>
        <w:t xml:space="preserve"> </w:t>
      </w:r>
      <w:r>
        <w:t>del</w:t>
      </w:r>
      <w:r>
        <w:rPr>
          <w:spacing w:val="18"/>
        </w:rPr>
        <w:t xml:space="preserve"> </w:t>
      </w:r>
      <w:r>
        <w:t>27</w:t>
      </w:r>
      <w:r>
        <w:rPr>
          <w:spacing w:val="20"/>
        </w:rPr>
        <w:t xml:space="preserve"> </w:t>
      </w:r>
      <w:r>
        <w:t>de</w:t>
      </w:r>
      <w:r>
        <w:rPr>
          <w:spacing w:val="20"/>
        </w:rPr>
        <w:t xml:space="preserve"> </w:t>
      </w:r>
      <w:r>
        <w:t>marzo</w:t>
      </w:r>
      <w:r>
        <w:rPr>
          <w:spacing w:val="20"/>
        </w:rPr>
        <w:t xml:space="preserve"> </w:t>
      </w:r>
      <w:r>
        <w:t>de</w:t>
      </w:r>
    </w:p>
    <w:p w:rsidR="00EE5AA2" w:rsidRDefault="00EE5AA2">
      <w:pPr>
        <w:spacing w:line="264" w:lineRule="auto"/>
        <w:jc w:val="both"/>
        <w:sectPr w:rsidR="00EE5AA2">
          <w:pgSz w:w="12250" w:h="18730"/>
          <w:pgMar w:top="1780" w:right="1720" w:bottom="920" w:left="1720" w:header="707" w:footer="734" w:gutter="0"/>
          <w:cols w:space="720"/>
        </w:sectPr>
      </w:pPr>
    </w:p>
    <w:p w:rsidR="00EE5AA2" w:rsidRDefault="006A5103">
      <w:pPr>
        <w:pStyle w:val="Textoindependiente"/>
        <w:spacing w:before="146" w:line="264" w:lineRule="auto"/>
        <w:ind w:left="548" w:right="215"/>
        <w:jc w:val="both"/>
      </w:pPr>
      <w:r>
        <w:lastRenderedPageBreak/>
        <w:t>2012,</w:t>
      </w:r>
      <w:r>
        <w:rPr>
          <w:spacing w:val="1"/>
        </w:rPr>
        <w:t xml:space="preserve"> </w:t>
      </w:r>
      <w:r>
        <w:t>hace</w:t>
      </w:r>
      <w:r>
        <w:rPr>
          <w:spacing w:val="1"/>
        </w:rPr>
        <w:t xml:space="preserve"> </w:t>
      </w:r>
      <w:r>
        <w:t>referencia</w:t>
      </w:r>
      <w:r>
        <w:rPr>
          <w:spacing w:val="1"/>
        </w:rPr>
        <w:t xml:space="preserve"> </w:t>
      </w:r>
      <w:r>
        <w:t>a</w:t>
      </w:r>
      <w:r>
        <w:rPr>
          <w:spacing w:val="1"/>
        </w:rPr>
        <w:t xml:space="preserve"> </w:t>
      </w:r>
      <w:r>
        <w:t>los</w:t>
      </w:r>
      <w:r>
        <w:rPr>
          <w:spacing w:val="1"/>
        </w:rPr>
        <w:t xml:space="preserve"> </w:t>
      </w:r>
      <w:r>
        <w:t>vehículos</w:t>
      </w:r>
      <w:r>
        <w:rPr>
          <w:spacing w:val="1"/>
        </w:rPr>
        <w:t xml:space="preserve"> </w:t>
      </w:r>
      <w:r>
        <w:t>automotores,</w:t>
      </w:r>
      <w:r>
        <w:rPr>
          <w:spacing w:val="1"/>
        </w:rPr>
        <w:t xml:space="preserve"> </w:t>
      </w:r>
      <w:r>
        <w:t>para</w:t>
      </w:r>
      <w:r>
        <w:rPr>
          <w:spacing w:val="-82"/>
        </w:rPr>
        <w:t xml:space="preserve"> </w:t>
      </w:r>
      <w:r>
        <w:t>desincentivar</w:t>
      </w:r>
      <w:r>
        <w:rPr>
          <w:spacing w:val="-1"/>
        </w:rPr>
        <w:t xml:space="preserve"> </w:t>
      </w:r>
      <w:r>
        <w:t>su</w:t>
      </w:r>
      <w:r>
        <w:rPr>
          <w:spacing w:val="-1"/>
        </w:rPr>
        <w:t xml:space="preserve"> </w:t>
      </w:r>
      <w:r>
        <w:t>uso</w:t>
      </w:r>
      <w:r>
        <w:rPr>
          <w:spacing w:val="-1"/>
        </w:rPr>
        <w:t xml:space="preserve"> </w:t>
      </w:r>
      <w:r>
        <w:t>como factor</w:t>
      </w:r>
      <w:r>
        <w:rPr>
          <w:spacing w:val="-1"/>
        </w:rPr>
        <w:t xml:space="preserve"> </w:t>
      </w:r>
      <w:r>
        <w:t>contaminante.</w:t>
      </w:r>
    </w:p>
    <w:p w:rsidR="00EE5AA2" w:rsidRDefault="00EE5AA2">
      <w:pPr>
        <w:pStyle w:val="Textoindependiente"/>
        <w:spacing w:before="5"/>
        <w:rPr>
          <w:sz w:val="26"/>
        </w:rPr>
      </w:pPr>
    </w:p>
    <w:p w:rsidR="00EE5AA2" w:rsidRDefault="006A5103">
      <w:pPr>
        <w:pStyle w:val="Textoindependiente"/>
        <w:spacing w:line="264" w:lineRule="auto"/>
        <w:ind w:left="548" w:right="208"/>
        <w:jc w:val="both"/>
      </w:pPr>
      <w:r>
        <w:t>Finalmente agregó que la autorización por parte del Ministerio de</w:t>
      </w:r>
      <w:r>
        <w:rPr>
          <w:spacing w:val="1"/>
        </w:rPr>
        <w:t xml:space="preserve"> </w:t>
      </w:r>
      <w:r>
        <w:t>Cultura</w:t>
      </w:r>
      <w:r>
        <w:rPr>
          <w:spacing w:val="1"/>
        </w:rPr>
        <w:t xml:space="preserve"> </w:t>
      </w:r>
      <w:r>
        <w:t>para</w:t>
      </w:r>
      <w:r>
        <w:rPr>
          <w:spacing w:val="1"/>
        </w:rPr>
        <w:t xml:space="preserve"> </w:t>
      </w:r>
      <w:r>
        <w:t>el</w:t>
      </w:r>
      <w:r>
        <w:rPr>
          <w:spacing w:val="1"/>
        </w:rPr>
        <w:t xml:space="preserve"> </w:t>
      </w:r>
      <w:r>
        <w:t>diseño</w:t>
      </w:r>
      <w:r>
        <w:rPr>
          <w:spacing w:val="1"/>
        </w:rPr>
        <w:t xml:space="preserve"> </w:t>
      </w:r>
      <w:r>
        <w:t>e</w:t>
      </w:r>
      <w:r>
        <w:rPr>
          <w:spacing w:val="1"/>
        </w:rPr>
        <w:t xml:space="preserve"> </w:t>
      </w:r>
      <w:r>
        <w:t>instalación</w:t>
      </w:r>
      <w:r>
        <w:rPr>
          <w:spacing w:val="1"/>
        </w:rPr>
        <w:t xml:space="preserve"> </w:t>
      </w:r>
      <w:r>
        <w:t>de</w:t>
      </w:r>
      <w:r>
        <w:rPr>
          <w:spacing w:val="1"/>
        </w:rPr>
        <w:t xml:space="preserve"> </w:t>
      </w:r>
      <w:r>
        <w:t>la</w:t>
      </w:r>
      <w:r>
        <w:rPr>
          <w:spacing w:val="1"/>
        </w:rPr>
        <w:t xml:space="preserve"> </w:t>
      </w:r>
      <w:r>
        <w:t>señalización</w:t>
      </w:r>
      <w:r>
        <w:rPr>
          <w:spacing w:val="1"/>
        </w:rPr>
        <w:t xml:space="preserve"> </w:t>
      </w:r>
      <w:r>
        <w:t>y</w:t>
      </w:r>
      <w:r>
        <w:rPr>
          <w:spacing w:val="1"/>
        </w:rPr>
        <w:t xml:space="preserve"> </w:t>
      </w:r>
      <w:r>
        <w:t>el</w:t>
      </w:r>
      <w:r>
        <w:rPr>
          <w:spacing w:val="1"/>
        </w:rPr>
        <w:t xml:space="preserve"> </w:t>
      </w:r>
      <w:r>
        <w:t>mobiliario, de que trata el artículo 119 de la Resolución No. 0428</w:t>
      </w:r>
      <w:r>
        <w:rPr>
          <w:spacing w:val="1"/>
        </w:rPr>
        <w:t xml:space="preserve"> </w:t>
      </w:r>
      <w:r>
        <w:t>del</w:t>
      </w:r>
      <w:r>
        <w:rPr>
          <w:spacing w:val="1"/>
        </w:rPr>
        <w:t xml:space="preserve"> </w:t>
      </w:r>
      <w:r>
        <w:t>27</w:t>
      </w:r>
      <w:r>
        <w:rPr>
          <w:spacing w:val="1"/>
        </w:rPr>
        <w:t xml:space="preserve"> </w:t>
      </w:r>
      <w:r>
        <w:t>de</w:t>
      </w:r>
      <w:r>
        <w:rPr>
          <w:spacing w:val="1"/>
        </w:rPr>
        <w:t xml:space="preserve"> </w:t>
      </w:r>
      <w:r>
        <w:t>marzo</w:t>
      </w:r>
      <w:r>
        <w:rPr>
          <w:spacing w:val="1"/>
        </w:rPr>
        <w:t xml:space="preserve"> </w:t>
      </w:r>
      <w:r>
        <w:t>de</w:t>
      </w:r>
      <w:r>
        <w:rPr>
          <w:spacing w:val="1"/>
        </w:rPr>
        <w:t xml:space="preserve"> </w:t>
      </w:r>
      <w:r>
        <w:t>2012,</w:t>
      </w:r>
      <w:r>
        <w:rPr>
          <w:spacing w:val="1"/>
        </w:rPr>
        <w:t xml:space="preserve"> </w:t>
      </w:r>
      <w:r>
        <w:t>es</w:t>
      </w:r>
      <w:r>
        <w:rPr>
          <w:spacing w:val="1"/>
        </w:rPr>
        <w:t xml:space="preserve"> </w:t>
      </w:r>
      <w:r>
        <w:t>necesaria</w:t>
      </w:r>
      <w:r>
        <w:rPr>
          <w:spacing w:val="1"/>
        </w:rPr>
        <w:t xml:space="preserve"> </w:t>
      </w:r>
      <w:r>
        <w:t>cuando</w:t>
      </w:r>
      <w:r>
        <w:rPr>
          <w:spacing w:val="1"/>
        </w:rPr>
        <w:t xml:space="preserve"> </w:t>
      </w:r>
      <w:r>
        <w:t>se</w:t>
      </w:r>
      <w:r>
        <w:rPr>
          <w:spacing w:val="1"/>
        </w:rPr>
        <w:t xml:space="preserve"> </w:t>
      </w:r>
      <w:r>
        <w:t>trate</w:t>
      </w:r>
      <w:r>
        <w:rPr>
          <w:spacing w:val="1"/>
        </w:rPr>
        <w:t xml:space="preserve"> </w:t>
      </w:r>
      <w:r>
        <w:t>de</w:t>
      </w:r>
      <w:r>
        <w:rPr>
          <w:spacing w:val="-82"/>
        </w:rPr>
        <w:t xml:space="preserve"> </w:t>
      </w:r>
      <w:r>
        <w:t>mobiliario</w:t>
      </w:r>
      <w:r>
        <w:rPr>
          <w:spacing w:val="-3"/>
        </w:rPr>
        <w:t xml:space="preserve"> </w:t>
      </w:r>
      <w:r>
        <w:t>permanente,</w:t>
      </w:r>
      <w:r>
        <w:rPr>
          <w:spacing w:val="-4"/>
        </w:rPr>
        <w:t xml:space="preserve"> </w:t>
      </w:r>
      <w:r>
        <w:t>es</w:t>
      </w:r>
      <w:r>
        <w:rPr>
          <w:spacing w:val="-2"/>
        </w:rPr>
        <w:t xml:space="preserve"> </w:t>
      </w:r>
      <w:r>
        <w:t>decir,</w:t>
      </w:r>
      <w:r>
        <w:rPr>
          <w:spacing w:val="-4"/>
        </w:rPr>
        <w:t xml:space="preserve"> </w:t>
      </w:r>
      <w:r>
        <w:t>cuando</w:t>
      </w:r>
      <w:r>
        <w:rPr>
          <w:spacing w:val="-2"/>
        </w:rPr>
        <w:t xml:space="preserve"> </w:t>
      </w:r>
      <w:r>
        <w:t>finalice</w:t>
      </w:r>
      <w:r>
        <w:rPr>
          <w:spacing w:val="-3"/>
        </w:rPr>
        <w:t xml:space="preserve"> </w:t>
      </w:r>
      <w:r>
        <w:t>la</w:t>
      </w:r>
      <w:r>
        <w:rPr>
          <w:spacing w:val="-2"/>
        </w:rPr>
        <w:t xml:space="preserve"> </w:t>
      </w:r>
      <w:r>
        <w:t>Fase</w:t>
      </w:r>
      <w:r>
        <w:rPr>
          <w:spacing w:val="-3"/>
        </w:rPr>
        <w:t xml:space="preserve"> </w:t>
      </w:r>
      <w:r>
        <w:t>II</w:t>
      </w:r>
      <w:r>
        <w:rPr>
          <w:spacing w:val="-3"/>
        </w:rPr>
        <w:t xml:space="preserve"> </w:t>
      </w:r>
      <w:r>
        <w:t>del</w:t>
      </w:r>
      <w:r>
        <w:rPr>
          <w:spacing w:val="-6"/>
        </w:rPr>
        <w:t xml:space="preserve"> </w:t>
      </w:r>
      <w:r>
        <w:t>Plan</w:t>
      </w:r>
      <w:r>
        <w:rPr>
          <w:spacing w:val="-82"/>
        </w:rPr>
        <w:t xml:space="preserve"> </w:t>
      </w:r>
      <w:r>
        <w:t>Bicentenario –según Resolución No. 1710 del 15 de junio de 2017</w:t>
      </w:r>
      <w:r>
        <w:rPr>
          <w:spacing w:val="-82"/>
        </w:rPr>
        <w:t xml:space="preserve"> </w:t>
      </w:r>
      <w:r>
        <w:t>del Ministerio de Cultura- y no en el presente caso en el que la</w:t>
      </w:r>
      <w:r>
        <w:rPr>
          <w:spacing w:val="1"/>
        </w:rPr>
        <w:t xml:space="preserve"> </w:t>
      </w:r>
      <w:r>
        <w:t>estación</w:t>
      </w:r>
      <w:r>
        <w:rPr>
          <w:spacing w:val="-2"/>
        </w:rPr>
        <w:t xml:space="preserve"> </w:t>
      </w:r>
      <w:r>
        <w:t>de</w:t>
      </w:r>
      <w:r>
        <w:rPr>
          <w:spacing w:val="-1"/>
        </w:rPr>
        <w:t xml:space="preserve"> </w:t>
      </w:r>
      <w:r>
        <w:t>préstamo de</w:t>
      </w:r>
      <w:r>
        <w:rPr>
          <w:spacing w:val="-1"/>
        </w:rPr>
        <w:t xml:space="preserve"> </w:t>
      </w:r>
      <w:r>
        <w:t>bicicletas</w:t>
      </w:r>
      <w:r>
        <w:rPr>
          <w:spacing w:val="-1"/>
        </w:rPr>
        <w:t xml:space="preserve"> </w:t>
      </w:r>
      <w:r>
        <w:t>es</w:t>
      </w:r>
      <w:r>
        <w:rPr>
          <w:spacing w:val="-2"/>
        </w:rPr>
        <w:t xml:space="preserve"> </w:t>
      </w:r>
      <w:r>
        <w:t>temporal.</w:t>
      </w:r>
    </w:p>
    <w:p w:rsidR="00EE5AA2" w:rsidRDefault="00EE5AA2">
      <w:pPr>
        <w:pStyle w:val="Textoindependiente"/>
        <w:rPr>
          <w:sz w:val="28"/>
        </w:rPr>
      </w:pPr>
    </w:p>
    <w:p w:rsidR="00EE5AA2" w:rsidRDefault="00EE5AA2">
      <w:pPr>
        <w:pStyle w:val="Textoindependiente"/>
        <w:spacing w:before="10"/>
      </w:pPr>
    </w:p>
    <w:p w:rsidR="00EE5AA2" w:rsidRDefault="006A5103">
      <w:pPr>
        <w:pStyle w:val="Ttulo2"/>
      </w:pPr>
      <w:r>
        <w:t>I.4.</w:t>
      </w:r>
      <w:r>
        <w:rPr>
          <w:spacing w:val="-4"/>
        </w:rPr>
        <w:t xml:space="preserve"> </w:t>
      </w:r>
      <w:r>
        <w:t>ALEGATOS</w:t>
      </w:r>
      <w:r>
        <w:rPr>
          <w:spacing w:val="-3"/>
        </w:rPr>
        <w:t xml:space="preserve"> </w:t>
      </w:r>
      <w:r>
        <w:t>EN</w:t>
      </w:r>
      <w:r>
        <w:rPr>
          <w:spacing w:val="-2"/>
        </w:rPr>
        <w:t xml:space="preserve"> </w:t>
      </w:r>
      <w:r>
        <w:t>SEGUNDA</w:t>
      </w:r>
      <w:r>
        <w:rPr>
          <w:spacing w:val="-2"/>
        </w:rPr>
        <w:t xml:space="preserve"> </w:t>
      </w:r>
      <w:r>
        <w:t>INSTANCIA.</w:t>
      </w:r>
    </w:p>
    <w:p w:rsidR="00EE5AA2" w:rsidRDefault="00EE5AA2">
      <w:pPr>
        <w:pStyle w:val="Textoindependiente"/>
        <w:spacing w:before="11"/>
        <w:rPr>
          <w:b/>
          <w:sz w:val="28"/>
        </w:rPr>
      </w:pPr>
    </w:p>
    <w:p w:rsidR="00EE5AA2" w:rsidRDefault="006A5103">
      <w:pPr>
        <w:pStyle w:val="Textoindependiente"/>
        <w:spacing w:before="1" w:line="264" w:lineRule="auto"/>
        <w:ind w:left="548" w:right="207"/>
        <w:jc w:val="both"/>
      </w:pPr>
      <w:r>
        <w:t>Los</w:t>
      </w:r>
      <w:r>
        <w:rPr>
          <w:spacing w:val="-18"/>
        </w:rPr>
        <w:t xml:space="preserve"> </w:t>
      </w:r>
      <w:r>
        <w:t>sujetos</w:t>
      </w:r>
      <w:r>
        <w:rPr>
          <w:spacing w:val="-17"/>
        </w:rPr>
        <w:t xml:space="preserve"> </w:t>
      </w:r>
      <w:r>
        <w:t>procesales</w:t>
      </w:r>
      <w:r>
        <w:rPr>
          <w:spacing w:val="-16"/>
        </w:rPr>
        <w:t xml:space="preserve"> </w:t>
      </w:r>
      <w:r>
        <w:t>reiteraron</w:t>
      </w:r>
      <w:r>
        <w:rPr>
          <w:spacing w:val="-17"/>
        </w:rPr>
        <w:t xml:space="preserve"> </w:t>
      </w:r>
      <w:r>
        <w:t>en</w:t>
      </w:r>
      <w:r>
        <w:rPr>
          <w:spacing w:val="-18"/>
        </w:rPr>
        <w:t xml:space="preserve"> </w:t>
      </w:r>
      <w:r>
        <w:t>sus</w:t>
      </w:r>
      <w:r>
        <w:rPr>
          <w:spacing w:val="-19"/>
        </w:rPr>
        <w:t xml:space="preserve"> </w:t>
      </w:r>
      <w:r>
        <w:t>alegaciones</w:t>
      </w:r>
      <w:r>
        <w:rPr>
          <w:spacing w:val="-18"/>
        </w:rPr>
        <w:t xml:space="preserve"> </w:t>
      </w:r>
      <w:r>
        <w:t>finales</w:t>
      </w:r>
      <w:r>
        <w:rPr>
          <w:spacing w:val="-14"/>
        </w:rPr>
        <w:t xml:space="preserve"> </w:t>
      </w:r>
      <w:r>
        <w:t>en</w:t>
      </w:r>
      <w:r>
        <w:rPr>
          <w:spacing w:val="-18"/>
        </w:rPr>
        <w:t xml:space="preserve"> </w:t>
      </w:r>
      <w:r>
        <w:t>esta</w:t>
      </w:r>
      <w:r>
        <w:rPr>
          <w:spacing w:val="-82"/>
        </w:rPr>
        <w:t xml:space="preserve"> </w:t>
      </w:r>
      <w:r>
        <w:t>instancia, los argumentos expuestos en los recursos de apelación</w:t>
      </w:r>
      <w:r>
        <w:rPr>
          <w:spacing w:val="1"/>
        </w:rPr>
        <w:t xml:space="preserve"> </w:t>
      </w:r>
      <w:r>
        <w:t>interpuestos.</w:t>
      </w:r>
    </w:p>
    <w:p w:rsidR="00EE5AA2" w:rsidRDefault="00EE5AA2">
      <w:pPr>
        <w:pStyle w:val="Textoindependiente"/>
        <w:spacing w:before="2"/>
        <w:rPr>
          <w:sz w:val="26"/>
        </w:rPr>
      </w:pPr>
    </w:p>
    <w:p w:rsidR="00EE5AA2" w:rsidRDefault="006A5103">
      <w:pPr>
        <w:pStyle w:val="Textoindependiente"/>
        <w:spacing w:before="1" w:line="264" w:lineRule="auto"/>
        <w:ind w:left="548" w:right="204"/>
        <w:jc w:val="both"/>
      </w:pPr>
      <w:r>
        <w:t>El Ministerio Público, por su parte, solicitó confirmar la sentencia</w:t>
      </w:r>
      <w:r>
        <w:rPr>
          <w:spacing w:val="1"/>
        </w:rPr>
        <w:t xml:space="preserve"> </w:t>
      </w:r>
      <w:r>
        <w:t>en</w:t>
      </w:r>
      <w:r>
        <w:rPr>
          <w:spacing w:val="1"/>
        </w:rPr>
        <w:t xml:space="preserve"> </w:t>
      </w:r>
      <w:r>
        <w:t>cuanto</w:t>
      </w:r>
      <w:r>
        <w:rPr>
          <w:spacing w:val="1"/>
        </w:rPr>
        <w:t xml:space="preserve"> </w:t>
      </w:r>
      <w:r>
        <w:t>a</w:t>
      </w:r>
      <w:r>
        <w:rPr>
          <w:spacing w:val="1"/>
        </w:rPr>
        <w:t xml:space="preserve"> </w:t>
      </w:r>
      <w:r>
        <w:t>la</w:t>
      </w:r>
      <w:r>
        <w:rPr>
          <w:spacing w:val="1"/>
        </w:rPr>
        <w:t xml:space="preserve"> </w:t>
      </w:r>
      <w:r>
        <w:t>vulneración</w:t>
      </w:r>
      <w:r>
        <w:rPr>
          <w:spacing w:val="1"/>
        </w:rPr>
        <w:t xml:space="preserve"> </w:t>
      </w:r>
      <w:r>
        <w:t>del</w:t>
      </w:r>
      <w:r>
        <w:rPr>
          <w:spacing w:val="1"/>
        </w:rPr>
        <w:t xml:space="preserve"> </w:t>
      </w:r>
      <w:r>
        <w:t>derecho</w:t>
      </w:r>
      <w:r>
        <w:rPr>
          <w:spacing w:val="1"/>
        </w:rPr>
        <w:t xml:space="preserve"> </w:t>
      </w:r>
      <w:r>
        <w:t>a</w:t>
      </w:r>
      <w:r>
        <w:rPr>
          <w:spacing w:val="1"/>
        </w:rPr>
        <w:t xml:space="preserve"> </w:t>
      </w:r>
      <w:r>
        <w:t>la</w:t>
      </w:r>
      <w:r>
        <w:rPr>
          <w:spacing w:val="1"/>
        </w:rPr>
        <w:t xml:space="preserve"> </w:t>
      </w:r>
      <w:r>
        <w:t>realización</w:t>
      </w:r>
      <w:r>
        <w:rPr>
          <w:spacing w:val="1"/>
        </w:rPr>
        <w:t xml:space="preserve"> </w:t>
      </w:r>
      <w:r>
        <w:t>de</w:t>
      </w:r>
      <w:r>
        <w:rPr>
          <w:spacing w:val="1"/>
        </w:rPr>
        <w:t xml:space="preserve"> </w:t>
      </w:r>
      <w:r>
        <w:t>construcciones</w:t>
      </w:r>
      <w:r>
        <w:rPr>
          <w:spacing w:val="1"/>
        </w:rPr>
        <w:t xml:space="preserve"> </w:t>
      </w:r>
      <w:r>
        <w:t>y</w:t>
      </w:r>
      <w:r>
        <w:rPr>
          <w:spacing w:val="1"/>
        </w:rPr>
        <w:t xml:space="preserve"> </w:t>
      </w:r>
      <w:r>
        <w:t>edificaciones</w:t>
      </w:r>
      <w:r>
        <w:rPr>
          <w:spacing w:val="1"/>
        </w:rPr>
        <w:t xml:space="preserve"> </w:t>
      </w:r>
      <w:r>
        <w:t>respetando</w:t>
      </w:r>
      <w:r>
        <w:rPr>
          <w:spacing w:val="1"/>
        </w:rPr>
        <w:t xml:space="preserve"> </w:t>
      </w:r>
      <w:r>
        <w:t>las</w:t>
      </w:r>
      <w:r>
        <w:rPr>
          <w:spacing w:val="1"/>
        </w:rPr>
        <w:t xml:space="preserve"> </w:t>
      </w:r>
      <w:r>
        <w:t>disposiciones</w:t>
      </w:r>
      <w:r>
        <w:rPr>
          <w:spacing w:val="-82"/>
        </w:rPr>
        <w:t xml:space="preserve"> </w:t>
      </w:r>
      <w:r>
        <w:t>jurídicas, habida cuenta que el diseño del mobiliario urbano y su</w:t>
      </w:r>
      <w:r>
        <w:rPr>
          <w:spacing w:val="1"/>
        </w:rPr>
        <w:t xml:space="preserve"> </w:t>
      </w:r>
      <w:r>
        <w:t>disposición</w:t>
      </w:r>
      <w:r>
        <w:rPr>
          <w:spacing w:val="-11"/>
        </w:rPr>
        <w:t xml:space="preserve"> </w:t>
      </w:r>
      <w:r>
        <w:t>en</w:t>
      </w:r>
      <w:r>
        <w:rPr>
          <w:spacing w:val="-10"/>
        </w:rPr>
        <w:t xml:space="preserve"> </w:t>
      </w:r>
      <w:r>
        <w:t>el</w:t>
      </w:r>
      <w:r>
        <w:rPr>
          <w:spacing w:val="-12"/>
        </w:rPr>
        <w:t xml:space="preserve"> </w:t>
      </w:r>
      <w:r>
        <w:t>espacio</w:t>
      </w:r>
      <w:r>
        <w:rPr>
          <w:spacing w:val="-7"/>
        </w:rPr>
        <w:t xml:space="preserve"> </w:t>
      </w:r>
      <w:r>
        <w:t>público</w:t>
      </w:r>
      <w:r>
        <w:rPr>
          <w:spacing w:val="-7"/>
        </w:rPr>
        <w:t xml:space="preserve"> </w:t>
      </w:r>
      <w:r>
        <w:t>requería</w:t>
      </w:r>
      <w:r>
        <w:rPr>
          <w:spacing w:val="-10"/>
        </w:rPr>
        <w:t xml:space="preserve"> </w:t>
      </w:r>
      <w:r>
        <w:t>la</w:t>
      </w:r>
      <w:r>
        <w:rPr>
          <w:spacing w:val="-10"/>
        </w:rPr>
        <w:t xml:space="preserve"> </w:t>
      </w:r>
      <w:r>
        <w:t>autorización</w:t>
      </w:r>
      <w:r>
        <w:rPr>
          <w:spacing w:val="-8"/>
        </w:rPr>
        <w:t xml:space="preserve"> </w:t>
      </w:r>
      <w:r>
        <w:t>previa</w:t>
      </w:r>
      <w:r>
        <w:rPr>
          <w:spacing w:val="-9"/>
        </w:rPr>
        <w:t xml:space="preserve"> </w:t>
      </w:r>
      <w:r>
        <w:t>del</w:t>
      </w:r>
      <w:r>
        <w:rPr>
          <w:spacing w:val="-82"/>
        </w:rPr>
        <w:t xml:space="preserve"> </w:t>
      </w:r>
      <w:r>
        <w:t>Ministerio</w:t>
      </w:r>
      <w:r>
        <w:rPr>
          <w:spacing w:val="1"/>
        </w:rPr>
        <w:t xml:space="preserve"> </w:t>
      </w:r>
      <w:r>
        <w:t>de</w:t>
      </w:r>
      <w:r>
        <w:rPr>
          <w:spacing w:val="1"/>
        </w:rPr>
        <w:t xml:space="preserve"> </w:t>
      </w:r>
      <w:r>
        <w:t>Cultura,</w:t>
      </w:r>
      <w:r>
        <w:rPr>
          <w:spacing w:val="1"/>
        </w:rPr>
        <w:t xml:space="preserve"> </w:t>
      </w:r>
      <w:r>
        <w:t>circunstancia</w:t>
      </w:r>
      <w:r>
        <w:rPr>
          <w:spacing w:val="1"/>
        </w:rPr>
        <w:t xml:space="preserve"> </w:t>
      </w:r>
      <w:r>
        <w:t>que</w:t>
      </w:r>
      <w:r>
        <w:rPr>
          <w:spacing w:val="1"/>
        </w:rPr>
        <w:t xml:space="preserve"> </w:t>
      </w:r>
      <w:r>
        <w:t>no</w:t>
      </w:r>
      <w:r>
        <w:rPr>
          <w:spacing w:val="1"/>
        </w:rPr>
        <w:t xml:space="preserve"> </w:t>
      </w:r>
      <w:r>
        <w:t>se</w:t>
      </w:r>
      <w:r>
        <w:rPr>
          <w:spacing w:val="1"/>
        </w:rPr>
        <w:t xml:space="preserve"> </w:t>
      </w:r>
      <w:r>
        <w:t>acreditó</w:t>
      </w:r>
      <w:r>
        <w:rPr>
          <w:spacing w:val="1"/>
        </w:rPr>
        <w:t xml:space="preserve"> </w:t>
      </w:r>
      <w:r>
        <w:t>en</w:t>
      </w:r>
      <w:r>
        <w:rPr>
          <w:spacing w:val="1"/>
        </w:rPr>
        <w:t xml:space="preserve"> </w:t>
      </w:r>
      <w:r>
        <w:t>el</w:t>
      </w:r>
      <w:r>
        <w:rPr>
          <w:spacing w:val="-82"/>
        </w:rPr>
        <w:t xml:space="preserve"> </w:t>
      </w:r>
      <w:r>
        <w:t>presente caso. Por otro lado, solicitó revocar lo relacionado con la</w:t>
      </w:r>
      <w:r>
        <w:rPr>
          <w:spacing w:val="1"/>
        </w:rPr>
        <w:t xml:space="preserve"> </w:t>
      </w:r>
      <w:r>
        <w:t xml:space="preserve">abstención de la juez </w:t>
      </w:r>
      <w:r>
        <w:rPr>
          <w:i/>
        </w:rPr>
        <w:t xml:space="preserve">a quo </w:t>
      </w:r>
      <w:r>
        <w:t>de condenar en costas, por cuanto el</w:t>
      </w:r>
      <w:r>
        <w:rPr>
          <w:spacing w:val="1"/>
        </w:rPr>
        <w:t xml:space="preserve"> </w:t>
      </w:r>
      <w:r>
        <w:t>actor,</w:t>
      </w:r>
      <w:r>
        <w:rPr>
          <w:spacing w:val="-17"/>
        </w:rPr>
        <w:t xml:space="preserve"> </w:t>
      </w:r>
      <w:r>
        <w:t>si</w:t>
      </w:r>
      <w:r>
        <w:rPr>
          <w:spacing w:val="-17"/>
        </w:rPr>
        <w:t xml:space="preserve"> </w:t>
      </w:r>
      <w:r>
        <w:t>bien</w:t>
      </w:r>
      <w:r>
        <w:rPr>
          <w:spacing w:val="-19"/>
        </w:rPr>
        <w:t xml:space="preserve"> </w:t>
      </w:r>
      <w:r>
        <w:t>no</w:t>
      </w:r>
      <w:r>
        <w:rPr>
          <w:spacing w:val="-16"/>
        </w:rPr>
        <w:t xml:space="preserve"> </w:t>
      </w:r>
      <w:r>
        <w:t>es</w:t>
      </w:r>
      <w:r>
        <w:rPr>
          <w:spacing w:val="-18"/>
        </w:rPr>
        <w:t xml:space="preserve"> </w:t>
      </w:r>
      <w:r>
        <w:t>profesional</w:t>
      </w:r>
      <w:r>
        <w:rPr>
          <w:spacing w:val="-17"/>
        </w:rPr>
        <w:t xml:space="preserve"> </w:t>
      </w:r>
      <w:r>
        <w:t>del</w:t>
      </w:r>
      <w:r>
        <w:rPr>
          <w:spacing w:val="-18"/>
        </w:rPr>
        <w:t xml:space="preserve"> </w:t>
      </w:r>
      <w:r>
        <w:t>derecho,</w:t>
      </w:r>
      <w:r>
        <w:rPr>
          <w:spacing w:val="-18"/>
        </w:rPr>
        <w:t xml:space="preserve"> </w:t>
      </w:r>
      <w:r>
        <w:t>realizó</w:t>
      </w:r>
      <w:r>
        <w:rPr>
          <w:spacing w:val="-16"/>
        </w:rPr>
        <w:t xml:space="preserve"> </w:t>
      </w:r>
      <w:r>
        <w:t>actuaciones</w:t>
      </w:r>
      <w:r>
        <w:rPr>
          <w:spacing w:val="-18"/>
        </w:rPr>
        <w:t xml:space="preserve"> </w:t>
      </w:r>
      <w:r>
        <w:t>que</w:t>
      </w:r>
      <w:r>
        <w:rPr>
          <w:spacing w:val="-82"/>
        </w:rPr>
        <w:t xml:space="preserve"> </w:t>
      </w:r>
      <w:r>
        <w:t>se</w:t>
      </w:r>
      <w:r>
        <w:rPr>
          <w:spacing w:val="-2"/>
        </w:rPr>
        <w:t xml:space="preserve"> </w:t>
      </w:r>
      <w:r>
        <w:t>encuentran</w:t>
      </w:r>
      <w:r>
        <w:rPr>
          <w:spacing w:val="-2"/>
        </w:rPr>
        <w:t xml:space="preserve"> </w:t>
      </w:r>
      <w:r>
        <w:t>comprendidas</w:t>
      </w:r>
      <w:r>
        <w:rPr>
          <w:spacing w:val="-2"/>
        </w:rPr>
        <w:t xml:space="preserve"> </w:t>
      </w:r>
      <w:r>
        <w:t>dentro de</w:t>
      </w:r>
      <w:r>
        <w:rPr>
          <w:spacing w:val="-1"/>
        </w:rPr>
        <w:t xml:space="preserve"> </w:t>
      </w:r>
      <w:r>
        <w:t>las</w:t>
      </w:r>
      <w:r>
        <w:rPr>
          <w:spacing w:val="-2"/>
        </w:rPr>
        <w:t xml:space="preserve"> </w:t>
      </w:r>
      <w:r>
        <w:t>agencias</w:t>
      </w:r>
      <w:r>
        <w:rPr>
          <w:spacing w:val="-3"/>
        </w:rPr>
        <w:t xml:space="preserve"> </w:t>
      </w:r>
      <w:r>
        <w:t>en derecho.</w:t>
      </w:r>
    </w:p>
    <w:p w:rsidR="00EE5AA2" w:rsidRDefault="00EE5AA2">
      <w:pPr>
        <w:pStyle w:val="Textoindependiente"/>
        <w:rPr>
          <w:sz w:val="28"/>
        </w:rPr>
      </w:pPr>
    </w:p>
    <w:p w:rsidR="00EE5AA2" w:rsidRDefault="00EE5AA2">
      <w:pPr>
        <w:pStyle w:val="Textoindependiente"/>
        <w:spacing w:before="11"/>
      </w:pPr>
    </w:p>
    <w:p w:rsidR="00EE5AA2" w:rsidRDefault="006A5103">
      <w:pPr>
        <w:pStyle w:val="Ttulo1"/>
        <w:numPr>
          <w:ilvl w:val="0"/>
          <w:numId w:val="9"/>
        </w:numPr>
        <w:tabs>
          <w:tab w:val="left" w:pos="2591"/>
          <w:tab w:val="left" w:pos="2592"/>
        </w:tabs>
        <w:ind w:left="2591" w:hanging="709"/>
        <w:jc w:val="left"/>
      </w:pPr>
      <w:r>
        <w:t>CONSIDERACIONES</w:t>
      </w:r>
      <w:r>
        <w:rPr>
          <w:spacing w:val="-2"/>
        </w:rPr>
        <w:t xml:space="preserve"> </w:t>
      </w:r>
      <w:r>
        <w:t>DE</w:t>
      </w:r>
      <w:r>
        <w:rPr>
          <w:spacing w:val="-5"/>
        </w:rPr>
        <w:t xml:space="preserve"> </w:t>
      </w:r>
      <w:r>
        <w:t>LA</w:t>
      </w:r>
      <w:r>
        <w:rPr>
          <w:spacing w:val="-4"/>
        </w:rPr>
        <w:t xml:space="preserve"> </w:t>
      </w:r>
      <w:r>
        <w:t>SALA</w:t>
      </w:r>
    </w:p>
    <w:p w:rsidR="00EE5AA2" w:rsidRDefault="00EE5AA2">
      <w:pPr>
        <w:pStyle w:val="Textoindependiente"/>
        <w:rPr>
          <w:b/>
          <w:sz w:val="32"/>
        </w:rPr>
      </w:pPr>
    </w:p>
    <w:p w:rsidR="00EE5AA2" w:rsidRDefault="006A5103">
      <w:pPr>
        <w:pStyle w:val="Textoindependiente"/>
        <w:spacing w:before="285" w:line="264" w:lineRule="auto"/>
        <w:ind w:left="548" w:right="207"/>
        <w:jc w:val="both"/>
      </w:pPr>
      <w:r>
        <w:t>Con</w:t>
      </w:r>
      <w:r>
        <w:rPr>
          <w:spacing w:val="-16"/>
        </w:rPr>
        <w:t xml:space="preserve"> </w:t>
      </w:r>
      <w:r>
        <w:t>el</w:t>
      </w:r>
      <w:r>
        <w:rPr>
          <w:spacing w:val="-17"/>
        </w:rPr>
        <w:t xml:space="preserve"> </w:t>
      </w:r>
      <w:r>
        <w:t>fin</w:t>
      </w:r>
      <w:r>
        <w:rPr>
          <w:spacing w:val="-15"/>
        </w:rPr>
        <w:t xml:space="preserve"> </w:t>
      </w:r>
      <w:r>
        <w:t>de</w:t>
      </w:r>
      <w:r>
        <w:rPr>
          <w:spacing w:val="-14"/>
        </w:rPr>
        <w:t xml:space="preserve"> </w:t>
      </w:r>
      <w:r>
        <w:t>exponer</w:t>
      </w:r>
      <w:r>
        <w:rPr>
          <w:spacing w:val="-14"/>
        </w:rPr>
        <w:t xml:space="preserve"> </w:t>
      </w:r>
      <w:r>
        <w:t>un</w:t>
      </w:r>
      <w:r>
        <w:rPr>
          <w:spacing w:val="-15"/>
        </w:rPr>
        <w:t xml:space="preserve"> </w:t>
      </w:r>
      <w:r>
        <w:t>razonamiento</w:t>
      </w:r>
      <w:r>
        <w:rPr>
          <w:spacing w:val="-14"/>
        </w:rPr>
        <w:t xml:space="preserve"> </w:t>
      </w:r>
      <w:r>
        <w:t>claro</w:t>
      </w:r>
      <w:r>
        <w:rPr>
          <w:spacing w:val="-14"/>
        </w:rPr>
        <w:t xml:space="preserve"> </w:t>
      </w:r>
      <w:r>
        <w:t>y</w:t>
      </w:r>
      <w:r>
        <w:rPr>
          <w:spacing w:val="-14"/>
        </w:rPr>
        <w:t xml:space="preserve"> </w:t>
      </w:r>
      <w:r>
        <w:t>lógico</w:t>
      </w:r>
      <w:r>
        <w:rPr>
          <w:spacing w:val="-14"/>
        </w:rPr>
        <w:t xml:space="preserve"> </w:t>
      </w:r>
      <w:r>
        <w:t>de</w:t>
      </w:r>
      <w:r>
        <w:rPr>
          <w:spacing w:val="-12"/>
        </w:rPr>
        <w:t xml:space="preserve"> </w:t>
      </w:r>
      <w:r>
        <w:t>la</w:t>
      </w:r>
      <w:r>
        <w:rPr>
          <w:spacing w:val="-13"/>
        </w:rPr>
        <w:t xml:space="preserve"> </w:t>
      </w:r>
      <w:r>
        <w:t>temática</w:t>
      </w:r>
      <w:r>
        <w:rPr>
          <w:spacing w:val="-82"/>
        </w:rPr>
        <w:t xml:space="preserve"> </w:t>
      </w:r>
      <w:r>
        <w:t>en discusión, la Sala abordará, en su orden, i) lo que se debate en</w:t>
      </w:r>
      <w:r>
        <w:rPr>
          <w:spacing w:val="-82"/>
        </w:rPr>
        <w:t xml:space="preserve"> </w:t>
      </w:r>
      <w:r>
        <w:t xml:space="preserve">segunda instancia y la formulación del problema jurídico; </w:t>
      </w:r>
      <w:proofErr w:type="spellStart"/>
      <w:r>
        <w:t>ii</w:t>
      </w:r>
      <w:proofErr w:type="spellEnd"/>
      <w:r>
        <w:t>) la</w:t>
      </w:r>
      <w:r>
        <w:rPr>
          <w:spacing w:val="1"/>
        </w:rPr>
        <w:t xml:space="preserve"> </w:t>
      </w:r>
      <w:r>
        <w:t xml:space="preserve">relación de los hechos probados y, finalmente, </w:t>
      </w:r>
      <w:proofErr w:type="spellStart"/>
      <w:r>
        <w:t>iii</w:t>
      </w:r>
      <w:proofErr w:type="spellEnd"/>
      <w:r>
        <w:t>) el estudio y la</w:t>
      </w:r>
      <w:r>
        <w:rPr>
          <w:spacing w:val="1"/>
        </w:rPr>
        <w:t xml:space="preserve"> </w:t>
      </w:r>
      <w:r>
        <w:t>solución del</w:t>
      </w:r>
      <w:r>
        <w:rPr>
          <w:spacing w:val="-3"/>
        </w:rPr>
        <w:t xml:space="preserve"> </w:t>
      </w:r>
      <w:r>
        <w:t>caso en</w:t>
      </w:r>
      <w:r>
        <w:rPr>
          <w:spacing w:val="2"/>
        </w:rPr>
        <w:t xml:space="preserve"> </w:t>
      </w:r>
      <w:r>
        <w:t>concreto.</w:t>
      </w:r>
    </w:p>
    <w:p w:rsidR="00EE5AA2" w:rsidRDefault="00EE5AA2">
      <w:pPr>
        <w:pStyle w:val="Textoindependiente"/>
        <w:rPr>
          <w:sz w:val="28"/>
        </w:rPr>
      </w:pPr>
    </w:p>
    <w:p w:rsidR="00EE5AA2" w:rsidRDefault="00EE5AA2">
      <w:pPr>
        <w:pStyle w:val="Textoindependiente"/>
        <w:spacing w:before="10"/>
      </w:pPr>
    </w:p>
    <w:p w:rsidR="00EE5AA2" w:rsidRDefault="006A5103">
      <w:pPr>
        <w:pStyle w:val="Ttulo2"/>
        <w:spacing w:line="261" w:lineRule="auto"/>
        <w:ind w:right="205"/>
        <w:jc w:val="both"/>
      </w:pPr>
      <w:r>
        <w:t>II.1.-</w:t>
      </w:r>
      <w:r>
        <w:rPr>
          <w:spacing w:val="1"/>
        </w:rPr>
        <w:t xml:space="preserve"> </w:t>
      </w:r>
      <w:r>
        <w:t>LO</w:t>
      </w:r>
      <w:r>
        <w:rPr>
          <w:spacing w:val="1"/>
        </w:rPr>
        <w:t xml:space="preserve"> </w:t>
      </w:r>
      <w:r>
        <w:t>DEBATIDO</w:t>
      </w:r>
      <w:r>
        <w:rPr>
          <w:spacing w:val="1"/>
        </w:rPr>
        <w:t xml:space="preserve"> </w:t>
      </w:r>
      <w:r>
        <w:t>EN</w:t>
      </w:r>
      <w:r>
        <w:rPr>
          <w:spacing w:val="1"/>
        </w:rPr>
        <w:t xml:space="preserve"> </w:t>
      </w:r>
      <w:r>
        <w:t>SEGUNDA</w:t>
      </w:r>
      <w:r>
        <w:rPr>
          <w:spacing w:val="1"/>
        </w:rPr>
        <w:t xml:space="preserve"> </w:t>
      </w:r>
      <w:r>
        <w:t>INSTANCIA</w:t>
      </w:r>
      <w:r>
        <w:rPr>
          <w:spacing w:val="1"/>
        </w:rPr>
        <w:t xml:space="preserve"> </w:t>
      </w:r>
      <w:r>
        <w:t>Y</w:t>
      </w:r>
      <w:r>
        <w:rPr>
          <w:spacing w:val="1"/>
        </w:rPr>
        <w:t xml:space="preserve"> </w:t>
      </w:r>
      <w:r>
        <w:t>EL</w:t>
      </w:r>
      <w:r>
        <w:rPr>
          <w:spacing w:val="1"/>
        </w:rPr>
        <w:t xml:space="preserve"> </w:t>
      </w:r>
      <w:r>
        <w:t>PROBLEMA</w:t>
      </w:r>
      <w:r>
        <w:rPr>
          <w:spacing w:val="-1"/>
        </w:rPr>
        <w:t xml:space="preserve"> </w:t>
      </w:r>
      <w:r>
        <w:t>JURÍDICO.</w:t>
      </w:r>
    </w:p>
    <w:p w:rsidR="00EE5AA2" w:rsidRDefault="00EE5AA2">
      <w:pPr>
        <w:pStyle w:val="Textoindependiente"/>
        <w:spacing w:before="11"/>
        <w:rPr>
          <w:b/>
          <w:sz w:val="26"/>
        </w:rPr>
      </w:pPr>
    </w:p>
    <w:p w:rsidR="00EE5AA2" w:rsidRDefault="006A5103">
      <w:pPr>
        <w:pStyle w:val="Prrafodelista"/>
        <w:numPr>
          <w:ilvl w:val="1"/>
          <w:numId w:val="5"/>
        </w:numPr>
        <w:tabs>
          <w:tab w:val="left" w:pos="1268"/>
          <w:tab w:val="left" w:pos="1269"/>
        </w:tabs>
        <w:ind w:hanging="721"/>
        <w:rPr>
          <w:sz w:val="24"/>
        </w:rPr>
      </w:pPr>
      <w:r>
        <w:rPr>
          <w:b/>
          <w:sz w:val="24"/>
        </w:rPr>
        <w:t>Tesis</w:t>
      </w:r>
      <w:r>
        <w:rPr>
          <w:b/>
          <w:spacing w:val="-2"/>
          <w:sz w:val="24"/>
        </w:rPr>
        <w:t xml:space="preserve"> </w:t>
      </w:r>
      <w:r>
        <w:rPr>
          <w:b/>
          <w:sz w:val="24"/>
        </w:rPr>
        <w:t>del</w:t>
      </w:r>
      <w:r>
        <w:rPr>
          <w:b/>
          <w:spacing w:val="-2"/>
          <w:sz w:val="24"/>
        </w:rPr>
        <w:t xml:space="preserve"> </w:t>
      </w:r>
      <w:r>
        <w:rPr>
          <w:b/>
          <w:sz w:val="24"/>
        </w:rPr>
        <w:t>juez</w:t>
      </w:r>
      <w:r>
        <w:rPr>
          <w:b/>
          <w:spacing w:val="-3"/>
          <w:sz w:val="24"/>
        </w:rPr>
        <w:t xml:space="preserve"> </w:t>
      </w:r>
      <w:r>
        <w:rPr>
          <w:b/>
          <w:sz w:val="24"/>
        </w:rPr>
        <w:t>de primera</w:t>
      </w:r>
      <w:r>
        <w:rPr>
          <w:b/>
          <w:spacing w:val="-2"/>
          <w:sz w:val="24"/>
        </w:rPr>
        <w:t xml:space="preserve"> </w:t>
      </w:r>
      <w:r>
        <w:rPr>
          <w:b/>
          <w:sz w:val="24"/>
        </w:rPr>
        <w:t>instancia</w:t>
      </w:r>
      <w:r>
        <w:rPr>
          <w:sz w:val="24"/>
        </w:rPr>
        <w:t>.</w:t>
      </w:r>
    </w:p>
    <w:p w:rsidR="00EE5AA2" w:rsidRDefault="00EE5AA2">
      <w:pPr>
        <w:rPr>
          <w:sz w:val="24"/>
        </w:rPr>
        <w:sectPr w:rsidR="00EE5AA2">
          <w:pgSz w:w="12250" w:h="18730"/>
          <w:pgMar w:top="1780" w:right="1720" w:bottom="920" w:left="1720" w:header="707" w:footer="734" w:gutter="0"/>
          <w:cols w:space="720"/>
        </w:sectPr>
      </w:pPr>
    </w:p>
    <w:p w:rsidR="00EE5AA2" w:rsidRDefault="006A5103">
      <w:pPr>
        <w:pStyle w:val="Textoindependiente"/>
        <w:spacing w:before="146" w:line="264" w:lineRule="auto"/>
        <w:ind w:left="548" w:right="204"/>
        <w:jc w:val="both"/>
      </w:pPr>
      <w:r>
        <w:lastRenderedPageBreak/>
        <w:t>Del análisis del material probatorio recaudado, concluyó que el</w:t>
      </w:r>
      <w:r>
        <w:rPr>
          <w:spacing w:val="1"/>
        </w:rPr>
        <w:t xml:space="preserve"> </w:t>
      </w:r>
      <w:r>
        <w:t>municipio de Tunja violó los derechos colectivos a la moralidad</w:t>
      </w:r>
      <w:r>
        <w:rPr>
          <w:spacing w:val="1"/>
        </w:rPr>
        <w:t xml:space="preserve"> </w:t>
      </w:r>
      <w:r>
        <w:t>administrativa, a la defensa del patrimonio cultural de la Nación y</w:t>
      </w:r>
      <w:r>
        <w:rPr>
          <w:spacing w:val="1"/>
        </w:rPr>
        <w:t xml:space="preserve"> </w:t>
      </w:r>
      <w:r>
        <w:t>a la realización de construcciones y edificaciones respetando las</w:t>
      </w:r>
      <w:r>
        <w:rPr>
          <w:spacing w:val="1"/>
        </w:rPr>
        <w:t xml:space="preserve"> </w:t>
      </w:r>
      <w:r>
        <w:t>disposiciones jurídicas, al considerar que la entidad territorial no</w:t>
      </w:r>
      <w:r>
        <w:rPr>
          <w:spacing w:val="1"/>
        </w:rPr>
        <w:t xml:space="preserve"> </w:t>
      </w:r>
      <w:r>
        <w:t>contó con la autorización del Ministerio de Cultura para intervenir</w:t>
      </w:r>
      <w:r>
        <w:rPr>
          <w:spacing w:val="1"/>
        </w:rPr>
        <w:t xml:space="preserve"> </w:t>
      </w:r>
      <w:r>
        <w:t>el centro histórico de la ciudad de Tunja como Bien de Interés</w:t>
      </w:r>
      <w:r>
        <w:rPr>
          <w:spacing w:val="1"/>
        </w:rPr>
        <w:t xml:space="preserve"> </w:t>
      </w:r>
      <w:r>
        <w:t>Cultural</w:t>
      </w:r>
      <w:r>
        <w:rPr>
          <w:spacing w:val="-4"/>
        </w:rPr>
        <w:t xml:space="preserve"> </w:t>
      </w:r>
      <w:r>
        <w:t>-</w:t>
      </w:r>
      <w:r>
        <w:rPr>
          <w:spacing w:val="-6"/>
        </w:rPr>
        <w:t xml:space="preserve"> </w:t>
      </w:r>
      <w:r>
        <w:rPr>
          <w:b/>
        </w:rPr>
        <w:t>BIC</w:t>
      </w:r>
      <w:r>
        <w:t>,</w:t>
      </w:r>
      <w:r>
        <w:rPr>
          <w:spacing w:val="-5"/>
        </w:rPr>
        <w:t xml:space="preserve"> </w:t>
      </w:r>
      <w:r>
        <w:t>específicamente</w:t>
      </w:r>
      <w:r>
        <w:rPr>
          <w:spacing w:val="-4"/>
        </w:rPr>
        <w:t xml:space="preserve"> </w:t>
      </w:r>
      <w:r>
        <w:t>en</w:t>
      </w:r>
      <w:r>
        <w:rPr>
          <w:spacing w:val="-6"/>
        </w:rPr>
        <w:t xml:space="preserve"> </w:t>
      </w:r>
      <w:r>
        <w:t>cuanto</w:t>
      </w:r>
      <w:r>
        <w:rPr>
          <w:spacing w:val="-4"/>
        </w:rPr>
        <w:t xml:space="preserve"> </w:t>
      </w:r>
      <w:r>
        <w:t>a</w:t>
      </w:r>
      <w:r>
        <w:rPr>
          <w:spacing w:val="-5"/>
        </w:rPr>
        <w:t xml:space="preserve"> </w:t>
      </w:r>
      <w:r>
        <w:t>la</w:t>
      </w:r>
      <w:r>
        <w:rPr>
          <w:spacing w:val="-7"/>
        </w:rPr>
        <w:t xml:space="preserve"> </w:t>
      </w:r>
      <w:r>
        <w:t>instalación</w:t>
      </w:r>
      <w:r>
        <w:rPr>
          <w:spacing w:val="-3"/>
        </w:rPr>
        <w:t xml:space="preserve"> </w:t>
      </w:r>
      <w:r>
        <w:t>y</w:t>
      </w:r>
      <w:r>
        <w:rPr>
          <w:spacing w:val="-3"/>
        </w:rPr>
        <w:t xml:space="preserve"> </w:t>
      </w:r>
      <w:r>
        <w:t>diseño</w:t>
      </w:r>
      <w:r>
        <w:rPr>
          <w:spacing w:val="-82"/>
        </w:rPr>
        <w:t xml:space="preserve"> </w:t>
      </w:r>
      <w:r>
        <w:t>del mobiliario urbano, como la estación de préstamo de bicicletas</w:t>
      </w:r>
      <w:r>
        <w:rPr>
          <w:spacing w:val="1"/>
        </w:rPr>
        <w:t xml:space="preserve"> </w:t>
      </w:r>
      <w:r>
        <w:t>en la carrera 10 entre calles 17 y 18 y demás elementos como</w:t>
      </w:r>
      <w:r>
        <w:rPr>
          <w:spacing w:val="1"/>
        </w:rPr>
        <w:t xml:space="preserve"> </w:t>
      </w:r>
      <w:r>
        <w:t>bolardos.</w:t>
      </w:r>
      <w:r>
        <w:rPr>
          <w:spacing w:val="1"/>
        </w:rPr>
        <w:t xml:space="preserve"> </w:t>
      </w:r>
      <w:r>
        <w:t>Precisó</w:t>
      </w:r>
      <w:r>
        <w:rPr>
          <w:spacing w:val="1"/>
        </w:rPr>
        <w:t xml:space="preserve"> </w:t>
      </w:r>
      <w:r>
        <w:t>además</w:t>
      </w:r>
      <w:r>
        <w:rPr>
          <w:spacing w:val="1"/>
        </w:rPr>
        <w:t xml:space="preserve"> </w:t>
      </w:r>
      <w:r>
        <w:t>que</w:t>
      </w:r>
      <w:r>
        <w:rPr>
          <w:spacing w:val="1"/>
        </w:rPr>
        <w:t xml:space="preserve"> </w:t>
      </w:r>
      <w:r>
        <w:t>la</w:t>
      </w:r>
      <w:r>
        <w:rPr>
          <w:spacing w:val="1"/>
        </w:rPr>
        <w:t xml:space="preserve"> </w:t>
      </w:r>
      <w:r>
        <w:t>falta</w:t>
      </w:r>
      <w:r>
        <w:rPr>
          <w:spacing w:val="1"/>
        </w:rPr>
        <w:t xml:space="preserve"> </w:t>
      </w:r>
      <w:r>
        <w:t>de</w:t>
      </w:r>
      <w:r>
        <w:rPr>
          <w:spacing w:val="1"/>
        </w:rPr>
        <w:t xml:space="preserve"> </w:t>
      </w:r>
      <w:r>
        <w:t>la</w:t>
      </w:r>
      <w:r>
        <w:rPr>
          <w:spacing w:val="1"/>
        </w:rPr>
        <w:t xml:space="preserve"> </w:t>
      </w:r>
      <w:r>
        <w:t>mencionada</w:t>
      </w:r>
      <w:r>
        <w:rPr>
          <w:spacing w:val="1"/>
        </w:rPr>
        <w:t xml:space="preserve"> </w:t>
      </w:r>
      <w:r>
        <w:t>autorización violó el principio de legalidad. No encontró acreditada</w:t>
      </w:r>
      <w:r>
        <w:rPr>
          <w:spacing w:val="-82"/>
        </w:rPr>
        <w:t xml:space="preserve"> </w:t>
      </w:r>
      <w:r>
        <w:t>la vulneración del goce del espacio público, la utilización y defensa</w:t>
      </w:r>
      <w:r>
        <w:rPr>
          <w:spacing w:val="-83"/>
        </w:rPr>
        <w:t xml:space="preserve"> </w:t>
      </w:r>
      <w:r>
        <w:t>de</w:t>
      </w:r>
      <w:r>
        <w:rPr>
          <w:spacing w:val="1"/>
        </w:rPr>
        <w:t xml:space="preserve"> </w:t>
      </w:r>
      <w:r>
        <w:t>los</w:t>
      </w:r>
      <w:r>
        <w:rPr>
          <w:spacing w:val="1"/>
        </w:rPr>
        <w:t xml:space="preserve"> </w:t>
      </w:r>
      <w:r>
        <w:t>bienes</w:t>
      </w:r>
      <w:r>
        <w:rPr>
          <w:spacing w:val="1"/>
        </w:rPr>
        <w:t xml:space="preserve"> </w:t>
      </w:r>
      <w:r>
        <w:t>de</w:t>
      </w:r>
      <w:r>
        <w:rPr>
          <w:spacing w:val="1"/>
        </w:rPr>
        <w:t xml:space="preserve"> </w:t>
      </w:r>
      <w:r>
        <w:t>uso</w:t>
      </w:r>
      <w:r>
        <w:rPr>
          <w:spacing w:val="1"/>
        </w:rPr>
        <w:t xml:space="preserve"> </w:t>
      </w:r>
      <w:r>
        <w:t>público</w:t>
      </w:r>
      <w:r>
        <w:rPr>
          <w:spacing w:val="1"/>
        </w:rPr>
        <w:t xml:space="preserve"> </w:t>
      </w:r>
      <w:r>
        <w:t>y</w:t>
      </w:r>
      <w:r>
        <w:rPr>
          <w:spacing w:val="1"/>
        </w:rPr>
        <w:t xml:space="preserve"> </w:t>
      </w:r>
      <w:r>
        <w:t>el</w:t>
      </w:r>
      <w:r>
        <w:rPr>
          <w:spacing w:val="1"/>
        </w:rPr>
        <w:t xml:space="preserve"> </w:t>
      </w:r>
      <w:r>
        <w:t>derecho</w:t>
      </w:r>
      <w:r>
        <w:rPr>
          <w:spacing w:val="1"/>
        </w:rPr>
        <w:t xml:space="preserve"> </w:t>
      </w:r>
      <w:r>
        <w:t>a</w:t>
      </w:r>
      <w:r>
        <w:rPr>
          <w:spacing w:val="1"/>
        </w:rPr>
        <w:t xml:space="preserve"> </w:t>
      </w:r>
      <w:r>
        <w:t>la</w:t>
      </w:r>
      <w:r>
        <w:rPr>
          <w:spacing w:val="1"/>
        </w:rPr>
        <w:t xml:space="preserve"> </w:t>
      </w:r>
      <w:r>
        <w:t>defensa</w:t>
      </w:r>
      <w:r>
        <w:rPr>
          <w:spacing w:val="1"/>
        </w:rPr>
        <w:t xml:space="preserve"> </w:t>
      </w:r>
      <w:r>
        <w:t>del</w:t>
      </w:r>
      <w:r>
        <w:rPr>
          <w:spacing w:val="1"/>
        </w:rPr>
        <w:t xml:space="preserve"> </w:t>
      </w:r>
      <w:r>
        <w:t>patrimonio</w:t>
      </w:r>
      <w:r>
        <w:rPr>
          <w:spacing w:val="1"/>
        </w:rPr>
        <w:t xml:space="preserve"> </w:t>
      </w:r>
      <w:r>
        <w:t>público,</w:t>
      </w:r>
      <w:r>
        <w:rPr>
          <w:spacing w:val="1"/>
        </w:rPr>
        <w:t xml:space="preserve"> </w:t>
      </w:r>
      <w:r>
        <w:t>puesto</w:t>
      </w:r>
      <w:r>
        <w:rPr>
          <w:spacing w:val="1"/>
        </w:rPr>
        <w:t xml:space="preserve"> </w:t>
      </w:r>
      <w:r>
        <w:t>que</w:t>
      </w:r>
      <w:r>
        <w:rPr>
          <w:spacing w:val="1"/>
        </w:rPr>
        <w:t xml:space="preserve"> </w:t>
      </w:r>
      <w:r>
        <w:t>los parqueaderos de</w:t>
      </w:r>
      <w:r>
        <w:rPr>
          <w:spacing w:val="1"/>
        </w:rPr>
        <w:t xml:space="preserve"> </w:t>
      </w:r>
      <w:r>
        <w:t>bicicletas</w:t>
      </w:r>
      <w:r>
        <w:rPr>
          <w:spacing w:val="1"/>
        </w:rPr>
        <w:t xml:space="preserve"> </w:t>
      </w:r>
      <w:r>
        <w:t>ubicado en el sector Los Hongos y en la carrera 10 entre calles 17</w:t>
      </w:r>
      <w:r>
        <w:rPr>
          <w:spacing w:val="-82"/>
        </w:rPr>
        <w:t xml:space="preserve"> </w:t>
      </w:r>
      <w:r>
        <w:rPr>
          <w:spacing w:val="-1"/>
        </w:rPr>
        <w:t>y</w:t>
      </w:r>
      <w:r>
        <w:rPr>
          <w:spacing w:val="-23"/>
        </w:rPr>
        <w:t xml:space="preserve"> </w:t>
      </w:r>
      <w:r>
        <w:rPr>
          <w:spacing w:val="-1"/>
        </w:rPr>
        <w:t>18,</w:t>
      </w:r>
      <w:r>
        <w:rPr>
          <w:spacing w:val="-22"/>
        </w:rPr>
        <w:t xml:space="preserve"> </w:t>
      </w:r>
      <w:r>
        <w:rPr>
          <w:spacing w:val="-1"/>
        </w:rPr>
        <w:t>ni</w:t>
      </w:r>
      <w:r>
        <w:rPr>
          <w:spacing w:val="-23"/>
        </w:rPr>
        <w:t xml:space="preserve"> </w:t>
      </w:r>
      <w:r>
        <w:rPr>
          <w:spacing w:val="-1"/>
        </w:rPr>
        <w:t>afectan</w:t>
      </w:r>
      <w:r>
        <w:rPr>
          <w:spacing w:val="-19"/>
        </w:rPr>
        <w:t xml:space="preserve"> </w:t>
      </w:r>
      <w:r>
        <w:rPr>
          <w:spacing w:val="-1"/>
        </w:rPr>
        <w:t>el</w:t>
      </w:r>
      <w:r>
        <w:rPr>
          <w:spacing w:val="-21"/>
        </w:rPr>
        <w:t xml:space="preserve"> </w:t>
      </w:r>
      <w:r>
        <w:rPr>
          <w:spacing w:val="-1"/>
        </w:rPr>
        <w:t>tránsito</w:t>
      </w:r>
      <w:r>
        <w:rPr>
          <w:spacing w:val="-19"/>
        </w:rPr>
        <w:t xml:space="preserve"> </w:t>
      </w:r>
      <w:r>
        <w:t>vehicular,</w:t>
      </w:r>
      <w:r>
        <w:rPr>
          <w:spacing w:val="-20"/>
        </w:rPr>
        <w:t xml:space="preserve"> </w:t>
      </w:r>
      <w:r>
        <w:t>peatonal</w:t>
      </w:r>
      <w:r>
        <w:rPr>
          <w:spacing w:val="-20"/>
        </w:rPr>
        <w:t xml:space="preserve"> </w:t>
      </w:r>
      <w:r>
        <w:t>ni</w:t>
      </w:r>
      <w:r>
        <w:rPr>
          <w:spacing w:val="-20"/>
        </w:rPr>
        <w:t xml:space="preserve"> </w:t>
      </w:r>
      <w:r>
        <w:t>de</w:t>
      </w:r>
      <w:r>
        <w:rPr>
          <w:spacing w:val="-19"/>
        </w:rPr>
        <w:t xml:space="preserve"> </w:t>
      </w:r>
      <w:r>
        <w:t>los</w:t>
      </w:r>
      <w:r>
        <w:rPr>
          <w:spacing w:val="-20"/>
        </w:rPr>
        <w:t xml:space="preserve"> </w:t>
      </w:r>
      <w:proofErr w:type="spellStart"/>
      <w:r>
        <w:t>biciusuarios</w:t>
      </w:r>
      <w:proofErr w:type="spellEnd"/>
      <w:r>
        <w:t>.</w:t>
      </w:r>
      <w:r>
        <w:rPr>
          <w:spacing w:val="-82"/>
        </w:rPr>
        <w:t xml:space="preserve"> </w:t>
      </w:r>
      <w:r>
        <w:t>Negó</w:t>
      </w:r>
      <w:r>
        <w:rPr>
          <w:spacing w:val="-1"/>
        </w:rPr>
        <w:t xml:space="preserve"> </w:t>
      </w:r>
      <w:r>
        <w:t>la</w:t>
      </w:r>
      <w:r>
        <w:rPr>
          <w:spacing w:val="-1"/>
        </w:rPr>
        <w:t xml:space="preserve"> </w:t>
      </w:r>
      <w:r>
        <w:t>condena</w:t>
      </w:r>
      <w:r>
        <w:rPr>
          <w:spacing w:val="-1"/>
        </w:rPr>
        <w:t xml:space="preserve"> </w:t>
      </w:r>
      <w:r>
        <w:t>en costas</w:t>
      </w:r>
      <w:r>
        <w:rPr>
          <w:spacing w:val="-1"/>
        </w:rPr>
        <w:t xml:space="preserve"> </w:t>
      </w:r>
      <w:r>
        <w:t>a</w:t>
      </w:r>
      <w:r>
        <w:rPr>
          <w:spacing w:val="-1"/>
        </w:rPr>
        <w:t xml:space="preserve"> </w:t>
      </w:r>
      <w:r>
        <w:t>favor</w:t>
      </w:r>
      <w:r>
        <w:rPr>
          <w:spacing w:val="-1"/>
        </w:rPr>
        <w:t xml:space="preserve"> </w:t>
      </w:r>
      <w:r>
        <w:t>del actor</w:t>
      </w:r>
      <w:r>
        <w:rPr>
          <w:spacing w:val="-1"/>
        </w:rPr>
        <w:t xml:space="preserve"> </w:t>
      </w:r>
      <w:r>
        <w:t>popular.</w:t>
      </w:r>
    </w:p>
    <w:p w:rsidR="00EE5AA2" w:rsidRDefault="00EE5AA2">
      <w:pPr>
        <w:pStyle w:val="Textoindependiente"/>
        <w:rPr>
          <w:sz w:val="28"/>
        </w:rPr>
      </w:pPr>
    </w:p>
    <w:p w:rsidR="00EE5AA2" w:rsidRDefault="00EE5AA2">
      <w:pPr>
        <w:pStyle w:val="Textoindependiente"/>
        <w:spacing w:before="11"/>
      </w:pPr>
    </w:p>
    <w:p w:rsidR="00EE5AA2" w:rsidRDefault="006A5103">
      <w:pPr>
        <w:pStyle w:val="Ttulo2"/>
        <w:numPr>
          <w:ilvl w:val="1"/>
          <w:numId w:val="5"/>
        </w:numPr>
        <w:tabs>
          <w:tab w:val="left" w:pos="1268"/>
          <w:tab w:val="left" w:pos="1269"/>
        </w:tabs>
        <w:ind w:hanging="721"/>
      </w:pPr>
      <w:r>
        <w:t>Tesis</w:t>
      </w:r>
      <w:r>
        <w:rPr>
          <w:spacing w:val="-2"/>
        </w:rPr>
        <w:t xml:space="preserve"> </w:t>
      </w:r>
      <w:r>
        <w:t>de</w:t>
      </w:r>
      <w:r>
        <w:rPr>
          <w:spacing w:val="-4"/>
        </w:rPr>
        <w:t xml:space="preserve"> </w:t>
      </w:r>
      <w:r>
        <w:t>la</w:t>
      </w:r>
      <w:r>
        <w:rPr>
          <w:spacing w:val="-2"/>
        </w:rPr>
        <w:t xml:space="preserve"> </w:t>
      </w:r>
      <w:r>
        <w:t>apelación.</w:t>
      </w:r>
    </w:p>
    <w:p w:rsidR="00EE5AA2" w:rsidRDefault="00EE5AA2">
      <w:pPr>
        <w:pStyle w:val="Textoindependiente"/>
        <w:spacing w:before="9"/>
        <w:rPr>
          <w:b/>
          <w:sz w:val="28"/>
        </w:rPr>
      </w:pPr>
    </w:p>
    <w:p w:rsidR="00EE5AA2" w:rsidRDefault="006A5103">
      <w:pPr>
        <w:pStyle w:val="Textoindependiente"/>
        <w:spacing w:line="264" w:lineRule="auto"/>
        <w:ind w:left="548" w:right="203"/>
        <w:jc w:val="both"/>
      </w:pPr>
      <w:r>
        <w:rPr>
          <w:b/>
        </w:rPr>
        <w:t xml:space="preserve">Accionante: </w:t>
      </w:r>
      <w:r>
        <w:t>Al haberse probado la vulneración del derecho a la</w:t>
      </w:r>
      <w:r>
        <w:rPr>
          <w:spacing w:val="1"/>
        </w:rPr>
        <w:t xml:space="preserve"> </w:t>
      </w:r>
      <w:r>
        <w:t>realización</w:t>
      </w:r>
      <w:r>
        <w:rPr>
          <w:spacing w:val="1"/>
        </w:rPr>
        <w:t xml:space="preserve"> </w:t>
      </w:r>
      <w:r>
        <w:t>de</w:t>
      </w:r>
      <w:r>
        <w:rPr>
          <w:spacing w:val="1"/>
        </w:rPr>
        <w:t xml:space="preserve"> </w:t>
      </w:r>
      <w:r>
        <w:t>construcciones</w:t>
      </w:r>
      <w:r>
        <w:rPr>
          <w:spacing w:val="1"/>
        </w:rPr>
        <w:t xml:space="preserve"> </w:t>
      </w:r>
      <w:r>
        <w:t>y</w:t>
      </w:r>
      <w:r>
        <w:rPr>
          <w:spacing w:val="1"/>
        </w:rPr>
        <w:t xml:space="preserve"> </w:t>
      </w:r>
      <w:r>
        <w:t>edificaciones</w:t>
      </w:r>
      <w:r>
        <w:rPr>
          <w:spacing w:val="1"/>
        </w:rPr>
        <w:t xml:space="preserve"> </w:t>
      </w:r>
      <w:r>
        <w:t>respetando</w:t>
      </w:r>
      <w:r>
        <w:rPr>
          <w:spacing w:val="1"/>
        </w:rPr>
        <w:t xml:space="preserve"> </w:t>
      </w:r>
      <w:r>
        <w:t>las</w:t>
      </w:r>
      <w:r>
        <w:rPr>
          <w:spacing w:val="1"/>
        </w:rPr>
        <w:t xml:space="preserve"> </w:t>
      </w:r>
      <w:r>
        <w:t>disposiciones jurídicas por no contar el municipio con autorización</w:t>
      </w:r>
      <w:r>
        <w:rPr>
          <w:spacing w:val="-82"/>
        </w:rPr>
        <w:t xml:space="preserve"> </w:t>
      </w:r>
      <w:r>
        <w:t>del Ministerio de Cultura para intervenir el espacio público del</w:t>
      </w:r>
      <w:r>
        <w:rPr>
          <w:spacing w:val="1"/>
        </w:rPr>
        <w:t xml:space="preserve"> </w:t>
      </w:r>
      <w:r>
        <w:t>Centro</w:t>
      </w:r>
      <w:r>
        <w:rPr>
          <w:spacing w:val="-14"/>
        </w:rPr>
        <w:t xml:space="preserve"> </w:t>
      </w:r>
      <w:r>
        <w:t>Histórico</w:t>
      </w:r>
      <w:r>
        <w:rPr>
          <w:spacing w:val="-12"/>
        </w:rPr>
        <w:t xml:space="preserve"> </w:t>
      </w:r>
      <w:r>
        <w:t>de</w:t>
      </w:r>
      <w:r>
        <w:rPr>
          <w:spacing w:val="-15"/>
        </w:rPr>
        <w:t xml:space="preserve"> </w:t>
      </w:r>
      <w:r>
        <w:t>la</w:t>
      </w:r>
      <w:r>
        <w:rPr>
          <w:spacing w:val="-15"/>
        </w:rPr>
        <w:t xml:space="preserve"> </w:t>
      </w:r>
      <w:r>
        <w:t>ciudad,</w:t>
      </w:r>
      <w:r>
        <w:rPr>
          <w:spacing w:val="-13"/>
        </w:rPr>
        <w:t xml:space="preserve"> </w:t>
      </w:r>
      <w:r>
        <w:t>debió</w:t>
      </w:r>
      <w:r>
        <w:rPr>
          <w:spacing w:val="-14"/>
        </w:rPr>
        <w:t xml:space="preserve"> </w:t>
      </w:r>
      <w:r>
        <w:t>igualmente</w:t>
      </w:r>
      <w:r>
        <w:rPr>
          <w:spacing w:val="-12"/>
        </w:rPr>
        <w:t xml:space="preserve"> </w:t>
      </w:r>
      <w:r>
        <w:t>declararse</w:t>
      </w:r>
      <w:r>
        <w:rPr>
          <w:spacing w:val="-14"/>
        </w:rPr>
        <w:t xml:space="preserve"> </w:t>
      </w:r>
      <w:r>
        <w:t>probada</w:t>
      </w:r>
      <w:r>
        <w:rPr>
          <w:spacing w:val="-82"/>
        </w:rPr>
        <w:t xml:space="preserve"> </w:t>
      </w:r>
      <w:r>
        <w:t>la</w:t>
      </w:r>
      <w:r>
        <w:rPr>
          <w:spacing w:val="-13"/>
        </w:rPr>
        <w:t xml:space="preserve"> </w:t>
      </w:r>
      <w:r>
        <w:t>vulneración</w:t>
      </w:r>
      <w:r>
        <w:rPr>
          <w:spacing w:val="-10"/>
        </w:rPr>
        <w:t xml:space="preserve"> </w:t>
      </w:r>
      <w:r>
        <w:t>del</w:t>
      </w:r>
      <w:r>
        <w:rPr>
          <w:spacing w:val="-10"/>
        </w:rPr>
        <w:t xml:space="preserve"> </w:t>
      </w:r>
      <w:r>
        <w:t>derecho</w:t>
      </w:r>
      <w:r>
        <w:rPr>
          <w:spacing w:val="-11"/>
        </w:rPr>
        <w:t xml:space="preserve"> </w:t>
      </w:r>
      <w:r>
        <w:t>al</w:t>
      </w:r>
      <w:r>
        <w:rPr>
          <w:spacing w:val="-11"/>
        </w:rPr>
        <w:t xml:space="preserve"> </w:t>
      </w:r>
      <w:r>
        <w:t>goce</w:t>
      </w:r>
      <w:r>
        <w:rPr>
          <w:spacing w:val="-11"/>
        </w:rPr>
        <w:t xml:space="preserve"> </w:t>
      </w:r>
      <w:r>
        <w:t>del</w:t>
      </w:r>
      <w:r>
        <w:rPr>
          <w:spacing w:val="-12"/>
        </w:rPr>
        <w:t xml:space="preserve"> </w:t>
      </w:r>
      <w:r>
        <w:t>espacio</w:t>
      </w:r>
      <w:r>
        <w:rPr>
          <w:spacing w:val="-11"/>
        </w:rPr>
        <w:t xml:space="preserve"> </w:t>
      </w:r>
      <w:r>
        <w:t>público.</w:t>
      </w:r>
      <w:r>
        <w:rPr>
          <w:spacing w:val="-5"/>
        </w:rPr>
        <w:t xml:space="preserve"> </w:t>
      </w:r>
      <w:r>
        <w:t>En</w:t>
      </w:r>
      <w:r>
        <w:rPr>
          <w:spacing w:val="-11"/>
        </w:rPr>
        <w:t xml:space="preserve"> </w:t>
      </w:r>
      <w:r>
        <w:t>cuanto</w:t>
      </w:r>
      <w:r>
        <w:rPr>
          <w:spacing w:val="-10"/>
        </w:rPr>
        <w:t xml:space="preserve"> </w:t>
      </w:r>
      <w:r>
        <w:t>al</w:t>
      </w:r>
      <w:r>
        <w:rPr>
          <w:spacing w:val="-82"/>
        </w:rPr>
        <w:t xml:space="preserve"> </w:t>
      </w:r>
      <w:r>
        <w:t>parqueadero de bicicletas ubicado en el sector Los Hongos, se</w:t>
      </w:r>
      <w:r>
        <w:rPr>
          <w:spacing w:val="1"/>
        </w:rPr>
        <w:t xml:space="preserve"> </w:t>
      </w:r>
      <w:r>
        <w:t>encuentra probado que el mismo ocupa ilegalmente el espacio</w:t>
      </w:r>
      <w:r>
        <w:rPr>
          <w:spacing w:val="1"/>
        </w:rPr>
        <w:t xml:space="preserve"> </w:t>
      </w:r>
      <w:r>
        <w:t>público, toda vez que contraría lo dispuesto en el artículo 76 del</w:t>
      </w:r>
      <w:r>
        <w:rPr>
          <w:spacing w:val="1"/>
        </w:rPr>
        <w:t xml:space="preserve"> </w:t>
      </w:r>
      <w:r>
        <w:t>Código</w:t>
      </w:r>
      <w:r>
        <w:rPr>
          <w:spacing w:val="-14"/>
        </w:rPr>
        <w:t xml:space="preserve"> </w:t>
      </w:r>
      <w:r>
        <w:t>Nacional</w:t>
      </w:r>
      <w:r>
        <w:rPr>
          <w:spacing w:val="-13"/>
        </w:rPr>
        <w:t xml:space="preserve"> </w:t>
      </w:r>
      <w:r>
        <w:t>de</w:t>
      </w:r>
      <w:r>
        <w:rPr>
          <w:spacing w:val="-12"/>
        </w:rPr>
        <w:t xml:space="preserve"> </w:t>
      </w:r>
      <w:r>
        <w:t>Tránsito,</w:t>
      </w:r>
      <w:r>
        <w:rPr>
          <w:spacing w:val="-15"/>
        </w:rPr>
        <w:t xml:space="preserve"> </w:t>
      </w:r>
      <w:r>
        <w:t>modificado</w:t>
      </w:r>
      <w:r>
        <w:rPr>
          <w:spacing w:val="-11"/>
        </w:rPr>
        <w:t xml:space="preserve"> </w:t>
      </w:r>
      <w:r>
        <w:t>por</w:t>
      </w:r>
      <w:r>
        <w:rPr>
          <w:spacing w:val="-14"/>
        </w:rPr>
        <w:t xml:space="preserve"> </w:t>
      </w:r>
      <w:r>
        <w:t>el</w:t>
      </w:r>
      <w:r>
        <w:rPr>
          <w:spacing w:val="-16"/>
        </w:rPr>
        <w:t xml:space="preserve"> </w:t>
      </w:r>
      <w:r>
        <w:t>artículo</w:t>
      </w:r>
      <w:r>
        <w:rPr>
          <w:spacing w:val="-16"/>
        </w:rPr>
        <w:t xml:space="preserve"> </w:t>
      </w:r>
      <w:r>
        <w:t>15</w:t>
      </w:r>
      <w:r>
        <w:rPr>
          <w:spacing w:val="-13"/>
        </w:rPr>
        <w:t xml:space="preserve"> </w:t>
      </w:r>
      <w:r>
        <w:t>de</w:t>
      </w:r>
      <w:r>
        <w:rPr>
          <w:spacing w:val="-13"/>
        </w:rPr>
        <w:t xml:space="preserve"> </w:t>
      </w:r>
      <w:r>
        <w:t>la</w:t>
      </w:r>
      <w:r>
        <w:rPr>
          <w:spacing w:val="-16"/>
        </w:rPr>
        <w:t xml:space="preserve"> </w:t>
      </w:r>
      <w:r>
        <w:t>Ley</w:t>
      </w:r>
      <w:r>
        <w:rPr>
          <w:spacing w:val="-82"/>
        </w:rPr>
        <w:t xml:space="preserve"> </w:t>
      </w:r>
      <w:r>
        <w:t>1811</w:t>
      </w:r>
      <w:r>
        <w:rPr>
          <w:spacing w:val="-9"/>
        </w:rPr>
        <w:t xml:space="preserve"> </w:t>
      </w:r>
      <w:r>
        <w:t>de</w:t>
      </w:r>
      <w:r>
        <w:rPr>
          <w:spacing w:val="-10"/>
        </w:rPr>
        <w:t xml:space="preserve"> </w:t>
      </w:r>
      <w:r>
        <w:t>2016.</w:t>
      </w:r>
      <w:r>
        <w:rPr>
          <w:spacing w:val="-9"/>
        </w:rPr>
        <w:t xml:space="preserve"> </w:t>
      </w:r>
      <w:r>
        <w:t>Además,</w:t>
      </w:r>
      <w:r>
        <w:rPr>
          <w:spacing w:val="-9"/>
        </w:rPr>
        <w:t xml:space="preserve"> </w:t>
      </w:r>
      <w:r>
        <w:t>lo</w:t>
      </w:r>
      <w:r>
        <w:rPr>
          <w:spacing w:val="-10"/>
        </w:rPr>
        <w:t xml:space="preserve"> </w:t>
      </w:r>
      <w:r>
        <w:t>expresado</w:t>
      </w:r>
      <w:r>
        <w:rPr>
          <w:spacing w:val="-9"/>
        </w:rPr>
        <w:t xml:space="preserve"> </w:t>
      </w:r>
      <w:r>
        <w:t>por</w:t>
      </w:r>
      <w:r>
        <w:rPr>
          <w:spacing w:val="-9"/>
        </w:rPr>
        <w:t xml:space="preserve"> </w:t>
      </w:r>
      <w:r>
        <w:t>el</w:t>
      </w:r>
      <w:r>
        <w:rPr>
          <w:spacing w:val="-12"/>
        </w:rPr>
        <w:t xml:space="preserve"> </w:t>
      </w:r>
      <w:r>
        <w:t>municipio</w:t>
      </w:r>
      <w:r>
        <w:rPr>
          <w:spacing w:val="-11"/>
        </w:rPr>
        <w:t xml:space="preserve"> </w:t>
      </w:r>
      <w:r>
        <w:t>accionado</w:t>
      </w:r>
      <w:r>
        <w:rPr>
          <w:spacing w:val="-10"/>
        </w:rPr>
        <w:t xml:space="preserve"> </w:t>
      </w:r>
      <w:r>
        <w:t>al</w:t>
      </w:r>
      <w:r>
        <w:rPr>
          <w:spacing w:val="-82"/>
        </w:rPr>
        <w:t xml:space="preserve"> </w:t>
      </w:r>
      <w:r>
        <w:t>dar respuesta al hecho 17 de la demanda, debe tenerse como una</w:t>
      </w:r>
      <w:r>
        <w:rPr>
          <w:spacing w:val="-82"/>
        </w:rPr>
        <w:t xml:space="preserve"> </w:t>
      </w:r>
      <w:r>
        <w:t>confesión,</w:t>
      </w:r>
      <w:r>
        <w:rPr>
          <w:spacing w:val="-6"/>
        </w:rPr>
        <w:t xml:space="preserve"> </w:t>
      </w:r>
      <w:r>
        <w:t>toda</w:t>
      </w:r>
      <w:r>
        <w:rPr>
          <w:spacing w:val="-8"/>
        </w:rPr>
        <w:t xml:space="preserve"> </w:t>
      </w:r>
      <w:r>
        <w:t>vez</w:t>
      </w:r>
      <w:r>
        <w:rPr>
          <w:spacing w:val="-3"/>
        </w:rPr>
        <w:t xml:space="preserve"> </w:t>
      </w:r>
      <w:r>
        <w:t>que</w:t>
      </w:r>
      <w:r>
        <w:rPr>
          <w:spacing w:val="-7"/>
        </w:rPr>
        <w:t xml:space="preserve"> </w:t>
      </w:r>
      <w:r>
        <w:t>el</w:t>
      </w:r>
      <w:r>
        <w:rPr>
          <w:spacing w:val="-8"/>
        </w:rPr>
        <w:t xml:space="preserve"> </w:t>
      </w:r>
      <w:proofErr w:type="spellStart"/>
      <w:r>
        <w:t>reparcheo</w:t>
      </w:r>
      <w:proofErr w:type="spellEnd"/>
      <w:r>
        <w:rPr>
          <w:spacing w:val="-7"/>
        </w:rPr>
        <w:t xml:space="preserve"> </w:t>
      </w:r>
      <w:r>
        <w:t>de</w:t>
      </w:r>
      <w:r>
        <w:rPr>
          <w:spacing w:val="-3"/>
        </w:rPr>
        <w:t xml:space="preserve"> </w:t>
      </w:r>
      <w:r>
        <w:t>las</w:t>
      </w:r>
      <w:r>
        <w:rPr>
          <w:spacing w:val="-6"/>
        </w:rPr>
        <w:t xml:space="preserve"> </w:t>
      </w:r>
      <w:r>
        <w:t>vías</w:t>
      </w:r>
      <w:r>
        <w:rPr>
          <w:spacing w:val="-5"/>
        </w:rPr>
        <w:t xml:space="preserve"> </w:t>
      </w:r>
      <w:r>
        <w:t>fue</w:t>
      </w:r>
      <w:r>
        <w:rPr>
          <w:spacing w:val="-4"/>
        </w:rPr>
        <w:t xml:space="preserve"> </w:t>
      </w:r>
      <w:r>
        <w:t>producto</w:t>
      </w:r>
      <w:r>
        <w:rPr>
          <w:spacing w:val="-6"/>
        </w:rPr>
        <w:t xml:space="preserve"> </w:t>
      </w:r>
      <w:r>
        <w:t>de</w:t>
      </w:r>
      <w:r>
        <w:rPr>
          <w:spacing w:val="-7"/>
        </w:rPr>
        <w:t xml:space="preserve"> </w:t>
      </w:r>
      <w:r>
        <w:t>la</w:t>
      </w:r>
      <w:r>
        <w:rPr>
          <w:spacing w:val="-82"/>
        </w:rPr>
        <w:t xml:space="preserve"> </w:t>
      </w:r>
      <w:r>
        <w:t>petición</w:t>
      </w:r>
      <w:r>
        <w:rPr>
          <w:spacing w:val="-12"/>
        </w:rPr>
        <w:t xml:space="preserve"> </w:t>
      </w:r>
      <w:r>
        <w:t>presentada</w:t>
      </w:r>
      <w:r>
        <w:rPr>
          <w:spacing w:val="-9"/>
        </w:rPr>
        <w:t xml:space="preserve"> </w:t>
      </w:r>
      <w:r>
        <w:t>por</w:t>
      </w:r>
      <w:r>
        <w:rPr>
          <w:spacing w:val="-13"/>
        </w:rPr>
        <w:t xml:space="preserve"> </w:t>
      </w:r>
      <w:r>
        <w:t>el</w:t>
      </w:r>
      <w:r>
        <w:rPr>
          <w:spacing w:val="-14"/>
        </w:rPr>
        <w:t xml:space="preserve"> </w:t>
      </w:r>
      <w:r>
        <w:t>actor</w:t>
      </w:r>
      <w:r>
        <w:rPr>
          <w:spacing w:val="-10"/>
        </w:rPr>
        <w:t xml:space="preserve"> </w:t>
      </w:r>
      <w:r>
        <w:t>como</w:t>
      </w:r>
      <w:r>
        <w:rPr>
          <w:spacing w:val="-13"/>
        </w:rPr>
        <w:t xml:space="preserve"> </w:t>
      </w:r>
      <w:r>
        <w:t>agotamiento</w:t>
      </w:r>
      <w:r>
        <w:rPr>
          <w:spacing w:val="-11"/>
        </w:rPr>
        <w:t xml:space="preserve"> </w:t>
      </w:r>
      <w:r>
        <w:t>del</w:t>
      </w:r>
      <w:r>
        <w:rPr>
          <w:spacing w:val="-11"/>
        </w:rPr>
        <w:t xml:space="preserve"> </w:t>
      </w:r>
      <w:r>
        <w:t>requisito</w:t>
      </w:r>
      <w:r>
        <w:rPr>
          <w:spacing w:val="-11"/>
        </w:rPr>
        <w:t xml:space="preserve"> </w:t>
      </w:r>
      <w:r>
        <w:t>de</w:t>
      </w:r>
      <w:r>
        <w:rPr>
          <w:spacing w:val="-82"/>
        </w:rPr>
        <w:t xml:space="preserve"> </w:t>
      </w:r>
      <w:r>
        <w:t>procedibilidad. En primera instancia debió fallarse ultra y extra</w:t>
      </w:r>
      <w:r>
        <w:rPr>
          <w:spacing w:val="1"/>
        </w:rPr>
        <w:t xml:space="preserve"> </w:t>
      </w:r>
      <w:proofErr w:type="spellStart"/>
      <w:r>
        <w:t>petita</w:t>
      </w:r>
      <w:proofErr w:type="spellEnd"/>
      <w:r>
        <w:t>,</w:t>
      </w:r>
      <w:r>
        <w:rPr>
          <w:spacing w:val="1"/>
        </w:rPr>
        <w:t xml:space="preserve"> </w:t>
      </w:r>
      <w:r>
        <w:t>en</w:t>
      </w:r>
      <w:r>
        <w:rPr>
          <w:spacing w:val="1"/>
        </w:rPr>
        <w:t xml:space="preserve"> </w:t>
      </w:r>
      <w:r>
        <w:t>cuanto</w:t>
      </w:r>
      <w:r>
        <w:rPr>
          <w:spacing w:val="1"/>
        </w:rPr>
        <w:t xml:space="preserve"> </w:t>
      </w:r>
      <w:r>
        <w:t>a</w:t>
      </w:r>
      <w:r>
        <w:rPr>
          <w:spacing w:val="1"/>
        </w:rPr>
        <w:t xml:space="preserve"> </w:t>
      </w:r>
      <w:r>
        <w:t>la</w:t>
      </w:r>
      <w:r>
        <w:rPr>
          <w:spacing w:val="1"/>
        </w:rPr>
        <w:t xml:space="preserve"> </w:t>
      </w:r>
      <w:r>
        <w:t>ocupación</w:t>
      </w:r>
      <w:r>
        <w:rPr>
          <w:spacing w:val="1"/>
        </w:rPr>
        <w:t xml:space="preserve"> </w:t>
      </w:r>
      <w:r>
        <w:t>de</w:t>
      </w:r>
      <w:r>
        <w:rPr>
          <w:spacing w:val="1"/>
        </w:rPr>
        <w:t xml:space="preserve"> </w:t>
      </w:r>
      <w:r>
        <w:t>espacio</w:t>
      </w:r>
      <w:r>
        <w:rPr>
          <w:spacing w:val="1"/>
        </w:rPr>
        <w:t xml:space="preserve"> </w:t>
      </w:r>
      <w:r>
        <w:t>público</w:t>
      </w:r>
      <w:r>
        <w:rPr>
          <w:spacing w:val="1"/>
        </w:rPr>
        <w:t xml:space="preserve"> </w:t>
      </w:r>
      <w:r>
        <w:t>con</w:t>
      </w:r>
      <w:r>
        <w:rPr>
          <w:spacing w:val="1"/>
        </w:rPr>
        <w:t xml:space="preserve"> </w:t>
      </w:r>
      <w:r>
        <w:t>la</w:t>
      </w:r>
      <w:r>
        <w:rPr>
          <w:spacing w:val="1"/>
        </w:rPr>
        <w:t xml:space="preserve"> </w:t>
      </w:r>
      <w:r>
        <w:t xml:space="preserve">instalación del </w:t>
      </w:r>
      <w:proofErr w:type="spellStart"/>
      <w:r>
        <w:t>biciparqueadero</w:t>
      </w:r>
      <w:proofErr w:type="spellEnd"/>
      <w:r>
        <w:t xml:space="preserve"> en el sector de la universidad Juan</w:t>
      </w:r>
      <w:r>
        <w:rPr>
          <w:spacing w:val="-82"/>
        </w:rPr>
        <w:t xml:space="preserve"> </w:t>
      </w:r>
      <w:r>
        <w:t>de</w:t>
      </w:r>
      <w:r>
        <w:rPr>
          <w:spacing w:val="1"/>
        </w:rPr>
        <w:t xml:space="preserve"> </w:t>
      </w:r>
      <w:r>
        <w:t>Castellanos.</w:t>
      </w:r>
      <w:r>
        <w:rPr>
          <w:spacing w:val="1"/>
        </w:rPr>
        <w:t xml:space="preserve"> </w:t>
      </w:r>
      <w:r>
        <w:t>Finalmente,</w:t>
      </w:r>
      <w:r>
        <w:rPr>
          <w:spacing w:val="1"/>
        </w:rPr>
        <w:t xml:space="preserve"> </w:t>
      </w:r>
      <w:r>
        <w:t>debe</w:t>
      </w:r>
      <w:r>
        <w:rPr>
          <w:spacing w:val="1"/>
        </w:rPr>
        <w:t xml:space="preserve"> </w:t>
      </w:r>
      <w:r>
        <w:t>condenarse</w:t>
      </w:r>
      <w:r>
        <w:rPr>
          <w:spacing w:val="1"/>
        </w:rPr>
        <w:t xml:space="preserve"> </w:t>
      </w:r>
      <w:r>
        <w:t>en</w:t>
      </w:r>
      <w:r>
        <w:rPr>
          <w:spacing w:val="1"/>
        </w:rPr>
        <w:t xml:space="preserve"> </w:t>
      </w:r>
      <w:r>
        <w:t>costas</w:t>
      </w:r>
      <w:r>
        <w:rPr>
          <w:spacing w:val="1"/>
        </w:rPr>
        <w:t xml:space="preserve"> </w:t>
      </w:r>
      <w:r>
        <w:t>al</w:t>
      </w:r>
      <w:r>
        <w:rPr>
          <w:spacing w:val="1"/>
        </w:rPr>
        <w:t xml:space="preserve"> </w:t>
      </w:r>
      <w:r>
        <w:t>municipio</w:t>
      </w:r>
      <w:r>
        <w:rPr>
          <w:spacing w:val="1"/>
        </w:rPr>
        <w:t xml:space="preserve"> </w:t>
      </w:r>
      <w:r>
        <w:t>de</w:t>
      </w:r>
      <w:r>
        <w:rPr>
          <w:spacing w:val="1"/>
        </w:rPr>
        <w:t xml:space="preserve"> </w:t>
      </w:r>
      <w:r>
        <w:t>Tunja,</w:t>
      </w:r>
      <w:r>
        <w:rPr>
          <w:spacing w:val="1"/>
        </w:rPr>
        <w:t xml:space="preserve"> </w:t>
      </w:r>
      <w:r>
        <w:t>ya</w:t>
      </w:r>
      <w:r>
        <w:rPr>
          <w:spacing w:val="1"/>
        </w:rPr>
        <w:t xml:space="preserve"> </w:t>
      </w:r>
      <w:r>
        <w:t>que</w:t>
      </w:r>
      <w:r>
        <w:rPr>
          <w:spacing w:val="1"/>
        </w:rPr>
        <w:t xml:space="preserve"> </w:t>
      </w:r>
      <w:r>
        <w:t>la</w:t>
      </w:r>
      <w:r>
        <w:rPr>
          <w:spacing w:val="1"/>
        </w:rPr>
        <w:t xml:space="preserve"> </w:t>
      </w:r>
      <w:r>
        <w:t>sentencia</w:t>
      </w:r>
      <w:r>
        <w:rPr>
          <w:spacing w:val="1"/>
        </w:rPr>
        <w:t xml:space="preserve"> </w:t>
      </w:r>
      <w:r>
        <w:t>fue</w:t>
      </w:r>
      <w:r>
        <w:rPr>
          <w:spacing w:val="1"/>
        </w:rPr>
        <w:t xml:space="preserve"> </w:t>
      </w:r>
      <w:r>
        <w:t>favorable</w:t>
      </w:r>
      <w:r>
        <w:rPr>
          <w:spacing w:val="1"/>
        </w:rPr>
        <w:t xml:space="preserve"> </w:t>
      </w:r>
      <w:r>
        <w:t>a</w:t>
      </w:r>
      <w:r>
        <w:rPr>
          <w:spacing w:val="1"/>
        </w:rPr>
        <w:t xml:space="preserve"> </w:t>
      </w:r>
      <w:r>
        <w:t>sus</w:t>
      </w:r>
      <w:r>
        <w:rPr>
          <w:spacing w:val="-82"/>
        </w:rPr>
        <w:t xml:space="preserve"> </w:t>
      </w:r>
      <w:r>
        <w:t>pretensiones.</w:t>
      </w:r>
    </w:p>
    <w:p w:rsidR="00EE5AA2" w:rsidRDefault="00EE5AA2">
      <w:pPr>
        <w:pStyle w:val="Textoindependiente"/>
        <w:spacing w:before="7"/>
        <w:rPr>
          <w:sz w:val="26"/>
        </w:rPr>
      </w:pPr>
    </w:p>
    <w:p w:rsidR="00EE5AA2" w:rsidRDefault="006A5103">
      <w:pPr>
        <w:pStyle w:val="Textoindependiente"/>
        <w:spacing w:line="264" w:lineRule="auto"/>
        <w:ind w:left="548" w:right="207"/>
        <w:jc w:val="both"/>
      </w:pPr>
      <w:r>
        <w:rPr>
          <w:b/>
        </w:rPr>
        <w:t xml:space="preserve">Municipio de Tunja: </w:t>
      </w:r>
      <w:r>
        <w:t>Si bien es cierto el municipio no desconoció</w:t>
      </w:r>
      <w:r>
        <w:rPr>
          <w:spacing w:val="-82"/>
        </w:rPr>
        <w:t xml:space="preserve"> </w:t>
      </w:r>
      <w:r>
        <w:t>el</w:t>
      </w:r>
      <w:r>
        <w:rPr>
          <w:spacing w:val="-20"/>
        </w:rPr>
        <w:t xml:space="preserve"> </w:t>
      </w:r>
      <w:r>
        <w:t>PEMP</w:t>
      </w:r>
      <w:r>
        <w:rPr>
          <w:spacing w:val="-18"/>
        </w:rPr>
        <w:t xml:space="preserve"> </w:t>
      </w:r>
      <w:r>
        <w:t>del</w:t>
      </w:r>
      <w:r>
        <w:rPr>
          <w:spacing w:val="-17"/>
        </w:rPr>
        <w:t xml:space="preserve"> </w:t>
      </w:r>
      <w:r>
        <w:t>Centro</w:t>
      </w:r>
      <w:r>
        <w:rPr>
          <w:spacing w:val="-16"/>
        </w:rPr>
        <w:t xml:space="preserve"> </w:t>
      </w:r>
      <w:r>
        <w:t>Histórico</w:t>
      </w:r>
      <w:r>
        <w:rPr>
          <w:spacing w:val="-17"/>
        </w:rPr>
        <w:t xml:space="preserve"> </w:t>
      </w:r>
      <w:r>
        <w:t>de</w:t>
      </w:r>
      <w:r>
        <w:rPr>
          <w:spacing w:val="-16"/>
        </w:rPr>
        <w:t xml:space="preserve"> </w:t>
      </w:r>
      <w:r>
        <w:t>Tunja,</w:t>
      </w:r>
      <w:r>
        <w:rPr>
          <w:spacing w:val="-16"/>
        </w:rPr>
        <w:t xml:space="preserve"> </w:t>
      </w:r>
      <w:r>
        <w:t>lo</w:t>
      </w:r>
      <w:r>
        <w:rPr>
          <w:spacing w:val="-17"/>
        </w:rPr>
        <w:t xml:space="preserve"> </w:t>
      </w:r>
      <w:r>
        <w:t>cierto</w:t>
      </w:r>
      <w:r>
        <w:rPr>
          <w:spacing w:val="-17"/>
        </w:rPr>
        <w:t xml:space="preserve"> </w:t>
      </w:r>
      <w:r>
        <w:t>es</w:t>
      </w:r>
      <w:r>
        <w:rPr>
          <w:spacing w:val="-18"/>
        </w:rPr>
        <w:t xml:space="preserve"> </w:t>
      </w:r>
      <w:r>
        <w:t>que</w:t>
      </w:r>
      <w:r>
        <w:rPr>
          <w:spacing w:val="-16"/>
        </w:rPr>
        <w:t xml:space="preserve"> </w:t>
      </w:r>
      <w:r>
        <w:t>la</w:t>
      </w:r>
      <w:r>
        <w:rPr>
          <w:spacing w:val="-19"/>
        </w:rPr>
        <w:t xml:space="preserve"> </w:t>
      </w:r>
      <w:r>
        <w:t>instalación</w:t>
      </w:r>
      <w:r>
        <w:rPr>
          <w:spacing w:val="-82"/>
        </w:rPr>
        <w:t xml:space="preserve"> </w:t>
      </w:r>
      <w:r>
        <w:t>de</w:t>
      </w:r>
      <w:r>
        <w:rPr>
          <w:spacing w:val="9"/>
        </w:rPr>
        <w:t xml:space="preserve"> </w:t>
      </w:r>
      <w:r>
        <w:t>los</w:t>
      </w:r>
      <w:r>
        <w:rPr>
          <w:spacing w:val="8"/>
        </w:rPr>
        <w:t xml:space="preserve"> </w:t>
      </w:r>
      <w:proofErr w:type="spellStart"/>
      <w:r>
        <w:t>biciparqueaderos</w:t>
      </w:r>
      <w:proofErr w:type="spellEnd"/>
      <w:r>
        <w:rPr>
          <w:spacing w:val="9"/>
        </w:rPr>
        <w:t xml:space="preserve"> </w:t>
      </w:r>
      <w:r>
        <w:t>se</w:t>
      </w:r>
      <w:r>
        <w:rPr>
          <w:spacing w:val="10"/>
        </w:rPr>
        <w:t xml:space="preserve"> </w:t>
      </w:r>
      <w:r>
        <w:t>hizo</w:t>
      </w:r>
      <w:r>
        <w:rPr>
          <w:spacing w:val="10"/>
        </w:rPr>
        <w:t xml:space="preserve"> </w:t>
      </w:r>
      <w:r>
        <w:t>con</w:t>
      </w:r>
      <w:r>
        <w:rPr>
          <w:spacing w:val="9"/>
        </w:rPr>
        <w:t xml:space="preserve"> </w:t>
      </w:r>
      <w:r>
        <w:t>fundamento</w:t>
      </w:r>
      <w:r>
        <w:rPr>
          <w:spacing w:val="9"/>
        </w:rPr>
        <w:t xml:space="preserve"> </w:t>
      </w:r>
      <w:r>
        <w:t>en</w:t>
      </w:r>
      <w:r>
        <w:rPr>
          <w:spacing w:val="10"/>
        </w:rPr>
        <w:t xml:space="preserve"> </w:t>
      </w:r>
      <w:r>
        <w:t>las</w:t>
      </w:r>
      <w:r>
        <w:rPr>
          <w:spacing w:val="11"/>
        </w:rPr>
        <w:t xml:space="preserve"> </w:t>
      </w:r>
      <w:r>
        <w:t>facultades</w:t>
      </w:r>
    </w:p>
    <w:p w:rsidR="00EE5AA2" w:rsidRDefault="00EE5AA2">
      <w:pPr>
        <w:spacing w:line="264" w:lineRule="auto"/>
        <w:jc w:val="both"/>
        <w:sectPr w:rsidR="00EE5AA2">
          <w:pgSz w:w="12250" w:h="18730"/>
          <w:pgMar w:top="1780" w:right="1720" w:bottom="920" w:left="1720" w:header="707" w:footer="734" w:gutter="0"/>
          <w:cols w:space="720"/>
        </w:sectPr>
      </w:pPr>
    </w:p>
    <w:p w:rsidR="00EE5AA2" w:rsidRDefault="006A5103">
      <w:pPr>
        <w:pStyle w:val="Textoindependiente"/>
        <w:spacing w:before="146" w:line="264" w:lineRule="auto"/>
        <w:ind w:left="548" w:right="204"/>
        <w:jc w:val="both"/>
      </w:pPr>
      <w:r>
        <w:lastRenderedPageBreak/>
        <w:t>previstas en la Ley 769 de 2002, norma de superior jerarquía que</w:t>
      </w:r>
      <w:r>
        <w:rPr>
          <w:spacing w:val="-82"/>
        </w:rPr>
        <w:t xml:space="preserve"> </w:t>
      </w:r>
      <w:r>
        <w:t>el</w:t>
      </w:r>
      <w:r>
        <w:rPr>
          <w:spacing w:val="1"/>
        </w:rPr>
        <w:t xml:space="preserve"> </w:t>
      </w:r>
      <w:r>
        <w:t>PEMP.</w:t>
      </w:r>
      <w:r>
        <w:rPr>
          <w:spacing w:val="1"/>
        </w:rPr>
        <w:t xml:space="preserve"> </w:t>
      </w:r>
      <w:r>
        <w:t>La</w:t>
      </w:r>
      <w:r>
        <w:rPr>
          <w:spacing w:val="1"/>
        </w:rPr>
        <w:t xml:space="preserve"> </w:t>
      </w:r>
      <w:r>
        <w:t>autorización</w:t>
      </w:r>
      <w:r>
        <w:rPr>
          <w:spacing w:val="1"/>
        </w:rPr>
        <w:t xml:space="preserve"> </w:t>
      </w:r>
      <w:r>
        <w:t>del</w:t>
      </w:r>
      <w:r>
        <w:rPr>
          <w:spacing w:val="1"/>
        </w:rPr>
        <w:t xml:space="preserve"> </w:t>
      </w:r>
      <w:r>
        <w:t>Ministerio</w:t>
      </w:r>
      <w:r>
        <w:rPr>
          <w:spacing w:val="1"/>
        </w:rPr>
        <w:t xml:space="preserve"> </w:t>
      </w:r>
      <w:r>
        <w:t>de</w:t>
      </w:r>
      <w:r>
        <w:rPr>
          <w:spacing w:val="1"/>
        </w:rPr>
        <w:t xml:space="preserve"> </w:t>
      </w:r>
      <w:r>
        <w:t>Cultura</w:t>
      </w:r>
      <w:r>
        <w:rPr>
          <w:spacing w:val="1"/>
        </w:rPr>
        <w:t xml:space="preserve"> </w:t>
      </w:r>
      <w:r>
        <w:t>para</w:t>
      </w:r>
      <w:r>
        <w:rPr>
          <w:spacing w:val="1"/>
        </w:rPr>
        <w:t xml:space="preserve"> </w:t>
      </w:r>
      <w:r>
        <w:t>la</w:t>
      </w:r>
      <w:r>
        <w:rPr>
          <w:spacing w:val="1"/>
        </w:rPr>
        <w:t xml:space="preserve"> </w:t>
      </w:r>
      <w:r>
        <w:t>intervención del Centro Histórico de Tunja se requiere cuando se</w:t>
      </w:r>
      <w:r>
        <w:rPr>
          <w:spacing w:val="1"/>
        </w:rPr>
        <w:t xml:space="preserve"> </w:t>
      </w:r>
      <w:r>
        <w:t>trata</w:t>
      </w:r>
      <w:r>
        <w:rPr>
          <w:spacing w:val="-16"/>
        </w:rPr>
        <w:t xml:space="preserve"> </w:t>
      </w:r>
      <w:r>
        <w:t>de</w:t>
      </w:r>
      <w:r>
        <w:rPr>
          <w:spacing w:val="-13"/>
        </w:rPr>
        <w:t xml:space="preserve"> </w:t>
      </w:r>
      <w:r>
        <w:t>mobiliario</w:t>
      </w:r>
      <w:r>
        <w:rPr>
          <w:spacing w:val="-13"/>
        </w:rPr>
        <w:t xml:space="preserve"> </w:t>
      </w:r>
      <w:r>
        <w:t>permanente,</w:t>
      </w:r>
      <w:r>
        <w:rPr>
          <w:spacing w:val="-15"/>
        </w:rPr>
        <w:t xml:space="preserve"> </w:t>
      </w:r>
      <w:r>
        <w:t>y</w:t>
      </w:r>
      <w:r>
        <w:rPr>
          <w:spacing w:val="-14"/>
        </w:rPr>
        <w:t xml:space="preserve"> </w:t>
      </w:r>
      <w:r>
        <w:t>no</w:t>
      </w:r>
      <w:r>
        <w:rPr>
          <w:spacing w:val="-13"/>
        </w:rPr>
        <w:t xml:space="preserve"> </w:t>
      </w:r>
      <w:r>
        <w:t>temporal</w:t>
      </w:r>
      <w:r>
        <w:rPr>
          <w:spacing w:val="-14"/>
        </w:rPr>
        <w:t xml:space="preserve"> </w:t>
      </w:r>
      <w:r>
        <w:t>como</w:t>
      </w:r>
      <w:r>
        <w:rPr>
          <w:spacing w:val="-13"/>
        </w:rPr>
        <w:t xml:space="preserve"> </w:t>
      </w:r>
      <w:r>
        <w:t>en</w:t>
      </w:r>
      <w:r>
        <w:rPr>
          <w:spacing w:val="-15"/>
        </w:rPr>
        <w:t xml:space="preserve"> </w:t>
      </w:r>
      <w:r>
        <w:t>el</w:t>
      </w:r>
      <w:r>
        <w:rPr>
          <w:spacing w:val="-16"/>
        </w:rPr>
        <w:t xml:space="preserve"> </w:t>
      </w:r>
      <w:r>
        <w:t>presente</w:t>
      </w:r>
      <w:r>
        <w:rPr>
          <w:spacing w:val="-82"/>
        </w:rPr>
        <w:t xml:space="preserve"> </w:t>
      </w:r>
      <w:r>
        <w:t>caso,</w:t>
      </w:r>
      <w:r>
        <w:rPr>
          <w:spacing w:val="-9"/>
        </w:rPr>
        <w:t xml:space="preserve"> </w:t>
      </w:r>
      <w:r>
        <w:t>pues</w:t>
      </w:r>
      <w:r>
        <w:rPr>
          <w:spacing w:val="-8"/>
        </w:rPr>
        <w:t xml:space="preserve"> </w:t>
      </w:r>
      <w:r>
        <w:t>se</w:t>
      </w:r>
      <w:r>
        <w:rPr>
          <w:spacing w:val="-7"/>
        </w:rPr>
        <w:t xml:space="preserve"> </w:t>
      </w:r>
      <w:r>
        <w:t>trata</w:t>
      </w:r>
      <w:r>
        <w:rPr>
          <w:spacing w:val="-8"/>
        </w:rPr>
        <w:t xml:space="preserve"> </w:t>
      </w:r>
      <w:r>
        <w:t>de</w:t>
      </w:r>
      <w:r>
        <w:rPr>
          <w:spacing w:val="-6"/>
        </w:rPr>
        <w:t xml:space="preserve"> </w:t>
      </w:r>
      <w:r>
        <w:t>un</w:t>
      </w:r>
      <w:r>
        <w:rPr>
          <w:spacing w:val="-8"/>
        </w:rPr>
        <w:t xml:space="preserve"> </w:t>
      </w:r>
      <w:r>
        <w:t>plan</w:t>
      </w:r>
      <w:r>
        <w:rPr>
          <w:spacing w:val="-8"/>
        </w:rPr>
        <w:t xml:space="preserve"> </w:t>
      </w:r>
      <w:r>
        <w:t>piloto.</w:t>
      </w:r>
      <w:r>
        <w:rPr>
          <w:spacing w:val="-9"/>
        </w:rPr>
        <w:t xml:space="preserve"> </w:t>
      </w:r>
      <w:r>
        <w:t>Por</w:t>
      </w:r>
      <w:r>
        <w:rPr>
          <w:spacing w:val="-6"/>
        </w:rPr>
        <w:t xml:space="preserve"> </w:t>
      </w:r>
      <w:r>
        <w:t>último,</w:t>
      </w:r>
      <w:r>
        <w:rPr>
          <w:spacing w:val="-9"/>
        </w:rPr>
        <w:t xml:space="preserve"> </w:t>
      </w:r>
      <w:r>
        <w:t>insistió</w:t>
      </w:r>
      <w:r>
        <w:rPr>
          <w:spacing w:val="-9"/>
        </w:rPr>
        <w:t xml:space="preserve"> </w:t>
      </w:r>
      <w:r>
        <w:t>en</w:t>
      </w:r>
      <w:r>
        <w:rPr>
          <w:spacing w:val="-8"/>
        </w:rPr>
        <w:t xml:space="preserve"> </w:t>
      </w:r>
      <w:r>
        <w:t>que</w:t>
      </w:r>
      <w:r>
        <w:rPr>
          <w:spacing w:val="-7"/>
        </w:rPr>
        <w:t xml:space="preserve"> </w:t>
      </w:r>
      <w:r>
        <w:t>no</w:t>
      </w:r>
      <w:r>
        <w:rPr>
          <w:spacing w:val="-82"/>
        </w:rPr>
        <w:t xml:space="preserve"> </w:t>
      </w:r>
      <w:r>
        <w:t>se</w:t>
      </w:r>
      <w:r>
        <w:rPr>
          <w:spacing w:val="1"/>
        </w:rPr>
        <w:t xml:space="preserve"> </w:t>
      </w:r>
      <w:r>
        <w:t>desconoció</w:t>
      </w:r>
      <w:r>
        <w:rPr>
          <w:spacing w:val="1"/>
        </w:rPr>
        <w:t xml:space="preserve"> </w:t>
      </w:r>
      <w:r>
        <w:t>lo</w:t>
      </w:r>
      <w:r>
        <w:rPr>
          <w:spacing w:val="1"/>
        </w:rPr>
        <w:t xml:space="preserve"> </w:t>
      </w:r>
      <w:r>
        <w:t>previsto</w:t>
      </w:r>
      <w:r>
        <w:rPr>
          <w:spacing w:val="1"/>
        </w:rPr>
        <w:t xml:space="preserve"> </w:t>
      </w:r>
      <w:r>
        <w:t>en</w:t>
      </w:r>
      <w:r>
        <w:rPr>
          <w:spacing w:val="1"/>
        </w:rPr>
        <w:t xml:space="preserve"> </w:t>
      </w:r>
      <w:r>
        <w:t>el</w:t>
      </w:r>
      <w:r>
        <w:rPr>
          <w:spacing w:val="1"/>
        </w:rPr>
        <w:t xml:space="preserve"> </w:t>
      </w:r>
      <w:r>
        <w:t>PEMP,</w:t>
      </w:r>
      <w:r>
        <w:rPr>
          <w:spacing w:val="1"/>
        </w:rPr>
        <w:t xml:space="preserve"> </w:t>
      </w:r>
      <w:r>
        <w:t>habida</w:t>
      </w:r>
      <w:r>
        <w:rPr>
          <w:spacing w:val="1"/>
        </w:rPr>
        <w:t xml:space="preserve"> </w:t>
      </w:r>
      <w:r>
        <w:t>cuenta</w:t>
      </w:r>
      <w:r>
        <w:rPr>
          <w:spacing w:val="1"/>
        </w:rPr>
        <w:t xml:space="preserve"> </w:t>
      </w:r>
      <w:r>
        <w:t>que</w:t>
      </w:r>
      <w:r>
        <w:rPr>
          <w:spacing w:val="1"/>
        </w:rPr>
        <w:t xml:space="preserve"> </w:t>
      </w:r>
      <w:r>
        <w:t>lo</w:t>
      </w:r>
      <w:r>
        <w:rPr>
          <w:spacing w:val="1"/>
        </w:rPr>
        <w:t xml:space="preserve"> </w:t>
      </w:r>
      <w:r>
        <w:t>dispuesto allí en el artículo 114, solamente</w:t>
      </w:r>
      <w:r>
        <w:rPr>
          <w:spacing w:val="1"/>
        </w:rPr>
        <w:t xml:space="preserve"> </w:t>
      </w:r>
      <w:r>
        <w:t>hace referencia a</w:t>
      </w:r>
      <w:r>
        <w:rPr>
          <w:spacing w:val="1"/>
        </w:rPr>
        <w:t xml:space="preserve"> </w:t>
      </w:r>
      <w:r>
        <w:t>vehículos</w:t>
      </w:r>
      <w:r>
        <w:rPr>
          <w:spacing w:val="-3"/>
        </w:rPr>
        <w:t xml:space="preserve"> </w:t>
      </w:r>
      <w:r>
        <w:t>automotores.</w:t>
      </w:r>
    </w:p>
    <w:p w:rsidR="00EE5AA2" w:rsidRDefault="00EE5AA2">
      <w:pPr>
        <w:pStyle w:val="Textoindependiente"/>
        <w:rPr>
          <w:sz w:val="28"/>
        </w:rPr>
      </w:pPr>
    </w:p>
    <w:p w:rsidR="00EE5AA2" w:rsidRDefault="00EE5AA2">
      <w:pPr>
        <w:pStyle w:val="Textoindependiente"/>
        <w:spacing w:before="10"/>
      </w:pPr>
    </w:p>
    <w:p w:rsidR="00EE5AA2" w:rsidRDefault="006A5103">
      <w:pPr>
        <w:pStyle w:val="Ttulo2"/>
        <w:numPr>
          <w:ilvl w:val="1"/>
          <w:numId w:val="5"/>
        </w:numPr>
        <w:tabs>
          <w:tab w:val="left" w:pos="1268"/>
          <w:tab w:val="left" w:pos="1269"/>
        </w:tabs>
        <w:spacing w:before="1"/>
        <w:ind w:hanging="721"/>
      </w:pPr>
      <w:r>
        <w:t>Planteamiento</w:t>
      </w:r>
      <w:r>
        <w:rPr>
          <w:spacing w:val="-7"/>
        </w:rPr>
        <w:t xml:space="preserve"> </w:t>
      </w:r>
      <w:r>
        <w:t>del</w:t>
      </w:r>
      <w:r>
        <w:rPr>
          <w:spacing w:val="-6"/>
        </w:rPr>
        <w:t xml:space="preserve"> </w:t>
      </w:r>
      <w:r>
        <w:t>problema</w:t>
      </w:r>
      <w:r>
        <w:rPr>
          <w:spacing w:val="-7"/>
        </w:rPr>
        <w:t xml:space="preserve"> </w:t>
      </w:r>
      <w:r>
        <w:t>jurídico.</w:t>
      </w:r>
    </w:p>
    <w:p w:rsidR="00EE5AA2" w:rsidRDefault="00EE5AA2">
      <w:pPr>
        <w:pStyle w:val="Textoindependiente"/>
        <w:spacing w:before="11"/>
        <w:rPr>
          <w:b/>
          <w:sz w:val="28"/>
        </w:rPr>
      </w:pPr>
    </w:p>
    <w:p w:rsidR="00EE5AA2" w:rsidRDefault="006A5103">
      <w:pPr>
        <w:pStyle w:val="Textoindependiente"/>
        <w:spacing w:line="264" w:lineRule="auto"/>
        <w:ind w:left="548" w:right="205"/>
        <w:jc w:val="both"/>
      </w:pPr>
      <w:r>
        <w:t>Atendiendo al objeto de la acción y los argumentos expuestos en</w:t>
      </w:r>
      <w:r>
        <w:rPr>
          <w:spacing w:val="1"/>
        </w:rPr>
        <w:t xml:space="preserve"> </w:t>
      </w:r>
      <w:r>
        <w:t>los recursos de apelación, corresponde a esta Sala de Decisión</w:t>
      </w:r>
      <w:r>
        <w:rPr>
          <w:spacing w:val="1"/>
        </w:rPr>
        <w:t xml:space="preserve"> </w:t>
      </w:r>
      <w:r>
        <w:t>establecer</w:t>
      </w:r>
      <w:r>
        <w:rPr>
          <w:spacing w:val="-14"/>
        </w:rPr>
        <w:t xml:space="preserve"> </w:t>
      </w:r>
      <w:r>
        <w:t>si</w:t>
      </w:r>
      <w:r>
        <w:rPr>
          <w:spacing w:val="-13"/>
        </w:rPr>
        <w:t xml:space="preserve"> </w:t>
      </w:r>
      <w:r>
        <w:t>el</w:t>
      </w:r>
      <w:r>
        <w:rPr>
          <w:spacing w:val="-16"/>
        </w:rPr>
        <w:t xml:space="preserve"> </w:t>
      </w:r>
      <w:r>
        <w:t>municipio</w:t>
      </w:r>
      <w:r>
        <w:rPr>
          <w:spacing w:val="-16"/>
        </w:rPr>
        <w:t xml:space="preserve"> </w:t>
      </w:r>
      <w:r>
        <w:t>de</w:t>
      </w:r>
      <w:r>
        <w:rPr>
          <w:spacing w:val="-14"/>
        </w:rPr>
        <w:t xml:space="preserve"> </w:t>
      </w:r>
      <w:r>
        <w:t>Tunja</w:t>
      </w:r>
      <w:r>
        <w:rPr>
          <w:spacing w:val="-11"/>
        </w:rPr>
        <w:t xml:space="preserve"> </w:t>
      </w:r>
      <w:r>
        <w:t>vulneró</w:t>
      </w:r>
      <w:r>
        <w:rPr>
          <w:spacing w:val="-14"/>
        </w:rPr>
        <w:t xml:space="preserve"> </w:t>
      </w:r>
      <w:r>
        <w:t>los</w:t>
      </w:r>
      <w:r>
        <w:rPr>
          <w:spacing w:val="-16"/>
        </w:rPr>
        <w:t xml:space="preserve"> </w:t>
      </w:r>
      <w:r>
        <w:t>derechos</w:t>
      </w:r>
      <w:r>
        <w:rPr>
          <w:spacing w:val="-15"/>
        </w:rPr>
        <w:t xml:space="preserve"> </w:t>
      </w:r>
      <w:r>
        <w:t>e</w:t>
      </w:r>
      <w:r>
        <w:rPr>
          <w:spacing w:val="-14"/>
        </w:rPr>
        <w:t xml:space="preserve"> </w:t>
      </w:r>
      <w:r>
        <w:t>intereses</w:t>
      </w:r>
      <w:r>
        <w:rPr>
          <w:spacing w:val="-82"/>
        </w:rPr>
        <w:t xml:space="preserve"> </w:t>
      </w:r>
      <w:r>
        <w:t>colectivos invocados en la demanda. Para tales efectos, deberá</w:t>
      </w:r>
      <w:r>
        <w:rPr>
          <w:spacing w:val="1"/>
        </w:rPr>
        <w:t xml:space="preserve"> </w:t>
      </w:r>
      <w:r>
        <w:t>determinarse si:</w:t>
      </w:r>
    </w:p>
    <w:p w:rsidR="00EE5AA2" w:rsidRDefault="00EE5AA2">
      <w:pPr>
        <w:pStyle w:val="Textoindependiente"/>
        <w:spacing w:before="4"/>
        <w:rPr>
          <w:sz w:val="26"/>
        </w:rPr>
      </w:pPr>
    </w:p>
    <w:p w:rsidR="00EE5AA2" w:rsidRDefault="006A5103">
      <w:pPr>
        <w:pStyle w:val="Textoindependiente"/>
        <w:spacing w:line="264" w:lineRule="auto"/>
        <w:ind w:left="548" w:right="203"/>
        <w:jc w:val="both"/>
      </w:pPr>
      <w:r>
        <w:t>¿La</w:t>
      </w:r>
      <w:r>
        <w:rPr>
          <w:spacing w:val="-12"/>
        </w:rPr>
        <w:t xml:space="preserve"> </w:t>
      </w:r>
      <w:r>
        <w:t>intervención</w:t>
      </w:r>
      <w:r>
        <w:rPr>
          <w:spacing w:val="-13"/>
        </w:rPr>
        <w:t xml:space="preserve"> </w:t>
      </w:r>
      <w:r>
        <w:t>del</w:t>
      </w:r>
      <w:r>
        <w:rPr>
          <w:spacing w:val="-11"/>
        </w:rPr>
        <w:t xml:space="preserve"> </w:t>
      </w:r>
      <w:r>
        <w:t>Centro</w:t>
      </w:r>
      <w:r>
        <w:rPr>
          <w:spacing w:val="-8"/>
        </w:rPr>
        <w:t xml:space="preserve"> </w:t>
      </w:r>
      <w:r>
        <w:t>Histórico</w:t>
      </w:r>
      <w:r>
        <w:rPr>
          <w:spacing w:val="-12"/>
        </w:rPr>
        <w:t xml:space="preserve"> </w:t>
      </w:r>
      <w:r>
        <w:t>de</w:t>
      </w:r>
      <w:r>
        <w:rPr>
          <w:spacing w:val="-9"/>
        </w:rPr>
        <w:t xml:space="preserve"> </w:t>
      </w:r>
      <w:r>
        <w:t>Tunja,</w:t>
      </w:r>
      <w:r>
        <w:rPr>
          <w:spacing w:val="-13"/>
        </w:rPr>
        <w:t xml:space="preserve"> </w:t>
      </w:r>
      <w:r>
        <w:t>como</w:t>
      </w:r>
      <w:r>
        <w:rPr>
          <w:spacing w:val="-10"/>
        </w:rPr>
        <w:t xml:space="preserve"> </w:t>
      </w:r>
      <w:r>
        <w:t>BIC</w:t>
      </w:r>
      <w:r>
        <w:rPr>
          <w:spacing w:val="-12"/>
        </w:rPr>
        <w:t xml:space="preserve"> </w:t>
      </w:r>
      <w:r>
        <w:t>del</w:t>
      </w:r>
      <w:r>
        <w:rPr>
          <w:spacing w:val="-11"/>
        </w:rPr>
        <w:t xml:space="preserve"> </w:t>
      </w:r>
      <w:r>
        <w:t>orden</w:t>
      </w:r>
      <w:r>
        <w:rPr>
          <w:spacing w:val="-82"/>
        </w:rPr>
        <w:t xml:space="preserve"> </w:t>
      </w:r>
      <w:r>
        <w:t>nacional, en lo relacionado con la instalación de la estación de</w:t>
      </w:r>
      <w:r>
        <w:rPr>
          <w:spacing w:val="1"/>
        </w:rPr>
        <w:t xml:space="preserve"> </w:t>
      </w:r>
      <w:r>
        <w:t>préstamo</w:t>
      </w:r>
      <w:r>
        <w:rPr>
          <w:spacing w:val="-17"/>
        </w:rPr>
        <w:t xml:space="preserve"> </w:t>
      </w:r>
      <w:r>
        <w:t>de</w:t>
      </w:r>
      <w:r>
        <w:rPr>
          <w:spacing w:val="-16"/>
        </w:rPr>
        <w:t xml:space="preserve"> </w:t>
      </w:r>
      <w:r>
        <w:t>bicicletas</w:t>
      </w:r>
      <w:r>
        <w:rPr>
          <w:spacing w:val="-17"/>
        </w:rPr>
        <w:t xml:space="preserve"> </w:t>
      </w:r>
      <w:r>
        <w:t>en</w:t>
      </w:r>
      <w:r>
        <w:rPr>
          <w:spacing w:val="-18"/>
        </w:rPr>
        <w:t xml:space="preserve"> </w:t>
      </w:r>
      <w:r>
        <w:t>la</w:t>
      </w:r>
      <w:r>
        <w:rPr>
          <w:spacing w:val="-16"/>
        </w:rPr>
        <w:t xml:space="preserve"> </w:t>
      </w:r>
      <w:r>
        <w:t>carrera</w:t>
      </w:r>
      <w:r>
        <w:rPr>
          <w:spacing w:val="-16"/>
        </w:rPr>
        <w:t xml:space="preserve"> </w:t>
      </w:r>
      <w:r>
        <w:t>10</w:t>
      </w:r>
      <w:r>
        <w:rPr>
          <w:spacing w:val="-16"/>
        </w:rPr>
        <w:t xml:space="preserve"> </w:t>
      </w:r>
      <w:r>
        <w:t>entre</w:t>
      </w:r>
      <w:r>
        <w:rPr>
          <w:spacing w:val="-16"/>
        </w:rPr>
        <w:t xml:space="preserve"> </w:t>
      </w:r>
      <w:r>
        <w:t>calles</w:t>
      </w:r>
      <w:r>
        <w:rPr>
          <w:spacing w:val="-17"/>
        </w:rPr>
        <w:t xml:space="preserve"> </w:t>
      </w:r>
      <w:r>
        <w:t>17</w:t>
      </w:r>
      <w:r>
        <w:rPr>
          <w:spacing w:val="-16"/>
        </w:rPr>
        <w:t xml:space="preserve"> </w:t>
      </w:r>
      <w:r>
        <w:t>y</w:t>
      </w:r>
      <w:r>
        <w:rPr>
          <w:spacing w:val="-18"/>
        </w:rPr>
        <w:t xml:space="preserve"> </w:t>
      </w:r>
      <w:r>
        <w:t>18,</w:t>
      </w:r>
      <w:r>
        <w:rPr>
          <w:spacing w:val="-15"/>
        </w:rPr>
        <w:t xml:space="preserve"> </w:t>
      </w:r>
      <w:r>
        <w:t>careció</w:t>
      </w:r>
      <w:r>
        <w:rPr>
          <w:spacing w:val="-82"/>
        </w:rPr>
        <w:t xml:space="preserve"> </w:t>
      </w:r>
      <w:r>
        <w:t>de</w:t>
      </w:r>
      <w:r>
        <w:rPr>
          <w:spacing w:val="-1"/>
        </w:rPr>
        <w:t xml:space="preserve"> </w:t>
      </w:r>
      <w:r>
        <w:t>autorización</w:t>
      </w:r>
      <w:r>
        <w:rPr>
          <w:spacing w:val="-1"/>
        </w:rPr>
        <w:t xml:space="preserve"> </w:t>
      </w:r>
      <w:r>
        <w:t>del Ministerio</w:t>
      </w:r>
      <w:r>
        <w:rPr>
          <w:spacing w:val="-1"/>
        </w:rPr>
        <w:t xml:space="preserve"> </w:t>
      </w:r>
      <w:r>
        <w:t>de Cultura?</w:t>
      </w:r>
    </w:p>
    <w:p w:rsidR="00EE5AA2" w:rsidRDefault="00EE5AA2">
      <w:pPr>
        <w:pStyle w:val="Textoindependiente"/>
        <w:spacing w:before="4"/>
        <w:rPr>
          <w:sz w:val="26"/>
        </w:rPr>
      </w:pPr>
    </w:p>
    <w:p w:rsidR="00EE5AA2" w:rsidRDefault="006A5103">
      <w:pPr>
        <w:pStyle w:val="Textoindependiente"/>
        <w:spacing w:before="1" w:line="264" w:lineRule="auto"/>
        <w:ind w:left="548" w:right="214"/>
        <w:jc w:val="both"/>
      </w:pPr>
      <w:r>
        <w:t>¿Si la instalación del mobiliario urbano, bolardos y estación de</w:t>
      </w:r>
      <w:r>
        <w:rPr>
          <w:spacing w:val="1"/>
        </w:rPr>
        <w:t xml:space="preserve"> </w:t>
      </w:r>
      <w:r>
        <w:t>préstamo de bicicletas en el sector Los Hongos, constituye una</w:t>
      </w:r>
      <w:r>
        <w:rPr>
          <w:spacing w:val="1"/>
        </w:rPr>
        <w:t xml:space="preserve"> </w:t>
      </w:r>
      <w:r>
        <w:t>invasión</w:t>
      </w:r>
      <w:r>
        <w:rPr>
          <w:spacing w:val="-4"/>
        </w:rPr>
        <w:t xml:space="preserve"> </w:t>
      </w:r>
      <w:r>
        <w:t>del</w:t>
      </w:r>
      <w:r>
        <w:rPr>
          <w:spacing w:val="-3"/>
        </w:rPr>
        <w:t xml:space="preserve"> </w:t>
      </w:r>
      <w:r>
        <w:t>espacio</w:t>
      </w:r>
      <w:r>
        <w:rPr>
          <w:spacing w:val="-2"/>
        </w:rPr>
        <w:t xml:space="preserve"> </w:t>
      </w:r>
      <w:r>
        <w:t>público?</w:t>
      </w:r>
    </w:p>
    <w:p w:rsidR="00EE5AA2" w:rsidRDefault="00EE5AA2">
      <w:pPr>
        <w:pStyle w:val="Textoindependiente"/>
        <w:spacing w:before="5"/>
        <w:rPr>
          <w:sz w:val="26"/>
        </w:rPr>
      </w:pPr>
    </w:p>
    <w:p w:rsidR="00EE5AA2" w:rsidRDefault="006A5103">
      <w:pPr>
        <w:pStyle w:val="Textoindependiente"/>
        <w:spacing w:line="264" w:lineRule="auto"/>
        <w:ind w:left="548" w:right="208"/>
        <w:jc w:val="both"/>
      </w:pPr>
      <w:r>
        <w:t>¿Si</w:t>
      </w:r>
      <w:r>
        <w:rPr>
          <w:spacing w:val="1"/>
        </w:rPr>
        <w:t xml:space="preserve"> </w:t>
      </w:r>
      <w:r>
        <w:t>las</w:t>
      </w:r>
      <w:r>
        <w:rPr>
          <w:spacing w:val="1"/>
        </w:rPr>
        <w:t xml:space="preserve"> </w:t>
      </w:r>
      <w:r>
        <w:t>conductas</w:t>
      </w:r>
      <w:r>
        <w:rPr>
          <w:spacing w:val="1"/>
        </w:rPr>
        <w:t xml:space="preserve"> </w:t>
      </w:r>
      <w:r>
        <w:t>previamente</w:t>
      </w:r>
      <w:r>
        <w:rPr>
          <w:spacing w:val="1"/>
        </w:rPr>
        <w:t xml:space="preserve"> </w:t>
      </w:r>
      <w:r>
        <w:t>descritas,</w:t>
      </w:r>
      <w:r>
        <w:rPr>
          <w:spacing w:val="1"/>
        </w:rPr>
        <w:t xml:space="preserve"> </w:t>
      </w:r>
      <w:r>
        <w:t>constituyen</w:t>
      </w:r>
      <w:r>
        <w:rPr>
          <w:spacing w:val="1"/>
        </w:rPr>
        <w:t xml:space="preserve"> </w:t>
      </w:r>
      <w:r>
        <w:t>actos</w:t>
      </w:r>
      <w:r>
        <w:rPr>
          <w:spacing w:val="1"/>
        </w:rPr>
        <w:t xml:space="preserve"> </w:t>
      </w:r>
      <w:r>
        <w:t>atentatorios</w:t>
      </w:r>
      <w:r>
        <w:rPr>
          <w:spacing w:val="-2"/>
        </w:rPr>
        <w:t xml:space="preserve"> </w:t>
      </w:r>
      <w:r>
        <w:t>contra</w:t>
      </w:r>
      <w:r>
        <w:rPr>
          <w:spacing w:val="2"/>
        </w:rPr>
        <w:t xml:space="preserve"> </w:t>
      </w:r>
      <w:r>
        <w:t>la</w:t>
      </w:r>
      <w:r>
        <w:rPr>
          <w:spacing w:val="-1"/>
        </w:rPr>
        <w:t xml:space="preserve"> </w:t>
      </w:r>
      <w:r>
        <w:t>moralidad</w:t>
      </w:r>
      <w:r>
        <w:rPr>
          <w:spacing w:val="-1"/>
        </w:rPr>
        <w:t xml:space="preserve"> </w:t>
      </w:r>
      <w:r>
        <w:t>administrativa?</w:t>
      </w:r>
    </w:p>
    <w:p w:rsidR="00EE5AA2" w:rsidRDefault="00EE5AA2">
      <w:pPr>
        <w:pStyle w:val="Textoindependiente"/>
        <w:spacing w:before="5"/>
        <w:rPr>
          <w:sz w:val="26"/>
        </w:rPr>
      </w:pPr>
    </w:p>
    <w:p w:rsidR="00EE5AA2" w:rsidRDefault="006A5103">
      <w:pPr>
        <w:pStyle w:val="Textoindependiente"/>
        <w:spacing w:line="264" w:lineRule="auto"/>
        <w:ind w:left="548" w:right="206"/>
        <w:jc w:val="both"/>
      </w:pPr>
      <w:r>
        <w:t>Frente a tales planteamientos, la Sala dirá que no se encuentra</w:t>
      </w:r>
      <w:r>
        <w:rPr>
          <w:spacing w:val="1"/>
        </w:rPr>
        <w:t xml:space="preserve"> </w:t>
      </w:r>
      <w:r>
        <w:t>probada la vulneración de los derechos colectivos invocados por el</w:t>
      </w:r>
      <w:r>
        <w:rPr>
          <w:spacing w:val="-82"/>
        </w:rPr>
        <w:t xml:space="preserve"> </w:t>
      </w:r>
      <w:r>
        <w:t>actor popular, habida cuenta que la intervención del BIC Centro</w:t>
      </w:r>
      <w:r>
        <w:rPr>
          <w:spacing w:val="1"/>
        </w:rPr>
        <w:t xml:space="preserve"> </w:t>
      </w:r>
      <w:r>
        <w:t>Histórico de Tunja fue autorizada por el Ministerio de Cultura.</w:t>
      </w:r>
      <w:r>
        <w:rPr>
          <w:spacing w:val="1"/>
        </w:rPr>
        <w:t xml:space="preserve"> </w:t>
      </w:r>
      <w:r>
        <w:t>Adicionalmente,</w:t>
      </w:r>
      <w:r>
        <w:rPr>
          <w:spacing w:val="-19"/>
        </w:rPr>
        <w:t xml:space="preserve"> </w:t>
      </w:r>
      <w:r>
        <w:t>la</w:t>
      </w:r>
      <w:r>
        <w:rPr>
          <w:spacing w:val="-18"/>
        </w:rPr>
        <w:t xml:space="preserve"> </w:t>
      </w:r>
      <w:r>
        <w:t>instalación</w:t>
      </w:r>
      <w:r>
        <w:rPr>
          <w:spacing w:val="-19"/>
        </w:rPr>
        <w:t xml:space="preserve"> </w:t>
      </w:r>
      <w:r>
        <w:t>de</w:t>
      </w:r>
      <w:r>
        <w:rPr>
          <w:spacing w:val="-16"/>
        </w:rPr>
        <w:t xml:space="preserve"> </w:t>
      </w:r>
      <w:r>
        <w:t>los</w:t>
      </w:r>
      <w:r>
        <w:rPr>
          <w:spacing w:val="-18"/>
        </w:rPr>
        <w:t xml:space="preserve"> </w:t>
      </w:r>
      <w:r>
        <w:t>estacionamientos</w:t>
      </w:r>
      <w:r>
        <w:rPr>
          <w:spacing w:val="-17"/>
        </w:rPr>
        <w:t xml:space="preserve"> </w:t>
      </w:r>
      <w:r>
        <w:t>de</w:t>
      </w:r>
      <w:r>
        <w:rPr>
          <w:spacing w:val="-17"/>
        </w:rPr>
        <w:t xml:space="preserve"> </w:t>
      </w:r>
      <w:r>
        <w:t>bicicletas</w:t>
      </w:r>
      <w:r>
        <w:rPr>
          <w:spacing w:val="-82"/>
        </w:rPr>
        <w:t xml:space="preserve"> </w:t>
      </w:r>
      <w:r>
        <w:t>o</w:t>
      </w:r>
      <w:r>
        <w:rPr>
          <w:spacing w:val="1"/>
        </w:rPr>
        <w:t xml:space="preserve"> </w:t>
      </w:r>
      <w:r>
        <w:t>estaciones</w:t>
      </w:r>
      <w:r>
        <w:rPr>
          <w:spacing w:val="1"/>
        </w:rPr>
        <w:t xml:space="preserve"> </w:t>
      </w:r>
      <w:r>
        <w:t>de</w:t>
      </w:r>
      <w:r>
        <w:rPr>
          <w:spacing w:val="1"/>
        </w:rPr>
        <w:t xml:space="preserve"> </w:t>
      </w:r>
      <w:r>
        <w:t>préstamos</w:t>
      </w:r>
      <w:r>
        <w:rPr>
          <w:spacing w:val="1"/>
        </w:rPr>
        <w:t xml:space="preserve"> </w:t>
      </w:r>
      <w:r>
        <w:t>de</w:t>
      </w:r>
      <w:r>
        <w:rPr>
          <w:spacing w:val="1"/>
        </w:rPr>
        <w:t xml:space="preserve"> </w:t>
      </w:r>
      <w:r>
        <w:t>bicicletas</w:t>
      </w:r>
      <w:r>
        <w:rPr>
          <w:spacing w:val="1"/>
        </w:rPr>
        <w:t xml:space="preserve"> </w:t>
      </w:r>
      <w:r>
        <w:t>son</w:t>
      </w:r>
      <w:r>
        <w:rPr>
          <w:spacing w:val="1"/>
        </w:rPr>
        <w:t xml:space="preserve"> </w:t>
      </w:r>
      <w:r>
        <w:t>elementos</w:t>
      </w:r>
      <w:r>
        <w:rPr>
          <w:spacing w:val="1"/>
        </w:rPr>
        <w:t xml:space="preserve"> </w:t>
      </w:r>
      <w:r>
        <w:t>constitutivos</w:t>
      </w:r>
      <w:r>
        <w:rPr>
          <w:spacing w:val="-19"/>
        </w:rPr>
        <w:t xml:space="preserve"> </w:t>
      </w:r>
      <w:r>
        <w:t>del</w:t>
      </w:r>
      <w:r>
        <w:rPr>
          <w:spacing w:val="-20"/>
        </w:rPr>
        <w:t xml:space="preserve"> </w:t>
      </w:r>
      <w:r>
        <w:t>espacio</w:t>
      </w:r>
      <w:r>
        <w:rPr>
          <w:spacing w:val="-18"/>
        </w:rPr>
        <w:t xml:space="preserve"> </w:t>
      </w:r>
      <w:r>
        <w:t>público,</w:t>
      </w:r>
      <w:r>
        <w:rPr>
          <w:spacing w:val="-16"/>
        </w:rPr>
        <w:t xml:space="preserve"> </w:t>
      </w:r>
      <w:r>
        <w:t>y</w:t>
      </w:r>
      <w:r>
        <w:rPr>
          <w:spacing w:val="-19"/>
        </w:rPr>
        <w:t xml:space="preserve"> </w:t>
      </w:r>
      <w:r>
        <w:t>al</w:t>
      </w:r>
      <w:r>
        <w:rPr>
          <w:spacing w:val="-20"/>
        </w:rPr>
        <w:t xml:space="preserve"> </w:t>
      </w:r>
      <w:r>
        <w:t>revisar</w:t>
      </w:r>
      <w:r>
        <w:rPr>
          <w:spacing w:val="-18"/>
        </w:rPr>
        <w:t xml:space="preserve"> </w:t>
      </w:r>
      <w:r>
        <w:t>el</w:t>
      </w:r>
      <w:r>
        <w:rPr>
          <w:spacing w:val="-19"/>
        </w:rPr>
        <w:t xml:space="preserve"> </w:t>
      </w:r>
      <w:r>
        <w:t>material</w:t>
      </w:r>
      <w:r>
        <w:rPr>
          <w:spacing w:val="-20"/>
        </w:rPr>
        <w:t xml:space="preserve"> </w:t>
      </w:r>
      <w:r>
        <w:t>probatorio,</w:t>
      </w:r>
      <w:r>
        <w:rPr>
          <w:spacing w:val="-82"/>
        </w:rPr>
        <w:t xml:space="preserve"> </w:t>
      </w:r>
      <w:r>
        <w:t>se advierte que no afectan el mismo, dado que la prohibición de</w:t>
      </w:r>
      <w:r>
        <w:rPr>
          <w:spacing w:val="1"/>
        </w:rPr>
        <w:t xml:space="preserve"> </w:t>
      </w:r>
      <w:r>
        <w:t>que trata el artículo 76 del Código Nacional de Tránsito hace</w:t>
      </w:r>
      <w:r>
        <w:rPr>
          <w:spacing w:val="1"/>
        </w:rPr>
        <w:t xml:space="preserve"> </w:t>
      </w:r>
      <w:r>
        <w:t>referencia al estacionamiento de vehículos en las ciclorrutas y</w:t>
      </w:r>
      <w:r>
        <w:rPr>
          <w:spacing w:val="1"/>
        </w:rPr>
        <w:t xml:space="preserve"> </w:t>
      </w:r>
      <w:r>
        <w:t>ciclovías,</w:t>
      </w:r>
      <w:r>
        <w:rPr>
          <w:spacing w:val="-18"/>
        </w:rPr>
        <w:t xml:space="preserve"> </w:t>
      </w:r>
      <w:r>
        <w:t>más</w:t>
      </w:r>
      <w:r>
        <w:rPr>
          <w:spacing w:val="-18"/>
        </w:rPr>
        <w:t xml:space="preserve"> </w:t>
      </w:r>
      <w:r>
        <w:t>no</w:t>
      </w:r>
      <w:r>
        <w:rPr>
          <w:spacing w:val="-17"/>
        </w:rPr>
        <w:t xml:space="preserve"> </w:t>
      </w:r>
      <w:r>
        <w:t>a</w:t>
      </w:r>
      <w:r>
        <w:rPr>
          <w:spacing w:val="-16"/>
        </w:rPr>
        <w:t xml:space="preserve"> </w:t>
      </w:r>
      <w:r>
        <w:t>la</w:t>
      </w:r>
      <w:r>
        <w:rPr>
          <w:spacing w:val="-17"/>
        </w:rPr>
        <w:t xml:space="preserve"> </w:t>
      </w:r>
      <w:r>
        <w:t>prohibición</w:t>
      </w:r>
      <w:r>
        <w:rPr>
          <w:spacing w:val="-19"/>
        </w:rPr>
        <w:t xml:space="preserve"> </w:t>
      </w:r>
      <w:r>
        <w:t>de</w:t>
      </w:r>
      <w:r>
        <w:rPr>
          <w:spacing w:val="-16"/>
        </w:rPr>
        <w:t xml:space="preserve"> </w:t>
      </w:r>
      <w:r>
        <w:t>instalar</w:t>
      </w:r>
      <w:r>
        <w:rPr>
          <w:spacing w:val="-11"/>
        </w:rPr>
        <w:t xml:space="preserve"> </w:t>
      </w:r>
      <w:r>
        <w:rPr>
          <w:i/>
        </w:rPr>
        <w:t>-como</w:t>
      </w:r>
      <w:r>
        <w:rPr>
          <w:i/>
          <w:spacing w:val="-16"/>
        </w:rPr>
        <w:t xml:space="preserve"> </w:t>
      </w:r>
      <w:r>
        <w:rPr>
          <w:i/>
        </w:rPr>
        <w:t>parte</w:t>
      </w:r>
      <w:r>
        <w:rPr>
          <w:i/>
          <w:spacing w:val="-17"/>
        </w:rPr>
        <w:t xml:space="preserve"> </w:t>
      </w:r>
      <w:r>
        <w:rPr>
          <w:i/>
        </w:rPr>
        <w:t>del</w:t>
      </w:r>
      <w:r>
        <w:rPr>
          <w:i/>
          <w:spacing w:val="-18"/>
        </w:rPr>
        <w:t xml:space="preserve"> </w:t>
      </w:r>
      <w:r>
        <w:rPr>
          <w:i/>
        </w:rPr>
        <w:t>diseño</w:t>
      </w:r>
      <w:r>
        <w:rPr>
          <w:i/>
          <w:spacing w:val="-82"/>
        </w:rPr>
        <w:t xml:space="preserve"> </w:t>
      </w:r>
      <w:r>
        <w:rPr>
          <w:i/>
        </w:rPr>
        <w:t xml:space="preserve">de la ciclorruta o ciclovía- </w:t>
      </w:r>
      <w:r>
        <w:t>espacios específicamente destinados</w:t>
      </w:r>
      <w:r>
        <w:rPr>
          <w:spacing w:val="1"/>
        </w:rPr>
        <w:t xml:space="preserve"> </w:t>
      </w:r>
      <w:r>
        <w:t>para</w:t>
      </w:r>
      <w:r>
        <w:rPr>
          <w:spacing w:val="-19"/>
        </w:rPr>
        <w:t xml:space="preserve"> </w:t>
      </w:r>
      <w:r>
        <w:t>el</w:t>
      </w:r>
      <w:r>
        <w:rPr>
          <w:spacing w:val="-21"/>
        </w:rPr>
        <w:t xml:space="preserve"> </w:t>
      </w:r>
      <w:r>
        <w:t>efecto.</w:t>
      </w:r>
      <w:r>
        <w:rPr>
          <w:spacing w:val="-21"/>
        </w:rPr>
        <w:t xml:space="preserve"> </w:t>
      </w:r>
      <w:r>
        <w:t>Por</w:t>
      </w:r>
      <w:r>
        <w:rPr>
          <w:spacing w:val="-18"/>
        </w:rPr>
        <w:t xml:space="preserve"> </w:t>
      </w:r>
      <w:r>
        <w:t>último,</w:t>
      </w:r>
      <w:r>
        <w:rPr>
          <w:spacing w:val="-18"/>
        </w:rPr>
        <w:t xml:space="preserve"> </w:t>
      </w:r>
      <w:r>
        <w:t>no</w:t>
      </w:r>
      <w:r>
        <w:rPr>
          <w:spacing w:val="-19"/>
        </w:rPr>
        <w:t xml:space="preserve"> </w:t>
      </w:r>
      <w:r>
        <w:t>existe</w:t>
      </w:r>
      <w:r>
        <w:rPr>
          <w:spacing w:val="-16"/>
        </w:rPr>
        <w:t xml:space="preserve"> </w:t>
      </w:r>
      <w:r>
        <w:t>prueba</w:t>
      </w:r>
      <w:r>
        <w:rPr>
          <w:spacing w:val="-19"/>
        </w:rPr>
        <w:t xml:space="preserve"> </w:t>
      </w:r>
      <w:r>
        <w:t>que</w:t>
      </w:r>
      <w:r>
        <w:rPr>
          <w:spacing w:val="-19"/>
        </w:rPr>
        <w:t xml:space="preserve"> </w:t>
      </w:r>
      <w:r>
        <w:t>permita</w:t>
      </w:r>
      <w:r>
        <w:rPr>
          <w:spacing w:val="-20"/>
        </w:rPr>
        <w:t xml:space="preserve"> </w:t>
      </w:r>
      <w:r>
        <w:t>determinar</w:t>
      </w:r>
      <w:r>
        <w:rPr>
          <w:spacing w:val="-82"/>
        </w:rPr>
        <w:t xml:space="preserve"> </w:t>
      </w:r>
      <w:r>
        <w:t>la</w:t>
      </w:r>
      <w:r>
        <w:rPr>
          <w:spacing w:val="1"/>
        </w:rPr>
        <w:t xml:space="preserve"> </w:t>
      </w:r>
      <w:r>
        <w:t>configuración</w:t>
      </w:r>
      <w:r>
        <w:rPr>
          <w:spacing w:val="1"/>
        </w:rPr>
        <w:t xml:space="preserve"> </w:t>
      </w:r>
      <w:r>
        <w:t>de</w:t>
      </w:r>
      <w:r>
        <w:rPr>
          <w:spacing w:val="1"/>
        </w:rPr>
        <w:t xml:space="preserve"> </w:t>
      </w:r>
      <w:r>
        <w:t>los</w:t>
      </w:r>
      <w:r>
        <w:rPr>
          <w:spacing w:val="1"/>
        </w:rPr>
        <w:t xml:space="preserve"> </w:t>
      </w:r>
      <w:r>
        <w:t>elementos</w:t>
      </w:r>
      <w:r>
        <w:rPr>
          <w:spacing w:val="1"/>
        </w:rPr>
        <w:t xml:space="preserve"> </w:t>
      </w:r>
      <w:r>
        <w:t>objetivo</w:t>
      </w:r>
      <w:r>
        <w:rPr>
          <w:spacing w:val="1"/>
        </w:rPr>
        <w:t xml:space="preserve"> </w:t>
      </w:r>
      <w:r>
        <w:t>y</w:t>
      </w:r>
      <w:r>
        <w:rPr>
          <w:spacing w:val="1"/>
        </w:rPr>
        <w:t xml:space="preserve"> </w:t>
      </w:r>
      <w:r>
        <w:t>subjetivo</w:t>
      </w:r>
      <w:r>
        <w:rPr>
          <w:spacing w:val="1"/>
        </w:rPr>
        <w:t xml:space="preserve"> </w:t>
      </w:r>
      <w:r>
        <w:t>en</w:t>
      </w:r>
      <w:r>
        <w:rPr>
          <w:spacing w:val="1"/>
        </w:rPr>
        <w:t xml:space="preserve"> </w:t>
      </w:r>
      <w:r>
        <w:t>la</w:t>
      </w:r>
      <w:r>
        <w:rPr>
          <w:spacing w:val="1"/>
        </w:rPr>
        <w:t xml:space="preserve"> </w:t>
      </w:r>
      <w:r>
        <w:t>violación del</w:t>
      </w:r>
      <w:r>
        <w:rPr>
          <w:spacing w:val="-3"/>
        </w:rPr>
        <w:t xml:space="preserve"> </w:t>
      </w:r>
      <w:r>
        <w:t>derecho a</w:t>
      </w:r>
      <w:r>
        <w:rPr>
          <w:spacing w:val="-2"/>
        </w:rPr>
        <w:t xml:space="preserve"> </w:t>
      </w:r>
      <w:r>
        <w:t>la</w:t>
      </w:r>
      <w:r>
        <w:rPr>
          <w:spacing w:val="-2"/>
        </w:rPr>
        <w:t xml:space="preserve"> </w:t>
      </w:r>
      <w:r>
        <w:t>moralidad</w:t>
      </w:r>
      <w:r>
        <w:rPr>
          <w:spacing w:val="-1"/>
        </w:rPr>
        <w:t xml:space="preserve"> </w:t>
      </w:r>
      <w:r>
        <w:t>administrativa.</w:t>
      </w:r>
    </w:p>
    <w:p w:rsidR="00EE5AA2" w:rsidRDefault="00EE5AA2">
      <w:pPr>
        <w:spacing w:line="264" w:lineRule="auto"/>
        <w:jc w:val="both"/>
        <w:sectPr w:rsidR="00EE5AA2">
          <w:pgSz w:w="12250" w:h="18730"/>
          <w:pgMar w:top="1780" w:right="1720" w:bottom="920" w:left="1720" w:header="707" w:footer="734" w:gutter="0"/>
          <w:cols w:space="720"/>
        </w:sectPr>
      </w:pPr>
    </w:p>
    <w:p w:rsidR="00EE5AA2" w:rsidRDefault="006A5103">
      <w:pPr>
        <w:pStyle w:val="Ttulo2"/>
        <w:spacing w:before="146"/>
        <w:jc w:val="both"/>
      </w:pPr>
      <w:r>
        <w:lastRenderedPageBreak/>
        <w:t>II.2.-</w:t>
      </w:r>
      <w:r>
        <w:rPr>
          <w:spacing w:val="-6"/>
        </w:rPr>
        <w:t xml:space="preserve"> </w:t>
      </w:r>
      <w:r>
        <w:t>LAS</w:t>
      </w:r>
      <w:r>
        <w:rPr>
          <w:spacing w:val="-6"/>
        </w:rPr>
        <w:t xml:space="preserve"> </w:t>
      </w:r>
      <w:r>
        <w:t>PROPOSICIONES</w:t>
      </w:r>
      <w:r>
        <w:rPr>
          <w:spacing w:val="-5"/>
        </w:rPr>
        <w:t xml:space="preserve"> </w:t>
      </w:r>
      <w:r>
        <w:t>SOBRE</w:t>
      </w:r>
      <w:r>
        <w:rPr>
          <w:spacing w:val="-5"/>
        </w:rPr>
        <w:t xml:space="preserve"> </w:t>
      </w:r>
      <w:r>
        <w:t>LOS</w:t>
      </w:r>
      <w:r>
        <w:rPr>
          <w:spacing w:val="-5"/>
        </w:rPr>
        <w:t xml:space="preserve"> </w:t>
      </w:r>
      <w:r>
        <w:t>HECHOS.</w:t>
      </w:r>
    </w:p>
    <w:p w:rsidR="00EE5AA2" w:rsidRDefault="00EE5AA2">
      <w:pPr>
        <w:pStyle w:val="Textoindependiente"/>
        <w:spacing w:before="11"/>
        <w:rPr>
          <w:b/>
          <w:sz w:val="28"/>
        </w:rPr>
      </w:pPr>
    </w:p>
    <w:p w:rsidR="00EE5AA2" w:rsidRDefault="006A5103">
      <w:pPr>
        <w:pStyle w:val="Textoindependiente"/>
        <w:spacing w:line="261" w:lineRule="auto"/>
        <w:ind w:left="548" w:right="216"/>
        <w:jc w:val="both"/>
      </w:pPr>
      <w:r>
        <w:t>En el expediente se encuentran probados los siguientes hechos</w:t>
      </w:r>
      <w:r>
        <w:rPr>
          <w:spacing w:val="1"/>
        </w:rPr>
        <w:t xml:space="preserve"> </w:t>
      </w:r>
      <w:r>
        <w:t>relevantes:</w:t>
      </w:r>
    </w:p>
    <w:p w:rsidR="00EE5AA2" w:rsidRDefault="00EE5AA2">
      <w:pPr>
        <w:pStyle w:val="Textoindependiente"/>
        <w:spacing w:before="11"/>
        <w:rPr>
          <w:sz w:val="26"/>
        </w:rPr>
      </w:pPr>
    </w:p>
    <w:p w:rsidR="00EE5AA2" w:rsidRDefault="006A5103">
      <w:pPr>
        <w:pStyle w:val="Prrafodelista"/>
        <w:numPr>
          <w:ilvl w:val="0"/>
          <w:numId w:val="7"/>
        </w:numPr>
        <w:tabs>
          <w:tab w:val="left" w:pos="743"/>
        </w:tabs>
        <w:spacing w:line="264" w:lineRule="auto"/>
        <w:ind w:right="207" w:firstLine="0"/>
        <w:rPr>
          <w:sz w:val="24"/>
        </w:rPr>
      </w:pPr>
      <w:r>
        <w:rPr>
          <w:sz w:val="24"/>
        </w:rPr>
        <w:t>El Centro Histórico de la ciudad de Tunja es un BIC, en virtud de</w:t>
      </w:r>
      <w:r>
        <w:rPr>
          <w:spacing w:val="-82"/>
          <w:sz w:val="24"/>
        </w:rPr>
        <w:t xml:space="preserve"> </w:t>
      </w:r>
      <w:r>
        <w:rPr>
          <w:sz w:val="24"/>
        </w:rPr>
        <w:t>lo</w:t>
      </w:r>
      <w:r>
        <w:rPr>
          <w:spacing w:val="-11"/>
          <w:sz w:val="24"/>
        </w:rPr>
        <w:t xml:space="preserve"> </w:t>
      </w:r>
      <w:r>
        <w:rPr>
          <w:sz w:val="24"/>
        </w:rPr>
        <w:t>dispuesto</w:t>
      </w:r>
      <w:r>
        <w:rPr>
          <w:spacing w:val="-10"/>
          <w:sz w:val="24"/>
        </w:rPr>
        <w:t xml:space="preserve"> </w:t>
      </w:r>
      <w:r>
        <w:rPr>
          <w:sz w:val="24"/>
        </w:rPr>
        <w:t>en</w:t>
      </w:r>
      <w:r>
        <w:rPr>
          <w:spacing w:val="-8"/>
          <w:sz w:val="24"/>
        </w:rPr>
        <w:t xml:space="preserve"> </w:t>
      </w:r>
      <w:r>
        <w:rPr>
          <w:sz w:val="24"/>
        </w:rPr>
        <w:t>el</w:t>
      </w:r>
      <w:r>
        <w:rPr>
          <w:spacing w:val="-7"/>
          <w:sz w:val="24"/>
        </w:rPr>
        <w:t xml:space="preserve"> </w:t>
      </w:r>
      <w:r>
        <w:rPr>
          <w:sz w:val="24"/>
        </w:rPr>
        <w:t>artículo</w:t>
      </w:r>
      <w:r>
        <w:rPr>
          <w:spacing w:val="-10"/>
          <w:sz w:val="24"/>
        </w:rPr>
        <w:t xml:space="preserve"> </w:t>
      </w:r>
      <w:r>
        <w:rPr>
          <w:sz w:val="24"/>
        </w:rPr>
        <w:t>4º</w:t>
      </w:r>
      <w:r>
        <w:rPr>
          <w:spacing w:val="-9"/>
          <w:sz w:val="24"/>
        </w:rPr>
        <w:t xml:space="preserve"> </w:t>
      </w:r>
      <w:r>
        <w:rPr>
          <w:sz w:val="24"/>
        </w:rPr>
        <w:t>de</w:t>
      </w:r>
      <w:r>
        <w:rPr>
          <w:spacing w:val="-8"/>
          <w:sz w:val="24"/>
        </w:rPr>
        <w:t xml:space="preserve"> </w:t>
      </w:r>
      <w:r>
        <w:rPr>
          <w:sz w:val="24"/>
        </w:rPr>
        <w:t>la</w:t>
      </w:r>
      <w:r>
        <w:rPr>
          <w:spacing w:val="-9"/>
          <w:sz w:val="24"/>
        </w:rPr>
        <w:t xml:space="preserve"> </w:t>
      </w:r>
      <w:r>
        <w:rPr>
          <w:sz w:val="24"/>
        </w:rPr>
        <w:t>Ley</w:t>
      </w:r>
      <w:r>
        <w:rPr>
          <w:spacing w:val="-9"/>
          <w:sz w:val="24"/>
        </w:rPr>
        <w:t xml:space="preserve"> </w:t>
      </w:r>
      <w:r>
        <w:rPr>
          <w:sz w:val="24"/>
        </w:rPr>
        <w:t>397</w:t>
      </w:r>
      <w:r>
        <w:rPr>
          <w:spacing w:val="-9"/>
          <w:sz w:val="24"/>
        </w:rPr>
        <w:t xml:space="preserve"> </w:t>
      </w:r>
      <w:r>
        <w:rPr>
          <w:sz w:val="24"/>
        </w:rPr>
        <w:t>de</w:t>
      </w:r>
      <w:r>
        <w:rPr>
          <w:spacing w:val="-9"/>
          <w:sz w:val="24"/>
        </w:rPr>
        <w:t xml:space="preserve"> </w:t>
      </w:r>
      <w:r>
        <w:rPr>
          <w:sz w:val="24"/>
        </w:rPr>
        <w:t>1997</w:t>
      </w:r>
      <w:r>
        <w:rPr>
          <w:spacing w:val="-8"/>
          <w:sz w:val="24"/>
        </w:rPr>
        <w:t xml:space="preserve"> </w:t>
      </w:r>
      <w:r>
        <w:rPr>
          <w:sz w:val="24"/>
        </w:rPr>
        <w:t>modificado</w:t>
      </w:r>
      <w:r>
        <w:rPr>
          <w:spacing w:val="-10"/>
          <w:sz w:val="24"/>
        </w:rPr>
        <w:t xml:space="preserve"> </w:t>
      </w:r>
      <w:r>
        <w:rPr>
          <w:sz w:val="24"/>
        </w:rPr>
        <w:t>por</w:t>
      </w:r>
      <w:r>
        <w:rPr>
          <w:spacing w:val="-82"/>
          <w:sz w:val="24"/>
        </w:rPr>
        <w:t xml:space="preserve"> </w:t>
      </w:r>
      <w:r>
        <w:rPr>
          <w:sz w:val="24"/>
        </w:rPr>
        <w:t>la</w:t>
      </w:r>
      <w:r>
        <w:rPr>
          <w:spacing w:val="1"/>
          <w:sz w:val="24"/>
        </w:rPr>
        <w:t xml:space="preserve"> </w:t>
      </w:r>
      <w:r>
        <w:rPr>
          <w:sz w:val="24"/>
        </w:rPr>
        <w:t>Ley</w:t>
      </w:r>
      <w:r>
        <w:rPr>
          <w:spacing w:val="1"/>
          <w:sz w:val="24"/>
        </w:rPr>
        <w:t xml:space="preserve"> </w:t>
      </w:r>
      <w:r>
        <w:rPr>
          <w:sz w:val="24"/>
        </w:rPr>
        <w:t>1185</w:t>
      </w:r>
      <w:r>
        <w:rPr>
          <w:spacing w:val="1"/>
          <w:sz w:val="24"/>
        </w:rPr>
        <w:t xml:space="preserve"> </w:t>
      </w:r>
      <w:r>
        <w:rPr>
          <w:sz w:val="24"/>
        </w:rPr>
        <w:t>de</w:t>
      </w:r>
      <w:r>
        <w:rPr>
          <w:spacing w:val="1"/>
          <w:sz w:val="24"/>
        </w:rPr>
        <w:t xml:space="preserve"> </w:t>
      </w:r>
      <w:r>
        <w:rPr>
          <w:sz w:val="24"/>
        </w:rPr>
        <w:t>2008,</w:t>
      </w:r>
      <w:r>
        <w:rPr>
          <w:spacing w:val="1"/>
          <w:sz w:val="24"/>
        </w:rPr>
        <w:t xml:space="preserve"> </w:t>
      </w:r>
      <w:r>
        <w:rPr>
          <w:sz w:val="24"/>
        </w:rPr>
        <w:t>por</w:t>
      </w:r>
      <w:r>
        <w:rPr>
          <w:spacing w:val="1"/>
          <w:sz w:val="24"/>
        </w:rPr>
        <w:t xml:space="preserve"> </w:t>
      </w:r>
      <w:r>
        <w:rPr>
          <w:sz w:val="24"/>
        </w:rPr>
        <w:t>haber</w:t>
      </w:r>
      <w:r>
        <w:rPr>
          <w:spacing w:val="1"/>
          <w:sz w:val="24"/>
        </w:rPr>
        <w:t xml:space="preserve"> </w:t>
      </w:r>
      <w:r>
        <w:rPr>
          <w:sz w:val="24"/>
        </w:rPr>
        <w:t>sido</w:t>
      </w:r>
      <w:r>
        <w:rPr>
          <w:spacing w:val="1"/>
          <w:sz w:val="24"/>
        </w:rPr>
        <w:t xml:space="preserve"> </w:t>
      </w:r>
      <w:r>
        <w:rPr>
          <w:sz w:val="24"/>
        </w:rPr>
        <w:t>declarado</w:t>
      </w:r>
      <w:r>
        <w:rPr>
          <w:spacing w:val="1"/>
          <w:sz w:val="24"/>
        </w:rPr>
        <w:t xml:space="preserve"> </w:t>
      </w:r>
      <w:r>
        <w:rPr>
          <w:sz w:val="24"/>
        </w:rPr>
        <w:t>monumento</w:t>
      </w:r>
      <w:r>
        <w:rPr>
          <w:spacing w:val="1"/>
          <w:sz w:val="24"/>
        </w:rPr>
        <w:t xml:space="preserve"> </w:t>
      </w:r>
      <w:r>
        <w:rPr>
          <w:sz w:val="24"/>
        </w:rPr>
        <w:t>nacional por la</w:t>
      </w:r>
      <w:r>
        <w:rPr>
          <w:spacing w:val="-3"/>
          <w:sz w:val="24"/>
        </w:rPr>
        <w:t xml:space="preserve"> </w:t>
      </w:r>
      <w:r>
        <w:rPr>
          <w:sz w:val="24"/>
        </w:rPr>
        <w:t>Ley</w:t>
      </w:r>
      <w:r>
        <w:rPr>
          <w:spacing w:val="1"/>
          <w:sz w:val="24"/>
        </w:rPr>
        <w:t xml:space="preserve"> </w:t>
      </w:r>
      <w:r>
        <w:rPr>
          <w:sz w:val="24"/>
        </w:rPr>
        <w:t>163</w:t>
      </w:r>
      <w:r>
        <w:rPr>
          <w:spacing w:val="-1"/>
          <w:sz w:val="24"/>
        </w:rPr>
        <w:t xml:space="preserve"> </w:t>
      </w:r>
      <w:r>
        <w:rPr>
          <w:sz w:val="24"/>
        </w:rPr>
        <w:t>de 1959.</w:t>
      </w:r>
    </w:p>
    <w:p w:rsidR="00EE5AA2" w:rsidRDefault="00EE5AA2">
      <w:pPr>
        <w:pStyle w:val="Textoindependiente"/>
        <w:spacing w:before="4"/>
        <w:rPr>
          <w:sz w:val="26"/>
        </w:rPr>
      </w:pPr>
    </w:p>
    <w:p w:rsidR="00EE5AA2" w:rsidRDefault="006A5103">
      <w:pPr>
        <w:pStyle w:val="Prrafodelista"/>
        <w:numPr>
          <w:ilvl w:val="0"/>
          <w:numId w:val="7"/>
        </w:numPr>
        <w:tabs>
          <w:tab w:val="left" w:pos="813"/>
        </w:tabs>
        <w:spacing w:line="264" w:lineRule="auto"/>
        <w:ind w:right="205" w:firstLine="0"/>
        <w:rPr>
          <w:sz w:val="24"/>
        </w:rPr>
      </w:pPr>
      <w:r>
        <w:rPr>
          <w:sz w:val="24"/>
        </w:rPr>
        <w:t>Mediante la Resolución No. 0428 del 27 de marzo de 2012</w:t>
      </w:r>
      <w:r>
        <w:rPr>
          <w:spacing w:val="1"/>
          <w:sz w:val="24"/>
        </w:rPr>
        <w:t xml:space="preserve"> </w:t>
      </w:r>
      <w:r>
        <w:rPr>
          <w:sz w:val="24"/>
        </w:rPr>
        <w:t>expedida</w:t>
      </w:r>
      <w:r>
        <w:rPr>
          <w:spacing w:val="-14"/>
          <w:sz w:val="24"/>
        </w:rPr>
        <w:t xml:space="preserve"> </w:t>
      </w:r>
      <w:r>
        <w:rPr>
          <w:sz w:val="24"/>
        </w:rPr>
        <w:t>por</w:t>
      </w:r>
      <w:r>
        <w:rPr>
          <w:spacing w:val="-12"/>
          <w:sz w:val="24"/>
        </w:rPr>
        <w:t xml:space="preserve"> </w:t>
      </w:r>
      <w:r>
        <w:rPr>
          <w:sz w:val="24"/>
        </w:rPr>
        <w:t>el</w:t>
      </w:r>
      <w:r>
        <w:rPr>
          <w:spacing w:val="-14"/>
          <w:sz w:val="24"/>
        </w:rPr>
        <w:t xml:space="preserve"> </w:t>
      </w:r>
      <w:r>
        <w:rPr>
          <w:sz w:val="24"/>
        </w:rPr>
        <w:t>Ministerio</w:t>
      </w:r>
      <w:r>
        <w:rPr>
          <w:spacing w:val="-12"/>
          <w:sz w:val="24"/>
        </w:rPr>
        <w:t xml:space="preserve"> </w:t>
      </w:r>
      <w:r>
        <w:rPr>
          <w:sz w:val="24"/>
        </w:rPr>
        <w:t>de</w:t>
      </w:r>
      <w:r>
        <w:rPr>
          <w:spacing w:val="-12"/>
          <w:sz w:val="24"/>
        </w:rPr>
        <w:t xml:space="preserve"> </w:t>
      </w:r>
      <w:r>
        <w:rPr>
          <w:sz w:val="24"/>
        </w:rPr>
        <w:t>Cultura,</w:t>
      </w:r>
      <w:r>
        <w:rPr>
          <w:spacing w:val="-11"/>
          <w:sz w:val="24"/>
        </w:rPr>
        <w:t xml:space="preserve"> </w:t>
      </w:r>
      <w:r>
        <w:rPr>
          <w:sz w:val="24"/>
        </w:rPr>
        <w:t>se</w:t>
      </w:r>
      <w:r>
        <w:rPr>
          <w:spacing w:val="-12"/>
          <w:sz w:val="24"/>
        </w:rPr>
        <w:t xml:space="preserve"> </w:t>
      </w:r>
      <w:r>
        <w:rPr>
          <w:sz w:val="24"/>
        </w:rPr>
        <w:t>aprobó</w:t>
      </w:r>
      <w:r>
        <w:rPr>
          <w:spacing w:val="-12"/>
          <w:sz w:val="24"/>
        </w:rPr>
        <w:t xml:space="preserve"> </w:t>
      </w:r>
      <w:r>
        <w:rPr>
          <w:sz w:val="24"/>
        </w:rPr>
        <w:t>el</w:t>
      </w:r>
      <w:r>
        <w:rPr>
          <w:spacing w:val="-13"/>
          <w:sz w:val="24"/>
        </w:rPr>
        <w:t xml:space="preserve"> </w:t>
      </w:r>
      <w:r>
        <w:rPr>
          <w:sz w:val="24"/>
        </w:rPr>
        <w:t>PEMP</w:t>
      </w:r>
      <w:r>
        <w:rPr>
          <w:spacing w:val="-13"/>
          <w:sz w:val="24"/>
        </w:rPr>
        <w:t xml:space="preserve"> </w:t>
      </w:r>
      <w:r>
        <w:rPr>
          <w:sz w:val="24"/>
        </w:rPr>
        <w:t>del</w:t>
      </w:r>
      <w:r>
        <w:rPr>
          <w:spacing w:val="-14"/>
          <w:sz w:val="24"/>
        </w:rPr>
        <w:t xml:space="preserve"> </w:t>
      </w:r>
      <w:r>
        <w:rPr>
          <w:sz w:val="24"/>
        </w:rPr>
        <w:t>Centro</w:t>
      </w:r>
      <w:r>
        <w:rPr>
          <w:spacing w:val="-82"/>
          <w:sz w:val="24"/>
        </w:rPr>
        <w:t xml:space="preserve"> </w:t>
      </w:r>
      <w:r>
        <w:rPr>
          <w:sz w:val="24"/>
        </w:rPr>
        <w:t>Histórico</w:t>
      </w:r>
      <w:r>
        <w:rPr>
          <w:spacing w:val="-1"/>
          <w:sz w:val="24"/>
        </w:rPr>
        <w:t xml:space="preserve"> </w:t>
      </w:r>
      <w:r>
        <w:rPr>
          <w:sz w:val="24"/>
        </w:rPr>
        <w:t>de Tunja</w:t>
      </w:r>
      <w:r>
        <w:rPr>
          <w:position w:val="8"/>
          <w:sz w:val="16"/>
        </w:rPr>
        <w:t>1</w:t>
      </w:r>
      <w:r>
        <w:rPr>
          <w:sz w:val="24"/>
        </w:rPr>
        <w:t>.</w:t>
      </w:r>
    </w:p>
    <w:p w:rsidR="00EE5AA2" w:rsidRDefault="00EE5AA2">
      <w:pPr>
        <w:pStyle w:val="Textoindependiente"/>
        <w:spacing w:before="5"/>
        <w:rPr>
          <w:sz w:val="26"/>
        </w:rPr>
      </w:pPr>
    </w:p>
    <w:p w:rsidR="00EE5AA2" w:rsidRDefault="006A5103">
      <w:pPr>
        <w:pStyle w:val="Prrafodelista"/>
        <w:numPr>
          <w:ilvl w:val="0"/>
          <w:numId w:val="7"/>
        </w:numPr>
        <w:tabs>
          <w:tab w:val="left" w:pos="743"/>
        </w:tabs>
        <w:spacing w:before="1" w:line="264" w:lineRule="auto"/>
        <w:ind w:right="208" w:firstLine="0"/>
        <w:rPr>
          <w:sz w:val="24"/>
        </w:rPr>
      </w:pPr>
      <w:r>
        <w:rPr>
          <w:sz w:val="24"/>
        </w:rPr>
        <w:t>A través del Decreto No. 0241 del 23 de septiembre de 2014, se</w:t>
      </w:r>
      <w:r>
        <w:rPr>
          <w:spacing w:val="-82"/>
          <w:sz w:val="24"/>
        </w:rPr>
        <w:t xml:space="preserve"> </w:t>
      </w:r>
      <w:r>
        <w:rPr>
          <w:sz w:val="24"/>
        </w:rPr>
        <w:t>compilaron los Acuerdos Municipales 0014 de 2001 y 0016 de</w:t>
      </w:r>
      <w:r>
        <w:rPr>
          <w:spacing w:val="1"/>
          <w:sz w:val="24"/>
        </w:rPr>
        <w:t xml:space="preserve"> </w:t>
      </w:r>
      <w:r>
        <w:rPr>
          <w:sz w:val="24"/>
        </w:rPr>
        <w:t>2014,</w:t>
      </w:r>
      <w:r>
        <w:rPr>
          <w:spacing w:val="1"/>
          <w:sz w:val="24"/>
        </w:rPr>
        <w:t xml:space="preserve"> </w:t>
      </w:r>
      <w:r>
        <w:rPr>
          <w:sz w:val="24"/>
        </w:rPr>
        <w:t>que</w:t>
      </w:r>
      <w:r>
        <w:rPr>
          <w:spacing w:val="1"/>
          <w:sz w:val="24"/>
        </w:rPr>
        <w:t xml:space="preserve"> </w:t>
      </w:r>
      <w:r>
        <w:rPr>
          <w:sz w:val="24"/>
        </w:rPr>
        <w:t>adoptaron</w:t>
      </w:r>
      <w:r>
        <w:rPr>
          <w:spacing w:val="1"/>
          <w:sz w:val="24"/>
        </w:rPr>
        <w:t xml:space="preserve"> </w:t>
      </w:r>
      <w:r>
        <w:rPr>
          <w:sz w:val="24"/>
        </w:rPr>
        <w:t>y</w:t>
      </w:r>
      <w:r>
        <w:rPr>
          <w:spacing w:val="1"/>
          <w:sz w:val="24"/>
        </w:rPr>
        <w:t xml:space="preserve"> </w:t>
      </w:r>
      <w:r>
        <w:rPr>
          <w:sz w:val="24"/>
        </w:rPr>
        <w:t>modificaron</w:t>
      </w:r>
      <w:r>
        <w:rPr>
          <w:spacing w:val="1"/>
          <w:sz w:val="24"/>
        </w:rPr>
        <w:t xml:space="preserve"> </w:t>
      </w:r>
      <w:r>
        <w:rPr>
          <w:sz w:val="24"/>
        </w:rPr>
        <w:t>parcialmente</w:t>
      </w:r>
      <w:r>
        <w:rPr>
          <w:spacing w:val="1"/>
          <w:sz w:val="24"/>
        </w:rPr>
        <w:t xml:space="preserve"> </w:t>
      </w:r>
      <w:r>
        <w:rPr>
          <w:sz w:val="24"/>
        </w:rPr>
        <w:t>el</w:t>
      </w:r>
      <w:r>
        <w:rPr>
          <w:spacing w:val="1"/>
          <w:sz w:val="24"/>
        </w:rPr>
        <w:t xml:space="preserve"> </w:t>
      </w:r>
      <w:r>
        <w:rPr>
          <w:sz w:val="24"/>
        </w:rPr>
        <w:t>Plan</w:t>
      </w:r>
      <w:r>
        <w:rPr>
          <w:spacing w:val="1"/>
          <w:sz w:val="24"/>
        </w:rPr>
        <w:t xml:space="preserve"> </w:t>
      </w:r>
      <w:r>
        <w:rPr>
          <w:sz w:val="24"/>
        </w:rPr>
        <w:t>de</w:t>
      </w:r>
      <w:r>
        <w:rPr>
          <w:spacing w:val="1"/>
          <w:sz w:val="24"/>
        </w:rPr>
        <w:t xml:space="preserve"> </w:t>
      </w:r>
      <w:r>
        <w:rPr>
          <w:sz w:val="24"/>
        </w:rPr>
        <w:t>Ordenamiento</w:t>
      </w:r>
      <w:r>
        <w:rPr>
          <w:spacing w:val="1"/>
          <w:sz w:val="24"/>
        </w:rPr>
        <w:t xml:space="preserve"> </w:t>
      </w:r>
      <w:r>
        <w:rPr>
          <w:sz w:val="24"/>
        </w:rPr>
        <w:t>Territorial</w:t>
      </w:r>
      <w:r>
        <w:rPr>
          <w:spacing w:val="1"/>
          <w:sz w:val="24"/>
        </w:rPr>
        <w:t xml:space="preserve"> </w:t>
      </w:r>
      <w:r>
        <w:rPr>
          <w:sz w:val="24"/>
        </w:rPr>
        <w:t>–</w:t>
      </w:r>
      <w:r>
        <w:rPr>
          <w:spacing w:val="1"/>
          <w:sz w:val="24"/>
        </w:rPr>
        <w:t xml:space="preserve"> </w:t>
      </w:r>
      <w:r>
        <w:rPr>
          <w:b/>
          <w:sz w:val="24"/>
        </w:rPr>
        <w:t>POT</w:t>
      </w:r>
      <w:r>
        <w:rPr>
          <w:b/>
          <w:spacing w:val="1"/>
          <w:sz w:val="24"/>
        </w:rPr>
        <w:t xml:space="preserve"> </w:t>
      </w:r>
      <w:r>
        <w:rPr>
          <w:sz w:val="24"/>
        </w:rPr>
        <w:t>del</w:t>
      </w:r>
      <w:r>
        <w:rPr>
          <w:spacing w:val="1"/>
          <w:sz w:val="24"/>
        </w:rPr>
        <w:t xml:space="preserve"> </w:t>
      </w:r>
      <w:r>
        <w:rPr>
          <w:sz w:val="24"/>
        </w:rPr>
        <w:t>municipio</w:t>
      </w:r>
      <w:r>
        <w:rPr>
          <w:spacing w:val="1"/>
          <w:sz w:val="24"/>
        </w:rPr>
        <w:t xml:space="preserve"> </w:t>
      </w:r>
      <w:r>
        <w:rPr>
          <w:sz w:val="24"/>
        </w:rPr>
        <w:t>de</w:t>
      </w:r>
      <w:r>
        <w:rPr>
          <w:spacing w:val="1"/>
          <w:sz w:val="24"/>
        </w:rPr>
        <w:t xml:space="preserve"> </w:t>
      </w:r>
      <w:r>
        <w:rPr>
          <w:sz w:val="24"/>
        </w:rPr>
        <w:t>Tunja,</w:t>
      </w:r>
      <w:r>
        <w:rPr>
          <w:spacing w:val="1"/>
          <w:sz w:val="24"/>
        </w:rPr>
        <w:t xml:space="preserve"> </w:t>
      </w:r>
      <w:r>
        <w:rPr>
          <w:sz w:val="24"/>
        </w:rPr>
        <w:t>respectivamente</w:t>
      </w:r>
      <w:r>
        <w:rPr>
          <w:position w:val="8"/>
          <w:sz w:val="16"/>
        </w:rPr>
        <w:t>2</w:t>
      </w:r>
      <w:r>
        <w:rPr>
          <w:sz w:val="24"/>
        </w:rPr>
        <w:t>.</w:t>
      </w:r>
    </w:p>
    <w:p w:rsidR="00EE5AA2" w:rsidRDefault="00EE5AA2">
      <w:pPr>
        <w:pStyle w:val="Textoindependiente"/>
        <w:spacing w:before="4"/>
        <w:rPr>
          <w:sz w:val="26"/>
        </w:rPr>
      </w:pPr>
    </w:p>
    <w:p w:rsidR="00EE5AA2" w:rsidRDefault="006A5103">
      <w:pPr>
        <w:pStyle w:val="Prrafodelista"/>
        <w:numPr>
          <w:ilvl w:val="0"/>
          <w:numId w:val="7"/>
        </w:numPr>
        <w:tabs>
          <w:tab w:val="left" w:pos="796"/>
        </w:tabs>
        <w:spacing w:line="264" w:lineRule="auto"/>
        <w:ind w:right="205" w:firstLine="0"/>
        <w:rPr>
          <w:sz w:val="24"/>
        </w:rPr>
      </w:pPr>
      <w:r>
        <w:rPr>
          <w:sz w:val="24"/>
        </w:rPr>
        <w:t>El Ministerio de Cultura, a través del Director de Patrimonio,</w:t>
      </w:r>
      <w:r>
        <w:rPr>
          <w:spacing w:val="1"/>
          <w:sz w:val="24"/>
        </w:rPr>
        <w:t xml:space="preserve"> </w:t>
      </w:r>
      <w:r>
        <w:rPr>
          <w:sz w:val="24"/>
        </w:rPr>
        <w:t>expidió la Resolución No. 1710 del 15 de junio de 2017, mediante</w:t>
      </w:r>
      <w:r>
        <w:rPr>
          <w:spacing w:val="-82"/>
          <w:sz w:val="24"/>
        </w:rPr>
        <w:t xml:space="preserve"> </w:t>
      </w:r>
      <w:r>
        <w:rPr>
          <w:sz w:val="24"/>
        </w:rPr>
        <w:t>la cual autorizó la intervención del espacio público denominado</w:t>
      </w:r>
      <w:r>
        <w:rPr>
          <w:spacing w:val="1"/>
          <w:sz w:val="24"/>
        </w:rPr>
        <w:t xml:space="preserve"> </w:t>
      </w:r>
      <w:r>
        <w:t>“</w:t>
      </w:r>
      <w:r>
        <w:rPr>
          <w:i/>
        </w:rPr>
        <w:t>Proyecto de Infraestructura del Plan Bicentenario Fase I y II parcial</w:t>
      </w:r>
      <w:r>
        <w:t>”</w:t>
      </w:r>
      <w:r>
        <w:rPr>
          <w:spacing w:val="1"/>
        </w:rPr>
        <w:t xml:space="preserve"> </w:t>
      </w:r>
      <w:r>
        <w:rPr>
          <w:sz w:val="24"/>
        </w:rPr>
        <w:t>localizado</w:t>
      </w:r>
      <w:r>
        <w:rPr>
          <w:spacing w:val="-3"/>
          <w:sz w:val="24"/>
        </w:rPr>
        <w:t xml:space="preserve"> </w:t>
      </w:r>
      <w:r>
        <w:rPr>
          <w:sz w:val="24"/>
        </w:rPr>
        <w:t>en</w:t>
      </w:r>
      <w:r>
        <w:rPr>
          <w:spacing w:val="-2"/>
          <w:sz w:val="24"/>
        </w:rPr>
        <w:t xml:space="preserve"> </w:t>
      </w:r>
      <w:r>
        <w:rPr>
          <w:sz w:val="24"/>
        </w:rPr>
        <w:t>el</w:t>
      </w:r>
      <w:r>
        <w:rPr>
          <w:spacing w:val="6"/>
          <w:sz w:val="24"/>
        </w:rPr>
        <w:t xml:space="preserve"> </w:t>
      </w:r>
      <w:r>
        <w:rPr>
          <w:sz w:val="24"/>
        </w:rPr>
        <w:t>Centro Histórico de</w:t>
      </w:r>
      <w:r>
        <w:rPr>
          <w:spacing w:val="-1"/>
          <w:sz w:val="24"/>
        </w:rPr>
        <w:t xml:space="preserve"> </w:t>
      </w:r>
      <w:r>
        <w:rPr>
          <w:sz w:val="24"/>
        </w:rPr>
        <w:t>Tunja</w:t>
      </w:r>
      <w:r>
        <w:rPr>
          <w:position w:val="8"/>
          <w:sz w:val="16"/>
        </w:rPr>
        <w:t>3</w:t>
      </w:r>
      <w:r>
        <w:rPr>
          <w:sz w:val="24"/>
        </w:rPr>
        <w:t>.</w:t>
      </w:r>
    </w:p>
    <w:p w:rsidR="00EE5AA2" w:rsidRDefault="00EE5AA2">
      <w:pPr>
        <w:pStyle w:val="Textoindependiente"/>
        <w:rPr>
          <w:sz w:val="28"/>
        </w:rPr>
      </w:pPr>
    </w:p>
    <w:p w:rsidR="00EE5AA2" w:rsidRDefault="00EE5AA2">
      <w:pPr>
        <w:pStyle w:val="Textoindependiente"/>
        <w:spacing w:before="11"/>
      </w:pPr>
    </w:p>
    <w:p w:rsidR="00EE5AA2" w:rsidRDefault="006A5103">
      <w:pPr>
        <w:pStyle w:val="Ttulo2"/>
        <w:jc w:val="both"/>
      </w:pPr>
      <w:r>
        <w:t>II.3.-</w:t>
      </w:r>
      <w:r>
        <w:rPr>
          <w:spacing w:val="-5"/>
        </w:rPr>
        <w:t xml:space="preserve"> </w:t>
      </w:r>
      <w:r>
        <w:t>ESTUDIO</w:t>
      </w:r>
      <w:r>
        <w:rPr>
          <w:spacing w:val="-4"/>
        </w:rPr>
        <w:t xml:space="preserve"> </w:t>
      </w:r>
      <w:r>
        <w:t>Y</w:t>
      </w:r>
      <w:r>
        <w:rPr>
          <w:spacing w:val="-5"/>
        </w:rPr>
        <w:t xml:space="preserve"> </w:t>
      </w:r>
      <w:r>
        <w:t>SOLUCIÓN</w:t>
      </w:r>
      <w:r>
        <w:rPr>
          <w:spacing w:val="-4"/>
        </w:rPr>
        <w:t xml:space="preserve"> </w:t>
      </w:r>
      <w:r>
        <w:t>DEL</w:t>
      </w:r>
      <w:r>
        <w:rPr>
          <w:spacing w:val="-4"/>
        </w:rPr>
        <w:t xml:space="preserve"> </w:t>
      </w:r>
      <w:r>
        <w:t>CASO</w:t>
      </w:r>
      <w:r>
        <w:rPr>
          <w:spacing w:val="-5"/>
        </w:rPr>
        <w:t xml:space="preserve"> </w:t>
      </w:r>
      <w:r>
        <w:t>CONCRETO.</w:t>
      </w:r>
    </w:p>
    <w:p w:rsidR="00EE5AA2" w:rsidRDefault="00EE5AA2">
      <w:pPr>
        <w:pStyle w:val="Textoindependiente"/>
        <w:spacing w:before="9"/>
        <w:rPr>
          <w:b/>
          <w:sz w:val="28"/>
        </w:rPr>
      </w:pPr>
    </w:p>
    <w:p w:rsidR="00EE5AA2" w:rsidRDefault="006A5103">
      <w:pPr>
        <w:pStyle w:val="Textoindependiente"/>
        <w:spacing w:line="264" w:lineRule="auto"/>
        <w:ind w:left="548" w:right="203"/>
        <w:jc w:val="both"/>
      </w:pPr>
      <w:r>
        <w:t>En relación con las pretensiones de la demanda, la Sala desde ya</w:t>
      </w:r>
      <w:r>
        <w:rPr>
          <w:spacing w:val="1"/>
        </w:rPr>
        <w:t xml:space="preserve"> </w:t>
      </w:r>
      <w:r>
        <w:t>anticipará que revocará la decisión de primera instancia y negará</w:t>
      </w:r>
      <w:r>
        <w:rPr>
          <w:spacing w:val="1"/>
        </w:rPr>
        <w:t xml:space="preserve"> </w:t>
      </w:r>
      <w:r>
        <w:t>las súplicas de aquella, conforme los argumentos que se exponen</w:t>
      </w:r>
      <w:r>
        <w:rPr>
          <w:spacing w:val="1"/>
        </w:rPr>
        <w:t xml:space="preserve"> </w:t>
      </w:r>
      <w:r>
        <w:t>enseguida.</w:t>
      </w:r>
    </w:p>
    <w:p w:rsidR="00EE5AA2" w:rsidRDefault="00EE5AA2">
      <w:pPr>
        <w:pStyle w:val="Textoindependiente"/>
        <w:rPr>
          <w:sz w:val="28"/>
        </w:rPr>
      </w:pPr>
    </w:p>
    <w:p w:rsidR="00EE5AA2" w:rsidRDefault="00EE5AA2">
      <w:pPr>
        <w:pStyle w:val="Textoindependiente"/>
        <w:spacing w:before="10"/>
      </w:pPr>
    </w:p>
    <w:p w:rsidR="00EE5AA2" w:rsidRDefault="006A5103">
      <w:pPr>
        <w:pStyle w:val="Ttulo2"/>
        <w:numPr>
          <w:ilvl w:val="1"/>
          <w:numId w:val="4"/>
        </w:numPr>
        <w:tabs>
          <w:tab w:val="left" w:pos="1132"/>
        </w:tabs>
      </w:pPr>
      <w:r>
        <w:t>Naturaleza</w:t>
      </w:r>
      <w:r>
        <w:rPr>
          <w:spacing w:val="-2"/>
        </w:rPr>
        <w:t xml:space="preserve"> </w:t>
      </w:r>
      <w:r>
        <w:t>y</w:t>
      </w:r>
      <w:r>
        <w:rPr>
          <w:spacing w:val="-3"/>
        </w:rPr>
        <w:t xml:space="preserve"> </w:t>
      </w:r>
      <w:r>
        <w:t>alcance</w:t>
      </w:r>
      <w:r>
        <w:rPr>
          <w:spacing w:val="-3"/>
        </w:rPr>
        <w:t xml:space="preserve"> </w:t>
      </w:r>
      <w:r>
        <w:t>de</w:t>
      </w:r>
      <w:r>
        <w:rPr>
          <w:spacing w:val="-4"/>
        </w:rPr>
        <w:t xml:space="preserve"> </w:t>
      </w:r>
      <w:r>
        <w:t>la</w:t>
      </w:r>
      <w:r>
        <w:rPr>
          <w:spacing w:val="-2"/>
        </w:rPr>
        <w:t xml:space="preserve"> </w:t>
      </w:r>
      <w:r>
        <w:t>acción</w:t>
      </w:r>
      <w:r>
        <w:rPr>
          <w:spacing w:val="-4"/>
        </w:rPr>
        <w:t xml:space="preserve"> </w:t>
      </w:r>
      <w:r>
        <w:t>popular.</w:t>
      </w:r>
    </w:p>
    <w:p w:rsidR="00EE5AA2" w:rsidRDefault="00EE5AA2">
      <w:pPr>
        <w:pStyle w:val="Textoindependiente"/>
        <w:spacing w:before="11"/>
        <w:rPr>
          <w:b/>
          <w:sz w:val="28"/>
        </w:rPr>
      </w:pPr>
    </w:p>
    <w:p w:rsidR="00EE5AA2" w:rsidRDefault="006A5103">
      <w:pPr>
        <w:pStyle w:val="Textoindependiente"/>
        <w:spacing w:line="264" w:lineRule="auto"/>
        <w:ind w:left="548" w:right="212"/>
        <w:jc w:val="both"/>
      </w:pPr>
      <w:r>
        <w:t>De</w:t>
      </w:r>
      <w:r>
        <w:rPr>
          <w:spacing w:val="1"/>
        </w:rPr>
        <w:t xml:space="preserve"> </w:t>
      </w:r>
      <w:r>
        <w:t>conformidad</w:t>
      </w:r>
      <w:r>
        <w:rPr>
          <w:spacing w:val="1"/>
        </w:rPr>
        <w:t xml:space="preserve"> </w:t>
      </w:r>
      <w:r>
        <w:t>con</w:t>
      </w:r>
      <w:r>
        <w:rPr>
          <w:spacing w:val="1"/>
        </w:rPr>
        <w:t xml:space="preserve"> </w:t>
      </w:r>
      <w:r>
        <w:t>el</w:t>
      </w:r>
      <w:r>
        <w:rPr>
          <w:spacing w:val="1"/>
        </w:rPr>
        <w:t xml:space="preserve"> </w:t>
      </w:r>
      <w:r>
        <w:t>inciso</w:t>
      </w:r>
      <w:r>
        <w:rPr>
          <w:spacing w:val="1"/>
        </w:rPr>
        <w:t xml:space="preserve"> </w:t>
      </w:r>
      <w:r>
        <w:t>primero</w:t>
      </w:r>
      <w:r>
        <w:rPr>
          <w:spacing w:val="1"/>
        </w:rPr>
        <w:t xml:space="preserve"> </w:t>
      </w:r>
      <w:r>
        <w:t>del</w:t>
      </w:r>
      <w:r>
        <w:rPr>
          <w:spacing w:val="1"/>
        </w:rPr>
        <w:t xml:space="preserve"> </w:t>
      </w:r>
      <w:r>
        <w:t>artículo</w:t>
      </w:r>
      <w:r>
        <w:rPr>
          <w:spacing w:val="1"/>
        </w:rPr>
        <w:t xml:space="preserve"> </w:t>
      </w:r>
      <w:r>
        <w:t>88</w:t>
      </w:r>
      <w:r>
        <w:rPr>
          <w:spacing w:val="1"/>
        </w:rPr>
        <w:t xml:space="preserve"> </w:t>
      </w:r>
      <w:r>
        <w:t>de</w:t>
      </w:r>
      <w:r>
        <w:rPr>
          <w:spacing w:val="1"/>
        </w:rPr>
        <w:t xml:space="preserve"> </w:t>
      </w:r>
      <w:r>
        <w:t>la</w:t>
      </w:r>
      <w:r>
        <w:rPr>
          <w:spacing w:val="1"/>
        </w:rPr>
        <w:t xml:space="preserve"> </w:t>
      </w:r>
      <w:r>
        <w:t>Constitución</w:t>
      </w:r>
      <w:r>
        <w:rPr>
          <w:spacing w:val="1"/>
        </w:rPr>
        <w:t xml:space="preserve"> </w:t>
      </w:r>
      <w:r>
        <w:t>Política,</w:t>
      </w:r>
      <w:r>
        <w:rPr>
          <w:spacing w:val="1"/>
        </w:rPr>
        <w:t xml:space="preserve"> </w:t>
      </w:r>
      <w:r>
        <w:t>las</w:t>
      </w:r>
      <w:r>
        <w:rPr>
          <w:spacing w:val="1"/>
        </w:rPr>
        <w:t xml:space="preserve"> </w:t>
      </w:r>
      <w:r>
        <w:t>acciones</w:t>
      </w:r>
      <w:r>
        <w:rPr>
          <w:spacing w:val="1"/>
        </w:rPr>
        <w:t xml:space="preserve"> </w:t>
      </w:r>
      <w:r>
        <w:t>populares</w:t>
      </w:r>
      <w:r>
        <w:rPr>
          <w:spacing w:val="1"/>
        </w:rPr>
        <w:t xml:space="preserve"> </w:t>
      </w:r>
      <w:r>
        <w:t>están</w:t>
      </w:r>
      <w:r>
        <w:rPr>
          <w:spacing w:val="1"/>
        </w:rPr>
        <w:t xml:space="preserve"> </w:t>
      </w:r>
      <w:r>
        <w:t>dirigidas</w:t>
      </w:r>
      <w:r>
        <w:rPr>
          <w:spacing w:val="1"/>
        </w:rPr>
        <w:t xml:space="preserve"> </w:t>
      </w:r>
      <w:r>
        <w:t>a</w:t>
      </w:r>
      <w:r>
        <w:rPr>
          <w:spacing w:val="1"/>
        </w:rPr>
        <w:t xml:space="preserve"> </w:t>
      </w:r>
      <w:r>
        <w:t>proteger</w:t>
      </w:r>
      <w:r>
        <w:rPr>
          <w:spacing w:val="9"/>
        </w:rPr>
        <w:t xml:space="preserve"> </w:t>
      </w:r>
      <w:r>
        <w:t>los</w:t>
      </w:r>
      <w:r>
        <w:rPr>
          <w:spacing w:val="7"/>
        </w:rPr>
        <w:t xml:space="preserve"> </w:t>
      </w:r>
      <w:r>
        <w:t>derechos</w:t>
      </w:r>
      <w:r>
        <w:rPr>
          <w:spacing w:val="8"/>
        </w:rPr>
        <w:t xml:space="preserve"> </w:t>
      </w:r>
      <w:r>
        <w:t>e</w:t>
      </w:r>
      <w:r>
        <w:rPr>
          <w:spacing w:val="9"/>
        </w:rPr>
        <w:t xml:space="preserve"> </w:t>
      </w:r>
      <w:r>
        <w:t>intereses</w:t>
      </w:r>
      <w:r>
        <w:rPr>
          <w:spacing w:val="9"/>
        </w:rPr>
        <w:t xml:space="preserve"> </w:t>
      </w:r>
      <w:r>
        <w:t>colectivos</w:t>
      </w:r>
      <w:r>
        <w:rPr>
          <w:spacing w:val="8"/>
        </w:rPr>
        <w:t xml:space="preserve"> </w:t>
      </w:r>
      <w:r>
        <w:t>definidos</w:t>
      </w:r>
    </w:p>
    <w:p w:rsidR="00EE5AA2" w:rsidRDefault="00FB7A56">
      <w:pPr>
        <w:pStyle w:val="Textoindependiente"/>
        <w:spacing w:before="4"/>
        <w:rPr>
          <w:sz w:val="25"/>
        </w:rPr>
      </w:pPr>
      <w:r>
        <w:pict>
          <v:rect id="_x0000_s1031" style="position:absolute;margin-left:113.4pt;margin-top:17.35pt;width:2in;height:.7pt;z-index:-15728128;mso-wrap-distance-left:0;mso-wrap-distance-right:0;mso-position-horizontal-relative:page" fillcolor="black" stroked="f">
            <w10:wrap type="topAndBottom" anchorx="page"/>
          </v:rect>
        </w:pict>
      </w:r>
    </w:p>
    <w:p w:rsidR="00EE5AA2" w:rsidRDefault="00EE5AA2">
      <w:pPr>
        <w:pStyle w:val="Textoindependiente"/>
        <w:spacing w:before="7"/>
        <w:rPr>
          <w:sz w:val="14"/>
        </w:rPr>
      </w:pPr>
    </w:p>
    <w:p w:rsidR="00EE5AA2" w:rsidRDefault="006A5103">
      <w:pPr>
        <w:spacing w:before="100"/>
        <w:ind w:left="548"/>
        <w:rPr>
          <w:sz w:val="17"/>
        </w:rPr>
      </w:pPr>
      <w:r>
        <w:rPr>
          <w:position w:val="6"/>
          <w:sz w:val="11"/>
        </w:rPr>
        <w:t>1</w:t>
      </w:r>
      <w:r>
        <w:rPr>
          <w:spacing w:val="1"/>
          <w:position w:val="6"/>
          <w:sz w:val="11"/>
        </w:rPr>
        <w:t xml:space="preserve"> </w:t>
      </w:r>
      <w:hyperlink r:id="rId10">
        <w:r>
          <w:rPr>
            <w:color w:val="0000FF"/>
            <w:sz w:val="17"/>
            <w:u w:val="single" w:color="0000FF"/>
          </w:rPr>
          <w:t>https://www.tunja-boyaca.gov.co/planes/pemp-plan-especial-de-manejo-y-proteccion-del-</w:t>
        </w:r>
      </w:hyperlink>
      <w:r>
        <w:rPr>
          <w:color w:val="0000FF"/>
          <w:spacing w:val="-57"/>
          <w:sz w:val="17"/>
        </w:rPr>
        <w:t xml:space="preserve"> </w:t>
      </w:r>
      <w:hyperlink r:id="rId11">
        <w:r>
          <w:rPr>
            <w:color w:val="0000FF"/>
            <w:sz w:val="17"/>
            <w:u w:val="single" w:color="0000FF"/>
          </w:rPr>
          <w:t>centro</w:t>
        </w:r>
      </w:hyperlink>
    </w:p>
    <w:p w:rsidR="00EE5AA2" w:rsidRDefault="006A5103">
      <w:pPr>
        <w:tabs>
          <w:tab w:val="left" w:pos="6381"/>
        </w:tabs>
        <w:spacing w:line="206" w:lineRule="exact"/>
        <w:ind w:left="548"/>
        <w:rPr>
          <w:sz w:val="17"/>
        </w:rPr>
      </w:pPr>
      <w:r>
        <w:rPr>
          <w:position w:val="6"/>
          <w:sz w:val="11"/>
        </w:rPr>
        <w:t>2</w:t>
      </w:r>
      <w:r>
        <w:rPr>
          <w:position w:val="6"/>
          <w:sz w:val="11"/>
        </w:rPr>
        <w:tab/>
      </w:r>
      <w:hyperlink r:id="rId12">
        <w:r>
          <w:rPr>
            <w:color w:val="0000FF"/>
            <w:sz w:val="17"/>
            <w:u w:val="single" w:color="0000FF"/>
          </w:rPr>
          <w:t>https://municipiodetunja-</w:t>
        </w:r>
      </w:hyperlink>
    </w:p>
    <w:p w:rsidR="00EE5AA2" w:rsidRDefault="00FB7A56">
      <w:pPr>
        <w:ind w:left="548" w:right="268"/>
        <w:rPr>
          <w:sz w:val="17"/>
        </w:rPr>
      </w:pPr>
      <w:hyperlink r:id="rId13">
        <w:r w:rsidR="006A5103">
          <w:rPr>
            <w:color w:val="0000FF"/>
            <w:sz w:val="17"/>
            <w:u w:val="single" w:color="0000FF"/>
          </w:rPr>
          <w:t>my.sharepoint.com/personal/webmaster_tunja_gov_co/Documents/Decreto%20241_23sep2</w:t>
        </w:r>
      </w:hyperlink>
      <w:r w:rsidR="006A5103">
        <w:rPr>
          <w:color w:val="0000FF"/>
          <w:spacing w:val="-57"/>
          <w:sz w:val="17"/>
        </w:rPr>
        <w:t xml:space="preserve"> </w:t>
      </w:r>
      <w:hyperlink r:id="rId14">
        <w:r w:rsidR="006A5103">
          <w:rPr>
            <w:color w:val="0000FF"/>
            <w:sz w:val="17"/>
            <w:u w:val="single" w:color="0000FF"/>
          </w:rPr>
          <w:t>014_MEPOT/Decreto%200241/DECRETO_0241_DEL_23sep2014.pdf</w:t>
        </w:r>
      </w:hyperlink>
    </w:p>
    <w:p w:rsidR="00EE5AA2" w:rsidRDefault="006A5103">
      <w:pPr>
        <w:spacing w:line="206" w:lineRule="exact"/>
        <w:ind w:left="548"/>
        <w:rPr>
          <w:sz w:val="17"/>
        </w:rPr>
      </w:pPr>
      <w:r>
        <w:rPr>
          <w:position w:val="6"/>
          <w:sz w:val="11"/>
        </w:rPr>
        <w:t>3</w:t>
      </w:r>
      <w:hyperlink r:id="rId15">
        <w:r>
          <w:rPr>
            <w:color w:val="0000FF"/>
            <w:sz w:val="17"/>
            <w:u w:val="single" w:color="0000FF"/>
          </w:rPr>
          <w:t>https://alcaldiatunja.micolombiadigital.gov.co/sites/alcaldiatunja/content/files/000346/1725</w:t>
        </w:r>
      </w:hyperlink>
    </w:p>
    <w:p w:rsidR="00EE5AA2" w:rsidRDefault="00FB7A56">
      <w:pPr>
        <w:ind w:left="548"/>
        <w:rPr>
          <w:sz w:val="17"/>
        </w:rPr>
      </w:pPr>
      <w:hyperlink r:id="rId16">
        <w:r w:rsidR="006A5103">
          <w:rPr>
            <w:color w:val="0000FF"/>
            <w:sz w:val="17"/>
            <w:u w:val="single" w:color="0000FF"/>
          </w:rPr>
          <w:t>4_2018resolucion1710del15junio2017mincult.pdf</w:t>
        </w:r>
      </w:hyperlink>
    </w:p>
    <w:p w:rsidR="00EE5AA2" w:rsidRDefault="00EE5AA2">
      <w:pPr>
        <w:rPr>
          <w:sz w:val="17"/>
        </w:rPr>
        <w:sectPr w:rsidR="00EE5AA2">
          <w:pgSz w:w="12250" w:h="18730"/>
          <w:pgMar w:top="1780" w:right="1720" w:bottom="920" w:left="1720" w:header="707" w:footer="734" w:gutter="0"/>
          <w:cols w:space="720"/>
        </w:sectPr>
      </w:pPr>
    </w:p>
    <w:p w:rsidR="00EE5AA2" w:rsidRDefault="006A5103">
      <w:pPr>
        <w:pStyle w:val="Textoindependiente"/>
        <w:spacing w:before="146" w:line="264" w:lineRule="auto"/>
        <w:ind w:left="548" w:right="205"/>
        <w:jc w:val="both"/>
      </w:pPr>
      <w:r>
        <w:lastRenderedPageBreak/>
        <w:t>expresamente por el constituyente o por el legislador, a través de</w:t>
      </w:r>
      <w:r>
        <w:rPr>
          <w:spacing w:val="-82"/>
        </w:rPr>
        <w:t xml:space="preserve"> </w:t>
      </w:r>
      <w:r>
        <w:rPr>
          <w:spacing w:val="-1"/>
        </w:rPr>
        <w:t>leyes</w:t>
      </w:r>
      <w:r>
        <w:rPr>
          <w:spacing w:val="-20"/>
        </w:rPr>
        <w:t xml:space="preserve"> </w:t>
      </w:r>
      <w:r>
        <w:rPr>
          <w:spacing w:val="-1"/>
        </w:rPr>
        <w:t>ordinarias</w:t>
      </w:r>
      <w:r>
        <w:rPr>
          <w:spacing w:val="-20"/>
        </w:rPr>
        <w:t xml:space="preserve"> </w:t>
      </w:r>
      <w:r>
        <w:t>o</w:t>
      </w:r>
      <w:r>
        <w:rPr>
          <w:spacing w:val="-19"/>
        </w:rPr>
        <w:t xml:space="preserve"> </w:t>
      </w:r>
      <w:r>
        <w:t>tratados</w:t>
      </w:r>
      <w:r>
        <w:rPr>
          <w:spacing w:val="-20"/>
        </w:rPr>
        <w:t xml:space="preserve"> </w:t>
      </w:r>
      <w:r>
        <w:t>de</w:t>
      </w:r>
      <w:r>
        <w:rPr>
          <w:spacing w:val="-19"/>
        </w:rPr>
        <w:t xml:space="preserve"> </w:t>
      </w:r>
      <w:r>
        <w:t>Derecho</w:t>
      </w:r>
      <w:r>
        <w:rPr>
          <w:spacing w:val="-19"/>
        </w:rPr>
        <w:t xml:space="preserve"> </w:t>
      </w:r>
      <w:r>
        <w:t>Internacional</w:t>
      </w:r>
      <w:r>
        <w:rPr>
          <w:spacing w:val="-21"/>
        </w:rPr>
        <w:t xml:space="preserve"> </w:t>
      </w:r>
      <w:r>
        <w:t>celebrados</w:t>
      </w:r>
      <w:r>
        <w:rPr>
          <w:spacing w:val="-20"/>
        </w:rPr>
        <w:t xml:space="preserve"> </w:t>
      </w:r>
      <w:r>
        <w:t>por</w:t>
      </w:r>
      <w:r>
        <w:rPr>
          <w:spacing w:val="-82"/>
        </w:rPr>
        <w:t xml:space="preserve"> </w:t>
      </w:r>
      <w:r>
        <w:t>Colombia y debidamente incorporados al ordenamiento jurídico</w:t>
      </w:r>
      <w:r>
        <w:rPr>
          <w:spacing w:val="1"/>
        </w:rPr>
        <w:t xml:space="preserve"> </w:t>
      </w:r>
      <w:r>
        <w:t>interno. Estas acciones proceden cuando tales derechos se vean</w:t>
      </w:r>
      <w:r>
        <w:rPr>
          <w:spacing w:val="1"/>
        </w:rPr>
        <w:t xml:space="preserve"> </w:t>
      </w:r>
      <w:r>
        <w:t>amenazados o vulnerados, ya por la acción u omisión de las</w:t>
      </w:r>
      <w:r>
        <w:rPr>
          <w:spacing w:val="1"/>
        </w:rPr>
        <w:t xml:space="preserve"> </w:t>
      </w:r>
      <w:r>
        <w:t>autoridades</w:t>
      </w:r>
      <w:r>
        <w:rPr>
          <w:spacing w:val="-2"/>
        </w:rPr>
        <w:t xml:space="preserve"> </w:t>
      </w:r>
      <w:r>
        <w:t>públicas</w:t>
      </w:r>
      <w:r>
        <w:rPr>
          <w:spacing w:val="-1"/>
        </w:rPr>
        <w:t xml:space="preserve"> </w:t>
      </w:r>
      <w:r>
        <w:t>o los</w:t>
      </w:r>
      <w:r>
        <w:rPr>
          <w:spacing w:val="-1"/>
        </w:rPr>
        <w:t xml:space="preserve"> </w:t>
      </w:r>
      <w:r>
        <w:t>particulares.</w:t>
      </w:r>
    </w:p>
    <w:p w:rsidR="00EE5AA2" w:rsidRDefault="00EE5AA2">
      <w:pPr>
        <w:pStyle w:val="Textoindependiente"/>
        <w:spacing w:before="5"/>
        <w:rPr>
          <w:sz w:val="26"/>
        </w:rPr>
      </w:pPr>
    </w:p>
    <w:p w:rsidR="00EE5AA2" w:rsidRDefault="006A5103">
      <w:pPr>
        <w:pStyle w:val="Textoindependiente"/>
        <w:spacing w:line="264" w:lineRule="auto"/>
        <w:ind w:left="548" w:right="204"/>
        <w:jc w:val="both"/>
      </w:pPr>
      <w:r>
        <w:t>En</w:t>
      </w:r>
      <w:r>
        <w:rPr>
          <w:spacing w:val="-7"/>
        </w:rPr>
        <w:t xml:space="preserve"> </w:t>
      </w:r>
      <w:r>
        <w:t>los</w:t>
      </w:r>
      <w:r>
        <w:rPr>
          <w:spacing w:val="-5"/>
        </w:rPr>
        <w:t xml:space="preserve"> </w:t>
      </w:r>
      <w:r>
        <w:t>términos</w:t>
      </w:r>
      <w:r>
        <w:rPr>
          <w:spacing w:val="-6"/>
        </w:rPr>
        <w:t xml:space="preserve"> </w:t>
      </w:r>
      <w:r>
        <w:t>del</w:t>
      </w:r>
      <w:r>
        <w:rPr>
          <w:spacing w:val="-4"/>
        </w:rPr>
        <w:t xml:space="preserve"> </w:t>
      </w:r>
      <w:r>
        <w:t>inciso</w:t>
      </w:r>
      <w:r>
        <w:rPr>
          <w:spacing w:val="-5"/>
        </w:rPr>
        <w:t xml:space="preserve"> </w:t>
      </w:r>
      <w:r>
        <w:t>segundo</w:t>
      </w:r>
      <w:r>
        <w:rPr>
          <w:spacing w:val="-4"/>
        </w:rPr>
        <w:t xml:space="preserve"> </w:t>
      </w:r>
      <w:r>
        <w:t>del</w:t>
      </w:r>
      <w:r>
        <w:rPr>
          <w:spacing w:val="-6"/>
        </w:rPr>
        <w:t xml:space="preserve"> </w:t>
      </w:r>
      <w:r>
        <w:t>artículo</w:t>
      </w:r>
      <w:r>
        <w:rPr>
          <w:spacing w:val="-6"/>
        </w:rPr>
        <w:t xml:space="preserve"> </w:t>
      </w:r>
      <w:r>
        <w:t>20</w:t>
      </w:r>
      <w:r>
        <w:rPr>
          <w:spacing w:val="-3"/>
        </w:rPr>
        <w:t xml:space="preserve"> </w:t>
      </w:r>
      <w:r>
        <w:t>de</w:t>
      </w:r>
      <w:r>
        <w:rPr>
          <w:spacing w:val="-4"/>
        </w:rPr>
        <w:t xml:space="preserve"> </w:t>
      </w:r>
      <w:r>
        <w:t>la</w:t>
      </w:r>
      <w:r>
        <w:rPr>
          <w:spacing w:val="-6"/>
        </w:rPr>
        <w:t xml:space="preserve"> </w:t>
      </w:r>
      <w:r>
        <w:t>Ley</w:t>
      </w:r>
      <w:r>
        <w:rPr>
          <w:spacing w:val="-5"/>
        </w:rPr>
        <w:t xml:space="preserve"> </w:t>
      </w:r>
      <w:r>
        <w:t>472</w:t>
      </w:r>
      <w:r>
        <w:rPr>
          <w:spacing w:val="-4"/>
        </w:rPr>
        <w:t xml:space="preserve"> </w:t>
      </w:r>
      <w:r>
        <w:t>de</w:t>
      </w:r>
      <w:r>
        <w:rPr>
          <w:spacing w:val="-82"/>
        </w:rPr>
        <w:t xml:space="preserve"> </w:t>
      </w:r>
      <w:r>
        <w:t>1998, la acción popular es preventiva, reparativa y restitutoria, en</w:t>
      </w:r>
      <w:r>
        <w:rPr>
          <w:spacing w:val="-82"/>
        </w:rPr>
        <w:t xml:space="preserve"> </w:t>
      </w:r>
      <w:r>
        <w:rPr>
          <w:spacing w:val="-1"/>
        </w:rPr>
        <w:t>la</w:t>
      </w:r>
      <w:r>
        <w:rPr>
          <w:spacing w:val="-21"/>
        </w:rPr>
        <w:t xml:space="preserve"> </w:t>
      </w:r>
      <w:r>
        <w:rPr>
          <w:spacing w:val="-1"/>
        </w:rPr>
        <w:t>medida</w:t>
      </w:r>
      <w:r>
        <w:rPr>
          <w:spacing w:val="-20"/>
        </w:rPr>
        <w:t xml:space="preserve"> </w:t>
      </w:r>
      <w:r>
        <w:rPr>
          <w:spacing w:val="-1"/>
        </w:rPr>
        <w:t>que</w:t>
      </w:r>
      <w:r>
        <w:rPr>
          <w:spacing w:val="-19"/>
        </w:rPr>
        <w:t xml:space="preserve"> </w:t>
      </w:r>
      <w:r>
        <w:rPr>
          <w:spacing w:val="-1"/>
        </w:rPr>
        <w:t>se</w:t>
      </w:r>
      <w:r>
        <w:rPr>
          <w:spacing w:val="-19"/>
        </w:rPr>
        <w:t xml:space="preserve"> </w:t>
      </w:r>
      <w:r>
        <w:rPr>
          <w:spacing w:val="-1"/>
        </w:rPr>
        <w:t>ejerce</w:t>
      </w:r>
      <w:r>
        <w:rPr>
          <w:spacing w:val="-19"/>
        </w:rPr>
        <w:t xml:space="preserve"> </w:t>
      </w:r>
      <w:r>
        <w:rPr>
          <w:spacing w:val="-1"/>
        </w:rPr>
        <w:t>para:</w:t>
      </w:r>
      <w:r>
        <w:rPr>
          <w:spacing w:val="-18"/>
        </w:rPr>
        <w:t xml:space="preserve"> </w:t>
      </w:r>
      <w:r>
        <w:rPr>
          <w:i/>
        </w:rPr>
        <w:t>i)</w:t>
      </w:r>
      <w:r>
        <w:rPr>
          <w:i/>
          <w:spacing w:val="-20"/>
        </w:rPr>
        <w:t xml:space="preserve"> </w:t>
      </w:r>
      <w:r>
        <w:t>evitar</w:t>
      </w:r>
      <w:r>
        <w:rPr>
          <w:spacing w:val="-19"/>
        </w:rPr>
        <w:t xml:space="preserve"> </w:t>
      </w:r>
      <w:r>
        <w:t>el</w:t>
      </w:r>
      <w:r>
        <w:rPr>
          <w:spacing w:val="-22"/>
        </w:rPr>
        <w:t xml:space="preserve"> </w:t>
      </w:r>
      <w:r>
        <w:t>daño</w:t>
      </w:r>
      <w:r>
        <w:rPr>
          <w:spacing w:val="-20"/>
        </w:rPr>
        <w:t xml:space="preserve"> </w:t>
      </w:r>
      <w:r>
        <w:t>contingente,</w:t>
      </w:r>
      <w:r>
        <w:rPr>
          <w:spacing w:val="-19"/>
        </w:rPr>
        <w:t xml:space="preserve"> </w:t>
      </w:r>
      <w:proofErr w:type="spellStart"/>
      <w:r>
        <w:rPr>
          <w:i/>
        </w:rPr>
        <w:t>ii</w:t>
      </w:r>
      <w:proofErr w:type="spellEnd"/>
      <w:r>
        <w:rPr>
          <w:i/>
        </w:rPr>
        <w:t>)</w:t>
      </w:r>
      <w:r>
        <w:rPr>
          <w:i/>
          <w:spacing w:val="-21"/>
        </w:rPr>
        <w:t xml:space="preserve"> </w:t>
      </w:r>
      <w:r>
        <w:t>hacer</w:t>
      </w:r>
      <w:r>
        <w:rPr>
          <w:spacing w:val="-82"/>
        </w:rPr>
        <w:t xml:space="preserve"> </w:t>
      </w:r>
      <w:r>
        <w:t>cesar el peligro, la amenaza, la vulneración o agravio sobre los</w:t>
      </w:r>
      <w:r>
        <w:rPr>
          <w:spacing w:val="1"/>
        </w:rPr>
        <w:t xml:space="preserve"> </w:t>
      </w:r>
      <w:r>
        <w:t xml:space="preserve">derechos colectivos, o </w:t>
      </w:r>
      <w:proofErr w:type="spellStart"/>
      <w:r>
        <w:rPr>
          <w:i/>
        </w:rPr>
        <w:t>iii</w:t>
      </w:r>
      <w:proofErr w:type="spellEnd"/>
      <w:r>
        <w:rPr>
          <w:i/>
        </w:rPr>
        <w:t xml:space="preserve">) </w:t>
      </w:r>
      <w:r>
        <w:t>restituir las cosas a su estado anterior</w:t>
      </w:r>
      <w:r>
        <w:rPr>
          <w:spacing w:val="1"/>
        </w:rPr>
        <w:t xml:space="preserve"> </w:t>
      </w:r>
      <w:r>
        <w:t>cuando</w:t>
      </w:r>
      <w:r>
        <w:rPr>
          <w:spacing w:val="-1"/>
        </w:rPr>
        <w:t xml:space="preserve"> </w:t>
      </w:r>
      <w:r>
        <w:t>fuere</w:t>
      </w:r>
      <w:r>
        <w:rPr>
          <w:spacing w:val="1"/>
        </w:rPr>
        <w:t xml:space="preserve"> </w:t>
      </w:r>
      <w:r>
        <w:t>posible.</w:t>
      </w:r>
    </w:p>
    <w:p w:rsidR="00EE5AA2" w:rsidRDefault="00EE5AA2">
      <w:pPr>
        <w:pStyle w:val="Textoindependiente"/>
        <w:spacing w:before="6"/>
        <w:rPr>
          <w:sz w:val="26"/>
        </w:rPr>
      </w:pPr>
    </w:p>
    <w:p w:rsidR="00EE5AA2" w:rsidRPr="00D04DC8" w:rsidRDefault="006A5103">
      <w:pPr>
        <w:pStyle w:val="Textoindependiente"/>
        <w:spacing w:line="264" w:lineRule="auto"/>
        <w:ind w:left="548" w:right="205"/>
        <w:jc w:val="both"/>
      </w:pPr>
      <w:r w:rsidRPr="00D04DC8">
        <w:t>Del</w:t>
      </w:r>
      <w:r w:rsidRPr="00D04DC8">
        <w:rPr>
          <w:spacing w:val="-19"/>
        </w:rPr>
        <w:t xml:space="preserve"> </w:t>
      </w:r>
      <w:r w:rsidRPr="00D04DC8">
        <w:t>marco</w:t>
      </w:r>
      <w:r w:rsidRPr="00D04DC8">
        <w:rPr>
          <w:spacing w:val="-18"/>
        </w:rPr>
        <w:t xml:space="preserve"> </w:t>
      </w:r>
      <w:r w:rsidRPr="00D04DC8">
        <w:t>normativo</w:t>
      </w:r>
      <w:r w:rsidRPr="00D04DC8">
        <w:rPr>
          <w:spacing w:val="-19"/>
        </w:rPr>
        <w:t xml:space="preserve"> </w:t>
      </w:r>
      <w:r w:rsidRPr="00D04DC8">
        <w:t>que</w:t>
      </w:r>
      <w:r w:rsidRPr="00D04DC8">
        <w:rPr>
          <w:spacing w:val="-18"/>
        </w:rPr>
        <w:t xml:space="preserve"> </w:t>
      </w:r>
      <w:r w:rsidRPr="00D04DC8">
        <w:t>regula</w:t>
      </w:r>
      <w:r w:rsidRPr="00D04DC8">
        <w:rPr>
          <w:spacing w:val="-16"/>
        </w:rPr>
        <w:t xml:space="preserve"> </w:t>
      </w:r>
      <w:r w:rsidRPr="00D04DC8">
        <w:t>las</w:t>
      </w:r>
      <w:r w:rsidRPr="00D04DC8">
        <w:rPr>
          <w:spacing w:val="-20"/>
        </w:rPr>
        <w:t xml:space="preserve"> </w:t>
      </w:r>
      <w:r w:rsidRPr="00D04DC8">
        <w:t>acciones</w:t>
      </w:r>
      <w:r w:rsidRPr="00D04DC8">
        <w:rPr>
          <w:spacing w:val="-19"/>
        </w:rPr>
        <w:t xml:space="preserve"> </w:t>
      </w:r>
      <w:r w:rsidRPr="00D04DC8">
        <w:t>populares</w:t>
      </w:r>
      <w:r w:rsidRPr="00D04DC8">
        <w:rPr>
          <w:spacing w:val="-17"/>
        </w:rPr>
        <w:t xml:space="preserve"> </w:t>
      </w:r>
      <w:r w:rsidRPr="00D04DC8">
        <w:t>se</w:t>
      </w:r>
      <w:r w:rsidRPr="00D04DC8">
        <w:rPr>
          <w:spacing w:val="-19"/>
        </w:rPr>
        <w:t xml:space="preserve"> </w:t>
      </w:r>
      <w:r w:rsidRPr="00D04DC8">
        <w:t>concluye</w:t>
      </w:r>
      <w:r w:rsidRPr="00D04DC8">
        <w:rPr>
          <w:spacing w:val="-82"/>
        </w:rPr>
        <w:t xml:space="preserve"> </w:t>
      </w:r>
      <w:r w:rsidRPr="00D04DC8">
        <w:t>que la prosperidad de las pretensiones tiene lugar cuando quedan</w:t>
      </w:r>
      <w:r w:rsidRPr="00D04DC8">
        <w:rPr>
          <w:spacing w:val="-82"/>
        </w:rPr>
        <w:t xml:space="preserve"> </w:t>
      </w:r>
      <w:r w:rsidRPr="00D04DC8">
        <w:t>debidamente</w:t>
      </w:r>
      <w:r w:rsidRPr="00D04DC8">
        <w:rPr>
          <w:spacing w:val="-1"/>
        </w:rPr>
        <w:t xml:space="preserve"> </w:t>
      </w:r>
      <w:r w:rsidRPr="00D04DC8">
        <w:t>acreditados</w:t>
      </w:r>
      <w:r w:rsidRPr="00D04DC8">
        <w:rPr>
          <w:spacing w:val="-2"/>
        </w:rPr>
        <w:t xml:space="preserve"> </w:t>
      </w:r>
      <w:r w:rsidRPr="00D04DC8">
        <w:t>los</w:t>
      </w:r>
      <w:r w:rsidRPr="00D04DC8">
        <w:rPr>
          <w:spacing w:val="-3"/>
        </w:rPr>
        <w:t xml:space="preserve"> </w:t>
      </w:r>
      <w:r w:rsidRPr="00D04DC8">
        <w:t>siguientes</w:t>
      </w:r>
      <w:r w:rsidRPr="00D04DC8">
        <w:rPr>
          <w:spacing w:val="1"/>
        </w:rPr>
        <w:t xml:space="preserve"> </w:t>
      </w:r>
      <w:r w:rsidRPr="00D04DC8">
        <w:t>elementos:</w:t>
      </w:r>
    </w:p>
    <w:p w:rsidR="00EE5AA2" w:rsidRPr="00D04DC8" w:rsidRDefault="00EE5AA2">
      <w:pPr>
        <w:pStyle w:val="Textoindependiente"/>
        <w:spacing w:before="6"/>
        <w:rPr>
          <w:sz w:val="26"/>
        </w:rPr>
      </w:pPr>
    </w:p>
    <w:p w:rsidR="00EE5AA2" w:rsidRPr="00D04DC8" w:rsidRDefault="006A5103">
      <w:pPr>
        <w:pStyle w:val="Prrafodelista"/>
        <w:numPr>
          <w:ilvl w:val="0"/>
          <w:numId w:val="7"/>
        </w:numPr>
        <w:tabs>
          <w:tab w:val="left" w:pos="822"/>
        </w:tabs>
        <w:spacing w:line="264" w:lineRule="auto"/>
        <w:ind w:right="206" w:firstLine="0"/>
        <w:rPr>
          <w:sz w:val="24"/>
        </w:rPr>
      </w:pPr>
      <w:r w:rsidRPr="00D04DC8">
        <w:rPr>
          <w:sz w:val="24"/>
        </w:rPr>
        <w:t>Que</w:t>
      </w:r>
      <w:r w:rsidRPr="00D04DC8">
        <w:rPr>
          <w:spacing w:val="1"/>
          <w:sz w:val="24"/>
        </w:rPr>
        <w:t xml:space="preserve"> </w:t>
      </w:r>
      <w:r w:rsidRPr="00D04DC8">
        <w:rPr>
          <w:sz w:val="24"/>
        </w:rPr>
        <w:t>exista</w:t>
      </w:r>
      <w:r w:rsidRPr="00D04DC8">
        <w:rPr>
          <w:spacing w:val="1"/>
          <w:sz w:val="24"/>
        </w:rPr>
        <w:t xml:space="preserve"> </w:t>
      </w:r>
      <w:r w:rsidRPr="00D04DC8">
        <w:rPr>
          <w:sz w:val="24"/>
        </w:rPr>
        <w:t>una</w:t>
      </w:r>
      <w:r w:rsidRPr="00D04DC8">
        <w:rPr>
          <w:spacing w:val="1"/>
          <w:sz w:val="24"/>
        </w:rPr>
        <w:t xml:space="preserve"> </w:t>
      </w:r>
      <w:r w:rsidRPr="00D04DC8">
        <w:rPr>
          <w:sz w:val="24"/>
        </w:rPr>
        <w:t>real amenaza</w:t>
      </w:r>
      <w:r w:rsidRPr="00D04DC8">
        <w:rPr>
          <w:spacing w:val="1"/>
          <w:sz w:val="24"/>
        </w:rPr>
        <w:t xml:space="preserve"> </w:t>
      </w:r>
      <w:r w:rsidRPr="00D04DC8">
        <w:rPr>
          <w:sz w:val="24"/>
        </w:rPr>
        <w:t>o</w:t>
      </w:r>
      <w:r w:rsidRPr="00D04DC8">
        <w:rPr>
          <w:spacing w:val="1"/>
          <w:sz w:val="24"/>
        </w:rPr>
        <w:t xml:space="preserve"> </w:t>
      </w:r>
      <w:r w:rsidRPr="00D04DC8">
        <w:rPr>
          <w:sz w:val="24"/>
        </w:rPr>
        <w:t>vulneración</w:t>
      </w:r>
      <w:r w:rsidRPr="00D04DC8">
        <w:rPr>
          <w:spacing w:val="1"/>
          <w:sz w:val="24"/>
        </w:rPr>
        <w:t xml:space="preserve"> </w:t>
      </w:r>
      <w:r w:rsidRPr="00D04DC8">
        <w:rPr>
          <w:sz w:val="24"/>
        </w:rPr>
        <w:t>de</w:t>
      </w:r>
      <w:r w:rsidRPr="00D04DC8">
        <w:rPr>
          <w:spacing w:val="1"/>
          <w:sz w:val="24"/>
        </w:rPr>
        <w:t xml:space="preserve"> </w:t>
      </w:r>
      <w:r w:rsidRPr="00D04DC8">
        <w:rPr>
          <w:sz w:val="24"/>
        </w:rPr>
        <w:t>un</w:t>
      </w:r>
      <w:r w:rsidRPr="00D04DC8">
        <w:rPr>
          <w:spacing w:val="1"/>
          <w:sz w:val="24"/>
        </w:rPr>
        <w:t xml:space="preserve"> </w:t>
      </w:r>
      <w:r w:rsidRPr="00D04DC8">
        <w:rPr>
          <w:sz w:val="24"/>
        </w:rPr>
        <w:t>derecho</w:t>
      </w:r>
      <w:r w:rsidRPr="00D04DC8">
        <w:rPr>
          <w:spacing w:val="-82"/>
          <w:sz w:val="24"/>
        </w:rPr>
        <w:t xml:space="preserve"> </w:t>
      </w:r>
      <w:r w:rsidRPr="00D04DC8">
        <w:rPr>
          <w:spacing w:val="-1"/>
          <w:sz w:val="24"/>
        </w:rPr>
        <w:t>colectivo</w:t>
      </w:r>
      <w:r w:rsidRPr="00D04DC8">
        <w:rPr>
          <w:spacing w:val="-20"/>
          <w:sz w:val="24"/>
        </w:rPr>
        <w:t xml:space="preserve"> </w:t>
      </w:r>
      <w:r w:rsidRPr="00D04DC8">
        <w:rPr>
          <w:spacing w:val="-1"/>
          <w:sz w:val="24"/>
        </w:rPr>
        <w:t>definido</w:t>
      </w:r>
      <w:r w:rsidRPr="00D04DC8">
        <w:rPr>
          <w:spacing w:val="-20"/>
          <w:sz w:val="24"/>
        </w:rPr>
        <w:t xml:space="preserve"> </w:t>
      </w:r>
      <w:r w:rsidRPr="00D04DC8">
        <w:rPr>
          <w:sz w:val="24"/>
        </w:rPr>
        <w:t>expresamente</w:t>
      </w:r>
      <w:r w:rsidRPr="00D04DC8">
        <w:rPr>
          <w:spacing w:val="-18"/>
          <w:sz w:val="24"/>
        </w:rPr>
        <w:t xml:space="preserve"> </w:t>
      </w:r>
      <w:r w:rsidRPr="00D04DC8">
        <w:rPr>
          <w:sz w:val="24"/>
        </w:rPr>
        <w:t>como</w:t>
      </w:r>
      <w:r w:rsidRPr="00D04DC8">
        <w:rPr>
          <w:spacing w:val="-20"/>
          <w:sz w:val="24"/>
        </w:rPr>
        <w:t xml:space="preserve"> </w:t>
      </w:r>
      <w:r w:rsidRPr="00D04DC8">
        <w:rPr>
          <w:sz w:val="24"/>
        </w:rPr>
        <w:t>tal</w:t>
      </w:r>
      <w:r w:rsidRPr="00D04DC8">
        <w:rPr>
          <w:spacing w:val="-21"/>
          <w:sz w:val="24"/>
        </w:rPr>
        <w:t xml:space="preserve"> </w:t>
      </w:r>
      <w:r w:rsidRPr="00D04DC8">
        <w:rPr>
          <w:sz w:val="24"/>
        </w:rPr>
        <w:t>por</w:t>
      </w:r>
      <w:r w:rsidRPr="00D04DC8">
        <w:rPr>
          <w:spacing w:val="-19"/>
          <w:sz w:val="24"/>
        </w:rPr>
        <w:t xml:space="preserve"> </w:t>
      </w:r>
      <w:r w:rsidRPr="00D04DC8">
        <w:rPr>
          <w:sz w:val="24"/>
        </w:rPr>
        <w:t>el</w:t>
      </w:r>
      <w:r w:rsidRPr="00D04DC8">
        <w:rPr>
          <w:spacing w:val="-22"/>
          <w:sz w:val="24"/>
        </w:rPr>
        <w:t xml:space="preserve"> </w:t>
      </w:r>
      <w:r w:rsidRPr="00D04DC8">
        <w:rPr>
          <w:sz w:val="24"/>
        </w:rPr>
        <w:t>constituyente</w:t>
      </w:r>
      <w:r w:rsidRPr="00D04DC8">
        <w:rPr>
          <w:spacing w:val="-18"/>
          <w:sz w:val="24"/>
        </w:rPr>
        <w:t xml:space="preserve"> </w:t>
      </w:r>
      <w:r w:rsidRPr="00D04DC8">
        <w:rPr>
          <w:sz w:val="24"/>
        </w:rPr>
        <w:t>o</w:t>
      </w:r>
      <w:r w:rsidRPr="00D04DC8">
        <w:rPr>
          <w:spacing w:val="-20"/>
          <w:sz w:val="24"/>
        </w:rPr>
        <w:t xml:space="preserve"> </w:t>
      </w:r>
      <w:r w:rsidRPr="00D04DC8">
        <w:rPr>
          <w:sz w:val="24"/>
        </w:rPr>
        <w:t>por</w:t>
      </w:r>
      <w:r w:rsidRPr="00D04DC8">
        <w:rPr>
          <w:spacing w:val="-82"/>
          <w:sz w:val="24"/>
        </w:rPr>
        <w:t xml:space="preserve"> </w:t>
      </w:r>
      <w:r w:rsidRPr="00D04DC8">
        <w:rPr>
          <w:sz w:val="24"/>
        </w:rPr>
        <w:t>el</w:t>
      </w:r>
      <w:r w:rsidRPr="00D04DC8">
        <w:rPr>
          <w:spacing w:val="-4"/>
          <w:sz w:val="24"/>
        </w:rPr>
        <w:t xml:space="preserve"> </w:t>
      </w:r>
      <w:r w:rsidRPr="00D04DC8">
        <w:rPr>
          <w:sz w:val="24"/>
        </w:rPr>
        <w:t>legislador.</w:t>
      </w:r>
    </w:p>
    <w:p w:rsidR="00EE5AA2" w:rsidRPr="00D04DC8" w:rsidRDefault="00EE5AA2">
      <w:pPr>
        <w:pStyle w:val="Textoindependiente"/>
        <w:spacing w:before="3"/>
        <w:rPr>
          <w:sz w:val="26"/>
        </w:rPr>
      </w:pPr>
    </w:p>
    <w:p w:rsidR="00EE5AA2" w:rsidRPr="00D04DC8" w:rsidRDefault="006A5103">
      <w:pPr>
        <w:pStyle w:val="Prrafodelista"/>
        <w:numPr>
          <w:ilvl w:val="0"/>
          <w:numId w:val="7"/>
        </w:numPr>
        <w:tabs>
          <w:tab w:val="left" w:pos="750"/>
        </w:tabs>
        <w:spacing w:line="264" w:lineRule="auto"/>
        <w:ind w:right="204" w:firstLine="0"/>
        <w:rPr>
          <w:sz w:val="24"/>
        </w:rPr>
      </w:pPr>
      <w:r w:rsidRPr="00D04DC8">
        <w:rPr>
          <w:sz w:val="24"/>
        </w:rPr>
        <w:t>Que la amenaza o vulneración se haya dado como consecuencia</w:t>
      </w:r>
      <w:r w:rsidRPr="00D04DC8">
        <w:rPr>
          <w:spacing w:val="1"/>
          <w:sz w:val="24"/>
        </w:rPr>
        <w:t xml:space="preserve"> </w:t>
      </w:r>
      <w:r w:rsidRPr="00D04DC8">
        <w:rPr>
          <w:sz w:val="24"/>
        </w:rPr>
        <w:t>de</w:t>
      </w:r>
      <w:r w:rsidRPr="00D04DC8">
        <w:rPr>
          <w:spacing w:val="-1"/>
          <w:sz w:val="24"/>
        </w:rPr>
        <w:t xml:space="preserve"> </w:t>
      </w:r>
      <w:r w:rsidRPr="00D04DC8">
        <w:rPr>
          <w:sz w:val="24"/>
        </w:rPr>
        <w:t>la acción u</w:t>
      </w:r>
      <w:r w:rsidRPr="00D04DC8">
        <w:rPr>
          <w:spacing w:val="-2"/>
          <w:sz w:val="24"/>
        </w:rPr>
        <w:t xml:space="preserve"> </w:t>
      </w:r>
      <w:r w:rsidRPr="00D04DC8">
        <w:rPr>
          <w:sz w:val="24"/>
        </w:rPr>
        <w:t>omisión</w:t>
      </w:r>
      <w:r w:rsidRPr="00D04DC8">
        <w:rPr>
          <w:spacing w:val="-1"/>
          <w:sz w:val="24"/>
        </w:rPr>
        <w:t xml:space="preserve"> </w:t>
      </w:r>
      <w:r w:rsidRPr="00D04DC8">
        <w:rPr>
          <w:sz w:val="24"/>
        </w:rPr>
        <w:t>de</w:t>
      </w:r>
      <w:r w:rsidRPr="00D04DC8">
        <w:rPr>
          <w:spacing w:val="-1"/>
          <w:sz w:val="24"/>
        </w:rPr>
        <w:t xml:space="preserve"> </w:t>
      </w:r>
      <w:r w:rsidRPr="00D04DC8">
        <w:rPr>
          <w:sz w:val="24"/>
        </w:rPr>
        <w:t>las</w:t>
      </w:r>
      <w:r w:rsidRPr="00D04DC8">
        <w:rPr>
          <w:spacing w:val="-1"/>
          <w:sz w:val="24"/>
        </w:rPr>
        <w:t xml:space="preserve"> </w:t>
      </w:r>
      <w:r w:rsidRPr="00D04DC8">
        <w:rPr>
          <w:sz w:val="24"/>
        </w:rPr>
        <w:t>autoridades</w:t>
      </w:r>
      <w:r w:rsidRPr="00D04DC8">
        <w:rPr>
          <w:spacing w:val="-2"/>
          <w:sz w:val="24"/>
        </w:rPr>
        <w:t xml:space="preserve"> </w:t>
      </w:r>
      <w:r w:rsidRPr="00D04DC8">
        <w:rPr>
          <w:sz w:val="24"/>
        </w:rPr>
        <w:t>públicas.</w:t>
      </w:r>
    </w:p>
    <w:p w:rsidR="00EE5AA2" w:rsidRPr="00D04DC8" w:rsidRDefault="00EE5AA2">
      <w:pPr>
        <w:pStyle w:val="Textoindependiente"/>
        <w:spacing w:before="7"/>
        <w:rPr>
          <w:sz w:val="26"/>
        </w:rPr>
      </w:pPr>
    </w:p>
    <w:p w:rsidR="00EE5AA2" w:rsidRPr="00D04DC8" w:rsidRDefault="006A5103">
      <w:pPr>
        <w:pStyle w:val="Textoindependiente"/>
        <w:spacing w:line="264" w:lineRule="auto"/>
        <w:ind w:left="548" w:right="206"/>
        <w:jc w:val="both"/>
      </w:pPr>
      <w:r w:rsidRPr="00D04DC8">
        <w:t>Para</w:t>
      </w:r>
      <w:r w:rsidRPr="00D04DC8">
        <w:rPr>
          <w:spacing w:val="1"/>
        </w:rPr>
        <w:t xml:space="preserve"> </w:t>
      </w:r>
      <w:r w:rsidRPr="00D04DC8">
        <w:t>el</w:t>
      </w:r>
      <w:r w:rsidRPr="00D04DC8">
        <w:rPr>
          <w:spacing w:val="1"/>
        </w:rPr>
        <w:t xml:space="preserve"> </w:t>
      </w:r>
      <w:r w:rsidRPr="00D04DC8">
        <w:t>efecto,</w:t>
      </w:r>
      <w:r w:rsidRPr="00D04DC8">
        <w:rPr>
          <w:spacing w:val="1"/>
        </w:rPr>
        <w:t xml:space="preserve"> </w:t>
      </w:r>
      <w:r w:rsidRPr="00D04DC8">
        <w:t>es</w:t>
      </w:r>
      <w:r w:rsidRPr="00D04DC8">
        <w:rPr>
          <w:spacing w:val="1"/>
        </w:rPr>
        <w:t xml:space="preserve"> </w:t>
      </w:r>
      <w:r w:rsidRPr="00D04DC8">
        <w:t>preciso</w:t>
      </w:r>
      <w:r w:rsidRPr="00D04DC8">
        <w:rPr>
          <w:spacing w:val="1"/>
        </w:rPr>
        <w:t xml:space="preserve"> </w:t>
      </w:r>
      <w:r w:rsidRPr="00D04DC8">
        <w:rPr>
          <w:i/>
        </w:rPr>
        <w:t>i)</w:t>
      </w:r>
      <w:r w:rsidRPr="00D04DC8">
        <w:rPr>
          <w:i/>
          <w:spacing w:val="1"/>
        </w:rPr>
        <w:t xml:space="preserve"> </w:t>
      </w:r>
      <w:r w:rsidRPr="00D04DC8">
        <w:t>identificar</w:t>
      </w:r>
      <w:r w:rsidRPr="00D04DC8">
        <w:rPr>
          <w:spacing w:val="1"/>
        </w:rPr>
        <w:t xml:space="preserve"> </w:t>
      </w:r>
      <w:r w:rsidRPr="00D04DC8">
        <w:t>normativa</w:t>
      </w:r>
      <w:r w:rsidRPr="00D04DC8">
        <w:rPr>
          <w:spacing w:val="1"/>
        </w:rPr>
        <w:t xml:space="preserve"> </w:t>
      </w:r>
      <w:r w:rsidRPr="00D04DC8">
        <w:t>y</w:t>
      </w:r>
      <w:r w:rsidRPr="00D04DC8">
        <w:rPr>
          <w:spacing w:val="1"/>
        </w:rPr>
        <w:t xml:space="preserve"> </w:t>
      </w:r>
      <w:r w:rsidRPr="00D04DC8">
        <w:t>conceptualmente</w:t>
      </w:r>
      <w:r w:rsidRPr="00D04DC8">
        <w:rPr>
          <w:spacing w:val="1"/>
        </w:rPr>
        <w:t xml:space="preserve"> </w:t>
      </w:r>
      <w:r w:rsidRPr="00D04DC8">
        <w:t>los</w:t>
      </w:r>
      <w:r w:rsidRPr="00D04DC8">
        <w:rPr>
          <w:spacing w:val="1"/>
        </w:rPr>
        <w:t xml:space="preserve"> </w:t>
      </w:r>
      <w:r w:rsidRPr="00D04DC8">
        <w:t>derechos</w:t>
      </w:r>
      <w:r w:rsidRPr="00D04DC8">
        <w:rPr>
          <w:spacing w:val="1"/>
        </w:rPr>
        <w:t xml:space="preserve"> </w:t>
      </w:r>
      <w:r w:rsidRPr="00D04DC8">
        <w:t>colectivos</w:t>
      </w:r>
      <w:r w:rsidRPr="00D04DC8">
        <w:rPr>
          <w:spacing w:val="1"/>
        </w:rPr>
        <w:t xml:space="preserve"> </w:t>
      </w:r>
      <w:r w:rsidRPr="00D04DC8">
        <w:t>que</w:t>
      </w:r>
      <w:r w:rsidRPr="00D04DC8">
        <w:rPr>
          <w:spacing w:val="1"/>
        </w:rPr>
        <w:t xml:space="preserve"> </w:t>
      </w:r>
      <w:r w:rsidRPr="00D04DC8">
        <w:t>se</w:t>
      </w:r>
      <w:r w:rsidRPr="00D04DC8">
        <w:rPr>
          <w:spacing w:val="1"/>
        </w:rPr>
        <w:t xml:space="preserve"> </w:t>
      </w:r>
      <w:r w:rsidRPr="00D04DC8">
        <w:t>consideran</w:t>
      </w:r>
      <w:r w:rsidRPr="00D04DC8">
        <w:rPr>
          <w:spacing w:val="1"/>
        </w:rPr>
        <w:t xml:space="preserve"> </w:t>
      </w:r>
      <w:r w:rsidRPr="00D04DC8">
        <w:t xml:space="preserve">amenazados o vulnerados, </w:t>
      </w:r>
      <w:proofErr w:type="spellStart"/>
      <w:r w:rsidRPr="00D04DC8">
        <w:rPr>
          <w:i/>
        </w:rPr>
        <w:t>ii</w:t>
      </w:r>
      <w:proofErr w:type="spellEnd"/>
      <w:r w:rsidRPr="00D04DC8">
        <w:rPr>
          <w:i/>
        </w:rPr>
        <w:t xml:space="preserve">) </w:t>
      </w:r>
      <w:r w:rsidRPr="00D04DC8">
        <w:t>examinar si realmente se encuentra</w:t>
      </w:r>
      <w:r w:rsidRPr="00D04DC8">
        <w:rPr>
          <w:spacing w:val="-82"/>
        </w:rPr>
        <w:t xml:space="preserve"> </w:t>
      </w:r>
      <w:r w:rsidRPr="00D04DC8">
        <w:t>acreditado</w:t>
      </w:r>
      <w:r w:rsidRPr="00D04DC8">
        <w:rPr>
          <w:spacing w:val="21"/>
        </w:rPr>
        <w:t xml:space="preserve"> </w:t>
      </w:r>
      <w:r w:rsidRPr="00D04DC8">
        <w:t>que</w:t>
      </w:r>
      <w:r w:rsidRPr="00D04DC8">
        <w:rPr>
          <w:spacing w:val="22"/>
        </w:rPr>
        <w:t xml:space="preserve"> </w:t>
      </w:r>
      <w:r w:rsidRPr="00D04DC8">
        <w:t>existe</w:t>
      </w:r>
      <w:r w:rsidRPr="00D04DC8">
        <w:rPr>
          <w:spacing w:val="22"/>
        </w:rPr>
        <w:t xml:space="preserve"> </w:t>
      </w:r>
      <w:r w:rsidRPr="00D04DC8">
        <w:t>una</w:t>
      </w:r>
      <w:r w:rsidRPr="00D04DC8">
        <w:rPr>
          <w:spacing w:val="24"/>
        </w:rPr>
        <w:t xml:space="preserve"> </w:t>
      </w:r>
      <w:r w:rsidRPr="00D04DC8">
        <w:t>amenaza</w:t>
      </w:r>
      <w:r w:rsidRPr="00D04DC8">
        <w:rPr>
          <w:spacing w:val="21"/>
        </w:rPr>
        <w:t xml:space="preserve"> </w:t>
      </w:r>
      <w:r w:rsidRPr="00D04DC8">
        <w:t>o</w:t>
      </w:r>
      <w:r w:rsidRPr="00D04DC8">
        <w:rPr>
          <w:spacing w:val="24"/>
        </w:rPr>
        <w:t xml:space="preserve"> </w:t>
      </w:r>
      <w:r w:rsidRPr="00D04DC8">
        <w:t>vulneración,</w:t>
      </w:r>
      <w:r w:rsidRPr="00D04DC8">
        <w:rPr>
          <w:spacing w:val="23"/>
        </w:rPr>
        <w:t xml:space="preserve"> </w:t>
      </w:r>
      <w:r w:rsidRPr="00D04DC8">
        <w:t>y,</w:t>
      </w:r>
      <w:r w:rsidRPr="00D04DC8">
        <w:rPr>
          <w:spacing w:val="22"/>
        </w:rPr>
        <w:t xml:space="preserve"> </w:t>
      </w:r>
      <w:r w:rsidRPr="00D04DC8">
        <w:t>finalmente,</w:t>
      </w:r>
    </w:p>
    <w:p w:rsidR="00EE5AA2" w:rsidRDefault="006A5103">
      <w:pPr>
        <w:pStyle w:val="Textoindependiente"/>
        <w:spacing w:line="264" w:lineRule="auto"/>
        <w:ind w:left="548" w:right="211"/>
        <w:jc w:val="both"/>
      </w:pPr>
      <w:proofErr w:type="spellStart"/>
      <w:r w:rsidRPr="00D04DC8">
        <w:rPr>
          <w:i/>
        </w:rPr>
        <w:t>iii</w:t>
      </w:r>
      <w:proofErr w:type="spellEnd"/>
      <w:r w:rsidRPr="00D04DC8">
        <w:rPr>
          <w:i/>
        </w:rPr>
        <w:t xml:space="preserve">) </w:t>
      </w:r>
      <w:r w:rsidRPr="00D04DC8">
        <w:t>determinar si la amenaza o vulneración proviene de la acción u</w:t>
      </w:r>
      <w:r w:rsidRPr="00D04DC8">
        <w:rPr>
          <w:spacing w:val="-82"/>
        </w:rPr>
        <w:t xml:space="preserve"> </w:t>
      </w:r>
      <w:r w:rsidRPr="00D04DC8">
        <w:t>omisión</w:t>
      </w:r>
      <w:r w:rsidRPr="00D04DC8">
        <w:rPr>
          <w:spacing w:val="-4"/>
        </w:rPr>
        <w:t xml:space="preserve"> </w:t>
      </w:r>
      <w:r w:rsidRPr="00D04DC8">
        <w:t>de</w:t>
      </w:r>
      <w:r w:rsidRPr="00D04DC8">
        <w:rPr>
          <w:spacing w:val="1"/>
        </w:rPr>
        <w:t xml:space="preserve"> </w:t>
      </w:r>
      <w:r w:rsidRPr="00D04DC8">
        <w:t>las</w:t>
      </w:r>
      <w:r w:rsidRPr="00D04DC8">
        <w:rPr>
          <w:spacing w:val="-2"/>
        </w:rPr>
        <w:t xml:space="preserve"> </w:t>
      </w:r>
      <w:r w:rsidRPr="00D04DC8">
        <w:t>autoridades</w:t>
      </w:r>
      <w:r w:rsidRPr="00D04DC8">
        <w:rPr>
          <w:spacing w:val="-2"/>
        </w:rPr>
        <w:t xml:space="preserve"> </w:t>
      </w:r>
      <w:r w:rsidRPr="00D04DC8">
        <w:t>públicas (imputación).</w:t>
      </w:r>
    </w:p>
    <w:p w:rsidR="00EE5AA2" w:rsidRDefault="00EE5AA2">
      <w:pPr>
        <w:pStyle w:val="Textoindependiente"/>
        <w:rPr>
          <w:sz w:val="28"/>
        </w:rPr>
      </w:pPr>
    </w:p>
    <w:p w:rsidR="00EE5AA2" w:rsidRDefault="00EE5AA2">
      <w:pPr>
        <w:pStyle w:val="Textoindependiente"/>
        <w:spacing w:before="9"/>
      </w:pPr>
    </w:p>
    <w:p w:rsidR="00EE5AA2" w:rsidRDefault="006A5103">
      <w:pPr>
        <w:pStyle w:val="Ttulo2"/>
        <w:numPr>
          <w:ilvl w:val="1"/>
          <w:numId w:val="4"/>
        </w:numPr>
        <w:tabs>
          <w:tab w:val="left" w:pos="1154"/>
        </w:tabs>
        <w:spacing w:line="264" w:lineRule="auto"/>
        <w:ind w:left="548" w:right="203" w:firstLine="0"/>
        <w:jc w:val="both"/>
      </w:pPr>
      <w:r>
        <w:t>Generalidades conceptuales de los derechos colectivos</w:t>
      </w:r>
      <w:r>
        <w:rPr>
          <w:spacing w:val="-80"/>
        </w:rPr>
        <w:t xml:space="preserve"> </w:t>
      </w:r>
      <w:r>
        <w:t>invocados.</w:t>
      </w:r>
    </w:p>
    <w:p w:rsidR="00EE5AA2" w:rsidRDefault="00EE5AA2">
      <w:pPr>
        <w:pStyle w:val="Textoindependiente"/>
        <w:spacing w:before="5"/>
        <w:rPr>
          <w:b/>
          <w:sz w:val="26"/>
        </w:rPr>
      </w:pPr>
    </w:p>
    <w:p w:rsidR="00EE5AA2" w:rsidRDefault="006A5103">
      <w:pPr>
        <w:pStyle w:val="Textoindependiente"/>
        <w:spacing w:line="264" w:lineRule="auto"/>
        <w:ind w:left="548" w:right="259"/>
        <w:jc w:val="both"/>
      </w:pPr>
      <w:r w:rsidRPr="00D04DC8">
        <w:t>Jurisprudencialmente se ha sostenido que los derechos colectivos,</w:t>
      </w:r>
      <w:r w:rsidRPr="00D04DC8">
        <w:rPr>
          <w:spacing w:val="-83"/>
        </w:rPr>
        <w:t xml:space="preserve"> </w:t>
      </w:r>
      <w:r w:rsidRPr="00D04DC8">
        <w:t>por oposición a los derechos individuales, son aquellos que se</w:t>
      </w:r>
      <w:r w:rsidRPr="00D04DC8">
        <w:rPr>
          <w:spacing w:val="1"/>
        </w:rPr>
        <w:t xml:space="preserve"> </w:t>
      </w:r>
      <w:r w:rsidRPr="00D04DC8">
        <w:t>reconocen a toda la comunidad, de ahí que la titularidad del</w:t>
      </w:r>
      <w:r w:rsidRPr="00D04DC8">
        <w:rPr>
          <w:spacing w:val="1"/>
        </w:rPr>
        <w:t xml:space="preserve"> </w:t>
      </w:r>
      <w:r w:rsidRPr="00D04DC8">
        <w:t>derecho recae en una pluralidad de personas identificadas como</w:t>
      </w:r>
      <w:r w:rsidRPr="00D04DC8">
        <w:rPr>
          <w:spacing w:val="1"/>
        </w:rPr>
        <w:t xml:space="preserve"> </w:t>
      </w:r>
      <w:r w:rsidRPr="00D04DC8">
        <w:t>un</w:t>
      </w:r>
      <w:r w:rsidRPr="00D04DC8">
        <w:rPr>
          <w:spacing w:val="-3"/>
        </w:rPr>
        <w:t xml:space="preserve"> </w:t>
      </w:r>
      <w:r w:rsidRPr="00D04DC8">
        <w:t>todo</w:t>
      </w:r>
      <w:r w:rsidRPr="00D04DC8">
        <w:rPr>
          <w:spacing w:val="-1"/>
        </w:rPr>
        <w:t xml:space="preserve"> </w:t>
      </w:r>
      <w:r w:rsidRPr="00D04DC8">
        <w:t>y no</w:t>
      </w:r>
      <w:r w:rsidRPr="00D04DC8">
        <w:rPr>
          <w:spacing w:val="-1"/>
        </w:rPr>
        <w:t xml:space="preserve"> </w:t>
      </w:r>
      <w:r w:rsidRPr="00D04DC8">
        <w:t>individualmente en</w:t>
      </w:r>
      <w:r w:rsidRPr="00D04DC8">
        <w:rPr>
          <w:spacing w:val="-2"/>
        </w:rPr>
        <w:t xml:space="preserve"> </w:t>
      </w:r>
      <w:r w:rsidRPr="00D04DC8">
        <w:t>cada una</w:t>
      </w:r>
      <w:r w:rsidRPr="00D04DC8">
        <w:rPr>
          <w:spacing w:val="-1"/>
        </w:rPr>
        <w:t xml:space="preserve"> </w:t>
      </w:r>
      <w:r w:rsidRPr="00D04DC8">
        <w:t>de ellas.</w:t>
      </w:r>
    </w:p>
    <w:p w:rsidR="00EE5AA2" w:rsidRDefault="00EE5AA2">
      <w:pPr>
        <w:pStyle w:val="Textoindependiente"/>
        <w:spacing w:before="5"/>
        <w:rPr>
          <w:sz w:val="26"/>
        </w:rPr>
      </w:pPr>
    </w:p>
    <w:p w:rsidR="00EE5AA2" w:rsidRDefault="006A5103">
      <w:pPr>
        <w:pStyle w:val="Textoindependiente"/>
        <w:spacing w:line="264" w:lineRule="auto"/>
        <w:ind w:left="548" w:right="210"/>
        <w:jc w:val="both"/>
      </w:pPr>
      <w:r>
        <w:t>Así, el artículo 88 de la Constitución Política, haciendo referencia</w:t>
      </w:r>
      <w:r>
        <w:rPr>
          <w:spacing w:val="1"/>
        </w:rPr>
        <w:t xml:space="preserve"> </w:t>
      </w:r>
      <w:r>
        <w:t>enunciativa</w:t>
      </w:r>
      <w:r>
        <w:rPr>
          <w:spacing w:val="1"/>
        </w:rPr>
        <w:t xml:space="preserve"> </w:t>
      </w:r>
      <w:r>
        <w:t>a</w:t>
      </w:r>
      <w:r>
        <w:rPr>
          <w:spacing w:val="1"/>
        </w:rPr>
        <w:t xml:space="preserve"> </w:t>
      </w:r>
      <w:r>
        <w:t>algunos</w:t>
      </w:r>
      <w:r>
        <w:rPr>
          <w:spacing w:val="1"/>
        </w:rPr>
        <w:t xml:space="preserve"> </w:t>
      </w:r>
      <w:r>
        <w:t>de</w:t>
      </w:r>
      <w:r>
        <w:rPr>
          <w:spacing w:val="1"/>
        </w:rPr>
        <w:t xml:space="preserve"> </w:t>
      </w:r>
      <w:r>
        <w:t>ellos,</w:t>
      </w:r>
      <w:r>
        <w:rPr>
          <w:spacing w:val="1"/>
        </w:rPr>
        <w:t xml:space="preserve"> </w:t>
      </w:r>
      <w:r>
        <w:t>le</w:t>
      </w:r>
      <w:r>
        <w:rPr>
          <w:spacing w:val="1"/>
        </w:rPr>
        <w:t xml:space="preserve"> </w:t>
      </w:r>
      <w:r>
        <w:t>asignó</w:t>
      </w:r>
      <w:r>
        <w:rPr>
          <w:spacing w:val="1"/>
        </w:rPr>
        <w:t xml:space="preserve"> </w:t>
      </w:r>
      <w:r>
        <w:t>al</w:t>
      </w:r>
      <w:r>
        <w:rPr>
          <w:spacing w:val="1"/>
        </w:rPr>
        <w:t xml:space="preserve"> </w:t>
      </w:r>
      <w:r>
        <w:t>Congreso</w:t>
      </w:r>
      <w:r>
        <w:rPr>
          <w:spacing w:val="1"/>
        </w:rPr>
        <w:t xml:space="preserve"> </w:t>
      </w:r>
      <w:r>
        <w:t>de</w:t>
      </w:r>
      <w:r>
        <w:rPr>
          <w:spacing w:val="1"/>
        </w:rPr>
        <w:t xml:space="preserve"> </w:t>
      </w:r>
      <w:r>
        <w:t>la</w:t>
      </w:r>
      <w:r>
        <w:rPr>
          <w:spacing w:val="1"/>
        </w:rPr>
        <w:t xml:space="preserve"> </w:t>
      </w:r>
      <w:r>
        <w:t>República</w:t>
      </w:r>
      <w:r>
        <w:rPr>
          <w:spacing w:val="1"/>
        </w:rPr>
        <w:t xml:space="preserve"> </w:t>
      </w:r>
      <w:r>
        <w:t>la</w:t>
      </w:r>
      <w:r>
        <w:rPr>
          <w:spacing w:val="1"/>
        </w:rPr>
        <w:t xml:space="preserve"> </w:t>
      </w:r>
      <w:r>
        <w:t>obligación</w:t>
      </w:r>
      <w:r>
        <w:rPr>
          <w:spacing w:val="1"/>
        </w:rPr>
        <w:t xml:space="preserve"> </w:t>
      </w:r>
      <w:r>
        <w:t>de</w:t>
      </w:r>
      <w:r>
        <w:rPr>
          <w:spacing w:val="1"/>
        </w:rPr>
        <w:t xml:space="preserve"> </w:t>
      </w:r>
      <w:r>
        <w:t>regular</w:t>
      </w:r>
      <w:r>
        <w:rPr>
          <w:spacing w:val="1"/>
        </w:rPr>
        <w:t xml:space="preserve"> </w:t>
      </w:r>
      <w:r>
        <w:t>la</w:t>
      </w:r>
      <w:r>
        <w:rPr>
          <w:spacing w:val="1"/>
        </w:rPr>
        <w:t xml:space="preserve"> </w:t>
      </w:r>
      <w:r>
        <w:t>acción</w:t>
      </w:r>
      <w:r>
        <w:rPr>
          <w:spacing w:val="1"/>
        </w:rPr>
        <w:t xml:space="preserve"> </w:t>
      </w:r>
      <w:r>
        <w:t>popular</w:t>
      </w:r>
      <w:r>
        <w:rPr>
          <w:spacing w:val="1"/>
        </w:rPr>
        <w:t xml:space="preserve"> </w:t>
      </w:r>
      <w:r>
        <w:t>y</w:t>
      </w:r>
      <w:r>
        <w:rPr>
          <w:spacing w:val="1"/>
        </w:rPr>
        <w:t xml:space="preserve"> </w:t>
      </w:r>
      <w:r>
        <w:t>en</w:t>
      </w:r>
      <w:r>
        <w:rPr>
          <w:spacing w:val="1"/>
        </w:rPr>
        <w:t xml:space="preserve"> </w:t>
      </w:r>
      <w:r>
        <w:t>cumplimiento</w:t>
      </w:r>
      <w:r>
        <w:rPr>
          <w:spacing w:val="-10"/>
        </w:rPr>
        <w:t xml:space="preserve"> </w:t>
      </w:r>
      <w:r>
        <w:t>de</w:t>
      </w:r>
      <w:r>
        <w:rPr>
          <w:spacing w:val="-7"/>
        </w:rPr>
        <w:t xml:space="preserve"> </w:t>
      </w:r>
      <w:r>
        <w:t>tal</w:t>
      </w:r>
      <w:r>
        <w:rPr>
          <w:spacing w:val="-4"/>
        </w:rPr>
        <w:t xml:space="preserve"> </w:t>
      </w:r>
      <w:r>
        <w:t>mandato</w:t>
      </w:r>
      <w:r>
        <w:rPr>
          <w:spacing w:val="-10"/>
        </w:rPr>
        <w:t xml:space="preserve"> </w:t>
      </w:r>
      <w:r>
        <w:t>fue</w:t>
      </w:r>
      <w:r>
        <w:rPr>
          <w:spacing w:val="-9"/>
        </w:rPr>
        <w:t xml:space="preserve"> </w:t>
      </w:r>
      <w:r>
        <w:t>expedida</w:t>
      </w:r>
      <w:r>
        <w:rPr>
          <w:spacing w:val="-8"/>
        </w:rPr>
        <w:t xml:space="preserve"> </w:t>
      </w:r>
      <w:r>
        <w:t>la</w:t>
      </w:r>
      <w:r>
        <w:rPr>
          <w:spacing w:val="-8"/>
        </w:rPr>
        <w:t xml:space="preserve"> </w:t>
      </w:r>
      <w:r>
        <w:t>Ley</w:t>
      </w:r>
      <w:r>
        <w:rPr>
          <w:spacing w:val="-10"/>
        </w:rPr>
        <w:t xml:space="preserve"> </w:t>
      </w:r>
      <w:r>
        <w:t>472</w:t>
      </w:r>
      <w:r>
        <w:rPr>
          <w:spacing w:val="-9"/>
        </w:rPr>
        <w:t xml:space="preserve"> </w:t>
      </w:r>
      <w:r>
        <w:t>de</w:t>
      </w:r>
      <w:r>
        <w:rPr>
          <w:spacing w:val="-9"/>
        </w:rPr>
        <w:t xml:space="preserve"> </w:t>
      </w:r>
      <w:r>
        <w:t>1998</w:t>
      </w:r>
      <w:r>
        <w:rPr>
          <w:spacing w:val="-9"/>
        </w:rPr>
        <w:t xml:space="preserve"> </w:t>
      </w:r>
      <w:r>
        <w:t>que</w:t>
      </w:r>
    </w:p>
    <w:p w:rsidR="00EE5AA2" w:rsidRDefault="00EE5AA2">
      <w:pPr>
        <w:spacing w:line="264" w:lineRule="auto"/>
        <w:jc w:val="both"/>
        <w:sectPr w:rsidR="00EE5AA2">
          <w:pgSz w:w="12250" w:h="18730"/>
          <w:pgMar w:top="1780" w:right="1720" w:bottom="920" w:left="1720" w:header="707" w:footer="734" w:gutter="0"/>
          <w:cols w:space="720"/>
        </w:sectPr>
      </w:pPr>
    </w:p>
    <w:p w:rsidR="00EE5AA2" w:rsidRDefault="006A5103">
      <w:pPr>
        <w:pStyle w:val="Textoindependiente"/>
        <w:spacing w:before="146" w:line="264" w:lineRule="auto"/>
        <w:ind w:left="548" w:right="213"/>
        <w:jc w:val="both"/>
        <w:rPr>
          <w:i/>
        </w:rPr>
      </w:pPr>
      <w:r>
        <w:lastRenderedPageBreak/>
        <w:t>en</w:t>
      </w:r>
      <w:r>
        <w:rPr>
          <w:spacing w:val="1"/>
        </w:rPr>
        <w:t xml:space="preserve"> </w:t>
      </w:r>
      <w:r>
        <w:t>su</w:t>
      </w:r>
      <w:r>
        <w:rPr>
          <w:spacing w:val="1"/>
        </w:rPr>
        <w:t xml:space="preserve"> </w:t>
      </w:r>
      <w:r>
        <w:t>artículo</w:t>
      </w:r>
      <w:r>
        <w:rPr>
          <w:spacing w:val="1"/>
        </w:rPr>
        <w:t xml:space="preserve"> </w:t>
      </w:r>
      <w:r>
        <w:t>4°</w:t>
      </w:r>
      <w:r>
        <w:rPr>
          <w:spacing w:val="1"/>
        </w:rPr>
        <w:t xml:space="preserve"> </w:t>
      </w:r>
      <w:r>
        <w:t>amplió</w:t>
      </w:r>
      <w:r>
        <w:rPr>
          <w:spacing w:val="1"/>
        </w:rPr>
        <w:t xml:space="preserve"> </w:t>
      </w:r>
      <w:r>
        <w:t>el</w:t>
      </w:r>
      <w:r>
        <w:rPr>
          <w:spacing w:val="1"/>
        </w:rPr>
        <w:t xml:space="preserve"> </w:t>
      </w:r>
      <w:r>
        <w:t>listado</w:t>
      </w:r>
      <w:r>
        <w:rPr>
          <w:spacing w:val="1"/>
        </w:rPr>
        <w:t xml:space="preserve"> </w:t>
      </w:r>
      <w:r>
        <w:t>de</w:t>
      </w:r>
      <w:r>
        <w:rPr>
          <w:spacing w:val="1"/>
        </w:rPr>
        <w:t xml:space="preserve"> </w:t>
      </w:r>
      <w:r>
        <w:t>derechos</w:t>
      </w:r>
      <w:r>
        <w:rPr>
          <w:spacing w:val="1"/>
        </w:rPr>
        <w:t xml:space="preserve"> </w:t>
      </w:r>
      <w:r>
        <w:t>colectivos,</w:t>
      </w:r>
      <w:r>
        <w:rPr>
          <w:spacing w:val="1"/>
        </w:rPr>
        <w:t xml:space="preserve"> </w:t>
      </w:r>
      <w:r>
        <w:t>manifestando que además de los derechos e intereses colectivos</w:t>
      </w:r>
      <w:r>
        <w:rPr>
          <w:spacing w:val="1"/>
        </w:rPr>
        <w:t xml:space="preserve"> </w:t>
      </w:r>
      <w:r>
        <w:t>enunciados en el artículo 88 de la Carta Política, lo serían también</w:t>
      </w:r>
      <w:r>
        <w:rPr>
          <w:spacing w:val="-82"/>
        </w:rPr>
        <w:t xml:space="preserve"> </w:t>
      </w:r>
      <w:r>
        <w:t>los definidos como tales en las leyes ordinarias y los Tratados de</w:t>
      </w:r>
      <w:r>
        <w:rPr>
          <w:spacing w:val="1"/>
        </w:rPr>
        <w:t xml:space="preserve"> </w:t>
      </w:r>
      <w:r>
        <w:t>Derecho</w:t>
      </w:r>
      <w:r>
        <w:rPr>
          <w:spacing w:val="-1"/>
        </w:rPr>
        <w:t xml:space="preserve"> </w:t>
      </w:r>
      <w:r>
        <w:t>Internacional</w:t>
      </w:r>
      <w:r>
        <w:rPr>
          <w:spacing w:val="-2"/>
        </w:rPr>
        <w:t xml:space="preserve"> </w:t>
      </w:r>
      <w:r>
        <w:t>celebrados</w:t>
      </w:r>
      <w:r>
        <w:rPr>
          <w:spacing w:val="-2"/>
        </w:rPr>
        <w:t xml:space="preserve"> </w:t>
      </w:r>
      <w:r>
        <w:t>por</w:t>
      </w:r>
      <w:r>
        <w:rPr>
          <w:spacing w:val="1"/>
        </w:rPr>
        <w:t xml:space="preserve"> </w:t>
      </w:r>
      <w:r>
        <w:t>Colombia</w:t>
      </w:r>
      <w:r>
        <w:rPr>
          <w:i/>
        </w:rPr>
        <w:t>.</w:t>
      </w:r>
    </w:p>
    <w:p w:rsidR="00EE5AA2" w:rsidRDefault="00EE5AA2">
      <w:pPr>
        <w:pStyle w:val="Textoindependiente"/>
        <w:spacing w:before="4"/>
        <w:rPr>
          <w:i/>
          <w:sz w:val="26"/>
        </w:rPr>
      </w:pPr>
    </w:p>
    <w:p w:rsidR="00EE5AA2" w:rsidRDefault="006A5103">
      <w:pPr>
        <w:pStyle w:val="Textoindependiente"/>
        <w:spacing w:before="1" w:line="264" w:lineRule="auto"/>
        <w:ind w:left="548" w:right="259"/>
        <w:jc w:val="both"/>
      </w:pPr>
      <w:r>
        <w:t>Para</w:t>
      </w:r>
      <w:r>
        <w:rPr>
          <w:spacing w:val="1"/>
        </w:rPr>
        <w:t xml:space="preserve"> </w:t>
      </w:r>
      <w:r>
        <w:t>el</w:t>
      </w:r>
      <w:r>
        <w:rPr>
          <w:spacing w:val="1"/>
        </w:rPr>
        <w:t xml:space="preserve"> </w:t>
      </w:r>
      <w:r>
        <w:t>caso,</w:t>
      </w:r>
      <w:r>
        <w:rPr>
          <w:spacing w:val="1"/>
        </w:rPr>
        <w:t xml:space="preserve"> </w:t>
      </w:r>
      <w:r>
        <w:t>el</w:t>
      </w:r>
      <w:r>
        <w:rPr>
          <w:spacing w:val="1"/>
        </w:rPr>
        <w:t xml:space="preserve"> </w:t>
      </w:r>
      <w:r>
        <w:t>accionante</w:t>
      </w:r>
      <w:r>
        <w:rPr>
          <w:spacing w:val="1"/>
        </w:rPr>
        <w:t xml:space="preserve"> </w:t>
      </w:r>
      <w:r>
        <w:t>señaló</w:t>
      </w:r>
      <w:r>
        <w:rPr>
          <w:spacing w:val="1"/>
        </w:rPr>
        <w:t xml:space="preserve"> </w:t>
      </w:r>
      <w:r>
        <w:t>como</w:t>
      </w:r>
      <w:r>
        <w:rPr>
          <w:spacing w:val="1"/>
        </w:rPr>
        <w:t xml:space="preserve"> </w:t>
      </w:r>
      <w:r>
        <w:t>derechos</w:t>
      </w:r>
      <w:r>
        <w:rPr>
          <w:spacing w:val="1"/>
        </w:rPr>
        <w:t xml:space="preserve"> </w:t>
      </w:r>
      <w:r>
        <w:t>colectivos</w:t>
      </w:r>
      <w:r>
        <w:rPr>
          <w:spacing w:val="1"/>
        </w:rPr>
        <w:t xml:space="preserve"> </w:t>
      </w:r>
      <w:r>
        <w:t>vulnerados</w:t>
      </w:r>
      <w:r>
        <w:rPr>
          <w:spacing w:val="-1"/>
        </w:rPr>
        <w:t xml:space="preserve"> </w:t>
      </w:r>
      <w:r>
        <w:t>o amenazados,</w:t>
      </w:r>
      <w:r>
        <w:rPr>
          <w:spacing w:val="-2"/>
        </w:rPr>
        <w:t xml:space="preserve"> </w:t>
      </w:r>
      <w:r>
        <w:t>los</w:t>
      </w:r>
      <w:r>
        <w:rPr>
          <w:spacing w:val="-2"/>
        </w:rPr>
        <w:t xml:space="preserve"> </w:t>
      </w:r>
      <w:r>
        <w:t>siguientes:</w:t>
      </w:r>
    </w:p>
    <w:p w:rsidR="00EE5AA2" w:rsidRDefault="00EE5AA2">
      <w:pPr>
        <w:pStyle w:val="Textoindependiente"/>
        <w:spacing w:before="7"/>
        <w:rPr>
          <w:sz w:val="26"/>
        </w:rPr>
      </w:pPr>
    </w:p>
    <w:p w:rsidR="00EE5AA2" w:rsidRDefault="006A5103">
      <w:pPr>
        <w:pStyle w:val="Prrafodelista"/>
        <w:numPr>
          <w:ilvl w:val="2"/>
          <w:numId w:val="4"/>
        </w:numPr>
        <w:tabs>
          <w:tab w:val="left" w:pos="1353"/>
        </w:tabs>
        <w:ind w:hanging="805"/>
        <w:rPr>
          <w:i/>
          <w:sz w:val="24"/>
        </w:rPr>
      </w:pPr>
      <w:r>
        <w:rPr>
          <w:i/>
          <w:sz w:val="24"/>
          <w:u w:val="single"/>
        </w:rPr>
        <w:t>Moralidad</w:t>
      </w:r>
      <w:r>
        <w:rPr>
          <w:i/>
          <w:spacing w:val="-5"/>
          <w:sz w:val="24"/>
          <w:u w:val="single"/>
        </w:rPr>
        <w:t xml:space="preserve"> </w:t>
      </w:r>
      <w:r>
        <w:rPr>
          <w:i/>
          <w:sz w:val="24"/>
          <w:u w:val="single"/>
        </w:rPr>
        <w:t>administrativa.</w:t>
      </w:r>
    </w:p>
    <w:p w:rsidR="00EE5AA2" w:rsidRDefault="00EE5AA2">
      <w:pPr>
        <w:pStyle w:val="Textoindependiente"/>
        <w:spacing w:before="6"/>
        <w:rPr>
          <w:i/>
          <w:sz w:val="20"/>
        </w:rPr>
      </w:pPr>
    </w:p>
    <w:p w:rsidR="00EE5AA2" w:rsidRDefault="006A5103">
      <w:pPr>
        <w:pStyle w:val="Textoindependiente"/>
        <w:spacing w:before="100" w:line="264" w:lineRule="auto"/>
        <w:ind w:left="548" w:right="210"/>
        <w:jc w:val="both"/>
      </w:pPr>
      <w:r>
        <w:t>Ante la ausencia de definición constitucional o legal, ha sido la</w:t>
      </w:r>
      <w:r>
        <w:rPr>
          <w:spacing w:val="1"/>
        </w:rPr>
        <w:t xml:space="preserve"> </w:t>
      </w:r>
      <w:r>
        <w:t>jurisprudencia la que, reconociendo que se trata de un concepto</w:t>
      </w:r>
      <w:r>
        <w:rPr>
          <w:spacing w:val="1"/>
        </w:rPr>
        <w:t xml:space="preserve"> </w:t>
      </w:r>
      <w:r>
        <w:t>jurídico indeterminado, se ha dado a la tarea de establecer el</w:t>
      </w:r>
      <w:r>
        <w:rPr>
          <w:spacing w:val="1"/>
        </w:rPr>
        <w:t xml:space="preserve"> </w:t>
      </w:r>
      <w:r>
        <w:t>alcance</w:t>
      </w:r>
      <w:r>
        <w:rPr>
          <w:spacing w:val="-1"/>
        </w:rPr>
        <w:t xml:space="preserve"> </w:t>
      </w:r>
      <w:r>
        <w:t>y las</w:t>
      </w:r>
      <w:r>
        <w:rPr>
          <w:spacing w:val="-2"/>
        </w:rPr>
        <w:t xml:space="preserve"> </w:t>
      </w:r>
      <w:r>
        <w:t>características</w:t>
      </w:r>
      <w:r>
        <w:rPr>
          <w:spacing w:val="-2"/>
        </w:rPr>
        <w:t xml:space="preserve"> </w:t>
      </w:r>
      <w:r>
        <w:t>principales</w:t>
      </w:r>
      <w:r>
        <w:rPr>
          <w:spacing w:val="1"/>
        </w:rPr>
        <w:t xml:space="preserve"> </w:t>
      </w:r>
      <w:r>
        <w:t>de</w:t>
      </w:r>
      <w:r>
        <w:rPr>
          <w:spacing w:val="-1"/>
        </w:rPr>
        <w:t xml:space="preserve"> </w:t>
      </w:r>
      <w:r>
        <w:t>este</w:t>
      </w:r>
      <w:r>
        <w:rPr>
          <w:spacing w:val="-1"/>
        </w:rPr>
        <w:t xml:space="preserve"> </w:t>
      </w:r>
      <w:r>
        <w:t>derecho.</w:t>
      </w:r>
    </w:p>
    <w:p w:rsidR="00EE5AA2" w:rsidRDefault="00EE5AA2">
      <w:pPr>
        <w:pStyle w:val="Textoindependiente"/>
        <w:spacing w:before="4"/>
        <w:rPr>
          <w:sz w:val="26"/>
        </w:rPr>
      </w:pPr>
    </w:p>
    <w:p w:rsidR="00EE5AA2" w:rsidRDefault="006A5103">
      <w:pPr>
        <w:pStyle w:val="Textoindependiente"/>
        <w:spacing w:line="264" w:lineRule="auto"/>
        <w:ind w:left="548" w:right="204"/>
        <w:jc w:val="both"/>
      </w:pPr>
      <w:r>
        <w:t>Para efectos de la comprensión de qué envuelve el concepto de</w:t>
      </w:r>
      <w:r>
        <w:rPr>
          <w:spacing w:val="1"/>
        </w:rPr>
        <w:t xml:space="preserve"> </w:t>
      </w:r>
      <w:r>
        <w:t>moralidad administrativa como derecho colectivo, es preciso hacer</w:t>
      </w:r>
      <w:r>
        <w:rPr>
          <w:spacing w:val="-83"/>
        </w:rPr>
        <w:t xml:space="preserve"> </w:t>
      </w:r>
      <w:r>
        <w:t xml:space="preserve">referencia a </w:t>
      </w:r>
      <w:r w:rsidRPr="00D04DC8">
        <w:t>la sentencia de unificación del Consejo de Estado</w:t>
      </w:r>
      <w:r w:rsidRPr="00D04DC8">
        <w:rPr>
          <w:spacing w:val="1"/>
        </w:rPr>
        <w:t xml:space="preserve"> </w:t>
      </w:r>
      <w:r w:rsidRPr="00D04DC8">
        <w:t>proferida el 1° de diciembre de 2015 dentro del radicado 2007-</w:t>
      </w:r>
      <w:r w:rsidRPr="00D04DC8">
        <w:rPr>
          <w:spacing w:val="1"/>
        </w:rPr>
        <w:t xml:space="preserve"> </w:t>
      </w:r>
      <w:r w:rsidRPr="00D04DC8">
        <w:t>00033-01</w:t>
      </w:r>
      <w:r>
        <w:t>, donde se unificaron los criterios a tener en cuenta para</w:t>
      </w:r>
      <w:r>
        <w:rPr>
          <w:spacing w:val="-82"/>
        </w:rPr>
        <w:t xml:space="preserve"> </w:t>
      </w:r>
      <w:r>
        <w:t>delimitar</w:t>
      </w:r>
      <w:r>
        <w:rPr>
          <w:spacing w:val="-1"/>
        </w:rPr>
        <w:t xml:space="preserve"> </w:t>
      </w:r>
      <w:r>
        <w:t>el</w:t>
      </w:r>
      <w:r>
        <w:rPr>
          <w:spacing w:val="-3"/>
        </w:rPr>
        <w:t xml:space="preserve"> </w:t>
      </w:r>
      <w:r>
        <w:t>alcance</w:t>
      </w:r>
      <w:r>
        <w:rPr>
          <w:spacing w:val="4"/>
        </w:rPr>
        <w:t xml:space="preserve"> </w:t>
      </w:r>
      <w:r>
        <w:t>de este</w:t>
      </w:r>
      <w:r>
        <w:rPr>
          <w:spacing w:val="-1"/>
        </w:rPr>
        <w:t xml:space="preserve"> </w:t>
      </w:r>
      <w:r>
        <w:t>derecho.</w:t>
      </w:r>
    </w:p>
    <w:p w:rsidR="00EE5AA2" w:rsidRDefault="00EE5AA2">
      <w:pPr>
        <w:pStyle w:val="Textoindependiente"/>
        <w:spacing w:before="6"/>
        <w:rPr>
          <w:sz w:val="26"/>
        </w:rPr>
      </w:pPr>
    </w:p>
    <w:p w:rsidR="00EE5AA2" w:rsidRPr="009472C6" w:rsidRDefault="006A5103">
      <w:pPr>
        <w:pStyle w:val="Textoindependiente"/>
        <w:spacing w:line="264" w:lineRule="auto"/>
        <w:ind w:left="548" w:right="202"/>
        <w:jc w:val="both"/>
      </w:pPr>
      <w:r>
        <w:t>Allí, después de un detallado recuento jurisprudencial sobre el</w:t>
      </w:r>
      <w:r>
        <w:rPr>
          <w:spacing w:val="1"/>
        </w:rPr>
        <w:t xml:space="preserve"> </w:t>
      </w:r>
      <w:r>
        <w:t>tratamiento</w:t>
      </w:r>
      <w:r>
        <w:rPr>
          <w:spacing w:val="-19"/>
        </w:rPr>
        <w:t xml:space="preserve"> </w:t>
      </w:r>
      <w:r>
        <w:t>que</w:t>
      </w:r>
      <w:r>
        <w:rPr>
          <w:spacing w:val="-18"/>
        </w:rPr>
        <w:t xml:space="preserve"> </w:t>
      </w:r>
      <w:r>
        <w:t>la</w:t>
      </w:r>
      <w:r>
        <w:rPr>
          <w:spacing w:val="-21"/>
        </w:rPr>
        <w:t xml:space="preserve"> </w:t>
      </w:r>
      <w:r>
        <w:t>Corporación</w:t>
      </w:r>
      <w:r>
        <w:rPr>
          <w:spacing w:val="-19"/>
        </w:rPr>
        <w:t xml:space="preserve"> </w:t>
      </w:r>
      <w:r>
        <w:t>le</w:t>
      </w:r>
      <w:r>
        <w:rPr>
          <w:spacing w:val="-20"/>
        </w:rPr>
        <w:t xml:space="preserve"> </w:t>
      </w:r>
      <w:r>
        <w:t>había</w:t>
      </w:r>
      <w:r>
        <w:rPr>
          <w:spacing w:val="-19"/>
        </w:rPr>
        <w:t xml:space="preserve"> </w:t>
      </w:r>
      <w:r>
        <w:t>dado</w:t>
      </w:r>
      <w:r>
        <w:rPr>
          <w:spacing w:val="-19"/>
        </w:rPr>
        <w:t xml:space="preserve"> </w:t>
      </w:r>
      <w:r>
        <w:t>al</w:t>
      </w:r>
      <w:r>
        <w:rPr>
          <w:spacing w:val="-19"/>
        </w:rPr>
        <w:t xml:space="preserve"> </w:t>
      </w:r>
      <w:r>
        <w:t>tema,</w:t>
      </w:r>
      <w:r>
        <w:rPr>
          <w:spacing w:val="-20"/>
        </w:rPr>
        <w:t xml:space="preserve"> </w:t>
      </w:r>
      <w:r w:rsidRPr="00D04DC8">
        <w:t>concluyó</w:t>
      </w:r>
      <w:r w:rsidRPr="00D04DC8">
        <w:rPr>
          <w:spacing w:val="-19"/>
        </w:rPr>
        <w:t xml:space="preserve"> </w:t>
      </w:r>
      <w:r w:rsidRPr="00D04DC8">
        <w:t>que</w:t>
      </w:r>
      <w:r w:rsidRPr="00D04DC8">
        <w:rPr>
          <w:spacing w:val="-82"/>
        </w:rPr>
        <w:t xml:space="preserve"> </w:t>
      </w:r>
      <w:r w:rsidRPr="00D04DC8">
        <w:t>si bien es cierto no resulta acertado dar una definición exacta de</w:t>
      </w:r>
      <w:r w:rsidRPr="00D04DC8">
        <w:rPr>
          <w:spacing w:val="1"/>
        </w:rPr>
        <w:t xml:space="preserve"> </w:t>
      </w:r>
      <w:r w:rsidRPr="00D04DC8">
        <w:t>moralidad</w:t>
      </w:r>
      <w:r w:rsidRPr="00D04DC8">
        <w:rPr>
          <w:spacing w:val="1"/>
        </w:rPr>
        <w:t xml:space="preserve"> </w:t>
      </w:r>
      <w:r w:rsidRPr="00D04DC8">
        <w:t>administrativa,</w:t>
      </w:r>
      <w:r w:rsidRPr="00D04DC8">
        <w:rPr>
          <w:spacing w:val="1"/>
        </w:rPr>
        <w:t xml:space="preserve"> </w:t>
      </w:r>
      <w:r w:rsidRPr="00D04DC8">
        <w:t>dada</w:t>
      </w:r>
      <w:r w:rsidRPr="00D04DC8">
        <w:rPr>
          <w:spacing w:val="1"/>
        </w:rPr>
        <w:t xml:space="preserve"> </w:t>
      </w:r>
      <w:r w:rsidRPr="00D04DC8">
        <w:t>la</w:t>
      </w:r>
      <w:r w:rsidRPr="00D04DC8">
        <w:rPr>
          <w:spacing w:val="1"/>
        </w:rPr>
        <w:t xml:space="preserve"> </w:t>
      </w:r>
      <w:r w:rsidRPr="00D04DC8">
        <w:t>dificultad</w:t>
      </w:r>
      <w:r w:rsidRPr="00D04DC8">
        <w:rPr>
          <w:spacing w:val="1"/>
        </w:rPr>
        <w:t xml:space="preserve"> </w:t>
      </w:r>
      <w:r w:rsidRPr="00D04DC8">
        <w:t>de</w:t>
      </w:r>
      <w:r w:rsidRPr="00D04DC8">
        <w:rPr>
          <w:spacing w:val="1"/>
        </w:rPr>
        <w:t xml:space="preserve"> </w:t>
      </w:r>
      <w:r w:rsidRPr="00D04DC8">
        <w:rPr>
          <w:sz w:val="22"/>
        </w:rPr>
        <w:t>“</w:t>
      </w:r>
      <w:r w:rsidRPr="00D04DC8">
        <w:rPr>
          <w:i/>
          <w:sz w:val="22"/>
        </w:rPr>
        <w:t>conceptualizar</w:t>
      </w:r>
      <w:r w:rsidRPr="00D04DC8">
        <w:rPr>
          <w:i/>
          <w:spacing w:val="1"/>
          <w:sz w:val="22"/>
        </w:rPr>
        <w:t xml:space="preserve"> </w:t>
      </w:r>
      <w:r w:rsidRPr="00D04DC8">
        <w:rPr>
          <w:i/>
          <w:sz w:val="22"/>
        </w:rPr>
        <w:t>jurídicamente</w:t>
      </w:r>
      <w:r w:rsidRPr="00D04DC8">
        <w:rPr>
          <w:i/>
          <w:spacing w:val="-12"/>
          <w:sz w:val="22"/>
        </w:rPr>
        <w:t xml:space="preserve"> </w:t>
      </w:r>
      <w:r w:rsidRPr="00D04DC8">
        <w:rPr>
          <w:i/>
          <w:sz w:val="22"/>
        </w:rPr>
        <w:t>un</w:t>
      </w:r>
      <w:r w:rsidRPr="00D04DC8">
        <w:rPr>
          <w:i/>
          <w:spacing w:val="-13"/>
          <w:sz w:val="22"/>
        </w:rPr>
        <w:t xml:space="preserve"> </w:t>
      </w:r>
      <w:r w:rsidRPr="00D04DC8">
        <w:rPr>
          <w:i/>
          <w:sz w:val="22"/>
        </w:rPr>
        <w:t>aspecto</w:t>
      </w:r>
      <w:r w:rsidRPr="00D04DC8">
        <w:rPr>
          <w:i/>
          <w:spacing w:val="-12"/>
          <w:sz w:val="22"/>
        </w:rPr>
        <w:t xml:space="preserve"> </w:t>
      </w:r>
      <w:r w:rsidRPr="00D04DC8">
        <w:rPr>
          <w:i/>
          <w:sz w:val="22"/>
        </w:rPr>
        <w:t>del</w:t>
      </w:r>
      <w:r w:rsidRPr="00D04DC8">
        <w:rPr>
          <w:i/>
          <w:spacing w:val="-12"/>
          <w:sz w:val="22"/>
        </w:rPr>
        <w:t xml:space="preserve"> </w:t>
      </w:r>
      <w:r w:rsidRPr="00D04DC8">
        <w:rPr>
          <w:i/>
          <w:sz w:val="22"/>
        </w:rPr>
        <w:t>comportamiento</w:t>
      </w:r>
      <w:r w:rsidRPr="00D04DC8">
        <w:rPr>
          <w:i/>
          <w:spacing w:val="-11"/>
          <w:sz w:val="22"/>
        </w:rPr>
        <w:t xml:space="preserve"> </w:t>
      </w:r>
      <w:r w:rsidRPr="00D04DC8">
        <w:rPr>
          <w:i/>
          <w:sz w:val="22"/>
        </w:rPr>
        <w:t>humano</w:t>
      </w:r>
      <w:r w:rsidRPr="00D04DC8">
        <w:rPr>
          <w:i/>
          <w:spacing w:val="-12"/>
          <w:sz w:val="22"/>
        </w:rPr>
        <w:t xml:space="preserve"> </w:t>
      </w:r>
      <w:r w:rsidRPr="00D04DC8">
        <w:rPr>
          <w:i/>
          <w:sz w:val="22"/>
        </w:rPr>
        <w:t>que</w:t>
      </w:r>
      <w:r w:rsidRPr="00D04DC8">
        <w:rPr>
          <w:i/>
          <w:spacing w:val="-12"/>
          <w:sz w:val="22"/>
        </w:rPr>
        <w:t xml:space="preserve"> </w:t>
      </w:r>
      <w:r w:rsidRPr="00D04DC8">
        <w:rPr>
          <w:i/>
          <w:sz w:val="22"/>
        </w:rPr>
        <w:t>es</w:t>
      </w:r>
      <w:r w:rsidRPr="00D04DC8">
        <w:rPr>
          <w:i/>
          <w:spacing w:val="-11"/>
          <w:sz w:val="22"/>
        </w:rPr>
        <w:t xml:space="preserve"> </w:t>
      </w:r>
      <w:r w:rsidRPr="00D04DC8">
        <w:rPr>
          <w:i/>
          <w:sz w:val="22"/>
        </w:rPr>
        <w:t>guiado</w:t>
      </w:r>
      <w:r w:rsidRPr="00D04DC8">
        <w:rPr>
          <w:i/>
          <w:spacing w:val="-11"/>
          <w:sz w:val="22"/>
        </w:rPr>
        <w:t xml:space="preserve"> </w:t>
      </w:r>
      <w:r w:rsidRPr="00D04DC8">
        <w:rPr>
          <w:i/>
          <w:sz w:val="22"/>
        </w:rPr>
        <w:t>por</w:t>
      </w:r>
      <w:r w:rsidRPr="00D04DC8">
        <w:rPr>
          <w:i/>
          <w:spacing w:val="-75"/>
          <w:sz w:val="22"/>
        </w:rPr>
        <w:t xml:space="preserve"> </w:t>
      </w:r>
      <w:r w:rsidRPr="00D04DC8">
        <w:rPr>
          <w:i/>
          <w:sz w:val="22"/>
        </w:rPr>
        <w:t>un entorno axiológico tan amplio, como tan amplio es el concepto de</w:t>
      </w:r>
      <w:r w:rsidRPr="00D04DC8">
        <w:rPr>
          <w:i/>
          <w:spacing w:val="1"/>
          <w:sz w:val="22"/>
        </w:rPr>
        <w:t xml:space="preserve"> </w:t>
      </w:r>
      <w:r w:rsidRPr="00D04DC8">
        <w:rPr>
          <w:i/>
          <w:sz w:val="22"/>
        </w:rPr>
        <w:t>“moral””</w:t>
      </w:r>
      <w:r w:rsidRPr="00D04DC8">
        <w:t>,</w:t>
      </w:r>
      <w:r w:rsidRPr="00D04DC8">
        <w:rPr>
          <w:spacing w:val="-17"/>
        </w:rPr>
        <w:t xml:space="preserve"> </w:t>
      </w:r>
      <w:r w:rsidRPr="00D04DC8">
        <w:t>también</w:t>
      </w:r>
      <w:r w:rsidRPr="00D04DC8">
        <w:rPr>
          <w:spacing w:val="-17"/>
        </w:rPr>
        <w:t xml:space="preserve"> </w:t>
      </w:r>
      <w:r w:rsidRPr="00D04DC8">
        <w:t>lo</w:t>
      </w:r>
      <w:r w:rsidRPr="00D04DC8">
        <w:rPr>
          <w:spacing w:val="-14"/>
        </w:rPr>
        <w:t xml:space="preserve"> </w:t>
      </w:r>
      <w:r w:rsidRPr="00D04DC8">
        <w:t>es</w:t>
      </w:r>
      <w:r w:rsidRPr="00D04DC8">
        <w:rPr>
          <w:spacing w:val="-15"/>
        </w:rPr>
        <w:t xml:space="preserve"> </w:t>
      </w:r>
      <w:r w:rsidRPr="00D04DC8">
        <w:t>que</w:t>
      </w:r>
      <w:r w:rsidRPr="00D04DC8">
        <w:rPr>
          <w:spacing w:val="-15"/>
        </w:rPr>
        <w:t xml:space="preserve"> </w:t>
      </w:r>
      <w:r w:rsidRPr="00D04DC8">
        <w:t>la</w:t>
      </w:r>
      <w:r w:rsidRPr="00D04DC8">
        <w:rPr>
          <w:spacing w:val="-15"/>
        </w:rPr>
        <w:t xml:space="preserve"> </w:t>
      </w:r>
      <w:r w:rsidRPr="00D04DC8">
        <w:t>conceptualización</w:t>
      </w:r>
      <w:r w:rsidRPr="00D04DC8">
        <w:rPr>
          <w:spacing w:val="-17"/>
        </w:rPr>
        <w:t xml:space="preserve"> </w:t>
      </w:r>
      <w:r w:rsidRPr="00D04DC8">
        <w:t>de</w:t>
      </w:r>
      <w:r w:rsidRPr="00D04DC8">
        <w:rPr>
          <w:spacing w:val="-14"/>
        </w:rPr>
        <w:t xml:space="preserve"> </w:t>
      </w:r>
      <w:r w:rsidRPr="00D04DC8">
        <w:t>este</w:t>
      </w:r>
      <w:r w:rsidRPr="00D04DC8">
        <w:rPr>
          <w:spacing w:val="-15"/>
        </w:rPr>
        <w:t xml:space="preserve"> </w:t>
      </w:r>
      <w:r w:rsidRPr="00D04DC8">
        <w:t>derecho</w:t>
      </w:r>
      <w:r w:rsidRPr="00D04DC8">
        <w:rPr>
          <w:spacing w:val="-15"/>
        </w:rPr>
        <w:t xml:space="preserve"> </w:t>
      </w:r>
      <w:r w:rsidRPr="00D04DC8">
        <w:t>no</w:t>
      </w:r>
      <w:r w:rsidRPr="00D04DC8">
        <w:rPr>
          <w:spacing w:val="-82"/>
        </w:rPr>
        <w:t xml:space="preserve"> </w:t>
      </w:r>
      <w:r w:rsidRPr="00D04DC8">
        <w:t>puede</w:t>
      </w:r>
      <w:r w:rsidRPr="00D04DC8">
        <w:rPr>
          <w:spacing w:val="-15"/>
        </w:rPr>
        <w:t xml:space="preserve"> </w:t>
      </w:r>
      <w:r w:rsidRPr="00D04DC8">
        <w:t>depender</w:t>
      </w:r>
      <w:r w:rsidRPr="00D04DC8">
        <w:rPr>
          <w:spacing w:val="-15"/>
        </w:rPr>
        <w:t xml:space="preserve"> </w:t>
      </w:r>
      <w:r w:rsidRPr="00D04DC8">
        <w:t>de</w:t>
      </w:r>
      <w:r w:rsidRPr="00D04DC8">
        <w:rPr>
          <w:spacing w:val="-14"/>
        </w:rPr>
        <w:t xml:space="preserve"> </w:t>
      </w:r>
      <w:r w:rsidRPr="00D04DC8">
        <w:t>la</w:t>
      </w:r>
      <w:r w:rsidRPr="00D04DC8">
        <w:rPr>
          <w:spacing w:val="-17"/>
        </w:rPr>
        <w:t xml:space="preserve"> </w:t>
      </w:r>
      <w:r w:rsidRPr="00D04DC8">
        <w:t>idea</w:t>
      </w:r>
      <w:r w:rsidRPr="00D04DC8">
        <w:rPr>
          <w:spacing w:val="-15"/>
        </w:rPr>
        <w:t xml:space="preserve"> </w:t>
      </w:r>
      <w:r w:rsidRPr="00D04DC8">
        <w:t>subjetiva</w:t>
      </w:r>
      <w:r w:rsidRPr="00D04DC8">
        <w:rPr>
          <w:spacing w:val="-14"/>
        </w:rPr>
        <w:t xml:space="preserve"> </w:t>
      </w:r>
      <w:r w:rsidRPr="00D04DC8">
        <w:t>de</w:t>
      </w:r>
      <w:r w:rsidRPr="00D04DC8">
        <w:rPr>
          <w:spacing w:val="-12"/>
        </w:rPr>
        <w:t xml:space="preserve"> </w:t>
      </w:r>
      <w:r w:rsidRPr="00D04DC8">
        <w:t>quien</w:t>
      </w:r>
      <w:r w:rsidRPr="00D04DC8">
        <w:rPr>
          <w:spacing w:val="-9"/>
        </w:rPr>
        <w:t xml:space="preserve"> </w:t>
      </w:r>
      <w:r w:rsidRPr="00D04DC8">
        <w:t>va</w:t>
      </w:r>
      <w:r w:rsidRPr="00D04DC8">
        <w:rPr>
          <w:spacing w:val="-16"/>
        </w:rPr>
        <w:t xml:space="preserve"> </w:t>
      </w:r>
      <w:r w:rsidRPr="00D04DC8">
        <w:t>a</w:t>
      </w:r>
      <w:r w:rsidRPr="00D04DC8">
        <w:rPr>
          <w:spacing w:val="-14"/>
        </w:rPr>
        <w:t xml:space="preserve"> </w:t>
      </w:r>
      <w:r w:rsidRPr="00D04DC8">
        <w:t>decidir,</w:t>
      </w:r>
      <w:r w:rsidRPr="00D04DC8">
        <w:rPr>
          <w:spacing w:val="-16"/>
        </w:rPr>
        <w:t xml:space="preserve"> </w:t>
      </w:r>
      <w:r w:rsidRPr="00D04DC8">
        <w:t>sino</w:t>
      </w:r>
      <w:r w:rsidRPr="00D04DC8">
        <w:rPr>
          <w:spacing w:val="-15"/>
        </w:rPr>
        <w:t xml:space="preserve"> </w:t>
      </w:r>
      <w:r w:rsidRPr="00D04DC8">
        <w:t>que</w:t>
      </w:r>
      <w:r w:rsidRPr="00D04DC8">
        <w:rPr>
          <w:spacing w:val="-82"/>
        </w:rPr>
        <w:t xml:space="preserve"> </w:t>
      </w:r>
      <w:r w:rsidRPr="00D04DC8">
        <w:t>en</w:t>
      </w:r>
      <w:r w:rsidRPr="00D04DC8">
        <w:rPr>
          <w:spacing w:val="-13"/>
        </w:rPr>
        <w:t xml:space="preserve"> </w:t>
      </w:r>
      <w:r w:rsidRPr="00D04DC8">
        <w:t>últimas</w:t>
      </w:r>
      <w:r w:rsidRPr="00D04DC8">
        <w:rPr>
          <w:spacing w:val="-10"/>
        </w:rPr>
        <w:t xml:space="preserve"> </w:t>
      </w:r>
      <w:r w:rsidRPr="00D04DC8">
        <w:t>debe</w:t>
      </w:r>
      <w:r w:rsidRPr="00D04DC8">
        <w:rPr>
          <w:spacing w:val="-11"/>
        </w:rPr>
        <w:t xml:space="preserve"> </w:t>
      </w:r>
      <w:r w:rsidRPr="00D04DC8">
        <w:t>atenderse</w:t>
      </w:r>
      <w:r w:rsidRPr="00D04DC8">
        <w:rPr>
          <w:spacing w:val="-11"/>
        </w:rPr>
        <w:t xml:space="preserve"> </w:t>
      </w:r>
      <w:r w:rsidRPr="00D04DC8">
        <w:t>la</w:t>
      </w:r>
      <w:r w:rsidRPr="00D04DC8">
        <w:rPr>
          <w:spacing w:val="-14"/>
        </w:rPr>
        <w:t xml:space="preserve"> </w:t>
      </w:r>
      <w:r w:rsidRPr="00D04DC8">
        <w:t>intención</w:t>
      </w:r>
      <w:r w:rsidRPr="00D04DC8">
        <w:rPr>
          <w:spacing w:val="-10"/>
        </w:rPr>
        <w:t xml:space="preserve"> </w:t>
      </w:r>
      <w:r w:rsidRPr="00D04DC8">
        <w:t>o</w:t>
      </w:r>
      <w:r w:rsidRPr="00D04DC8">
        <w:rPr>
          <w:spacing w:val="-12"/>
        </w:rPr>
        <w:t xml:space="preserve"> </w:t>
      </w:r>
      <w:r w:rsidRPr="00D04DC8">
        <w:t>el</w:t>
      </w:r>
      <w:r w:rsidRPr="00D04DC8">
        <w:rPr>
          <w:spacing w:val="-14"/>
        </w:rPr>
        <w:t xml:space="preserve"> </w:t>
      </w:r>
      <w:r w:rsidRPr="00D04DC8">
        <w:t>propósito</w:t>
      </w:r>
      <w:r w:rsidRPr="00D04DC8">
        <w:rPr>
          <w:spacing w:val="-11"/>
        </w:rPr>
        <w:t xml:space="preserve"> </w:t>
      </w:r>
      <w:r w:rsidRPr="00D04DC8">
        <w:t>del</w:t>
      </w:r>
      <w:r w:rsidRPr="00D04DC8">
        <w:rPr>
          <w:spacing w:val="-11"/>
        </w:rPr>
        <w:t xml:space="preserve"> </w:t>
      </w:r>
      <w:r w:rsidRPr="00D04DC8">
        <w:t>actuar</w:t>
      </w:r>
      <w:r w:rsidRPr="00D04DC8">
        <w:rPr>
          <w:spacing w:val="-12"/>
        </w:rPr>
        <w:t xml:space="preserve"> </w:t>
      </w:r>
      <w:r w:rsidRPr="00D04DC8">
        <w:t>del</w:t>
      </w:r>
      <w:r w:rsidRPr="00D04DC8">
        <w:rPr>
          <w:spacing w:val="-82"/>
        </w:rPr>
        <w:t xml:space="preserve"> </w:t>
      </w:r>
      <w:r w:rsidRPr="00D04DC8">
        <w:t>funcionario, sirviendo como parámetros la desviación de poder, el</w:t>
      </w:r>
      <w:r w:rsidRPr="00D04DC8">
        <w:rPr>
          <w:spacing w:val="1"/>
        </w:rPr>
        <w:t xml:space="preserve"> </w:t>
      </w:r>
      <w:r w:rsidRPr="00D04DC8">
        <w:t>favorecimiento de intereses particulares, la inobservancia grosera</w:t>
      </w:r>
      <w:r w:rsidRPr="00D04DC8">
        <w:rPr>
          <w:spacing w:val="1"/>
        </w:rPr>
        <w:t xml:space="preserve"> </w:t>
      </w:r>
      <w:r w:rsidRPr="00D04DC8">
        <w:t>de la ley y, en general, la intención manifiesta y deliberada de</w:t>
      </w:r>
      <w:r w:rsidRPr="00D04DC8">
        <w:rPr>
          <w:spacing w:val="1"/>
        </w:rPr>
        <w:t xml:space="preserve"> </w:t>
      </w:r>
      <w:r w:rsidRPr="00D04DC8">
        <w:t>vulnerar el mandato legal</w:t>
      </w:r>
      <w:r>
        <w:t>. En virtud de ello, unificó los elementos</w:t>
      </w:r>
      <w:r>
        <w:rPr>
          <w:spacing w:val="1"/>
        </w:rPr>
        <w:t xml:space="preserve"> </w:t>
      </w:r>
      <w:r>
        <w:t xml:space="preserve">a la luz de los cuales </w:t>
      </w:r>
      <w:r w:rsidRPr="009472C6">
        <w:t>se configura la vulneración del derecho</w:t>
      </w:r>
      <w:r w:rsidRPr="009472C6">
        <w:rPr>
          <w:spacing w:val="1"/>
        </w:rPr>
        <w:t xml:space="preserve"> </w:t>
      </w:r>
      <w:r w:rsidRPr="009472C6">
        <w:t>colectivo</w:t>
      </w:r>
      <w:r w:rsidRPr="009472C6">
        <w:rPr>
          <w:spacing w:val="-1"/>
        </w:rPr>
        <w:t xml:space="preserve"> </w:t>
      </w:r>
      <w:r w:rsidRPr="009472C6">
        <w:t>a</w:t>
      </w:r>
      <w:r w:rsidRPr="009472C6">
        <w:rPr>
          <w:spacing w:val="-1"/>
        </w:rPr>
        <w:t xml:space="preserve"> </w:t>
      </w:r>
      <w:r w:rsidRPr="009472C6">
        <w:t>la</w:t>
      </w:r>
      <w:r w:rsidRPr="009472C6">
        <w:rPr>
          <w:spacing w:val="-1"/>
        </w:rPr>
        <w:t xml:space="preserve"> </w:t>
      </w:r>
      <w:r w:rsidRPr="009472C6">
        <w:t>moralidad</w:t>
      </w:r>
      <w:r w:rsidRPr="009472C6">
        <w:rPr>
          <w:spacing w:val="-1"/>
        </w:rPr>
        <w:t xml:space="preserve"> </w:t>
      </w:r>
      <w:r w:rsidRPr="009472C6">
        <w:t>administrativa,</w:t>
      </w:r>
      <w:r w:rsidRPr="009472C6">
        <w:rPr>
          <w:spacing w:val="2"/>
        </w:rPr>
        <w:t xml:space="preserve"> </w:t>
      </w:r>
      <w:r w:rsidRPr="009472C6">
        <w:t>así:</w:t>
      </w:r>
    </w:p>
    <w:p w:rsidR="00EE5AA2" w:rsidRPr="009472C6" w:rsidRDefault="00EE5AA2">
      <w:pPr>
        <w:pStyle w:val="Textoindependiente"/>
        <w:rPr>
          <w:sz w:val="28"/>
        </w:rPr>
      </w:pPr>
    </w:p>
    <w:p w:rsidR="00EE5AA2" w:rsidRPr="009472C6" w:rsidRDefault="00EE5AA2">
      <w:pPr>
        <w:pStyle w:val="Textoindependiente"/>
        <w:spacing w:before="11"/>
      </w:pPr>
    </w:p>
    <w:p w:rsidR="00EE5AA2" w:rsidRPr="009472C6" w:rsidRDefault="006A5103">
      <w:pPr>
        <w:ind w:left="1400" w:right="1058"/>
        <w:jc w:val="both"/>
        <w:rPr>
          <w:sz w:val="20"/>
        </w:rPr>
      </w:pPr>
      <w:r w:rsidRPr="009472C6">
        <w:rPr>
          <w:sz w:val="20"/>
        </w:rPr>
        <w:t>“</w:t>
      </w:r>
      <w:r w:rsidRPr="009472C6">
        <w:rPr>
          <w:b/>
          <w:sz w:val="20"/>
        </w:rPr>
        <w:t>2.2.1.</w:t>
      </w:r>
      <w:r w:rsidRPr="009472C6">
        <w:rPr>
          <w:b/>
          <w:spacing w:val="1"/>
          <w:sz w:val="20"/>
        </w:rPr>
        <w:t xml:space="preserve"> </w:t>
      </w:r>
      <w:r w:rsidRPr="009472C6">
        <w:rPr>
          <w:b/>
          <w:sz w:val="20"/>
        </w:rPr>
        <w:t>Elemento</w:t>
      </w:r>
      <w:r w:rsidRPr="009472C6">
        <w:rPr>
          <w:b/>
          <w:spacing w:val="1"/>
          <w:sz w:val="20"/>
        </w:rPr>
        <w:t xml:space="preserve"> </w:t>
      </w:r>
      <w:r w:rsidRPr="009472C6">
        <w:rPr>
          <w:b/>
          <w:sz w:val="20"/>
        </w:rPr>
        <w:t>objetivo:</w:t>
      </w:r>
      <w:r w:rsidRPr="009472C6">
        <w:rPr>
          <w:b/>
          <w:spacing w:val="1"/>
          <w:sz w:val="20"/>
        </w:rPr>
        <w:t xml:space="preserve"> </w:t>
      </w:r>
      <w:r w:rsidRPr="009472C6">
        <w:rPr>
          <w:sz w:val="20"/>
        </w:rPr>
        <w:t>Quebrantamiento</w:t>
      </w:r>
      <w:r w:rsidRPr="009472C6">
        <w:rPr>
          <w:spacing w:val="1"/>
          <w:sz w:val="20"/>
        </w:rPr>
        <w:t xml:space="preserve"> </w:t>
      </w:r>
      <w:r w:rsidRPr="009472C6">
        <w:rPr>
          <w:sz w:val="20"/>
        </w:rPr>
        <w:t>del</w:t>
      </w:r>
      <w:r w:rsidRPr="009472C6">
        <w:rPr>
          <w:spacing w:val="1"/>
          <w:sz w:val="20"/>
        </w:rPr>
        <w:t xml:space="preserve"> </w:t>
      </w:r>
      <w:r w:rsidRPr="009472C6">
        <w:rPr>
          <w:sz w:val="20"/>
        </w:rPr>
        <w:t>ordenamiento</w:t>
      </w:r>
      <w:r w:rsidRPr="009472C6">
        <w:rPr>
          <w:spacing w:val="1"/>
          <w:sz w:val="20"/>
        </w:rPr>
        <w:t xml:space="preserve"> </w:t>
      </w:r>
      <w:r w:rsidRPr="009472C6">
        <w:rPr>
          <w:sz w:val="20"/>
        </w:rPr>
        <w:t>jurídico.</w:t>
      </w:r>
      <w:r w:rsidRPr="009472C6">
        <w:rPr>
          <w:spacing w:val="1"/>
          <w:sz w:val="20"/>
        </w:rPr>
        <w:t xml:space="preserve"> </w:t>
      </w:r>
      <w:r w:rsidRPr="009472C6">
        <w:rPr>
          <w:sz w:val="20"/>
        </w:rPr>
        <w:t>Este</w:t>
      </w:r>
      <w:r w:rsidRPr="009472C6">
        <w:rPr>
          <w:spacing w:val="1"/>
          <w:sz w:val="20"/>
        </w:rPr>
        <w:t xml:space="preserve"> </w:t>
      </w:r>
      <w:r w:rsidRPr="009472C6">
        <w:rPr>
          <w:sz w:val="20"/>
        </w:rPr>
        <w:t>elemento</w:t>
      </w:r>
      <w:r w:rsidRPr="009472C6">
        <w:rPr>
          <w:spacing w:val="1"/>
          <w:sz w:val="20"/>
        </w:rPr>
        <w:t xml:space="preserve"> </w:t>
      </w:r>
      <w:r w:rsidRPr="009472C6">
        <w:rPr>
          <w:sz w:val="20"/>
        </w:rPr>
        <w:t>puede</w:t>
      </w:r>
      <w:r w:rsidRPr="009472C6">
        <w:rPr>
          <w:spacing w:val="1"/>
          <w:sz w:val="20"/>
        </w:rPr>
        <w:t xml:space="preserve"> </w:t>
      </w:r>
      <w:r w:rsidRPr="009472C6">
        <w:rPr>
          <w:sz w:val="20"/>
        </w:rPr>
        <w:t>darse</w:t>
      </w:r>
      <w:r w:rsidRPr="009472C6">
        <w:rPr>
          <w:spacing w:val="1"/>
          <w:sz w:val="20"/>
        </w:rPr>
        <w:t xml:space="preserve"> </w:t>
      </w:r>
      <w:r w:rsidRPr="009472C6">
        <w:rPr>
          <w:sz w:val="20"/>
        </w:rPr>
        <w:t>en</w:t>
      </w:r>
      <w:r w:rsidRPr="009472C6">
        <w:rPr>
          <w:spacing w:val="1"/>
          <w:sz w:val="20"/>
        </w:rPr>
        <w:t xml:space="preserve"> </w:t>
      </w:r>
      <w:r w:rsidRPr="009472C6">
        <w:rPr>
          <w:sz w:val="20"/>
        </w:rPr>
        <w:t>dos</w:t>
      </w:r>
      <w:r w:rsidRPr="009472C6">
        <w:rPr>
          <w:spacing w:val="-68"/>
          <w:sz w:val="20"/>
        </w:rPr>
        <w:t xml:space="preserve"> </w:t>
      </w:r>
      <w:r w:rsidRPr="009472C6">
        <w:rPr>
          <w:sz w:val="20"/>
        </w:rPr>
        <w:t>manifestaciones:</w:t>
      </w:r>
      <w:r w:rsidRPr="009472C6">
        <w:rPr>
          <w:spacing w:val="15"/>
          <w:sz w:val="20"/>
        </w:rPr>
        <w:t xml:space="preserve"> </w:t>
      </w:r>
      <w:r w:rsidRPr="009472C6">
        <w:rPr>
          <w:sz w:val="20"/>
        </w:rPr>
        <w:t>(i)</w:t>
      </w:r>
      <w:r w:rsidRPr="009472C6">
        <w:rPr>
          <w:spacing w:val="16"/>
          <w:sz w:val="20"/>
        </w:rPr>
        <w:t xml:space="preserve"> </w:t>
      </w:r>
      <w:r w:rsidRPr="009472C6">
        <w:rPr>
          <w:sz w:val="20"/>
        </w:rPr>
        <w:t>Conexidad</w:t>
      </w:r>
      <w:r w:rsidRPr="009472C6">
        <w:rPr>
          <w:spacing w:val="16"/>
          <w:sz w:val="20"/>
        </w:rPr>
        <w:t xml:space="preserve"> </w:t>
      </w:r>
      <w:r w:rsidRPr="009472C6">
        <w:rPr>
          <w:sz w:val="20"/>
        </w:rPr>
        <w:t>con</w:t>
      </w:r>
      <w:r w:rsidRPr="009472C6">
        <w:rPr>
          <w:spacing w:val="17"/>
          <w:sz w:val="20"/>
        </w:rPr>
        <w:t xml:space="preserve"> </w:t>
      </w:r>
      <w:r w:rsidRPr="009472C6">
        <w:rPr>
          <w:sz w:val="20"/>
        </w:rPr>
        <w:t>el</w:t>
      </w:r>
      <w:r w:rsidRPr="009472C6">
        <w:rPr>
          <w:spacing w:val="16"/>
          <w:sz w:val="20"/>
        </w:rPr>
        <w:t xml:space="preserve"> </w:t>
      </w:r>
      <w:r w:rsidRPr="009472C6">
        <w:rPr>
          <w:sz w:val="20"/>
        </w:rPr>
        <w:t>principio</w:t>
      </w:r>
      <w:r w:rsidRPr="009472C6">
        <w:rPr>
          <w:spacing w:val="16"/>
          <w:sz w:val="20"/>
        </w:rPr>
        <w:t xml:space="preserve"> </w:t>
      </w:r>
      <w:r w:rsidRPr="009472C6">
        <w:rPr>
          <w:sz w:val="20"/>
        </w:rPr>
        <w:t>de</w:t>
      </w:r>
      <w:r w:rsidRPr="009472C6">
        <w:rPr>
          <w:spacing w:val="15"/>
          <w:sz w:val="20"/>
        </w:rPr>
        <w:t xml:space="preserve"> </w:t>
      </w:r>
      <w:r w:rsidRPr="009472C6">
        <w:rPr>
          <w:sz w:val="20"/>
        </w:rPr>
        <w:t>legalidad</w:t>
      </w:r>
      <w:r w:rsidRPr="009472C6">
        <w:rPr>
          <w:spacing w:val="17"/>
          <w:sz w:val="20"/>
        </w:rPr>
        <w:t xml:space="preserve"> </w:t>
      </w:r>
      <w:r w:rsidRPr="009472C6">
        <w:rPr>
          <w:sz w:val="20"/>
        </w:rPr>
        <w:t>y</w:t>
      </w:r>
    </w:p>
    <w:p w:rsidR="00EE5AA2" w:rsidRPr="009472C6" w:rsidRDefault="006A5103">
      <w:pPr>
        <w:spacing w:line="241" w:lineRule="exact"/>
        <w:ind w:left="1400"/>
        <w:jc w:val="both"/>
        <w:rPr>
          <w:sz w:val="20"/>
        </w:rPr>
      </w:pPr>
      <w:r w:rsidRPr="009472C6">
        <w:rPr>
          <w:sz w:val="20"/>
        </w:rPr>
        <w:t>(</w:t>
      </w:r>
      <w:proofErr w:type="spellStart"/>
      <w:r w:rsidRPr="009472C6">
        <w:rPr>
          <w:sz w:val="20"/>
        </w:rPr>
        <w:t>ii</w:t>
      </w:r>
      <w:proofErr w:type="spellEnd"/>
      <w:r w:rsidRPr="009472C6">
        <w:rPr>
          <w:sz w:val="20"/>
        </w:rPr>
        <w:t>)</w:t>
      </w:r>
      <w:r w:rsidRPr="009472C6">
        <w:rPr>
          <w:spacing w:val="-2"/>
          <w:sz w:val="20"/>
        </w:rPr>
        <w:t xml:space="preserve"> </w:t>
      </w:r>
      <w:r w:rsidRPr="009472C6">
        <w:rPr>
          <w:sz w:val="20"/>
        </w:rPr>
        <w:t>violación</w:t>
      </w:r>
      <w:r w:rsidRPr="009472C6">
        <w:rPr>
          <w:spacing w:val="-2"/>
          <w:sz w:val="20"/>
        </w:rPr>
        <w:t xml:space="preserve"> </w:t>
      </w:r>
      <w:r w:rsidRPr="009472C6">
        <w:rPr>
          <w:sz w:val="20"/>
        </w:rPr>
        <w:t>de</w:t>
      </w:r>
      <w:r w:rsidRPr="009472C6">
        <w:rPr>
          <w:spacing w:val="-4"/>
          <w:sz w:val="20"/>
        </w:rPr>
        <w:t xml:space="preserve"> </w:t>
      </w:r>
      <w:r w:rsidRPr="009472C6">
        <w:rPr>
          <w:sz w:val="20"/>
        </w:rPr>
        <w:t>los</w:t>
      </w:r>
      <w:r w:rsidRPr="009472C6">
        <w:rPr>
          <w:spacing w:val="-4"/>
          <w:sz w:val="20"/>
        </w:rPr>
        <w:t xml:space="preserve"> </w:t>
      </w:r>
      <w:r w:rsidRPr="009472C6">
        <w:rPr>
          <w:sz w:val="20"/>
        </w:rPr>
        <w:t>principios</w:t>
      </w:r>
      <w:r w:rsidRPr="009472C6">
        <w:rPr>
          <w:spacing w:val="-3"/>
          <w:sz w:val="20"/>
        </w:rPr>
        <w:t xml:space="preserve"> </w:t>
      </w:r>
      <w:r w:rsidRPr="009472C6">
        <w:rPr>
          <w:sz w:val="20"/>
        </w:rPr>
        <w:t>generales</w:t>
      </w:r>
      <w:r w:rsidRPr="009472C6">
        <w:rPr>
          <w:spacing w:val="-4"/>
          <w:sz w:val="20"/>
        </w:rPr>
        <w:t xml:space="preserve"> </w:t>
      </w:r>
      <w:r w:rsidRPr="009472C6">
        <w:rPr>
          <w:sz w:val="20"/>
        </w:rPr>
        <w:t>del</w:t>
      </w:r>
      <w:r w:rsidRPr="009472C6">
        <w:rPr>
          <w:spacing w:val="-2"/>
          <w:sz w:val="20"/>
        </w:rPr>
        <w:t xml:space="preserve"> </w:t>
      </w:r>
      <w:r w:rsidRPr="009472C6">
        <w:rPr>
          <w:sz w:val="20"/>
        </w:rPr>
        <w:t>derecho.</w:t>
      </w:r>
    </w:p>
    <w:p w:rsidR="00EE5AA2" w:rsidRPr="009472C6" w:rsidRDefault="00EE5AA2">
      <w:pPr>
        <w:pStyle w:val="Textoindependiente"/>
        <w:spacing w:before="1"/>
        <w:rPr>
          <w:sz w:val="20"/>
        </w:rPr>
      </w:pPr>
    </w:p>
    <w:p w:rsidR="00EE5AA2" w:rsidRPr="009472C6" w:rsidRDefault="006A5103">
      <w:pPr>
        <w:ind w:left="1400" w:right="1059"/>
        <w:jc w:val="both"/>
        <w:rPr>
          <w:sz w:val="20"/>
        </w:rPr>
      </w:pPr>
      <w:r w:rsidRPr="009472C6">
        <w:rPr>
          <w:sz w:val="20"/>
        </w:rPr>
        <w:t>(i) El primero corresponde a la violación del contenido de una</w:t>
      </w:r>
      <w:r w:rsidRPr="009472C6">
        <w:rPr>
          <w:spacing w:val="1"/>
          <w:sz w:val="20"/>
        </w:rPr>
        <w:t xml:space="preserve"> </w:t>
      </w:r>
      <w:r w:rsidRPr="009472C6">
        <w:rPr>
          <w:sz w:val="20"/>
        </w:rPr>
        <w:t>norma</w:t>
      </w:r>
      <w:r w:rsidRPr="009472C6">
        <w:rPr>
          <w:spacing w:val="-5"/>
          <w:sz w:val="20"/>
        </w:rPr>
        <w:t xml:space="preserve"> </w:t>
      </w:r>
      <w:r w:rsidRPr="009472C6">
        <w:rPr>
          <w:sz w:val="20"/>
        </w:rPr>
        <w:t>jurídica</w:t>
      </w:r>
      <w:r w:rsidRPr="009472C6">
        <w:rPr>
          <w:spacing w:val="-5"/>
          <w:sz w:val="20"/>
        </w:rPr>
        <w:t xml:space="preserve"> </w:t>
      </w:r>
      <w:r w:rsidRPr="009472C6">
        <w:rPr>
          <w:sz w:val="20"/>
        </w:rPr>
        <w:t>por</w:t>
      </w:r>
      <w:r w:rsidRPr="009472C6">
        <w:rPr>
          <w:spacing w:val="-7"/>
          <w:sz w:val="20"/>
        </w:rPr>
        <w:t xml:space="preserve"> </w:t>
      </w:r>
      <w:r w:rsidRPr="009472C6">
        <w:rPr>
          <w:sz w:val="20"/>
        </w:rPr>
        <w:t>la</w:t>
      </w:r>
      <w:r w:rsidRPr="009472C6">
        <w:rPr>
          <w:spacing w:val="-6"/>
          <w:sz w:val="20"/>
        </w:rPr>
        <w:t xml:space="preserve"> </w:t>
      </w:r>
      <w:r w:rsidRPr="009472C6">
        <w:rPr>
          <w:sz w:val="20"/>
        </w:rPr>
        <w:t>acción</w:t>
      </w:r>
      <w:r w:rsidRPr="009472C6">
        <w:rPr>
          <w:spacing w:val="-7"/>
          <w:sz w:val="20"/>
        </w:rPr>
        <w:t xml:space="preserve"> </w:t>
      </w:r>
      <w:r w:rsidRPr="009472C6">
        <w:rPr>
          <w:sz w:val="20"/>
        </w:rPr>
        <w:t>(acto</w:t>
      </w:r>
      <w:r w:rsidRPr="009472C6">
        <w:rPr>
          <w:spacing w:val="-7"/>
          <w:sz w:val="20"/>
        </w:rPr>
        <w:t xml:space="preserve"> </w:t>
      </w:r>
      <w:r w:rsidRPr="009472C6">
        <w:rPr>
          <w:sz w:val="20"/>
        </w:rPr>
        <w:t>o</w:t>
      </w:r>
      <w:r w:rsidRPr="009472C6">
        <w:rPr>
          <w:spacing w:val="-3"/>
          <w:sz w:val="20"/>
        </w:rPr>
        <w:t xml:space="preserve"> </w:t>
      </w:r>
      <w:r w:rsidRPr="009472C6">
        <w:rPr>
          <w:sz w:val="20"/>
        </w:rPr>
        <w:t>contrato)</w:t>
      </w:r>
      <w:r w:rsidRPr="009472C6">
        <w:rPr>
          <w:spacing w:val="-4"/>
          <w:sz w:val="20"/>
        </w:rPr>
        <w:t xml:space="preserve"> </w:t>
      </w:r>
      <w:r w:rsidRPr="009472C6">
        <w:rPr>
          <w:sz w:val="20"/>
        </w:rPr>
        <w:t>u</w:t>
      </w:r>
      <w:r w:rsidRPr="009472C6">
        <w:rPr>
          <w:spacing w:val="-5"/>
          <w:sz w:val="20"/>
        </w:rPr>
        <w:t xml:space="preserve"> </w:t>
      </w:r>
      <w:r w:rsidRPr="009472C6">
        <w:rPr>
          <w:sz w:val="20"/>
        </w:rPr>
        <w:t>omisión</w:t>
      </w:r>
      <w:r w:rsidRPr="009472C6">
        <w:rPr>
          <w:spacing w:val="-4"/>
          <w:sz w:val="20"/>
        </w:rPr>
        <w:t xml:space="preserve"> </w:t>
      </w:r>
      <w:r w:rsidRPr="009472C6">
        <w:rPr>
          <w:sz w:val="20"/>
        </w:rPr>
        <w:t>de</w:t>
      </w:r>
      <w:r w:rsidRPr="009472C6">
        <w:rPr>
          <w:spacing w:val="-6"/>
          <w:sz w:val="20"/>
        </w:rPr>
        <w:t xml:space="preserve"> </w:t>
      </w:r>
      <w:r w:rsidRPr="009472C6">
        <w:rPr>
          <w:sz w:val="20"/>
        </w:rPr>
        <w:t>una</w:t>
      </w:r>
      <w:r w:rsidRPr="009472C6">
        <w:rPr>
          <w:spacing w:val="-68"/>
          <w:sz w:val="20"/>
        </w:rPr>
        <w:t xml:space="preserve"> </w:t>
      </w:r>
      <w:r w:rsidRPr="009472C6">
        <w:rPr>
          <w:sz w:val="20"/>
        </w:rPr>
        <w:t>entidad</w:t>
      </w:r>
      <w:r w:rsidRPr="009472C6">
        <w:rPr>
          <w:spacing w:val="19"/>
          <w:sz w:val="20"/>
        </w:rPr>
        <w:t xml:space="preserve"> </w:t>
      </w:r>
      <w:r w:rsidRPr="009472C6">
        <w:rPr>
          <w:sz w:val="20"/>
        </w:rPr>
        <w:t>estatal</w:t>
      </w:r>
      <w:r w:rsidRPr="009472C6">
        <w:rPr>
          <w:spacing w:val="22"/>
          <w:sz w:val="20"/>
        </w:rPr>
        <w:t xml:space="preserve"> </w:t>
      </w:r>
      <w:r w:rsidRPr="009472C6">
        <w:rPr>
          <w:sz w:val="20"/>
        </w:rPr>
        <w:t>o</w:t>
      </w:r>
      <w:r w:rsidRPr="009472C6">
        <w:rPr>
          <w:spacing w:val="17"/>
          <w:sz w:val="20"/>
        </w:rPr>
        <w:t xml:space="preserve"> </w:t>
      </w:r>
      <w:r w:rsidRPr="009472C6">
        <w:rPr>
          <w:sz w:val="20"/>
        </w:rPr>
        <w:t>de</w:t>
      </w:r>
      <w:r w:rsidRPr="009472C6">
        <w:rPr>
          <w:spacing w:val="17"/>
          <w:sz w:val="20"/>
        </w:rPr>
        <w:t xml:space="preserve"> </w:t>
      </w:r>
      <w:r w:rsidRPr="009472C6">
        <w:rPr>
          <w:sz w:val="20"/>
        </w:rPr>
        <w:t>un</w:t>
      </w:r>
      <w:r w:rsidRPr="009472C6">
        <w:rPr>
          <w:spacing w:val="22"/>
          <w:sz w:val="20"/>
        </w:rPr>
        <w:t xml:space="preserve"> </w:t>
      </w:r>
      <w:r w:rsidRPr="009472C6">
        <w:rPr>
          <w:sz w:val="20"/>
        </w:rPr>
        <w:t>particular</w:t>
      </w:r>
      <w:r w:rsidRPr="009472C6">
        <w:rPr>
          <w:spacing w:val="23"/>
          <w:sz w:val="20"/>
        </w:rPr>
        <w:t xml:space="preserve"> </w:t>
      </w:r>
      <w:r w:rsidRPr="009472C6">
        <w:rPr>
          <w:sz w:val="20"/>
        </w:rPr>
        <w:t>en</w:t>
      </w:r>
      <w:r w:rsidRPr="009472C6">
        <w:rPr>
          <w:spacing w:val="22"/>
          <w:sz w:val="20"/>
        </w:rPr>
        <w:t xml:space="preserve"> </w:t>
      </w:r>
      <w:r w:rsidRPr="009472C6">
        <w:rPr>
          <w:sz w:val="20"/>
        </w:rPr>
        <w:t>ejercicio</w:t>
      </w:r>
      <w:r w:rsidRPr="009472C6">
        <w:rPr>
          <w:spacing w:val="20"/>
          <w:sz w:val="20"/>
        </w:rPr>
        <w:t xml:space="preserve"> </w:t>
      </w:r>
      <w:r w:rsidRPr="009472C6">
        <w:rPr>
          <w:sz w:val="20"/>
        </w:rPr>
        <w:t>de</w:t>
      </w:r>
      <w:r w:rsidRPr="009472C6">
        <w:rPr>
          <w:spacing w:val="17"/>
          <w:sz w:val="20"/>
        </w:rPr>
        <w:t xml:space="preserve"> </w:t>
      </w:r>
      <w:r w:rsidRPr="009472C6">
        <w:rPr>
          <w:sz w:val="20"/>
        </w:rPr>
        <w:t>una</w:t>
      </w:r>
      <w:r w:rsidRPr="009472C6">
        <w:rPr>
          <w:spacing w:val="19"/>
          <w:sz w:val="20"/>
        </w:rPr>
        <w:t xml:space="preserve"> </w:t>
      </w:r>
      <w:r w:rsidRPr="009472C6">
        <w:rPr>
          <w:sz w:val="20"/>
        </w:rPr>
        <w:t>función</w:t>
      </w:r>
    </w:p>
    <w:p w:rsidR="00EE5AA2" w:rsidRPr="009472C6" w:rsidRDefault="00EE5AA2">
      <w:pPr>
        <w:jc w:val="both"/>
        <w:rPr>
          <w:sz w:val="20"/>
        </w:rPr>
        <w:sectPr w:rsidR="00EE5AA2" w:rsidRPr="009472C6">
          <w:pgSz w:w="12250" w:h="18730"/>
          <w:pgMar w:top="1780" w:right="1720" w:bottom="920" w:left="1720" w:header="707" w:footer="734" w:gutter="0"/>
          <w:cols w:space="720"/>
        </w:sectPr>
      </w:pPr>
    </w:p>
    <w:p w:rsidR="00EE5AA2" w:rsidRPr="009472C6" w:rsidRDefault="006A5103">
      <w:pPr>
        <w:spacing w:before="145"/>
        <w:ind w:left="1400" w:right="1064"/>
        <w:jc w:val="both"/>
        <w:rPr>
          <w:sz w:val="20"/>
        </w:rPr>
      </w:pPr>
      <w:r w:rsidRPr="009472C6">
        <w:rPr>
          <w:sz w:val="20"/>
        </w:rPr>
        <w:lastRenderedPageBreak/>
        <w:t>pública.</w:t>
      </w:r>
      <w:r w:rsidRPr="009472C6">
        <w:rPr>
          <w:spacing w:val="-11"/>
          <w:sz w:val="20"/>
        </w:rPr>
        <w:t xml:space="preserve"> </w:t>
      </w:r>
      <w:r w:rsidRPr="009472C6">
        <w:rPr>
          <w:sz w:val="20"/>
        </w:rPr>
        <w:t>El</w:t>
      </w:r>
      <w:r w:rsidRPr="009472C6">
        <w:rPr>
          <w:spacing w:val="-9"/>
          <w:sz w:val="20"/>
        </w:rPr>
        <w:t xml:space="preserve"> </w:t>
      </w:r>
      <w:r w:rsidRPr="009472C6">
        <w:rPr>
          <w:sz w:val="20"/>
        </w:rPr>
        <w:t>acatamiento</w:t>
      </w:r>
      <w:r w:rsidRPr="009472C6">
        <w:rPr>
          <w:spacing w:val="-9"/>
          <w:sz w:val="20"/>
        </w:rPr>
        <w:t xml:space="preserve"> </w:t>
      </w:r>
      <w:r w:rsidRPr="009472C6">
        <w:rPr>
          <w:sz w:val="20"/>
        </w:rPr>
        <w:t>del</w:t>
      </w:r>
      <w:r w:rsidRPr="009472C6">
        <w:rPr>
          <w:spacing w:val="-9"/>
          <w:sz w:val="20"/>
        </w:rPr>
        <w:t xml:space="preserve"> </w:t>
      </w:r>
      <w:r w:rsidRPr="009472C6">
        <w:rPr>
          <w:sz w:val="20"/>
        </w:rPr>
        <w:t>servidor</w:t>
      </w:r>
      <w:r w:rsidRPr="009472C6">
        <w:rPr>
          <w:spacing w:val="-11"/>
          <w:sz w:val="20"/>
        </w:rPr>
        <w:t xml:space="preserve"> </w:t>
      </w:r>
      <w:r w:rsidRPr="009472C6">
        <w:rPr>
          <w:sz w:val="20"/>
        </w:rPr>
        <w:t>público</w:t>
      </w:r>
      <w:r w:rsidRPr="009472C6">
        <w:rPr>
          <w:spacing w:val="-8"/>
          <w:sz w:val="20"/>
        </w:rPr>
        <w:t xml:space="preserve"> </w:t>
      </w:r>
      <w:r w:rsidRPr="009472C6">
        <w:rPr>
          <w:sz w:val="20"/>
        </w:rPr>
        <w:t>o</w:t>
      </w:r>
      <w:r w:rsidRPr="009472C6">
        <w:rPr>
          <w:spacing w:val="-11"/>
          <w:sz w:val="20"/>
        </w:rPr>
        <w:t xml:space="preserve"> </w:t>
      </w:r>
      <w:r w:rsidRPr="009472C6">
        <w:rPr>
          <w:sz w:val="20"/>
        </w:rPr>
        <w:t>del</w:t>
      </w:r>
      <w:r w:rsidRPr="009472C6">
        <w:rPr>
          <w:spacing w:val="-9"/>
          <w:sz w:val="20"/>
        </w:rPr>
        <w:t xml:space="preserve"> </w:t>
      </w:r>
      <w:r w:rsidRPr="009472C6">
        <w:rPr>
          <w:sz w:val="20"/>
        </w:rPr>
        <w:t>particular</w:t>
      </w:r>
      <w:r w:rsidRPr="009472C6">
        <w:rPr>
          <w:spacing w:val="-9"/>
          <w:sz w:val="20"/>
        </w:rPr>
        <w:t xml:space="preserve"> </w:t>
      </w:r>
      <w:r w:rsidRPr="009472C6">
        <w:rPr>
          <w:sz w:val="20"/>
        </w:rPr>
        <w:t>que</w:t>
      </w:r>
      <w:r w:rsidRPr="009472C6">
        <w:rPr>
          <w:spacing w:val="-68"/>
          <w:sz w:val="20"/>
        </w:rPr>
        <w:t xml:space="preserve"> </w:t>
      </w:r>
      <w:r w:rsidRPr="009472C6">
        <w:rPr>
          <w:sz w:val="20"/>
        </w:rPr>
        <w:t>ejerce una función pública a la ley caracteriza el recto ejercicio</w:t>
      </w:r>
      <w:r w:rsidRPr="009472C6">
        <w:rPr>
          <w:spacing w:val="-68"/>
          <w:sz w:val="20"/>
        </w:rPr>
        <w:t xml:space="preserve"> </w:t>
      </w:r>
      <w:r w:rsidRPr="009472C6">
        <w:rPr>
          <w:sz w:val="20"/>
        </w:rPr>
        <w:t>de</w:t>
      </w:r>
      <w:r w:rsidRPr="009472C6">
        <w:rPr>
          <w:spacing w:val="-3"/>
          <w:sz w:val="20"/>
        </w:rPr>
        <w:t xml:space="preserve"> </w:t>
      </w:r>
      <w:r w:rsidRPr="009472C6">
        <w:rPr>
          <w:sz w:val="20"/>
        </w:rPr>
        <w:t>la</w:t>
      </w:r>
      <w:r w:rsidRPr="009472C6">
        <w:rPr>
          <w:spacing w:val="-1"/>
          <w:sz w:val="20"/>
        </w:rPr>
        <w:t xml:space="preserve"> </w:t>
      </w:r>
      <w:r w:rsidRPr="009472C6">
        <w:rPr>
          <w:sz w:val="20"/>
        </w:rPr>
        <w:t>función pública.</w:t>
      </w:r>
    </w:p>
    <w:p w:rsidR="00EE5AA2" w:rsidRPr="009472C6" w:rsidRDefault="00EE5AA2">
      <w:pPr>
        <w:pStyle w:val="Textoindependiente"/>
        <w:rPr>
          <w:sz w:val="20"/>
        </w:rPr>
      </w:pPr>
    </w:p>
    <w:p w:rsidR="00EE5AA2" w:rsidRPr="009472C6" w:rsidRDefault="006A5103">
      <w:pPr>
        <w:ind w:left="1400" w:right="1055"/>
        <w:jc w:val="both"/>
        <w:rPr>
          <w:sz w:val="20"/>
        </w:rPr>
      </w:pPr>
      <w:r w:rsidRPr="009472C6">
        <w:rPr>
          <w:sz w:val="20"/>
        </w:rPr>
        <w:t>Esta conexión “moralidad - legalidad” no ha tenido divergencia</w:t>
      </w:r>
      <w:r w:rsidRPr="009472C6">
        <w:rPr>
          <w:spacing w:val="-68"/>
          <w:sz w:val="20"/>
        </w:rPr>
        <w:t xml:space="preserve"> </w:t>
      </w:r>
      <w:r w:rsidRPr="009472C6">
        <w:rPr>
          <w:sz w:val="20"/>
        </w:rPr>
        <w:t>jurisprudencial al interior del Consejo de Estado. Pero también</w:t>
      </w:r>
      <w:r w:rsidRPr="009472C6">
        <w:rPr>
          <w:spacing w:val="-68"/>
          <w:sz w:val="20"/>
        </w:rPr>
        <w:t xml:space="preserve"> </w:t>
      </w:r>
      <w:r w:rsidRPr="009472C6">
        <w:rPr>
          <w:b/>
          <w:sz w:val="20"/>
        </w:rPr>
        <w:t>ha sido uniforme la jurisprudencia en señalar que no</w:t>
      </w:r>
      <w:r w:rsidRPr="009472C6">
        <w:rPr>
          <w:b/>
          <w:spacing w:val="1"/>
          <w:sz w:val="20"/>
        </w:rPr>
        <w:t xml:space="preserve"> </w:t>
      </w:r>
      <w:r w:rsidRPr="009472C6">
        <w:rPr>
          <w:b/>
          <w:sz w:val="20"/>
        </w:rPr>
        <w:t>toda ilegalidad constituye vulneración a la moralidad</w:t>
      </w:r>
      <w:r w:rsidRPr="009472C6">
        <w:rPr>
          <w:b/>
          <w:spacing w:val="1"/>
          <w:sz w:val="20"/>
        </w:rPr>
        <w:t xml:space="preserve"> </w:t>
      </w:r>
      <w:r w:rsidRPr="009472C6">
        <w:rPr>
          <w:b/>
          <w:sz w:val="20"/>
        </w:rPr>
        <w:t>administrativa</w:t>
      </w:r>
      <w:r w:rsidRPr="009472C6">
        <w:rPr>
          <w:sz w:val="20"/>
        </w:rPr>
        <w:t xml:space="preserve">; </w:t>
      </w:r>
      <w:r w:rsidRPr="009472C6">
        <w:rPr>
          <w:b/>
          <w:sz w:val="20"/>
        </w:rPr>
        <w:t>que el incumplimiento per se no implica</w:t>
      </w:r>
      <w:r w:rsidRPr="009472C6">
        <w:rPr>
          <w:b/>
          <w:spacing w:val="1"/>
          <w:sz w:val="20"/>
        </w:rPr>
        <w:t xml:space="preserve"> </w:t>
      </w:r>
      <w:r w:rsidRPr="009472C6">
        <w:rPr>
          <w:b/>
          <w:sz w:val="20"/>
        </w:rPr>
        <w:t>la violación al derecho colectivo</w:t>
      </w:r>
      <w:r w:rsidRPr="009472C6">
        <w:rPr>
          <w:sz w:val="20"/>
        </w:rPr>
        <w:t>: en palabras de la misma</w:t>
      </w:r>
      <w:r w:rsidRPr="009472C6">
        <w:rPr>
          <w:spacing w:val="1"/>
          <w:sz w:val="20"/>
        </w:rPr>
        <w:t xml:space="preserve"> </w:t>
      </w:r>
      <w:r w:rsidRPr="009472C6">
        <w:rPr>
          <w:sz w:val="20"/>
        </w:rPr>
        <w:t>Corporación “no se puede colectivizar toda transgresión a la</w:t>
      </w:r>
      <w:r w:rsidRPr="009472C6">
        <w:rPr>
          <w:spacing w:val="1"/>
          <w:sz w:val="20"/>
        </w:rPr>
        <w:t xml:space="preserve"> </w:t>
      </w:r>
      <w:r w:rsidRPr="009472C6">
        <w:rPr>
          <w:sz w:val="20"/>
        </w:rPr>
        <w:t xml:space="preserve">ley”. Esto quiere decir, </w:t>
      </w:r>
      <w:proofErr w:type="gramStart"/>
      <w:r w:rsidRPr="009472C6">
        <w:rPr>
          <w:sz w:val="20"/>
        </w:rPr>
        <w:t>que</w:t>
      </w:r>
      <w:proofErr w:type="gramEnd"/>
      <w:r w:rsidRPr="009472C6">
        <w:rPr>
          <w:sz w:val="20"/>
        </w:rPr>
        <w:t xml:space="preserve"> si bien el principio de legalidad es</w:t>
      </w:r>
      <w:r w:rsidRPr="009472C6">
        <w:rPr>
          <w:spacing w:val="1"/>
          <w:sz w:val="20"/>
        </w:rPr>
        <w:t xml:space="preserve"> </w:t>
      </w:r>
      <w:r w:rsidRPr="009472C6">
        <w:rPr>
          <w:sz w:val="20"/>
        </w:rPr>
        <w:t>un elemento fundante de la moralidad administrativa y, por</w:t>
      </w:r>
      <w:r w:rsidRPr="009472C6">
        <w:rPr>
          <w:spacing w:val="1"/>
          <w:sz w:val="20"/>
        </w:rPr>
        <w:t xml:space="preserve"> </w:t>
      </w:r>
      <w:r w:rsidRPr="009472C6">
        <w:rPr>
          <w:sz w:val="20"/>
        </w:rPr>
        <w:t>ende, un campo donde se materializa en primer término la</w:t>
      </w:r>
      <w:r w:rsidRPr="009472C6">
        <w:rPr>
          <w:spacing w:val="1"/>
          <w:sz w:val="20"/>
        </w:rPr>
        <w:t xml:space="preserve"> </w:t>
      </w:r>
      <w:r w:rsidRPr="009472C6">
        <w:rPr>
          <w:sz w:val="20"/>
        </w:rPr>
        <w:t xml:space="preserve">violación del derecho colectivo, éste no es el único, pues </w:t>
      </w:r>
      <w:r w:rsidRPr="009472C6">
        <w:rPr>
          <w:b/>
          <w:sz w:val="20"/>
        </w:rPr>
        <w:t>debe</w:t>
      </w:r>
      <w:r w:rsidRPr="009472C6">
        <w:rPr>
          <w:b/>
          <w:spacing w:val="-66"/>
          <w:sz w:val="20"/>
        </w:rPr>
        <w:t xml:space="preserve"> </w:t>
      </w:r>
      <w:r w:rsidRPr="009472C6">
        <w:rPr>
          <w:b/>
          <w:sz w:val="20"/>
        </w:rPr>
        <w:t>concurrir un elemento subjetivo para que se configure</w:t>
      </w:r>
      <w:r w:rsidRPr="009472C6">
        <w:rPr>
          <w:b/>
          <w:spacing w:val="1"/>
          <w:sz w:val="20"/>
        </w:rPr>
        <w:t xml:space="preserve"> </w:t>
      </w:r>
      <w:r w:rsidRPr="009472C6">
        <w:rPr>
          <w:b/>
          <w:sz w:val="20"/>
        </w:rPr>
        <w:t>tal</w:t>
      </w:r>
      <w:r w:rsidRPr="009472C6">
        <w:rPr>
          <w:b/>
          <w:spacing w:val="1"/>
          <w:sz w:val="20"/>
        </w:rPr>
        <w:t xml:space="preserve"> </w:t>
      </w:r>
      <w:r w:rsidRPr="009472C6">
        <w:rPr>
          <w:b/>
          <w:sz w:val="20"/>
        </w:rPr>
        <w:t>transgresión</w:t>
      </w:r>
      <w:r w:rsidRPr="009472C6">
        <w:rPr>
          <w:sz w:val="20"/>
        </w:rPr>
        <w:t>.</w:t>
      </w:r>
      <w:r w:rsidRPr="009472C6">
        <w:rPr>
          <w:spacing w:val="1"/>
          <w:sz w:val="20"/>
        </w:rPr>
        <w:t xml:space="preserve"> </w:t>
      </w:r>
      <w:r w:rsidRPr="009472C6">
        <w:rPr>
          <w:sz w:val="20"/>
        </w:rPr>
        <w:t>Por</w:t>
      </w:r>
      <w:r w:rsidRPr="009472C6">
        <w:rPr>
          <w:spacing w:val="1"/>
          <w:sz w:val="20"/>
        </w:rPr>
        <w:t xml:space="preserve"> </w:t>
      </w:r>
      <w:r w:rsidRPr="009472C6">
        <w:rPr>
          <w:sz w:val="20"/>
        </w:rPr>
        <w:t>ello,</w:t>
      </w:r>
      <w:r w:rsidRPr="009472C6">
        <w:rPr>
          <w:spacing w:val="1"/>
          <w:sz w:val="20"/>
        </w:rPr>
        <w:t xml:space="preserve"> </w:t>
      </w:r>
      <w:r w:rsidRPr="009472C6">
        <w:rPr>
          <w:b/>
          <w:sz w:val="20"/>
          <w:u w:val="thick"/>
        </w:rPr>
        <w:t>ha</w:t>
      </w:r>
      <w:r w:rsidRPr="009472C6">
        <w:rPr>
          <w:b/>
          <w:spacing w:val="1"/>
          <w:sz w:val="20"/>
          <w:u w:val="thick"/>
        </w:rPr>
        <w:t xml:space="preserve"> </w:t>
      </w:r>
      <w:r w:rsidRPr="009472C6">
        <w:rPr>
          <w:b/>
          <w:sz w:val="20"/>
          <w:u w:val="thick"/>
        </w:rPr>
        <w:t>sido</w:t>
      </w:r>
      <w:r w:rsidRPr="009472C6">
        <w:rPr>
          <w:b/>
          <w:spacing w:val="1"/>
          <w:sz w:val="20"/>
          <w:u w:val="thick"/>
        </w:rPr>
        <w:t xml:space="preserve"> </w:t>
      </w:r>
      <w:r w:rsidRPr="009472C6">
        <w:rPr>
          <w:b/>
          <w:sz w:val="20"/>
          <w:u w:val="thick"/>
        </w:rPr>
        <w:t>enfática</w:t>
      </w:r>
      <w:r w:rsidRPr="009472C6">
        <w:rPr>
          <w:b/>
          <w:spacing w:val="1"/>
          <w:sz w:val="20"/>
          <w:u w:val="thick"/>
        </w:rPr>
        <w:t xml:space="preserve"> </w:t>
      </w:r>
      <w:r w:rsidRPr="009472C6">
        <w:rPr>
          <w:b/>
          <w:sz w:val="20"/>
          <w:u w:val="thick"/>
        </w:rPr>
        <w:t>la</w:t>
      </w:r>
      <w:r w:rsidRPr="009472C6">
        <w:rPr>
          <w:b/>
          <w:spacing w:val="-66"/>
          <w:sz w:val="20"/>
        </w:rPr>
        <w:t xml:space="preserve"> </w:t>
      </w:r>
      <w:r w:rsidRPr="009472C6">
        <w:rPr>
          <w:b/>
          <w:sz w:val="20"/>
          <w:u w:val="thick"/>
        </w:rPr>
        <w:t>jurisprudencia</w:t>
      </w:r>
      <w:r w:rsidRPr="009472C6">
        <w:rPr>
          <w:b/>
          <w:spacing w:val="1"/>
          <w:sz w:val="20"/>
          <w:u w:val="thick"/>
        </w:rPr>
        <w:t xml:space="preserve"> </w:t>
      </w:r>
      <w:r w:rsidRPr="009472C6">
        <w:rPr>
          <w:b/>
          <w:sz w:val="20"/>
          <w:u w:val="thick"/>
        </w:rPr>
        <w:t>en</w:t>
      </w:r>
      <w:r w:rsidRPr="009472C6">
        <w:rPr>
          <w:b/>
          <w:spacing w:val="1"/>
          <w:sz w:val="20"/>
          <w:u w:val="thick"/>
        </w:rPr>
        <w:t xml:space="preserve"> </w:t>
      </w:r>
      <w:r w:rsidRPr="009472C6">
        <w:rPr>
          <w:b/>
          <w:sz w:val="20"/>
          <w:u w:val="thick"/>
        </w:rPr>
        <w:t>cuestionar</w:t>
      </w:r>
      <w:r w:rsidRPr="009472C6">
        <w:rPr>
          <w:b/>
          <w:spacing w:val="1"/>
          <w:sz w:val="20"/>
          <w:u w:val="thick"/>
        </w:rPr>
        <w:t xml:space="preserve"> </w:t>
      </w:r>
      <w:r w:rsidRPr="009472C6">
        <w:rPr>
          <w:b/>
          <w:sz w:val="20"/>
          <w:u w:val="thick"/>
        </w:rPr>
        <w:t>y</w:t>
      </w:r>
      <w:r w:rsidRPr="009472C6">
        <w:rPr>
          <w:b/>
          <w:spacing w:val="1"/>
          <w:sz w:val="20"/>
          <w:u w:val="thick"/>
        </w:rPr>
        <w:t xml:space="preserve"> </w:t>
      </w:r>
      <w:r w:rsidRPr="009472C6">
        <w:rPr>
          <w:b/>
          <w:sz w:val="20"/>
          <w:u w:val="thick"/>
        </w:rPr>
        <w:t>rechazar</w:t>
      </w:r>
      <w:r w:rsidRPr="009472C6">
        <w:rPr>
          <w:b/>
          <w:spacing w:val="1"/>
          <w:sz w:val="20"/>
          <w:u w:val="thick"/>
        </w:rPr>
        <w:t xml:space="preserve"> </w:t>
      </w:r>
      <w:r w:rsidRPr="009472C6">
        <w:rPr>
          <w:b/>
          <w:sz w:val="20"/>
          <w:u w:val="thick"/>
        </w:rPr>
        <w:t>aquellas</w:t>
      </w:r>
      <w:r w:rsidRPr="009472C6">
        <w:rPr>
          <w:b/>
          <w:spacing w:val="1"/>
          <w:sz w:val="20"/>
        </w:rPr>
        <w:t xml:space="preserve"> </w:t>
      </w:r>
      <w:r w:rsidRPr="009472C6">
        <w:rPr>
          <w:b/>
          <w:sz w:val="20"/>
          <w:u w:val="thick"/>
        </w:rPr>
        <w:t>acciones</w:t>
      </w:r>
      <w:r w:rsidRPr="009472C6">
        <w:rPr>
          <w:b/>
          <w:spacing w:val="1"/>
          <w:sz w:val="20"/>
          <w:u w:val="thick"/>
        </w:rPr>
        <w:t xml:space="preserve"> </w:t>
      </w:r>
      <w:r w:rsidRPr="009472C6">
        <w:rPr>
          <w:b/>
          <w:sz w:val="20"/>
          <w:u w:val="thick"/>
        </w:rPr>
        <w:t>populares</w:t>
      </w:r>
      <w:r w:rsidRPr="009472C6">
        <w:rPr>
          <w:b/>
          <w:spacing w:val="1"/>
          <w:sz w:val="20"/>
          <w:u w:val="thick"/>
        </w:rPr>
        <w:t xml:space="preserve"> </w:t>
      </w:r>
      <w:r w:rsidRPr="009472C6">
        <w:rPr>
          <w:b/>
          <w:sz w:val="20"/>
          <w:u w:val="thick"/>
        </w:rPr>
        <w:t>erigidas</w:t>
      </w:r>
      <w:r w:rsidRPr="009472C6">
        <w:rPr>
          <w:b/>
          <w:spacing w:val="1"/>
          <w:sz w:val="20"/>
          <w:u w:val="thick"/>
        </w:rPr>
        <w:t xml:space="preserve"> </w:t>
      </w:r>
      <w:r w:rsidRPr="009472C6">
        <w:rPr>
          <w:b/>
          <w:sz w:val="20"/>
          <w:u w:val="thick"/>
        </w:rPr>
        <w:t>únicamente</w:t>
      </w:r>
      <w:r w:rsidRPr="009472C6">
        <w:rPr>
          <w:b/>
          <w:spacing w:val="1"/>
          <w:sz w:val="20"/>
          <w:u w:val="thick"/>
        </w:rPr>
        <w:t xml:space="preserve"> </w:t>
      </w:r>
      <w:r w:rsidRPr="009472C6">
        <w:rPr>
          <w:b/>
          <w:sz w:val="20"/>
          <w:u w:val="thick"/>
        </w:rPr>
        <w:t>sobre</w:t>
      </w:r>
      <w:r w:rsidRPr="009472C6">
        <w:rPr>
          <w:b/>
          <w:spacing w:val="1"/>
          <w:sz w:val="20"/>
          <w:u w:val="thick"/>
        </w:rPr>
        <w:t xml:space="preserve"> </w:t>
      </w:r>
      <w:r w:rsidRPr="009472C6">
        <w:rPr>
          <w:b/>
          <w:sz w:val="20"/>
          <w:u w:val="thick"/>
        </w:rPr>
        <w:t>una</w:t>
      </w:r>
      <w:r w:rsidRPr="009472C6">
        <w:rPr>
          <w:b/>
          <w:spacing w:val="1"/>
          <w:sz w:val="20"/>
        </w:rPr>
        <w:t xml:space="preserve"> </w:t>
      </w:r>
      <w:r w:rsidRPr="009472C6">
        <w:rPr>
          <w:b/>
          <w:sz w:val="20"/>
          <w:u w:val="thick"/>
        </w:rPr>
        <w:t>argumentación</w:t>
      </w:r>
      <w:r w:rsidRPr="009472C6">
        <w:rPr>
          <w:b/>
          <w:spacing w:val="-13"/>
          <w:sz w:val="20"/>
          <w:u w:val="thick"/>
        </w:rPr>
        <w:t xml:space="preserve"> </w:t>
      </w:r>
      <w:r w:rsidRPr="009472C6">
        <w:rPr>
          <w:b/>
          <w:sz w:val="20"/>
          <w:u w:val="thick"/>
        </w:rPr>
        <w:t>pura</w:t>
      </w:r>
      <w:r w:rsidRPr="009472C6">
        <w:rPr>
          <w:b/>
          <w:spacing w:val="-14"/>
          <w:sz w:val="20"/>
          <w:u w:val="thick"/>
        </w:rPr>
        <w:t xml:space="preserve"> </w:t>
      </w:r>
      <w:r w:rsidRPr="009472C6">
        <w:rPr>
          <w:b/>
          <w:sz w:val="20"/>
          <w:u w:val="thick"/>
        </w:rPr>
        <w:t>de</w:t>
      </w:r>
      <w:r w:rsidRPr="009472C6">
        <w:rPr>
          <w:b/>
          <w:spacing w:val="-13"/>
          <w:sz w:val="20"/>
          <w:u w:val="thick"/>
        </w:rPr>
        <w:t xml:space="preserve"> </w:t>
      </w:r>
      <w:r w:rsidRPr="009472C6">
        <w:rPr>
          <w:b/>
          <w:sz w:val="20"/>
          <w:u w:val="thick"/>
        </w:rPr>
        <w:t>ilegalidad,</w:t>
      </w:r>
      <w:r w:rsidRPr="009472C6">
        <w:rPr>
          <w:b/>
          <w:spacing w:val="-13"/>
          <w:sz w:val="20"/>
          <w:u w:val="thick"/>
        </w:rPr>
        <w:t xml:space="preserve"> </w:t>
      </w:r>
      <w:r w:rsidRPr="009472C6">
        <w:rPr>
          <w:b/>
          <w:sz w:val="20"/>
          <w:u w:val="thick"/>
        </w:rPr>
        <w:t>en</w:t>
      </w:r>
      <w:r w:rsidRPr="009472C6">
        <w:rPr>
          <w:b/>
          <w:spacing w:val="-14"/>
          <w:sz w:val="20"/>
          <w:u w:val="thick"/>
        </w:rPr>
        <w:t xml:space="preserve"> </w:t>
      </w:r>
      <w:r w:rsidRPr="009472C6">
        <w:rPr>
          <w:b/>
          <w:sz w:val="20"/>
          <w:u w:val="thick"/>
        </w:rPr>
        <w:t>las</w:t>
      </w:r>
      <w:r w:rsidRPr="009472C6">
        <w:rPr>
          <w:b/>
          <w:spacing w:val="-13"/>
          <w:sz w:val="20"/>
          <w:u w:val="thick"/>
        </w:rPr>
        <w:t xml:space="preserve"> </w:t>
      </w:r>
      <w:r w:rsidRPr="009472C6">
        <w:rPr>
          <w:b/>
          <w:sz w:val="20"/>
          <w:u w:val="thick"/>
        </w:rPr>
        <w:t>que</w:t>
      </w:r>
      <w:r w:rsidRPr="009472C6">
        <w:rPr>
          <w:b/>
          <w:spacing w:val="-13"/>
          <w:sz w:val="20"/>
          <w:u w:val="thick"/>
        </w:rPr>
        <w:t xml:space="preserve"> </w:t>
      </w:r>
      <w:r w:rsidRPr="009472C6">
        <w:rPr>
          <w:b/>
          <w:sz w:val="20"/>
          <w:u w:val="thick"/>
        </w:rPr>
        <w:t>so</w:t>
      </w:r>
      <w:r w:rsidRPr="009472C6">
        <w:rPr>
          <w:b/>
          <w:spacing w:val="-14"/>
          <w:sz w:val="20"/>
          <w:u w:val="thick"/>
        </w:rPr>
        <w:t xml:space="preserve"> </w:t>
      </w:r>
      <w:r w:rsidRPr="009472C6">
        <w:rPr>
          <w:b/>
          <w:sz w:val="20"/>
          <w:u w:val="thick"/>
        </w:rPr>
        <w:t>pretexto</w:t>
      </w:r>
      <w:r w:rsidRPr="009472C6">
        <w:rPr>
          <w:b/>
          <w:spacing w:val="-66"/>
          <w:sz w:val="20"/>
        </w:rPr>
        <w:t xml:space="preserve"> </w:t>
      </w:r>
      <w:r w:rsidRPr="009472C6">
        <w:rPr>
          <w:b/>
          <w:sz w:val="20"/>
          <w:u w:val="thick"/>
        </w:rPr>
        <w:t>de proteger un derecho colectivo ponen a consideración</w:t>
      </w:r>
      <w:r w:rsidRPr="009472C6">
        <w:rPr>
          <w:b/>
          <w:spacing w:val="-66"/>
          <w:sz w:val="20"/>
        </w:rPr>
        <w:t xml:space="preserve"> </w:t>
      </w:r>
      <w:r w:rsidRPr="009472C6">
        <w:rPr>
          <w:b/>
          <w:sz w:val="20"/>
          <w:u w:val="thick"/>
        </w:rPr>
        <w:t>del juez constitucional un litigio particular, cuyo debate</w:t>
      </w:r>
      <w:r w:rsidRPr="009472C6">
        <w:rPr>
          <w:b/>
          <w:spacing w:val="1"/>
          <w:sz w:val="20"/>
        </w:rPr>
        <w:t xml:space="preserve"> </w:t>
      </w:r>
      <w:r w:rsidRPr="009472C6">
        <w:rPr>
          <w:b/>
          <w:sz w:val="20"/>
          <w:u w:val="thick"/>
        </w:rPr>
        <w:t>y decisión debiera hacerse mediante el ejercicio de otro</w:t>
      </w:r>
      <w:r w:rsidRPr="009472C6">
        <w:rPr>
          <w:b/>
          <w:spacing w:val="1"/>
          <w:sz w:val="20"/>
        </w:rPr>
        <w:t xml:space="preserve"> </w:t>
      </w:r>
      <w:r w:rsidRPr="009472C6">
        <w:rPr>
          <w:b/>
          <w:spacing w:val="-1"/>
          <w:sz w:val="20"/>
          <w:u w:val="thick"/>
        </w:rPr>
        <w:t>instrumento</w:t>
      </w:r>
      <w:r w:rsidRPr="009472C6">
        <w:rPr>
          <w:b/>
          <w:spacing w:val="-14"/>
          <w:sz w:val="20"/>
          <w:u w:val="thick"/>
        </w:rPr>
        <w:t xml:space="preserve"> </w:t>
      </w:r>
      <w:r w:rsidRPr="009472C6">
        <w:rPr>
          <w:b/>
          <w:spacing w:val="-1"/>
          <w:sz w:val="20"/>
          <w:u w:val="thick"/>
        </w:rPr>
        <w:t>judicial</w:t>
      </w:r>
      <w:r w:rsidRPr="009472C6">
        <w:rPr>
          <w:spacing w:val="-1"/>
          <w:sz w:val="20"/>
        </w:rPr>
        <w:t>,</w:t>
      </w:r>
      <w:r w:rsidRPr="009472C6">
        <w:rPr>
          <w:spacing w:val="-16"/>
          <w:sz w:val="20"/>
        </w:rPr>
        <w:t xml:space="preserve"> </w:t>
      </w:r>
      <w:r w:rsidRPr="009472C6">
        <w:rPr>
          <w:sz w:val="20"/>
        </w:rPr>
        <w:t>como</w:t>
      </w:r>
      <w:r w:rsidRPr="009472C6">
        <w:rPr>
          <w:spacing w:val="-19"/>
          <w:sz w:val="20"/>
        </w:rPr>
        <w:t xml:space="preserve"> </w:t>
      </w:r>
      <w:r w:rsidRPr="009472C6">
        <w:rPr>
          <w:sz w:val="20"/>
        </w:rPr>
        <w:t>los</w:t>
      </w:r>
      <w:r w:rsidRPr="009472C6">
        <w:rPr>
          <w:spacing w:val="-16"/>
          <w:sz w:val="20"/>
        </w:rPr>
        <w:t xml:space="preserve"> </w:t>
      </w:r>
      <w:r w:rsidRPr="009472C6">
        <w:rPr>
          <w:sz w:val="20"/>
        </w:rPr>
        <w:t>ahora</w:t>
      </w:r>
      <w:r w:rsidRPr="009472C6">
        <w:rPr>
          <w:spacing w:val="-18"/>
          <w:sz w:val="20"/>
        </w:rPr>
        <w:t xml:space="preserve"> </w:t>
      </w:r>
      <w:r w:rsidRPr="009472C6">
        <w:rPr>
          <w:sz w:val="20"/>
        </w:rPr>
        <w:t>denominados</w:t>
      </w:r>
      <w:r w:rsidRPr="009472C6">
        <w:rPr>
          <w:spacing w:val="-16"/>
          <w:sz w:val="20"/>
        </w:rPr>
        <w:t xml:space="preserve"> </w:t>
      </w:r>
      <w:r w:rsidRPr="009472C6">
        <w:rPr>
          <w:sz w:val="20"/>
        </w:rPr>
        <w:t>medios</w:t>
      </w:r>
      <w:r w:rsidRPr="009472C6">
        <w:rPr>
          <w:spacing w:val="-16"/>
          <w:sz w:val="20"/>
        </w:rPr>
        <w:t xml:space="preserve"> </w:t>
      </w:r>
      <w:r w:rsidRPr="009472C6">
        <w:rPr>
          <w:sz w:val="20"/>
        </w:rPr>
        <w:t>de</w:t>
      </w:r>
      <w:r w:rsidRPr="009472C6">
        <w:rPr>
          <w:spacing w:val="-68"/>
          <w:sz w:val="20"/>
        </w:rPr>
        <w:t xml:space="preserve"> </w:t>
      </w:r>
      <w:r w:rsidRPr="009472C6">
        <w:rPr>
          <w:sz w:val="20"/>
        </w:rPr>
        <w:t>control contenciosos, entre ellos el de nulidad o el de nulidad y</w:t>
      </w:r>
      <w:r w:rsidRPr="009472C6">
        <w:rPr>
          <w:spacing w:val="-68"/>
          <w:sz w:val="20"/>
        </w:rPr>
        <w:t xml:space="preserve"> </w:t>
      </w:r>
      <w:r w:rsidRPr="009472C6">
        <w:rPr>
          <w:sz w:val="20"/>
        </w:rPr>
        <w:t>restablecimiento del derecho, o la acción de cumplimiento si lo</w:t>
      </w:r>
      <w:r w:rsidRPr="009472C6">
        <w:rPr>
          <w:spacing w:val="-68"/>
          <w:sz w:val="20"/>
        </w:rPr>
        <w:t xml:space="preserve"> </w:t>
      </w:r>
      <w:r w:rsidRPr="009472C6">
        <w:rPr>
          <w:sz w:val="20"/>
        </w:rPr>
        <w:t>que</w:t>
      </w:r>
      <w:r w:rsidRPr="009472C6">
        <w:rPr>
          <w:spacing w:val="-9"/>
          <w:sz w:val="20"/>
        </w:rPr>
        <w:t xml:space="preserve"> </w:t>
      </w:r>
      <w:r w:rsidRPr="009472C6">
        <w:rPr>
          <w:sz w:val="20"/>
        </w:rPr>
        <w:t>se</w:t>
      </w:r>
      <w:r w:rsidRPr="009472C6">
        <w:rPr>
          <w:spacing w:val="-6"/>
          <w:sz w:val="20"/>
        </w:rPr>
        <w:t xml:space="preserve"> </w:t>
      </w:r>
      <w:r w:rsidRPr="009472C6">
        <w:rPr>
          <w:sz w:val="20"/>
        </w:rPr>
        <w:t>pretende</w:t>
      </w:r>
      <w:r w:rsidRPr="009472C6">
        <w:rPr>
          <w:spacing w:val="-7"/>
          <w:sz w:val="20"/>
        </w:rPr>
        <w:t xml:space="preserve"> </w:t>
      </w:r>
      <w:r w:rsidRPr="009472C6">
        <w:rPr>
          <w:sz w:val="20"/>
        </w:rPr>
        <w:t>es</w:t>
      </w:r>
      <w:r w:rsidRPr="009472C6">
        <w:rPr>
          <w:spacing w:val="-3"/>
          <w:sz w:val="20"/>
        </w:rPr>
        <w:t xml:space="preserve"> </w:t>
      </w:r>
      <w:r w:rsidRPr="009472C6">
        <w:rPr>
          <w:sz w:val="20"/>
        </w:rPr>
        <w:t>el</w:t>
      </w:r>
      <w:r w:rsidRPr="009472C6">
        <w:rPr>
          <w:spacing w:val="-8"/>
          <w:sz w:val="20"/>
        </w:rPr>
        <w:t xml:space="preserve"> </w:t>
      </w:r>
      <w:r w:rsidRPr="009472C6">
        <w:rPr>
          <w:sz w:val="20"/>
        </w:rPr>
        <w:t>acatamiento</w:t>
      </w:r>
      <w:r w:rsidRPr="009472C6">
        <w:rPr>
          <w:spacing w:val="-8"/>
          <w:sz w:val="20"/>
        </w:rPr>
        <w:t xml:space="preserve"> </w:t>
      </w:r>
      <w:r w:rsidRPr="009472C6">
        <w:rPr>
          <w:sz w:val="20"/>
        </w:rPr>
        <w:t>de</w:t>
      </w:r>
      <w:r w:rsidRPr="009472C6">
        <w:rPr>
          <w:spacing w:val="-6"/>
          <w:sz w:val="20"/>
        </w:rPr>
        <w:t xml:space="preserve"> </w:t>
      </w:r>
      <w:r w:rsidRPr="009472C6">
        <w:rPr>
          <w:sz w:val="20"/>
        </w:rPr>
        <w:t>una</w:t>
      </w:r>
      <w:r w:rsidRPr="009472C6">
        <w:rPr>
          <w:spacing w:val="-7"/>
          <w:sz w:val="20"/>
        </w:rPr>
        <w:t xml:space="preserve"> </w:t>
      </w:r>
      <w:r w:rsidRPr="009472C6">
        <w:rPr>
          <w:sz w:val="20"/>
        </w:rPr>
        <w:t>norma</w:t>
      </w:r>
      <w:r w:rsidRPr="009472C6">
        <w:rPr>
          <w:spacing w:val="-6"/>
          <w:sz w:val="20"/>
        </w:rPr>
        <w:t xml:space="preserve"> </w:t>
      </w:r>
      <w:r w:rsidRPr="009472C6">
        <w:rPr>
          <w:sz w:val="20"/>
        </w:rPr>
        <w:t>con</w:t>
      </w:r>
      <w:r w:rsidRPr="009472C6">
        <w:rPr>
          <w:spacing w:val="-7"/>
          <w:sz w:val="20"/>
        </w:rPr>
        <w:t xml:space="preserve"> </w:t>
      </w:r>
      <w:r w:rsidRPr="009472C6">
        <w:rPr>
          <w:sz w:val="20"/>
        </w:rPr>
        <w:t>fuerza</w:t>
      </w:r>
      <w:r w:rsidRPr="009472C6">
        <w:rPr>
          <w:spacing w:val="-5"/>
          <w:sz w:val="20"/>
        </w:rPr>
        <w:t xml:space="preserve"> </w:t>
      </w:r>
      <w:r w:rsidRPr="009472C6">
        <w:rPr>
          <w:sz w:val="20"/>
        </w:rPr>
        <w:t>de</w:t>
      </w:r>
      <w:r w:rsidRPr="009472C6">
        <w:rPr>
          <w:spacing w:val="-68"/>
          <w:sz w:val="20"/>
        </w:rPr>
        <w:t xml:space="preserve"> </w:t>
      </w:r>
      <w:r w:rsidRPr="009472C6">
        <w:rPr>
          <w:sz w:val="20"/>
        </w:rPr>
        <w:t>ley o acto administrativo. Son esos escenarios los propios para</w:t>
      </w:r>
      <w:r w:rsidRPr="009472C6">
        <w:rPr>
          <w:spacing w:val="-68"/>
          <w:sz w:val="20"/>
        </w:rPr>
        <w:t xml:space="preserve"> </w:t>
      </w:r>
      <w:r w:rsidRPr="009472C6">
        <w:rPr>
          <w:sz w:val="20"/>
        </w:rPr>
        <w:t>ejercer</w:t>
      </w:r>
      <w:r w:rsidRPr="009472C6">
        <w:rPr>
          <w:spacing w:val="-3"/>
          <w:sz w:val="20"/>
        </w:rPr>
        <w:t xml:space="preserve"> </w:t>
      </w:r>
      <w:r w:rsidRPr="009472C6">
        <w:rPr>
          <w:sz w:val="20"/>
        </w:rPr>
        <w:t>el</w:t>
      </w:r>
      <w:r w:rsidRPr="009472C6">
        <w:rPr>
          <w:spacing w:val="-1"/>
          <w:sz w:val="20"/>
        </w:rPr>
        <w:t xml:space="preserve"> </w:t>
      </w:r>
      <w:r w:rsidRPr="009472C6">
        <w:rPr>
          <w:sz w:val="20"/>
        </w:rPr>
        <w:t>control</w:t>
      </w:r>
      <w:r w:rsidRPr="009472C6">
        <w:rPr>
          <w:spacing w:val="-3"/>
          <w:sz w:val="20"/>
        </w:rPr>
        <w:t xml:space="preserve"> </w:t>
      </w:r>
      <w:r w:rsidRPr="009472C6">
        <w:rPr>
          <w:sz w:val="20"/>
        </w:rPr>
        <w:t>jurisdiccional</w:t>
      </w:r>
      <w:r w:rsidRPr="009472C6">
        <w:rPr>
          <w:spacing w:val="-1"/>
          <w:sz w:val="20"/>
        </w:rPr>
        <w:t xml:space="preserve"> </w:t>
      </w:r>
      <w:r w:rsidRPr="009472C6">
        <w:rPr>
          <w:sz w:val="20"/>
        </w:rPr>
        <w:t>de</w:t>
      </w:r>
      <w:r w:rsidRPr="009472C6">
        <w:rPr>
          <w:spacing w:val="-5"/>
          <w:sz w:val="20"/>
        </w:rPr>
        <w:t xml:space="preserve"> </w:t>
      </w:r>
      <w:r w:rsidRPr="009472C6">
        <w:rPr>
          <w:sz w:val="20"/>
        </w:rPr>
        <w:t>la</w:t>
      </w:r>
      <w:r w:rsidRPr="009472C6">
        <w:rPr>
          <w:spacing w:val="-3"/>
          <w:sz w:val="20"/>
        </w:rPr>
        <w:t xml:space="preserve"> </w:t>
      </w:r>
      <w:r w:rsidRPr="009472C6">
        <w:rPr>
          <w:sz w:val="20"/>
        </w:rPr>
        <w:t>legalidad</w:t>
      </w:r>
      <w:r w:rsidRPr="009472C6">
        <w:rPr>
          <w:spacing w:val="-3"/>
          <w:sz w:val="20"/>
        </w:rPr>
        <w:t xml:space="preserve"> </w:t>
      </w:r>
      <w:r w:rsidRPr="009472C6">
        <w:rPr>
          <w:sz w:val="20"/>
        </w:rPr>
        <w:t>administrativa.</w:t>
      </w:r>
    </w:p>
    <w:p w:rsidR="00EE5AA2" w:rsidRPr="009472C6" w:rsidRDefault="00EE5AA2">
      <w:pPr>
        <w:pStyle w:val="Textoindependiente"/>
        <w:spacing w:before="3"/>
        <w:rPr>
          <w:sz w:val="20"/>
        </w:rPr>
      </w:pPr>
    </w:p>
    <w:p w:rsidR="00EE5AA2" w:rsidRPr="009472C6" w:rsidRDefault="006A5103">
      <w:pPr>
        <w:spacing w:line="243" w:lineRule="exact"/>
        <w:ind w:left="1400"/>
        <w:rPr>
          <w:sz w:val="20"/>
        </w:rPr>
      </w:pPr>
      <w:r w:rsidRPr="009472C6">
        <w:rPr>
          <w:sz w:val="20"/>
        </w:rPr>
        <w:t>(…)</w:t>
      </w:r>
    </w:p>
    <w:p w:rsidR="00EE5AA2" w:rsidRPr="009472C6" w:rsidRDefault="006A5103">
      <w:pPr>
        <w:pStyle w:val="Prrafodelista"/>
        <w:numPr>
          <w:ilvl w:val="2"/>
          <w:numId w:val="3"/>
        </w:numPr>
        <w:tabs>
          <w:tab w:val="left" w:pos="2111"/>
        </w:tabs>
        <w:spacing w:line="243" w:lineRule="exact"/>
        <w:rPr>
          <w:b/>
          <w:sz w:val="20"/>
        </w:rPr>
      </w:pPr>
      <w:r w:rsidRPr="009472C6">
        <w:rPr>
          <w:b/>
          <w:sz w:val="20"/>
        </w:rPr>
        <w:t>Elemento</w:t>
      </w:r>
      <w:r w:rsidRPr="009472C6">
        <w:rPr>
          <w:b/>
          <w:spacing w:val="-5"/>
          <w:sz w:val="20"/>
        </w:rPr>
        <w:t xml:space="preserve"> </w:t>
      </w:r>
      <w:r w:rsidRPr="009472C6">
        <w:rPr>
          <w:b/>
          <w:sz w:val="20"/>
        </w:rPr>
        <w:t>subjetivo</w:t>
      </w:r>
    </w:p>
    <w:p w:rsidR="00EE5AA2" w:rsidRPr="009472C6" w:rsidRDefault="00EE5AA2">
      <w:pPr>
        <w:pStyle w:val="Textoindependiente"/>
        <w:spacing w:before="11"/>
        <w:rPr>
          <w:b/>
          <w:sz w:val="19"/>
        </w:rPr>
      </w:pPr>
    </w:p>
    <w:p w:rsidR="00EE5AA2" w:rsidRPr="009472C6" w:rsidRDefault="006A5103">
      <w:pPr>
        <w:ind w:left="1400" w:right="1056"/>
        <w:jc w:val="both"/>
        <w:rPr>
          <w:b/>
          <w:sz w:val="20"/>
        </w:rPr>
      </w:pPr>
      <w:r w:rsidRPr="009472C6">
        <w:rPr>
          <w:b/>
          <w:sz w:val="20"/>
        </w:rPr>
        <w:t>No se puede considerar vulnerado el derecho colectivo a</w:t>
      </w:r>
      <w:r w:rsidRPr="009472C6">
        <w:rPr>
          <w:b/>
          <w:spacing w:val="-66"/>
          <w:sz w:val="20"/>
        </w:rPr>
        <w:t xml:space="preserve"> </w:t>
      </w:r>
      <w:r w:rsidRPr="009472C6">
        <w:rPr>
          <w:b/>
          <w:sz w:val="20"/>
        </w:rPr>
        <w:t>la moralidad pública sin hacer el juicio de moralidad de</w:t>
      </w:r>
      <w:r w:rsidRPr="009472C6">
        <w:rPr>
          <w:b/>
          <w:spacing w:val="1"/>
          <w:sz w:val="20"/>
        </w:rPr>
        <w:t xml:space="preserve"> </w:t>
      </w:r>
      <w:r w:rsidRPr="009472C6">
        <w:rPr>
          <w:b/>
          <w:spacing w:val="-1"/>
          <w:sz w:val="20"/>
        </w:rPr>
        <w:t>la</w:t>
      </w:r>
      <w:r w:rsidRPr="009472C6">
        <w:rPr>
          <w:b/>
          <w:spacing w:val="-15"/>
          <w:sz w:val="20"/>
        </w:rPr>
        <w:t xml:space="preserve"> </w:t>
      </w:r>
      <w:r w:rsidRPr="009472C6">
        <w:rPr>
          <w:b/>
          <w:spacing w:val="-1"/>
          <w:sz w:val="20"/>
        </w:rPr>
        <w:t>actuación</w:t>
      </w:r>
      <w:r w:rsidRPr="009472C6">
        <w:rPr>
          <w:b/>
          <w:spacing w:val="-14"/>
          <w:sz w:val="20"/>
        </w:rPr>
        <w:t xml:space="preserve"> </w:t>
      </w:r>
      <w:r w:rsidRPr="009472C6">
        <w:rPr>
          <w:b/>
          <w:spacing w:val="-1"/>
          <w:sz w:val="20"/>
        </w:rPr>
        <w:t>del</w:t>
      </w:r>
      <w:r w:rsidRPr="009472C6">
        <w:rPr>
          <w:b/>
          <w:spacing w:val="-15"/>
          <w:sz w:val="20"/>
        </w:rPr>
        <w:t xml:space="preserve"> </w:t>
      </w:r>
      <w:r w:rsidRPr="009472C6">
        <w:rPr>
          <w:b/>
          <w:spacing w:val="-1"/>
          <w:sz w:val="20"/>
        </w:rPr>
        <w:t>funcionario</w:t>
      </w:r>
      <w:r w:rsidRPr="009472C6">
        <w:rPr>
          <w:b/>
          <w:spacing w:val="-14"/>
          <w:sz w:val="20"/>
        </w:rPr>
        <w:t xml:space="preserve"> </w:t>
      </w:r>
      <w:r w:rsidRPr="009472C6">
        <w:rPr>
          <w:b/>
          <w:spacing w:val="-1"/>
          <w:sz w:val="20"/>
        </w:rPr>
        <w:t>para</w:t>
      </w:r>
      <w:r w:rsidRPr="009472C6">
        <w:rPr>
          <w:b/>
          <w:spacing w:val="-15"/>
          <w:sz w:val="20"/>
        </w:rPr>
        <w:t xml:space="preserve"> </w:t>
      </w:r>
      <w:r w:rsidRPr="009472C6">
        <w:rPr>
          <w:b/>
          <w:sz w:val="20"/>
        </w:rPr>
        <w:t>establecer</w:t>
      </w:r>
      <w:r w:rsidRPr="009472C6">
        <w:rPr>
          <w:b/>
          <w:spacing w:val="-17"/>
          <w:sz w:val="20"/>
        </w:rPr>
        <w:t xml:space="preserve"> </w:t>
      </w:r>
      <w:r w:rsidRPr="009472C6">
        <w:rPr>
          <w:b/>
          <w:sz w:val="20"/>
        </w:rPr>
        <w:t>si</w:t>
      </w:r>
      <w:r w:rsidRPr="009472C6">
        <w:rPr>
          <w:b/>
          <w:spacing w:val="-15"/>
          <w:sz w:val="20"/>
        </w:rPr>
        <w:t xml:space="preserve"> </w:t>
      </w:r>
      <w:r w:rsidRPr="009472C6">
        <w:rPr>
          <w:b/>
          <w:sz w:val="20"/>
        </w:rPr>
        <w:t>incurrió</w:t>
      </w:r>
      <w:r w:rsidRPr="009472C6">
        <w:rPr>
          <w:b/>
          <w:spacing w:val="-14"/>
          <w:sz w:val="20"/>
        </w:rPr>
        <w:t xml:space="preserve"> </w:t>
      </w:r>
      <w:r w:rsidRPr="009472C6">
        <w:rPr>
          <w:b/>
          <w:sz w:val="20"/>
        </w:rPr>
        <w:t>en</w:t>
      </w:r>
      <w:r w:rsidRPr="009472C6">
        <w:rPr>
          <w:b/>
          <w:spacing w:val="-66"/>
          <w:sz w:val="20"/>
        </w:rPr>
        <w:t xml:space="preserve"> </w:t>
      </w:r>
      <w:r w:rsidRPr="009472C6">
        <w:rPr>
          <w:b/>
          <w:sz w:val="20"/>
        </w:rPr>
        <w:t>conductas amañadas, corruptas o arbitrarias y alejadas</w:t>
      </w:r>
      <w:r w:rsidRPr="009472C6">
        <w:rPr>
          <w:b/>
          <w:spacing w:val="1"/>
          <w:sz w:val="20"/>
        </w:rPr>
        <w:t xml:space="preserve"> </w:t>
      </w:r>
      <w:r w:rsidRPr="009472C6">
        <w:rPr>
          <w:b/>
          <w:sz w:val="20"/>
        </w:rPr>
        <w:t>de</w:t>
      </w:r>
      <w:r w:rsidRPr="009472C6">
        <w:rPr>
          <w:b/>
          <w:spacing w:val="-1"/>
          <w:sz w:val="20"/>
        </w:rPr>
        <w:t xml:space="preserve"> </w:t>
      </w:r>
      <w:r w:rsidRPr="009472C6">
        <w:rPr>
          <w:b/>
          <w:sz w:val="20"/>
        </w:rPr>
        <w:t>los</w:t>
      </w:r>
      <w:r w:rsidRPr="009472C6">
        <w:rPr>
          <w:b/>
          <w:spacing w:val="-1"/>
          <w:sz w:val="20"/>
        </w:rPr>
        <w:t xml:space="preserve"> </w:t>
      </w:r>
      <w:r w:rsidRPr="009472C6">
        <w:rPr>
          <w:b/>
          <w:sz w:val="20"/>
        </w:rPr>
        <w:t>fines</w:t>
      </w:r>
      <w:r w:rsidRPr="009472C6">
        <w:rPr>
          <w:b/>
          <w:spacing w:val="-3"/>
          <w:sz w:val="20"/>
        </w:rPr>
        <w:t xml:space="preserve"> </w:t>
      </w:r>
      <w:r w:rsidRPr="009472C6">
        <w:rPr>
          <w:b/>
          <w:sz w:val="20"/>
        </w:rPr>
        <w:t>de la</w:t>
      </w:r>
      <w:r w:rsidRPr="009472C6">
        <w:rPr>
          <w:b/>
          <w:spacing w:val="-2"/>
          <w:sz w:val="20"/>
        </w:rPr>
        <w:t xml:space="preserve"> </w:t>
      </w:r>
      <w:r w:rsidRPr="009472C6">
        <w:rPr>
          <w:b/>
          <w:sz w:val="20"/>
        </w:rPr>
        <w:t>correcta</w:t>
      </w:r>
      <w:r w:rsidRPr="009472C6">
        <w:rPr>
          <w:b/>
          <w:spacing w:val="-1"/>
          <w:sz w:val="20"/>
        </w:rPr>
        <w:t xml:space="preserve"> </w:t>
      </w:r>
      <w:r w:rsidRPr="009472C6">
        <w:rPr>
          <w:b/>
          <w:sz w:val="20"/>
        </w:rPr>
        <w:t>función</w:t>
      </w:r>
      <w:r w:rsidRPr="009472C6">
        <w:rPr>
          <w:b/>
          <w:spacing w:val="-2"/>
          <w:sz w:val="20"/>
        </w:rPr>
        <w:t xml:space="preserve"> </w:t>
      </w:r>
      <w:r w:rsidRPr="009472C6">
        <w:rPr>
          <w:b/>
          <w:sz w:val="20"/>
        </w:rPr>
        <w:t>pública.</w:t>
      </w:r>
    </w:p>
    <w:p w:rsidR="00EE5AA2" w:rsidRPr="009472C6" w:rsidRDefault="00EE5AA2">
      <w:pPr>
        <w:pStyle w:val="Textoindependiente"/>
        <w:rPr>
          <w:b/>
          <w:sz w:val="20"/>
        </w:rPr>
      </w:pPr>
    </w:p>
    <w:p w:rsidR="00EE5AA2" w:rsidRPr="009472C6" w:rsidRDefault="006A5103">
      <w:pPr>
        <w:spacing w:before="1"/>
        <w:ind w:left="1400" w:right="1058"/>
        <w:jc w:val="both"/>
        <w:rPr>
          <w:b/>
          <w:sz w:val="20"/>
        </w:rPr>
      </w:pPr>
      <w:r w:rsidRPr="009472C6">
        <w:rPr>
          <w:sz w:val="20"/>
        </w:rPr>
        <w:t>Aquí es donde se concreta el segundo elemento. Consiste en</w:t>
      </w:r>
      <w:r w:rsidRPr="009472C6">
        <w:rPr>
          <w:spacing w:val="1"/>
          <w:sz w:val="20"/>
        </w:rPr>
        <w:t xml:space="preserve"> </w:t>
      </w:r>
      <w:r w:rsidRPr="009472C6">
        <w:rPr>
          <w:sz w:val="20"/>
        </w:rPr>
        <w:t>que esa acción u omisión del funcionario en el desempeño de</w:t>
      </w:r>
      <w:r w:rsidRPr="009472C6">
        <w:rPr>
          <w:spacing w:val="1"/>
          <w:sz w:val="20"/>
        </w:rPr>
        <w:t xml:space="preserve"> </w:t>
      </w:r>
      <w:r w:rsidRPr="009472C6">
        <w:rPr>
          <w:sz w:val="20"/>
        </w:rPr>
        <w:t>las</w:t>
      </w:r>
      <w:r w:rsidRPr="009472C6">
        <w:rPr>
          <w:spacing w:val="-8"/>
          <w:sz w:val="20"/>
        </w:rPr>
        <w:t xml:space="preserve"> </w:t>
      </w:r>
      <w:r w:rsidRPr="009472C6">
        <w:rPr>
          <w:sz w:val="20"/>
        </w:rPr>
        <w:t>funciones</w:t>
      </w:r>
      <w:r w:rsidRPr="009472C6">
        <w:rPr>
          <w:spacing w:val="-7"/>
          <w:sz w:val="20"/>
        </w:rPr>
        <w:t xml:space="preserve"> </w:t>
      </w:r>
      <w:r w:rsidRPr="009472C6">
        <w:rPr>
          <w:sz w:val="20"/>
        </w:rPr>
        <w:t>administrativas</w:t>
      </w:r>
      <w:r w:rsidRPr="009472C6">
        <w:rPr>
          <w:spacing w:val="-5"/>
          <w:sz w:val="20"/>
        </w:rPr>
        <w:t xml:space="preserve"> </w:t>
      </w:r>
      <w:r w:rsidRPr="009472C6">
        <w:rPr>
          <w:b/>
          <w:sz w:val="20"/>
        </w:rPr>
        <w:t>debe</w:t>
      </w:r>
      <w:r w:rsidRPr="009472C6">
        <w:rPr>
          <w:b/>
          <w:spacing w:val="-5"/>
          <w:sz w:val="20"/>
        </w:rPr>
        <w:t xml:space="preserve"> </w:t>
      </w:r>
      <w:r w:rsidRPr="009472C6">
        <w:rPr>
          <w:b/>
          <w:sz w:val="20"/>
        </w:rPr>
        <w:t>acusarse</w:t>
      </w:r>
      <w:r w:rsidRPr="009472C6">
        <w:rPr>
          <w:b/>
          <w:spacing w:val="-6"/>
          <w:sz w:val="20"/>
        </w:rPr>
        <w:t xml:space="preserve"> </w:t>
      </w:r>
      <w:r w:rsidRPr="009472C6">
        <w:rPr>
          <w:b/>
          <w:sz w:val="20"/>
        </w:rPr>
        <w:t>de</w:t>
      </w:r>
      <w:r w:rsidRPr="009472C6">
        <w:rPr>
          <w:b/>
          <w:spacing w:val="-7"/>
          <w:sz w:val="20"/>
        </w:rPr>
        <w:t xml:space="preserve"> </w:t>
      </w:r>
      <w:r w:rsidRPr="009472C6">
        <w:rPr>
          <w:b/>
          <w:sz w:val="20"/>
        </w:rPr>
        <w:t>ser</w:t>
      </w:r>
      <w:r w:rsidRPr="009472C6">
        <w:rPr>
          <w:b/>
          <w:spacing w:val="-5"/>
          <w:sz w:val="20"/>
        </w:rPr>
        <w:t xml:space="preserve"> </w:t>
      </w:r>
      <w:r w:rsidRPr="009472C6">
        <w:rPr>
          <w:b/>
          <w:sz w:val="20"/>
        </w:rPr>
        <w:t>inmoral;</w:t>
      </w:r>
      <w:r w:rsidRPr="009472C6">
        <w:rPr>
          <w:b/>
          <w:spacing w:val="-66"/>
          <w:sz w:val="20"/>
        </w:rPr>
        <w:t xml:space="preserve"> </w:t>
      </w:r>
      <w:r w:rsidRPr="009472C6">
        <w:rPr>
          <w:b/>
          <w:sz w:val="20"/>
        </w:rPr>
        <w:t>debe</w:t>
      </w:r>
      <w:r w:rsidRPr="009472C6">
        <w:rPr>
          <w:b/>
          <w:spacing w:val="1"/>
          <w:sz w:val="20"/>
        </w:rPr>
        <w:t xml:space="preserve"> </w:t>
      </w:r>
      <w:r w:rsidRPr="009472C6">
        <w:rPr>
          <w:b/>
          <w:sz w:val="20"/>
        </w:rPr>
        <w:t>evidenciarse</w:t>
      </w:r>
      <w:r w:rsidRPr="009472C6">
        <w:rPr>
          <w:b/>
          <w:spacing w:val="1"/>
          <w:sz w:val="20"/>
        </w:rPr>
        <w:t xml:space="preserve"> </w:t>
      </w:r>
      <w:r w:rsidRPr="009472C6">
        <w:rPr>
          <w:b/>
          <w:sz w:val="20"/>
        </w:rPr>
        <w:t>que</w:t>
      </w:r>
      <w:r w:rsidRPr="009472C6">
        <w:rPr>
          <w:b/>
          <w:spacing w:val="1"/>
          <w:sz w:val="20"/>
        </w:rPr>
        <w:t xml:space="preserve"> </w:t>
      </w:r>
      <w:r w:rsidRPr="009472C6">
        <w:rPr>
          <w:b/>
          <w:sz w:val="20"/>
        </w:rPr>
        <w:t>el</w:t>
      </w:r>
      <w:r w:rsidRPr="009472C6">
        <w:rPr>
          <w:b/>
          <w:spacing w:val="1"/>
          <w:sz w:val="20"/>
        </w:rPr>
        <w:t xml:space="preserve"> </w:t>
      </w:r>
      <w:r w:rsidRPr="009472C6">
        <w:rPr>
          <w:b/>
          <w:sz w:val="20"/>
        </w:rPr>
        <w:t>propósito</w:t>
      </w:r>
      <w:r w:rsidRPr="009472C6">
        <w:rPr>
          <w:b/>
          <w:spacing w:val="1"/>
          <w:sz w:val="20"/>
        </w:rPr>
        <w:t xml:space="preserve"> </w:t>
      </w:r>
      <w:r w:rsidRPr="009472C6">
        <w:rPr>
          <w:b/>
          <w:sz w:val="20"/>
        </w:rPr>
        <w:t>particular</w:t>
      </w:r>
      <w:r w:rsidRPr="009472C6">
        <w:rPr>
          <w:b/>
          <w:spacing w:val="1"/>
          <w:sz w:val="20"/>
        </w:rPr>
        <w:t xml:space="preserve"> </w:t>
      </w:r>
      <w:r w:rsidRPr="009472C6">
        <w:rPr>
          <w:b/>
          <w:sz w:val="20"/>
        </w:rPr>
        <w:t>del</w:t>
      </w:r>
      <w:r w:rsidRPr="009472C6">
        <w:rPr>
          <w:b/>
          <w:spacing w:val="-66"/>
          <w:sz w:val="20"/>
        </w:rPr>
        <w:t xml:space="preserve"> </w:t>
      </w:r>
      <w:r w:rsidRPr="009472C6">
        <w:rPr>
          <w:b/>
          <w:sz w:val="20"/>
        </w:rPr>
        <w:t>servidor se apartó del cumplimiento del interés general,</w:t>
      </w:r>
      <w:r w:rsidRPr="009472C6">
        <w:rPr>
          <w:b/>
          <w:spacing w:val="-66"/>
          <w:sz w:val="20"/>
        </w:rPr>
        <w:t xml:space="preserve"> </w:t>
      </w:r>
      <w:r w:rsidRPr="009472C6">
        <w:rPr>
          <w:b/>
          <w:sz w:val="20"/>
        </w:rPr>
        <w:t>en</w:t>
      </w:r>
      <w:r w:rsidRPr="009472C6">
        <w:rPr>
          <w:b/>
          <w:spacing w:val="-2"/>
          <w:sz w:val="20"/>
        </w:rPr>
        <w:t xml:space="preserve"> </w:t>
      </w:r>
      <w:r w:rsidRPr="009472C6">
        <w:rPr>
          <w:b/>
          <w:sz w:val="20"/>
        </w:rPr>
        <w:t>aras</w:t>
      </w:r>
      <w:r w:rsidRPr="009472C6">
        <w:rPr>
          <w:b/>
          <w:spacing w:val="-1"/>
          <w:sz w:val="20"/>
        </w:rPr>
        <w:t xml:space="preserve"> </w:t>
      </w:r>
      <w:r w:rsidRPr="009472C6">
        <w:rPr>
          <w:b/>
          <w:sz w:val="20"/>
        </w:rPr>
        <w:t>de</w:t>
      </w:r>
      <w:r w:rsidRPr="009472C6">
        <w:rPr>
          <w:b/>
          <w:spacing w:val="-3"/>
          <w:sz w:val="20"/>
        </w:rPr>
        <w:t xml:space="preserve"> </w:t>
      </w:r>
      <w:r w:rsidRPr="009472C6">
        <w:rPr>
          <w:b/>
          <w:sz w:val="20"/>
        </w:rPr>
        <w:t>su</w:t>
      </w:r>
      <w:r w:rsidRPr="009472C6">
        <w:rPr>
          <w:b/>
          <w:spacing w:val="-1"/>
          <w:sz w:val="20"/>
        </w:rPr>
        <w:t xml:space="preserve"> </w:t>
      </w:r>
      <w:r w:rsidRPr="009472C6">
        <w:rPr>
          <w:b/>
          <w:sz w:val="20"/>
        </w:rPr>
        <w:t>propio</w:t>
      </w:r>
      <w:r w:rsidRPr="009472C6">
        <w:rPr>
          <w:b/>
          <w:spacing w:val="-1"/>
          <w:sz w:val="20"/>
        </w:rPr>
        <w:t xml:space="preserve"> </w:t>
      </w:r>
      <w:r w:rsidRPr="009472C6">
        <w:rPr>
          <w:b/>
          <w:sz w:val="20"/>
        </w:rPr>
        <w:t>favorecimiento o</w:t>
      </w:r>
      <w:r w:rsidRPr="009472C6">
        <w:rPr>
          <w:b/>
          <w:spacing w:val="-3"/>
          <w:sz w:val="20"/>
        </w:rPr>
        <w:t xml:space="preserve"> </w:t>
      </w:r>
      <w:r w:rsidRPr="009472C6">
        <w:rPr>
          <w:b/>
          <w:sz w:val="20"/>
        </w:rPr>
        <w:t>del</w:t>
      </w:r>
      <w:r w:rsidRPr="009472C6">
        <w:rPr>
          <w:b/>
          <w:spacing w:val="-2"/>
          <w:sz w:val="20"/>
        </w:rPr>
        <w:t xml:space="preserve"> </w:t>
      </w:r>
      <w:r w:rsidRPr="009472C6">
        <w:rPr>
          <w:b/>
          <w:sz w:val="20"/>
        </w:rPr>
        <w:t>de</w:t>
      </w:r>
      <w:r w:rsidRPr="009472C6">
        <w:rPr>
          <w:b/>
          <w:spacing w:val="-4"/>
          <w:sz w:val="20"/>
        </w:rPr>
        <w:t xml:space="preserve"> </w:t>
      </w:r>
      <w:r w:rsidRPr="009472C6">
        <w:rPr>
          <w:b/>
          <w:sz w:val="20"/>
        </w:rPr>
        <w:t>un</w:t>
      </w:r>
      <w:r w:rsidRPr="009472C6">
        <w:rPr>
          <w:b/>
          <w:spacing w:val="-3"/>
          <w:sz w:val="20"/>
        </w:rPr>
        <w:t xml:space="preserve"> </w:t>
      </w:r>
      <w:r w:rsidRPr="009472C6">
        <w:rPr>
          <w:b/>
          <w:sz w:val="20"/>
        </w:rPr>
        <w:t>tercero.</w:t>
      </w:r>
    </w:p>
    <w:p w:rsidR="00EE5AA2" w:rsidRPr="009472C6" w:rsidRDefault="00EE5AA2">
      <w:pPr>
        <w:pStyle w:val="Textoindependiente"/>
        <w:rPr>
          <w:b/>
          <w:sz w:val="20"/>
        </w:rPr>
      </w:pPr>
    </w:p>
    <w:p w:rsidR="00EE5AA2" w:rsidRPr="009472C6" w:rsidRDefault="006A5103">
      <w:pPr>
        <w:ind w:left="1400" w:right="1059"/>
        <w:jc w:val="both"/>
        <w:rPr>
          <w:sz w:val="20"/>
        </w:rPr>
      </w:pPr>
      <w:r w:rsidRPr="009472C6">
        <w:rPr>
          <w:sz w:val="20"/>
        </w:rPr>
        <w:t>Este presupuesto está representado en factores de carácter</w:t>
      </w:r>
      <w:r w:rsidRPr="009472C6">
        <w:rPr>
          <w:spacing w:val="1"/>
          <w:sz w:val="20"/>
        </w:rPr>
        <w:t xml:space="preserve"> </w:t>
      </w:r>
      <w:r w:rsidRPr="009472C6">
        <w:rPr>
          <w:sz w:val="20"/>
        </w:rPr>
        <w:t>subjetivo</w:t>
      </w:r>
      <w:r w:rsidRPr="009472C6">
        <w:rPr>
          <w:spacing w:val="-5"/>
          <w:sz w:val="20"/>
        </w:rPr>
        <w:t xml:space="preserve"> </w:t>
      </w:r>
      <w:r w:rsidRPr="009472C6">
        <w:rPr>
          <w:sz w:val="20"/>
        </w:rPr>
        <w:t>opuestos</w:t>
      </w:r>
      <w:r w:rsidRPr="009472C6">
        <w:rPr>
          <w:spacing w:val="-6"/>
          <w:sz w:val="20"/>
        </w:rPr>
        <w:t xml:space="preserve"> </w:t>
      </w:r>
      <w:r w:rsidRPr="009472C6">
        <w:rPr>
          <w:sz w:val="20"/>
        </w:rPr>
        <w:t>a</w:t>
      </w:r>
      <w:r w:rsidRPr="009472C6">
        <w:rPr>
          <w:spacing w:val="-3"/>
          <w:sz w:val="20"/>
        </w:rPr>
        <w:t xml:space="preserve"> </w:t>
      </w:r>
      <w:r w:rsidRPr="009472C6">
        <w:rPr>
          <w:sz w:val="20"/>
        </w:rPr>
        <w:t>los</w:t>
      </w:r>
      <w:r w:rsidRPr="009472C6">
        <w:rPr>
          <w:spacing w:val="-4"/>
          <w:sz w:val="20"/>
        </w:rPr>
        <w:t xml:space="preserve"> </w:t>
      </w:r>
      <w:r w:rsidRPr="009472C6">
        <w:rPr>
          <w:sz w:val="20"/>
        </w:rPr>
        <w:t>fines</w:t>
      </w:r>
      <w:r w:rsidRPr="009472C6">
        <w:rPr>
          <w:spacing w:val="-5"/>
          <w:sz w:val="20"/>
        </w:rPr>
        <w:t xml:space="preserve"> </w:t>
      </w:r>
      <w:r w:rsidRPr="009472C6">
        <w:rPr>
          <w:sz w:val="20"/>
        </w:rPr>
        <w:t>y</w:t>
      </w:r>
      <w:r w:rsidRPr="009472C6">
        <w:rPr>
          <w:spacing w:val="-4"/>
          <w:sz w:val="20"/>
        </w:rPr>
        <w:t xml:space="preserve"> </w:t>
      </w:r>
      <w:r w:rsidRPr="009472C6">
        <w:rPr>
          <w:sz w:val="20"/>
        </w:rPr>
        <w:t>principios</w:t>
      </w:r>
      <w:r w:rsidRPr="009472C6">
        <w:rPr>
          <w:spacing w:val="-6"/>
          <w:sz w:val="20"/>
        </w:rPr>
        <w:t xml:space="preserve"> </w:t>
      </w:r>
      <w:r w:rsidRPr="009472C6">
        <w:rPr>
          <w:sz w:val="20"/>
        </w:rPr>
        <w:t>de</w:t>
      </w:r>
      <w:r w:rsidRPr="009472C6">
        <w:rPr>
          <w:spacing w:val="-7"/>
          <w:sz w:val="20"/>
        </w:rPr>
        <w:t xml:space="preserve"> </w:t>
      </w:r>
      <w:r w:rsidRPr="009472C6">
        <w:rPr>
          <w:sz w:val="20"/>
        </w:rPr>
        <w:t>la administración,</w:t>
      </w:r>
      <w:r w:rsidRPr="009472C6">
        <w:rPr>
          <w:spacing w:val="-68"/>
          <w:sz w:val="20"/>
        </w:rPr>
        <w:t xml:space="preserve"> </w:t>
      </w:r>
      <w:r w:rsidRPr="009472C6">
        <w:rPr>
          <w:sz w:val="20"/>
        </w:rPr>
        <w:t>traducidos</w:t>
      </w:r>
      <w:r w:rsidRPr="009472C6">
        <w:rPr>
          <w:spacing w:val="-14"/>
          <w:sz w:val="20"/>
        </w:rPr>
        <w:t xml:space="preserve"> </w:t>
      </w:r>
      <w:r w:rsidRPr="009472C6">
        <w:rPr>
          <w:sz w:val="20"/>
        </w:rPr>
        <w:t>en</w:t>
      </w:r>
      <w:r w:rsidRPr="009472C6">
        <w:rPr>
          <w:spacing w:val="-13"/>
          <w:sz w:val="20"/>
        </w:rPr>
        <w:t xml:space="preserve"> </w:t>
      </w:r>
      <w:r w:rsidRPr="009472C6">
        <w:rPr>
          <w:b/>
          <w:sz w:val="20"/>
        </w:rPr>
        <w:t>comportamientos</w:t>
      </w:r>
      <w:r w:rsidRPr="009472C6">
        <w:rPr>
          <w:b/>
          <w:spacing w:val="-14"/>
          <w:sz w:val="20"/>
        </w:rPr>
        <w:t xml:space="preserve"> </w:t>
      </w:r>
      <w:r w:rsidRPr="009472C6">
        <w:rPr>
          <w:b/>
          <w:sz w:val="20"/>
        </w:rPr>
        <w:t>deshonestos,</w:t>
      </w:r>
      <w:r w:rsidRPr="009472C6">
        <w:rPr>
          <w:b/>
          <w:spacing w:val="-15"/>
          <w:sz w:val="20"/>
        </w:rPr>
        <w:t xml:space="preserve"> </w:t>
      </w:r>
      <w:r w:rsidRPr="009472C6">
        <w:rPr>
          <w:b/>
          <w:sz w:val="20"/>
        </w:rPr>
        <w:t>corruptos,</w:t>
      </w:r>
      <w:r w:rsidRPr="009472C6">
        <w:rPr>
          <w:b/>
          <w:spacing w:val="-13"/>
          <w:sz w:val="20"/>
        </w:rPr>
        <w:t xml:space="preserve"> </w:t>
      </w:r>
      <w:r w:rsidRPr="009472C6">
        <w:rPr>
          <w:b/>
          <w:sz w:val="20"/>
        </w:rPr>
        <w:t>o</w:t>
      </w:r>
      <w:r w:rsidRPr="009472C6">
        <w:rPr>
          <w:b/>
          <w:spacing w:val="-66"/>
          <w:sz w:val="20"/>
        </w:rPr>
        <w:t xml:space="preserve"> </w:t>
      </w:r>
      <w:r w:rsidRPr="009472C6">
        <w:rPr>
          <w:b/>
          <w:sz w:val="20"/>
        </w:rPr>
        <w:t>cualquier denominación que se les dé; en todo caso,</w:t>
      </w:r>
      <w:r w:rsidRPr="009472C6">
        <w:rPr>
          <w:b/>
          <w:spacing w:val="1"/>
          <w:sz w:val="20"/>
        </w:rPr>
        <w:t xml:space="preserve"> </w:t>
      </w:r>
      <w:r w:rsidRPr="009472C6">
        <w:rPr>
          <w:b/>
          <w:sz w:val="20"/>
        </w:rPr>
        <w:t>conductas</w:t>
      </w:r>
      <w:r w:rsidRPr="009472C6">
        <w:rPr>
          <w:b/>
          <w:spacing w:val="-14"/>
          <w:sz w:val="20"/>
        </w:rPr>
        <w:t xml:space="preserve"> </w:t>
      </w:r>
      <w:r w:rsidRPr="009472C6">
        <w:rPr>
          <w:b/>
          <w:sz w:val="20"/>
        </w:rPr>
        <w:t>alejadas</w:t>
      </w:r>
      <w:r w:rsidRPr="009472C6">
        <w:rPr>
          <w:b/>
          <w:spacing w:val="-14"/>
          <w:sz w:val="20"/>
        </w:rPr>
        <w:t xml:space="preserve"> </w:t>
      </w:r>
      <w:r w:rsidRPr="009472C6">
        <w:rPr>
          <w:b/>
          <w:sz w:val="20"/>
        </w:rPr>
        <w:t>del</w:t>
      </w:r>
      <w:r w:rsidRPr="009472C6">
        <w:rPr>
          <w:b/>
          <w:spacing w:val="-16"/>
          <w:sz w:val="20"/>
        </w:rPr>
        <w:t xml:space="preserve"> </w:t>
      </w:r>
      <w:r w:rsidRPr="009472C6">
        <w:rPr>
          <w:b/>
          <w:sz w:val="20"/>
        </w:rPr>
        <w:t>interés</w:t>
      </w:r>
      <w:r w:rsidRPr="009472C6">
        <w:rPr>
          <w:b/>
          <w:spacing w:val="-16"/>
          <w:sz w:val="20"/>
        </w:rPr>
        <w:t xml:space="preserve"> </w:t>
      </w:r>
      <w:r w:rsidRPr="009472C6">
        <w:rPr>
          <w:b/>
          <w:sz w:val="20"/>
        </w:rPr>
        <w:t>general</w:t>
      </w:r>
      <w:r w:rsidRPr="009472C6">
        <w:rPr>
          <w:b/>
          <w:spacing w:val="-16"/>
          <w:sz w:val="20"/>
        </w:rPr>
        <w:t xml:space="preserve"> </w:t>
      </w:r>
      <w:r w:rsidRPr="009472C6">
        <w:rPr>
          <w:b/>
          <w:sz w:val="20"/>
        </w:rPr>
        <w:t>y</w:t>
      </w:r>
      <w:r w:rsidRPr="009472C6">
        <w:rPr>
          <w:b/>
          <w:spacing w:val="-14"/>
          <w:sz w:val="20"/>
        </w:rPr>
        <w:t xml:space="preserve"> </w:t>
      </w:r>
      <w:r w:rsidRPr="009472C6">
        <w:rPr>
          <w:b/>
          <w:sz w:val="20"/>
        </w:rPr>
        <w:t>de</w:t>
      </w:r>
      <w:r w:rsidRPr="009472C6">
        <w:rPr>
          <w:b/>
          <w:spacing w:val="-16"/>
          <w:sz w:val="20"/>
        </w:rPr>
        <w:t xml:space="preserve"> </w:t>
      </w:r>
      <w:r w:rsidRPr="009472C6">
        <w:rPr>
          <w:b/>
          <w:sz w:val="20"/>
        </w:rPr>
        <w:t>los</w:t>
      </w:r>
      <w:r w:rsidRPr="009472C6">
        <w:rPr>
          <w:b/>
          <w:spacing w:val="-13"/>
          <w:sz w:val="20"/>
        </w:rPr>
        <w:t xml:space="preserve"> </w:t>
      </w:r>
      <w:r w:rsidRPr="009472C6">
        <w:rPr>
          <w:b/>
          <w:sz w:val="20"/>
        </w:rPr>
        <w:t>principios</w:t>
      </w:r>
      <w:r w:rsidRPr="009472C6">
        <w:rPr>
          <w:b/>
          <w:spacing w:val="-66"/>
          <w:sz w:val="20"/>
        </w:rPr>
        <w:t xml:space="preserve"> </w:t>
      </w:r>
      <w:r w:rsidRPr="009472C6">
        <w:rPr>
          <w:b/>
          <w:sz w:val="20"/>
        </w:rPr>
        <w:t>de</w:t>
      </w:r>
      <w:r w:rsidRPr="009472C6">
        <w:rPr>
          <w:b/>
          <w:spacing w:val="1"/>
          <w:sz w:val="20"/>
        </w:rPr>
        <w:t xml:space="preserve"> </w:t>
      </w:r>
      <w:r w:rsidRPr="009472C6">
        <w:rPr>
          <w:b/>
          <w:sz w:val="20"/>
        </w:rPr>
        <w:t>una</w:t>
      </w:r>
      <w:r w:rsidRPr="009472C6">
        <w:rPr>
          <w:b/>
          <w:spacing w:val="1"/>
          <w:sz w:val="20"/>
        </w:rPr>
        <w:t xml:space="preserve"> </w:t>
      </w:r>
      <w:r w:rsidRPr="009472C6">
        <w:rPr>
          <w:b/>
          <w:sz w:val="20"/>
        </w:rPr>
        <w:t>recta</w:t>
      </w:r>
      <w:r w:rsidRPr="009472C6">
        <w:rPr>
          <w:b/>
          <w:spacing w:val="1"/>
          <w:sz w:val="20"/>
        </w:rPr>
        <w:t xml:space="preserve"> </w:t>
      </w:r>
      <w:r w:rsidRPr="009472C6">
        <w:rPr>
          <w:b/>
          <w:sz w:val="20"/>
        </w:rPr>
        <w:t>administración</w:t>
      </w:r>
      <w:r w:rsidRPr="009472C6">
        <w:rPr>
          <w:b/>
          <w:spacing w:val="1"/>
          <w:sz w:val="20"/>
        </w:rPr>
        <w:t xml:space="preserve"> </w:t>
      </w:r>
      <w:r w:rsidRPr="009472C6">
        <w:rPr>
          <w:b/>
          <w:sz w:val="20"/>
        </w:rPr>
        <w:t>de</w:t>
      </w:r>
      <w:r w:rsidRPr="009472C6">
        <w:rPr>
          <w:b/>
          <w:spacing w:val="1"/>
          <w:sz w:val="20"/>
        </w:rPr>
        <w:t xml:space="preserve"> </w:t>
      </w:r>
      <w:r w:rsidRPr="009472C6">
        <w:rPr>
          <w:b/>
          <w:sz w:val="20"/>
        </w:rPr>
        <w:t>la</w:t>
      </w:r>
      <w:r w:rsidRPr="009472C6">
        <w:rPr>
          <w:b/>
          <w:spacing w:val="1"/>
          <w:sz w:val="20"/>
        </w:rPr>
        <w:t xml:space="preserve"> </w:t>
      </w:r>
      <w:r w:rsidRPr="009472C6">
        <w:rPr>
          <w:b/>
          <w:sz w:val="20"/>
        </w:rPr>
        <w:t>cosa</w:t>
      </w:r>
      <w:r w:rsidRPr="009472C6">
        <w:rPr>
          <w:b/>
          <w:spacing w:val="1"/>
          <w:sz w:val="20"/>
        </w:rPr>
        <w:t xml:space="preserve"> </w:t>
      </w:r>
      <w:r w:rsidRPr="009472C6">
        <w:rPr>
          <w:b/>
          <w:sz w:val="20"/>
        </w:rPr>
        <w:t>pública,</w:t>
      </w:r>
      <w:r w:rsidRPr="009472C6">
        <w:rPr>
          <w:b/>
          <w:spacing w:val="1"/>
          <w:sz w:val="20"/>
        </w:rPr>
        <w:t xml:space="preserve"> </w:t>
      </w:r>
      <w:r w:rsidRPr="009472C6">
        <w:rPr>
          <w:b/>
          <w:sz w:val="20"/>
        </w:rPr>
        <w:t>en</w:t>
      </w:r>
      <w:r w:rsidRPr="009472C6">
        <w:rPr>
          <w:b/>
          <w:spacing w:val="1"/>
          <w:sz w:val="20"/>
        </w:rPr>
        <w:t xml:space="preserve"> </w:t>
      </w:r>
      <w:r w:rsidRPr="009472C6">
        <w:rPr>
          <w:b/>
          <w:sz w:val="20"/>
        </w:rPr>
        <w:t>provecho</w:t>
      </w:r>
      <w:r w:rsidRPr="009472C6">
        <w:rPr>
          <w:b/>
          <w:spacing w:val="-1"/>
          <w:sz w:val="20"/>
        </w:rPr>
        <w:t xml:space="preserve"> </w:t>
      </w:r>
      <w:r w:rsidRPr="009472C6">
        <w:rPr>
          <w:b/>
          <w:sz w:val="20"/>
        </w:rPr>
        <w:t>particular</w:t>
      </w:r>
      <w:r w:rsidRPr="009472C6">
        <w:rPr>
          <w:b/>
          <w:i/>
          <w:sz w:val="20"/>
        </w:rPr>
        <w:t>”</w:t>
      </w:r>
      <w:r w:rsidRPr="009472C6">
        <w:rPr>
          <w:sz w:val="20"/>
        </w:rPr>
        <w:t>.</w:t>
      </w:r>
    </w:p>
    <w:p w:rsidR="00EE5AA2" w:rsidRPr="009472C6" w:rsidRDefault="00EE5AA2">
      <w:pPr>
        <w:pStyle w:val="Textoindependiente"/>
        <w:rPr>
          <w:sz w:val="20"/>
        </w:rPr>
      </w:pPr>
    </w:p>
    <w:p w:rsidR="00EE5AA2" w:rsidRPr="009472C6" w:rsidRDefault="006A5103">
      <w:pPr>
        <w:pStyle w:val="Prrafodelista"/>
        <w:numPr>
          <w:ilvl w:val="2"/>
          <w:numId w:val="3"/>
        </w:numPr>
        <w:tabs>
          <w:tab w:val="left" w:pos="2111"/>
        </w:tabs>
        <w:rPr>
          <w:b/>
          <w:sz w:val="20"/>
        </w:rPr>
      </w:pPr>
      <w:r w:rsidRPr="009472C6">
        <w:rPr>
          <w:b/>
          <w:sz w:val="20"/>
        </w:rPr>
        <w:t>Imputación</w:t>
      </w:r>
      <w:r w:rsidRPr="009472C6">
        <w:rPr>
          <w:b/>
          <w:spacing w:val="-6"/>
          <w:sz w:val="20"/>
        </w:rPr>
        <w:t xml:space="preserve"> </w:t>
      </w:r>
      <w:r w:rsidRPr="009472C6">
        <w:rPr>
          <w:b/>
          <w:sz w:val="20"/>
        </w:rPr>
        <w:t>y</w:t>
      </w:r>
      <w:r w:rsidRPr="009472C6">
        <w:rPr>
          <w:b/>
          <w:spacing w:val="-3"/>
          <w:sz w:val="20"/>
        </w:rPr>
        <w:t xml:space="preserve"> </w:t>
      </w:r>
      <w:r w:rsidRPr="009472C6">
        <w:rPr>
          <w:b/>
          <w:sz w:val="20"/>
        </w:rPr>
        <w:t>carga</w:t>
      </w:r>
      <w:r w:rsidRPr="009472C6">
        <w:rPr>
          <w:b/>
          <w:spacing w:val="-4"/>
          <w:sz w:val="20"/>
        </w:rPr>
        <w:t xml:space="preserve"> </w:t>
      </w:r>
      <w:r w:rsidRPr="009472C6">
        <w:rPr>
          <w:b/>
          <w:sz w:val="20"/>
        </w:rPr>
        <w:t>probatoria</w:t>
      </w:r>
    </w:p>
    <w:p w:rsidR="00EE5AA2" w:rsidRPr="009472C6" w:rsidRDefault="00EE5AA2">
      <w:pPr>
        <w:pStyle w:val="Textoindependiente"/>
        <w:spacing w:before="1"/>
        <w:rPr>
          <w:b/>
          <w:sz w:val="20"/>
        </w:rPr>
      </w:pPr>
    </w:p>
    <w:p w:rsidR="00EE5AA2" w:rsidRPr="009472C6" w:rsidRDefault="006A5103">
      <w:pPr>
        <w:ind w:left="1400" w:right="1060"/>
        <w:jc w:val="both"/>
        <w:rPr>
          <w:b/>
          <w:sz w:val="20"/>
        </w:rPr>
      </w:pPr>
      <w:r w:rsidRPr="009472C6">
        <w:rPr>
          <w:w w:val="95"/>
          <w:sz w:val="20"/>
        </w:rPr>
        <w:t>Ya se vio cómo para disponer la protección del derecho colectivo</w:t>
      </w:r>
      <w:r w:rsidRPr="009472C6">
        <w:rPr>
          <w:spacing w:val="1"/>
          <w:w w:val="95"/>
          <w:sz w:val="20"/>
        </w:rPr>
        <w:t xml:space="preserve"> </w:t>
      </w:r>
      <w:r w:rsidRPr="009472C6">
        <w:rPr>
          <w:sz w:val="20"/>
        </w:rPr>
        <w:t>pretendido por el juez popular deben tener presencia tanto el</w:t>
      </w:r>
      <w:r w:rsidRPr="009472C6">
        <w:rPr>
          <w:spacing w:val="1"/>
          <w:sz w:val="20"/>
        </w:rPr>
        <w:t xml:space="preserve"> </w:t>
      </w:r>
      <w:r w:rsidRPr="009472C6">
        <w:rPr>
          <w:sz w:val="20"/>
        </w:rPr>
        <w:t>elemento objetivo como el elemento subjetivo y su debida</w:t>
      </w:r>
      <w:r w:rsidRPr="009472C6">
        <w:rPr>
          <w:spacing w:val="1"/>
          <w:sz w:val="20"/>
        </w:rPr>
        <w:t xml:space="preserve"> </w:t>
      </w:r>
      <w:r w:rsidRPr="009472C6">
        <w:rPr>
          <w:sz w:val="20"/>
        </w:rPr>
        <w:t>correlación.</w:t>
      </w:r>
      <w:r w:rsidRPr="009472C6">
        <w:rPr>
          <w:spacing w:val="1"/>
          <w:sz w:val="20"/>
        </w:rPr>
        <w:t xml:space="preserve"> </w:t>
      </w:r>
      <w:r w:rsidRPr="009472C6">
        <w:rPr>
          <w:sz w:val="20"/>
        </w:rPr>
        <w:t>Para</w:t>
      </w:r>
      <w:r w:rsidRPr="009472C6">
        <w:rPr>
          <w:spacing w:val="1"/>
          <w:sz w:val="20"/>
        </w:rPr>
        <w:t xml:space="preserve"> </w:t>
      </w:r>
      <w:r w:rsidRPr="009472C6">
        <w:rPr>
          <w:sz w:val="20"/>
        </w:rPr>
        <w:t>ello</w:t>
      </w:r>
      <w:r w:rsidRPr="009472C6">
        <w:rPr>
          <w:spacing w:val="1"/>
          <w:sz w:val="20"/>
        </w:rPr>
        <w:t xml:space="preserve"> </w:t>
      </w:r>
      <w:r w:rsidRPr="009472C6">
        <w:rPr>
          <w:b/>
          <w:sz w:val="20"/>
        </w:rPr>
        <w:t>se</w:t>
      </w:r>
      <w:r w:rsidRPr="009472C6">
        <w:rPr>
          <w:b/>
          <w:spacing w:val="1"/>
          <w:sz w:val="20"/>
        </w:rPr>
        <w:t xml:space="preserve"> </w:t>
      </w:r>
      <w:r w:rsidRPr="009472C6">
        <w:rPr>
          <w:b/>
          <w:sz w:val="20"/>
        </w:rPr>
        <w:t>requiere</w:t>
      </w:r>
      <w:r w:rsidRPr="009472C6">
        <w:rPr>
          <w:b/>
          <w:spacing w:val="1"/>
          <w:sz w:val="20"/>
        </w:rPr>
        <w:t xml:space="preserve"> </w:t>
      </w:r>
      <w:r w:rsidRPr="009472C6">
        <w:rPr>
          <w:b/>
          <w:sz w:val="20"/>
        </w:rPr>
        <w:t>de</w:t>
      </w:r>
      <w:r w:rsidRPr="009472C6">
        <w:rPr>
          <w:b/>
          <w:spacing w:val="1"/>
          <w:sz w:val="20"/>
        </w:rPr>
        <w:t xml:space="preserve"> </w:t>
      </w:r>
      <w:r w:rsidRPr="009472C6">
        <w:rPr>
          <w:b/>
          <w:sz w:val="20"/>
        </w:rPr>
        <w:t>una</w:t>
      </w:r>
      <w:r w:rsidRPr="009472C6">
        <w:rPr>
          <w:b/>
          <w:spacing w:val="1"/>
          <w:sz w:val="20"/>
        </w:rPr>
        <w:t xml:space="preserve"> </w:t>
      </w:r>
      <w:r w:rsidRPr="009472C6">
        <w:rPr>
          <w:b/>
          <w:sz w:val="20"/>
        </w:rPr>
        <w:t>carga</w:t>
      </w:r>
      <w:r w:rsidRPr="009472C6">
        <w:rPr>
          <w:b/>
          <w:spacing w:val="1"/>
          <w:sz w:val="20"/>
        </w:rPr>
        <w:t xml:space="preserve"> </w:t>
      </w:r>
      <w:r w:rsidRPr="009472C6">
        <w:rPr>
          <w:b/>
          <w:sz w:val="20"/>
        </w:rPr>
        <w:t>argumentativa</w:t>
      </w:r>
      <w:r w:rsidRPr="009472C6">
        <w:rPr>
          <w:b/>
          <w:spacing w:val="4"/>
          <w:sz w:val="20"/>
        </w:rPr>
        <w:t xml:space="preserve"> </w:t>
      </w:r>
      <w:r w:rsidRPr="009472C6">
        <w:rPr>
          <w:b/>
          <w:sz w:val="20"/>
        </w:rPr>
        <w:t>por</w:t>
      </w:r>
      <w:r w:rsidRPr="009472C6">
        <w:rPr>
          <w:b/>
          <w:spacing w:val="5"/>
          <w:sz w:val="20"/>
        </w:rPr>
        <w:t xml:space="preserve"> </w:t>
      </w:r>
      <w:r w:rsidRPr="009472C6">
        <w:rPr>
          <w:b/>
          <w:sz w:val="20"/>
        </w:rPr>
        <w:t>el</w:t>
      </w:r>
      <w:r w:rsidRPr="009472C6">
        <w:rPr>
          <w:b/>
          <w:spacing w:val="7"/>
          <w:sz w:val="20"/>
        </w:rPr>
        <w:t xml:space="preserve"> </w:t>
      </w:r>
      <w:r w:rsidRPr="009472C6">
        <w:rPr>
          <w:b/>
          <w:sz w:val="20"/>
        </w:rPr>
        <w:t>actor</w:t>
      </w:r>
      <w:r w:rsidRPr="009472C6">
        <w:rPr>
          <w:b/>
          <w:spacing w:val="4"/>
          <w:sz w:val="20"/>
        </w:rPr>
        <w:t xml:space="preserve"> </w:t>
      </w:r>
      <w:r w:rsidRPr="009472C6">
        <w:rPr>
          <w:b/>
          <w:sz w:val="20"/>
        </w:rPr>
        <w:t>popular</w:t>
      </w:r>
      <w:r w:rsidRPr="009472C6">
        <w:rPr>
          <w:b/>
          <w:spacing w:val="5"/>
          <w:sz w:val="20"/>
        </w:rPr>
        <w:t xml:space="preserve"> </w:t>
      </w:r>
      <w:r w:rsidRPr="009472C6">
        <w:rPr>
          <w:b/>
          <w:sz w:val="20"/>
        </w:rPr>
        <w:t>en</w:t>
      </w:r>
      <w:r w:rsidRPr="009472C6">
        <w:rPr>
          <w:b/>
          <w:spacing w:val="8"/>
          <w:sz w:val="20"/>
        </w:rPr>
        <w:t xml:space="preserve"> </w:t>
      </w:r>
      <w:r w:rsidRPr="009472C6">
        <w:rPr>
          <w:b/>
          <w:sz w:val="20"/>
        </w:rPr>
        <w:t>la</w:t>
      </w:r>
      <w:r w:rsidRPr="009472C6">
        <w:rPr>
          <w:b/>
          <w:spacing w:val="7"/>
          <w:sz w:val="20"/>
        </w:rPr>
        <w:t xml:space="preserve"> </w:t>
      </w:r>
      <w:r w:rsidRPr="009472C6">
        <w:rPr>
          <w:b/>
          <w:sz w:val="20"/>
        </w:rPr>
        <w:t>que</w:t>
      </w:r>
      <w:r w:rsidRPr="009472C6">
        <w:rPr>
          <w:b/>
          <w:spacing w:val="4"/>
          <w:sz w:val="20"/>
        </w:rPr>
        <w:t xml:space="preserve"> </w:t>
      </w:r>
      <w:r w:rsidRPr="009472C6">
        <w:rPr>
          <w:b/>
          <w:sz w:val="20"/>
        </w:rPr>
        <w:t>se</w:t>
      </w:r>
      <w:r w:rsidRPr="009472C6">
        <w:rPr>
          <w:b/>
          <w:spacing w:val="8"/>
          <w:sz w:val="20"/>
        </w:rPr>
        <w:t xml:space="preserve"> </w:t>
      </w:r>
      <w:r w:rsidRPr="009472C6">
        <w:rPr>
          <w:b/>
          <w:sz w:val="20"/>
        </w:rPr>
        <w:t>efectúe</w:t>
      </w:r>
    </w:p>
    <w:p w:rsidR="00EE5AA2" w:rsidRPr="009472C6" w:rsidRDefault="00EE5AA2">
      <w:pPr>
        <w:jc w:val="both"/>
        <w:rPr>
          <w:sz w:val="20"/>
        </w:rPr>
        <w:sectPr w:rsidR="00EE5AA2" w:rsidRPr="009472C6">
          <w:pgSz w:w="12250" w:h="18730"/>
          <w:pgMar w:top="1780" w:right="1720" w:bottom="920" w:left="1720" w:header="707" w:footer="734" w:gutter="0"/>
          <w:cols w:space="720"/>
        </w:sectPr>
      </w:pPr>
    </w:p>
    <w:p w:rsidR="00EE5AA2" w:rsidRPr="009472C6" w:rsidRDefault="006A5103">
      <w:pPr>
        <w:spacing w:before="145"/>
        <w:ind w:left="1400" w:right="1054"/>
        <w:jc w:val="both"/>
        <w:rPr>
          <w:b/>
          <w:sz w:val="20"/>
        </w:rPr>
      </w:pPr>
      <w:r w:rsidRPr="009472C6">
        <w:rPr>
          <w:b/>
          <w:sz w:val="20"/>
        </w:rPr>
        <w:lastRenderedPageBreak/>
        <w:t>una imputación directa, seria y real de la violación del</w:t>
      </w:r>
      <w:r w:rsidRPr="009472C6">
        <w:rPr>
          <w:b/>
          <w:spacing w:val="1"/>
          <w:sz w:val="20"/>
        </w:rPr>
        <w:t xml:space="preserve"> </w:t>
      </w:r>
      <w:r w:rsidRPr="009472C6">
        <w:rPr>
          <w:b/>
          <w:sz w:val="20"/>
        </w:rPr>
        <w:t>ordenamiento</w:t>
      </w:r>
      <w:r w:rsidRPr="009472C6">
        <w:rPr>
          <w:b/>
          <w:spacing w:val="1"/>
          <w:sz w:val="20"/>
        </w:rPr>
        <w:t xml:space="preserve"> </w:t>
      </w:r>
      <w:r w:rsidRPr="009472C6">
        <w:rPr>
          <w:b/>
          <w:sz w:val="20"/>
        </w:rPr>
        <w:t>jurídico</w:t>
      </w:r>
      <w:r w:rsidRPr="009472C6">
        <w:rPr>
          <w:b/>
          <w:spacing w:val="1"/>
          <w:sz w:val="20"/>
        </w:rPr>
        <w:t xml:space="preserve"> </w:t>
      </w:r>
      <w:r w:rsidRPr="009472C6">
        <w:rPr>
          <w:b/>
          <w:sz w:val="20"/>
        </w:rPr>
        <w:t>y</w:t>
      </w:r>
      <w:r w:rsidRPr="009472C6">
        <w:rPr>
          <w:b/>
          <w:spacing w:val="1"/>
          <w:sz w:val="20"/>
        </w:rPr>
        <w:t xml:space="preserve"> </w:t>
      </w:r>
      <w:r w:rsidRPr="009472C6">
        <w:rPr>
          <w:b/>
          <w:sz w:val="20"/>
        </w:rPr>
        <w:t>de</w:t>
      </w:r>
      <w:r w:rsidRPr="009472C6">
        <w:rPr>
          <w:b/>
          <w:spacing w:val="1"/>
          <w:sz w:val="20"/>
        </w:rPr>
        <w:t xml:space="preserve"> </w:t>
      </w:r>
      <w:r w:rsidRPr="009472C6">
        <w:rPr>
          <w:b/>
          <w:sz w:val="20"/>
        </w:rPr>
        <w:t>la</w:t>
      </w:r>
      <w:r w:rsidRPr="009472C6">
        <w:rPr>
          <w:b/>
          <w:spacing w:val="1"/>
          <w:sz w:val="20"/>
        </w:rPr>
        <w:t xml:space="preserve"> </w:t>
      </w:r>
      <w:r w:rsidRPr="009472C6">
        <w:rPr>
          <w:b/>
          <w:sz w:val="20"/>
        </w:rPr>
        <w:t>realización</w:t>
      </w:r>
      <w:r w:rsidRPr="009472C6">
        <w:rPr>
          <w:b/>
          <w:spacing w:val="1"/>
          <w:sz w:val="20"/>
        </w:rPr>
        <w:t xml:space="preserve"> </w:t>
      </w:r>
      <w:r w:rsidRPr="009472C6">
        <w:rPr>
          <w:b/>
          <w:sz w:val="20"/>
        </w:rPr>
        <w:t>de</w:t>
      </w:r>
      <w:r w:rsidRPr="009472C6">
        <w:rPr>
          <w:b/>
          <w:spacing w:val="1"/>
          <w:sz w:val="20"/>
        </w:rPr>
        <w:t xml:space="preserve"> </w:t>
      </w:r>
      <w:r w:rsidRPr="009472C6">
        <w:rPr>
          <w:b/>
          <w:sz w:val="20"/>
        </w:rPr>
        <w:t>las</w:t>
      </w:r>
      <w:r w:rsidRPr="009472C6">
        <w:rPr>
          <w:b/>
          <w:spacing w:val="1"/>
          <w:sz w:val="20"/>
        </w:rPr>
        <w:t xml:space="preserve"> </w:t>
      </w:r>
      <w:r w:rsidRPr="009472C6">
        <w:rPr>
          <w:b/>
          <w:sz w:val="20"/>
        </w:rPr>
        <w:t>conductas</w:t>
      </w:r>
      <w:r w:rsidRPr="009472C6">
        <w:rPr>
          <w:b/>
          <w:spacing w:val="-2"/>
          <w:sz w:val="20"/>
        </w:rPr>
        <w:t xml:space="preserve"> </w:t>
      </w:r>
      <w:r w:rsidRPr="009472C6">
        <w:rPr>
          <w:b/>
          <w:sz w:val="20"/>
        </w:rPr>
        <w:t>atentatorias</w:t>
      </w:r>
      <w:r w:rsidRPr="009472C6">
        <w:rPr>
          <w:b/>
          <w:spacing w:val="-4"/>
          <w:sz w:val="20"/>
        </w:rPr>
        <w:t xml:space="preserve"> </w:t>
      </w:r>
      <w:r w:rsidRPr="009472C6">
        <w:rPr>
          <w:b/>
          <w:sz w:val="20"/>
        </w:rPr>
        <w:t>de</w:t>
      </w:r>
      <w:r w:rsidRPr="009472C6">
        <w:rPr>
          <w:b/>
          <w:spacing w:val="-4"/>
          <w:sz w:val="20"/>
        </w:rPr>
        <w:t xml:space="preserve"> </w:t>
      </w:r>
      <w:r w:rsidRPr="009472C6">
        <w:rPr>
          <w:b/>
          <w:sz w:val="20"/>
        </w:rPr>
        <w:t>la</w:t>
      </w:r>
      <w:r w:rsidRPr="009472C6">
        <w:rPr>
          <w:b/>
          <w:spacing w:val="-4"/>
          <w:sz w:val="20"/>
        </w:rPr>
        <w:t xml:space="preserve"> </w:t>
      </w:r>
      <w:r w:rsidRPr="009472C6">
        <w:rPr>
          <w:b/>
          <w:sz w:val="20"/>
        </w:rPr>
        <w:t>moralidad</w:t>
      </w:r>
      <w:r w:rsidRPr="009472C6">
        <w:rPr>
          <w:b/>
          <w:spacing w:val="-4"/>
          <w:sz w:val="20"/>
        </w:rPr>
        <w:t xml:space="preserve"> </w:t>
      </w:r>
      <w:r w:rsidRPr="009472C6">
        <w:rPr>
          <w:b/>
          <w:sz w:val="20"/>
        </w:rPr>
        <w:t>administrativa.</w:t>
      </w:r>
    </w:p>
    <w:p w:rsidR="00EE5AA2" w:rsidRPr="009472C6" w:rsidRDefault="00EE5AA2">
      <w:pPr>
        <w:pStyle w:val="Textoindependiente"/>
        <w:rPr>
          <w:b/>
          <w:sz w:val="20"/>
        </w:rPr>
      </w:pPr>
    </w:p>
    <w:p w:rsidR="00EE5AA2" w:rsidRPr="009472C6" w:rsidRDefault="006A5103">
      <w:pPr>
        <w:ind w:left="1400" w:right="1054"/>
        <w:jc w:val="both"/>
        <w:rPr>
          <w:sz w:val="20"/>
        </w:rPr>
      </w:pPr>
      <w:r w:rsidRPr="009472C6">
        <w:rPr>
          <w:sz w:val="20"/>
        </w:rPr>
        <w:t xml:space="preserve">En este sentido </w:t>
      </w:r>
      <w:r w:rsidRPr="009472C6">
        <w:rPr>
          <w:b/>
          <w:sz w:val="20"/>
        </w:rPr>
        <w:t>corresponde al actor popular hacer esa</w:t>
      </w:r>
      <w:r w:rsidRPr="009472C6">
        <w:rPr>
          <w:b/>
          <w:spacing w:val="1"/>
          <w:sz w:val="20"/>
        </w:rPr>
        <w:t xml:space="preserve"> </w:t>
      </w:r>
      <w:r w:rsidRPr="009472C6">
        <w:rPr>
          <w:b/>
          <w:sz w:val="20"/>
        </w:rPr>
        <w:t>imputación</w:t>
      </w:r>
      <w:r w:rsidRPr="009472C6">
        <w:rPr>
          <w:b/>
          <w:spacing w:val="1"/>
          <w:sz w:val="20"/>
        </w:rPr>
        <w:t xml:space="preserve"> </w:t>
      </w:r>
      <w:r w:rsidRPr="009472C6">
        <w:rPr>
          <w:b/>
          <w:sz w:val="20"/>
        </w:rPr>
        <w:t>y</w:t>
      </w:r>
      <w:r w:rsidRPr="009472C6">
        <w:rPr>
          <w:b/>
          <w:spacing w:val="1"/>
          <w:sz w:val="20"/>
        </w:rPr>
        <w:t xml:space="preserve"> </w:t>
      </w:r>
      <w:r w:rsidRPr="009472C6">
        <w:rPr>
          <w:b/>
          <w:sz w:val="20"/>
        </w:rPr>
        <w:t>cumplir con</w:t>
      </w:r>
      <w:r w:rsidRPr="009472C6">
        <w:rPr>
          <w:b/>
          <w:spacing w:val="1"/>
          <w:sz w:val="20"/>
        </w:rPr>
        <w:t xml:space="preserve"> </w:t>
      </w:r>
      <w:r w:rsidRPr="009472C6">
        <w:rPr>
          <w:b/>
          <w:sz w:val="20"/>
        </w:rPr>
        <w:t>la</w:t>
      </w:r>
      <w:r w:rsidRPr="009472C6">
        <w:rPr>
          <w:b/>
          <w:spacing w:val="1"/>
          <w:sz w:val="20"/>
        </w:rPr>
        <w:t xml:space="preserve"> </w:t>
      </w:r>
      <w:r w:rsidRPr="009472C6">
        <w:rPr>
          <w:b/>
          <w:sz w:val="20"/>
        </w:rPr>
        <w:t>carga</w:t>
      </w:r>
      <w:r w:rsidRPr="009472C6">
        <w:rPr>
          <w:b/>
          <w:spacing w:val="1"/>
          <w:sz w:val="20"/>
        </w:rPr>
        <w:t xml:space="preserve"> </w:t>
      </w:r>
      <w:r w:rsidRPr="009472C6">
        <w:rPr>
          <w:b/>
          <w:sz w:val="20"/>
        </w:rPr>
        <w:t>probatoria</w:t>
      </w:r>
      <w:r w:rsidRPr="009472C6">
        <w:rPr>
          <w:b/>
          <w:spacing w:val="1"/>
          <w:sz w:val="20"/>
        </w:rPr>
        <w:t xml:space="preserve"> </w:t>
      </w:r>
      <w:r w:rsidRPr="009472C6">
        <w:rPr>
          <w:b/>
          <w:sz w:val="20"/>
        </w:rPr>
        <w:t>que</w:t>
      </w:r>
      <w:r w:rsidRPr="009472C6">
        <w:rPr>
          <w:b/>
          <w:spacing w:val="1"/>
          <w:sz w:val="20"/>
        </w:rPr>
        <w:t xml:space="preserve"> </w:t>
      </w:r>
      <w:r w:rsidRPr="009472C6">
        <w:rPr>
          <w:b/>
          <w:sz w:val="20"/>
        </w:rPr>
        <w:t>le</w:t>
      </w:r>
      <w:r w:rsidRPr="009472C6">
        <w:rPr>
          <w:b/>
          <w:spacing w:val="1"/>
          <w:sz w:val="20"/>
        </w:rPr>
        <w:t xml:space="preserve"> </w:t>
      </w:r>
      <w:r w:rsidRPr="009472C6">
        <w:rPr>
          <w:b/>
          <w:sz w:val="20"/>
        </w:rPr>
        <w:t>corresponde</w:t>
      </w:r>
      <w:r w:rsidRPr="009472C6">
        <w:rPr>
          <w:sz w:val="20"/>
        </w:rPr>
        <w:t>,</w:t>
      </w:r>
      <w:r w:rsidRPr="009472C6">
        <w:rPr>
          <w:spacing w:val="-16"/>
          <w:sz w:val="20"/>
        </w:rPr>
        <w:t xml:space="preserve"> </w:t>
      </w:r>
      <w:r w:rsidRPr="009472C6">
        <w:rPr>
          <w:sz w:val="20"/>
        </w:rPr>
        <w:t>no</w:t>
      </w:r>
      <w:r w:rsidRPr="009472C6">
        <w:rPr>
          <w:spacing w:val="-16"/>
          <w:sz w:val="20"/>
        </w:rPr>
        <w:t xml:space="preserve"> </w:t>
      </w:r>
      <w:r w:rsidRPr="009472C6">
        <w:rPr>
          <w:sz w:val="20"/>
        </w:rPr>
        <w:t>sólo</w:t>
      </w:r>
      <w:r w:rsidRPr="009472C6">
        <w:rPr>
          <w:spacing w:val="-16"/>
          <w:sz w:val="20"/>
        </w:rPr>
        <w:t xml:space="preserve"> </w:t>
      </w:r>
      <w:r w:rsidRPr="009472C6">
        <w:rPr>
          <w:sz w:val="20"/>
        </w:rPr>
        <w:t>por</w:t>
      </w:r>
      <w:r w:rsidRPr="009472C6">
        <w:rPr>
          <w:spacing w:val="-16"/>
          <w:sz w:val="20"/>
        </w:rPr>
        <w:t xml:space="preserve"> </w:t>
      </w:r>
      <w:r w:rsidRPr="009472C6">
        <w:rPr>
          <w:sz w:val="20"/>
        </w:rPr>
        <w:t>así</w:t>
      </w:r>
      <w:r w:rsidRPr="009472C6">
        <w:rPr>
          <w:spacing w:val="-14"/>
          <w:sz w:val="20"/>
        </w:rPr>
        <w:t xml:space="preserve"> </w:t>
      </w:r>
      <w:r w:rsidRPr="009472C6">
        <w:rPr>
          <w:sz w:val="20"/>
        </w:rPr>
        <w:t>disponerlo</w:t>
      </w:r>
      <w:r w:rsidRPr="009472C6">
        <w:rPr>
          <w:spacing w:val="-14"/>
          <w:sz w:val="20"/>
        </w:rPr>
        <w:t xml:space="preserve"> </w:t>
      </w:r>
      <w:r w:rsidRPr="009472C6">
        <w:rPr>
          <w:sz w:val="20"/>
        </w:rPr>
        <w:t>el</w:t>
      </w:r>
      <w:r w:rsidRPr="009472C6">
        <w:rPr>
          <w:spacing w:val="-15"/>
          <w:sz w:val="20"/>
        </w:rPr>
        <w:t xml:space="preserve"> </w:t>
      </w:r>
      <w:r w:rsidRPr="009472C6">
        <w:rPr>
          <w:sz w:val="20"/>
        </w:rPr>
        <w:t>artículo</w:t>
      </w:r>
      <w:r w:rsidRPr="009472C6">
        <w:rPr>
          <w:spacing w:val="-16"/>
          <w:sz w:val="20"/>
        </w:rPr>
        <w:t xml:space="preserve"> </w:t>
      </w:r>
      <w:r w:rsidRPr="009472C6">
        <w:rPr>
          <w:sz w:val="20"/>
        </w:rPr>
        <w:t>18</w:t>
      </w:r>
      <w:r w:rsidRPr="009472C6">
        <w:rPr>
          <w:spacing w:val="-14"/>
          <w:sz w:val="20"/>
        </w:rPr>
        <w:t xml:space="preserve"> </w:t>
      </w:r>
      <w:r w:rsidRPr="009472C6">
        <w:rPr>
          <w:sz w:val="20"/>
        </w:rPr>
        <w:t>de</w:t>
      </w:r>
      <w:r w:rsidRPr="009472C6">
        <w:rPr>
          <w:spacing w:val="-15"/>
          <w:sz w:val="20"/>
        </w:rPr>
        <w:t xml:space="preserve"> </w:t>
      </w:r>
      <w:r w:rsidRPr="009472C6">
        <w:rPr>
          <w:sz w:val="20"/>
        </w:rPr>
        <w:t>la</w:t>
      </w:r>
      <w:r w:rsidRPr="009472C6">
        <w:rPr>
          <w:spacing w:val="-15"/>
          <w:sz w:val="20"/>
        </w:rPr>
        <w:t xml:space="preserve"> </w:t>
      </w:r>
      <w:r w:rsidRPr="009472C6">
        <w:rPr>
          <w:sz w:val="20"/>
        </w:rPr>
        <w:t>Ley</w:t>
      </w:r>
      <w:r w:rsidRPr="009472C6">
        <w:rPr>
          <w:spacing w:val="-68"/>
          <w:sz w:val="20"/>
        </w:rPr>
        <w:t xml:space="preserve"> </w:t>
      </w:r>
      <w:r w:rsidRPr="009472C6">
        <w:rPr>
          <w:sz w:val="20"/>
        </w:rPr>
        <w:t>472</w:t>
      </w:r>
      <w:r w:rsidRPr="009472C6">
        <w:rPr>
          <w:spacing w:val="-4"/>
          <w:sz w:val="20"/>
        </w:rPr>
        <w:t xml:space="preserve"> </w:t>
      </w:r>
      <w:r w:rsidRPr="009472C6">
        <w:rPr>
          <w:sz w:val="20"/>
        </w:rPr>
        <w:t>de</w:t>
      </w:r>
      <w:r w:rsidRPr="009472C6">
        <w:rPr>
          <w:spacing w:val="-4"/>
          <w:sz w:val="20"/>
        </w:rPr>
        <w:t xml:space="preserve"> </w:t>
      </w:r>
      <w:r w:rsidRPr="009472C6">
        <w:rPr>
          <w:sz w:val="20"/>
        </w:rPr>
        <w:t>1998,</w:t>
      </w:r>
      <w:r w:rsidRPr="009472C6">
        <w:rPr>
          <w:spacing w:val="-4"/>
          <w:sz w:val="20"/>
        </w:rPr>
        <w:t xml:space="preserve"> </w:t>
      </w:r>
      <w:r w:rsidRPr="009472C6">
        <w:rPr>
          <w:sz w:val="20"/>
        </w:rPr>
        <w:t>sobre</w:t>
      </w:r>
      <w:r w:rsidRPr="009472C6">
        <w:rPr>
          <w:spacing w:val="-2"/>
          <w:sz w:val="20"/>
        </w:rPr>
        <w:t xml:space="preserve"> </w:t>
      </w:r>
      <w:r w:rsidRPr="009472C6">
        <w:rPr>
          <w:sz w:val="20"/>
        </w:rPr>
        <w:t>contenido</w:t>
      </w:r>
      <w:r w:rsidRPr="009472C6">
        <w:rPr>
          <w:spacing w:val="-5"/>
          <w:sz w:val="20"/>
        </w:rPr>
        <w:t xml:space="preserve"> </w:t>
      </w:r>
      <w:r w:rsidRPr="009472C6">
        <w:rPr>
          <w:sz w:val="20"/>
        </w:rPr>
        <w:t>de</w:t>
      </w:r>
      <w:r w:rsidRPr="009472C6">
        <w:rPr>
          <w:spacing w:val="-4"/>
          <w:sz w:val="20"/>
        </w:rPr>
        <w:t xml:space="preserve"> </w:t>
      </w:r>
      <w:r w:rsidRPr="009472C6">
        <w:rPr>
          <w:sz w:val="20"/>
        </w:rPr>
        <w:t>la</w:t>
      </w:r>
      <w:r w:rsidRPr="009472C6">
        <w:rPr>
          <w:spacing w:val="-4"/>
          <w:sz w:val="20"/>
        </w:rPr>
        <w:t xml:space="preserve"> </w:t>
      </w:r>
      <w:r w:rsidRPr="009472C6">
        <w:rPr>
          <w:sz w:val="20"/>
        </w:rPr>
        <w:t>demanda,</w:t>
      </w:r>
      <w:r w:rsidRPr="009472C6">
        <w:rPr>
          <w:spacing w:val="-1"/>
          <w:sz w:val="20"/>
        </w:rPr>
        <w:t xml:space="preserve"> </w:t>
      </w:r>
      <w:r w:rsidRPr="009472C6">
        <w:rPr>
          <w:sz w:val="20"/>
        </w:rPr>
        <w:t>o</w:t>
      </w:r>
      <w:r w:rsidRPr="009472C6">
        <w:rPr>
          <w:spacing w:val="-2"/>
          <w:sz w:val="20"/>
        </w:rPr>
        <w:t xml:space="preserve"> </w:t>
      </w:r>
      <w:r w:rsidRPr="009472C6">
        <w:rPr>
          <w:sz w:val="20"/>
        </w:rPr>
        <w:t>el</w:t>
      </w:r>
      <w:r w:rsidRPr="009472C6">
        <w:rPr>
          <w:spacing w:val="-2"/>
          <w:sz w:val="20"/>
        </w:rPr>
        <w:t xml:space="preserve"> </w:t>
      </w:r>
      <w:r w:rsidRPr="009472C6">
        <w:rPr>
          <w:sz w:val="20"/>
        </w:rPr>
        <w:t>artículo</w:t>
      </w:r>
      <w:r w:rsidRPr="009472C6">
        <w:rPr>
          <w:spacing w:val="-5"/>
          <w:sz w:val="20"/>
        </w:rPr>
        <w:t xml:space="preserve"> </w:t>
      </w:r>
      <w:r w:rsidRPr="009472C6">
        <w:rPr>
          <w:sz w:val="20"/>
        </w:rPr>
        <w:t>167</w:t>
      </w:r>
      <w:r w:rsidRPr="009472C6">
        <w:rPr>
          <w:spacing w:val="-67"/>
          <w:sz w:val="20"/>
        </w:rPr>
        <w:t xml:space="preserve"> </w:t>
      </w:r>
      <w:r w:rsidRPr="009472C6">
        <w:rPr>
          <w:sz w:val="20"/>
        </w:rPr>
        <w:t>del Código General del Proceso, sino porque tratándose del</w:t>
      </w:r>
      <w:r w:rsidRPr="009472C6">
        <w:rPr>
          <w:spacing w:val="1"/>
          <w:sz w:val="20"/>
        </w:rPr>
        <w:t xml:space="preserve"> </w:t>
      </w:r>
      <w:r w:rsidRPr="009472C6">
        <w:rPr>
          <w:sz w:val="20"/>
        </w:rPr>
        <w:t>derecho</w:t>
      </w:r>
      <w:r w:rsidRPr="009472C6">
        <w:rPr>
          <w:spacing w:val="1"/>
          <w:sz w:val="20"/>
        </w:rPr>
        <w:t xml:space="preserve"> </w:t>
      </w:r>
      <w:r w:rsidRPr="009472C6">
        <w:rPr>
          <w:sz w:val="20"/>
        </w:rPr>
        <w:t>colectivo</w:t>
      </w:r>
      <w:r w:rsidRPr="009472C6">
        <w:rPr>
          <w:spacing w:val="1"/>
          <w:sz w:val="20"/>
        </w:rPr>
        <w:t xml:space="preserve"> </w:t>
      </w:r>
      <w:r w:rsidRPr="009472C6">
        <w:rPr>
          <w:sz w:val="20"/>
        </w:rPr>
        <w:t>en</w:t>
      </w:r>
      <w:r w:rsidRPr="009472C6">
        <w:rPr>
          <w:spacing w:val="1"/>
          <w:sz w:val="20"/>
        </w:rPr>
        <w:t xml:space="preserve"> </w:t>
      </w:r>
      <w:r w:rsidRPr="009472C6">
        <w:rPr>
          <w:sz w:val="20"/>
        </w:rPr>
        <w:t>estudio,</w:t>
      </w:r>
      <w:r w:rsidRPr="009472C6">
        <w:rPr>
          <w:spacing w:val="1"/>
          <w:sz w:val="20"/>
        </w:rPr>
        <w:t xml:space="preserve"> </w:t>
      </w:r>
      <w:r w:rsidRPr="009472C6">
        <w:rPr>
          <w:sz w:val="20"/>
        </w:rPr>
        <w:t>donde</w:t>
      </w:r>
      <w:r w:rsidRPr="009472C6">
        <w:rPr>
          <w:spacing w:val="1"/>
          <w:sz w:val="20"/>
        </w:rPr>
        <w:t xml:space="preserve"> </w:t>
      </w:r>
      <w:r w:rsidRPr="009472C6">
        <w:rPr>
          <w:sz w:val="20"/>
        </w:rPr>
        <w:t>debe</w:t>
      </w:r>
      <w:r w:rsidRPr="009472C6">
        <w:rPr>
          <w:spacing w:val="1"/>
          <w:sz w:val="20"/>
        </w:rPr>
        <w:t xml:space="preserve"> </w:t>
      </w:r>
      <w:r w:rsidRPr="009472C6">
        <w:rPr>
          <w:sz w:val="20"/>
        </w:rPr>
        <w:t>ineludiblemente</w:t>
      </w:r>
      <w:r w:rsidRPr="009472C6">
        <w:rPr>
          <w:spacing w:val="1"/>
          <w:sz w:val="20"/>
        </w:rPr>
        <w:t xml:space="preserve"> </w:t>
      </w:r>
      <w:r w:rsidRPr="009472C6">
        <w:rPr>
          <w:sz w:val="20"/>
        </w:rPr>
        <w:t>darse</w:t>
      </w:r>
      <w:r w:rsidRPr="009472C6">
        <w:rPr>
          <w:spacing w:val="1"/>
          <w:sz w:val="20"/>
        </w:rPr>
        <w:t xml:space="preserve"> </w:t>
      </w:r>
      <w:r w:rsidRPr="009472C6">
        <w:rPr>
          <w:sz w:val="20"/>
        </w:rPr>
        <w:t>la</w:t>
      </w:r>
      <w:r w:rsidRPr="009472C6">
        <w:rPr>
          <w:spacing w:val="1"/>
          <w:sz w:val="20"/>
        </w:rPr>
        <w:t xml:space="preserve"> </w:t>
      </w:r>
      <w:r w:rsidRPr="009472C6">
        <w:rPr>
          <w:sz w:val="20"/>
        </w:rPr>
        <w:t>concurrencia</w:t>
      </w:r>
      <w:r w:rsidRPr="009472C6">
        <w:rPr>
          <w:spacing w:val="1"/>
          <w:sz w:val="20"/>
        </w:rPr>
        <w:t xml:space="preserve"> </w:t>
      </w:r>
      <w:r w:rsidRPr="009472C6">
        <w:rPr>
          <w:sz w:val="20"/>
        </w:rPr>
        <w:t>de</w:t>
      </w:r>
      <w:r w:rsidRPr="009472C6">
        <w:rPr>
          <w:spacing w:val="1"/>
          <w:sz w:val="20"/>
        </w:rPr>
        <w:t xml:space="preserve"> </w:t>
      </w:r>
      <w:r w:rsidRPr="009472C6">
        <w:rPr>
          <w:sz w:val="20"/>
        </w:rPr>
        <w:t>los</w:t>
      </w:r>
      <w:r w:rsidRPr="009472C6">
        <w:rPr>
          <w:spacing w:val="1"/>
          <w:sz w:val="20"/>
        </w:rPr>
        <w:t xml:space="preserve"> </w:t>
      </w:r>
      <w:r w:rsidRPr="009472C6">
        <w:rPr>
          <w:sz w:val="20"/>
        </w:rPr>
        <w:t>dos</w:t>
      </w:r>
      <w:r w:rsidRPr="009472C6">
        <w:rPr>
          <w:spacing w:val="1"/>
          <w:sz w:val="20"/>
        </w:rPr>
        <w:t xml:space="preserve"> </w:t>
      </w:r>
      <w:r w:rsidRPr="009472C6">
        <w:rPr>
          <w:sz w:val="20"/>
        </w:rPr>
        <w:t>elementos</w:t>
      </w:r>
      <w:r w:rsidRPr="009472C6">
        <w:rPr>
          <w:spacing w:val="1"/>
          <w:sz w:val="20"/>
        </w:rPr>
        <w:t xml:space="preserve"> </w:t>
      </w:r>
      <w:r w:rsidRPr="009472C6">
        <w:rPr>
          <w:sz w:val="20"/>
        </w:rPr>
        <w:t>anteriormente</w:t>
      </w:r>
      <w:r w:rsidRPr="009472C6">
        <w:rPr>
          <w:spacing w:val="-68"/>
          <w:sz w:val="20"/>
        </w:rPr>
        <w:t xml:space="preserve"> </w:t>
      </w:r>
      <w:r w:rsidRPr="009472C6">
        <w:rPr>
          <w:sz w:val="20"/>
        </w:rPr>
        <w:t>señalados,</w:t>
      </w:r>
      <w:r w:rsidRPr="009472C6">
        <w:rPr>
          <w:spacing w:val="1"/>
          <w:sz w:val="20"/>
        </w:rPr>
        <w:t xml:space="preserve"> </w:t>
      </w:r>
      <w:r w:rsidRPr="009472C6">
        <w:rPr>
          <w:sz w:val="20"/>
        </w:rPr>
        <w:t>su</w:t>
      </w:r>
      <w:r w:rsidRPr="009472C6">
        <w:rPr>
          <w:spacing w:val="1"/>
          <w:sz w:val="20"/>
        </w:rPr>
        <w:t xml:space="preserve"> </w:t>
      </w:r>
      <w:r w:rsidRPr="009472C6">
        <w:rPr>
          <w:sz w:val="20"/>
        </w:rPr>
        <w:t>imputación</w:t>
      </w:r>
      <w:r w:rsidRPr="009472C6">
        <w:rPr>
          <w:spacing w:val="1"/>
          <w:sz w:val="20"/>
        </w:rPr>
        <w:t xml:space="preserve"> </w:t>
      </w:r>
      <w:r w:rsidRPr="009472C6">
        <w:rPr>
          <w:sz w:val="20"/>
        </w:rPr>
        <w:t>y</w:t>
      </w:r>
      <w:r w:rsidRPr="009472C6">
        <w:rPr>
          <w:spacing w:val="1"/>
          <w:sz w:val="20"/>
        </w:rPr>
        <w:t xml:space="preserve"> </w:t>
      </w:r>
      <w:r w:rsidRPr="009472C6">
        <w:rPr>
          <w:sz w:val="20"/>
        </w:rPr>
        <w:t>prueba,</w:t>
      </w:r>
      <w:r w:rsidRPr="009472C6">
        <w:rPr>
          <w:spacing w:val="1"/>
          <w:sz w:val="20"/>
        </w:rPr>
        <w:t xml:space="preserve"> </w:t>
      </w:r>
      <w:r w:rsidRPr="009472C6">
        <w:rPr>
          <w:sz w:val="20"/>
        </w:rPr>
        <w:t>junto</w:t>
      </w:r>
      <w:r w:rsidRPr="009472C6">
        <w:rPr>
          <w:spacing w:val="1"/>
          <w:sz w:val="20"/>
        </w:rPr>
        <w:t xml:space="preserve"> </w:t>
      </w:r>
      <w:r w:rsidRPr="009472C6">
        <w:rPr>
          <w:sz w:val="20"/>
        </w:rPr>
        <w:t>con</w:t>
      </w:r>
      <w:r w:rsidRPr="009472C6">
        <w:rPr>
          <w:spacing w:val="1"/>
          <w:sz w:val="20"/>
        </w:rPr>
        <w:t xml:space="preserve"> </w:t>
      </w:r>
      <w:r w:rsidRPr="009472C6">
        <w:rPr>
          <w:sz w:val="20"/>
        </w:rPr>
        <w:t>el</w:t>
      </w:r>
      <w:r w:rsidRPr="009472C6">
        <w:rPr>
          <w:spacing w:val="1"/>
          <w:sz w:val="20"/>
        </w:rPr>
        <w:t xml:space="preserve"> </w:t>
      </w:r>
      <w:r w:rsidRPr="009472C6">
        <w:rPr>
          <w:sz w:val="20"/>
        </w:rPr>
        <w:t>impulso</w:t>
      </w:r>
      <w:r w:rsidRPr="009472C6">
        <w:rPr>
          <w:spacing w:val="1"/>
          <w:sz w:val="20"/>
        </w:rPr>
        <w:t xml:space="preserve"> </w:t>
      </w:r>
      <w:r w:rsidRPr="009472C6">
        <w:rPr>
          <w:sz w:val="20"/>
        </w:rPr>
        <w:t xml:space="preserve">oficioso del juez, </w:t>
      </w:r>
      <w:r w:rsidRPr="009472C6">
        <w:rPr>
          <w:b/>
          <w:sz w:val="20"/>
        </w:rPr>
        <w:t>limita eficazmente que la acción popular</w:t>
      </w:r>
      <w:r w:rsidRPr="009472C6">
        <w:rPr>
          <w:b/>
          <w:spacing w:val="-66"/>
          <w:sz w:val="20"/>
        </w:rPr>
        <w:t xml:space="preserve"> </w:t>
      </w:r>
      <w:r w:rsidRPr="009472C6">
        <w:rPr>
          <w:b/>
          <w:sz w:val="20"/>
        </w:rPr>
        <w:t>sea</w:t>
      </w:r>
      <w:r w:rsidRPr="009472C6">
        <w:rPr>
          <w:b/>
          <w:spacing w:val="-10"/>
          <w:sz w:val="20"/>
        </w:rPr>
        <w:t xml:space="preserve"> </w:t>
      </w:r>
      <w:r w:rsidRPr="009472C6">
        <w:rPr>
          <w:b/>
          <w:sz w:val="20"/>
        </w:rPr>
        <w:t>utilizada</w:t>
      </w:r>
      <w:r w:rsidRPr="009472C6">
        <w:rPr>
          <w:b/>
          <w:spacing w:val="-9"/>
          <w:sz w:val="20"/>
        </w:rPr>
        <w:t xml:space="preserve"> </w:t>
      </w:r>
      <w:r w:rsidRPr="009472C6">
        <w:rPr>
          <w:b/>
          <w:sz w:val="20"/>
        </w:rPr>
        <w:t>inadecuadamente</w:t>
      </w:r>
      <w:r w:rsidRPr="009472C6">
        <w:rPr>
          <w:b/>
          <w:spacing w:val="-11"/>
          <w:sz w:val="20"/>
        </w:rPr>
        <w:t xml:space="preserve"> </w:t>
      </w:r>
      <w:r w:rsidRPr="009472C6">
        <w:rPr>
          <w:b/>
          <w:sz w:val="20"/>
        </w:rPr>
        <w:t>como</w:t>
      </w:r>
      <w:r w:rsidRPr="009472C6">
        <w:rPr>
          <w:b/>
          <w:spacing w:val="-11"/>
          <w:sz w:val="20"/>
        </w:rPr>
        <w:t xml:space="preserve"> </w:t>
      </w:r>
      <w:r w:rsidRPr="009472C6">
        <w:rPr>
          <w:b/>
          <w:sz w:val="20"/>
        </w:rPr>
        <w:t>medio</w:t>
      </w:r>
      <w:r w:rsidRPr="009472C6">
        <w:rPr>
          <w:b/>
          <w:spacing w:val="-10"/>
          <w:sz w:val="20"/>
        </w:rPr>
        <w:t xml:space="preserve"> </w:t>
      </w:r>
      <w:r w:rsidRPr="009472C6">
        <w:rPr>
          <w:b/>
          <w:sz w:val="20"/>
        </w:rPr>
        <w:t>judicial</w:t>
      </w:r>
      <w:r w:rsidRPr="009472C6">
        <w:rPr>
          <w:b/>
          <w:spacing w:val="-4"/>
          <w:sz w:val="20"/>
        </w:rPr>
        <w:t xml:space="preserve"> </w:t>
      </w:r>
      <w:r w:rsidRPr="009472C6">
        <w:rPr>
          <w:b/>
          <w:sz w:val="20"/>
          <w:u w:val="thick"/>
        </w:rPr>
        <w:t>para</w:t>
      </w:r>
      <w:r w:rsidRPr="009472C6">
        <w:rPr>
          <w:b/>
          <w:spacing w:val="-66"/>
          <w:sz w:val="20"/>
        </w:rPr>
        <w:t xml:space="preserve"> </w:t>
      </w:r>
      <w:r w:rsidRPr="009472C6">
        <w:rPr>
          <w:b/>
          <w:sz w:val="20"/>
          <w:u w:val="thick"/>
        </w:rPr>
        <w:t xml:space="preserve">resolver un juicio de simple legalidad </w:t>
      </w:r>
      <w:r w:rsidRPr="009472C6">
        <w:rPr>
          <w:b/>
          <w:sz w:val="20"/>
        </w:rPr>
        <w:t>y otorga todos los</w:t>
      </w:r>
      <w:r w:rsidRPr="009472C6">
        <w:rPr>
          <w:b/>
          <w:spacing w:val="-66"/>
          <w:sz w:val="20"/>
        </w:rPr>
        <w:t xml:space="preserve"> </w:t>
      </w:r>
      <w:r w:rsidRPr="009472C6">
        <w:rPr>
          <w:b/>
          <w:sz w:val="20"/>
        </w:rPr>
        <w:t>elementos</w:t>
      </w:r>
      <w:r w:rsidRPr="009472C6">
        <w:rPr>
          <w:b/>
          <w:spacing w:val="1"/>
          <w:sz w:val="20"/>
        </w:rPr>
        <w:t xml:space="preserve"> </w:t>
      </w:r>
      <w:r w:rsidRPr="009472C6">
        <w:rPr>
          <w:b/>
          <w:sz w:val="20"/>
        </w:rPr>
        <w:t>necesarios</w:t>
      </w:r>
      <w:r w:rsidRPr="009472C6">
        <w:rPr>
          <w:b/>
          <w:spacing w:val="1"/>
          <w:sz w:val="20"/>
        </w:rPr>
        <w:t xml:space="preserve"> </w:t>
      </w:r>
      <w:r w:rsidRPr="009472C6">
        <w:rPr>
          <w:b/>
          <w:sz w:val="20"/>
        </w:rPr>
        <w:t>para</w:t>
      </w:r>
      <w:r w:rsidRPr="009472C6">
        <w:rPr>
          <w:b/>
          <w:spacing w:val="1"/>
          <w:sz w:val="20"/>
        </w:rPr>
        <w:t xml:space="preserve"> </w:t>
      </w:r>
      <w:r w:rsidRPr="009472C6">
        <w:rPr>
          <w:b/>
          <w:sz w:val="20"/>
        </w:rPr>
        <w:t>que</w:t>
      </w:r>
      <w:r w:rsidRPr="009472C6">
        <w:rPr>
          <w:b/>
          <w:spacing w:val="1"/>
          <w:sz w:val="20"/>
        </w:rPr>
        <w:t xml:space="preserve"> </w:t>
      </w:r>
      <w:r w:rsidRPr="009472C6">
        <w:rPr>
          <w:b/>
          <w:sz w:val="20"/>
        </w:rPr>
        <w:t>el</w:t>
      </w:r>
      <w:r w:rsidRPr="009472C6">
        <w:rPr>
          <w:b/>
          <w:spacing w:val="1"/>
          <w:sz w:val="20"/>
        </w:rPr>
        <w:t xml:space="preserve"> </w:t>
      </w:r>
      <w:r w:rsidRPr="009472C6">
        <w:rPr>
          <w:b/>
          <w:sz w:val="20"/>
        </w:rPr>
        <w:t>juez</w:t>
      </w:r>
      <w:r w:rsidRPr="009472C6">
        <w:rPr>
          <w:b/>
          <w:spacing w:val="1"/>
          <w:sz w:val="20"/>
        </w:rPr>
        <w:t xml:space="preserve"> </w:t>
      </w:r>
      <w:r w:rsidRPr="009472C6">
        <w:rPr>
          <w:b/>
          <w:sz w:val="20"/>
        </w:rPr>
        <w:t>ponga</w:t>
      </w:r>
      <w:r w:rsidRPr="009472C6">
        <w:rPr>
          <w:b/>
          <w:spacing w:val="1"/>
          <w:sz w:val="20"/>
        </w:rPr>
        <w:t xml:space="preserve"> </w:t>
      </w:r>
      <w:r w:rsidRPr="009472C6">
        <w:rPr>
          <w:b/>
          <w:sz w:val="20"/>
        </w:rPr>
        <w:t>en</w:t>
      </w:r>
      <w:r w:rsidRPr="009472C6">
        <w:rPr>
          <w:b/>
          <w:spacing w:val="1"/>
          <w:sz w:val="20"/>
        </w:rPr>
        <w:t xml:space="preserve"> </w:t>
      </w:r>
      <w:r w:rsidRPr="009472C6">
        <w:rPr>
          <w:b/>
          <w:sz w:val="20"/>
        </w:rPr>
        <w:t>la</w:t>
      </w:r>
      <w:r w:rsidRPr="009472C6">
        <w:rPr>
          <w:b/>
          <w:spacing w:val="1"/>
          <w:sz w:val="20"/>
        </w:rPr>
        <w:t xml:space="preserve"> </w:t>
      </w:r>
      <w:r w:rsidRPr="009472C6">
        <w:rPr>
          <w:b/>
          <w:sz w:val="20"/>
        </w:rPr>
        <w:t>balanza los supuestos jurídicos, fácticos y probatorios</w:t>
      </w:r>
      <w:r w:rsidRPr="009472C6">
        <w:rPr>
          <w:b/>
          <w:spacing w:val="1"/>
          <w:sz w:val="20"/>
        </w:rPr>
        <w:t xml:space="preserve"> </w:t>
      </w:r>
      <w:r w:rsidRPr="009472C6">
        <w:rPr>
          <w:b/>
          <w:sz w:val="20"/>
        </w:rPr>
        <w:t>que</w:t>
      </w:r>
      <w:r w:rsidRPr="009472C6">
        <w:rPr>
          <w:b/>
          <w:spacing w:val="1"/>
          <w:sz w:val="20"/>
        </w:rPr>
        <w:t xml:space="preserve"> </w:t>
      </w:r>
      <w:r w:rsidRPr="009472C6">
        <w:rPr>
          <w:b/>
          <w:sz w:val="20"/>
        </w:rPr>
        <w:t>lo</w:t>
      </w:r>
      <w:r w:rsidRPr="009472C6">
        <w:rPr>
          <w:b/>
          <w:spacing w:val="1"/>
          <w:sz w:val="20"/>
        </w:rPr>
        <w:t xml:space="preserve"> </w:t>
      </w:r>
      <w:r w:rsidRPr="009472C6">
        <w:rPr>
          <w:b/>
          <w:sz w:val="20"/>
        </w:rPr>
        <w:t>lleven</w:t>
      </w:r>
      <w:r w:rsidRPr="009472C6">
        <w:rPr>
          <w:b/>
          <w:spacing w:val="1"/>
          <w:sz w:val="20"/>
        </w:rPr>
        <w:t xml:space="preserve"> </w:t>
      </w:r>
      <w:r w:rsidRPr="009472C6">
        <w:rPr>
          <w:b/>
          <w:sz w:val="20"/>
        </w:rPr>
        <w:t>al convencimiento</w:t>
      </w:r>
      <w:r w:rsidRPr="009472C6">
        <w:rPr>
          <w:b/>
          <w:spacing w:val="1"/>
          <w:sz w:val="20"/>
        </w:rPr>
        <w:t xml:space="preserve"> </w:t>
      </w:r>
      <w:r w:rsidRPr="009472C6">
        <w:rPr>
          <w:b/>
          <w:sz w:val="20"/>
        </w:rPr>
        <w:t>de</w:t>
      </w:r>
      <w:r w:rsidRPr="009472C6">
        <w:rPr>
          <w:b/>
          <w:spacing w:val="1"/>
          <w:sz w:val="20"/>
        </w:rPr>
        <w:t xml:space="preserve"> </w:t>
      </w:r>
      <w:r w:rsidRPr="009472C6">
        <w:rPr>
          <w:b/>
          <w:sz w:val="20"/>
        </w:rPr>
        <w:t>que</w:t>
      </w:r>
      <w:r w:rsidRPr="009472C6">
        <w:rPr>
          <w:b/>
          <w:spacing w:val="1"/>
          <w:sz w:val="20"/>
        </w:rPr>
        <w:t xml:space="preserve"> </w:t>
      </w:r>
      <w:r w:rsidRPr="009472C6">
        <w:rPr>
          <w:b/>
          <w:sz w:val="20"/>
        </w:rPr>
        <w:t>la</w:t>
      </w:r>
      <w:r w:rsidRPr="009472C6">
        <w:rPr>
          <w:b/>
          <w:spacing w:val="1"/>
          <w:sz w:val="20"/>
        </w:rPr>
        <w:t xml:space="preserve"> </w:t>
      </w:r>
      <w:r w:rsidRPr="009472C6">
        <w:rPr>
          <w:b/>
          <w:sz w:val="20"/>
        </w:rPr>
        <w:t>actuación</w:t>
      </w:r>
      <w:r w:rsidRPr="009472C6">
        <w:rPr>
          <w:b/>
          <w:spacing w:val="1"/>
          <w:sz w:val="20"/>
        </w:rPr>
        <w:t xml:space="preserve"> </w:t>
      </w:r>
      <w:r w:rsidRPr="009472C6">
        <w:rPr>
          <w:b/>
          <w:sz w:val="20"/>
        </w:rPr>
        <w:t>cuestionada</w:t>
      </w:r>
      <w:r w:rsidRPr="009472C6">
        <w:rPr>
          <w:b/>
          <w:spacing w:val="1"/>
          <w:sz w:val="20"/>
        </w:rPr>
        <w:t xml:space="preserve"> </w:t>
      </w:r>
      <w:r w:rsidRPr="009472C6">
        <w:rPr>
          <w:b/>
          <w:sz w:val="20"/>
        </w:rPr>
        <w:t>estuvo</w:t>
      </w:r>
      <w:r w:rsidRPr="009472C6">
        <w:rPr>
          <w:b/>
          <w:spacing w:val="1"/>
          <w:sz w:val="20"/>
        </w:rPr>
        <w:t xml:space="preserve"> </w:t>
      </w:r>
      <w:r w:rsidRPr="009472C6">
        <w:rPr>
          <w:b/>
          <w:sz w:val="20"/>
        </w:rPr>
        <w:t>bien</w:t>
      </w:r>
      <w:r w:rsidRPr="009472C6">
        <w:rPr>
          <w:b/>
          <w:spacing w:val="1"/>
          <w:sz w:val="20"/>
        </w:rPr>
        <w:t xml:space="preserve"> </w:t>
      </w:r>
      <w:r w:rsidRPr="009472C6">
        <w:rPr>
          <w:b/>
          <w:sz w:val="20"/>
        </w:rPr>
        <w:t>justificada</w:t>
      </w:r>
      <w:r w:rsidRPr="009472C6">
        <w:rPr>
          <w:b/>
          <w:spacing w:val="1"/>
          <w:sz w:val="20"/>
        </w:rPr>
        <w:t xml:space="preserve"> </w:t>
      </w:r>
      <w:r w:rsidRPr="009472C6">
        <w:rPr>
          <w:b/>
          <w:sz w:val="20"/>
        </w:rPr>
        <w:t>y</w:t>
      </w:r>
      <w:r w:rsidRPr="009472C6">
        <w:rPr>
          <w:b/>
          <w:spacing w:val="1"/>
          <w:sz w:val="20"/>
        </w:rPr>
        <w:t xml:space="preserve"> </w:t>
      </w:r>
      <w:r w:rsidRPr="009472C6">
        <w:rPr>
          <w:b/>
          <w:sz w:val="20"/>
        </w:rPr>
        <w:t>no</w:t>
      </w:r>
      <w:r w:rsidRPr="009472C6">
        <w:rPr>
          <w:b/>
          <w:spacing w:val="1"/>
          <w:sz w:val="20"/>
        </w:rPr>
        <w:t xml:space="preserve"> </w:t>
      </w:r>
      <w:r w:rsidRPr="009472C6">
        <w:rPr>
          <w:b/>
          <w:sz w:val="20"/>
        </w:rPr>
        <w:t>fue</w:t>
      </w:r>
      <w:r w:rsidRPr="009472C6">
        <w:rPr>
          <w:b/>
          <w:spacing w:val="1"/>
          <w:sz w:val="20"/>
        </w:rPr>
        <w:t xml:space="preserve"> </w:t>
      </w:r>
      <w:r w:rsidRPr="009472C6">
        <w:rPr>
          <w:b/>
          <w:sz w:val="20"/>
        </w:rPr>
        <w:t xml:space="preserve">transgresora del derecho colectivo </w:t>
      </w:r>
      <w:r w:rsidRPr="009472C6">
        <w:rPr>
          <w:sz w:val="20"/>
        </w:rPr>
        <w:t>o que, por el contrario,</w:t>
      </w:r>
      <w:r w:rsidRPr="009472C6">
        <w:rPr>
          <w:spacing w:val="1"/>
          <w:sz w:val="20"/>
        </w:rPr>
        <w:t xml:space="preserve"> </w:t>
      </w:r>
      <w:r w:rsidRPr="009472C6">
        <w:rPr>
          <w:sz w:val="20"/>
        </w:rPr>
        <w:t>se quebrantó el ordenamiento jurídico y de contera se vulneró</w:t>
      </w:r>
      <w:r w:rsidRPr="009472C6">
        <w:rPr>
          <w:spacing w:val="1"/>
          <w:sz w:val="20"/>
        </w:rPr>
        <w:t xml:space="preserve"> </w:t>
      </w:r>
      <w:r w:rsidRPr="009472C6">
        <w:rPr>
          <w:sz w:val="20"/>
        </w:rPr>
        <w:t>la</w:t>
      </w:r>
      <w:r w:rsidRPr="009472C6">
        <w:rPr>
          <w:spacing w:val="-2"/>
          <w:sz w:val="20"/>
        </w:rPr>
        <w:t xml:space="preserve"> </w:t>
      </w:r>
      <w:r w:rsidRPr="009472C6">
        <w:rPr>
          <w:sz w:val="20"/>
        </w:rPr>
        <w:t>moralidad administrativa.</w:t>
      </w:r>
    </w:p>
    <w:p w:rsidR="00EE5AA2" w:rsidRPr="009472C6" w:rsidRDefault="00EE5AA2">
      <w:pPr>
        <w:pStyle w:val="Textoindependiente"/>
        <w:spacing w:before="2"/>
        <w:rPr>
          <w:sz w:val="20"/>
        </w:rPr>
      </w:pPr>
    </w:p>
    <w:p w:rsidR="00EE5AA2" w:rsidRPr="009472C6" w:rsidRDefault="006A5103">
      <w:pPr>
        <w:ind w:left="1400" w:right="1057"/>
        <w:jc w:val="both"/>
        <w:rPr>
          <w:sz w:val="20"/>
        </w:rPr>
      </w:pPr>
      <w:r w:rsidRPr="009472C6">
        <w:rPr>
          <w:sz w:val="20"/>
        </w:rPr>
        <w:t>La imputación</w:t>
      </w:r>
      <w:r w:rsidRPr="009472C6">
        <w:rPr>
          <w:spacing w:val="1"/>
          <w:sz w:val="20"/>
        </w:rPr>
        <w:t xml:space="preserve"> </w:t>
      </w:r>
      <w:r w:rsidRPr="009472C6">
        <w:rPr>
          <w:sz w:val="20"/>
        </w:rPr>
        <w:t>que se</w:t>
      </w:r>
      <w:r w:rsidRPr="009472C6">
        <w:rPr>
          <w:spacing w:val="1"/>
          <w:sz w:val="20"/>
        </w:rPr>
        <w:t xml:space="preserve"> </w:t>
      </w:r>
      <w:r w:rsidRPr="009472C6">
        <w:rPr>
          <w:sz w:val="20"/>
        </w:rPr>
        <w:t>haga en</w:t>
      </w:r>
      <w:r w:rsidRPr="009472C6">
        <w:rPr>
          <w:spacing w:val="1"/>
          <w:sz w:val="20"/>
        </w:rPr>
        <w:t xml:space="preserve"> </w:t>
      </w:r>
      <w:r w:rsidRPr="009472C6">
        <w:rPr>
          <w:sz w:val="20"/>
        </w:rPr>
        <w:t>la</w:t>
      </w:r>
      <w:r w:rsidRPr="009472C6">
        <w:rPr>
          <w:spacing w:val="1"/>
          <w:sz w:val="20"/>
        </w:rPr>
        <w:t xml:space="preserve"> </w:t>
      </w:r>
      <w:r w:rsidRPr="009472C6">
        <w:rPr>
          <w:sz w:val="20"/>
        </w:rPr>
        <w:t>demanda</w:t>
      </w:r>
      <w:r w:rsidRPr="009472C6">
        <w:rPr>
          <w:spacing w:val="1"/>
          <w:sz w:val="20"/>
        </w:rPr>
        <w:t xml:space="preserve"> </w:t>
      </w:r>
      <w:r w:rsidRPr="009472C6">
        <w:rPr>
          <w:sz w:val="20"/>
        </w:rPr>
        <w:t>y la actividad</w:t>
      </w:r>
      <w:r w:rsidRPr="009472C6">
        <w:rPr>
          <w:spacing w:val="1"/>
          <w:sz w:val="20"/>
        </w:rPr>
        <w:t xml:space="preserve"> </w:t>
      </w:r>
      <w:r w:rsidRPr="009472C6">
        <w:rPr>
          <w:sz w:val="20"/>
        </w:rPr>
        <w:t>probatoria</w:t>
      </w:r>
      <w:r w:rsidRPr="009472C6">
        <w:rPr>
          <w:spacing w:val="-13"/>
          <w:sz w:val="20"/>
        </w:rPr>
        <w:t xml:space="preserve"> </w:t>
      </w:r>
      <w:r w:rsidRPr="009472C6">
        <w:rPr>
          <w:sz w:val="20"/>
        </w:rPr>
        <w:t>del</w:t>
      </w:r>
      <w:r w:rsidRPr="009472C6">
        <w:rPr>
          <w:spacing w:val="-13"/>
          <w:sz w:val="20"/>
        </w:rPr>
        <w:t xml:space="preserve"> </w:t>
      </w:r>
      <w:r w:rsidRPr="009472C6">
        <w:rPr>
          <w:sz w:val="20"/>
        </w:rPr>
        <w:t>actor</w:t>
      </w:r>
      <w:r w:rsidRPr="009472C6">
        <w:rPr>
          <w:spacing w:val="-13"/>
          <w:sz w:val="20"/>
        </w:rPr>
        <w:t xml:space="preserve"> </w:t>
      </w:r>
      <w:r w:rsidRPr="009472C6">
        <w:rPr>
          <w:sz w:val="20"/>
        </w:rPr>
        <w:t>popular</w:t>
      </w:r>
      <w:r w:rsidRPr="009472C6">
        <w:rPr>
          <w:spacing w:val="-14"/>
          <w:sz w:val="20"/>
        </w:rPr>
        <w:t xml:space="preserve"> </w:t>
      </w:r>
      <w:r w:rsidRPr="009472C6">
        <w:rPr>
          <w:sz w:val="20"/>
        </w:rPr>
        <w:t>cobra</w:t>
      </w:r>
      <w:r w:rsidRPr="009472C6">
        <w:rPr>
          <w:spacing w:val="-11"/>
          <w:sz w:val="20"/>
        </w:rPr>
        <w:t xml:space="preserve"> </w:t>
      </w:r>
      <w:r w:rsidRPr="009472C6">
        <w:rPr>
          <w:sz w:val="20"/>
        </w:rPr>
        <w:t>especial</w:t>
      </w:r>
      <w:r w:rsidRPr="009472C6">
        <w:rPr>
          <w:spacing w:val="-13"/>
          <w:sz w:val="20"/>
        </w:rPr>
        <w:t xml:space="preserve"> </w:t>
      </w:r>
      <w:r w:rsidRPr="009472C6">
        <w:rPr>
          <w:sz w:val="20"/>
        </w:rPr>
        <w:t>importancia,</w:t>
      </w:r>
      <w:r w:rsidRPr="009472C6">
        <w:rPr>
          <w:spacing w:val="-14"/>
          <w:sz w:val="20"/>
        </w:rPr>
        <w:t xml:space="preserve"> </w:t>
      </w:r>
      <w:r w:rsidRPr="009472C6">
        <w:rPr>
          <w:sz w:val="20"/>
        </w:rPr>
        <w:t>porque</w:t>
      </w:r>
      <w:r w:rsidRPr="009472C6">
        <w:rPr>
          <w:spacing w:val="-68"/>
          <w:sz w:val="20"/>
        </w:rPr>
        <w:t xml:space="preserve"> </w:t>
      </w:r>
      <w:r w:rsidRPr="009472C6">
        <w:rPr>
          <w:sz w:val="20"/>
        </w:rPr>
        <w:t>le proporciona al juez un marco concreto para fijar el litigio y</w:t>
      </w:r>
      <w:r w:rsidRPr="009472C6">
        <w:rPr>
          <w:spacing w:val="1"/>
          <w:sz w:val="20"/>
        </w:rPr>
        <w:t xml:space="preserve"> </w:t>
      </w:r>
      <w:r w:rsidRPr="009472C6">
        <w:rPr>
          <w:sz w:val="20"/>
        </w:rPr>
        <w:t>desarrollar el proceso con el fin último de hacer efectivo el</w:t>
      </w:r>
      <w:r w:rsidRPr="009472C6">
        <w:rPr>
          <w:spacing w:val="1"/>
          <w:sz w:val="20"/>
        </w:rPr>
        <w:t xml:space="preserve"> </w:t>
      </w:r>
      <w:r w:rsidRPr="009472C6">
        <w:rPr>
          <w:sz w:val="20"/>
        </w:rPr>
        <w:t>principio constitucional con el que debe cumplirse la función</w:t>
      </w:r>
      <w:r w:rsidRPr="009472C6">
        <w:rPr>
          <w:spacing w:val="1"/>
          <w:sz w:val="20"/>
        </w:rPr>
        <w:t xml:space="preserve"> </w:t>
      </w:r>
      <w:r w:rsidRPr="009472C6">
        <w:rPr>
          <w:sz w:val="20"/>
        </w:rPr>
        <w:t>pública.</w:t>
      </w:r>
    </w:p>
    <w:p w:rsidR="00EE5AA2" w:rsidRPr="009472C6" w:rsidRDefault="00EE5AA2">
      <w:pPr>
        <w:pStyle w:val="Textoindependiente"/>
        <w:spacing w:before="1"/>
        <w:rPr>
          <w:sz w:val="20"/>
        </w:rPr>
      </w:pPr>
    </w:p>
    <w:p w:rsidR="00EE5AA2" w:rsidRPr="009472C6" w:rsidRDefault="006A5103">
      <w:pPr>
        <w:ind w:left="1400" w:right="1060"/>
        <w:jc w:val="both"/>
        <w:rPr>
          <w:sz w:val="20"/>
        </w:rPr>
      </w:pPr>
      <w:r w:rsidRPr="009472C6">
        <w:rPr>
          <w:sz w:val="20"/>
        </w:rPr>
        <w:t xml:space="preserve">En efecto, </w:t>
      </w:r>
      <w:r w:rsidRPr="009472C6">
        <w:rPr>
          <w:b/>
          <w:sz w:val="20"/>
        </w:rPr>
        <w:t>el cumplimiento de este presupuesto permite</w:t>
      </w:r>
      <w:r w:rsidRPr="009472C6">
        <w:rPr>
          <w:b/>
          <w:spacing w:val="1"/>
          <w:sz w:val="20"/>
        </w:rPr>
        <w:t xml:space="preserve"> </w:t>
      </w:r>
      <w:r w:rsidRPr="009472C6">
        <w:rPr>
          <w:b/>
          <w:sz w:val="20"/>
        </w:rPr>
        <w:t>que</w:t>
      </w:r>
      <w:r w:rsidRPr="009472C6">
        <w:rPr>
          <w:b/>
          <w:spacing w:val="1"/>
          <w:sz w:val="20"/>
        </w:rPr>
        <w:t xml:space="preserve"> </w:t>
      </w:r>
      <w:r w:rsidRPr="009472C6">
        <w:rPr>
          <w:b/>
          <w:sz w:val="20"/>
        </w:rPr>
        <w:t>el</w:t>
      </w:r>
      <w:r w:rsidRPr="009472C6">
        <w:rPr>
          <w:b/>
          <w:spacing w:val="1"/>
          <w:sz w:val="20"/>
        </w:rPr>
        <w:t xml:space="preserve"> </w:t>
      </w:r>
      <w:r w:rsidRPr="009472C6">
        <w:rPr>
          <w:b/>
          <w:sz w:val="20"/>
        </w:rPr>
        <w:t>juez</w:t>
      </w:r>
      <w:r w:rsidRPr="009472C6">
        <w:rPr>
          <w:b/>
          <w:spacing w:val="1"/>
          <w:sz w:val="20"/>
        </w:rPr>
        <w:t xml:space="preserve"> </w:t>
      </w:r>
      <w:r w:rsidRPr="009472C6">
        <w:rPr>
          <w:b/>
          <w:sz w:val="20"/>
        </w:rPr>
        <w:t>popular</w:t>
      </w:r>
      <w:r w:rsidRPr="009472C6">
        <w:rPr>
          <w:b/>
          <w:spacing w:val="1"/>
          <w:sz w:val="20"/>
        </w:rPr>
        <w:t xml:space="preserve"> </w:t>
      </w:r>
      <w:r w:rsidRPr="009472C6">
        <w:rPr>
          <w:b/>
          <w:sz w:val="20"/>
        </w:rPr>
        <w:t>tenga</w:t>
      </w:r>
      <w:r w:rsidRPr="009472C6">
        <w:rPr>
          <w:b/>
          <w:spacing w:val="1"/>
          <w:sz w:val="20"/>
        </w:rPr>
        <w:t xml:space="preserve"> </w:t>
      </w:r>
      <w:r w:rsidRPr="009472C6">
        <w:rPr>
          <w:b/>
          <w:sz w:val="20"/>
        </w:rPr>
        <w:t>la</w:t>
      </w:r>
      <w:r w:rsidRPr="009472C6">
        <w:rPr>
          <w:b/>
          <w:spacing w:val="1"/>
          <w:sz w:val="20"/>
        </w:rPr>
        <w:t xml:space="preserve"> </w:t>
      </w:r>
      <w:r w:rsidRPr="009472C6">
        <w:rPr>
          <w:b/>
          <w:sz w:val="20"/>
        </w:rPr>
        <w:t>seguridad</w:t>
      </w:r>
      <w:r w:rsidRPr="009472C6">
        <w:rPr>
          <w:b/>
          <w:spacing w:val="1"/>
          <w:sz w:val="20"/>
        </w:rPr>
        <w:t xml:space="preserve"> </w:t>
      </w:r>
      <w:r w:rsidRPr="009472C6">
        <w:rPr>
          <w:b/>
          <w:sz w:val="20"/>
        </w:rPr>
        <w:t>de</w:t>
      </w:r>
      <w:r w:rsidRPr="009472C6">
        <w:rPr>
          <w:b/>
          <w:spacing w:val="1"/>
          <w:sz w:val="20"/>
        </w:rPr>
        <w:t xml:space="preserve"> </w:t>
      </w:r>
      <w:r w:rsidRPr="009472C6">
        <w:rPr>
          <w:b/>
          <w:sz w:val="20"/>
        </w:rPr>
        <w:t>que</w:t>
      </w:r>
      <w:r w:rsidRPr="009472C6">
        <w:rPr>
          <w:b/>
          <w:spacing w:val="1"/>
          <w:sz w:val="20"/>
        </w:rPr>
        <w:t xml:space="preserve"> </w:t>
      </w:r>
      <w:r w:rsidRPr="009472C6">
        <w:rPr>
          <w:b/>
          <w:sz w:val="20"/>
        </w:rPr>
        <w:t>está</w:t>
      </w:r>
      <w:r w:rsidRPr="009472C6">
        <w:rPr>
          <w:b/>
          <w:spacing w:val="-66"/>
          <w:sz w:val="20"/>
        </w:rPr>
        <w:t xml:space="preserve"> </w:t>
      </w:r>
      <w:r w:rsidRPr="009472C6">
        <w:rPr>
          <w:b/>
          <w:sz w:val="20"/>
        </w:rPr>
        <w:t>castigando</w:t>
      </w:r>
      <w:r w:rsidRPr="009472C6">
        <w:rPr>
          <w:b/>
          <w:spacing w:val="1"/>
          <w:sz w:val="20"/>
        </w:rPr>
        <w:t xml:space="preserve"> </w:t>
      </w:r>
      <w:r w:rsidRPr="009472C6">
        <w:rPr>
          <w:b/>
          <w:sz w:val="20"/>
        </w:rPr>
        <w:t>realmente</w:t>
      </w:r>
      <w:r w:rsidRPr="009472C6">
        <w:rPr>
          <w:b/>
          <w:spacing w:val="1"/>
          <w:sz w:val="20"/>
        </w:rPr>
        <w:t xml:space="preserve"> </w:t>
      </w:r>
      <w:r w:rsidRPr="009472C6">
        <w:rPr>
          <w:b/>
          <w:sz w:val="20"/>
        </w:rPr>
        <w:t>las</w:t>
      </w:r>
      <w:r w:rsidRPr="009472C6">
        <w:rPr>
          <w:b/>
          <w:spacing w:val="1"/>
          <w:sz w:val="20"/>
        </w:rPr>
        <w:t xml:space="preserve"> </w:t>
      </w:r>
      <w:r w:rsidRPr="009472C6">
        <w:rPr>
          <w:b/>
          <w:sz w:val="20"/>
        </w:rPr>
        <w:t>conductas</w:t>
      </w:r>
      <w:r w:rsidRPr="009472C6">
        <w:rPr>
          <w:b/>
          <w:spacing w:val="1"/>
          <w:sz w:val="20"/>
        </w:rPr>
        <w:t xml:space="preserve"> </w:t>
      </w:r>
      <w:r w:rsidRPr="009472C6">
        <w:rPr>
          <w:b/>
          <w:sz w:val="20"/>
        </w:rPr>
        <w:t>desviadas</w:t>
      </w:r>
      <w:r w:rsidRPr="009472C6">
        <w:rPr>
          <w:b/>
          <w:spacing w:val="1"/>
          <w:sz w:val="20"/>
        </w:rPr>
        <w:t xml:space="preserve"> </w:t>
      </w:r>
      <w:r w:rsidRPr="009472C6">
        <w:rPr>
          <w:b/>
          <w:sz w:val="20"/>
        </w:rPr>
        <w:t>o</w:t>
      </w:r>
      <w:r w:rsidRPr="009472C6">
        <w:rPr>
          <w:b/>
          <w:spacing w:val="1"/>
          <w:sz w:val="20"/>
        </w:rPr>
        <w:t xml:space="preserve"> </w:t>
      </w:r>
      <w:r w:rsidRPr="009472C6">
        <w:rPr>
          <w:b/>
          <w:sz w:val="20"/>
        </w:rPr>
        <w:t>deshonestas de los</w:t>
      </w:r>
      <w:r w:rsidRPr="009472C6">
        <w:rPr>
          <w:b/>
          <w:spacing w:val="1"/>
          <w:sz w:val="20"/>
        </w:rPr>
        <w:t xml:space="preserve"> </w:t>
      </w:r>
      <w:r w:rsidRPr="009472C6">
        <w:rPr>
          <w:b/>
          <w:sz w:val="20"/>
        </w:rPr>
        <w:t>servidores en</w:t>
      </w:r>
      <w:r w:rsidRPr="009472C6">
        <w:rPr>
          <w:b/>
          <w:spacing w:val="1"/>
          <w:sz w:val="20"/>
        </w:rPr>
        <w:t xml:space="preserve"> </w:t>
      </w:r>
      <w:r w:rsidRPr="009472C6">
        <w:rPr>
          <w:b/>
          <w:sz w:val="20"/>
        </w:rPr>
        <w:t>el ejercicio de</w:t>
      </w:r>
      <w:r w:rsidRPr="009472C6">
        <w:rPr>
          <w:b/>
          <w:spacing w:val="1"/>
          <w:sz w:val="20"/>
        </w:rPr>
        <w:t xml:space="preserve"> </w:t>
      </w:r>
      <w:r w:rsidRPr="009472C6">
        <w:rPr>
          <w:b/>
          <w:sz w:val="20"/>
        </w:rPr>
        <w:t>sus</w:t>
      </w:r>
      <w:r w:rsidRPr="009472C6">
        <w:rPr>
          <w:b/>
          <w:spacing w:val="1"/>
          <w:sz w:val="20"/>
        </w:rPr>
        <w:t xml:space="preserve"> </w:t>
      </w:r>
      <w:r w:rsidRPr="009472C6">
        <w:rPr>
          <w:b/>
          <w:sz w:val="20"/>
        </w:rPr>
        <w:t>funciones</w:t>
      </w:r>
      <w:r w:rsidRPr="009472C6">
        <w:rPr>
          <w:sz w:val="20"/>
        </w:rPr>
        <w:t>, al tiempo que está protegiendo o restableciendo el</w:t>
      </w:r>
      <w:r w:rsidRPr="009472C6">
        <w:rPr>
          <w:spacing w:val="-68"/>
          <w:sz w:val="20"/>
        </w:rPr>
        <w:t xml:space="preserve"> </w:t>
      </w:r>
      <w:r w:rsidRPr="009472C6">
        <w:rPr>
          <w:sz w:val="20"/>
        </w:rPr>
        <w:t>derecho que tienen los administrados a que la función pública</w:t>
      </w:r>
      <w:r w:rsidRPr="009472C6">
        <w:rPr>
          <w:spacing w:val="1"/>
          <w:sz w:val="20"/>
        </w:rPr>
        <w:t xml:space="preserve"> </w:t>
      </w:r>
      <w:r w:rsidRPr="009472C6">
        <w:rPr>
          <w:sz w:val="20"/>
        </w:rPr>
        <w:t>se</w:t>
      </w:r>
      <w:r w:rsidRPr="009472C6">
        <w:rPr>
          <w:spacing w:val="-3"/>
          <w:sz w:val="20"/>
        </w:rPr>
        <w:t xml:space="preserve"> </w:t>
      </w:r>
      <w:r w:rsidRPr="009472C6">
        <w:rPr>
          <w:sz w:val="20"/>
        </w:rPr>
        <w:t>desarrolle</w:t>
      </w:r>
      <w:r w:rsidRPr="009472C6">
        <w:rPr>
          <w:spacing w:val="-2"/>
          <w:sz w:val="20"/>
        </w:rPr>
        <w:t xml:space="preserve"> </w:t>
      </w:r>
      <w:r w:rsidRPr="009472C6">
        <w:rPr>
          <w:sz w:val="20"/>
        </w:rPr>
        <w:t>conforme</w:t>
      </w:r>
      <w:r w:rsidRPr="009472C6">
        <w:rPr>
          <w:spacing w:val="-2"/>
          <w:sz w:val="20"/>
        </w:rPr>
        <w:t xml:space="preserve"> </w:t>
      </w:r>
      <w:r w:rsidRPr="009472C6">
        <w:rPr>
          <w:sz w:val="20"/>
        </w:rPr>
        <w:t>lo</w:t>
      </w:r>
      <w:r w:rsidRPr="009472C6">
        <w:rPr>
          <w:spacing w:val="-3"/>
          <w:sz w:val="20"/>
        </w:rPr>
        <w:t xml:space="preserve"> </w:t>
      </w:r>
      <w:r w:rsidRPr="009472C6">
        <w:rPr>
          <w:sz w:val="20"/>
        </w:rPr>
        <w:t>ha querido</w:t>
      </w:r>
      <w:r w:rsidRPr="009472C6">
        <w:rPr>
          <w:spacing w:val="1"/>
          <w:sz w:val="20"/>
        </w:rPr>
        <w:t xml:space="preserve"> </w:t>
      </w:r>
      <w:r w:rsidRPr="009472C6">
        <w:rPr>
          <w:sz w:val="20"/>
        </w:rPr>
        <w:t>el constituyente.</w:t>
      </w:r>
    </w:p>
    <w:p w:rsidR="00EE5AA2" w:rsidRPr="009472C6" w:rsidRDefault="00EE5AA2">
      <w:pPr>
        <w:pStyle w:val="Textoindependiente"/>
        <w:spacing w:before="11"/>
        <w:rPr>
          <w:sz w:val="19"/>
        </w:rPr>
      </w:pPr>
    </w:p>
    <w:p w:rsidR="00EE5AA2" w:rsidRPr="009472C6" w:rsidRDefault="006A5103">
      <w:pPr>
        <w:spacing w:before="1"/>
        <w:ind w:left="1400" w:right="1059"/>
        <w:jc w:val="both"/>
        <w:rPr>
          <w:sz w:val="20"/>
        </w:rPr>
      </w:pPr>
      <w:r w:rsidRPr="009472C6">
        <w:rPr>
          <w:sz w:val="20"/>
        </w:rPr>
        <w:t>Por</w:t>
      </w:r>
      <w:r w:rsidRPr="009472C6">
        <w:rPr>
          <w:spacing w:val="-12"/>
          <w:sz w:val="20"/>
        </w:rPr>
        <w:t xml:space="preserve"> </w:t>
      </w:r>
      <w:r w:rsidRPr="009472C6">
        <w:rPr>
          <w:sz w:val="20"/>
        </w:rPr>
        <w:t>ello,</w:t>
      </w:r>
      <w:r w:rsidRPr="009472C6">
        <w:rPr>
          <w:spacing w:val="-11"/>
          <w:sz w:val="20"/>
        </w:rPr>
        <w:t xml:space="preserve"> </w:t>
      </w:r>
      <w:r w:rsidRPr="009472C6">
        <w:rPr>
          <w:sz w:val="20"/>
        </w:rPr>
        <w:t>la</w:t>
      </w:r>
      <w:r w:rsidRPr="009472C6">
        <w:rPr>
          <w:spacing w:val="-12"/>
          <w:sz w:val="20"/>
        </w:rPr>
        <w:t xml:space="preserve"> </w:t>
      </w:r>
      <w:r w:rsidRPr="009472C6">
        <w:rPr>
          <w:sz w:val="20"/>
        </w:rPr>
        <w:t>concurrencia</w:t>
      </w:r>
      <w:r w:rsidRPr="009472C6">
        <w:rPr>
          <w:spacing w:val="-10"/>
          <w:sz w:val="20"/>
        </w:rPr>
        <w:t xml:space="preserve"> </w:t>
      </w:r>
      <w:r w:rsidRPr="009472C6">
        <w:rPr>
          <w:sz w:val="20"/>
        </w:rPr>
        <w:t>de</w:t>
      </w:r>
      <w:r w:rsidRPr="009472C6">
        <w:rPr>
          <w:spacing w:val="-12"/>
          <w:sz w:val="20"/>
        </w:rPr>
        <w:t xml:space="preserve"> </w:t>
      </w:r>
      <w:r w:rsidRPr="009472C6">
        <w:rPr>
          <w:sz w:val="20"/>
        </w:rPr>
        <w:t>estos</w:t>
      </w:r>
      <w:r w:rsidRPr="009472C6">
        <w:rPr>
          <w:spacing w:val="-13"/>
          <w:sz w:val="20"/>
        </w:rPr>
        <w:t xml:space="preserve"> </w:t>
      </w:r>
      <w:r w:rsidRPr="009472C6">
        <w:rPr>
          <w:sz w:val="20"/>
        </w:rPr>
        <w:t>presupuestos</w:t>
      </w:r>
      <w:r w:rsidRPr="009472C6">
        <w:rPr>
          <w:spacing w:val="-11"/>
          <w:sz w:val="20"/>
        </w:rPr>
        <w:t xml:space="preserve"> </w:t>
      </w:r>
      <w:r w:rsidRPr="009472C6">
        <w:rPr>
          <w:sz w:val="20"/>
        </w:rPr>
        <w:t>garantiza</w:t>
      </w:r>
      <w:r w:rsidRPr="009472C6">
        <w:rPr>
          <w:spacing w:val="-12"/>
          <w:sz w:val="20"/>
        </w:rPr>
        <w:t xml:space="preserve"> </w:t>
      </w:r>
      <w:r w:rsidRPr="009472C6">
        <w:rPr>
          <w:sz w:val="20"/>
        </w:rPr>
        <w:t>que</w:t>
      </w:r>
      <w:r w:rsidRPr="009472C6">
        <w:rPr>
          <w:spacing w:val="-14"/>
          <w:sz w:val="20"/>
        </w:rPr>
        <w:t xml:space="preserve"> </w:t>
      </w:r>
      <w:r w:rsidRPr="009472C6">
        <w:rPr>
          <w:sz w:val="20"/>
        </w:rPr>
        <w:t>al</w:t>
      </w:r>
      <w:r w:rsidRPr="009472C6">
        <w:rPr>
          <w:spacing w:val="-68"/>
          <w:sz w:val="20"/>
        </w:rPr>
        <w:t xml:space="preserve"> </w:t>
      </w:r>
      <w:r w:rsidRPr="009472C6">
        <w:rPr>
          <w:sz w:val="20"/>
        </w:rPr>
        <w:t>momento de determinar la violación del derecho colectivo a la</w:t>
      </w:r>
      <w:r w:rsidRPr="009472C6">
        <w:rPr>
          <w:spacing w:val="1"/>
          <w:sz w:val="20"/>
        </w:rPr>
        <w:t xml:space="preserve"> </w:t>
      </w:r>
      <w:r w:rsidRPr="009472C6">
        <w:rPr>
          <w:sz w:val="20"/>
        </w:rPr>
        <w:t>moralidad</w:t>
      </w:r>
      <w:r w:rsidRPr="009472C6">
        <w:rPr>
          <w:spacing w:val="1"/>
          <w:sz w:val="20"/>
        </w:rPr>
        <w:t xml:space="preserve"> </w:t>
      </w:r>
      <w:r w:rsidRPr="009472C6">
        <w:rPr>
          <w:sz w:val="20"/>
        </w:rPr>
        <w:t>administrativa</w:t>
      </w:r>
      <w:r w:rsidRPr="009472C6">
        <w:rPr>
          <w:spacing w:val="1"/>
          <w:sz w:val="20"/>
        </w:rPr>
        <w:t xml:space="preserve"> </w:t>
      </w:r>
      <w:r w:rsidRPr="009472C6">
        <w:rPr>
          <w:sz w:val="20"/>
        </w:rPr>
        <w:t>el</w:t>
      </w:r>
      <w:r w:rsidRPr="009472C6">
        <w:rPr>
          <w:spacing w:val="1"/>
          <w:sz w:val="20"/>
        </w:rPr>
        <w:t xml:space="preserve"> </w:t>
      </w:r>
      <w:r w:rsidRPr="009472C6">
        <w:rPr>
          <w:sz w:val="20"/>
        </w:rPr>
        <w:t>juez</w:t>
      </w:r>
      <w:r w:rsidRPr="009472C6">
        <w:rPr>
          <w:spacing w:val="1"/>
          <w:sz w:val="20"/>
        </w:rPr>
        <w:t xml:space="preserve"> </w:t>
      </w:r>
      <w:r w:rsidRPr="009472C6">
        <w:rPr>
          <w:sz w:val="20"/>
        </w:rPr>
        <w:t>cuente</w:t>
      </w:r>
      <w:r w:rsidRPr="009472C6">
        <w:rPr>
          <w:spacing w:val="1"/>
          <w:sz w:val="20"/>
        </w:rPr>
        <w:t xml:space="preserve"> </w:t>
      </w:r>
      <w:r w:rsidRPr="009472C6">
        <w:rPr>
          <w:sz w:val="20"/>
        </w:rPr>
        <w:t>con</w:t>
      </w:r>
      <w:r w:rsidRPr="009472C6">
        <w:rPr>
          <w:spacing w:val="1"/>
          <w:sz w:val="20"/>
        </w:rPr>
        <w:t xml:space="preserve"> </w:t>
      </w:r>
      <w:r w:rsidRPr="009472C6">
        <w:rPr>
          <w:sz w:val="20"/>
        </w:rPr>
        <w:t>todos</w:t>
      </w:r>
      <w:r w:rsidRPr="009472C6">
        <w:rPr>
          <w:spacing w:val="1"/>
          <w:sz w:val="20"/>
        </w:rPr>
        <w:t xml:space="preserve"> </w:t>
      </w:r>
      <w:r w:rsidRPr="009472C6">
        <w:rPr>
          <w:sz w:val="20"/>
        </w:rPr>
        <w:t>los</w:t>
      </w:r>
      <w:r w:rsidRPr="009472C6">
        <w:rPr>
          <w:spacing w:val="1"/>
          <w:sz w:val="20"/>
        </w:rPr>
        <w:t xml:space="preserve"> </w:t>
      </w:r>
      <w:r w:rsidRPr="009472C6">
        <w:rPr>
          <w:sz w:val="20"/>
        </w:rPr>
        <w:t>elementos fácticos, debidamente probados, sobre los cuales</w:t>
      </w:r>
      <w:r w:rsidRPr="009472C6">
        <w:rPr>
          <w:spacing w:val="1"/>
          <w:sz w:val="20"/>
        </w:rPr>
        <w:t xml:space="preserve"> </w:t>
      </w:r>
      <w:r w:rsidRPr="009472C6">
        <w:rPr>
          <w:sz w:val="20"/>
        </w:rPr>
        <w:t>calificará</w:t>
      </w:r>
      <w:r w:rsidRPr="009472C6">
        <w:rPr>
          <w:spacing w:val="-11"/>
          <w:sz w:val="20"/>
        </w:rPr>
        <w:t xml:space="preserve"> </w:t>
      </w:r>
      <w:r w:rsidRPr="009472C6">
        <w:rPr>
          <w:sz w:val="20"/>
        </w:rPr>
        <w:t>si</w:t>
      </w:r>
      <w:r w:rsidRPr="009472C6">
        <w:rPr>
          <w:spacing w:val="-13"/>
          <w:sz w:val="20"/>
        </w:rPr>
        <w:t xml:space="preserve"> </w:t>
      </w:r>
      <w:r w:rsidRPr="009472C6">
        <w:rPr>
          <w:sz w:val="20"/>
        </w:rPr>
        <w:t>la</w:t>
      </w:r>
      <w:r w:rsidRPr="009472C6">
        <w:rPr>
          <w:spacing w:val="-13"/>
          <w:sz w:val="20"/>
        </w:rPr>
        <w:t xml:space="preserve"> </w:t>
      </w:r>
      <w:r w:rsidRPr="009472C6">
        <w:rPr>
          <w:sz w:val="20"/>
        </w:rPr>
        <w:t>conducta</w:t>
      </w:r>
      <w:r w:rsidRPr="009472C6">
        <w:rPr>
          <w:spacing w:val="-13"/>
          <w:sz w:val="20"/>
        </w:rPr>
        <w:t xml:space="preserve"> </w:t>
      </w:r>
      <w:r w:rsidRPr="009472C6">
        <w:rPr>
          <w:sz w:val="20"/>
        </w:rPr>
        <w:t>del</w:t>
      </w:r>
      <w:r w:rsidRPr="009472C6">
        <w:rPr>
          <w:spacing w:val="-13"/>
          <w:sz w:val="20"/>
        </w:rPr>
        <w:t xml:space="preserve"> </w:t>
      </w:r>
      <w:r w:rsidRPr="009472C6">
        <w:rPr>
          <w:sz w:val="20"/>
        </w:rPr>
        <w:t>servidor</w:t>
      </w:r>
      <w:r w:rsidRPr="009472C6">
        <w:rPr>
          <w:spacing w:val="-12"/>
          <w:sz w:val="20"/>
        </w:rPr>
        <w:t xml:space="preserve"> </w:t>
      </w:r>
      <w:r w:rsidRPr="009472C6">
        <w:rPr>
          <w:sz w:val="20"/>
        </w:rPr>
        <w:t>es</w:t>
      </w:r>
      <w:r w:rsidRPr="009472C6">
        <w:rPr>
          <w:spacing w:val="-12"/>
          <w:sz w:val="20"/>
        </w:rPr>
        <w:t xml:space="preserve"> </w:t>
      </w:r>
      <w:r w:rsidRPr="009472C6">
        <w:rPr>
          <w:sz w:val="20"/>
        </w:rPr>
        <w:t>reprochable</w:t>
      </w:r>
      <w:r w:rsidRPr="009472C6">
        <w:rPr>
          <w:spacing w:val="-15"/>
          <w:sz w:val="20"/>
        </w:rPr>
        <w:t xml:space="preserve"> </w:t>
      </w:r>
      <w:r w:rsidRPr="009472C6">
        <w:rPr>
          <w:sz w:val="20"/>
        </w:rPr>
        <w:t>moralmente</w:t>
      </w:r>
      <w:r w:rsidRPr="009472C6">
        <w:rPr>
          <w:spacing w:val="-68"/>
          <w:sz w:val="20"/>
        </w:rPr>
        <w:t xml:space="preserve"> </w:t>
      </w:r>
      <w:r w:rsidRPr="009472C6">
        <w:rPr>
          <w:sz w:val="20"/>
        </w:rPr>
        <w:t>o</w:t>
      </w:r>
      <w:r w:rsidRPr="009472C6">
        <w:rPr>
          <w:spacing w:val="-3"/>
          <w:sz w:val="20"/>
        </w:rPr>
        <w:t xml:space="preserve"> </w:t>
      </w:r>
      <w:r w:rsidRPr="009472C6">
        <w:rPr>
          <w:sz w:val="20"/>
        </w:rPr>
        <w:t>no,</w:t>
      </w:r>
      <w:r w:rsidRPr="009472C6">
        <w:rPr>
          <w:spacing w:val="-2"/>
          <w:sz w:val="20"/>
        </w:rPr>
        <w:t xml:space="preserve"> </w:t>
      </w:r>
      <w:r w:rsidRPr="009472C6">
        <w:rPr>
          <w:sz w:val="20"/>
        </w:rPr>
        <w:t>según las</w:t>
      </w:r>
      <w:r w:rsidRPr="009472C6">
        <w:rPr>
          <w:spacing w:val="-3"/>
          <w:sz w:val="20"/>
        </w:rPr>
        <w:t xml:space="preserve"> </w:t>
      </w:r>
      <w:r w:rsidRPr="009472C6">
        <w:rPr>
          <w:sz w:val="20"/>
        </w:rPr>
        <w:t>alegaciones</w:t>
      </w:r>
      <w:r w:rsidRPr="009472C6">
        <w:rPr>
          <w:spacing w:val="-2"/>
          <w:sz w:val="20"/>
        </w:rPr>
        <w:t xml:space="preserve"> </w:t>
      </w:r>
      <w:r w:rsidRPr="009472C6">
        <w:rPr>
          <w:sz w:val="20"/>
        </w:rPr>
        <w:t>de</w:t>
      </w:r>
      <w:r w:rsidRPr="009472C6">
        <w:rPr>
          <w:spacing w:val="-2"/>
          <w:sz w:val="20"/>
        </w:rPr>
        <w:t xml:space="preserve"> </w:t>
      </w:r>
      <w:r w:rsidRPr="009472C6">
        <w:rPr>
          <w:sz w:val="20"/>
        </w:rPr>
        <w:t>las</w:t>
      </w:r>
      <w:r w:rsidRPr="009472C6">
        <w:rPr>
          <w:spacing w:val="1"/>
          <w:sz w:val="20"/>
        </w:rPr>
        <w:t xml:space="preserve"> </w:t>
      </w:r>
      <w:r w:rsidRPr="009472C6">
        <w:rPr>
          <w:sz w:val="20"/>
        </w:rPr>
        <w:t>partes.</w:t>
      </w:r>
    </w:p>
    <w:p w:rsidR="00EE5AA2" w:rsidRPr="009472C6" w:rsidRDefault="00EE5AA2">
      <w:pPr>
        <w:pStyle w:val="Textoindependiente"/>
        <w:rPr>
          <w:sz w:val="20"/>
        </w:rPr>
      </w:pPr>
    </w:p>
    <w:p w:rsidR="00EE5AA2" w:rsidRDefault="006A5103">
      <w:pPr>
        <w:ind w:left="1400" w:right="1057"/>
        <w:jc w:val="both"/>
        <w:rPr>
          <w:sz w:val="20"/>
        </w:rPr>
      </w:pPr>
      <w:r w:rsidRPr="009472C6">
        <w:rPr>
          <w:sz w:val="20"/>
        </w:rPr>
        <w:t>Lo anterior significa la concreción de la institución jurídica del</w:t>
      </w:r>
      <w:r w:rsidRPr="009472C6">
        <w:rPr>
          <w:spacing w:val="1"/>
          <w:sz w:val="20"/>
        </w:rPr>
        <w:t xml:space="preserve"> </w:t>
      </w:r>
      <w:r w:rsidRPr="009472C6">
        <w:rPr>
          <w:sz w:val="20"/>
        </w:rPr>
        <w:t xml:space="preserve">debido proceso. </w:t>
      </w:r>
      <w:r w:rsidRPr="009472C6">
        <w:rPr>
          <w:b/>
          <w:sz w:val="20"/>
        </w:rPr>
        <w:t>De no ser así se estaría juzgando a la</w:t>
      </w:r>
      <w:r w:rsidRPr="009472C6">
        <w:rPr>
          <w:b/>
          <w:spacing w:val="1"/>
          <w:sz w:val="20"/>
        </w:rPr>
        <w:t xml:space="preserve"> </w:t>
      </w:r>
      <w:r w:rsidRPr="009472C6">
        <w:rPr>
          <w:b/>
          <w:sz w:val="20"/>
        </w:rPr>
        <w:t>administración</w:t>
      </w:r>
      <w:r w:rsidRPr="009472C6">
        <w:rPr>
          <w:b/>
          <w:spacing w:val="1"/>
          <w:sz w:val="20"/>
        </w:rPr>
        <w:t xml:space="preserve"> </w:t>
      </w:r>
      <w:r w:rsidRPr="009472C6">
        <w:rPr>
          <w:b/>
          <w:sz w:val="20"/>
        </w:rPr>
        <w:t>por</w:t>
      </w:r>
      <w:r w:rsidRPr="009472C6">
        <w:rPr>
          <w:b/>
          <w:spacing w:val="1"/>
          <w:sz w:val="20"/>
        </w:rPr>
        <w:t xml:space="preserve"> </w:t>
      </w:r>
      <w:r w:rsidRPr="009472C6">
        <w:rPr>
          <w:b/>
          <w:sz w:val="20"/>
        </w:rPr>
        <w:t>violación</w:t>
      </w:r>
      <w:r w:rsidRPr="009472C6">
        <w:rPr>
          <w:b/>
          <w:spacing w:val="1"/>
          <w:sz w:val="20"/>
        </w:rPr>
        <w:t xml:space="preserve"> </w:t>
      </w:r>
      <w:r w:rsidRPr="009472C6">
        <w:rPr>
          <w:b/>
          <w:sz w:val="20"/>
        </w:rPr>
        <w:t>a</w:t>
      </w:r>
      <w:r w:rsidRPr="009472C6">
        <w:rPr>
          <w:b/>
          <w:spacing w:val="1"/>
          <w:sz w:val="20"/>
        </w:rPr>
        <w:t xml:space="preserve"> </w:t>
      </w:r>
      <w:r w:rsidRPr="009472C6">
        <w:rPr>
          <w:b/>
          <w:sz w:val="20"/>
        </w:rPr>
        <w:t>la</w:t>
      </w:r>
      <w:r w:rsidRPr="009472C6">
        <w:rPr>
          <w:b/>
          <w:spacing w:val="1"/>
          <w:sz w:val="20"/>
        </w:rPr>
        <w:t xml:space="preserve"> </w:t>
      </w:r>
      <w:r w:rsidRPr="009472C6">
        <w:rPr>
          <w:b/>
          <w:sz w:val="20"/>
        </w:rPr>
        <w:t>moralidad</w:t>
      </w:r>
      <w:r w:rsidRPr="009472C6">
        <w:rPr>
          <w:b/>
          <w:spacing w:val="1"/>
          <w:sz w:val="20"/>
        </w:rPr>
        <w:t xml:space="preserve"> </w:t>
      </w:r>
      <w:r w:rsidRPr="009472C6">
        <w:rPr>
          <w:b/>
          <w:sz w:val="20"/>
        </w:rPr>
        <w:t>administrativa</w:t>
      </w:r>
      <w:r w:rsidRPr="009472C6">
        <w:rPr>
          <w:b/>
          <w:spacing w:val="-7"/>
          <w:sz w:val="20"/>
        </w:rPr>
        <w:t xml:space="preserve"> </w:t>
      </w:r>
      <w:r w:rsidRPr="009472C6">
        <w:rPr>
          <w:b/>
          <w:sz w:val="20"/>
          <w:u w:val="thick"/>
        </w:rPr>
        <w:t>sin</w:t>
      </w:r>
      <w:r w:rsidRPr="009472C6">
        <w:rPr>
          <w:b/>
          <w:spacing w:val="-8"/>
          <w:sz w:val="20"/>
          <w:u w:val="thick"/>
        </w:rPr>
        <w:t xml:space="preserve"> </w:t>
      </w:r>
      <w:r w:rsidRPr="009472C6">
        <w:rPr>
          <w:b/>
          <w:sz w:val="20"/>
          <w:u w:val="thick"/>
        </w:rPr>
        <w:t>las</w:t>
      </w:r>
      <w:r w:rsidRPr="009472C6">
        <w:rPr>
          <w:b/>
          <w:spacing w:val="-10"/>
          <w:sz w:val="20"/>
          <w:u w:val="thick"/>
        </w:rPr>
        <w:t xml:space="preserve"> </w:t>
      </w:r>
      <w:r w:rsidRPr="009472C6">
        <w:rPr>
          <w:b/>
          <w:sz w:val="20"/>
          <w:u w:val="thick"/>
        </w:rPr>
        <w:t>formas</w:t>
      </w:r>
      <w:r w:rsidRPr="009472C6">
        <w:rPr>
          <w:b/>
          <w:spacing w:val="-10"/>
          <w:sz w:val="20"/>
          <w:u w:val="thick"/>
        </w:rPr>
        <w:t xml:space="preserve"> </w:t>
      </w:r>
      <w:r w:rsidRPr="009472C6">
        <w:rPr>
          <w:b/>
          <w:sz w:val="20"/>
          <w:u w:val="thick"/>
        </w:rPr>
        <w:t>propias</w:t>
      </w:r>
      <w:r w:rsidRPr="009472C6">
        <w:rPr>
          <w:b/>
          <w:spacing w:val="-11"/>
          <w:sz w:val="20"/>
          <w:u w:val="thick"/>
        </w:rPr>
        <w:t xml:space="preserve"> </w:t>
      </w:r>
      <w:r w:rsidRPr="009472C6">
        <w:rPr>
          <w:b/>
          <w:sz w:val="20"/>
          <w:u w:val="thick"/>
        </w:rPr>
        <w:t>del</w:t>
      </w:r>
      <w:r w:rsidRPr="009472C6">
        <w:rPr>
          <w:b/>
          <w:spacing w:val="-10"/>
          <w:sz w:val="20"/>
          <w:u w:val="thick"/>
        </w:rPr>
        <w:t xml:space="preserve"> </w:t>
      </w:r>
      <w:r w:rsidRPr="009472C6">
        <w:rPr>
          <w:b/>
          <w:sz w:val="20"/>
          <w:u w:val="thick"/>
        </w:rPr>
        <w:t>juicio</w:t>
      </w:r>
      <w:r w:rsidRPr="009472C6">
        <w:rPr>
          <w:b/>
          <w:spacing w:val="-10"/>
          <w:sz w:val="20"/>
          <w:u w:val="thick"/>
        </w:rPr>
        <w:t xml:space="preserve"> </w:t>
      </w:r>
      <w:r w:rsidRPr="009472C6">
        <w:rPr>
          <w:b/>
          <w:sz w:val="20"/>
          <w:u w:val="thick"/>
        </w:rPr>
        <w:t>de</w:t>
      </w:r>
      <w:r w:rsidRPr="009472C6">
        <w:rPr>
          <w:b/>
          <w:spacing w:val="-10"/>
          <w:sz w:val="20"/>
          <w:u w:val="thick"/>
        </w:rPr>
        <w:t xml:space="preserve"> </w:t>
      </w:r>
      <w:r w:rsidRPr="009472C6">
        <w:rPr>
          <w:b/>
          <w:sz w:val="20"/>
          <w:u w:val="thick"/>
        </w:rPr>
        <w:t>acción</w:t>
      </w:r>
      <w:r w:rsidRPr="009472C6">
        <w:rPr>
          <w:b/>
          <w:spacing w:val="-66"/>
          <w:sz w:val="20"/>
        </w:rPr>
        <w:t xml:space="preserve"> </w:t>
      </w:r>
      <w:r w:rsidRPr="009472C6">
        <w:rPr>
          <w:b/>
          <w:sz w:val="20"/>
          <w:u w:val="thick"/>
        </w:rPr>
        <w:t>popular, en el que para su prosperidad se requiere la</w:t>
      </w:r>
      <w:r w:rsidRPr="009472C6">
        <w:rPr>
          <w:b/>
          <w:spacing w:val="1"/>
          <w:sz w:val="20"/>
        </w:rPr>
        <w:t xml:space="preserve"> </w:t>
      </w:r>
      <w:r w:rsidRPr="009472C6">
        <w:rPr>
          <w:b/>
          <w:sz w:val="20"/>
          <w:u w:val="thick"/>
        </w:rPr>
        <w:t>concurrencia de los elementos subjetivo y objetivo y el</w:t>
      </w:r>
      <w:r w:rsidRPr="009472C6">
        <w:rPr>
          <w:b/>
          <w:spacing w:val="1"/>
          <w:sz w:val="20"/>
        </w:rPr>
        <w:t xml:space="preserve"> </w:t>
      </w:r>
      <w:r w:rsidRPr="009472C6">
        <w:rPr>
          <w:b/>
          <w:sz w:val="20"/>
          <w:u w:val="thick"/>
        </w:rPr>
        <w:t>tercer presupuesto, no menos importante, consistente</w:t>
      </w:r>
      <w:r w:rsidRPr="009472C6">
        <w:rPr>
          <w:b/>
          <w:spacing w:val="1"/>
          <w:sz w:val="20"/>
        </w:rPr>
        <w:t xml:space="preserve"> </w:t>
      </w:r>
      <w:r w:rsidRPr="009472C6">
        <w:rPr>
          <w:b/>
          <w:sz w:val="20"/>
          <w:u w:val="thick"/>
        </w:rPr>
        <w:t>en la acusación y prueba tanto del primero como del</w:t>
      </w:r>
      <w:r w:rsidRPr="009472C6">
        <w:rPr>
          <w:b/>
          <w:spacing w:val="1"/>
          <w:sz w:val="20"/>
        </w:rPr>
        <w:t xml:space="preserve"> </w:t>
      </w:r>
      <w:r w:rsidRPr="009472C6">
        <w:rPr>
          <w:b/>
          <w:sz w:val="20"/>
          <w:u w:val="thick"/>
        </w:rPr>
        <w:t>segundo</w:t>
      </w:r>
      <w:r w:rsidRPr="009472C6">
        <w:rPr>
          <w:sz w:val="20"/>
        </w:rPr>
        <w:t>.”</w:t>
      </w:r>
      <w:r w:rsidRPr="009472C6">
        <w:rPr>
          <w:spacing w:val="-2"/>
          <w:sz w:val="20"/>
        </w:rPr>
        <w:t xml:space="preserve"> </w:t>
      </w:r>
      <w:r w:rsidRPr="009472C6">
        <w:rPr>
          <w:sz w:val="20"/>
        </w:rPr>
        <w:t>(Resalta</w:t>
      </w:r>
      <w:r w:rsidRPr="009472C6">
        <w:rPr>
          <w:spacing w:val="1"/>
          <w:sz w:val="20"/>
        </w:rPr>
        <w:t xml:space="preserve"> </w:t>
      </w:r>
      <w:r w:rsidRPr="009472C6">
        <w:rPr>
          <w:sz w:val="20"/>
        </w:rPr>
        <w:t>esta</w:t>
      </w:r>
      <w:r w:rsidRPr="009472C6">
        <w:rPr>
          <w:spacing w:val="-1"/>
          <w:sz w:val="20"/>
        </w:rPr>
        <w:t xml:space="preserve"> </w:t>
      </w:r>
      <w:r w:rsidRPr="009472C6">
        <w:rPr>
          <w:sz w:val="20"/>
        </w:rPr>
        <w:t>Sala)</w:t>
      </w:r>
    </w:p>
    <w:p w:rsidR="00EE5AA2" w:rsidRDefault="00EE5AA2">
      <w:pPr>
        <w:pStyle w:val="Textoindependiente"/>
        <w:rPr>
          <w:sz w:val="20"/>
        </w:rPr>
      </w:pPr>
    </w:p>
    <w:p w:rsidR="00EE5AA2" w:rsidRDefault="00EE5AA2">
      <w:pPr>
        <w:pStyle w:val="Textoindependiente"/>
        <w:spacing w:before="8"/>
      </w:pPr>
    </w:p>
    <w:p w:rsidR="00EE5AA2" w:rsidRPr="00D63077" w:rsidRDefault="006A5103">
      <w:pPr>
        <w:pStyle w:val="Textoindependiente"/>
        <w:spacing w:before="100" w:line="264" w:lineRule="auto"/>
        <w:ind w:left="548" w:right="204"/>
        <w:jc w:val="both"/>
      </w:pPr>
      <w:r w:rsidRPr="00D63077">
        <w:t>Se tiene entonces que la violación de la moralidad administrativa</w:t>
      </w:r>
      <w:r w:rsidRPr="00D63077">
        <w:rPr>
          <w:spacing w:val="1"/>
        </w:rPr>
        <w:t xml:space="preserve"> </w:t>
      </w:r>
      <w:r w:rsidRPr="00D63077">
        <w:t>como derecho colectivo -amparable a través de la acción popular-</w:t>
      </w:r>
      <w:r w:rsidRPr="00D63077">
        <w:rPr>
          <w:spacing w:val="-82"/>
        </w:rPr>
        <w:t xml:space="preserve"> </w:t>
      </w:r>
      <w:r w:rsidRPr="00D63077">
        <w:t>se</w:t>
      </w:r>
      <w:r w:rsidRPr="00D63077">
        <w:rPr>
          <w:spacing w:val="20"/>
        </w:rPr>
        <w:t xml:space="preserve"> </w:t>
      </w:r>
      <w:r w:rsidRPr="00D63077">
        <w:t>concreta</w:t>
      </w:r>
      <w:r w:rsidRPr="00D63077">
        <w:rPr>
          <w:spacing w:val="20"/>
        </w:rPr>
        <w:t xml:space="preserve"> </w:t>
      </w:r>
      <w:r w:rsidRPr="00D63077">
        <w:t>cuando</w:t>
      </w:r>
      <w:r w:rsidRPr="00D63077">
        <w:rPr>
          <w:spacing w:val="23"/>
        </w:rPr>
        <w:t xml:space="preserve"> </w:t>
      </w:r>
      <w:r w:rsidRPr="00D63077">
        <w:t>en</w:t>
      </w:r>
      <w:r w:rsidRPr="00D63077">
        <w:rPr>
          <w:spacing w:val="22"/>
        </w:rPr>
        <w:t xml:space="preserve"> </w:t>
      </w:r>
      <w:r w:rsidRPr="00D63077">
        <w:t>la</w:t>
      </w:r>
      <w:r w:rsidRPr="00D63077">
        <w:rPr>
          <w:spacing w:val="19"/>
        </w:rPr>
        <w:t xml:space="preserve"> </w:t>
      </w:r>
      <w:r w:rsidRPr="00D63077">
        <w:t>omisión</w:t>
      </w:r>
      <w:r w:rsidRPr="00D63077">
        <w:rPr>
          <w:spacing w:val="22"/>
        </w:rPr>
        <w:t xml:space="preserve"> </w:t>
      </w:r>
      <w:r w:rsidRPr="00D63077">
        <w:t>o</w:t>
      </w:r>
      <w:r w:rsidRPr="00D63077">
        <w:rPr>
          <w:spacing w:val="21"/>
        </w:rPr>
        <w:t xml:space="preserve"> </w:t>
      </w:r>
      <w:r w:rsidRPr="00D63077">
        <w:t>acción</w:t>
      </w:r>
      <w:r w:rsidRPr="00D63077">
        <w:rPr>
          <w:spacing w:val="20"/>
        </w:rPr>
        <w:t xml:space="preserve"> </w:t>
      </w:r>
      <w:r w:rsidRPr="00D63077">
        <w:t>que</w:t>
      </w:r>
      <w:r w:rsidRPr="00D63077">
        <w:rPr>
          <w:spacing w:val="21"/>
        </w:rPr>
        <w:t xml:space="preserve"> </w:t>
      </w:r>
      <w:r w:rsidRPr="00D63077">
        <w:t>se</w:t>
      </w:r>
      <w:r w:rsidRPr="00D63077">
        <w:rPr>
          <w:spacing w:val="24"/>
        </w:rPr>
        <w:t xml:space="preserve"> </w:t>
      </w:r>
      <w:r w:rsidRPr="00D63077">
        <w:t>le</w:t>
      </w:r>
      <w:r w:rsidRPr="00D63077">
        <w:rPr>
          <w:spacing w:val="20"/>
        </w:rPr>
        <w:t xml:space="preserve"> </w:t>
      </w:r>
      <w:r w:rsidRPr="00D63077">
        <w:t>endilga</w:t>
      </w:r>
      <w:r w:rsidRPr="00D63077">
        <w:rPr>
          <w:spacing w:val="20"/>
        </w:rPr>
        <w:t xml:space="preserve"> </w:t>
      </w:r>
      <w:r w:rsidRPr="00D63077">
        <w:t>a</w:t>
      </w:r>
      <w:r w:rsidRPr="00D63077">
        <w:rPr>
          <w:spacing w:val="23"/>
        </w:rPr>
        <w:t xml:space="preserve"> </w:t>
      </w:r>
      <w:r w:rsidRPr="00D63077">
        <w:t>la</w:t>
      </w:r>
    </w:p>
    <w:p w:rsidR="00EE5AA2" w:rsidRPr="00D63077" w:rsidRDefault="00EE5AA2">
      <w:pPr>
        <w:spacing w:line="264" w:lineRule="auto"/>
        <w:jc w:val="both"/>
        <w:sectPr w:rsidR="00EE5AA2" w:rsidRPr="00D63077">
          <w:pgSz w:w="12250" w:h="18730"/>
          <w:pgMar w:top="1780" w:right="1720" w:bottom="920" w:left="1720" w:header="707" w:footer="734" w:gutter="0"/>
          <w:cols w:space="720"/>
        </w:sectPr>
      </w:pPr>
    </w:p>
    <w:p w:rsidR="00EE5AA2" w:rsidRPr="00D63077" w:rsidRDefault="006A5103">
      <w:pPr>
        <w:pStyle w:val="Textoindependiente"/>
        <w:spacing w:before="146" w:line="264" w:lineRule="auto"/>
        <w:ind w:left="548" w:right="214"/>
        <w:jc w:val="both"/>
      </w:pPr>
      <w:r w:rsidRPr="00D63077">
        <w:lastRenderedPageBreak/>
        <w:t>administración</w:t>
      </w:r>
      <w:r w:rsidRPr="00D63077">
        <w:rPr>
          <w:spacing w:val="1"/>
        </w:rPr>
        <w:t xml:space="preserve"> </w:t>
      </w:r>
      <w:r w:rsidRPr="00D63077">
        <w:t>o</w:t>
      </w:r>
      <w:r w:rsidRPr="00D63077">
        <w:rPr>
          <w:spacing w:val="1"/>
        </w:rPr>
        <w:t xml:space="preserve"> </w:t>
      </w:r>
      <w:r w:rsidRPr="00D63077">
        <w:t>al</w:t>
      </w:r>
      <w:r w:rsidRPr="00D63077">
        <w:rPr>
          <w:spacing w:val="1"/>
        </w:rPr>
        <w:t xml:space="preserve"> </w:t>
      </w:r>
      <w:r w:rsidRPr="00D63077">
        <w:t>particular</w:t>
      </w:r>
      <w:r w:rsidRPr="00D63077">
        <w:rPr>
          <w:spacing w:val="1"/>
        </w:rPr>
        <w:t xml:space="preserve"> </w:t>
      </w:r>
      <w:r w:rsidRPr="00D63077">
        <w:t>que</w:t>
      </w:r>
      <w:r w:rsidRPr="00D63077">
        <w:rPr>
          <w:spacing w:val="1"/>
        </w:rPr>
        <w:t xml:space="preserve"> </w:t>
      </w:r>
      <w:r w:rsidRPr="00D63077">
        <w:t>ejerce</w:t>
      </w:r>
      <w:r w:rsidRPr="00D63077">
        <w:rPr>
          <w:spacing w:val="1"/>
        </w:rPr>
        <w:t xml:space="preserve"> </w:t>
      </w:r>
      <w:r w:rsidRPr="00D63077">
        <w:t>funciones</w:t>
      </w:r>
      <w:r w:rsidRPr="00D63077">
        <w:rPr>
          <w:spacing w:val="1"/>
        </w:rPr>
        <w:t xml:space="preserve"> </w:t>
      </w:r>
      <w:r w:rsidRPr="00D63077">
        <w:t>públicas,</w:t>
      </w:r>
      <w:r w:rsidRPr="00D63077">
        <w:rPr>
          <w:spacing w:val="1"/>
        </w:rPr>
        <w:t xml:space="preserve"> </w:t>
      </w:r>
      <w:r w:rsidRPr="00D63077">
        <w:t>confluyen, si o si, los tres elementos señalados por el Consejo de</w:t>
      </w:r>
      <w:r w:rsidRPr="00D63077">
        <w:rPr>
          <w:spacing w:val="1"/>
        </w:rPr>
        <w:t xml:space="preserve"> </w:t>
      </w:r>
      <w:r w:rsidRPr="00D63077">
        <w:t>Estado,</w:t>
      </w:r>
      <w:r w:rsidRPr="00D63077">
        <w:rPr>
          <w:spacing w:val="-2"/>
        </w:rPr>
        <w:t xml:space="preserve"> </w:t>
      </w:r>
      <w:r w:rsidRPr="00D63077">
        <w:t>a</w:t>
      </w:r>
      <w:r w:rsidRPr="00D63077">
        <w:rPr>
          <w:spacing w:val="1"/>
        </w:rPr>
        <w:t xml:space="preserve"> </w:t>
      </w:r>
      <w:r w:rsidRPr="00D63077">
        <w:t>saber:</w:t>
      </w:r>
    </w:p>
    <w:p w:rsidR="00EE5AA2" w:rsidRPr="00D63077" w:rsidRDefault="00EE5AA2">
      <w:pPr>
        <w:pStyle w:val="Textoindependiente"/>
        <w:spacing w:before="5"/>
        <w:rPr>
          <w:sz w:val="26"/>
        </w:rPr>
      </w:pPr>
    </w:p>
    <w:p w:rsidR="00EE5AA2" w:rsidRPr="00D63077" w:rsidRDefault="006A5103">
      <w:pPr>
        <w:pStyle w:val="Prrafodelista"/>
        <w:numPr>
          <w:ilvl w:val="3"/>
          <w:numId w:val="4"/>
        </w:numPr>
        <w:tabs>
          <w:tab w:val="left" w:pos="1629"/>
        </w:tabs>
        <w:spacing w:line="264" w:lineRule="auto"/>
        <w:ind w:right="214"/>
        <w:rPr>
          <w:sz w:val="24"/>
        </w:rPr>
      </w:pPr>
      <w:r w:rsidRPr="00D63077">
        <w:rPr>
          <w:sz w:val="24"/>
        </w:rPr>
        <w:t>Objetivo, entendiendo como la violación del contenido de</w:t>
      </w:r>
      <w:r w:rsidRPr="00D63077">
        <w:rPr>
          <w:spacing w:val="-82"/>
          <w:sz w:val="24"/>
        </w:rPr>
        <w:t xml:space="preserve"> </w:t>
      </w:r>
      <w:r w:rsidRPr="00D63077">
        <w:rPr>
          <w:sz w:val="24"/>
        </w:rPr>
        <w:t>una</w:t>
      </w:r>
      <w:r w:rsidRPr="00D63077">
        <w:rPr>
          <w:spacing w:val="1"/>
          <w:sz w:val="24"/>
        </w:rPr>
        <w:t xml:space="preserve"> </w:t>
      </w:r>
      <w:r w:rsidRPr="00D63077">
        <w:rPr>
          <w:sz w:val="24"/>
        </w:rPr>
        <w:t>norma</w:t>
      </w:r>
      <w:r w:rsidRPr="00D63077">
        <w:rPr>
          <w:spacing w:val="1"/>
          <w:sz w:val="24"/>
        </w:rPr>
        <w:t xml:space="preserve"> </w:t>
      </w:r>
      <w:r w:rsidRPr="00D63077">
        <w:rPr>
          <w:sz w:val="24"/>
        </w:rPr>
        <w:t>jurídica</w:t>
      </w:r>
      <w:r w:rsidRPr="00D63077">
        <w:rPr>
          <w:spacing w:val="1"/>
          <w:sz w:val="24"/>
        </w:rPr>
        <w:t xml:space="preserve"> </w:t>
      </w:r>
      <w:r w:rsidRPr="00D63077">
        <w:rPr>
          <w:sz w:val="24"/>
        </w:rPr>
        <w:t>o</w:t>
      </w:r>
      <w:r w:rsidRPr="00D63077">
        <w:rPr>
          <w:spacing w:val="1"/>
          <w:sz w:val="24"/>
        </w:rPr>
        <w:t xml:space="preserve"> </w:t>
      </w:r>
      <w:r w:rsidRPr="00D63077">
        <w:rPr>
          <w:sz w:val="24"/>
        </w:rPr>
        <w:t>de</w:t>
      </w:r>
      <w:r w:rsidRPr="00D63077">
        <w:rPr>
          <w:spacing w:val="1"/>
          <w:sz w:val="24"/>
        </w:rPr>
        <w:t xml:space="preserve"> </w:t>
      </w:r>
      <w:r w:rsidRPr="00D63077">
        <w:rPr>
          <w:sz w:val="24"/>
        </w:rPr>
        <w:t>los</w:t>
      </w:r>
      <w:r w:rsidRPr="00D63077">
        <w:rPr>
          <w:spacing w:val="1"/>
          <w:sz w:val="24"/>
        </w:rPr>
        <w:t xml:space="preserve"> </w:t>
      </w:r>
      <w:r w:rsidRPr="00D63077">
        <w:rPr>
          <w:sz w:val="24"/>
        </w:rPr>
        <w:t>principios</w:t>
      </w:r>
      <w:r w:rsidRPr="00D63077">
        <w:rPr>
          <w:spacing w:val="1"/>
          <w:sz w:val="24"/>
        </w:rPr>
        <w:t xml:space="preserve"> </w:t>
      </w:r>
      <w:r w:rsidRPr="00D63077">
        <w:rPr>
          <w:sz w:val="24"/>
        </w:rPr>
        <w:t>generales</w:t>
      </w:r>
      <w:r w:rsidRPr="00D63077">
        <w:rPr>
          <w:spacing w:val="1"/>
          <w:sz w:val="24"/>
        </w:rPr>
        <w:t xml:space="preserve"> </w:t>
      </w:r>
      <w:r w:rsidRPr="00D63077">
        <w:rPr>
          <w:sz w:val="24"/>
        </w:rPr>
        <w:t>del</w:t>
      </w:r>
      <w:r w:rsidRPr="00D63077">
        <w:rPr>
          <w:spacing w:val="-82"/>
          <w:sz w:val="24"/>
        </w:rPr>
        <w:t xml:space="preserve"> </w:t>
      </w:r>
      <w:r w:rsidRPr="00D63077">
        <w:rPr>
          <w:sz w:val="24"/>
        </w:rPr>
        <w:t>derecho.</w:t>
      </w:r>
    </w:p>
    <w:p w:rsidR="00EE5AA2" w:rsidRPr="00D63077" w:rsidRDefault="006A5103">
      <w:pPr>
        <w:pStyle w:val="Prrafodelista"/>
        <w:numPr>
          <w:ilvl w:val="3"/>
          <w:numId w:val="4"/>
        </w:numPr>
        <w:tabs>
          <w:tab w:val="left" w:pos="1629"/>
        </w:tabs>
        <w:spacing w:line="264" w:lineRule="auto"/>
        <w:ind w:right="208"/>
        <w:rPr>
          <w:sz w:val="24"/>
        </w:rPr>
      </w:pPr>
      <w:r w:rsidRPr="00D63077">
        <w:rPr>
          <w:sz w:val="24"/>
        </w:rPr>
        <w:t>Subjetivo,</w:t>
      </w:r>
      <w:r w:rsidRPr="00D63077">
        <w:rPr>
          <w:spacing w:val="1"/>
          <w:sz w:val="24"/>
        </w:rPr>
        <w:t xml:space="preserve"> </w:t>
      </w:r>
      <w:r w:rsidRPr="00D63077">
        <w:rPr>
          <w:sz w:val="24"/>
        </w:rPr>
        <w:t>como</w:t>
      </w:r>
      <w:r w:rsidRPr="00D63077">
        <w:rPr>
          <w:spacing w:val="1"/>
          <w:sz w:val="24"/>
        </w:rPr>
        <w:t xml:space="preserve"> </w:t>
      </w:r>
      <w:r w:rsidRPr="00D63077">
        <w:rPr>
          <w:sz w:val="24"/>
        </w:rPr>
        <w:t>ese</w:t>
      </w:r>
      <w:r w:rsidRPr="00D63077">
        <w:rPr>
          <w:spacing w:val="1"/>
          <w:sz w:val="24"/>
        </w:rPr>
        <w:t xml:space="preserve"> </w:t>
      </w:r>
      <w:r w:rsidRPr="00D63077">
        <w:rPr>
          <w:sz w:val="24"/>
        </w:rPr>
        <w:t>aspecto</w:t>
      </w:r>
      <w:r w:rsidRPr="00D63077">
        <w:rPr>
          <w:spacing w:val="1"/>
          <w:sz w:val="24"/>
        </w:rPr>
        <w:t xml:space="preserve"> </w:t>
      </w:r>
      <w:r w:rsidRPr="00D63077">
        <w:rPr>
          <w:sz w:val="24"/>
        </w:rPr>
        <w:t>puramente</w:t>
      </w:r>
      <w:r w:rsidRPr="00D63077">
        <w:rPr>
          <w:spacing w:val="1"/>
          <w:sz w:val="24"/>
        </w:rPr>
        <w:t xml:space="preserve"> </w:t>
      </w:r>
      <w:r w:rsidRPr="00D63077">
        <w:rPr>
          <w:sz w:val="24"/>
        </w:rPr>
        <w:t>moral</w:t>
      </w:r>
      <w:r w:rsidRPr="00D63077">
        <w:rPr>
          <w:spacing w:val="1"/>
          <w:sz w:val="24"/>
        </w:rPr>
        <w:t xml:space="preserve"> </w:t>
      </w:r>
      <w:r w:rsidRPr="00D63077">
        <w:rPr>
          <w:sz w:val="24"/>
        </w:rPr>
        <w:t>de</w:t>
      </w:r>
      <w:r w:rsidRPr="00D63077">
        <w:rPr>
          <w:spacing w:val="1"/>
          <w:sz w:val="24"/>
        </w:rPr>
        <w:t xml:space="preserve"> </w:t>
      </w:r>
      <w:r w:rsidRPr="00D63077">
        <w:rPr>
          <w:sz w:val="24"/>
        </w:rPr>
        <w:t>la</w:t>
      </w:r>
      <w:r w:rsidRPr="00D63077">
        <w:rPr>
          <w:spacing w:val="-82"/>
          <w:sz w:val="24"/>
        </w:rPr>
        <w:t xml:space="preserve"> </w:t>
      </w:r>
      <w:r w:rsidRPr="00D63077">
        <w:rPr>
          <w:sz w:val="24"/>
        </w:rPr>
        <w:t>conducta u omisión reprochable a la administración, que</w:t>
      </w:r>
      <w:r w:rsidRPr="00D63077">
        <w:rPr>
          <w:spacing w:val="1"/>
          <w:sz w:val="24"/>
        </w:rPr>
        <w:t xml:space="preserve"> </w:t>
      </w:r>
      <w:r w:rsidRPr="00D63077">
        <w:rPr>
          <w:sz w:val="24"/>
        </w:rPr>
        <w:t>pone</w:t>
      </w:r>
      <w:r w:rsidRPr="00D63077">
        <w:rPr>
          <w:spacing w:val="1"/>
          <w:sz w:val="24"/>
        </w:rPr>
        <w:t xml:space="preserve"> </w:t>
      </w:r>
      <w:r w:rsidRPr="00D63077">
        <w:rPr>
          <w:sz w:val="24"/>
        </w:rPr>
        <w:t>en</w:t>
      </w:r>
      <w:r w:rsidRPr="00D63077">
        <w:rPr>
          <w:spacing w:val="1"/>
          <w:sz w:val="24"/>
        </w:rPr>
        <w:t xml:space="preserve"> </w:t>
      </w:r>
      <w:r w:rsidRPr="00D63077">
        <w:rPr>
          <w:sz w:val="24"/>
        </w:rPr>
        <w:t>evidencia</w:t>
      </w:r>
      <w:r w:rsidRPr="00D63077">
        <w:rPr>
          <w:spacing w:val="1"/>
          <w:sz w:val="24"/>
        </w:rPr>
        <w:t xml:space="preserve"> </w:t>
      </w:r>
      <w:r w:rsidRPr="00D63077">
        <w:rPr>
          <w:sz w:val="24"/>
        </w:rPr>
        <w:t>el</w:t>
      </w:r>
      <w:r w:rsidRPr="00D63077">
        <w:rPr>
          <w:spacing w:val="1"/>
          <w:sz w:val="24"/>
        </w:rPr>
        <w:t xml:space="preserve"> </w:t>
      </w:r>
      <w:r w:rsidRPr="00D63077">
        <w:rPr>
          <w:sz w:val="24"/>
        </w:rPr>
        <w:t>propósito</w:t>
      </w:r>
      <w:r w:rsidRPr="00D63077">
        <w:rPr>
          <w:spacing w:val="1"/>
          <w:sz w:val="24"/>
        </w:rPr>
        <w:t xml:space="preserve"> </w:t>
      </w:r>
      <w:r w:rsidRPr="00D63077">
        <w:rPr>
          <w:sz w:val="24"/>
        </w:rPr>
        <w:t>del</w:t>
      </w:r>
      <w:r w:rsidRPr="00D63077">
        <w:rPr>
          <w:spacing w:val="1"/>
          <w:sz w:val="24"/>
        </w:rPr>
        <w:t xml:space="preserve"> </w:t>
      </w:r>
      <w:r w:rsidRPr="00D63077">
        <w:rPr>
          <w:sz w:val="24"/>
        </w:rPr>
        <w:t>funcionario</w:t>
      </w:r>
      <w:r w:rsidRPr="00D63077">
        <w:rPr>
          <w:spacing w:val="1"/>
          <w:sz w:val="24"/>
        </w:rPr>
        <w:t xml:space="preserve"> </w:t>
      </w:r>
      <w:r w:rsidRPr="00D63077">
        <w:rPr>
          <w:sz w:val="24"/>
        </w:rPr>
        <w:t>de</w:t>
      </w:r>
      <w:r w:rsidRPr="00D63077">
        <w:rPr>
          <w:spacing w:val="1"/>
          <w:sz w:val="24"/>
        </w:rPr>
        <w:t xml:space="preserve"> </w:t>
      </w:r>
      <w:r w:rsidRPr="00D63077">
        <w:rPr>
          <w:sz w:val="24"/>
        </w:rPr>
        <w:t>apartarse</w:t>
      </w:r>
      <w:r w:rsidRPr="00D63077">
        <w:rPr>
          <w:spacing w:val="-15"/>
          <w:sz w:val="24"/>
        </w:rPr>
        <w:t xml:space="preserve"> </w:t>
      </w:r>
      <w:r w:rsidRPr="00D63077">
        <w:rPr>
          <w:sz w:val="24"/>
        </w:rPr>
        <w:t>del</w:t>
      </w:r>
      <w:r w:rsidRPr="00D63077">
        <w:rPr>
          <w:spacing w:val="-18"/>
          <w:sz w:val="24"/>
        </w:rPr>
        <w:t xml:space="preserve"> </w:t>
      </w:r>
      <w:r w:rsidRPr="00D63077">
        <w:rPr>
          <w:sz w:val="24"/>
        </w:rPr>
        <w:t>interés</w:t>
      </w:r>
      <w:r w:rsidRPr="00D63077">
        <w:rPr>
          <w:spacing w:val="-16"/>
          <w:sz w:val="24"/>
        </w:rPr>
        <w:t xml:space="preserve"> </w:t>
      </w:r>
      <w:r w:rsidRPr="00D63077">
        <w:rPr>
          <w:sz w:val="24"/>
        </w:rPr>
        <w:t>general,</w:t>
      </w:r>
      <w:r w:rsidRPr="00D63077">
        <w:rPr>
          <w:spacing w:val="-17"/>
          <w:sz w:val="24"/>
        </w:rPr>
        <w:t xml:space="preserve"> </w:t>
      </w:r>
      <w:r w:rsidRPr="00D63077">
        <w:rPr>
          <w:sz w:val="24"/>
        </w:rPr>
        <w:t>buscando</w:t>
      </w:r>
      <w:r w:rsidRPr="00D63077">
        <w:rPr>
          <w:spacing w:val="-13"/>
          <w:sz w:val="24"/>
        </w:rPr>
        <w:t xml:space="preserve"> </w:t>
      </w:r>
      <w:r w:rsidRPr="00D63077">
        <w:rPr>
          <w:sz w:val="24"/>
        </w:rPr>
        <w:t>deshonestamente</w:t>
      </w:r>
      <w:r w:rsidRPr="00D63077">
        <w:rPr>
          <w:spacing w:val="-82"/>
          <w:sz w:val="24"/>
        </w:rPr>
        <w:t xml:space="preserve"> </w:t>
      </w:r>
      <w:r w:rsidRPr="00D63077">
        <w:rPr>
          <w:sz w:val="24"/>
        </w:rPr>
        <w:t>su</w:t>
      </w:r>
      <w:r w:rsidRPr="00D63077">
        <w:rPr>
          <w:spacing w:val="-2"/>
          <w:sz w:val="24"/>
        </w:rPr>
        <w:t xml:space="preserve"> </w:t>
      </w:r>
      <w:r w:rsidRPr="00D63077">
        <w:rPr>
          <w:sz w:val="24"/>
        </w:rPr>
        <w:t>propio</w:t>
      </w:r>
      <w:r w:rsidRPr="00D63077">
        <w:rPr>
          <w:spacing w:val="-2"/>
          <w:sz w:val="24"/>
        </w:rPr>
        <w:t xml:space="preserve"> </w:t>
      </w:r>
      <w:r w:rsidRPr="00D63077">
        <w:rPr>
          <w:sz w:val="24"/>
        </w:rPr>
        <w:t>favorecimiento</w:t>
      </w:r>
      <w:r w:rsidRPr="00D63077">
        <w:rPr>
          <w:spacing w:val="-1"/>
          <w:sz w:val="24"/>
        </w:rPr>
        <w:t xml:space="preserve"> </w:t>
      </w:r>
      <w:r w:rsidRPr="00D63077">
        <w:rPr>
          <w:sz w:val="24"/>
        </w:rPr>
        <w:t>o el</w:t>
      </w:r>
      <w:r w:rsidRPr="00D63077">
        <w:rPr>
          <w:spacing w:val="-3"/>
          <w:sz w:val="24"/>
        </w:rPr>
        <w:t xml:space="preserve"> </w:t>
      </w:r>
      <w:r w:rsidRPr="00D63077">
        <w:rPr>
          <w:sz w:val="24"/>
        </w:rPr>
        <w:t>de</w:t>
      </w:r>
      <w:r w:rsidRPr="00D63077">
        <w:rPr>
          <w:spacing w:val="-1"/>
          <w:sz w:val="24"/>
        </w:rPr>
        <w:t xml:space="preserve"> </w:t>
      </w:r>
      <w:r w:rsidRPr="00D63077">
        <w:rPr>
          <w:sz w:val="24"/>
        </w:rPr>
        <w:t>un</w:t>
      </w:r>
      <w:r w:rsidRPr="00D63077">
        <w:rPr>
          <w:spacing w:val="-1"/>
          <w:sz w:val="24"/>
        </w:rPr>
        <w:t xml:space="preserve"> </w:t>
      </w:r>
      <w:r w:rsidRPr="00D63077">
        <w:rPr>
          <w:sz w:val="24"/>
        </w:rPr>
        <w:t>tercero.</w:t>
      </w:r>
    </w:p>
    <w:p w:rsidR="00EE5AA2" w:rsidRPr="00D63077" w:rsidRDefault="006A5103">
      <w:pPr>
        <w:pStyle w:val="Prrafodelista"/>
        <w:numPr>
          <w:ilvl w:val="3"/>
          <w:numId w:val="4"/>
        </w:numPr>
        <w:tabs>
          <w:tab w:val="left" w:pos="1629"/>
        </w:tabs>
        <w:spacing w:before="2" w:line="264" w:lineRule="auto"/>
        <w:ind w:right="206"/>
        <w:rPr>
          <w:sz w:val="24"/>
        </w:rPr>
      </w:pPr>
      <w:r w:rsidRPr="00D63077">
        <w:rPr>
          <w:sz w:val="24"/>
        </w:rPr>
        <w:t>Imputación y</w:t>
      </w:r>
      <w:r w:rsidRPr="00D63077">
        <w:rPr>
          <w:spacing w:val="1"/>
          <w:sz w:val="24"/>
        </w:rPr>
        <w:t xml:space="preserve"> </w:t>
      </w:r>
      <w:r w:rsidRPr="00D63077">
        <w:rPr>
          <w:sz w:val="24"/>
        </w:rPr>
        <w:t>carga</w:t>
      </w:r>
      <w:r w:rsidRPr="00D63077">
        <w:rPr>
          <w:spacing w:val="1"/>
          <w:sz w:val="24"/>
        </w:rPr>
        <w:t xml:space="preserve"> </w:t>
      </w:r>
      <w:r w:rsidRPr="00D63077">
        <w:rPr>
          <w:sz w:val="24"/>
        </w:rPr>
        <w:t>probatoria,</w:t>
      </w:r>
      <w:r w:rsidRPr="00D63077">
        <w:rPr>
          <w:spacing w:val="1"/>
          <w:sz w:val="24"/>
        </w:rPr>
        <w:t xml:space="preserve"> </w:t>
      </w:r>
      <w:r w:rsidRPr="00D63077">
        <w:rPr>
          <w:sz w:val="24"/>
        </w:rPr>
        <w:t>que</w:t>
      </w:r>
      <w:r w:rsidRPr="00D63077">
        <w:rPr>
          <w:spacing w:val="1"/>
          <w:sz w:val="24"/>
        </w:rPr>
        <w:t xml:space="preserve"> </w:t>
      </w:r>
      <w:r w:rsidRPr="00D63077">
        <w:rPr>
          <w:sz w:val="24"/>
        </w:rPr>
        <w:t>imponen al actor</w:t>
      </w:r>
      <w:r w:rsidRPr="00D63077">
        <w:rPr>
          <w:spacing w:val="1"/>
          <w:sz w:val="24"/>
        </w:rPr>
        <w:t xml:space="preserve"> </w:t>
      </w:r>
      <w:r w:rsidRPr="00D63077">
        <w:rPr>
          <w:sz w:val="24"/>
        </w:rPr>
        <w:t>popular</w:t>
      </w:r>
      <w:r w:rsidRPr="00D63077">
        <w:rPr>
          <w:spacing w:val="1"/>
          <w:sz w:val="24"/>
        </w:rPr>
        <w:t xml:space="preserve"> </w:t>
      </w:r>
      <w:r w:rsidRPr="00D63077">
        <w:rPr>
          <w:sz w:val="24"/>
        </w:rPr>
        <w:t>el</w:t>
      </w:r>
      <w:r w:rsidRPr="00D63077">
        <w:rPr>
          <w:spacing w:val="1"/>
          <w:sz w:val="24"/>
        </w:rPr>
        <w:t xml:space="preserve"> </w:t>
      </w:r>
      <w:r w:rsidRPr="00D63077">
        <w:rPr>
          <w:sz w:val="24"/>
        </w:rPr>
        <w:t>deber</w:t>
      </w:r>
      <w:r w:rsidRPr="00D63077">
        <w:rPr>
          <w:spacing w:val="1"/>
          <w:sz w:val="24"/>
        </w:rPr>
        <w:t xml:space="preserve"> </w:t>
      </w:r>
      <w:r w:rsidRPr="00D63077">
        <w:rPr>
          <w:sz w:val="24"/>
        </w:rPr>
        <w:t>de</w:t>
      </w:r>
      <w:r w:rsidRPr="00D63077">
        <w:rPr>
          <w:spacing w:val="1"/>
          <w:sz w:val="24"/>
        </w:rPr>
        <w:t xml:space="preserve"> </w:t>
      </w:r>
      <w:r w:rsidRPr="00D63077">
        <w:rPr>
          <w:sz w:val="24"/>
        </w:rPr>
        <w:t>argumentar</w:t>
      </w:r>
      <w:r w:rsidRPr="00D63077">
        <w:rPr>
          <w:spacing w:val="1"/>
          <w:sz w:val="24"/>
        </w:rPr>
        <w:t xml:space="preserve"> </w:t>
      </w:r>
      <w:r w:rsidRPr="00D63077">
        <w:rPr>
          <w:sz w:val="24"/>
        </w:rPr>
        <w:t>de</w:t>
      </w:r>
      <w:r w:rsidRPr="00D63077">
        <w:rPr>
          <w:spacing w:val="1"/>
          <w:sz w:val="24"/>
        </w:rPr>
        <w:t xml:space="preserve"> </w:t>
      </w:r>
      <w:r w:rsidRPr="00D63077">
        <w:rPr>
          <w:sz w:val="24"/>
        </w:rPr>
        <w:t>forma</w:t>
      </w:r>
      <w:r w:rsidRPr="00D63077">
        <w:rPr>
          <w:spacing w:val="1"/>
          <w:sz w:val="24"/>
        </w:rPr>
        <w:t xml:space="preserve"> </w:t>
      </w:r>
      <w:r w:rsidRPr="00D63077">
        <w:rPr>
          <w:sz w:val="24"/>
        </w:rPr>
        <w:t>seria</w:t>
      </w:r>
      <w:r w:rsidRPr="00D63077">
        <w:rPr>
          <w:spacing w:val="1"/>
          <w:sz w:val="24"/>
        </w:rPr>
        <w:t xml:space="preserve"> </w:t>
      </w:r>
      <w:r w:rsidRPr="00D63077">
        <w:rPr>
          <w:sz w:val="24"/>
        </w:rPr>
        <w:t>la</w:t>
      </w:r>
      <w:r w:rsidRPr="00D63077">
        <w:rPr>
          <w:spacing w:val="1"/>
          <w:sz w:val="24"/>
        </w:rPr>
        <w:t xml:space="preserve"> </w:t>
      </w:r>
      <w:r w:rsidRPr="00D63077">
        <w:rPr>
          <w:spacing w:val="-1"/>
          <w:sz w:val="24"/>
        </w:rPr>
        <w:t>imputación</w:t>
      </w:r>
      <w:r w:rsidRPr="00D63077">
        <w:rPr>
          <w:spacing w:val="-18"/>
          <w:sz w:val="24"/>
        </w:rPr>
        <w:t xml:space="preserve"> </w:t>
      </w:r>
      <w:r w:rsidRPr="00D63077">
        <w:rPr>
          <w:sz w:val="24"/>
        </w:rPr>
        <w:t>que</w:t>
      </w:r>
      <w:r w:rsidRPr="00D63077">
        <w:rPr>
          <w:spacing w:val="-19"/>
          <w:sz w:val="24"/>
        </w:rPr>
        <w:t xml:space="preserve"> </w:t>
      </w:r>
      <w:r w:rsidRPr="00D63077">
        <w:rPr>
          <w:sz w:val="24"/>
        </w:rPr>
        <w:t>realiza,</w:t>
      </w:r>
      <w:r w:rsidRPr="00D63077">
        <w:rPr>
          <w:spacing w:val="-21"/>
          <w:sz w:val="24"/>
        </w:rPr>
        <w:t xml:space="preserve"> </w:t>
      </w:r>
      <w:r w:rsidRPr="00D63077">
        <w:rPr>
          <w:sz w:val="24"/>
        </w:rPr>
        <w:t>y</w:t>
      </w:r>
      <w:r w:rsidRPr="00D63077">
        <w:rPr>
          <w:spacing w:val="-20"/>
          <w:sz w:val="24"/>
        </w:rPr>
        <w:t xml:space="preserve"> </w:t>
      </w:r>
      <w:r w:rsidRPr="00D63077">
        <w:rPr>
          <w:sz w:val="24"/>
        </w:rPr>
        <w:t>de</w:t>
      </w:r>
      <w:r w:rsidRPr="00D63077">
        <w:rPr>
          <w:spacing w:val="-18"/>
          <w:sz w:val="24"/>
        </w:rPr>
        <w:t xml:space="preserve"> </w:t>
      </w:r>
      <w:r w:rsidRPr="00D63077">
        <w:rPr>
          <w:sz w:val="24"/>
        </w:rPr>
        <w:t>probar</w:t>
      </w:r>
      <w:r w:rsidRPr="00D63077">
        <w:rPr>
          <w:spacing w:val="-19"/>
          <w:sz w:val="24"/>
        </w:rPr>
        <w:t xml:space="preserve"> </w:t>
      </w:r>
      <w:r w:rsidRPr="00D63077">
        <w:rPr>
          <w:sz w:val="24"/>
        </w:rPr>
        <w:t>los</w:t>
      </w:r>
      <w:r w:rsidRPr="00D63077">
        <w:rPr>
          <w:spacing w:val="-21"/>
          <w:sz w:val="24"/>
        </w:rPr>
        <w:t xml:space="preserve"> </w:t>
      </w:r>
      <w:r w:rsidRPr="00D63077">
        <w:rPr>
          <w:sz w:val="24"/>
        </w:rPr>
        <w:t>elementos</w:t>
      </w:r>
      <w:r w:rsidRPr="00D63077">
        <w:rPr>
          <w:spacing w:val="-20"/>
          <w:sz w:val="24"/>
        </w:rPr>
        <w:t xml:space="preserve"> </w:t>
      </w:r>
      <w:r w:rsidRPr="00D63077">
        <w:rPr>
          <w:sz w:val="24"/>
        </w:rPr>
        <w:t>objetivo</w:t>
      </w:r>
      <w:r w:rsidRPr="00D63077">
        <w:rPr>
          <w:spacing w:val="-81"/>
          <w:sz w:val="24"/>
        </w:rPr>
        <w:t xml:space="preserve"> </w:t>
      </w:r>
      <w:r w:rsidRPr="00D63077">
        <w:rPr>
          <w:sz w:val="24"/>
        </w:rPr>
        <w:t>y subjetivo ya referidos, pues no le basta con hacer un</w:t>
      </w:r>
      <w:r w:rsidRPr="00D63077">
        <w:rPr>
          <w:spacing w:val="1"/>
          <w:sz w:val="24"/>
        </w:rPr>
        <w:t xml:space="preserve"> </w:t>
      </w:r>
      <w:r w:rsidRPr="00D63077">
        <w:rPr>
          <w:sz w:val="24"/>
        </w:rPr>
        <w:t>juicio</w:t>
      </w:r>
      <w:r w:rsidRPr="00D63077">
        <w:rPr>
          <w:spacing w:val="1"/>
          <w:sz w:val="24"/>
        </w:rPr>
        <w:t xml:space="preserve"> </w:t>
      </w:r>
      <w:r w:rsidRPr="00D63077">
        <w:rPr>
          <w:sz w:val="24"/>
        </w:rPr>
        <w:t>simple</w:t>
      </w:r>
      <w:r w:rsidRPr="00D63077">
        <w:rPr>
          <w:spacing w:val="1"/>
          <w:sz w:val="24"/>
        </w:rPr>
        <w:t xml:space="preserve"> </w:t>
      </w:r>
      <w:r w:rsidRPr="00D63077">
        <w:rPr>
          <w:sz w:val="24"/>
        </w:rPr>
        <w:t>de</w:t>
      </w:r>
      <w:r w:rsidRPr="00D63077">
        <w:rPr>
          <w:spacing w:val="1"/>
          <w:sz w:val="24"/>
        </w:rPr>
        <w:t xml:space="preserve"> </w:t>
      </w:r>
      <w:r w:rsidRPr="00D63077">
        <w:rPr>
          <w:sz w:val="24"/>
        </w:rPr>
        <w:t>legalidad</w:t>
      </w:r>
      <w:r w:rsidRPr="00D63077">
        <w:rPr>
          <w:spacing w:val="1"/>
          <w:sz w:val="24"/>
        </w:rPr>
        <w:t xml:space="preserve"> </w:t>
      </w:r>
      <w:r w:rsidRPr="00D63077">
        <w:rPr>
          <w:sz w:val="24"/>
        </w:rPr>
        <w:t>para</w:t>
      </w:r>
      <w:r w:rsidRPr="00D63077">
        <w:rPr>
          <w:spacing w:val="1"/>
          <w:sz w:val="24"/>
        </w:rPr>
        <w:t xml:space="preserve"> </w:t>
      </w:r>
      <w:r w:rsidRPr="00D63077">
        <w:rPr>
          <w:sz w:val="24"/>
        </w:rPr>
        <w:t>habilitar</w:t>
      </w:r>
      <w:r w:rsidRPr="00D63077">
        <w:rPr>
          <w:spacing w:val="1"/>
          <w:sz w:val="24"/>
        </w:rPr>
        <w:t xml:space="preserve"> </w:t>
      </w:r>
      <w:r w:rsidRPr="00D63077">
        <w:rPr>
          <w:sz w:val="24"/>
        </w:rPr>
        <w:t>la</w:t>
      </w:r>
      <w:r w:rsidRPr="00D63077">
        <w:rPr>
          <w:spacing w:val="1"/>
          <w:sz w:val="24"/>
        </w:rPr>
        <w:t xml:space="preserve"> </w:t>
      </w:r>
      <w:r w:rsidRPr="00D63077">
        <w:rPr>
          <w:sz w:val="24"/>
        </w:rPr>
        <w:t>acción</w:t>
      </w:r>
      <w:r w:rsidRPr="00D63077">
        <w:rPr>
          <w:spacing w:val="1"/>
          <w:sz w:val="24"/>
        </w:rPr>
        <w:t xml:space="preserve"> </w:t>
      </w:r>
      <w:r w:rsidRPr="00D63077">
        <w:rPr>
          <w:sz w:val="24"/>
        </w:rPr>
        <w:t>constitucional, ya que para ello se encuentran previstos</w:t>
      </w:r>
      <w:r w:rsidRPr="00D63077">
        <w:rPr>
          <w:spacing w:val="1"/>
          <w:sz w:val="24"/>
        </w:rPr>
        <w:t xml:space="preserve"> </w:t>
      </w:r>
      <w:r w:rsidRPr="00D63077">
        <w:rPr>
          <w:sz w:val="24"/>
        </w:rPr>
        <w:t>en</w:t>
      </w:r>
      <w:r w:rsidRPr="00D63077">
        <w:rPr>
          <w:spacing w:val="-2"/>
          <w:sz w:val="24"/>
        </w:rPr>
        <w:t xml:space="preserve"> </w:t>
      </w:r>
      <w:r w:rsidRPr="00D63077">
        <w:rPr>
          <w:sz w:val="24"/>
        </w:rPr>
        <w:t>el</w:t>
      </w:r>
      <w:r w:rsidRPr="00D63077">
        <w:rPr>
          <w:spacing w:val="-1"/>
          <w:sz w:val="24"/>
        </w:rPr>
        <w:t xml:space="preserve"> </w:t>
      </w:r>
      <w:r w:rsidRPr="00D63077">
        <w:rPr>
          <w:sz w:val="24"/>
        </w:rPr>
        <w:t>ordenamiento</w:t>
      </w:r>
      <w:r w:rsidRPr="00D63077">
        <w:rPr>
          <w:spacing w:val="1"/>
          <w:sz w:val="24"/>
        </w:rPr>
        <w:t xml:space="preserve"> </w:t>
      </w:r>
      <w:r w:rsidRPr="00D63077">
        <w:rPr>
          <w:sz w:val="24"/>
        </w:rPr>
        <w:t>otros</w:t>
      </w:r>
      <w:r w:rsidRPr="00D63077">
        <w:rPr>
          <w:spacing w:val="-2"/>
          <w:sz w:val="24"/>
        </w:rPr>
        <w:t xml:space="preserve"> </w:t>
      </w:r>
      <w:r w:rsidRPr="00D63077">
        <w:rPr>
          <w:sz w:val="24"/>
        </w:rPr>
        <w:t>medios</w:t>
      </w:r>
      <w:r w:rsidRPr="00D63077">
        <w:rPr>
          <w:spacing w:val="-2"/>
          <w:sz w:val="24"/>
        </w:rPr>
        <w:t xml:space="preserve"> </w:t>
      </w:r>
      <w:r w:rsidRPr="00D63077">
        <w:rPr>
          <w:sz w:val="24"/>
        </w:rPr>
        <w:t>de</w:t>
      </w:r>
      <w:r w:rsidRPr="00D63077">
        <w:rPr>
          <w:spacing w:val="-1"/>
          <w:sz w:val="24"/>
        </w:rPr>
        <w:t xml:space="preserve"> </w:t>
      </w:r>
      <w:r w:rsidRPr="00D63077">
        <w:rPr>
          <w:sz w:val="24"/>
        </w:rPr>
        <w:t>control.</w:t>
      </w:r>
    </w:p>
    <w:p w:rsidR="00EE5AA2" w:rsidRDefault="00EE5AA2">
      <w:pPr>
        <w:pStyle w:val="Textoindependiente"/>
        <w:rPr>
          <w:sz w:val="28"/>
        </w:rPr>
      </w:pPr>
    </w:p>
    <w:p w:rsidR="00EE5AA2" w:rsidRDefault="00EE5AA2">
      <w:pPr>
        <w:pStyle w:val="Textoindependiente"/>
        <w:spacing w:before="9"/>
      </w:pPr>
    </w:p>
    <w:p w:rsidR="00EE5AA2" w:rsidRPr="00CA7A14" w:rsidRDefault="006A5103">
      <w:pPr>
        <w:pStyle w:val="Prrafodelista"/>
        <w:numPr>
          <w:ilvl w:val="2"/>
          <w:numId w:val="2"/>
        </w:numPr>
        <w:tabs>
          <w:tab w:val="left" w:pos="1338"/>
        </w:tabs>
        <w:spacing w:before="1" w:line="264" w:lineRule="auto"/>
        <w:ind w:right="209" w:firstLine="0"/>
        <w:rPr>
          <w:i/>
          <w:sz w:val="24"/>
        </w:rPr>
      </w:pPr>
      <w:r w:rsidRPr="00CA7A14">
        <w:rPr>
          <w:i/>
          <w:sz w:val="24"/>
          <w:u w:val="single"/>
        </w:rPr>
        <w:t>Goce</w:t>
      </w:r>
      <w:r w:rsidRPr="00CA7A14">
        <w:rPr>
          <w:i/>
          <w:spacing w:val="-17"/>
          <w:sz w:val="24"/>
          <w:u w:val="single"/>
        </w:rPr>
        <w:t xml:space="preserve"> </w:t>
      </w:r>
      <w:r w:rsidRPr="00CA7A14">
        <w:rPr>
          <w:i/>
          <w:sz w:val="24"/>
          <w:u w:val="single"/>
        </w:rPr>
        <w:t>del</w:t>
      </w:r>
      <w:r w:rsidRPr="00CA7A14">
        <w:rPr>
          <w:i/>
          <w:spacing w:val="-15"/>
          <w:sz w:val="24"/>
          <w:u w:val="single"/>
        </w:rPr>
        <w:t xml:space="preserve"> </w:t>
      </w:r>
      <w:r w:rsidRPr="00CA7A14">
        <w:rPr>
          <w:i/>
          <w:sz w:val="24"/>
          <w:u w:val="single"/>
        </w:rPr>
        <w:t>espacio</w:t>
      </w:r>
      <w:r w:rsidRPr="00CA7A14">
        <w:rPr>
          <w:i/>
          <w:spacing w:val="-17"/>
          <w:sz w:val="24"/>
          <w:u w:val="single"/>
        </w:rPr>
        <w:t xml:space="preserve"> </w:t>
      </w:r>
      <w:r w:rsidRPr="00CA7A14">
        <w:rPr>
          <w:i/>
          <w:sz w:val="24"/>
          <w:u w:val="single"/>
        </w:rPr>
        <w:t>público</w:t>
      </w:r>
      <w:r w:rsidRPr="00CA7A14">
        <w:rPr>
          <w:i/>
          <w:spacing w:val="-16"/>
          <w:sz w:val="24"/>
          <w:u w:val="single"/>
        </w:rPr>
        <w:t xml:space="preserve"> </w:t>
      </w:r>
      <w:r w:rsidRPr="00CA7A14">
        <w:rPr>
          <w:i/>
          <w:sz w:val="24"/>
          <w:u w:val="single"/>
        </w:rPr>
        <w:t>y</w:t>
      </w:r>
      <w:r w:rsidRPr="00CA7A14">
        <w:rPr>
          <w:i/>
          <w:spacing w:val="-15"/>
          <w:sz w:val="24"/>
          <w:u w:val="single"/>
        </w:rPr>
        <w:t xml:space="preserve"> </w:t>
      </w:r>
      <w:r w:rsidRPr="00CA7A14">
        <w:rPr>
          <w:i/>
          <w:sz w:val="24"/>
          <w:u w:val="single"/>
        </w:rPr>
        <w:t>utilización</w:t>
      </w:r>
      <w:r w:rsidRPr="00CA7A14">
        <w:rPr>
          <w:i/>
          <w:spacing w:val="-17"/>
          <w:sz w:val="24"/>
          <w:u w:val="single"/>
        </w:rPr>
        <w:t xml:space="preserve"> </w:t>
      </w:r>
      <w:r w:rsidRPr="00CA7A14">
        <w:rPr>
          <w:i/>
          <w:sz w:val="24"/>
          <w:u w:val="single"/>
        </w:rPr>
        <w:t>y</w:t>
      </w:r>
      <w:r w:rsidRPr="00CA7A14">
        <w:rPr>
          <w:i/>
          <w:spacing w:val="-14"/>
          <w:sz w:val="24"/>
          <w:u w:val="single"/>
        </w:rPr>
        <w:t xml:space="preserve"> </w:t>
      </w:r>
      <w:r w:rsidRPr="00CA7A14">
        <w:rPr>
          <w:i/>
          <w:sz w:val="24"/>
          <w:u w:val="single"/>
        </w:rPr>
        <w:t>defensa</w:t>
      </w:r>
      <w:r w:rsidRPr="00CA7A14">
        <w:rPr>
          <w:i/>
          <w:spacing w:val="-18"/>
          <w:sz w:val="24"/>
          <w:u w:val="single"/>
        </w:rPr>
        <w:t xml:space="preserve"> </w:t>
      </w:r>
      <w:r w:rsidRPr="00CA7A14">
        <w:rPr>
          <w:i/>
          <w:sz w:val="24"/>
          <w:u w:val="single"/>
        </w:rPr>
        <w:t>de</w:t>
      </w:r>
      <w:r w:rsidRPr="00CA7A14">
        <w:rPr>
          <w:i/>
          <w:spacing w:val="-13"/>
          <w:sz w:val="24"/>
          <w:u w:val="single"/>
        </w:rPr>
        <w:t xml:space="preserve"> </w:t>
      </w:r>
      <w:r w:rsidRPr="00CA7A14">
        <w:rPr>
          <w:i/>
          <w:sz w:val="24"/>
          <w:u w:val="single"/>
        </w:rPr>
        <w:t>los</w:t>
      </w:r>
      <w:r w:rsidRPr="00CA7A14">
        <w:rPr>
          <w:i/>
          <w:spacing w:val="-15"/>
          <w:sz w:val="24"/>
          <w:u w:val="single"/>
        </w:rPr>
        <w:t xml:space="preserve"> </w:t>
      </w:r>
      <w:r w:rsidRPr="00CA7A14">
        <w:rPr>
          <w:i/>
          <w:sz w:val="24"/>
          <w:u w:val="single"/>
        </w:rPr>
        <w:t>bienes</w:t>
      </w:r>
      <w:r w:rsidRPr="00CA7A14">
        <w:rPr>
          <w:i/>
          <w:spacing w:val="-82"/>
          <w:sz w:val="24"/>
        </w:rPr>
        <w:t xml:space="preserve"> </w:t>
      </w:r>
      <w:r w:rsidRPr="00CA7A14">
        <w:rPr>
          <w:i/>
          <w:sz w:val="24"/>
          <w:u w:val="single"/>
        </w:rPr>
        <w:t>de</w:t>
      </w:r>
      <w:r w:rsidRPr="00CA7A14">
        <w:rPr>
          <w:i/>
          <w:spacing w:val="-1"/>
          <w:sz w:val="24"/>
          <w:u w:val="single"/>
        </w:rPr>
        <w:t xml:space="preserve"> </w:t>
      </w:r>
      <w:r w:rsidRPr="00CA7A14">
        <w:rPr>
          <w:i/>
          <w:sz w:val="24"/>
          <w:u w:val="single"/>
        </w:rPr>
        <w:t>uso público.</w:t>
      </w:r>
    </w:p>
    <w:p w:rsidR="00EE5AA2" w:rsidRPr="00CA7A14" w:rsidRDefault="00EE5AA2">
      <w:pPr>
        <w:pStyle w:val="Textoindependiente"/>
        <w:spacing w:before="2"/>
        <w:rPr>
          <w:i/>
          <w:sz w:val="18"/>
        </w:rPr>
      </w:pPr>
    </w:p>
    <w:p w:rsidR="00EE5AA2" w:rsidRPr="00CA7A14" w:rsidRDefault="006A5103">
      <w:pPr>
        <w:pStyle w:val="Textoindependiente"/>
        <w:spacing w:before="100" w:line="264" w:lineRule="auto"/>
        <w:ind w:left="548" w:right="205"/>
        <w:jc w:val="both"/>
      </w:pPr>
      <w:r w:rsidRPr="00CA7A14">
        <w:t>La Constitución Política en su artículo 82 establece en cabeza del</w:t>
      </w:r>
      <w:r w:rsidRPr="00CA7A14">
        <w:rPr>
          <w:spacing w:val="1"/>
        </w:rPr>
        <w:t xml:space="preserve"> </w:t>
      </w:r>
      <w:r w:rsidRPr="00CA7A14">
        <w:t>Estado el deber de velar por la protección de la integridad del</w:t>
      </w:r>
      <w:r w:rsidRPr="00CA7A14">
        <w:rPr>
          <w:spacing w:val="1"/>
        </w:rPr>
        <w:t xml:space="preserve"> </w:t>
      </w:r>
      <w:r w:rsidRPr="00CA7A14">
        <w:t>espacio público y por su destinación al uso común. Al respecto, la</w:t>
      </w:r>
      <w:r w:rsidRPr="00CA7A14">
        <w:rPr>
          <w:spacing w:val="1"/>
        </w:rPr>
        <w:t xml:space="preserve"> </w:t>
      </w:r>
      <w:r w:rsidRPr="00CA7A14">
        <w:t>Corte</w:t>
      </w:r>
      <w:r w:rsidRPr="00CA7A14">
        <w:rPr>
          <w:spacing w:val="-2"/>
        </w:rPr>
        <w:t xml:space="preserve"> </w:t>
      </w:r>
      <w:r w:rsidRPr="00CA7A14">
        <w:t>Constitucional</w:t>
      </w:r>
      <w:r w:rsidRPr="00CA7A14">
        <w:rPr>
          <w:spacing w:val="1"/>
        </w:rPr>
        <w:t xml:space="preserve"> </w:t>
      </w:r>
      <w:r w:rsidRPr="00CA7A14">
        <w:t>en</w:t>
      </w:r>
      <w:r w:rsidRPr="00CA7A14">
        <w:rPr>
          <w:spacing w:val="-3"/>
        </w:rPr>
        <w:t xml:space="preserve"> </w:t>
      </w:r>
      <w:r w:rsidRPr="00CA7A14">
        <w:t>la</w:t>
      </w:r>
      <w:r w:rsidRPr="00CA7A14">
        <w:rPr>
          <w:spacing w:val="-1"/>
        </w:rPr>
        <w:t xml:space="preserve"> </w:t>
      </w:r>
      <w:r w:rsidRPr="00CA7A14">
        <w:t>sentencia</w:t>
      </w:r>
      <w:r w:rsidRPr="00CA7A14">
        <w:rPr>
          <w:spacing w:val="-3"/>
        </w:rPr>
        <w:t xml:space="preserve"> </w:t>
      </w:r>
      <w:r w:rsidRPr="00CA7A14">
        <w:t>SU-360</w:t>
      </w:r>
      <w:r w:rsidRPr="00CA7A14">
        <w:rPr>
          <w:spacing w:val="-2"/>
        </w:rPr>
        <w:t xml:space="preserve"> </w:t>
      </w:r>
      <w:r w:rsidRPr="00CA7A14">
        <w:t>de</w:t>
      </w:r>
      <w:r w:rsidRPr="00CA7A14">
        <w:rPr>
          <w:spacing w:val="-1"/>
        </w:rPr>
        <w:t xml:space="preserve"> </w:t>
      </w:r>
      <w:r w:rsidRPr="00CA7A14">
        <w:t>1999</w:t>
      </w:r>
      <w:r w:rsidRPr="00CA7A14">
        <w:rPr>
          <w:spacing w:val="-1"/>
        </w:rPr>
        <w:t xml:space="preserve"> </w:t>
      </w:r>
      <w:r w:rsidRPr="00CA7A14">
        <w:t>precisó:</w:t>
      </w:r>
    </w:p>
    <w:p w:rsidR="00EE5AA2" w:rsidRPr="00CA7A14" w:rsidRDefault="00EE5AA2">
      <w:pPr>
        <w:pStyle w:val="Textoindependiente"/>
        <w:rPr>
          <w:sz w:val="28"/>
        </w:rPr>
      </w:pPr>
    </w:p>
    <w:p w:rsidR="00EE5AA2" w:rsidRPr="00CA7A14" w:rsidRDefault="00EE5AA2">
      <w:pPr>
        <w:pStyle w:val="Textoindependiente"/>
        <w:spacing w:before="9"/>
      </w:pPr>
    </w:p>
    <w:p w:rsidR="00EE5AA2" w:rsidRPr="00CA7A14" w:rsidRDefault="006A5103">
      <w:pPr>
        <w:ind w:left="1400" w:right="1054"/>
        <w:jc w:val="both"/>
        <w:rPr>
          <w:sz w:val="20"/>
        </w:rPr>
      </w:pPr>
      <w:r w:rsidRPr="00CA7A14">
        <w:rPr>
          <w:sz w:val="20"/>
        </w:rPr>
        <w:t>“La</w:t>
      </w:r>
      <w:r w:rsidRPr="00CA7A14">
        <w:rPr>
          <w:spacing w:val="-7"/>
          <w:sz w:val="20"/>
        </w:rPr>
        <w:t xml:space="preserve"> </w:t>
      </w:r>
      <w:r w:rsidRPr="00CA7A14">
        <w:rPr>
          <w:sz w:val="20"/>
        </w:rPr>
        <w:t>búsqueda</w:t>
      </w:r>
      <w:r w:rsidRPr="00CA7A14">
        <w:rPr>
          <w:spacing w:val="-6"/>
          <w:sz w:val="20"/>
        </w:rPr>
        <w:t xml:space="preserve"> </w:t>
      </w:r>
      <w:r w:rsidRPr="00CA7A14">
        <w:rPr>
          <w:sz w:val="20"/>
        </w:rPr>
        <w:t>de</w:t>
      </w:r>
      <w:r w:rsidRPr="00CA7A14">
        <w:rPr>
          <w:spacing w:val="-8"/>
          <w:sz w:val="20"/>
        </w:rPr>
        <w:t xml:space="preserve"> </w:t>
      </w:r>
      <w:r w:rsidRPr="00CA7A14">
        <w:rPr>
          <w:sz w:val="20"/>
        </w:rPr>
        <w:t>una</w:t>
      </w:r>
      <w:r w:rsidRPr="00CA7A14">
        <w:rPr>
          <w:spacing w:val="-6"/>
          <w:sz w:val="20"/>
        </w:rPr>
        <w:t xml:space="preserve"> </w:t>
      </w:r>
      <w:r w:rsidRPr="00CA7A14">
        <w:rPr>
          <w:sz w:val="20"/>
        </w:rPr>
        <w:t>mejor</w:t>
      </w:r>
      <w:r w:rsidRPr="00CA7A14">
        <w:rPr>
          <w:spacing w:val="-6"/>
          <w:sz w:val="20"/>
        </w:rPr>
        <w:t xml:space="preserve"> </w:t>
      </w:r>
      <w:r w:rsidRPr="00CA7A14">
        <w:rPr>
          <w:sz w:val="20"/>
        </w:rPr>
        <w:t>calidad</w:t>
      </w:r>
      <w:r w:rsidRPr="00CA7A14">
        <w:rPr>
          <w:spacing w:val="-4"/>
          <w:sz w:val="20"/>
        </w:rPr>
        <w:t xml:space="preserve"> </w:t>
      </w:r>
      <w:r w:rsidRPr="00CA7A14">
        <w:rPr>
          <w:sz w:val="20"/>
        </w:rPr>
        <w:t>de</w:t>
      </w:r>
      <w:r w:rsidRPr="00CA7A14">
        <w:rPr>
          <w:spacing w:val="-6"/>
          <w:sz w:val="20"/>
        </w:rPr>
        <w:t xml:space="preserve"> </w:t>
      </w:r>
      <w:r w:rsidRPr="00CA7A14">
        <w:rPr>
          <w:sz w:val="20"/>
        </w:rPr>
        <w:t>vida</w:t>
      </w:r>
      <w:r w:rsidRPr="00CA7A14">
        <w:rPr>
          <w:spacing w:val="-6"/>
          <w:sz w:val="20"/>
        </w:rPr>
        <w:t xml:space="preserve"> </w:t>
      </w:r>
      <w:r w:rsidRPr="00CA7A14">
        <w:rPr>
          <w:sz w:val="20"/>
        </w:rPr>
        <w:t>para</w:t>
      </w:r>
      <w:r w:rsidRPr="00CA7A14">
        <w:rPr>
          <w:spacing w:val="-6"/>
          <w:sz w:val="20"/>
        </w:rPr>
        <w:t xml:space="preserve"> </w:t>
      </w:r>
      <w:r w:rsidRPr="00CA7A14">
        <w:rPr>
          <w:sz w:val="20"/>
        </w:rPr>
        <w:t>las</w:t>
      </w:r>
      <w:r w:rsidRPr="00CA7A14">
        <w:rPr>
          <w:spacing w:val="-7"/>
          <w:sz w:val="20"/>
        </w:rPr>
        <w:t xml:space="preserve"> </w:t>
      </w:r>
      <w:r w:rsidRPr="00CA7A14">
        <w:rPr>
          <w:sz w:val="20"/>
        </w:rPr>
        <w:t>personas</w:t>
      </w:r>
      <w:r w:rsidRPr="00CA7A14">
        <w:rPr>
          <w:spacing w:val="-5"/>
          <w:sz w:val="20"/>
        </w:rPr>
        <w:t xml:space="preserve"> </w:t>
      </w:r>
      <w:r w:rsidRPr="00CA7A14">
        <w:rPr>
          <w:sz w:val="20"/>
        </w:rPr>
        <w:t>y</w:t>
      </w:r>
      <w:r w:rsidRPr="00CA7A14">
        <w:rPr>
          <w:spacing w:val="-68"/>
          <w:sz w:val="20"/>
        </w:rPr>
        <w:t xml:space="preserve"> </w:t>
      </w:r>
      <w:r w:rsidRPr="00CA7A14">
        <w:rPr>
          <w:sz w:val="20"/>
        </w:rPr>
        <w:t>la</w:t>
      </w:r>
      <w:r w:rsidRPr="00CA7A14">
        <w:rPr>
          <w:spacing w:val="-7"/>
          <w:sz w:val="20"/>
        </w:rPr>
        <w:t xml:space="preserve"> </w:t>
      </w:r>
      <w:r w:rsidRPr="00CA7A14">
        <w:rPr>
          <w:sz w:val="20"/>
        </w:rPr>
        <w:t>protección</w:t>
      </w:r>
      <w:r w:rsidRPr="00CA7A14">
        <w:rPr>
          <w:spacing w:val="-7"/>
          <w:sz w:val="20"/>
        </w:rPr>
        <w:t xml:space="preserve"> </w:t>
      </w:r>
      <w:r w:rsidRPr="00CA7A14">
        <w:rPr>
          <w:sz w:val="20"/>
        </w:rPr>
        <w:t>de</w:t>
      </w:r>
      <w:r w:rsidRPr="00CA7A14">
        <w:rPr>
          <w:spacing w:val="-9"/>
          <w:sz w:val="20"/>
        </w:rPr>
        <w:t xml:space="preserve"> </w:t>
      </w:r>
      <w:r w:rsidRPr="00CA7A14">
        <w:rPr>
          <w:sz w:val="20"/>
        </w:rPr>
        <w:t>los</w:t>
      </w:r>
      <w:r w:rsidRPr="00CA7A14">
        <w:rPr>
          <w:spacing w:val="-9"/>
          <w:sz w:val="20"/>
        </w:rPr>
        <w:t xml:space="preserve"> </w:t>
      </w:r>
      <w:r w:rsidRPr="00CA7A14">
        <w:rPr>
          <w:sz w:val="20"/>
        </w:rPr>
        <w:t>derechos</w:t>
      </w:r>
      <w:r w:rsidRPr="00CA7A14">
        <w:rPr>
          <w:spacing w:val="-9"/>
          <w:sz w:val="20"/>
        </w:rPr>
        <w:t xml:space="preserve"> </w:t>
      </w:r>
      <w:r w:rsidRPr="00CA7A14">
        <w:rPr>
          <w:sz w:val="20"/>
        </w:rPr>
        <w:t>y</w:t>
      </w:r>
      <w:r w:rsidRPr="00CA7A14">
        <w:rPr>
          <w:spacing w:val="-8"/>
          <w:sz w:val="20"/>
        </w:rPr>
        <w:t xml:space="preserve"> </w:t>
      </w:r>
      <w:r w:rsidRPr="00CA7A14">
        <w:rPr>
          <w:sz w:val="20"/>
        </w:rPr>
        <w:t>libertades</w:t>
      </w:r>
      <w:r w:rsidRPr="00CA7A14">
        <w:rPr>
          <w:spacing w:val="-9"/>
          <w:sz w:val="20"/>
        </w:rPr>
        <w:t xml:space="preserve"> </w:t>
      </w:r>
      <w:r w:rsidRPr="00CA7A14">
        <w:rPr>
          <w:sz w:val="20"/>
        </w:rPr>
        <w:t>de</w:t>
      </w:r>
      <w:r w:rsidRPr="00CA7A14">
        <w:rPr>
          <w:spacing w:val="-8"/>
          <w:sz w:val="20"/>
        </w:rPr>
        <w:t xml:space="preserve"> </w:t>
      </w:r>
      <w:r w:rsidRPr="00CA7A14">
        <w:rPr>
          <w:sz w:val="20"/>
        </w:rPr>
        <w:t>los</w:t>
      </w:r>
      <w:r w:rsidRPr="00CA7A14">
        <w:rPr>
          <w:spacing w:val="-6"/>
          <w:sz w:val="20"/>
        </w:rPr>
        <w:t xml:space="preserve"> </w:t>
      </w:r>
      <w:r w:rsidRPr="00CA7A14">
        <w:rPr>
          <w:sz w:val="20"/>
        </w:rPr>
        <w:t>ciudadanos,</w:t>
      </w:r>
      <w:r w:rsidRPr="00CA7A14">
        <w:rPr>
          <w:spacing w:val="-7"/>
          <w:sz w:val="20"/>
        </w:rPr>
        <w:t xml:space="preserve"> </w:t>
      </w:r>
      <w:r w:rsidRPr="00CA7A14">
        <w:rPr>
          <w:sz w:val="20"/>
        </w:rPr>
        <w:t>es</w:t>
      </w:r>
      <w:r w:rsidRPr="00CA7A14">
        <w:rPr>
          <w:spacing w:val="-68"/>
          <w:sz w:val="20"/>
        </w:rPr>
        <w:t xml:space="preserve"> </w:t>
      </w:r>
      <w:r w:rsidRPr="00CA7A14">
        <w:rPr>
          <w:sz w:val="20"/>
        </w:rPr>
        <w:t>uno de</w:t>
      </w:r>
      <w:r w:rsidRPr="00CA7A14">
        <w:rPr>
          <w:spacing w:val="1"/>
          <w:sz w:val="20"/>
        </w:rPr>
        <w:t xml:space="preserve"> </w:t>
      </w:r>
      <w:r w:rsidRPr="00CA7A14">
        <w:rPr>
          <w:sz w:val="20"/>
        </w:rPr>
        <w:t>los fundamentos</w:t>
      </w:r>
      <w:r w:rsidRPr="00CA7A14">
        <w:rPr>
          <w:spacing w:val="1"/>
          <w:sz w:val="20"/>
        </w:rPr>
        <w:t xml:space="preserve"> </w:t>
      </w:r>
      <w:r w:rsidRPr="00CA7A14">
        <w:rPr>
          <w:sz w:val="20"/>
        </w:rPr>
        <w:t>sobre las</w:t>
      </w:r>
      <w:r w:rsidRPr="00CA7A14">
        <w:rPr>
          <w:spacing w:val="1"/>
          <w:sz w:val="20"/>
        </w:rPr>
        <w:t xml:space="preserve"> </w:t>
      </w:r>
      <w:r w:rsidRPr="00CA7A14">
        <w:rPr>
          <w:sz w:val="20"/>
        </w:rPr>
        <w:t>cuales</w:t>
      </w:r>
      <w:r w:rsidRPr="00CA7A14">
        <w:rPr>
          <w:spacing w:val="1"/>
          <w:sz w:val="20"/>
        </w:rPr>
        <w:t xml:space="preserve"> </w:t>
      </w:r>
      <w:r w:rsidRPr="00CA7A14">
        <w:rPr>
          <w:sz w:val="20"/>
        </w:rPr>
        <w:t>se</w:t>
      </w:r>
      <w:r w:rsidRPr="00CA7A14">
        <w:rPr>
          <w:spacing w:val="1"/>
          <w:sz w:val="20"/>
        </w:rPr>
        <w:t xml:space="preserve"> </w:t>
      </w:r>
      <w:r w:rsidRPr="00CA7A14">
        <w:rPr>
          <w:sz w:val="20"/>
        </w:rPr>
        <w:t>estructura</w:t>
      </w:r>
      <w:r w:rsidRPr="00CA7A14">
        <w:rPr>
          <w:spacing w:val="1"/>
          <w:sz w:val="20"/>
        </w:rPr>
        <w:t xml:space="preserve"> </w:t>
      </w:r>
      <w:r w:rsidRPr="00CA7A14">
        <w:rPr>
          <w:sz w:val="20"/>
        </w:rPr>
        <w:t>el</w:t>
      </w:r>
      <w:r w:rsidRPr="00CA7A14">
        <w:rPr>
          <w:spacing w:val="1"/>
          <w:sz w:val="20"/>
        </w:rPr>
        <w:t xml:space="preserve"> </w:t>
      </w:r>
      <w:r w:rsidRPr="00CA7A14">
        <w:rPr>
          <w:sz w:val="20"/>
        </w:rPr>
        <w:t>concepto de Estado Social de Derecho. Es por ello que, de</w:t>
      </w:r>
      <w:r w:rsidRPr="00CA7A14">
        <w:rPr>
          <w:spacing w:val="1"/>
          <w:sz w:val="20"/>
        </w:rPr>
        <w:t xml:space="preserve"> </w:t>
      </w:r>
      <w:r w:rsidRPr="00CA7A14">
        <w:rPr>
          <w:sz w:val="20"/>
        </w:rPr>
        <w:t xml:space="preserve">conformidad con el artículo 82 de la Constitución Política, </w:t>
      </w:r>
      <w:r w:rsidRPr="00CA7A14">
        <w:rPr>
          <w:b/>
          <w:sz w:val="20"/>
        </w:rPr>
        <w:t>la</w:t>
      </w:r>
      <w:r w:rsidRPr="00CA7A14">
        <w:rPr>
          <w:b/>
          <w:spacing w:val="1"/>
          <w:sz w:val="20"/>
        </w:rPr>
        <w:t xml:space="preserve"> </w:t>
      </w:r>
      <w:r w:rsidRPr="00CA7A14">
        <w:rPr>
          <w:b/>
          <w:sz w:val="20"/>
        </w:rPr>
        <w:t>integridad del espacio público y su destinación al uso</w:t>
      </w:r>
      <w:r w:rsidRPr="00CA7A14">
        <w:rPr>
          <w:b/>
          <w:spacing w:val="1"/>
          <w:sz w:val="20"/>
        </w:rPr>
        <w:t xml:space="preserve"> </w:t>
      </w:r>
      <w:r w:rsidRPr="00CA7A14">
        <w:rPr>
          <w:b/>
          <w:sz w:val="20"/>
        </w:rPr>
        <w:t>común, son conceptos cuya protección se encuentran a</w:t>
      </w:r>
      <w:r w:rsidRPr="00CA7A14">
        <w:rPr>
          <w:b/>
          <w:spacing w:val="1"/>
          <w:sz w:val="20"/>
        </w:rPr>
        <w:t xml:space="preserve"> </w:t>
      </w:r>
      <w:r w:rsidRPr="00CA7A14">
        <w:rPr>
          <w:b/>
          <w:sz w:val="20"/>
        </w:rPr>
        <w:t>cargo</w:t>
      </w:r>
      <w:r w:rsidRPr="00CA7A14">
        <w:rPr>
          <w:b/>
          <w:spacing w:val="1"/>
          <w:sz w:val="20"/>
        </w:rPr>
        <w:t xml:space="preserve"> </w:t>
      </w:r>
      <w:r w:rsidRPr="00CA7A14">
        <w:rPr>
          <w:b/>
          <w:sz w:val="20"/>
        </w:rPr>
        <w:t>del</w:t>
      </w:r>
      <w:r w:rsidRPr="00CA7A14">
        <w:rPr>
          <w:b/>
          <w:spacing w:val="1"/>
          <w:sz w:val="20"/>
        </w:rPr>
        <w:t xml:space="preserve"> </w:t>
      </w:r>
      <w:r w:rsidRPr="00CA7A14">
        <w:rPr>
          <w:b/>
          <w:sz w:val="20"/>
        </w:rPr>
        <w:t>Estado,</w:t>
      </w:r>
      <w:r w:rsidRPr="00CA7A14">
        <w:rPr>
          <w:b/>
          <w:spacing w:val="1"/>
          <w:sz w:val="20"/>
        </w:rPr>
        <w:t xml:space="preserve"> </w:t>
      </w:r>
      <w:r w:rsidRPr="00CA7A14">
        <w:rPr>
          <w:b/>
          <w:sz w:val="20"/>
        </w:rPr>
        <w:t>precisamente</w:t>
      </w:r>
      <w:r w:rsidRPr="00CA7A14">
        <w:rPr>
          <w:b/>
          <w:spacing w:val="1"/>
          <w:sz w:val="20"/>
        </w:rPr>
        <w:t xml:space="preserve"> </w:t>
      </w:r>
      <w:r w:rsidRPr="00CA7A14">
        <w:rPr>
          <w:b/>
          <w:sz w:val="20"/>
        </w:rPr>
        <w:t>por</w:t>
      </w:r>
      <w:r w:rsidRPr="00CA7A14">
        <w:rPr>
          <w:b/>
          <w:spacing w:val="1"/>
          <w:sz w:val="20"/>
        </w:rPr>
        <w:t xml:space="preserve"> </w:t>
      </w:r>
      <w:r w:rsidRPr="00CA7A14">
        <w:rPr>
          <w:b/>
          <w:sz w:val="20"/>
        </w:rPr>
        <w:t>la</w:t>
      </w:r>
      <w:r w:rsidRPr="00CA7A14">
        <w:rPr>
          <w:b/>
          <w:spacing w:val="1"/>
          <w:sz w:val="20"/>
        </w:rPr>
        <w:t xml:space="preserve"> </w:t>
      </w:r>
      <w:r w:rsidRPr="00CA7A14">
        <w:rPr>
          <w:b/>
          <w:sz w:val="20"/>
        </w:rPr>
        <w:t>necesidad</w:t>
      </w:r>
      <w:r w:rsidRPr="00CA7A14">
        <w:rPr>
          <w:b/>
          <w:spacing w:val="1"/>
          <w:sz w:val="20"/>
        </w:rPr>
        <w:t xml:space="preserve"> </w:t>
      </w:r>
      <w:r w:rsidRPr="00CA7A14">
        <w:rPr>
          <w:b/>
          <w:sz w:val="20"/>
        </w:rPr>
        <w:t>de</w:t>
      </w:r>
      <w:r w:rsidRPr="00CA7A14">
        <w:rPr>
          <w:b/>
          <w:spacing w:val="1"/>
          <w:sz w:val="20"/>
        </w:rPr>
        <w:t xml:space="preserve"> </w:t>
      </w:r>
      <w:r w:rsidRPr="00CA7A14">
        <w:rPr>
          <w:b/>
          <w:sz w:val="20"/>
        </w:rPr>
        <w:t>asegurar el acceso de todos los ciudadanos al goce y</w:t>
      </w:r>
      <w:r w:rsidRPr="00CA7A14">
        <w:rPr>
          <w:b/>
          <w:spacing w:val="1"/>
          <w:sz w:val="20"/>
        </w:rPr>
        <w:t xml:space="preserve"> </w:t>
      </w:r>
      <w:r w:rsidRPr="00CA7A14">
        <w:rPr>
          <w:b/>
          <w:sz w:val="20"/>
        </w:rPr>
        <w:t>utilización</w:t>
      </w:r>
      <w:r w:rsidRPr="00CA7A14">
        <w:rPr>
          <w:b/>
          <w:spacing w:val="-15"/>
          <w:sz w:val="20"/>
        </w:rPr>
        <w:t xml:space="preserve"> </w:t>
      </w:r>
      <w:r w:rsidRPr="00CA7A14">
        <w:rPr>
          <w:b/>
          <w:sz w:val="20"/>
        </w:rPr>
        <w:t>común</w:t>
      </w:r>
      <w:r w:rsidRPr="00CA7A14">
        <w:rPr>
          <w:b/>
          <w:spacing w:val="-15"/>
          <w:sz w:val="20"/>
        </w:rPr>
        <w:t xml:space="preserve"> </w:t>
      </w:r>
      <w:r w:rsidRPr="00CA7A14">
        <w:rPr>
          <w:b/>
          <w:sz w:val="20"/>
        </w:rPr>
        <w:t>de</w:t>
      </w:r>
      <w:r w:rsidRPr="00CA7A14">
        <w:rPr>
          <w:b/>
          <w:spacing w:val="-15"/>
          <w:sz w:val="20"/>
        </w:rPr>
        <w:t xml:space="preserve"> </w:t>
      </w:r>
      <w:r w:rsidRPr="00CA7A14">
        <w:rPr>
          <w:b/>
          <w:sz w:val="20"/>
        </w:rPr>
        <w:t>tales</w:t>
      </w:r>
      <w:r w:rsidRPr="00CA7A14">
        <w:rPr>
          <w:b/>
          <w:spacing w:val="-15"/>
          <w:sz w:val="20"/>
        </w:rPr>
        <w:t xml:space="preserve"> </w:t>
      </w:r>
      <w:r w:rsidRPr="00CA7A14">
        <w:rPr>
          <w:b/>
          <w:sz w:val="20"/>
        </w:rPr>
        <w:t>espacios</w:t>
      </w:r>
      <w:r w:rsidRPr="00CA7A14">
        <w:rPr>
          <w:b/>
          <w:spacing w:val="-15"/>
          <w:sz w:val="20"/>
        </w:rPr>
        <w:t xml:space="preserve"> </w:t>
      </w:r>
      <w:r w:rsidRPr="00CA7A14">
        <w:rPr>
          <w:b/>
          <w:sz w:val="20"/>
        </w:rPr>
        <w:t>colectivos</w:t>
      </w:r>
      <w:r w:rsidRPr="00CA7A14">
        <w:rPr>
          <w:sz w:val="20"/>
        </w:rPr>
        <w:t>…”.</w:t>
      </w:r>
      <w:r w:rsidRPr="00CA7A14">
        <w:rPr>
          <w:spacing w:val="-14"/>
          <w:sz w:val="20"/>
        </w:rPr>
        <w:t xml:space="preserve"> </w:t>
      </w:r>
      <w:r w:rsidRPr="00CA7A14">
        <w:rPr>
          <w:sz w:val="20"/>
        </w:rPr>
        <w:t>(Negrilla</w:t>
      </w:r>
      <w:r w:rsidRPr="00CA7A14">
        <w:rPr>
          <w:spacing w:val="-68"/>
          <w:sz w:val="20"/>
        </w:rPr>
        <w:t xml:space="preserve"> </w:t>
      </w:r>
      <w:r w:rsidRPr="00CA7A14">
        <w:rPr>
          <w:sz w:val="20"/>
        </w:rPr>
        <w:t>fuera</w:t>
      </w:r>
      <w:r w:rsidRPr="00CA7A14">
        <w:rPr>
          <w:spacing w:val="1"/>
          <w:sz w:val="20"/>
        </w:rPr>
        <w:t xml:space="preserve"> </w:t>
      </w:r>
      <w:r w:rsidRPr="00CA7A14">
        <w:rPr>
          <w:sz w:val="20"/>
        </w:rPr>
        <w:t>de</w:t>
      </w:r>
      <w:r w:rsidRPr="00CA7A14">
        <w:rPr>
          <w:spacing w:val="-2"/>
          <w:sz w:val="20"/>
        </w:rPr>
        <w:t xml:space="preserve"> </w:t>
      </w:r>
      <w:r w:rsidRPr="00CA7A14">
        <w:rPr>
          <w:sz w:val="20"/>
        </w:rPr>
        <w:t>texto)</w:t>
      </w:r>
    </w:p>
    <w:p w:rsidR="00EE5AA2" w:rsidRPr="00CA7A14" w:rsidRDefault="00EE5AA2">
      <w:pPr>
        <w:pStyle w:val="Textoindependiente"/>
      </w:pPr>
    </w:p>
    <w:p w:rsidR="00EE5AA2" w:rsidRPr="00CA7A14" w:rsidRDefault="00EE5AA2">
      <w:pPr>
        <w:pStyle w:val="Textoindependiente"/>
        <w:spacing w:before="9"/>
        <w:rPr>
          <w:sz w:val="28"/>
        </w:rPr>
      </w:pPr>
    </w:p>
    <w:p w:rsidR="00EE5AA2" w:rsidRPr="00CA7A14" w:rsidRDefault="006A5103">
      <w:pPr>
        <w:pStyle w:val="Textoindependiente"/>
        <w:spacing w:before="1" w:line="264" w:lineRule="auto"/>
        <w:ind w:left="548" w:right="204"/>
        <w:jc w:val="both"/>
      </w:pPr>
      <w:r w:rsidRPr="00CA7A14">
        <w:t>Ahora</w:t>
      </w:r>
      <w:r w:rsidRPr="00CA7A14">
        <w:rPr>
          <w:spacing w:val="80"/>
        </w:rPr>
        <w:t xml:space="preserve"> </w:t>
      </w:r>
      <w:r w:rsidRPr="00CA7A14">
        <w:t>bien,</w:t>
      </w:r>
      <w:r w:rsidRPr="00CA7A14">
        <w:rPr>
          <w:spacing w:val="79"/>
        </w:rPr>
        <w:t xml:space="preserve"> </w:t>
      </w:r>
      <w:r w:rsidRPr="00CA7A14">
        <w:t>sobre</w:t>
      </w:r>
      <w:r w:rsidRPr="00CA7A14">
        <w:rPr>
          <w:spacing w:val="82"/>
        </w:rPr>
        <w:t xml:space="preserve"> </w:t>
      </w:r>
      <w:r w:rsidRPr="00CA7A14">
        <w:t>la</w:t>
      </w:r>
      <w:r w:rsidRPr="00CA7A14">
        <w:rPr>
          <w:spacing w:val="79"/>
        </w:rPr>
        <w:t xml:space="preserve"> </w:t>
      </w:r>
      <w:r w:rsidRPr="00CA7A14">
        <w:t>conceptualización</w:t>
      </w:r>
      <w:r w:rsidRPr="00CA7A14">
        <w:rPr>
          <w:spacing w:val="80"/>
        </w:rPr>
        <w:t xml:space="preserve"> </w:t>
      </w:r>
      <w:r w:rsidRPr="00CA7A14">
        <w:t>del</w:t>
      </w:r>
      <w:r w:rsidRPr="00CA7A14">
        <w:rPr>
          <w:spacing w:val="78"/>
        </w:rPr>
        <w:t xml:space="preserve"> </w:t>
      </w:r>
      <w:r w:rsidRPr="00CA7A14">
        <w:t>espacio</w:t>
      </w:r>
      <w:r w:rsidRPr="00CA7A14">
        <w:rPr>
          <w:spacing w:val="7"/>
        </w:rPr>
        <w:t xml:space="preserve"> </w:t>
      </w:r>
      <w:r w:rsidRPr="00CA7A14">
        <w:t>público,</w:t>
      </w:r>
      <w:r w:rsidRPr="00CA7A14">
        <w:rPr>
          <w:spacing w:val="80"/>
        </w:rPr>
        <w:t xml:space="preserve"> </w:t>
      </w:r>
      <w:r w:rsidRPr="00CA7A14">
        <w:t>el</w:t>
      </w:r>
      <w:r w:rsidRPr="00CA7A14">
        <w:rPr>
          <w:spacing w:val="-82"/>
        </w:rPr>
        <w:t xml:space="preserve"> </w:t>
      </w:r>
      <w:r w:rsidRPr="00CA7A14">
        <w:t>artículo</w:t>
      </w:r>
      <w:r w:rsidRPr="00CA7A14">
        <w:rPr>
          <w:spacing w:val="-3"/>
        </w:rPr>
        <w:t xml:space="preserve"> </w:t>
      </w:r>
      <w:r w:rsidRPr="00CA7A14">
        <w:t>5 de</w:t>
      </w:r>
      <w:r w:rsidRPr="00CA7A14">
        <w:rPr>
          <w:spacing w:val="2"/>
        </w:rPr>
        <w:t xml:space="preserve"> </w:t>
      </w:r>
      <w:r w:rsidRPr="00CA7A14">
        <w:t>la</w:t>
      </w:r>
      <w:r w:rsidRPr="00CA7A14">
        <w:rPr>
          <w:spacing w:val="-3"/>
        </w:rPr>
        <w:t xml:space="preserve"> </w:t>
      </w:r>
      <w:r w:rsidRPr="00CA7A14">
        <w:t>Ley</w:t>
      </w:r>
      <w:r w:rsidRPr="00CA7A14">
        <w:rPr>
          <w:spacing w:val="-1"/>
        </w:rPr>
        <w:t xml:space="preserve"> </w:t>
      </w:r>
      <w:r w:rsidRPr="00CA7A14">
        <w:t>9 de 1989</w:t>
      </w:r>
      <w:r w:rsidRPr="00CA7A14">
        <w:rPr>
          <w:spacing w:val="3"/>
        </w:rPr>
        <w:t xml:space="preserve"> </w:t>
      </w:r>
      <w:r w:rsidRPr="00CA7A14">
        <w:t>dispone:</w:t>
      </w:r>
    </w:p>
    <w:p w:rsidR="00EE5AA2" w:rsidRPr="00CA7A14" w:rsidRDefault="00EE5AA2">
      <w:pPr>
        <w:pStyle w:val="Textoindependiente"/>
        <w:rPr>
          <w:sz w:val="28"/>
        </w:rPr>
      </w:pPr>
    </w:p>
    <w:p w:rsidR="00EE5AA2" w:rsidRPr="00CA7A14" w:rsidRDefault="00EE5AA2">
      <w:pPr>
        <w:pStyle w:val="Textoindependiente"/>
        <w:spacing w:before="10"/>
      </w:pPr>
    </w:p>
    <w:p w:rsidR="00EE5AA2" w:rsidRPr="00CA7A14" w:rsidRDefault="006A5103">
      <w:pPr>
        <w:ind w:left="1400" w:right="1058"/>
        <w:jc w:val="both"/>
        <w:rPr>
          <w:b/>
          <w:sz w:val="20"/>
        </w:rPr>
      </w:pPr>
      <w:r w:rsidRPr="00CA7A14">
        <w:rPr>
          <w:sz w:val="20"/>
        </w:rPr>
        <w:t xml:space="preserve">“Entiéndase por espacio público el </w:t>
      </w:r>
      <w:r w:rsidRPr="00CA7A14">
        <w:rPr>
          <w:b/>
          <w:sz w:val="20"/>
        </w:rPr>
        <w:t>conjunto de inmuebles</w:t>
      </w:r>
      <w:r w:rsidRPr="00CA7A14">
        <w:rPr>
          <w:b/>
          <w:spacing w:val="1"/>
          <w:sz w:val="20"/>
        </w:rPr>
        <w:t xml:space="preserve"> </w:t>
      </w:r>
      <w:r w:rsidRPr="00CA7A14">
        <w:rPr>
          <w:b/>
          <w:sz w:val="20"/>
        </w:rPr>
        <w:t>públicos</w:t>
      </w:r>
      <w:r w:rsidRPr="00CA7A14">
        <w:rPr>
          <w:b/>
          <w:spacing w:val="10"/>
          <w:sz w:val="20"/>
        </w:rPr>
        <w:t xml:space="preserve"> </w:t>
      </w:r>
      <w:r w:rsidRPr="00CA7A14">
        <w:rPr>
          <w:b/>
          <w:sz w:val="20"/>
        </w:rPr>
        <w:t>y</w:t>
      </w:r>
      <w:r w:rsidRPr="00CA7A14">
        <w:rPr>
          <w:b/>
          <w:spacing w:val="11"/>
          <w:sz w:val="20"/>
        </w:rPr>
        <w:t xml:space="preserve"> </w:t>
      </w:r>
      <w:r w:rsidRPr="00CA7A14">
        <w:rPr>
          <w:b/>
          <w:sz w:val="20"/>
        </w:rPr>
        <w:t>los</w:t>
      </w:r>
      <w:r w:rsidRPr="00CA7A14">
        <w:rPr>
          <w:b/>
          <w:spacing w:val="10"/>
          <w:sz w:val="20"/>
        </w:rPr>
        <w:t xml:space="preserve"> </w:t>
      </w:r>
      <w:r w:rsidRPr="00CA7A14">
        <w:rPr>
          <w:b/>
          <w:sz w:val="20"/>
        </w:rPr>
        <w:t>elementos</w:t>
      </w:r>
      <w:r w:rsidRPr="00CA7A14">
        <w:rPr>
          <w:b/>
          <w:spacing w:val="13"/>
          <w:sz w:val="20"/>
        </w:rPr>
        <w:t xml:space="preserve"> </w:t>
      </w:r>
      <w:r w:rsidRPr="00CA7A14">
        <w:rPr>
          <w:b/>
          <w:sz w:val="20"/>
        </w:rPr>
        <w:t>arquitectónicos</w:t>
      </w:r>
      <w:r w:rsidRPr="00CA7A14">
        <w:rPr>
          <w:b/>
          <w:spacing w:val="13"/>
          <w:sz w:val="20"/>
        </w:rPr>
        <w:t xml:space="preserve"> </w:t>
      </w:r>
      <w:r w:rsidRPr="00CA7A14">
        <w:rPr>
          <w:b/>
          <w:sz w:val="20"/>
        </w:rPr>
        <w:t>y</w:t>
      </w:r>
      <w:r w:rsidRPr="00CA7A14">
        <w:rPr>
          <w:b/>
          <w:spacing w:val="8"/>
          <w:sz w:val="20"/>
        </w:rPr>
        <w:t xml:space="preserve"> </w:t>
      </w:r>
      <w:r w:rsidRPr="00CA7A14">
        <w:rPr>
          <w:b/>
          <w:sz w:val="20"/>
        </w:rPr>
        <w:t>naturales</w:t>
      </w:r>
      <w:r w:rsidRPr="00CA7A14">
        <w:rPr>
          <w:b/>
          <w:spacing w:val="10"/>
          <w:sz w:val="20"/>
        </w:rPr>
        <w:t xml:space="preserve"> </w:t>
      </w:r>
      <w:r w:rsidRPr="00CA7A14">
        <w:rPr>
          <w:b/>
          <w:sz w:val="20"/>
        </w:rPr>
        <w:t>de</w:t>
      </w:r>
    </w:p>
    <w:p w:rsidR="00EE5AA2" w:rsidRPr="00CA7A14" w:rsidRDefault="00EE5AA2">
      <w:pPr>
        <w:jc w:val="both"/>
        <w:rPr>
          <w:sz w:val="20"/>
        </w:rPr>
        <w:sectPr w:rsidR="00EE5AA2" w:rsidRPr="00CA7A14">
          <w:pgSz w:w="12250" w:h="18730"/>
          <w:pgMar w:top="1780" w:right="1720" w:bottom="920" w:left="1720" w:header="707" w:footer="734" w:gutter="0"/>
          <w:cols w:space="720"/>
        </w:sectPr>
      </w:pPr>
    </w:p>
    <w:p w:rsidR="00EE5AA2" w:rsidRPr="00CA7A14" w:rsidRDefault="006A5103">
      <w:pPr>
        <w:spacing w:before="145"/>
        <w:ind w:left="1400" w:right="1059"/>
        <w:jc w:val="both"/>
        <w:rPr>
          <w:sz w:val="20"/>
        </w:rPr>
      </w:pPr>
      <w:r w:rsidRPr="00CA7A14">
        <w:rPr>
          <w:b/>
          <w:sz w:val="20"/>
        </w:rPr>
        <w:lastRenderedPageBreak/>
        <w:t>los inmuebles privados, destinados por su naturaleza,</w:t>
      </w:r>
      <w:r w:rsidRPr="00CA7A14">
        <w:rPr>
          <w:b/>
          <w:spacing w:val="1"/>
          <w:sz w:val="20"/>
        </w:rPr>
        <w:t xml:space="preserve"> </w:t>
      </w:r>
      <w:r w:rsidRPr="00CA7A14">
        <w:rPr>
          <w:b/>
          <w:sz w:val="20"/>
        </w:rPr>
        <w:t>por su uso o afectación, a la satisfacción de necesidades</w:t>
      </w:r>
      <w:r w:rsidRPr="00CA7A14">
        <w:rPr>
          <w:b/>
          <w:spacing w:val="-66"/>
          <w:sz w:val="20"/>
        </w:rPr>
        <w:t xml:space="preserve"> </w:t>
      </w:r>
      <w:r w:rsidRPr="00CA7A14">
        <w:rPr>
          <w:b/>
          <w:spacing w:val="-1"/>
          <w:sz w:val="20"/>
        </w:rPr>
        <w:t>urbanas</w:t>
      </w:r>
      <w:r w:rsidRPr="00CA7A14">
        <w:rPr>
          <w:b/>
          <w:spacing w:val="-16"/>
          <w:sz w:val="20"/>
        </w:rPr>
        <w:t xml:space="preserve"> </w:t>
      </w:r>
      <w:r w:rsidRPr="00CA7A14">
        <w:rPr>
          <w:b/>
          <w:spacing w:val="-1"/>
          <w:sz w:val="20"/>
        </w:rPr>
        <w:t>colectivas</w:t>
      </w:r>
      <w:r w:rsidRPr="00CA7A14">
        <w:rPr>
          <w:b/>
          <w:spacing w:val="-16"/>
          <w:sz w:val="20"/>
        </w:rPr>
        <w:t xml:space="preserve"> </w:t>
      </w:r>
      <w:r w:rsidRPr="00CA7A14">
        <w:rPr>
          <w:b/>
          <w:sz w:val="20"/>
        </w:rPr>
        <w:t>que</w:t>
      </w:r>
      <w:r w:rsidRPr="00CA7A14">
        <w:rPr>
          <w:b/>
          <w:spacing w:val="-17"/>
          <w:sz w:val="20"/>
        </w:rPr>
        <w:t xml:space="preserve"> </w:t>
      </w:r>
      <w:r w:rsidRPr="00CA7A14">
        <w:rPr>
          <w:b/>
          <w:sz w:val="20"/>
        </w:rPr>
        <w:t>trascienden,</w:t>
      </w:r>
      <w:r w:rsidRPr="00CA7A14">
        <w:rPr>
          <w:b/>
          <w:spacing w:val="-15"/>
          <w:sz w:val="20"/>
        </w:rPr>
        <w:t xml:space="preserve"> </w:t>
      </w:r>
      <w:r w:rsidRPr="00CA7A14">
        <w:rPr>
          <w:b/>
          <w:sz w:val="20"/>
        </w:rPr>
        <w:t>por</w:t>
      </w:r>
      <w:r w:rsidRPr="00CA7A14">
        <w:rPr>
          <w:b/>
          <w:spacing w:val="-15"/>
          <w:sz w:val="20"/>
        </w:rPr>
        <w:t xml:space="preserve"> </w:t>
      </w:r>
      <w:r w:rsidRPr="00CA7A14">
        <w:rPr>
          <w:b/>
          <w:sz w:val="20"/>
        </w:rPr>
        <w:t>tanto,</w:t>
      </w:r>
      <w:r w:rsidRPr="00CA7A14">
        <w:rPr>
          <w:b/>
          <w:spacing w:val="-14"/>
          <w:sz w:val="20"/>
        </w:rPr>
        <w:t xml:space="preserve"> </w:t>
      </w:r>
      <w:r w:rsidRPr="00CA7A14">
        <w:rPr>
          <w:b/>
          <w:sz w:val="20"/>
        </w:rPr>
        <w:t>los</w:t>
      </w:r>
      <w:r w:rsidRPr="00CA7A14">
        <w:rPr>
          <w:b/>
          <w:spacing w:val="-13"/>
          <w:sz w:val="20"/>
        </w:rPr>
        <w:t xml:space="preserve"> </w:t>
      </w:r>
      <w:r w:rsidRPr="00CA7A14">
        <w:rPr>
          <w:b/>
          <w:sz w:val="20"/>
        </w:rPr>
        <w:t>límites</w:t>
      </w:r>
      <w:r w:rsidRPr="00CA7A14">
        <w:rPr>
          <w:b/>
          <w:spacing w:val="-66"/>
          <w:sz w:val="20"/>
        </w:rPr>
        <w:t xml:space="preserve"> </w:t>
      </w:r>
      <w:r w:rsidRPr="00CA7A14">
        <w:rPr>
          <w:b/>
          <w:sz w:val="20"/>
        </w:rPr>
        <w:t>de</w:t>
      </w:r>
      <w:r w:rsidRPr="00CA7A14">
        <w:rPr>
          <w:b/>
          <w:spacing w:val="-2"/>
          <w:sz w:val="20"/>
        </w:rPr>
        <w:t xml:space="preserve"> </w:t>
      </w:r>
      <w:r w:rsidRPr="00CA7A14">
        <w:rPr>
          <w:b/>
          <w:sz w:val="20"/>
        </w:rPr>
        <w:t>los</w:t>
      </w:r>
      <w:r w:rsidRPr="00CA7A14">
        <w:rPr>
          <w:b/>
          <w:spacing w:val="-1"/>
          <w:sz w:val="20"/>
        </w:rPr>
        <w:t xml:space="preserve"> </w:t>
      </w:r>
      <w:r w:rsidRPr="00CA7A14">
        <w:rPr>
          <w:b/>
          <w:sz w:val="20"/>
        </w:rPr>
        <w:t>intereses</w:t>
      </w:r>
      <w:r w:rsidRPr="00CA7A14">
        <w:rPr>
          <w:b/>
          <w:spacing w:val="-1"/>
          <w:sz w:val="20"/>
        </w:rPr>
        <w:t xml:space="preserve"> </w:t>
      </w:r>
      <w:r w:rsidRPr="00CA7A14">
        <w:rPr>
          <w:b/>
          <w:sz w:val="20"/>
        </w:rPr>
        <w:t>individuales</w:t>
      </w:r>
      <w:r w:rsidRPr="00CA7A14">
        <w:rPr>
          <w:b/>
          <w:spacing w:val="-1"/>
          <w:sz w:val="20"/>
        </w:rPr>
        <w:t xml:space="preserve"> </w:t>
      </w:r>
      <w:r w:rsidRPr="00CA7A14">
        <w:rPr>
          <w:b/>
          <w:sz w:val="20"/>
        </w:rPr>
        <w:t>de</w:t>
      </w:r>
      <w:r w:rsidRPr="00CA7A14">
        <w:rPr>
          <w:b/>
          <w:spacing w:val="-1"/>
          <w:sz w:val="20"/>
        </w:rPr>
        <w:t xml:space="preserve"> </w:t>
      </w:r>
      <w:r w:rsidRPr="00CA7A14">
        <w:rPr>
          <w:b/>
          <w:sz w:val="20"/>
        </w:rPr>
        <w:t>los</w:t>
      </w:r>
      <w:r w:rsidRPr="00CA7A14">
        <w:rPr>
          <w:b/>
          <w:spacing w:val="-2"/>
          <w:sz w:val="20"/>
        </w:rPr>
        <w:t xml:space="preserve"> </w:t>
      </w:r>
      <w:r w:rsidRPr="00CA7A14">
        <w:rPr>
          <w:b/>
          <w:sz w:val="20"/>
        </w:rPr>
        <w:t>habitantes</w:t>
      </w:r>
      <w:r w:rsidRPr="00CA7A14">
        <w:rPr>
          <w:sz w:val="20"/>
        </w:rPr>
        <w:t>.</w:t>
      </w:r>
    </w:p>
    <w:p w:rsidR="00EE5AA2" w:rsidRPr="00CA7A14" w:rsidRDefault="00EE5AA2">
      <w:pPr>
        <w:pStyle w:val="Textoindependiente"/>
        <w:spacing w:before="2"/>
        <w:rPr>
          <w:sz w:val="20"/>
        </w:rPr>
      </w:pPr>
    </w:p>
    <w:p w:rsidR="00EE5AA2" w:rsidRDefault="006A5103">
      <w:pPr>
        <w:ind w:left="1400" w:right="1056"/>
        <w:jc w:val="both"/>
        <w:rPr>
          <w:sz w:val="20"/>
        </w:rPr>
      </w:pPr>
      <w:r w:rsidRPr="00CA7A14">
        <w:rPr>
          <w:sz w:val="20"/>
        </w:rPr>
        <w:t xml:space="preserve">Así, </w:t>
      </w:r>
      <w:r w:rsidRPr="00CA7A14">
        <w:rPr>
          <w:b/>
          <w:sz w:val="20"/>
        </w:rPr>
        <w:t>constituyen el espacio público de la ciudad las áreas</w:t>
      </w:r>
      <w:r w:rsidRPr="00CA7A14">
        <w:rPr>
          <w:b/>
          <w:spacing w:val="-66"/>
          <w:sz w:val="20"/>
        </w:rPr>
        <w:t xml:space="preserve"> </w:t>
      </w:r>
      <w:r w:rsidRPr="00CA7A14">
        <w:rPr>
          <w:b/>
          <w:sz w:val="20"/>
        </w:rPr>
        <w:t>requeridas</w:t>
      </w:r>
      <w:r w:rsidRPr="00CA7A14">
        <w:rPr>
          <w:b/>
          <w:spacing w:val="1"/>
          <w:sz w:val="20"/>
        </w:rPr>
        <w:t xml:space="preserve"> </w:t>
      </w:r>
      <w:r w:rsidRPr="00CA7A14">
        <w:rPr>
          <w:b/>
          <w:sz w:val="20"/>
        </w:rPr>
        <w:t>para</w:t>
      </w:r>
      <w:r w:rsidRPr="00CA7A14">
        <w:rPr>
          <w:b/>
          <w:spacing w:val="1"/>
          <w:sz w:val="20"/>
        </w:rPr>
        <w:t xml:space="preserve"> </w:t>
      </w:r>
      <w:r w:rsidRPr="00CA7A14">
        <w:rPr>
          <w:b/>
          <w:sz w:val="20"/>
        </w:rPr>
        <w:t>la</w:t>
      </w:r>
      <w:r w:rsidRPr="00CA7A14">
        <w:rPr>
          <w:b/>
          <w:spacing w:val="1"/>
          <w:sz w:val="20"/>
        </w:rPr>
        <w:t xml:space="preserve"> </w:t>
      </w:r>
      <w:r w:rsidRPr="00CA7A14">
        <w:rPr>
          <w:b/>
          <w:sz w:val="20"/>
        </w:rPr>
        <w:t>circulación,</w:t>
      </w:r>
      <w:r w:rsidRPr="00CA7A14">
        <w:rPr>
          <w:b/>
          <w:spacing w:val="1"/>
          <w:sz w:val="20"/>
        </w:rPr>
        <w:t xml:space="preserve"> </w:t>
      </w:r>
      <w:r w:rsidRPr="00CA7A14">
        <w:rPr>
          <w:b/>
          <w:sz w:val="20"/>
        </w:rPr>
        <w:t>tanto</w:t>
      </w:r>
      <w:r w:rsidRPr="00CA7A14">
        <w:rPr>
          <w:b/>
          <w:spacing w:val="1"/>
          <w:sz w:val="20"/>
        </w:rPr>
        <w:t xml:space="preserve"> </w:t>
      </w:r>
      <w:r w:rsidRPr="00CA7A14">
        <w:rPr>
          <w:b/>
          <w:sz w:val="20"/>
        </w:rPr>
        <w:t>peatonal</w:t>
      </w:r>
      <w:r w:rsidRPr="00CA7A14">
        <w:rPr>
          <w:b/>
          <w:spacing w:val="1"/>
          <w:sz w:val="20"/>
        </w:rPr>
        <w:t xml:space="preserve"> </w:t>
      </w:r>
      <w:r w:rsidRPr="00CA7A14">
        <w:rPr>
          <w:b/>
          <w:sz w:val="20"/>
        </w:rPr>
        <w:t>como</w:t>
      </w:r>
      <w:r w:rsidRPr="00CA7A14">
        <w:rPr>
          <w:b/>
          <w:spacing w:val="1"/>
          <w:sz w:val="20"/>
        </w:rPr>
        <w:t xml:space="preserve"> </w:t>
      </w:r>
      <w:r w:rsidRPr="00CA7A14">
        <w:rPr>
          <w:b/>
          <w:sz w:val="20"/>
        </w:rPr>
        <w:t>vehicular</w:t>
      </w:r>
      <w:r w:rsidRPr="00CA7A14">
        <w:rPr>
          <w:sz w:val="20"/>
        </w:rPr>
        <w:t>,</w:t>
      </w:r>
      <w:r w:rsidRPr="00CA7A14">
        <w:rPr>
          <w:spacing w:val="1"/>
          <w:sz w:val="20"/>
        </w:rPr>
        <w:t xml:space="preserve"> </w:t>
      </w:r>
      <w:r w:rsidRPr="00CA7A14">
        <w:rPr>
          <w:sz w:val="20"/>
        </w:rPr>
        <w:t>(…)</w:t>
      </w:r>
      <w:r w:rsidRPr="00CA7A14">
        <w:rPr>
          <w:spacing w:val="1"/>
          <w:sz w:val="20"/>
        </w:rPr>
        <w:t xml:space="preserve"> </w:t>
      </w:r>
      <w:r w:rsidRPr="00CA7A14">
        <w:rPr>
          <w:sz w:val="20"/>
        </w:rPr>
        <w:t>las</w:t>
      </w:r>
      <w:r w:rsidRPr="00CA7A14">
        <w:rPr>
          <w:spacing w:val="1"/>
          <w:sz w:val="20"/>
        </w:rPr>
        <w:t xml:space="preserve"> </w:t>
      </w:r>
      <w:r w:rsidRPr="00CA7A14">
        <w:rPr>
          <w:sz w:val="20"/>
        </w:rPr>
        <w:t>necesarias</w:t>
      </w:r>
      <w:r w:rsidRPr="00CA7A14">
        <w:rPr>
          <w:spacing w:val="1"/>
          <w:sz w:val="20"/>
        </w:rPr>
        <w:t xml:space="preserve"> </w:t>
      </w:r>
      <w:r w:rsidRPr="00CA7A14">
        <w:rPr>
          <w:sz w:val="20"/>
        </w:rPr>
        <w:t>para</w:t>
      </w:r>
      <w:r w:rsidRPr="00CA7A14">
        <w:rPr>
          <w:spacing w:val="1"/>
          <w:sz w:val="20"/>
        </w:rPr>
        <w:t xml:space="preserve"> </w:t>
      </w:r>
      <w:r w:rsidRPr="00CA7A14">
        <w:rPr>
          <w:sz w:val="20"/>
        </w:rPr>
        <w:t>la</w:t>
      </w:r>
      <w:r w:rsidRPr="00CA7A14">
        <w:rPr>
          <w:spacing w:val="1"/>
          <w:sz w:val="20"/>
        </w:rPr>
        <w:t xml:space="preserve"> </w:t>
      </w:r>
      <w:r w:rsidRPr="00CA7A14">
        <w:rPr>
          <w:sz w:val="20"/>
        </w:rPr>
        <w:t>instalación</w:t>
      </w:r>
      <w:r w:rsidRPr="00CA7A14">
        <w:rPr>
          <w:spacing w:val="1"/>
          <w:sz w:val="20"/>
        </w:rPr>
        <w:t xml:space="preserve"> </w:t>
      </w:r>
      <w:r w:rsidRPr="00CA7A14">
        <w:rPr>
          <w:sz w:val="20"/>
        </w:rPr>
        <w:t>y</w:t>
      </w:r>
      <w:r w:rsidRPr="00CA7A14">
        <w:rPr>
          <w:spacing w:val="1"/>
          <w:sz w:val="20"/>
        </w:rPr>
        <w:t xml:space="preserve"> </w:t>
      </w:r>
      <w:r w:rsidRPr="00CA7A14">
        <w:rPr>
          <w:sz w:val="20"/>
        </w:rPr>
        <w:t>mantenimiento</w:t>
      </w:r>
      <w:r w:rsidRPr="00CA7A14">
        <w:rPr>
          <w:spacing w:val="1"/>
          <w:sz w:val="20"/>
        </w:rPr>
        <w:t xml:space="preserve"> </w:t>
      </w:r>
      <w:r w:rsidRPr="00CA7A14">
        <w:rPr>
          <w:sz w:val="20"/>
        </w:rPr>
        <w:t>de</w:t>
      </w:r>
      <w:r w:rsidRPr="00CA7A14">
        <w:rPr>
          <w:spacing w:val="1"/>
          <w:sz w:val="20"/>
        </w:rPr>
        <w:t xml:space="preserve"> </w:t>
      </w:r>
      <w:r w:rsidRPr="00CA7A14">
        <w:rPr>
          <w:sz w:val="20"/>
        </w:rPr>
        <w:t>los</w:t>
      </w:r>
      <w:r w:rsidRPr="00CA7A14">
        <w:rPr>
          <w:spacing w:val="1"/>
          <w:sz w:val="20"/>
        </w:rPr>
        <w:t xml:space="preserve"> </w:t>
      </w:r>
      <w:r w:rsidRPr="00CA7A14">
        <w:rPr>
          <w:sz w:val="20"/>
        </w:rPr>
        <w:t>servicios</w:t>
      </w:r>
      <w:r w:rsidRPr="00CA7A14">
        <w:rPr>
          <w:spacing w:val="1"/>
          <w:sz w:val="20"/>
        </w:rPr>
        <w:t xml:space="preserve"> </w:t>
      </w:r>
      <w:r w:rsidRPr="00CA7A14">
        <w:rPr>
          <w:sz w:val="20"/>
        </w:rPr>
        <w:t>públicos</w:t>
      </w:r>
      <w:r w:rsidRPr="00CA7A14">
        <w:rPr>
          <w:spacing w:val="1"/>
          <w:sz w:val="20"/>
        </w:rPr>
        <w:t xml:space="preserve"> </w:t>
      </w:r>
      <w:r w:rsidRPr="00CA7A14">
        <w:rPr>
          <w:sz w:val="20"/>
        </w:rPr>
        <w:t>básicos,</w:t>
      </w:r>
      <w:r w:rsidRPr="00CA7A14">
        <w:rPr>
          <w:spacing w:val="1"/>
          <w:sz w:val="20"/>
        </w:rPr>
        <w:t xml:space="preserve"> </w:t>
      </w:r>
      <w:r w:rsidRPr="00CA7A14">
        <w:rPr>
          <w:sz w:val="20"/>
        </w:rPr>
        <w:t>para</w:t>
      </w:r>
      <w:r w:rsidRPr="00CA7A14">
        <w:rPr>
          <w:spacing w:val="1"/>
          <w:sz w:val="20"/>
        </w:rPr>
        <w:t xml:space="preserve"> </w:t>
      </w:r>
      <w:r w:rsidRPr="00CA7A14">
        <w:rPr>
          <w:sz w:val="20"/>
        </w:rPr>
        <w:t>la</w:t>
      </w:r>
      <w:r w:rsidRPr="00CA7A14">
        <w:rPr>
          <w:spacing w:val="1"/>
          <w:sz w:val="20"/>
        </w:rPr>
        <w:t xml:space="preserve"> </w:t>
      </w:r>
      <w:r w:rsidRPr="00CA7A14">
        <w:rPr>
          <w:sz w:val="20"/>
        </w:rPr>
        <w:t>instalación</w:t>
      </w:r>
      <w:r w:rsidRPr="00CA7A14">
        <w:rPr>
          <w:spacing w:val="1"/>
          <w:sz w:val="20"/>
        </w:rPr>
        <w:t xml:space="preserve"> </w:t>
      </w:r>
      <w:r w:rsidRPr="00CA7A14">
        <w:rPr>
          <w:sz w:val="20"/>
        </w:rPr>
        <w:t>y</w:t>
      </w:r>
      <w:r w:rsidRPr="00CA7A14">
        <w:rPr>
          <w:spacing w:val="1"/>
          <w:sz w:val="20"/>
        </w:rPr>
        <w:t xml:space="preserve"> </w:t>
      </w:r>
      <w:r w:rsidRPr="00CA7A14">
        <w:rPr>
          <w:sz w:val="20"/>
        </w:rPr>
        <w:t>uso</w:t>
      </w:r>
      <w:r w:rsidRPr="00CA7A14">
        <w:rPr>
          <w:spacing w:val="1"/>
          <w:sz w:val="20"/>
        </w:rPr>
        <w:t xml:space="preserve"> </w:t>
      </w:r>
      <w:r w:rsidRPr="00CA7A14">
        <w:rPr>
          <w:sz w:val="20"/>
        </w:rPr>
        <w:t>de</w:t>
      </w:r>
      <w:r w:rsidRPr="00CA7A14">
        <w:rPr>
          <w:spacing w:val="1"/>
          <w:sz w:val="20"/>
        </w:rPr>
        <w:t xml:space="preserve"> </w:t>
      </w:r>
      <w:r w:rsidRPr="00CA7A14">
        <w:rPr>
          <w:sz w:val="20"/>
        </w:rPr>
        <w:t>los</w:t>
      </w:r>
      <w:r w:rsidRPr="00CA7A14">
        <w:rPr>
          <w:spacing w:val="1"/>
          <w:sz w:val="20"/>
        </w:rPr>
        <w:t xml:space="preserve"> </w:t>
      </w:r>
      <w:r w:rsidRPr="00CA7A14">
        <w:rPr>
          <w:sz w:val="20"/>
        </w:rPr>
        <w:t>elementos</w:t>
      </w:r>
      <w:r w:rsidRPr="00CA7A14">
        <w:rPr>
          <w:spacing w:val="1"/>
          <w:sz w:val="20"/>
        </w:rPr>
        <w:t xml:space="preserve"> </w:t>
      </w:r>
      <w:r w:rsidRPr="00CA7A14">
        <w:rPr>
          <w:sz w:val="20"/>
        </w:rPr>
        <w:t>constitutivos</w:t>
      </w:r>
      <w:r w:rsidRPr="00CA7A14">
        <w:rPr>
          <w:spacing w:val="1"/>
          <w:sz w:val="20"/>
        </w:rPr>
        <w:t xml:space="preserve"> </w:t>
      </w:r>
      <w:r w:rsidRPr="00CA7A14">
        <w:rPr>
          <w:sz w:val="20"/>
        </w:rPr>
        <w:t>de</w:t>
      </w:r>
      <w:r w:rsidRPr="00CA7A14">
        <w:rPr>
          <w:spacing w:val="1"/>
          <w:sz w:val="20"/>
        </w:rPr>
        <w:t xml:space="preserve"> </w:t>
      </w:r>
      <w:r w:rsidRPr="00CA7A14">
        <w:rPr>
          <w:sz w:val="20"/>
        </w:rPr>
        <w:t>amoblamiento</w:t>
      </w:r>
      <w:r w:rsidRPr="00CA7A14">
        <w:rPr>
          <w:spacing w:val="1"/>
          <w:sz w:val="20"/>
        </w:rPr>
        <w:t xml:space="preserve"> </w:t>
      </w:r>
      <w:r w:rsidRPr="00CA7A14">
        <w:rPr>
          <w:sz w:val="20"/>
        </w:rPr>
        <w:t>urbano</w:t>
      </w:r>
      <w:r w:rsidRPr="00CA7A14">
        <w:rPr>
          <w:spacing w:val="1"/>
          <w:sz w:val="20"/>
        </w:rPr>
        <w:t xml:space="preserve"> </w:t>
      </w:r>
      <w:r w:rsidRPr="00CA7A14">
        <w:rPr>
          <w:sz w:val="20"/>
        </w:rPr>
        <w:t>en</w:t>
      </w:r>
      <w:r w:rsidRPr="00CA7A14">
        <w:rPr>
          <w:spacing w:val="1"/>
          <w:sz w:val="20"/>
        </w:rPr>
        <w:t xml:space="preserve"> </w:t>
      </w:r>
      <w:r w:rsidRPr="00CA7A14">
        <w:rPr>
          <w:sz w:val="20"/>
        </w:rPr>
        <w:t>todas</w:t>
      </w:r>
      <w:r w:rsidRPr="00CA7A14">
        <w:rPr>
          <w:spacing w:val="1"/>
          <w:sz w:val="20"/>
        </w:rPr>
        <w:t xml:space="preserve"> </w:t>
      </w:r>
      <w:r w:rsidRPr="00CA7A14">
        <w:rPr>
          <w:sz w:val="20"/>
        </w:rPr>
        <w:t>sus</w:t>
      </w:r>
      <w:r w:rsidRPr="00CA7A14">
        <w:rPr>
          <w:spacing w:val="1"/>
          <w:sz w:val="20"/>
        </w:rPr>
        <w:t xml:space="preserve"> </w:t>
      </w:r>
      <w:r w:rsidRPr="00CA7A14">
        <w:rPr>
          <w:sz w:val="20"/>
        </w:rPr>
        <w:t>expresiones</w:t>
      </w:r>
      <w:r w:rsidRPr="00CA7A14">
        <w:rPr>
          <w:spacing w:val="1"/>
          <w:sz w:val="20"/>
        </w:rPr>
        <w:t xml:space="preserve"> </w:t>
      </w:r>
      <w:r w:rsidRPr="00CA7A14">
        <w:rPr>
          <w:sz w:val="20"/>
        </w:rPr>
        <w:t>(…)</w:t>
      </w:r>
      <w:r w:rsidRPr="00CA7A14">
        <w:rPr>
          <w:spacing w:val="1"/>
          <w:sz w:val="20"/>
        </w:rPr>
        <w:t xml:space="preserve"> </w:t>
      </w:r>
      <w:r w:rsidRPr="00CA7A14">
        <w:rPr>
          <w:sz w:val="20"/>
        </w:rPr>
        <w:t>y</w:t>
      </w:r>
      <w:r w:rsidRPr="00CA7A14">
        <w:rPr>
          <w:spacing w:val="1"/>
          <w:sz w:val="20"/>
        </w:rPr>
        <w:t xml:space="preserve"> </w:t>
      </w:r>
      <w:r w:rsidRPr="00CA7A14">
        <w:rPr>
          <w:sz w:val="20"/>
        </w:rPr>
        <w:t>en</w:t>
      </w:r>
      <w:r w:rsidRPr="00CA7A14">
        <w:rPr>
          <w:spacing w:val="-68"/>
          <w:sz w:val="20"/>
        </w:rPr>
        <w:t xml:space="preserve"> </w:t>
      </w:r>
      <w:r w:rsidRPr="00CA7A14">
        <w:rPr>
          <w:sz w:val="20"/>
        </w:rPr>
        <w:t>general,</w:t>
      </w:r>
      <w:r w:rsidRPr="00CA7A14">
        <w:rPr>
          <w:spacing w:val="-11"/>
          <w:sz w:val="20"/>
        </w:rPr>
        <w:t xml:space="preserve"> </w:t>
      </w:r>
      <w:r w:rsidRPr="00CA7A14">
        <w:rPr>
          <w:sz w:val="20"/>
        </w:rPr>
        <w:t>todas</w:t>
      </w:r>
      <w:r w:rsidRPr="00CA7A14">
        <w:rPr>
          <w:spacing w:val="-10"/>
          <w:sz w:val="20"/>
        </w:rPr>
        <w:t xml:space="preserve"> </w:t>
      </w:r>
      <w:r w:rsidRPr="00CA7A14">
        <w:rPr>
          <w:sz w:val="20"/>
        </w:rPr>
        <w:t>las</w:t>
      </w:r>
      <w:r w:rsidRPr="00CA7A14">
        <w:rPr>
          <w:spacing w:val="-10"/>
          <w:sz w:val="20"/>
        </w:rPr>
        <w:t xml:space="preserve"> </w:t>
      </w:r>
      <w:r w:rsidRPr="00CA7A14">
        <w:rPr>
          <w:sz w:val="20"/>
        </w:rPr>
        <w:t>zonas</w:t>
      </w:r>
      <w:r w:rsidRPr="00CA7A14">
        <w:rPr>
          <w:spacing w:val="-8"/>
          <w:sz w:val="20"/>
        </w:rPr>
        <w:t xml:space="preserve"> </w:t>
      </w:r>
      <w:r w:rsidRPr="00CA7A14">
        <w:rPr>
          <w:sz w:val="20"/>
        </w:rPr>
        <w:t>existentes</w:t>
      </w:r>
      <w:r w:rsidRPr="00CA7A14">
        <w:rPr>
          <w:spacing w:val="-9"/>
          <w:sz w:val="20"/>
        </w:rPr>
        <w:t xml:space="preserve"> </w:t>
      </w:r>
      <w:r w:rsidRPr="00CA7A14">
        <w:rPr>
          <w:sz w:val="20"/>
        </w:rPr>
        <w:t>o</w:t>
      </w:r>
      <w:r w:rsidRPr="00CA7A14">
        <w:rPr>
          <w:spacing w:val="-11"/>
          <w:sz w:val="20"/>
        </w:rPr>
        <w:t xml:space="preserve"> </w:t>
      </w:r>
      <w:r w:rsidRPr="00CA7A14">
        <w:rPr>
          <w:sz w:val="20"/>
        </w:rPr>
        <w:t>debidamente</w:t>
      </w:r>
      <w:r w:rsidRPr="00CA7A14">
        <w:rPr>
          <w:spacing w:val="-11"/>
          <w:sz w:val="20"/>
        </w:rPr>
        <w:t xml:space="preserve"> </w:t>
      </w:r>
      <w:r w:rsidRPr="00CA7A14">
        <w:rPr>
          <w:sz w:val="20"/>
        </w:rPr>
        <w:t>proyectadas</w:t>
      </w:r>
      <w:r w:rsidRPr="00CA7A14">
        <w:rPr>
          <w:spacing w:val="-68"/>
          <w:sz w:val="20"/>
        </w:rPr>
        <w:t xml:space="preserve"> </w:t>
      </w:r>
      <w:r w:rsidRPr="00CA7A14">
        <w:rPr>
          <w:sz w:val="20"/>
        </w:rPr>
        <w:t>en las que el interés colectivo sea manifiesto y conveniente y</w:t>
      </w:r>
      <w:r w:rsidRPr="00CA7A14">
        <w:rPr>
          <w:spacing w:val="1"/>
          <w:sz w:val="20"/>
        </w:rPr>
        <w:t xml:space="preserve"> </w:t>
      </w:r>
      <w:r w:rsidRPr="00CA7A14">
        <w:rPr>
          <w:sz w:val="20"/>
        </w:rPr>
        <w:t>que constituyen, por consiguiente, zonas para el uso o el</w:t>
      </w:r>
      <w:r w:rsidRPr="00CA7A14">
        <w:rPr>
          <w:spacing w:val="1"/>
          <w:sz w:val="20"/>
        </w:rPr>
        <w:t xml:space="preserve"> </w:t>
      </w:r>
      <w:r w:rsidRPr="00CA7A14">
        <w:rPr>
          <w:sz w:val="20"/>
        </w:rPr>
        <w:t>disfrute</w:t>
      </w:r>
      <w:r w:rsidRPr="00CA7A14">
        <w:rPr>
          <w:spacing w:val="-1"/>
          <w:sz w:val="20"/>
        </w:rPr>
        <w:t xml:space="preserve"> </w:t>
      </w:r>
      <w:r w:rsidRPr="00CA7A14">
        <w:rPr>
          <w:sz w:val="20"/>
        </w:rPr>
        <w:t>colectivo.”</w:t>
      </w:r>
      <w:r w:rsidRPr="00CA7A14">
        <w:rPr>
          <w:spacing w:val="-2"/>
          <w:sz w:val="20"/>
        </w:rPr>
        <w:t xml:space="preserve"> </w:t>
      </w:r>
      <w:r w:rsidRPr="00CA7A14">
        <w:rPr>
          <w:sz w:val="20"/>
        </w:rPr>
        <w:t>(Negrillas</w:t>
      </w:r>
      <w:r w:rsidRPr="00CA7A14">
        <w:rPr>
          <w:spacing w:val="-2"/>
          <w:sz w:val="20"/>
        </w:rPr>
        <w:t xml:space="preserve"> </w:t>
      </w:r>
      <w:r w:rsidRPr="00CA7A14">
        <w:rPr>
          <w:sz w:val="20"/>
        </w:rPr>
        <w:t>fuera</w:t>
      </w:r>
      <w:r w:rsidRPr="00CA7A14">
        <w:rPr>
          <w:spacing w:val="1"/>
          <w:sz w:val="20"/>
        </w:rPr>
        <w:t xml:space="preserve"> </w:t>
      </w:r>
      <w:r w:rsidRPr="00CA7A14">
        <w:rPr>
          <w:sz w:val="20"/>
        </w:rPr>
        <w:t>del</w:t>
      </w:r>
      <w:r w:rsidRPr="00CA7A14">
        <w:rPr>
          <w:spacing w:val="-1"/>
          <w:sz w:val="20"/>
        </w:rPr>
        <w:t xml:space="preserve"> </w:t>
      </w:r>
      <w:r w:rsidRPr="00CA7A14">
        <w:rPr>
          <w:sz w:val="20"/>
        </w:rPr>
        <w:t>texto</w:t>
      </w:r>
      <w:r w:rsidRPr="00CA7A14">
        <w:rPr>
          <w:spacing w:val="-3"/>
          <w:sz w:val="20"/>
        </w:rPr>
        <w:t xml:space="preserve"> </w:t>
      </w:r>
      <w:r w:rsidRPr="00CA7A14">
        <w:rPr>
          <w:sz w:val="20"/>
        </w:rPr>
        <w:t>original).</w:t>
      </w:r>
    </w:p>
    <w:p w:rsidR="00EE5AA2" w:rsidRDefault="00EE5AA2">
      <w:pPr>
        <w:pStyle w:val="Textoindependiente"/>
      </w:pPr>
    </w:p>
    <w:p w:rsidR="00EE5AA2" w:rsidRDefault="00EE5AA2">
      <w:pPr>
        <w:pStyle w:val="Textoindependiente"/>
        <w:spacing w:before="10"/>
        <w:rPr>
          <w:sz w:val="28"/>
        </w:rPr>
      </w:pPr>
    </w:p>
    <w:p w:rsidR="00EE5AA2" w:rsidRDefault="006A5103">
      <w:pPr>
        <w:spacing w:line="264" w:lineRule="auto"/>
        <w:ind w:left="548" w:right="201"/>
        <w:jc w:val="both"/>
        <w:rPr>
          <w:sz w:val="24"/>
        </w:rPr>
      </w:pPr>
      <w:r>
        <w:rPr>
          <w:sz w:val="24"/>
        </w:rPr>
        <w:t>Acerca</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elementos</w:t>
      </w:r>
      <w:r>
        <w:rPr>
          <w:spacing w:val="1"/>
          <w:sz w:val="24"/>
        </w:rPr>
        <w:t xml:space="preserve"> </w:t>
      </w:r>
      <w:r>
        <w:rPr>
          <w:sz w:val="24"/>
        </w:rPr>
        <w:t>constitutivos</w:t>
      </w:r>
      <w:r>
        <w:rPr>
          <w:spacing w:val="1"/>
          <w:sz w:val="24"/>
        </w:rPr>
        <w:t xml:space="preserve"> </w:t>
      </w:r>
      <w:r>
        <w:rPr>
          <w:sz w:val="24"/>
        </w:rPr>
        <w:t>del</w:t>
      </w:r>
      <w:r>
        <w:rPr>
          <w:spacing w:val="1"/>
          <w:sz w:val="24"/>
        </w:rPr>
        <w:t xml:space="preserve"> </w:t>
      </w:r>
      <w:r>
        <w:rPr>
          <w:sz w:val="24"/>
        </w:rPr>
        <w:t>espacio</w:t>
      </w:r>
      <w:r>
        <w:rPr>
          <w:spacing w:val="1"/>
          <w:sz w:val="24"/>
        </w:rPr>
        <w:t xml:space="preserve"> </w:t>
      </w:r>
      <w:r>
        <w:rPr>
          <w:sz w:val="24"/>
        </w:rPr>
        <w:t>público,</w:t>
      </w:r>
      <w:r>
        <w:rPr>
          <w:spacing w:val="1"/>
          <w:sz w:val="24"/>
        </w:rPr>
        <w:t xml:space="preserve"> </w:t>
      </w:r>
      <w:r>
        <w:rPr>
          <w:sz w:val="24"/>
        </w:rPr>
        <w:t>el</w:t>
      </w:r>
      <w:r>
        <w:rPr>
          <w:spacing w:val="1"/>
          <w:sz w:val="24"/>
        </w:rPr>
        <w:t xml:space="preserve"> </w:t>
      </w:r>
      <w:r>
        <w:rPr>
          <w:spacing w:val="-1"/>
          <w:sz w:val="24"/>
        </w:rPr>
        <w:t>Decreto</w:t>
      </w:r>
      <w:r>
        <w:rPr>
          <w:spacing w:val="-20"/>
          <w:sz w:val="24"/>
        </w:rPr>
        <w:t xml:space="preserve"> </w:t>
      </w:r>
      <w:r>
        <w:rPr>
          <w:spacing w:val="-1"/>
          <w:sz w:val="24"/>
        </w:rPr>
        <w:t>1504</w:t>
      </w:r>
      <w:r>
        <w:rPr>
          <w:spacing w:val="-19"/>
          <w:sz w:val="24"/>
        </w:rPr>
        <w:t xml:space="preserve"> </w:t>
      </w:r>
      <w:r>
        <w:rPr>
          <w:sz w:val="24"/>
        </w:rPr>
        <w:t>de</w:t>
      </w:r>
      <w:r>
        <w:rPr>
          <w:spacing w:val="-19"/>
          <w:sz w:val="24"/>
        </w:rPr>
        <w:t xml:space="preserve"> </w:t>
      </w:r>
      <w:r>
        <w:rPr>
          <w:sz w:val="24"/>
        </w:rPr>
        <w:t>1998,</w:t>
      </w:r>
      <w:r>
        <w:rPr>
          <w:spacing w:val="-21"/>
          <w:sz w:val="24"/>
        </w:rPr>
        <w:t xml:space="preserve"> </w:t>
      </w:r>
      <w:r>
        <w:t>“</w:t>
      </w:r>
      <w:r>
        <w:rPr>
          <w:i/>
        </w:rPr>
        <w:t>Por</w:t>
      </w:r>
      <w:r>
        <w:rPr>
          <w:i/>
          <w:spacing w:val="-21"/>
        </w:rPr>
        <w:t xml:space="preserve"> </w:t>
      </w:r>
      <w:r>
        <w:rPr>
          <w:i/>
        </w:rPr>
        <w:t>el</w:t>
      </w:r>
      <w:r>
        <w:rPr>
          <w:i/>
          <w:spacing w:val="-17"/>
        </w:rPr>
        <w:t xml:space="preserve"> </w:t>
      </w:r>
      <w:r>
        <w:rPr>
          <w:i/>
        </w:rPr>
        <w:t>cual</w:t>
      </w:r>
      <w:r>
        <w:rPr>
          <w:i/>
          <w:spacing w:val="-19"/>
        </w:rPr>
        <w:t xml:space="preserve"> </w:t>
      </w:r>
      <w:r>
        <w:rPr>
          <w:i/>
        </w:rPr>
        <w:t>se</w:t>
      </w:r>
      <w:r>
        <w:rPr>
          <w:i/>
          <w:spacing w:val="-17"/>
        </w:rPr>
        <w:t xml:space="preserve"> </w:t>
      </w:r>
      <w:r>
        <w:rPr>
          <w:i/>
        </w:rPr>
        <w:t>reglamenta</w:t>
      </w:r>
      <w:r>
        <w:rPr>
          <w:i/>
          <w:spacing w:val="-18"/>
        </w:rPr>
        <w:t xml:space="preserve"> </w:t>
      </w:r>
      <w:r>
        <w:rPr>
          <w:i/>
        </w:rPr>
        <w:t>el</w:t>
      </w:r>
      <w:r>
        <w:rPr>
          <w:i/>
          <w:spacing w:val="-20"/>
        </w:rPr>
        <w:t xml:space="preserve"> </w:t>
      </w:r>
      <w:r>
        <w:rPr>
          <w:i/>
        </w:rPr>
        <w:t>manejo</w:t>
      </w:r>
      <w:r>
        <w:rPr>
          <w:i/>
          <w:spacing w:val="-17"/>
        </w:rPr>
        <w:t xml:space="preserve"> </w:t>
      </w:r>
      <w:r>
        <w:rPr>
          <w:i/>
        </w:rPr>
        <w:t>del</w:t>
      </w:r>
      <w:r>
        <w:rPr>
          <w:i/>
          <w:spacing w:val="-20"/>
        </w:rPr>
        <w:t xml:space="preserve"> </w:t>
      </w:r>
      <w:r>
        <w:rPr>
          <w:i/>
        </w:rPr>
        <w:t>espacio</w:t>
      </w:r>
      <w:r>
        <w:rPr>
          <w:i/>
          <w:spacing w:val="-75"/>
        </w:rPr>
        <w:t xml:space="preserve"> </w:t>
      </w:r>
      <w:r>
        <w:rPr>
          <w:i/>
        </w:rPr>
        <w:t>público en los planes de ordenamiento territorial, sobre los elementos</w:t>
      </w:r>
      <w:r>
        <w:rPr>
          <w:i/>
          <w:spacing w:val="1"/>
        </w:rPr>
        <w:t xml:space="preserve"> </w:t>
      </w:r>
      <w:r>
        <w:rPr>
          <w:i/>
          <w:spacing w:val="-1"/>
        </w:rPr>
        <w:t>que</w:t>
      </w:r>
      <w:r>
        <w:rPr>
          <w:i/>
          <w:spacing w:val="-18"/>
        </w:rPr>
        <w:t xml:space="preserve"> </w:t>
      </w:r>
      <w:r>
        <w:rPr>
          <w:i/>
          <w:spacing w:val="-1"/>
        </w:rPr>
        <w:t>componen</w:t>
      </w:r>
      <w:r>
        <w:rPr>
          <w:i/>
          <w:spacing w:val="-18"/>
        </w:rPr>
        <w:t xml:space="preserve"> </w:t>
      </w:r>
      <w:r>
        <w:rPr>
          <w:i/>
        </w:rPr>
        <w:t>el</w:t>
      </w:r>
      <w:r>
        <w:rPr>
          <w:i/>
          <w:spacing w:val="-17"/>
        </w:rPr>
        <w:t xml:space="preserve"> </w:t>
      </w:r>
      <w:r>
        <w:rPr>
          <w:i/>
        </w:rPr>
        <w:t>espacio</w:t>
      </w:r>
      <w:r>
        <w:rPr>
          <w:i/>
          <w:spacing w:val="-18"/>
        </w:rPr>
        <w:t xml:space="preserve"> </w:t>
      </w:r>
      <w:r>
        <w:rPr>
          <w:i/>
        </w:rPr>
        <w:t>público”</w:t>
      </w:r>
      <w:r>
        <w:rPr>
          <w:sz w:val="24"/>
        </w:rPr>
        <w:t>,</w:t>
      </w:r>
      <w:r>
        <w:rPr>
          <w:spacing w:val="-20"/>
          <w:sz w:val="24"/>
        </w:rPr>
        <w:t xml:space="preserve"> </w:t>
      </w:r>
      <w:r>
        <w:rPr>
          <w:sz w:val="24"/>
        </w:rPr>
        <w:t>señala</w:t>
      </w:r>
      <w:r>
        <w:rPr>
          <w:spacing w:val="-18"/>
          <w:sz w:val="24"/>
        </w:rPr>
        <w:t xml:space="preserve"> </w:t>
      </w:r>
      <w:r>
        <w:rPr>
          <w:sz w:val="24"/>
        </w:rPr>
        <w:t>en</w:t>
      </w:r>
      <w:r>
        <w:rPr>
          <w:spacing w:val="-20"/>
          <w:sz w:val="24"/>
        </w:rPr>
        <w:t xml:space="preserve"> </w:t>
      </w:r>
      <w:r>
        <w:rPr>
          <w:sz w:val="24"/>
        </w:rPr>
        <w:t>su</w:t>
      </w:r>
      <w:r>
        <w:rPr>
          <w:spacing w:val="-19"/>
          <w:sz w:val="24"/>
        </w:rPr>
        <w:t xml:space="preserve"> </w:t>
      </w:r>
      <w:r>
        <w:rPr>
          <w:sz w:val="24"/>
        </w:rPr>
        <w:t>artículo</w:t>
      </w:r>
      <w:r>
        <w:rPr>
          <w:spacing w:val="-17"/>
          <w:sz w:val="24"/>
        </w:rPr>
        <w:t xml:space="preserve"> </w:t>
      </w:r>
      <w:r>
        <w:rPr>
          <w:sz w:val="24"/>
        </w:rPr>
        <w:t>3</w:t>
      </w:r>
      <w:r>
        <w:rPr>
          <w:spacing w:val="-17"/>
          <w:sz w:val="24"/>
        </w:rPr>
        <w:t xml:space="preserve"> </w:t>
      </w:r>
      <w:r>
        <w:rPr>
          <w:sz w:val="24"/>
        </w:rPr>
        <w:t>lo</w:t>
      </w:r>
      <w:r>
        <w:rPr>
          <w:spacing w:val="-18"/>
          <w:sz w:val="24"/>
        </w:rPr>
        <w:t xml:space="preserve"> </w:t>
      </w:r>
      <w:r>
        <w:rPr>
          <w:sz w:val="24"/>
        </w:rPr>
        <w:t>siguiente:</w:t>
      </w:r>
    </w:p>
    <w:p w:rsidR="00EE5AA2" w:rsidRDefault="00EE5AA2">
      <w:pPr>
        <w:pStyle w:val="Textoindependiente"/>
        <w:rPr>
          <w:sz w:val="28"/>
        </w:rPr>
      </w:pPr>
    </w:p>
    <w:p w:rsidR="00EE5AA2" w:rsidRDefault="00EE5AA2">
      <w:pPr>
        <w:pStyle w:val="Textoindependiente"/>
        <w:spacing w:before="9"/>
      </w:pPr>
    </w:p>
    <w:p w:rsidR="00EE5AA2" w:rsidRDefault="006A5103">
      <w:pPr>
        <w:spacing w:before="1"/>
        <w:ind w:left="1400" w:right="1061"/>
        <w:jc w:val="both"/>
        <w:rPr>
          <w:sz w:val="20"/>
        </w:rPr>
      </w:pPr>
      <w:r>
        <w:rPr>
          <w:sz w:val="20"/>
        </w:rPr>
        <w:t>“El</w:t>
      </w:r>
      <w:r>
        <w:rPr>
          <w:spacing w:val="1"/>
          <w:sz w:val="20"/>
        </w:rPr>
        <w:t xml:space="preserve"> </w:t>
      </w:r>
      <w:r>
        <w:rPr>
          <w:sz w:val="20"/>
        </w:rPr>
        <w:t>espacio</w:t>
      </w:r>
      <w:r>
        <w:rPr>
          <w:spacing w:val="1"/>
          <w:sz w:val="20"/>
        </w:rPr>
        <w:t xml:space="preserve"> </w:t>
      </w:r>
      <w:r>
        <w:rPr>
          <w:sz w:val="20"/>
        </w:rPr>
        <w:t>público</w:t>
      </w:r>
      <w:r>
        <w:rPr>
          <w:spacing w:val="1"/>
          <w:sz w:val="20"/>
        </w:rPr>
        <w:t xml:space="preserve"> </w:t>
      </w:r>
      <w:r>
        <w:rPr>
          <w:sz w:val="20"/>
        </w:rPr>
        <w:t>comprende,</w:t>
      </w:r>
      <w:r>
        <w:rPr>
          <w:spacing w:val="1"/>
          <w:sz w:val="20"/>
        </w:rPr>
        <w:t xml:space="preserve"> </w:t>
      </w:r>
      <w:r>
        <w:rPr>
          <w:sz w:val="20"/>
        </w:rPr>
        <w:t>entre</w:t>
      </w:r>
      <w:r>
        <w:rPr>
          <w:spacing w:val="1"/>
          <w:sz w:val="20"/>
        </w:rPr>
        <w:t xml:space="preserve"> </w:t>
      </w:r>
      <w:r>
        <w:rPr>
          <w:sz w:val="20"/>
        </w:rPr>
        <w:t>otros,</w:t>
      </w:r>
      <w:r>
        <w:rPr>
          <w:spacing w:val="1"/>
          <w:sz w:val="20"/>
        </w:rPr>
        <w:t xml:space="preserve"> </w:t>
      </w:r>
      <w:r>
        <w:rPr>
          <w:sz w:val="20"/>
        </w:rPr>
        <w:t>los</w:t>
      </w:r>
      <w:r>
        <w:rPr>
          <w:spacing w:val="1"/>
          <w:sz w:val="20"/>
        </w:rPr>
        <w:t xml:space="preserve"> </w:t>
      </w:r>
      <w:r>
        <w:rPr>
          <w:sz w:val="20"/>
        </w:rPr>
        <w:t>siguientes</w:t>
      </w:r>
      <w:r>
        <w:rPr>
          <w:spacing w:val="-68"/>
          <w:sz w:val="20"/>
        </w:rPr>
        <w:t xml:space="preserve"> </w:t>
      </w:r>
      <w:r>
        <w:rPr>
          <w:sz w:val="20"/>
        </w:rPr>
        <w:t>aspectos:</w:t>
      </w:r>
    </w:p>
    <w:p w:rsidR="00EE5AA2" w:rsidRDefault="00EE5AA2">
      <w:pPr>
        <w:pStyle w:val="Textoindependiente"/>
        <w:rPr>
          <w:sz w:val="20"/>
        </w:rPr>
      </w:pPr>
    </w:p>
    <w:p w:rsidR="00EE5AA2" w:rsidRDefault="006A5103">
      <w:pPr>
        <w:ind w:left="1400" w:right="1059"/>
        <w:jc w:val="both"/>
        <w:rPr>
          <w:sz w:val="20"/>
        </w:rPr>
      </w:pPr>
      <w:r>
        <w:rPr>
          <w:sz w:val="20"/>
        </w:rPr>
        <w:t xml:space="preserve">Los bienes de uso público, es decir </w:t>
      </w:r>
      <w:r>
        <w:rPr>
          <w:b/>
          <w:sz w:val="20"/>
        </w:rPr>
        <w:t>aquellos inmuebles de</w:t>
      </w:r>
      <w:r>
        <w:rPr>
          <w:b/>
          <w:spacing w:val="1"/>
          <w:sz w:val="20"/>
        </w:rPr>
        <w:t xml:space="preserve"> </w:t>
      </w:r>
      <w:r>
        <w:rPr>
          <w:b/>
          <w:sz w:val="20"/>
        </w:rPr>
        <w:t>dominio</w:t>
      </w:r>
      <w:r>
        <w:rPr>
          <w:b/>
          <w:spacing w:val="1"/>
          <w:sz w:val="20"/>
        </w:rPr>
        <w:t xml:space="preserve"> </w:t>
      </w:r>
      <w:r>
        <w:rPr>
          <w:b/>
          <w:sz w:val="20"/>
        </w:rPr>
        <w:t>público</w:t>
      </w:r>
      <w:r>
        <w:rPr>
          <w:b/>
          <w:spacing w:val="1"/>
          <w:sz w:val="20"/>
        </w:rPr>
        <w:t xml:space="preserve"> </w:t>
      </w:r>
      <w:r>
        <w:rPr>
          <w:b/>
          <w:sz w:val="20"/>
        </w:rPr>
        <w:t>cuyo</w:t>
      </w:r>
      <w:r>
        <w:rPr>
          <w:b/>
          <w:spacing w:val="1"/>
          <w:sz w:val="20"/>
        </w:rPr>
        <w:t xml:space="preserve"> </w:t>
      </w:r>
      <w:r>
        <w:rPr>
          <w:b/>
          <w:sz w:val="20"/>
        </w:rPr>
        <w:t>uso</w:t>
      </w:r>
      <w:r>
        <w:rPr>
          <w:b/>
          <w:spacing w:val="1"/>
          <w:sz w:val="20"/>
        </w:rPr>
        <w:t xml:space="preserve"> </w:t>
      </w:r>
      <w:r>
        <w:rPr>
          <w:b/>
          <w:sz w:val="20"/>
        </w:rPr>
        <w:t>pertenece</w:t>
      </w:r>
      <w:r>
        <w:rPr>
          <w:b/>
          <w:spacing w:val="1"/>
          <w:sz w:val="20"/>
        </w:rPr>
        <w:t xml:space="preserve"> </w:t>
      </w:r>
      <w:r>
        <w:rPr>
          <w:b/>
          <w:sz w:val="20"/>
        </w:rPr>
        <w:t>a</w:t>
      </w:r>
      <w:r>
        <w:rPr>
          <w:b/>
          <w:spacing w:val="1"/>
          <w:sz w:val="20"/>
        </w:rPr>
        <w:t xml:space="preserve"> </w:t>
      </w:r>
      <w:r>
        <w:rPr>
          <w:b/>
          <w:sz w:val="20"/>
        </w:rPr>
        <w:t>todos</w:t>
      </w:r>
      <w:r>
        <w:rPr>
          <w:b/>
          <w:spacing w:val="1"/>
          <w:sz w:val="20"/>
        </w:rPr>
        <w:t xml:space="preserve"> </w:t>
      </w:r>
      <w:r>
        <w:rPr>
          <w:b/>
          <w:sz w:val="20"/>
        </w:rPr>
        <w:t>los</w:t>
      </w:r>
      <w:r>
        <w:rPr>
          <w:b/>
          <w:spacing w:val="-66"/>
          <w:sz w:val="20"/>
        </w:rPr>
        <w:t xml:space="preserve"> </w:t>
      </w:r>
      <w:r>
        <w:rPr>
          <w:b/>
          <w:sz w:val="20"/>
        </w:rPr>
        <w:t>habitantes del territorio nacional, destinados al uso o</w:t>
      </w:r>
      <w:r>
        <w:rPr>
          <w:b/>
          <w:spacing w:val="1"/>
          <w:sz w:val="20"/>
        </w:rPr>
        <w:t xml:space="preserve"> </w:t>
      </w:r>
      <w:r>
        <w:rPr>
          <w:b/>
          <w:sz w:val="20"/>
        </w:rPr>
        <w:t>disfrute</w:t>
      </w:r>
      <w:r>
        <w:rPr>
          <w:b/>
          <w:spacing w:val="-3"/>
          <w:sz w:val="20"/>
        </w:rPr>
        <w:t xml:space="preserve"> </w:t>
      </w:r>
      <w:r>
        <w:rPr>
          <w:b/>
          <w:sz w:val="20"/>
        </w:rPr>
        <w:t>colectivo</w:t>
      </w:r>
      <w:r>
        <w:rPr>
          <w:sz w:val="20"/>
        </w:rPr>
        <w:t>;</w:t>
      </w:r>
    </w:p>
    <w:p w:rsidR="00EE5AA2" w:rsidRDefault="00EE5AA2">
      <w:pPr>
        <w:pStyle w:val="Textoindependiente"/>
        <w:spacing w:before="11"/>
        <w:rPr>
          <w:sz w:val="19"/>
        </w:rPr>
      </w:pPr>
    </w:p>
    <w:p w:rsidR="00EE5AA2" w:rsidRDefault="006A5103">
      <w:pPr>
        <w:spacing w:before="1"/>
        <w:ind w:left="1400" w:right="1063"/>
        <w:jc w:val="both"/>
        <w:rPr>
          <w:sz w:val="20"/>
        </w:rPr>
      </w:pPr>
      <w:r>
        <w:rPr>
          <w:sz w:val="20"/>
        </w:rPr>
        <w:t>Los elementos arquitectónicos, espaciales y naturales de los</w:t>
      </w:r>
      <w:r>
        <w:rPr>
          <w:spacing w:val="1"/>
          <w:sz w:val="20"/>
        </w:rPr>
        <w:t xml:space="preserve"> </w:t>
      </w:r>
      <w:r>
        <w:rPr>
          <w:sz w:val="20"/>
        </w:rPr>
        <w:t>inmuebles de propiedad privada que por su naturaleza, uso o</w:t>
      </w:r>
      <w:r>
        <w:rPr>
          <w:spacing w:val="1"/>
          <w:sz w:val="20"/>
        </w:rPr>
        <w:t xml:space="preserve"> </w:t>
      </w:r>
      <w:r>
        <w:rPr>
          <w:sz w:val="20"/>
        </w:rPr>
        <w:t>afectación satisfacen</w:t>
      </w:r>
      <w:r>
        <w:rPr>
          <w:spacing w:val="-1"/>
          <w:sz w:val="20"/>
        </w:rPr>
        <w:t xml:space="preserve"> </w:t>
      </w:r>
      <w:r>
        <w:rPr>
          <w:sz w:val="20"/>
        </w:rPr>
        <w:t>necesidades de</w:t>
      </w:r>
      <w:r>
        <w:rPr>
          <w:spacing w:val="-2"/>
          <w:sz w:val="20"/>
        </w:rPr>
        <w:t xml:space="preserve"> </w:t>
      </w:r>
      <w:r>
        <w:rPr>
          <w:sz w:val="20"/>
        </w:rPr>
        <w:t>uso</w:t>
      </w:r>
      <w:r>
        <w:rPr>
          <w:spacing w:val="-1"/>
          <w:sz w:val="20"/>
        </w:rPr>
        <w:t xml:space="preserve"> </w:t>
      </w:r>
      <w:r>
        <w:rPr>
          <w:sz w:val="20"/>
        </w:rPr>
        <w:t>público;</w:t>
      </w:r>
    </w:p>
    <w:p w:rsidR="00EE5AA2" w:rsidRDefault="00EE5AA2">
      <w:pPr>
        <w:pStyle w:val="Textoindependiente"/>
        <w:spacing w:before="11"/>
        <w:rPr>
          <w:sz w:val="19"/>
        </w:rPr>
      </w:pPr>
    </w:p>
    <w:p w:rsidR="00EE5AA2" w:rsidRDefault="006A5103">
      <w:pPr>
        <w:spacing w:before="1"/>
        <w:ind w:left="1400" w:right="1061"/>
        <w:jc w:val="both"/>
        <w:rPr>
          <w:sz w:val="20"/>
        </w:rPr>
      </w:pPr>
      <w:r>
        <w:rPr>
          <w:b/>
          <w:sz w:val="20"/>
        </w:rPr>
        <w:t>Las áreas requeridas para la conformación del sistema</w:t>
      </w:r>
      <w:r>
        <w:rPr>
          <w:b/>
          <w:spacing w:val="1"/>
          <w:sz w:val="20"/>
        </w:rPr>
        <w:t xml:space="preserve"> </w:t>
      </w:r>
      <w:r>
        <w:rPr>
          <w:b/>
          <w:sz w:val="20"/>
        </w:rPr>
        <w:t>de espacio público en los términos establecidos en este</w:t>
      </w:r>
      <w:r>
        <w:rPr>
          <w:b/>
          <w:spacing w:val="1"/>
          <w:sz w:val="20"/>
        </w:rPr>
        <w:t xml:space="preserve"> </w:t>
      </w:r>
      <w:r>
        <w:rPr>
          <w:b/>
          <w:sz w:val="20"/>
        </w:rPr>
        <w:t>Decreto</w:t>
      </w:r>
      <w:r>
        <w:rPr>
          <w:sz w:val="20"/>
        </w:rPr>
        <w:t>.”</w:t>
      </w:r>
      <w:r>
        <w:rPr>
          <w:spacing w:val="-2"/>
          <w:sz w:val="20"/>
        </w:rPr>
        <w:t xml:space="preserve"> </w:t>
      </w:r>
      <w:r>
        <w:rPr>
          <w:sz w:val="20"/>
        </w:rPr>
        <w:t>(Resalta</w:t>
      </w:r>
      <w:r>
        <w:rPr>
          <w:spacing w:val="-1"/>
          <w:sz w:val="20"/>
        </w:rPr>
        <w:t xml:space="preserve"> </w:t>
      </w:r>
      <w:r>
        <w:rPr>
          <w:sz w:val="20"/>
        </w:rPr>
        <w:t>la</w:t>
      </w:r>
      <w:r>
        <w:rPr>
          <w:spacing w:val="2"/>
          <w:sz w:val="20"/>
        </w:rPr>
        <w:t xml:space="preserve"> </w:t>
      </w:r>
      <w:r>
        <w:rPr>
          <w:sz w:val="20"/>
        </w:rPr>
        <w:t>Sala)</w:t>
      </w:r>
    </w:p>
    <w:p w:rsidR="00EE5AA2" w:rsidRDefault="00EE5AA2">
      <w:pPr>
        <w:pStyle w:val="Textoindependiente"/>
      </w:pPr>
    </w:p>
    <w:p w:rsidR="00EE5AA2" w:rsidRDefault="00EE5AA2">
      <w:pPr>
        <w:pStyle w:val="Textoindependiente"/>
        <w:spacing w:before="10"/>
        <w:rPr>
          <w:sz w:val="28"/>
        </w:rPr>
      </w:pPr>
    </w:p>
    <w:p w:rsidR="00EE5AA2" w:rsidRDefault="006A5103">
      <w:pPr>
        <w:pStyle w:val="Textoindependiente"/>
        <w:spacing w:line="264" w:lineRule="auto"/>
        <w:ind w:left="548" w:right="206"/>
        <w:jc w:val="both"/>
      </w:pPr>
      <w:r>
        <w:t>Sobre el derecho al espacio público, la Corte Constitucional en la</w:t>
      </w:r>
      <w:r>
        <w:rPr>
          <w:spacing w:val="1"/>
        </w:rPr>
        <w:t xml:space="preserve"> </w:t>
      </w:r>
      <w:r>
        <w:t>sentencia</w:t>
      </w:r>
      <w:r>
        <w:rPr>
          <w:spacing w:val="-1"/>
        </w:rPr>
        <w:t xml:space="preserve"> </w:t>
      </w:r>
      <w:r>
        <w:t>T-537 de 1997</w:t>
      </w:r>
      <w:r>
        <w:rPr>
          <w:spacing w:val="-1"/>
        </w:rPr>
        <w:t xml:space="preserve"> </w:t>
      </w:r>
      <w:r>
        <w:t>indicó:</w:t>
      </w:r>
    </w:p>
    <w:p w:rsidR="00EE5AA2" w:rsidRDefault="00EE5AA2">
      <w:pPr>
        <w:pStyle w:val="Textoindependiente"/>
        <w:rPr>
          <w:sz w:val="28"/>
        </w:rPr>
      </w:pPr>
    </w:p>
    <w:p w:rsidR="00EE5AA2" w:rsidRDefault="00EE5AA2">
      <w:pPr>
        <w:pStyle w:val="Textoindependiente"/>
        <w:spacing w:before="10"/>
      </w:pPr>
    </w:p>
    <w:p w:rsidR="00EE5AA2" w:rsidRDefault="006A5103">
      <w:pPr>
        <w:ind w:left="1400" w:right="1057"/>
        <w:jc w:val="both"/>
        <w:rPr>
          <w:sz w:val="20"/>
        </w:rPr>
      </w:pPr>
      <w:r>
        <w:rPr>
          <w:sz w:val="20"/>
        </w:rPr>
        <w:t>“En cuanto al espacio público, no es cierto que constituya un</w:t>
      </w:r>
      <w:r>
        <w:rPr>
          <w:spacing w:val="1"/>
          <w:sz w:val="20"/>
        </w:rPr>
        <w:t xml:space="preserve"> </w:t>
      </w:r>
      <w:r>
        <w:rPr>
          <w:sz w:val="20"/>
        </w:rPr>
        <w:t>derecho constitucional fundamental, pues su ubicación dentro</w:t>
      </w:r>
      <w:r>
        <w:rPr>
          <w:spacing w:val="1"/>
          <w:sz w:val="20"/>
        </w:rPr>
        <w:t xml:space="preserve"> </w:t>
      </w:r>
      <w:r>
        <w:rPr>
          <w:sz w:val="20"/>
        </w:rPr>
        <w:t>del cuerpo de la Carta Política, la relación que guarda con el</w:t>
      </w:r>
      <w:r>
        <w:rPr>
          <w:spacing w:val="1"/>
          <w:sz w:val="20"/>
        </w:rPr>
        <w:t xml:space="preserve"> </w:t>
      </w:r>
      <w:r>
        <w:rPr>
          <w:sz w:val="20"/>
        </w:rPr>
        <w:t>interés general y el hecho de no ajustarse a ninguno de los</w:t>
      </w:r>
      <w:r>
        <w:rPr>
          <w:spacing w:val="1"/>
          <w:sz w:val="20"/>
        </w:rPr>
        <w:t xml:space="preserve"> </w:t>
      </w:r>
      <w:r>
        <w:rPr>
          <w:sz w:val="20"/>
        </w:rPr>
        <w:t>criterios establecidos por la jurisprudencia constitucional para</w:t>
      </w:r>
      <w:r>
        <w:rPr>
          <w:spacing w:val="1"/>
          <w:sz w:val="20"/>
        </w:rPr>
        <w:t xml:space="preserve"> </w:t>
      </w:r>
      <w:r>
        <w:rPr>
          <w:sz w:val="20"/>
        </w:rPr>
        <w:t>tenerlo</w:t>
      </w:r>
      <w:r>
        <w:rPr>
          <w:spacing w:val="-11"/>
          <w:sz w:val="20"/>
        </w:rPr>
        <w:t xml:space="preserve"> </w:t>
      </w:r>
      <w:r>
        <w:rPr>
          <w:sz w:val="20"/>
        </w:rPr>
        <w:t>por</w:t>
      </w:r>
      <w:r>
        <w:rPr>
          <w:spacing w:val="-11"/>
          <w:sz w:val="20"/>
        </w:rPr>
        <w:t xml:space="preserve"> </w:t>
      </w:r>
      <w:r>
        <w:rPr>
          <w:sz w:val="20"/>
        </w:rPr>
        <w:t>fundamental,</w:t>
      </w:r>
      <w:r>
        <w:rPr>
          <w:spacing w:val="-11"/>
          <w:sz w:val="20"/>
        </w:rPr>
        <w:t xml:space="preserve"> </w:t>
      </w:r>
      <w:r>
        <w:rPr>
          <w:sz w:val="20"/>
        </w:rPr>
        <w:t>claramente</w:t>
      </w:r>
      <w:r>
        <w:rPr>
          <w:spacing w:val="-12"/>
          <w:sz w:val="20"/>
        </w:rPr>
        <w:t xml:space="preserve"> </w:t>
      </w:r>
      <w:r>
        <w:rPr>
          <w:sz w:val="20"/>
        </w:rPr>
        <w:t>sugieren</w:t>
      </w:r>
      <w:r>
        <w:rPr>
          <w:spacing w:val="-9"/>
          <w:sz w:val="20"/>
        </w:rPr>
        <w:t xml:space="preserve"> </w:t>
      </w:r>
      <w:r>
        <w:rPr>
          <w:sz w:val="20"/>
        </w:rPr>
        <w:t>la</w:t>
      </w:r>
      <w:r>
        <w:rPr>
          <w:spacing w:val="-9"/>
          <w:sz w:val="20"/>
        </w:rPr>
        <w:t xml:space="preserve"> </w:t>
      </w:r>
      <w:r>
        <w:rPr>
          <w:sz w:val="20"/>
        </w:rPr>
        <w:t>idea</w:t>
      </w:r>
      <w:r>
        <w:rPr>
          <w:spacing w:val="-10"/>
          <w:sz w:val="20"/>
        </w:rPr>
        <w:t xml:space="preserve"> </w:t>
      </w:r>
      <w:r>
        <w:rPr>
          <w:sz w:val="20"/>
        </w:rPr>
        <w:t>de</w:t>
      </w:r>
      <w:r>
        <w:rPr>
          <w:spacing w:val="-12"/>
          <w:sz w:val="20"/>
        </w:rPr>
        <w:t xml:space="preserve"> </w:t>
      </w:r>
      <w:r>
        <w:rPr>
          <w:sz w:val="20"/>
        </w:rPr>
        <w:t>que</w:t>
      </w:r>
      <w:r>
        <w:rPr>
          <w:spacing w:val="-12"/>
          <w:sz w:val="20"/>
        </w:rPr>
        <w:t xml:space="preserve"> </w:t>
      </w:r>
      <w:r>
        <w:rPr>
          <w:sz w:val="20"/>
        </w:rPr>
        <w:t>se</w:t>
      </w:r>
      <w:r>
        <w:rPr>
          <w:spacing w:val="-68"/>
          <w:sz w:val="20"/>
        </w:rPr>
        <w:t xml:space="preserve"> </w:t>
      </w:r>
      <w:r>
        <w:rPr>
          <w:w w:val="95"/>
          <w:sz w:val="20"/>
        </w:rPr>
        <w:t>trata de un derecho constitucional colectivo y del ambiente, que</w:t>
      </w:r>
      <w:r>
        <w:rPr>
          <w:spacing w:val="1"/>
          <w:w w:val="95"/>
          <w:sz w:val="20"/>
        </w:rPr>
        <w:t xml:space="preserve"> </w:t>
      </w:r>
      <w:r>
        <w:rPr>
          <w:sz w:val="20"/>
        </w:rPr>
        <w:t>se desprende de la obligación del Estado colombiano de velar</w:t>
      </w:r>
      <w:r>
        <w:rPr>
          <w:spacing w:val="1"/>
          <w:sz w:val="20"/>
        </w:rPr>
        <w:t xml:space="preserve"> </w:t>
      </w:r>
      <w:r>
        <w:rPr>
          <w:sz w:val="20"/>
        </w:rPr>
        <w:t>por la integridad del espacio público y su destinación al uso</w:t>
      </w:r>
      <w:r>
        <w:rPr>
          <w:spacing w:val="1"/>
          <w:sz w:val="20"/>
        </w:rPr>
        <w:t xml:space="preserve"> </w:t>
      </w:r>
      <w:r>
        <w:rPr>
          <w:sz w:val="20"/>
        </w:rPr>
        <w:t>común […] En principio, el uso del espacio público, en tanto</w:t>
      </w:r>
      <w:r>
        <w:rPr>
          <w:spacing w:val="1"/>
          <w:sz w:val="20"/>
        </w:rPr>
        <w:t xml:space="preserve"> </w:t>
      </w:r>
      <w:r>
        <w:rPr>
          <w:sz w:val="20"/>
        </w:rPr>
        <w:t>derecho constitucional de carácter colectivo, solamente puede</w:t>
      </w:r>
      <w:r>
        <w:rPr>
          <w:spacing w:val="1"/>
          <w:sz w:val="20"/>
        </w:rPr>
        <w:t xml:space="preserve"> </w:t>
      </w:r>
      <w:r>
        <w:rPr>
          <w:sz w:val="20"/>
        </w:rPr>
        <w:t>protegerse</w:t>
      </w:r>
      <w:r>
        <w:rPr>
          <w:spacing w:val="-3"/>
          <w:sz w:val="20"/>
        </w:rPr>
        <w:t xml:space="preserve"> </w:t>
      </w:r>
      <w:r>
        <w:rPr>
          <w:sz w:val="20"/>
        </w:rPr>
        <w:t>por vía</w:t>
      </w:r>
      <w:r>
        <w:rPr>
          <w:spacing w:val="-1"/>
          <w:sz w:val="20"/>
        </w:rPr>
        <w:t xml:space="preserve"> </w:t>
      </w:r>
      <w:r>
        <w:rPr>
          <w:sz w:val="20"/>
        </w:rPr>
        <w:t>de</w:t>
      </w:r>
      <w:r>
        <w:rPr>
          <w:spacing w:val="-3"/>
          <w:sz w:val="20"/>
        </w:rPr>
        <w:t xml:space="preserve"> </w:t>
      </w:r>
      <w:r>
        <w:rPr>
          <w:sz w:val="20"/>
        </w:rPr>
        <w:t>acciones</w:t>
      </w:r>
      <w:r>
        <w:rPr>
          <w:spacing w:val="-2"/>
          <w:sz w:val="20"/>
        </w:rPr>
        <w:t xml:space="preserve"> </w:t>
      </w:r>
      <w:r>
        <w:rPr>
          <w:sz w:val="20"/>
        </w:rPr>
        <w:t>populares”.</w:t>
      </w:r>
    </w:p>
    <w:p w:rsidR="00EE5AA2" w:rsidRDefault="00EE5AA2">
      <w:pPr>
        <w:jc w:val="both"/>
        <w:rPr>
          <w:sz w:val="20"/>
        </w:rPr>
        <w:sectPr w:rsidR="00EE5AA2">
          <w:pgSz w:w="12250" w:h="18730"/>
          <w:pgMar w:top="1780" w:right="1720" w:bottom="920" w:left="1720" w:header="707" w:footer="734" w:gutter="0"/>
          <w:cols w:space="720"/>
        </w:sectPr>
      </w:pPr>
    </w:p>
    <w:p w:rsidR="00EE5AA2" w:rsidRDefault="00EE5AA2">
      <w:pPr>
        <w:pStyle w:val="Textoindependiente"/>
        <w:rPr>
          <w:sz w:val="20"/>
        </w:rPr>
      </w:pPr>
    </w:p>
    <w:p w:rsidR="00EE5AA2" w:rsidRDefault="006A5103">
      <w:pPr>
        <w:pStyle w:val="Prrafodelista"/>
        <w:numPr>
          <w:ilvl w:val="2"/>
          <w:numId w:val="2"/>
        </w:numPr>
        <w:tabs>
          <w:tab w:val="left" w:pos="1353"/>
        </w:tabs>
        <w:spacing w:before="225"/>
        <w:ind w:left="1352" w:hanging="805"/>
        <w:rPr>
          <w:i/>
          <w:sz w:val="24"/>
        </w:rPr>
      </w:pPr>
      <w:r>
        <w:rPr>
          <w:i/>
          <w:sz w:val="24"/>
          <w:u w:val="single"/>
        </w:rPr>
        <w:t>Defensa</w:t>
      </w:r>
      <w:r>
        <w:rPr>
          <w:i/>
          <w:spacing w:val="-5"/>
          <w:sz w:val="24"/>
          <w:u w:val="single"/>
        </w:rPr>
        <w:t xml:space="preserve"> </w:t>
      </w:r>
      <w:r>
        <w:rPr>
          <w:i/>
          <w:sz w:val="24"/>
          <w:u w:val="single"/>
        </w:rPr>
        <w:t>del</w:t>
      </w:r>
      <w:r>
        <w:rPr>
          <w:i/>
          <w:spacing w:val="-4"/>
          <w:sz w:val="24"/>
          <w:u w:val="single"/>
        </w:rPr>
        <w:t xml:space="preserve"> </w:t>
      </w:r>
      <w:r>
        <w:rPr>
          <w:i/>
          <w:sz w:val="24"/>
          <w:u w:val="single"/>
        </w:rPr>
        <w:t>patrimonio</w:t>
      </w:r>
      <w:r>
        <w:rPr>
          <w:i/>
          <w:spacing w:val="-1"/>
          <w:sz w:val="24"/>
          <w:u w:val="single"/>
        </w:rPr>
        <w:t xml:space="preserve"> </w:t>
      </w:r>
      <w:r>
        <w:rPr>
          <w:i/>
          <w:sz w:val="24"/>
          <w:u w:val="single"/>
        </w:rPr>
        <w:t>público.</w:t>
      </w:r>
    </w:p>
    <w:p w:rsidR="00EE5AA2" w:rsidRDefault="00EE5AA2">
      <w:pPr>
        <w:pStyle w:val="Textoindependiente"/>
        <w:spacing w:before="5"/>
        <w:rPr>
          <w:i/>
          <w:sz w:val="20"/>
        </w:rPr>
      </w:pPr>
    </w:p>
    <w:p w:rsidR="00EE5AA2" w:rsidRPr="00E44535" w:rsidRDefault="006A5103">
      <w:pPr>
        <w:pStyle w:val="Textoindependiente"/>
        <w:spacing w:before="101" w:line="264" w:lineRule="auto"/>
        <w:ind w:left="548" w:right="213"/>
        <w:jc w:val="both"/>
      </w:pPr>
      <w:r w:rsidRPr="00E44535">
        <w:t>Consistente y reiterada ha sido la postura del Consejo de Estado</w:t>
      </w:r>
      <w:r w:rsidRPr="00E44535">
        <w:rPr>
          <w:spacing w:val="1"/>
        </w:rPr>
        <w:t xml:space="preserve"> </w:t>
      </w:r>
      <w:r w:rsidRPr="00E44535">
        <w:t>sobre la</w:t>
      </w:r>
      <w:r w:rsidRPr="00E44535">
        <w:rPr>
          <w:spacing w:val="-1"/>
        </w:rPr>
        <w:t xml:space="preserve"> </w:t>
      </w:r>
      <w:r w:rsidRPr="00E44535">
        <w:t>definición</w:t>
      </w:r>
      <w:r w:rsidRPr="00E44535">
        <w:rPr>
          <w:spacing w:val="-1"/>
        </w:rPr>
        <w:t xml:space="preserve"> </w:t>
      </w:r>
      <w:r w:rsidRPr="00E44535">
        <w:t>de</w:t>
      </w:r>
      <w:r w:rsidRPr="00E44535">
        <w:rPr>
          <w:spacing w:val="-1"/>
        </w:rPr>
        <w:t xml:space="preserve"> </w:t>
      </w:r>
      <w:r w:rsidRPr="00E44535">
        <w:t>patrimonio</w:t>
      </w:r>
      <w:r w:rsidRPr="00E44535">
        <w:rPr>
          <w:spacing w:val="2"/>
        </w:rPr>
        <w:t xml:space="preserve"> </w:t>
      </w:r>
      <w:r w:rsidRPr="00E44535">
        <w:t>público,</w:t>
      </w:r>
      <w:r w:rsidRPr="00E44535">
        <w:rPr>
          <w:spacing w:val="-2"/>
        </w:rPr>
        <w:t xml:space="preserve"> </w:t>
      </w:r>
      <w:r w:rsidRPr="00E44535">
        <w:t>al</w:t>
      </w:r>
      <w:r w:rsidRPr="00E44535">
        <w:rPr>
          <w:spacing w:val="-2"/>
        </w:rPr>
        <w:t xml:space="preserve"> </w:t>
      </w:r>
      <w:r w:rsidRPr="00E44535">
        <w:t>señalar:</w:t>
      </w:r>
    </w:p>
    <w:p w:rsidR="00EE5AA2" w:rsidRPr="00E44535" w:rsidRDefault="00EE5AA2">
      <w:pPr>
        <w:pStyle w:val="Textoindependiente"/>
        <w:rPr>
          <w:sz w:val="28"/>
        </w:rPr>
      </w:pPr>
    </w:p>
    <w:p w:rsidR="00EE5AA2" w:rsidRPr="00E44535" w:rsidRDefault="00EE5AA2">
      <w:pPr>
        <w:pStyle w:val="Textoindependiente"/>
        <w:spacing w:before="9"/>
      </w:pPr>
    </w:p>
    <w:p w:rsidR="00EE5AA2" w:rsidRDefault="006A5103">
      <w:pPr>
        <w:ind w:left="1400" w:right="1055"/>
        <w:jc w:val="both"/>
        <w:rPr>
          <w:b/>
          <w:sz w:val="20"/>
        </w:rPr>
      </w:pPr>
      <w:r w:rsidRPr="00E44535">
        <w:rPr>
          <w:sz w:val="20"/>
        </w:rPr>
        <w:t>“Por</w:t>
      </w:r>
      <w:r w:rsidRPr="00E44535">
        <w:rPr>
          <w:spacing w:val="1"/>
          <w:sz w:val="20"/>
        </w:rPr>
        <w:t xml:space="preserve"> </w:t>
      </w:r>
      <w:r w:rsidRPr="00E44535">
        <w:rPr>
          <w:sz w:val="20"/>
        </w:rPr>
        <w:t>patrimonio</w:t>
      </w:r>
      <w:r w:rsidRPr="00E44535">
        <w:rPr>
          <w:spacing w:val="1"/>
          <w:sz w:val="20"/>
        </w:rPr>
        <w:t xml:space="preserve"> </w:t>
      </w:r>
      <w:r w:rsidRPr="00E44535">
        <w:rPr>
          <w:sz w:val="20"/>
        </w:rPr>
        <w:t>público</w:t>
      </w:r>
      <w:r w:rsidRPr="00E44535">
        <w:rPr>
          <w:spacing w:val="1"/>
          <w:sz w:val="20"/>
        </w:rPr>
        <w:t xml:space="preserve"> </w:t>
      </w:r>
      <w:r w:rsidRPr="00E44535">
        <w:rPr>
          <w:sz w:val="20"/>
        </w:rPr>
        <w:t>debe</w:t>
      </w:r>
      <w:r w:rsidRPr="00E44535">
        <w:rPr>
          <w:spacing w:val="1"/>
          <w:sz w:val="20"/>
        </w:rPr>
        <w:t xml:space="preserve"> </w:t>
      </w:r>
      <w:r w:rsidRPr="00E44535">
        <w:rPr>
          <w:sz w:val="20"/>
        </w:rPr>
        <w:t>entenderse</w:t>
      </w:r>
      <w:r w:rsidRPr="00E44535">
        <w:rPr>
          <w:spacing w:val="1"/>
          <w:sz w:val="20"/>
        </w:rPr>
        <w:t xml:space="preserve"> </w:t>
      </w:r>
      <w:r w:rsidRPr="00E44535">
        <w:rPr>
          <w:sz w:val="20"/>
        </w:rPr>
        <w:t>la</w:t>
      </w:r>
      <w:r w:rsidRPr="00E44535">
        <w:rPr>
          <w:spacing w:val="1"/>
          <w:sz w:val="20"/>
        </w:rPr>
        <w:t xml:space="preserve"> </w:t>
      </w:r>
      <w:r w:rsidRPr="00E44535">
        <w:rPr>
          <w:b/>
          <w:sz w:val="20"/>
        </w:rPr>
        <w:t>totalidad</w:t>
      </w:r>
      <w:r w:rsidRPr="00E44535">
        <w:rPr>
          <w:b/>
          <w:spacing w:val="1"/>
          <w:sz w:val="20"/>
        </w:rPr>
        <w:t xml:space="preserve"> </w:t>
      </w:r>
      <w:r w:rsidRPr="00E44535">
        <w:rPr>
          <w:b/>
          <w:sz w:val="20"/>
        </w:rPr>
        <w:t>de</w:t>
      </w:r>
      <w:r w:rsidRPr="00E44535">
        <w:rPr>
          <w:b/>
          <w:spacing w:val="1"/>
          <w:sz w:val="20"/>
        </w:rPr>
        <w:t xml:space="preserve"> </w:t>
      </w:r>
      <w:r w:rsidRPr="00E44535">
        <w:rPr>
          <w:b/>
          <w:sz w:val="20"/>
        </w:rPr>
        <w:t>bienes, derechos y obligaciones de los que el Estado es</w:t>
      </w:r>
      <w:r w:rsidRPr="00E44535">
        <w:rPr>
          <w:b/>
          <w:spacing w:val="1"/>
          <w:sz w:val="20"/>
        </w:rPr>
        <w:t xml:space="preserve"> </w:t>
      </w:r>
      <w:r w:rsidRPr="00E44535">
        <w:rPr>
          <w:b/>
          <w:sz w:val="20"/>
        </w:rPr>
        <w:t>propietario,</w:t>
      </w:r>
      <w:r w:rsidRPr="00E44535">
        <w:rPr>
          <w:b/>
          <w:spacing w:val="1"/>
          <w:sz w:val="20"/>
        </w:rPr>
        <w:t xml:space="preserve"> </w:t>
      </w:r>
      <w:r w:rsidRPr="00E44535">
        <w:rPr>
          <w:b/>
          <w:sz w:val="20"/>
        </w:rPr>
        <w:t>que</w:t>
      </w:r>
      <w:r w:rsidRPr="00E44535">
        <w:rPr>
          <w:b/>
          <w:spacing w:val="1"/>
          <w:sz w:val="20"/>
        </w:rPr>
        <w:t xml:space="preserve"> </w:t>
      </w:r>
      <w:r w:rsidRPr="00E44535">
        <w:rPr>
          <w:b/>
          <w:sz w:val="20"/>
        </w:rPr>
        <w:t>sirven</w:t>
      </w:r>
      <w:r w:rsidRPr="00E44535">
        <w:rPr>
          <w:b/>
          <w:spacing w:val="1"/>
          <w:sz w:val="20"/>
        </w:rPr>
        <w:t xml:space="preserve"> </w:t>
      </w:r>
      <w:r w:rsidRPr="00E44535">
        <w:rPr>
          <w:b/>
          <w:sz w:val="20"/>
        </w:rPr>
        <w:t>para</w:t>
      </w:r>
      <w:r w:rsidRPr="00E44535">
        <w:rPr>
          <w:b/>
          <w:spacing w:val="1"/>
          <w:sz w:val="20"/>
        </w:rPr>
        <w:t xml:space="preserve"> </w:t>
      </w:r>
      <w:r w:rsidRPr="00E44535">
        <w:rPr>
          <w:b/>
          <w:sz w:val="20"/>
        </w:rPr>
        <w:t>el</w:t>
      </w:r>
      <w:r w:rsidRPr="00E44535">
        <w:rPr>
          <w:b/>
          <w:spacing w:val="1"/>
          <w:sz w:val="20"/>
        </w:rPr>
        <w:t xml:space="preserve"> </w:t>
      </w:r>
      <w:r w:rsidRPr="00E44535">
        <w:rPr>
          <w:b/>
          <w:sz w:val="20"/>
        </w:rPr>
        <w:t>cumplimiento</w:t>
      </w:r>
      <w:r w:rsidRPr="00E44535">
        <w:rPr>
          <w:b/>
          <w:spacing w:val="1"/>
          <w:sz w:val="20"/>
        </w:rPr>
        <w:t xml:space="preserve"> </w:t>
      </w:r>
      <w:r w:rsidRPr="00E44535">
        <w:rPr>
          <w:b/>
          <w:sz w:val="20"/>
        </w:rPr>
        <w:t>de</w:t>
      </w:r>
      <w:r w:rsidRPr="00E44535">
        <w:rPr>
          <w:b/>
          <w:spacing w:val="1"/>
          <w:sz w:val="20"/>
        </w:rPr>
        <w:t xml:space="preserve"> </w:t>
      </w:r>
      <w:r w:rsidRPr="00E44535">
        <w:rPr>
          <w:b/>
          <w:sz w:val="20"/>
        </w:rPr>
        <w:t>sus</w:t>
      </w:r>
      <w:r w:rsidRPr="00E44535">
        <w:rPr>
          <w:b/>
          <w:spacing w:val="1"/>
          <w:sz w:val="20"/>
        </w:rPr>
        <w:t xml:space="preserve"> </w:t>
      </w:r>
      <w:r w:rsidRPr="00E44535">
        <w:rPr>
          <w:b/>
          <w:sz w:val="20"/>
        </w:rPr>
        <w:t>atribuciones</w:t>
      </w:r>
      <w:r w:rsidRPr="00E44535">
        <w:rPr>
          <w:b/>
          <w:spacing w:val="1"/>
          <w:sz w:val="20"/>
        </w:rPr>
        <w:t xml:space="preserve"> </w:t>
      </w:r>
      <w:r w:rsidRPr="00E44535">
        <w:rPr>
          <w:b/>
          <w:sz w:val="20"/>
        </w:rPr>
        <w:t>conforme</w:t>
      </w:r>
      <w:r w:rsidRPr="00E44535">
        <w:rPr>
          <w:b/>
          <w:spacing w:val="1"/>
          <w:sz w:val="20"/>
        </w:rPr>
        <w:t xml:space="preserve"> </w:t>
      </w:r>
      <w:r w:rsidRPr="00E44535">
        <w:rPr>
          <w:b/>
          <w:sz w:val="20"/>
        </w:rPr>
        <w:t>a</w:t>
      </w:r>
      <w:r w:rsidRPr="00E44535">
        <w:rPr>
          <w:b/>
          <w:spacing w:val="1"/>
          <w:sz w:val="20"/>
        </w:rPr>
        <w:t xml:space="preserve"> </w:t>
      </w:r>
      <w:r w:rsidRPr="00E44535">
        <w:rPr>
          <w:b/>
          <w:sz w:val="20"/>
        </w:rPr>
        <w:t>la</w:t>
      </w:r>
      <w:r w:rsidRPr="00E44535">
        <w:rPr>
          <w:b/>
          <w:spacing w:val="1"/>
          <w:sz w:val="20"/>
        </w:rPr>
        <w:t xml:space="preserve"> </w:t>
      </w:r>
      <w:r w:rsidRPr="00E44535">
        <w:rPr>
          <w:b/>
          <w:sz w:val="20"/>
        </w:rPr>
        <w:t>legislación</w:t>
      </w:r>
      <w:r w:rsidRPr="00E44535">
        <w:rPr>
          <w:b/>
          <w:spacing w:val="1"/>
          <w:sz w:val="20"/>
        </w:rPr>
        <w:t xml:space="preserve"> </w:t>
      </w:r>
      <w:r w:rsidRPr="00E44535">
        <w:rPr>
          <w:b/>
          <w:sz w:val="20"/>
        </w:rPr>
        <w:t>positiva;</w:t>
      </w:r>
      <w:r w:rsidRPr="00E44535">
        <w:rPr>
          <w:b/>
          <w:spacing w:val="1"/>
          <w:sz w:val="20"/>
        </w:rPr>
        <w:t xml:space="preserve"> </w:t>
      </w:r>
      <w:r w:rsidRPr="00E44535">
        <w:rPr>
          <w:sz w:val="20"/>
        </w:rPr>
        <w:t>su</w:t>
      </w:r>
      <w:r w:rsidRPr="00E44535">
        <w:rPr>
          <w:spacing w:val="1"/>
          <w:sz w:val="20"/>
        </w:rPr>
        <w:t xml:space="preserve"> </w:t>
      </w:r>
      <w:r w:rsidRPr="00E44535">
        <w:rPr>
          <w:sz w:val="20"/>
        </w:rPr>
        <w:t>protección</w:t>
      </w:r>
      <w:r w:rsidRPr="00E44535">
        <w:rPr>
          <w:spacing w:val="1"/>
          <w:sz w:val="20"/>
        </w:rPr>
        <w:t xml:space="preserve"> </w:t>
      </w:r>
      <w:r w:rsidRPr="00E44535">
        <w:rPr>
          <w:sz w:val="20"/>
        </w:rPr>
        <w:t>busca</w:t>
      </w:r>
      <w:r w:rsidRPr="00E44535">
        <w:rPr>
          <w:spacing w:val="1"/>
          <w:sz w:val="20"/>
        </w:rPr>
        <w:t xml:space="preserve"> </w:t>
      </w:r>
      <w:r w:rsidRPr="00E44535">
        <w:rPr>
          <w:sz w:val="20"/>
        </w:rPr>
        <w:t>que</w:t>
      </w:r>
      <w:r w:rsidRPr="00E44535">
        <w:rPr>
          <w:spacing w:val="1"/>
          <w:sz w:val="20"/>
        </w:rPr>
        <w:t xml:space="preserve"> </w:t>
      </w:r>
      <w:r w:rsidRPr="00E44535">
        <w:rPr>
          <w:sz w:val="20"/>
        </w:rPr>
        <w:t>los</w:t>
      </w:r>
      <w:r w:rsidRPr="00E44535">
        <w:rPr>
          <w:spacing w:val="1"/>
          <w:sz w:val="20"/>
        </w:rPr>
        <w:t xml:space="preserve"> </w:t>
      </w:r>
      <w:r w:rsidRPr="00E44535">
        <w:rPr>
          <w:sz w:val="20"/>
        </w:rPr>
        <w:t>recursos</w:t>
      </w:r>
      <w:r w:rsidRPr="00E44535">
        <w:rPr>
          <w:spacing w:val="1"/>
          <w:sz w:val="20"/>
        </w:rPr>
        <w:t xml:space="preserve"> </w:t>
      </w:r>
      <w:r w:rsidRPr="00E44535">
        <w:rPr>
          <w:sz w:val="20"/>
        </w:rPr>
        <w:t>del</w:t>
      </w:r>
      <w:r w:rsidRPr="00E44535">
        <w:rPr>
          <w:spacing w:val="1"/>
          <w:sz w:val="20"/>
        </w:rPr>
        <w:t xml:space="preserve"> </w:t>
      </w:r>
      <w:r w:rsidRPr="00E44535">
        <w:rPr>
          <w:sz w:val="20"/>
        </w:rPr>
        <w:t>Estado</w:t>
      </w:r>
      <w:r w:rsidRPr="00E44535">
        <w:rPr>
          <w:spacing w:val="1"/>
          <w:sz w:val="20"/>
        </w:rPr>
        <w:t xml:space="preserve"> </w:t>
      </w:r>
      <w:r w:rsidRPr="00E44535">
        <w:rPr>
          <w:sz w:val="20"/>
        </w:rPr>
        <w:t>sean</w:t>
      </w:r>
      <w:r w:rsidRPr="00E44535">
        <w:rPr>
          <w:spacing w:val="1"/>
          <w:sz w:val="20"/>
        </w:rPr>
        <w:t xml:space="preserve"> </w:t>
      </w:r>
      <w:r w:rsidRPr="00E44535">
        <w:rPr>
          <w:sz w:val="20"/>
        </w:rPr>
        <w:t>administrados de manera eficiente y responsable, conforme lo</w:t>
      </w:r>
      <w:r w:rsidRPr="00E44535">
        <w:rPr>
          <w:spacing w:val="1"/>
          <w:sz w:val="20"/>
        </w:rPr>
        <w:t xml:space="preserve"> </w:t>
      </w:r>
      <w:r w:rsidRPr="00E44535">
        <w:rPr>
          <w:sz w:val="20"/>
        </w:rPr>
        <w:t>disponen las normas presupuestales. La regulación legal de la</w:t>
      </w:r>
      <w:r w:rsidRPr="00E44535">
        <w:rPr>
          <w:spacing w:val="1"/>
          <w:sz w:val="20"/>
        </w:rPr>
        <w:t xml:space="preserve"> </w:t>
      </w:r>
      <w:r w:rsidRPr="00E44535">
        <w:rPr>
          <w:sz w:val="20"/>
        </w:rPr>
        <w:t>defensa del patrimonio público tiene una finalidad garantista</w:t>
      </w:r>
      <w:r w:rsidRPr="00E44535">
        <w:rPr>
          <w:spacing w:val="1"/>
          <w:sz w:val="20"/>
        </w:rPr>
        <w:t xml:space="preserve"> </w:t>
      </w:r>
      <w:r w:rsidRPr="00E44535">
        <w:rPr>
          <w:spacing w:val="-1"/>
          <w:sz w:val="20"/>
        </w:rPr>
        <w:t>que</w:t>
      </w:r>
      <w:r w:rsidRPr="00E44535">
        <w:rPr>
          <w:spacing w:val="-17"/>
          <w:sz w:val="20"/>
        </w:rPr>
        <w:t xml:space="preserve"> </w:t>
      </w:r>
      <w:r w:rsidRPr="00E44535">
        <w:rPr>
          <w:spacing w:val="-1"/>
          <w:sz w:val="20"/>
        </w:rPr>
        <w:t>asegura</w:t>
      </w:r>
      <w:r w:rsidRPr="00E44535">
        <w:rPr>
          <w:spacing w:val="-15"/>
          <w:sz w:val="20"/>
        </w:rPr>
        <w:t xml:space="preserve"> </w:t>
      </w:r>
      <w:r w:rsidRPr="00E44535">
        <w:rPr>
          <w:spacing w:val="-1"/>
          <w:sz w:val="20"/>
        </w:rPr>
        <w:t>la</w:t>
      </w:r>
      <w:r w:rsidRPr="00E44535">
        <w:rPr>
          <w:spacing w:val="-13"/>
          <w:sz w:val="20"/>
        </w:rPr>
        <w:t xml:space="preserve"> </w:t>
      </w:r>
      <w:r w:rsidRPr="00E44535">
        <w:rPr>
          <w:spacing w:val="-1"/>
          <w:sz w:val="20"/>
        </w:rPr>
        <w:t>protección</w:t>
      </w:r>
      <w:r w:rsidRPr="00E44535">
        <w:rPr>
          <w:spacing w:val="-15"/>
          <w:sz w:val="20"/>
        </w:rPr>
        <w:t xml:space="preserve"> </w:t>
      </w:r>
      <w:r w:rsidRPr="00E44535">
        <w:rPr>
          <w:sz w:val="20"/>
        </w:rPr>
        <w:t>normativa</w:t>
      </w:r>
      <w:r w:rsidRPr="00E44535">
        <w:rPr>
          <w:spacing w:val="-16"/>
          <w:sz w:val="20"/>
        </w:rPr>
        <w:t xml:space="preserve"> </w:t>
      </w:r>
      <w:r w:rsidRPr="00E44535">
        <w:rPr>
          <w:sz w:val="20"/>
        </w:rPr>
        <w:t>de</w:t>
      </w:r>
      <w:r w:rsidRPr="00E44535">
        <w:rPr>
          <w:spacing w:val="-17"/>
          <w:sz w:val="20"/>
        </w:rPr>
        <w:t xml:space="preserve"> </w:t>
      </w:r>
      <w:r w:rsidRPr="00E44535">
        <w:rPr>
          <w:sz w:val="20"/>
        </w:rPr>
        <w:t>los</w:t>
      </w:r>
      <w:r w:rsidRPr="00E44535">
        <w:rPr>
          <w:spacing w:val="-13"/>
          <w:sz w:val="20"/>
        </w:rPr>
        <w:t xml:space="preserve"> </w:t>
      </w:r>
      <w:r w:rsidRPr="00E44535">
        <w:rPr>
          <w:sz w:val="20"/>
        </w:rPr>
        <w:t>intereses</w:t>
      </w:r>
      <w:r w:rsidRPr="00E44535">
        <w:rPr>
          <w:spacing w:val="-14"/>
          <w:sz w:val="20"/>
        </w:rPr>
        <w:t xml:space="preserve"> </w:t>
      </w:r>
      <w:r w:rsidRPr="00E44535">
        <w:rPr>
          <w:sz w:val="20"/>
        </w:rPr>
        <w:t>colectivos,</w:t>
      </w:r>
      <w:r w:rsidRPr="00E44535">
        <w:rPr>
          <w:spacing w:val="-68"/>
          <w:sz w:val="20"/>
        </w:rPr>
        <w:t xml:space="preserve"> </w:t>
      </w:r>
      <w:r w:rsidRPr="00E44535">
        <w:rPr>
          <w:sz w:val="20"/>
        </w:rPr>
        <w:t xml:space="preserve">en consecuencia, </w:t>
      </w:r>
      <w:r w:rsidRPr="00E44535">
        <w:rPr>
          <w:b/>
          <w:sz w:val="20"/>
        </w:rPr>
        <w:t>toda actividad pública está sometida a</w:t>
      </w:r>
      <w:r w:rsidRPr="00E44535">
        <w:rPr>
          <w:b/>
          <w:spacing w:val="1"/>
          <w:sz w:val="20"/>
        </w:rPr>
        <w:t xml:space="preserve"> </w:t>
      </w:r>
      <w:r w:rsidRPr="00E44535">
        <w:rPr>
          <w:b/>
          <w:sz w:val="20"/>
        </w:rPr>
        <w:t>dicho control, la cual, si afecta el patrimonio público u</w:t>
      </w:r>
      <w:r w:rsidRPr="00E44535">
        <w:rPr>
          <w:b/>
          <w:spacing w:val="1"/>
          <w:sz w:val="20"/>
        </w:rPr>
        <w:t xml:space="preserve"> </w:t>
      </w:r>
      <w:r w:rsidRPr="00E44535">
        <w:rPr>
          <w:b/>
          <w:sz w:val="20"/>
        </w:rPr>
        <w:t>otros derechos colectivos, podrá ser objeto de análisis</w:t>
      </w:r>
      <w:r w:rsidRPr="00E44535">
        <w:rPr>
          <w:b/>
          <w:spacing w:val="1"/>
          <w:sz w:val="20"/>
        </w:rPr>
        <w:t xml:space="preserve"> </w:t>
      </w:r>
      <w:r w:rsidRPr="00E44535">
        <w:rPr>
          <w:b/>
          <w:sz w:val="20"/>
        </w:rPr>
        <w:t>judicial</w:t>
      </w:r>
      <w:r w:rsidRPr="00E44535">
        <w:rPr>
          <w:b/>
          <w:spacing w:val="-1"/>
          <w:sz w:val="20"/>
        </w:rPr>
        <w:t xml:space="preserve"> </w:t>
      </w:r>
      <w:r w:rsidRPr="00E44535">
        <w:rPr>
          <w:b/>
          <w:sz w:val="20"/>
        </w:rPr>
        <w:t>por</w:t>
      </w:r>
      <w:r w:rsidRPr="00E44535">
        <w:rPr>
          <w:b/>
          <w:spacing w:val="-2"/>
          <w:sz w:val="20"/>
        </w:rPr>
        <w:t xml:space="preserve"> </w:t>
      </w:r>
      <w:r w:rsidRPr="00E44535">
        <w:rPr>
          <w:b/>
          <w:sz w:val="20"/>
        </w:rPr>
        <w:t>medio de la</w:t>
      </w:r>
      <w:r w:rsidRPr="00E44535">
        <w:rPr>
          <w:b/>
          <w:spacing w:val="-2"/>
          <w:sz w:val="20"/>
        </w:rPr>
        <w:t xml:space="preserve"> </w:t>
      </w:r>
      <w:r w:rsidRPr="00E44535">
        <w:rPr>
          <w:b/>
          <w:sz w:val="20"/>
        </w:rPr>
        <w:t>acción popular.</w:t>
      </w:r>
    </w:p>
    <w:p w:rsidR="00EE5AA2" w:rsidRDefault="00EE5AA2">
      <w:pPr>
        <w:pStyle w:val="Textoindependiente"/>
        <w:spacing w:before="1"/>
        <w:rPr>
          <w:b/>
          <w:sz w:val="20"/>
        </w:rPr>
      </w:pPr>
    </w:p>
    <w:p w:rsidR="00EE5AA2" w:rsidRDefault="006A5103">
      <w:pPr>
        <w:ind w:left="1400" w:right="1059"/>
        <w:jc w:val="both"/>
        <w:rPr>
          <w:sz w:val="20"/>
        </w:rPr>
      </w:pPr>
      <w:r>
        <w:rPr>
          <w:sz w:val="20"/>
        </w:rPr>
        <w:t xml:space="preserve">La protección del patrimonio público </w:t>
      </w:r>
      <w:r>
        <w:rPr>
          <w:b/>
          <w:sz w:val="20"/>
        </w:rPr>
        <w:t>busca que los recursos</w:t>
      </w:r>
      <w:r>
        <w:rPr>
          <w:b/>
          <w:spacing w:val="1"/>
          <w:sz w:val="20"/>
        </w:rPr>
        <w:t xml:space="preserve"> </w:t>
      </w:r>
      <w:r>
        <w:rPr>
          <w:b/>
          <w:sz w:val="20"/>
        </w:rPr>
        <w:t>del Estado sean administrados de manera eficiente y</w:t>
      </w:r>
      <w:r>
        <w:rPr>
          <w:b/>
          <w:spacing w:val="1"/>
          <w:sz w:val="20"/>
        </w:rPr>
        <w:t xml:space="preserve"> </w:t>
      </w:r>
      <w:r>
        <w:rPr>
          <w:b/>
          <w:sz w:val="20"/>
        </w:rPr>
        <w:t>transparente,</w:t>
      </w:r>
      <w:r>
        <w:rPr>
          <w:b/>
          <w:spacing w:val="1"/>
          <w:sz w:val="20"/>
        </w:rPr>
        <w:t xml:space="preserve"> </w:t>
      </w:r>
      <w:r>
        <w:rPr>
          <w:b/>
          <w:sz w:val="20"/>
        </w:rPr>
        <w:t>conforme</w:t>
      </w:r>
      <w:r>
        <w:rPr>
          <w:b/>
          <w:spacing w:val="1"/>
          <w:sz w:val="20"/>
        </w:rPr>
        <w:t xml:space="preserve"> </w:t>
      </w:r>
      <w:r>
        <w:rPr>
          <w:b/>
          <w:sz w:val="20"/>
        </w:rPr>
        <w:t>lo</w:t>
      </w:r>
      <w:r>
        <w:rPr>
          <w:b/>
          <w:spacing w:val="1"/>
          <w:sz w:val="20"/>
        </w:rPr>
        <w:t xml:space="preserve"> </w:t>
      </w:r>
      <w:r>
        <w:rPr>
          <w:b/>
          <w:sz w:val="20"/>
        </w:rPr>
        <w:t>dispone</w:t>
      </w:r>
      <w:r>
        <w:rPr>
          <w:b/>
          <w:spacing w:val="1"/>
          <w:sz w:val="20"/>
        </w:rPr>
        <w:t xml:space="preserve"> </w:t>
      </w:r>
      <w:r>
        <w:rPr>
          <w:b/>
          <w:sz w:val="20"/>
        </w:rPr>
        <w:t>el</w:t>
      </w:r>
      <w:r>
        <w:rPr>
          <w:b/>
          <w:spacing w:val="1"/>
          <w:sz w:val="20"/>
        </w:rPr>
        <w:t xml:space="preserve"> </w:t>
      </w:r>
      <w:r>
        <w:rPr>
          <w:b/>
          <w:sz w:val="20"/>
        </w:rPr>
        <w:t>ordenamiento</w:t>
      </w:r>
      <w:r>
        <w:rPr>
          <w:b/>
          <w:spacing w:val="1"/>
          <w:sz w:val="20"/>
        </w:rPr>
        <w:t xml:space="preserve"> </w:t>
      </w:r>
      <w:r>
        <w:rPr>
          <w:b/>
          <w:sz w:val="20"/>
        </w:rPr>
        <w:t>jurídico</w:t>
      </w:r>
      <w:r>
        <w:rPr>
          <w:b/>
          <w:spacing w:val="-1"/>
          <w:sz w:val="20"/>
        </w:rPr>
        <w:t xml:space="preserve"> </w:t>
      </w:r>
      <w:r>
        <w:rPr>
          <w:b/>
          <w:sz w:val="20"/>
        </w:rPr>
        <w:t>y</w:t>
      </w:r>
      <w:r>
        <w:rPr>
          <w:b/>
          <w:spacing w:val="-2"/>
          <w:sz w:val="20"/>
        </w:rPr>
        <w:t xml:space="preserve"> </w:t>
      </w:r>
      <w:r>
        <w:rPr>
          <w:b/>
          <w:sz w:val="20"/>
        </w:rPr>
        <w:t>en</w:t>
      </w:r>
      <w:r>
        <w:rPr>
          <w:b/>
          <w:spacing w:val="-2"/>
          <w:sz w:val="20"/>
        </w:rPr>
        <w:t xml:space="preserve"> </w:t>
      </w:r>
      <w:r>
        <w:rPr>
          <w:b/>
          <w:sz w:val="20"/>
        </w:rPr>
        <w:t>especial</w:t>
      </w:r>
      <w:r>
        <w:rPr>
          <w:b/>
          <w:spacing w:val="1"/>
          <w:sz w:val="20"/>
        </w:rPr>
        <w:t xml:space="preserve"> </w:t>
      </w:r>
      <w:r>
        <w:rPr>
          <w:b/>
          <w:sz w:val="20"/>
        </w:rPr>
        <w:t>las</w:t>
      </w:r>
      <w:r>
        <w:rPr>
          <w:b/>
          <w:spacing w:val="-3"/>
          <w:sz w:val="20"/>
        </w:rPr>
        <w:t xml:space="preserve"> </w:t>
      </w:r>
      <w:r>
        <w:rPr>
          <w:b/>
          <w:sz w:val="20"/>
        </w:rPr>
        <w:t>normas</w:t>
      </w:r>
      <w:r>
        <w:rPr>
          <w:b/>
          <w:spacing w:val="-1"/>
          <w:sz w:val="20"/>
        </w:rPr>
        <w:t xml:space="preserve"> </w:t>
      </w:r>
      <w:r>
        <w:rPr>
          <w:b/>
          <w:sz w:val="20"/>
        </w:rPr>
        <w:t>presupuestales</w:t>
      </w:r>
      <w:r>
        <w:rPr>
          <w:sz w:val="20"/>
        </w:rPr>
        <w:t>.</w:t>
      </w:r>
    </w:p>
    <w:p w:rsidR="00EE5AA2" w:rsidRDefault="00EE5AA2">
      <w:pPr>
        <w:pStyle w:val="Textoindependiente"/>
        <w:spacing w:before="12"/>
        <w:rPr>
          <w:sz w:val="19"/>
        </w:rPr>
      </w:pPr>
    </w:p>
    <w:p w:rsidR="00EE5AA2" w:rsidRDefault="006A5103">
      <w:pPr>
        <w:ind w:left="1400" w:right="1060"/>
        <w:jc w:val="both"/>
        <w:rPr>
          <w:sz w:val="20"/>
        </w:rPr>
      </w:pPr>
      <w:r>
        <w:rPr>
          <w:sz w:val="20"/>
        </w:rPr>
        <w:t>Para la Sala, el debido manejo de los recursos públicos, la</w:t>
      </w:r>
      <w:r>
        <w:rPr>
          <w:spacing w:val="1"/>
          <w:sz w:val="20"/>
        </w:rPr>
        <w:t xml:space="preserve"> </w:t>
      </w:r>
      <w:r>
        <w:rPr>
          <w:sz w:val="20"/>
        </w:rPr>
        <w:t>buena fe y el derecho colectivo a la defensa del patrimonio</w:t>
      </w:r>
      <w:r>
        <w:rPr>
          <w:spacing w:val="1"/>
          <w:sz w:val="20"/>
        </w:rPr>
        <w:t xml:space="preserve"> </w:t>
      </w:r>
      <w:r>
        <w:rPr>
          <w:sz w:val="20"/>
        </w:rPr>
        <w:t>público, enmarcan el principio de moralidad administrativa,</w:t>
      </w:r>
      <w:r>
        <w:rPr>
          <w:spacing w:val="1"/>
          <w:sz w:val="20"/>
        </w:rPr>
        <w:t xml:space="preserve"> </w:t>
      </w:r>
      <w:r>
        <w:rPr>
          <w:sz w:val="20"/>
        </w:rPr>
        <w:t>ámbito</w:t>
      </w:r>
      <w:r>
        <w:rPr>
          <w:spacing w:val="-4"/>
          <w:sz w:val="20"/>
        </w:rPr>
        <w:t xml:space="preserve"> </w:t>
      </w:r>
      <w:r>
        <w:rPr>
          <w:sz w:val="20"/>
        </w:rPr>
        <w:t>dentro</w:t>
      </w:r>
      <w:r>
        <w:rPr>
          <w:spacing w:val="-3"/>
          <w:sz w:val="20"/>
        </w:rPr>
        <w:t xml:space="preserve"> </w:t>
      </w:r>
      <w:r>
        <w:rPr>
          <w:sz w:val="20"/>
        </w:rPr>
        <w:t>del</w:t>
      </w:r>
      <w:r>
        <w:rPr>
          <w:spacing w:val="-1"/>
          <w:sz w:val="20"/>
        </w:rPr>
        <w:t xml:space="preserve"> </w:t>
      </w:r>
      <w:r>
        <w:rPr>
          <w:sz w:val="20"/>
        </w:rPr>
        <w:t>cual</w:t>
      </w:r>
      <w:r>
        <w:rPr>
          <w:spacing w:val="1"/>
          <w:sz w:val="20"/>
        </w:rPr>
        <w:t xml:space="preserve"> </w:t>
      </w:r>
      <w:r>
        <w:rPr>
          <w:sz w:val="20"/>
        </w:rPr>
        <w:t>se</w:t>
      </w:r>
      <w:r>
        <w:rPr>
          <w:spacing w:val="-3"/>
          <w:sz w:val="20"/>
        </w:rPr>
        <w:t xml:space="preserve"> </w:t>
      </w:r>
      <w:r>
        <w:rPr>
          <w:sz w:val="20"/>
        </w:rPr>
        <w:t>debe</w:t>
      </w:r>
      <w:r>
        <w:rPr>
          <w:spacing w:val="-2"/>
          <w:sz w:val="20"/>
        </w:rPr>
        <w:t xml:space="preserve"> </w:t>
      </w:r>
      <w:r>
        <w:rPr>
          <w:sz w:val="20"/>
        </w:rPr>
        <w:t>estudiar el</w:t>
      </w:r>
      <w:r>
        <w:rPr>
          <w:spacing w:val="1"/>
          <w:sz w:val="20"/>
        </w:rPr>
        <w:t xml:space="preserve"> </w:t>
      </w:r>
      <w:r>
        <w:rPr>
          <w:sz w:val="20"/>
        </w:rPr>
        <w:t>caso</w:t>
      </w:r>
      <w:r>
        <w:rPr>
          <w:spacing w:val="-1"/>
          <w:sz w:val="20"/>
        </w:rPr>
        <w:t xml:space="preserve"> </w:t>
      </w:r>
      <w:r>
        <w:rPr>
          <w:sz w:val="20"/>
        </w:rPr>
        <w:t>concreto”</w:t>
      </w:r>
      <w:r>
        <w:rPr>
          <w:position w:val="7"/>
          <w:sz w:val="13"/>
        </w:rPr>
        <w:t>4</w:t>
      </w:r>
      <w:r>
        <w:rPr>
          <w:sz w:val="20"/>
        </w:rPr>
        <w:t>.</w:t>
      </w:r>
    </w:p>
    <w:p w:rsidR="00EE5AA2" w:rsidRDefault="00EE5AA2">
      <w:pPr>
        <w:pStyle w:val="Textoindependiente"/>
      </w:pPr>
    </w:p>
    <w:p w:rsidR="00EE5AA2" w:rsidRDefault="00EE5AA2">
      <w:pPr>
        <w:pStyle w:val="Textoindependiente"/>
        <w:spacing w:before="11"/>
        <w:rPr>
          <w:sz w:val="28"/>
        </w:rPr>
      </w:pPr>
    </w:p>
    <w:p w:rsidR="00EE5AA2" w:rsidRDefault="006A5103">
      <w:pPr>
        <w:pStyle w:val="Textoindependiente"/>
        <w:spacing w:line="264" w:lineRule="auto"/>
        <w:ind w:left="548" w:right="206"/>
        <w:jc w:val="both"/>
        <w:rPr>
          <w:sz w:val="16"/>
        </w:rPr>
      </w:pPr>
      <w:r w:rsidRPr="00E44535">
        <w:t>No obstante, dicha</w:t>
      </w:r>
      <w:r w:rsidRPr="00E44535">
        <w:rPr>
          <w:spacing w:val="1"/>
        </w:rPr>
        <w:t xml:space="preserve"> </w:t>
      </w:r>
      <w:r w:rsidRPr="00E44535">
        <w:t>Corporación ha</w:t>
      </w:r>
      <w:r w:rsidRPr="00E44535">
        <w:rPr>
          <w:spacing w:val="1"/>
        </w:rPr>
        <w:t xml:space="preserve"> </w:t>
      </w:r>
      <w:r w:rsidRPr="00E44535">
        <w:t>reconocido que</w:t>
      </w:r>
      <w:r w:rsidRPr="00E44535">
        <w:rPr>
          <w:spacing w:val="1"/>
        </w:rPr>
        <w:t xml:space="preserve"> </w:t>
      </w:r>
      <w:r w:rsidRPr="00E44535">
        <w:t>dentro del</w:t>
      </w:r>
      <w:r w:rsidRPr="00E44535">
        <w:rPr>
          <w:spacing w:val="1"/>
        </w:rPr>
        <w:t xml:space="preserve"> </w:t>
      </w:r>
      <w:r w:rsidRPr="00E44535">
        <w:t>concepto de patrimonio público se encuentran bienes que no son</w:t>
      </w:r>
      <w:r w:rsidRPr="00E44535">
        <w:rPr>
          <w:spacing w:val="1"/>
        </w:rPr>
        <w:t xml:space="preserve"> </w:t>
      </w:r>
      <w:r w:rsidRPr="00E44535">
        <w:t>susceptibles de apreciación pecuniaria, sino que responden a una</w:t>
      </w:r>
      <w:r w:rsidRPr="00E44535">
        <w:rPr>
          <w:spacing w:val="1"/>
        </w:rPr>
        <w:t xml:space="preserve"> </w:t>
      </w:r>
      <w:r w:rsidRPr="00E44535">
        <w:t>interconexión directa con la comunidad en general, obrando el</w:t>
      </w:r>
      <w:r w:rsidRPr="00E44535">
        <w:rPr>
          <w:spacing w:val="1"/>
        </w:rPr>
        <w:t xml:space="preserve"> </w:t>
      </w:r>
      <w:r w:rsidRPr="00E44535">
        <w:t>estado como regulador, controlador o proteccionista, como es el</w:t>
      </w:r>
      <w:r w:rsidRPr="00E44535">
        <w:rPr>
          <w:spacing w:val="1"/>
        </w:rPr>
        <w:t xml:space="preserve"> </w:t>
      </w:r>
      <w:r w:rsidRPr="00E44535">
        <w:t>caso</w:t>
      </w:r>
      <w:r w:rsidRPr="00E44535">
        <w:rPr>
          <w:spacing w:val="-1"/>
        </w:rPr>
        <w:t xml:space="preserve"> </w:t>
      </w:r>
      <w:r w:rsidRPr="00E44535">
        <w:t>de espacio aéreo,</w:t>
      </w:r>
      <w:r w:rsidRPr="00E44535">
        <w:rPr>
          <w:spacing w:val="-2"/>
        </w:rPr>
        <w:t xml:space="preserve"> </w:t>
      </w:r>
      <w:r w:rsidRPr="00E44535">
        <w:t>del</w:t>
      </w:r>
      <w:r w:rsidRPr="00E44535">
        <w:rPr>
          <w:spacing w:val="-4"/>
        </w:rPr>
        <w:t xml:space="preserve"> </w:t>
      </w:r>
      <w:r w:rsidRPr="00E44535">
        <w:t>espectro</w:t>
      </w:r>
      <w:r w:rsidRPr="00E44535">
        <w:rPr>
          <w:spacing w:val="1"/>
        </w:rPr>
        <w:t xml:space="preserve"> </w:t>
      </w:r>
      <w:r w:rsidRPr="00E44535">
        <w:t>electromagnético</w:t>
      </w:r>
      <w:r w:rsidRPr="00E44535">
        <w:rPr>
          <w:spacing w:val="-1"/>
        </w:rPr>
        <w:t xml:space="preserve"> </w:t>
      </w:r>
      <w:r w:rsidRPr="00E44535">
        <w:t>etc.</w:t>
      </w:r>
      <w:r w:rsidRPr="00E44535">
        <w:rPr>
          <w:position w:val="8"/>
          <w:sz w:val="16"/>
        </w:rPr>
        <w:t>5</w:t>
      </w:r>
    </w:p>
    <w:p w:rsidR="00EE5AA2" w:rsidRDefault="00EE5AA2">
      <w:pPr>
        <w:pStyle w:val="Textoindependiente"/>
        <w:spacing w:before="6"/>
        <w:rPr>
          <w:sz w:val="26"/>
        </w:rPr>
      </w:pPr>
    </w:p>
    <w:p w:rsidR="00EE5AA2" w:rsidRDefault="006A5103">
      <w:pPr>
        <w:spacing w:line="264" w:lineRule="auto"/>
        <w:ind w:left="548" w:right="202"/>
        <w:jc w:val="both"/>
        <w:rPr>
          <w:sz w:val="16"/>
        </w:rPr>
      </w:pPr>
      <w:r>
        <w:rPr>
          <w:sz w:val="24"/>
        </w:rPr>
        <w:t>Ahora, sobre el derecho colectivo a la defensa del patrimonio</w:t>
      </w:r>
      <w:r>
        <w:rPr>
          <w:spacing w:val="1"/>
          <w:sz w:val="24"/>
        </w:rPr>
        <w:t xml:space="preserve"> </w:t>
      </w:r>
      <w:r>
        <w:rPr>
          <w:sz w:val="24"/>
        </w:rPr>
        <w:t>público, ha considerado que el legislador, en aras de atender el</w:t>
      </w:r>
      <w:r>
        <w:rPr>
          <w:spacing w:val="1"/>
          <w:sz w:val="24"/>
        </w:rPr>
        <w:t xml:space="preserve"> </w:t>
      </w:r>
      <w:r>
        <w:rPr>
          <w:sz w:val="24"/>
        </w:rPr>
        <w:t>principio de intangibilidad de los recursos públicos, ha expedido</w:t>
      </w:r>
      <w:r>
        <w:rPr>
          <w:spacing w:val="1"/>
          <w:sz w:val="24"/>
        </w:rPr>
        <w:t xml:space="preserve"> </w:t>
      </w:r>
      <w:r>
        <w:rPr>
          <w:sz w:val="24"/>
        </w:rPr>
        <w:t xml:space="preserve">diversas normas </w:t>
      </w:r>
      <w:r>
        <w:rPr>
          <w:i/>
        </w:rPr>
        <w:t>“que contienen numerosas herramientas dirigidas a la</w:t>
      </w:r>
      <w:r>
        <w:rPr>
          <w:i/>
          <w:spacing w:val="-75"/>
        </w:rPr>
        <w:t xml:space="preserve"> </w:t>
      </w:r>
      <w:r>
        <w:rPr>
          <w:i/>
        </w:rPr>
        <w:t>correcta inversión y utilización de los recursos públicos, por parte de</w:t>
      </w:r>
      <w:r>
        <w:rPr>
          <w:i/>
          <w:spacing w:val="1"/>
        </w:rPr>
        <w:t xml:space="preserve"> </w:t>
      </w:r>
      <w:r>
        <w:rPr>
          <w:i/>
        </w:rPr>
        <w:t>quienes tienen a su cargo el manejo y ejecución de tales recursos”</w:t>
      </w:r>
      <w:r>
        <w:rPr>
          <w:sz w:val="24"/>
        </w:rPr>
        <w:t>,</w:t>
      </w:r>
      <w:r>
        <w:rPr>
          <w:spacing w:val="1"/>
          <w:sz w:val="24"/>
        </w:rPr>
        <w:t xml:space="preserve"> </w:t>
      </w:r>
      <w:r>
        <w:rPr>
          <w:sz w:val="24"/>
        </w:rPr>
        <w:t>siendo el derecho colectivo a la defensa del patrimonio público,</w:t>
      </w:r>
      <w:r>
        <w:rPr>
          <w:spacing w:val="1"/>
          <w:sz w:val="24"/>
        </w:rPr>
        <w:t xml:space="preserve"> </w:t>
      </w:r>
      <w:r>
        <w:rPr>
          <w:sz w:val="24"/>
        </w:rPr>
        <w:t>susceptible de protección a través de la acción popular, uno de los</w:t>
      </w:r>
      <w:r>
        <w:rPr>
          <w:spacing w:val="-82"/>
          <w:sz w:val="24"/>
        </w:rPr>
        <w:t xml:space="preserve"> </w:t>
      </w:r>
      <w:r>
        <w:rPr>
          <w:sz w:val="24"/>
        </w:rPr>
        <w:t>derechos</w:t>
      </w:r>
      <w:r>
        <w:rPr>
          <w:spacing w:val="-2"/>
          <w:sz w:val="24"/>
        </w:rPr>
        <w:t xml:space="preserve"> </w:t>
      </w:r>
      <w:r>
        <w:rPr>
          <w:sz w:val="24"/>
        </w:rPr>
        <w:t>de</w:t>
      </w:r>
      <w:r>
        <w:rPr>
          <w:spacing w:val="-1"/>
          <w:sz w:val="24"/>
        </w:rPr>
        <w:t xml:space="preserve"> </w:t>
      </w:r>
      <w:r>
        <w:rPr>
          <w:sz w:val="24"/>
        </w:rPr>
        <w:t>mayor</w:t>
      </w:r>
      <w:r>
        <w:rPr>
          <w:spacing w:val="-1"/>
          <w:sz w:val="24"/>
        </w:rPr>
        <w:t xml:space="preserve"> </w:t>
      </w:r>
      <w:r>
        <w:rPr>
          <w:sz w:val="24"/>
        </w:rPr>
        <w:t>connotación</w:t>
      </w:r>
      <w:r>
        <w:rPr>
          <w:spacing w:val="2"/>
          <w:sz w:val="24"/>
        </w:rPr>
        <w:t xml:space="preserve"> </w:t>
      </w:r>
      <w:r>
        <w:rPr>
          <w:sz w:val="24"/>
        </w:rPr>
        <w:t>dentro del</w:t>
      </w:r>
      <w:r>
        <w:rPr>
          <w:spacing w:val="-4"/>
          <w:sz w:val="24"/>
        </w:rPr>
        <w:t xml:space="preserve"> </w:t>
      </w:r>
      <w:r>
        <w:rPr>
          <w:sz w:val="24"/>
        </w:rPr>
        <w:t>ordenamiento.</w:t>
      </w:r>
      <w:r>
        <w:rPr>
          <w:position w:val="8"/>
          <w:sz w:val="16"/>
        </w:rPr>
        <w:t>6</w:t>
      </w:r>
    </w:p>
    <w:p w:rsidR="00EE5AA2" w:rsidRDefault="00FB7A56">
      <w:pPr>
        <w:pStyle w:val="Textoindependiente"/>
        <w:spacing w:before="3"/>
        <w:rPr>
          <w:sz w:val="29"/>
        </w:rPr>
      </w:pPr>
      <w:r>
        <w:pict>
          <v:rect id="_x0000_s1030" style="position:absolute;margin-left:113.4pt;margin-top:19.75pt;width:2in;height:.7pt;z-index:-15727616;mso-wrap-distance-left:0;mso-wrap-distance-right:0;mso-position-horizontal-relative:page" fillcolor="black" stroked="f">
            <w10:wrap type="topAndBottom" anchorx="page"/>
          </v:rect>
        </w:pict>
      </w:r>
    </w:p>
    <w:p w:rsidR="00EE5AA2" w:rsidRDefault="00EE5AA2">
      <w:pPr>
        <w:pStyle w:val="Textoindependiente"/>
        <w:spacing w:before="7"/>
        <w:rPr>
          <w:sz w:val="14"/>
        </w:rPr>
      </w:pPr>
    </w:p>
    <w:p w:rsidR="00EE5AA2" w:rsidRDefault="006A5103">
      <w:pPr>
        <w:spacing w:before="101" w:line="207" w:lineRule="exact"/>
        <w:ind w:left="548"/>
        <w:rPr>
          <w:sz w:val="17"/>
        </w:rPr>
      </w:pPr>
      <w:r>
        <w:rPr>
          <w:position w:val="6"/>
          <w:sz w:val="11"/>
        </w:rPr>
        <w:t>4</w:t>
      </w:r>
      <w:r>
        <w:rPr>
          <w:spacing w:val="19"/>
          <w:position w:val="6"/>
          <w:sz w:val="11"/>
        </w:rPr>
        <w:t xml:space="preserve"> </w:t>
      </w:r>
      <w:proofErr w:type="gramStart"/>
      <w:r>
        <w:rPr>
          <w:sz w:val="17"/>
        </w:rPr>
        <w:t>Consejo</w:t>
      </w:r>
      <w:proofErr w:type="gramEnd"/>
      <w:r>
        <w:rPr>
          <w:sz w:val="17"/>
        </w:rPr>
        <w:t xml:space="preserve"> de</w:t>
      </w:r>
      <w:r>
        <w:rPr>
          <w:spacing w:val="-2"/>
          <w:sz w:val="17"/>
        </w:rPr>
        <w:t xml:space="preserve"> </w:t>
      </w:r>
      <w:r>
        <w:rPr>
          <w:sz w:val="17"/>
        </w:rPr>
        <w:t>Estado,</w:t>
      </w:r>
      <w:r>
        <w:rPr>
          <w:spacing w:val="-3"/>
          <w:sz w:val="17"/>
        </w:rPr>
        <w:t xml:space="preserve"> </w:t>
      </w:r>
      <w:r>
        <w:rPr>
          <w:sz w:val="17"/>
        </w:rPr>
        <w:t>Sección</w:t>
      </w:r>
      <w:r>
        <w:rPr>
          <w:spacing w:val="-3"/>
          <w:sz w:val="17"/>
        </w:rPr>
        <w:t xml:space="preserve"> </w:t>
      </w:r>
      <w:r>
        <w:rPr>
          <w:sz w:val="17"/>
        </w:rPr>
        <w:t>Cuarta;</w:t>
      </w:r>
      <w:r>
        <w:rPr>
          <w:spacing w:val="-2"/>
          <w:sz w:val="17"/>
        </w:rPr>
        <w:t xml:space="preserve"> </w:t>
      </w:r>
      <w:r>
        <w:rPr>
          <w:sz w:val="17"/>
        </w:rPr>
        <w:t>sentencia</w:t>
      </w:r>
      <w:r>
        <w:rPr>
          <w:spacing w:val="-1"/>
          <w:sz w:val="17"/>
        </w:rPr>
        <w:t xml:space="preserve"> </w:t>
      </w:r>
      <w:r>
        <w:rPr>
          <w:sz w:val="17"/>
        </w:rPr>
        <w:t>del</w:t>
      </w:r>
      <w:r>
        <w:rPr>
          <w:spacing w:val="-1"/>
          <w:sz w:val="17"/>
        </w:rPr>
        <w:t xml:space="preserve"> </w:t>
      </w:r>
      <w:r>
        <w:rPr>
          <w:sz w:val="17"/>
        </w:rPr>
        <w:t>31</w:t>
      </w:r>
      <w:r>
        <w:rPr>
          <w:spacing w:val="-2"/>
          <w:sz w:val="17"/>
        </w:rPr>
        <w:t xml:space="preserve"> </w:t>
      </w:r>
      <w:r>
        <w:rPr>
          <w:sz w:val="17"/>
        </w:rPr>
        <w:t>de</w:t>
      </w:r>
      <w:r>
        <w:rPr>
          <w:spacing w:val="-2"/>
          <w:sz w:val="17"/>
        </w:rPr>
        <w:t xml:space="preserve"> </w:t>
      </w:r>
      <w:r>
        <w:rPr>
          <w:sz w:val="17"/>
        </w:rPr>
        <w:t>mayo</w:t>
      </w:r>
      <w:r>
        <w:rPr>
          <w:spacing w:val="-1"/>
          <w:sz w:val="17"/>
        </w:rPr>
        <w:t xml:space="preserve"> </w:t>
      </w:r>
      <w:r>
        <w:rPr>
          <w:sz w:val="17"/>
        </w:rPr>
        <w:t>de</w:t>
      </w:r>
      <w:r>
        <w:rPr>
          <w:spacing w:val="-1"/>
          <w:sz w:val="17"/>
        </w:rPr>
        <w:t xml:space="preserve"> </w:t>
      </w:r>
      <w:r>
        <w:rPr>
          <w:sz w:val="17"/>
        </w:rPr>
        <w:t>2002.</w:t>
      </w:r>
    </w:p>
    <w:p w:rsidR="00EE5AA2" w:rsidRDefault="006A5103">
      <w:pPr>
        <w:spacing w:line="206" w:lineRule="exact"/>
        <w:ind w:left="548"/>
        <w:rPr>
          <w:sz w:val="17"/>
        </w:rPr>
      </w:pPr>
      <w:r>
        <w:rPr>
          <w:position w:val="6"/>
          <w:sz w:val="11"/>
        </w:rPr>
        <w:t>5</w:t>
      </w:r>
      <w:r>
        <w:rPr>
          <w:spacing w:val="19"/>
          <w:position w:val="6"/>
          <w:sz w:val="11"/>
        </w:rPr>
        <w:t xml:space="preserve"> </w:t>
      </w:r>
      <w:proofErr w:type="gramStart"/>
      <w:r>
        <w:rPr>
          <w:sz w:val="17"/>
        </w:rPr>
        <w:t>Consejo</w:t>
      </w:r>
      <w:proofErr w:type="gramEnd"/>
      <w:r>
        <w:rPr>
          <w:spacing w:val="-1"/>
          <w:sz w:val="17"/>
        </w:rPr>
        <w:t xml:space="preserve"> </w:t>
      </w:r>
      <w:r>
        <w:rPr>
          <w:sz w:val="17"/>
        </w:rPr>
        <w:t>de</w:t>
      </w:r>
      <w:r>
        <w:rPr>
          <w:spacing w:val="-2"/>
          <w:sz w:val="17"/>
        </w:rPr>
        <w:t xml:space="preserve"> </w:t>
      </w:r>
      <w:r>
        <w:rPr>
          <w:sz w:val="17"/>
        </w:rPr>
        <w:t>Estado.</w:t>
      </w:r>
      <w:r>
        <w:rPr>
          <w:spacing w:val="-3"/>
          <w:sz w:val="17"/>
        </w:rPr>
        <w:t xml:space="preserve"> </w:t>
      </w:r>
      <w:r>
        <w:rPr>
          <w:sz w:val="17"/>
        </w:rPr>
        <w:t>Sección</w:t>
      </w:r>
      <w:r>
        <w:rPr>
          <w:spacing w:val="-4"/>
          <w:sz w:val="17"/>
        </w:rPr>
        <w:t xml:space="preserve"> </w:t>
      </w:r>
      <w:r>
        <w:rPr>
          <w:sz w:val="17"/>
        </w:rPr>
        <w:t>Tercera.</w:t>
      </w:r>
      <w:r>
        <w:rPr>
          <w:spacing w:val="-1"/>
          <w:sz w:val="17"/>
        </w:rPr>
        <w:t xml:space="preserve"> </w:t>
      </w:r>
      <w:r>
        <w:rPr>
          <w:sz w:val="17"/>
        </w:rPr>
        <w:t>Sentencia</w:t>
      </w:r>
      <w:r>
        <w:rPr>
          <w:spacing w:val="-1"/>
          <w:sz w:val="17"/>
        </w:rPr>
        <w:t xml:space="preserve"> </w:t>
      </w:r>
      <w:r>
        <w:rPr>
          <w:sz w:val="17"/>
        </w:rPr>
        <w:t>del</w:t>
      </w:r>
      <w:r>
        <w:rPr>
          <w:spacing w:val="-2"/>
          <w:sz w:val="17"/>
        </w:rPr>
        <w:t xml:space="preserve"> </w:t>
      </w:r>
      <w:r>
        <w:rPr>
          <w:sz w:val="17"/>
        </w:rPr>
        <w:t>21</w:t>
      </w:r>
      <w:r>
        <w:rPr>
          <w:spacing w:val="-2"/>
          <w:sz w:val="17"/>
        </w:rPr>
        <w:t xml:space="preserve"> </w:t>
      </w:r>
      <w:r>
        <w:rPr>
          <w:sz w:val="17"/>
        </w:rPr>
        <w:t>de</w:t>
      </w:r>
      <w:r>
        <w:rPr>
          <w:spacing w:val="-2"/>
          <w:sz w:val="17"/>
        </w:rPr>
        <w:t xml:space="preserve"> </w:t>
      </w:r>
      <w:r>
        <w:rPr>
          <w:sz w:val="17"/>
        </w:rPr>
        <w:t>febrero</w:t>
      </w:r>
      <w:r>
        <w:rPr>
          <w:spacing w:val="-1"/>
          <w:sz w:val="17"/>
        </w:rPr>
        <w:t xml:space="preserve"> </w:t>
      </w:r>
      <w:r>
        <w:rPr>
          <w:sz w:val="17"/>
        </w:rPr>
        <w:t>de</w:t>
      </w:r>
      <w:r>
        <w:rPr>
          <w:spacing w:val="-2"/>
          <w:sz w:val="17"/>
        </w:rPr>
        <w:t xml:space="preserve"> </w:t>
      </w:r>
      <w:r>
        <w:rPr>
          <w:sz w:val="17"/>
        </w:rPr>
        <w:t>2007.</w:t>
      </w:r>
    </w:p>
    <w:p w:rsidR="00EE5AA2" w:rsidRDefault="006A5103">
      <w:pPr>
        <w:ind w:left="548"/>
        <w:rPr>
          <w:sz w:val="17"/>
        </w:rPr>
      </w:pPr>
      <w:r>
        <w:rPr>
          <w:position w:val="6"/>
          <w:sz w:val="11"/>
        </w:rPr>
        <w:t>6</w:t>
      </w:r>
      <w:r>
        <w:rPr>
          <w:spacing w:val="19"/>
          <w:position w:val="6"/>
          <w:sz w:val="11"/>
        </w:rPr>
        <w:t xml:space="preserve"> </w:t>
      </w:r>
      <w:proofErr w:type="gramStart"/>
      <w:r>
        <w:rPr>
          <w:sz w:val="17"/>
        </w:rPr>
        <w:t>Consejo</w:t>
      </w:r>
      <w:proofErr w:type="gramEnd"/>
      <w:r>
        <w:rPr>
          <w:spacing w:val="-1"/>
          <w:sz w:val="17"/>
        </w:rPr>
        <w:t xml:space="preserve"> </w:t>
      </w:r>
      <w:r>
        <w:rPr>
          <w:sz w:val="17"/>
        </w:rPr>
        <w:t>de</w:t>
      </w:r>
      <w:r>
        <w:rPr>
          <w:spacing w:val="-2"/>
          <w:sz w:val="17"/>
        </w:rPr>
        <w:t xml:space="preserve"> </w:t>
      </w:r>
      <w:r>
        <w:rPr>
          <w:sz w:val="17"/>
        </w:rPr>
        <w:t>Estado,</w:t>
      </w:r>
      <w:r>
        <w:rPr>
          <w:spacing w:val="-3"/>
          <w:sz w:val="17"/>
        </w:rPr>
        <w:t xml:space="preserve"> </w:t>
      </w:r>
      <w:r>
        <w:rPr>
          <w:sz w:val="17"/>
        </w:rPr>
        <w:t>Sección</w:t>
      </w:r>
      <w:r>
        <w:rPr>
          <w:spacing w:val="-4"/>
          <w:sz w:val="17"/>
        </w:rPr>
        <w:t xml:space="preserve"> </w:t>
      </w:r>
      <w:r>
        <w:rPr>
          <w:sz w:val="17"/>
        </w:rPr>
        <w:t>Tercera,</w:t>
      </w:r>
      <w:r>
        <w:rPr>
          <w:spacing w:val="-1"/>
          <w:sz w:val="17"/>
        </w:rPr>
        <w:t xml:space="preserve"> </w:t>
      </w:r>
      <w:r>
        <w:rPr>
          <w:sz w:val="17"/>
        </w:rPr>
        <w:t>sentencia</w:t>
      </w:r>
      <w:r>
        <w:rPr>
          <w:spacing w:val="-1"/>
          <w:sz w:val="17"/>
        </w:rPr>
        <w:t xml:space="preserve"> </w:t>
      </w:r>
      <w:r>
        <w:rPr>
          <w:sz w:val="17"/>
        </w:rPr>
        <w:t>de</w:t>
      </w:r>
      <w:r>
        <w:rPr>
          <w:spacing w:val="-2"/>
          <w:sz w:val="17"/>
        </w:rPr>
        <w:t xml:space="preserve"> </w:t>
      </w:r>
      <w:r>
        <w:rPr>
          <w:sz w:val="17"/>
        </w:rPr>
        <w:t>10</w:t>
      </w:r>
      <w:r>
        <w:rPr>
          <w:spacing w:val="-2"/>
          <w:sz w:val="17"/>
        </w:rPr>
        <w:t xml:space="preserve"> </w:t>
      </w:r>
      <w:r>
        <w:rPr>
          <w:sz w:val="17"/>
        </w:rPr>
        <w:t>de</w:t>
      </w:r>
      <w:r>
        <w:rPr>
          <w:spacing w:val="-2"/>
          <w:sz w:val="17"/>
        </w:rPr>
        <w:t xml:space="preserve"> </w:t>
      </w:r>
      <w:r>
        <w:rPr>
          <w:sz w:val="17"/>
        </w:rPr>
        <w:t>febrero</w:t>
      </w:r>
      <w:r>
        <w:rPr>
          <w:spacing w:val="-1"/>
          <w:sz w:val="17"/>
        </w:rPr>
        <w:t xml:space="preserve"> </w:t>
      </w:r>
      <w:r>
        <w:rPr>
          <w:sz w:val="17"/>
        </w:rPr>
        <w:t>de</w:t>
      </w:r>
      <w:r>
        <w:rPr>
          <w:spacing w:val="-2"/>
          <w:sz w:val="17"/>
        </w:rPr>
        <w:t xml:space="preserve"> </w:t>
      </w:r>
      <w:r>
        <w:rPr>
          <w:sz w:val="17"/>
        </w:rPr>
        <w:t>2005.</w:t>
      </w:r>
    </w:p>
    <w:p w:rsidR="00EE5AA2" w:rsidRDefault="00EE5AA2">
      <w:pPr>
        <w:rPr>
          <w:sz w:val="17"/>
        </w:rPr>
        <w:sectPr w:rsidR="00EE5AA2">
          <w:pgSz w:w="12250" w:h="18730"/>
          <w:pgMar w:top="1780" w:right="1720" w:bottom="920" w:left="1720" w:header="707" w:footer="734" w:gutter="0"/>
          <w:cols w:space="720"/>
        </w:sectPr>
      </w:pPr>
    </w:p>
    <w:p w:rsidR="00EE5AA2" w:rsidRDefault="00EE5AA2">
      <w:pPr>
        <w:pStyle w:val="Textoindependiente"/>
        <w:rPr>
          <w:sz w:val="20"/>
        </w:rPr>
      </w:pPr>
    </w:p>
    <w:p w:rsidR="00EE5AA2" w:rsidRDefault="006A5103">
      <w:pPr>
        <w:spacing w:before="225" w:line="264" w:lineRule="auto"/>
        <w:ind w:left="548" w:right="202"/>
        <w:jc w:val="both"/>
        <w:rPr>
          <w:i/>
        </w:rPr>
      </w:pPr>
      <w:r>
        <w:rPr>
          <w:sz w:val="24"/>
        </w:rPr>
        <w:t>Reconociendo el elemento subjetivo que encarna la violación del</w:t>
      </w:r>
      <w:r>
        <w:rPr>
          <w:spacing w:val="1"/>
          <w:sz w:val="24"/>
        </w:rPr>
        <w:t xml:space="preserve"> </w:t>
      </w:r>
      <w:r>
        <w:rPr>
          <w:sz w:val="24"/>
        </w:rPr>
        <w:t>derecho a la defensa del patrimonio público y su estrecha relación</w:t>
      </w:r>
      <w:r>
        <w:rPr>
          <w:spacing w:val="-82"/>
          <w:sz w:val="24"/>
        </w:rPr>
        <w:t xml:space="preserve"> </w:t>
      </w:r>
      <w:r>
        <w:rPr>
          <w:sz w:val="24"/>
        </w:rPr>
        <w:t>con</w:t>
      </w:r>
      <w:r>
        <w:rPr>
          <w:spacing w:val="-15"/>
          <w:sz w:val="24"/>
        </w:rPr>
        <w:t xml:space="preserve"> </w:t>
      </w:r>
      <w:r>
        <w:rPr>
          <w:sz w:val="24"/>
        </w:rPr>
        <w:t>el</w:t>
      </w:r>
      <w:r>
        <w:rPr>
          <w:spacing w:val="-17"/>
          <w:sz w:val="24"/>
        </w:rPr>
        <w:t xml:space="preserve"> </w:t>
      </w:r>
      <w:r>
        <w:rPr>
          <w:sz w:val="24"/>
        </w:rPr>
        <w:t>derecho</w:t>
      </w:r>
      <w:r>
        <w:rPr>
          <w:spacing w:val="-13"/>
          <w:sz w:val="24"/>
        </w:rPr>
        <w:t xml:space="preserve"> </w:t>
      </w:r>
      <w:r>
        <w:rPr>
          <w:sz w:val="24"/>
        </w:rPr>
        <w:t>a</w:t>
      </w:r>
      <w:r>
        <w:rPr>
          <w:spacing w:val="-15"/>
          <w:sz w:val="24"/>
        </w:rPr>
        <w:t xml:space="preserve"> </w:t>
      </w:r>
      <w:r>
        <w:rPr>
          <w:sz w:val="24"/>
        </w:rPr>
        <w:t>la</w:t>
      </w:r>
      <w:r>
        <w:rPr>
          <w:spacing w:val="-12"/>
          <w:sz w:val="24"/>
        </w:rPr>
        <w:t xml:space="preserve"> </w:t>
      </w:r>
      <w:r>
        <w:rPr>
          <w:sz w:val="24"/>
        </w:rPr>
        <w:t>moralidad</w:t>
      </w:r>
      <w:r>
        <w:rPr>
          <w:spacing w:val="-13"/>
          <w:sz w:val="24"/>
        </w:rPr>
        <w:t xml:space="preserve"> </w:t>
      </w:r>
      <w:r>
        <w:rPr>
          <w:sz w:val="24"/>
        </w:rPr>
        <w:t>administrativa,</w:t>
      </w:r>
      <w:r>
        <w:rPr>
          <w:spacing w:val="-16"/>
          <w:sz w:val="24"/>
        </w:rPr>
        <w:t xml:space="preserve"> </w:t>
      </w:r>
      <w:r>
        <w:rPr>
          <w:sz w:val="24"/>
        </w:rPr>
        <w:t>el</w:t>
      </w:r>
      <w:r>
        <w:rPr>
          <w:spacing w:val="-16"/>
          <w:sz w:val="24"/>
        </w:rPr>
        <w:t xml:space="preserve"> </w:t>
      </w:r>
      <w:r>
        <w:rPr>
          <w:sz w:val="24"/>
        </w:rPr>
        <w:t>Consejo</w:t>
      </w:r>
      <w:r>
        <w:rPr>
          <w:spacing w:val="-14"/>
          <w:sz w:val="24"/>
        </w:rPr>
        <w:t xml:space="preserve"> </w:t>
      </w:r>
      <w:r>
        <w:rPr>
          <w:sz w:val="24"/>
        </w:rPr>
        <w:t>de</w:t>
      </w:r>
      <w:r>
        <w:rPr>
          <w:spacing w:val="-12"/>
          <w:sz w:val="24"/>
        </w:rPr>
        <w:t xml:space="preserve"> </w:t>
      </w:r>
      <w:r>
        <w:rPr>
          <w:sz w:val="24"/>
        </w:rPr>
        <w:t>Estado,</w:t>
      </w:r>
      <w:r>
        <w:rPr>
          <w:spacing w:val="-82"/>
          <w:sz w:val="24"/>
        </w:rPr>
        <w:t xml:space="preserve"> </w:t>
      </w:r>
      <w:r>
        <w:rPr>
          <w:sz w:val="24"/>
        </w:rPr>
        <w:t>en</w:t>
      </w:r>
      <w:r>
        <w:rPr>
          <w:spacing w:val="1"/>
          <w:sz w:val="24"/>
        </w:rPr>
        <w:t xml:space="preserve"> </w:t>
      </w:r>
      <w:r>
        <w:rPr>
          <w:sz w:val="24"/>
        </w:rPr>
        <w:t>la</w:t>
      </w:r>
      <w:r>
        <w:rPr>
          <w:spacing w:val="1"/>
          <w:sz w:val="24"/>
        </w:rPr>
        <w:t xml:space="preserve"> </w:t>
      </w:r>
      <w:r>
        <w:rPr>
          <w:sz w:val="24"/>
        </w:rPr>
        <w:t>sentencia</w:t>
      </w:r>
      <w:r>
        <w:rPr>
          <w:spacing w:val="1"/>
          <w:sz w:val="24"/>
        </w:rPr>
        <w:t xml:space="preserve"> </w:t>
      </w:r>
      <w:r>
        <w:rPr>
          <w:sz w:val="24"/>
        </w:rPr>
        <w:t>AP-549</w:t>
      </w:r>
      <w:r>
        <w:rPr>
          <w:spacing w:val="1"/>
          <w:sz w:val="24"/>
        </w:rPr>
        <w:t xml:space="preserve"> </w:t>
      </w:r>
      <w:r>
        <w:rPr>
          <w:sz w:val="24"/>
        </w:rPr>
        <w:t>de</w:t>
      </w:r>
      <w:r>
        <w:rPr>
          <w:spacing w:val="1"/>
          <w:sz w:val="24"/>
        </w:rPr>
        <w:t xml:space="preserve"> </w:t>
      </w:r>
      <w:r>
        <w:rPr>
          <w:sz w:val="24"/>
        </w:rPr>
        <w:t>21</w:t>
      </w:r>
      <w:r>
        <w:rPr>
          <w:spacing w:val="1"/>
          <w:sz w:val="24"/>
        </w:rPr>
        <w:t xml:space="preserve"> </w:t>
      </w:r>
      <w:r>
        <w:rPr>
          <w:sz w:val="24"/>
        </w:rPr>
        <w:t>de</w:t>
      </w:r>
      <w:r>
        <w:rPr>
          <w:spacing w:val="1"/>
          <w:sz w:val="24"/>
        </w:rPr>
        <w:t xml:space="preserve"> </w:t>
      </w:r>
      <w:r>
        <w:rPr>
          <w:sz w:val="24"/>
        </w:rPr>
        <w:t>febrero</w:t>
      </w:r>
      <w:r>
        <w:rPr>
          <w:spacing w:val="1"/>
          <w:sz w:val="24"/>
        </w:rPr>
        <w:t xml:space="preserve"> </w:t>
      </w:r>
      <w:r>
        <w:rPr>
          <w:sz w:val="24"/>
        </w:rPr>
        <w:t>de</w:t>
      </w:r>
      <w:r>
        <w:rPr>
          <w:spacing w:val="1"/>
          <w:sz w:val="24"/>
        </w:rPr>
        <w:t xml:space="preserve"> </w:t>
      </w:r>
      <w:r>
        <w:rPr>
          <w:sz w:val="24"/>
        </w:rPr>
        <w:t>2007,</w:t>
      </w:r>
      <w:r>
        <w:rPr>
          <w:spacing w:val="1"/>
          <w:sz w:val="24"/>
        </w:rPr>
        <w:t xml:space="preserve"> </w:t>
      </w:r>
      <w:r>
        <w:rPr>
          <w:sz w:val="24"/>
        </w:rPr>
        <w:t>precisó:</w:t>
      </w:r>
      <w:r>
        <w:rPr>
          <w:spacing w:val="1"/>
          <w:sz w:val="24"/>
        </w:rPr>
        <w:t xml:space="preserve"> </w:t>
      </w:r>
      <w:r>
        <w:rPr>
          <w:i/>
        </w:rPr>
        <w:t>“Finalmente,</w:t>
      </w:r>
      <w:r>
        <w:rPr>
          <w:i/>
          <w:spacing w:val="1"/>
        </w:rPr>
        <w:t xml:space="preserve"> </w:t>
      </w:r>
      <w:r>
        <w:rPr>
          <w:i/>
        </w:rPr>
        <w:t>vale</w:t>
      </w:r>
      <w:r>
        <w:rPr>
          <w:i/>
          <w:spacing w:val="1"/>
        </w:rPr>
        <w:t xml:space="preserve"> </w:t>
      </w:r>
      <w:r>
        <w:rPr>
          <w:i/>
        </w:rPr>
        <w:t>la</w:t>
      </w:r>
      <w:r>
        <w:rPr>
          <w:i/>
          <w:spacing w:val="1"/>
        </w:rPr>
        <w:t xml:space="preserve"> </w:t>
      </w:r>
      <w:r>
        <w:rPr>
          <w:i/>
        </w:rPr>
        <w:t>pena</w:t>
      </w:r>
      <w:r>
        <w:rPr>
          <w:i/>
          <w:spacing w:val="1"/>
        </w:rPr>
        <w:t xml:space="preserve"> </w:t>
      </w:r>
      <w:r>
        <w:rPr>
          <w:i/>
        </w:rPr>
        <w:t>señalar</w:t>
      </w:r>
      <w:r>
        <w:rPr>
          <w:i/>
          <w:spacing w:val="1"/>
        </w:rPr>
        <w:t xml:space="preserve"> </w:t>
      </w:r>
      <w:r>
        <w:rPr>
          <w:i/>
        </w:rPr>
        <w:t>que</w:t>
      </w:r>
      <w:r>
        <w:rPr>
          <w:i/>
          <w:spacing w:val="1"/>
        </w:rPr>
        <w:t xml:space="preserve"> </w:t>
      </w:r>
      <w:r>
        <w:rPr>
          <w:i/>
        </w:rPr>
        <w:t>dada</w:t>
      </w:r>
      <w:r>
        <w:rPr>
          <w:i/>
          <w:spacing w:val="1"/>
        </w:rPr>
        <w:t xml:space="preserve"> </w:t>
      </w:r>
      <w:r>
        <w:rPr>
          <w:i/>
        </w:rPr>
        <w:t>la</w:t>
      </w:r>
      <w:r>
        <w:rPr>
          <w:i/>
          <w:spacing w:val="1"/>
        </w:rPr>
        <w:t xml:space="preserve"> </w:t>
      </w:r>
      <w:r>
        <w:rPr>
          <w:i/>
        </w:rPr>
        <w:t>especificidad</w:t>
      </w:r>
      <w:r>
        <w:rPr>
          <w:i/>
          <w:spacing w:val="1"/>
        </w:rPr>
        <w:t xml:space="preserve"> </w:t>
      </w:r>
      <w:r>
        <w:rPr>
          <w:i/>
        </w:rPr>
        <w:t>de</w:t>
      </w:r>
      <w:r>
        <w:rPr>
          <w:i/>
          <w:spacing w:val="1"/>
        </w:rPr>
        <w:t xml:space="preserve"> </w:t>
      </w:r>
      <w:r>
        <w:rPr>
          <w:i/>
        </w:rPr>
        <w:t>la</w:t>
      </w:r>
      <w:r>
        <w:rPr>
          <w:i/>
          <w:spacing w:val="1"/>
        </w:rPr>
        <w:t xml:space="preserve"> </w:t>
      </w:r>
      <w:r>
        <w:rPr>
          <w:i/>
        </w:rPr>
        <w:t>dimensión subjetiva que alcanza el patrimonio público con ocasión de su</w:t>
      </w:r>
      <w:r>
        <w:rPr>
          <w:i/>
          <w:spacing w:val="-75"/>
        </w:rPr>
        <w:t xml:space="preserve"> </w:t>
      </w:r>
      <w:r>
        <w:rPr>
          <w:i/>
        </w:rPr>
        <w:t>consideración como derecho o interés colectivo, su estudio demanda un</w:t>
      </w:r>
      <w:r>
        <w:rPr>
          <w:i/>
          <w:spacing w:val="1"/>
        </w:rPr>
        <w:t xml:space="preserve"> </w:t>
      </w:r>
      <w:r>
        <w:rPr>
          <w:i/>
        </w:rPr>
        <w:t>riguroso</w:t>
      </w:r>
      <w:r>
        <w:rPr>
          <w:i/>
          <w:spacing w:val="1"/>
        </w:rPr>
        <w:t xml:space="preserve"> </w:t>
      </w:r>
      <w:r>
        <w:rPr>
          <w:i/>
        </w:rPr>
        <w:t>análisis</w:t>
      </w:r>
      <w:r>
        <w:rPr>
          <w:i/>
          <w:spacing w:val="1"/>
        </w:rPr>
        <w:t xml:space="preserve"> </w:t>
      </w:r>
      <w:r>
        <w:rPr>
          <w:i/>
        </w:rPr>
        <w:t>probatorio</w:t>
      </w:r>
      <w:r>
        <w:rPr>
          <w:i/>
          <w:spacing w:val="1"/>
        </w:rPr>
        <w:t xml:space="preserve"> </w:t>
      </w:r>
      <w:r>
        <w:rPr>
          <w:i/>
        </w:rPr>
        <w:t>en</w:t>
      </w:r>
      <w:r>
        <w:rPr>
          <w:i/>
          <w:spacing w:val="1"/>
        </w:rPr>
        <w:t xml:space="preserve"> </w:t>
      </w:r>
      <w:r>
        <w:rPr>
          <w:i/>
        </w:rPr>
        <w:t>cada</w:t>
      </w:r>
      <w:r>
        <w:rPr>
          <w:i/>
          <w:spacing w:val="1"/>
        </w:rPr>
        <w:t xml:space="preserve"> </w:t>
      </w:r>
      <w:r>
        <w:rPr>
          <w:i/>
        </w:rPr>
        <w:t>caso,</w:t>
      </w:r>
      <w:r>
        <w:rPr>
          <w:i/>
          <w:spacing w:val="1"/>
        </w:rPr>
        <w:t xml:space="preserve"> </w:t>
      </w:r>
      <w:r>
        <w:rPr>
          <w:b/>
          <w:i/>
        </w:rPr>
        <w:t>del</w:t>
      </w:r>
      <w:r>
        <w:rPr>
          <w:b/>
          <w:i/>
          <w:spacing w:val="1"/>
        </w:rPr>
        <w:t xml:space="preserve"> </w:t>
      </w:r>
      <w:r>
        <w:rPr>
          <w:b/>
          <w:i/>
        </w:rPr>
        <w:t>que</w:t>
      </w:r>
      <w:r>
        <w:rPr>
          <w:b/>
          <w:i/>
          <w:spacing w:val="1"/>
        </w:rPr>
        <w:t xml:space="preserve"> </w:t>
      </w:r>
      <w:r>
        <w:rPr>
          <w:b/>
          <w:i/>
        </w:rPr>
        <w:t>se</w:t>
      </w:r>
      <w:r>
        <w:rPr>
          <w:b/>
          <w:i/>
          <w:spacing w:val="1"/>
        </w:rPr>
        <w:t xml:space="preserve"> </w:t>
      </w:r>
      <w:r>
        <w:rPr>
          <w:b/>
          <w:i/>
        </w:rPr>
        <w:t>infiera</w:t>
      </w:r>
      <w:r>
        <w:rPr>
          <w:b/>
          <w:i/>
          <w:spacing w:val="1"/>
        </w:rPr>
        <w:t xml:space="preserve"> </w:t>
      </w:r>
      <w:r>
        <w:rPr>
          <w:b/>
          <w:i/>
        </w:rPr>
        <w:t>un</w:t>
      </w:r>
      <w:r>
        <w:rPr>
          <w:b/>
          <w:i/>
          <w:spacing w:val="1"/>
        </w:rPr>
        <w:t xml:space="preserve"> </w:t>
      </w:r>
      <w:r>
        <w:rPr>
          <w:b/>
          <w:i/>
        </w:rPr>
        <w:t>efectivo detrimento al patrimonio público con ocasión de una</w:t>
      </w:r>
      <w:r>
        <w:rPr>
          <w:b/>
          <w:i/>
          <w:spacing w:val="1"/>
        </w:rPr>
        <w:t xml:space="preserve"> </w:t>
      </w:r>
      <w:r>
        <w:rPr>
          <w:b/>
          <w:i/>
        </w:rPr>
        <w:t>“acción</w:t>
      </w:r>
      <w:r>
        <w:rPr>
          <w:b/>
          <w:i/>
          <w:spacing w:val="-4"/>
        </w:rPr>
        <w:t xml:space="preserve"> </w:t>
      </w:r>
      <w:r>
        <w:rPr>
          <w:b/>
          <w:i/>
        </w:rPr>
        <w:t>u</w:t>
      </w:r>
      <w:r>
        <w:rPr>
          <w:b/>
          <w:i/>
          <w:spacing w:val="-6"/>
        </w:rPr>
        <w:t xml:space="preserve"> </w:t>
      </w:r>
      <w:r>
        <w:rPr>
          <w:b/>
          <w:i/>
        </w:rPr>
        <w:t>omisión</w:t>
      </w:r>
      <w:r>
        <w:rPr>
          <w:i/>
        </w:rPr>
        <w:t>”</w:t>
      </w:r>
      <w:r>
        <w:rPr>
          <w:i/>
          <w:spacing w:val="-9"/>
        </w:rPr>
        <w:t xml:space="preserve"> </w:t>
      </w:r>
      <w:r>
        <w:rPr>
          <w:i/>
        </w:rPr>
        <w:t>de</w:t>
      </w:r>
      <w:r>
        <w:rPr>
          <w:i/>
          <w:spacing w:val="-4"/>
        </w:rPr>
        <w:t xml:space="preserve"> </w:t>
      </w:r>
      <w:r>
        <w:rPr>
          <w:i/>
        </w:rPr>
        <w:t>una</w:t>
      </w:r>
      <w:r>
        <w:rPr>
          <w:i/>
          <w:spacing w:val="-5"/>
        </w:rPr>
        <w:t xml:space="preserve"> </w:t>
      </w:r>
      <w:r>
        <w:rPr>
          <w:i/>
        </w:rPr>
        <w:t>entidad</w:t>
      </w:r>
      <w:r>
        <w:rPr>
          <w:i/>
          <w:spacing w:val="-4"/>
        </w:rPr>
        <w:t xml:space="preserve"> </w:t>
      </w:r>
      <w:r>
        <w:rPr>
          <w:i/>
        </w:rPr>
        <w:t>pública</w:t>
      </w:r>
      <w:r>
        <w:rPr>
          <w:i/>
          <w:spacing w:val="-5"/>
        </w:rPr>
        <w:t xml:space="preserve"> </w:t>
      </w:r>
      <w:r>
        <w:rPr>
          <w:i/>
        </w:rPr>
        <w:t>o</w:t>
      </w:r>
      <w:r>
        <w:rPr>
          <w:i/>
          <w:spacing w:val="-4"/>
        </w:rPr>
        <w:t xml:space="preserve"> </w:t>
      </w:r>
      <w:r>
        <w:rPr>
          <w:i/>
        </w:rPr>
        <w:t>cuando</w:t>
      </w:r>
      <w:r>
        <w:rPr>
          <w:i/>
          <w:spacing w:val="-5"/>
        </w:rPr>
        <w:t xml:space="preserve"> </w:t>
      </w:r>
      <w:r>
        <w:rPr>
          <w:i/>
        </w:rPr>
        <w:t>menos</w:t>
      </w:r>
      <w:r>
        <w:rPr>
          <w:i/>
          <w:spacing w:val="-6"/>
        </w:rPr>
        <w:t xml:space="preserve"> </w:t>
      </w:r>
      <w:r>
        <w:rPr>
          <w:i/>
        </w:rPr>
        <w:t>una</w:t>
      </w:r>
      <w:r>
        <w:rPr>
          <w:i/>
          <w:spacing w:val="-4"/>
        </w:rPr>
        <w:t xml:space="preserve"> </w:t>
      </w:r>
      <w:r>
        <w:rPr>
          <w:i/>
        </w:rPr>
        <w:t>seria</w:t>
      </w:r>
      <w:r>
        <w:rPr>
          <w:i/>
          <w:spacing w:val="-6"/>
        </w:rPr>
        <w:t xml:space="preserve"> </w:t>
      </w:r>
      <w:r>
        <w:rPr>
          <w:i/>
        </w:rPr>
        <w:t>y</w:t>
      </w:r>
      <w:r>
        <w:rPr>
          <w:i/>
          <w:spacing w:val="-75"/>
        </w:rPr>
        <w:t xml:space="preserve"> </w:t>
      </w:r>
      <w:r>
        <w:rPr>
          <w:i/>
        </w:rPr>
        <w:t xml:space="preserve">razonable amenaza del mismo. </w:t>
      </w:r>
      <w:r>
        <w:rPr>
          <w:b/>
          <w:i/>
        </w:rPr>
        <w:t>Esto implica un deber de diligencia</w:t>
      </w:r>
      <w:r>
        <w:rPr>
          <w:b/>
          <w:i/>
          <w:spacing w:val="1"/>
        </w:rPr>
        <w:t xml:space="preserve"> </w:t>
      </w:r>
      <w:r>
        <w:rPr>
          <w:b/>
          <w:i/>
        </w:rPr>
        <w:t>inmenso del actor popular, toda vez que él soporta la carga de la</w:t>
      </w:r>
      <w:r>
        <w:rPr>
          <w:b/>
          <w:i/>
          <w:spacing w:val="-73"/>
        </w:rPr>
        <w:t xml:space="preserve"> </w:t>
      </w:r>
      <w:r>
        <w:rPr>
          <w:b/>
          <w:i/>
        </w:rPr>
        <w:t>prueba</w:t>
      </w:r>
      <w:r>
        <w:rPr>
          <w:b/>
          <w:i/>
          <w:spacing w:val="-1"/>
        </w:rPr>
        <w:t xml:space="preserve"> </w:t>
      </w:r>
      <w:r>
        <w:rPr>
          <w:i/>
        </w:rPr>
        <w:t>(…)”</w:t>
      </w:r>
      <w:r>
        <w:rPr>
          <w:i/>
          <w:spacing w:val="-1"/>
        </w:rPr>
        <w:t xml:space="preserve"> </w:t>
      </w:r>
      <w:r>
        <w:rPr>
          <w:i/>
        </w:rPr>
        <w:t>(Negrillas</w:t>
      </w:r>
      <w:r>
        <w:rPr>
          <w:i/>
          <w:spacing w:val="-1"/>
        </w:rPr>
        <w:t xml:space="preserve"> </w:t>
      </w:r>
      <w:r>
        <w:rPr>
          <w:i/>
        </w:rPr>
        <w:t>de esta</w:t>
      </w:r>
      <w:r>
        <w:rPr>
          <w:i/>
          <w:spacing w:val="-2"/>
        </w:rPr>
        <w:t xml:space="preserve"> </w:t>
      </w:r>
      <w:r>
        <w:rPr>
          <w:i/>
        </w:rPr>
        <w:t>Sala)</w:t>
      </w:r>
    </w:p>
    <w:p w:rsidR="00EE5AA2" w:rsidRDefault="00EE5AA2">
      <w:pPr>
        <w:pStyle w:val="Textoindependiente"/>
        <w:spacing w:before="4"/>
        <w:rPr>
          <w:i/>
          <w:sz w:val="26"/>
        </w:rPr>
      </w:pPr>
    </w:p>
    <w:p w:rsidR="00EE5AA2" w:rsidRDefault="006A5103">
      <w:pPr>
        <w:pStyle w:val="Textoindependiente"/>
        <w:spacing w:line="264" w:lineRule="auto"/>
        <w:ind w:left="548" w:right="259"/>
        <w:jc w:val="both"/>
      </w:pPr>
      <w:r>
        <w:t>En virtud de ello determinó que siempre que se estudie la posible</w:t>
      </w:r>
      <w:r>
        <w:rPr>
          <w:spacing w:val="-82"/>
        </w:rPr>
        <w:t xml:space="preserve"> </w:t>
      </w:r>
      <w:r>
        <w:rPr>
          <w:spacing w:val="-1"/>
        </w:rPr>
        <w:t>vulneración</w:t>
      </w:r>
      <w:r>
        <w:rPr>
          <w:spacing w:val="-20"/>
        </w:rPr>
        <w:t xml:space="preserve"> </w:t>
      </w:r>
      <w:r>
        <w:t>de</w:t>
      </w:r>
      <w:r>
        <w:rPr>
          <w:spacing w:val="-19"/>
        </w:rPr>
        <w:t xml:space="preserve"> </w:t>
      </w:r>
      <w:r>
        <w:t>este</w:t>
      </w:r>
      <w:r>
        <w:rPr>
          <w:spacing w:val="-20"/>
        </w:rPr>
        <w:t xml:space="preserve"> </w:t>
      </w:r>
      <w:r>
        <w:t>derecho,</w:t>
      </w:r>
      <w:r>
        <w:rPr>
          <w:spacing w:val="-20"/>
        </w:rPr>
        <w:t xml:space="preserve"> </w:t>
      </w:r>
      <w:r>
        <w:t>debe</w:t>
      </w:r>
      <w:r>
        <w:rPr>
          <w:spacing w:val="-19"/>
        </w:rPr>
        <w:t xml:space="preserve"> </w:t>
      </w:r>
      <w:r>
        <w:t>analizarse</w:t>
      </w:r>
      <w:r>
        <w:rPr>
          <w:spacing w:val="-16"/>
        </w:rPr>
        <w:t xml:space="preserve"> </w:t>
      </w:r>
      <w:r>
        <w:t>la</w:t>
      </w:r>
      <w:r>
        <w:rPr>
          <w:spacing w:val="-21"/>
        </w:rPr>
        <w:t xml:space="preserve"> </w:t>
      </w:r>
      <w:r>
        <w:t>conducta</w:t>
      </w:r>
      <w:r>
        <w:rPr>
          <w:spacing w:val="-20"/>
        </w:rPr>
        <w:t xml:space="preserve"> </w:t>
      </w:r>
      <w:r>
        <w:t>imputada</w:t>
      </w:r>
      <w:r>
        <w:rPr>
          <w:spacing w:val="-82"/>
        </w:rPr>
        <w:t xml:space="preserve"> </w:t>
      </w:r>
      <w:r>
        <w:t>a la parte accionada, en aras de establecer si fue producto de un</w:t>
      </w:r>
      <w:r>
        <w:rPr>
          <w:spacing w:val="1"/>
        </w:rPr>
        <w:t xml:space="preserve"> </w:t>
      </w:r>
      <w:r>
        <w:t>manejo irresponsable, negligente o que encarne una destinación</w:t>
      </w:r>
      <w:r>
        <w:rPr>
          <w:spacing w:val="1"/>
        </w:rPr>
        <w:t xml:space="preserve"> </w:t>
      </w:r>
      <w:r>
        <w:t>diferente</w:t>
      </w:r>
      <w:r>
        <w:rPr>
          <w:spacing w:val="-1"/>
        </w:rPr>
        <w:t xml:space="preserve"> </w:t>
      </w:r>
      <w:r>
        <w:t>de la legalmente</w:t>
      </w:r>
      <w:r>
        <w:rPr>
          <w:spacing w:val="-1"/>
        </w:rPr>
        <w:t xml:space="preserve"> </w:t>
      </w:r>
      <w:r>
        <w:t>establecida.</w:t>
      </w:r>
    </w:p>
    <w:p w:rsidR="00EE5AA2" w:rsidRDefault="00EE5AA2">
      <w:pPr>
        <w:pStyle w:val="Textoindependiente"/>
        <w:spacing w:before="5"/>
        <w:rPr>
          <w:sz w:val="26"/>
        </w:rPr>
      </w:pPr>
    </w:p>
    <w:p w:rsidR="00EE5AA2" w:rsidRDefault="006A5103">
      <w:pPr>
        <w:pStyle w:val="Prrafodelista"/>
        <w:numPr>
          <w:ilvl w:val="2"/>
          <w:numId w:val="2"/>
        </w:numPr>
        <w:tabs>
          <w:tab w:val="left" w:pos="1353"/>
        </w:tabs>
        <w:ind w:left="1352" w:hanging="805"/>
        <w:rPr>
          <w:i/>
          <w:sz w:val="24"/>
        </w:rPr>
      </w:pPr>
      <w:r>
        <w:rPr>
          <w:i/>
          <w:sz w:val="24"/>
          <w:u w:val="single"/>
        </w:rPr>
        <w:t>Defensa</w:t>
      </w:r>
      <w:r>
        <w:rPr>
          <w:i/>
          <w:spacing w:val="-4"/>
          <w:sz w:val="24"/>
          <w:u w:val="single"/>
        </w:rPr>
        <w:t xml:space="preserve"> </w:t>
      </w:r>
      <w:r>
        <w:rPr>
          <w:i/>
          <w:sz w:val="24"/>
          <w:u w:val="single"/>
        </w:rPr>
        <w:t>del</w:t>
      </w:r>
      <w:r>
        <w:rPr>
          <w:i/>
          <w:spacing w:val="-4"/>
          <w:sz w:val="24"/>
          <w:u w:val="single"/>
        </w:rPr>
        <w:t xml:space="preserve"> </w:t>
      </w:r>
      <w:r>
        <w:rPr>
          <w:i/>
          <w:sz w:val="24"/>
          <w:u w:val="single"/>
        </w:rPr>
        <w:t>patrimonio</w:t>
      </w:r>
      <w:r>
        <w:rPr>
          <w:i/>
          <w:spacing w:val="-2"/>
          <w:sz w:val="24"/>
          <w:u w:val="single"/>
        </w:rPr>
        <w:t xml:space="preserve"> </w:t>
      </w:r>
      <w:r>
        <w:rPr>
          <w:i/>
          <w:sz w:val="24"/>
          <w:u w:val="single"/>
        </w:rPr>
        <w:t>cultural</w:t>
      </w:r>
      <w:r>
        <w:rPr>
          <w:i/>
          <w:spacing w:val="-4"/>
          <w:sz w:val="24"/>
          <w:u w:val="single"/>
        </w:rPr>
        <w:t xml:space="preserve"> </w:t>
      </w:r>
      <w:r>
        <w:rPr>
          <w:i/>
          <w:sz w:val="24"/>
          <w:u w:val="single"/>
        </w:rPr>
        <w:t>de</w:t>
      </w:r>
      <w:r>
        <w:rPr>
          <w:i/>
          <w:spacing w:val="-2"/>
          <w:sz w:val="24"/>
          <w:u w:val="single"/>
        </w:rPr>
        <w:t xml:space="preserve"> </w:t>
      </w:r>
      <w:r>
        <w:rPr>
          <w:i/>
          <w:sz w:val="24"/>
          <w:u w:val="single"/>
        </w:rPr>
        <w:t>la</w:t>
      </w:r>
      <w:r>
        <w:rPr>
          <w:i/>
          <w:spacing w:val="-2"/>
          <w:sz w:val="24"/>
          <w:u w:val="single"/>
        </w:rPr>
        <w:t xml:space="preserve"> </w:t>
      </w:r>
      <w:r>
        <w:rPr>
          <w:i/>
          <w:sz w:val="24"/>
          <w:u w:val="single"/>
        </w:rPr>
        <w:t>Nación.</w:t>
      </w:r>
    </w:p>
    <w:p w:rsidR="00EE5AA2" w:rsidRDefault="00EE5AA2">
      <w:pPr>
        <w:pStyle w:val="Textoindependiente"/>
        <w:spacing w:before="8"/>
        <w:rPr>
          <w:i/>
          <w:sz w:val="20"/>
        </w:rPr>
      </w:pPr>
    </w:p>
    <w:p w:rsidR="00EE5AA2" w:rsidRDefault="006A5103">
      <w:pPr>
        <w:pStyle w:val="Textoindependiente"/>
        <w:spacing w:before="101"/>
        <w:ind w:left="548"/>
        <w:jc w:val="both"/>
      </w:pPr>
      <w:r>
        <w:rPr>
          <w:spacing w:val="-1"/>
        </w:rPr>
        <w:t>El</w:t>
      </w:r>
      <w:r>
        <w:rPr>
          <w:spacing w:val="-19"/>
        </w:rPr>
        <w:t xml:space="preserve"> </w:t>
      </w:r>
      <w:r>
        <w:rPr>
          <w:spacing w:val="-1"/>
        </w:rPr>
        <w:t>artículo</w:t>
      </w:r>
      <w:r>
        <w:rPr>
          <w:spacing w:val="-18"/>
        </w:rPr>
        <w:t xml:space="preserve"> </w:t>
      </w:r>
      <w:r>
        <w:rPr>
          <w:spacing w:val="-1"/>
        </w:rPr>
        <w:t>72</w:t>
      </w:r>
      <w:r>
        <w:rPr>
          <w:spacing w:val="-16"/>
        </w:rPr>
        <w:t xml:space="preserve"> </w:t>
      </w:r>
      <w:r>
        <w:rPr>
          <w:spacing w:val="-1"/>
        </w:rPr>
        <w:t>de</w:t>
      </w:r>
      <w:r>
        <w:rPr>
          <w:spacing w:val="-17"/>
        </w:rPr>
        <w:t xml:space="preserve"> </w:t>
      </w:r>
      <w:r>
        <w:rPr>
          <w:spacing w:val="-1"/>
        </w:rPr>
        <w:t>la</w:t>
      </w:r>
      <w:r>
        <w:rPr>
          <w:spacing w:val="-19"/>
        </w:rPr>
        <w:t xml:space="preserve"> </w:t>
      </w:r>
      <w:r>
        <w:rPr>
          <w:spacing w:val="-1"/>
        </w:rPr>
        <w:t>Constitución</w:t>
      </w:r>
      <w:r>
        <w:rPr>
          <w:spacing w:val="-17"/>
        </w:rPr>
        <w:t xml:space="preserve"> </w:t>
      </w:r>
      <w:r>
        <w:rPr>
          <w:spacing w:val="-1"/>
        </w:rPr>
        <w:t>Política,</w:t>
      </w:r>
      <w:r>
        <w:rPr>
          <w:spacing w:val="-20"/>
        </w:rPr>
        <w:t xml:space="preserve"> </w:t>
      </w:r>
      <w:r>
        <w:rPr>
          <w:spacing w:val="-1"/>
        </w:rPr>
        <w:t>preceptúa:</w:t>
      </w:r>
    </w:p>
    <w:p w:rsidR="00EE5AA2" w:rsidRDefault="00EE5AA2">
      <w:pPr>
        <w:pStyle w:val="Textoindependiente"/>
        <w:rPr>
          <w:sz w:val="28"/>
        </w:rPr>
      </w:pPr>
    </w:p>
    <w:p w:rsidR="00EE5AA2" w:rsidRDefault="00EE5AA2">
      <w:pPr>
        <w:pStyle w:val="Textoindependiente"/>
        <w:spacing w:before="1"/>
        <w:rPr>
          <w:sz w:val="27"/>
        </w:rPr>
      </w:pPr>
    </w:p>
    <w:p w:rsidR="00EE5AA2" w:rsidRDefault="006A5103">
      <w:pPr>
        <w:ind w:left="1400" w:right="770"/>
        <w:jc w:val="both"/>
        <w:rPr>
          <w:sz w:val="20"/>
        </w:rPr>
      </w:pPr>
      <w:r>
        <w:rPr>
          <w:sz w:val="20"/>
        </w:rPr>
        <w:t>“El patrimonio cultural de la Nación está bajo la protección del</w:t>
      </w:r>
      <w:r>
        <w:rPr>
          <w:spacing w:val="1"/>
          <w:sz w:val="20"/>
        </w:rPr>
        <w:t xml:space="preserve"> </w:t>
      </w:r>
      <w:r>
        <w:rPr>
          <w:sz w:val="20"/>
        </w:rPr>
        <w:t>Estado. El patrimonio arqueológico y otros bienes culturales que</w:t>
      </w:r>
      <w:r>
        <w:rPr>
          <w:spacing w:val="1"/>
          <w:sz w:val="20"/>
        </w:rPr>
        <w:t xml:space="preserve"> </w:t>
      </w:r>
      <w:r>
        <w:rPr>
          <w:sz w:val="20"/>
        </w:rPr>
        <w:t>conforman la identidad nacional, pertenecen a la Nación y son</w:t>
      </w:r>
      <w:r>
        <w:rPr>
          <w:spacing w:val="1"/>
          <w:sz w:val="20"/>
        </w:rPr>
        <w:t xml:space="preserve"> </w:t>
      </w:r>
      <w:r>
        <w:rPr>
          <w:w w:val="95"/>
          <w:sz w:val="20"/>
        </w:rPr>
        <w:t>inalienables, inembargables e imprescriptibles. La ley establecerá los</w:t>
      </w:r>
      <w:r>
        <w:rPr>
          <w:spacing w:val="-64"/>
          <w:w w:val="95"/>
          <w:sz w:val="20"/>
        </w:rPr>
        <w:t xml:space="preserve"> </w:t>
      </w:r>
      <w:r>
        <w:rPr>
          <w:spacing w:val="-1"/>
          <w:sz w:val="20"/>
        </w:rPr>
        <w:t>mecanismos</w:t>
      </w:r>
      <w:r>
        <w:rPr>
          <w:spacing w:val="-17"/>
          <w:sz w:val="20"/>
        </w:rPr>
        <w:t xml:space="preserve"> </w:t>
      </w:r>
      <w:r>
        <w:rPr>
          <w:spacing w:val="-1"/>
          <w:sz w:val="20"/>
        </w:rPr>
        <w:t>para</w:t>
      </w:r>
      <w:r>
        <w:rPr>
          <w:spacing w:val="-16"/>
          <w:sz w:val="20"/>
        </w:rPr>
        <w:t xml:space="preserve"> </w:t>
      </w:r>
      <w:r>
        <w:rPr>
          <w:sz w:val="20"/>
        </w:rPr>
        <w:t>readquirirlos</w:t>
      </w:r>
      <w:r>
        <w:rPr>
          <w:spacing w:val="-16"/>
          <w:sz w:val="20"/>
        </w:rPr>
        <w:t xml:space="preserve"> </w:t>
      </w:r>
      <w:r>
        <w:rPr>
          <w:sz w:val="20"/>
        </w:rPr>
        <w:t>cuando</w:t>
      </w:r>
      <w:r>
        <w:rPr>
          <w:spacing w:val="-17"/>
          <w:sz w:val="20"/>
        </w:rPr>
        <w:t xml:space="preserve"> </w:t>
      </w:r>
      <w:r>
        <w:rPr>
          <w:sz w:val="20"/>
        </w:rPr>
        <w:t>se</w:t>
      </w:r>
      <w:r>
        <w:rPr>
          <w:spacing w:val="-16"/>
          <w:sz w:val="20"/>
        </w:rPr>
        <w:t xml:space="preserve"> </w:t>
      </w:r>
      <w:r>
        <w:rPr>
          <w:sz w:val="20"/>
        </w:rPr>
        <w:t>encuentren</w:t>
      </w:r>
      <w:r>
        <w:rPr>
          <w:spacing w:val="-15"/>
          <w:sz w:val="20"/>
        </w:rPr>
        <w:t xml:space="preserve"> </w:t>
      </w:r>
      <w:r>
        <w:rPr>
          <w:sz w:val="20"/>
        </w:rPr>
        <w:t>en</w:t>
      </w:r>
      <w:r>
        <w:rPr>
          <w:spacing w:val="-15"/>
          <w:sz w:val="20"/>
        </w:rPr>
        <w:t xml:space="preserve"> </w:t>
      </w:r>
      <w:r>
        <w:rPr>
          <w:sz w:val="20"/>
        </w:rPr>
        <w:t>manos</w:t>
      </w:r>
      <w:r>
        <w:rPr>
          <w:spacing w:val="-16"/>
          <w:sz w:val="20"/>
        </w:rPr>
        <w:t xml:space="preserve"> </w:t>
      </w:r>
      <w:r>
        <w:rPr>
          <w:sz w:val="20"/>
        </w:rPr>
        <w:t>de</w:t>
      </w:r>
      <w:r>
        <w:rPr>
          <w:spacing w:val="-68"/>
          <w:sz w:val="20"/>
        </w:rPr>
        <w:t xml:space="preserve"> </w:t>
      </w:r>
      <w:r>
        <w:rPr>
          <w:sz w:val="20"/>
        </w:rPr>
        <w:t>particulares y reglamentará los derechos especiales que pudieran</w:t>
      </w:r>
      <w:r>
        <w:rPr>
          <w:spacing w:val="-68"/>
          <w:sz w:val="20"/>
        </w:rPr>
        <w:t xml:space="preserve"> </w:t>
      </w:r>
      <w:r>
        <w:rPr>
          <w:sz w:val="20"/>
        </w:rPr>
        <w:t>tener</w:t>
      </w:r>
      <w:r>
        <w:rPr>
          <w:spacing w:val="1"/>
          <w:sz w:val="20"/>
        </w:rPr>
        <w:t xml:space="preserve"> </w:t>
      </w:r>
      <w:r>
        <w:rPr>
          <w:sz w:val="20"/>
        </w:rPr>
        <w:t>los</w:t>
      </w:r>
      <w:r>
        <w:rPr>
          <w:spacing w:val="1"/>
          <w:sz w:val="20"/>
        </w:rPr>
        <w:t xml:space="preserve"> </w:t>
      </w:r>
      <w:r>
        <w:rPr>
          <w:sz w:val="20"/>
        </w:rPr>
        <w:t>grupos</w:t>
      </w:r>
      <w:r>
        <w:rPr>
          <w:spacing w:val="1"/>
          <w:sz w:val="20"/>
        </w:rPr>
        <w:t xml:space="preserve"> </w:t>
      </w:r>
      <w:r>
        <w:rPr>
          <w:sz w:val="20"/>
        </w:rPr>
        <w:t>étnicos</w:t>
      </w:r>
      <w:r>
        <w:rPr>
          <w:spacing w:val="1"/>
          <w:sz w:val="20"/>
        </w:rPr>
        <w:t xml:space="preserve"> </w:t>
      </w:r>
      <w:r>
        <w:rPr>
          <w:sz w:val="20"/>
        </w:rPr>
        <w:t>asentados</w:t>
      </w:r>
      <w:r>
        <w:rPr>
          <w:spacing w:val="1"/>
          <w:sz w:val="20"/>
        </w:rPr>
        <w:t xml:space="preserve"> </w:t>
      </w:r>
      <w:r>
        <w:rPr>
          <w:sz w:val="20"/>
        </w:rPr>
        <w:t>en</w:t>
      </w:r>
      <w:r>
        <w:rPr>
          <w:spacing w:val="1"/>
          <w:sz w:val="20"/>
        </w:rPr>
        <w:t xml:space="preserve"> </w:t>
      </w:r>
      <w:r>
        <w:rPr>
          <w:sz w:val="20"/>
        </w:rPr>
        <w:t>territorios</w:t>
      </w:r>
      <w:r>
        <w:rPr>
          <w:spacing w:val="1"/>
          <w:sz w:val="20"/>
        </w:rPr>
        <w:t xml:space="preserve"> </w:t>
      </w:r>
      <w:r>
        <w:rPr>
          <w:sz w:val="20"/>
        </w:rPr>
        <w:t>de</w:t>
      </w:r>
      <w:r>
        <w:rPr>
          <w:spacing w:val="1"/>
          <w:sz w:val="20"/>
        </w:rPr>
        <w:t xml:space="preserve"> </w:t>
      </w:r>
      <w:r>
        <w:rPr>
          <w:sz w:val="20"/>
        </w:rPr>
        <w:t>riqueza</w:t>
      </w:r>
      <w:r>
        <w:rPr>
          <w:spacing w:val="1"/>
          <w:sz w:val="20"/>
        </w:rPr>
        <w:t xml:space="preserve"> </w:t>
      </w:r>
      <w:r>
        <w:rPr>
          <w:sz w:val="20"/>
        </w:rPr>
        <w:t>arqueológica.”</w:t>
      </w:r>
    </w:p>
    <w:p w:rsidR="00EE5AA2" w:rsidRDefault="00EE5AA2">
      <w:pPr>
        <w:pStyle w:val="Textoindependiente"/>
      </w:pPr>
    </w:p>
    <w:p w:rsidR="00EE5AA2" w:rsidRDefault="00EE5AA2">
      <w:pPr>
        <w:pStyle w:val="Textoindependiente"/>
        <w:rPr>
          <w:sz w:val="29"/>
        </w:rPr>
      </w:pPr>
    </w:p>
    <w:p w:rsidR="00EE5AA2" w:rsidRDefault="006A5103">
      <w:pPr>
        <w:spacing w:line="264" w:lineRule="auto"/>
        <w:ind w:left="548" w:right="197"/>
        <w:jc w:val="both"/>
        <w:rPr>
          <w:i/>
        </w:rPr>
      </w:pPr>
      <w:r>
        <w:rPr>
          <w:spacing w:val="-3"/>
          <w:sz w:val="24"/>
        </w:rPr>
        <w:t>Sobre</w:t>
      </w:r>
      <w:r>
        <w:rPr>
          <w:spacing w:val="-16"/>
          <w:sz w:val="24"/>
        </w:rPr>
        <w:t xml:space="preserve"> </w:t>
      </w:r>
      <w:r>
        <w:rPr>
          <w:spacing w:val="-3"/>
          <w:sz w:val="24"/>
        </w:rPr>
        <w:t>la</w:t>
      </w:r>
      <w:r>
        <w:rPr>
          <w:spacing w:val="-18"/>
          <w:sz w:val="24"/>
        </w:rPr>
        <w:t xml:space="preserve"> </w:t>
      </w:r>
      <w:r>
        <w:rPr>
          <w:spacing w:val="-3"/>
          <w:sz w:val="24"/>
        </w:rPr>
        <w:t>relevancia</w:t>
      </w:r>
      <w:r>
        <w:rPr>
          <w:spacing w:val="-16"/>
          <w:sz w:val="24"/>
        </w:rPr>
        <w:t xml:space="preserve"> </w:t>
      </w:r>
      <w:r>
        <w:rPr>
          <w:spacing w:val="-3"/>
          <w:sz w:val="24"/>
        </w:rPr>
        <w:t>constitucional</w:t>
      </w:r>
      <w:r>
        <w:rPr>
          <w:spacing w:val="-17"/>
          <w:sz w:val="24"/>
        </w:rPr>
        <w:t xml:space="preserve"> </w:t>
      </w:r>
      <w:r>
        <w:rPr>
          <w:spacing w:val="-3"/>
          <w:sz w:val="24"/>
        </w:rPr>
        <w:t>del</w:t>
      </w:r>
      <w:r>
        <w:rPr>
          <w:spacing w:val="-17"/>
          <w:sz w:val="24"/>
        </w:rPr>
        <w:t xml:space="preserve"> </w:t>
      </w:r>
      <w:r>
        <w:rPr>
          <w:spacing w:val="-3"/>
          <w:sz w:val="24"/>
        </w:rPr>
        <w:t>patrimonio</w:t>
      </w:r>
      <w:r>
        <w:rPr>
          <w:spacing w:val="-15"/>
          <w:sz w:val="24"/>
        </w:rPr>
        <w:t xml:space="preserve"> </w:t>
      </w:r>
      <w:r>
        <w:rPr>
          <w:spacing w:val="-2"/>
          <w:sz w:val="24"/>
        </w:rPr>
        <w:t>histórico</w:t>
      </w:r>
      <w:r>
        <w:rPr>
          <w:spacing w:val="-15"/>
          <w:sz w:val="24"/>
        </w:rPr>
        <w:t xml:space="preserve"> </w:t>
      </w:r>
      <w:r>
        <w:rPr>
          <w:spacing w:val="-2"/>
          <w:sz w:val="24"/>
        </w:rPr>
        <w:t>cultural</w:t>
      </w:r>
      <w:r>
        <w:rPr>
          <w:spacing w:val="-17"/>
          <w:sz w:val="24"/>
        </w:rPr>
        <w:t xml:space="preserve"> </w:t>
      </w:r>
      <w:r>
        <w:rPr>
          <w:spacing w:val="-2"/>
          <w:sz w:val="24"/>
        </w:rPr>
        <w:t>se</w:t>
      </w:r>
      <w:r>
        <w:rPr>
          <w:spacing w:val="-82"/>
          <w:sz w:val="24"/>
        </w:rPr>
        <w:t xml:space="preserve"> </w:t>
      </w:r>
      <w:r>
        <w:rPr>
          <w:sz w:val="24"/>
        </w:rPr>
        <w:t>pronunció el Consejo de Estado- Sección Primera en la sentencia</w:t>
      </w:r>
      <w:r>
        <w:rPr>
          <w:spacing w:val="1"/>
          <w:sz w:val="24"/>
        </w:rPr>
        <w:t xml:space="preserve"> </w:t>
      </w:r>
      <w:r>
        <w:rPr>
          <w:sz w:val="24"/>
        </w:rPr>
        <w:t>proferida</w:t>
      </w:r>
      <w:r>
        <w:rPr>
          <w:spacing w:val="-10"/>
          <w:sz w:val="24"/>
        </w:rPr>
        <w:t xml:space="preserve"> </w:t>
      </w:r>
      <w:r>
        <w:rPr>
          <w:sz w:val="24"/>
        </w:rPr>
        <w:t>el</w:t>
      </w:r>
      <w:r>
        <w:rPr>
          <w:spacing w:val="-8"/>
          <w:sz w:val="24"/>
        </w:rPr>
        <w:t xml:space="preserve"> </w:t>
      </w:r>
      <w:r>
        <w:rPr>
          <w:sz w:val="24"/>
        </w:rPr>
        <w:t>12</w:t>
      </w:r>
      <w:r>
        <w:rPr>
          <w:spacing w:val="-7"/>
          <w:sz w:val="24"/>
        </w:rPr>
        <w:t xml:space="preserve"> </w:t>
      </w:r>
      <w:r>
        <w:rPr>
          <w:sz w:val="24"/>
        </w:rPr>
        <w:t>de</w:t>
      </w:r>
      <w:r>
        <w:rPr>
          <w:spacing w:val="-6"/>
          <w:sz w:val="24"/>
        </w:rPr>
        <w:t xml:space="preserve"> </w:t>
      </w:r>
      <w:r>
        <w:rPr>
          <w:sz w:val="24"/>
        </w:rPr>
        <w:t>noviembre</w:t>
      </w:r>
      <w:r>
        <w:rPr>
          <w:spacing w:val="-7"/>
          <w:sz w:val="24"/>
        </w:rPr>
        <w:t xml:space="preserve"> </w:t>
      </w:r>
      <w:r>
        <w:rPr>
          <w:sz w:val="24"/>
        </w:rPr>
        <w:t>de</w:t>
      </w:r>
      <w:r>
        <w:rPr>
          <w:spacing w:val="-8"/>
          <w:sz w:val="24"/>
        </w:rPr>
        <w:t xml:space="preserve"> </w:t>
      </w:r>
      <w:r>
        <w:rPr>
          <w:sz w:val="24"/>
        </w:rPr>
        <w:t>2015</w:t>
      </w:r>
      <w:r>
        <w:rPr>
          <w:spacing w:val="-7"/>
          <w:sz w:val="24"/>
        </w:rPr>
        <w:t xml:space="preserve"> </w:t>
      </w:r>
      <w:r>
        <w:rPr>
          <w:sz w:val="24"/>
        </w:rPr>
        <w:t>dentro</w:t>
      </w:r>
      <w:r>
        <w:rPr>
          <w:spacing w:val="-7"/>
          <w:sz w:val="24"/>
        </w:rPr>
        <w:t xml:space="preserve"> </w:t>
      </w:r>
      <w:r>
        <w:rPr>
          <w:sz w:val="24"/>
        </w:rPr>
        <w:t>del</w:t>
      </w:r>
      <w:r>
        <w:rPr>
          <w:spacing w:val="-8"/>
          <w:sz w:val="24"/>
        </w:rPr>
        <w:t xml:space="preserve"> </w:t>
      </w:r>
      <w:r>
        <w:rPr>
          <w:sz w:val="24"/>
        </w:rPr>
        <w:t>expediente</w:t>
      </w:r>
      <w:r>
        <w:rPr>
          <w:spacing w:val="-8"/>
          <w:sz w:val="24"/>
        </w:rPr>
        <w:t xml:space="preserve"> </w:t>
      </w:r>
      <w:r>
        <w:rPr>
          <w:sz w:val="24"/>
        </w:rPr>
        <w:t>2012-</w:t>
      </w:r>
      <w:r>
        <w:rPr>
          <w:spacing w:val="-82"/>
          <w:sz w:val="24"/>
        </w:rPr>
        <w:t xml:space="preserve"> </w:t>
      </w:r>
      <w:r>
        <w:rPr>
          <w:sz w:val="24"/>
        </w:rPr>
        <w:t>00122,</w:t>
      </w:r>
      <w:r>
        <w:rPr>
          <w:spacing w:val="-14"/>
          <w:sz w:val="24"/>
        </w:rPr>
        <w:t xml:space="preserve"> </w:t>
      </w:r>
      <w:r>
        <w:rPr>
          <w:sz w:val="24"/>
        </w:rPr>
        <w:t>advirtiendo</w:t>
      </w:r>
      <w:r>
        <w:rPr>
          <w:spacing w:val="-13"/>
          <w:sz w:val="24"/>
        </w:rPr>
        <w:t xml:space="preserve"> </w:t>
      </w:r>
      <w:r>
        <w:rPr>
          <w:sz w:val="24"/>
        </w:rPr>
        <w:t>que</w:t>
      </w:r>
      <w:r>
        <w:rPr>
          <w:spacing w:val="-11"/>
          <w:sz w:val="24"/>
        </w:rPr>
        <w:t xml:space="preserve"> </w:t>
      </w:r>
      <w:r>
        <w:t>“</w:t>
      </w:r>
      <w:r>
        <w:rPr>
          <w:i/>
        </w:rPr>
        <w:t>En</w:t>
      </w:r>
      <w:r>
        <w:rPr>
          <w:i/>
          <w:spacing w:val="-8"/>
        </w:rPr>
        <w:t xml:space="preserve"> </w:t>
      </w:r>
      <w:r>
        <w:rPr>
          <w:i/>
        </w:rPr>
        <w:t>cuanto</w:t>
      </w:r>
      <w:r>
        <w:rPr>
          <w:i/>
          <w:spacing w:val="-7"/>
        </w:rPr>
        <w:t xml:space="preserve"> </w:t>
      </w:r>
      <w:r>
        <w:rPr>
          <w:i/>
        </w:rPr>
        <w:t>pieza</w:t>
      </w:r>
      <w:r>
        <w:rPr>
          <w:i/>
          <w:spacing w:val="-8"/>
        </w:rPr>
        <w:t xml:space="preserve"> </w:t>
      </w:r>
      <w:r>
        <w:rPr>
          <w:i/>
        </w:rPr>
        <w:t>basal</w:t>
      </w:r>
      <w:r>
        <w:rPr>
          <w:i/>
          <w:spacing w:val="-9"/>
        </w:rPr>
        <w:t xml:space="preserve"> </w:t>
      </w:r>
      <w:r>
        <w:rPr>
          <w:i/>
        </w:rPr>
        <w:t>de</w:t>
      </w:r>
      <w:r>
        <w:rPr>
          <w:i/>
          <w:spacing w:val="-6"/>
        </w:rPr>
        <w:t xml:space="preserve"> </w:t>
      </w:r>
      <w:r>
        <w:rPr>
          <w:i/>
        </w:rPr>
        <w:t>la</w:t>
      </w:r>
      <w:r>
        <w:rPr>
          <w:i/>
          <w:spacing w:val="-8"/>
        </w:rPr>
        <w:t xml:space="preserve"> </w:t>
      </w:r>
      <w:r>
        <w:rPr>
          <w:i/>
        </w:rPr>
        <w:t>identidad</w:t>
      </w:r>
      <w:r>
        <w:rPr>
          <w:i/>
          <w:spacing w:val="-6"/>
        </w:rPr>
        <w:t xml:space="preserve"> </w:t>
      </w:r>
      <w:r>
        <w:rPr>
          <w:i/>
        </w:rPr>
        <w:t>nacional</w:t>
      </w:r>
      <w:r>
        <w:rPr>
          <w:i/>
          <w:spacing w:val="-75"/>
        </w:rPr>
        <w:t xml:space="preserve"> </w:t>
      </w:r>
      <w:r>
        <w:rPr>
          <w:i/>
        </w:rPr>
        <w:t>y patrimonio de todas las generaciones de colombianos, la Constitución</w:t>
      </w:r>
      <w:r>
        <w:rPr>
          <w:i/>
          <w:spacing w:val="1"/>
        </w:rPr>
        <w:t xml:space="preserve"> </w:t>
      </w:r>
      <w:r>
        <w:rPr>
          <w:i/>
        </w:rPr>
        <w:t>ha hecho especial énfasis en la protección de los valores culturales que</w:t>
      </w:r>
      <w:r>
        <w:rPr>
          <w:i/>
          <w:spacing w:val="1"/>
        </w:rPr>
        <w:t xml:space="preserve"> </w:t>
      </w:r>
      <w:r>
        <w:rPr>
          <w:i/>
        </w:rPr>
        <w:t>de una u otra manera engloban y son expresión del ser y el sentir</w:t>
      </w:r>
      <w:r>
        <w:rPr>
          <w:i/>
          <w:spacing w:val="1"/>
        </w:rPr>
        <w:t xml:space="preserve"> </w:t>
      </w:r>
      <w:r>
        <w:rPr>
          <w:i/>
        </w:rPr>
        <w:t>nacional.</w:t>
      </w:r>
      <w:r>
        <w:rPr>
          <w:i/>
          <w:spacing w:val="1"/>
        </w:rPr>
        <w:t xml:space="preserve"> </w:t>
      </w:r>
      <w:r>
        <w:rPr>
          <w:i/>
        </w:rPr>
        <w:t>En</w:t>
      </w:r>
      <w:r>
        <w:rPr>
          <w:i/>
          <w:spacing w:val="1"/>
        </w:rPr>
        <w:t xml:space="preserve"> </w:t>
      </w:r>
      <w:r>
        <w:rPr>
          <w:i/>
        </w:rPr>
        <w:t>últimas,</w:t>
      </w:r>
      <w:r>
        <w:rPr>
          <w:i/>
          <w:spacing w:val="1"/>
        </w:rPr>
        <w:t xml:space="preserve"> </w:t>
      </w:r>
      <w:r>
        <w:rPr>
          <w:i/>
        </w:rPr>
        <w:t>sobre</w:t>
      </w:r>
      <w:r>
        <w:rPr>
          <w:i/>
          <w:spacing w:val="1"/>
        </w:rPr>
        <w:t xml:space="preserve"> </w:t>
      </w:r>
      <w:r>
        <w:rPr>
          <w:i/>
        </w:rPr>
        <w:t>ellos</w:t>
      </w:r>
      <w:r>
        <w:rPr>
          <w:i/>
          <w:spacing w:val="1"/>
        </w:rPr>
        <w:t xml:space="preserve"> </w:t>
      </w:r>
      <w:r>
        <w:rPr>
          <w:i/>
        </w:rPr>
        <w:t>se</w:t>
      </w:r>
      <w:r>
        <w:rPr>
          <w:i/>
          <w:spacing w:val="1"/>
        </w:rPr>
        <w:t xml:space="preserve"> </w:t>
      </w:r>
      <w:r>
        <w:rPr>
          <w:i/>
        </w:rPr>
        <w:t>asienta</w:t>
      </w:r>
      <w:r>
        <w:rPr>
          <w:i/>
          <w:spacing w:val="1"/>
        </w:rPr>
        <w:t xml:space="preserve"> </w:t>
      </w:r>
      <w:r>
        <w:rPr>
          <w:b/>
          <w:i/>
        </w:rPr>
        <w:t>la</w:t>
      </w:r>
      <w:r>
        <w:rPr>
          <w:b/>
          <w:i/>
          <w:spacing w:val="1"/>
        </w:rPr>
        <w:t xml:space="preserve"> </w:t>
      </w:r>
      <w:r>
        <w:rPr>
          <w:b/>
          <w:i/>
        </w:rPr>
        <w:t>cultura</w:t>
      </w:r>
      <w:r>
        <w:rPr>
          <w:b/>
          <w:i/>
          <w:spacing w:val="1"/>
        </w:rPr>
        <w:t xml:space="preserve"> </w:t>
      </w:r>
      <w:r>
        <w:rPr>
          <w:b/>
          <w:i/>
        </w:rPr>
        <w:t>nacional</w:t>
      </w:r>
      <w:r>
        <w:rPr>
          <w:i/>
        </w:rPr>
        <w:t>,</w:t>
      </w:r>
      <w:r>
        <w:rPr>
          <w:i/>
          <w:spacing w:val="1"/>
        </w:rPr>
        <w:t xml:space="preserve"> </w:t>
      </w:r>
      <w:r>
        <w:rPr>
          <w:i/>
        </w:rPr>
        <w:t>calificada expresamente por el texto constitucional, en sus diferentes</w:t>
      </w:r>
      <w:r>
        <w:rPr>
          <w:i/>
          <w:spacing w:val="1"/>
        </w:rPr>
        <w:t xml:space="preserve"> </w:t>
      </w:r>
      <w:r>
        <w:rPr>
          <w:i/>
        </w:rPr>
        <w:t>manifestaciones, como “fundamento de la nacionalidad” (artículo 70 de</w:t>
      </w:r>
      <w:r>
        <w:rPr>
          <w:i/>
          <w:spacing w:val="1"/>
        </w:rPr>
        <w:t xml:space="preserve"> </w:t>
      </w:r>
      <w:r>
        <w:rPr>
          <w:i/>
        </w:rPr>
        <w:t>la</w:t>
      </w:r>
      <w:r>
        <w:rPr>
          <w:i/>
          <w:spacing w:val="1"/>
        </w:rPr>
        <w:t xml:space="preserve"> </w:t>
      </w:r>
      <w:r>
        <w:rPr>
          <w:i/>
        </w:rPr>
        <w:t>Constitución).</w:t>
      </w:r>
      <w:r>
        <w:rPr>
          <w:i/>
          <w:spacing w:val="1"/>
        </w:rPr>
        <w:t xml:space="preserve"> </w:t>
      </w:r>
      <w:r>
        <w:rPr>
          <w:i/>
        </w:rPr>
        <w:t>De</w:t>
      </w:r>
      <w:r>
        <w:rPr>
          <w:i/>
          <w:spacing w:val="1"/>
        </w:rPr>
        <w:t xml:space="preserve"> </w:t>
      </w:r>
      <w:r>
        <w:rPr>
          <w:i/>
        </w:rPr>
        <w:t>aquí</w:t>
      </w:r>
      <w:r>
        <w:rPr>
          <w:i/>
          <w:spacing w:val="1"/>
        </w:rPr>
        <w:t xml:space="preserve"> </w:t>
      </w:r>
      <w:r>
        <w:rPr>
          <w:i/>
        </w:rPr>
        <w:t>la</w:t>
      </w:r>
      <w:r>
        <w:rPr>
          <w:i/>
          <w:spacing w:val="1"/>
        </w:rPr>
        <w:t xml:space="preserve"> </w:t>
      </w:r>
      <w:r>
        <w:rPr>
          <w:i/>
        </w:rPr>
        <w:t>relevancia</w:t>
      </w:r>
      <w:r>
        <w:rPr>
          <w:i/>
          <w:spacing w:val="1"/>
        </w:rPr>
        <w:t xml:space="preserve"> </w:t>
      </w:r>
      <w:r>
        <w:rPr>
          <w:i/>
        </w:rPr>
        <w:t>que</w:t>
      </w:r>
      <w:r>
        <w:rPr>
          <w:i/>
          <w:spacing w:val="1"/>
        </w:rPr>
        <w:t xml:space="preserve"> </w:t>
      </w:r>
      <w:r>
        <w:rPr>
          <w:i/>
        </w:rPr>
        <w:t>le</w:t>
      </w:r>
      <w:r>
        <w:rPr>
          <w:i/>
          <w:spacing w:val="1"/>
        </w:rPr>
        <w:t xml:space="preserve"> </w:t>
      </w:r>
      <w:r>
        <w:rPr>
          <w:i/>
        </w:rPr>
        <w:t>ha</w:t>
      </w:r>
      <w:r>
        <w:rPr>
          <w:i/>
          <w:spacing w:val="1"/>
        </w:rPr>
        <w:t xml:space="preserve"> </w:t>
      </w:r>
      <w:r>
        <w:rPr>
          <w:i/>
        </w:rPr>
        <w:t>otorgado</w:t>
      </w:r>
      <w:r>
        <w:rPr>
          <w:i/>
          <w:spacing w:val="1"/>
        </w:rPr>
        <w:t xml:space="preserve"> </w:t>
      </w:r>
      <w:r>
        <w:rPr>
          <w:i/>
        </w:rPr>
        <w:t>el</w:t>
      </w:r>
      <w:r>
        <w:rPr>
          <w:i/>
          <w:spacing w:val="1"/>
        </w:rPr>
        <w:t xml:space="preserve"> </w:t>
      </w:r>
      <w:r>
        <w:rPr>
          <w:i/>
        </w:rPr>
        <w:t>Constituyente,</w:t>
      </w:r>
      <w:r>
        <w:rPr>
          <w:i/>
          <w:spacing w:val="14"/>
        </w:rPr>
        <w:t xml:space="preserve"> </w:t>
      </w:r>
      <w:r>
        <w:rPr>
          <w:i/>
        </w:rPr>
        <w:t>que</w:t>
      </w:r>
      <w:r>
        <w:rPr>
          <w:i/>
          <w:spacing w:val="12"/>
        </w:rPr>
        <w:t xml:space="preserve"> </w:t>
      </w:r>
      <w:r>
        <w:rPr>
          <w:i/>
        </w:rPr>
        <w:t>ha</w:t>
      </w:r>
      <w:r>
        <w:rPr>
          <w:i/>
          <w:spacing w:val="12"/>
        </w:rPr>
        <w:t xml:space="preserve"> </w:t>
      </w:r>
      <w:r>
        <w:rPr>
          <w:i/>
        </w:rPr>
        <w:t>tratado</w:t>
      </w:r>
      <w:r>
        <w:rPr>
          <w:i/>
          <w:spacing w:val="13"/>
        </w:rPr>
        <w:t xml:space="preserve"> </w:t>
      </w:r>
      <w:r>
        <w:rPr>
          <w:i/>
        </w:rPr>
        <w:t>a</w:t>
      </w:r>
      <w:r>
        <w:rPr>
          <w:i/>
          <w:spacing w:val="14"/>
        </w:rPr>
        <w:t xml:space="preserve"> </w:t>
      </w:r>
      <w:r>
        <w:rPr>
          <w:i/>
        </w:rPr>
        <w:t>este</w:t>
      </w:r>
      <w:r>
        <w:rPr>
          <w:i/>
          <w:spacing w:val="13"/>
        </w:rPr>
        <w:t xml:space="preserve"> </w:t>
      </w:r>
      <w:r>
        <w:rPr>
          <w:i/>
        </w:rPr>
        <w:t>bien</w:t>
      </w:r>
      <w:r>
        <w:rPr>
          <w:i/>
          <w:spacing w:val="11"/>
        </w:rPr>
        <w:t xml:space="preserve"> </w:t>
      </w:r>
      <w:r>
        <w:rPr>
          <w:i/>
        </w:rPr>
        <w:t>jurídico</w:t>
      </w:r>
      <w:r>
        <w:rPr>
          <w:i/>
          <w:spacing w:val="12"/>
        </w:rPr>
        <w:t xml:space="preserve"> </w:t>
      </w:r>
      <w:r>
        <w:rPr>
          <w:i/>
        </w:rPr>
        <w:t>como</w:t>
      </w:r>
      <w:r>
        <w:rPr>
          <w:i/>
          <w:spacing w:val="13"/>
        </w:rPr>
        <w:t xml:space="preserve"> </w:t>
      </w:r>
      <w:r>
        <w:rPr>
          <w:i/>
        </w:rPr>
        <w:t>derecho,</w:t>
      </w:r>
      <w:r>
        <w:rPr>
          <w:i/>
          <w:spacing w:val="13"/>
        </w:rPr>
        <w:t xml:space="preserve"> </w:t>
      </w:r>
      <w:r>
        <w:rPr>
          <w:i/>
        </w:rPr>
        <w:t>como</w:t>
      </w:r>
    </w:p>
    <w:p w:rsidR="00EE5AA2" w:rsidRDefault="00EE5AA2">
      <w:pPr>
        <w:spacing w:line="264" w:lineRule="auto"/>
        <w:jc w:val="both"/>
        <w:sectPr w:rsidR="00EE5AA2">
          <w:pgSz w:w="12250" w:h="18730"/>
          <w:pgMar w:top="1780" w:right="1720" w:bottom="920" w:left="1720" w:header="707" w:footer="734" w:gutter="0"/>
          <w:cols w:space="720"/>
        </w:sectPr>
      </w:pPr>
    </w:p>
    <w:p w:rsidR="00EE5AA2" w:rsidRDefault="006A5103">
      <w:pPr>
        <w:spacing w:before="146" w:line="264" w:lineRule="auto"/>
        <w:ind w:left="548" w:right="206"/>
        <w:jc w:val="both"/>
        <w:rPr>
          <w:sz w:val="24"/>
        </w:rPr>
      </w:pPr>
      <w:r>
        <w:rPr>
          <w:i/>
        </w:rPr>
        <w:lastRenderedPageBreak/>
        <w:t>principio</w:t>
      </w:r>
      <w:r>
        <w:rPr>
          <w:i/>
          <w:spacing w:val="1"/>
        </w:rPr>
        <w:t xml:space="preserve"> </w:t>
      </w:r>
      <w:r>
        <w:rPr>
          <w:i/>
        </w:rPr>
        <w:t>y</w:t>
      </w:r>
      <w:r>
        <w:rPr>
          <w:i/>
          <w:spacing w:val="1"/>
        </w:rPr>
        <w:t xml:space="preserve"> </w:t>
      </w:r>
      <w:r>
        <w:rPr>
          <w:i/>
        </w:rPr>
        <w:t>también</w:t>
      </w:r>
      <w:r>
        <w:rPr>
          <w:i/>
          <w:spacing w:val="1"/>
        </w:rPr>
        <w:t xml:space="preserve"> </w:t>
      </w:r>
      <w:r>
        <w:rPr>
          <w:i/>
        </w:rPr>
        <w:t>como</w:t>
      </w:r>
      <w:r>
        <w:rPr>
          <w:i/>
          <w:spacing w:val="1"/>
        </w:rPr>
        <w:t xml:space="preserve"> </w:t>
      </w:r>
      <w:r>
        <w:rPr>
          <w:i/>
        </w:rPr>
        <w:t>valor</w:t>
      </w:r>
      <w:r>
        <w:rPr>
          <w:i/>
          <w:spacing w:val="1"/>
        </w:rPr>
        <w:t xml:space="preserve"> </w:t>
      </w:r>
      <w:r>
        <w:rPr>
          <w:i/>
        </w:rPr>
        <w:t>del</w:t>
      </w:r>
      <w:r>
        <w:rPr>
          <w:i/>
          <w:spacing w:val="1"/>
        </w:rPr>
        <w:t xml:space="preserve"> </w:t>
      </w:r>
      <w:r>
        <w:rPr>
          <w:i/>
        </w:rPr>
        <w:t>orden</w:t>
      </w:r>
      <w:r>
        <w:rPr>
          <w:i/>
          <w:spacing w:val="1"/>
        </w:rPr>
        <w:t xml:space="preserve"> </w:t>
      </w:r>
      <w:r>
        <w:rPr>
          <w:i/>
        </w:rPr>
        <w:t>superior”</w:t>
      </w:r>
      <w:r>
        <w:rPr>
          <w:i/>
          <w:position w:val="8"/>
          <w:sz w:val="14"/>
        </w:rPr>
        <w:t>7</w:t>
      </w:r>
      <w:r>
        <w:rPr>
          <w:sz w:val="24"/>
        </w:rPr>
        <w:t>,</w:t>
      </w:r>
      <w:r>
        <w:rPr>
          <w:spacing w:val="1"/>
          <w:sz w:val="24"/>
        </w:rPr>
        <w:t xml:space="preserve"> </w:t>
      </w:r>
      <w:r>
        <w:rPr>
          <w:sz w:val="24"/>
        </w:rPr>
        <w:t>continúa</w:t>
      </w:r>
      <w:r>
        <w:rPr>
          <w:spacing w:val="1"/>
          <w:sz w:val="24"/>
        </w:rPr>
        <w:t xml:space="preserve"> </w:t>
      </w:r>
      <w:r>
        <w:rPr>
          <w:sz w:val="24"/>
        </w:rPr>
        <w:t>la</w:t>
      </w:r>
      <w:r>
        <w:rPr>
          <w:spacing w:val="1"/>
          <w:sz w:val="24"/>
        </w:rPr>
        <w:t xml:space="preserve"> </w:t>
      </w:r>
      <w:r>
        <w:rPr>
          <w:sz w:val="24"/>
        </w:rPr>
        <w:t>providencia señalando que, del texto Constitucional de 1991, se</w:t>
      </w:r>
      <w:r>
        <w:rPr>
          <w:spacing w:val="1"/>
          <w:sz w:val="24"/>
        </w:rPr>
        <w:t xml:space="preserve"> </w:t>
      </w:r>
      <w:r>
        <w:rPr>
          <w:sz w:val="24"/>
        </w:rPr>
        <w:t>desprende</w:t>
      </w:r>
      <w:r>
        <w:rPr>
          <w:spacing w:val="-4"/>
          <w:sz w:val="24"/>
        </w:rPr>
        <w:t xml:space="preserve"> </w:t>
      </w:r>
      <w:r>
        <w:rPr>
          <w:sz w:val="24"/>
        </w:rPr>
        <w:t>un</w:t>
      </w:r>
      <w:r>
        <w:rPr>
          <w:spacing w:val="-5"/>
          <w:sz w:val="24"/>
        </w:rPr>
        <w:t xml:space="preserve"> </w:t>
      </w:r>
      <w:r>
        <w:rPr>
          <w:sz w:val="24"/>
        </w:rPr>
        <w:t>especial</w:t>
      </w:r>
      <w:r>
        <w:rPr>
          <w:spacing w:val="-5"/>
          <w:sz w:val="24"/>
        </w:rPr>
        <w:t xml:space="preserve"> </w:t>
      </w:r>
      <w:r>
        <w:rPr>
          <w:sz w:val="24"/>
        </w:rPr>
        <w:t>compromiso</w:t>
      </w:r>
      <w:r>
        <w:rPr>
          <w:spacing w:val="-4"/>
          <w:sz w:val="24"/>
        </w:rPr>
        <w:t xml:space="preserve"> </w:t>
      </w:r>
      <w:r>
        <w:rPr>
          <w:sz w:val="24"/>
        </w:rPr>
        <w:t>con</w:t>
      </w:r>
      <w:r>
        <w:rPr>
          <w:spacing w:val="-5"/>
          <w:sz w:val="24"/>
        </w:rPr>
        <w:t xml:space="preserve"> </w:t>
      </w:r>
      <w:r>
        <w:rPr>
          <w:sz w:val="24"/>
        </w:rPr>
        <w:t>la</w:t>
      </w:r>
      <w:r>
        <w:rPr>
          <w:spacing w:val="-6"/>
          <w:sz w:val="24"/>
        </w:rPr>
        <w:t xml:space="preserve"> </w:t>
      </w:r>
      <w:r>
        <w:rPr>
          <w:sz w:val="24"/>
        </w:rPr>
        <w:t>protección,</w:t>
      </w:r>
      <w:r>
        <w:rPr>
          <w:spacing w:val="-5"/>
          <w:sz w:val="24"/>
        </w:rPr>
        <w:t xml:space="preserve"> </w:t>
      </w:r>
      <w:r>
        <w:rPr>
          <w:sz w:val="24"/>
        </w:rPr>
        <w:t>el</w:t>
      </w:r>
      <w:r>
        <w:rPr>
          <w:spacing w:val="-6"/>
          <w:sz w:val="24"/>
        </w:rPr>
        <w:t xml:space="preserve"> </w:t>
      </w:r>
      <w:r>
        <w:rPr>
          <w:sz w:val="24"/>
        </w:rPr>
        <w:t>fomento</w:t>
      </w:r>
      <w:r>
        <w:rPr>
          <w:spacing w:val="-4"/>
          <w:sz w:val="24"/>
        </w:rPr>
        <w:t xml:space="preserve"> </w:t>
      </w:r>
      <w:r>
        <w:rPr>
          <w:sz w:val="24"/>
        </w:rPr>
        <w:t>y</w:t>
      </w:r>
      <w:r>
        <w:rPr>
          <w:spacing w:val="-82"/>
          <w:sz w:val="24"/>
        </w:rPr>
        <w:t xml:space="preserve"> </w:t>
      </w:r>
      <w:r>
        <w:rPr>
          <w:sz w:val="24"/>
        </w:rPr>
        <w:t>divulgación</w:t>
      </w:r>
      <w:r>
        <w:rPr>
          <w:spacing w:val="-5"/>
          <w:sz w:val="24"/>
        </w:rPr>
        <w:t xml:space="preserve"> </w:t>
      </w:r>
      <w:r>
        <w:rPr>
          <w:sz w:val="24"/>
        </w:rPr>
        <w:t>de</w:t>
      </w:r>
      <w:r>
        <w:rPr>
          <w:spacing w:val="-2"/>
          <w:sz w:val="24"/>
        </w:rPr>
        <w:t xml:space="preserve"> </w:t>
      </w:r>
      <w:r>
        <w:rPr>
          <w:sz w:val="24"/>
        </w:rPr>
        <w:t>la</w:t>
      </w:r>
      <w:r>
        <w:rPr>
          <w:spacing w:val="-1"/>
          <w:sz w:val="24"/>
        </w:rPr>
        <w:t xml:space="preserve"> </w:t>
      </w:r>
      <w:r>
        <w:rPr>
          <w:sz w:val="24"/>
        </w:rPr>
        <w:t>cultura</w:t>
      </w:r>
      <w:r>
        <w:rPr>
          <w:spacing w:val="-2"/>
          <w:sz w:val="24"/>
        </w:rPr>
        <w:t xml:space="preserve"> </w:t>
      </w:r>
      <w:r>
        <w:rPr>
          <w:sz w:val="24"/>
        </w:rPr>
        <w:t>en</w:t>
      </w:r>
      <w:r>
        <w:rPr>
          <w:spacing w:val="-2"/>
          <w:sz w:val="24"/>
        </w:rPr>
        <w:t xml:space="preserve"> </w:t>
      </w:r>
      <w:r>
        <w:rPr>
          <w:sz w:val="24"/>
        </w:rPr>
        <w:t>sus</w:t>
      </w:r>
      <w:r>
        <w:rPr>
          <w:spacing w:val="-1"/>
          <w:sz w:val="24"/>
        </w:rPr>
        <w:t xml:space="preserve"> </w:t>
      </w:r>
      <w:r>
        <w:rPr>
          <w:sz w:val="24"/>
        </w:rPr>
        <w:t>diferentes</w:t>
      </w:r>
      <w:r>
        <w:rPr>
          <w:spacing w:val="-3"/>
          <w:sz w:val="24"/>
        </w:rPr>
        <w:t xml:space="preserve"> </w:t>
      </w:r>
      <w:r>
        <w:rPr>
          <w:sz w:val="24"/>
        </w:rPr>
        <w:t>manifestaciones.</w:t>
      </w:r>
    </w:p>
    <w:p w:rsidR="00EE5AA2" w:rsidRDefault="00EE5AA2">
      <w:pPr>
        <w:pStyle w:val="Textoindependiente"/>
        <w:spacing w:before="6"/>
        <w:rPr>
          <w:sz w:val="26"/>
        </w:rPr>
      </w:pPr>
    </w:p>
    <w:p w:rsidR="00EE5AA2" w:rsidRDefault="006A5103">
      <w:pPr>
        <w:pStyle w:val="Textoindependiente"/>
        <w:spacing w:line="261" w:lineRule="auto"/>
        <w:ind w:left="548" w:right="214"/>
        <w:jc w:val="both"/>
      </w:pPr>
      <w:r>
        <w:t>Sobre el desarrollo normativo de este derecho se profundizará en</w:t>
      </w:r>
      <w:r>
        <w:rPr>
          <w:spacing w:val="1"/>
        </w:rPr>
        <w:t xml:space="preserve"> </w:t>
      </w:r>
      <w:r>
        <w:t>apartes</w:t>
      </w:r>
      <w:r>
        <w:rPr>
          <w:spacing w:val="-1"/>
        </w:rPr>
        <w:t xml:space="preserve"> </w:t>
      </w:r>
      <w:r>
        <w:t>posteriores.</w:t>
      </w:r>
    </w:p>
    <w:p w:rsidR="00EE5AA2" w:rsidRDefault="00EE5AA2">
      <w:pPr>
        <w:pStyle w:val="Textoindependiente"/>
        <w:spacing w:before="11"/>
        <w:rPr>
          <w:sz w:val="26"/>
        </w:rPr>
      </w:pPr>
    </w:p>
    <w:p w:rsidR="00EE5AA2" w:rsidRDefault="006A5103">
      <w:pPr>
        <w:pStyle w:val="Prrafodelista"/>
        <w:numPr>
          <w:ilvl w:val="2"/>
          <w:numId w:val="2"/>
        </w:numPr>
        <w:tabs>
          <w:tab w:val="left" w:pos="1341"/>
        </w:tabs>
        <w:spacing w:line="264" w:lineRule="auto"/>
        <w:ind w:right="207" w:firstLine="0"/>
        <w:rPr>
          <w:sz w:val="24"/>
        </w:rPr>
      </w:pPr>
      <w:r>
        <w:rPr>
          <w:i/>
          <w:sz w:val="24"/>
          <w:u w:val="single"/>
        </w:rPr>
        <w:t>Realización</w:t>
      </w:r>
      <w:r>
        <w:rPr>
          <w:i/>
          <w:spacing w:val="-18"/>
          <w:sz w:val="24"/>
          <w:u w:val="single"/>
        </w:rPr>
        <w:t xml:space="preserve"> </w:t>
      </w:r>
      <w:r>
        <w:rPr>
          <w:i/>
          <w:sz w:val="24"/>
          <w:u w:val="single"/>
        </w:rPr>
        <w:t>de</w:t>
      </w:r>
      <w:r>
        <w:rPr>
          <w:i/>
          <w:spacing w:val="-17"/>
          <w:sz w:val="24"/>
          <w:u w:val="single"/>
        </w:rPr>
        <w:t xml:space="preserve"> </w:t>
      </w:r>
      <w:r>
        <w:rPr>
          <w:i/>
          <w:sz w:val="24"/>
          <w:u w:val="single"/>
        </w:rPr>
        <w:t>las</w:t>
      </w:r>
      <w:r>
        <w:rPr>
          <w:i/>
          <w:spacing w:val="-17"/>
          <w:sz w:val="24"/>
          <w:u w:val="single"/>
        </w:rPr>
        <w:t xml:space="preserve"> </w:t>
      </w:r>
      <w:r>
        <w:rPr>
          <w:i/>
          <w:sz w:val="24"/>
          <w:u w:val="single"/>
        </w:rPr>
        <w:t>construcciones,</w:t>
      </w:r>
      <w:r>
        <w:rPr>
          <w:i/>
          <w:spacing w:val="-18"/>
          <w:sz w:val="24"/>
          <w:u w:val="single"/>
        </w:rPr>
        <w:t xml:space="preserve"> </w:t>
      </w:r>
      <w:r>
        <w:rPr>
          <w:i/>
          <w:sz w:val="24"/>
          <w:u w:val="single"/>
        </w:rPr>
        <w:t>edificaciones</w:t>
      </w:r>
      <w:r>
        <w:rPr>
          <w:i/>
          <w:spacing w:val="-17"/>
          <w:sz w:val="24"/>
          <w:u w:val="single"/>
        </w:rPr>
        <w:t xml:space="preserve"> </w:t>
      </w:r>
      <w:r>
        <w:rPr>
          <w:i/>
          <w:sz w:val="24"/>
          <w:u w:val="single"/>
        </w:rPr>
        <w:t>y</w:t>
      </w:r>
      <w:r>
        <w:rPr>
          <w:i/>
          <w:spacing w:val="-17"/>
          <w:sz w:val="24"/>
          <w:u w:val="single"/>
        </w:rPr>
        <w:t xml:space="preserve"> </w:t>
      </w:r>
      <w:r>
        <w:rPr>
          <w:i/>
          <w:sz w:val="24"/>
          <w:u w:val="single"/>
        </w:rPr>
        <w:t>desarrollos</w:t>
      </w:r>
      <w:r>
        <w:rPr>
          <w:i/>
          <w:spacing w:val="-82"/>
          <w:sz w:val="24"/>
        </w:rPr>
        <w:t xml:space="preserve"> </w:t>
      </w:r>
      <w:r>
        <w:rPr>
          <w:i/>
          <w:sz w:val="24"/>
          <w:u w:val="single"/>
        </w:rPr>
        <w:t>urbanos</w:t>
      </w:r>
      <w:r>
        <w:rPr>
          <w:i/>
          <w:spacing w:val="1"/>
          <w:sz w:val="24"/>
          <w:u w:val="single"/>
        </w:rPr>
        <w:t xml:space="preserve"> </w:t>
      </w:r>
      <w:r>
        <w:rPr>
          <w:i/>
          <w:sz w:val="24"/>
          <w:u w:val="single"/>
        </w:rPr>
        <w:t>respetando</w:t>
      </w:r>
      <w:r>
        <w:rPr>
          <w:i/>
          <w:spacing w:val="1"/>
          <w:sz w:val="24"/>
          <w:u w:val="single"/>
        </w:rPr>
        <w:t xml:space="preserve"> </w:t>
      </w:r>
      <w:r>
        <w:rPr>
          <w:i/>
          <w:sz w:val="24"/>
          <w:u w:val="single"/>
        </w:rPr>
        <w:t>las</w:t>
      </w:r>
      <w:r>
        <w:rPr>
          <w:i/>
          <w:spacing w:val="1"/>
          <w:sz w:val="24"/>
          <w:u w:val="single"/>
        </w:rPr>
        <w:t xml:space="preserve"> </w:t>
      </w:r>
      <w:r>
        <w:rPr>
          <w:i/>
          <w:sz w:val="24"/>
          <w:u w:val="single"/>
        </w:rPr>
        <w:t>disposiciones</w:t>
      </w:r>
      <w:r>
        <w:rPr>
          <w:i/>
          <w:spacing w:val="1"/>
          <w:sz w:val="24"/>
          <w:u w:val="single"/>
        </w:rPr>
        <w:t xml:space="preserve"> </w:t>
      </w:r>
      <w:r>
        <w:rPr>
          <w:i/>
          <w:sz w:val="24"/>
          <w:u w:val="single"/>
        </w:rPr>
        <w:t>jurídicas,</w:t>
      </w:r>
      <w:r>
        <w:rPr>
          <w:i/>
          <w:spacing w:val="1"/>
          <w:sz w:val="24"/>
          <w:u w:val="single"/>
        </w:rPr>
        <w:t xml:space="preserve"> </w:t>
      </w:r>
      <w:r>
        <w:rPr>
          <w:i/>
          <w:sz w:val="24"/>
          <w:u w:val="single"/>
        </w:rPr>
        <w:t>de</w:t>
      </w:r>
      <w:r>
        <w:rPr>
          <w:i/>
          <w:spacing w:val="1"/>
          <w:sz w:val="24"/>
          <w:u w:val="single"/>
        </w:rPr>
        <w:t xml:space="preserve"> </w:t>
      </w:r>
      <w:r>
        <w:rPr>
          <w:i/>
          <w:sz w:val="24"/>
          <w:u w:val="single"/>
        </w:rPr>
        <w:t>manera</w:t>
      </w:r>
      <w:r>
        <w:rPr>
          <w:i/>
          <w:spacing w:val="1"/>
          <w:sz w:val="24"/>
        </w:rPr>
        <w:t xml:space="preserve"> </w:t>
      </w:r>
      <w:r>
        <w:rPr>
          <w:i/>
          <w:sz w:val="24"/>
          <w:u w:val="single"/>
        </w:rPr>
        <w:t>ordenada,</w:t>
      </w:r>
      <w:r>
        <w:rPr>
          <w:i/>
          <w:spacing w:val="-11"/>
          <w:sz w:val="24"/>
          <w:u w:val="single"/>
        </w:rPr>
        <w:t xml:space="preserve"> </w:t>
      </w:r>
      <w:r>
        <w:rPr>
          <w:i/>
          <w:sz w:val="24"/>
          <w:u w:val="single"/>
        </w:rPr>
        <w:t>y</w:t>
      </w:r>
      <w:r>
        <w:rPr>
          <w:i/>
          <w:spacing w:val="-10"/>
          <w:sz w:val="24"/>
          <w:u w:val="single"/>
        </w:rPr>
        <w:t xml:space="preserve"> </w:t>
      </w:r>
      <w:r>
        <w:rPr>
          <w:i/>
          <w:sz w:val="24"/>
          <w:u w:val="single"/>
        </w:rPr>
        <w:t>dando</w:t>
      </w:r>
      <w:r>
        <w:rPr>
          <w:i/>
          <w:spacing w:val="-8"/>
          <w:sz w:val="24"/>
          <w:u w:val="single"/>
        </w:rPr>
        <w:t xml:space="preserve"> </w:t>
      </w:r>
      <w:r>
        <w:rPr>
          <w:i/>
          <w:sz w:val="24"/>
          <w:u w:val="single"/>
        </w:rPr>
        <w:t>prevalencia</w:t>
      </w:r>
      <w:r>
        <w:rPr>
          <w:i/>
          <w:spacing w:val="-9"/>
          <w:sz w:val="24"/>
          <w:u w:val="single"/>
        </w:rPr>
        <w:t xml:space="preserve"> </w:t>
      </w:r>
      <w:r>
        <w:rPr>
          <w:i/>
          <w:sz w:val="24"/>
          <w:u w:val="single"/>
        </w:rPr>
        <w:t>al</w:t>
      </w:r>
      <w:r>
        <w:rPr>
          <w:i/>
          <w:spacing w:val="-10"/>
          <w:sz w:val="24"/>
          <w:u w:val="single"/>
        </w:rPr>
        <w:t xml:space="preserve"> </w:t>
      </w:r>
      <w:r>
        <w:rPr>
          <w:i/>
          <w:sz w:val="24"/>
          <w:u w:val="single"/>
        </w:rPr>
        <w:t>beneficio</w:t>
      </w:r>
      <w:r>
        <w:rPr>
          <w:i/>
          <w:spacing w:val="-9"/>
          <w:sz w:val="24"/>
          <w:u w:val="single"/>
        </w:rPr>
        <w:t xml:space="preserve"> </w:t>
      </w:r>
      <w:r>
        <w:rPr>
          <w:i/>
          <w:sz w:val="24"/>
          <w:u w:val="single"/>
        </w:rPr>
        <w:t>de</w:t>
      </w:r>
      <w:r>
        <w:rPr>
          <w:i/>
          <w:spacing w:val="-8"/>
          <w:sz w:val="24"/>
          <w:u w:val="single"/>
        </w:rPr>
        <w:t xml:space="preserve"> </w:t>
      </w:r>
      <w:r>
        <w:rPr>
          <w:i/>
          <w:sz w:val="24"/>
          <w:u w:val="single"/>
        </w:rPr>
        <w:t>la</w:t>
      </w:r>
      <w:r>
        <w:rPr>
          <w:i/>
          <w:spacing w:val="-10"/>
          <w:sz w:val="24"/>
          <w:u w:val="single"/>
        </w:rPr>
        <w:t xml:space="preserve"> </w:t>
      </w:r>
      <w:r>
        <w:rPr>
          <w:i/>
          <w:sz w:val="24"/>
          <w:u w:val="single"/>
        </w:rPr>
        <w:t>calidad</w:t>
      </w:r>
      <w:r>
        <w:rPr>
          <w:i/>
          <w:spacing w:val="-10"/>
          <w:sz w:val="24"/>
          <w:u w:val="single"/>
        </w:rPr>
        <w:t xml:space="preserve"> </w:t>
      </w:r>
      <w:r>
        <w:rPr>
          <w:i/>
          <w:sz w:val="24"/>
          <w:u w:val="single"/>
        </w:rPr>
        <w:t>de</w:t>
      </w:r>
      <w:r>
        <w:rPr>
          <w:i/>
          <w:spacing w:val="-8"/>
          <w:sz w:val="24"/>
          <w:u w:val="single"/>
        </w:rPr>
        <w:t xml:space="preserve"> </w:t>
      </w:r>
      <w:r>
        <w:rPr>
          <w:i/>
          <w:sz w:val="24"/>
          <w:u w:val="single"/>
        </w:rPr>
        <w:t>vida</w:t>
      </w:r>
      <w:r>
        <w:rPr>
          <w:i/>
          <w:spacing w:val="-10"/>
          <w:sz w:val="24"/>
          <w:u w:val="single"/>
        </w:rPr>
        <w:t xml:space="preserve"> </w:t>
      </w:r>
      <w:r>
        <w:rPr>
          <w:i/>
          <w:sz w:val="24"/>
          <w:u w:val="single"/>
        </w:rPr>
        <w:t>de</w:t>
      </w:r>
      <w:r>
        <w:rPr>
          <w:i/>
          <w:spacing w:val="-82"/>
          <w:sz w:val="24"/>
        </w:rPr>
        <w:t xml:space="preserve"> </w:t>
      </w:r>
      <w:r>
        <w:rPr>
          <w:i/>
          <w:sz w:val="24"/>
          <w:u w:val="single"/>
        </w:rPr>
        <w:t>los</w:t>
      </w:r>
      <w:r>
        <w:rPr>
          <w:i/>
          <w:spacing w:val="-2"/>
          <w:sz w:val="24"/>
          <w:u w:val="single"/>
        </w:rPr>
        <w:t xml:space="preserve"> </w:t>
      </w:r>
      <w:r>
        <w:rPr>
          <w:i/>
          <w:sz w:val="24"/>
          <w:u w:val="single"/>
        </w:rPr>
        <w:t>habitantes</w:t>
      </w:r>
      <w:r>
        <w:rPr>
          <w:sz w:val="24"/>
        </w:rPr>
        <w:t>.</w:t>
      </w:r>
    </w:p>
    <w:p w:rsidR="00EE5AA2" w:rsidRDefault="00EE5AA2">
      <w:pPr>
        <w:pStyle w:val="Textoindependiente"/>
        <w:spacing w:before="1"/>
        <w:rPr>
          <w:sz w:val="18"/>
        </w:rPr>
      </w:pPr>
    </w:p>
    <w:p w:rsidR="00EE5AA2" w:rsidRDefault="006A5103">
      <w:pPr>
        <w:pStyle w:val="Textoindependiente"/>
        <w:spacing w:before="100" w:line="264" w:lineRule="auto"/>
        <w:ind w:left="548" w:right="206"/>
        <w:jc w:val="both"/>
      </w:pPr>
      <w:r>
        <w:t>La observancia de esta garantía implica que, en el marco de la</w:t>
      </w:r>
      <w:r>
        <w:rPr>
          <w:spacing w:val="1"/>
        </w:rPr>
        <w:t xml:space="preserve"> </w:t>
      </w:r>
      <w:r>
        <w:rPr>
          <w:spacing w:val="-1"/>
        </w:rPr>
        <w:t>planeación,</w:t>
      </w:r>
      <w:r>
        <w:rPr>
          <w:spacing w:val="-19"/>
        </w:rPr>
        <w:t xml:space="preserve"> </w:t>
      </w:r>
      <w:r>
        <w:t>ejecución</w:t>
      </w:r>
      <w:r>
        <w:rPr>
          <w:spacing w:val="-20"/>
        </w:rPr>
        <w:t xml:space="preserve"> </w:t>
      </w:r>
      <w:r>
        <w:t>y</w:t>
      </w:r>
      <w:r>
        <w:rPr>
          <w:spacing w:val="-19"/>
        </w:rPr>
        <w:t xml:space="preserve"> </w:t>
      </w:r>
      <w:r>
        <w:t>realización</w:t>
      </w:r>
      <w:r>
        <w:rPr>
          <w:spacing w:val="-20"/>
        </w:rPr>
        <w:t xml:space="preserve"> </w:t>
      </w:r>
      <w:r>
        <w:t>de</w:t>
      </w:r>
      <w:r>
        <w:rPr>
          <w:spacing w:val="-4"/>
        </w:rPr>
        <w:t xml:space="preserve"> </w:t>
      </w:r>
      <w:r>
        <w:t>construcciones,</w:t>
      </w:r>
      <w:r>
        <w:rPr>
          <w:spacing w:val="-17"/>
        </w:rPr>
        <w:t xml:space="preserve"> </w:t>
      </w:r>
      <w:r>
        <w:t>edificaciones</w:t>
      </w:r>
      <w:r>
        <w:rPr>
          <w:spacing w:val="-82"/>
        </w:rPr>
        <w:t xml:space="preserve"> </w:t>
      </w:r>
      <w:r>
        <w:t>y</w:t>
      </w:r>
      <w:r>
        <w:rPr>
          <w:spacing w:val="1"/>
        </w:rPr>
        <w:t xml:space="preserve"> </w:t>
      </w:r>
      <w:r>
        <w:t>desarrollos</w:t>
      </w:r>
      <w:r>
        <w:rPr>
          <w:spacing w:val="1"/>
        </w:rPr>
        <w:t xml:space="preserve"> </w:t>
      </w:r>
      <w:r>
        <w:t>urbanos,</w:t>
      </w:r>
      <w:r>
        <w:rPr>
          <w:spacing w:val="1"/>
        </w:rPr>
        <w:t xml:space="preserve"> </w:t>
      </w:r>
      <w:r>
        <w:t>corresponde</w:t>
      </w:r>
      <w:r>
        <w:rPr>
          <w:spacing w:val="1"/>
        </w:rPr>
        <w:t xml:space="preserve"> </w:t>
      </w:r>
      <w:r>
        <w:t>a</w:t>
      </w:r>
      <w:r>
        <w:rPr>
          <w:spacing w:val="1"/>
        </w:rPr>
        <w:t xml:space="preserve"> </w:t>
      </w:r>
      <w:r>
        <w:t>las</w:t>
      </w:r>
      <w:r>
        <w:rPr>
          <w:spacing w:val="1"/>
        </w:rPr>
        <w:t xml:space="preserve"> </w:t>
      </w:r>
      <w:r>
        <w:t>autoridades</w:t>
      </w:r>
      <w:r>
        <w:rPr>
          <w:spacing w:val="1"/>
        </w:rPr>
        <w:t xml:space="preserve"> </w:t>
      </w:r>
      <w:r>
        <w:t>y/o</w:t>
      </w:r>
      <w:r>
        <w:rPr>
          <w:spacing w:val="1"/>
        </w:rPr>
        <w:t xml:space="preserve"> </w:t>
      </w:r>
      <w:r>
        <w:t>particulares</w:t>
      </w:r>
      <w:r>
        <w:rPr>
          <w:spacing w:val="-21"/>
        </w:rPr>
        <w:t xml:space="preserve"> </w:t>
      </w:r>
      <w:r>
        <w:t>observar</w:t>
      </w:r>
      <w:r>
        <w:rPr>
          <w:spacing w:val="-19"/>
        </w:rPr>
        <w:t xml:space="preserve"> </w:t>
      </w:r>
      <w:r>
        <w:t>y</w:t>
      </w:r>
      <w:r>
        <w:rPr>
          <w:spacing w:val="-21"/>
        </w:rPr>
        <w:t xml:space="preserve"> </w:t>
      </w:r>
      <w:r>
        <w:t>acatar</w:t>
      </w:r>
      <w:r>
        <w:rPr>
          <w:spacing w:val="-19"/>
        </w:rPr>
        <w:t xml:space="preserve"> </w:t>
      </w:r>
      <w:r>
        <w:t>las</w:t>
      </w:r>
      <w:r>
        <w:rPr>
          <w:spacing w:val="-21"/>
        </w:rPr>
        <w:t xml:space="preserve"> </w:t>
      </w:r>
      <w:r>
        <w:t>normas</w:t>
      </w:r>
      <w:r>
        <w:rPr>
          <w:spacing w:val="-20"/>
        </w:rPr>
        <w:t xml:space="preserve"> </w:t>
      </w:r>
      <w:r>
        <w:t>relativas</w:t>
      </w:r>
      <w:r>
        <w:rPr>
          <w:spacing w:val="-21"/>
        </w:rPr>
        <w:t xml:space="preserve"> </w:t>
      </w:r>
      <w:r>
        <w:t>al</w:t>
      </w:r>
      <w:r>
        <w:rPr>
          <w:spacing w:val="-20"/>
        </w:rPr>
        <w:t xml:space="preserve"> </w:t>
      </w:r>
      <w:r>
        <w:t>ordenamiento</w:t>
      </w:r>
      <w:r>
        <w:rPr>
          <w:spacing w:val="-82"/>
        </w:rPr>
        <w:t xml:space="preserve"> </w:t>
      </w:r>
      <w:r>
        <w:t>territorial</w:t>
      </w:r>
      <w:r>
        <w:rPr>
          <w:spacing w:val="-8"/>
        </w:rPr>
        <w:t xml:space="preserve"> </w:t>
      </w:r>
      <w:r>
        <w:t>y</w:t>
      </w:r>
      <w:r>
        <w:rPr>
          <w:spacing w:val="-8"/>
        </w:rPr>
        <w:t xml:space="preserve"> </w:t>
      </w:r>
      <w:r>
        <w:t>uso</w:t>
      </w:r>
      <w:r>
        <w:rPr>
          <w:spacing w:val="-7"/>
        </w:rPr>
        <w:t xml:space="preserve"> </w:t>
      </w:r>
      <w:r>
        <w:t>del</w:t>
      </w:r>
      <w:r>
        <w:rPr>
          <w:spacing w:val="-9"/>
        </w:rPr>
        <w:t xml:space="preserve"> </w:t>
      </w:r>
      <w:r>
        <w:t>suelo.</w:t>
      </w:r>
      <w:r>
        <w:rPr>
          <w:spacing w:val="-9"/>
        </w:rPr>
        <w:t xml:space="preserve"> </w:t>
      </w:r>
      <w:r>
        <w:t>Esto</w:t>
      </w:r>
      <w:r>
        <w:rPr>
          <w:spacing w:val="-7"/>
        </w:rPr>
        <w:t xml:space="preserve"> </w:t>
      </w:r>
      <w:r>
        <w:t>en</w:t>
      </w:r>
      <w:r>
        <w:rPr>
          <w:spacing w:val="-7"/>
        </w:rPr>
        <w:t xml:space="preserve"> </w:t>
      </w:r>
      <w:r>
        <w:t>la</w:t>
      </w:r>
      <w:r>
        <w:rPr>
          <w:spacing w:val="-9"/>
        </w:rPr>
        <w:t xml:space="preserve"> </w:t>
      </w:r>
      <w:r>
        <w:t>medida</w:t>
      </w:r>
      <w:r>
        <w:rPr>
          <w:spacing w:val="-8"/>
        </w:rPr>
        <w:t xml:space="preserve"> </w:t>
      </w:r>
      <w:r>
        <w:t>que,</w:t>
      </w:r>
      <w:r>
        <w:rPr>
          <w:spacing w:val="-9"/>
        </w:rPr>
        <w:t xml:space="preserve"> </w:t>
      </w:r>
      <w:r>
        <w:t>el</w:t>
      </w:r>
      <w:r>
        <w:rPr>
          <w:spacing w:val="-9"/>
        </w:rPr>
        <w:t xml:space="preserve"> </w:t>
      </w:r>
      <w:r>
        <w:t>crecimiento</w:t>
      </w:r>
      <w:r>
        <w:rPr>
          <w:spacing w:val="-7"/>
        </w:rPr>
        <w:t xml:space="preserve"> </w:t>
      </w:r>
      <w:r>
        <w:t>de</w:t>
      </w:r>
      <w:r>
        <w:rPr>
          <w:spacing w:val="-82"/>
        </w:rPr>
        <w:t xml:space="preserve"> </w:t>
      </w:r>
      <w:r>
        <w:t>los territorios no puede tener lugar de manera descontrolada y</w:t>
      </w:r>
      <w:r>
        <w:rPr>
          <w:spacing w:val="1"/>
        </w:rPr>
        <w:t xml:space="preserve"> </w:t>
      </w:r>
      <w:r>
        <w:t>desordenada,</w:t>
      </w:r>
      <w:r>
        <w:rPr>
          <w:spacing w:val="-10"/>
        </w:rPr>
        <w:t xml:space="preserve"> </w:t>
      </w:r>
      <w:r>
        <w:t>de</w:t>
      </w:r>
      <w:r>
        <w:rPr>
          <w:spacing w:val="-8"/>
        </w:rPr>
        <w:t xml:space="preserve"> </w:t>
      </w:r>
      <w:r>
        <w:t>lo</w:t>
      </w:r>
      <w:r>
        <w:rPr>
          <w:spacing w:val="-8"/>
        </w:rPr>
        <w:t xml:space="preserve"> </w:t>
      </w:r>
      <w:r>
        <w:t>contrario,</w:t>
      </w:r>
      <w:r>
        <w:rPr>
          <w:spacing w:val="-10"/>
        </w:rPr>
        <w:t xml:space="preserve"> </w:t>
      </w:r>
      <w:r>
        <w:t>se</w:t>
      </w:r>
      <w:r>
        <w:rPr>
          <w:spacing w:val="-4"/>
        </w:rPr>
        <w:t xml:space="preserve"> </w:t>
      </w:r>
      <w:r>
        <w:t>pondría</w:t>
      </w:r>
      <w:r>
        <w:rPr>
          <w:spacing w:val="-9"/>
        </w:rPr>
        <w:t xml:space="preserve"> </w:t>
      </w:r>
      <w:r>
        <w:t>en</w:t>
      </w:r>
      <w:r>
        <w:rPr>
          <w:spacing w:val="-10"/>
        </w:rPr>
        <w:t xml:space="preserve"> </w:t>
      </w:r>
      <w:r>
        <w:t>grave</w:t>
      </w:r>
      <w:r>
        <w:rPr>
          <w:spacing w:val="-8"/>
        </w:rPr>
        <w:t xml:space="preserve"> </w:t>
      </w:r>
      <w:r>
        <w:t>riesgo</w:t>
      </w:r>
      <w:r>
        <w:rPr>
          <w:spacing w:val="-9"/>
        </w:rPr>
        <w:t xml:space="preserve"> </w:t>
      </w:r>
      <w:r>
        <w:t>la</w:t>
      </w:r>
      <w:r>
        <w:rPr>
          <w:spacing w:val="-8"/>
        </w:rPr>
        <w:t xml:space="preserve"> </w:t>
      </w:r>
      <w:r>
        <w:t>vida</w:t>
      </w:r>
      <w:r>
        <w:rPr>
          <w:spacing w:val="-9"/>
        </w:rPr>
        <w:t xml:space="preserve"> </w:t>
      </w:r>
      <w:r>
        <w:t>en</w:t>
      </w:r>
      <w:r>
        <w:rPr>
          <w:spacing w:val="-82"/>
        </w:rPr>
        <w:t xml:space="preserve"> </w:t>
      </w:r>
      <w:r>
        <w:t>comunidad</w:t>
      </w:r>
      <w:r>
        <w:rPr>
          <w:spacing w:val="-2"/>
        </w:rPr>
        <w:t xml:space="preserve"> </w:t>
      </w:r>
      <w:r>
        <w:t>y</w:t>
      </w:r>
      <w:r>
        <w:rPr>
          <w:spacing w:val="-2"/>
        </w:rPr>
        <w:t xml:space="preserve"> </w:t>
      </w:r>
      <w:r>
        <w:t>se</w:t>
      </w:r>
      <w:r>
        <w:rPr>
          <w:spacing w:val="1"/>
        </w:rPr>
        <w:t xml:space="preserve"> </w:t>
      </w:r>
      <w:r>
        <w:t>lesionarían</w:t>
      </w:r>
      <w:r>
        <w:rPr>
          <w:spacing w:val="-2"/>
        </w:rPr>
        <w:t xml:space="preserve"> </w:t>
      </w:r>
      <w:r>
        <w:t>intereses</w:t>
      </w:r>
      <w:r>
        <w:rPr>
          <w:spacing w:val="-1"/>
        </w:rPr>
        <w:t xml:space="preserve"> </w:t>
      </w:r>
      <w:r>
        <w:t>de</w:t>
      </w:r>
      <w:r>
        <w:rPr>
          <w:spacing w:val="-1"/>
        </w:rPr>
        <w:t xml:space="preserve"> </w:t>
      </w:r>
      <w:r>
        <w:t>carácter</w:t>
      </w:r>
      <w:r>
        <w:rPr>
          <w:spacing w:val="-1"/>
        </w:rPr>
        <w:t xml:space="preserve"> </w:t>
      </w:r>
      <w:r>
        <w:t>particular.</w:t>
      </w:r>
    </w:p>
    <w:p w:rsidR="00EE5AA2" w:rsidRDefault="00EE5AA2">
      <w:pPr>
        <w:pStyle w:val="Textoindependiente"/>
        <w:spacing w:before="5"/>
        <w:rPr>
          <w:sz w:val="26"/>
        </w:rPr>
      </w:pPr>
    </w:p>
    <w:p w:rsidR="00EE5AA2" w:rsidRDefault="006A5103">
      <w:pPr>
        <w:pStyle w:val="Textoindependiente"/>
        <w:spacing w:line="264" w:lineRule="auto"/>
        <w:ind w:left="548" w:right="221"/>
        <w:jc w:val="both"/>
      </w:pPr>
      <w:r>
        <w:t>En cuanto a la definición de este derecho y a los elementos que</w:t>
      </w:r>
      <w:r>
        <w:rPr>
          <w:spacing w:val="1"/>
        </w:rPr>
        <w:t xml:space="preserve"> </w:t>
      </w:r>
      <w:r>
        <w:t>componen</w:t>
      </w:r>
      <w:r>
        <w:rPr>
          <w:spacing w:val="-3"/>
        </w:rPr>
        <w:t xml:space="preserve"> </w:t>
      </w:r>
      <w:r>
        <w:t>su</w:t>
      </w:r>
      <w:r>
        <w:rPr>
          <w:spacing w:val="-2"/>
        </w:rPr>
        <w:t xml:space="preserve"> </w:t>
      </w:r>
      <w:r>
        <w:t>núcleo</w:t>
      </w:r>
      <w:r>
        <w:rPr>
          <w:spacing w:val="-1"/>
        </w:rPr>
        <w:t xml:space="preserve"> </w:t>
      </w:r>
      <w:r>
        <w:t>esencial,</w:t>
      </w:r>
      <w:r>
        <w:rPr>
          <w:spacing w:val="-3"/>
        </w:rPr>
        <w:t xml:space="preserve"> </w:t>
      </w:r>
      <w:r>
        <w:t>el</w:t>
      </w:r>
      <w:r>
        <w:rPr>
          <w:spacing w:val="-4"/>
        </w:rPr>
        <w:t xml:space="preserve"> </w:t>
      </w:r>
      <w:r>
        <w:t>Consejo</w:t>
      </w:r>
      <w:r>
        <w:rPr>
          <w:spacing w:val="-1"/>
        </w:rPr>
        <w:t xml:space="preserve"> </w:t>
      </w:r>
      <w:r>
        <w:t>de</w:t>
      </w:r>
      <w:r>
        <w:rPr>
          <w:spacing w:val="-1"/>
        </w:rPr>
        <w:t xml:space="preserve"> </w:t>
      </w:r>
      <w:r>
        <w:t>Estado</w:t>
      </w:r>
      <w:r>
        <w:rPr>
          <w:spacing w:val="1"/>
        </w:rPr>
        <w:t xml:space="preserve"> </w:t>
      </w:r>
      <w:r>
        <w:t>ha</w:t>
      </w:r>
      <w:r>
        <w:rPr>
          <w:spacing w:val="-1"/>
        </w:rPr>
        <w:t xml:space="preserve"> </w:t>
      </w:r>
      <w:r>
        <w:t>señalado:</w:t>
      </w:r>
    </w:p>
    <w:p w:rsidR="00EE5AA2" w:rsidRDefault="00EE5AA2">
      <w:pPr>
        <w:pStyle w:val="Textoindependiente"/>
        <w:rPr>
          <w:sz w:val="28"/>
        </w:rPr>
      </w:pPr>
    </w:p>
    <w:p w:rsidR="00EE5AA2" w:rsidRDefault="00EE5AA2">
      <w:pPr>
        <w:pStyle w:val="Textoindependiente"/>
        <w:spacing w:before="10"/>
      </w:pPr>
    </w:p>
    <w:p w:rsidR="00EE5AA2" w:rsidRDefault="006A5103">
      <w:pPr>
        <w:ind w:left="1400" w:right="1057"/>
        <w:jc w:val="both"/>
        <w:rPr>
          <w:sz w:val="20"/>
        </w:rPr>
      </w:pPr>
      <w:r>
        <w:rPr>
          <w:sz w:val="20"/>
        </w:rPr>
        <w:t xml:space="preserve">“(…) este derecho implica </w:t>
      </w:r>
      <w:r>
        <w:rPr>
          <w:i/>
          <w:sz w:val="20"/>
        </w:rPr>
        <w:t>“[…] la necesidad de proteger la</w:t>
      </w:r>
      <w:r>
        <w:rPr>
          <w:i/>
          <w:spacing w:val="1"/>
          <w:sz w:val="20"/>
        </w:rPr>
        <w:t xml:space="preserve"> </w:t>
      </w:r>
      <w:r>
        <w:rPr>
          <w:i/>
          <w:sz w:val="20"/>
        </w:rPr>
        <w:t>adecuada utilización, transformación y ocupación del suelo, de</w:t>
      </w:r>
      <w:r>
        <w:rPr>
          <w:i/>
          <w:spacing w:val="-68"/>
          <w:sz w:val="20"/>
        </w:rPr>
        <w:t xml:space="preserve"> </w:t>
      </w:r>
      <w:r>
        <w:rPr>
          <w:i/>
          <w:sz w:val="20"/>
        </w:rPr>
        <w:t>manera que las autoridades competentes no actúen en forma</w:t>
      </w:r>
      <w:r>
        <w:rPr>
          <w:i/>
          <w:spacing w:val="1"/>
          <w:sz w:val="20"/>
        </w:rPr>
        <w:t xml:space="preserve"> </w:t>
      </w:r>
      <w:r>
        <w:rPr>
          <w:i/>
          <w:w w:val="95"/>
          <w:sz w:val="20"/>
        </w:rPr>
        <w:t>arbitraria en contravención del respectivo plan de ordenamiento</w:t>
      </w:r>
      <w:r>
        <w:rPr>
          <w:i/>
          <w:spacing w:val="1"/>
          <w:w w:val="95"/>
          <w:sz w:val="20"/>
        </w:rPr>
        <w:t xml:space="preserve"> </w:t>
      </w:r>
      <w:r>
        <w:rPr>
          <w:i/>
          <w:sz w:val="20"/>
        </w:rPr>
        <w:t>territorial</w:t>
      </w:r>
      <w:r>
        <w:rPr>
          <w:i/>
          <w:spacing w:val="1"/>
          <w:sz w:val="20"/>
        </w:rPr>
        <w:t xml:space="preserve"> </w:t>
      </w:r>
      <w:r>
        <w:rPr>
          <w:i/>
          <w:sz w:val="20"/>
        </w:rPr>
        <w:t>o</w:t>
      </w:r>
      <w:r>
        <w:rPr>
          <w:i/>
          <w:spacing w:val="1"/>
          <w:sz w:val="20"/>
        </w:rPr>
        <w:t xml:space="preserve"> </w:t>
      </w:r>
      <w:r>
        <w:rPr>
          <w:i/>
          <w:sz w:val="20"/>
        </w:rPr>
        <w:t>instrumento que</w:t>
      </w:r>
      <w:r>
        <w:rPr>
          <w:i/>
          <w:spacing w:val="1"/>
          <w:sz w:val="20"/>
        </w:rPr>
        <w:t xml:space="preserve"> </w:t>
      </w:r>
      <w:r>
        <w:rPr>
          <w:i/>
          <w:sz w:val="20"/>
        </w:rPr>
        <w:t>haga</w:t>
      </w:r>
      <w:r>
        <w:rPr>
          <w:i/>
          <w:spacing w:val="1"/>
          <w:sz w:val="20"/>
        </w:rPr>
        <w:t xml:space="preserve"> </w:t>
      </w:r>
      <w:r>
        <w:rPr>
          <w:i/>
          <w:sz w:val="20"/>
        </w:rPr>
        <w:t>sus</w:t>
      </w:r>
      <w:r>
        <w:rPr>
          <w:i/>
          <w:spacing w:val="1"/>
          <w:sz w:val="20"/>
        </w:rPr>
        <w:t xml:space="preserve"> </w:t>
      </w:r>
      <w:r>
        <w:rPr>
          <w:i/>
          <w:sz w:val="20"/>
        </w:rPr>
        <w:t>veces, a través</w:t>
      </w:r>
      <w:r>
        <w:rPr>
          <w:i/>
          <w:spacing w:val="1"/>
          <w:sz w:val="20"/>
        </w:rPr>
        <w:t xml:space="preserve"> </w:t>
      </w:r>
      <w:r>
        <w:rPr>
          <w:i/>
          <w:sz w:val="20"/>
        </w:rPr>
        <w:t>de</w:t>
      </w:r>
      <w:r>
        <w:rPr>
          <w:i/>
          <w:spacing w:val="1"/>
          <w:sz w:val="20"/>
        </w:rPr>
        <w:t xml:space="preserve"> </w:t>
      </w:r>
      <w:r>
        <w:rPr>
          <w:i/>
          <w:sz w:val="20"/>
        </w:rPr>
        <w:t>acciones</w:t>
      </w:r>
      <w:r>
        <w:rPr>
          <w:i/>
          <w:spacing w:val="-3"/>
          <w:sz w:val="20"/>
        </w:rPr>
        <w:t xml:space="preserve"> </w:t>
      </w:r>
      <w:r>
        <w:rPr>
          <w:i/>
          <w:sz w:val="20"/>
        </w:rPr>
        <w:t>que</w:t>
      </w:r>
      <w:r>
        <w:rPr>
          <w:i/>
          <w:spacing w:val="-1"/>
          <w:sz w:val="20"/>
        </w:rPr>
        <w:t xml:space="preserve"> </w:t>
      </w:r>
      <w:r>
        <w:rPr>
          <w:i/>
          <w:sz w:val="20"/>
        </w:rPr>
        <w:t>estén</w:t>
      </w:r>
      <w:r>
        <w:rPr>
          <w:i/>
          <w:spacing w:val="-1"/>
          <w:sz w:val="20"/>
        </w:rPr>
        <w:t xml:space="preserve"> </w:t>
      </w:r>
      <w:r>
        <w:rPr>
          <w:i/>
          <w:sz w:val="20"/>
        </w:rPr>
        <w:t>fuera</w:t>
      </w:r>
      <w:r>
        <w:rPr>
          <w:i/>
          <w:spacing w:val="-2"/>
          <w:sz w:val="20"/>
        </w:rPr>
        <w:t xml:space="preserve"> </w:t>
      </w:r>
      <w:r>
        <w:rPr>
          <w:i/>
          <w:sz w:val="20"/>
        </w:rPr>
        <w:t>de</w:t>
      </w:r>
      <w:r>
        <w:rPr>
          <w:i/>
          <w:spacing w:val="-1"/>
          <w:sz w:val="20"/>
        </w:rPr>
        <w:t xml:space="preserve"> </w:t>
      </w:r>
      <w:r>
        <w:rPr>
          <w:i/>
          <w:sz w:val="20"/>
        </w:rPr>
        <w:t>su</w:t>
      </w:r>
      <w:r>
        <w:rPr>
          <w:i/>
          <w:spacing w:val="-1"/>
          <w:sz w:val="20"/>
        </w:rPr>
        <w:t xml:space="preserve"> </w:t>
      </w:r>
      <w:r>
        <w:rPr>
          <w:i/>
          <w:sz w:val="20"/>
        </w:rPr>
        <w:t>marco</w:t>
      </w:r>
      <w:r>
        <w:rPr>
          <w:i/>
          <w:spacing w:val="-1"/>
          <w:sz w:val="20"/>
        </w:rPr>
        <w:t xml:space="preserve"> </w:t>
      </w:r>
      <w:r>
        <w:rPr>
          <w:i/>
          <w:sz w:val="20"/>
        </w:rPr>
        <w:t>normativo</w:t>
      </w:r>
      <w:r>
        <w:rPr>
          <w:i/>
          <w:spacing w:val="2"/>
          <w:sz w:val="20"/>
        </w:rPr>
        <w:t xml:space="preserve"> </w:t>
      </w:r>
      <w:r>
        <w:rPr>
          <w:i/>
          <w:sz w:val="20"/>
        </w:rPr>
        <w:t>[…]”</w:t>
      </w:r>
      <w:r>
        <w:rPr>
          <w:position w:val="7"/>
          <w:sz w:val="13"/>
        </w:rPr>
        <w:t>8</w:t>
      </w:r>
      <w:r>
        <w:rPr>
          <w:sz w:val="20"/>
        </w:rPr>
        <w:t>.</w:t>
      </w:r>
    </w:p>
    <w:p w:rsidR="00EE5AA2" w:rsidRDefault="00EE5AA2">
      <w:pPr>
        <w:pStyle w:val="Textoindependiente"/>
        <w:rPr>
          <w:sz w:val="20"/>
        </w:rPr>
      </w:pPr>
    </w:p>
    <w:p w:rsidR="00EE5AA2" w:rsidRDefault="006A5103">
      <w:pPr>
        <w:pStyle w:val="Prrafodelista"/>
        <w:numPr>
          <w:ilvl w:val="3"/>
          <w:numId w:val="2"/>
        </w:numPr>
        <w:tabs>
          <w:tab w:val="left" w:pos="1816"/>
        </w:tabs>
        <w:ind w:right="1054" w:firstLine="0"/>
        <w:rPr>
          <w:sz w:val="20"/>
        </w:rPr>
      </w:pPr>
      <w:r>
        <w:rPr>
          <w:sz w:val="20"/>
        </w:rPr>
        <w:t>De igual forma, esta Sección mediante sentencia de 7 de</w:t>
      </w:r>
      <w:r>
        <w:rPr>
          <w:spacing w:val="1"/>
          <w:sz w:val="20"/>
        </w:rPr>
        <w:t xml:space="preserve"> </w:t>
      </w:r>
      <w:r>
        <w:rPr>
          <w:sz w:val="20"/>
        </w:rPr>
        <w:t>abril de 2011</w:t>
      </w:r>
      <w:r>
        <w:rPr>
          <w:position w:val="7"/>
          <w:sz w:val="13"/>
        </w:rPr>
        <w:t>9</w:t>
      </w:r>
      <w:r>
        <w:rPr>
          <w:sz w:val="20"/>
        </w:rPr>
        <w:t>, determinó que el núcleo esencial del derecho</w:t>
      </w:r>
      <w:r>
        <w:rPr>
          <w:spacing w:val="1"/>
          <w:sz w:val="20"/>
        </w:rPr>
        <w:t xml:space="preserve"> </w:t>
      </w:r>
      <w:r>
        <w:rPr>
          <w:sz w:val="20"/>
        </w:rPr>
        <w:t>colectivo</w:t>
      </w:r>
      <w:r>
        <w:rPr>
          <w:spacing w:val="1"/>
          <w:sz w:val="20"/>
        </w:rPr>
        <w:t xml:space="preserve"> </w:t>
      </w:r>
      <w:r>
        <w:rPr>
          <w:sz w:val="20"/>
        </w:rPr>
        <w:t>comprende</w:t>
      </w:r>
      <w:r>
        <w:rPr>
          <w:spacing w:val="1"/>
          <w:sz w:val="20"/>
        </w:rPr>
        <w:t xml:space="preserve"> </w:t>
      </w:r>
      <w:r>
        <w:rPr>
          <w:sz w:val="20"/>
        </w:rPr>
        <w:t>los</w:t>
      </w:r>
      <w:r>
        <w:rPr>
          <w:spacing w:val="1"/>
          <w:sz w:val="20"/>
        </w:rPr>
        <w:t xml:space="preserve"> </w:t>
      </w:r>
      <w:r>
        <w:rPr>
          <w:sz w:val="20"/>
        </w:rPr>
        <w:t>siguientes</w:t>
      </w:r>
      <w:r>
        <w:rPr>
          <w:spacing w:val="1"/>
          <w:sz w:val="20"/>
        </w:rPr>
        <w:t xml:space="preserve"> </w:t>
      </w:r>
      <w:r>
        <w:rPr>
          <w:sz w:val="20"/>
        </w:rPr>
        <w:t>aspectos:</w:t>
      </w:r>
      <w:r>
        <w:rPr>
          <w:spacing w:val="1"/>
          <w:sz w:val="20"/>
        </w:rPr>
        <w:t xml:space="preserve"> </w:t>
      </w:r>
      <w:r>
        <w:rPr>
          <w:sz w:val="20"/>
        </w:rPr>
        <w:t>i)</w:t>
      </w:r>
      <w:r>
        <w:rPr>
          <w:spacing w:val="1"/>
          <w:sz w:val="20"/>
        </w:rPr>
        <w:t xml:space="preserve"> </w:t>
      </w:r>
      <w:r>
        <w:rPr>
          <w:sz w:val="20"/>
        </w:rPr>
        <w:t>respeto</w:t>
      </w:r>
      <w:r>
        <w:rPr>
          <w:spacing w:val="1"/>
          <w:sz w:val="20"/>
        </w:rPr>
        <w:t xml:space="preserve"> </w:t>
      </w:r>
      <w:r>
        <w:rPr>
          <w:sz w:val="20"/>
        </w:rPr>
        <w:t>y</w:t>
      </w:r>
      <w:r>
        <w:rPr>
          <w:spacing w:val="1"/>
          <w:sz w:val="20"/>
        </w:rPr>
        <w:t xml:space="preserve"> </w:t>
      </w:r>
      <w:r>
        <w:rPr>
          <w:sz w:val="20"/>
        </w:rPr>
        <w:t>acatamiento del principio de función social y ecológica de la</w:t>
      </w:r>
      <w:r>
        <w:rPr>
          <w:spacing w:val="1"/>
          <w:sz w:val="20"/>
        </w:rPr>
        <w:t xml:space="preserve"> </w:t>
      </w:r>
      <w:r>
        <w:rPr>
          <w:sz w:val="20"/>
        </w:rPr>
        <w:t>propiedad</w:t>
      </w:r>
      <w:r>
        <w:rPr>
          <w:position w:val="7"/>
          <w:sz w:val="13"/>
        </w:rPr>
        <w:t>10</w:t>
      </w:r>
      <w:r>
        <w:rPr>
          <w:sz w:val="20"/>
        </w:rPr>
        <w:t>;</w:t>
      </w:r>
      <w:r>
        <w:rPr>
          <w:spacing w:val="-14"/>
          <w:sz w:val="20"/>
        </w:rPr>
        <w:t xml:space="preserve"> </w:t>
      </w:r>
      <w:proofErr w:type="spellStart"/>
      <w:r>
        <w:rPr>
          <w:b/>
          <w:sz w:val="20"/>
        </w:rPr>
        <w:t>ii</w:t>
      </w:r>
      <w:proofErr w:type="spellEnd"/>
      <w:r>
        <w:rPr>
          <w:b/>
          <w:sz w:val="20"/>
        </w:rPr>
        <w:t>)</w:t>
      </w:r>
      <w:r>
        <w:rPr>
          <w:b/>
          <w:spacing w:val="-11"/>
          <w:sz w:val="20"/>
        </w:rPr>
        <w:t xml:space="preserve"> </w:t>
      </w:r>
      <w:r>
        <w:rPr>
          <w:b/>
          <w:sz w:val="20"/>
        </w:rPr>
        <w:t>protección</w:t>
      </w:r>
      <w:r>
        <w:rPr>
          <w:b/>
          <w:spacing w:val="-13"/>
          <w:sz w:val="20"/>
        </w:rPr>
        <w:t xml:space="preserve"> </w:t>
      </w:r>
      <w:r>
        <w:rPr>
          <w:b/>
          <w:sz w:val="20"/>
        </w:rPr>
        <w:t>del</w:t>
      </w:r>
      <w:r>
        <w:rPr>
          <w:b/>
          <w:spacing w:val="-12"/>
          <w:sz w:val="20"/>
        </w:rPr>
        <w:t xml:space="preserve"> </w:t>
      </w:r>
      <w:r>
        <w:rPr>
          <w:b/>
          <w:sz w:val="20"/>
        </w:rPr>
        <w:t>espacio</w:t>
      </w:r>
      <w:r>
        <w:rPr>
          <w:b/>
          <w:spacing w:val="-11"/>
          <w:sz w:val="20"/>
        </w:rPr>
        <w:t xml:space="preserve"> </w:t>
      </w:r>
      <w:r>
        <w:rPr>
          <w:b/>
          <w:sz w:val="20"/>
        </w:rPr>
        <w:t>público</w:t>
      </w:r>
      <w:r>
        <w:rPr>
          <w:b/>
          <w:spacing w:val="-13"/>
          <w:sz w:val="20"/>
        </w:rPr>
        <w:t xml:space="preserve"> </w:t>
      </w:r>
      <w:r>
        <w:rPr>
          <w:b/>
          <w:sz w:val="20"/>
        </w:rPr>
        <w:t>procurando</w:t>
      </w:r>
      <w:r>
        <w:rPr>
          <w:b/>
          <w:spacing w:val="-66"/>
          <w:sz w:val="20"/>
        </w:rPr>
        <w:t xml:space="preserve"> </w:t>
      </w:r>
      <w:r>
        <w:rPr>
          <w:b/>
          <w:sz w:val="20"/>
        </w:rPr>
        <w:t>adelantar cualquier tipo de construcción o edificación</w:t>
      </w:r>
      <w:r>
        <w:rPr>
          <w:b/>
          <w:spacing w:val="1"/>
          <w:sz w:val="20"/>
        </w:rPr>
        <w:t xml:space="preserve"> </w:t>
      </w:r>
      <w:r>
        <w:rPr>
          <w:b/>
          <w:sz w:val="20"/>
        </w:rPr>
        <w:t>con</w:t>
      </w:r>
      <w:r>
        <w:rPr>
          <w:b/>
          <w:spacing w:val="-16"/>
          <w:sz w:val="20"/>
        </w:rPr>
        <w:t xml:space="preserve"> </w:t>
      </w:r>
      <w:r>
        <w:rPr>
          <w:b/>
          <w:sz w:val="20"/>
        </w:rPr>
        <w:t>respeto</w:t>
      </w:r>
      <w:r>
        <w:rPr>
          <w:b/>
          <w:spacing w:val="-15"/>
          <w:sz w:val="20"/>
        </w:rPr>
        <w:t xml:space="preserve"> </w:t>
      </w:r>
      <w:r>
        <w:rPr>
          <w:b/>
          <w:sz w:val="20"/>
        </w:rPr>
        <w:t>por</w:t>
      </w:r>
      <w:r>
        <w:rPr>
          <w:b/>
          <w:spacing w:val="-15"/>
          <w:sz w:val="20"/>
        </w:rPr>
        <w:t xml:space="preserve"> </w:t>
      </w:r>
      <w:r>
        <w:rPr>
          <w:b/>
          <w:sz w:val="20"/>
        </w:rPr>
        <w:t>el</w:t>
      </w:r>
      <w:r>
        <w:rPr>
          <w:b/>
          <w:spacing w:val="-15"/>
          <w:sz w:val="20"/>
        </w:rPr>
        <w:t xml:space="preserve"> </w:t>
      </w:r>
      <w:r>
        <w:rPr>
          <w:b/>
          <w:sz w:val="20"/>
        </w:rPr>
        <w:t>espacio</w:t>
      </w:r>
      <w:r>
        <w:rPr>
          <w:b/>
          <w:spacing w:val="-14"/>
          <w:sz w:val="20"/>
        </w:rPr>
        <w:t xml:space="preserve"> </w:t>
      </w:r>
      <w:r>
        <w:rPr>
          <w:b/>
          <w:sz w:val="20"/>
        </w:rPr>
        <w:t>público,</w:t>
      </w:r>
      <w:r>
        <w:rPr>
          <w:b/>
          <w:spacing w:val="-13"/>
          <w:sz w:val="20"/>
        </w:rPr>
        <w:t xml:space="preserve"> </w:t>
      </w:r>
      <w:r>
        <w:rPr>
          <w:b/>
          <w:sz w:val="20"/>
        </w:rPr>
        <w:t>el</w:t>
      </w:r>
      <w:r>
        <w:rPr>
          <w:b/>
          <w:spacing w:val="-14"/>
          <w:sz w:val="20"/>
        </w:rPr>
        <w:t xml:space="preserve"> </w:t>
      </w:r>
      <w:r>
        <w:rPr>
          <w:b/>
          <w:sz w:val="20"/>
        </w:rPr>
        <w:t>patrimonio</w:t>
      </w:r>
      <w:r>
        <w:rPr>
          <w:b/>
          <w:spacing w:val="-14"/>
          <w:sz w:val="20"/>
        </w:rPr>
        <w:t xml:space="preserve"> </w:t>
      </w:r>
      <w:r>
        <w:rPr>
          <w:b/>
          <w:sz w:val="20"/>
        </w:rPr>
        <w:t>público,</w:t>
      </w:r>
      <w:r>
        <w:rPr>
          <w:b/>
          <w:spacing w:val="-66"/>
          <w:sz w:val="20"/>
        </w:rPr>
        <w:t xml:space="preserve"> </w:t>
      </w:r>
      <w:r>
        <w:rPr>
          <w:b/>
          <w:sz w:val="20"/>
        </w:rPr>
        <w:t xml:space="preserve">y la calidad de vida de los demás habitantes; </w:t>
      </w:r>
      <w:proofErr w:type="spellStart"/>
      <w:r>
        <w:rPr>
          <w:sz w:val="20"/>
        </w:rPr>
        <w:t>iii</w:t>
      </w:r>
      <w:proofErr w:type="spellEnd"/>
      <w:r>
        <w:rPr>
          <w:sz w:val="20"/>
        </w:rPr>
        <w:t>) respetar</w:t>
      </w:r>
      <w:r>
        <w:rPr>
          <w:spacing w:val="1"/>
          <w:sz w:val="20"/>
        </w:rPr>
        <w:t xml:space="preserve"> </w:t>
      </w:r>
      <w:r>
        <w:rPr>
          <w:sz w:val="20"/>
        </w:rPr>
        <w:t>los derechos ajenos y no abusar del derecho propio</w:t>
      </w:r>
      <w:r>
        <w:rPr>
          <w:position w:val="7"/>
          <w:sz w:val="13"/>
        </w:rPr>
        <w:t>11</w:t>
      </w:r>
      <w:r>
        <w:rPr>
          <w:sz w:val="20"/>
        </w:rPr>
        <w:t xml:space="preserve">; y </w:t>
      </w:r>
      <w:proofErr w:type="spellStart"/>
      <w:r>
        <w:rPr>
          <w:sz w:val="20"/>
        </w:rPr>
        <w:t>iv</w:t>
      </w:r>
      <w:proofErr w:type="spellEnd"/>
      <w:r>
        <w:rPr>
          <w:sz w:val="20"/>
        </w:rPr>
        <w:t>)</w:t>
      </w:r>
      <w:r>
        <w:rPr>
          <w:spacing w:val="1"/>
          <w:sz w:val="20"/>
        </w:rPr>
        <w:t xml:space="preserve"> </w:t>
      </w:r>
      <w:r>
        <w:rPr>
          <w:sz w:val="20"/>
        </w:rPr>
        <w:t>atender</w:t>
      </w:r>
      <w:r>
        <w:rPr>
          <w:spacing w:val="-8"/>
          <w:sz w:val="20"/>
        </w:rPr>
        <w:t xml:space="preserve"> </w:t>
      </w:r>
      <w:r>
        <w:rPr>
          <w:sz w:val="20"/>
        </w:rPr>
        <w:t>los</w:t>
      </w:r>
      <w:r>
        <w:rPr>
          <w:spacing w:val="-6"/>
          <w:sz w:val="20"/>
        </w:rPr>
        <w:t xml:space="preserve"> </w:t>
      </w:r>
      <w:r>
        <w:rPr>
          <w:sz w:val="20"/>
        </w:rPr>
        <w:t>procesos</w:t>
      </w:r>
      <w:r>
        <w:rPr>
          <w:spacing w:val="-6"/>
          <w:sz w:val="20"/>
        </w:rPr>
        <w:t xml:space="preserve"> </w:t>
      </w:r>
      <w:r>
        <w:rPr>
          <w:sz w:val="20"/>
        </w:rPr>
        <w:t>de</w:t>
      </w:r>
      <w:r>
        <w:rPr>
          <w:spacing w:val="-7"/>
          <w:sz w:val="20"/>
        </w:rPr>
        <w:t xml:space="preserve"> </w:t>
      </w:r>
      <w:r>
        <w:rPr>
          <w:sz w:val="20"/>
        </w:rPr>
        <w:t>cambio</w:t>
      </w:r>
      <w:r>
        <w:rPr>
          <w:spacing w:val="-7"/>
          <w:sz w:val="20"/>
        </w:rPr>
        <w:t xml:space="preserve"> </w:t>
      </w:r>
      <w:r>
        <w:rPr>
          <w:sz w:val="20"/>
        </w:rPr>
        <w:t>en</w:t>
      </w:r>
      <w:r>
        <w:rPr>
          <w:spacing w:val="-5"/>
          <w:sz w:val="20"/>
        </w:rPr>
        <w:t xml:space="preserve"> </w:t>
      </w:r>
      <w:r>
        <w:rPr>
          <w:sz w:val="20"/>
        </w:rPr>
        <w:t>el</w:t>
      </w:r>
      <w:r>
        <w:rPr>
          <w:spacing w:val="-6"/>
          <w:sz w:val="20"/>
        </w:rPr>
        <w:t xml:space="preserve"> </w:t>
      </w:r>
      <w:r>
        <w:rPr>
          <w:sz w:val="20"/>
        </w:rPr>
        <w:t>uso</w:t>
      </w:r>
      <w:r>
        <w:rPr>
          <w:spacing w:val="-9"/>
          <w:sz w:val="20"/>
        </w:rPr>
        <w:t xml:space="preserve"> </w:t>
      </w:r>
      <w:r>
        <w:rPr>
          <w:sz w:val="20"/>
        </w:rPr>
        <w:t>del</w:t>
      </w:r>
      <w:r>
        <w:rPr>
          <w:spacing w:val="-5"/>
          <w:sz w:val="20"/>
        </w:rPr>
        <w:t xml:space="preserve"> </w:t>
      </w:r>
      <w:r>
        <w:rPr>
          <w:sz w:val="20"/>
        </w:rPr>
        <w:t>suelo,</w:t>
      </w:r>
      <w:r>
        <w:rPr>
          <w:spacing w:val="-4"/>
          <w:sz w:val="20"/>
        </w:rPr>
        <w:t xml:space="preserve"> </w:t>
      </w:r>
      <w:r>
        <w:rPr>
          <w:sz w:val="20"/>
        </w:rPr>
        <w:t>en</w:t>
      </w:r>
      <w:r>
        <w:rPr>
          <w:spacing w:val="-7"/>
          <w:sz w:val="20"/>
        </w:rPr>
        <w:t xml:space="preserve"> </w:t>
      </w:r>
      <w:r>
        <w:rPr>
          <w:sz w:val="20"/>
        </w:rPr>
        <w:t>aras</w:t>
      </w:r>
      <w:r>
        <w:rPr>
          <w:spacing w:val="-6"/>
          <w:sz w:val="20"/>
        </w:rPr>
        <w:t xml:space="preserve"> </w:t>
      </w:r>
      <w:r>
        <w:rPr>
          <w:sz w:val="20"/>
        </w:rPr>
        <w:t>del</w:t>
      </w:r>
      <w:r>
        <w:rPr>
          <w:spacing w:val="-68"/>
          <w:sz w:val="20"/>
        </w:rPr>
        <w:t xml:space="preserve"> </w:t>
      </w:r>
      <w:r>
        <w:rPr>
          <w:sz w:val="20"/>
        </w:rPr>
        <w:t>interés</w:t>
      </w:r>
      <w:r>
        <w:rPr>
          <w:spacing w:val="24"/>
          <w:sz w:val="20"/>
        </w:rPr>
        <w:t xml:space="preserve"> </w:t>
      </w:r>
      <w:r>
        <w:rPr>
          <w:sz w:val="20"/>
        </w:rPr>
        <w:t>común,</w:t>
      </w:r>
      <w:r>
        <w:rPr>
          <w:spacing w:val="25"/>
          <w:sz w:val="20"/>
        </w:rPr>
        <w:t xml:space="preserve"> </w:t>
      </w:r>
      <w:r>
        <w:rPr>
          <w:sz w:val="20"/>
        </w:rPr>
        <w:t>procurando</w:t>
      </w:r>
      <w:r>
        <w:rPr>
          <w:spacing w:val="22"/>
          <w:sz w:val="20"/>
        </w:rPr>
        <w:t xml:space="preserve"> </w:t>
      </w:r>
      <w:r>
        <w:rPr>
          <w:sz w:val="20"/>
        </w:rPr>
        <w:t>su</w:t>
      </w:r>
      <w:r>
        <w:rPr>
          <w:spacing w:val="24"/>
          <w:sz w:val="20"/>
        </w:rPr>
        <w:t xml:space="preserve"> </w:t>
      </w:r>
      <w:r>
        <w:rPr>
          <w:sz w:val="20"/>
        </w:rPr>
        <w:t>utilización</w:t>
      </w:r>
      <w:r>
        <w:rPr>
          <w:spacing w:val="26"/>
          <w:sz w:val="20"/>
        </w:rPr>
        <w:t xml:space="preserve"> </w:t>
      </w:r>
      <w:r>
        <w:rPr>
          <w:sz w:val="20"/>
        </w:rPr>
        <w:t>racional</w:t>
      </w:r>
      <w:r>
        <w:rPr>
          <w:spacing w:val="24"/>
          <w:sz w:val="20"/>
        </w:rPr>
        <w:t xml:space="preserve"> </w:t>
      </w:r>
      <w:r>
        <w:rPr>
          <w:sz w:val="20"/>
        </w:rPr>
        <w:t>en</w:t>
      </w:r>
      <w:r>
        <w:rPr>
          <w:spacing w:val="24"/>
          <w:sz w:val="20"/>
        </w:rPr>
        <w:t xml:space="preserve"> </w:t>
      </w:r>
      <w:r>
        <w:rPr>
          <w:sz w:val="20"/>
        </w:rPr>
        <w:t>armonía</w:t>
      </w:r>
    </w:p>
    <w:p w:rsidR="00EE5AA2" w:rsidRDefault="00FB7A56">
      <w:pPr>
        <w:pStyle w:val="Textoindependiente"/>
        <w:spacing w:before="9"/>
        <w:rPr>
          <w:sz w:val="15"/>
        </w:rPr>
      </w:pPr>
      <w:r>
        <w:pict>
          <v:rect id="_x0000_s1029" style="position:absolute;margin-left:113.4pt;margin-top:11.55pt;width:2in;height:.7pt;z-index:-15727104;mso-wrap-distance-left:0;mso-wrap-distance-right:0;mso-position-horizontal-relative:page" fillcolor="black" stroked="f">
            <w10:wrap type="topAndBottom" anchorx="page"/>
          </v:rect>
        </w:pict>
      </w:r>
    </w:p>
    <w:p w:rsidR="00EE5AA2" w:rsidRDefault="00EE5AA2">
      <w:pPr>
        <w:pStyle w:val="Textoindependiente"/>
        <w:spacing w:before="9"/>
        <w:rPr>
          <w:sz w:val="14"/>
        </w:rPr>
      </w:pPr>
    </w:p>
    <w:p w:rsidR="00EE5AA2" w:rsidRDefault="006A5103">
      <w:pPr>
        <w:spacing w:before="101"/>
        <w:ind w:left="548"/>
        <w:rPr>
          <w:sz w:val="17"/>
        </w:rPr>
      </w:pPr>
      <w:r>
        <w:rPr>
          <w:position w:val="6"/>
          <w:sz w:val="11"/>
        </w:rPr>
        <w:t>7</w:t>
      </w:r>
      <w:r>
        <w:rPr>
          <w:spacing w:val="25"/>
          <w:position w:val="6"/>
          <w:sz w:val="11"/>
        </w:rPr>
        <w:t xml:space="preserve"> </w:t>
      </w:r>
      <w:proofErr w:type="gramStart"/>
      <w:r>
        <w:rPr>
          <w:sz w:val="17"/>
        </w:rPr>
        <w:t>Corte</w:t>
      </w:r>
      <w:proofErr w:type="gramEnd"/>
      <w:r>
        <w:rPr>
          <w:spacing w:val="40"/>
          <w:sz w:val="17"/>
        </w:rPr>
        <w:t xml:space="preserve"> </w:t>
      </w:r>
      <w:r>
        <w:rPr>
          <w:sz w:val="17"/>
        </w:rPr>
        <w:t>Constitucional,</w:t>
      </w:r>
      <w:r>
        <w:rPr>
          <w:spacing w:val="41"/>
          <w:sz w:val="17"/>
        </w:rPr>
        <w:t xml:space="preserve"> </w:t>
      </w:r>
      <w:r>
        <w:rPr>
          <w:sz w:val="17"/>
        </w:rPr>
        <w:t>sentencia</w:t>
      </w:r>
      <w:r>
        <w:rPr>
          <w:spacing w:val="42"/>
          <w:sz w:val="17"/>
        </w:rPr>
        <w:t xml:space="preserve"> </w:t>
      </w:r>
      <w:r>
        <w:rPr>
          <w:sz w:val="17"/>
        </w:rPr>
        <w:t>C-742</w:t>
      </w:r>
      <w:r>
        <w:rPr>
          <w:spacing w:val="42"/>
          <w:sz w:val="17"/>
        </w:rPr>
        <w:t xml:space="preserve"> </w:t>
      </w:r>
      <w:r>
        <w:rPr>
          <w:sz w:val="17"/>
        </w:rPr>
        <w:t>de</w:t>
      </w:r>
      <w:r>
        <w:rPr>
          <w:spacing w:val="40"/>
          <w:sz w:val="17"/>
        </w:rPr>
        <w:t xml:space="preserve"> </w:t>
      </w:r>
      <w:r>
        <w:rPr>
          <w:sz w:val="17"/>
        </w:rPr>
        <w:t>2006.</w:t>
      </w:r>
      <w:r>
        <w:rPr>
          <w:spacing w:val="41"/>
          <w:sz w:val="17"/>
        </w:rPr>
        <w:t xml:space="preserve"> </w:t>
      </w:r>
      <w:r>
        <w:rPr>
          <w:sz w:val="17"/>
        </w:rPr>
        <w:t>También,</w:t>
      </w:r>
      <w:r>
        <w:rPr>
          <w:spacing w:val="42"/>
          <w:sz w:val="17"/>
        </w:rPr>
        <w:t xml:space="preserve"> </w:t>
      </w:r>
      <w:r>
        <w:rPr>
          <w:sz w:val="17"/>
        </w:rPr>
        <w:t>más</w:t>
      </w:r>
      <w:r>
        <w:rPr>
          <w:spacing w:val="41"/>
          <w:sz w:val="17"/>
        </w:rPr>
        <w:t xml:space="preserve"> </w:t>
      </w:r>
      <w:r>
        <w:rPr>
          <w:sz w:val="17"/>
        </w:rPr>
        <w:t>recientemente,</w:t>
      </w:r>
      <w:r>
        <w:rPr>
          <w:spacing w:val="41"/>
          <w:sz w:val="17"/>
        </w:rPr>
        <w:t xml:space="preserve"> </w:t>
      </w:r>
      <w:r>
        <w:rPr>
          <w:sz w:val="17"/>
        </w:rPr>
        <w:t>véase</w:t>
      </w:r>
      <w:r>
        <w:rPr>
          <w:spacing w:val="40"/>
          <w:sz w:val="17"/>
        </w:rPr>
        <w:t xml:space="preserve"> </w:t>
      </w:r>
      <w:r>
        <w:rPr>
          <w:sz w:val="17"/>
        </w:rPr>
        <w:t>la</w:t>
      </w:r>
      <w:r>
        <w:rPr>
          <w:spacing w:val="-57"/>
          <w:sz w:val="17"/>
        </w:rPr>
        <w:t xml:space="preserve"> </w:t>
      </w:r>
      <w:r>
        <w:rPr>
          <w:sz w:val="17"/>
        </w:rPr>
        <w:t>sentencia</w:t>
      </w:r>
      <w:r>
        <w:rPr>
          <w:spacing w:val="-1"/>
          <w:sz w:val="17"/>
        </w:rPr>
        <w:t xml:space="preserve"> </w:t>
      </w:r>
      <w:r>
        <w:rPr>
          <w:sz w:val="17"/>
        </w:rPr>
        <w:t>C-082 de</w:t>
      </w:r>
      <w:r>
        <w:rPr>
          <w:spacing w:val="-1"/>
          <w:sz w:val="17"/>
        </w:rPr>
        <w:t xml:space="preserve"> </w:t>
      </w:r>
      <w:r>
        <w:rPr>
          <w:sz w:val="17"/>
        </w:rPr>
        <w:t>2014.</w:t>
      </w:r>
    </w:p>
    <w:p w:rsidR="00EE5AA2" w:rsidRDefault="006A5103">
      <w:pPr>
        <w:ind w:left="548"/>
        <w:rPr>
          <w:sz w:val="17"/>
        </w:rPr>
      </w:pPr>
      <w:r>
        <w:rPr>
          <w:position w:val="6"/>
          <w:sz w:val="11"/>
        </w:rPr>
        <w:t>8</w:t>
      </w:r>
      <w:r>
        <w:rPr>
          <w:sz w:val="17"/>
        </w:rPr>
        <w:t>.</w:t>
      </w:r>
      <w:r>
        <w:rPr>
          <w:spacing w:val="4"/>
          <w:sz w:val="17"/>
        </w:rPr>
        <w:t xml:space="preserve"> </w:t>
      </w:r>
      <w:r>
        <w:rPr>
          <w:sz w:val="17"/>
        </w:rPr>
        <w:t>Consejo</w:t>
      </w:r>
      <w:r>
        <w:rPr>
          <w:spacing w:val="3"/>
          <w:sz w:val="17"/>
        </w:rPr>
        <w:t xml:space="preserve"> </w:t>
      </w:r>
      <w:r>
        <w:rPr>
          <w:sz w:val="17"/>
        </w:rPr>
        <w:t>de</w:t>
      </w:r>
      <w:r>
        <w:rPr>
          <w:spacing w:val="3"/>
          <w:sz w:val="17"/>
        </w:rPr>
        <w:t xml:space="preserve"> </w:t>
      </w:r>
      <w:r>
        <w:rPr>
          <w:sz w:val="17"/>
        </w:rPr>
        <w:t>Estado,</w:t>
      </w:r>
      <w:r>
        <w:rPr>
          <w:spacing w:val="5"/>
          <w:sz w:val="17"/>
        </w:rPr>
        <w:t xml:space="preserve"> </w:t>
      </w:r>
      <w:r>
        <w:rPr>
          <w:sz w:val="17"/>
        </w:rPr>
        <w:t>Sección</w:t>
      </w:r>
      <w:r>
        <w:rPr>
          <w:spacing w:val="3"/>
          <w:sz w:val="17"/>
        </w:rPr>
        <w:t xml:space="preserve"> </w:t>
      </w:r>
      <w:r>
        <w:rPr>
          <w:sz w:val="17"/>
        </w:rPr>
        <w:t>Tercera,</w:t>
      </w:r>
      <w:r>
        <w:rPr>
          <w:spacing w:val="4"/>
          <w:sz w:val="17"/>
        </w:rPr>
        <w:t xml:space="preserve"> </w:t>
      </w:r>
      <w:r>
        <w:rPr>
          <w:sz w:val="17"/>
        </w:rPr>
        <w:t>sentencia</w:t>
      </w:r>
      <w:r>
        <w:rPr>
          <w:spacing w:val="4"/>
          <w:sz w:val="17"/>
        </w:rPr>
        <w:t xml:space="preserve"> </w:t>
      </w:r>
      <w:r>
        <w:rPr>
          <w:sz w:val="17"/>
        </w:rPr>
        <w:t>de</w:t>
      </w:r>
      <w:r>
        <w:rPr>
          <w:spacing w:val="4"/>
          <w:sz w:val="17"/>
        </w:rPr>
        <w:t xml:space="preserve"> </w:t>
      </w:r>
      <w:r>
        <w:rPr>
          <w:sz w:val="17"/>
        </w:rPr>
        <w:t>6</w:t>
      </w:r>
      <w:r>
        <w:rPr>
          <w:spacing w:val="3"/>
          <w:sz w:val="17"/>
        </w:rPr>
        <w:t xml:space="preserve"> </w:t>
      </w:r>
      <w:r>
        <w:rPr>
          <w:sz w:val="17"/>
        </w:rPr>
        <w:t>de</w:t>
      </w:r>
      <w:r>
        <w:rPr>
          <w:spacing w:val="3"/>
          <w:sz w:val="17"/>
        </w:rPr>
        <w:t xml:space="preserve"> </w:t>
      </w:r>
      <w:r>
        <w:rPr>
          <w:sz w:val="17"/>
        </w:rPr>
        <w:t>marzo</w:t>
      </w:r>
      <w:r>
        <w:rPr>
          <w:spacing w:val="4"/>
          <w:sz w:val="17"/>
        </w:rPr>
        <w:t xml:space="preserve"> </w:t>
      </w:r>
      <w:r>
        <w:rPr>
          <w:sz w:val="17"/>
        </w:rPr>
        <w:t>de</w:t>
      </w:r>
      <w:r>
        <w:rPr>
          <w:spacing w:val="3"/>
          <w:sz w:val="17"/>
        </w:rPr>
        <w:t xml:space="preserve"> </w:t>
      </w:r>
      <w:r>
        <w:rPr>
          <w:sz w:val="17"/>
        </w:rPr>
        <w:t>2008,</w:t>
      </w:r>
      <w:r>
        <w:rPr>
          <w:spacing w:val="6"/>
          <w:sz w:val="17"/>
        </w:rPr>
        <w:t xml:space="preserve"> </w:t>
      </w:r>
      <w:r>
        <w:rPr>
          <w:sz w:val="17"/>
        </w:rPr>
        <w:t>Rad.</w:t>
      </w:r>
      <w:r>
        <w:rPr>
          <w:spacing w:val="4"/>
          <w:sz w:val="17"/>
        </w:rPr>
        <w:t xml:space="preserve"> </w:t>
      </w:r>
      <w:r>
        <w:rPr>
          <w:sz w:val="17"/>
        </w:rPr>
        <w:t>No.</w:t>
      </w:r>
      <w:r>
        <w:rPr>
          <w:spacing w:val="4"/>
          <w:sz w:val="17"/>
        </w:rPr>
        <w:t xml:space="preserve"> </w:t>
      </w:r>
      <w:r>
        <w:rPr>
          <w:sz w:val="17"/>
        </w:rPr>
        <w:t>AP-2005-</w:t>
      </w:r>
      <w:r>
        <w:rPr>
          <w:spacing w:val="-57"/>
          <w:sz w:val="17"/>
        </w:rPr>
        <w:t xml:space="preserve"> </w:t>
      </w:r>
      <w:r>
        <w:rPr>
          <w:sz w:val="17"/>
        </w:rPr>
        <w:t>00901.</w:t>
      </w:r>
      <w:r>
        <w:rPr>
          <w:spacing w:val="-1"/>
          <w:sz w:val="17"/>
        </w:rPr>
        <w:t xml:space="preserve"> </w:t>
      </w:r>
      <w:r>
        <w:rPr>
          <w:sz w:val="17"/>
        </w:rPr>
        <w:t>C.P.:</w:t>
      </w:r>
      <w:r>
        <w:rPr>
          <w:spacing w:val="-3"/>
          <w:sz w:val="17"/>
        </w:rPr>
        <w:t xml:space="preserve"> </w:t>
      </w:r>
      <w:r>
        <w:rPr>
          <w:sz w:val="17"/>
        </w:rPr>
        <w:t>Mauricio Fajardo Gómez.</w:t>
      </w:r>
    </w:p>
    <w:p w:rsidR="00EE5AA2" w:rsidRDefault="006A5103">
      <w:pPr>
        <w:ind w:left="548"/>
        <w:rPr>
          <w:sz w:val="17"/>
        </w:rPr>
      </w:pPr>
      <w:r>
        <w:rPr>
          <w:position w:val="6"/>
          <w:sz w:val="11"/>
        </w:rPr>
        <w:t>9</w:t>
      </w:r>
      <w:r>
        <w:rPr>
          <w:sz w:val="17"/>
        </w:rPr>
        <w:t>.</w:t>
      </w:r>
      <w:r>
        <w:rPr>
          <w:spacing w:val="-8"/>
          <w:sz w:val="17"/>
        </w:rPr>
        <w:t xml:space="preserve"> </w:t>
      </w:r>
      <w:r>
        <w:rPr>
          <w:sz w:val="17"/>
        </w:rPr>
        <w:t>Consejo</w:t>
      </w:r>
      <w:r>
        <w:rPr>
          <w:spacing w:val="-9"/>
          <w:sz w:val="17"/>
        </w:rPr>
        <w:t xml:space="preserve"> </w:t>
      </w:r>
      <w:r>
        <w:rPr>
          <w:sz w:val="17"/>
        </w:rPr>
        <w:t>de</w:t>
      </w:r>
      <w:r>
        <w:rPr>
          <w:spacing w:val="-9"/>
          <w:sz w:val="17"/>
        </w:rPr>
        <w:t xml:space="preserve"> </w:t>
      </w:r>
      <w:r>
        <w:rPr>
          <w:sz w:val="17"/>
        </w:rPr>
        <w:t>Estado,</w:t>
      </w:r>
      <w:r>
        <w:rPr>
          <w:spacing w:val="-10"/>
          <w:sz w:val="17"/>
        </w:rPr>
        <w:t xml:space="preserve"> </w:t>
      </w:r>
      <w:r>
        <w:rPr>
          <w:sz w:val="17"/>
        </w:rPr>
        <w:t>Sección</w:t>
      </w:r>
      <w:r>
        <w:rPr>
          <w:spacing w:val="-11"/>
          <w:sz w:val="17"/>
        </w:rPr>
        <w:t xml:space="preserve"> </w:t>
      </w:r>
      <w:r>
        <w:rPr>
          <w:sz w:val="17"/>
        </w:rPr>
        <w:t>Primera,</w:t>
      </w:r>
      <w:r>
        <w:rPr>
          <w:spacing w:val="-8"/>
          <w:sz w:val="17"/>
        </w:rPr>
        <w:t xml:space="preserve"> </w:t>
      </w:r>
      <w:r>
        <w:rPr>
          <w:sz w:val="17"/>
        </w:rPr>
        <w:t>Sentencia</w:t>
      </w:r>
      <w:r>
        <w:rPr>
          <w:spacing w:val="-7"/>
          <w:sz w:val="17"/>
        </w:rPr>
        <w:t xml:space="preserve"> </w:t>
      </w:r>
      <w:r>
        <w:rPr>
          <w:sz w:val="17"/>
        </w:rPr>
        <w:t>de</w:t>
      </w:r>
      <w:r>
        <w:rPr>
          <w:spacing w:val="-9"/>
          <w:sz w:val="17"/>
        </w:rPr>
        <w:t xml:space="preserve"> </w:t>
      </w:r>
      <w:r>
        <w:rPr>
          <w:sz w:val="17"/>
        </w:rPr>
        <w:t>7</w:t>
      </w:r>
      <w:r>
        <w:rPr>
          <w:spacing w:val="-9"/>
          <w:sz w:val="17"/>
        </w:rPr>
        <w:t xml:space="preserve"> </w:t>
      </w:r>
      <w:r>
        <w:rPr>
          <w:sz w:val="17"/>
        </w:rPr>
        <w:t>de</w:t>
      </w:r>
      <w:r>
        <w:rPr>
          <w:spacing w:val="-9"/>
          <w:sz w:val="17"/>
        </w:rPr>
        <w:t xml:space="preserve"> </w:t>
      </w:r>
      <w:r>
        <w:rPr>
          <w:sz w:val="17"/>
        </w:rPr>
        <w:t>abril</w:t>
      </w:r>
      <w:r>
        <w:rPr>
          <w:spacing w:val="-9"/>
          <w:sz w:val="17"/>
        </w:rPr>
        <w:t xml:space="preserve"> </w:t>
      </w:r>
      <w:r>
        <w:rPr>
          <w:sz w:val="17"/>
        </w:rPr>
        <w:t>de</w:t>
      </w:r>
      <w:r>
        <w:rPr>
          <w:spacing w:val="-9"/>
          <w:sz w:val="17"/>
        </w:rPr>
        <w:t xml:space="preserve"> </w:t>
      </w:r>
      <w:r>
        <w:rPr>
          <w:sz w:val="17"/>
        </w:rPr>
        <w:t>2011.</w:t>
      </w:r>
      <w:r>
        <w:rPr>
          <w:spacing w:val="-8"/>
          <w:sz w:val="17"/>
        </w:rPr>
        <w:t xml:space="preserve"> </w:t>
      </w:r>
      <w:r>
        <w:rPr>
          <w:sz w:val="17"/>
        </w:rPr>
        <w:t>MP.</w:t>
      </w:r>
      <w:r>
        <w:rPr>
          <w:spacing w:val="-7"/>
          <w:sz w:val="17"/>
        </w:rPr>
        <w:t xml:space="preserve"> </w:t>
      </w:r>
      <w:r>
        <w:rPr>
          <w:sz w:val="17"/>
        </w:rPr>
        <w:t>Dr.</w:t>
      </w:r>
      <w:r>
        <w:rPr>
          <w:spacing w:val="-7"/>
          <w:sz w:val="17"/>
        </w:rPr>
        <w:t xml:space="preserve"> </w:t>
      </w:r>
      <w:r>
        <w:rPr>
          <w:sz w:val="17"/>
        </w:rPr>
        <w:t>Marco</w:t>
      </w:r>
      <w:r>
        <w:rPr>
          <w:spacing w:val="-11"/>
          <w:sz w:val="17"/>
        </w:rPr>
        <w:t xml:space="preserve"> </w:t>
      </w:r>
      <w:r>
        <w:rPr>
          <w:sz w:val="17"/>
        </w:rPr>
        <w:t>Antonio</w:t>
      </w:r>
      <w:r>
        <w:rPr>
          <w:spacing w:val="-57"/>
          <w:sz w:val="17"/>
        </w:rPr>
        <w:t xml:space="preserve"> </w:t>
      </w:r>
      <w:r>
        <w:rPr>
          <w:sz w:val="17"/>
        </w:rPr>
        <w:t>Velilla</w:t>
      </w:r>
      <w:r>
        <w:rPr>
          <w:spacing w:val="-1"/>
          <w:sz w:val="17"/>
        </w:rPr>
        <w:t xml:space="preserve"> </w:t>
      </w:r>
      <w:r>
        <w:rPr>
          <w:sz w:val="17"/>
        </w:rPr>
        <w:t>Moreno,</w:t>
      </w:r>
      <w:r>
        <w:rPr>
          <w:spacing w:val="-1"/>
          <w:sz w:val="17"/>
        </w:rPr>
        <w:t xml:space="preserve"> </w:t>
      </w:r>
      <w:r>
        <w:rPr>
          <w:sz w:val="17"/>
        </w:rPr>
        <w:t>Radicación</w:t>
      </w:r>
      <w:r>
        <w:rPr>
          <w:spacing w:val="-1"/>
          <w:sz w:val="17"/>
        </w:rPr>
        <w:t xml:space="preserve"> </w:t>
      </w:r>
      <w:r>
        <w:rPr>
          <w:sz w:val="17"/>
        </w:rPr>
        <w:t>número:</w:t>
      </w:r>
      <w:r>
        <w:rPr>
          <w:spacing w:val="-2"/>
          <w:sz w:val="17"/>
        </w:rPr>
        <w:t xml:space="preserve"> </w:t>
      </w:r>
      <w:r>
        <w:rPr>
          <w:sz w:val="17"/>
        </w:rPr>
        <w:t>63001-23-31-000-2004-00688-01(AP).</w:t>
      </w:r>
    </w:p>
    <w:p w:rsidR="00EE5AA2" w:rsidRDefault="006A5103">
      <w:pPr>
        <w:spacing w:line="206" w:lineRule="exact"/>
        <w:ind w:left="548"/>
        <w:rPr>
          <w:sz w:val="17"/>
        </w:rPr>
      </w:pPr>
      <w:r>
        <w:rPr>
          <w:position w:val="6"/>
          <w:sz w:val="11"/>
        </w:rPr>
        <w:t>10</w:t>
      </w:r>
      <w:r>
        <w:rPr>
          <w:sz w:val="17"/>
        </w:rPr>
        <w:t>.</w:t>
      </w:r>
      <w:r>
        <w:rPr>
          <w:spacing w:val="-1"/>
          <w:sz w:val="17"/>
        </w:rPr>
        <w:t xml:space="preserve"> </w:t>
      </w:r>
      <w:r>
        <w:rPr>
          <w:sz w:val="17"/>
        </w:rPr>
        <w:t>Inciso segundo</w:t>
      </w:r>
      <w:r>
        <w:rPr>
          <w:spacing w:val="-2"/>
          <w:sz w:val="17"/>
        </w:rPr>
        <w:t xml:space="preserve"> </w:t>
      </w:r>
      <w:r>
        <w:rPr>
          <w:sz w:val="17"/>
        </w:rPr>
        <w:t>artículo 58</w:t>
      </w:r>
      <w:r>
        <w:rPr>
          <w:spacing w:val="-1"/>
          <w:sz w:val="17"/>
        </w:rPr>
        <w:t xml:space="preserve"> </w:t>
      </w:r>
      <w:r>
        <w:rPr>
          <w:sz w:val="17"/>
        </w:rPr>
        <w:t>C.P.</w:t>
      </w:r>
    </w:p>
    <w:p w:rsidR="00EE5AA2" w:rsidRDefault="006A5103">
      <w:pPr>
        <w:ind w:left="548"/>
        <w:rPr>
          <w:sz w:val="17"/>
        </w:rPr>
      </w:pPr>
      <w:r>
        <w:rPr>
          <w:position w:val="6"/>
          <w:sz w:val="11"/>
        </w:rPr>
        <w:t>11</w:t>
      </w:r>
      <w:r>
        <w:rPr>
          <w:sz w:val="17"/>
        </w:rPr>
        <w:t>.</w:t>
      </w:r>
      <w:r>
        <w:rPr>
          <w:spacing w:val="-1"/>
          <w:sz w:val="17"/>
        </w:rPr>
        <w:t xml:space="preserve"> </w:t>
      </w:r>
      <w:r>
        <w:rPr>
          <w:sz w:val="17"/>
        </w:rPr>
        <w:t>Art.</w:t>
      </w:r>
      <w:r>
        <w:rPr>
          <w:spacing w:val="-1"/>
          <w:sz w:val="17"/>
        </w:rPr>
        <w:t xml:space="preserve"> </w:t>
      </w:r>
      <w:r>
        <w:rPr>
          <w:sz w:val="17"/>
        </w:rPr>
        <w:t>95</w:t>
      </w:r>
      <w:r>
        <w:rPr>
          <w:spacing w:val="-1"/>
          <w:sz w:val="17"/>
        </w:rPr>
        <w:t xml:space="preserve"> </w:t>
      </w:r>
      <w:r>
        <w:rPr>
          <w:sz w:val="17"/>
        </w:rPr>
        <w:t>numeral</w:t>
      </w:r>
      <w:r>
        <w:rPr>
          <w:spacing w:val="-2"/>
          <w:sz w:val="17"/>
        </w:rPr>
        <w:t xml:space="preserve"> </w:t>
      </w:r>
      <w:r>
        <w:rPr>
          <w:sz w:val="17"/>
        </w:rPr>
        <w:t>1</w:t>
      </w:r>
      <w:r>
        <w:rPr>
          <w:spacing w:val="-1"/>
          <w:sz w:val="17"/>
        </w:rPr>
        <w:t xml:space="preserve"> </w:t>
      </w:r>
      <w:r>
        <w:rPr>
          <w:sz w:val="17"/>
        </w:rPr>
        <w:t>C.P.</w:t>
      </w:r>
    </w:p>
    <w:p w:rsidR="00EE5AA2" w:rsidRDefault="00EE5AA2">
      <w:pPr>
        <w:rPr>
          <w:sz w:val="17"/>
        </w:rPr>
        <w:sectPr w:rsidR="00EE5AA2">
          <w:pgSz w:w="12250" w:h="18730"/>
          <w:pgMar w:top="1780" w:right="1720" w:bottom="920" w:left="1720" w:header="707" w:footer="734" w:gutter="0"/>
          <w:cols w:space="720"/>
        </w:sectPr>
      </w:pPr>
    </w:p>
    <w:p w:rsidR="00EE5AA2" w:rsidRDefault="006A5103">
      <w:pPr>
        <w:spacing w:before="145"/>
        <w:ind w:left="1400" w:right="741"/>
        <w:rPr>
          <w:sz w:val="20"/>
        </w:rPr>
      </w:pPr>
      <w:r>
        <w:rPr>
          <w:sz w:val="20"/>
        </w:rPr>
        <w:lastRenderedPageBreak/>
        <w:t>con</w:t>
      </w:r>
      <w:r>
        <w:rPr>
          <w:spacing w:val="14"/>
          <w:sz w:val="20"/>
        </w:rPr>
        <w:t xml:space="preserve"> </w:t>
      </w:r>
      <w:r>
        <w:rPr>
          <w:sz w:val="20"/>
        </w:rPr>
        <w:t>la</w:t>
      </w:r>
      <w:r>
        <w:rPr>
          <w:spacing w:val="16"/>
          <w:sz w:val="20"/>
        </w:rPr>
        <w:t xml:space="preserve"> </w:t>
      </w:r>
      <w:r>
        <w:rPr>
          <w:sz w:val="20"/>
        </w:rPr>
        <w:t>función</w:t>
      </w:r>
      <w:r>
        <w:rPr>
          <w:spacing w:val="14"/>
          <w:sz w:val="20"/>
        </w:rPr>
        <w:t xml:space="preserve"> </w:t>
      </w:r>
      <w:r>
        <w:rPr>
          <w:sz w:val="20"/>
        </w:rPr>
        <w:t>social</w:t>
      </w:r>
      <w:r>
        <w:rPr>
          <w:spacing w:val="16"/>
          <w:sz w:val="20"/>
        </w:rPr>
        <w:t xml:space="preserve"> </w:t>
      </w:r>
      <w:r>
        <w:rPr>
          <w:sz w:val="20"/>
        </w:rPr>
        <w:t>de</w:t>
      </w:r>
      <w:r>
        <w:rPr>
          <w:spacing w:val="15"/>
          <w:sz w:val="20"/>
        </w:rPr>
        <w:t xml:space="preserve"> </w:t>
      </w:r>
      <w:r>
        <w:rPr>
          <w:sz w:val="20"/>
        </w:rPr>
        <w:t>la</w:t>
      </w:r>
      <w:r>
        <w:rPr>
          <w:spacing w:val="14"/>
          <w:sz w:val="20"/>
        </w:rPr>
        <w:t xml:space="preserve"> </w:t>
      </w:r>
      <w:r>
        <w:rPr>
          <w:sz w:val="20"/>
        </w:rPr>
        <w:t>propiedad</w:t>
      </w:r>
      <w:r>
        <w:rPr>
          <w:spacing w:val="14"/>
          <w:sz w:val="20"/>
        </w:rPr>
        <w:t xml:space="preserve"> </w:t>
      </w:r>
      <w:r>
        <w:rPr>
          <w:sz w:val="20"/>
        </w:rPr>
        <w:t>a</w:t>
      </w:r>
      <w:r>
        <w:rPr>
          <w:spacing w:val="17"/>
          <w:sz w:val="20"/>
        </w:rPr>
        <w:t xml:space="preserve"> </w:t>
      </w:r>
      <w:r>
        <w:rPr>
          <w:sz w:val="20"/>
        </w:rPr>
        <w:t>la</w:t>
      </w:r>
      <w:r>
        <w:rPr>
          <w:spacing w:val="16"/>
          <w:sz w:val="20"/>
        </w:rPr>
        <w:t xml:space="preserve"> </w:t>
      </w:r>
      <w:r>
        <w:rPr>
          <w:sz w:val="20"/>
        </w:rPr>
        <w:t>cual</w:t>
      </w:r>
      <w:r>
        <w:rPr>
          <w:spacing w:val="16"/>
          <w:sz w:val="20"/>
        </w:rPr>
        <w:t xml:space="preserve"> </w:t>
      </w:r>
      <w:r>
        <w:rPr>
          <w:sz w:val="20"/>
        </w:rPr>
        <w:t>le</w:t>
      </w:r>
      <w:r>
        <w:rPr>
          <w:spacing w:val="15"/>
          <w:sz w:val="20"/>
        </w:rPr>
        <w:t xml:space="preserve"> </w:t>
      </w:r>
      <w:r>
        <w:rPr>
          <w:sz w:val="20"/>
        </w:rPr>
        <w:t>es</w:t>
      </w:r>
      <w:r>
        <w:rPr>
          <w:spacing w:val="15"/>
          <w:sz w:val="20"/>
        </w:rPr>
        <w:t xml:space="preserve"> </w:t>
      </w:r>
      <w:r>
        <w:rPr>
          <w:sz w:val="20"/>
        </w:rPr>
        <w:t>inherente</w:t>
      </w:r>
      <w:r>
        <w:rPr>
          <w:spacing w:val="-67"/>
          <w:sz w:val="20"/>
        </w:rPr>
        <w:t xml:space="preserve"> </w:t>
      </w:r>
      <w:r>
        <w:rPr>
          <w:sz w:val="20"/>
        </w:rPr>
        <w:t>una</w:t>
      </w:r>
      <w:r>
        <w:rPr>
          <w:spacing w:val="-3"/>
          <w:sz w:val="20"/>
        </w:rPr>
        <w:t xml:space="preserve"> </w:t>
      </w:r>
      <w:r>
        <w:rPr>
          <w:sz w:val="20"/>
        </w:rPr>
        <w:t>función</w:t>
      </w:r>
      <w:r>
        <w:rPr>
          <w:spacing w:val="-1"/>
          <w:sz w:val="20"/>
        </w:rPr>
        <w:t xml:space="preserve"> </w:t>
      </w:r>
      <w:r>
        <w:rPr>
          <w:sz w:val="20"/>
        </w:rPr>
        <w:t>ecológica,</w:t>
      </w:r>
      <w:r>
        <w:rPr>
          <w:spacing w:val="-2"/>
          <w:sz w:val="20"/>
        </w:rPr>
        <w:t xml:space="preserve"> </w:t>
      </w:r>
      <w:r>
        <w:rPr>
          <w:sz w:val="20"/>
        </w:rPr>
        <w:t>buscando</w:t>
      </w:r>
      <w:r>
        <w:rPr>
          <w:spacing w:val="-1"/>
          <w:sz w:val="20"/>
        </w:rPr>
        <w:t xml:space="preserve"> </w:t>
      </w:r>
      <w:r>
        <w:rPr>
          <w:sz w:val="20"/>
        </w:rPr>
        <w:t>el</w:t>
      </w:r>
      <w:r>
        <w:rPr>
          <w:spacing w:val="-1"/>
          <w:sz w:val="20"/>
        </w:rPr>
        <w:t xml:space="preserve"> </w:t>
      </w:r>
      <w:r>
        <w:rPr>
          <w:sz w:val="20"/>
        </w:rPr>
        <w:t>desarrollo</w:t>
      </w:r>
      <w:r>
        <w:rPr>
          <w:spacing w:val="-1"/>
          <w:sz w:val="20"/>
        </w:rPr>
        <w:t xml:space="preserve"> </w:t>
      </w:r>
      <w:r>
        <w:rPr>
          <w:sz w:val="20"/>
        </w:rPr>
        <w:t>sostenible</w:t>
      </w:r>
      <w:r>
        <w:rPr>
          <w:position w:val="7"/>
          <w:sz w:val="13"/>
        </w:rPr>
        <w:t>12</w:t>
      </w:r>
      <w:r>
        <w:rPr>
          <w:sz w:val="20"/>
        </w:rPr>
        <w:t>.</w:t>
      </w:r>
    </w:p>
    <w:p w:rsidR="00EE5AA2" w:rsidRDefault="00EE5AA2">
      <w:pPr>
        <w:pStyle w:val="Textoindependiente"/>
        <w:spacing w:before="1"/>
        <w:rPr>
          <w:sz w:val="20"/>
        </w:rPr>
      </w:pPr>
    </w:p>
    <w:p w:rsidR="00EE5AA2" w:rsidRDefault="006A5103">
      <w:pPr>
        <w:pStyle w:val="Prrafodelista"/>
        <w:numPr>
          <w:ilvl w:val="3"/>
          <w:numId w:val="2"/>
        </w:numPr>
        <w:tabs>
          <w:tab w:val="left" w:pos="1808"/>
        </w:tabs>
        <w:ind w:right="1054" w:firstLine="0"/>
        <w:rPr>
          <w:sz w:val="20"/>
        </w:rPr>
      </w:pPr>
      <w:r>
        <w:rPr>
          <w:sz w:val="20"/>
        </w:rPr>
        <w:t xml:space="preserve">Asimismo, esta Corporación ha establecido que </w:t>
      </w:r>
      <w:r>
        <w:rPr>
          <w:b/>
          <w:sz w:val="20"/>
        </w:rPr>
        <w:t>abarca el</w:t>
      </w:r>
      <w:r>
        <w:rPr>
          <w:b/>
          <w:spacing w:val="1"/>
          <w:sz w:val="20"/>
        </w:rPr>
        <w:t xml:space="preserve"> </w:t>
      </w:r>
      <w:r>
        <w:rPr>
          <w:b/>
          <w:sz w:val="20"/>
        </w:rPr>
        <w:t>acatamiento</w:t>
      </w:r>
      <w:r>
        <w:rPr>
          <w:b/>
          <w:spacing w:val="-8"/>
          <w:sz w:val="20"/>
        </w:rPr>
        <w:t xml:space="preserve"> </w:t>
      </w:r>
      <w:r>
        <w:rPr>
          <w:b/>
          <w:sz w:val="20"/>
        </w:rPr>
        <w:t>a</w:t>
      </w:r>
      <w:r>
        <w:rPr>
          <w:b/>
          <w:spacing w:val="-6"/>
          <w:sz w:val="20"/>
        </w:rPr>
        <w:t xml:space="preserve"> </w:t>
      </w:r>
      <w:r>
        <w:rPr>
          <w:b/>
          <w:sz w:val="20"/>
        </w:rPr>
        <w:t>los</w:t>
      </w:r>
      <w:r>
        <w:rPr>
          <w:b/>
          <w:spacing w:val="-5"/>
          <w:sz w:val="20"/>
        </w:rPr>
        <w:t xml:space="preserve"> </w:t>
      </w:r>
      <w:r>
        <w:rPr>
          <w:b/>
          <w:sz w:val="20"/>
        </w:rPr>
        <w:t>planes</w:t>
      </w:r>
      <w:r>
        <w:rPr>
          <w:b/>
          <w:spacing w:val="-8"/>
          <w:sz w:val="20"/>
        </w:rPr>
        <w:t xml:space="preserve"> </w:t>
      </w:r>
      <w:r>
        <w:rPr>
          <w:b/>
          <w:sz w:val="20"/>
        </w:rPr>
        <w:t>de</w:t>
      </w:r>
      <w:r>
        <w:rPr>
          <w:b/>
          <w:spacing w:val="-8"/>
          <w:sz w:val="20"/>
        </w:rPr>
        <w:t xml:space="preserve"> </w:t>
      </w:r>
      <w:r>
        <w:rPr>
          <w:b/>
          <w:sz w:val="20"/>
        </w:rPr>
        <w:t>ordenamiento</w:t>
      </w:r>
      <w:r>
        <w:rPr>
          <w:b/>
          <w:spacing w:val="-5"/>
          <w:sz w:val="20"/>
        </w:rPr>
        <w:t xml:space="preserve"> </w:t>
      </w:r>
      <w:r>
        <w:rPr>
          <w:b/>
          <w:sz w:val="20"/>
        </w:rPr>
        <w:t>territorial</w:t>
      </w:r>
      <w:r>
        <w:rPr>
          <w:b/>
          <w:spacing w:val="-1"/>
          <w:sz w:val="20"/>
        </w:rPr>
        <w:t xml:space="preserve"> </w:t>
      </w:r>
      <w:r>
        <w:rPr>
          <w:sz w:val="20"/>
        </w:rPr>
        <w:t>que</w:t>
      </w:r>
      <w:r>
        <w:rPr>
          <w:spacing w:val="-68"/>
          <w:sz w:val="20"/>
        </w:rPr>
        <w:t xml:space="preserve"> </w:t>
      </w:r>
      <w:r>
        <w:rPr>
          <w:sz w:val="20"/>
        </w:rPr>
        <w:t>sirven</w:t>
      </w:r>
      <w:r>
        <w:rPr>
          <w:spacing w:val="-11"/>
          <w:sz w:val="20"/>
        </w:rPr>
        <w:t xml:space="preserve"> </w:t>
      </w:r>
      <w:r>
        <w:rPr>
          <w:sz w:val="20"/>
        </w:rPr>
        <w:t>de</w:t>
      </w:r>
      <w:r>
        <w:rPr>
          <w:spacing w:val="-13"/>
          <w:sz w:val="20"/>
        </w:rPr>
        <w:t xml:space="preserve"> </w:t>
      </w:r>
      <w:r>
        <w:rPr>
          <w:sz w:val="20"/>
        </w:rPr>
        <w:t>guía</w:t>
      </w:r>
      <w:r>
        <w:rPr>
          <w:spacing w:val="-9"/>
          <w:sz w:val="20"/>
        </w:rPr>
        <w:t xml:space="preserve"> </w:t>
      </w:r>
      <w:r>
        <w:rPr>
          <w:sz w:val="20"/>
        </w:rPr>
        <w:t>y</w:t>
      </w:r>
      <w:r>
        <w:rPr>
          <w:spacing w:val="-10"/>
          <w:sz w:val="20"/>
        </w:rPr>
        <w:t xml:space="preserve"> </w:t>
      </w:r>
      <w:r>
        <w:rPr>
          <w:sz w:val="20"/>
        </w:rPr>
        <w:t>mapa</w:t>
      </w:r>
      <w:r>
        <w:rPr>
          <w:spacing w:val="-11"/>
          <w:sz w:val="20"/>
        </w:rPr>
        <w:t xml:space="preserve"> </w:t>
      </w:r>
      <w:r>
        <w:rPr>
          <w:sz w:val="20"/>
        </w:rPr>
        <w:t>para</w:t>
      </w:r>
      <w:r>
        <w:rPr>
          <w:spacing w:val="-10"/>
          <w:sz w:val="20"/>
        </w:rPr>
        <w:t xml:space="preserve"> </w:t>
      </w:r>
      <w:r>
        <w:rPr>
          <w:sz w:val="20"/>
        </w:rPr>
        <w:t>que</w:t>
      </w:r>
      <w:r>
        <w:rPr>
          <w:spacing w:val="-11"/>
          <w:sz w:val="20"/>
        </w:rPr>
        <w:t xml:space="preserve"> </w:t>
      </w:r>
      <w:r>
        <w:rPr>
          <w:sz w:val="20"/>
        </w:rPr>
        <w:t>el</w:t>
      </w:r>
      <w:r>
        <w:rPr>
          <w:spacing w:val="-12"/>
          <w:sz w:val="20"/>
        </w:rPr>
        <w:t xml:space="preserve"> </w:t>
      </w:r>
      <w:r>
        <w:rPr>
          <w:sz w:val="20"/>
        </w:rPr>
        <w:t>desarrollo</w:t>
      </w:r>
      <w:r>
        <w:rPr>
          <w:spacing w:val="-13"/>
          <w:sz w:val="20"/>
        </w:rPr>
        <w:t xml:space="preserve"> </w:t>
      </w:r>
      <w:r>
        <w:rPr>
          <w:sz w:val="20"/>
        </w:rPr>
        <w:t>urbano</w:t>
      </w:r>
      <w:r>
        <w:rPr>
          <w:spacing w:val="-13"/>
          <w:sz w:val="20"/>
        </w:rPr>
        <w:t xml:space="preserve"> </w:t>
      </w:r>
      <w:r>
        <w:rPr>
          <w:sz w:val="20"/>
        </w:rPr>
        <w:t>se</w:t>
      </w:r>
      <w:r>
        <w:rPr>
          <w:spacing w:val="-11"/>
          <w:sz w:val="20"/>
        </w:rPr>
        <w:t xml:space="preserve"> </w:t>
      </w:r>
      <w:r>
        <w:rPr>
          <w:sz w:val="20"/>
        </w:rPr>
        <w:t>haga</w:t>
      </w:r>
      <w:r>
        <w:rPr>
          <w:spacing w:val="-10"/>
          <w:sz w:val="20"/>
        </w:rPr>
        <w:t xml:space="preserve"> </w:t>
      </w:r>
      <w:r>
        <w:rPr>
          <w:sz w:val="20"/>
        </w:rPr>
        <w:t>de</w:t>
      </w:r>
      <w:r>
        <w:rPr>
          <w:spacing w:val="-68"/>
          <w:sz w:val="20"/>
        </w:rPr>
        <w:t xml:space="preserve"> </w:t>
      </w:r>
      <w:r>
        <w:rPr>
          <w:sz w:val="20"/>
        </w:rPr>
        <w:t>manera ordenada, coherente, de tal manera que prevalezca el</w:t>
      </w:r>
      <w:r>
        <w:rPr>
          <w:spacing w:val="-68"/>
          <w:sz w:val="20"/>
        </w:rPr>
        <w:t xml:space="preserve"> </w:t>
      </w:r>
      <w:r>
        <w:rPr>
          <w:sz w:val="20"/>
        </w:rPr>
        <w:t>interés general sobre el particular, y se garantice la aplicación</w:t>
      </w:r>
      <w:r>
        <w:rPr>
          <w:spacing w:val="1"/>
          <w:sz w:val="20"/>
        </w:rPr>
        <w:t xml:space="preserve"> </w:t>
      </w:r>
      <w:r>
        <w:rPr>
          <w:sz w:val="20"/>
        </w:rPr>
        <w:t>de</w:t>
      </w:r>
      <w:r>
        <w:rPr>
          <w:spacing w:val="-9"/>
          <w:sz w:val="20"/>
        </w:rPr>
        <w:t xml:space="preserve"> </w:t>
      </w:r>
      <w:r>
        <w:rPr>
          <w:sz w:val="20"/>
        </w:rPr>
        <w:t>las</w:t>
      </w:r>
      <w:r>
        <w:rPr>
          <w:spacing w:val="-6"/>
          <w:sz w:val="20"/>
        </w:rPr>
        <w:t xml:space="preserve"> </w:t>
      </w:r>
      <w:r>
        <w:rPr>
          <w:sz w:val="20"/>
        </w:rPr>
        <w:t>disposiciones</w:t>
      </w:r>
      <w:r>
        <w:rPr>
          <w:spacing w:val="-9"/>
          <w:sz w:val="20"/>
        </w:rPr>
        <w:t xml:space="preserve"> </w:t>
      </w:r>
      <w:r>
        <w:rPr>
          <w:sz w:val="20"/>
        </w:rPr>
        <w:t>político</w:t>
      </w:r>
      <w:r>
        <w:rPr>
          <w:spacing w:val="-7"/>
          <w:sz w:val="20"/>
        </w:rPr>
        <w:t xml:space="preserve"> </w:t>
      </w:r>
      <w:r>
        <w:rPr>
          <w:sz w:val="20"/>
        </w:rPr>
        <w:t>-</w:t>
      </w:r>
      <w:r>
        <w:rPr>
          <w:spacing w:val="-4"/>
          <w:sz w:val="20"/>
        </w:rPr>
        <w:t xml:space="preserve"> </w:t>
      </w:r>
      <w:r>
        <w:rPr>
          <w:sz w:val="20"/>
        </w:rPr>
        <w:t>administrativas</w:t>
      </w:r>
      <w:r>
        <w:rPr>
          <w:spacing w:val="-6"/>
          <w:sz w:val="20"/>
        </w:rPr>
        <w:t xml:space="preserve"> </w:t>
      </w:r>
      <w:r>
        <w:rPr>
          <w:sz w:val="20"/>
        </w:rPr>
        <w:t>y</w:t>
      </w:r>
      <w:r>
        <w:rPr>
          <w:spacing w:val="-4"/>
          <w:sz w:val="20"/>
        </w:rPr>
        <w:t xml:space="preserve"> </w:t>
      </w:r>
      <w:r>
        <w:rPr>
          <w:sz w:val="20"/>
        </w:rPr>
        <w:t>de</w:t>
      </w:r>
      <w:r>
        <w:rPr>
          <w:spacing w:val="-7"/>
          <w:sz w:val="20"/>
        </w:rPr>
        <w:t xml:space="preserve"> </w:t>
      </w:r>
      <w:r>
        <w:rPr>
          <w:sz w:val="20"/>
        </w:rPr>
        <w:t>organización</w:t>
      </w:r>
      <w:r>
        <w:rPr>
          <w:spacing w:val="-68"/>
          <w:sz w:val="20"/>
        </w:rPr>
        <w:t xml:space="preserve"> </w:t>
      </w:r>
      <w:r>
        <w:rPr>
          <w:sz w:val="20"/>
        </w:rPr>
        <w:t>física contenidas en los mismos</w:t>
      </w:r>
      <w:r>
        <w:rPr>
          <w:position w:val="7"/>
          <w:sz w:val="13"/>
        </w:rPr>
        <w:t>13</w:t>
      </w:r>
      <w:r>
        <w:rPr>
          <w:sz w:val="20"/>
        </w:rPr>
        <w:t xml:space="preserve">. Así como </w:t>
      </w:r>
      <w:r>
        <w:rPr>
          <w:b/>
          <w:sz w:val="20"/>
        </w:rPr>
        <w:t>el cumplimiento</w:t>
      </w:r>
      <w:r>
        <w:rPr>
          <w:b/>
          <w:spacing w:val="1"/>
          <w:sz w:val="20"/>
        </w:rPr>
        <w:t xml:space="preserve"> </w:t>
      </w:r>
      <w:r>
        <w:rPr>
          <w:b/>
          <w:sz w:val="20"/>
        </w:rPr>
        <w:t>de</w:t>
      </w:r>
      <w:r>
        <w:rPr>
          <w:b/>
          <w:spacing w:val="-10"/>
          <w:sz w:val="20"/>
        </w:rPr>
        <w:t xml:space="preserve"> </w:t>
      </w:r>
      <w:r>
        <w:rPr>
          <w:b/>
          <w:sz w:val="20"/>
        </w:rPr>
        <w:t>los</w:t>
      </w:r>
      <w:r>
        <w:rPr>
          <w:b/>
          <w:spacing w:val="-9"/>
          <w:sz w:val="20"/>
        </w:rPr>
        <w:t xml:space="preserve"> </w:t>
      </w:r>
      <w:r>
        <w:rPr>
          <w:b/>
          <w:sz w:val="20"/>
        </w:rPr>
        <w:t>preceptos</w:t>
      </w:r>
      <w:r>
        <w:rPr>
          <w:b/>
          <w:spacing w:val="-10"/>
          <w:sz w:val="20"/>
        </w:rPr>
        <w:t xml:space="preserve"> </w:t>
      </w:r>
      <w:r>
        <w:rPr>
          <w:b/>
          <w:sz w:val="20"/>
        </w:rPr>
        <w:t>normativos</w:t>
      </w:r>
      <w:r>
        <w:rPr>
          <w:b/>
          <w:spacing w:val="-7"/>
          <w:sz w:val="20"/>
        </w:rPr>
        <w:t xml:space="preserve"> </w:t>
      </w:r>
      <w:r>
        <w:rPr>
          <w:b/>
          <w:sz w:val="20"/>
        </w:rPr>
        <w:t>sobre</w:t>
      </w:r>
      <w:r>
        <w:rPr>
          <w:b/>
          <w:spacing w:val="-10"/>
          <w:sz w:val="20"/>
        </w:rPr>
        <w:t xml:space="preserve"> </w:t>
      </w:r>
      <w:r>
        <w:rPr>
          <w:b/>
          <w:sz w:val="20"/>
        </w:rPr>
        <w:t>usos</w:t>
      </w:r>
      <w:r>
        <w:rPr>
          <w:b/>
          <w:spacing w:val="-7"/>
          <w:sz w:val="20"/>
        </w:rPr>
        <w:t xml:space="preserve"> </w:t>
      </w:r>
      <w:r>
        <w:rPr>
          <w:b/>
          <w:sz w:val="20"/>
        </w:rPr>
        <w:t>del</w:t>
      </w:r>
      <w:r>
        <w:rPr>
          <w:b/>
          <w:spacing w:val="-11"/>
          <w:sz w:val="20"/>
        </w:rPr>
        <w:t xml:space="preserve"> </w:t>
      </w:r>
      <w:r>
        <w:rPr>
          <w:b/>
          <w:sz w:val="20"/>
        </w:rPr>
        <w:t>suelo</w:t>
      </w:r>
      <w:r>
        <w:rPr>
          <w:sz w:val="20"/>
        </w:rPr>
        <w:t>;</w:t>
      </w:r>
      <w:r>
        <w:rPr>
          <w:spacing w:val="-10"/>
          <w:sz w:val="20"/>
        </w:rPr>
        <w:t xml:space="preserve"> </w:t>
      </w:r>
      <w:r>
        <w:rPr>
          <w:sz w:val="20"/>
        </w:rPr>
        <w:t>alturas</w:t>
      </w:r>
      <w:r>
        <w:rPr>
          <w:spacing w:val="-68"/>
          <w:sz w:val="20"/>
        </w:rPr>
        <w:t xml:space="preserve"> </w:t>
      </w:r>
      <w:r>
        <w:rPr>
          <w:sz w:val="20"/>
        </w:rPr>
        <w:t>máximas</w:t>
      </w:r>
      <w:r>
        <w:rPr>
          <w:spacing w:val="1"/>
          <w:sz w:val="20"/>
        </w:rPr>
        <w:t xml:space="preserve"> </w:t>
      </w:r>
      <w:r>
        <w:rPr>
          <w:sz w:val="20"/>
        </w:rPr>
        <w:t>de</w:t>
      </w:r>
      <w:r>
        <w:rPr>
          <w:spacing w:val="1"/>
          <w:sz w:val="20"/>
        </w:rPr>
        <w:t xml:space="preserve"> </w:t>
      </w:r>
      <w:r>
        <w:rPr>
          <w:sz w:val="20"/>
        </w:rPr>
        <w:t>construcción;</w:t>
      </w:r>
      <w:r>
        <w:rPr>
          <w:spacing w:val="1"/>
          <w:sz w:val="20"/>
        </w:rPr>
        <w:t xml:space="preserve"> </w:t>
      </w:r>
      <w:r>
        <w:rPr>
          <w:sz w:val="20"/>
        </w:rPr>
        <w:t>cupos</w:t>
      </w:r>
      <w:r>
        <w:rPr>
          <w:spacing w:val="1"/>
          <w:sz w:val="20"/>
        </w:rPr>
        <w:t xml:space="preserve"> </w:t>
      </w:r>
      <w:r>
        <w:rPr>
          <w:sz w:val="20"/>
        </w:rPr>
        <w:t>mínimos</w:t>
      </w:r>
      <w:r>
        <w:rPr>
          <w:spacing w:val="1"/>
          <w:sz w:val="20"/>
        </w:rPr>
        <w:t xml:space="preserve"> </w:t>
      </w:r>
      <w:r>
        <w:rPr>
          <w:sz w:val="20"/>
        </w:rPr>
        <w:t>de</w:t>
      </w:r>
      <w:r>
        <w:rPr>
          <w:spacing w:val="1"/>
          <w:sz w:val="20"/>
        </w:rPr>
        <w:t xml:space="preserve"> </w:t>
      </w:r>
      <w:r>
        <w:rPr>
          <w:sz w:val="20"/>
        </w:rPr>
        <w:t>parqueo;</w:t>
      </w:r>
      <w:r>
        <w:rPr>
          <w:spacing w:val="1"/>
          <w:sz w:val="20"/>
        </w:rPr>
        <w:t xml:space="preserve"> </w:t>
      </w:r>
      <w:r>
        <w:rPr>
          <w:sz w:val="20"/>
        </w:rPr>
        <w:t>especificaciones técnicas y de seguridad; cesiones obligatorias</w:t>
      </w:r>
      <w:r>
        <w:rPr>
          <w:spacing w:val="-68"/>
          <w:sz w:val="20"/>
        </w:rPr>
        <w:t xml:space="preserve"> </w:t>
      </w:r>
      <w:r>
        <w:rPr>
          <w:sz w:val="20"/>
        </w:rPr>
        <w:t>al</w:t>
      </w:r>
      <w:r>
        <w:rPr>
          <w:spacing w:val="1"/>
          <w:sz w:val="20"/>
        </w:rPr>
        <w:t xml:space="preserve"> </w:t>
      </w:r>
      <w:r>
        <w:rPr>
          <w:sz w:val="20"/>
        </w:rPr>
        <w:t>distrito; necesidad</w:t>
      </w:r>
      <w:r>
        <w:rPr>
          <w:spacing w:val="1"/>
          <w:sz w:val="20"/>
        </w:rPr>
        <w:t xml:space="preserve"> </w:t>
      </w:r>
      <w:r>
        <w:rPr>
          <w:sz w:val="20"/>
        </w:rPr>
        <w:t>de obtener licencias de urbanismo y</w:t>
      </w:r>
      <w:r>
        <w:rPr>
          <w:spacing w:val="1"/>
          <w:sz w:val="20"/>
        </w:rPr>
        <w:t xml:space="preserve"> </w:t>
      </w:r>
      <w:r>
        <w:rPr>
          <w:sz w:val="20"/>
        </w:rPr>
        <w:t>construcción;</w:t>
      </w:r>
      <w:r>
        <w:rPr>
          <w:spacing w:val="1"/>
          <w:sz w:val="20"/>
        </w:rPr>
        <w:t xml:space="preserve"> </w:t>
      </w:r>
      <w:r>
        <w:rPr>
          <w:sz w:val="20"/>
        </w:rPr>
        <w:t>existencia</w:t>
      </w:r>
      <w:r>
        <w:rPr>
          <w:spacing w:val="1"/>
          <w:sz w:val="20"/>
        </w:rPr>
        <w:t xml:space="preserve"> </w:t>
      </w:r>
      <w:r>
        <w:rPr>
          <w:sz w:val="20"/>
        </w:rPr>
        <w:t>de</w:t>
      </w:r>
      <w:r>
        <w:rPr>
          <w:spacing w:val="1"/>
          <w:sz w:val="20"/>
        </w:rPr>
        <w:t xml:space="preserve"> </w:t>
      </w:r>
      <w:r>
        <w:rPr>
          <w:sz w:val="20"/>
        </w:rPr>
        <w:t>conexiones</w:t>
      </w:r>
      <w:r>
        <w:rPr>
          <w:spacing w:val="1"/>
          <w:sz w:val="20"/>
        </w:rPr>
        <w:t xml:space="preserve"> </w:t>
      </w:r>
      <w:r>
        <w:rPr>
          <w:sz w:val="20"/>
        </w:rPr>
        <w:t>para</w:t>
      </w:r>
      <w:r>
        <w:rPr>
          <w:spacing w:val="1"/>
          <w:sz w:val="20"/>
        </w:rPr>
        <w:t xml:space="preserve"> </w:t>
      </w:r>
      <w:r>
        <w:rPr>
          <w:sz w:val="20"/>
        </w:rPr>
        <w:t>los</w:t>
      </w:r>
      <w:r>
        <w:rPr>
          <w:spacing w:val="1"/>
          <w:sz w:val="20"/>
        </w:rPr>
        <w:t xml:space="preserve"> </w:t>
      </w:r>
      <w:r>
        <w:rPr>
          <w:sz w:val="20"/>
        </w:rPr>
        <w:t>servicios</w:t>
      </w:r>
      <w:r>
        <w:rPr>
          <w:spacing w:val="1"/>
          <w:sz w:val="20"/>
        </w:rPr>
        <w:t xml:space="preserve"> </w:t>
      </w:r>
      <w:r>
        <w:rPr>
          <w:sz w:val="20"/>
        </w:rPr>
        <w:t>públicos</w:t>
      </w:r>
      <w:r>
        <w:rPr>
          <w:spacing w:val="-3"/>
          <w:sz w:val="20"/>
        </w:rPr>
        <w:t xml:space="preserve"> </w:t>
      </w:r>
      <w:r>
        <w:rPr>
          <w:sz w:val="20"/>
        </w:rPr>
        <w:t>domiciliarios,</w:t>
      </w:r>
      <w:r>
        <w:rPr>
          <w:spacing w:val="1"/>
          <w:sz w:val="20"/>
        </w:rPr>
        <w:t xml:space="preserve"> </w:t>
      </w:r>
      <w:r>
        <w:rPr>
          <w:sz w:val="20"/>
        </w:rPr>
        <w:t>entre otros</w:t>
      </w:r>
      <w:r>
        <w:rPr>
          <w:position w:val="7"/>
          <w:sz w:val="13"/>
        </w:rPr>
        <w:t>14</w:t>
      </w:r>
      <w:r>
        <w:rPr>
          <w:sz w:val="20"/>
        </w:rPr>
        <w:t>.</w:t>
      </w:r>
    </w:p>
    <w:p w:rsidR="00EE5AA2" w:rsidRDefault="00EE5AA2">
      <w:pPr>
        <w:pStyle w:val="Textoindependiente"/>
        <w:spacing w:before="1"/>
        <w:rPr>
          <w:sz w:val="20"/>
        </w:rPr>
      </w:pPr>
    </w:p>
    <w:p w:rsidR="00EE5AA2" w:rsidRDefault="006A5103">
      <w:pPr>
        <w:pStyle w:val="Prrafodelista"/>
        <w:numPr>
          <w:ilvl w:val="3"/>
          <w:numId w:val="2"/>
        </w:numPr>
        <w:tabs>
          <w:tab w:val="left" w:pos="1804"/>
        </w:tabs>
        <w:ind w:right="1055" w:firstLine="0"/>
        <w:rPr>
          <w:sz w:val="20"/>
        </w:rPr>
      </w:pPr>
      <w:r>
        <w:rPr>
          <w:sz w:val="20"/>
        </w:rPr>
        <w:t>(…) el derecho señalado en el literal m) del artículo 4.º de</w:t>
      </w:r>
      <w:r>
        <w:rPr>
          <w:spacing w:val="1"/>
          <w:sz w:val="20"/>
        </w:rPr>
        <w:t xml:space="preserve"> </w:t>
      </w:r>
      <w:r>
        <w:rPr>
          <w:sz w:val="20"/>
        </w:rPr>
        <w:t xml:space="preserve">la Ley 472, corresponde a la </w:t>
      </w:r>
      <w:r>
        <w:rPr>
          <w:b/>
          <w:sz w:val="20"/>
        </w:rPr>
        <w:t>obligación que le impone el</w:t>
      </w:r>
      <w:r>
        <w:rPr>
          <w:b/>
          <w:spacing w:val="1"/>
          <w:sz w:val="20"/>
        </w:rPr>
        <w:t xml:space="preserve"> </w:t>
      </w:r>
      <w:r>
        <w:rPr>
          <w:b/>
          <w:sz w:val="20"/>
        </w:rPr>
        <w:t>legislador a las autoridades públicas y particulares, en</w:t>
      </w:r>
      <w:r>
        <w:rPr>
          <w:b/>
          <w:spacing w:val="1"/>
          <w:sz w:val="20"/>
        </w:rPr>
        <w:t xml:space="preserve"> </w:t>
      </w:r>
      <w:r>
        <w:rPr>
          <w:b/>
          <w:sz w:val="20"/>
        </w:rPr>
        <w:t>general, de acatar plenamente los preceptos jurídicos</w:t>
      </w:r>
      <w:r>
        <w:rPr>
          <w:b/>
          <w:spacing w:val="1"/>
          <w:sz w:val="20"/>
        </w:rPr>
        <w:t xml:space="preserve"> </w:t>
      </w:r>
      <w:r>
        <w:rPr>
          <w:b/>
          <w:sz w:val="20"/>
        </w:rPr>
        <w:t>que rigen la materia urbanística</w:t>
      </w:r>
      <w:r>
        <w:rPr>
          <w:sz w:val="20"/>
        </w:rPr>
        <w:t>, es decir, la forma como</w:t>
      </w:r>
      <w:r>
        <w:rPr>
          <w:spacing w:val="1"/>
          <w:sz w:val="20"/>
        </w:rPr>
        <w:t xml:space="preserve"> </w:t>
      </w:r>
      <w:r>
        <w:rPr>
          <w:sz w:val="20"/>
        </w:rPr>
        <w:t>progresa</w:t>
      </w:r>
      <w:r>
        <w:rPr>
          <w:spacing w:val="1"/>
          <w:sz w:val="20"/>
        </w:rPr>
        <w:t xml:space="preserve"> </w:t>
      </w:r>
      <w:r>
        <w:rPr>
          <w:sz w:val="20"/>
        </w:rPr>
        <w:t>y</w:t>
      </w:r>
      <w:r>
        <w:rPr>
          <w:spacing w:val="1"/>
          <w:sz w:val="20"/>
        </w:rPr>
        <w:t xml:space="preserve"> </w:t>
      </w:r>
      <w:r>
        <w:rPr>
          <w:sz w:val="20"/>
        </w:rPr>
        <w:t>se</w:t>
      </w:r>
      <w:r>
        <w:rPr>
          <w:spacing w:val="1"/>
          <w:sz w:val="20"/>
        </w:rPr>
        <w:t xml:space="preserve"> </w:t>
      </w:r>
      <w:r>
        <w:rPr>
          <w:sz w:val="20"/>
        </w:rPr>
        <w:t>desarrolla</w:t>
      </w:r>
      <w:r>
        <w:rPr>
          <w:spacing w:val="1"/>
          <w:sz w:val="20"/>
        </w:rPr>
        <w:t xml:space="preserve"> </w:t>
      </w:r>
      <w:r>
        <w:rPr>
          <w:sz w:val="20"/>
        </w:rPr>
        <w:t>una</w:t>
      </w:r>
      <w:r>
        <w:rPr>
          <w:spacing w:val="1"/>
          <w:sz w:val="20"/>
        </w:rPr>
        <w:t xml:space="preserve"> </w:t>
      </w:r>
      <w:r>
        <w:rPr>
          <w:sz w:val="20"/>
        </w:rPr>
        <w:t>determinada</w:t>
      </w:r>
      <w:r>
        <w:rPr>
          <w:spacing w:val="1"/>
          <w:sz w:val="20"/>
        </w:rPr>
        <w:t xml:space="preserve"> </w:t>
      </w:r>
      <w:r>
        <w:rPr>
          <w:sz w:val="20"/>
        </w:rPr>
        <w:t>población,</w:t>
      </w:r>
      <w:r>
        <w:rPr>
          <w:spacing w:val="1"/>
          <w:sz w:val="20"/>
        </w:rPr>
        <w:t xml:space="preserve"> </w:t>
      </w:r>
      <w:r>
        <w:rPr>
          <w:sz w:val="20"/>
        </w:rPr>
        <w:t>en</w:t>
      </w:r>
      <w:r>
        <w:rPr>
          <w:spacing w:val="1"/>
          <w:sz w:val="20"/>
        </w:rPr>
        <w:t xml:space="preserve"> </w:t>
      </w:r>
      <w:r>
        <w:rPr>
          <w:sz w:val="20"/>
        </w:rPr>
        <w:t>términos</w:t>
      </w:r>
      <w:r>
        <w:rPr>
          <w:spacing w:val="1"/>
          <w:sz w:val="20"/>
        </w:rPr>
        <w:t xml:space="preserve"> </w:t>
      </w:r>
      <w:r>
        <w:rPr>
          <w:sz w:val="20"/>
        </w:rPr>
        <w:t>de</w:t>
      </w:r>
      <w:r>
        <w:rPr>
          <w:spacing w:val="1"/>
          <w:sz w:val="20"/>
        </w:rPr>
        <w:t xml:space="preserve"> </w:t>
      </w:r>
      <w:r>
        <w:rPr>
          <w:sz w:val="20"/>
        </w:rPr>
        <w:t>progreso</w:t>
      </w:r>
      <w:r>
        <w:rPr>
          <w:spacing w:val="1"/>
          <w:sz w:val="20"/>
        </w:rPr>
        <w:t xml:space="preserve"> </w:t>
      </w:r>
      <w:r>
        <w:rPr>
          <w:sz w:val="20"/>
        </w:rPr>
        <w:t>físico</w:t>
      </w:r>
      <w:r>
        <w:rPr>
          <w:spacing w:val="1"/>
          <w:sz w:val="20"/>
        </w:rPr>
        <w:t xml:space="preserve"> </w:t>
      </w:r>
      <w:r>
        <w:rPr>
          <w:sz w:val="20"/>
        </w:rPr>
        <w:t>y</w:t>
      </w:r>
      <w:r>
        <w:rPr>
          <w:spacing w:val="1"/>
          <w:sz w:val="20"/>
        </w:rPr>
        <w:t xml:space="preserve"> </w:t>
      </w:r>
      <w:r>
        <w:rPr>
          <w:sz w:val="20"/>
        </w:rPr>
        <w:t>material,</w:t>
      </w:r>
      <w:r>
        <w:rPr>
          <w:spacing w:val="1"/>
          <w:sz w:val="20"/>
        </w:rPr>
        <w:t xml:space="preserve"> </w:t>
      </w:r>
      <w:r>
        <w:rPr>
          <w:sz w:val="20"/>
        </w:rPr>
        <w:t>asentada</w:t>
      </w:r>
      <w:r>
        <w:rPr>
          <w:spacing w:val="1"/>
          <w:sz w:val="20"/>
        </w:rPr>
        <w:t xml:space="preserve"> </w:t>
      </w:r>
      <w:r>
        <w:rPr>
          <w:sz w:val="20"/>
        </w:rPr>
        <w:t>en</w:t>
      </w:r>
      <w:r>
        <w:rPr>
          <w:spacing w:val="1"/>
          <w:sz w:val="20"/>
        </w:rPr>
        <w:t xml:space="preserve"> </w:t>
      </w:r>
      <w:r>
        <w:rPr>
          <w:sz w:val="20"/>
        </w:rPr>
        <w:t>una</w:t>
      </w:r>
      <w:r>
        <w:rPr>
          <w:spacing w:val="1"/>
          <w:sz w:val="20"/>
        </w:rPr>
        <w:t xml:space="preserve"> </w:t>
      </w:r>
      <w:r>
        <w:rPr>
          <w:sz w:val="20"/>
        </w:rPr>
        <w:t>determinada entidad territorial, bien sea en sus zonas urbanas</w:t>
      </w:r>
      <w:r>
        <w:rPr>
          <w:spacing w:val="-68"/>
          <w:sz w:val="20"/>
        </w:rPr>
        <w:t xml:space="preserve"> </w:t>
      </w:r>
      <w:r>
        <w:rPr>
          <w:sz w:val="20"/>
        </w:rPr>
        <w:t>o</w:t>
      </w:r>
      <w:r>
        <w:rPr>
          <w:spacing w:val="-14"/>
          <w:sz w:val="20"/>
        </w:rPr>
        <w:t xml:space="preserve"> </w:t>
      </w:r>
      <w:r>
        <w:rPr>
          <w:sz w:val="20"/>
        </w:rPr>
        <w:t>rurales,</w:t>
      </w:r>
      <w:r>
        <w:rPr>
          <w:spacing w:val="-12"/>
          <w:sz w:val="20"/>
        </w:rPr>
        <w:t xml:space="preserve"> </w:t>
      </w:r>
      <w:r>
        <w:rPr>
          <w:sz w:val="20"/>
        </w:rPr>
        <w:t>con</w:t>
      </w:r>
      <w:r>
        <w:rPr>
          <w:spacing w:val="-11"/>
          <w:sz w:val="20"/>
        </w:rPr>
        <w:t xml:space="preserve"> </w:t>
      </w:r>
      <w:r>
        <w:rPr>
          <w:sz w:val="20"/>
        </w:rPr>
        <w:t>miras</w:t>
      </w:r>
      <w:r>
        <w:rPr>
          <w:spacing w:val="-16"/>
          <w:sz w:val="20"/>
        </w:rPr>
        <w:t xml:space="preserve"> </w:t>
      </w:r>
      <w:r>
        <w:rPr>
          <w:sz w:val="20"/>
        </w:rPr>
        <w:t>a</w:t>
      </w:r>
      <w:r>
        <w:rPr>
          <w:spacing w:val="-10"/>
          <w:sz w:val="20"/>
        </w:rPr>
        <w:t xml:space="preserve"> </w:t>
      </w:r>
      <w:r>
        <w:rPr>
          <w:sz w:val="20"/>
        </w:rPr>
        <w:t>satisfacer</w:t>
      </w:r>
      <w:r>
        <w:rPr>
          <w:spacing w:val="-13"/>
          <w:sz w:val="20"/>
        </w:rPr>
        <w:t xml:space="preserve"> </w:t>
      </w:r>
      <w:r>
        <w:rPr>
          <w:sz w:val="20"/>
        </w:rPr>
        <w:t>plenamente</w:t>
      </w:r>
      <w:r>
        <w:rPr>
          <w:spacing w:val="-14"/>
          <w:sz w:val="20"/>
        </w:rPr>
        <w:t xml:space="preserve"> </w:t>
      </w:r>
      <w:r>
        <w:rPr>
          <w:sz w:val="20"/>
        </w:rPr>
        <w:t>las</w:t>
      </w:r>
      <w:r>
        <w:rPr>
          <w:spacing w:val="-10"/>
          <w:sz w:val="20"/>
        </w:rPr>
        <w:t xml:space="preserve"> </w:t>
      </w:r>
      <w:r>
        <w:rPr>
          <w:sz w:val="20"/>
        </w:rPr>
        <w:t>necesidades</w:t>
      </w:r>
      <w:r>
        <w:rPr>
          <w:spacing w:val="-16"/>
          <w:sz w:val="20"/>
        </w:rPr>
        <w:t xml:space="preserve"> </w:t>
      </w:r>
      <w:r>
        <w:rPr>
          <w:sz w:val="20"/>
        </w:rPr>
        <w:t>de</w:t>
      </w:r>
      <w:r>
        <w:rPr>
          <w:spacing w:val="-68"/>
          <w:sz w:val="20"/>
        </w:rPr>
        <w:t xml:space="preserve"> </w:t>
      </w:r>
      <w:r>
        <w:rPr>
          <w:sz w:val="20"/>
        </w:rPr>
        <w:t>la</w:t>
      </w:r>
      <w:r>
        <w:rPr>
          <w:spacing w:val="-2"/>
          <w:sz w:val="20"/>
        </w:rPr>
        <w:t xml:space="preserve"> </w:t>
      </w:r>
      <w:r>
        <w:rPr>
          <w:sz w:val="20"/>
        </w:rPr>
        <w:t>población.”</w:t>
      </w:r>
      <w:r>
        <w:rPr>
          <w:position w:val="7"/>
          <w:sz w:val="13"/>
        </w:rPr>
        <w:t>15</w:t>
      </w:r>
      <w:r>
        <w:rPr>
          <w:spacing w:val="22"/>
          <w:position w:val="7"/>
          <w:sz w:val="13"/>
        </w:rPr>
        <w:t xml:space="preserve"> </w:t>
      </w:r>
      <w:r>
        <w:rPr>
          <w:sz w:val="20"/>
        </w:rPr>
        <w:t>(Negrilla</w:t>
      </w:r>
      <w:r>
        <w:rPr>
          <w:spacing w:val="1"/>
          <w:sz w:val="20"/>
        </w:rPr>
        <w:t xml:space="preserve"> </w:t>
      </w:r>
      <w:r>
        <w:rPr>
          <w:sz w:val="20"/>
        </w:rPr>
        <w:t>fuera</w:t>
      </w:r>
      <w:r>
        <w:rPr>
          <w:spacing w:val="-1"/>
          <w:sz w:val="20"/>
        </w:rPr>
        <w:t xml:space="preserve"> </w:t>
      </w:r>
      <w:r>
        <w:rPr>
          <w:sz w:val="20"/>
        </w:rPr>
        <w:t>de</w:t>
      </w:r>
      <w:r>
        <w:rPr>
          <w:spacing w:val="-3"/>
          <w:sz w:val="20"/>
        </w:rPr>
        <w:t xml:space="preserve"> </w:t>
      </w:r>
      <w:r>
        <w:rPr>
          <w:sz w:val="20"/>
        </w:rPr>
        <w:t>texto)</w:t>
      </w:r>
    </w:p>
    <w:p w:rsidR="00EE5AA2" w:rsidRDefault="00EE5AA2">
      <w:pPr>
        <w:pStyle w:val="Textoindependiente"/>
      </w:pPr>
    </w:p>
    <w:p w:rsidR="00EE5AA2" w:rsidRDefault="00EE5AA2">
      <w:pPr>
        <w:pStyle w:val="Textoindependiente"/>
        <w:spacing w:before="10"/>
        <w:rPr>
          <w:sz w:val="28"/>
        </w:rPr>
      </w:pPr>
    </w:p>
    <w:p w:rsidR="00EE5AA2" w:rsidRDefault="006A5103">
      <w:pPr>
        <w:pStyle w:val="Textoindependiente"/>
        <w:spacing w:line="264" w:lineRule="auto"/>
        <w:ind w:left="548" w:right="199"/>
        <w:jc w:val="both"/>
      </w:pPr>
      <w:r>
        <w:rPr>
          <w:spacing w:val="-3"/>
        </w:rPr>
        <w:t>Así</w:t>
      </w:r>
      <w:r>
        <w:rPr>
          <w:spacing w:val="-26"/>
        </w:rPr>
        <w:t xml:space="preserve"> </w:t>
      </w:r>
      <w:r>
        <w:rPr>
          <w:spacing w:val="-3"/>
        </w:rPr>
        <w:t>las</w:t>
      </w:r>
      <w:r>
        <w:rPr>
          <w:spacing w:val="-25"/>
        </w:rPr>
        <w:t xml:space="preserve"> </w:t>
      </w:r>
      <w:r>
        <w:rPr>
          <w:spacing w:val="-3"/>
        </w:rPr>
        <w:t>cosas,</w:t>
      </w:r>
      <w:r>
        <w:rPr>
          <w:spacing w:val="-25"/>
        </w:rPr>
        <w:t xml:space="preserve"> </w:t>
      </w:r>
      <w:r>
        <w:rPr>
          <w:spacing w:val="-3"/>
        </w:rPr>
        <w:t>se</w:t>
      </w:r>
      <w:r>
        <w:rPr>
          <w:spacing w:val="-24"/>
        </w:rPr>
        <w:t xml:space="preserve"> </w:t>
      </w:r>
      <w:r>
        <w:rPr>
          <w:spacing w:val="-3"/>
        </w:rPr>
        <w:t>tiene</w:t>
      </w:r>
      <w:r>
        <w:rPr>
          <w:spacing w:val="-24"/>
        </w:rPr>
        <w:t xml:space="preserve"> </w:t>
      </w:r>
      <w:r>
        <w:rPr>
          <w:spacing w:val="-3"/>
        </w:rPr>
        <w:t>que</w:t>
      </w:r>
      <w:r>
        <w:rPr>
          <w:spacing w:val="-23"/>
        </w:rPr>
        <w:t xml:space="preserve"> </w:t>
      </w:r>
      <w:r>
        <w:rPr>
          <w:spacing w:val="-3"/>
        </w:rPr>
        <w:t>el</w:t>
      </w:r>
      <w:r>
        <w:rPr>
          <w:spacing w:val="-26"/>
        </w:rPr>
        <w:t xml:space="preserve"> </w:t>
      </w:r>
      <w:r>
        <w:rPr>
          <w:spacing w:val="-3"/>
        </w:rPr>
        <w:t>desconocimiento</w:t>
      </w:r>
      <w:r>
        <w:rPr>
          <w:spacing w:val="-24"/>
        </w:rPr>
        <w:t xml:space="preserve"> </w:t>
      </w:r>
      <w:r>
        <w:rPr>
          <w:spacing w:val="-3"/>
        </w:rPr>
        <w:t>de</w:t>
      </w:r>
      <w:r>
        <w:rPr>
          <w:spacing w:val="-23"/>
        </w:rPr>
        <w:t xml:space="preserve"> </w:t>
      </w:r>
      <w:r>
        <w:rPr>
          <w:spacing w:val="-3"/>
        </w:rPr>
        <w:t>las</w:t>
      </w:r>
      <w:r>
        <w:rPr>
          <w:spacing w:val="-25"/>
        </w:rPr>
        <w:t xml:space="preserve"> </w:t>
      </w:r>
      <w:r>
        <w:rPr>
          <w:spacing w:val="-3"/>
        </w:rPr>
        <w:t>normas</w:t>
      </w:r>
      <w:r>
        <w:rPr>
          <w:spacing w:val="-28"/>
        </w:rPr>
        <w:t xml:space="preserve"> </w:t>
      </w:r>
      <w:r>
        <w:rPr>
          <w:spacing w:val="-2"/>
        </w:rPr>
        <w:t>relativas</w:t>
      </w:r>
      <w:r>
        <w:rPr>
          <w:spacing w:val="-82"/>
        </w:rPr>
        <w:t xml:space="preserve"> </w:t>
      </w:r>
      <w:r>
        <w:rPr>
          <w:spacing w:val="-3"/>
        </w:rPr>
        <w:t>al</w:t>
      </w:r>
      <w:r>
        <w:rPr>
          <w:spacing w:val="-16"/>
        </w:rPr>
        <w:t xml:space="preserve"> </w:t>
      </w:r>
      <w:r>
        <w:rPr>
          <w:spacing w:val="-3"/>
        </w:rPr>
        <w:t>uso</w:t>
      </w:r>
      <w:r>
        <w:rPr>
          <w:spacing w:val="-16"/>
        </w:rPr>
        <w:t xml:space="preserve"> </w:t>
      </w:r>
      <w:r>
        <w:rPr>
          <w:spacing w:val="-3"/>
        </w:rPr>
        <w:t>del</w:t>
      </w:r>
      <w:r>
        <w:rPr>
          <w:spacing w:val="-18"/>
        </w:rPr>
        <w:t xml:space="preserve"> </w:t>
      </w:r>
      <w:r>
        <w:rPr>
          <w:spacing w:val="-3"/>
        </w:rPr>
        <w:t>suelo</w:t>
      </w:r>
      <w:r>
        <w:rPr>
          <w:spacing w:val="-14"/>
        </w:rPr>
        <w:t xml:space="preserve"> </w:t>
      </w:r>
      <w:r>
        <w:rPr>
          <w:spacing w:val="-3"/>
        </w:rPr>
        <w:t>definidas</w:t>
      </w:r>
      <w:r>
        <w:rPr>
          <w:spacing w:val="-16"/>
        </w:rPr>
        <w:t xml:space="preserve"> </w:t>
      </w:r>
      <w:r>
        <w:rPr>
          <w:spacing w:val="-3"/>
        </w:rPr>
        <w:t>en</w:t>
      </w:r>
      <w:r>
        <w:rPr>
          <w:spacing w:val="-17"/>
        </w:rPr>
        <w:t xml:space="preserve"> </w:t>
      </w:r>
      <w:r>
        <w:rPr>
          <w:spacing w:val="-3"/>
        </w:rPr>
        <w:t>los</w:t>
      </w:r>
      <w:r>
        <w:rPr>
          <w:spacing w:val="-17"/>
        </w:rPr>
        <w:t xml:space="preserve"> </w:t>
      </w:r>
      <w:r>
        <w:rPr>
          <w:spacing w:val="-3"/>
        </w:rPr>
        <w:t>Planes</w:t>
      </w:r>
      <w:r>
        <w:rPr>
          <w:spacing w:val="-15"/>
        </w:rPr>
        <w:t xml:space="preserve"> </w:t>
      </w:r>
      <w:r>
        <w:rPr>
          <w:spacing w:val="-3"/>
        </w:rPr>
        <w:t>y</w:t>
      </w:r>
      <w:r>
        <w:rPr>
          <w:spacing w:val="-20"/>
        </w:rPr>
        <w:t xml:space="preserve"> </w:t>
      </w:r>
      <w:r>
        <w:rPr>
          <w:spacing w:val="-3"/>
        </w:rPr>
        <w:t>Esquemas</w:t>
      </w:r>
      <w:r>
        <w:rPr>
          <w:spacing w:val="-17"/>
        </w:rPr>
        <w:t xml:space="preserve"> </w:t>
      </w:r>
      <w:r>
        <w:rPr>
          <w:spacing w:val="-3"/>
        </w:rPr>
        <w:t>de</w:t>
      </w:r>
      <w:r>
        <w:rPr>
          <w:spacing w:val="-16"/>
        </w:rPr>
        <w:t xml:space="preserve"> </w:t>
      </w:r>
      <w:r>
        <w:rPr>
          <w:spacing w:val="-3"/>
        </w:rPr>
        <w:t>ordenamiento</w:t>
      </w:r>
      <w:r>
        <w:rPr>
          <w:spacing w:val="-82"/>
        </w:rPr>
        <w:t xml:space="preserve"> </w:t>
      </w:r>
      <w:r>
        <w:t>territorial</w:t>
      </w:r>
      <w:r>
        <w:rPr>
          <w:spacing w:val="-13"/>
        </w:rPr>
        <w:t xml:space="preserve"> </w:t>
      </w:r>
      <w:r>
        <w:t>conlleva</w:t>
      </w:r>
      <w:r>
        <w:rPr>
          <w:spacing w:val="-12"/>
        </w:rPr>
        <w:t xml:space="preserve"> </w:t>
      </w:r>
      <w:r>
        <w:t>la</w:t>
      </w:r>
      <w:r>
        <w:rPr>
          <w:spacing w:val="-15"/>
        </w:rPr>
        <w:t xml:space="preserve"> </w:t>
      </w:r>
      <w:r>
        <w:t>vulneración</w:t>
      </w:r>
      <w:r>
        <w:rPr>
          <w:spacing w:val="-13"/>
        </w:rPr>
        <w:t xml:space="preserve"> </w:t>
      </w:r>
      <w:r>
        <w:t>de</w:t>
      </w:r>
      <w:r>
        <w:rPr>
          <w:spacing w:val="-11"/>
        </w:rPr>
        <w:t xml:space="preserve"> </w:t>
      </w:r>
      <w:r>
        <w:t>la</w:t>
      </w:r>
      <w:r>
        <w:rPr>
          <w:spacing w:val="-12"/>
        </w:rPr>
        <w:t xml:space="preserve"> </w:t>
      </w:r>
      <w:r>
        <w:t>garantía</w:t>
      </w:r>
      <w:r>
        <w:rPr>
          <w:spacing w:val="-12"/>
        </w:rPr>
        <w:t xml:space="preserve"> </w:t>
      </w:r>
      <w:r>
        <w:t>bajo</w:t>
      </w:r>
      <w:r>
        <w:rPr>
          <w:spacing w:val="-14"/>
        </w:rPr>
        <w:t xml:space="preserve"> </w:t>
      </w:r>
      <w:r>
        <w:t>estudio.</w:t>
      </w:r>
      <w:r>
        <w:rPr>
          <w:spacing w:val="-12"/>
        </w:rPr>
        <w:t xml:space="preserve"> </w:t>
      </w:r>
      <w:r>
        <w:t>No</w:t>
      </w:r>
      <w:r>
        <w:rPr>
          <w:spacing w:val="-14"/>
        </w:rPr>
        <w:t xml:space="preserve"> </w:t>
      </w:r>
      <w:r>
        <w:t>en</w:t>
      </w:r>
      <w:r>
        <w:rPr>
          <w:spacing w:val="-82"/>
        </w:rPr>
        <w:t xml:space="preserve"> </w:t>
      </w:r>
      <w:r>
        <w:rPr>
          <w:spacing w:val="-2"/>
        </w:rPr>
        <w:t>vano,</w:t>
      </w:r>
      <w:r>
        <w:rPr>
          <w:spacing w:val="-19"/>
        </w:rPr>
        <w:t xml:space="preserve"> </w:t>
      </w:r>
      <w:r>
        <w:rPr>
          <w:spacing w:val="-2"/>
        </w:rPr>
        <w:t>en</w:t>
      </w:r>
      <w:r>
        <w:rPr>
          <w:spacing w:val="-18"/>
        </w:rPr>
        <w:t xml:space="preserve"> </w:t>
      </w:r>
      <w:r>
        <w:rPr>
          <w:spacing w:val="-2"/>
        </w:rPr>
        <w:t>virtud</w:t>
      </w:r>
      <w:r>
        <w:rPr>
          <w:spacing w:val="-18"/>
        </w:rPr>
        <w:t xml:space="preserve"> </w:t>
      </w:r>
      <w:r>
        <w:rPr>
          <w:spacing w:val="-2"/>
        </w:rPr>
        <w:t>del</w:t>
      </w:r>
      <w:r>
        <w:rPr>
          <w:spacing w:val="-19"/>
        </w:rPr>
        <w:t xml:space="preserve"> </w:t>
      </w:r>
      <w:r>
        <w:rPr>
          <w:spacing w:val="-2"/>
        </w:rPr>
        <w:t>principio</w:t>
      </w:r>
      <w:r>
        <w:rPr>
          <w:spacing w:val="-16"/>
        </w:rPr>
        <w:t xml:space="preserve"> </w:t>
      </w:r>
      <w:r>
        <w:rPr>
          <w:spacing w:val="-1"/>
        </w:rPr>
        <w:t>constitucional</w:t>
      </w:r>
      <w:r>
        <w:rPr>
          <w:spacing w:val="-19"/>
        </w:rPr>
        <w:t xml:space="preserve"> </w:t>
      </w:r>
      <w:r>
        <w:rPr>
          <w:spacing w:val="-1"/>
        </w:rPr>
        <w:t>de</w:t>
      </w:r>
      <w:r>
        <w:rPr>
          <w:spacing w:val="-16"/>
        </w:rPr>
        <w:t xml:space="preserve"> </w:t>
      </w:r>
      <w:r>
        <w:rPr>
          <w:spacing w:val="-1"/>
        </w:rPr>
        <w:t>autonomía</w:t>
      </w:r>
      <w:r>
        <w:rPr>
          <w:spacing w:val="-18"/>
        </w:rPr>
        <w:t xml:space="preserve"> </w:t>
      </w:r>
      <w:r>
        <w:rPr>
          <w:spacing w:val="-1"/>
        </w:rPr>
        <w:t>territorial</w:t>
      </w:r>
      <w:r>
        <w:rPr>
          <w:spacing w:val="-17"/>
        </w:rPr>
        <w:t xml:space="preserve"> </w:t>
      </w:r>
      <w:r>
        <w:rPr>
          <w:spacing w:val="-1"/>
        </w:rPr>
        <w:t>-</w:t>
      </w:r>
      <w:r>
        <w:rPr>
          <w:spacing w:val="-82"/>
        </w:rPr>
        <w:t xml:space="preserve"> </w:t>
      </w:r>
      <w:r>
        <w:rPr>
          <w:spacing w:val="-1"/>
        </w:rPr>
        <w:t>art.</w:t>
      </w:r>
      <w:r>
        <w:rPr>
          <w:spacing w:val="-19"/>
        </w:rPr>
        <w:t xml:space="preserve"> </w:t>
      </w:r>
      <w:r>
        <w:rPr>
          <w:spacing w:val="-1"/>
        </w:rPr>
        <w:t>288-</w:t>
      </w:r>
      <w:r>
        <w:rPr>
          <w:spacing w:val="-19"/>
        </w:rPr>
        <w:t xml:space="preserve"> </w:t>
      </w:r>
      <w:r>
        <w:rPr>
          <w:spacing w:val="-1"/>
        </w:rPr>
        <w:t>se</w:t>
      </w:r>
      <w:r>
        <w:rPr>
          <w:spacing w:val="-19"/>
        </w:rPr>
        <w:t xml:space="preserve"> </w:t>
      </w:r>
      <w:r>
        <w:rPr>
          <w:spacing w:val="-1"/>
        </w:rPr>
        <w:t>permite</w:t>
      </w:r>
      <w:r>
        <w:rPr>
          <w:spacing w:val="-19"/>
        </w:rPr>
        <w:t xml:space="preserve"> </w:t>
      </w:r>
      <w:r>
        <w:t>que,</w:t>
      </w:r>
      <w:r>
        <w:rPr>
          <w:spacing w:val="-19"/>
        </w:rPr>
        <w:t xml:space="preserve"> </w:t>
      </w:r>
      <w:r>
        <w:t>las</w:t>
      </w:r>
      <w:r>
        <w:rPr>
          <w:spacing w:val="-21"/>
        </w:rPr>
        <w:t xml:space="preserve"> </w:t>
      </w:r>
      <w:r>
        <w:t>entidades</w:t>
      </w:r>
      <w:r>
        <w:rPr>
          <w:spacing w:val="-18"/>
        </w:rPr>
        <w:t xml:space="preserve"> </w:t>
      </w:r>
      <w:r>
        <w:t>territoriales,</w:t>
      </w:r>
      <w:r>
        <w:rPr>
          <w:spacing w:val="-19"/>
        </w:rPr>
        <w:t xml:space="preserve"> </w:t>
      </w:r>
      <w:r>
        <w:t>de</w:t>
      </w:r>
      <w:r>
        <w:rPr>
          <w:spacing w:val="-17"/>
        </w:rPr>
        <w:t xml:space="preserve"> </w:t>
      </w:r>
      <w:r>
        <w:t>acuerdo</w:t>
      </w:r>
      <w:r>
        <w:rPr>
          <w:spacing w:val="-17"/>
        </w:rPr>
        <w:t xml:space="preserve"> </w:t>
      </w:r>
      <w:r>
        <w:t>con</w:t>
      </w:r>
      <w:r>
        <w:rPr>
          <w:spacing w:val="-82"/>
        </w:rPr>
        <w:t xml:space="preserve"> </w:t>
      </w:r>
      <w:r>
        <w:rPr>
          <w:spacing w:val="-3"/>
        </w:rPr>
        <w:t>su</w:t>
      </w:r>
      <w:r>
        <w:rPr>
          <w:spacing w:val="-17"/>
        </w:rPr>
        <w:t xml:space="preserve"> </w:t>
      </w:r>
      <w:r>
        <w:rPr>
          <w:spacing w:val="-3"/>
        </w:rPr>
        <w:t>ubicación</w:t>
      </w:r>
      <w:r>
        <w:rPr>
          <w:spacing w:val="-16"/>
        </w:rPr>
        <w:t xml:space="preserve"> </w:t>
      </w:r>
      <w:r>
        <w:rPr>
          <w:spacing w:val="-3"/>
        </w:rPr>
        <w:t>y</w:t>
      </w:r>
      <w:r>
        <w:rPr>
          <w:spacing w:val="-18"/>
        </w:rPr>
        <w:t xml:space="preserve"> </w:t>
      </w:r>
      <w:r>
        <w:rPr>
          <w:spacing w:val="-3"/>
        </w:rPr>
        <w:t>potencial</w:t>
      </w:r>
      <w:r>
        <w:rPr>
          <w:spacing w:val="-16"/>
        </w:rPr>
        <w:t xml:space="preserve"> </w:t>
      </w:r>
      <w:r>
        <w:rPr>
          <w:spacing w:val="-3"/>
        </w:rPr>
        <w:t>de</w:t>
      </w:r>
      <w:r>
        <w:rPr>
          <w:spacing w:val="-14"/>
        </w:rPr>
        <w:t xml:space="preserve"> </w:t>
      </w:r>
      <w:r>
        <w:rPr>
          <w:spacing w:val="-3"/>
        </w:rPr>
        <w:t>desarrollo,</w:t>
      </w:r>
      <w:r>
        <w:rPr>
          <w:spacing w:val="-16"/>
        </w:rPr>
        <w:t xml:space="preserve"> </w:t>
      </w:r>
      <w:r>
        <w:rPr>
          <w:spacing w:val="-3"/>
        </w:rPr>
        <w:t>destinen</w:t>
      </w:r>
      <w:r>
        <w:rPr>
          <w:spacing w:val="-16"/>
        </w:rPr>
        <w:t xml:space="preserve"> </w:t>
      </w:r>
      <w:r>
        <w:rPr>
          <w:spacing w:val="-3"/>
        </w:rPr>
        <w:t>ciertos</w:t>
      </w:r>
      <w:r>
        <w:rPr>
          <w:spacing w:val="-18"/>
        </w:rPr>
        <w:t xml:space="preserve"> </w:t>
      </w:r>
      <w:r>
        <w:rPr>
          <w:spacing w:val="-3"/>
        </w:rPr>
        <w:t>usos</w:t>
      </w:r>
      <w:r>
        <w:rPr>
          <w:spacing w:val="-16"/>
        </w:rPr>
        <w:t xml:space="preserve"> </w:t>
      </w:r>
      <w:r>
        <w:rPr>
          <w:spacing w:val="-3"/>
        </w:rPr>
        <w:t>a</w:t>
      </w:r>
      <w:r>
        <w:rPr>
          <w:spacing w:val="-18"/>
        </w:rPr>
        <w:t xml:space="preserve"> </w:t>
      </w:r>
      <w:r>
        <w:rPr>
          <w:spacing w:val="-2"/>
        </w:rPr>
        <w:t>ciertas</w:t>
      </w:r>
      <w:r>
        <w:rPr>
          <w:spacing w:val="-82"/>
        </w:rPr>
        <w:t xml:space="preserve"> </w:t>
      </w:r>
      <w:r>
        <w:t>zonas</w:t>
      </w:r>
      <w:r>
        <w:rPr>
          <w:spacing w:val="-8"/>
        </w:rPr>
        <w:t xml:space="preserve"> </w:t>
      </w:r>
      <w:r>
        <w:t>del</w:t>
      </w:r>
      <w:r>
        <w:rPr>
          <w:spacing w:val="-8"/>
        </w:rPr>
        <w:t xml:space="preserve"> </w:t>
      </w:r>
      <w:r>
        <w:t>territorio</w:t>
      </w:r>
      <w:r>
        <w:rPr>
          <w:spacing w:val="-5"/>
        </w:rPr>
        <w:t xml:space="preserve"> </w:t>
      </w:r>
      <w:r>
        <w:t>-art.</w:t>
      </w:r>
      <w:r>
        <w:rPr>
          <w:spacing w:val="-9"/>
        </w:rPr>
        <w:t xml:space="preserve"> </w:t>
      </w:r>
      <w:r>
        <w:t>311-.</w:t>
      </w:r>
    </w:p>
    <w:p w:rsidR="00EE5AA2" w:rsidRDefault="00EE5AA2">
      <w:pPr>
        <w:pStyle w:val="Textoindependiente"/>
        <w:spacing w:before="6"/>
        <w:rPr>
          <w:sz w:val="26"/>
        </w:rPr>
      </w:pPr>
    </w:p>
    <w:p w:rsidR="00EE5AA2" w:rsidRDefault="006A5103">
      <w:pPr>
        <w:spacing w:line="264" w:lineRule="auto"/>
        <w:ind w:left="548" w:right="198"/>
        <w:jc w:val="both"/>
        <w:rPr>
          <w:sz w:val="24"/>
        </w:rPr>
      </w:pPr>
      <w:r>
        <w:rPr>
          <w:sz w:val="24"/>
        </w:rPr>
        <w:t>Tal</w:t>
      </w:r>
      <w:r>
        <w:rPr>
          <w:spacing w:val="-11"/>
          <w:sz w:val="24"/>
        </w:rPr>
        <w:t xml:space="preserve"> </w:t>
      </w:r>
      <w:r>
        <w:rPr>
          <w:sz w:val="24"/>
        </w:rPr>
        <w:t>como</w:t>
      </w:r>
      <w:r>
        <w:rPr>
          <w:spacing w:val="-11"/>
          <w:sz w:val="24"/>
        </w:rPr>
        <w:t xml:space="preserve"> </w:t>
      </w:r>
      <w:r>
        <w:rPr>
          <w:sz w:val="24"/>
        </w:rPr>
        <w:t>se</w:t>
      </w:r>
      <w:r>
        <w:rPr>
          <w:spacing w:val="-11"/>
          <w:sz w:val="24"/>
        </w:rPr>
        <w:t xml:space="preserve"> </w:t>
      </w:r>
      <w:r>
        <w:rPr>
          <w:sz w:val="24"/>
        </w:rPr>
        <w:t>dispuso</w:t>
      </w:r>
      <w:r>
        <w:rPr>
          <w:spacing w:val="-11"/>
          <w:sz w:val="24"/>
        </w:rPr>
        <w:t xml:space="preserve"> </w:t>
      </w:r>
      <w:r>
        <w:rPr>
          <w:sz w:val="24"/>
        </w:rPr>
        <w:t>en</w:t>
      </w:r>
      <w:r>
        <w:rPr>
          <w:spacing w:val="-10"/>
          <w:sz w:val="24"/>
        </w:rPr>
        <w:t xml:space="preserve"> </w:t>
      </w:r>
      <w:r>
        <w:rPr>
          <w:sz w:val="24"/>
        </w:rPr>
        <w:t>los</w:t>
      </w:r>
      <w:r>
        <w:rPr>
          <w:spacing w:val="-10"/>
          <w:sz w:val="24"/>
        </w:rPr>
        <w:t xml:space="preserve"> </w:t>
      </w:r>
      <w:r>
        <w:rPr>
          <w:sz w:val="24"/>
        </w:rPr>
        <w:t>artículos</w:t>
      </w:r>
      <w:r>
        <w:rPr>
          <w:spacing w:val="-11"/>
          <w:sz w:val="24"/>
        </w:rPr>
        <w:t xml:space="preserve"> </w:t>
      </w:r>
      <w:r>
        <w:rPr>
          <w:sz w:val="24"/>
        </w:rPr>
        <w:t>5º</w:t>
      </w:r>
      <w:r>
        <w:rPr>
          <w:spacing w:val="-9"/>
          <w:sz w:val="24"/>
        </w:rPr>
        <w:t xml:space="preserve"> </w:t>
      </w:r>
      <w:r>
        <w:rPr>
          <w:sz w:val="24"/>
        </w:rPr>
        <w:t>y</w:t>
      </w:r>
      <w:r>
        <w:rPr>
          <w:spacing w:val="-12"/>
          <w:sz w:val="24"/>
        </w:rPr>
        <w:t xml:space="preserve"> </w:t>
      </w:r>
      <w:r>
        <w:rPr>
          <w:sz w:val="24"/>
        </w:rPr>
        <w:t>6º</w:t>
      </w:r>
      <w:r>
        <w:rPr>
          <w:spacing w:val="-8"/>
          <w:sz w:val="24"/>
        </w:rPr>
        <w:t xml:space="preserve"> </w:t>
      </w:r>
      <w:r>
        <w:rPr>
          <w:sz w:val="24"/>
        </w:rPr>
        <w:t>de</w:t>
      </w:r>
      <w:r>
        <w:rPr>
          <w:spacing w:val="-9"/>
          <w:sz w:val="24"/>
        </w:rPr>
        <w:t xml:space="preserve"> </w:t>
      </w:r>
      <w:r>
        <w:rPr>
          <w:sz w:val="24"/>
        </w:rPr>
        <w:t>la</w:t>
      </w:r>
      <w:r>
        <w:rPr>
          <w:spacing w:val="-11"/>
          <w:sz w:val="24"/>
        </w:rPr>
        <w:t xml:space="preserve"> </w:t>
      </w:r>
      <w:r>
        <w:rPr>
          <w:sz w:val="24"/>
        </w:rPr>
        <w:t>Ley</w:t>
      </w:r>
      <w:r>
        <w:rPr>
          <w:spacing w:val="-12"/>
          <w:sz w:val="24"/>
        </w:rPr>
        <w:t xml:space="preserve"> </w:t>
      </w:r>
      <w:r>
        <w:rPr>
          <w:sz w:val="24"/>
        </w:rPr>
        <w:t>388</w:t>
      </w:r>
      <w:r>
        <w:rPr>
          <w:spacing w:val="-8"/>
          <w:sz w:val="24"/>
        </w:rPr>
        <w:t xml:space="preserve"> </w:t>
      </w:r>
      <w:r>
        <w:rPr>
          <w:sz w:val="24"/>
        </w:rPr>
        <w:t>de</w:t>
      </w:r>
      <w:r>
        <w:rPr>
          <w:spacing w:val="-11"/>
          <w:sz w:val="24"/>
        </w:rPr>
        <w:t xml:space="preserve"> </w:t>
      </w:r>
      <w:r>
        <w:rPr>
          <w:sz w:val="24"/>
        </w:rPr>
        <w:t>1997,</w:t>
      </w:r>
      <w:r>
        <w:rPr>
          <w:spacing w:val="-82"/>
          <w:sz w:val="24"/>
        </w:rPr>
        <w:t xml:space="preserve"> </w:t>
      </w:r>
      <w:r>
        <w:rPr>
          <w:sz w:val="24"/>
        </w:rPr>
        <w:t>el ordenamiento territorial en los ámbitos municipal y distrital</w:t>
      </w:r>
      <w:r>
        <w:rPr>
          <w:spacing w:val="1"/>
          <w:sz w:val="24"/>
        </w:rPr>
        <w:t xml:space="preserve"> </w:t>
      </w:r>
      <w:r>
        <w:rPr>
          <w:i/>
        </w:rPr>
        <w:t>“comprende</w:t>
      </w:r>
      <w:r>
        <w:rPr>
          <w:i/>
          <w:spacing w:val="1"/>
        </w:rPr>
        <w:t xml:space="preserve"> </w:t>
      </w:r>
      <w:r>
        <w:rPr>
          <w:i/>
        </w:rPr>
        <w:t>un</w:t>
      </w:r>
      <w:r>
        <w:rPr>
          <w:i/>
          <w:spacing w:val="1"/>
        </w:rPr>
        <w:t xml:space="preserve"> </w:t>
      </w:r>
      <w:r>
        <w:rPr>
          <w:i/>
        </w:rPr>
        <w:t>conjunto</w:t>
      </w:r>
      <w:r>
        <w:rPr>
          <w:i/>
          <w:spacing w:val="1"/>
        </w:rPr>
        <w:t xml:space="preserve"> </w:t>
      </w:r>
      <w:r>
        <w:rPr>
          <w:i/>
        </w:rPr>
        <w:t>de</w:t>
      </w:r>
      <w:r>
        <w:rPr>
          <w:i/>
          <w:spacing w:val="1"/>
        </w:rPr>
        <w:t xml:space="preserve"> </w:t>
      </w:r>
      <w:r>
        <w:rPr>
          <w:i/>
        </w:rPr>
        <w:t>acciones</w:t>
      </w:r>
      <w:r>
        <w:rPr>
          <w:i/>
          <w:spacing w:val="1"/>
        </w:rPr>
        <w:t xml:space="preserve"> </w:t>
      </w:r>
      <w:r>
        <w:rPr>
          <w:i/>
        </w:rPr>
        <w:t>político-administrativas</w:t>
      </w:r>
      <w:r>
        <w:rPr>
          <w:i/>
          <w:spacing w:val="1"/>
        </w:rPr>
        <w:t xml:space="preserve"> </w:t>
      </w:r>
      <w:r>
        <w:rPr>
          <w:i/>
        </w:rPr>
        <w:t>y</w:t>
      </w:r>
      <w:r>
        <w:rPr>
          <w:i/>
          <w:spacing w:val="1"/>
        </w:rPr>
        <w:t xml:space="preserve"> </w:t>
      </w:r>
      <w:r>
        <w:rPr>
          <w:i/>
        </w:rPr>
        <w:t>de</w:t>
      </w:r>
      <w:r>
        <w:rPr>
          <w:i/>
          <w:spacing w:val="1"/>
        </w:rPr>
        <w:t xml:space="preserve"> </w:t>
      </w:r>
      <w:r>
        <w:rPr>
          <w:i/>
        </w:rPr>
        <w:t>planificación</w:t>
      </w:r>
      <w:r>
        <w:rPr>
          <w:i/>
          <w:spacing w:val="-9"/>
        </w:rPr>
        <w:t xml:space="preserve"> </w:t>
      </w:r>
      <w:r>
        <w:rPr>
          <w:i/>
        </w:rPr>
        <w:t>física</w:t>
      </w:r>
      <w:r>
        <w:rPr>
          <w:i/>
          <w:spacing w:val="-11"/>
        </w:rPr>
        <w:t xml:space="preserve"> </w:t>
      </w:r>
      <w:r>
        <w:rPr>
          <w:i/>
        </w:rPr>
        <w:t>concertadas,</w:t>
      </w:r>
      <w:r>
        <w:rPr>
          <w:i/>
          <w:spacing w:val="-9"/>
        </w:rPr>
        <w:t xml:space="preserve"> </w:t>
      </w:r>
      <w:r>
        <w:rPr>
          <w:i/>
        </w:rPr>
        <w:t>(…)</w:t>
      </w:r>
      <w:r>
        <w:rPr>
          <w:i/>
          <w:spacing w:val="-8"/>
        </w:rPr>
        <w:t xml:space="preserve"> </w:t>
      </w:r>
      <w:r>
        <w:rPr>
          <w:i/>
        </w:rPr>
        <w:t>en</w:t>
      </w:r>
      <w:r>
        <w:rPr>
          <w:i/>
          <w:spacing w:val="-10"/>
        </w:rPr>
        <w:t xml:space="preserve"> </w:t>
      </w:r>
      <w:r>
        <w:rPr>
          <w:i/>
        </w:rPr>
        <w:t>orden</w:t>
      </w:r>
      <w:r>
        <w:rPr>
          <w:i/>
          <w:spacing w:val="-9"/>
        </w:rPr>
        <w:t xml:space="preserve"> </w:t>
      </w:r>
      <w:r>
        <w:rPr>
          <w:i/>
        </w:rPr>
        <w:t>a</w:t>
      </w:r>
      <w:r>
        <w:rPr>
          <w:i/>
          <w:spacing w:val="-8"/>
        </w:rPr>
        <w:t xml:space="preserve"> </w:t>
      </w:r>
      <w:r>
        <w:rPr>
          <w:i/>
        </w:rPr>
        <w:t>disponer</w:t>
      </w:r>
      <w:r>
        <w:rPr>
          <w:i/>
          <w:spacing w:val="-8"/>
        </w:rPr>
        <w:t xml:space="preserve"> </w:t>
      </w:r>
      <w:r>
        <w:rPr>
          <w:i/>
        </w:rPr>
        <w:t>de</w:t>
      </w:r>
      <w:r>
        <w:rPr>
          <w:i/>
          <w:spacing w:val="-9"/>
        </w:rPr>
        <w:t xml:space="preserve"> </w:t>
      </w:r>
      <w:r>
        <w:rPr>
          <w:i/>
        </w:rPr>
        <w:t>instrumentos</w:t>
      </w:r>
      <w:r>
        <w:rPr>
          <w:i/>
          <w:spacing w:val="-74"/>
        </w:rPr>
        <w:t xml:space="preserve"> </w:t>
      </w:r>
      <w:r>
        <w:rPr>
          <w:i/>
        </w:rPr>
        <w:t>eficientes para orientar el desarrollo del territorio bajo su jurisdicción y</w:t>
      </w:r>
      <w:r>
        <w:rPr>
          <w:i/>
          <w:spacing w:val="1"/>
        </w:rPr>
        <w:t xml:space="preserve"> </w:t>
      </w:r>
      <w:r>
        <w:rPr>
          <w:i/>
        </w:rPr>
        <w:t>regular</w:t>
      </w:r>
      <w:r>
        <w:rPr>
          <w:i/>
          <w:spacing w:val="-12"/>
        </w:rPr>
        <w:t xml:space="preserve"> </w:t>
      </w:r>
      <w:r>
        <w:rPr>
          <w:i/>
        </w:rPr>
        <w:t>la</w:t>
      </w:r>
      <w:r>
        <w:rPr>
          <w:i/>
          <w:spacing w:val="-12"/>
        </w:rPr>
        <w:t xml:space="preserve"> </w:t>
      </w:r>
      <w:r>
        <w:rPr>
          <w:i/>
        </w:rPr>
        <w:t>utilización,</w:t>
      </w:r>
      <w:r>
        <w:rPr>
          <w:i/>
          <w:spacing w:val="-12"/>
        </w:rPr>
        <w:t xml:space="preserve"> </w:t>
      </w:r>
      <w:r>
        <w:rPr>
          <w:i/>
        </w:rPr>
        <w:t>transformación</w:t>
      </w:r>
      <w:r>
        <w:rPr>
          <w:i/>
          <w:spacing w:val="-14"/>
        </w:rPr>
        <w:t xml:space="preserve"> </w:t>
      </w:r>
      <w:r>
        <w:rPr>
          <w:i/>
        </w:rPr>
        <w:t>y</w:t>
      </w:r>
      <w:r>
        <w:rPr>
          <w:i/>
          <w:spacing w:val="-12"/>
        </w:rPr>
        <w:t xml:space="preserve"> </w:t>
      </w:r>
      <w:r>
        <w:rPr>
          <w:i/>
        </w:rPr>
        <w:t>ocupación</w:t>
      </w:r>
      <w:r>
        <w:rPr>
          <w:i/>
          <w:spacing w:val="-12"/>
        </w:rPr>
        <w:t xml:space="preserve"> </w:t>
      </w:r>
      <w:r>
        <w:rPr>
          <w:i/>
        </w:rPr>
        <w:t>del</w:t>
      </w:r>
      <w:r>
        <w:rPr>
          <w:i/>
          <w:spacing w:val="-11"/>
        </w:rPr>
        <w:t xml:space="preserve"> </w:t>
      </w:r>
      <w:r>
        <w:rPr>
          <w:i/>
        </w:rPr>
        <w:t>espacio,</w:t>
      </w:r>
      <w:r>
        <w:rPr>
          <w:i/>
          <w:spacing w:val="-11"/>
        </w:rPr>
        <w:t xml:space="preserve"> </w:t>
      </w:r>
      <w:r>
        <w:rPr>
          <w:i/>
        </w:rPr>
        <w:t>de</w:t>
      </w:r>
      <w:r>
        <w:rPr>
          <w:i/>
          <w:spacing w:val="-13"/>
        </w:rPr>
        <w:t xml:space="preserve"> </w:t>
      </w:r>
      <w:r>
        <w:rPr>
          <w:i/>
        </w:rPr>
        <w:t>acuerdo</w:t>
      </w:r>
      <w:r>
        <w:rPr>
          <w:i/>
          <w:spacing w:val="-75"/>
        </w:rPr>
        <w:t xml:space="preserve"> </w:t>
      </w:r>
      <w:r>
        <w:rPr>
          <w:i/>
          <w:spacing w:val="-3"/>
        </w:rPr>
        <w:t>con</w:t>
      </w:r>
      <w:r>
        <w:rPr>
          <w:i/>
          <w:spacing w:val="-21"/>
        </w:rPr>
        <w:t xml:space="preserve"> </w:t>
      </w:r>
      <w:r>
        <w:rPr>
          <w:i/>
          <w:spacing w:val="-3"/>
        </w:rPr>
        <w:t>las</w:t>
      </w:r>
      <w:r>
        <w:rPr>
          <w:i/>
          <w:spacing w:val="-19"/>
        </w:rPr>
        <w:t xml:space="preserve"> </w:t>
      </w:r>
      <w:r>
        <w:rPr>
          <w:i/>
          <w:spacing w:val="-3"/>
        </w:rPr>
        <w:t>estrategias</w:t>
      </w:r>
      <w:r>
        <w:rPr>
          <w:i/>
          <w:spacing w:val="-19"/>
        </w:rPr>
        <w:t xml:space="preserve"> </w:t>
      </w:r>
      <w:r>
        <w:rPr>
          <w:i/>
          <w:spacing w:val="-3"/>
        </w:rPr>
        <w:t>de</w:t>
      </w:r>
      <w:r>
        <w:rPr>
          <w:i/>
          <w:spacing w:val="-22"/>
        </w:rPr>
        <w:t xml:space="preserve"> </w:t>
      </w:r>
      <w:r>
        <w:rPr>
          <w:i/>
          <w:spacing w:val="-3"/>
        </w:rPr>
        <w:t>desarrollo</w:t>
      </w:r>
      <w:r>
        <w:rPr>
          <w:i/>
          <w:spacing w:val="-19"/>
        </w:rPr>
        <w:t xml:space="preserve"> </w:t>
      </w:r>
      <w:r>
        <w:rPr>
          <w:i/>
          <w:spacing w:val="-3"/>
        </w:rPr>
        <w:t>socioeconómico</w:t>
      </w:r>
      <w:r>
        <w:rPr>
          <w:i/>
          <w:spacing w:val="-19"/>
        </w:rPr>
        <w:t xml:space="preserve"> </w:t>
      </w:r>
      <w:r>
        <w:rPr>
          <w:i/>
          <w:spacing w:val="-2"/>
        </w:rPr>
        <w:t>y</w:t>
      </w:r>
      <w:r>
        <w:rPr>
          <w:i/>
          <w:spacing w:val="-20"/>
        </w:rPr>
        <w:t xml:space="preserve"> </w:t>
      </w:r>
      <w:r>
        <w:rPr>
          <w:i/>
          <w:spacing w:val="-2"/>
        </w:rPr>
        <w:t>en</w:t>
      </w:r>
      <w:r>
        <w:rPr>
          <w:i/>
          <w:spacing w:val="-21"/>
        </w:rPr>
        <w:t xml:space="preserve"> </w:t>
      </w:r>
      <w:r>
        <w:rPr>
          <w:i/>
          <w:spacing w:val="-2"/>
        </w:rPr>
        <w:t>armonía</w:t>
      </w:r>
      <w:r>
        <w:rPr>
          <w:i/>
          <w:spacing w:val="-20"/>
        </w:rPr>
        <w:t xml:space="preserve"> </w:t>
      </w:r>
      <w:r>
        <w:rPr>
          <w:i/>
          <w:spacing w:val="-2"/>
        </w:rPr>
        <w:t>con</w:t>
      </w:r>
      <w:r>
        <w:rPr>
          <w:i/>
          <w:spacing w:val="-22"/>
        </w:rPr>
        <w:t xml:space="preserve"> </w:t>
      </w:r>
      <w:r>
        <w:rPr>
          <w:i/>
          <w:spacing w:val="-2"/>
        </w:rPr>
        <w:t>el</w:t>
      </w:r>
      <w:r>
        <w:rPr>
          <w:i/>
          <w:spacing w:val="-20"/>
        </w:rPr>
        <w:t xml:space="preserve"> </w:t>
      </w:r>
      <w:r>
        <w:rPr>
          <w:i/>
          <w:spacing w:val="-2"/>
        </w:rPr>
        <w:t>medio</w:t>
      </w:r>
      <w:r>
        <w:rPr>
          <w:i/>
          <w:spacing w:val="-75"/>
        </w:rPr>
        <w:t xml:space="preserve"> </w:t>
      </w:r>
      <w:r>
        <w:rPr>
          <w:i/>
        </w:rPr>
        <w:t>ambiente (…)”</w:t>
      </w:r>
      <w:r>
        <w:rPr>
          <w:i/>
          <w:sz w:val="24"/>
        </w:rPr>
        <w:t xml:space="preserve">. </w:t>
      </w:r>
      <w:r>
        <w:rPr>
          <w:sz w:val="24"/>
        </w:rPr>
        <w:t>Persigue complementar la planificación económica y</w:t>
      </w:r>
      <w:r>
        <w:rPr>
          <w:spacing w:val="-82"/>
          <w:sz w:val="24"/>
        </w:rPr>
        <w:t xml:space="preserve"> </w:t>
      </w:r>
      <w:r>
        <w:rPr>
          <w:sz w:val="24"/>
        </w:rPr>
        <w:t>social con la dimensión territorial a través de acciones como la</w:t>
      </w:r>
      <w:r>
        <w:rPr>
          <w:spacing w:val="1"/>
          <w:sz w:val="24"/>
        </w:rPr>
        <w:t xml:space="preserve"> </w:t>
      </w:r>
      <w:r>
        <w:rPr>
          <w:sz w:val="24"/>
        </w:rPr>
        <w:t>regulación</w:t>
      </w:r>
      <w:r>
        <w:rPr>
          <w:spacing w:val="-19"/>
          <w:sz w:val="24"/>
        </w:rPr>
        <w:t xml:space="preserve"> </w:t>
      </w:r>
      <w:r>
        <w:rPr>
          <w:sz w:val="24"/>
        </w:rPr>
        <w:t>del</w:t>
      </w:r>
      <w:r>
        <w:rPr>
          <w:spacing w:val="-19"/>
          <w:sz w:val="24"/>
        </w:rPr>
        <w:t xml:space="preserve"> </w:t>
      </w:r>
      <w:r>
        <w:rPr>
          <w:sz w:val="24"/>
        </w:rPr>
        <w:t>uso</w:t>
      </w:r>
      <w:r>
        <w:rPr>
          <w:spacing w:val="-18"/>
          <w:sz w:val="24"/>
        </w:rPr>
        <w:t xml:space="preserve"> </w:t>
      </w:r>
      <w:r>
        <w:rPr>
          <w:sz w:val="24"/>
        </w:rPr>
        <w:t>del</w:t>
      </w:r>
      <w:r>
        <w:rPr>
          <w:spacing w:val="-18"/>
          <w:sz w:val="24"/>
        </w:rPr>
        <w:t xml:space="preserve"> </w:t>
      </w:r>
      <w:r>
        <w:rPr>
          <w:sz w:val="24"/>
        </w:rPr>
        <w:t>suelo,</w:t>
      </w:r>
      <w:r>
        <w:rPr>
          <w:spacing w:val="-19"/>
          <w:sz w:val="24"/>
        </w:rPr>
        <w:t xml:space="preserve"> </w:t>
      </w:r>
      <w:r>
        <w:rPr>
          <w:sz w:val="24"/>
        </w:rPr>
        <w:t>entre</w:t>
      </w:r>
      <w:r>
        <w:rPr>
          <w:spacing w:val="-19"/>
          <w:sz w:val="24"/>
        </w:rPr>
        <w:t xml:space="preserve"> </w:t>
      </w:r>
      <w:r>
        <w:rPr>
          <w:sz w:val="24"/>
        </w:rPr>
        <w:t>otras.</w:t>
      </w:r>
      <w:r>
        <w:rPr>
          <w:spacing w:val="-19"/>
          <w:sz w:val="24"/>
        </w:rPr>
        <w:t xml:space="preserve"> </w:t>
      </w:r>
      <w:r>
        <w:rPr>
          <w:sz w:val="24"/>
        </w:rPr>
        <w:t>Estas</w:t>
      </w:r>
      <w:r>
        <w:rPr>
          <w:spacing w:val="-18"/>
          <w:sz w:val="24"/>
        </w:rPr>
        <w:t xml:space="preserve"> </w:t>
      </w:r>
      <w:r>
        <w:rPr>
          <w:sz w:val="24"/>
        </w:rPr>
        <w:t>disposiciones</w:t>
      </w:r>
      <w:r>
        <w:rPr>
          <w:spacing w:val="-21"/>
          <w:sz w:val="24"/>
        </w:rPr>
        <w:t xml:space="preserve"> </w:t>
      </w:r>
      <w:r>
        <w:rPr>
          <w:sz w:val="24"/>
        </w:rPr>
        <w:t>fueron</w:t>
      </w:r>
      <w:r>
        <w:rPr>
          <w:spacing w:val="-82"/>
          <w:sz w:val="24"/>
        </w:rPr>
        <w:t xml:space="preserve"> </w:t>
      </w:r>
      <w:r>
        <w:rPr>
          <w:sz w:val="24"/>
        </w:rPr>
        <w:t>reproducidas</w:t>
      </w:r>
      <w:r>
        <w:rPr>
          <w:spacing w:val="80"/>
          <w:sz w:val="24"/>
        </w:rPr>
        <w:t xml:space="preserve"> </w:t>
      </w:r>
      <w:proofErr w:type="gramStart"/>
      <w:r>
        <w:rPr>
          <w:sz w:val="24"/>
        </w:rPr>
        <w:t>recientemente  en</w:t>
      </w:r>
      <w:proofErr w:type="gramEnd"/>
      <w:r>
        <w:rPr>
          <w:spacing w:val="82"/>
          <w:sz w:val="24"/>
        </w:rPr>
        <w:t xml:space="preserve"> </w:t>
      </w:r>
      <w:r>
        <w:rPr>
          <w:sz w:val="24"/>
        </w:rPr>
        <w:t>el</w:t>
      </w:r>
      <w:r>
        <w:rPr>
          <w:spacing w:val="82"/>
          <w:sz w:val="24"/>
        </w:rPr>
        <w:t xml:space="preserve"> </w:t>
      </w:r>
      <w:r>
        <w:rPr>
          <w:sz w:val="24"/>
        </w:rPr>
        <w:t>Decreto  1232</w:t>
      </w:r>
      <w:r>
        <w:rPr>
          <w:spacing w:val="83"/>
          <w:sz w:val="24"/>
        </w:rPr>
        <w:t xml:space="preserve"> </w:t>
      </w:r>
      <w:r>
        <w:rPr>
          <w:sz w:val="24"/>
        </w:rPr>
        <w:t>de</w:t>
      </w:r>
      <w:r>
        <w:rPr>
          <w:spacing w:val="82"/>
          <w:sz w:val="24"/>
        </w:rPr>
        <w:t xml:space="preserve"> </w:t>
      </w:r>
      <w:r>
        <w:rPr>
          <w:sz w:val="24"/>
        </w:rPr>
        <w:t>2020</w:t>
      </w:r>
      <w:r>
        <w:rPr>
          <w:spacing w:val="84"/>
          <w:sz w:val="24"/>
        </w:rPr>
        <w:t xml:space="preserve"> </w:t>
      </w:r>
      <w:r>
        <w:rPr>
          <w:sz w:val="24"/>
        </w:rPr>
        <w:t>que</w:t>
      </w:r>
    </w:p>
    <w:p w:rsidR="00EE5AA2" w:rsidRDefault="00FB7A56">
      <w:pPr>
        <w:pStyle w:val="Textoindependiente"/>
        <w:spacing w:before="9"/>
        <w:rPr>
          <w:sz w:val="12"/>
        </w:rPr>
      </w:pPr>
      <w:r>
        <w:pict>
          <v:rect id="_x0000_s1028" style="position:absolute;margin-left:113.4pt;margin-top:9.75pt;width:2in;height:.7pt;z-index:-15726592;mso-wrap-distance-left:0;mso-wrap-distance-right:0;mso-position-horizontal-relative:page" fillcolor="black" stroked="f">
            <w10:wrap type="topAndBottom" anchorx="page"/>
          </v:rect>
        </w:pict>
      </w:r>
    </w:p>
    <w:p w:rsidR="00EE5AA2" w:rsidRDefault="00EE5AA2">
      <w:pPr>
        <w:pStyle w:val="Textoindependiente"/>
        <w:spacing w:before="7"/>
        <w:rPr>
          <w:sz w:val="14"/>
        </w:rPr>
      </w:pPr>
    </w:p>
    <w:p w:rsidR="00EE5AA2" w:rsidRDefault="006A5103">
      <w:pPr>
        <w:spacing w:before="100" w:line="207" w:lineRule="exact"/>
        <w:ind w:left="548"/>
        <w:rPr>
          <w:sz w:val="17"/>
        </w:rPr>
      </w:pPr>
      <w:r>
        <w:rPr>
          <w:position w:val="6"/>
          <w:sz w:val="11"/>
        </w:rPr>
        <w:t>12</w:t>
      </w:r>
      <w:r>
        <w:rPr>
          <w:sz w:val="17"/>
        </w:rPr>
        <w:t>.</w:t>
      </w:r>
      <w:r>
        <w:rPr>
          <w:spacing w:val="-1"/>
          <w:sz w:val="17"/>
        </w:rPr>
        <w:t xml:space="preserve"> </w:t>
      </w:r>
      <w:r>
        <w:rPr>
          <w:sz w:val="17"/>
        </w:rPr>
        <w:t>Art.</w:t>
      </w:r>
      <w:r>
        <w:rPr>
          <w:spacing w:val="-1"/>
          <w:sz w:val="17"/>
        </w:rPr>
        <w:t xml:space="preserve"> </w:t>
      </w:r>
      <w:r>
        <w:rPr>
          <w:sz w:val="17"/>
        </w:rPr>
        <w:t>3º</w:t>
      </w:r>
      <w:r>
        <w:rPr>
          <w:spacing w:val="-3"/>
          <w:sz w:val="17"/>
        </w:rPr>
        <w:t xml:space="preserve"> </w:t>
      </w:r>
      <w:r>
        <w:rPr>
          <w:sz w:val="17"/>
        </w:rPr>
        <w:t>ley</w:t>
      </w:r>
      <w:r>
        <w:rPr>
          <w:spacing w:val="-1"/>
          <w:sz w:val="17"/>
        </w:rPr>
        <w:t xml:space="preserve"> </w:t>
      </w:r>
      <w:r>
        <w:rPr>
          <w:sz w:val="17"/>
        </w:rPr>
        <w:t>388 de</w:t>
      </w:r>
      <w:r>
        <w:rPr>
          <w:spacing w:val="-2"/>
          <w:sz w:val="17"/>
        </w:rPr>
        <w:t xml:space="preserve"> </w:t>
      </w:r>
      <w:r>
        <w:rPr>
          <w:sz w:val="17"/>
        </w:rPr>
        <w:t>1997.</w:t>
      </w:r>
    </w:p>
    <w:p w:rsidR="00EE5AA2" w:rsidRDefault="006A5103">
      <w:pPr>
        <w:ind w:left="548"/>
        <w:rPr>
          <w:sz w:val="17"/>
        </w:rPr>
      </w:pPr>
      <w:r>
        <w:rPr>
          <w:position w:val="6"/>
          <w:sz w:val="11"/>
        </w:rPr>
        <w:t>13</w:t>
      </w:r>
      <w:r>
        <w:rPr>
          <w:sz w:val="17"/>
        </w:rPr>
        <w:t>.</w:t>
      </w:r>
      <w:r>
        <w:rPr>
          <w:spacing w:val="-1"/>
          <w:sz w:val="17"/>
        </w:rPr>
        <w:t xml:space="preserve"> </w:t>
      </w:r>
      <w:r>
        <w:rPr>
          <w:sz w:val="17"/>
        </w:rPr>
        <w:t>Art. 5.</w:t>
      </w:r>
      <w:r>
        <w:rPr>
          <w:spacing w:val="-3"/>
          <w:sz w:val="17"/>
        </w:rPr>
        <w:t xml:space="preserve"> </w:t>
      </w:r>
      <w:r>
        <w:rPr>
          <w:sz w:val="17"/>
        </w:rPr>
        <w:t>º Ley 388</w:t>
      </w:r>
      <w:r>
        <w:rPr>
          <w:spacing w:val="-1"/>
          <w:sz w:val="17"/>
        </w:rPr>
        <w:t xml:space="preserve"> </w:t>
      </w:r>
      <w:r>
        <w:rPr>
          <w:sz w:val="17"/>
        </w:rPr>
        <w:t>de</w:t>
      </w:r>
      <w:r>
        <w:rPr>
          <w:spacing w:val="-1"/>
          <w:sz w:val="17"/>
        </w:rPr>
        <w:t xml:space="preserve"> </w:t>
      </w:r>
      <w:r>
        <w:rPr>
          <w:sz w:val="17"/>
        </w:rPr>
        <w:t>1997.</w:t>
      </w:r>
    </w:p>
    <w:p w:rsidR="00EE5AA2" w:rsidRDefault="006A5103">
      <w:pPr>
        <w:ind w:left="548"/>
        <w:rPr>
          <w:sz w:val="17"/>
        </w:rPr>
      </w:pPr>
      <w:r>
        <w:rPr>
          <w:position w:val="6"/>
          <w:sz w:val="11"/>
        </w:rPr>
        <w:t>14</w:t>
      </w:r>
      <w:r>
        <w:rPr>
          <w:sz w:val="17"/>
        </w:rPr>
        <w:t>.</w:t>
      </w:r>
      <w:r>
        <w:rPr>
          <w:spacing w:val="20"/>
          <w:sz w:val="17"/>
        </w:rPr>
        <w:t xml:space="preserve"> </w:t>
      </w:r>
      <w:r>
        <w:rPr>
          <w:sz w:val="17"/>
        </w:rPr>
        <w:t>Consejo</w:t>
      </w:r>
      <w:r>
        <w:rPr>
          <w:spacing w:val="20"/>
          <w:sz w:val="17"/>
        </w:rPr>
        <w:t xml:space="preserve"> </w:t>
      </w:r>
      <w:r>
        <w:rPr>
          <w:sz w:val="17"/>
        </w:rPr>
        <w:t>de</w:t>
      </w:r>
      <w:r>
        <w:rPr>
          <w:spacing w:val="19"/>
          <w:sz w:val="17"/>
        </w:rPr>
        <w:t xml:space="preserve"> </w:t>
      </w:r>
      <w:r>
        <w:rPr>
          <w:sz w:val="17"/>
        </w:rPr>
        <w:t>Estado,</w:t>
      </w:r>
      <w:r>
        <w:rPr>
          <w:spacing w:val="18"/>
          <w:sz w:val="17"/>
        </w:rPr>
        <w:t xml:space="preserve"> </w:t>
      </w:r>
      <w:r>
        <w:rPr>
          <w:sz w:val="17"/>
        </w:rPr>
        <w:t>Sección</w:t>
      </w:r>
      <w:r>
        <w:rPr>
          <w:spacing w:val="20"/>
          <w:sz w:val="17"/>
        </w:rPr>
        <w:t xml:space="preserve"> </w:t>
      </w:r>
      <w:r>
        <w:rPr>
          <w:sz w:val="17"/>
        </w:rPr>
        <w:t>Tercera,</w:t>
      </w:r>
      <w:r>
        <w:rPr>
          <w:spacing w:val="20"/>
          <w:sz w:val="17"/>
        </w:rPr>
        <w:t xml:space="preserve"> </w:t>
      </w:r>
      <w:r>
        <w:rPr>
          <w:sz w:val="17"/>
        </w:rPr>
        <w:t>Sentencia</w:t>
      </w:r>
      <w:r>
        <w:rPr>
          <w:spacing w:val="21"/>
          <w:sz w:val="17"/>
        </w:rPr>
        <w:t xml:space="preserve"> </w:t>
      </w:r>
      <w:r>
        <w:rPr>
          <w:sz w:val="17"/>
        </w:rPr>
        <w:t>de</w:t>
      </w:r>
      <w:r>
        <w:rPr>
          <w:spacing w:val="20"/>
          <w:sz w:val="17"/>
        </w:rPr>
        <w:t xml:space="preserve"> </w:t>
      </w:r>
      <w:r>
        <w:rPr>
          <w:sz w:val="17"/>
        </w:rPr>
        <w:t>21</w:t>
      </w:r>
      <w:r>
        <w:rPr>
          <w:spacing w:val="17"/>
          <w:sz w:val="17"/>
        </w:rPr>
        <w:t xml:space="preserve"> </w:t>
      </w:r>
      <w:r>
        <w:rPr>
          <w:sz w:val="17"/>
        </w:rPr>
        <w:t>de</w:t>
      </w:r>
      <w:r>
        <w:rPr>
          <w:spacing w:val="19"/>
          <w:sz w:val="17"/>
        </w:rPr>
        <w:t xml:space="preserve"> </w:t>
      </w:r>
      <w:r>
        <w:rPr>
          <w:sz w:val="17"/>
        </w:rPr>
        <w:t>febrero</w:t>
      </w:r>
      <w:r>
        <w:rPr>
          <w:spacing w:val="20"/>
          <w:sz w:val="17"/>
        </w:rPr>
        <w:t xml:space="preserve"> </w:t>
      </w:r>
      <w:r>
        <w:rPr>
          <w:sz w:val="17"/>
        </w:rPr>
        <w:t>de</w:t>
      </w:r>
      <w:r>
        <w:rPr>
          <w:spacing w:val="20"/>
          <w:sz w:val="17"/>
        </w:rPr>
        <w:t xml:space="preserve"> </w:t>
      </w:r>
      <w:r>
        <w:rPr>
          <w:sz w:val="17"/>
        </w:rPr>
        <w:t>2007.</w:t>
      </w:r>
      <w:r>
        <w:rPr>
          <w:spacing w:val="20"/>
          <w:sz w:val="17"/>
        </w:rPr>
        <w:t xml:space="preserve"> </w:t>
      </w:r>
      <w:r>
        <w:rPr>
          <w:sz w:val="17"/>
        </w:rPr>
        <w:t>MP.</w:t>
      </w:r>
      <w:r>
        <w:rPr>
          <w:spacing w:val="21"/>
          <w:sz w:val="17"/>
        </w:rPr>
        <w:t xml:space="preserve"> </w:t>
      </w:r>
      <w:r>
        <w:rPr>
          <w:sz w:val="17"/>
        </w:rPr>
        <w:t>Dr.</w:t>
      </w:r>
      <w:r>
        <w:rPr>
          <w:spacing w:val="20"/>
          <w:sz w:val="17"/>
        </w:rPr>
        <w:t xml:space="preserve"> </w:t>
      </w:r>
      <w:r>
        <w:rPr>
          <w:sz w:val="17"/>
        </w:rPr>
        <w:t>Alier</w:t>
      </w:r>
      <w:r>
        <w:rPr>
          <w:spacing w:val="-56"/>
          <w:sz w:val="17"/>
        </w:rPr>
        <w:t xml:space="preserve"> </w:t>
      </w:r>
      <w:r>
        <w:rPr>
          <w:sz w:val="17"/>
        </w:rPr>
        <w:t>Eduardo</w:t>
      </w:r>
      <w:r>
        <w:rPr>
          <w:spacing w:val="-2"/>
          <w:sz w:val="17"/>
        </w:rPr>
        <w:t xml:space="preserve"> </w:t>
      </w:r>
      <w:r>
        <w:rPr>
          <w:sz w:val="17"/>
        </w:rPr>
        <w:t>Hernández</w:t>
      </w:r>
      <w:r>
        <w:rPr>
          <w:spacing w:val="-3"/>
          <w:sz w:val="17"/>
        </w:rPr>
        <w:t xml:space="preserve"> </w:t>
      </w:r>
      <w:r>
        <w:rPr>
          <w:sz w:val="17"/>
        </w:rPr>
        <w:t>Enríquez,</w:t>
      </w:r>
      <w:r>
        <w:rPr>
          <w:spacing w:val="-1"/>
          <w:sz w:val="17"/>
        </w:rPr>
        <w:t xml:space="preserve"> </w:t>
      </w:r>
      <w:r>
        <w:rPr>
          <w:sz w:val="17"/>
        </w:rPr>
        <w:t>Rad.</w:t>
      </w:r>
      <w:r>
        <w:rPr>
          <w:spacing w:val="-1"/>
          <w:sz w:val="17"/>
        </w:rPr>
        <w:t xml:space="preserve"> </w:t>
      </w:r>
      <w:r>
        <w:rPr>
          <w:sz w:val="17"/>
        </w:rPr>
        <w:t>número:</w:t>
      </w:r>
      <w:r>
        <w:rPr>
          <w:spacing w:val="-3"/>
          <w:sz w:val="17"/>
        </w:rPr>
        <w:t xml:space="preserve"> </w:t>
      </w:r>
      <w:r>
        <w:rPr>
          <w:sz w:val="17"/>
        </w:rPr>
        <w:t>63001-23-31-000-2004-00243-01(AP).</w:t>
      </w:r>
    </w:p>
    <w:p w:rsidR="00EE5AA2" w:rsidRDefault="006A5103">
      <w:pPr>
        <w:ind w:left="548" w:right="47"/>
        <w:rPr>
          <w:sz w:val="17"/>
        </w:rPr>
      </w:pPr>
      <w:r>
        <w:rPr>
          <w:position w:val="6"/>
          <w:sz w:val="11"/>
        </w:rPr>
        <w:t>15</w:t>
      </w:r>
      <w:r>
        <w:rPr>
          <w:sz w:val="17"/>
        </w:rPr>
        <w:t>.</w:t>
      </w:r>
      <w:r>
        <w:rPr>
          <w:spacing w:val="3"/>
          <w:sz w:val="17"/>
        </w:rPr>
        <w:t xml:space="preserve"> </w:t>
      </w:r>
      <w:r>
        <w:rPr>
          <w:sz w:val="17"/>
        </w:rPr>
        <w:t>Consejo</w:t>
      </w:r>
      <w:r>
        <w:rPr>
          <w:spacing w:val="2"/>
          <w:sz w:val="17"/>
        </w:rPr>
        <w:t xml:space="preserve"> </w:t>
      </w:r>
      <w:r>
        <w:rPr>
          <w:sz w:val="17"/>
        </w:rPr>
        <w:t>de</w:t>
      </w:r>
      <w:r>
        <w:rPr>
          <w:spacing w:val="2"/>
          <w:sz w:val="17"/>
        </w:rPr>
        <w:t xml:space="preserve"> </w:t>
      </w:r>
      <w:r>
        <w:rPr>
          <w:sz w:val="17"/>
        </w:rPr>
        <w:t>Estado, Sección</w:t>
      </w:r>
      <w:r>
        <w:rPr>
          <w:spacing w:val="2"/>
          <w:sz w:val="17"/>
        </w:rPr>
        <w:t xml:space="preserve"> </w:t>
      </w:r>
      <w:r>
        <w:rPr>
          <w:sz w:val="17"/>
        </w:rPr>
        <w:t>Primera. Sentencia</w:t>
      </w:r>
      <w:r>
        <w:rPr>
          <w:spacing w:val="5"/>
          <w:sz w:val="17"/>
        </w:rPr>
        <w:t xml:space="preserve"> </w:t>
      </w:r>
      <w:r>
        <w:rPr>
          <w:sz w:val="17"/>
        </w:rPr>
        <w:t>del</w:t>
      </w:r>
      <w:r>
        <w:rPr>
          <w:spacing w:val="1"/>
          <w:sz w:val="17"/>
        </w:rPr>
        <w:t xml:space="preserve"> </w:t>
      </w:r>
      <w:r>
        <w:rPr>
          <w:sz w:val="17"/>
        </w:rPr>
        <w:t>15</w:t>
      </w:r>
      <w:r>
        <w:rPr>
          <w:spacing w:val="-1"/>
          <w:sz w:val="17"/>
        </w:rPr>
        <w:t xml:space="preserve"> </w:t>
      </w:r>
      <w:r>
        <w:rPr>
          <w:sz w:val="17"/>
        </w:rPr>
        <w:t>de</w:t>
      </w:r>
      <w:r>
        <w:rPr>
          <w:spacing w:val="2"/>
          <w:sz w:val="17"/>
        </w:rPr>
        <w:t xml:space="preserve"> </w:t>
      </w:r>
      <w:r>
        <w:rPr>
          <w:sz w:val="17"/>
        </w:rPr>
        <w:t>noviembre</w:t>
      </w:r>
      <w:r>
        <w:rPr>
          <w:spacing w:val="3"/>
          <w:sz w:val="17"/>
        </w:rPr>
        <w:t xml:space="preserve"> </w:t>
      </w:r>
      <w:r>
        <w:rPr>
          <w:sz w:val="17"/>
        </w:rPr>
        <w:t>de</w:t>
      </w:r>
      <w:r>
        <w:rPr>
          <w:spacing w:val="2"/>
          <w:sz w:val="17"/>
        </w:rPr>
        <w:t xml:space="preserve"> </w:t>
      </w:r>
      <w:r>
        <w:rPr>
          <w:sz w:val="17"/>
        </w:rPr>
        <w:t>2019.</w:t>
      </w:r>
      <w:r>
        <w:rPr>
          <w:spacing w:val="3"/>
          <w:sz w:val="17"/>
        </w:rPr>
        <w:t xml:space="preserve"> </w:t>
      </w:r>
      <w:proofErr w:type="spellStart"/>
      <w:r>
        <w:rPr>
          <w:sz w:val="17"/>
        </w:rPr>
        <w:t>Exp</w:t>
      </w:r>
      <w:proofErr w:type="spellEnd"/>
      <w:r>
        <w:rPr>
          <w:sz w:val="17"/>
        </w:rPr>
        <w:t>:</w:t>
      </w:r>
      <w:r>
        <w:rPr>
          <w:spacing w:val="2"/>
          <w:sz w:val="17"/>
        </w:rPr>
        <w:t xml:space="preserve"> </w:t>
      </w:r>
      <w:r>
        <w:rPr>
          <w:sz w:val="17"/>
        </w:rPr>
        <w:t>85001</w:t>
      </w:r>
      <w:r>
        <w:rPr>
          <w:spacing w:val="-57"/>
          <w:sz w:val="17"/>
        </w:rPr>
        <w:t xml:space="preserve"> </w:t>
      </w:r>
      <w:r>
        <w:rPr>
          <w:sz w:val="17"/>
        </w:rPr>
        <w:t>23</w:t>
      </w:r>
      <w:r>
        <w:rPr>
          <w:spacing w:val="-2"/>
          <w:sz w:val="17"/>
        </w:rPr>
        <w:t xml:space="preserve"> </w:t>
      </w:r>
      <w:r>
        <w:rPr>
          <w:sz w:val="17"/>
        </w:rPr>
        <w:t>33</w:t>
      </w:r>
      <w:r>
        <w:rPr>
          <w:spacing w:val="-1"/>
          <w:sz w:val="17"/>
        </w:rPr>
        <w:t xml:space="preserve"> </w:t>
      </w:r>
      <w:r>
        <w:rPr>
          <w:sz w:val="17"/>
        </w:rPr>
        <w:t>000 2015 00323</w:t>
      </w:r>
      <w:r>
        <w:rPr>
          <w:spacing w:val="-1"/>
          <w:sz w:val="17"/>
        </w:rPr>
        <w:t xml:space="preserve"> </w:t>
      </w:r>
      <w:r>
        <w:rPr>
          <w:sz w:val="17"/>
        </w:rPr>
        <w:t>03. C.P.: Hernando</w:t>
      </w:r>
      <w:r>
        <w:rPr>
          <w:spacing w:val="-3"/>
          <w:sz w:val="17"/>
        </w:rPr>
        <w:t xml:space="preserve"> </w:t>
      </w:r>
      <w:r>
        <w:rPr>
          <w:sz w:val="17"/>
        </w:rPr>
        <w:t>Sánchez</w:t>
      </w:r>
      <w:r>
        <w:rPr>
          <w:spacing w:val="-1"/>
          <w:sz w:val="17"/>
        </w:rPr>
        <w:t xml:space="preserve"> </w:t>
      </w:r>
      <w:proofErr w:type="spellStart"/>
      <w:r>
        <w:rPr>
          <w:sz w:val="17"/>
        </w:rPr>
        <w:t>Sánchez</w:t>
      </w:r>
      <w:proofErr w:type="spellEnd"/>
      <w:r>
        <w:rPr>
          <w:sz w:val="17"/>
        </w:rPr>
        <w:t>.</w:t>
      </w:r>
    </w:p>
    <w:p w:rsidR="00EE5AA2" w:rsidRDefault="00EE5AA2">
      <w:pPr>
        <w:rPr>
          <w:sz w:val="17"/>
        </w:rPr>
        <w:sectPr w:rsidR="00EE5AA2">
          <w:pgSz w:w="12250" w:h="18730"/>
          <w:pgMar w:top="1780" w:right="1720" w:bottom="920" w:left="1720" w:header="707" w:footer="734" w:gutter="0"/>
          <w:cols w:space="720"/>
        </w:sectPr>
      </w:pPr>
    </w:p>
    <w:p w:rsidR="00EE5AA2" w:rsidRDefault="006A5103">
      <w:pPr>
        <w:pStyle w:val="Textoindependiente"/>
        <w:spacing w:before="146" w:line="264" w:lineRule="auto"/>
        <w:ind w:left="548" w:right="201"/>
        <w:jc w:val="both"/>
      </w:pPr>
      <w:r>
        <w:lastRenderedPageBreak/>
        <w:t>adicionó el Decreto 1077 de 2015, Único Reglamentario del sector</w:t>
      </w:r>
      <w:r>
        <w:rPr>
          <w:spacing w:val="-82"/>
        </w:rPr>
        <w:t xml:space="preserve"> </w:t>
      </w:r>
      <w:r>
        <w:t>Vivienda,</w:t>
      </w:r>
      <w:r>
        <w:rPr>
          <w:spacing w:val="-9"/>
        </w:rPr>
        <w:t xml:space="preserve"> </w:t>
      </w:r>
      <w:r>
        <w:t>Ciudad</w:t>
      </w:r>
      <w:r>
        <w:rPr>
          <w:spacing w:val="-7"/>
        </w:rPr>
        <w:t xml:space="preserve"> </w:t>
      </w:r>
      <w:r>
        <w:t>y</w:t>
      </w:r>
      <w:r>
        <w:rPr>
          <w:spacing w:val="-7"/>
        </w:rPr>
        <w:t xml:space="preserve"> </w:t>
      </w:r>
      <w:r>
        <w:t>Territorio.</w:t>
      </w:r>
    </w:p>
    <w:p w:rsidR="00EE5AA2" w:rsidRDefault="00EE5AA2">
      <w:pPr>
        <w:pStyle w:val="Textoindependiente"/>
        <w:spacing w:before="5"/>
        <w:rPr>
          <w:sz w:val="26"/>
        </w:rPr>
      </w:pPr>
    </w:p>
    <w:p w:rsidR="00EE5AA2" w:rsidRDefault="006A5103">
      <w:pPr>
        <w:pStyle w:val="Textoindependiente"/>
        <w:spacing w:line="264" w:lineRule="auto"/>
        <w:ind w:left="548" w:right="197"/>
        <w:jc w:val="both"/>
      </w:pPr>
      <w:r>
        <w:t>La</w:t>
      </w:r>
      <w:r>
        <w:rPr>
          <w:spacing w:val="1"/>
        </w:rPr>
        <w:t xml:space="preserve"> </w:t>
      </w:r>
      <w:r>
        <w:t>norma</w:t>
      </w:r>
      <w:r>
        <w:rPr>
          <w:spacing w:val="1"/>
        </w:rPr>
        <w:t xml:space="preserve"> </w:t>
      </w:r>
      <w:r>
        <w:t>en</w:t>
      </w:r>
      <w:r>
        <w:rPr>
          <w:spacing w:val="1"/>
        </w:rPr>
        <w:t xml:space="preserve"> </w:t>
      </w:r>
      <w:r>
        <w:t>cita</w:t>
      </w:r>
      <w:r>
        <w:rPr>
          <w:spacing w:val="1"/>
        </w:rPr>
        <w:t xml:space="preserve"> </w:t>
      </w:r>
      <w:r>
        <w:t>dispuso</w:t>
      </w:r>
      <w:r>
        <w:rPr>
          <w:spacing w:val="1"/>
        </w:rPr>
        <w:t xml:space="preserve"> </w:t>
      </w:r>
      <w:r>
        <w:t>que</w:t>
      </w:r>
      <w:r>
        <w:rPr>
          <w:spacing w:val="1"/>
        </w:rPr>
        <w:t xml:space="preserve"> </w:t>
      </w:r>
      <w:r>
        <w:t>los</w:t>
      </w:r>
      <w:r>
        <w:rPr>
          <w:spacing w:val="1"/>
        </w:rPr>
        <w:t xml:space="preserve"> </w:t>
      </w:r>
      <w:r>
        <w:t>planes</w:t>
      </w:r>
      <w:r>
        <w:rPr>
          <w:spacing w:val="1"/>
        </w:rPr>
        <w:t xml:space="preserve"> </w:t>
      </w:r>
      <w:r>
        <w:t>y</w:t>
      </w:r>
      <w:r>
        <w:rPr>
          <w:spacing w:val="1"/>
        </w:rPr>
        <w:t xml:space="preserve"> </w:t>
      </w:r>
      <w:r>
        <w:t>esquemas</w:t>
      </w:r>
      <w:r>
        <w:rPr>
          <w:spacing w:val="1"/>
        </w:rPr>
        <w:t xml:space="preserve"> </w:t>
      </w:r>
      <w:r>
        <w:t>de</w:t>
      </w:r>
      <w:r>
        <w:rPr>
          <w:spacing w:val="1"/>
        </w:rPr>
        <w:t xml:space="preserve"> </w:t>
      </w:r>
      <w:r>
        <w:rPr>
          <w:spacing w:val="-4"/>
        </w:rPr>
        <w:t>ordenamiento</w:t>
      </w:r>
      <w:r>
        <w:rPr>
          <w:spacing w:val="-17"/>
        </w:rPr>
        <w:t xml:space="preserve"> </w:t>
      </w:r>
      <w:r>
        <w:rPr>
          <w:spacing w:val="-3"/>
        </w:rPr>
        <w:t>territorial</w:t>
      </w:r>
      <w:r>
        <w:rPr>
          <w:spacing w:val="-19"/>
        </w:rPr>
        <w:t xml:space="preserve"> </w:t>
      </w:r>
      <w:r>
        <w:rPr>
          <w:spacing w:val="-3"/>
        </w:rPr>
        <w:t>son</w:t>
      </w:r>
      <w:r>
        <w:rPr>
          <w:spacing w:val="-21"/>
        </w:rPr>
        <w:t xml:space="preserve"> </w:t>
      </w:r>
      <w:r>
        <w:rPr>
          <w:spacing w:val="-3"/>
        </w:rPr>
        <w:t>el</w:t>
      </w:r>
      <w:r>
        <w:rPr>
          <w:spacing w:val="-19"/>
        </w:rPr>
        <w:t xml:space="preserve"> </w:t>
      </w:r>
      <w:r>
        <w:rPr>
          <w:spacing w:val="-3"/>
        </w:rPr>
        <w:t>instrumento</w:t>
      </w:r>
      <w:r>
        <w:rPr>
          <w:spacing w:val="-17"/>
        </w:rPr>
        <w:t xml:space="preserve"> </w:t>
      </w:r>
      <w:r>
        <w:rPr>
          <w:spacing w:val="-3"/>
        </w:rPr>
        <w:t>básico</w:t>
      </w:r>
      <w:r>
        <w:rPr>
          <w:spacing w:val="-17"/>
        </w:rPr>
        <w:t xml:space="preserve"> </w:t>
      </w:r>
      <w:r>
        <w:rPr>
          <w:spacing w:val="-3"/>
        </w:rPr>
        <w:t>para</w:t>
      </w:r>
      <w:r>
        <w:rPr>
          <w:spacing w:val="-18"/>
        </w:rPr>
        <w:t xml:space="preserve"> </w:t>
      </w:r>
      <w:r>
        <w:rPr>
          <w:spacing w:val="-3"/>
        </w:rPr>
        <w:t>desarrollar</w:t>
      </w:r>
      <w:r>
        <w:rPr>
          <w:spacing w:val="-19"/>
        </w:rPr>
        <w:t xml:space="preserve"> </w:t>
      </w:r>
      <w:r>
        <w:rPr>
          <w:spacing w:val="-3"/>
        </w:rPr>
        <w:t>el</w:t>
      </w:r>
      <w:r>
        <w:rPr>
          <w:spacing w:val="-82"/>
        </w:rPr>
        <w:t xml:space="preserve"> </w:t>
      </w:r>
      <w:r>
        <w:t>proceso</w:t>
      </w:r>
      <w:r>
        <w:rPr>
          <w:spacing w:val="-17"/>
        </w:rPr>
        <w:t xml:space="preserve"> </w:t>
      </w:r>
      <w:r>
        <w:t>de</w:t>
      </w:r>
      <w:r>
        <w:rPr>
          <w:spacing w:val="-17"/>
        </w:rPr>
        <w:t xml:space="preserve"> </w:t>
      </w:r>
      <w:r>
        <w:t>ordenamiento</w:t>
      </w:r>
      <w:r>
        <w:rPr>
          <w:spacing w:val="-17"/>
        </w:rPr>
        <w:t xml:space="preserve"> </w:t>
      </w:r>
      <w:r>
        <w:t>del</w:t>
      </w:r>
      <w:r>
        <w:rPr>
          <w:spacing w:val="-19"/>
        </w:rPr>
        <w:t xml:space="preserve"> </w:t>
      </w:r>
      <w:r>
        <w:t>territorio.</w:t>
      </w:r>
      <w:r>
        <w:rPr>
          <w:spacing w:val="-20"/>
        </w:rPr>
        <w:t xml:space="preserve"> </w:t>
      </w:r>
      <w:r>
        <w:t>Dicho</w:t>
      </w:r>
      <w:r>
        <w:rPr>
          <w:spacing w:val="-15"/>
        </w:rPr>
        <w:t xml:space="preserve"> </w:t>
      </w:r>
      <w:r>
        <w:t>instrumento</w:t>
      </w:r>
      <w:r>
        <w:rPr>
          <w:spacing w:val="-17"/>
        </w:rPr>
        <w:t xml:space="preserve"> </w:t>
      </w:r>
      <w:r>
        <w:t>contiene</w:t>
      </w:r>
      <w:r>
        <w:rPr>
          <w:spacing w:val="-82"/>
        </w:rPr>
        <w:t xml:space="preserve"> </w:t>
      </w:r>
      <w:r>
        <w:rPr>
          <w:spacing w:val="-4"/>
        </w:rPr>
        <w:t>los</w:t>
      </w:r>
      <w:r>
        <w:rPr>
          <w:spacing w:val="-17"/>
        </w:rPr>
        <w:t xml:space="preserve"> </w:t>
      </w:r>
      <w:r>
        <w:rPr>
          <w:spacing w:val="-4"/>
        </w:rPr>
        <w:t>objetivos,</w:t>
      </w:r>
      <w:r>
        <w:rPr>
          <w:spacing w:val="-18"/>
        </w:rPr>
        <w:t xml:space="preserve"> </w:t>
      </w:r>
      <w:r>
        <w:rPr>
          <w:spacing w:val="-3"/>
        </w:rPr>
        <w:t>directrices,</w:t>
      </w:r>
      <w:r>
        <w:rPr>
          <w:spacing w:val="-18"/>
        </w:rPr>
        <w:t xml:space="preserve"> </w:t>
      </w:r>
      <w:r>
        <w:rPr>
          <w:spacing w:val="-3"/>
        </w:rPr>
        <w:t>políticas,</w:t>
      </w:r>
      <w:r>
        <w:rPr>
          <w:spacing w:val="-18"/>
        </w:rPr>
        <w:t xml:space="preserve"> </w:t>
      </w:r>
      <w:r>
        <w:rPr>
          <w:spacing w:val="-3"/>
        </w:rPr>
        <w:t>estrategias,</w:t>
      </w:r>
      <w:r>
        <w:rPr>
          <w:spacing w:val="-18"/>
        </w:rPr>
        <w:t xml:space="preserve"> </w:t>
      </w:r>
      <w:r>
        <w:rPr>
          <w:spacing w:val="-3"/>
        </w:rPr>
        <w:t>metas</w:t>
      </w:r>
      <w:r>
        <w:rPr>
          <w:spacing w:val="-17"/>
        </w:rPr>
        <w:t xml:space="preserve"> </w:t>
      </w:r>
      <w:r>
        <w:rPr>
          <w:spacing w:val="-3"/>
        </w:rPr>
        <w:t>y</w:t>
      </w:r>
      <w:r>
        <w:rPr>
          <w:spacing w:val="-18"/>
        </w:rPr>
        <w:t xml:space="preserve"> </w:t>
      </w:r>
      <w:r>
        <w:rPr>
          <w:spacing w:val="-3"/>
        </w:rPr>
        <w:t>acciones</w:t>
      </w:r>
      <w:r>
        <w:rPr>
          <w:spacing w:val="-17"/>
        </w:rPr>
        <w:t xml:space="preserve"> </w:t>
      </w:r>
      <w:r>
        <w:rPr>
          <w:spacing w:val="-3"/>
        </w:rPr>
        <w:t>que</w:t>
      </w:r>
      <w:r>
        <w:rPr>
          <w:spacing w:val="-82"/>
        </w:rPr>
        <w:t xml:space="preserve"> </w:t>
      </w:r>
      <w:r>
        <w:t>deben emprenderse al interior de la administración pública para</w:t>
      </w:r>
      <w:r>
        <w:rPr>
          <w:spacing w:val="1"/>
        </w:rPr>
        <w:t xml:space="preserve"> </w:t>
      </w:r>
      <w:r>
        <w:rPr>
          <w:spacing w:val="-2"/>
        </w:rPr>
        <w:t>orientar</w:t>
      </w:r>
      <w:r>
        <w:rPr>
          <w:spacing w:val="-19"/>
        </w:rPr>
        <w:t xml:space="preserve"> </w:t>
      </w:r>
      <w:r>
        <w:rPr>
          <w:spacing w:val="-2"/>
        </w:rPr>
        <w:t>y</w:t>
      </w:r>
      <w:r>
        <w:rPr>
          <w:spacing w:val="-17"/>
        </w:rPr>
        <w:t xml:space="preserve"> </w:t>
      </w:r>
      <w:r>
        <w:rPr>
          <w:spacing w:val="-2"/>
        </w:rPr>
        <w:t>administrar</w:t>
      </w:r>
      <w:r>
        <w:rPr>
          <w:spacing w:val="-19"/>
        </w:rPr>
        <w:t xml:space="preserve"> </w:t>
      </w:r>
      <w:r>
        <w:rPr>
          <w:spacing w:val="-2"/>
        </w:rPr>
        <w:t>el</w:t>
      </w:r>
      <w:r>
        <w:rPr>
          <w:spacing w:val="-18"/>
        </w:rPr>
        <w:t xml:space="preserve"> </w:t>
      </w:r>
      <w:r>
        <w:rPr>
          <w:spacing w:val="-2"/>
        </w:rPr>
        <w:t>desarrollo</w:t>
      </w:r>
      <w:r>
        <w:rPr>
          <w:spacing w:val="-16"/>
        </w:rPr>
        <w:t xml:space="preserve"> </w:t>
      </w:r>
      <w:r>
        <w:rPr>
          <w:spacing w:val="-2"/>
        </w:rPr>
        <w:t>físico</w:t>
      </w:r>
      <w:r>
        <w:rPr>
          <w:spacing w:val="-18"/>
        </w:rPr>
        <w:t xml:space="preserve"> </w:t>
      </w:r>
      <w:r>
        <w:rPr>
          <w:spacing w:val="-1"/>
        </w:rPr>
        <w:t>del</w:t>
      </w:r>
      <w:r>
        <w:rPr>
          <w:spacing w:val="-18"/>
        </w:rPr>
        <w:t xml:space="preserve"> </w:t>
      </w:r>
      <w:r>
        <w:rPr>
          <w:spacing w:val="-1"/>
        </w:rPr>
        <w:t>territorio</w:t>
      </w:r>
      <w:r>
        <w:rPr>
          <w:spacing w:val="-16"/>
        </w:rPr>
        <w:t xml:space="preserve"> </w:t>
      </w:r>
      <w:r>
        <w:rPr>
          <w:spacing w:val="-1"/>
        </w:rPr>
        <w:t>y</w:t>
      </w:r>
      <w:r>
        <w:rPr>
          <w:spacing w:val="-20"/>
        </w:rPr>
        <w:t xml:space="preserve"> </w:t>
      </w:r>
      <w:r>
        <w:rPr>
          <w:spacing w:val="-1"/>
        </w:rPr>
        <w:t>la</w:t>
      </w:r>
      <w:r>
        <w:rPr>
          <w:spacing w:val="-17"/>
        </w:rPr>
        <w:t xml:space="preserve"> </w:t>
      </w:r>
      <w:r>
        <w:rPr>
          <w:spacing w:val="-1"/>
        </w:rPr>
        <w:t>utilización</w:t>
      </w:r>
      <w:r>
        <w:rPr>
          <w:spacing w:val="-82"/>
        </w:rPr>
        <w:t xml:space="preserve"> </w:t>
      </w:r>
      <w:r>
        <w:rPr>
          <w:spacing w:val="-3"/>
        </w:rPr>
        <w:t>del</w:t>
      </w:r>
      <w:r>
        <w:rPr>
          <w:spacing w:val="-16"/>
        </w:rPr>
        <w:t xml:space="preserve"> </w:t>
      </w:r>
      <w:r>
        <w:rPr>
          <w:spacing w:val="-3"/>
        </w:rPr>
        <w:t>suelo;</w:t>
      </w:r>
      <w:r>
        <w:rPr>
          <w:spacing w:val="-18"/>
        </w:rPr>
        <w:t xml:space="preserve"> </w:t>
      </w:r>
      <w:r>
        <w:rPr>
          <w:spacing w:val="-3"/>
        </w:rPr>
        <w:t>en</w:t>
      </w:r>
      <w:r>
        <w:rPr>
          <w:spacing w:val="-16"/>
        </w:rPr>
        <w:t xml:space="preserve"> </w:t>
      </w:r>
      <w:r>
        <w:rPr>
          <w:spacing w:val="-3"/>
        </w:rPr>
        <w:t>su</w:t>
      </w:r>
      <w:r>
        <w:rPr>
          <w:spacing w:val="-18"/>
        </w:rPr>
        <w:t xml:space="preserve"> </w:t>
      </w:r>
      <w:r>
        <w:rPr>
          <w:spacing w:val="-3"/>
        </w:rPr>
        <w:t>elaboración,</w:t>
      </w:r>
      <w:r>
        <w:rPr>
          <w:spacing w:val="-16"/>
        </w:rPr>
        <w:t xml:space="preserve"> </w:t>
      </w:r>
      <w:r>
        <w:rPr>
          <w:spacing w:val="-3"/>
        </w:rPr>
        <w:t>la</w:t>
      </w:r>
      <w:r>
        <w:rPr>
          <w:spacing w:val="-15"/>
        </w:rPr>
        <w:t xml:space="preserve"> </w:t>
      </w:r>
      <w:r>
        <w:rPr>
          <w:spacing w:val="-3"/>
        </w:rPr>
        <w:t>autoridad</w:t>
      </w:r>
      <w:r>
        <w:rPr>
          <w:spacing w:val="-18"/>
        </w:rPr>
        <w:t xml:space="preserve"> </w:t>
      </w:r>
      <w:r>
        <w:rPr>
          <w:spacing w:val="-2"/>
        </w:rPr>
        <w:t>territorial</w:t>
      </w:r>
      <w:r>
        <w:rPr>
          <w:spacing w:val="-16"/>
        </w:rPr>
        <w:t xml:space="preserve"> </w:t>
      </w:r>
      <w:r>
        <w:rPr>
          <w:spacing w:val="-2"/>
        </w:rPr>
        <w:t>deberá</w:t>
      </w:r>
      <w:r>
        <w:rPr>
          <w:spacing w:val="-15"/>
        </w:rPr>
        <w:t xml:space="preserve"> </w:t>
      </w:r>
      <w:r>
        <w:rPr>
          <w:spacing w:val="-2"/>
        </w:rPr>
        <w:t>sujetarse</w:t>
      </w:r>
      <w:r>
        <w:rPr>
          <w:spacing w:val="-82"/>
        </w:rPr>
        <w:t xml:space="preserve"> </w:t>
      </w:r>
      <w:r>
        <w:t>a</w:t>
      </w:r>
      <w:r>
        <w:rPr>
          <w:spacing w:val="-8"/>
        </w:rPr>
        <w:t xml:space="preserve"> </w:t>
      </w:r>
      <w:r>
        <w:t>las</w:t>
      </w:r>
      <w:r>
        <w:rPr>
          <w:spacing w:val="-7"/>
        </w:rPr>
        <w:t xml:space="preserve"> </w:t>
      </w:r>
      <w:r>
        <w:t>regulaciones</w:t>
      </w:r>
      <w:r>
        <w:rPr>
          <w:spacing w:val="-9"/>
        </w:rPr>
        <w:t xml:space="preserve"> </w:t>
      </w:r>
      <w:r>
        <w:t>existentes.</w:t>
      </w:r>
    </w:p>
    <w:p w:rsidR="00EE5AA2" w:rsidRDefault="00EE5AA2">
      <w:pPr>
        <w:pStyle w:val="Textoindependiente"/>
        <w:spacing w:before="7"/>
        <w:rPr>
          <w:sz w:val="26"/>
        </w:rPr>
      </w:pPr>
    </w:p>
    <w:p w:rsidR="00EE5AA2" w:rsidRDefault="006A5103">
      <w:pPr>
        <w:pStyle w:val="Textoindependiente"/>
        <w:spacing w:line="264" w:lineRule="auto"/>
        <w:ind w:left="548" w:right="200"/>
        <w:jc w:val="both"/>
      </w:pPr>
      <w:r>
        <w:t>Así</w:t>
      </w:r>
      <w:r>
        <w:rPr>
          <w:spacing w:val="1"/>
        </w:rPr>
        <w:t xml:space="preserve"> </w:t>
      </w:r>
      <w:r>
        <w:t>las</w:t>
      </w:r>
      <w:r>
        <w:rPr>
          <w:spacing w:val="1"/>
        </w:rPr>
        <w:t xml:space="preserve"> </w:t>
      </w:r>
      <w:r>
        <w:t>cosas,</w:t>
      </w:r>
      <w:r>
        <w:rPr>
          <w:spacing w:val="1"/>
        </w:rPr>
        <w:t xml:space="preserve"> </w:t>
      </w:r>
      <w:r>
        <w:t>la</w:t>
      </w:r>
      <w:r>
        <w:rPr>
          <w:spacing w:val="1"/>
        </w:rPr>
        <w:t xml:space="preserve"> </w:t>
      </w:r>
      <w:r>
        <w:t>adopción</w:t>
      </w:r>
      <w:r>
        <w:rPr>
          <w:spacing w:val="1"/>
        </w:rPr>
        <w:t xml:space="preserve"> </w:t>
      </w:r>
      <w:r>
        <w:t>e</w:t>
      </w:r>
      <w:r>
        <w:rPr>
          <w:spacing w:val="1"/>
        </w:rPr>
        <w:t xml:space="preserve"> </w:t>
      </w:r>
      <w:r>
        <w:t>implementación</w:t>
      </w:r>
      <w:r>
        <w:rPr>
          <w:spacing w:val="1"/>
        </w:rPr>
        <w:t xml:space="preserve"> </w:t>
      </w:r>
      <w:r>
        <w:t>de</w:t>
      </w:r>
      <w:r>
        <w:rPr>
          <w:spacing w:val="1"/>
        </w:rPr>
        <w:t xml:space="preserve"> </w:t>
      </w:r>
      <w:r>
        <w:t>los</w:t>
      </w:r>
      <w:r>
        <w:rPr>
          <w:spacing w:val="1"/>
        </w:rPr>
        <w:t xml:space="preserve"> </w:t>
      </w:r>
      <w:r>
        <w:t>planes</w:t>
      </w:r>
      <w:r>
        <w:rPr>
          <w:spacing w:val="1"/>
        </w:rPr>
        <w:t xml:space="preserve"> </w:t>
      </w:r>
      <w:r>
        <w:t>y</w:t>
      </w:r>
      <w:r>
        <w:rPr>
          <w:spacing w:val="-82"/>
        </w:rPr>
        <w:t xml:space="preserve"> </w:t>
      </w:r>
      <w:r>
        <w:rPr>
          <w:spacing w:val="-2"/>
        </w:rPr>
        <w:t>esquemas</w:t>
      </w:r>
      <w:r>
        <w:rPr>
          <w:spacing w:val="-15"/>
        </w:rPr>
        <w:t xml:space="preserve"> </w:t>
      </w:r>
      <w:r>
        <w:rPr>
          <w:spacing w:val="-2"/>
        </w:rPr>
        <w:t>de</w:t>
      </w:r>
      <w:r>
        <w:rPr>
          <w:spacing w:val="-13"/>
        </w:rPr>
        <w:t xml:space="preserve"> </w:t>
      </w:r>
      <w:r>
        <w:rPr>
          <w:spacing w:val="-2"/>
        </w:rPr>
        <w:t>ordenamiento</w:t>
      </w:r>
      <w:r>
        <w:rPr>
          <w:spacing w:val="-13"/>
        </w:rPr>
        <w:t xml:space="preserve"> </w:t>
      </w:r>
      <w:r>
        <w:rPr>
          <w:spacing w:val="-2"/>
        </w:rPr>
        <w:t>territorial</w:t>
      </w:r>
      <w:r>
        <w:rPr>
          <w:spacing w:val="-15"/>
        </w:rPr>
        <w:t xml:space="preserve"> </w:t>
      </w:r>
      <w:r>
        <w:rPr>
          <w:spacing w:val="-2"/>
        </w:rPr>
        <w:t>es</w:t>
      </w:r>
      <w:r>
        <w:rPr>
          <w:spacing w:val="-18"/>
        </w:rPr>
        <w:t xml:space="preserve"> </w:t>
      </w:r>
      <w:r>
        <w:rPr>
          <w:spacing w:val="-2"/>
        </w:rPr>
        <w:t>un</w:t>
      </w:r>
      <w:r>
        <w:rPr>
          <w:spacing w:val="-15"/>
        </w:rPr>
        <w:t xml:space="preserve"> </w:t>
      </w:r>
      <w:r>
        <w:rPr>
          <w:spacing w:val="-2"/>
        </w:rPr>
        <w:t>mandato</w:t>
      </w:r>
      <w:r>
        <w:rPr>
          <w:spacing w:val="-13"/>
        </w:rPr>
        <w:t xml:space="preserve"> </w:t>
      </w:r>
      <w:r>
        <w:rPr>
          <w:spacing w:val="-2"/>
        </w:rPr>
        <w:t>legal</w:t>
      </w:r>
      <w:r>
        <w:rPr>
          <w:spacing w:val="-15"/>
        </w:rPr>
        <w:t xml:space="preserve"> </w:t>
      </w:r>
      <w:r>
        <w:rPr>
          <w:spacing w:val="-2"/>
        </w:rPr>
        <w:t>en</w:t>
      </w:r>
      <w:r>
        <w:rPr>
          <w:spacing w:val="-17"/>
        </w:rPr>
        <w:t xml:space="preserve"> </w:t>
      </w:r>
      <w:r>
        <w:rPr>
          <w:spacing w:val="-2"/>
        </w:rPr>
        <w:t>virtud</w:t>
      </w:r>
      <w:r>
        <w:rPr>
          <w:spacing w:val="-82"/>
        </w:rPr>
        <w:t xml:space="preserve"> </w:t>
      </w:r>
      <w:r>
        <w:t>del</w:t>
      </w:r>
      <w:r>
        <w:rPr>
          <w:spacing w:val="1"/>
        </w:rPr>
        <w:t xml:space="preserve"> </w:t>
      </w:r>
      <w:r>
        <w:t>cual,</w:t>
      </w:r>
      <w:r>
        <w:rPr>
          <w:spacing w:val="1"/>
        </w:rPr>
        <w:t xml:space="preserve"> </w:t>
      </w:r>
      <w:r>
        <w:t>queda</w:t>
      </w:r>
      <w:r>
        <w:rPr>
          <w:spacing w:val="1"/>
        </w:rPr>
        <w:t xml:space="preserve"> </w:t>
      </w:r>
      <w:r>
        <w:t>prohibido</w:t>
      </w:r>
      <w:r>
        <w:rPr>
          <w:spacing w:val="1"/>
        </w:rPr>
        <w:t xml:space="preserve"> </w:t>
      </w:r>
      <w:r>
        <w:t>a</w:t>
      </w:r>
      <w:r>
        <w:rPr>
          <w:spacing w:val="1"/>
        </w:rPr>
        <w:t xml:space="preserve"> </w:t>
      </w:r>
      <w:r>
        <w:t>las</w:t>
      </w:r>
      <w:r>
        <w:rPr>
          <w:spacing w:val="1"/>
        </w:rPr>
        <w:t xml:space="preserve"> </w:t>
      </w:r>
      <w:r>
        <w:t>autoridades</w:t>
      </w:r>
      <w:r>
        <w:rPr>
          <w:spacing w:val="1"/>
        </w:rPr>
        <w:t xml:space="preserve"> </w:t>
      </w:r>
      <w:r>
        <w:t>públicas</w:t>
      </w:r>
      <w:r>
        <w:rPr>
          <w:spacing w:val="1"/>
        </w:rPr>
        <w:t xml:space="preserve"> </w:t>
      </w:r>
      <w:r>
        <w:t>y</w:t>
      </w:r>
      <w:r>
        <w:rPr>
          <w:spacing w:val="1"/>
        </w:rPr>
        <w:t xml:space="preserve"> </w:t>
      </w:r>
      <w:r>
        <w:t>a</w:t>
      </w:r>
      <w:r>
        <w:rPr>
          <w:spacing w:val="1"/>
        </w:rPr>
        <w:t xml:space="preserve"> </w:t>
      </w:r>
      <w:r>
        <w:t>los</w:t>
      </w:r>
      <w:r>
        <w:rPr>
          <w:spacing w:val="-82"/>
        </w:rPr>
        <w:t xml:space="preserve"> </w:t>
      </w:r>
      <w:r>
        <w:t>particulares,</w:t>
      </w:r>
      <w:r>
        <w:rPr>
          <w:spacing w:val="1"/>
        </w:rPr>
        <w:t xml:space="preserve"> </w:t>
      </w:r>
      <w:r>
        <w:t>desarrollar</w:t>
      </w:r>
      <w:r>
        <w:rPr>
          <w:spacing w:val="1"/>
        </w:rPr>
        <w:t xml:space="preserve"> </w:t>
      </w:r>
      <w:r>
        <w:t>actividades</w:t>
      </w:r>
      <w:r>
        <w:rPr>
          <w:spacing w:val="1"/>
        </w:rPr>
        <w:t xml:space="preserve"> </w:t>
      </w:r>
      <w:r>
        <w:t>urbanísticas,</w:t>
      </w:r>
      <w:r>
        <w:rPr>
          <w:spacing w:val="1"/>
        </w:rPr>
        <w:t xml:space="preserve"> </w:t>
      </w:r>
      <w:r>
        <w:t>comerciales,</w:t>
      </w:r>
      <w:r>
        <w:rPr>
          <w:spacing w:val="1"/>
        </w:rPr>
        <w:t xml:space="preserve"> </w:t>
      </w:r>
      <w:r>
        <w:t>económicas,</w:t>
      </w:r>
      <w:r>
        <w:rPr>
          <w:spacing w:val="-18"/>
        </w:rPr>
        <w:t xml:space="preserve"> </w:t>
      </w:r>
      <w:r>
        <w:t>entre</w:t>
      </w:r>
      <w:r>
        <w:rPr>
          <w:spacing w:val="-18"/>
        </w:rPr>
        <w:t xml:space="preserve"> </w:t>
      </w:r>
      <w:r>
        <w:t>otras,</w:t>
      </w:r>
      <w:r>
        <w:rPr>
          <w:spacing w:val="-18"/>
        </w:rPr>
        <w:t xml:space="preserve"> </w:t>
      </w:r>
      <w:r>
        <w:t>fuera</w:t>
      </w:r>
      <w:r>
        <w:rPr>
          <w:spacing w:val="-17"/>
        </w:rPr>
        <w:t xml:space="preserve"> </w:t>
      </w:r>
      <w:r>
        <w:t>de</w:t>
      </w:r>
      <w:r>
        <w:rPr>
          <w:spacing w:val="-16"/>
        </w:rPr>
        <w:t xml:space="preserve"> </w:t>
      </w:r>
      <w:r>
        <w:t>los</w:t>
      </w:r>
      <w:r>
        <w:rPr>
          <w:spacing w:val="-16"/>
        </w:rPr>
        <w:t xml:space="preserve"> </w:t>
      </w:r>
      <w:r>
        <w:t>límites</w:t>
      </w:r>
      <w:r>
        <w:rPr>
          <w:spacing w:val="-17"/>
        </w:rPr>
        <w:t xml:space="preserve"> </w:t>
      </w:r>
      <w:r>
        <w:t>y</w:t>
      </w:r>
      <w:r>
        <w:rPr>
          <w:spacing w:val="-18"/>
        </w:rPr>
        <w:t xml:space="preserve"> </w:t>
      </w:r>
      <w:r>
        <w:t>usos</w:t>
      </w:r>
      <w:r>
        <w:rPr>
          <w:spacing w:val="-16"/>
        </w:rPr>
        <w:t xml:space="preserve"> </w:t>
      </w:r>
      <w:r>
        <w:t>previstos</w:t>
      </w:r>
      <w:r>
        <w:rPr>
          <w:spacing w:val="-17"/>
        </w:rPr>
        <w:t xml:space="preserve"> </w:t>
      </w:r>
      <w:r>
        <w:t>en</w:t>
      </w:r>
      <w:r>
        <w:rPr>
          <w:spacing w:val="-17"/>
        </w:rPr>
        <w:t xml:space="preserve"> </w:t>
      </w:r>
      <w:r>
        <w:t>los</w:t>
      </w:r>
      <w:r>
        <w:rPr>
          <w:spacing w:val="-82"/>
        </w:rPr>
        <w:t xml:space="preserve"> </w:t>
      </w:r>
      <w:proofErr w:type="spellStart"/>
      <w:r>
        <w:t>pluricitados</w:t>
      </w:r>
      <w:proofErr w:type="spellEnd"/>
      <w:r>
        <w:rPr>
          <w:spacing w:val="-8"/>
        </w:rPr>
        <w:t xml:space="preserve"> </w:t>
      </w:r>
      <w:r>
        <w:t>instrumentos.</w:t>
      </w:r>
    </w:p>
    <w:p w:rsidR="00EE5AA2" w:rsidRDefault="00EE5AA2">
      <w:pPr>
        <w:pStyle w:val="Textoindependiente"/>
        <w:rPr>
          <w:sz w:val="28"/>
        </w:rPr>
      </w:pPr>
    </w:p>
    <w:p w:rsidR="00EE5AA2" w:rsidRDefault="00EE5AA2">
      <w:pPr>
        <w:pStyle w:val="Textoindependiente"/>
        <w:spacing w:before="9"/>
      </w:pPr>
    </w:p>
    <w:p w:rsidR="00EE5AA2" w:rsidRDefault="006A5103">
      <w:pPr>
        <w:pStyle w:val="Ttulo2"/>
        <w:numPr>
          <w:ilvl w:val="1"/>
          <w:numId w:val="4"/>
        </w:numPr>
        <w:tabs>
          <w:tab w:val="left" w:pos="1132"/>
        </w:tabs>
      </w:pPr>
      <w:r>
        <w:t>Marco</w:t>
      </w:r>
      <w:r>
        <w:rPr>
          <w:spacing w:val="-18"/>
        </w:rPr>
        <w:t xml:space="preserve"> </w:t>
      </w:r>
      <w:r>
        <w:t>normativo</w:t>
      </w:r>
      <w:r>
        <w:rPr>
          <w:spacing w:val="-18"/>
        </w:rPr>
        <w:t xml:space="preserve"> </w:t>
      </w:r>
      <w:r>
        <w:t>de</w:t>
      </w:r>
      <w:r>
        <w:rPr>
          <w:spacing w:val="-20"/>
        </w:rPr>
        <w:t xml:space="preserve"> </w:t>
      </w:r>
      <w:r>
        <w:t>los</w:t>
      </w:r>
      <w:r>
        <w:rPr>
          <w:spacing w:val="-19"/>
        </w:rPr>
        <w:t xml:space="preserve"> </w:t>
      </w:r>
      <w:r>
        <w:t>Bienes</w:t>
      </w:r>
      <w:r>
        <w:rPr>
          <w:spacing w:val="-20"/>
        </w:rPr>
        <w:t xml:space="preserve"> </w:t>
      </w:r>
      <w:r>
        <w:t>de</w:t>
      </w:r>
      <w:r>
        <w:rPr>
          <w:spacing w:val="-19"/>
        </w:rPr>
        <w:t xml:space="preserve"> </w:t>
      </w:r>
      <w:r>
        <w:t>Interés</w:t>
      </w:r>
      <w:r>
        <w:rPr>
          <w:spacing w:val="-20"/>
        </w:rPr>
        <w:t xml:space="preserve"> </w:t>
      </w:r>
      <w:r>
        <w:t>Cultural</w:t>
      </w:r>
      <w:r>
        <w:rPr>
          <w:spacing w:val="-19"/>
        </w:rPr>
        <w:t xml:space="preserve"> </w:t>
      </w:r>
      <w:r>
        <w:t>-</w:t>
      </w:r>
      <w:r>
        <w:rPr>
          <w:spacing w:val="-19"/>
        </w:rPr>
        <w:t xml:space="preserve"> </w:t>
      </w:r>
      <w:r>
        <w:t>BIC.</w:t>
      </w:r>
    </w:p>
    <w:p w:rsidR="00EE5AA2" w:rsidRDefault="00EE5AA2">
      <w:pPr>
        <w:pStyle w:val="Textoindependiente"/>
        <w:spacing w:before="9"/>
        <w:rPr>
          <w:b/>
          <w:sz w:val="28"/>
        </w:rPr>
      </w:pPr>
    </w:p>
    <w:p w:rsidR="00EE5AA2" w:rsidRDefault="006A5103">
      <w:pPr>
        <w:pStyle w:val="Textoindependiente"/>
        <w:spacing w:line="264" w:lineRule="auto"/>
        <w:ind w:left="548" w:right="203"/>
        <w:jc w:val="both"/>
      </w:pPr>
      <w:r>
        <w:t>Si bien es cierto el texto constitucional de 1991 puso de relieve la</w:t>
      </w:r>
      <w:r>
        <w:rPr>
          <w:spacing w:val="1"/>
        </w:rPr>
        <w:t xml:space="preserve"> </w:t>
      </w:r>
      <w:r>
        <w:t>importancia del patrimonio cultural y su protección, antes de su</w:t>
      </w:r>
      <w:r>
        <w:rPr>
          <w:spacing w:val="1"/>
        </w:rPr>
        <w:t xml:space="preserve"> </w:t>
      </w:r>
      <w:r>
        <w:t>expedición</w:t>
      </w:r>
      <w:r>
        <w:rPr>
          <w:spacing w:val="1"/>
        </w:rPr>
        <w:t xml:space="preserve"> </w:t>
      </w:r>
      <w:r>
        <w:t>existían</w:t>
      </w:r>
      <w:r>
        <w:rPr>
          <w:spacing w:val="1"/>
        </w:rPr>
        <w:t xml:space="preserve"> </w:t>
      </w:r>
      <w:r>
        <w:t>en</w:t>
      </w:r>
      <w:r>
        <w:rPr>
          <w:spacing w:val="1"/>
        </w:rPr>
        <w:t xml:space="preserve"> </w:t>
      </w:r>
      <w:r>
        <w:t>el</w:t>
      </w:r>
      <w:r>
        <w:rPr>
          <w:spacing w:val="1"/>
        </w:rPr>
        <w:t xml:space="preserve"> </w:t>
      </w:r>
      <w:r>
        <w:t>ordenamiento</w:t>
      </w:r>
      <w:r>
        <w:rPr>
          <w:spacing w:val="1"/>
        </w:rPr>
        <w:t xml:space="preserve"> </w:t>
      </w:r>
      <w:r>
        <w:t>interno</w:t>
      </w:r>
      <w:r>
        <w:rPr>
          <w:spacing w:val="1"/>
        </w:rPr>
        <w:t xml:space="preserve"> </w:t>
      </w:r>
      <w:r>
        <w:t>disposiciones</w:t>
      </w:r>
      <w:r>
        <w:rPr>
          <w:spacing w:val="1"/>
        </w:rPr>
        <w:t xml:space="preserve"> </w:t>
      </w:r>
      <w:r>
        <w:t>normativas encaminadas justamente a la salvaguarda de dicho</w:t>
      </w:r>
      <w:r>
        <w:rPr>
          <w:spacing w:val="1"/>
        </w:rPr>
        <w:t xml:space="preserve"> </w:t>
      </w:r>
      <w:r>
        <w:t>patrimonio. Como antecedentes de la actual Constitución Política</w:t>
      </w:r>
      <w:r>
        <w:rPr>
          <w:spacing w:val="1"/>
        </w:rPr>
        <w:t xml:space="preserve"> </w:t>
      </w:r>
      <w:r>
        <w:t>en la materia, se encuentra la Ley 163 de 1959, por la cual se</w:t>
      </w:r>
      <w:r>
        <w:rPr>
          <w:spacing w:val="1"/>
        </w:rPr>
        <w:t xml:space="preserve"> </w:t>
      </w:r>
      <w:r>
        <w:t>dictaron medidas sobre defensa y conservación del patrimonio</w:t>
      </w:r>
      <w:r>
        <w:rPr>
          <w:spacing w:val="1"/>
        </w:rPr>
        <w:t xml:space="preserve"> </w:t>
      </w:r>
      <w:r>
        <w:t>histórico, artístico y monumentos públicos de la Nación. Allí, en el</w:t>
      </w:r>
      <w:r>
        <w:rPr>
          <w:spacing w:val="1"/>
        </w:rPr>
        <w:t xml:space="preserve"> </w:t>
      </w:r>
      <w:r>
        <w:t xml:space="preserve">artículo 4, se declaró </w:t>
      </w:r>
      <w:r>
        <w:rPr>
          <w:b/>
        </w:rPr>
        <w:t xml:space="preserve">monumento nacional </w:t>
      </w:r>
      <w:r>
        <w:t>el sector antiguo de</w:t>
      </w:r>
      <w:r>
        <w:rPr>
          <w:spacing w:val="1"/>
        </w:rPr>
        <w:t xml:space="preserve"> </w:t>
      </w:r>
      <w:r>
        <w:t>la</w:t>
      </w:r>
      <w:r>
        <w:rPr>
          <w:spacing w:val="-4"/>
        </w:rPr>
        <w:t xml:space="preserve"> </w:t>
      </w:r>
      <w:r>
        <w:t>ciudad</w:t>
      </w:r>
      <w:r>
        <w:rPr>
          <w:spacing w:val="-2"/>
        </w:rPr>
        <w:t xml:space="preserve"> </w:t>
      </w:r>
      <w:r>
        <w:t>de</w:t>
      </w:r>
      <w:r>
        <w:rPr>
          <w:spacing w:val="-2"/>
        </w:rPr>
        <w:t xml:space="preserve"> </w:t>
      </w:r>
      <w:r>
        <w:t>Tunja, entre</w:t>
      </w:r>
      <w:r>
        <w:rPr>
          <w:spacing w:val="-1"/>
        </w:rPr>
        <w:t xml:space="preserve"> </w:t>
      </w:r>
      <w:r>
        <w:t>otras.</w:t>
      </w:r>
      <w:r>
        <w:rPr>
          <w:spacing w:val="-4"/>
        </w:rPr>
        <w:t xml:space="preserve"> </w:t>
      </w:r>
      <w:r>
        <w:t>Textualmente</w:t>
      </w:r>
      <w:r>
        <w:rPr>
          <w:spacing w:val="-2"/>
        </w:rPr>
        <w:t xml:space="preserve"> </w:t>
      </w:r>
      <w:r>
        <w:t>la</w:t>
      </w:r>
      <w:r>
        <w:rPr>
          <w:spacing w:val="-2"/>
        </w:rPr>
        <w:t xml:space="preserve"> </w:t>
      </w:r>
      <w:r>
        <w:t>norma</w:t>
      </w:r>
      <w:r>
        <w:rPr>
          <w:spacing w:val="-3"/>
        </w:rPr>
        <w:t xml:space="preserve"> </w:t>
      </w:r>
      <w:r>
        <w:t>dispuso:</w:t>
      </w:r>
    </w:p>
    <w:p w:rsidR="00EE5AA2" w:rsidRDefault="00EE5AA2">
      <w:pPr>
        <w:pStyle w:val="Textoindependiente"/>
        <w:rPr>
          <w:sz w:val="28"/>
        </w:rPr>
      </w:pPr>
    </w:p>
    <w:p w:rsidR="00EE5AA2" w:rsidRDefault="00EE5AA2">
      <w:pPr>
        <w:pStyle w:val="Textoindependiente"/>
        <w:spacing w:before="11"/>
      </w:pPr>
    </w:p>
    <w:p w:rsidR="00EE5AA2" w:rsidRDefault="006A5103">
      <w:pPr>
        <w:ind w:left="1400" w:right="1055"/>
        <w:jc w:val="both"/>
        <w:rPr>
          <w:sz w:val="20"/>
        </w:rPr>
      </w:pPr>
      <w:r>
        <w:rPr>
          <w:sz w:val="20"/>
        </w:rPr>
        <w:t>“ARTÍCULO</w:t>
      </w:r>
      <w:r>
        <w:rPr>
          <w:spacing w:val="-17"/>
          <w:sz w:val="20"/>
        </w:rPr>
        <w:t xml:space="preserve"> </w:t>
      </w:r>
      <w:r>
        <w:rPr>
          <w:sz w:val="20"/>
        </w:rPr>
        <w:t>4º.-</w:t>
      </w:r>
      <w:r>
        <w:rPr>
          <w:spacing w:val="-13"/>
          <w:sz w:val="20"/>
        </w:rPr>
        <w:t xml:space="preserve"> </w:t>
      </w:r>
      <w:proofErr w:type="spellStart"/>
      <w:r>
        <w:rPr>
          <w:b/>
          <w:sz w:val="20"/>
        </w:rPr>
        <w:t>Decláranse</w:t>
      </w:r>
      <w:proofErr w:type="spellEnd"/>
      <w:r>
        <w:rPr>
          <w:b/>
          <w:spacing w:val="-12"/>
          <w:sz w:val="20"/>
        </w:rPr>
        <w:t xml:space="preserve"> </w:t>
      </w:r>
      <w:r>
        <w:rPr>
          <w:b/>
          <w:sz w:val="20"/>
        </w:rPr>
        <w:t>como</w:t>
      </w:r>
      <w:r>
        <w:rPr>
          <w:b/>
          <w:spacing w:val="-14"/>
          <w:sz w:val="20"/>
        </w:rPr>
        <w:t xml:space="preserve"> </w:t>
      </w:r>
      <w:r>
        <w:rPr>
          <w:b/>
          <w:sz w:val="20"/>
        </w:rPr>
        <w:t>monumentos</w:t>
      </w:r>
      <w:r>
        <w:rPr>
          <w:b/>
          <w:spacing w:val="-14"/>
          <w:sz w:val="20"/>
        </w:rPr>
        <w:t xml:space="preserve"> </w:t>
      </w:r>
      <w:r>
        <w:rPr>
          <w:b/>
          <w:sz w:val="20"/>
        </w:rPr>
        <w:t>nacionales</w:t>
      </w:r>
      <w:r>
        <w:rPr>
          <w:b/>
          <w:spacing w:val="-66"/>
          <w:sz w:val="20"/>
        </w:rPr>
        <w:t xml:space="preserve"> </w:t>
      </w:r>
      <w:r>
        <w:rPr>
          <w:b/>
          <w:spacing w:val="-1"/>
          <w:sz w:val="20"/>
        </w:rPr>
        <w:t>los</w:t>
      </w:r>
      <w:r>
        <w:rPr>
          <w:b/>
          <w:spacing w:val="-14"/>
          <w:sz w:val="20"/>
        </w:rPr>
        <w:t xml:space="preserve"> </w:t>
      </w:r>
      <w:r>
        <w:rPr>
          <w:b/>
          <w:spacing w:val="-1"/>
          <w:sz w:val="20"/>
        </w:rPr>
        <w:t>sectores</w:t>
      </w:r>
      <w:r>
        <w:rPr>
          <w:b/>
          <w:spacing w:val="-15"/>
          <w:sz w:val="20"/>
        </w:rPr>
        <w:t xml:space="preserve"> </w:t>
      </w:r>
      <w:r>
        <w:rPr>
          <w:b/>
          <w:spacing w:val="-1"/>
          <w:sz w:val="20"/>
        </w:rPr>
        <w:t>antiguos</w:t>
      </w:r>
      <w:r>
        <w:rPr>
          <w:b/>
          <w:spacing w:val="-14"/>
          <w:sz w:val="20"/>
        </w:rPr>
        <w:t xml:space="preserve"> </w:t>
      </w:r>
      <w:r>
        <w:rPr>
          <w:b/>
          <w:spacing w:val="-1"/>
          <w:sz w:val="20"/>
        </w:rPr>
        <w:t>de</w:t>
      </w:r>
      <w:r>
        <w:rPr>
          <w:b/>
          <w:spacing w:val="-16"/>
          <w:sz w:val="20"/>
        </w:rPr>
        <w:t xml:space="preserve"> </w:t>
      </w:r>
      <w:r>
        <w:rPr>
          <w:b/>
          <w:spacing w:val="-1"/>
          <w:sz w:val="20"/>
        </w:rPr>
        <w:t>las</w:t>
      </w:r>
      <w:r>
        <w:rPr>
          <w:b/>
          <w:spacing w:val="-17"/>
          <w:sz w:val="20"/>
        </w:rPr>
        <w:t xml:space="preserve"> </w:t>
      </w:r>
      <w:r>
        <w:rPr>
          <w:b/>
          <w:sz w:val="20"/>
        </w:rPr>
        <w:t>ciudades</w:t>
      </w:r>
      <w:r>
        <w:rPr>
          <w:b/>
          <w:spacing w:val="-17"/>
          <w:sz w:val="20"/>
        </w:rPr>
        <w:t xml:space="preserve"> </w:t>
      </w:r>
      <w:r>
        <w:rPr>
          <w:b/>
          <w:sz w:val="20"/>
        </w:rPr>
        <w:t>de</w:t>
      </w:r>
      <w:r>
        <w:rPr>
          <w:b/>
          <w:spacing w:val="-19"/>
          <w:sz w:val="20"/>
        </w:rPr>
        <w:t xml:space="preserve"> </w:t>
      </w:r>
      <w:r>
        <w:rPr>
          <w:b/>
          <w:sz w:val="20"/>
        </w:rPr>
        <w:t>Tunja</w:t>
      </w:r>
      <w:r>
        <w:rPr>
          <w:sz w:val="20"/>
        </w:rPr>
        <w:t>,</w:t>
      </w:r>
      <w:r>
        <w:rPr>
          <w:spacing w:val="-15"/>
          <w:sz w:val="20"/>
        </w:rPr>
        <w:t xml:space="preserve"> </w:t>
      </w:r>
      <w:r>
        <w:rPr>
          <w:sz w:val="20"/>
        </w:rPr>
        <w:t>Cartagena,</w:t>
      </w:r>
      <w:r>
        <w:rPr>
          <w:spacing w:val="-68"/>
          <w:sz w:val="20"/>
        </w:rPr>
        <w:t xml:space="preserve"> </w:t>
      </w:r>
      <w:r>
        <w:rPr>
          <w:sz w:val="20"/>
        </w:rPr>
        <w:t>Mompox,</w:t>
      </w:r>
      <w:r>
        <w:rPr>
          <w:spacing w:val="1"/>
          <w:sz w:val="20"/>
        </w:rPr>
        <w:t xml:space="preserve"> </w:t>
      </w:r>
      <w:r>
        <w:rPr>
          <w:sz w:val="20"/>
        </w:rPr>
        <w:t>Popayán,</w:t>
      </w:r>
      <w:r>
        <w:rPr>
          <w:spacing w:val="1"/>
          <w:sz w:val="20"/>
        </w:rPr>
        <w:t xml:space="preserve"> </w:t>
      </w:r>
      <w:r>
        <w:rPr>
          <w:sz w:val="20"/>
        </w:rPr>
        <w:t>Guaduas,</w:t>
      </w:r>
      <w:r>
        <w:rPr>
          <w:spacing w:val="1"/>
          <w:sz w:val="20"/>
        </w:rPr>
        <w:t xml:space="preserve"> </w:t>
      </w:r>
      <w:r>
        <w:rPr>
          <w:sz w:val="20"/>
        </w:rPr>
        <w:t>Pasto</w:t>
      </w:r>
      <w:r>
        <w:rPr>
          <w:spacing w:val="1"/>
          <w:sz w:val="20"/>
        </w:rPr>
        <w:t xml:space="preserve"> </w:t>
      </w:r>
      <w:r>
        <w:rPr>
          <w:sz w:val="20"/>
        </w:rPr>
        <w:t>y</w:t>
      </w:r>
      <w:r>
        <w:rPr>
          <w:spacing w:val="1"/>
          <w:sz w:val="20"/>
        </w:rPr>
        <w:t xml:space="preserve"> </w:t>
      </w:r>
      <w:r>
        <w:rPr>
          <w:sz w:val="20"/>
        </w:rPr>
        <w:t>Santa</w:t>
      </w:r>
      <w:r>
        <w:rPr>
          <w:spacing w:val="1"/>
          <w:sz w:val="20"/>
        </w:rPr>
        <w:t xml:space="preserve"> </w:t>
      </w:r>
      <w:r>
        <w:rPr>
          <w:sz w:val="20"/>
        </w:rPr>
        <w:t>Marta</w:t>
      </w:r>
      <w:r>
        <w:rPr>
          <w:spacing w:val="-68"/>
          <w:sz w:val="20"/>
        </w:rPr>
        <w:t xml:space="preserve"> </w:t>
      </w:r>
      <w:r>
        <w:rPr>
          <w:sz w:val="20"/>
        </w:rPr>
        <w:t>(especialmente</w:t>
      </w:r>
      <w:r>
        <w:rPr>
          <w:spacing w:val="1"/>
          <w:sz w:val="20"/>
        </w:rPr>
        <w:t xml:space="preserve"> </w:t>
      </w:r>
      <w:r>
        <w:rPr>
          <w:sz w:val="20"/>
        </w:rPr>
        <w:t>la</w:t>
      </w:r>
      <w:r>
        <w:rPr>
          <w:spacing w:val="1"/>
          <w:sz w:val="20"/>
        </w:rPr>
        <w:t xml:space="preserve"> </w:t>
      </w:r>
      <w:r>
        <w:rPr>
          <w:sz w:val="20"/>
        </w:rPr>
        <w:t>Quinta</w:t>
      </w:r>
      <w:r>
        <w:rPr>
          <w:spacing w:val="1"/>
          <w:sz w:val="20"/>
        </w:rPr>
        <w:t xml:space="preserve"> </w:t>
      </w:r>
      <w:r>
        <w:rPr>
          <w:sz w:val="20"/>
        </w:rPr>
        <w:t>de</w:t>
      </w:r>
      <w:r>
        <w:rPr>
          <w:spacing w:val="1"/>
          <w:sz w:val="20"/>
        </w:rPr>
        <w:t xml:space="preserve"> </w:t>
      </w:r>
      <w:r>
        <w:rPr>
          <w:sz w:val="20"/>
        </w:rPr>
        <w:t>San</w:t>
      </w:r>
      <w:r>
        <w:rPr>
          <w:spacing w:val="1"/>
          <w:sz w:val="20"/>
        </w:rPr>
        <w:t xml:space="preserve"> </w:t>
      </w:r>
      <w:r>
        <w:rPr>
          <w:sz w:val="20"/>
        </w:rPr>
        <w:t>Pedro</w:t>
      </w:r>
      <w:r>
        <w:rPr>
          <w:spacing w:val="1"/>
          <w:sz w:val="20"/>
        </w:rPr>
        <w:t xml:space="preserve"> </w:t>
      </w:r>
      <w:r>
        <w:rPr>
          <w:sz w:val="20"/>
        </w:rPr>
        <w:t>Alejandrino,</w:t>
      </w:r>
      <w:r>
        <w:rPr>
          <w:spacing w:val="1"/>
          <w:sz w:val="20"/>
        </w:rPr>
        <w:t xml:space="preserve"> </w:t>
      </w:r>
      <w:r>
        <w:rPr>
          <w:sz w:val="20"/>
        </w:rPr>
        <w:t>y</w:t>
      </w:r>
      <w:r>
        <w:rPr>
          <w:spacing w:val="1"/>
          <w:sz w:val="20"/>
        </w:rPr>
        <w:t xml:space="preserve"> </w:t>
      </w:r>
      <w:r>
        <w:rPr>
          <w:sz w:val="20"/>
        </w:rPr>
        <w:t>las</w:t>
      </w:r>
      <w:r>
        <w:rPr>
          <w:spacing w:val="-68"/>
          <w:sz w:val="20"/>
        </w:rPr>
        <w:t xml:space="preserve"> </w:t>
      </w:r>
      <w:r>
        <w:rPr>
          <w:sz w:val="20"/>
        </w:rPr>
        <w:t>residencias</w:t>
      </w:r>
      <w:r>
        <w:rPr>
          <w:spacing w:val="-3"/>
          <w:sz w:val="20"/>
        </w:rPr>
        <w:t xml:space="preserve"> </w:t>
      </w:r>
      <w:r>
        <w:rPr>
          <w:sz w:val="20"/>
        </w:rPr>
        <w:t>de reconocida</w:t>
      </w:r>
      <w:r>
        <w:rPr>
          <w:spacing w:val="-1"/>
          <w:sz w:val="20"/>
        </w:rPr>
        <w:t xml:space="preserve"> </w:t>
      </w:r>
      <w:r>
        <w:rPr>
          <w:sz w:val="20"/>
        </w:rPr>
        <w:t>tradición</w:t>
      </w:r>
      <w:r>
        <w:rPr>
          <w:spacing w:val="-1"/>
          <w:sz w:val="20"/>
        </w:rPr>
        <w:t xml:space="preserve"> </w:t>
      </w:r>
      <w:r>
        <w:rPr>
          <w:sz w:val="20"/>
        </w:rPr>
        <w:t>histórica).</w:t>
      </w:r>
    </w:p>
    <w:p w:rsidR="00EE5AA2" w:rsidRDefault="00EE5AA2">
      <w:pPr>
        <w:pStyle w:val="Textoindependiente"/>
        <w:spacing w:before="11"/>
        <w:rPr>
          <w:sz w:val="19"/>
        </w:rPr>
      </w:pPr>
    </w:p>
    <w:p w:rsidR="00EE5AA2" w:rsidRDefault="006A5103">
      <w:pPr>
        <w:ind w:left="1400" w:right="1055"/>
        <w:jc w:val="both"/>
        <w:rPr>
          <w:sz w:val="20"/>
        </w:rPr>
      </w:pPr>
      <w:proofErr w:type="gramStart"/>
      <w:r>
        <w:rPr>
          <w:sz w:val="20"/>
        </w:rPr>
        <w:t>PARÁGRAFO.-</w:t>
      </w:r>
      <w:proofErr w:type="gramEnd"/>
      <w:r>
        <w:rPr>
          <w:spacing w:val="1"/>
          <w:sz w:val="20"/>
        </w:rPr>
        <w:t xml:space="preserve"> </w:t>
      </w:r>
      <w:r>
        <w:rPr>
          <w:sz w:val="20"/>
        </w:rPr>
        <w:t>Para</w:t>
      </w:r>
      <w:r>
        <w:rPr>
          <w:spacing w:val="1"/>
          <w:sz w:val="20"/>
        </w:rPr>
        <w:t xml:space="preserve"> </w:t>
      </w:r>
      <w:r>
        <w:rPr>
          <w:sz w:val="20"/>
        </w:rPr>
        <w:t>los</w:t>
      </w:r>
      <w:r>
        <w:rPr>
          <w:spacing w:val="1"/>
          <w:sz w:val="20"/>
        </w:rPr>
        <w:t xml:space="preserve"> </w:t>
      </w:r>
      <w:r>
        <w:rPr>
          <w:sz w:val="20"/>
        </w:rPr>
        <w:t>efectos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presente</w:t>
      </w:r>
      <w:r>
        <w:rPr>
          <w:spacing w:val="1"/>
          <w:sz w:val="20"/>
        </w:rPr>
        <w:t xml:space="preserve"> </w:t>
      </w:r>
      <w:r>
        <w:rPr>
          <w:sz w:val="20"/>
        </w:rPr>
        <w:t>Ley</w:t>
      </w:r>
      <w:r>
        <w:rPr>
          <w:spacing w:val="1"/>
          <w:sz w:val="20"/>
        </w:rPr>
        <w:t xml:space="preserve"> </w:t>
      </w:r>
      <w:r>
        <w:rPr>
          <w:b/>
          <w:sz w:val="20"/>
        </w:rPr>
        <w:t>se</w:t>
      </w:r>
      <w:r>
        <w:rPr>
          <w:b/>
          <w:spacing w:val="1"/>
          <w:sz w:val="20"/>
        </w:rPr>
        <w:t xml:space="preserve"> </w:t>
      </w:r>
      <w:r>
        <w:rPr>
          <w:b/>
          <w:sz w:val="20"/>
        </w:rPr>
        <w:t xml:space="preserve">entenderá por sectores antiguos </w:t>
      </w:r>
      <w:r>
        <w:rPr>
          <w:sz w:val="20"/>
        </w:rPr>
        <w:t>los de las ciudades de</w:t>
      </w:r>
      <w:r>
        <w:rPr>
          <w:spacing w:val="1"/>
          <w:sz w:val="20"/>
        </w:rPr>
        <w:t xml:space="preserve"> </w:t>
      </w:r>
      <w:r>
        <w:rPr>
          <w:sz w:val="20"/>
        </w:rPr>
        <w:t>Tunja, Cartagena, Mompox, Popayán, Guaduas, Pasto, Santa</w:t>
      </w:r>
      <w:r>
        <w:rPr>
          <w:spacing w:val="1"/>
          <w:sz w:val="20"/>
        </w:rPr>
        <w:t xml:space="preserve"> </w:t>
      </w:r>
      <w:r>
        <w:rPr>
          <w:sz w:val="20"/>
        </w:rPr>
        <w:t>Marta, Santa Fe de Antioquia, Mariquita, Cartago, Villa de</w:t>
      </w:r>
      <w:r>
        <w:rPr>
          <w:spacing w:val="1"/>
          <w:sz w:val="20"/>
        </w:rPr>
        <w:t xml:space="preserve"> </w:t>
      </w:r>
      <w:r>
        <w:rPr>
          <w:sz w:val="20"/>
        </w:rPr>
        <w:t xml:space="preserve">Leyva, Cali, Cerrito y Buga. </w:t>
      </w:r>
      <w:r>
        <w:rPr>
          <w:b/>
          <w:sz w:val="20"/>
        </w:rPr>
        <w:t>Las calles, plazas, plazoletas,</w:t>
      </w:r>
      <w:r>
        <w:rPr>
          <w:b/>
          <w:spacing w:val="1"/>
          <w:sz w:val="20"/>
        </w:rPr>
        <w:t xml:space="preserve"> </w:t>
      </w:r>
      <w:r>
        <w:rPr>
          <w:b/>
          <w:sz w:val="20"/>
        </w:rPr>
        <w:t>murallas, inmuebles, incluidos casas y construcciones</w:t>
      </w:r>
      <w:r>
        <w:rPr>
          <w:b/>
          <w:spacing w:val="1"/>
          <w:sz w:val="20"/>
        </w:rPr>
        <w:t xml:space="preserve"> </w:t>
      </w:r>
      <w:r>
        <w:rPr>
          <w:b/>
          <w:sz w:val="20"/>
        </w:rPr>
        <w:t>históricas, en los ejidos, inmuebles, etc</w:t>
      </w:r>
      <w:r>
        <w:rPr>
          <w:sz w:val="20"/>
        </w:rPr>
        <w:t>., incluidos en el</w:t>
      </w:r>
      <w:r>
        <w:rPr>
          <w:spacing w:val="1"/>
          <w:sz w:val="20"/>
        </w:rPr>
        <w:t xml:space="preserve"> </w:t>
      </w:r>
      <w:r>
        <w:rPr>
          <w:sz w:val="20"/>
        </w:rPr>
        <w:t>perímetro que tenían estas poblaciones durante los siglos XVI,</w:t>
      </w:r>
      <w:r>
        <w:rPr>
          <w:spacing w:val="-68"/>
          <w:sz w:val="20"/>
        </w:rPr>
        <w:t xml:space="preserve"> </w:t>
      </w:r>
      <w:r>
        <w:rPr>
          <w:sz w:val="20"/>
        </w:rPr>
        <w:t>XVII</w:t>
      </w:r>
      <w:r>
        <w:rPr>
          <w:spacing w:val="-2"/>
          <w:sz w:val="20"/>
        </w:rPr>
        <w:t xml:space="preserve"> </w:t>
      </w:r>
      <w:r>
        <w:rPr>
          <w:sz w:val="20"/>
        </w:rPr>
        <w:t>y</w:t>
      </w:r>
      <w:r>
        <w:rPr>
          <w:spacing w:val="-2"/>
          <w:sz w:val="20"/>
        </w:rPr>
        <w:t xml:space="preserve"> </w:t>
      </w:r>
      <w:r>
        <w:rPr>
          <w:sz w:val="20"/>
        </w:rPr>
        <w:t>XVIII.”</w:t>
      </w:r>
      <w:r>
        <w:rPr>
          <w:spacing w:val="-1"/>
          <w:sz w:val="20"/>
        </w:rPr>
        <w:t xml:space="preserve"> </w:t>
      </w:r>
      <w:r>
        <w:rPr>
          <w:sz w:val="20"/>
        </w:rPr>
        <w:t>(Resalta</w:t>
      </w:r>
      <w:r>
        <w:rPr>
          <w:spacing w:val="-1"/>
          <w:sz w:val="20"/>
        </w:rPr>
        <w:t xml:space="preserve"> </w:t>
      </w:r>
      <w:r>
        <w:rPr>
          <w:sz w:val="20"/>
        </w:rPr>
        <w:t>la</w:t>
      </w:r>
      <w:r>
        <w:rPr>
          <w:spacing w:val="-1"/>
          <w:sz w:val="20"/>
        </w:rPr>
        <w:t xml:space="preserve"> </w:t>
      </w:r>
      <w:r>
        <w:rPr>
          <w:sz w:val="20"/>
        </w:rPr>
        <w:t>Sala)</w:t>
      </w:r>
    </w:p>
    <w:p w:rsidR="00EE5AA2" w:rsidRDefault="00EE5AA2">
      <w:pPr>
        <w:jc w:val="both"/>
        <w:rPr>
          <w:sz w:val="20"/>
        </w:rPr>
        <w:sectPr w:rsidR="00EE5AA2">
          <w:pgSz w:w="12250" w:h="18730"/>
          <w:pgMar w:top="1780" w:right="1720" w:bottom="920" w:left="1720" w:header="707" w:footer="734" w:gutter="0"/>
          <w:cols w:space="720"/>
        </w:sectPr>
      </w:pPr>
    </w:p>
    <w:p w:rsidR="00EE5AA2" w:rsidRDefault="006A5103">
      <w:pPr>
        <w:spacing w:before="146" w:line="264" w:lineRule="auto"/>
        <w:ind w:left="548" w:right="199"/>
        <w:jc w:val="both"/>
        <w:rPr>
          <w:i/>
        </w:rPr>
      </w:pPr>
      <w:r>
        <w:rPr>
          <w:sz w:val="24"/>
        </w:rPr>
        <w:lastRenderedPageBreak/>
        <w:t>Posteriormente, en desarrolló de los artículos 70, 71 y 72 de la</w:t>
      </w:r>
      <w:r>
        <w:rPr>
          <w:spacing w:val="1"/>
          <w:sz w:val="24"/>
        </w:rPr>
        <w:t xml:space="preserve"> </w:t>
      </w:r>
      <w:r>
        <w:rPr>
          <w:sz w:val="24"/>
        </w:rPr>
        <w:t>Constitución</w:t>
      </w:r>
      <w:r>
        <w:rPr>
          <w:spacing w:val="-5"/>
          <w:sz w:val="24"/>
        </w:rPr>
        <w:t xml:space="preserve"> </w:t>
      </w:r>
      <w:r>
        <w:rPr>
          <w:sz w:val="24"/>
        </w:rPr>
        <w:t>Política,</w:t>
      </w:r>
      <w:r>
        <w:rPr>
          <w:spacing w:val="-6"/>
          <w:sz w:val="24"/>
        </w:rPr>
        <w:t xml:space="preserve"> </w:t>
      </w:r>
      <w:r>
        <w:rPr>
          <w:sz w:val="24"/>
        </w:rPr>
        <w:t>fue</w:t>
      </w:r>
      <w:r>
        <w:rPr>
          <w:spacing w:val="-4"/>
          <w:sz w:val="24"/>
        </w:rPr>
        <w:t xml:space="preserve"> </w:t>
      </w:r>
      <w:r>
        <w:rPr>
          <w:sz w:val="24"/>
        </w:rPr>
        <w:t>expedida</w:t>
      </w:r>
      <w:r>
        <w:rPr>
          <w:spacing w:val="-10"/>
          <w:sz w:val="24"/>
        </w:rPr>
        <w:t xml:space="preserve"> </w:t>
      </w:r>
      <w:r>
        <w:rPr>
          <w:sz w:val="24"/>
        </w:rPr>
        <w:t>la</w:t>
      </w:r>
      <w:r>
        <w:rPr>
          <w:spacing w:val="-10"/>
          <w:sz w:val="24"/>
        </w:rPr>
        <w:t xml:space="preserve"> </w:t>
      </w:r>
      <w:r>
        <w:rPr>
          <w:sz w:val="24"/>
        </w:rPr>
        <w:t>Ley</w:t>
      </w:r>
      <w:r>
        <w:rPr>
          <w:spacing w:val="-9"/>
          <w:sz w:val="24"/>
        </w:rPr>
        <w:t xml:space="preserve"> </w:t>
      </w:r>
      <w:r>
        <w:rPr>
          <w:sz w:val="24"/>
        </w:rPr>
        <w:t>397</w:t>
      </w:r>
      <w:r>
        <w:rPr>
          <w:spacing w:val="-9"/>
          <w:sz w:val="24"/>
        </w:rPr>
        <w:t xml:space="preserve"> </w:t>
      </w:r>
      <w:r>
        <w:rPr>
          <w:sz w:val="24"/>
        </w:rPr>
        <w:t>de</w:t>
      </w:r>
      <w:r>
        <w:rPr>
          <w:spacing w:val="-8"/>
          <w:sz w:val="24"/>
        </w:rPr>
        <w:t xml:space="preserve"> </w:t>
      </w:r>
      <w:r>
        <w:rPr>
          <w:sz w:val="24"/>
        </w:rPr>
        <w:t>1997</w:t>
      </w:r>
      <w:r>
        <w:rPr>
          <w:spacing w:val="-8"/>
          <w:sz w:val="24"/>
        </w:rPr>
        <w:t xml:space="preserve"> </w:t>
      </w:r>
      <w:r>
        <w:rPr>
          <w:i/>
          <w:sz w:val="24"/>
        </w:rPr>
        <w:t>-a</w:t>
      </w:r>
      <w:r>
        <w:rPr>
          <w:i/>
          <w:spacing w:val="-6"/>
          <w:sz w:val="24"/>
        </w:rPr>
        <w:t xml:space="preserve"> </w:t>
      </w:r>
      <w:r>
        <w:rPr>
          <w:i/>
          <w:sz w:val="24"/>
        </w:rPr>
        <w:t>través</w:t>
      </w:r>
      <w:r>
        <w:rPr>
          <w:i/>
          <w:spacing w:val="-5"/>
          <w:sz w:val="24"/>
        </w:rPr>
        <w:t xml:space="preserve"> </w:t>
      </w:r>
      <w:r>
        <w:rPr>
          <w:i/>
          <w:sz w:val="24"/>
        </w:rPr>
        <w:t>de</w:t>
      </w:r>
      <w:r>
        <w:rPr>
          <w:i/>
          <w:spacing w:val="-82"/>
          <w:sz w:val="24"/>
        </w:rPr>
        <w:t xml:space="preserve"> </w:t>
      </w:r>
      <w:r>
        <w:rPr>
          <w:i/>
          <w:sz w:val="24"/>
        </w:rPr>
        <w:t>la</w:t>
      </w:r>
      <w:r>
        <w:rPr>
          <w:i/>
          <w:spacing w:val="-1"/>
          <w:sz w:val="24"/>
        </w:rPr>
        <w:t xml:space="preserve"> </w:t>
      </w:r>
      <w:r>
        <w:rPr>
          <w:i/>
          <w:sz w:val="24"/>
        </w:rPr>
        <w:t>cual se</w:t>
      </w:r>
      <w:r>
        <w:rPr>
          <w:i/>
          <w:spacing w:val="-1"/>
          <w:sz w:val="24"/>
        </w:rPr>
        <w:t xml:space="preserve"> </w:t>
      </w:r>
      <w:r>
        <w:rPr>
          <w:i/>
          <w:sz w:val="24"/>
        </w:rPr>
        <w:t>creó</w:t>
      </w:r>
      <w:r>
        <w:rPr>
          <w:i/>
          <w:spacing w:val="-1"/>
          <w:sz w:val="24"/>
        </w:rPr>
        <w:t xml:space="preserve"> </w:t>
      </w:r>
      <w:r>
        <w:rPr>
          <w:i/>
          <w:sz w:val="24"/>
        </w:rPr>
        <w:t>el</w:t>
      </w:r>
      <w:r>
        <w:rPr>
          <w:i/>
          <w:spacing w:val="-2"/>
          <w:sz w:val="24"/>
        </w:rPr>
        <w:t xml:space="preserve"> </w:t>
      </w:r>
      <w:r>
        <w:rPr>
          <w:i/>
          <w:sz w:val="24"/>
        </w:rPr>
        <w:t>Ministerio</w:t>
      </w:r>
      <w:r>
        <w:rPr>
          <w:i/>
          <w:spacing w:val="-1"/>
          <w:sz w:val="24"/>
        </w:rPr>
        <w:t xml:space="preserve"> </w:t>
      </w:r>
      <w:r>
        <w:rPr>
          <w:i/>
          <w:sz w:val="24"/>
        </w:rPr>
        <w:t>de</w:t>
      </w:r>
      <w:r>
        <w:rPr>
          <w:i/>
          <w:spacing w:val="-1"/>
          <w:sz w:val="24"/>
        </w:rPr>
        <w:t xml:space="preserve"> </w:t>
      </w:r>
      <w:r>
        <w:rPr>
          <w:i/>
          <w:sz w:val="24"/>
        </w:rPr>
        <w:t>Cultura-</w:t>
      </w:r>
      <w:r>
        <w:rPr>
          <w:sz w:val="24"/>
        </w:rPr>
        <w:t>,</w:t>
      </w:r>
      <w:r>
        <w:rPr>
          <w:spacing w:val="-4"/>
          <w:sz w:val="24"/>
        </w:rPr>
        <w:t xml:space="preserve"> </w:t>
      </w:r>
      <w:r>
        <w:rPr>
          <w:sz w:val="24"/>
        </w:rPr>
        <w:t>que</w:t>
      </w:r>
      <w:r>
        <w:rPr>
          <w:spacing w:val="-6"/>
          <w:sz w:val="24"/>
        </w:rPr>
        <w:t xml:space="preserve"> </w:t>
      </w:r>
      <w:r>
        <w:rPr>
          <w:sz w:val="24"/>
        </w:rPr>
        <w:t>en</w:t>
      </w:r>
      <w:r>
        <w:rPr>
          <w:spacing w:val="-9"/>
          <w:sz w:val="24"/>
        </w:rPr>
        <w:t xml:space="preserve"> </w:t>
      </w:r>
      <w:r>
        <w:rPr>
          <w:sz w:val="24"/>
        </w:rPr>
        <w:t>el</w:t>
      </w:r>
      <w:r>
        <w:rPr>
          <w:spacing w:val="-6"/>
          <w:sz w:val="24"/>
        </w:rPr>
        <w:t xml:space="preserve"> </w:t>
      </w:r>
      <w:r>
        <w:rPr>
          <w:sz w:val="24"/>
        </w:rPr>
        <w:t>parágrafo</w:t>
      </w:r>
      <w:r>
        <w:rPr>
          <w:spacing w:val="-8"/>
          <w:sz w:val="24"/>
        </w:rPr>
        <w:t xml:space="preserve"> </w:t>
      </w:r>
      <w:r>
        <w:rPr>
          <w:sz w:val="24"/>
        </w:rPr>
        <w:t>1°</w:t>
      </w:r>
      <w:r>
        <w:rPr>
          <w:spacing w:val="-6"/>
          <w:sz w:val="24"/>
        </w:rPr>
        <w:t xml:space="preserve"> </w:t>
      </w:r>
      <w:r>
        <w:rPr>
          <w:sz w:val="24"/>
        </w:rPr>
        <w:t>del</w:t>
      </w:r>
      <w:r>
        <w:rPr>
          <w:spacing w:val="-82"/>
          <w:sz w:val="24"/>
        </w:rPr>
        <w:t xml:space="preserve"> </w:t>
      </w:r>
      <w:r>
        <w:rPr>
          <w:sz w:val="24"/>
        </w:rPr>
        <w:t xml:space="preserve">artículo 4 original dispuso: </w:t>
      </w:r>
      <w:r>
        <w:rPr>
          <w:i/>
        </w:rPr>
        <w:t>“</w:t>
      </w:r>
      <w:r>
        <w:rPr>
          <w:b/>
          <w:i/>
        </w:rPr>
        <w:t>Los bienes declarados monumentos</w:t>
      </w:r>
      <w:r>
        <w:rPr>
          <w:b/>
          <w:i/>
          <w:spacing w:val="1"/>
        </w:rPr>
        <w:t xml:space="preserve"> </w:t>
      </w:r>
      <w:r>
        <w:rPr>
          <w:b/>
          <w:i/>
        </w:rPr>
        <w:t>nacionales con anterioridad a la presente ley</w:t>
      </w:r>
      <w:r>
        <w:rPr>
          <w:i/>
        </w:rPr>
        <w:t>, así como los bienes</w:t>
      </w:r>
      <w:r>
        <w:rPr>
          <w:i/>
          <w:spacing w:val="1"/>
        </w:rPr>
        <w:t xml:space="preserve"> </w:t>
      </w:r>
      <w:r>
        <w:rPr>
          <w:i/>
        </w:rPr>
        <w:t xml:space="preserve">integrantes del patrimonio arqueológico, </w:t>
      </w:r>
      <w:r>
        <w:rPr>
          <w:b/>
          <w:i/>
        </w:rPr>
        <w:t>serán considerados como</w:t>
      </w:r>
      <w:r>
        <w:rPr>
          <w:b/>
          <w:i/>
          <w:spacing w:val="1"/>
        </w:rPr>
        <w:t xml:space="preserve"> </w:t>
      </w:r>
      <w:r>
        <w:rPr>
          <w:b/>
          <w:i/>
        </w:rPr>
        <w:t>bienes</w:t>
      </w:r>
      <w:r>
        <w:rPr>
          <w:b/>
          <w:i/>
          <w:spacing w:val="-10"/>
        </w:rPr>
        <w:t xml:space="preserve"> </w:t>
      </w:r>
      <w:r>
        <w:rPr>
          <w:b/>
          <w:i/>
        </w:rPr>
        <w:t>de</w:t>
      </w:r>
      <w:r>
        <w:rPr>
          <w:b/>
          <w:i/>
          <w:spacing w:val="-10"/>
        </w:rPr>
        <w:t xml:space="preserve"> </w:t>
      </w:r>
      <w:r>
        <w:rPr>
          <w:b/>
          <w:i/>
        </w:rPr>
        <w:t>interés</w:t>
      </w:r>
      <w:r>
        <w:rPr>
          <w:b/>
          <w:i/>
          <w:spacing w:val="-10"/>
        </w:rPr>
        <w:t xml:space="preserve"> </w:t>
      </w:r>
      <w:r>
        <w:rPr>
          <w:b/>
          <w:i/>
        </w:rPr>
        <w:t>cultural.</w:t>
      </w:r>
      <w:r>
        <w:rPr>
          <w:b/>
          <w:i/>
          <w:spacing w:val="-12"/>
        </w:rPr>
        <w:t xml:space="preserve"> </w:t>
      </w:r>
      <w:r>
        <w:rPr>
          <w:i/>
        </w:rPr>
        <w:t>(…)”</w:t>
      </w:r>
      <w:r>
        <w:rPr>
          <w:i/>
          <w:spacing w:val="-10"/>
        </w:rPr>
        <w:t xml:space="preserve"> </w:t>
      </w:r>
      <w:r>
        <w:rPr>
          <w:i/>
        </w:rPr>
        <w:t>(Negrilla</w:t>
      </w:r>
      <w:r>
        <w:rPr>
          <w:i/>
          <w:spacing w:val="-11"/>
        </w:rPr>
        <w:t xml:space="preserve"> </w:t>
      </w:r>
      <w:r>
        <w:rPr>
          <w:i/>
        </w:rPr>
        <w:t>fuera</w:t>
      </w:r>
      <w:r>
        <w:rPr>
          <w:i/>
          <w:spacing w:val="-10"/>
        </w:rPr>
        <w:t xml:space="preserve"> </w:t>
      </w:r>
      <w:r>
        <w:rPr>
          <w:i/>
        </w:rPr>
        <w:t>de</w:t>
      </w:r>
      <w:r>
        <w:rPr>
          <w:i/>
          <w:spacing w:val="-10"/>
        </w:rPr>
        <w:t xml:space="preserve"> </w:t>
      </w:r>
      <w:r>
        <w:rPr>
          <w:i/>
        </w:rPr>
        <w:t>texto)</w:t>
      </w:r>
    </w:p>
    <w:p w:rsidR="00EE5AA2" w:rsidRDefault="00EE5AA2">
      <w:pPr>
        <w:pStyle w:val="Textoindependiente"/>
        <w:spacing w:before="5"/>
        <w:rPr>
          <w:i/>
          <w:sz w:val="26"/>
        </w:rPr>
      </w:pPr>
    </w:p>
    <w:p w:rsidR="00EE5AA2" w:rsidRDefault="006A5103">
      <w:pPr>
        <w:spacing w:line="264" w:lineRule="auto"/>
        <w:ind w:left="548" w:right="203"/>
        <w:jc w:val="both"/>
      </w:pPr>
      <w:r>
        <w:rPr>
          <w:sz w:val="24"/>
        </w:rPr>
        <w:t>La anterior disposición se mantuvo con la modificación introducida</w:t>
      </w:r>
      <w:r>
        <w:rPr>
          <w:spacing w:val="-82"/>
          <w:sz w:val="24"/>
        </w:rPr>
        <w:t xml:space="preserve"> </w:t>
      </w:r>
      <w:r>
        <w:rPr>
          <w:sz w:val="24"/>
        </w:rPr>
        <w:t xml:space="preserve">por la Ley 1185 de 2008, al señalar que </w:t>
      </w:r>
      <w:r>
        <w:t>“</w:t>
      </w:r>
      <w:r>
        <w:rPr>
          <w:i/>
        </w:rPr>
        <w:t>Se consideran como bienes</w:t>
      </w:r>
      <w:r>
        <w:rPr>
          <w:i/>
          <w:spacing w:val="-75"/>
        </w:rPr>
        <w:t xml:space="preserve"> </w:t>
      </w:r>
      <w:r>
        <w:rPr>
          <w:i/>
        </w:rPr>
        <w:t>de interés cultural de los ámbitos nacional (…) los bienes materiales</w:t>
      </w:r>
      <w:r>
        <w:rPr>
          <w:i/>
          <w:spacing w:val="1"/>
        </w:rPr>
        <w:t xml:space="preserve"> </w:t>
      </w:r>
      <w:r>
        <w:rPr>
          <w:i/>
        </w:rPr>
        <w:t>declarados como monumentos</w:t>
      </w:r>
      <w:r>
        <w:t>”</w:t>
      </w:r>
      <w:r>
        <w:rPr>
          <w:sz w:val="24"/>
        </w:rPr>
        <w:t>. Ahora, en cuanto a la determinación</w:t>
      </w:r>
      <w:r>
        <w:rPr>
          <w:spacing w:val="-82"/>
          <w:sz w:val="24"/>
        </w:rPr>
        <w:t xml:space="preserve"> </w:t>
      </w:r>
      <w:r>
        <w:rPr>
          <w:sz w:val="24"/>
        </w:rPr>
        <w:t>de qué comprende el Patrimonio Cultural de la Nación, señaló que</w:t>
      </w:r>
      <w:r>
        <w:rPr>
          <w:spacing w:val="-82"/>
          <w:sz w:val="24"/>
        </w:rPr>
        <w:t xml:space="preserve"> </w:t>
      </w:r>
      <w:r>
        <w:rPr>
          <w:sz w:val="24"/>
        </w:rPr>
        <w:t xml:space="preserve">está constituido por </w:t>
      </w:r>
      <w:r>
        <w:t>“</w:t>
      </w:r>
      <w:r>
        <w:rPr>
          <w:i/>
        </w:rPr>
        <w:t>todos los bienes materiales, las manifestaciones</w:t>
      </w:r>
      <w:r>
        <w:rPr>
          <w:i/>
          <w:spacing w:val="1"/>
        </w:rPr>
        <w:t xml:space="preserve"> </w:t>
      </w:r>
      <w:r>
        <w:rPr>
          <w:i/>
        </w:rPr>
        <w:t>inmateriales, los productos y las representaciones de la cultura que son</w:t>
      </w:r>
      <w:r>
        <w:rPr>
          <w:i/>
          <w:spacing w:val="1"/>
        </w:rPr>
        <w:t xml:space="preserve"> </w:t>
      </w:r>
      <w:r>
        <w:rPr>
          <w:i/>
        </w:rPr>
        <w:t>expresión</w:t>
      </w:r>
      <w:r>
        <w:rPr>
          <w:i/>
          <w:spacing w:val="-17"/>
        </w:rPr>
        <w:t xml:space="preserve"> </w:t>
      </w:r>
      <w:r>
        <w:rPr>
          <w:i/>
        </w:rPr>
        <w:t>de</w:t>
      </w:r>
      <w:r>
        <w:rPr>
          <w:i/>
          <w:spacing w:val="-17"/>
        </w:rPr>
        <w:t xml:space="preserve"> </w:t>
      </w:r>
      <w:r>
        <w:rPr>
          <w:i/>
        </w:rPr>
        <w:t>la</w:t>
      </w:r>
      <w:r>
        <w:rPr>
          <w:i/>
          <w:spacing w:val="-19"/>
        </w:rPr>
        <w:t xml:space="preserve"> </w:t>
      </w:r>
      <w:r>
        <w:rPr>
          <w:i/>
        </w:rPr>
        <w:t>nacionalidad</w:t>
      </w:r>
      <w:r>
        <w:rPr>
          <w:i/>
          <w:spacing w:val="-18"/>
        </w:rPr>
        <w:t xml:space="preserve"> </w:t>
      </w:r>
      <w:r>
        <w:rPr>
          <w:i/>
        </w:rPr>
        <w:t>colombiana,</w:t>
      </w:r>
      <w:r>
        <w:rPr>
          <w:i/>
          <w:spacing w:val="-16"/>
        </w:rPr>
        <w:t xml:space="preserve"> </w:t>
      </w:r>
      <w:r>
        <w:rPr>
          <w:i/>
        </w:rPr>
        <w:t>tales</w:t>
      </w:r>
      <w:r>
        <w:rPr>
          <w:i/>
          <w:spacing w:val="-17"/>
        </w:rPr>
        <w:t xml:space="preserve"> </w:t>
      </w:r>
      <w:r>
        <w:rPr>
          <w:i/>
        </w:rPr>
        <w:t>como</w:t>
      </w:r>
      <w:r>
        <w:rPr>
          <w:i/>
          <w:spacing w:val="-16"/>
        </w:rPr>
        <w:t xml:space="preserve"> </w:t>
      </w:r>
      <w:r>
        <w:rPr>
          <w:i/>
        </w:rPr>
        <w:t>la</w:t>
      </w:r>
      <w:r>
        <w:rPr>
          <w:i/>
          <w:spacing w:val="-19"/>
        </w:rPr>
        <w:t xml:space="preserve"> </w:t>
      </w:r>
      <w:r>
        <w:rPr>
          <w:i/>
        </w:rPr>
        <w:t>lengua</w:t>
      </w:r>
      <w:r>
        <w:rPr>
          <w:i/>
          <w:spacing w:val="-18"/>
        </w:rPr>
        <w:t xml:space="preserve"> </w:t>
      </w:r>
      <w:r>
        <w:rPr>
          <w:i/>
        </w:rPr>
        <w:t>castellana,</w:t>
      </w:r>
      <w:r>
        <w:rPr>
          <w:i/>
          <w:spacing w:val="-75"/>
        </w:rPr>
        <w:t xml:space="preserve"> </w:t>
      </w:r>
      <w:r>
        <w:rPr>
          <w:i/>
        </w:rPr>
        <w:t>las lenguas y dialectos de las comunidades indígenas, negras y creoles,</w:t>
      </w:r>
      <w:r>
        <w:rPr>
          <w:i/>
          <w:spacing w:val="1"/>
        </w:rPr>
        <w:t xml:space="preserve"> </w:t>
      </w:r>
      <w:r>
        <w:rPr>
          <w:i/>
        </w:rPr>
        <w:t>la</w:t>
      </w:r>
      <w:r>
        <w:rPr>
          <w:i/>
          <w:spacing w:val="-14"/>
        </w:rPr>
        <w:t xml:space="preserve"> </w:t>
      </w:r>
      <w:r>
        <w:rPr>
          <w:i/>
        </w:rPr>
        <w:t>tradición,</w:t>
      </w:r>
      <w:r>
        <w:rPr>
          <w:i/>
          <w:spacing w:val="-12"/>
        </w:rPr>
        <w:t xml:space="preserve"> </w:t>
      </w:r>
      <w:r>
        <w:rPr>
          <w:i/>
        </w:rPr>
        <w:t>el</w:t>
      </w:r>
      <w:r>
        <w:rPr>
          <w:i/>
          <w:spacing w:val="-12"/>
        </w:rPr>
        <w:t xml:space="preserve"> </w:t>
      </w:r>
      <w:r>
        <w:rPr>
          <w:i/>
        </w:rPr>
        <w:t>conocimiento</w:t>
      </w:r>
      <w:r>
        <w:rPr>
          <w:i/>
          <w:spacing w:val="-13"/>
        </w:rPr>
        <w:t xml:space="preserve"> </w:t>
      </w:r>
      <w:r>
        <w:rPr>
          <w:i/>
        </w:rPr>
        <w:t>ancestral,</w:t>
      </w:r>
      <w:r>
        <w:rPr>
          <w:i/>
          <w:spacing w:val="-12"/>
        </w:rPr>
        <w:t xml:space="preserve"> </w:t>
      </w:r>
      <w:r>
        <w:rPr>
          <w:i/>
        </w:rPr>
        <w:t>el</w:t>
      </w:r>
      <w:r>
        <w:rPr>
          <w:i/>
          <w:spacing w:val="-12"/>
        </w:rPr>
        <w:t xml:space="preserve"> </w:t>
      </w:r>
      <w:r>
        <w:rPr>
          <w:i/>
        </w:rPr>
        <w:t>paisaje</w:t>
      </w:r>
      <w:r>
        <w:rPr>
          <w:i/>
          <w:spacing w:val="-12"/>
        </w:rPr>
        <w:t xml:space="preserve"> </w:t>
      </w:r>
      <w:r>
        <w:rPr>
          <w:i/>
        </w:rPr>
        <w:t>cultural,</w:t>
      </w:r>
      <w:r>
        <w:rPr>
          <w:i/>
          <w:spacing w:val="-12"/>
        </w:rPr>
        <w:t xml:space="preserve"> </w:t>
      </w:r>
      <w:r>
        <w:rPr>
          <w:i/>
        </w:rPr>
        <w:t>las</w:t>
      </w:r>
      <w:r>
        <w:rPr>
          <w:i/>
          <w:spacing w:val="-11"/>
        </w:rPr>
        <w:t xml:space="preserve"> </w:t>
      </w:r>
      <w:r>
        <w:rPr>
          <w:i/>
        </w:rPr>
        <w:t>costumbres</w:t>
      </w:r>
      <w:r>
        <w:rPr>
          <w:i/>
          <w:spacing w:val="-75"/>
        </w:rPr>
        <w:t xml:space="preserve"> </w:t>
      </w:r>
      <w:r>
        <w:rPr>
          <w:i/>
        </w:rPr>
        <w:t>y los hábitos, así como los bienes materiales de naturaleza mueble e</w:t>
      </w:r>
      <w:r>
        <w:rPr>
          <w:i/>
          <w:spacing w:val="1"/>
        </w:rPr>
        <w:t xml:space="preserve"> </w:t>
      </w:r>
      <w:r>
        <w:rPr>
          <w:i/>
        </w:rPr>
        <w:t>inmueble</w:t>
      </w:r>
      <w:r>
        <w:rPr>
          <w:i/>
          <w:spacing w:val="-10"/>
        </w:rPr>
        <w:t xml:space="preserve"> </w:t>
      </w:r>
      <w:r>
        <w:rPr>
          <w:i/>
        </w:rPr>
        <w:t>a</w:t>
      </w:r>
      <w:r>
        <w:rPr>
          <w:i/>
          <w:spacing w:val="-11"/>
        </w:rPr>
        <w:t xml:space="preserve"> </w:t>
      </w:r>
      <w:r>
        <w:rPr>
          <w:i/>
        </w:rPr>
        <w:t>los</w:t>
      </w:r>
      <w:r>
        <w:rPr>
          <w:i/>
          <w:spacing w:val="-9"/>
        </w:rPr>
        <w:t xml:space="preserve"> </w:t>
      </w:r>
      <w:r>
        <w:rPr>
          <w:i/>
        </w:rPr>
        <w:t>que</w:t>
      </w:r>
      <w:r>
        <w:rPr>
          <w:i/>
          <w:spacing w:val="-10"/>
        </w:rPr>
        <w:t xml:space="preserve"> </w:t>
      </w:r>
      <w:r>
        <w:rPr>
          <w:i/>
        </w:rPr>
        <w:t>se</w:t>
      </w:r>
      <w:r>
        <w:rPr>
          <w:i/>
          <w:spacing w:val="-11"/>
        </w:rPr>
        <w:t xml:space="preserve"> </w:t>
      </w:r>
      <w:r>
        <w:rPr>
          <w:i/>
        </w:rPr>
        <w:t>les</w:t>
      </w:r>
      <w:r>
        <w:rPr>
          <w:i/>
          <w:spacing w:val="-10"/>
        </w:rPr>
        <w:t xml:space="preserve"> </w:t>
      </w:r>
      <w:r>
        <w:rPr>
          <w:i/>
        </w:rPr>
        <w:t>atribuye,</w:t>
      </w:r>
      <w:r>
        <w:rPr>
          <w:i/>
          <w:spacing w:val="-9"/>
        </w:rPr>
        <w:t xml:space="preserve"> </w:t>
      </w:r>
      <w:r>
        <w:rPr>
          <w:i/>
        </w:rPr>
        <w:t>entre</w:t>
      </w:r>
      <w:r>
        <w:rPr>
          <w:i/>
          <w:spacing w:val="-11"/>
        </w:rPr>
        <w:t xml:space="preserve"> </w:t>
      </w:r>
      <w:r>
        <w:rPr>
          <w:i/>
        </w:rPr>
        <w:t>otros,</w:t>
      </w:r>
      <w:r>
        <w:rPr>
          <w:i/>
          <w:spacing w:val="-11"/>
        </w:rPr>
        <w:t xml:space="preserve"> </w:t>
      </w:r>
      <w:r>
        <w:rPr>
          <w:i/>
        </w:rPr>
        <w:t>especial</w:t>
      </w:r>
      <w:r>
        <w:rPr>
          <w:i/>
          <w:spacing w:val="-10"/>
        </w:rPr>
        <w:t xml:space="preserve"> </w:t>
      </w:r>
      <w:r>
        <w:rPr>
          <w:i/>
        </w:rPr>
        <w:t>interés</w:t>
      </w:r>
      <w:r>
        <w:rPr>
          <w:i/>
          <w:spacing w:val="-10"/>
        </w:rPr>
        <w:t xml:space="preserve"> </w:t>
      </w:r>
      <w:r>
        <w:rPr>
          <w:i/>
        </w:rPr>
        <w:t>histórico,</w:t>
      </w:r>
      <w:r>
        <w:rPr>
          <w:i/>
          <w:spacing w:val="-75"/>
        </w:rPr>
        <w:t xml:space="preserve"> </w:t>
      </w:r>
      <w:r>
        <w:rPr>
          <w:i/>
        </w:rPr>
        <w:t>artístico, científico, estético o simbólico en ámbitos como el plástico,</w:t>
      </w:r>
      <w:r>
        <w:rPr>
          <w:i/>
          <w:spacing w:val="1"/>
        </w:rPr>
        <w:t xml:space="preserve"> </w:t>
      </w:r>
      <w:r>
        <w:rPr>
          <w:i/>
        </w:rPr>
        <w:t>arquitectónico,</w:t>
      </w:r>
      <w:r>
        <w:rPr>
          <w:i/>
          <w:spacing w:val="1"/>
        </w:rPr>
        <w:t xml:space="preserve"> </w:t>
      </w:r>
      <w:r>
        <w:rPr>
          <w:i/>
        </w:rPr>
        <w:t>urbano,</w:t>
      </w:r>
      <w:r>
        <w:rPr>
          <w:i/>
          <w:spacing w:val="1"/>
        </w:rPr>
        <w:t xml:space="preserve"> </w:t>
      </w:r>
      <w:r>
        <w:rPr>
          <w:i/>
        </w:rPr>
        <w:t>arqueológico,</w:t>
      </w:r>
      <w:r>
        <w:rPr>
          <w:i/>
          <w:spacing w:val="1"/>
        </w:rPr>
        <w:t xml:space="preserve"> </w:t>
      </w:r>
      <w:r>
        <w:rPr>
          <w:i/>
        </w:rPr>
        <w:t>lingüístico,</w:t>
      </w:r>
      <w:r>
        <w:rPr>
          <w:i/>
          <w:spacing w:val="1"/>
        </w:rPr>
        <w:t xml:space="preserve"> </w:t>
      </w:r>
      <w:r>
        <w:rPr>
          <w:i/>
        </w:rPr>
        <w:t>sonoro,</w:t>
      </w:r>
      <w:r>
        <w:rPr>
          <w:i/>
          <w:spacing w:val="1"/>
        </w:rPr>
        <w:t xml:space="preserve"> </w:t>
      </w:r>
      <w:r>
        <w:rPr>
          <w:i/>
        </w:rPr>
        <w:t>musical,</w:t>
      </w:r>
      <w:r>
        <w:rPr>
          <w:i/>
          <w:spacing w:val="1"/>
        </w:rPr>
        <w:t xml:space="preserve"> </w:t>
      </w:r>
      <w:r>
        <w:rPr>
          <w:i/>
        </w:rPr>
        <w:t>audiovisual,</w:t>
      </w:r>
      <w:r>
        <w:rPr>
          <w:i/>
          <w:spacing w:val="1"/>
        </w:rPr>
        <w:t xml:space="preserve"> </w:t>
      </w:r>
      <w:r>
        <w:rPr>
          <w:i/>
        </w:rPr>
        <w:t>fílmico,</w:t>
      </w:r>
      <w:r>
        <w:rPr>
          <w:i/>
          <w:spacing w:val="1"/>
        </w:rPr>
        <w:t xml:space="preserve"> </w:t>
      </w:r>
      <w:r>
        <w:rPr>
          <w:i/>
        </w:rPr>
        <w:t>testimonial,</w:t>
      </w:r>
      <w:r>
        <w:rPr>
          <w:i/>
          <w:spacing w:val="1"/>
        </w:rPr>
        <w:t xml:space="preserve"> </w:t>
      </w:r>
      <w:r>
        <w:rPr>
          <w:i/>
        </w:rPr>
        <w:t>documental,</w:t>
      </w:r>
      <w:r>
        <w:rPr>
          <w:i/>
          <w:spacing w:val="1"/>
        </w:rPr>
        <w:t xml:space="preserve"> </w:t>
      </w:r>
      <w:r>
        <w:rPr>
          <w:i/>
        </w:rPr>
        <w:t>literario,</w:t>
      </w:r>
      <w:r>
        <w:rPr>
          <w:i/>
          <w:spacing w:val="1"/>
        </w:rPr>
        <w:t xml:space="preserve"> </w:t>
      </w:r>
      <w:r>
        <w:rPr>
          <w:i/>
        </w:rPr>
        <w:t>bibliográfico,</w:t>
      </w:r>
      <w:r>
        <w:rPr>
          <w:i/>
          <w:spacing w:val="1"/>
        </w:rPr>
        <w:t xml:space="preserve"> </w:t>
      </w:r>
      <w:r>
        <w:rPr>
          <w:i/>
        </w:rPr>
        <w:t>museológico</w:t>
      </w:r>
      <w:r>
        <w:rPr>
          <w:i/>
          <w:spacing w:val="-4"/>
        </w:rPr>
        <w:t xml:space="preserve"> </w:t>
      </w:r>
      <w:r>
        <w:rPr>
          <w:i/>
        </w:rPr>
        <w:t>o antropológico</w:t>
      </w:r>
      <w:r>
        <w:t>”.</w:t>
      </w:r>
    </w:p>
    <w:p w:rsidR="00EE5AA2" w:rsidRDefault="00EE5AA2">
      <w:pPr>
        <w:pStyle w:val="Textoindependiente"/>
        <w:spacing w:before="7"/>
        <w:rPr>
          <w:sz w:val="26"/>
        </w:rPr>
      </w:pPr>
    </w:p>
    <w:p w:rsidR="00EE5AA2" w:rsidRPr="000B55E8" w:rsidRDefault="006A5103">
      <w:pPr>
        <w:pStyle w:val="Textoindependiente"/>
        <w:spacing w:before="1" w:line="264" w:lineRule="auto"/>
        <w:ind w:left="548" w:right="206"/>
        <w:jc w:val="both"/>
      </w:pPr>
      <w:r w:rsidRPr="000B55E8">
        <w:t>El</w:t>
      </w:r>
      <w:r w:rsidRPr="000B55E8">
        <w:rPr>
          <w:spacing w:val="-6"/>
        </w:rPr>
        <w:t xml:space="preserve"> </w:t>
      </w:r>
      <w:r w:rsidRPr="000B55E8">
        <w:t>artículo</w:t>
      </w:r>
      <w:r w:rsidRPr="000B55E8">
        <w:rPr>
          <w:spacing w:val="-3"/>
        </w:rPr>
        <w:t xml:space="preserve"> </w:t>
      </w:r>
      <w:r w:rsidRPr="000B55E8">
        <w:t>8</w:t>
      </w:r>
      <w:r w:rsidRPr="000B55E8">
        <w:rPr>
          <w:spacing w:val="-3"/>
        </w:rPr>
        <w:t xml:space="preserve"> </w:t>
      </w:r>
      <w:r w:rsidRPr="000B55E8">
        <w:t>de</w:t>
      </w:r>
      <w:r w:rsidRPr="000B55E8">
        <w:rPr>
          <w:spacing w:val="-4"/>
        </w:rPr>
        <w:t xml:space="preserve"> </w:t>
      </w:r>
      <w:r w:rsidRPr="000B55E8">
        <w:t>la</w:t>
      </w:r>
      <w:r w:rsidRPr="000B55E8">
        <w:rPr>
          <w:spacing w:val="-3"/>
        </w:rPr>
        <w:t xml:space="preserve"> </w:t>
      </w:r>
      <w:r w:rsidRPr="000B55E8">
        <w:t>Ley</w:t>
      </w:r>
      <w:r w:rsidRPr="000B55E8">
        <w:rPr>
          <w:spacing w:val="-6"/>
        </w:rPr>
        <w:t xml:space="preserve"> </w:t>
      </w:r>
      <w:r w:rsidRPr="000B55E8">
        <w:t>397</w:t>
      </w:r>
      <w:r w:rsidRPr="000B55E8">
        <w:rPr>
          <w:spacing w:val="-3"/>
        </w:rPr>
        <w:t xml:space="preserve"> </w:t>
      </w:r>
      <w:r w:rsidRPr="000B55E8">
        <w:t>de</w:t>
      </w:r>
      <w:r w:rsidRPr="000B55E8">
        <w:rPr>
          <w:spacing w:val="-4"/>
        </w:rPr>
        <w:t xml:space="preserve"> </w:t>
      </w:r>
      <w:r w:rsidRPr="000B55E8">
        <w:t>1997,</w:t>
      </w:r>
      <w:r w:rsidRPr="000B55E8">
        <w:rPr>
          <w:spacing w:val="-5"/>
        </w:rPr>
        <w:t xml:space="preserve"> </w:t>
      </w:r>
      <w:r w:rsidRPr="000B55E8">
        <w:t>modificado</w:t>
      </w:r>
      <w:r w:rsidRPr="000B55E8">
        <w:rPr>
          <w:spacing w:val="-5"/>
        </w:rPr>
        <w:t xml:space="preserve"> </w:t>
      </w:r>
      <w:r w:rsidRPr="000B55E8">
        <w:t>por</w:t>
      </w:r>
      <w:r w:rsidRPr="000B55E8">
        <w:rPr>
          <w:spacing w:val="-3"/>
        </w:rPr>
        <w:t xml:space="preserve"> </w:t>
      </w:r>
      <w:r w:rsidRPr="000B55E8">
        <w:t>el</w:t>
      </w:r>
      <w:r w:rsidRPr="000B55E8">
        <w:rPr>
          <w:spacing w:val="-7"/>
        </w:rPr>
        <w:t xml:space="preserve"> </w:t>
      </w:r>
      <w:r w:rsidRPr="000B55E8">
        <w:t>artículo</w:t>
      </w:r>
      <w:r w:rsidRPr="000B55E8">
        <w:rPr>
          <w:spacing w:val="-5"/>
        </w:rPr>
        <w:t xml:space="preserve"> </w:t>
      </w:r>
      <w:r w:rsidRPr="000B55E8">
        <w:t>5</w:t>
      </w:r>
      <w:r w:rsidRPr="000B55E8">
        <w:rPr>
          <w:spacing w:val="-4"/>
        </w:rPr>
        <w:t xml:space="preserve"> </w:t>
      </w:r>
      <w:r w:rsidRPr="000B55E8">
        <w:t>de</w:t>
      </w:r>
      <w:r w:rsidRPr="000B55E8">
        <w:rPr>
          <w:spacing w:val="-82"/>
        </w:rPr>
        <w:t xml:space="preserve"> </w:t>
      </w:r>
      <w:r w:rsidRPr="000B55E8">
        <w:t>la</w:t>
      </w:r>
      <w:r w:rsidRPr="000B55E8">
        <w:rPr>
          <w:spacing w:val="1"/>
        </w:rPr>
        <w:t xml:space="preserve"> </w:t>
      </w:r>
      <w:r w:rsidRPr="000B55E8">
        <w:t>Ley</w:t>
      </w:r>
      <w:r w:rsidRPr="000B55E8">
        <w:rPr>
          <w:spacing w:val="1"/>
        </w:rPr>
        <w:t xml:space="preserve"> </w:t>
      </w:r>
      <w:r w:rsidRPr="000B55E8">
        <w:t>1185</w:t>
      </w:r>
      <w:r w:rsidRPr="000B55E8">
        <w:rPr>
          <w:spacing w:val="1"/>
        </w:rPr>
        <w:t xml:space="preserve"> </w:t>
      </w:r>
      <w:r w:rsidRPr="000B55E8">
        <w:t>de</w:t>
      </w:r>
      <w:r w:rsidRPr="000B55E8">
        <w:rPr>
          <w:spacing w:val="1"/>
        </w:rPr>
        <w:t xml:space="preserve"> </w:t>
      </w:r>
      <w:r w:rsidRPr="000B55E8">
        <w:t>2008,</w:t>
      </w:r>
      <w:r w:rsidRPr="000B55E8">
        <w:rPr>
          <w:spacing w:val="1"/>
        </w:rPr>
        <w:t xml:space="preserve"> </w:t>
      </w:r>
      <w:r w:rsidRPr="000B55E8">
        <w:t>establece</w:t>
      </w:r>
      <w:r w:rsidRPr="000B55E8">
        <w:rPr>
          <w:spacing w:val="1"/>
        </w:rPr>
        <w:t xml:space="preserve"> </w:t>
      </w:r>
      <w:r w:rsidRPr="000B55E8">
        <w:t>el</w:t>
      </w:r>
      <w:r w:rsidRPr="000B55E8">
        <w:rPr>
          <w:spacing w:val="1"/>
        </w:rPr>
        <w:t xml:space="preserve"> </w:t>
      </w:r>
      <w:r w:rsidRPr="000B55E8">
        <w:t>procedimiento</w:t>
      </w:r>
      <w:r w:rsidRPr="000B55E8">
        <w:rPr>
          <w:spacing w:val="1"/>
        </w:rPr>
        <w:t xml:space="preserve"> </w:t>
      </w:r>
      <w:r w:rsidRPr="000B55E8">
        <w:t>para</w:t>
      </w:r>
      <w:r w:rsidRPr="000B55E8">
        <w:rPr>
          <w:spacing w:val="1"/>
        </w:rPr>
        <w:t xml:space="preserve"> </w:t>
      </w:r>
      <w:r w:rsidRPr="000B55E8">
        <w:t>la</w:t>
      </w:r>
      <w:r w:rsidRPr="000B55E8">
        <w:rPr>
          <w:spacing w:val="1"/>
        </w:rPr>
        <w:t xml:space="preserve"> </w:t>
      </w:r>
      <w:r w:rsidRPr="000B55E8">
        <w:t>declaratoria</w:t>
      </w:r>
      <w:r w:rsidRPr="000B55E8">
        <w:rPr>
          <w:spacing w:val="-19"/>
        </w:rPr>
        <w:t xml:space="preserve"> </w:t>
      </w:r>
      <w:r w:rsidRPr="000B55E8">
        <w:t>de</w:t>
      </w:r>
      <w:r w:rsidRPr="000B55E8">
        <w:rPr>
          <w:spacing w:val="-18"/>
        </w:rPr>
        <w:t xml:space="preserve"> </w:t>
      </w:r>
      <w:r w:rsidRPr="000B55E8">
        <w:t>un</w:t>
      </w:r>
      <w:r w:rsidRPr="000B55E8">
        <w:rPr>
          <w:spacing w:val="-17"/>
        </w:rPr>
        <w:t xml:space="preserve"> </w:t>
      </w:r>
      <w:r w:rsidRPr="000B55E8">
        <w:t>BIC,</w:t>
      </w:r>
      <w:r w:rsidRPr="000B55E8">
        <w:rPr>
          <w:spacing w:val="-20"/>
        </w:rPr>
        <w:t xml:space="preserve"> </w:t>
      </w:r>
      <w:r w:rsidRPr="000B55E8">
        <w:t>allí</w:t>
      </w:r>
      <w:r w:rsidRPr="000B55E8">
        <w:rPr>
          <w:spacing w:val="-20"/>
        </w:rPr>
        <w:t xml:space="preserve"> </w:t>
      </w:r>
      <w:r w:rsidRPr="000B55E8">
        <w:t>advierte</w:t>
      </w:r>
      <w:r w:rsidRPr="000B55E8">
        <w:rPr>
          <w:spacing w:val="-18"/>
        </w:rPr>
        <w:t xml:space="preserve"> </w:t>
      </w:r>
      <w:r w:rsidRPr="000B55E8">
        <w:t>que</w:t>
      </w:r>
      <w:r w:rsidRPr="000B55E8">
        <w:rPr>
          <w:spacing w:val="-15"/>
        </w:rPr>
        <w:t xml:space="preserve"> </w:t>
      </w:r>
      <w:r w:rsidRPr="000B55E8">
        <w:t>son</w:t>
      </w:r>
      <w:r w:rsidRPr="000B55E8">
        <w:rPr>
          <w:spacing w:val="-19"/>
        </w:rPr>
        <w:t xml:space="preserve"> </w:t>
      </w:r>
      <w:r w:rsidRPr="000B55E8">
        <w:t>BIC</w:t>
      </w:r>
      <w:r w:rsidRPr="000B55E8">
        <w:rPr>
          <w:spacing w:val="-18"/>
        </w:rPr>
        <w:t xml:space="preserve"> </w:t>
      </w:r>
      <w:r w:rsidRPr="000B55E8">
        <w:t>del</w:t>
      </w:r>
      <w:r w:rsidRPr="000B55E8">
        <w:rPr>
          <w:spacing w:val="-20"/>
        </w:rPr>
        <w:t xml:space="preserve"> </w:t>
      </w:r>
      <w:r w:rsidRPr="000B55E8">
        <w:t>orden</w:t>
      </w:r>
      <w:r w:rsidRPr="000B55E8">
        <w:rPr>
          <w:spacing w:val="-19"/>
        </w:rPr>
        <w:t xml:space="preserve"> </w:t>
      </w:r>
      <w:r w:rsidRPr="000B55E8">
        <w:t>nacional,</w:t>
      </w:r>
      <w:r w:rsidRPr="000B55E8">
        <w:rPr>
          <w:spacing w:val="-82"/>
        </w:rPr>
        <w:t xml:space="preserve"> </w:t>
      </w:r>
      <w:r w:rsidRPr="000B55E8">
        <w:t>entre otros, los declarados como tal por la ley, debiéndose aplicar</w:t>
      </w:r>
      <w:r w:rsidRPr="000B55E8">
        <w:rPr>
          <w:spacing w:val="-82"/>
        </w:rPr>
        <w:t xml:space="preserve"> </w:t>
      </w:r>
      <w:r w:rsidRPr="000B55E8">
        <w:t>para su declaratoria y manejo, el principio de coordinación entre</w:t>
      </w:r>
      <w:r w:rsidRPr="000B55E8">
        <w:rPr>
          <w:spacing w:val="1"/>
        </w:rPr>
        <w:t xml:space="preserve"> </w:t>
      </w:r>
      <w:r w:rsidRPr="000B55E8">
        <w:t>los</w:t>
      </w:r>
      <w:r w:rsidRPr="000B55E8">
        <w:rPr>
          <w:spacing w:val="-4"/>
        </w:rPr>
        <w:t xml:space="preserve"> </w:t>
      </w:r>
      <w:r w:rsidRPr="000B55E8">
        <w:t>niveles</w:t>
      </w:r>
      <w:r w:rsidRPr="000B55E8">
        <w:rPr>
          <w:spacing w:val="-4"/>
        </w:rPr>
        <w:t xml:space="preserve"> </w:t>
      </w:r>
      <w:r w:rsidRPr="000B55E8">
        <w:t>nacional,</w:t>
      </w:r>
      <w:r w:rsidRPr="000B55E8">
        <w:rPr>
          <w:spacing w:val="-2"/>
        </w:rPr>
        <w:t xml:space="preserve"> </w:t>
      </w:r>
      <w:r w:rsidRPr="000B55E8">
        <w:t>departamental,</w:t>
      </w:r>
      <w:r w:rsidRPr="000B55E8">
        <w:rPr>
          <w:spacing w:val="-3"/>
        </w:rPr>
        <w:t xml:space="preserve"> </w:t>
      </w:r>
      <w:r w:rsidRPr="000B55E8">
        <w:t>distrital</w:t>
      </w:r>
      <w:r w:rsidRPr="000B55E8">
        <w:rPr>
          <w:spacing w:val="-3"/>
        </w:rPr>
        <w:t xml:space="preserve"> </w:t>
      </w:r>
      <w:r w:rsidRPr="000B55E8">
        <w:t>y</w:t>
      </w:r>
      <w:r w:rsidRPr="000B55E8">
        <w:rPr>
          <w:spacing w:val="-1"/>
        </w:rPr>
        <w:t xml:space="preserve"> </w:t>
      </w:r>
      <w:r w:rsidRPr="000B55E8">
        <w:t>municipal,</w:t>
      </w:r>
      <w:r w:rsidRPr="000B55E8">
        <w:rPr>
          <w:spacing w:val="-2"/>
        </w:rPr>
        <w:t xml:space="preserve"> </w:t>
      </w:r>
      <w:r w:rsidRPr="000B55E8">
        <w:t>etc.</w:t>
      </w:r>
    </w:p>
    <w:p w:rsidR="00EE5AA2" w:rsidRPr="000B55E8" w:rsidRDefault="00EE5AA2">
      <w:pPr>
        <w:pStyle w:val="Textoindependiente"/>
        <w:spacing w:before="2"/>
        <w:rPr>
          <w:sz w:val="26"/>
        </w:rPr>
      </w:pPr>
    </w:p>
    <w:p w:rsidR="00EE5AA2" w:rsidRDefault="006A5103">
      <w:pPr>
        <w:pStyle w:val="Textoindependiente"/>
        <w:spacing w:before="1" w:line="264" w:lineRule="auto"/>
        <w:ind w:left="548" w:right="202"/>
        <w:jc w:val="both"/>
      </w:pPr>
      <w:r w:rsidRPr="000B55E8">
        <w:t>Para</w:t>
      </w:r>
      <w:r w:rsidRPr="000B55E8">
        <w:rPr>
          <w:spacing w:val="1"/>
        </w:rPr>
        <w:t xml:space="preserve"> </w:t>
      </w:r>
      <w:r w:rsidRPr="000B55E8">
        <w:t>los</w:t>
      </w:r>
      <w:r w:rsidRPr="000B55E8">
        <w:rPr>
          <w:spacing w:val="1"/>
        </w:rPr>
        <w:t xml:space="preserve"> </w:t>
      </w:r>
      <w:r w:rsidRPr="000B55E8">
        <w:t>Bienes</w:t>
      </w:r>
      <w:r w:rsidRPr="000B55E8">
        <w:rPr>
          <w:spacing w:val="1"/>
        </w:rPr>
        <w:t xml:space="preserve"> </w:t>
      </w:r>
      <w:r w:rsidRPr="000B55E8">
        <w:t>materiales</w:t>
      </w:r>
      <w:r w:rsidRPr="000B55E8">
        <w:rPr>
          <w:spacing w:val="1"/>
        </w:rPr>
        <w:t xml:space="preserve"> </w:t>
      </w:r>
      <w:r w:rsidRPr="000B55E8">
        <w:t>de</w:t>
      </w:r>
      <w:r w:rsidRPr="000B55E8">
        <w:rPr>
          <w:spacing w:val="1"/>
        </w:rPr>
        <w:t xml:space="preserve"> </w:t>
      </w:r>
      <w:r w:rsidRPr="000B55E8">
        <w:t>Interés</w:t>
      </w:r>
      <w:r w:rsidRPr="000B55E8">
        <w:rPr>
          <w:spacing w:val="1"/>
        </w:rPr>
        <w:t xml:space="preserve"> </w:t>
      </w:r>
      <w:r w:rsidRPr="000B55E8">
        <w:t>Cultural</w:t>
      </w:r>
      <w:r w:rsidRPr="000B55E8">
        <w:rPr>
          <w:spacing w:val="1"/>
        </w:rPr>
        <w:t xml:space="preserve"> </w:t>
      </w:r>
      <w:r w:rsidRPr="000B55E8">
        <w:t>el</w:t>
      </w:r>
      <w:r w:rsidRPr="000B55E8">
        <w:rPr>
          <w:spacing w:val="1"/>
        </w:rPr>
        <w:t xml:space="preserve"> </w:t>
      </w:r>
      <w:r w:rsidRPr="000B55E8">
        <w:t>legislador</w:t>
      </w:r>
      <w:r w:rsidRPr="000B55E8">
        <w:rPr>
          <w:spacing w:val="1"/>
        </w:rPr>
        <w:t xml:space="preserve"> </w:t>
      </w:r>
      <w:r w:rsidRPr="000B55E8">
        <w:t>estableció un Régimen Especial de Protección –contenido en el</w:t>
      </w:r>
      <w:r w:rsidRPr="000B55E8">
        <w:rPr>
          <w:spacing w:val="1"/>
        </w:rPr>
        <w:t xml:space="preserve"> </w:t>
      </w:r>
      <w:r w:rsidRPr="000B55E8">
        <w:t>artículo 11 de la Ley 397 de 1997, modificado por el artículo 7 de</w:t>
      </w:r>
      <w:r w:rsidRPr="000B55E8">
        <w:rPr>
          <w:spacing w:val="1"/>
        </w:rPr>
        <w:t xml:space="preserve"> </w:t>
      </w:r>
      <w:r w:rsidRPr="000B55E8">
        <w:t>la Ley 1185 de 2008- al cual queda cobijado el bien, ya sea de</w:t>
      </w:r>
      <w:r w:rsidRPr="000B55E8">
        <w:rPr>
          <w:spacing w:val="1"/>
        </w:rPr>
        <w:t xml:space="preserve"> </w:t>
      </w:r>
      <w:r w:rsidRPr="000B55E8">
        <w:t>propiedad pública o privada, una vez expedido el respectivo acto</w:t>
      </w:r>
      <w:r w:rsidRPr="000B55E8">
        <w:rPr>
          <w:spacing w:val="1"/>
        </w:rPr>
        <w:t xml:space="preserve"> </w:t>
      </w:r>
      <w:r w:rsidRPr="000B55E8">
        <w:t>administrativo</w:t>
      </w:r>
      <w:r w:rsidRPr="000B55E8">
        <w:rPr>
          <w:spacing w:val="-1"/>
        </w:rPr>
        <w:t xml:space="preserve"> </w:t>
      </w:r>
      <w:r w:rsidRPr="000B55E8">
        <w:t>de declaratoria.</w:t>
      </w:r>
    </w:p>
    <w:p w:rsidR="00EE5AA2" w:rsidRDefault="00EE5AA2">
      <w:pPr>
        <w:pStyle w:val="Textoindependiente"/>
        <w:spacing w:before="5"/>
        <w:rPr>
          <w:sz w:val="26"/>
        </w:rPr>
      </w:pPr>
    </w:p>
    <w:p w:rsidR="00EE5AA2" w:rsidRPr="000B55E8" w:rsidRDefault="006A5103">
      <w:pPr>
        <w:spacing w:before="1" w:line="264" w:lineRule="auto"/>
        <w:ind w:left="548" w:right="200"/>
        <w:jc w:val="both"/>
        <w:rPr>
          <w:sz w:val="24"/>
        </w:rPr>
      </w:pPr>
      <w:r>
        <w:rPr>
          <w:spacing w:val="-1"/>
          <w:sz w:val="24"/>
        </w:rPr>
        <w:t>Como</w:t>
      </w:r>
      <w:r>
        <w:rPr>
          <w:spacing w:val="-20"/>
          <w:sz w:val="24"/>
        </w:rPr>
        <w:t xml:space="preserve"> </w:t>
      </w:r>
      <w:r>
        <w:rPr>
          <w:spacing w:val="-1"/>
          <w:sz w:val="24"/>
        </w:rPr>
        <w:t>primera</w:t>
      </w:r>
      <w:r>
        <w:rPr>
          <w:spacing w:val="-20"/>
          <w:sz w:val="24"/>
        </w:rPr>
        <w:t xml:space="preserve"> </w:t>
      </w:r>
      <w:r>
        <w:rPr>
          <w:spacing w:val="-1"/>
          <w:sz w:val="24"/>
        </w:rPr>
        <w:t>medida</w:t>
      </w:r>
      <w:r>
        <w:rPr>
          <w:spacing w:val="-20"/>
          <w:sz w:val="24"/>
        </w:rPr>
        <w:t xml:space="preserve"> </w:t>
      </w:r>
      <w:r>
        <w:rPr>
          <w:spacing w:val="-1"/>
          <w:sz w:val="24"/>
        </w:rPr>
        <w:t>se</w:t>
      </w:r>
      <w:r>
        <w:rPr>
          <w:spacing w:val="-19"/>
          <w:sz w:val="24"/>
        </w:rPr>
        <w:t xml:space="preserve"> </w:t>
      </w:r>
      <w:r>
        <w:rPr>
          <w:spacing w:val="-1"/>
          <w:sz w:val="24"/>
        </w:rPr>
        <w:t>hace</w:t>
      </w:r>
      <w:r>
        <w:rPr>
          <w:spacing w:val="-19"/>
          <w:sz w:val="24"/>
        </w:rPr>
        <w:t xml:space="preserve"> </w:t>
      </w:r>
      <w:r>
        <w:rPr>
          <w:sz w:val="24"/>
        </w:rPr>
        <w:t>referencia</w:t>
      </w:r>
      <w:r>
        <w:rPr>
          <w:spacing w:val="-20"/>
          <w:sz w:val="24"/>
        </w:rPr>
        <w:t xml:space="preserve"> </w:t>
      </w:r>
      <w:r>
        <w:rPr>
          <w:sz w:val="24"/>
        </w:rPr>
        <w:t>al</w:t>
      </w:r>
      <w:r>
        <w:rPr>
          <w:spacing w:val="-21"/>
          <w:sz w:val="24"/>
        </w:rPr>
        <w:t xml:space="preserve"> </w:t>
      </w:r>
      <w:r>
        <w:rPr>
          <w:sz w:val="24"/>
        </w:rPr>
        <w:t>Plan</w:t>
      </w:r>
      <w:r>
        <w:rPr>
          <w:spacing w:val="-21"/>
          <w:sz w:val="24"/>
        </w:rPr>
        <w:t xml:space="preserve"> </w:t>
      </w:r>
      <w:r>
        <w:rPr>
          <w:sz w:val="24"/>
        </w:rPr>
        <w:t>Especial</w:t>
      </w:r>
      <w:r>
        <w:rPr>
          <w:spacing w:val="-21"/>
          <w:sz w:val="24"/>
        </w:rPr>
        <w:t xml:space="preserve"> </w:t>
      </w:r>
      <w:r>
        <w:rPr>
          <w:sz w:val="24"/>
        </w:rPr>
        <w:t>de</w:t>
      </w:r>
      <w:r>
        <w:rPr>
          <w:spacing w:val="-19"/>
          <w:sz w:val="24"/>
        </w:rPr>
        <w:t xml:space="preserve"> </w:t>
      </w:r>
      <w:r>
        <w:rPr>
          <w:sz w:val="24"/>
        </w:rPr>
        <w:t>Manejo</w:t>
      </w:r>
      <w:r>
        <w:rPr>
          <w:spacing w:val="-82"/>
          <w:sz w:val="24"/>
        </w:rPr>
        <w:t xml:space="preserve"> </w:t>
      </w:r>
      <w:r>
        <w:rPr>
          <w:sz w:val="24"/>
        </w:rPr>
        <w:t>y</w:t>
      </w:r>
      <w:r>
        <w:rPr>
          <w:spacing w:val="-14"/>
          <w:sz w:val="24"/>
        </w:rPr>
        <w:t xml:space="preserve"> </w:t>
      </w:r>
      <w:r>
        <w:rPr>
          <w:sz w:val="24"/>
        </w:rPr>
        <w:t>Protección-</w:t>
      </w:r>
      <w:r>
        <w:rPr>
          <w:spacing w:val="-12"/>
          <w:sz w:val="24"/>
        </w:rPr>
        <w:t xml:space="preserve"> </w:t>
      </w:r>
      <w:r>
        <w:rPr>
          <w:sz w:val="24"/>
        </w:rPr>
        <w:t>PEMP,</w:t>
      </w:r>
      <w:r>
        <w:rPr>
          <w:spacing w:val="-10"/>
          <w:sz w:val="24"/>
        </w:rPr>
        <w:t xml:space="preserve"> </w:t>
      </w:r>
      <w:r>
        <w:rPr>
          <w:sz w:val="24"/>
        </w:rPr>
        <w:t>que</w:t>
      </w:r>
      <w:r>
        <w:rPr>
          <w:spacing w:val="-13"/>
          <w:sz w:val="24"/>
        </w:rPr>
        <w:t xml:space="preserve"> </w:t>
      </w:r>
      <w:r w:rsidRPr="000B55E8">
        <w:rPr>
          <w:sz w:val="24"/>
        </w:rPr>
        <w:t>es</w:t>
      </w:r>
      <w:r w:rsidRPr="000B55E8">
        <w:rPr>
          <w:spacing w:val="-14"/>
          <w:sz w:val="24"/>
        </w:rPr>
        <w:t xml:space="preserve"> </w:t>
      </w:r>
      <w:r w:rsidRPr="000B55E8">
        <w:rPr>
          <w:sz w:val="24"/>
        </w:rPr>
        <w:t>definido</w:t>
      </w:r>
      <w:r w:rsidRPr="000B55E8">
        <w:rPr>
          <w:spacing w:val="-10"/>
          <w:sz w:val="24"/>
        </w:rPr>
        <w:t xml:space="preserve"> </w:t>
      </w:r>
      <w:r w:rsidRPr="000B55E8">
        <w:rPr>
          <w:sz w:val="24"/>
        </w:rPr>
        <w:t>como,</w:t>
      </w:r>
      <w:r w:rsidRPr="000B55E8">
        <w:rPr>
          <w:spacing w:val="-15"/>
          <w:sz w:val="24"/>
        </w:rPr>
        <w:t xml:space="preserve"> </w:t>
      </w:r>
      <w:r w:rsidRPr="000B55E8">
        <w:t>“</w:t>
      </w:r>
      <w:r w:rsidRPr="000B55E8">
        <w:rPr>
          <w:i/>
        </w:rPr>
        <w:t>el</w:t>
      </w:r>
      <w:r w:rsidRPr="000B55E8">
        <w:rPr>
          <w:i/>
          <w:spacing w:val="-12"/>
        </w:rPr>
        <w:t xml:space="preserve"> </w:t>
      </w:r>
      <w:r w:rsidRPr="000B55E8">
        <w:rPr>
          <w:i/>
        </w:rPr>
        <w:t>instrumento</w:t>
      </w:r>
      <w:r w:rsidRPr="000B55E8">
        <w:rPr>
          <w:i/>
          <w:spacing w:val="-11"/>
        </w:rPr>
        <w:t xml:space="preserve"> </w:t>
      </w:r>
      <w:r w:rsidRPr="000B55E8">
        <w:rPr>
          <w:i/>
        </w:rPr>
        <w:t>de</w:t>
      </w:r>
      <w:r w:rsidRPr="000B55E8">
        <w:rPr>
          <w:i/>
          <w:spacing w:val="-13"/>
        </w:rPr>
        <w:t xml:space="preserve"> </w:t>
      </w:r>
      <w:r w:rsidRPr="000B55E8">
        <w:rPr>
          <w:i/>
        </w:rPr>
        <w:t>gestión</w:t>
      </w:r>
      <w:r w:rsidRPr="000B55E8">
        <w:rPr>
          <w:i/>
          <w:spacing w:val="-75"/>
        </w:rPr>
        <w:t xml:space="preserve"> </w:t>
      </w:r>
      <w:r w:rsidRPr="000B55E8">
        <w:rPr>
          <w:i/>
        </w:rPr>
        <w:t>del patrimonio cultural por medio del cual se establecen las acciones</w:t>
      </w:r>
      <w:r w:rsidRPr="000B55E8">
        <w:rPr>
          <w:i/>
          <w:spacing w:val="1"/>
        </w:rPr>
        <w:t xml:space="preserve"> </w:t>
      </w:r>
      <w:r w:rsidRPr="000B55E8">
        <w:rPr>
          <w:i/>
        </w:rPr>
        <w:t>necesarias para garantizar su protección y sostenibilidad en el tiempo</w:t>
      </w:r>
      <w:r w:rsidRPr="000B55E8">
        <w:t>”</w:t>
      </w:r>
      <w:r w:rsidRPr="000B55E8">
        <w:rPr>
          <w:spacing w:val="1"/>
        </w:rPr>
        <w:t xml:space="preserve"> </w:t>
      </w:r>
      <w:r w:rsidRPr="000B55E8">
        <w:rPr>
          <w:sz w:val="24"/>
        </w:rPr>
        <w:t>donde,</w:t>
      </w:r>
      <w:r w:rsidRPr="000B55E8">
        <w:rPr>
          <w:spacing w:val="3"/>
          <w:sz w:val="24"/>
        </w:rPr>
        <w:t xml:space="preserve"> </w:t>
      </w:r>
      <w:r w:rsidRPr="000B55E8">
        <w:rPr>
          <w:sz w:val="24"/>
        </w:rPr>
        <w:t>cuando</w:t>
      </w:r>
      <w:r w:rsidRPr="000B55E8">
        <w:rPr>
          <w:spacing w:val="5"/>
          <w:sz w:val="24"/>
        </w:rPr>
        <w:t xml:space="preserve"> </w:t>
      </w:r>
      <w:r w:rsidRPr="000B55E8">
        <w:rPr>
          <w:sz w:val="24"/>
        </w:rPr>
        <w:t>se</w:t>
      </w:r>
      <w:r w:rsidRPr="000B55E8">
        <w:rPr>
          <w:spacing w:val="4"/>
          <w:sz w:val="24"/>
        </w:rPr>
        <w:t xml:space="preserve"> </w:t>
      </w:r>
      <w:r w:rsidRPr="000B55E8">
        <w:rPr>
          <w:sz w:val="24"/>
        </w:rPr>
        <w:t>trate</w:t>
      </w:r>
      <w:r w:rsidRPr="000B55E8">
        <w:rPr>
          <w:spacing w:val="4"/>
          <w:sz w:val="24"/>
        </w:rPr>
        <w:t xml:space="preserve"> </w:t>
      </w:r>
      <w:r w:rsidRPr="000B55E8">
        <w:rPr>
          <w:sz w:val="24"/>
        </w:rPr>
        <w:t>de</w:t>
      </w:r>
      <w:r w:rsidRPr="000B55E8">
        <w:rPr>
          <w:spacing w:val="5"/>
          <w:sz w:val="24"/>
        </w:rPr>
        <w:t xml:space="preserve"> </w:t>
      </w:r>
      <w:r w:rsidRPr="000B55E8">
        <w:rPr>
          <w:sz w:val="24"/>
        </w:rPr>
        <w:t>bienes</w:t>
      </w:r>
      <w:r w:rsidRPr="000B55E8">
        <w:rPr>
          <w:spacing w:val="3"/>
          <w:sz w:val="24"/>
        </w:rPr>
        <w:t xml:space="preserve"> </w:t>
      </w:r>
      <w:r w:rsidRPr="000B55E8">
        <w:rPr>
          <w:sz w:val="24"/>
        </w:rPr>
        <w:t>inmuebles,</w:t>
      </w:r>
      <w:r w:rsidRPr="000B55E8">
        <w:rPr>
          <w:spacing w:val="3"/>
          <w:sz w:val="24"/>
        </w:rPr>
        <w:t xml:space="preserve"> </w:t>
      </w:r>
      <w:r w:rsidRPr="000B55E8">
        <w:rPr>
          <w:sz w:val="24"/>
        </w:rPr>
        <w:t>deberá</w:t>
      </w:r>
      <w:r w:rsidRPr="000B55E8">
        <w:rPr>
          <w:spacing w:val="5"/>
          <w:sz w:val="24"/>
        </w:rPr>
        <w:t xml:space="preserve"> </w:t>
      </w:r>
      <w:r w:rsidRPr="000B55E8">
        <w:rPr>
          <w:sz w:val="24"/>
        </w:rPr>
        <w:t>especificarse</w:t>
      </w:r>
    </w:p>
    <w:p w:rsidR="00EE5AA2" w:rsidRPr="000B55E8" w:rsidRDefault="006A5103">
      <w:pPr>
        <w:pStyle w:val="Textoindependiente"/>
        <w:spacing w:line="264" w:lineRule="auto"/>
        <w:ind w:left="548" w:right="204"/>
        <w:jc w:val="both"/>
      </w:pPr>
      <w:r w:rsidRPr="000B55E8">
        <w:t>-entre otros aspectos- el área afectada y el nivel permitido de</w:t>
      </w:r>
      <w:r w:rsidRPr="000B55E8">
        <w:rPr>
          <w:spacing w:val="1"/>
        </w:rPr>
        <w:t xml:space="preserve"> </w:t>
      </w:r>
      <w:r w:rsidRPr="000B55E8">
        <w:t>intervención,</w:t>
      </w:r>
      <w:r w:rsidRPr="000B55E8">
        <w:rPr>
          <w:spacing w:val="14"/>
        </w:rPr>
        <w:t xml:space="preserve"> </w:t>
      </w:r>
      <w:r w:rsidRPr="000B55E8">
        <w:t>correspondiendo</w:t>
      </w:r>
      <w:r w:rsidRPr="000B55E8">
        <w:rPr>
          <w:spacing w:val="12"/>
        </w:rPr>
        <w:t xml:space="preserve"> </w:t>
      </w:r>
      <w:r w:rsidRPr="000B55E8">
        <w:t>al</w:t>
      </w:r>
      <w:r w:rsidRPr="000B55E8">
        <w:rPr>
          <w:spacing w:val="11"/>
        </w:rPr>
        <w:t xml:space="preserve"> </w:t>
      </w:r>
      <w:r w:rsidRPr="000B55E8">
        <w:t>Ministerio</w:t>
      </w:r>
      <w:r w:rsidRPr="000B55E8">
        <w:rPr>
          <w:spacing w:val="17"/>
        </w:rPr>
        <w:t xml:space="preserve"> </w:t>
      </w:r>
      <w:r w:rsidRPr="000B55E8">
        <w:t>de</w:t>
      </w:r>
      <w:r w:rsidRPr="000B55E8">
        <w:rPr>
          <w:spacing w:val="12"/>
        </w:rPr>
        <w:t xml:space="preserve"> </w:t>
      </w:r>
      <w:r w:rsidRPr="000B55E8">
        <w:t>Cultura</w:t>
      </w:r>
      <w:r w:rsidRPr="000B55E8">
        <w:rPr>
          <w:spacing w:val="13"/>
        </w:rPr>
        <w:t xml:space="preserve"> </w:t>
      </w:r>
      <w:r w:rsidRPr="000B55E8">
        <w:t>determinar</w:t>
      </w:r>
    </w:p>
    <w:p w:rsidR="00EE5AA2" w:rsidRPr="000B55E8" w:rsidRDefault="00EE5AA2">
      <w:pPr>
        <w:spacing w:line="264" w:lineRule="auto"/>
        <w:jc w:val="both"/>
        <w:sectPr w:rsidR="00EE5AA2" w:rsidRPr="000B55E8">
          <w:pgSz w:w="12250" w:h="18730"/>
          <w:pgMar w:top="1780" w:right="1720" w:bottom="920" w:left="1720" w:header="707" w:footer="734" w:gutter="0"/>
          <w:cols w:space="720"/>
        </w:sectPr>
      </w:pPr>
    </w:p>
    <w:p w:rsidR="00EE5AA2" w:rsidRPr="000B55E8" w:rsidRDefault="006A5103">
      <w:pPr>
        <w:pStyle w:val="Textoindependiente"/>
        <w:spacing w:before="146" w:line="264" w:lineRule="auto"/>
        <w:ind w:left="548" w:right="213"/>
        <w:jc w:val="both"/>
      </w:pPr>
      <w:r w:rsidRPr="000B55E8">
        <w:lastRenderedPageBreak/>
        <w:t>cuáles de los BIC declarados antes de la expedición de dicha ley,</w:t>
      </w:r>
      <w:r w:rsidRPr="000B55E8">
        <w:rPr>
          <w:spacing w:val="1"/>
        </w:rPr>
        <w:t xml:space="preserve"> </w:t>
      </w:r>
      <w:r w:rsidRPr="000B55E8">
        <w:t>requieren</w:t>
      </w:r>
      <w:r w:rsidRPr="000B55E8">
        <w:rPr>
          <w:spacing w:val="-2"/>
        </w:rPr>
        <w:t xml:space="preserve"> </w:t>
      </w:r>
      <w:r w:rsidRPr="000B55E8">
        <w:t>de adopción</w:t>
      </w:r>
      <w:r w:rsidRPr="000B55E8">
        <w:rPr>
          <w:spacing w:val="-2"/>
        </w:rPr>
        <w:t xml:space="preserve"> </w:t>
      </w:r>
      <w:r w:rsidRPr="000B55E8">
        <w:t>del</w:t>
      </w:r>
      <w:r w:rsidRPr="000B55E8">
        <w:rPr>
          <w:spacing w:val="-3"/>
        </w:rPr>
        <w:t xml:space="preserve"> </w:t>
      </w:r>
      <w:r w:rsidRPr="000B55E8">
        <w:t>mencionado</w:t>
      </w:r>
      <w:r w:rsidRPr="000B55E8">
        <w:rPr>
          <w:spacing w:val="1"/>
        </w:rPr>
        <w:t xml:space="preserve"> </w:t>
      </w:r>
      <w:r w:rsidRPr="000B55E8">
        <w:t>plan.</w:t>
      </w:r>
    </w:p>
    <w:p w:rsidR="00EE5AA2" w:rsidRPr="000B55E8" w:rsidRDefault="00EE5AA2">
      <w:pPr>
        <w:pStyle w:val="Textoindependiente"/>
        <w:spacing w:before="5"/>
        <w:rPr>
          <w:sz w:val="26"/>
        </w:rPr>
      </w:pPr>
    </w:p>
    <w:p w:rsidR="00EE5AA2" w:rsidRDefault="006A5103">
      <w:pPr>
        <w:pStyle w:val="Textoindependiente"/>
        <w:spacing w:line="264" w:lineRule="auto"/>
        <w:ind w:left="548" w:right="212"/>
        <w:jc w:val="both"/>
      </w:pPr>
      <w:r w:rsidRPr="000B55E8">
        <w:t>Resultan de</w:t>
      </w:r>
      <w:r w:rsidRPr="000B55E8">
        <w:rPr>
          <w:spacing w:val="1"/>
        </w:rPr>
        <w:t xml:space="preserve"> </w:t>
      </w:r>
      <w:r w:rsidRPr="000B55E8">
        <w:t>tal</w:t>
      </w:r>
      <w:r w:rsidRPr="000B55E8">
        <w:rPr>
          <w:spacing w:val="1"/>
        </w:rPr>
        <w:t xml:space="preserve"> </w:t>
      </w:r>
      <w:r w:rsidRPr="000B55E8">
        <w:t>relevancia</w:t>
      </w:r>
      <w:r w:rsidRPr="000B55E8">
        <w:rPr>
          <w:spacing w:val="1"/>
        </w:rPr>
        <w:t xml:space="preserve"> </w:t>
      </w:r>
      <w:r w:rsidRPr="000B55E8">
        <w:t>los planes especiales de</w:t>
      </w:r>
      <w:r w:rsidRPr="000B55E8">
        <w:rPr>
          <w:spacing w:val="1"/>
        </w:rPr>
        <w:t xml:space="preserve"> </w:t>
      </w:r>
      <w:r w:rsidRPr="000B55E8">
        <w:t>manejo</w:t>
      </w:r>
      <w:r w:rsidRPr="000B55E8">
        <w:rPr>
          <w:spacing w:val="1"/>
        </w:rPr>
        <w:t xml:space="preserve"> </w:t>
      </w:r>
      <w:r w:rsidRPr="000B55E8">
        <w:t>y</w:t>
      </w:r>
      <w:r w:rsidRPr="000B55E8">
        <w:rPr>
          <w:spacing w:val="1"/>
        </w:rPr>
        <w:t xml:space="preserve"> </w:t>
      </w:r>
      <w:r w:rsidRPr="000B55E8">
        <w:t>protección de los BIC, que los mismos deben ser incorporados en</w:t>
      </w:r>
      <w:r w:rsidRPr="000B55E8">
        <w:rPr>
          <w:spacing w:val="1"/>
        </w:rPr>
        <w:t xml:space="preserve"> </w:t>
      </w:r>
      <w:r w:rsidRPr="000B55E8">
        <w:t>los planes de ordenamiento territorial y estos últimos someterse o</w:t>
      </w:r>
      <w:r w:rsidRPr="000B55E8">
        <w:rPr>
          <w:spacing w:val="-82"/>
        </w:rPr>
        <w:t xml:space="preserve"> </w:t>
      </w:r>
      <w:r w:rsidRPr="000B55E8">
        <w:t>adecuarse a</w:t>
      </w:r>
      <w:r w:rsidRPr="000B55E8">
        <w:rPr>
          <w:spacing w:val="-1"/>
        </w:rPr>
        <w:t xml:space="preserve"> </w:t>
      </w:r>
      <w:r w:rsidRPr="000B55E8">
        <w:t>lo</w:t>
      </w:r>
      <w:r w:rsidRPr="000B55E8">
        <w:rPr>
          <w:spacing w:val="-2"/>
        </w:rPr>
        <w:t xml:space="preserve"> </w:t>
      </w:r>
      <w:r w:rsidRPr="000B55E8">
        <w:t>dispuesto en</w:t>
      </w:r>
      <w:r w:rsidRPr="000B55E8">
        <w:rPr>
          <w:spacing w:val="-1"/>
        </w:rPr>
        <w:t xml:space="preserve"> </w:t>
      </w:r>
      <w:r w:rsidRPr="000B55E8">
        <w:t>el</w:t>
      </w:r>
      <w:r w:rsidRPr="000B55E8">
        <w:rPr>
          <w:spacing w:val="-4"/>
        </w:rPr>
        <w:t xml:space="preserve"> </w:t>
      </w:r>
      <w:r w:rsidRPr="000B55E8">
        <w:t>PEMP:</w:t>
      </w:r>
    </w:p>
    <w:p w:rsidR="00EE5AA2" w:rsidRDefault="00EE5AA2">
      <w:pPr>
        <w:pStyle w:val="Textoindependiente"/>
        <w:rPr>
          <w:sz w:val="28"/>
        </w:rPr>
      </w:pPr>
    </w:p>
    <w:p w:rsidR="00EE5AA2" w:rsidRDefault="00EE5AA2">
      <w:pPr>
        <w:pStyle w:val="Textoindependiente"/>
        <w:spacing w:before="11"/>
      </w:pPr>
    </w:p>
    <w:p w:rsidR="00EE5AA2" w:rsidRDefault="006A5103">
      <w:pPr>
        <w:ind w:left="1400" w:right="1054"/>
        <w:jc w:val="both"/>
        <w:rPr>
          <w:sz w:val="20"/>
        </w:rPr>
      </w:pPr>
      <w:r>
        <w:rPr>
          <w:sz w:val="20"/>
        </w:rPr>
        <w:t>“1.3.</w:t>
      </w:r>
      <w:r>
        <w:rPr>
          <w:spacing w:val="1"/>
          <w:sz w:val="20"/>
        </w:rPr>
        <w:t xml:space="preserve"> </w:t>
      </w:r>
      <w:r>
        <w:rPr>
          <w:sz w:val="20"/>
        </w:rPr>
        <w:t>Incorporación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Planes</w:t>
      </w:r>
      <w:r>
        <w:rPr>
          <w:spacing w:val="1"/>
          <w:sz w:val="20"/>
        </w:rPr>
        <w:t xml:space="preserve"> </w:t>
      </w:r>
      <w:r>
        <w:rPr>
          <w:sz w:val="20"/>
        </w:rPr>
        <w:t>Especiales</w:t>
      </w:r>
      <w:r>
        <w:rPr>
          <w:spacing w:val="1"/>
          <w:sz w:val="20"/>
        </w:rPr>
        <w:t xml:space="preserve"> </w:t>
      </w:r>
      <w:r>
        <w:rPr>
          <w:sz w:val="20"/>
        </w:rPr>
        <w:t>de</w:t>
      </w:r>
      <w:r>
        <w:rPr>
          <w:spacing w:val="1"/>
          <w:sz w:val="20"/>
        </w:rPr>
        <w:t xml:space="preserve"> </w:t>
      </w:r>
      <w:r>
        <w:rPr>
          <w:sz w:val="20"/>
        </w:rPr>
        <w:t>Manejo</w:t>
      </w:r>
      <w:r>
        <w:rPr>
          <w:spacing w:val="1"/>
          <w:sz w:val="20"/>
        </w:rPr>
        <w:t xml:space="preserve"> </w:t>
      </w:r>
      <w:r>
        <w:rPr>
          <w:sz w:val="20"/>
        </w:rPr>
        <w:t>y</w:t>
      </w:r>
      <w:r>
        <w:rPr>
          <w:spacing w:val="1"/>
          <w:sz w:val="20"/>
        </w:rPr>
        <w:t xml:space="preserve"> </w:t>
      </w:r>
      <w:r>
        <w:rPr>
          <w:sz w:val="20"/>
        </w:rPr>
        <w:t>Protección a los planes de ordenamiento territorial. Los Planes</w:t>
      </w:r>
      <w:r>
        <w:rPr>
          <w:spacing w:val="1"/>
          <w:sz w:val="20"/>
        </w:rPr>
        <w:t xml:space="preserve"> </w:t>
      </w:r>
      <w:r>
        <w:rPr>
          <w:sz w:val="20"/>
        </w:rPr>
        <w:t>Especiales</w:t>
      </w:r>
      <w:r>
        <w:rPr>
          <w:spacing w:val="-8"/>
          <w:sz w:val="20"/>
        </w:rPr>
        <w:t xml:space="preserve"> </w:t>
      </w:r>
      <w:r>
        <w:rPr>
          <w:sz w:val="20"/>
        </w:rPr>
        <w:t>de</w:t>
      </w:r>
      <w:r>
        <w:rPr>
          <w:spacing w:val="-8"/>
          <w:sz w:val="20"/>
        </w:rPr>
        <w:t xml:space="preserve"> </w:t>
      </w:r>
      <w:r>
        <w:rPr>
          <w:sz w:val="20"/>
        </w:rPr>
        <w:t>Manejo</w:t>
      </w:r>
      <w:r>
        <w:rPr>
          <w:spacing w:val="-8"/>
          <w:sz w:val="20"/>
        </w:rPr>
        <w:t xml:space="preserve"> </w:t>
      </w:r>
      <w:r>
        <w:rPr>
          <w:sz w:val="20"/>
        </w:rPr>
        <w:t>y</w:t>
      </w:r>
      <w:r>
        <w:rPr>
          <w:spacing w:val="-4"/>
          <w:sz w:val="20"/>
        </w:rPr>
        <w:t xml:space="preserve"> </w:t>
      </w:r>
      <w:r>
        <w:rPr>
          <w:sz w:val="20"/>
        </w:rPr>
        <w:t>Protección</w:t>
      </w:r>
      <w:r>
        <w:rPr>
          <w:spacing w:val="-4"/>
          <w:sz w:val="20"/>
        </w:rPr>
        <w:t xml:space="preserve"> </w:t>
      </w:r>
      <w:r>
        <w:rPr>
          <w:sz w:val="20"/>
        </w:rPr>
        <w:t>relativos</w:t>
      </w:r>
      <w:r>
        <w:rPr>
          <w:spacing w:val="-7"/>
          <w:sz w:val="20"/>
        </w:rPr>
        <w:t xml:space="preserve"> </w:t>
      </w:r>
      <w:r>
        <w:rPr>
          <w:sz w:val="20"/>
        </w:rPr>
        <w:t>a</w:t>
      </w:r>
      <w:r>
        <w:rPr>
          <w:spacing w:val="-6"/>
          <w:sz w:val="20"/>
        </w:rPr>
        <w:t xml:space="preserve"> </w:t>
      </w:r>
      <w:r>
        <w:rPr>
          <w:sz w:val="20"/>
        </w:rPr>
        <w:t>bienes</w:t>
      </w:r>
      <w:r>
        <w:rPr>
          <w:spacing w:val="-6"/>
          <w:sz w:val="20"/>
        </w:rPr>
        <w:t xml:space="preserve"> </w:t>
      </w:r>
      <w:r>
        <w:rPr>
          <w:sz w:val="20"/>
        </w:rPr>
        <w:t>inmuebles</w:t>
      </w:r>
      <w:r>
        <w:rPr>
          <w:spacing w:val="-68"/>
          <w:sz w:val="20"/>
        </w:rPr>
        <w:t xml:space="preserve"> </w:t>
      </w:r>
      <w:r>
        <w:rPr>
          <w:b/>
          <w:sz w:val="20"/>
          <w:u w:val="thick"/>
        </w:rPr>
        <w:t>deberán</w:t>
      </w:r>
      <w:r>
        <w:rPr>
          <w:b/>
          <w:spacing w:val="1"/>
          <w:sz w:val="20"/>
        </w:rPr>
        <w:t xml:space="preserve"> </w:t>
      </w:r>
      <w:r>
        <w:rPr>
          <w:b/>
          <w:sz w:val="20"/>
        </w:rPr>
        <w:t>ser</w:t>
      </w:r>
      <w:r>
        <w:rPr>
          <w:b/>
          <w:spacing w:val="1"/>
          <w:sz w:val="20"/>
        </w:rPr>
        <w:t xml:space="preserve"> </w:t>
      </w:r>
      <w:r>
        <w:rPr>
          <w:b/>
          <w:sz w:val="20"/>
        </w:rPr>
        <w:t>incorporados</w:t>
      </w:r>
      <w:r>
        <w:rPr>
          <w:b/>
          <w:spacing w:val="1"/>
          <w:sz w:val="20"/>
        </w:rPr>
        <w:t xml:space="preserve"> </w:t>
      </w:r>
      <w:r>
        <w:rPr>
          <w:b/>
          <w:sz w:val="20"/>
        </w:rPr>
        <w:t>por</w:t>
      </w:r>
      <w:r>
        <w:rPr>
          <w:b/>
          <w:spacing w:val="1"/>
          <w:sz w:val="20"/>
        </w:rPr>
        <w:t xml:space="preserve"> </w:t>
      </w:r>
      <w:r>
        <w:rPr>
          <w:b/>
          <w:sz w:val="20"/>
        </w:rPr>
        <w:t>las</w:t>
      </w:r>
      <w:r>
        <w:rPr>
          <w:b/>
          <w:spacing w:val="1"/>
          <w:sz w:val="20"/>
        </w:rPr>
        <w:t xml:space="preserve"> </w:t>
      </w:r>
      <w:r>
        <w:rPr>
          <w:b/>
          <w:sz w:val="20"/>
        </w:rPr>
        <w:t>autoridades</w:t>
      </w:r>
      <w:r>
        <w:rPr>
          <w:b/>
          <w:spacing w:val="1"/>
          <w:sz w:val="20"/>
        </w:rPr>
        <w:t xml:space="preserve"> </w:t>
      </w:r>
      <w:r>
        <w:rPr>
          <w:b/>
          <w:sz w:val="20"/>
        </w:rPr>
        <w:t>territoriales en sus respectivos planes de ordenamiento</w:t>
      </w:r>
      <w:r>
        <w:rPr>
          <w:b/>
          <w:spacing w:val="1"/>
          <w:sz w:val="20"/>
        </w:rPr>
        <w:t xml:space="preserve"> </w:t>
      </w:r>
      <w:r>
        <w:rPr>
          <w:b/>
          <w:sz w:val="20"/>
        </w:rPr>
        <w:t>territorial. El PEMP puede limitar los aspectos relativos</w:t>
      </w:r>
      <w:r>
        <w:rPr>
          <w:b/>
          <w:spacing w:val="1"/>
          <w:sz w:val="20"/>
        </w:rPr>
        <w:t xml:space="preserve"> </w:t>
      </w:r>
      <w:r>
        <w:rPr>
          <w:b/>
          <w:sz w:val="20"/>
        </w:rPr>
        <w:t>al uso y edificabilidad del bien inmueble declarado de</w:t>
      </w:r>
      <w:r>
        <w:rPr>
          <w:b/>
          <w:spacing w:val="1"/>
          <w:sz w:val="20"/>
        </w:rPr>
        <w:t xml:space="preserve"> </w:t>
      </w:r>
      <w:r>
        <w:rPr>
          <w:b/>
          <w:sz w:val="20"/>
        </w:rPr>
        <w:t>interés</w:t>
      </w:r>
      <w:r>
        <w:rPr>
          <w:b/>
          <w:spacing w:val="-9"/>
          <w:sz w:val="20"/>
        </w:rPr>
        <w:t xml:space="preserve"> </w:t>
      </w:r>
      <w:r>
        <w:rPr>
          <w:b/>
          <w:sz w:val="20"/>
        </w:rPr>
        <w:t>cultural</w:t>
      </w:r>
      <w:r>
        <w:rPr>
          <w:b/>
          <w:spacing w:val="-10"/>
          <w:sz w:val="20"/>
        </w:rPr>
        <w:t xml:space="preserve"> </w:t>
      </w:r>
      <w:r>
        <w:rPr>
          <w:b/>
          <w:sz w:val="20"/>
        </w:rPr>
        <w:t>y</w:t>
      </w:r>
      <w:r>
        <w:rPr>
          <w:b/>
          <w:spacing w:val="-7"/>
          <w:sz w:val="20"/>
        </w:rPr>
        <w:t xml:space="preserve"> </w:t>
      </w:r>
      <w:r>
        <w:rPr>
          <w:b/>
          <w:sz w:val="20"/>
        </w:rPr>
        <w:t>su</w:t>
      </w:r>
      <w:r>
        <w:rPr>
          <w:b/>
          <w:spacing w:val="-8"/>
          <w:sz w:val="20"/>
        </w:rPr>
        <w:t xml:space="preserve"> </w:t>
      </w:r>
      <w:r>
        <w:rPr>
          <w:b/>
          <w:sz w:val="20"/>
        </w:rPr>
        <w:t>área</w:t>
      </w:r>
      <w:r>
        <w:rPr>
          <w:b/>
          <w:spacing w:val="-10"/>
          <w:sz w:val="20"/>
        </w:rPr>
        <w:t xml:space="preserve"> </w:t>
      </w:r>
      <w:r>
        <w:rPr>
          <w:b/>
          <w:sz w:val="20"/>
        </w:rPr>
        <w:t>de</w:t>
      </w:r>
      <w:r>
        <w:rPr>
          <w:b/>
          <w:spacing w:val="-8"/>
          <w:sz w:val="20"/>
        </w:rPr>
        <w:t xml:space="preserve"> </w:t>
      </w:r>
      <w:proofErr w:type="gramStart"/>
      <w:r>
        <w:rPr>
          <w:b/>
          <w:sz w:val="20"/>
        </w:rPr>
        <w:t>influencia</w:t>
      </w:r>
      <w:proofErr w:type="gramEnd"/>
      <w:r>
        <w:rPr>
          <w:b/>
          <w:spacing w:val="-8"/>
          <w:sz w:val="20"/>
        </w:rPr>
        <w:t xml:space="preserve"> </w:t>
      </w:r>
      <w:r>
        <w:rPr>
          <w:b/>
          <w:sz w:val="20"/>
        </w:rPr>
        <w:t>aunque</w:t>
      </w:r>
      <w:r>
        <w:rPr>
          <w:b/>
          <w:spacing w:val="-8"/>
          <w:sz w:val="20"/>
        </w:rPr>
        <w:t xml:space="preserve"> </w:t>
      </w:r>
      <w:r>
        <w:rPr>
          <w:b/>
          <w:sz w:val="20"/>
        </w:rPr>
        <w:t>el</w:t>
      </w:r>
      <w:r>
        <w:rPr>
          <w:b/>
          <w:spacing w:val="-9"/>
          <w:sz w:val="20"/>
        </w:rPr>
        <w:t xml:space="preserve"> </w:t>
      </w:r>
      <w:r>
        <w:rPr>
          <w:b/>
          <w:sz w:val="20"/>
        </w:rPr>
        <w:t>Plan</w:t>
      </w:r>
      <w:r>
        <w:rPr>
          <w:b/>
          <w:spacing w:val="-7"/>
          <w:sz w:val="20"/>
        </w:rPr>
        <w:t xml:space="preserve"> </w:t>
      </w:r>
      <w:r>
        <w:rPr>
          <w:b/>
          <w:sz w:val="20"/>
        </w:rPr>
        <w:t>de</w:t>
      </w:r>
      <w:r>
        <w:rPr>
          <w:b/>
          <w:spacing w:val="-66"/>
          <w:sz w:val="20"/>
        </w:rPr>
        <w:t xml:space="preserve"> </w:t>
      </w:r>
      <w:r>
        <w:rPr>
          <w:b/>
          <w:spacing w:val="-1"/>
          <w:sz w:val="20"/>
        </w:rPr>
        <w:t>Ordenamiento</w:t>
      </w:r>
      <w:r>
        <w:rPr>
          <w:b/>
          <w:spacing w:val="-16"/>
          <w:sz w:val="20"/>
        </w:rPr>
        <w:t xml:space="preserve"> </w:t>
      </w:r>
      <w:r>
        <w:rPr>
          <w:b/>
          <w:sz w:val="20"/>
        </w:rPr>
        <w:t>Territorial</w:t>
      </w:r>
      <w:r>
        <w:rPr>
          <w:b/>
          <w:spacing w:val="-16"/>
          <w:sz w:val="20"/>
        </w:rPr>
        <w:t xml:space="preserve"> </w:t>
      </w:r>
      <w:r>
        <w:rPr>
          <w:b/>
          <w:sz w:val="20"/>
        </w:rPr>
        <w:t>ya</w:t>
      </w:r>
      <w:r>
        <w:rPr>
          <w:b/>
          <w:spacing w:val="-16"/>
          <w:sz w:val="20"/>
        </w:rPr>
        <w:t xml:space="preserve"> </w:t>
      </w:r>
      <w:r>
        <w:rPr>
          <w:b/>
          <w:sz w:val="20"/>
        </w:rPr>
        <w:t>hubiera</w:t>
      </w:r>
      <w:r>
        <w:rPr>
          <w:b/>
          <w:spacing w:val="-16"/>
          <w:sz w:val="20"/>
        </w:rPr>
        <w:t xml:space="preserve"> </w:t>
      </w:r>
      <w:r>
        <w:rPr>
          <w:b/>
          <w:sz w:val="20"/>
        </w:rPr>
        <w:t>sido</w:t>
      </w:r>
      <w:r>
        <w:rPr>
          <w:b/>
          <w:spacing w:val="-13"/>
          <w:sz w:val="20"/>
        </w:rPr>
        <w:t xml:space="preserve"> </w:t>
      </w:r>
      <w:r>
        <w:rPr>
          <w:b/>
          <w:sz w:val="20"/>
        </w:rPr>
        <w:t>aprobado</w:t>
      </w:r>
      <w:r>
        <w:rPr>
          <w:b/>
          <w:spacing w:val="-15"/>
          <w:sz w:val="20"/>
        </w:rPr>
        <w:t xml:space="preserve"> </w:t>
      </w:r>
      <w:r>
        <w:rPr>
          <w:b/>
          <w:sz w:val="20"/>
        </w:rPr>
        <w:t>por</w:t>
      </w:r>
      <w:r>
        <w:rPr>
          <w:b/>
          <w:spacing w:val="-16"/>
          <w:sz w:val="20"/>
        </w:rPr>
        <w:t xml:space="preserve"> </w:t>
      </w:r>
      <w:r>
        <w:rPr>
          <w:b/>
          <w:sz w:val="20"/>
        </w:rPr>
        <w:t>la</w:t>
      </w:r>
      <w:r>
        <w:rPr>
          <w:b/>
          <w:spacing w:val="-66"/>
          <w:sz w:val="20"/>
        </w:rPr>
        <w:t xml:space="preserve"> </w:t>
      </w:r>
      <w:r>
        <w:rPr>
          <w:b/>
          <w:sz w:val="20"/>
        </w:rPr>
        <w:t>respectiva</w:t>
      </w:r>
      <w:r>
        <w:rPr>
          <w:b/>
          <w:spacing w:val="-5"/>
          <w:sz w:val="20"/>
        </w:rPr>
        <w:t xml:space="preserve"> </w:t>
      </w:r>
      <w:r>
        <w:rPr>
          <w:b/>
          <w:sz w:val="20"/>
        </w:rPr>
        <w:t>autoridad</w:t>
      </w:r>
      <w:r>
        <w:rPr>
          <w:b/>
          <w:spacing w:val="-3"/>
          <w:sz w:val="20"/>
        </w:rPr>
        <w:t xml:space="preserve"> </w:t>
      </w:r>
      <w:r>
        <w:rPr>
          <w:b/>
          <w:sz w:val="20"/>
        </w:rPr>
        <w:t>territorial</w:t>
      </w:r>
      <w:r>
        <w:rPr>
          <w:sz w:val="20"/>
        </w:rPr>
        <w:t>.”</w:t>
      </w:r>
      <w:r>
        <w:rPr>
          <w:spacing w:val="-2"/>
          <w:sz w:val="20"/>
        </w:rPr>
        <w:t xml:space="preserve"> </w:t>
      </w:r>
      <w:r>
        <w:rPr>
          <w:sz w:val="20"/>
        </w:rPr>
        <w:t>(Negrilla</w:t>
      </w:r>
      <w:r>
        <w:rPr>
          <w:spacing w:val="-4"/>
          <w:sz w:val="20"/>
        </w:rPr>
        <w:t xml:space="preserve"> </w:t>
      </w:r>
      <w:r>
        <w:rPr>
          <w:sz w:val="20"/>
        </w:rPr>
        <w:t>fuera</w:t>
      </w:r>
      <w:r>
        <w:rPr>
          <w:spacing w:val="-1"/>
          <w:sz w:val="20"/>
        </w:rPr>
        <w:t xml:space="preserve"> </w:t>
      </w:r>
      <w:r>
        <w:rPr>
          <w:sz w:val="20"/>
        </w:rPr>
        <w:t>del</w:t>
      </w:r>
      <w:r>
        <w:rPr>
          <w:spacing w:val="-4"/>
          <w:sz w:val="20"/>
        </w:rPr>
        <w:t xml:space="preserve"> </w:t>
      </w:r>
      <w:r>
        <w:rPr>
          <w:sz w:val="20"/>
        </w:rPr>
        <w:t>texto)</w:t>
      </w:r>
    </w:p>
    <w:p w:rsidR="00EE5AA2" w:rsidRDefault="00EE5AA2">
      <w:pPr>
        <w:pStyle w:val="Textoindependiente"/>
      </w:pPr>
    </w:p>
    <w:p w:rsidR="00EE5AA2" w:rsidRDefault="00EE5AA2">
      <w:pPr>
        <w:pStyle w:val="Textoindependiente"/>
        <w:spacing w:before="10"/>
        <w:rPr>
          <w:sz w:val="28"/>
        </w:rPr>
      </w:pPr>
    </w:p>
    <w:p w:rsidR="00EE5AA2" w:rsidRDefault="006A5103">
      <w:pPr>
        <w:spacing w:before="1" w:line="264" w:lineRule="auto"/>
        <w:ind w:left="548" w:right="201"/>
        <w:jc w:val="both"/>
        <w:rPr>
          <w:sz w:val="24"/>
        </w:rPr>
      </w:pPr>
      <w:r>
        <w:rPr>
          <w:sz w:val="24"/>
        </w:rPr>
        <w:t xml:space="preserve">Ahora bien, </w:t>
      </w:r>
      <w:r w:rsidRPr="000B55E8">
        <w:rPr>
          <w:sz w:val="24"/>
        </w:rPr>
        <w:t>al referirse a la intervención de los BIC, el numeral 2°</w:t>
      </w:r>
      <w:r w:rsidRPr="000B55E8">
        <w:rPr>
          <w:spacing w:val="-82"/>
          <w:sz w:val="24"/>
        </w:rPr>
        <w:t xml:space="preserve"> </w:t>
      </w:r>
      <w:r w:rsidRPr="000B55E8">
        <w:rPr>
          <w:sz w:val="24"/>
        </w:rPr>
        <w:t>del</w:t>
      </w:r>
      <w:r w:rsidRPr="000B55E8">
        <w:rPr>
          <w:spacing w:val="-14"/>
          <w:sz w:val="24"/>
        </w:rPr>
        <w:t xml:space="preserve"> </w:t>
      </w:r>
      <w:r w:rsidRPr="000B55E8">
        <w:rPr>
          <w:sz w:val="24"/>
        </w:rPr>
        <w:t>citado</w:t>
      </w:r>
      <w:r w:rsidRPr="000B55E8">
        <w:rPr>
          <w:spacing w:val="-11"/>
          <w:sz w:val="24"/>
        </w:rPr>
        <w:t xml:space="preserve"> </w:t>
      </w:r>
      <w:r w:rsidRPr="000B55E8">
        <w:rPr>
          <w:sz w:val="24"/>
        </w:rPr>
        <w:t>artículo</w:t>
      </w:r>
      <w:r w:rsidRPr="000B55E8">
        <w:rPr>
          <w:spacing w:val="-11"/>
          <w:sz w:val="24"/>
        </w:rPr>
        <w:t xml:space="preserve"> </w:t>
      </w:r>
      <w:r w:rsidRPr="000B55E8">
        <w:rPr>
          <w:sz w:val="24"/>
        </w:rPr>
        <w:t>11</w:t>
      </w:r>
      <w:r w:rsidRPr="000B55E8">
        <w:rPr>
          <w:spacing w:val="-11"/>
          <w:sz w:val="24"/>
        </w:rPr>
        <w:t xml:space="preserve"> </w:t>
      </w:r>
      <w:r w:rsidRPr="000B55E8">
        <w:rPr>
          <w:sz w:val="24"/>
        </w:rPr>
        <w:t>la</w:t>
      </w:r>
      <w:r w:rsidRPr="000B55E8">
        <w:rPr>
          <w:spacing w:val="-14"/>
          <w:sz w:val="24"/>
        </w:rPr>
        <w:t xml:space="preserve"> </w:t>
      </w:r>
      <w:r w:rsidRPr="000B55E8">
        <w:rPr>
          <w:sz w:val="24"/>
        </w:rPr>
        <w:t>define</w:t>
      </w:r>
      <w:r w:rsidRPr="000B55E8">
        <w:rPr>
          <w:spacing w:val="-11"/>
          <w:sz w:val="24"/>
        </w:rPr>
        <w:t xml:space="preserve"> </w:t>
      </w:r>
      <w:r w:rsidRPr="000B55E8">
        <w:rPr>
          <w:sz w:val="24"/>
        </w:rPr>
        <w:t>como</w:t>
      </w:r>
      <w:r w:rsidRPr="000B55E8">
        <w:rPr>
          <w:spacing w:val="-8"/>
          <w:sz w:val="24"/>
        </w:rPr>
        <w:t xml:space="preserve"> </w:t>
      </w:r>
      <w:r w:rsidRPr="000B55E8">
        <w:t>“</w:t>
      </w:r>
      <w:r w:rsidRPr="000B55E8">
        <w:rPr>
          <w:b/>
          <w:i/>
        </w:rPr>
        <w:t>todo</w:t>
      </w:r>
      <w:r w:rsidRPr="000B55E8">
        <w:rPr>
          <w:b/>
          <w:i/>
          <w:spacing w:val="-10"/>
        </w:rPr>
        <w:t xml:space="preserve"> </w:t>
      </w:r>
      <w:r w:rsidRPr="000B55E8">
        <w:rPr>
          <w:b/>
          <w:i/>
        </w:rPr>
        <w:t>acto</w:t>
      </w:r>
      <w:r w:rsidRPr="000B55E8">
        <w:rPr>
          <w:b/>
          <w:i/>
          <w:spacing w:val="-11"/>
        </w:rPr>
        <w:t xml:space="preserve"> </w:t>
      </w:r>
      <w:r w:rsidRPr="000B55E8">
        <w:rPr>
          <w:b/>
          <w:i/>
        </w:rPr>
        <w:t>que</w:t>
      </w:r>
      <w:r w:rsidRPr="000B55E8">
        <w:rPr>
          <w:b/>
          <w:i/>
          <w:spacing w:val="-10"/>
        </w:rPr>
        <w:t xml:space="preserve"> </w:t>
      </w:r>
      <w:r w:rsidRPr="000B55E8">
        <w:rPr>
          <w:b/>
          <w:i/>
        </w:rPr>
        <w:t>cause</w:t>
      </w:r>
      <w:r w:rsidRPr="000B55E8">
        <w:rPr>
          <w:b/>
          <w:i/>
          <w:spacing w:val="-12"/>
        </w:rPr>
        <w:t xml:space="preserve"> </w:t>
      </w:r>
      <w:r w:rsidRPr="000B55E8">
        <w:rPr>
          <w:b/>
          <w:i/>
        </w:rPr>
        <w:t>cambios</w:t>
      </w:r>
      <w:r w:rsidRPr="000B55E8">
        <w:rPr>
          <w:b/>
          <w:i/>
          <w:spacing w:val="-73"/>
        </w:rPr>
        <w:t xml:space="preserve"> </w:t>
      </w:r>
      <w:r w:rsidRPr="000B55E8">
        <w:rPr>
          <w:b/>
          <w:i/>
        </w:rPr>
        <w:t>al bien de interés cultural o que afecte el estado del mismo.</w:t>
      </w:r>
      <w:r w:rsidRPr="000B55E8">
        <w:rPr>
          <w:b/>
          <w:i/>
          <w:spacing w:val="1"/>
        </w:rPr>
        <w:t xml:space="preserve"> </w:t>
      </w:r>
      <w:r w:rsidRPr="000B55E8">
        <w:rPr>
          <w:i/>
        </w:rPr>
        <w:t>Comprende, a título enunciativo, actos de conservación, restauración,</w:t>
      </w:r>
      <w:r w:rsidRPr="000B55E8">
        <w:rPr>
          <w:i/>
          <w:spacing w:val="1"/>
        </w:rPr>
        <w:t xml:space="preserve"> </w:t>
      </w:r>
      <w:r w:rsidRPr="000B55E8">
        <w:rPr>
          <w:i/>
        </w:rPr>
        <w:t>recuperación, remoción, demolición, desmembramiento, desplazamiento</w:t>
      </w:r>
      <w:r w:rsidRPr="000B55E8">
        <w:rPr>
          <w:i/>
          <w:spacing w:val="-75"/>
        </w:rPr>
        <w:t xml:space="preserve"> </w:t>
      </w:r>
      <w:r w:rsidRPr="000B55E8">
        <w:rPr>
          <w:i/>
        </w:rPr>
        <w:t>o subdivisión</w:t>
      </w:r>
      <w:r w:rsidRPr="000B55E8">
        <w:t>”</w:t>
      </w:r>
      <w:r w:rsidRPr="000B55E8">
        <w:rPr>
          <w:sz w:val="24"/>
        </w:rPr>
        <w:t>, precisando que ésta deberá estar autorizada por el</w:t>
      </w:r>
      <w:r w:rsidRPr="000B55E8">
        <w:rPr>
          <w:spacing w:val="1"/>
          <w:sz w:val="24"/>
        </w:rPr>
        <w:t xml:space="preserve"> </w:t>
      </w:r>
      <w:r w:rsidRPr="000B55E8">
        <w:rPr>
          <w:sz w:val="24"/>
        </w:rPr>
        <w:t>Ministerio</w:t>
      </w:r>
      <w:r w:rsidRPr="000B55E8">
        <w:rPr>
          <w:spacing w:val="-19"/>
          <w:sz w:val="24"/>
        </w:rPr>
        <w:t xml:space="preserve"> </w:t>
      </w:r>
      <w:r w:rsidRPr="000B55E8">
        <w:rPr>
          <w:sz w:val="24"/>
        </w:rPr>
        <w:t>de</w:t>
      </w:r>
      <w:r w:rsidRPr="000B55E8">
        <w:rPr>
          <w:spacing w:val="-18"/>
          <w:sz w:val="24"/>
        </w:rPr>
        <w:t xml:space="preserve"> </w:t>
      </w:r>
      <w:r w:rsidRPr="000B55E8">
        <w:rPr>
          <w:sz w:val="24"/>
        </w:rPr>
        <w:t>Cultura,</w:t>
      </w:r>
      <w:r w:rsidRPr="000B55E8">
        <w:rPr>
          <w:spacing w:val="-20"/>
          <w:sz w:val="24"/>
        </w:rPr>
        <w:t xml:space="preserve"> </w:t>
      </w:r>
      <w:r w:rsidRPr="000B55E8">
        <w:rPr>
          <w:sz w:val="24"/>
        </w:rPr>
        <w:t>cuando</w:t>
      </w:r>
      <w:r w:rsidRPr="000B55E8">
        <w:rPr>
          <w:spacing w:val="-18"/>
          <w:sz w:val="24"/>
        </w:rPr>
        <w:t xml:space="preserve"> </w:t>
      </w:r>
      <w:r w:rsidRPr="000B55E8">
        <w:rPr>
          <w:sz w:val="24"/>
        </w:rPr>
        <w:t>se</w:t>
      </w:r>
      <w:r w:rsidRPr="000B55E8">
        <w:rPr>
          <w:spacing w:val="-14"/>
          <w:sz w:val="24"/>
        </w:rPr>
        <w:t xml:space="preserve"> </w:t>
      </w:r>
      <w:r w:rsidRPr="000B55E8">
        <w:rPr>
          <w:sz w:val="24"/>
        </w:rPr>
        <w:t>trate</w:t>
      </w:r>
      <w:r w:rsidRPr="000B55E8">
        <w:rPr>
          <w:spacing w:val="-18"/>
          <w:sz w:val="24"/>
        </w:rPr>
        <w:t xml:space="preserve"> </w:t>
      </w:r>
      <w:r w:rsidRPr="000B55E8">
        <w:rPr>
          <w:sz w:val="24"/>
        </w:rPr>
        <w:t>de</w:t>
      </w:r>
      <w:r w:rsidRPr="000B55E8">
        <w:rPr>
          <w:spacing w:val="-18"/>
          <w:sz w:val="24"/>
        </w:rPr>
        <w:t xml:space="preserve"> </w:t>
      </w:r>
      <w:r w:rsidRPr="000B55E8">
        <w:rPr>
          <w:sz w:val="24"/>
        </w:rPr>
        <w:t>un</w:t>
      </w:r>
      <w:r w:rsidRPr="000B55E8">
        <w:rPr>
          <w:spacing w:val="-19"/>
          <w:sz w:val="24"/>
        </w:rPr>
        <w:t xml:space="preserve"> </w:t>
      </w:r>
      <w:r w:rsidRPr="000B55E8">
        <w:rPr>
          <w:sz w:val="24"/>
        </w:rPr>
        <w:t>BIC</w:t>
      </w:r>
      <w:r w:rsidRPr="000B55E8">
        <w:rPr>
          <w:spacing w:val="-18"/>
          <w:sz w:val="24"/>
        </w:rPr>
        <w:t xml:space="preserve"> </w:t>
      </w:r>
      <w:r w:rsidRPr="000B55E8">
        <w:rPr>
          <w:sz w:val="24"/>
        </w:rPr>
        <w:t>del</w:t>
      </w:r>
      <w:r w:rsidRPr="000B55E8">
        <w:rPr>
          <w:spacing w:val="-20"/>
          <w:sz w:val="24"/>
        </w:rPr>
        <w:t xml:space="preserve"> </w:t>
      </w:r>
      <w:r w:rsidRPr="000B55E8">
        <w:rPr>
          <w:sz w:val="24"/>
        </w:rPr>
        <w:t>orden</w:t>
      </w:r>
      <w:r w:rsidRPr="000B55E8">
        <w:rPr>
          <w:spacing w:val="-17"/>
          <w:sz w:val="24"/>
        </w:rPr>
        <w:t xml:space="preserve"> </w:t>
      </w:r>
      <w:r w:rsidRPr="000B55E8">
        <w:rPr>
          <w:sz w:val="24"/>
        </w:rPr>
        <w:t>nacional,</w:t>
      </w:r>
      <w:r w:rsidRPr="000B55E8">
        <w:rPr>
          <w:spacing w:val="-82"/>
          <w:sz w:val="24"/>
        </w:rPr>
        <w:t xml:space="preserve"> </w:t>
      </w:r>
      <w:r w:rsidRPr="000B55E8">
        <w:rPr>
          <w:sz w:val="24"/>
        </w:rPr>
        <w:t>sin</w:t>
      </w:r>
      <w:r w:rsidRPr="000B55E8">
        <w:rPr>
          <w:spacing w:val="-17"/>
          <w:sz w:val="24"/>
        </w:rPr>
        <w:t xml:space="preserve"> </w:t>
      </w:r>
      <w:r w:rsidRPr="000B55E8">
        <w:rPr>
          <w:sz w:val="24"/>
        </w:rPr>
        <w:t>que</w:t>
      </w:r>
      <w:r w:rsidRPr="000B55E8">
        <w:rPr>
          <w:spacing w:val="-18"/>
          <w:sz w:val="24"/>
        </w:rPr>
        <w:t xml:space="preserve"> </w:t>
      </w:r>
      <w:r w:rsidRPr="000B55E8">
        <w:rPr>
          <w:sz w:val="24"/>
        </w:rPr>
        <w:t>pueda</w:t>
      </w:r>
      <w:r w:rsidRPr="000B55E8">
        <w:rPr>
          <w:spacing w:val="-19"/>
          <w:sz w:val="24"/>
        </w:rPr>
        <w:t xml:space="preserve"> </w:t>
      </w:r>
      <w:r w:rsidRPr="000B55E8">
        <w:rPr>
          <w:sz w:val="24"/>
        </w:rPr>
        <w:t>ser</w:t>
      </w:r>
      <w:r w:rsidRPr="000B55E8">
        <w:rPr>
          <w:spacing w:val="-17"/>
          <w:sz w:val="24"/>
        </w:rPr>
        <w:t xml:space="preserve"> </w:t>
      </w:r>
      <w:r w:rsidRPr="000B55E8">
        <w:rPr>
          <w:sz w:val="24"/>
        </w:rPr>
        <w:t>sustituida</w:t>
      </w:r>
      <w:r w:rsidRPr="000B55E8">
        <w:rPr>
          <w:spacing w:val="-17"/>
          <w:sz w:val="24"/>
        </w:rPr>
        <w:t xml:space="preserve"> </w:t>
      </w:r>
      <w:r w:rsidRPr="000B55E8">
        <w:rPr>
          <w:sz w:val="24"/>
        </w:rPr>
        <w:t>por</w:t>
      </w:r>
      <w:r w:rsidRPr="000B55E8">
        <w:rPr>
          <w:spacing w:val="-18"/>
          <w:sz w:val="24"/>
        </w:rPr>
        <w:t xml:space="preserve"> </w:t>
      </w:r>
      <w:r w:rsidRPr="000B55E8">
        <w:rPr>
          <w:sz w:val="24"/>
        </w:rPr>
        <w:t>ninguna</w:t>
      </w:r>
      <w:r w:rsidRPr="000B55E8">
        <w:rPr>
          <w:spacing w:val="-17"/>
          <w:sz w:val="24"/>
        </w:rPr>
        <w:t xml:space="preserve"> </w:t>
      </w:r>
      <w:r w:rsidRPr="000B55E8">
        <w:rPr>
          <w:sz w:val="24"/>
        </w:rPr>
        <w:t>otra</w:t>
      </w:r>
      <w:r w:rsidRPr="000B55E8">
        <w:rPr>
          <w:spacing w:val="-18"/>
          <w:sz w:val="24"/>
        </w:rPr>
        <w:t xml:space="preserve"> </w:t>
      </w:r>
      <w:r w:rsidRPr="000B55E8">
        <w:rPr>
          <w:sz w:val="24"/>
        </w:rPr>
        <w:t>clase</w:t>
      </w:r>
      <w:r w:rsidRPr="000B55E8">
        <w:rPr>
          <w:spacing w:val="-18"/>
          <w:sz w:val="24"/>
        </w:rPr>
        <w:t xml:space="preserve"> </w:t>
      </w:r>
      <w:r w:rsidRPr="000B55E8">
        <w:rPr>
          <w:sz w:val="24"/>
        </w:rPr>
        <w:t>de</w:t>
      </w:r>
      <w:r w:rsidRPr="000B55E8">
        <w:rPr>
          <w:spacing w:val="-18"/>
          <w:sz w:val="24"/>
        </w:rPr>
        <w:t xml:space="preserve"> </w:t>
      </w:r>
      <w:r w:rsidRPr="000B55E8">
        <w:rPr>
          <w:sz w:val="24"/>
        </w:rPr>
        <w:t>autorización.</w:t>
      </w:r>
      <w:r>
        <w:rPr>
          <w:spacing w:val="-82"/>
          <w:sz w:val="24"/>
        </w:rPr>
        <w:t xml:space="preserve"> </w:t>
      </w:r>
      <w:r>
        <w:rPr>
          <w:sz w:val="24"/>
        </w:rPr>
        <w:t>Así lo</w:t>
      </w:r>
      <w:r>
        <w:rPr>
          <w:spacing w:val="-2"/>
          <w:sz w:val="24"/>
        </w:rPr>
        <w:t xml:space="preserve"> </w:t>
      </w:r>
      <w:r>
        <w:rPr>
          <w:sz w:val="24"/>
        </w:rPr>
        <w:t>dispuso</w:t>
      </w:r>
      <w:r>
        <w:rPr>
          <w:spacing w:val="-1"/>
          <w:sz w:val="24"/>
        </w:rPr>
        <w:t xml:space="preserve"> </w:t>
      </w:r>
      <w:r>
        <w:rPr>
          <w:sz w:val="24"/>
        </w:rPr>
        <w:t>textualmente el</w:t>
      </w:r>
      <w:r>
        <w:rPr>
          <w:spacing w:val="-1"/>
          <w:sz w:val="24"/>
        </w:rPr>
        <w:t xml:space="preserve"> </w:t>
      </w:r>
      <w:r>
        <w:rPr>
          <w:sz w:val="24"/>
        </w:rPr>
        <w:t>legislador:</w:t>
      </w:r>
    </w:p>
    <w:p w:rsidR="00EE5AA2" w:rsidRDefault="00EE5AA2">
      <w:pPr>
        <w:pStyle w:val="Textoindependiente"/>
        <w:rPr>
          <w:sz w:val="28"/>
        </w:rPr>
      </w:pPr>
    </w:p>
    <w:p w:rsidR="00EE5AA2" w:rsidRDefault="00EE5AA2">
      <w:pPr>
        <w:pStyle w:val="Textoindependiente"/>
        <w:spacing w:before="9"/>
      </w:pPr>
    </w:p>
    <w:p w:rsidR="00EE5AA2" w:rsidRDefault="006A5103">
      <w:pPr>
        <w:ind w:left="1400" w:right="1059"/>
        <w:jc w:val="both"/>
        <w:rPr>
          <w:sz w:val="20"/>
        </w:rPr>
      </w:pPr>
      <w:r>
        <w:rPr>
          <w:sz w:val="20"/>
        </w:rPr>
        <w:t>“La intervención de un bien de interés cultural del ámbito</w:t>
      </w:r>
      <w:r>
        <w:rPr>
          <w:spacing w:val="1"/>
          <w:sz w:val="20"/>
        </w:rPr>
        <w:t xml:space="preserve"> </w:t>
      </w:r>
      <w:r>
        <w:rPr>
          <w:sz w:val="20"/>
        </w:rPr>
        <w:t xml:space="preserve">nacional </w:t>
      </w:r>
      <w:r>
        <w:rPr>
          <w:b/>
          <w:sz w:val="20"/>
          <w:u w:val="thick"/>
        </w:rPr>
        <w:t>deberá</w:t>
      </w:r>
      <w:r>
        <w:rPr>
          <w:b/>
          <w:sz w:val="20"/>
        </w:rPr>
        <w:t xml:space="preserve"> contar con la autorización del Ministerio</w:t>
      </w:r>
      <w:r>
        <w:rPr>
          <w:b/>
          <w:spacing w:val="1"/>
          <w:sz w:val="20"/>
        </w:rPr>
        <w:t xml:space="preserve"> </w:t>
      </w:r>
      <w:r>
        <w:rPr>
          <w:b/>
          <w:sz w:val="20"/>
        </w:rPr>
        <w:t xml:space="preserve">de Cultura </w:t>
      </w:r>
      <w:r>
        <w:rPr>
          <w:sz w:val="20"/>
        </w:rPr>
        <w:t>o el Archivo General de la Nación, según el caso.</w:t>
      </w:r>
      <w:r>
        <w:rPr>
          <w:spacing w:val="1"/>
          <w:sz w:val="20"/>
        </w:rPr>
        <w:t xml:space="preserve"> </w:t>
      </w:r>
      <w:r>
        <w:rPr>
          <w:sz w:val="20"/>
        </w:rPr>
        <w:t>Para el patrimonio arqueológico, esta autorización compete al</w:t>
      </w:r>
      <w:r>
        <w:rPr>
          <w:spacing w:val="1"/>
          <w:sz w:val="20"/>
        </w:rPr>
        <w:t xml:space="preserve"> </w:t>
      </w:r>
      <w:r>
        <w:rPr>
          <w:sz w:val="20"/>
        </w:rPr>
        <w:t>Instituto</w:t>
      </w:r>
      <w:r>
        <w:rPr>
          <w:spacing w:val="-17"/>
          <w:sz w:val="20"/>
        </w:rPr>
        <w:t xml:space="preserve"> </w:t>
      </w:r>
      <w:r>
        <w:rPr>
          <w:sz w:val="20"/>
        </w:rPr>
        <w:t>Colombiano</w:t>
      </w:r>
      <w:r>
        <w:rPr>
          <w:spacing w:val="-15"/>
          <w:sz w:val="20"/>
        </w:rPr>
        <w:t xml:space="preserve"> </w:t>
      </w:r>
      <w:r>
        <w:rPr>
          <w:sz w:val="20"/>
        </w:rPr>
        <w:t>de</w:t>
      </w:r>
      <w:r>
        <w:rPr>
          <w:spacing w:val="-13"/>
          <w:sz w:val="20"/>
        </w:rPr>
        <w:t xml:space="preserve"> </w:t>
      </w:r>
      <w:r>
        <w:rPr>
          <w:sz w:val="20"/>
        </w:rPr>
        <w:t>Antropología</w:t>
      </w:r>
      <w:r>
        <w:rPr>
          <w:spacing w:val="-12"/>
          <w:sz w:val="20"/>
        </w:rPr>
        <w:t xml:space="preserve"> </w:t>
      </w:r>
      <w:r>
        <w:rPr>
          <w:sz w:val="20"/>
        </w:rPr>
        <w:t>e</w:t>
      </w:r>
      <w:r>
        <w:rPr>
          <w:spacing w:val="-15"/>
          <w:sz w:val="20"/>
        </w:rPr>
        <w:t xml:space="preserve"> </w:t>
      </w:r>
      <w:r>
        <w:rPr>
          <w:sz w:val="20"/>
        </w:rPr>
        <w:t>Historia</w:t>
      </w:r>
      <w:r>
        <w:rPr>
          <w:spacing w:val="-11"/>
          <w:sz w:val="20"/>
        </w:rPr>
        <w:t xml:space="preserve"> </w:t>
      </w:r>
      <w:r>
        <w:rPr>
          <w:sz w:val="20"/>
        </w:rPr>
        <w:t>de</w:t>
      </w:r>
      <w:r>
        <w:rPr>
          <w:spacing w:val="-15"/>
          <w:sz w:val="20"/>
        </w:rPr>
        <w:t xml:space="preserve"> </w:t>
      </w:r>
      <w:r>
        <w:rPr>
          <w:sz w:val="20"/>
        </w:rPr>
        <w:t>conformidad</w:t>
      </w:r>
      <w:r>
        <w:rPr>
          <w:spacing w:val="-68"/>
          <w:sz w:val="20"/>
        </w:rPr>
        <w:t xml:space="preserve"> </w:t>
      </w:r>
      <w:r>
        <w:rPr>
          <w:sz w:val="20"/>
        </w:rPr>
        <w:t>con</w:t>
      </w:r>
      <w:r>
        <w:rPr>
          <w:spacing w:val="1"/>
          <w:sz w:val="20"/>
        </w:rPr>
        <w:t xml:space="preserve"> </w:t>
      </w:r>
      <w:r>
        <w:rPr>
          <w:sz w:val="20"/>
        </w:rPr>
        <w:t>el Plan de</w:t>
      </w:r>
      <w:r>
        <w:rPr>
          <w:spacing w:val="-2"/>
          <w:sz w:val="20"/>
        </w:rPr>
        <w:t xml:space="preserve"> </w:t>
      </w:r>
      <w:r>
        <w:rPr>
          <w:sz w:val="20"/>
        </w:rPr>
        <w:t>Manejo</w:t>
      </w:r>
      <w:r>
        <w:rPr>
          <w:spacing w:val="-2"/>
          <w:sz w:val="20"/>
        </w:rPr>
        <w:t xml:space="preserve"> </w:t>
      </w:r>
      <w:r>
        <w:rPr>
          <w:sz w:val="20"/>
        </w:rPr>
        <w:t>Arqueológico.</w:t>
      </w:r>
    </w:p>
    <w:p w:rsidR="00EE5AA2" w:rsidRDefault="00EE5AA2">
      <w:pPr>
        <w:pStyle w:val="Textoindependiente"/>
        <w:rPr>
          <w:sz w:val="20"/>
        </w:rPr>
      </w:pPr>
    </w:p>
    <w:p w:rsidR="00EE5AA2" w:rsidRDefault="006A5103">
      <w:pPr>
        <w:spacing w:line="243" w:lineRule="exact"/>
        <w:ind w:left="1400"/>
        <w:rPr>
          <w:sz w:val="20"/>
        </w:rPr>
      </w:pPr>
      <w:r>
        <w:rPr>
          <w:sz w:val="20"/>
        </w:rPr>
        <w:t>(…)</w:t>
      </w:r>
    </w:p>
    <w:p w:rsidR="00EE5AA2" w:rsidRDefault="006A5103">
      <w:pPr>
        <w:ind w:left="1400" w:right="1060"/>
        <w:jc w:val="both"/>
        <w:rPr>
          <w:b/>
          <w:sz w:val="20"/>
        </w:rPr>
      </w:pPr>
      <w:r>
        <w:rPr>
          <w:b/>
          <w:sz w:val="20"/>
        </w:rPr>
        <w:t>La</w:t>
      </w:r>
      <w:r>
        <w:rPr>
          <w:b/>
          <w:spacing w:val="-8"/>
          <w:sz w:val="20"/>
        </w:rPr>
        <w:t xml:space="preserve"> </w:t>
      </w:r>
      <w:r>
        <w:rPr>
          <w:b/>
          <w:sz w:val="20"/>
        </w:rPr>
        <w:t>intervención</w:t>
      </w:r>
      <w:r>
        <w:rPr>
          <w:b/>
          <w:spacing w:val="-2"/>
          <w:sz w:val="20"/>
        </w:rPr>
        <w:t xml:space="preserve"> </w:t>
      </w:r>
      <w:r>
        <w:rPr>
          <w:b/>
          <w:sz w:val="20"/>
          <w:u w:val="thick"/>
        </w:rPr>
        <w:t>solo</w:t>
      </w:r>
      <w:r>
        <w:rPr>
          <w:b/>
          <w:spacing w:val="-4"/>
          <w:sz w:val="20"/>
        </w:rPr>
        <w:t xml:space="preserve"> </w:t>
      </w:r>
      <w:r>
        <w:rPr>
          <w:b/>
          <w:sz w:val="20"/>
        </w:rPr>
        <w:t>podrá</w:t>
      </w:r>
      <w:r>
        <w:rPr>
          <w:b/>
          <w:spacing w:val="-7"/>
          <w:sz w:val="20"/>
        </w:rPr>
        <w:t xml:space="preserve"> </w:t>
      </w:r>
      <w:r>
        <w:rPr>
          <w:b/>
          <w:sz w:val="20"/>
        </w:rPr>
        <w:t>realizarse</w:t>
      </w:r>
      <w:r>
        <w:rPr>
          <w:b/>
          <w:spacing w:val="-6"/>
          <w:sz w:val="20"/>
        </w:rPr>
        <w:t xml:space="preserve"> </w:t>
      </w:r>
      <w:r>
        <w:rPr>
          <w:b/>
          <w:sz w:val="20"/>
        </w:rPr>
        <w:t>bajo</w:t>
      </w:r>
      <w:r>
        <w:rPr>
          <w:b/>
          <w:spacing w:val="-4"/>
          <w:sz w:val="20"/>
        </w:rPr>
        <w:t xml:space="preserve"> </w:t>
      </w:r>
      <w:r>
        <w:rPr>
          <w:b/>
          <w:sz w:val="20"/>
        </w:rPr>
        <w:t>la</w:t>
      </w:r>
      <w:r>
        <w:rPr>
          <w:b/>
          <w:spacing w:val="-7"/>
          <w:sz w:val="20"/>
        </w:rPr>
        <w:t xml:space="preserve"> </w:t>
      </w:r>
      <w:r>
        <w:rPr>
          <w:b/>
          <w:sz w:val="20"/>
        </w:rPr>
        <w:t>supervisión</w:t>
      </w:r>
      <w:r>
        <w:rPr>
          <w:b/>
          <w:spacing w:val="-66"/>
          <w:sz w:val="20"/>
        </w:rPr>
        <w:t xml:space="preserve"> </w:t>
      </w:r>
      <w:r>
        <w:rPr>
          <w:b/>
          <w:sz w:val="20"/>
        </w:rPr>
        <w:t>de profesionales en la materia debidamente registrados</w:t>
      </w:r>
      <w:r>
        <w:rPr>
          <w:b/>
          <w:spacing w:val="-66"/>
          <w:sz w:val="20"/>
        </w:rPr>
        <w:t xml:space="preserve"> </w:t>
      </w:r>
      <w:r>
        <w:rPr>
          <w:b/>
          <w:sz w:val="20"/>
        </w:rPr>
        <w:t>o</w:t>
      </w:r>
      <w:r>
        <w:rPr>
          <w:b/>
          <w:spacing w:val="-3"/>
          <w:sz w:val="20"/>
        </w:rPr>
        <w:t xml:space="preserve"> </w:t>
      </w:r>
      <w:r>
        <w:rPr>
          <w:b/>
          <w:sz w:val="20"/>
        </w:rPr>
        <w:t>acreditados ante</w:t>
      </w:r>
      <w:r>
        <w:rPr>
          <w:b/>
          <w:spacing w:val="-1"/>
          <w:sz w:val="20"/>
        </w:rPr>
        <w:t xml:space="preserve"> </w:t>
      </w:r>
      <w:r>
        <w:rPr>
          <w:b/>
          <w:sz w:val="20"/>
        </w:rPr>
        <w:t>la</w:t>
      </w:r>
      <w:r>
        <w:rPr>
          <w:b/>
          <w:spacing w:val="-2"/>
          <w:sz w:val="20"/>
        </w:rPr>
        <w:t xml:space="preserve"> </w:t>
      </w:r>
      <w:r>
        <w:rPr>
          <w:b/>
          <w:sz w:val="20"/>
        </w:rPr>
        <w:t>respectiva</w:t>
      </w:r>
      <w:r>
        <w:rPr>
          <w:b/>
          <w:spacing w:val="-2"/>
          <w:sz w:val="20"/>
        </w:rPr>
        <w:t xml:space="preserve"> </w:t>
      </w:r>
      <w:r>
        <w:rPr>
          <w:b/>
          <w:sz w:val="20"/>
        </w:rPr>
        <w:t>autoridad.</w:t>
      </w:r>
    </w:p>
    <w:p w:rsidR="00EE5AA2" w:rsidRDefault="00EE5AA2">
      <w:pPr>
        <w:pStyle w:val="Textoindependiente"/>
        <w:rPr>
          <w:b/>
          <w:sz w:val="20"/>
        </w:rPr>
      </w:pPr>
    </w:p>
    <w:p w:rsidR="00EE5AA2" w:rsidRDefault="006A5103">
      <w:pPr>
        <w:ind w:left="1400" w:right="1059"/>
        <w:jc w:val="both"/>
        <w:rPr>
          <w:b/>
          <w:sz w:val="20"/>
        </w:rPr>
      </w:pPr>
      <w:r>
        <w:rPr>
          <w:sz w:val="20"/>
        </w:rPr>
        <w:t>La autorización de intervención que debe expedir la autoridad</w:t>
      </w:r>
      <w:r>
        <w:rPr>
          <w:spacing w:val="1"/>
          <w:sz w:val="20"/>
        </w:rPr>
        <w:t xml:space="preserve"> </w:t>
      </w:r>
      <w:r>
        <w:rPr>
          <w:sz w:val="20"/>
        </w:rPr>
        <w:t xml:space="preserve">competente </w:t>
      </w:r>
      <w:r>
        <w:rPr>
          <w:b/>
          <w:sz w:val="20"/>
          <w:u w:val="thick"/>
        </w:rPr>
        <w:t>no podrá sustituirse</w:t>
      </w:r>
      <w:r>
        <w:rPr>
          <w:b/>
          <w:sz w:val="20"/>
        </w:rPr>
        <w:t>, en el caso de bienes</w:t>
      </w:r>
      <w:r>
        <w:rPr>
          <w:b/>
          <w:spacing w:val="1"/>
          <w:sz w:val="20"/>
        </w:rPr>
        <w:t xml:space="preserve"> </w:t>
      </w:r>
      <w:r>
        <w:rPr>
          <w:b/>
          <w:sz w:val="20"/>
        </w:rPr>
        <w:t>inmuebles,</w:t>
      </w:r>
      <w:r>
        <w:rPr>
          <w:b/>
          <w:spacing w:val="1"/>
          <w:sz w:val="20"/>
        </w:rPr>
        <w:t xml:space="preserve"> </w:t>
      </w:r>
      <w:r>
        <w:rPr>
          <w:b/>
          <w:sz w:val="20"/>
        </w:rPr>
        <w:t>por</w:t>
      </w:r>
      <w:r>
        <w:rPr>
          <w:b/>
          <w:spacing w:val="1"/>
          <w:sz w:val="20"/>
        </w:rPr>
        <w:t xml:space="preserve"> </w:t>
      </w:r>
      <w:r>
        <w:rPr>
          <w:b/>
          <w:sz w:val="20"/>
        </w:rPr>
        <w:t>ninguna</w:t>
      </w:r>
      <w:r>
        <w:rPr>
          <w:b/>
          <w:spacing w:val="1"/>
          <w:sz w:val="20"/>
        </w:rPr>
        <w:t xml:space="preserve"> </w:t>
      </w:r>
      <w:r>
        <w:rPr>
          <w:b/>
          <w:sz w:val="20"/>
        </w:rPr>
        <w:t>otra</w:t>
      </w:r>
      <w:r>
        <w:rPr>
          <w:b/>
          <w:spacing w:val="1"/>
          <w:sz w:val="20"/>
        </w:rPr>
        <w:t xml:space="preserve"> </w:t>
      </w:r>
      <w:r>
        <w:rPr>
          <w:b/>
          <w:sz w:val="20"/>
        </w:rPr>
        <w:t>clase</w:t>
      </w:r>
      <w:r>
        <w:rPr>
          <w:b/>
          <w:spacing w:val="1"/>
          <w:sz w:val="20"/>
        </w:rPr>
        <w:t xml:space="preserve"> </w:t>
      </w:r>
      <w:r>
        <w:rPr>
          <w:b/>
          <w:sz w:val="20"/>
        </w:rPr>
        <w:t>de</w:t>
      </w:r>
      <w:r>
        <w:rPr>
          <w:b/>
          <w:spacing w:val="1"/>
          <w:sz w:val="20"/>
        </w:rPr>
        <w:t xml:space="preserve"> </w:t>
      </w:r>
      <w:r>
        <w:rPr>
          <w:b/>
          <w:sz w:val="20"/>
        </w:rPr>
        <w:t>autorización</w:t>
      </w:r>
      <w:r>
        <w:rPr>
          <w:b/>
          <w:spacing w:val="1"/>
          <w:sz w:val="20"/>
        </w:rPr>
        <w:t xml:space="preserve"> </w:t>
      </w:r>
      <w:r>
        <w:rPr>
          <w:b/>
          <w:sz w:val="20"/>
        </w:rPr>
        <w:t>o</w:t>
      </w:r>
      <w:r>
        <w:rPr>
          <w:b/>
          <w:spacing w:val="-66"/>
          <w:sz w:val="20"/>
        </w:rPr>
        <w:t xml:space="preserve"> </w:t>
      </w:r>
      <w:r>
        <w:rPr>
          <w:b/>
          <w:sz w:val="20"/>
        </w:rPr>
        <w:t>licencia que corresponda expedir a otras autoridades</w:t>
      </w:r>
      <w:r>
        <w:rPr>
          <w:b/>
          <w:spacing w:val="1"/>
          <w:sz w:val="20"/>
        </w:rPr>
        <w:t xml:space="preserve"> </w:t>
      </w:r>
      <w:r>
        <w:rPr>
          <w:b/>
          <w:sz w:val="20"/>
        </w:rPr>
        <w:t>públicas</w:t>
      </w:r>
      <w:r>
        <w:rPr>
          <w:b/>
          <w:spacing w:val="-1"/>
          <w:sz w:val="20"/>
        </w:rPr>
        <w:t xml:space="preserve"> </w:t>
      </w:r>
      <w:r>
        <w:rPr>
          <w:b/>
          <w:sz w:val="20"/>
        </w:rPr>
        <w:t>en materia</w:t>
      </w:r>
      <w:r>
        <w:rPr>
          <w:b/>
          <w:spacing w:val="-2"/>
          <w:sz w:val="20"/>
        </w:rPr>
        <w:t xml:space="preserve"> </w:t>
      </w:r>
      <w:r>
        <w:rPr>
          <w:b/>
          <w:sz w:val="20"/>
        </w:rPr>
        <w:t>urbanística.</w:t>
      </w:r>
    </w:p>
    <w:p w:rsidR="00EE5AA2" w:rsidRDefault="00EE5AA2">
      <w:pPr>
        <w:pStyle w:val="Textoindependiente"/>
        <w:spacing w:before="1"/>
        <w:rPr>
          <w:b/>
          <w:sz w:val="20"/>
        </w:rPr>
      </w:pPr>
    </w:p>
    <w:p w:rsidR="00EE5AA2" w:rsidRDefault="006A5103">
      <w:pPr>
        <w:spacing w:line="243" w:lineRule="exact"/>
        <w:ind w:left="1400"/>
        <w:rPr>
          <w:sz w:val="20"/>
        </w:rPr>
      </w:pPr>
      <w:r>
        <w:rPr>
          <w:sz w:val="20"/>
        </w:rPr>
        <w:t>(…)</w:t>
      </w:r>
    </w:p>
    <w:p w:rsidR="00EE5AA2" w:rsidRDefault="006A5103">
      <w:pPr>
        <w:ind w:left="1400" w:right="1058"/>
        <w:jc w:val="both"/>
        <w:rPr>
          <w:sz w:val="20"/>
        </w:rPr>
      </w:pPr>
      <w:r>
        <w:rPr>
          <w:sz w:val="20"/>
        </w:rPr>
        <w:t>El otorgamiento de cualquier clase de licencia por autoridad</w:t>
      </w:r>
      <w:r>
        <w:rPr>
          <w:spacing w:val="1"/>
          <w:sz w:val="20"/>
        </w:rPr>
        <w:t xml:space="preserve"> </w:t>
      </w:r>
      <w:r>
        <w:rPr>
          <w:sz w:val="20"/>
        </w:rPr>
        <w:t>ambiental, territorial, por las curadurías o por cualquiera otra</w:t>
      </w:r>
      <w:r>
        <w:rPr>
          <w:spacing w:val="1"/>
          <w:sz w:val="20"/>
        </w:rPr>
        <w:t xml:space="preserve"> </w:t>
      </w:r>
      <w:r>
        <w:rPr>
          <w:spacing w:val="-1"/>
          <w:sz w:val="20"/>
        </w:rPr>
        <w:t>entidad</w:t>
      </w:r>
      <w:r>
        <w:rPr>
          <w:spacing w:val="-17"/>
          <w:sz w:val="20"/>
        </w:rPr>
        <w:t xml:space="preserve"> </w:t>
      </w:r>
      <w:r>
        <w:rPr>
          <w:spacing w:val="-1"/>
          <w:sz w:val="20"/>
        </w:rPr>
        <w:t>que</w:t>
      </w:r>
      <w:r>
        <w:rPr>
          <w:spacing w:val="-19"/>
          <w:sz w:val="20"/>
        </w:rPr>
        <w:t xml:space="preserve"> </w:t>
      </w:r>
      <w:r>
        <w:rPr>
          <w:spacing w:val="-1"/>
          <w:sz w:val="20"/>
        </w:rPr>
        <w:t>implique</w:t>
      </w:r>
      <w:r>
        <w:rPr>
          <w:spacing w:val="-19"/>
          <w:sz w:val="20"/>
        </w:rPr>
        <w:t xml:space="preserve"> </w:t>
      </w:r>
      <w:r>
        <w:rPr>
          <w:spacing w:val="-1"/>
          <w:sz w:val="20"/>
        </w:rPr>
        <w:t>la</w:t>
      </w:r>
      <w:r>
        <w:rPr>
          <w:spacing w:val="-18"/>
          <w:sz w:val="20"/>
        </w:rPr>
        <w:t xml:space="preserve"> </w:t>
      </w:r>
      <w:r>
        <w:rPr>
          <w:sz w:val="20"/>
        </w:rPr>
        <w:t>realización</w:t>
      </w:r>
      <w:r>
        <w:rPr>
          <w:spacing w:val="-17"/>
          <w:sz w:val="20"/>
        </w:rPr>
        <w:t xml:space="preserve"> </w:t>
      </w:r>
      <w:r>
        <w:rPr>
          <w:sz w:val="20"/>
        </w:rPr>
        <w:t>de</w:t>
      </w:r>
      <w:r>
        <w:rPr>
          <w:spacing w:val="-19"/>
          <w:sz w:val="20"/>
        </w:rPr>
        <w:t xml:space="preserve"> </w:t>
      </w:r>
      <w:r>
        <w:rPr>
          <w:sz w:val="20"/>
        </w:rPr>
        <w:t>acciones</w:t>
      </w:r>
      <w:r>
        <w:rPr>
          <w:spacing w:val="-18"/>
          <w:sz w:val="20"/>
        </w:rPr>
        <w:t xml:space="preserve"> </w:t>
      </w:r>
      <w:r>
        <w:rPr>
          <w:sz w:val="20"/>
        </w:rPr>
        <w:t>materiales</w:t>
      </w:r>
      <w:r>
        <w:rPr>
          <w:spacing w:val="-16"/>
          <w:sz w:val="20"/>
        </w:rPr>
        <w:t xml:space="preserve"> </w:t>
      </w:r>
      <w:r>
        <w:rPr>
          <w:sz w:val="20"/>
        </w:rPr>
        <w:t>sobre</w:t>
      </w:r>
    </w:p>
    <w:p w:rsidR="00EE5AA2" w:rsidRDefault="00EE5AA2">
      <w:pPr>
        <w:jc w:val="both"/>
        <w:rPr>
          <w:sz w:val="20"/>
        </w:rPr>
        <w:sectPr w:rsidR="00EE5AA2">
          <w:pgSz w:w="12250" w:h="18730"/>
          <w:pgMar w:top="1780" w:right="1720" w:bottom="920" w:left="1720" w:header="707" w:footer="734" w:gutter="0"/>
          <w:cols w:space="720"/>
        </w:sectPr>
      </w:pPr>
    </w:p>
    <w:p w:rsidR="00EE5AA2" w:rsidRDefault="006A5103">
      <w:pPr>
        <w:spacing w:before="145"/>
        <w:ind w:left="1400" w:right="1056"/>
        <w:jc w:val="both"/>
        <w:rPr>
          <w:sz w:val="20"/>
        </w:rPr>
      </w:pPr>
      <w:r>
        <w:rPr>
          <w:sz w:val="20"/>
        </w:rPr>
        <w:lastRenderedPageBreak/>
        <w:t>inmuebles</w:t>
      </w:r>
      <w:r>
        <w:rPr>
          <w:spacing w:val="1"/>
          <w:sz w:val="20"/>
        </w:rPr>
        <w:t xml:space="preserve"> </w:t>
      </w:r>
      <w:r>
        <w:rPr>
          <w:sz w:val="20"/>
        </w:rPr>
        <w:t>declarados</w:t>
      </w:r>
      <w:r>
        <w:rPr>
          <w:spacing w:val="1"/>
          <w:sz w:val="20"/>
        </w:rPr>
        <w:t xml:space="preserve"> </w:t>
      </w:r>
      <w:r>
        <w:rPr>
          <w:sz w:val="20"/>
        </w:rPr>
        <w:t>como</w:t>
      </w:r>
      <w:r>
        <w:rPr>
          <w:spacing w:val="1"/>
          <w:sz w:val="20"/>
        </w:rPr>
        <w:t xml:space="preserve"> </w:t>
      </w:r>
      <w:r>
        <w:rPr>
          <w:sz w:val="20"/>
        </w:rPr>
        <w:t>de</w:t>
      </w:r>
      <w:r>
        <w:rPr>
          <w:spacing w:val="1"/>
          <w:sz w:val="20"/>
        </w:rPr>
        <w:t xml:space="preserve"> </w:t>
      </w:r>
      <w:r>
        <w:rPr>
          <w:sz w:val="20"/>
        </w:rPr>
        <w:t>interés</w:t>
      </w:r>
      <w:r>
        <w:rPr>
          <w:spacing w:val="1"/>
          <w:sz w:val="20"/>
        </w:rPr>
        <w:t xml:space="preserve"> </w:t>
      </w:r>
      <w:r>
        <w:rPr>
          <w:sz w:val="20"/>
        </w:rPr>
        <w:t>cultural,</w:t>
      </w:r>
      <w:r>
        <w:rPr>
          <w:spacing w:val="1"/>
          <w:sz w:val="20"/>
        </w:rPr>
        <w:t xml:space="preserve"> </w:t>
      </w:r>
      <w:r>
        <w:rPr>
          <w:b/>
          <w:sz w:val="20"/>
        </w:rPr>
        <w:t>deberá</w:t>
      </w:r>
      <w:r>
        <w:rPr>
          <w:b/>
          <w:spacing w:val="1"/>
          <w:sz w:val="20"/>
        </w:rPr>
        <w:t xml:space="preserve"> </w:t>
      </w:r>
      <w:r>
        <w:rPr>
          <w:b/>
          <w:sz w:val="20"/>
        </w:rPr>
        <w:t>garantizar</w:t>
      </w:r>
      <w:r>
        <w:rPr>
          <w:b/>
          <w:spacing w:val="-13"/>
          <w:sz w:val="20"/>
        </w:rPr>
        <w:t xml:space="preserve"> </w:t>
      </w:r>
      <w:r>
        <w:rPr>
          <w:b/>
          <w:sz w:val="20"/>
        </w:rPr>
        <w:t>el</w:t>
      </w:r>
      <w:r>
        <w:rPr>
          <w:b/>
          <w:spacing w:val="-13"/>
          <w:sz w:val="20"/>
        </w:rPr>
        <w:t xml:space="preserve"> </w:t>
      </w:r>
      <w:r>
        <w:rPr>
          <w:b/>
          <w:sz w:val="20"/>
        </w:rPr>
        <w:t>cumplimiento</w:t>
      </w:r>
      <w:r>
        <w:rPr>
          <w:b/>
          <w:spacing w:val="-11"/>
          <w:sz w:val="20"/>
        </w:rPr>
        <w:t xml:space="preserve"> </w:t>
      </w:r>
      <w:r>
        <w:rPr>
          <w:b/>
          <w:sz w:val="20"/>
        </w:rPr>
        <w:t>del</w:t>
      </w:r>
      <w:r>
        <w:rPr>
          <w:b/>
          <w:spacing w:val="-13"/>
          <w:sz w:val="20"/>
        </w:rPr>
        <w:t xml:space="preserve"> </w:t>
      </w:r>
      <w:r>
        <w:rPr>
          <w:b/>
          <w:sz w:val="20"/>
        </w:rPr>
        <w:t>Plan</w:t>
      </w:r>
      <w:r>
        <w:rPr>
          <w:b/>
          <w:spacing w:val="-10"/>
          <w:sz w:val="20"/>
        </w:rPr>
        <w:t xml:space="preserve"> </w:t>
      </w:r>
      <w:r>
        <w:rPr>
          <w:b/>
          <w:sz w:val="20"/>
        </w:rPr>
        <w:t>Especial</w:t>
      </w:r>
      <w:r>
        <w:rPr>
          <w:b/>
          <w:spacing w:val="-13"/>
          <w:sz w:val="20"/>
        </w:rPr>
        <w:t xml:space="preserve"> </w:t>
      </w:r>
      <w:r>
        <w:rPr>
          <w:b/>
          <w:sz w:val="20"/>
        </w:rPr>
        <w:t>de</w:t>
      </w:r>
      <w:r>
        <w:rPr>
          <w:b/>
          <w:spacing w:val="-12"/>
          <w:sz w:val="20"/>
        </w:rPr>
        <w:t xml:space="preserve"> </w:t>
      </w:r>
      <w:r>
        <w:rPr>
          <w:b/>
          <w:sz w:val="20"/>
        </w:rPr>
        <w:t>Manejo</w:t>
      </w:r>
      <w:r>
        <w:rPr>
          <w:b/>
          <w:spacing w:val="-12"/>
          <w:sz w:val="20"/>
        </w:rPr>
        <w:t xml:space="preserve"> </w:t>
      </w:r>
      <w:r>
        <w:rPr>
          <w:b/>
          <w:sz w:val="20"/>
        </w:rPr>
        <w:t>y</w:t>
      </w:r>
      <w:r>
        <w:rPr>
          <w:b/>
          <w:spacing w:val="-66"/>
          <w:sz w:val="20"/>
        </w:rPr>
        <w:t xml:space="preserve"> </w:t>
      </w:r>
      <w:r>
        <w:rPr>
          <w:b/>
          <w:w w:val="95"/>
          <w:sz w:val="20"/>
        </w:rPr>
        <w:t>Protección</w:t>
      </w:r>
      <w:r>
        <w:rPr>
          <w:b/>
          <w:spacing w:val="19"/>
          <w:w w:val="95"/>
          <w:sz w:val="20"/>
        </w:rPr>
        <w:t xml:space="preserve"> </w:t>
      </w:r>
      <w:r>
        <w:rPr>
          <w:b/>
          <w:w w:val="95"/>
          <w:sz w:val="20"/>
        </w:rPr>
        <w:t>si</w:t>
      </w:r>
      <w:r>
        <w:rPr>
          <w:b/>
          <w:spacing w:val="18"/>
          <w:w w:val="95"/>
          <w:sz w:val="20"/>
        </w:rPr>
        <w:t xml:space="preserve"> </w:t>
      </w:r>
      <w:r>
        <w:rPr>
          <w:b/>
          <w:w w:val="95"/>
          <w:sz w:val="20"/>
        </w:rPr>
        <w:t>este</w:t>
      </w:r>
      <w:r>
        <w:rPr>
          <w:b/>
          <w:spacing w:val="20"/>
          <w:w w:val="95"/>
          <w:sz w:val="20"/>
        </w:rPr>
        <w:t xml:space="preserve"> </w:t>
      </w:r>
      <w:r>
        <w:rPr>
          <w:b/>
          <w:w w:val="95"/>
          <w:sz w:val="20"/>
        </w:rPr>
        <w:t>hubiere</w:t>
      </w:r>
      <w:r>
        <w:rPr>
          <w:b/>
          <w:spacing w:val="19"/>
          <w:w w:val="95"/>
          <w:sz w:val="20"/>
        </w:rPr>
        <w:t xml:space="preserve"> </w:t>
      </w:r>
      <w:r>
        <w:rPr>
          <w:b/>
          <w:w w:val="95"/>
          <w:sz w:val="20"/>
        </w:rPr>
        <w:t>sido</w:t>
      </w:r>
      <w:r>
        <w:rPr>
          <w:b/>
          <w:spacing w:val="20"/>
          <w:w w:val="95"/>
          <w:sz w:val="20"/>
        </w:rPr>
        <w:t xml:space="preserve"> </w:t>
      </w:r>
      <w:r>
        <w:rPr>
          <w:b/>
          <w:w w:val="95"/>
          <w:sz w:val="20"/>
        </w:rPr>
        <w:t>aprobado</w:t>
      </w:r>
      <w:r>
        <w:rPr>
          <w:w w:val="95"/>
          <w:sz w:val="20"/>
        </w:rPr>
        <w:t>.”</w:t>
      </w:r>
      <w:r>
        <w:rPr>
          <w:spacing w:val="17"/>
          <w:w w:val="95"/>
          <w:sz w:val="20"/>
        </w:rPr>
        <w:t xml:space="preserve"> </w:t>
      </w:r>
      <w:r>
        <w:rPr>
          <w:w w:val="95"/>
          <w:sz w:val="20"/>
        </w:rPr>
        <w:t>(Resalta</w:t>
      </w:r>
      <w:r>
        <w:rPr>
          <w:spacing w:val="18"/>
          <w:w w:val="95"/>
          <w:sz w:val="20"/>
        </w:rPr>
        <w:t xml:space="preserve"> </w:t>
      </w:r>
      <w:r>
        <w:rPr>
          <w:w w:val="95"/>
          <w:sz w:val="20"/>
        </w:rPr>
        <w:t>la</w:t>
      </w:r>
      <w:r>
        <w:rPr>
          <w:spacing w:val="17"/>
          <w:w w:val="95"/>
          <w:sz w:val="20"/>
        </w:rPr>
        <w:t xml:space="preserve"> </w:t>
      </w:r>
      <w:r>
        <w:rPr>
          <w:w w:val="95"/>
          <w:sz w:val="20"/>
        </w:rPr>
        <w:t>Sala)</w:t>
      </w:r>
    </w:p>
    <w:p w:rsidR="00EE5AA2" w:rsidRDefault="00EE5AA2">
      <w:pPr>
        <w:pStyle w:val="Textoindependiente"/>
      </w:pPr>
    </w:p>
    <w:p w:rsidR="00EE5AA2" w:rsidRDefault="00EE5AA2">
      <w:pPr>
        <w:pStyle w:val="Textoindependiente"/>
        <w:rPr>
          <w:sz w:val="29"/>
        </w:rPr>
      </w:pPr>
    </w:p>
    <w:p w:rsidR="00EE5AA2" w:rsidRDefault="006A5103">
      <w:pPr>
        <w:spacing w:line="264" w:lineRule="auto"/>
        <w:ind w:left="548" w:right="205"/>
        <w:jc w:val="both"/>
        <w:rPr>
          <w:sz w:val="24"/>
        </w:rPr>
      </w:pPr>
      <w:r>
        <w:rPr>
          <w:sz w:val="24"/>
        </w:rPr>
        <w:t>Tal como se desprende del texto transcrito, la autorización previa</w:t>
      </w:r>
      <w:r>
        <w:rPr>
          <w:spacing w:val="1"/>
          <w:sz w:val="24"/>
        </w:rPr>
        <w:t xml:space="preserve"> </w:t>
      </w:r>
      <w:r>
        <w:rPr>
          <w:sz w:val="24"/>
        </w:rPr>
        <w:t>del</w:t>
      </w:r>
      <w:r>
        <w:rPr>
          <w:spacing w:val="-12"/>
          <w:sz w:val="24"/>
        </w:rPr>
        <w:t xml:space="preserve"> </w:t>
      </w:r>
      <w:r>
        <w:rPr>
          <w:sz w:val="24"/>
        </w:rPr>
        <w:t>Ministerio</w:t>
      </w:r>
      <w:r>
        <w:rPr>
          <w:spacing w:val="-8"/>
          <w:sz w:val="24"/>
        </w:rPr>
        <w:t xml:space="preserve"> </w:t>
      </w:r>
      <w:r>
        <w:rPr>
          <w:sz w:val="24"/>
        </w:rPr>
        <w:t>de</w:t>
      </w:r>
      <w:r>
        <w:rPr>
          <w:spacing w:val="-9"/>
          <w:sz w:val="24"/>
        </w:rPr>
        <w:t xml:space="preserve"> </w:t>
      </w:r>
      <w:r>
        <w:rPr>
          <w:sz w:val="24"/>
        </w:rPr>
        <w:t>Cultura</w:t>
      </w:r>
      <w:r>
        <w:rPr>
          <w:spacing w:val="-9"/>
          <w:sz w:val="24"/>
        </w:rPr>
        <w:t xml:space="preserve"> </w:t>
      </w:r>
      <w:r>
        <w:rPr>
          <w:sz w:val="24"/>
        </w:rPr>
        <w:t>para</w:t>
      </w:r>
      <w:r>
        <w:rPr>
          <w:spacing w:val="-7"/>
          <w:sz w:val="24"/>
        </w:rPr>
        <w:t xml:space="preserve"> </w:t>
      </w:r>
      <w:r>
        <w:rPr>
          <w:sz w:val="24"/>
        </w:rPr>
        <w:t>intervenir</w:t>
      </w:r>
      <w:r>
        <w:rPr>
          <w:spacing w:val="-9"/>
          <w:sz w:val="24"/>
        </w:rPr>
        <w:t xml:space="preserve"> </w:t>
      </w:r>
      <w:r>
        <w:rPr>
          <w:sz w:val="24"/>
        </w:rPr>
        <w:t>un</w:t>
      </w:r>
      <w:r>
        <w:rPr>
          <w:spacing w:val="-2"/>
          <w:sz w:val="24"/>
        </w:rPr>
        <w:t xml:space="preserve"> </w:t>
      </w:r>
      <w:r>
        <w:rPr>
          <w:sz w:val="24"/>
        </w:rPr>
        <w:t>BIC</w:t>
      </w:r>
      <w:r>
        <w:rPr>
          <w:spacing w:val="-7"/>
          <w:sz w:val="24"/>
        </w:rPr>
        <w:t xml:space="preserve"> </w:t>
      </w:r>
      <w:r>
        <w:rPr>
          <w:sz w:val="24"/>
        </w:rPr>
        <w:t>del</w:t>
      </w:r>
      <w:r>
        <w:rPr>
          <w:spacing w:val="-11"/>
          <w:sz w:val="24"/>
        </w:rPr>
        <w:t xml:space="preserve"> </w:t>
      </w:r>
      <w:r>
        <w:rPr>
          <w:sz w:val="24"/>
        </w:rPr>
        <w:t>orden</w:t>
      </w:r>
      <w:r>
        <w:rPr>
          <w:spacing w:val="-8"/>
          <w:sz w:val="24"/>
        </w:rPr>
        <w:t xml:space="preserve"> </w:t>
      </w:r>
      <w:r>
        <w:rPr>
          <w:sz w:val="24"/>
        </w:rPr>
        <w:t>nacional,</w:t>
      </w:r>
      <w:r>
        <w:rPr>
          <w:spacing w:val="-82"/>
          <w:sz w:val="24"/>
        </w:rPr>
        <w:t xml:space="preserve"> </w:t>
      </w:r>
      <w:r>
        <w:rPr>
          <w:sz w:val="24"/>
        </w:rPr>
        <w:t>es un deber, de ahí que la Ley 1185 de 2008 haya señalado como</w:t>
      </w:r>
      <w:r>
        <w:rPr>
          <w:spacing w:val="-82"/>
          <w:sz w:val="24"/>
        </w:rPr>
        <w:t xml:space="preserve"> </w:t>
      </w:r>
      <w:r>
        <w:rPr>
          <w:sz w:val="24"/>
        </w:rPr>
        <w:t>falta administrativa y/o disciplinaria contra el patrimonio público,</w:t>
      </w:r>
      <w:r>
        <w:rPr>
          <w:spacing w:val="1"/>
          <w:sz w:val="24"/>
        </w:rPr>
        <w:t xml:space="preserve"> </w:t>
      </w:r>
      <w:r>
        <w:t>“</w:t>
      </w:r>
      <w:r>
        <w:rPr>
          <w:i/>
        </w:rPr>
        <w:t>la</w:t>
      </w:r>
      <w:r>
        <w:rPr>
          <w:i/>
          <w:spacing w:val="1"/>
        </w:rPr>
        <w:t xml:space="preserve"> </w:t>
      </w:r>
      <w:r>
        <w:rPr>
          <w:i/>
        </w:rPr>
        <w:t>intervención</w:t>
      </w:r>
      <w:r>
        <w:rPr>
          <w:i/>
          <w:spacing w:val="1"/>
        </w:rPr>
        <w:t xml:space="preserve"> </w:t>
      </w:r>
      <w:r>
        <w:rPr>
          <w:i/>
        </w:rPr>
        <w:t>de</w:t>
      </w:r>
      <w:r>
        <w:rPr>
          <w:i/>
          <w:spacing w:val="1"/>
        </w:rPr>
        <w:t xml:space="preserve"> </w:t>
      </w:r>
      <w:r>
        <w:rPr>
          <w:i/>
        </w:rPr>
        <w:t>un</w:t>
      </w:r>
      <w:r>
        <w:rPr>
          <w:i/>
          <w:spacing w:val="1"/>
        </w:rPr>
        <w:t xml:space="preserve"> </w:t>
      </w:r>
      <w:r>
        <w:rPr>
          <w:i/>
        </w:rPr>
        <w:t>bien</w:t>
      </w:r>
      <w:r>
        <w:rPr>
          <w:i/>
          <w:spacing w:val="1"/>
        </w:rPr>
        <w:t xml:space="preserve"> </w:t>
      </w:r>
      <w:r>
        <w:rPr>
          <w:i/>
        </w:rPr>
        <w:t>de</w:t>
      </w:r>
      <w:r>
        <w:rPr>
          <w:i/>
          <w:spacing w:val="1"/>
        </w:rPr>
        <w:t xml:space="preserve"> </w:t>
      </w:r>
      <w:r>
        <w:rPr>
          <w:i/>
        </w:rPr>
        <w:t>interés</w:t>
      </w:r>
      <w:r>
        <w:rPr>
          <w:i/>
          <w:spacing w:val="1"/>
        </w:rPr>
        <w:t xml:space="preserve"> </w:t>
      </w:r>
      <w:r>
        <w:rPr>
          <w:i/>
        </w:rPr>
        <w:t>cultural</w:t>
      </w:r>
      <w:r>
        <w:rPr>
          <w:i/>
          <w:spacing w:val="1"/>
        </w:rPr>
        <w:t xml:space="preserve"> </w:t>
      </w:r>
      <w:r>
        <w:rPr>
          <w:i/>
        </w:rPr>
        <w:t>sin</w:t>
      </w:r>
      <w:r>
        <w:rPr>
          <w:i/>
          <w:spacing w:val="1"/>
        </w:rPr>
        <w:t xml:space="preserve"> </w:t>
      </w:r>
      <w:r>
        <w:rPr>
          <w:i/>
        </w:rPr>
        <w:t>la</w:t>
      </w:r>
      <w:r>
        <w:rPr>
          <w:i/>
          <w:spacing w:val="1"/>
        </w:rPr>
        <w:t xml:space="preserve"> </w:t>
      </w:r>
      <w:r>
        <w:rPr>
          <w:i/>
        </w:rPr>
        <w:t>respectiva</w:t>
      </w:r>
      <w:r>
        <w:rPr>
          <w:i/>
          <w:spacing w:val="1"/>
        </w:rPr>
        <w:t xml:space="preserve"> </w:t>
      </w:r>
      <w:r>
        <w:rPr>
          <w:i/>
        </w:rPr>
        <w:t>autorización en la forma prevista en el numeral 2 del artículo 11 de este</w:t>
      </w:r>
      <w:r>
        <w:rPr>
          <w:i/>
          <w:spacing w:val="-75"/>
        </w:rPr>
        <w:t xml:space="preserve"> </w:t>
      </w:r>
      <w:r>
        <w:rPr>
          <w:i/>
        </w:rPr>
        <w:t>título</w:t>
      </w:r>
      <w:r>
        <w:t>”</w:t>
      </w:r>
      <w:r>
        <w:rPr>
          <w:sz w:val="24"/>
        </w:rPr>
        <w:t>.</w:t>
      </w:r>
    </w:p>
    <w:p w:rsidR="00EE5AA2" w:rsidRDefault="00EE5AA2">
      <w:pPr>
        <w:pStyle w:val="Textoindependiente"/>
        <w:spacing w:before="5"/>
        <w:rPr>
          <w:sz w:val="26"/>
        </w:rPr>
      </w:pPr>
    </w:p>
    <w:p w:rsidR="00EE5AA2" w:rsidRDefault="006A5103">
      <w:pPr>
        <w:pStyle w:val="Textoindependiente"/>
        <w:spacing w:line="264" w:lineRule="auto"/>
        <w:ind w:left="548" w:right="202"/>
        <w:jc w:val="both"/>
      </w:pPr>
      <w:r>
        <w:t>La ley en comento fue parcialmente reglamentada por el Decreto</w:t>
      </w:r>
      <w:r>
        <w:rPr>
          <w:spacing w:val="1"/>
        </w:rPr>
        <w:t xml:space="preserve"> </w:t>
      </w:r>
      <w:r>
        <w:t>763 de 2009, que al referirse a los Planes Especiales de Manejo y</w:t>
      </w:r>
      <w:r>
        <w:rPr>
          <w:spacing w:val="1"/>
        </w:rPr>
        <w:t xml:space="preserve"> </w:t>
      </w:r>
      <w:r>
        <w:t>Protección- PEMP de los Bienes inmuebles de Interés Cultural,</w:t>
      </w:r>
      <w:r>
        <w:rPr>
          <w:spacing w:val="1"/>
        </w:rPr>
        <w:t xml:space="preserve"> </w:t>
      </w:r>
      <w:r>
        <w:t>señaló en el artículo 16 que aquellos incluidos en la categoría de</w:t>
      </w:r>
      <w:r>
        <w:rPr>
          <w:spacing w:val="1"/>
        </w:rPr>
        <w:t xml:space="preserve"> </w:t>
      </w:r>
      <w:r>
        <w:t>Grupo</w:t>
      </w:r>
      <w:r>
        <w:rPr>
          <w:spacing w:val="1"/>
        </w:rPr>
        <w:t xml:space="preserve"> </w:t>
      </w:r>
      <w:r>
        <w:t>Urbano</w:t>
      </w:r>
      <w:r>
        <w:rPr>
          <w:position w:val="8"/>
          <w:sz w:val="16"/>
        </w:rPr>
        <w:t>16</w:t>
      </w:r>
      <w:r>
        <w:t>,</w:t>
      </w:r>
      <w:r>
        <w:rPr>
          <w:spacing w:val="1"/>
        </w:rPr>
        <w:t xml:space="preserve"> </w:t>
      </w:r>
      <w:r>
        <w:t>que</w:t>
      </w:r>
      <w:r>
        <w:rPr>
          <w:spacing w:val="1"/>
        </w:rPr>
        <w:t xml:space="preserve"> </w:t>
      </w:r>
      <w:r>
        <w:t>hayan</w:t>
      </w:r>
      <w:r>
        <w:rPr>
          <w:spacing w:val="1"/>
        </w:rPr>
        <w:t xml:space="preserve"> </w:t>
      </w:r>
      <w:r>
        <w:t>sido</w:t>
      </w:r>
      <w:r>
        <w:rPr>
          <w:spacing w:val="1"/>
        </w:rPr>
        <w:t xml:space="preserve"> </w:t>
      </w:r>
      <w:r>
        <w:t>declarados</w:t>
      </w:r>
      <w:r>
        <w:rPr>
          <w:spacing w:val="1"/>
        </w:rPr>
        <w:t xml:space="preserve"> </w:t>
      </w:r>
      <w:r>
        <w:t>como</w:t>
      </w:r>
      <w:r>
        <w:rPr>
          <w:spacing w:val="1"/>
        </w:rPr>
        <w:t xml:space="preserve"> </w:t>
      </w:r>
      <w:r>
        <w:t>tal</w:t>
      </w:r>
      <w:r>
        <w:rPr>
          <w:spacing w:val="1"/>
        </w:rPr>
        <w:t xml:space="preserve"> </w:t>
      </w:r>
      <w:r>
        <w:t>con</w:t>
      </w:r>
      <w:r>
        <w:rPr>
          <w:spacing w:val="1"/>
        </w:rPr>
        <w:t xml:space="preserve"> </w:t>
      </w:r>
      <w:r>
        <w:t>anterioridad a la Ley 1185 de 2008, requieren en todos los casos</w:t>
      </w:r>
      <w:r>
        <w:rPr>
          <w:spacing w:val="1"/>
        </w:rPr>
        <w:t xml:space="preserve"> </w:t>
      </w:r>
      <w:r>
        <w:t>de dicho plan de manejo. Frente a la intervención de los BIC,</w:t>
      </w:r>
      <w:r>
        <w:rPr>
          <w:spacing w:val="1"/>
        </w:rPr>
        <w:t xml:space="preserve"> </w:t>
      </w:r>
      <w:r>
        <w:t>insistió en que ésta debe estar previamente autorizada por la</w:t>
      </w:r>
      <w:r>
        <w:rPr>
          <w:spacing w:val="1"/>
        </w:rPr>
        <w:t xml:space="preserve"> </w:t>
      </w:r>
      <w:r>
        <w:t>autoridad</w:t>
      </w:r>
      <w:r>
        <w:rPr>
          <w:spacing w:val="1"/>
        </w:rPr>
        <w:t xml:space="preserve"> </w:t>
      </w:r>
      <w:r>
        <w:t>que</w:t>
      </w:r>
      <w:r>
        <w:rPr>
          <w:spacing w:val="1"/>
        </w:rPr>
        <w:t xml:space="preserve"> </w:t>
      </w:r>
      <w:r>
        <w:t>hubiere</w:t>
      </w:r>
      <w:r>
        <w:rPr>
          <w:spacing w:val="1"/>
        </w:rPr>
        <w:t xml:space="preserve"> </w:t>
      </w:r>
      <w:r>
        <w:t>efectuado</w:t>
      </w:r>
      <w:r>
        <w:rPr>
          <w:spacing w:val="1"/>
        </w:rPr>
        <w:t xml:space="preserve"> </w:t>
      </w:r>
      <w:r>
        <w:t>la</w:t>
      </w:r>
      <w:r>
        <w:rPr>
          <w:spacing w:val="1"/>
        </w:rPr>
        <w:t xml:space="preserve"> </w:t>
      </w:r>
      <w:r>
        <w:t>declaratoria,</w:t>
      </w:r>
      <w:r>
        <w:rPr>
          <w:spacing w:val="1"/>
        </w:rPr>
        <w:t xml:space="preserve"> </w:t>
      </w:r>
      <w:r>
        <w:t>independientemente</w:t>
      </w:r>
      <w:r>
        <w:rPr>
          <w:spacing w:val="-15"/>
        </w:rPr>
        <w:t xml:space="preserve"> </w:t>
      </w:r>
      <w:r>
        <w:t>de</w:t>
      </w:r>
      <w:r>
        <w:rPr>
          <w:spacing w:val="-15"/>
        </w:rPr>
        <w:t xml:space="preserve"> </w:t>
      </w:r>
      <w:r>
        <w:t>si</w:t>
      </w:r>
      <w:r>
        <w:rPr>
          <w:spacing w:val="-17"/>
        </w:rPr>
        <w:t xml:space="preserve"> </w:t>
      </w:r>
      <w:r>
        <w:t>requiere</w:t>
      </w:r>
      <w:r>
        <w:rPr>
          <w:spacing w:val="-14"/>
        </w:rPr>
        <w:t xml:space="preserve"> </w:t>
      </w:r>
      <w:r>
        <w:t>o</w:t>
      </w:r>
      <w:r>
        <w:rPr>
          <w:spacing w:val="-15"/>
        </w:rPr>
        <w:t xml:space="preserve"> </w:t>
      </w:r>
      <w:r>
        <w:t>no</w:t>
      </w:r>
      <w:r>
        <w:rPr>
          <w:spacing w:val="-18"/>
        </w:rPr>
        <w:t xml:space="preserve"> </w:t>
      </w:r>
      <w:r>
        <w:t>de</w:t>
      </w:r>
      <w:r>
        <w:rPr>
          <w:spacing w:val="-15"/>
        </w:rPr>
        <w:t xml:space="preserve"> </w:t>
      </w:r>
      <w:r>
        <w:t>Plan</w:t>
      </w:r>
      <w:r>
        <w:rPr>
          <w:spacing w:val="-16"/>
        </w:rPr>
        <w:t xml:space="preserve"> </w:t>
      </w:r>
      <w:r>
        <w:t>Especial</w:t>
      </w:r>
      <w:r>
        <w:rPr>
          <w:spacing w:val="-18"/>
        </w:rPr>
        <w:t xml:space="preserve"> </w:t>
      </w:r>
      <w:r>
        <w:t>de</w:t>
      </w:r>
      <w:r>
        <w:rPr>
          <w:spacing w:val="-13"/>
        </w:rPr>
        <w:t xml:space="preserve"> </w:t>
      </w:r>
      <w:r>
        <w:t>Manejo</w:t>
      </w:r>
      <w:r>
        <w:rPr>
          <w:spacing w:val="-82"/>
        </w:rPr>
        <w:t xml:space="preserve"> </w:t>
      </w:r>
      <w:r>
        <w:t>y</w:t>
      </w:r>
      <w:r>
        <w:rPr>
          <w:spacing w:val="-2"/>
        </w:rPr>
        <w:t xml:space="preserve"> </w:t>
      </w:r>
      <w:r>
        <w:t>Protección.</w:t>
      </w:r>
    </w:p>
    <w:p w:rsidR="00EE5AA2" w:rsidRDefault="00EE5AA2">
      <w:pPr>
        <w:pStyle w:val="Textoindependiente"/>
        <w:rPr>
          <w:sz w:val="28"/>
        </w:rPr>
      </w:pPr>
    </w:p>
    <w:p w:rsidR="00EE5AA2" w:rsidRDefault="00EE5AA2">
      <w:pPr>
        <w:pStyle w:val="Textoindependiente"/>
        <w:spacing w:before="11"/>
      </w:pPr>
    </w:p>
    <w:p w:rsidR="00EE5AA2" w:rsidRDefault="006A5103">
      <w:pPr>
        <w:pStyle w:val="Ttulo2"/>
        <w:numPr>
          <w:ilvl w:val="1"/>
          <w:numId w:val="4"/>
        </w:numPr>
        <w:tabs>
          <w:tab w:val="left" w:pos="1132"/>
        </w:tabs>
      </w:pPr>
      <w:r>
        <w:rPr>
          <w:spacing w:val="-2"/>
        </w:rPr>
        <w:t>Marco</w:t>
      </w:r>
      <w:r>
        <w:rPr>
          <w:spacing w:val="-16"/>
        </w:rPr>
        <w:t xml:space="preserve"> </w:t>
      </w:r>
      <w:r>
        <w:rPr>
          <w:spacing w:val="-1"/>
        </w:rPr>
        <w:t>normativo</w:t>
      </w:r>
      <w:r>
        <w:rPr>
          <w:spacing w:val="-15"/>
        </w:rPr>
        <w:t xml:space="preserve"> </w:t>
      </w:r>
      <w:r>
        <w:rPr>
          <w:spacing w:val="-1"/>
        </w:rPr>
        <w:t>en</w:t>
      </w:r>
      <w:r>
        <w:rPr>
          <w:spacing w:val="-16"/>
        </w:rPr>
        <w:t xml:space="preserve"> </w:t>
      </w:r>
      <w:r>
        <w:rPr>
          <w:spacing w:val="-1"/>
        </w:rPr>
        <w:t>materia</w:t>
      </w:r>
      <w:r>
        <w:rPr>
          <w:spacing w:val="-18"/>
        </w:rPr>
        <w:t xml:space="preserve"> </w:t>
      </w:r>
      <w:r>
        <w:rPr>
          <w:spacing w:val="-1"/>
        </w:rPr>
        <w:t>de</w:t>
      </w:r>
      <w:r>
        <w:rPr>
          <w:spacing w:val="-19"/>
        </w:rPr>
        <w:t xml:space="preserve"> </w:t>
      </w:r>
      <w:r>
        <w:rPr>
          <w:spacing w:val="-1"/>
        </w:rPr>
        <w:t>espacio</w:t>
      </w:r>
      <w:r>
        <w:rPr>
          <w:spacing w:val="-16"/>
        </w:rPr>
        <w:t xml:space="preserve"> </w:t>
      </w:r>
      <w:r>
        <w:rPr>
          <w:spacing w:val="-1"/>
        </w:rPr>
        <w:t>público.</w:t>
      </w:r>
    </w:p>
    <w:p w:rsidR="00EE5AA2" w:rsidRDefault="00EE5AA2">
      <w:pPr>
        <w:pStyle w:val="Textoindependiente"/>
        <w:spacing w:before="8"/>
        <w:rPr>
          <w:b/>
          <w:sz w:val="28"/>
        </w:rPr>
      </w:pPr>
    </w:p>
    <w:p w:rsidR="00EE5AA2" w:rsidRDefault="006A5103">
      <w:pPr>
        <w:spacing w:before="1" w:line="264" w:lineRule="auto"/>
        <w:ind w:left="548" w:right="202"/>
        <w:jc w:val="both"/>
        <w:rPr>
          <w:sz w:val="24"/>
        </w:rPr>
      </w:pPr>
      <w:r>
        <w:rPr>
          <w:sz w:val="24"/>
        </w:rPr>
        <w:t>Como</w:t>
      </w:r>
      <w:r>
        <w:rPr>
          <w:spacing w:val="1"/>
          <w:sz w:val="24"/>
        </w:rPr>
        <w:t xml:space="preserve"> </w:t>
      </w:r>
      <w:r>
        <w:rPr>
          <w:sz w:val="24"/>
        </w:rPr>
        <w:t>se</w:t>
      </w:r>
      <w:r>
        <w:rPr>
          <w:spacing w:val="1"/>
          <w:sz w:val="24"/>
        </w:rPr>
        <w:t xml:space="preserve"> </w:t>
      </w:r>
      <w:r>
        <w:rPr>
          <w:sz w:val="24"/>
        </w:rPr>
        <w:t>indicó</w:t>
      </w:r>
      <w:r>
        <w:rPr>
          <w:spacing w:val="1"/>
          <w:sz w:val="24"/>
        </w:rPr>
        <w:t xml:space="preserve"> </w:t>
      </w:r>
      <w:r>
        <w:rPr>
          <w:sz w:val="24"/>
        </w:rPr>
        <w:t>en</w:t>
      </w:r>
      <w:r>
        <w:rPr>
          <w:spacing w:val="1"/>
          <w:sz w:val="24"/>
        </w:rPr>
        <w:t xml:space="preserve"> </w:t>
      </w:r>
      <w:r>
        <w:rPr>
          <w:sz w:val="24"/>
        </w:rPr>
        <w:t>párrafos</w:t>
      </w:r>
      <w:r>
        <w:rPr>
          <w:spacing w:val="1"/>
          <w:sz w:val="24"/>
        </w:rPr>
        <w:t xml:space="preserve"> </w:t>
      </w:r>
      <w:r>
        <w:rPr>
          <w:sz w:val="24"/>
        </w:rPr>
        <w:t>anteriores,</w:t>
      </w:r>
      <w:r>
        <w:rPr>
          <w:spacing w:val="1"/>
          <w:sz w:val="24"/>
        </w:rPr>
        <w:t xml:space="preserve"> </w:t>
      </w:r>
      <w:r>
        <w:rPr>
          <w:sz w:val="24"/>
        </w:rPr>
        <w:t>el</w:t>
      </w:r>
      <w:r>
        <w:rPr>
          <w:spacing w:val="1"/>
          <w:sz w:val="24"/>
        </w:rPr>
        <w:t xml:space="preserve"> </w:t>
      </w:r>
      <w:r>
        <w:rPr>
          <w:sz w:val="24"/>
        </w:rPr>
        <w:t>espacio</w:t>
      </w:r>
      <w:r>
        <w:rPr>
          <w:spacing w:val="1"/>
          <w:sz w:val="24"/>
        </w:rPr>
        <w:t xml:space="preserve"> </w:t>
      </w:r>
      <w:r>
        <w:rPr>
          <w:sz w:val="24"/>
        </w:rPr>
        <w:t>público</w:t>
      </w:r>
      <w:r>
        <w:rPr>
          <w:spacing w:val="1"/>
          <w:sz w:val="24"/>
        </w:rPr>
        <w:t xml:space="preserve"> </w:t>
      </w:r>
      <w:r>
        <w:rPr>
          <w:sz w:val="24"/>
        </w:rPr>
        <w:t>se</w:t>
      </w:r>
      <w:r>
        <w:rPr>
          <w:spacing w:val="-82"/>
          <w:sz w:val="24"/>
        </w:rPr>
        <w:t xml:space="preserve"> </w:t>
      </w:r>
      <w:r>
        <w:rPr>
          <w:sz w:val="24"/>
        </w:rPr>
        <w:t>encuentra definido en el artículo 5 de la Ley 9 de 1989 como el</w:t>
      </w:r>
      <w:r>
        <w:rPr>
          <w:spacing w:val="1"/>
          <w:sz w:val="24"/>
        </w:rPr>
        <w:t xml:space="preserve"> </w:t>
      </w:r>
      <w:r>
        <w:t>“</w:t>
      </w:r>
      <w:r>
        <w:rPr>
          <w:i/>
        </w:rPr>
        <w:t>conjunto</w:t>
      </w:r>
      <w:r>
        <w:rPr>
          <w:i/>
          <w:spacing w:val="1"/>
        </w:rPr>
        <w:t xml:space="preserve"> </w:t>
      </w:r>
      <w:r>
        <w:rPr>
          <w:i/>
        </w:rPr>
        <w:t>de</w:t>
      </w:r>
      <w:r>
        <w:rPr>
          <w:i/>
          <w:spacing w:val="1"/>
        </w:rPr>
        <w:t xml:space="preserve"> </w:t>
      </w:r>
      <w:r>
        <w:rPr>
          <w:i/>
        </w:rPr>
        <w:t>inmuebles</w:t>
      </w:r>
      <w:r>
        <w:rPr>
          <w:i/>
          <w:spacing w:val="1"/>
        </w:rPr>
        <w:t xml:space="preserve"> </w:t>
      </w:r>
      <w:r>
        <w:rPr>
          <w:i/>
        </w:rPr>
        <w:t>públicos</w:t>
      </w:r>
      <w:r>
        <w:rPr>
          <w:i/>
          <w:spacing w:val="1"/>
        </w:rPr>
        <w:t xml:space="preserve"> </w:t>
      </w:r>
      <w:r>
        <w:rPr>
          <w:i/>
        </w:rPr>
        <w:t>y</w:t>
      </w:r>
      <w:r>
        <w:rPr>
          <w:i/>
          <w:spacing w:val="1"/>
        </w:rPr>
        <w:t xml:space="preserve"> </w:t>
      </w:r>
      <w:r>
        <w:rPr>
          <w:i/>
        </w:rPr>
        <w:t>los</w:t>
      </w:r>
      <w:r>
        <w:rPr>
          <w:i/>
          <w:spacing w:val="1"/>
        </w:rPr>
        <w:t xml:space="preserve"> </w:t>
      </w:r>
      <w:r>
        <w:rPr>
          <w:i/>
        </w:rPr>
        <w:t>elementos</w:t>
      </w:r>
      <w:r>
        <w:rPr>
          <w:i/>
          <w:spacing w:val="1"/>
        </w:rPr>
        <w:t xml:space="preserve"> </w:t>
      </w:r>
      <w:r>
        <w:rPr>
          <w:i/>
        </w:rPr>
        <w:t>arquitectónicos</w:t>
      </w:r>
      <w:r>
        <w:rPr>
          <w:i/>
          <w:spacing w:val="1"/>
        </w:rPr>
        <w:t xml:space="preserve"> </w:t>
      </w:r>
      <w:r>
        <w:rPr>
          <w:i/>
        </w:rPr>
        <w:t>y</w:t>
      </w:r>
      <w:r>
        <w:rPr>
          <w:i/>
          <w:spacing w:val="1"/>
        </w:rPr>
        <w:t xml:space="preserve"> </w:t>
      </w:r>
      <w:r>
        <w:rPr>
          <w:i/>
        </w:rPr>
        <w:t>naturales de los inmuebles privados, destinados por su naturaleza, por</w:t>
      </w:r>
      <w:r>
        <w:rPr>
          <w:i/>
          <w:spacing w:val="1"/>
        </w:rPr>
        <w:t xml:space="preserve"> </w:t>
      </w:r>
      <w:r>
        <w:rPr>
          <w:i/>
        </w:rPr>
        <w:t>su uso o afectación, a la satisfacción de necesidades urbanas colectivas</w:t>
      </w:r>
      <w:r>
        <w:rPr>
          <w:i/>
          <w:spacing w:val="1"/>
        </w:rPr>
        <w:t xml:space="preserve"> </w:t>
      </w:r>
      <w:r>
        <w:rPr>
          <w:i/>
        </w:rPr>
        <w:t>que transcienden, por tanto, los límites de los intereses, individuales de</w:t>
      </w:r>
      <w:r>
        <w:rPr>
          <w:i/>
          <w:spacing w:val="1"/>
        </w:rPr>
        <w:t xml:space="preserve"> </w:t>
      </w:r>
      <w:r>
        <w:rPr>
          <w:i/>
        </w:rPr>
        <w:t>los habitantes</w:t>
      </w:r>
      <w:r>
        <w:t>”</w:t>
      </w:r>
      <w:r>
        <w:rPr>
          <w:sz w:val="24"/>
        </w:rPr>
        <w:t>, donde se encuentran incluidas las áreas requeridas</w:t>
      </w:r>
      <w:r>
        <w:rPr>
          <w:spacing w:val="-82"/>
          <w:sz w:val="24"/>
        </w:rPr>
        <w:t xml:space="preserve"> </w:t>
      </w:r>
      <w:r>
        <w:rPr>
          <w:sz w:val="24"/>
        </w:rPr>
        <w:t>para</w:t>
      </w:r>
      <w:r>
        <w:rPr>
          <w:spacing w:val="1"/>
          <w:sz w:val="24"/>
        </w:rPr>
        <w:t xml:space="preserve"> </w:t>
      </w:r>
      <w:r>
        <w:rPr>
          <w:sz w:val="24"/>
        </w:rPr>
        <w:t>la</w:t>
      </w:r>
      <w:r>
        <w:rPr>
          <w:spacing w:val="1"/>
          <w:sz w:val="24"/>
        </w:rPr>
        <w:t xml:space="preserve"> </w:t>
      </w:r>
      <w:r>
        <w:rPr>
          <w:sz w:val="24"/>
        </w:rPr>
        <w:t>circulación,</w:t>
      </w:r>
      <w:r>
        <w:rPr>
          <w:spacing w:val="1"/>
          <w:sz w:val="24"/>
        </w:rPr>
        <w:t xml:space="preserve"> </w:t>
      </w:r>
      <w:r>
        <w:rPr>
          <w:sz w:val="24"/>
        </w:rPr>
        <w:t>tanto</w:t>
      </w:r>
      <w:r>
        <w:rPr>
          <w:spacing w:val="1"/>
          <w:sz w:val="24"/>
        </w:rPr>
        <w:t xml:space="preserve"> </w:t>
      </w:r>
      <w:r>
        <w:rPr>
          <w:sz w:val="24"/>
        </w:rPr>
        <w:t>peatonal</w:t>
      </w:r>
      <w:r>
        <w:rPr>
          <w:spacing w:val="1"/>
          <w:sz w:val="24"/>
        </w:rPr>
        <w:t xml:space="preserve"> </w:t>
      </w:r>
      <w:r>
        <w:rPr>
          <w:sz w:val="24"/>
        </w:rPr>
        <w:t>como</w:t>
      </w:r>
      <w:r>
        <w:rPr>
          <w:spacing w:val="1"/>
          <w:sz w:val="24"/>
        </w:rPr>
        <w:t xml:space="preserve"> </w:t>
      </w:r>
      <w:r>
        <w:rPr>
          <w:sz w:val="24"/>
        </w:rPr>
        <w:t>vehicular,</w:t>
      </w:r>
      <w:r>
        <w:rPr>
          <w:spacing w:val="1"/>
          <w:sz w:val="24"/>
        </w:rPr>
        <w:t xml:space="preserve"> </w:t>
      </w:r>
      <w:r>
        <w:rPr>
          <w:sz w:val="24"/>
        </w:rPr>
        <w:t>las</w:t>
      </w:r>
      <w:r>
        <w:rPr>
          <w:spacing w:val="1"/>
          <w:sz w:val="24"/>
        </w:rPr>
        <w:t xml:space="preserve"> </w:t>
      </w:r>
      <w:r>
        <w:rPr>
          <w:sz w:val="24"/>
        </w:rPr>
        <w:t>áreas</w:t>
      </w:r>
      <w:r>
        <w:rPr>
          <w:spacing w:val="1"/>
          <w:sz w:val="24"/>
        </w:rPr>
        <w:t xml:space="preserve"> </w:t>
      </w:r>
      <w:r>
        <w:rPr>
          <w:sz w:val="24"/>
        </w:rPr>
        <w:t>necesarias para la instalación y uso de los elementos constitutivos</w:t>
      </w:r>
      <w:r>
        <w:rPr>
          <w:spacing w:val="-82"/>
          <w:sz w:val="24"/>
        </w:rPr>
        <w:t xml:space="preserve"> </w:t>
      </w:r>
      <w:r>
        <w:rPr>
          <w:sz w:val="24"/>
        </w:rPr>
        <w:t>del</w:t>
      </w:r>
      <w:r>
        <w:rPr>
          <w:spacing w:val="-4"/>
          <w:sz w:val="24"/>
        </w:rPr>
        <w:t xml:space="preserve"> </w:t>
      </w:r>
      <w:r>
        <w:rPr>
          <w:sz w:val="24"/>
        </w:rPr>
        <w:t>amoblamiento</w:t>
      </w:r>
      <w:r>
        <w:rPr>
          <w:spacing w:val="-1"/>
          <w:sz w:val="24"/>
        </w:rPr>
        <w:t xml:space="preserve"> </w:t>
      </w:r>
      <w:r>
        <w:rPr>
          <w:sz w:val="24"/>
        </w:rPr>
        <w:t>urbano en</w:t>
      </w:r>
      <w:r>
        <w:rPr>
          <w:spacing w:val="-2"/>
          <w:sz w:val="24"/>
        </w:rPr>
        <w:t xml:space="preserve"> </w:t>
      </w:r>
      <w:r>
        <w:rPr>
          <w:sz w:val="24"/>
        </w:rPr>
        <w:t>todas</w:t>
      </w:r>
      <w:r>
        <w:rPr>
          <w:spacing w:val="-1"/>
          <w:sz w:val="24"/>
        </w:rPr>
        <w:t xml:space="preserve"> </w:t>
      </w:r>
      <w:r>
        <w:rPr>
          <w:sz w:val="24"/>
        </w:rPr>
        <w:t>sus</w:t>
      </w:r>
      <w:r>
        <w:rPr>
          <w:spacing w:val="2"/>
          <w:sz w:val="24"/>
        </w:rPr>
        <w:t xml:space="preserve"> </w:t>
      </w:r>
      <w:r>
        <w:rPr>
          <w:sz w:val="24"/>
        </w:rPr>
        <w:t>expresiones.</w:t>
      </w:r>
    </w:p>
    <w:p w:rsidR="00EE5AA2" w:rsidRDefault="00EE5AA2">
      <w:pPr>
        <w:pStyle w:val="Textoindependiente"/>
        <w:rPr>
          <w:sz w:val="20"/>
        </w:rPr>
      </w:pPr>
    </w:p>
    <w:p w:rsidR="00EE5AA2" w:rsidRDefault="00EE5AA2">
      <w:pPr>
        <w:pStyle w:val="Textoindependiente"/>
        <w:rPr>
          <w:sz w:val="20"/>
        </w:rPr>
      </w:pPr>
    </w:p>
    <w:p w:rsidR="00EE5AA2" w:rsidRDefault="00EE5AA2">
      <w:pPr>
        <w:pStyle w:val="Textoindependiente"/>
        <w:rPr>
          <w:sz w:val="20"/>
        </w:rPr>
      </w:pPr>
    </w:p>
    <w:p w:rsidR="00EE5AA2" w:rsidRDefault="00FB7A56">
      <w:pPr>
        <w:pStyle w:val="Textoindependiente"/>
        <w:spacing w:before="3"/>
        <w:rPr>
          <w:sz w:val="14"/>
        </w:rPr>
      </w:pPr>
      <w:r>
        <w:pict>
          <v:rect id="_x0000_s1027" style="position:absolute;margin-left:113.4pt;margin-top:10.65pt;width:2in;height:.7pt;z-index:-15726080;mso-wrap-distance-left:0;mso-wrap-distance-right:0;mso-position-horizontal-relative:page" fillcolor="black" stroked="f">
            <w10:wrap type="topAndBottom" anchorx="page"/>
          </v:rect>
        </w:pict>
      </w:r>
    </w:p>
    <w:p w:rsidR="00EE5AA2" w:rsidRDefault="00EE5AA2">
      <w:pPr>
        <w:pStyle w:val="Textoindependiente"/>
        <w:spacing w:before="7"/>
        <w:rPr>
          <w:sz w:val="14"/>
        </w:rPr>
      </w:pPr>
    </w:p>
    <w:p w:rsidR="00EE5AA2" w:rsidRDefault="006A5103">
      <w:pPr>
        <w:spacing w:before="100"/>
        <w:ind w:left="548" w:right="204"/>
        <w:jc w:val="both"/>
        <w:rPr>
          <w:sz w:val="17"/>
        </w:rPr>
      </w:pPr>
      <w:r>
        <w:rPr>
          <w:position w:val="6"/>
          <w:sz w:val="11"/>
        </w:rPr>
        <w:t xml:space="preserve">16 </w:t>
      </w:r>
      <w:proofErr w:type="gramStart"/>
      <w:r>
        <w:rPr>
          <w:sz w:val="17"/>
        </w:rPr>
        <w:t>Decreto</w:t>
      </w:r>
      <w:proofErr w:type="gramEnd"/>
      <w:r>
        <w:rPr>
          <w:sz w:val="17"/>
        </w:rPr>
        <w:t xml:space="preserve"> 763 de 2009, Artículo 15. Categorías de bienes Inmuebles. Los bienes Inmuebles,</w:t>
      </w:r>
      <w:r>
        <w:rPr>
          <w:spacing w:val="1"/>
          <w:sz w:val="17"/>
        </w:rPr>
        <w:t xml:space="preserve"> </w:t>
      </w:r>
      <w:r>
        <w:rPr>
          <w:sz w:val="17"/>
        </w:rPr>
        <w:t>para efectos de la adopción de PEMP se clasifican como se indica a continuación, sin perjuicio</w:t>
      </w:r>
      <w:r>
        <w:rPr>
          <w:spacing w:val="-57"/>
          <w:sz w:val="17"/>
        </w:rPr>
        <w:t xml:space="preserve"> </w:t>
      </w:r>
      <w:r>
        <w:rPr>
          <w:sz w:val="17"/>
        </w:rPr>
        <w:t>de</w:t>
      </w:r>
      <w:r>
        <w:rPr>
          <w:spacing w:val="-2"/>
          <w:sz w:val="17"/>
        </w:rPr>
        <w:t xml:space="preserve"> </w:t>
      </w:r>
      <w:r>
        <w:rPr>
          <w:sz w:val="17"/>
        </w:rPr>
        <w:t>otros que</w:t>
      </w:r>
      <w:r>
        <w:rPr>
          <w:spacing w:val="-1"/>
          <w:sz w:val="17"/>
        </w:rPr>
        <w:t xml:space="preserve"> </w:t>
      </w:r>
      <w:r>
        <w:rPr>
          <w:sz w:val="17"/>
        </w:rPr>
        <w:t>por</w:t>
      </w:r>
      <w:r>
        <w:rPr>
          <w:spacing w:val="-1"/>
          <w:sz w:val="17"/>
        </w:rPr>
        <w:t xml:space="preserve"> </w:t>
      </w:r>
      <w:r>
        <w:rPr>
          <w:sz w:val="17"/>
        </w:rPr>
        <w:t>vía general reglamente</w:t>
      </w:r>
      <w:r>
        <w:rPr>
          <w:spacing w:val="-1"/>
          <w:sz w:val="17"/>
        </w:rPr>
        <w:t xml:space="preserve"> </w:t>
      </w:r>
      <w:r>
        <w:rPr>
          <w:sz w:val="17"/>
        </w:rPr>
        <w:t>el</w:t>
      </w:r>
      <w:r>
        <w:rPr>
          <w:spacing w:val="-1"/>
          <w:sz w:val="17"/>
        </w:rPr>
        <w:t xml:space="preserve"> </w:t>
      </w:r>
      <w:r>
        <w:rPr>
          <w:sz w:val="17"/>
        </w:rPr>
        <w:t>Ministerio de</w:t>
      </w:r>
      <w:r>
        <w:rPr>
          <w:spacing w:val="1"/>
          <w:sz w:val="17"/>
        </w:rPr>
        <w:t xml:space="preserve"> </w:t>
      </w:r>
      <w:r>
        <w:rPr>
          <w:sz w:val="17"/>
        </w:rPr>
        <w:t>Cultura:</w:t>
      </w:r>
    </w:p>
    <w:p w:rsidR="00EE5AA2" w:rsidRDefault="006A5103">
      <w:pPr>
        <w:pStyle w:val="Prrafodelista"/>
        <w:numPr>
          <w:ilvl w:val="0"/>
          <w:numId w:val="1"/>
        </w:numPr>
        <w:tabs>
          <w:tab w:val="left" w:pos="779"/>
        </w:tabs>
        <w:spacing w:before="2" w:line="207" w:lineRule="exact"/>
        <w:rPr>
          <w:sz w:val="17"/>
        </w:rPr>
      </w:pPr>
      <w:r>
        <w:rPr>
          <w:sz w:val="17"/>
        </w:rPr>
        <w:t>Del</w:t>
      </w:r>
      <w:r>
        <w:rPr>
          <w:spacing w:val="-2"/>
          <w:sz w:val="17"/>
        </w:rPr>
        <w:t xml:space="preserve"> </w:t>
      </w:r>
      <w:r>
        <w:rPr>
          <w:sz w:val="17"/>
        </w:rPr>
        <w:t>Grupo</w:t>
      </w:r>
      <w:r>
        <w:rPr>
          <w:spacing w:val="-1"/>
          <w:sz w:val="17"/>
        </w:rPr>
        <w:t xml:space="preserve"> </w:t>
      </w:r>
      <w:r>
        <w:rPr>
          <w:sz w:val="17"/>
        </w:rPr>
        <w:t>Urbano:</w:t>
      </w:r>
    </w:p>
    <w:p w:rsidR="00EE5AA2" w:rsidRDefault="006A5103">
      <w:pPr>
        <w:pStyle w:val="Prrafodelista"/>
        <w:numPr>
          <w:ilvl w:val="1"/>
          <w:numId w:val="1"/>
        </w:numPr>
        <w:tabs>
          <w:tab w:val="left" w:pos="719"/>
        </w:tabs>
        <w:ind w:right="207" w:firstLine="0"/>
        <w:rPr>
          <w:sz w:val="17"/>
        </w:rPr>
      </w:pPr>
      <w:r>
        <w:rPr>
          <w:sz w:val="17"/>
        </w:rPr>
        <w:t>Sector Urbano: Fracción del territorio de una población dotada de fisonomía, características</w:t>
      </w:r>
      <w:r>
        <w:rPr>
          <w:spacing w:val="-57"/>
          <w:sz w:val="17"/>
        </w:rPr>
        <w:t xml:space="preserve"> </w:t>
      </w:r>
      <w:r>
        <w:rPr>
          <w:sz w:val="17"/>
        </w:rPr>
        <w:t>y</w:t>
      </w:r>
      <w:r>
        <w:rPr>
          <w:spacing w:val="-1"/>
          <w:sz w:val="17"/>
        </w:rPr>
        <w:t xml:space="preserve"> </w:t>
      </w:r>
      <w:r>
        <w:rPr>
          <w:sz w:val="17"/>
        </w:rPr>
        <w:t>de</w:t>
      </w:r>
      <w:r>
        <w:rPr>
          <w:spacing w:val="-1"/>
          <w:sz w:val="17"/>
        </w:rPr>
        <w:t xml:space="preserve"> </w:t>
      </w:r>
      <w:r>
        <w:rPr>
          <w:sz w:val="17"/>
        </w:rPr>
        <w:t>rasgos distintivos</w:t>
      </w:r>
      <w:r>
        <w:rPr>
          <w:spacing w:val="-1"/>
          <w:sz w:val="17"/>
        </w:rPr>
        <w:t xml:space="preserve"> </w:t>
      </w:r>
      <w:r>
        <w:rPr>
          <w:sz w:val="17"/>
        </w:rPr>
        <w:t>que</w:t>
      </w:r>
      <w:r>
        <w:rPr>
          <w:spacing w:val="-1"/>
          <w:sz w:val="17"/>
        </w:rPr>
        <w:t xml:space="preserve"> </w:t>
      </w:r>
      <w:r>
        <w:rPr>
          <w:sz w:val="17"/>
        </w:rPr>
        <w:t>le</w:t>
      </w:r>
      <w:r>
        <w:rPr>
          <w:spacing w:val="-1"/>
          <w:sz w:val="17"/>
        </w:rPr>
        <w:t xml:space="preserve"> </w:t>
      </w:r>
      <w:r>
        <w:rPr>
          <w:sz w:val="17"/>
        </w:rPr>
        <w:t>confieren cierta</w:t>
      </w:r>
      <w:r>
        <w:rPr>
          <w:spacing w:val="-1"/>
          <w:sz w:val="17"/>
        </w:rPr>
        <w:t xml:space="preserve"> </w:t>
      </w:r>
      <w:r>
        <w:rPr>
          <w:sz w:val="17"/>
        </w:rPr>
        <w:t>unidad</w:t>
      </w:r>
      <w:r>
        <w:rPr>
          <w:spacing w:val="-1"/>
          <w:sz w:val="17"/>
        </w:rPr>
        <w:t xml:space="preserve"> </w:t>
      </w:r>
      <w:r>
        <w:rPr>
          <w:sz w:val="17"/>
        </w:rPr>
        <w:t>y particularidad.</w:t>
      </w:r>
    </w:p>
    <w:p w:rsidR="00EE5AA2" w:rsidRDefault="006A5103">
      <w:pPr>
        <w:pStyle w:val="Prrafodelista"/>
        <w:numPr>
          <w:ilvl w:val="1"/>
          <w:numId w:val="1"/>
        </w:numPr>
        <w:tabs>
          <w:tab w:val="left" w:pos="777"/>
        </w:tabs>
        <w:ind w:right="205" w:firstLine="0"/>
        <w:rPr>
          <w:sz w:val="17"/>
        </w:rPr>
      </w:pPr>
      <w:r>
        <w:rPr>
          <w:sz w:val="17"/>
        </w:rPr>
        <w:t>Espacio Público: Conjunto de inmuebles de uso público, y de elementos de los inmuebles</w:t>
      </w:r>
      <w:r>
        <w:rPr>
          <w:spacing w:val="1"/>
          <w:sz w:val="17"/>
        </w:rPr>
        <w:t xml:space="preserve"> </w:t>
      </w:r>
      <w:r>
        <w:rPr>
          <w:sz w:val="17"/>
        </w:rPr>
        <w:t>privados destinados por su naturaleza, usos o afectación a la satisfacción de necesidades</w:t>
      </w:r>
      <w:r>
        <w:rPr>
          <w:spacing w:val="1"/>
          <w:sz w:val="17"/>
        </w:rPr>
        <w:t xml:space="preserve"> </w:t>
      </w:r>
      <w:r>
        <w:rPr>
          <w:sz w:val="17"/>
        </w:rPr>
        <w:t>urbanas</w:t>
      </w:r>
      <w:r>
        <w:rPr>
          <w:spacing w:val="-2"/>
          <w:sz w:val="17"/>
        </w:rPr>
        <w:t xml:space="preserve"> </w:t>
      </w:r>
      <w:r>
        <w:rPr>
          <w:sz w:val="17"/>
        </w:rPr>
        <w:t>colectivas</w:t>
      </w:r>
      <w:r>
        <w:rPr>
          <w:spacing w:val="-2"/>
          <w:sz w:val="17"/>
        </w:rPr>
        <w:t xml:space="preserve"> </w:t>
      </w:r>
      <w:r>
        <w:rPr>
          <w:sz w:val="17"/>
        </w:rPr>
        <w:t>que</w:t>
      </w:r>
      <w:r>
        <w:rPr>
          <w:spacing w:val="-3"/>
          <w:sz w:val="17"/>
        </w:rPr>
        <w:t xml:space="preserve"> </w:t>
      </w:r>
      <w:r>
        <w:rPr>
          <w:sz w:val="17"/>
        </w:rPr>
        <w:t>trascienden</w:t>
      </w:r>
      <w:r>
        <w:rPr>
          <w:spacing w:val="-1"/>
          <w:sz w:val="17"/>
        </w:rPr>
        <w:t xml:space="preserve"> </w:t>
      </w:r>
      <w:r>
        <w:rPr>
          <w:sz w:val="17"/>
        </w:rPr>
        <w:t>los</w:t>
      </w:r>
      <w:r>
        <w:rPr>
          <w:spacing w:val="-2"/>
          <w:sz w:val="17"/>
        </w:rPr>
        <w:t xml:space="preserve"> </w:t>
      </w:r>
      <w:r>
        <w:rPr>
          <w:sz w:val="17"/>
        </w:rPr>
        <w:t>límites</w:t>
      </w:r>
      <w:r>
        <w:rPr>
          <w:spacing w:val="-2"/>
          <w:sz w:val="17"/>
        </w:rPr>
        <w:t xml:space="preserve"> </w:t>
      </w:r>
      <w:r>
        <w:rPr>
          <w:sz w:val="17"/>
        </w:rPr>
        <w:t>de</w:t>
      </w:r>
      <w:r>
        <w:rPr>
          <w:spacing w:val="-1"/>
          <w:sz w:val="17"/>
        </w:rPr>
        <w:t xml:space="preserve"> </w:t>
      </w:r>
      <w:r>
        <w:rPr>
          <w:sz w:val="17"/>
        </w:rPr>
        <w:t>los</w:t>
      </w:r>
      <w:r>
        <w:rPr>
          <w:spacing w:val="-1"/>
          <w:sz w:val="17"/>
        </w:rPr>
        <w:t xml:space="preserve"> </w:t>
      </w:r>
      <w:r>
        <w:rPr>
          <w:sz w:val="17"/>
        </w:rPr>
        <w:t>intereses</w:t>
      </w:r>
      <w:r>
        <w:rPr>
          <w:spacing w:val="-2"/>
          <w:sz w:val="17"/>
        </w:rPr>
        <w:t xml:space="preserve"> </w:t>
      </w:r>
      <w:r>
        <w:rPr>
          <w:sz w:val="17"/>
        </w:rPr>
        <w:t>individuales</w:t>
      </w:r>
      <w:r>
        <w:rPr>
          <w:spacing w:val="-2"/>
          <w:sz w:val="17"/>
        </w:rPr>
        <w:t xml:space="preserve"> </w:t>
      </w:r>
      <w:r>
        <w:rPr>
          <w:sz w:val="17"/>
        </w:rPr>
        <w:t>de</w:t>
      </w:r>
      <w:r>
        <w:rPr>
          <w:spacing w:val="-2"/>
          <w:sz w:val="17"/>
        </w:rPr>
        <w:t xml:space="preserve"> </w:t>
      </w:r>
      <w:r>
        <w:rPr>
          <w:sz w:val="17"/>
        </w:rPr>
        <w:t>los</w:t>
      </w:r>
      <w:r>
        <w:rPr>
          <w:spacing w:val="-2"/>
          <w:sz w:val="17"/>
        </w:rPr>
        <w:t xml:space="preserve"> </w:t>
      </w:r>
      <w:r>
        <w:rPr>
          <w:sz w:val="17"/>
        </w:rPr>
        <w:t>habitantes.</w:t>
      </w:r>
    </w:p>
    <w:p w:rsidR="00EE5AA2" w:rsidRDefault="00EE5AA2">
      <w:pPr>
        <w:jc w:val="both"/>
        <w:rPr>
          <w:sz w:val="17"/>
        </w:rPr>
        <w:sectPr w:rsidR="00EE5AA2">
          <w:pgSz w:w="12250" w:h="18730"/>
          <w:pgMar w:top="1780" w:right="1720" w:bottom="920" w:left="1720" w:header="707" w:footer="734" w:gutter="0"/>
          <w:cols w:space="720"/>
        </w:sectPr>
      </w:pPr>
    </w:p>
    <w:p w:rsidR="00EE5AA2" w:rsidRDefault="006A5103">
      <w:pPr>
        <w:pStyle w:val="Textoindependiente"/>
        <w:spacing w:before="146" w:line="264" w:lineRule="auto"/>
        <w:ind w:left="548" w:right="208"/>
        <w:jc w:val="both"/>
      </w:pPr>
      <w:r>
        <w:lastRenderedPageBreak/>
        <w:t>La Ley 388 de 1997 que, dentro de otros, tenía el objetivo de</w:t>
      </w:r>
      <w:r>
        <w:rPr>
          <w:spacing w:val="1"/>
        </w:rPr>
        <w:t xml:space="preserve"> </w:t>
      </w:r>
      <w:r>
        <w:t>armonizar y actualizar las disposiciones contenidas en la Ley 9 de</w:t>
      </w:r>
      <w:r>
        <w:rPr>
          <w:spacing w:val="1"/>
        </w:rPr>
        <w:t xml:space="preserve"> </w:t>
      </w:r>
      <w:r>
        <w:t>1989</w:t>
      </w:r>
      <w:r>
        <w:rPr>
          <w:spacing w:val="1"/>
        </w:rPr>
        <w:t xml:space="preserve"> </w:t>
      </w:r>
      <w:r>
        <w:t>con</w:t>
      </w:r>
      <w:r>
        <w:rPr>
          <w:spacing w:val="1"/>
        </w:rPr>
        <w:t xml:space="preserve"> </w:t>
      </w:r>
      <w:r>
        <w:t>las</w:t>
      </w:r>
      <w:r>
        <w:rPr>
          <w:spacing w:val="1"/>
        </w:rPr>
        <w:t xml:space="preserve"> </w:t>
      </w:r>
      <w:r>
        <w:t>nuevas</w:t>
      </w:r>
      <w:r>
        <w:rPr>
          <w:spacing w:val="1"/>
        </w:rPr>
        <w:t xml:space="preserve"> </w:t>
      </w:r>
      <w:r>
        <w:t>normas</w:t>
      </w:r>
      <w:r>
        <w:rPr>
          <w:spacing w:val="1"/>
        </w:rPr>
        <w:t xml:space="preserve"> </w:t>
      </w:r>
      <w:r>
        <w:t>establecidas</w:t>
      </w:r>
      <w:r>
        <w:rPr>
          <w:spacing w:val="1"/>
        </w:rPr>
        <w:t xml:space="preserve"> </w:t>
      </w:r>
      <w:r>
        <w:t>en</w:t>
      </w:r>
      <w:r>
        <w:rPr>
          <w:spacing w:val="1"/>
        </w:rPr>
        <w:t xml:space="preserve"> </w:t>
      </w:r>
      <w:r>
        <w:t>la</w:t>
      </w:r>
      <w:r>
        <w:rPr>
          <w:spacing w:val="1"/>
        </w:rPr>
        <w:t xml:space="preserve"> </w:t>
      </w:r>
      <w:r>
        <w:t>Constitución</w:t>
      </w:r>
      <w:r>
        <w:rPr>
          <w:spacing w:val="1"/>
        </w:rPr>
        <w:t xml:space="preserve"> </w:t>
      </w:r>
      <w:r>
        <w:t>Política, dispone en su artículo 9 que los panes de ordenamiento</w:t>
      </w:r>
      <w:r>
        <w:rPr>
          <w:spacing w:val="1"/>
        </w:rPr>
        <w:t xml:space="preserve"> </w:t>
      </w:r>
      <w:r>
        <w:t>territorial,</w:t>
      </w:r>
      <w:r>
        <w:rPr>
          <w:spacing w:val="-9"/>
        </w:rPr>
        <w:t xml:space="preserve"> </w:t>
      </w:r>
      <w:r>
        <w:t>son</w:t>
      </w:r>
      <w:r>
        <w:rPr>
          <w:spacing w:val="-8"/>
        </w:rPr>
        <w:t xml:space="preserve"> </w:t>
      </w:r>
      <w:r>
        <w:t>el</w:t>
      </w:r>
      <w:r>
        <w:rPr>
          <w:spacing w:val="-6"/>
        </w:rPr>
        <w:t xml:space="preserve"> </w:t>
      </w:r>
      <w:r>
        <w:t>instrumento</w:t>
      </w:r>
      <w:r>
        <w:rPr>
          <w:spacing w:val="-7"/>
        </w:rPr>
        <w:t xml:space="preserve"> </w:t>
      </w:r>
      <w:r>
        <w:t>básico</w:t>
      </w:r>
      <w:r>
        <w:rPr>
          <w:spacing w:val="-6"/>
        </w:rPr>
        <w:t xml:space="preserve"> </w:t>
      </w:r>
      <w:r>
        <w:t>para</w:t>
      </w:r>
      <w:r>
        <w:rPr>
          <w:spacing w:val="-8"/>
        </w:rPr>
        <w:t xml:space="preserve"> </w:t>
      </w:r>
      <w:r>
        <w:t>desarrollar</w:t>
      </w:r>
      <w:r>
        <w:rPr>
          <w:spacing w:val="-7"/>
        </w:rPr>
        <w:t xml:space="preserve"> </w:t>
      </w:r>
      <w:r>
        <w:t>el</w:t>
      </w:r>
      <w:r>
        <w:rPr>
          <w:spacing w:val="-8"/>
        </w:rPr>
        <w:t xml:space="preserve"> </w:t>
      </w:r>
      <w:r>
        <w:t>proceso</w:t>
      </w:r>
      <w:r>
        <w:rPr>
          <w:spacing w:val="-7"/>
        </w:rPr>
        <w:t xml:space="preserve"> </w:t>
      </w:r>
      <w:r>
        <w:t>de</w:t>
      </w:r>
      <w:r>
        <w:rPr>
          <w:spacing w:val="-82"/>
        </w:rPr>
        <w:t xml:space="preserve"> </w:t>
      </w:r>
      <w:r>
        <w:t>ordenamiento del territorio municipal, comprendiendo el conjunto</w:t>
      </w:r>
      <w:r>
        <w:rPr>
          <w:spacing w:val="1"/>
        </w:rPr>
        <w:t xml:space="preserve"> </w:t>
      </w:r>
      <w:r>
        <w:t>de objetivos, directrices, políticas, estrategias, metas, programas,</w:t>
      </w:r>
      <w:r>
        <w:rPr>
          <w:spacing w:val="-82"/>
        </w:rPr>
        <w:t xml:space="preserve"> </w:t>
      </w:r>
      <w:r>
        <w:t>actuaciones y normas adoptadas para orientar y administrar el</w:t>
      </w:r>
      <w:r>
        <w:rPr>
          <w:spacing w:val="1"/>
        </w:rPr>
        <w:t xml:space="preserve"> </w:t>
      </w:r>
      <w:r>
        <w:t>desarrollo</w:t>
      </w:r>
      <w:r>
        <w:rPr>
          <w:spacing w:val="-1"/>
        </w:rPr>
        <w:t xml:space="preserve"> </w:t>
      </w:r>
      <w:r>
        <w:t>físico</w:t>
      </w:r>
      <w:r>
        <w:rPr>
          <w:spacing w:val="-1"/>
        </w:rPr>
        <w:t xml:space="preserve"> </w:t>
      </w:r>
      <w:r>
        <w:t>del</w:t>
      </w:r>
      <w:r>
        <w:rPr>
          <w:spacing w:val="-1"/>
        </w:rPr>
        <w:t xml:space="preserve"> </w:t>
      </w:r>
      <w:r>
        <w:t>territorio</w:t>
      </w:r>
      <w:r>
        <w:rPr>
          <w:spacing w:val="-1"/>
        </w:rPr>
        <w:t xml:space="preserve"> </w:t>
      </w:r>
      <w:r>
        <w:t>y</w:t>
      </w:r>
      <w:r>
        <w:rPr>
          <w:spacing w:val="-2"/>
        </w:rPr>
        <w:t xml:space="preserve"> </w:t>
      </w:r>
      <w:r>
        <w:t>la</w:t>
      </w:r>
      <w:r>
        <w:rPr>
          <w:spacing w:val="-1"/>
        </w:rPr>
        <w:t xml:space="preserve"> </w:t>
      </w:r>
      <w:r>
        <w:t>utilización</w:t>
      </w:r>
      <w:r>
        <w:rPr>
          <w:spacing w:val="-2"/>
        </w:rPr>
        <w:t xml:space="preserve"> </w:t>
      </w:r>
      <w:r>
        <w:t>del</w:t>
      </w:r>
      <w:r>
        <w:rPr>
          <w:spacing w:val="-4"/>
        </w:rPr>
        <w:t xml:space="preserve"> </w:t>
      </w:r>
      <w:r>
        <w:t>suelo.</w:t>
      </w:r>
    </w:p>
    <w:p w:rsidR="00EE5AA2" w:rsidRDefault="00EE5AA2">
      <w:pPr>
        <w:pStyle w:val="Textoindependiente"/>
        <w:spacing w:before="6"/>
        <w:rPr>
          <w:sz w:val="26"/>
        </w:rPr>
      </w:pPr>
    </w:p>
    <w:p w:rsidR="00EE5AA2" w:rsidRDefault="006A5103">
      <w:pPr>
        <w:spacing w:line="264" w:lineRule="auto"/>
        <w:ind w:left="548" w:right="204"/>
        <w:jc w:val="both"/>
        <w:rPr>
          <w:i/>
        </w:rPr>
      </w:pPr>
      <w:r>
        <w:rPr>
          <w:sz w:val="24"/>
        </w:rPr>
        <w:t>Ahora bien, del Decreto 1504 de 1998 -compilado en el Decreto</w:t>
      </w:r>
      <w:r>
        <w:rPr>
          <w:spacing w:val="1"/>
          <w:sz w:val="24"/>
        </w:rPr>
        <w:t xml:space="preserve"> </w:t>
      </w:r>
      <w:r>
        <w:rPr>
          <w:sz w:val="24"/>
        </w:rPr>
        <w:t>1077 de 2015- que reglamenta el manejo del espacio público en</w:t>
      </w:r>
      <w:r>
        <w:rPr>
          <w:spacing w:val="1"/>
          <w:sz w:val="24"/>
        </w:rPr>
        <w:t xml:space="preserve"> </w:t>
      </w:r>
      <w:r>
        <w:rPr>
          <w:sz w:val="24"/>
        </w:rPr>
        <w:t>los planes de ordenamiento territorial, conviene traer a colación lo</w:t>
      </w:r>
      <w:r>
        <w:rPr>
          <w:spacing w:val="-82"/>
          <w:sz w:val="24"/>
        </w:rPr>
        <w:t xml:space="preserve"> </w:t>
      </w:r>
      <w:r>
        <w:rPr>
          <w:sz w:val="24"/>
        </w:rPr>
        <w:t xml:space="preserve">señalado en el artículo 2º: </w:t>
      </w:r>
      <w:r>
        <w:rPr>
          <w:i/>
        </w:rPr>
        <w:t>“El espacio público es el conjunto de</w:t>
      </w:r>
      <w:r>
        <w:rPr>
          <w:i/>
          <w:spacing w:val="1"/>
        </w:rPr>
        <w:t xml:space="preserve"> </w:t>
      </w:r>
      <w:r>
        <w:rPr>
          <w:i/>
        </w:rPr>
        <w:t>inmuebles públicos y los elementos arquitectónicos y naturales de los</w:t>
      </w:r>
      <w:r>
        <w:rPr>
          <w:i/>
          <w:spacing w:val="1"/>
        </w:rPr>
        <w:t xml:space="preserve"> </w:t>
      </w:r>
      <w:r>
        <w:rPr>
          <w:i/>
        </w:rPr>
        <w:t>inmuebles privados destinados por naturaleza, usos o afectación a la</w:t>
      </w:r>
      <w:r>
        <w:rPr>
          <w:i/>
          <w:spacing w:val="1"/>
        </w:rPr>
        <w:t xml:space="preserve"> </w:t>
      </w:r>
      <w:r>
        <w:rPr>
          <w:i/>
        </w:rPr>
        <w:t>satisfacción de necesidades urbanas colectivas que</w:t>
      </w:r>
      <w:r>
        <w:rPr>
          <w:i/>
          <w:spacing w:val="1"/>
        </w:rPr>
        <w:t xml:space="preserve"> </w:t>
      </w:r>
      <w:r>
        <w:rPr>
          <w:i/>
        </w:rPr>
        <w:t>transcienden los</w:t>
      </w:r>
      <w:r>
        <w:rPr>
          <w:i/>
          <w:spacing w:val="1"/>
        </w:rPr>
        <w:t xml:space="preserve"> </w:t>
      </w:r>
      <w:r>
        <w:rPr>
          <w:i/>
        </w:rPr>
        <w:t>límites</w:t>
      </w:r>
      <w:r>
        <w:rPr>
          <w:i/>
          <w:spacing w:val="-1"/>
        </w:rPr>
        <w:t xml:space="preserve"> </w:t>
      </w:r>
      <w:r>
        <w:rPr>
          <w:i/>
        </w:rPr>
        <w:t>de</w:t>
      </w:r>
      <w:r>
        <w:rPr>
          <w:i/>
          <w:spacing w:val="-1"/>
        </w:rPr>
        <w:t xml:space="preserve"> </w:t>
      </w:r>
      <w:r>
        <w:rPr>
          <w:i/>
        </w:rPr>
        <w:t>los</w:t>
      </w:r>
      <w:r>
        <w:rPr>
          <w:i/>
          <w:spacing w:val="-1"/>
        </w:rPr>
        <w:t xml:space="preserve"> </w:t>
      </w:r>
      <w:r>
        <w:rPr>
          <w:i/>
        </w:rPr>
        <w:t>intereses</w:t>
      </w:r>
      <w:r>
        <w:rPr>
          <w:i/>
          <w:spacing w:val="-2"/>
        </w:rPr>
        <w:t xml:space="preserve"> </w:t>
      </w:r>
      <w:r>
        <w:rPr>
          <w:i/>
        </w:rPr>
        <w:t>individuales</w:t>
      </w:r>
      <w:r>
        <w:rPr>
          <w:i/>
          <w:spacing w:val="-2"/>
        </w:rPr>
        <w:t xml:space="preserve"> </w:t>
      </w:r>
      <w:r>
        <w:rPr>
          <w:i/>
        </w:rPr>
        <w:t>de</w:t>
      </w:r>
      <w:r>
        <w:rPr>
          <w:i/>
          <w:spacing w:val="-1"/>
        </w:rPr>
        <w:t xml:space="preserve"> </w:t>
      </w:r>
      <w:r>
        <w:rPr>
          <w:i/>
        </w:rPr>
        <w:t>los</w:t>
      </w:r>
      <w:r>
        <w:rPr>
          <w:i/>
          <w:spacing w:val="-1"/>
        </w:rPr>
        <w:t xml:space="preserve"> </w:t>
      </w:r>
      <w:r>
        <w:rPr>
          <w:i/>
        </w:rPr>
        <w:t>habitantes.</w:t>
      </w:r>
      <w:r>
        <w:rPr>
          <w:i/>
          <w:spacing w:val="1"/>
        </w:rPr>
        <w:t xml:space="preserve"> </w:t>
      </w:r>
      <w:r>
        <w:rPr>
          <w:i/>
        </w:rPr>
        <w:t>(…)”</w:t>
      </w:r>
    </w:p>
    <w:p w:rsidR="00EE5AA2" w:rsidRDefault="00EE5AA2">
      <w:pPr>
        <w:pStyle w:val="Textoindependiente"/>
        <w:spacing w:before="5"/>
        <w:rPr>
          <w:i/>
          <w:sz w:val="26"/>
        </w:rPr>
      </w:pPr>
    </w:p>
    <w:p w:rsidR="00EE5AA2" w:rsidRDefault="006A5103">
      <w:pPr>
        <w:pStyle w:val="Textoindependiente"/>
        <w:spacing w:before="1" w:line="264" w:lineRule="auto"/>
        <w:ind w:left="548" w:right="221"/>
        <w:jc w:val="both"/>
      </w:pPr>
      <w:r>
        <w:t>Sobre los elementos que conforman el espacio público, los dividió</w:t>
      </w:r>
      <w:r>
        <w:rPr>
          <w:spacing w:val="1"/>
        </w:rPr>
        <w:t xml:space="preserve"> </w:t>
      </w:r>
      <w:r>
        <w:t>en</w:t>
      </w:r>
      <w:r>
        <w:rPr>
          <w:spacing w:val="-2"/>
        </w:rPr>
        <w:t xml:space="preserve"> </w:t>
      </w:r>
      <w:r>
        <w:t>constitutivos</w:t>
      </w:r>
      <w:r>
        <w:rPr>
          <w:spacing w:val="-1"/>
        </w:rPr>
        <w:t xml:space="preserve"> </w:t>
      </w:r>
      <w:r>
        <w:t>y</w:t>
      </w:r>
      <w:r>
        <w:rPr>
          <w:spacing w:val="-1"/>
        </w:rPr>
        <w:t xml:space="preserve"> </w:t>
      </w:r>
      <w:r>
        <w:t>complementarios,</w:t>
      </w:r>
      <w:r>
        <w:rPr>
          <w:spacing w:val="-3"/>
        </w:rPr>
        <w:t xml:space="preserve"> </w:t>
      </w:r>
      <w:r>
        <w:t>así:</w:t>
      </w:r>
    </w:p>
    <w:p w:rsidR="00EE5AA2" w:rsidRDefault="00EE5AA2">
      <w:pPr>
        <w:pStyle w:val="Textoindependiente"/>
        <w:rPr>
          <w:sz w:val="28"/>
        </w:rPr>
      </w:pPr>
    </w:p>
    <w:p w:rsidR="00EE5AA2" w:rsidRDefault="00EE5AA2">
      <w:pPr>
        <w:pStyle w:val="Textoindependiente"/>
        <w:spacing w:before="10"/>
      </w:pPr>
    </w:p>
    <w:p w:rsidR="00EE5AA2" w:rsidRDefault="006A5103">
      <w:pPr>
        <w:ind w:left="1400" w:right="1054"/>
        <w:jc w:val="both"/>
        <w:rPr>
          <w:sz w:val="20"/>
        </w:rPr>
      </w:pPr>
      <w:r>
        <w:rPr>
          <w:sz w:val="20"/>
        </w:rPr>
        <w:t>“Artículo</w:t>
      </w:r>
      <w:r>
        <w:rPr>
          <w:spacing w:val="1"/>
          <w:sz w:val="20"/>
        </w:rPr>
        <w:t xml:space="preserve"> </w:t>
      </w:r>
      <w:r>
        <w:rPr>
          <w:sz w:val="20"/>
        </w:rPr>
        <w:t>5:</w:t>
      </w:r>
      <w:r>
        <w:rPr>
          <w:spacing w:val="1"/>
          <w:sz w:val="20"/>
        </w:rPr>
        <w:t xml:space="preserve"> </w:t>
      </w:r>
      <w:r>
        <w:rPr>
          <w:sz w:val="20"/>
        </w:rPr>
        <w:t>El</w:t>
      </w:r>
      <w:r>
        <w:rPr>
          <w:spacing w:val="1"/>
          <w:sz w:val="20"/>
        </w:rPr>
        <w:t xml:space="preserve"> </w:t>
      </w:r>
      <w:r>
        <w:rPr>
          <w:sz w:val="20"/>
        </w:rPr>
        <w:t>espacio</w:t>
      </w:r>
      <w:r>
        <w:rPr>
          <w:spacing w:val="1"/>
          <w:sz w:val="20"/>
        </w:rPr>
        <w:t xml:space="preserve"> </w:t>
      </w:r>
      <w:r>
        <w:rPr>
          <w:sz w:val="20"/>
        </w:rPr>
        <w:t>público</w:t>
      </w:r>
      <w:r>
        <w:rPr>
          <w:spacing w:val="1"/>
          <w:sz w:val="20"/>
        </w:rPr>
        <w:t xml:space="preserve"> </w:t>
      </w:r>
      <w:r>
        <w:rPr>
          <w:b/>
          <w:sz w:val="20"/>
          <w:u w:val="thick"/>
        </w:rPr>
        <w:t>está</w:t>
      </w:r>
      <w:r>
        <w:rPr>
          <w:b/>
          <w:spacing w:val="1"/>
          <w:sz w:val="20"/>
          <w:u w:val="thick"/>
        </w:rPr>
        <w:t xml:space="preserve"> </w:t>
      </w:r>
      <w:r>
        <w:rPr>
          <w:b/>
          <w:sz w:val="20"/>
          <w:u w:val="thick"/>
        </w:rPr>
        <w:t>conformado</w:t>
      </w:r>
      <w:r>
        <w:rPr>
          <w:b/>
          <w:spacing w:val="1"/>
          <w:sz w:val="20"/>
        </w:rPr>
        <w:t xml:space="preserve"> </w:t>
      </w:r>
      <w:r>
        <w:rPr>
          <w:b/>
          <w:sz w:val="20"/>
        </w:rPr>
        <w:t>por</w:t>
      </w:r>
      <w:r>
        <w:rPr>
          <w:b/>
          <w:spacing w:val="1"/>
          <w:sz w:val="20"/>
        </w:rPr>
        <w:t xml:space="preserve"> </w:t>
      </w:r>
      <w:r>
        <w:rPr>
          <w:b/>
          <w:sz w:val="20"/>
        </w:rPr>
        <w:t>el</w:t>
      </w:r>
      <w:r>
        <w:rPr>
          <w:b/>
          <w:spacing w:val="1"/>
          <w:sz w:val="20"/>
        </w:rPr>
        <w:t xml:space="preserve"> </w:t>
      </w:r>
      <w:r>
        <w:rPr>
          <w:b/>
          <w:sz w:val="20"/>
        </w:rPr>
        <w:t>conjunto</w:t>
      </w:r>
      <w:r>
        <w:rPr>
          <w:b/>
          <w:spacing w:val="1"/>
          <w:sz w:val="20"/>
        </w:rPr>
        <w:t xml:space="preserve"> </w:t>
      </w:r>
      <w:r>
        <w:rPr>
          <w:b/>
          <w:sz w:val="20"/>
        </w:rPr>
        <w:t>de</w:t>
      </w:r>
      <w:r>
        <w:rPr>
          <w:b/>
          <w:spacing w:val="1"/>
          <w:sz w:val="20"/>
        </w:rPr>
        <w:t xml:space="preserve"> </w:t>
      </w:r>
      <w:r>
        <w:rPr>
          <w:b/>
          <w:sz w:val="20"/>
        </w:rPr>
        <w:t>los</w:t>
      </w:r>
      <w:r>
        <w:rPr>
          <w:b/>
          <w:spacing w:val="1"/>
          <w:sz w:val="20"/>
        </w:rPr>
        <w:t xml:space="preserve"> </w:t>
      </w:r>
      <w:r>
        <w:rPr>
          <w:b/>
          <w:sz w:val="20"/>
        </w:rPr>
        <w:t>siguientes</w:t>
      </w:r>
      <w:r>
        <w:rPr>
          <w:b/>
          <w:spacing w:val="1"/>
          <w:sz w:val="20"/>
        </w:rPr>
        <w:t xml:space="preserve"> </w:t>
      </w:r>
      <w:r>
        <w:rPr>
          <w:b/>
          <w:sz w:val="20"/>
        </w:rPr>
        <w:t>elementos</w:t>
      </w:r>
      <w:r>
        <w:rPr>
          <w:b/>
          <w:spacing w:val="1"/>
          <w:sz w:val="20"/>
        </w:rPr>
        <w:t xml:space="preserve"> </w:t>
      </w:r>
      <w:r>
        <w:rPr>
          <w:b/>
          <w:sz w:val="20"/>
        </w:rPr>
        <w:t>constitutivos</w:t>
      </w:r>
      <w:r>
        <w:rPr>
          <w:b/>
          <w:spacing w:val="1"/>
          <w:sz w:val="20"/>
        </w:rPr>
        <w:t xml:space="preserve"> </w:t>
      </w:r>
      <w:r>
        <w:rPr>
          <w:b/>
          <w:sz w:val="20"/>
        </w:rPr>
        <w:t>y</w:t>
      </w:r>
      <w:r>
        <w:rPr>
          <w:b/>
          <w:spacing w:val="-66"/>
          <w:sz w:val="20"/>
        </w:rPr>
        <w:t xml:space="preserve"> </w:t>
      </w:r>
      <w:r>
        <w:rPr>
          <w:b/>
          <w:sz w:val="20"/>
        </w:rPr>
        <w:t>complementarios</w:t>
      </w:r>
      <w:r>
        <w:rPr>
          <w:sz w:val="20"/>
        </w:rPr>
        <w:t>:</w:t>
      </w:r>
    </w:p>
    <w:p w:rsidR="00EE5AA2" w:rsidRDefault="00EE5AA2">
      <w:pPr>
        <w:pStyle w:val="Textoindependiente"/>
        <w:spacing w:before="11"/>
        <w:rPr>
          <w:sz w:val="19"/>
        </w:rPr>
      </w:pPr>
    </w:p>
    <w:p w:rsidR="00EE5AA2" w:rsidRDefault="006A5103">
      <w:pPr>
        <w:pStyle w:val="Prrafodelista"/>
        <w:numPr>
          <w:ilvl w:val="2"/>
          <w:numId w:val="1"/>
        </w:numPr>
        <w:tabs>
          <w:tab w:val="left" w:pos="3348"/>
        </w:tabs>
        <w:spacing w:before="1"/>
        <w:ind w:hanging="3009"/>
        <w:rPr>
          <w:b/>
          <w:sz w:val="20"/>
        </w:rPr>
      </w:pPr>
      <w:r>
        <w:rPr>
          <w:b/>
          <w:sz w:val="20"/>
        </w:rPr>
        <w:t>Elementos</w:t>
      </w:r>
      <w:r>
        <w:rPr>
          <w:b/>
          <w:spacing w:val="-7"/>
          <w:sz w:val="20"/>
        </w:rPr>
        <w:t xml:space="preserve"> </w:t>
      </w:r>
      <w:r>
        <w:rPr>
          <w:b/>
          <w:sz w:val="20"/>
        </w:rPr>
        <w:t>constitutivos</w:t>
      </w:r>
    </w:p>
    <w:p w:rsidR="00EE5AA2" w:rsidRDefault="00EE5AA2">
      <w:pPr>
        <w:pStyle w:val="Textoindependiente"/>
        <w:spacing w:before="10"/>
        <w:rPr>
          <w:b/>
          <w:sz w:val="19"/>
        </w:rPr>
      </w:pPr>
    </w:p>
    <w:p w:rsidR="00EE5AA2" w:rsidRDefault="006A5103">
      <w:pPr>
        <w:ind w:left="1400"/>
        <w:rPr>
          <w:i/>
          <w:sz w:val="20"/>
        </w:rPr>
      </w:pPr>
      <w:r>
        <w:rPr>
          <w:i/>
          <w:sz w:val="20"/>
        </w:rPr>
        <w:t>(…)</w:t>
      </w:r>
    </w:p>
    <w:p w:rsidR="00EE5AA2" w:rsidRDefault="006A5103">
      <w:pPr>
        <w:spacing w:before="2"/>
        <w:ind w:left="1400"/>
        <w:rPr>
          <w:i/>
          <w:sz w:val="20"/>
        </w:rPr>
      </w:pPr>
      <w:r>
        <w:rPr>
          <w:i/>
          <w:sz w:val="20"/>
        </w:rPr>
        <w:t>Elementos</w:t>
      </w:r>
      <w:r>
        <w:rPr>
          <w:i/>
          <w:spacing w:val="-6"/>
          <w:sz w:val="20"/>
        </w:rPr>
        <w:t xml:space="preserve"> </w:t>
      </w:r>
      <w:r>
        <w:rPr>
          <w:i/>
          <w:sz w:val="20"/>
        </w:rPr>
        <w:t>constitutivos</w:t>
      </w:r>
      <w:r>
        <w:rPr>
          <w:i/>
          <w:spacing w:val="-3"/>
          <w:sz w:val="20"/>
        </w:rPr>
        <w:t xml:space="preserve"> </w:t>
      </w:r>
      <w:r>
        <w:rPr>
          <w:i/>
          <w:sz w:val="20"/>
        </w:rPr>
        <w:t>artificiales</w:t>
      </w:r>
      <w:r>
        <w:rPr>
          <w:i/>
          <w:spacing w:val="-4"/>
          <w:sz w:val="20"/>
        </w:rPr>
        <w:t xml:space="preserve"> </w:t>
      </w:r>
      <w:r>
        <w:rPr>
          <w:i/>
          <w:sz w:val="20"/>
        </w:rPr>
        <w:t>o</w:t>
      </w:r>
      <w:r>
        <w:rPr>
          <w:i/>
          <w:spacing w:val="-4"/>
          <w:sz w:val="20"/>
        </w:rPr>
        <w:t xml:space="preserve"> </w:t>
      </w:r>
      <w:r>
        <w:rPr>
          <w:i/>
          <w:sz w:val="20"/>
        </w:rPr>
        <w:t>construidos:</w:t>
      </w:r>
    </w:p>
    <w:p w:rsidR="00EE5AA2" w:rsidRDefault="00EE5AA2">
      <w:pPr>
        <w:pStyle w:val="Textoindependiente"/>
        <w:spacing w:before="11"/>
        <w:rPr>
          <w:i/>
          <w:sz w:val="19"/>
        </w:rPr>
      </w:pPr>
    </w:p>
    <w:p w:rsidR="00EE5AA2" w:rsidRDefault="006A5103">
      <w:pPr>
        <w:ind w:left="1400" w:right="1060"/>
        <w:jc w:val="both"/>
        <w:rPr>
          <w:sz w:val="20"/>
        </w:rPr>
      </w:pPr>
      <w:r>
        <w:rPr>
          <w:sz w:val="20"/>
        </w:rPr>
        <w:t xml:space="preserve">a. </w:t>
      </w:r>
      <w:r>
        <w:rPr>
          <w:b/>
          <w:sz w:val="20"/>
        </w:rPr>
        <w:t>Áreas integrantes de los perfiles viales peatonal y</w:t>
      </w:r>
      <w:r>
        <w:rPr>
          <w:b/>
          <w:spacing w:val="1"/>
          <w:sz w:val="20"/>
        </w:rPr>
        <w:t xml:space="preserve"> </w:t>
      </w:r>
      <w:r>
        <w:rPr>
          <w:b/>
          <w:sz w:val="20"/>
        </w:rPr>
        <w:t>vehicular,</w:t>
      </w:r>
      <w:r>
        <w:rPr>
          <w:b/>
          <w:spacing w:val="-1"/>
          <w:sz w:val="20"/>
        </w:rPr>
        <w:t xml:space="preserve"> </w:t>
      </w:r>
      <w:r>
        <w:rPr>
          <w:b/>
          <w:sz w:val="20"/>
        </w:rPr>
        <w:t>constituidas</w:t>
      </w:r>
      <w:r>
        <w:rPr>
          <w:b/>
          <w:spacing w:val="-2"/>
          <w:sz w:val="20"/>
        </w:rPr>
        <w:t xml:space="preserve"> </w:t>
      </w:r>
      <w:r>
        <w:rPr>
          <w:b/>
          <w:sz w:val="20"/>
        </w:rPr>
        <w:t>por</w:t>
      </w:r>
      <w:r>
        <w:rPr>
          <w:sz w:val="20"/>
        </w:rPr>
        <w:t>:</w:t>
      </w:r>
    </w:p>
    <w:p w:rsidR="00EE5AA2" w:rsidRDefault="00EE5AA2">
      <w:pPr>
        <w:pStyle w:val="Textoindependiente"/>
        <w:rPr>
          <w:sz w:val="20"/>
        </w:rPr>
      </w:pPr>
    </w:p>
    <w:p w:rsidR="00EE5AA2" w:rsidRDefault="006A5103">
      <w:pPr>
        <w:ind w:left="1400" w:right="1058"/>
        <w:jc w:val="both"/>
        <w:rPr>
          <w:sz w:val="20"/>
        </w:rPr>
      </w:pPr>
      <w:r>
        <w:rPr>
          <w:sz w:val="20"/>
        </w:rPr>
        <w:t>Los componentes de los perfiles viales tales como: áreas de</w:t>
      </w:r>
      <w:r>
        <w:rPr>
          <w:spacing w:val="1"/>
          <w:sz w:val="20"/>
        </w:rPr>
        <w:t xml:space="preserve"> </w:t>
      </w:r>
      <w:r>
        <w:rPr>
          <w:sz w:val="20"/>
        </w:rPr>
        <w:t>control ambiental, zonas de mobiliario urbano y señalización,</w:t>
      </w:r>
      <w:r>
        <w:rPr>
          <w:spacing w:val="1"/>
          <w:sz w:val="20"/>
        </w:rPr>
        <w:t xml:space="preserve"> </w:t>
      </w:r>
      <w:r>
        <w:rPr>
          <w:sz w:val="20"/>
        </w:rPr>
        <w:t>cárcamos y ductos, túneles peatonales, puentes peatonales,</w:t>
      </w:r>
      <w:r>
        <w:rPr>
          <w:spacing w:val="1"/>
          <w:sz w:val="20"/>
        </w:rPr>
        <w:t xml:space="preserve"> </w:t>
      </w:r>
      <w:r>
        <w:rPr>
          <w:sz w:val="20"/>
        </w:rPr>
        <w:t>escalinatas, bulevares, alamedas, rampas para discapacitados,</w:t>
      </w:r>
      <w:r>
        <w:rPr>
          <w:spacing w:val="-68"/>
          <w:sz w:val="20"/>
        </w:rPr>
        <w:t xml:space="preserve"> </w:t>
      </w:r>
      <w:r>
        <w:rPr>
          <w:sz w:val="20"/>
        </w:rPr>
        <w:t>andenes,</w:t>
      </w:r>
      <w:r>
        <w:rPr>
          <w:spacing w:val="1"/>
          <w:sz w:val="20"/>
        </w:rPr>
        <w:t xml:space="preserve"> </w:t>
      </w:r>
      <w:r>
        <w:rPr>
          <w:sz w:val="20"/>
        </w:rPr>
        <w:t>malecones,</w:t>
      </w:r>
      <w:r>
        <w:rPr>
          <w:spacing w:val="1"/>
          <w:sz w:val="20"/>
        </w:rPr>
        <w:t xml:space="preserve"> </w:t>
      </w:r>
      <w:r>
        <w:rPr>
          <w:sz w:val="20"/>
        </w:rPr>
        <w:t>paseos</w:t>
      </w:r>
      <w:r>
        <w:rPr>
          <w:spacing w:val="1"/>
          <w:sz w:val="20"/>
        </w:rPr>
        <w:t xml:space="preserve"> </w:t>
      </w:r>
      <w:r>
        <w:rPr>
          <w:sz w:val="20"/>
        </w:rPr>
        <w:t>marítimos,</w:t>
      </w:r>
      <w:r>
        <w:rPr>
          <w:spacing w:val="1"/>
          <w:sz w:val="20"/>
        </w:rPr>
        <w:t xml:space="preserve"> </w:t>
      </w:r>
      <w:r>
        <w:rPr>
          <w:sz w:val="20"/>
        </w:rPr>
        <w:t>camellones,</w:t>
      </w:r>
      <w:r>
        <w:rPr>
          <w:spacing w:val="1"/>
          <w:sz w:val="20"/>
        </w:rPr>
        <w:t xml:space="preserve"> </w:t>
      </w:r>
      <w:r>
        <w:rPr>
          <w:sz w:val="20"/>
        </w:rPr>
        <w:t xml:space="preserve">sardinales, cunetas, </w:t>
      </w:r>
      <w:proofErr w:type="spellStart"/>
      <w:r>
        <w:rPr>
          <w:sz w:val="20"/>
        </w:rPr>
        <w:t>ciclopistas</w:t>
      </w:r>
      <w:proofErr w:type="spellEnd"/>
      <w:r>
        <w:rPr>
          <w:sz w:val="20"/>
        </w:rPr>
        <w:t xml:space="preserve">, </w:t>
      </w:r>
      <w:r>
        <w:rPr>
          <w:b/>
          <w:sz w:val="20"/>
          <w:u w:val="thick"/>
        </w:rPr>
        <w:t>ciclovías, estacionamiento</w:t>
      </w:r>
      <w:r>
        <w:rPr>
          <w:b/>
          <w:spacing w:val="1"/>
          <w:sz w:val="20"/>
        </w:rPr>
        <w:t xml:space="preserve"> </w:t>
      </w:r>
      <w:r>
        <w:rPr>
          <w:b/>
          <w:sz w:val="20"/>
          <w:u w:val="thick"/>
        </w:rPr>
        <w:t>para</w:t>
      </w:r>
      <w:r>
        <w:rPr>
          <w:b/>
          <w:spacing w:val="1"/>
          <w:sz w:val="20"/>
          <w:u w:val="thick"/>
        </w:rPr>
        <w:t xml:space="preserve"> </w:t>
      </w:r>
      <w:r>
        <w:rPr>
          <w:b/>
          <w:sz w:val="20"/>
          <w:u w:val="thick"/>
        </w:rPr>
        <w:t>bicicletas</w:t>
      </w:r>
      <w:r>
        <w:rPr>
          <w:sz w:val="20"/>
        </w:rPr>
        <w:t>,</w:t>
      </w:r>
      <w:r>
        <w:rPr>
          <w:spacing w:val="1"/>
          <w:sz w:val="20"/>
        </w:rPr>
        <w:t xml:space="preserve"> </w:t>
      </w:r>
      <w:r>
        <w:rPr>
          <w:sz w:val="20"/>
        </w:rPr>
        <w:t>estacionamiento</w:t>
      </w:r>
      <w:r>
        <w:rPr>
          <w:spacing w:val="1"/>
          <w:sz w:val="20"/>
        </w:rPr>
        <w:t xml:space="preserve"> </w:t>
      </w:r>
      <w:r>
        <w:rPr>
          <w:sz w:val="20"/>
        </w:rPr>
        <w:t>para</w:t>
      </w:r>
      <w:r>
        <w:rPr>
          <w:spacing w:val="1"/>
          <w:sz w:val="20"/>
        </w:rPr>
        <w:t xml:space="preserve"> </w:t>
      </w:r>
      <w:r>
        <w:rPr>
          <w:sz w:val="20"/>
        </w:rPr>
        <w:t>motocicletas,</w:t>
      </w:r>
      <w:r>
        <w:rPr>
          <w:spacing w:val="1"/>
          <w:sz w:val="20"/>
        </w:rPr>
        <w:t xml:space="preserve"> </w:t>
      </w:r>
      <w:r>
        <w:rPr>
          <w:sz w:val="20"/>
        </w:rPr>
        <w:t>estacionamientos</w:t>
      </w:r>
      <w:r>
        <w:rPr>
          <w:spacing w:val="-10"/>
          <w:sz w:val="20"/>
        </w:rPr>
        <w:t xml:space="preserve"> </w:t>
      </w:r>
      <w:r>
        <w:rPr>
          <w:sz w:val="20"/>
        </w:rPr>
        <w:t>bajo</w:t>
      </w:r>
      <w:r>
        <w:rPr>
          <w:spacing w:val="-7"/>
          <w:sz w:val="20"/>
        </w:rPr>
        <w:t xml:space="preserve"> </w:t>
      </w:r>
      <w:r>
        <w:rPr>
          <w:sz w:val="20"/>
        </w:rPr>
        <w:t>espacio</w:t>
      </w:r>
      <w:r>
        <w:rPr>
          <w:spacing w:val="-10"/>
          <w:sz w:val="20"/>
        </w:rPr>
        <w:t xml:space="preserve"> </w:t>
      </w:r>
      <w:r>
        <w:rPr>
          <w:sz w:val="20"/>
        </w:rPr>
        <w:t>público,</w:t>
      </w:r>
      <w:r>
        <w:rPr>
          <w:spacing w:val="-8"/>
          <w:sz w:val="20"/>
        </w:rPr>
        <w:t xml:space="preserve"> </w:t>
      </w:r>
      <w:r>
        <w:rPr>
          <w:sz w:val="20"/>
        </w:rPr>
        <w:t>zonas</w:t>
      </w:r>
      <w:r>
        <w:rPr>
          <w:spacing w:val="-6"/>
          <w:sz w:val="20"/>
        </w:rPr>
        <w:t xml:space="preserve"> </w:t>
      </w:r>
      <w:r>
        <w:rPr>
          <w:sz w:val="20"/>
        </w:rPr>
        <w:t>azules,</w:t>
      </w:r>
      <w:r>
        <w:rPr>
          <w:spacing w:val="-10"/>
          <w:sz w:val="20"/>
        </w:rPr>
        <w:t xml:space="preserve"> </w:t>
      </w:r>
      <w:r>
        <w:rPr>
          <w:sz w:val="20"/>
        </w:rPr>
        <w:t>bahías</w:t>
      </w:r>
      <w:r>
        <w:rPr>
          <w:spacing w:val="-8"/>
          <w:sz w:val="20"/>
        </w:rPr>
        <w:t xml:space="preserve"> </w:t>
      </w:r>
      <w:r>
        <w:rPr>
          <w:sz w:val="20"/>
        </w:rPr>
        <w:t>de</w:t>
      </w:r>
      <w:r>
        <w:rPr>
          <w:spacing w:val="-68"/>
          <w:sz w:val="20"/>
        </w:rPr>
        <w:t xml:space="preserve"> </w:t>
      </w:r>
      <w:r>
        <w:rPr>
          <w:sz w:val="20"/>
        </w:rPr>
        <w:t>estacionamiento,</w:t>
      </w:r>
      <w:r>
        <w:rPr>
          <w:spacing w:val="1"/>
          <w:sz w:val="20"/>
        </w:rPr>
        <w:t xml:space="preserve"> </w:t>
      </w:r>
      <w:r>
        <w:rPr>
          <w:sz w:val="20"/>
        </w:rPr>
        <w:t>bermas,</w:t>
      </w:r>
      <w:r>
        <w:rPr>
          <w:spacing w:val="1"/>
          <w:sz w:val="20"/>
        </w:rPr>
        <w:t xml:space="preserve"> </w:t>
      </w:r>
      <w:r>
        <w:rPr>
          <w:sz w:val="20"/>
        </w:rPr>
        <w:t>separadores,</w:t>
      </w:r>
      <w:r>
        <w:rPr>
          <w:spacing w:val="1"/>
          <w:sz w:val="20"/>
        </w:rPr>
        <w:t xml:space="preserve"> </w:t>
      </w:r>
      <w:r>
        <w:rPr>
          <w:sz w:val="20"/>
        </w:rPr>
        <w:t>reductores</w:t>
      </w:r>
      <w:r>
        <w:rPr>
          <w:spacing w:val="1"/>
          <w:sz w:val="20"/>
        </w:rPr>
        <w:t xml:space="preserve"> </w:t>
      </w:r>
      <w:r>
        <w:rPr>
          <w:sz w:val="20"/>
        </w:rPr>
        <w:t>de</w:t>
      </w:r>
      <w:r>
        <w:rPr>
          <w:spacing w:val="1"/>
          <w:sz w:val="20"/>
        </w:rPr>
        <w:t xml:space="preserve"> </w:t>
      </w:r>
      <w:r>
        <w:rPr>
          <w:sz w:val="20"/>
        </w:rPr>
        <w:t>velocidad, calzadas, carriles;</w:t>
      </w:r>
    </w:p>
    <w:p w:rsidR="00EE5AA2" w:rsidRDefault="00EE5AA2">
      <w:pPr>
        <w:pStyle w:val="Textoindependiente"/>
        <w:spacing w:before="1"/>
        <w:rPr>
          <w:sz w:val="20"/>
        </w:rPr>
      </w:pPr>
    </w:p>
    <w:p w:rsidR="00EE5AA2" w:rsidRDefault="006A5103">
      <w:pPr>
        <w:ind w:left="1400" w:right="1061"/>
        <w:jc w:val="both"/>
        <w:rPr>
          <w:sz w:val="20"/>
        </w:rPr>
      </w:pPr>
      <w:proofErr w:type="spellStart"/>
      <w:r>
        <w:rPr>
          <w:sz w:val="20"/>
        </w:rPr>
        <w:t>ii</w:t>
      </w:r>
      <w:proofErr w:type="spellEnd"/>
      <w:r>
        <w:rPr>
          <w:sz w:val="20"/>
        </w:rPr>
        <w:t>)</w:t>
      </w:r>
      <w:r>
        <w:rPr>
          <w:spacing w:val="-10"/>
          <w:sz w:val="20"/>
        </w:rPr>
        <w:t xml:space="preserve"> </w:t>
      </w:r>
      <w:r>
        <w:rPr>
          <w:sz w:val="20"/>
        </w:rPr>
        <w:t>Los</w:t>
      </w:r>
      <w:r>
        <w:rPr>
          <w:spacing w:val="-9"/>
          <w:sz w:val="20"/>
        </w:rPr>
        <w:t xml:space="preserve"> </w:t>
      </w:r>
      <w:r>
        <w:rPr>
          <w:sz w:val="20"/>
        </w:rPr>
        <w:t>componentes</w:t>
      </w:r>
      <w:r>
        <w:rPr>
          <w:spacing w:val="-11"/>
          <w:sz w:val="20"/>
        </w:rPr>
        <w:t xml:space="preserve"> </w:t>
      </w:r>
      <w:r>
        <w:rPr>
          <w:sz w:val="20"/>
        </w:rPr>
        <w:t>de</w:t>
      </w:r>
      <w:r>
        <w:rPr>
          <w:spacing w:val="-11"/>
          <w:sz w:val="20"/>
        </w:rPr>
        <w:t xml:space="preserve"> </w:t>
      </w:r>
      <w:r>
        <w:rPr>
          <w:sz w:val="20"/>
        </w:rPr>
        <w:t>los</w:t>
      </w:r>
      <w:r>
        <w:rPr>
          <w:spacing w:val="-9"/>
          <w:sz w:val="20"/>
        </w:rPr>
        <w:t xml:space="preserve"> </w:t>
      </w:r>
      <w:r>
        <w:rPr>
          <w:sz w:val="20"/>
        </w:rPr>
        <w:t>cruces</w:t>
      </w:r>
      <w:r>
        <w:rPr>
          <w:spacing w:val="-9"/>
          <w:sz w:val="20"/>
        </w:rPr>
        <w:t xml:space="preserve"> </w:t>
      </w:r>
      <w:r>
        <w:rPr>
          <w:sz w:val="20"/>
        </w:rPr>
        <w:t>o</w:t>
      </w:r>
      <w:r>
        <w:rPr>
          <w:spacing w:val="-10"/>
          <w:sz w:val="20"/>
        </w:rPr>
        <w:t xml:space="preserve"> </w:t>
      </w:r>
      <w:r>
        <w:rPr>
          <w:sz w:val="20"/>
        </w:rPr>
        <w:t>intersecciones,</w:t>
      </w:r>
      <w:r>
        <w:rPr>
          <w:spacing w:val="-9"/>
          <w:sz w:val="20"/>
        </w:rPr>
        <w:t xml:space="preserve"> </w:t>
      </w:r>
      <w:r>
        <w:rPr>
          <w:sz w:val="20"/>
        </w:rPr>
        <w:t>tales</w:t>
      </w:r>
      <w:r>
        <w:rPr>
          <w:spacing w:val="-9"/>
          <w:sz w:val="20"/>
        </w:rPr>
        <w:t xml:space="preserve"> </w:t>
      </w:r>
      <w:r>
        <w:rPr>
          <w:sz w:val="20"/>
        </w:rPr>
        <w:t>como:</w:t>
      </w:r>
      <w:r>
        <w:rPr>
          <w:spacing w:val="-68"/>
          <w:sz w:val="20"/>
        </w:rPr>
        <w:t xml:space="preserve"> </w:t>
      </w:r>
      <w:r>
        <w:rPr>
          <w:sz w:val="20"/>
        </w:rPr>
        <w:t>esquinas,</w:t>
      </w:r>
      <w:r>
        <w:rPr>
          <w:spacing w:val="1"/>
          <w:sz w:val="20"/>
        </w:rPr>
        <w:t xml:space="preserve"> </w:t>
      </w:r>
      <w:r>
        <w:rPr>
          <w:sz w:val="20"/>
        </w:rPr>
        <w:t>glorietas</w:t>
      </w:r>
      <w:r>
        <w:rPr>
          <w:spacing w:val="1"/>
          <w:sz w:val="20"/>
        </w:rPr>
        <w:t xml:space="preserve"> </w:t>
      </w:r>
      <w:r>
        <w:rPr>
          <w:sz w:val="20"/>
        </w:rPr>
        <w:t>orejas,</w:t>
      </w:r>
      <w:r>
        <w:rPr>
          <w:spacing w:val="1"/>
          <w:sz w:val="20"/>
        </w:rPr>
        <w:t xml:space="preserve"> </w:t>
      </w:r>
      <w:r>
        <w:rPr>
          <w:sz w:val="20"/>
        </w:rPr>
        <w:t>puentes</w:t>
      </w:r>
      <w:r>
        <w:rPr>
          <w:spacing w:val="1"/>
          <w:sz w:val="20"/>
        </w:rPr>
        <w:t xml:space="preserve"> </w:t>
      </w:r>
      <w:r>
        <w:rPr>
          <w:sz w:val="20"/>
        </w:rPr>
        <w:t>vehiculares,</w:t>
      </w:r>
      <w:r>
        <w:rPr>
          <w:spacing w:val="1"/>
          <w:sz w:val="20"/>
        </w:rPr>
        <w:t xml:space="preserve"> </w:t>
      </w:r>
      <w:r>
        <w:rPr>
          <w:sz w:val="20"/>
        </w:rPr>
        <w:t>túneles</w:t>
      </w:r>
      <w:r>
        <w:rPr>
          <w:spacing w:val="1"/>
          <w:sz w:val="20"/>
        </w:rPr>
        <w:t xml:space="preserve"> </w:t>
      </w:r>
      <w:r>
        <w:rPr>
          <w:sz w:val="20"/>
        </w:rPr>
        <w:t>y</w:t>
      </w:r>
      <w:r>
        <w:rPr>
          <w:spacing w:val="1"/>
          <w:sz w:val="20"/>
        </w:rPr>
        <w:t xml:space="preserve"> </w:t>
      </w:r>
      <w:r>
        <w:rPr>
          <w:sz w:val="20"/>
        </w:rPr>
        <w:t>viaductos;</w:t>
      </w:r>
    </w:p>
    <w:p w:rsidR="00EE5AA2" w:rsidRDefault="00EE5AA2">
      <w:pPr>
        <w:pStyle w:val="Textoindependiente"/>
        <w:spacing w:before="12"/>
        <w:rPr>
          <w:sz w:val="19"/>
        </w:rPr>
      </w:pPr>
    </w:p>
    <w:p w:rsidR="00EE5AA2" w:rsidRDefault="006A5103">
      <w:pPr>
        <w:ind w:left="1400" w:right="1060"/>
        <w:jc w:val="both"/>
        <w:rPr>
          <w:sz w:val="20"/>
        </w:rPr>
      </w:pPr>
      <w:r>
        <w:rPr>
          <w:sz w:val="20"/>
        </w:rPr>
        <w:t>Áreas articuladoras de espacio público y de encuentro, tales</w:t>
      </w:r>
      <w:r>
        <w:rPr>
          <w:spacing w:val="1"/>
          <w:sz w:val="20"/>
        </w:rPr>
        <w:t xml:space="preserve"> </w:t>
      </w:r>
      <w:r>
        <w:rPr>
          <w:sz w:val="20"/>
        </w:rPr>
        <w:t>como: parques urbanos, zonas de cesión gratuita al municipio</w:t>
      </w:r>
      <w:r>
        <w:rPr>
          <w:spacing w:val="1"/>
          <w:sz w:val="20"/>
        </w:rPr>
        <w:t xml:space="preserve"> </w:t>
      </w:r>
      <w:r>
        <w:rPr>
          <w:sz w:val="20"/>
        </w:rPr>
        <w:t>o distrito, plazas, plazoletas, escenarios deportivos, escenarios</w:t>
      </w:r>
      <w:r>
        <w:rPr>
          <w:spacing w:val="-68"/>
          <w:sz w:val="20"/>
        </w:rPr>
        <w:t xml:space="preserve"> </w:t>
      </w:r>
      <w:r>
        <w:rPr>
          <w:sz w:val="20"/>
        </w:rPr>
        <w:t>culturales y</w:t>
      </w:r>
      <w:r>
        <w:rPr>
          <w:spacing w:val="-1"/>
          <w:sz w:val="20"/>
        </w:rPr>
        <w:t xml:space="preserve"> </w:t>
      </w:r>
      <w:r>
        <w:rPr>
          <w:sz w:val="20"/>
        </w:rPr>
        <w:t>de</w:t>
      </w:r>
      <w:r>
        <w:rPr>
          <w:spacing w:val="-1"/>
          <w:sz w:val="20"/>
        </w:rPr>
        <w:t xml:space="preserve"> </w:t>
      </w:r>
      <w:r>
        <w:rPr>
          <w:sz w:val="20"/>
        </w:rPr>
        <w:t>espectáculos</w:t>
      </w:r>
      <w:r>
        <w:rPr>
          <w:spacing w:val="-2"/>
          <w:sz w:val="20"/>
        </w:rPr>
        <w:t xml:space="preserve"> </w:t>
      </w:r>
      <w:r>
        <w:rPr>
          <w:sz w:val="20"/>
        </w:rPr>
        <w:t>al</w:t>
      </w:r>
      <w:r>
        <w:rPr>
          <w:spacing w:val="1"/>
          <w:sz w:val="20"/>
        </w:rPr>
        <w:t xml:space="preserve"> </w:t>
      </w:r>
      <w:r>
        <w:rPr>
          <w:sz w:val="20"/>
        </w:rPr>
        <w:t>aire</w:t>
      </w:r>
      <w:r>
        <w:rPr>
          <w:spacing w:val="-1"/>
          <w:sz w:val="20"/>
        </w:rPr>
        <w:t xml:space="preserve"> </w:t>
      </w:r>
      <w:r>
        <w:rPr>
          <w:sz w:val="20"/>
        </w:rPr>
        <w:t>libre;</w:t>
      </w:r>
    </w:p>
    <w:p w:rsidR="00EE5AA2" w:rsidRDefault="00EE5AA2">
      <w:pPr>
        <w:jc w:val="both"/>
        <w:rPr>
          <w:sz w:val="20"/>
        </w:rPr>
        <w:sectPr w:rsidR="00EE5AA2">
          <w:pgSz w:w="12250" w:h="18730"/>
          <w:pgMar w:top="1780" w:right="1720" w:bottom="920" w:left="1720" w:header="707" w:footer="734" w:gutter="0"/>
          <w:cols w:space="720"/>
        </w:sectPr>
      </w:pPr>
    </w:p>
    <w:p w:rsidR="00EE5AA2" w:rsidRDefault="00EE5AA2">
      <w:pPr>
        <w:pStyle w:val="Textoindependiente"/>
        <w:spacing w:before="11"/>
        <w:rPr>
          <w:sz w:val="23"/>
        </w:rPr>
      </w:pPr>
    </w:p>
    <w:p w:rsidR="00EE5AA2" w:rsidRDefault="006A5103">
      <w:pPr>
        <w:spacing w:before="100"/>
        <w:ind w:left="1400"/>
        <w:rPr>
          <w:sz w:val="20"/>
        </w:rPr>
      </w:pPr>
      <w:r>
        <w:rPr>
          <w:sz w:val="20"/>
        </w:rPr>
        <w:t>(…)</w:t>
      </w:r>
    </w:p>
    <w:p w:rsidR="00EE5AA2" w:rsidRDefault="00EE5AA2">
      <w:pPr>
        <w:pStyle w:val="Textoindependiente"/>
        <w:spacing w:before="8"/>
        <w:rPr>
          <w:sz w:val="11"/>
        </w:rPr>
      </w:pPr>
    </w:p>
    <w:p w:rsidR="00EE5AA2" w:rsidRDefault="006A5103">
      <w:pPr>
        <w:spacing w:before="100"/>
        <w:ind w:left="1769" w:right="1433"/>
        <w:jc w:val="center"/>
        <w:rPr>
          <w:b/>
          <w:sz w:val="20"/>
        </w:rPr>
      </w:pPr>
      <w:r>
        <w:rPr>
          <w:b/>
          <w:sz w:val="20"/>
        </w:rPr>
        <w:t>II</w:t>
      </w:r>
      <w:r>
        <w:rPr>
          <w:b/>
          <w:spacing w:val="-8"/>
          <w:sz w:val="20"/>
        </w:rPr>
        <w:t xml:space="preserve"> </w:t>
      </w:r>
      <w:r>
        <w:rPr>
          <w:b/>
          <w:sz w:val="20"/>
        </w:rPr>
        <w:t>Elementos</w:t>
      </w:r>
      <w:r>
        <w:rPr>
          <w:b/>
          <w:spacing w:val="-7"/>
          <w:sz w:val="20"/>
        </w:rPr>
        <w:t xml:space="preserve"> </w:t>
      </w:r>
      <w:r>
        <w:rPr>
          <w:b/>
          <w:sz w:val="20"/>
        </w:rPr>
        <w:t>complementarios</w:t>
      </w:r>
    </w:p>
    <w:p w:rsidR="00EE5AA2" w:rsidRDefault="00EE5AA2">
      <w:pPr>
        <w:pStyle w:val="Textoindependiente"/>
        <w:spacing w:before="1"/>
        <w:rPr>
          <w:b/>
          <w:sz w:val="20"/>
        </w:rPr>
      </w:pPr>
    </w:p>
    <w:p w:rsidR="00EE5AA2" w:rsidRDefault="006A5103">
      <w:pPr>
        <w:spacing w:line="243" w:lineRule="exact"/>
        <w:ind w:left="1400"/>
        <w:rPr>
          <w:sz w:val="20"/>
        </w:rPr>
      </w:pPr>
      <w:r>
        <w:rPr>
          <w:sz w:val="20"/>
        </w:rPr>
        <w:t>(…)</w:t>
      </w:r>
    </w:p>
    <w:p w:rsidR="00EE5AA2" w:rsidRDefault="006A5103">
      <w:pPr>
        <w:spacing w:line="243" w:lineRule="exact"/>
        <w:ind w:left="1400"/>
        <w:rPr>
          <w:sz w:val="20"/>
        </w:rPr>
      </w:pPr>
      <w:r>
        <w:rPr>
          <w:sz w:val="20"/>
        </w:rPr>
        <w:t>Componentes</w:t>
      </w:r>
      <w:r>
        <w:rPr>
          <w:spacing w:val="-2"/>
          <w:sz w:val="20"/>
        </w:rPr>
        <w:t xml:space="preserve"> </w:t>
      </w:r>
      <w:r>
        <w:rPr>
          <w:sz w:val="20"/>
        </w:rPr>
        <w:t>del</w:t>
      </w:r>
      <w:r>
        <w:rPr>
          <w:spacing w:val="-3"/>
          <w:sz w:val="20"/>
        </w:rPr>
        <w:t xml:space="preserve"> </w:t>
      </w:r>
      <w:r>
        <w:rPr>
          <w:sz w:val="20"/>
        </w:rPr>
        <w:t>amoblamiento</w:t>
      </w:r>
      <w:r>
        <w:rPr>
          <w:spacing w:val="-5"/>
          <w:sz w:val="20"/>
        </w:rPr>
        <w:t xml:space="preserve"> </w:t>
      </w:r>
      <w:r>
        <w:rPr>
          <w:sz w:val="20"/>
        </w:rPr>
        <w:t>urbano</w:t>
      </w:r>
    </w:p>
    <w:p w:rsidR="00EE5AA2" w:rsidRDefault="00EE5AA2">
      <w:pPr>
        <w:pStyle w:val="Textoindependiente"/>
        <w:spacing w:before="1"/>
        <w:rPr>
          <w:sz w:val="20"/>
        </w:rPr>
      </w:pPr>
    </w:p>
    <w:p w:rsidR="00EE5AA2" w:rsidRDefault="006A5103">
      <w:pPr>
        <w:ind w:left="1400"/>
        <w:rPr>
          <w:i/>
          <w:sz w:val="20"/>
        </w:rPr>
      </w:pPr>
      <w:r>
        <w:rPr>
          <w:i/>
          <w:sz w:val="20"/>
        </w:rPr>
        <w:t>Mobiliario</w:t>
      </w:r>
    </w:p>
    <w:p w:rsidR="00EE5AA2" w:rsidRDefault="00EE5AA2">
      <w:pPr>
        <w:pStyle w:val="Textoindependiente"/>
        <w:spacing w:before="11"/>
        <w:rPr>
          <w:i/>
          <w:sz w:val="19"/>
        </w:rPr>
      </w:pPr>
    </w:p>
    <w:p w:rsidR="00EE5AA2" w:rsidRDefault="006A5103">
      <w:pPr>
        <w:ind w:left="1400" w:right="1060"/>
        <w:jc w:val="both"/>
        <w:rPr>
          <w:sz w:val="20"/>
        </w:rPr>
      </w:pPr>
      <w:r>
        <w:rPr>
          <w:sz w:val="20"/>
        </w:rPr>
        <w:t>Elementos de comunicación tales como: mapas de localización</w:t>
      </w:r>
      <w:r>
        <w:rPr>
          <w:spacing w:val="-68"/>
          <w:sz w:val="20"/>
        </w:rPr>
        <w:t xml:space="preserve"> </w:t>
      </w:r>
      <w:r>
        <w:rPr>
          <w:sz w:val="20"/>
        </w:rPr>
        <w:t>del municipio, planos de inmuebles históricos o lugares de</w:t>
      </w:r>
      <w:r>
        <w:rPr>
          <w:spacing w:val="1"/>
          <w:sz w:val="20"/>
        </w:rPr>
        <w:t xml:space="preserve"> </w:t>
      </w:r>
      <w:r>
        <w:rPr>
          <w:sz w:val="20"/>
        </w:rPr>
        <w:t>interés,</w:t>
      </w:r>
      <w:r>
        <w:rPr>
          <w:spacing w:val="1"/>
          <w:sz w:val="20"/>
        </w:rPr>
        <w:t xml:space="preserve"> </w:t>
      </w:r>
      <w:r>
        <w:rPr>
          <w:sz w:val="20"/>
        </w:rPr>
        <w:t>informadores</w:t>
      </w:r>
      <w:r>
        <w:rPr>
          <w:spacing w:val="1"/>
          <w:sz w:val="20"/>
        </w:rPr>
        <w:t xml:space="preserve"> </w:t>
      </w:r>
      <w:r>
        <w:rPr>
          <w:sz w:val="20"/>
        </w:rPr>
        <w:t>de</w:t>
      </w:r>
      <w:r>
        <w:rPr>
          <w:spacing w:val="1"/>
          <w:sz w:val="20"/>
        </w:rPr>
        <w:t xml:space="preserve"> </w:t>
      </w:r>
      <w:r>
        <w:rPr>
          <w:sz w:val="20"/>
        </w:rPr>
        <w:t>temperatura,</w:t>
      </w:r>
      <w:r>
        <w:rPr>
          <w:spacing w:val="1"/>
          <w:sz w:val="20"/>
        </w:rPr>
        <w:t xml:space="preserve"> </w:t>
      </w:r>
      <w:r>
        <w:rPr>
          <w:sz w:val="20"/>
        </w:rPr>
        <w:t>contaminación</w:t>
      </w:r>
      <w:r>
        <w:rPr>
          <w:spacing w:val="1"/>
          <w:sz w:val="20"/>
        </w:rPr>
        <w:t xml:space="preserve"> </w:t>
      </w:r>
      <w:r>
        <w:rPr>
          <w:sz w:val="20"/>
        </w:rPr>
        <w:t>ambiental, decibeles y mensajes, teléfonos, carteleras locales,</w:t>
      </w:r>
      <w:r>
        <w:rPr>
          <w:spacing w:val="-68"/>
          <w:sz w:val="20"/>
        </w:rPr>
        <w:t xml:space="preserve"> </w:t>
      </w:r>
      <w:r>
        <w:rPr>
          <w:sz w:val="20"/>
        </w:rPr>
        <w:t>pendones,</w:t>
      </w:r>
      <w:r>
        <w:rPr>
          <w:spacing w:val="-3"/>
          <w:sz w:val="20"/>
        </w:rPr>
        <w:t xml:space="preserve"> </w:t>
      </w:r>
      <w:r>
        <w:rPr>
          <w:sz w:val="20"/>
        </w:rPr>
        <w:t>pasacalles,</w:t>
      </w:r>
      <w:r>
        <w:rPr>
          <w:spacing w:val="4"/>
          <w:sz w:val="20"/>
        </w:rPr>
        <w:t xml:space="preserve"> </w:t>
      </w:r>
      <w:proofErr w:type="spellStart"/>
      <w:r>
        <w:rPr>
          <w:sz w:val="20"/>
        </w:rPr>
        <w:t>mogadores</w:t>
      </w:r>
      <w:proofErr w:type="spellEnd"/>
      <w:r>
        <w:rPr>
          <w:spacing w:val="-3"/>
          <w:sz w:val="20"/>
        </w:rPr>
        <w:t xml:space="preserve"> </w:t>
      </w:r>
      <w:r>
        <w:rPr>
          <w:sz w:val="20"/>
        </w:rPr>
        <w:t>y</w:t>
      </w:r>
      <w:r>
        <w:rPr>
          <w:spacing w:val="1"/>
          <w:sz w:val="20"/>
        </w:rPr>
        <w:t xml:space="preserve"> </w:t>
      </w:r>
      <w:r>
        <w:rPr>
          <w:sz w:val="20"/>
        </w:rPr>
        <w:t>buzones;</w:t>
      </w:r>
    </w:p>
    <w:p w:rsidR="00EE5AA2" w:rsidRDefault="00EE5AA2">
      <w:pPr>
        <w:pStyle w:val="Textoindependiente"/>
        <w:spacing w:before="1"/>
        <w:rPr>
          <w:sz w:val="20"/>
        </w:rPr>
      </w:pPr>
    </w:p>
    <w:p w:rsidR="00EE5AA2" w:rsidRDefault="006A5103">
      <w:pPr>
        <w:tabs>
          <w:tab w:val="left" w:pos="2851"/>
          <w:tab w:val="left" w:pos="3407"/>
          <w:tab w:val="left" w:pos="5133"/>
          <w:tab w:val="left" w:pos="5896"/>
          <w:tab w:val="left" w:pos="6815"/>
        </w:tabs>
        <w:spacing w:line="243" w:lineRule="exact"/>
        <w:ind w:left="1400"/>
        <w:rPr>
          <w:sz w:val="20"/>
        </w:rPr>
      </w:pPr>
      <w:r>
        <w:rPr>
          <w:b/>
          <w:sz w:val="20"/>
        </w:rPr>
        <w:t>Elementos</w:t>
      </w:r>
      <w:r>
        <w:rPr>
          <w:b/>
          <w:sz w:val="20"/>
        </w:rPr>
        <w:tab/>
        <w:t>de</w:t>
      </w:r>
      <w:r>
        <w:rPr>
          <w:b/>
          <w:sz w:val="20"/>
        </w:rPr>
        <w:tab/>
        <w:t>organización</w:t>
      </w:r>
      <w:r>
        <w:rPr>
          <w:b/>
          <w:sz w:val="20"/>
        </w:rPr>
        <w:tab/>
      </w:r>
      <w:r>
        <w:rPr>
          <w:sz w:val="20"/>
        </w:rPr>
        <w:t>tales</w:t>
      </w:r>
      <w:r>
        <w:rPr>
          <w:sz w:val="20"/>
        </w:rPr>
        <w:tab/>
        <w:t>como:</w:t>
      </w:r>
      <w:r>
        <w:rPr>
          <w:sz w:val="20"/>
        </w:rPr>
        <w:tab/>
        <w:t>bolardos,</w:t>
      </w:r>
    </w:p>
    <w:p w:rsidR="00EE5AA2" w:rsidRDefault="006A5103">
      <w:pPr>
        <w:spacing w:line="243" w:lineRule="exact"/>
        <w:ind w:left="1400"/>
        <w:rPr>
          <w:sz w:val="20"/>
        </w:rPr>
      </w:pPr>
      <w:r>
        <w:rPr>
          <w:b/>
          <w:sz w:val="20"/>
        </w:rPr>
        <w:t>paraderos</w:t>
      </w:r>
      <w:r>
        <w:rPr>
          <w:sz w:val="20"/>
        </w:rPr>
        <w:t>,</w:t>
      </w:r>
      <w:r>
        <w:rPr>
          <w:spacing w:val="-5"/>
          <w:sz w:val="20"/>
        </w:rPr>
        <w:t xml:space="preserve"> </w:t>
      </w:r>
      <w:r>
        <w:rPr>
          <w:sz w:val="20"/>
        </w:rPr>
        <w:t>tope</w:t>
      </w:r>
      <w:r>
        <w:rPr>
          <w:spacing w:val="-3"/>
          <w:sz w:val="20"/>
        </w:rPr>
        <w:t xml:space="preserve"> </w:t>
      </w:r>
      <w:r>
        <w:rPr>
          <w:sz w:val="20"/>
        </w:rPr>
        <w:t>llantas</w:t>
      </w:r>
      <w:r>
        <w:rPr>
          <w:spacing w:val="-3"/>
          <w:sz w:val="20"/>
        </w:rPr>
        <w:t xml:space="preserve"> </w:t>
      </w:r>
      <w:r>
        <w:rPr>
          <w:sz w:val="20"/>
        </w:rPr>
        <w:t>y</w:t>
      </w:r>
      <w:r>
        <w:rPr>
          <w:spacing w:val="-4"/>
          <w:sz w:val="20"/>
        </w:rPr>
        <w:t xml:space="preserve"> </w:t>
      </w:r>
      <w:r>
        <w:rPr>
          <w:sz w:val="20"/>
        </w:rPr>
        <w:t>semáforos;</w:t>
      </w:r>
    </w:p>
    <w:p w:rsidR="00EE5AA2" w:rsidRDefault="00EE5AA2">
      <w:pPr>
        <w:pStyle w:val="Textoindependiente"/>
        <w:spacing w:before="1"/>
        <w:rPr>
          <w:sz w:val="20"/>
        </w:rPr>
      </w:pPr>
    </w:p>
    <w:p w:rsidR="00EE5AA2" w:rsidRDefault="006A5103">
      <w:pPr>
        <w:spacing w:line="243" w:lineRule="exact"/>
        <w:ind w:left="1400"/>
        <w:rPr>
          <w:sz w:val="20"/>
        </w:rPr>
      </w:pPr>
      <w:r>
        <w:rPr>
          <w:sz w:val="20"/>
        </w:rPr>
        <w:t>(…)</w:t>
      </w:r>
    </w:p>
    <w:p w:rsidR="00EE5AA2" w:rsidRDefault="006A5103">
      <w:pPr>
        <w:ind w:left="1400" w:right="1056"/>
        <w:jc w:val="both"/>
        <w:rPr>
          <w:sz w:val="20"/>
        </w:rPr>
      </w:pPr>
      <w:r>
        <w:rPr>
          <w:b/>
          <w:sz w:val="20"/>
        </w:rPr>
        <w:t>Elementos</w:t>
      </w:r>
      <w:r>
        <w:rPr>
          <w:b/>
          <w:spacing w:val="1"/>
          <w:sz w:val="20"/>
        </w:rPr>
        <w:t xml:space="preserve"> </w:t>
      </w:r>
      <w:r>
        <w:rPr>
          <w:b/>
          <w:sz w:val="20"/>
        </w:rPr>
        <w:t>de</w:t>
      </w:r>
      <w:r>
        <w:rPr>
          <w:b/>
          <w:spacing w:val="1"/>
          <w:sz w:val="20"/>
        </w:rPr>
        <w:t xml:space="preserve"> </w:t>
      </w:r>
      <w:r>
        <w:rPr>
          <w:b/>
          <w:sz w:val="20"/>
        </w:rPr>
        <w:t>servicio</w:t>
      </w:r>
      <w:r>
        <w:rPr>
          <w:b/>
          <w:spacing w:val="1"/>
          <w:sz w:val="20"/>
        </w:rPr>
        <w:t xml:space="preserve"> </w:t>
      </w:r>
      <w:r>
        <w:rPr>
          <w:sz w:val="20"/>
        </w:rPr>
        <w:t>tales</w:t>
      </w:r>
      <w:r>
        <w:rPr>
          <w:spacing w:val="1"/>
          <w:sz w:val="20"/>
        </w:rPr>
        <w:t xml:space="preserve"> </w:t>
      </w:r>
      <w:r>
        <w:rPr>
          <w:sz w:val="20"/>
        </w:rPr>
        <w:t>como:</w:t>
      </w:r>
      <w:r>
        <w:rPr>
          <w:spacing w:val="1"/>
          <w:sz w:val="20"/>
        </w:rPr>
        <w:t xml:space="preserve"> </w:t>
      </w:r>
      <w:r>
        <w:rPr>
          <w:sz w:val="20"/>
        </w:rPr>
        <w:t>parquímetros,</w:t>
      </w:r>
      <w:r>
        <w:rPr>
          <w:spacing w:val="1"/>
          <w:sz w:val="20"/>
        </w:rPr>
        <w:t xml:space="preserve"> </w:t>
      </w:r>
      <w:proofErr w:type="spellStart"/>
      <w:r>
        <w:rPr>
          <w:b/>
          <w:sz w:val="20"/>
        </w:rPr>
        <w:t>bicicleteros</w:t>
      </w:r>
      <w:proofErr w:type="spellEnd"/>
      <w:r>
        <w:rPr>
          <w:sz w:val="20"/>
        </w:rPr>
        <w:t>, surtidores de agua, casetas de ventas, casetas</w:t>
      </w:r>
      <w:r>
        <w:rPr>
          <w:spacing w:val="1"/>
          <w:sz w:val="20"/>
        </w:rPr>
        <w:t xml:space="preserve"> </w:t>
      </w:r>
      <w:r>
        <w:rPr>
          <w:sz w:val="20"/>
        </w:rPr>
        <w:t>de</w:t>
      </w:r>
      <w:r>
        <w:rPr>
          <w:spacing w:val="-3"/>
          <w:sz w:val="20"/>
        </w:rPr>
        <w:t xml:space="preserve"> </w:t>
      </w:r>
      <w:r>
        <w:rPr>
          <w:sz w:val="20"/>
        </w:rPr>
        <w:t>turismo,</w:t>
      </w:r>
      <w:r>
        <w:rPr>
          <w:spacing w:val="1"/>
          <w:sz w:val="20"/>
        </w:rPr>
        <w:t xml:space="preserve"> </w:t>
      </w:r>
      <w:r>
        <w:rPr>
          <w:sz w:val="20"/>
        </w:rPr>
        <w:t>muebles</w:t>
      </w:r>
      <w:r>
        <w:rPr>
          <w:spacing w:val="-2"/>
          <w:sz w:val="20"/>
        </w:rPr>
        <w:t xml:space="preserve"> </w:t>
      </w:r>
      <w:r>
        <w:rPr>
          <w:sz w:val="20"/>
        </w:rPr>
        <w:t xml:space="preserve">de </w:t>
      </w:r>
      <w:proofErr w:type="spellStart"/>
      <w:r>
        <w:rPr>
          <w:sz w:val="20"/>
        </w:rPr>
        <w:t>emboladores</w:t>
      </w:r>
      <w:proofErr w:type="spellEnd"/>
      <w:r>
        <w:rPr>
          <w:sz w:val="20"/>
        </w:rPr>
        <w:t>;</w:t>
      </w:r>
    </w:p>
    <w:p w:rsidR="00EE5AA2" w:rsidRDefault="00EE5AA2">
      <w:pPr>
        <w:pStyle w:val="Textoindependiente"/>
        <w:spacing w:before="12"/>
        <w:rPr>
          <w:sz w:val="19"/>
        </w:rPr>
      </w:pPr>
    </w:p>
    <w:p w:rsidR="00EE5AA2" w:rsidRDefault="006A5103">
      <w:pPr>
        <w:ind w:left="1400"/>
        <w:jc w:val="both"/>
        <w:rPr>
          <w:sz w:val="20"/>
        </w:rPr>
      </w:pPr>
      <w:r>
        <w:rPr>
          <w:sz w:val="20"/>
        </w:rPr>
        <w:t>(…)”</w:t>
      </w:r>
      <w:r>
        <w:rPr>
          <w:spacing w:val="-4"/>
          <w:sz w:val="20"/>
        </w:rPr>
        <w:t xml:space="preserve"> </w:t>
      </w:r>
      <w:r>
        <w:rPr>
          <w:sz w:val="20"/>
        </w:rPr>
        <w:t>(Resalta</w:t>
      </w:r>
      <w:r>
        <w:rPr>
          <w:spacing w:val="-3"/>
          <w:sz w:val="20"/>
        </w:rPr>
        <w:t xml:space="preserve"> </w:t>
      </w:r>
      <w:r>
        <w:rPr>
          <w:sz w:val="20"/>
        </w:rPr>
        <w:t>la</w:t>
      </w:r>
      <w:r>
        <w:rPr>
          <w:spacing w:val="-1"/>
          <w:sz w:val="20"/>
        </w:rPr>
        <w:t xml:space="preserve"> </w:t>
      </w:r>
      <w:r>
        <w:rPr>
          <w:sz w:val="20"/>
        </w:rPr>
        <w:t>Sala)</w:t>
      </w:r>
    </w:p>
    <w:p w:rsidR="00EE5AA2" w:rsidRDefault="00EE5AA2">
      <w:pPr>
        <w:pStyle w:val="Textoindependiente"/>
      </w:pPr>
    </w:p>
    <w:p w:rsidR="00EE5AA2" w:rsidRDefault="00EE5AA2">
      <w:pPr>
        <w:pStyle w:val="Textoindependiente"/>
        <w:spacing w:before="11"/>
        <w:rPr>
          <w:sz w:val="28"/>
        </w:rPr>
      </w:pPr>
    </w:p>
    <w:p w:rsidR="00EE5AA2" w:rsidRDefault="006A5103">
      <w:pPr>
        <w:pStyle w:val="Textoindependiente"/>
        <w:spacing w:line="264" w:lineRule="auto"/>
        <w:ind w:left="548" w:right="203"/>
        <w:jc w:val="both"/>
      </w:pPr>
      <w:r w:rsidRPr="006011EE">
        <w:t>De</w:t>
      </w:r>
      <w:r w:rsidRPr="006011EE">
        <w:rPr>
          <w:spacing w:val="1"/>
        </w:rPr>
        <w:t xml:space="preserve"> </w:t>
      </w:r>
      <w:r w:rsidRPr="006011EE">
        <w:t>conformidad</w:t>
      </w:r>
      <w:r w:rsidRPr="006011EE">
        <w:rPr>
          <w:spacing w:val="1"/>
        </w:rPr>
        <w:t xml:space="preserve"> </w:t>
      </w:r>
      <w:r w:rsidRPr="006011EE">
        <w:t>con</w:t>
      </w:r>
      <w:r w:rsidRPr="006011EE">
        <w:rPr>
          <w:spacing w:val="1"/>
        </w:rPr>
        <w:t xml:space="preserve"> </w:t>
      </w:r>
      <w:r w:rsidRPr="006011EE">
        <w:t>las</w:t>
      </w:r>
      <w:r w:rsidRPr="006011EE">
        <w:rPr>
          <w:spacing w:val="1"/>
        </w:rPr>
        <w:t xml:space="preserve"> </w:t>
      </w:r>
      <w:r w:rsidRPr="006011EE">
        <w:t>normas</w:t>
      </w:r>
      <w:r w:rsidRPr="006011EE">
        <w:rPr>
          <w:spacing w:val="1"/>
        </w:rPr>
        <w:t xml:space="preserve"> </w:t>
      </w:r>
      <w:r w:rsidRPr="006011EE">
        <w:t>transcritas,</w:t>
      </w:r>
      <w:r w:rsidRPr="006011EE">
        <w:rPr>
          <w:spacing w:val="1"/>
        </w:rPr>
        <w:t xml:space="preserve"> </w:t>
      </w:r>
      <w:r w:rsidRPr="006011EE">
        <w:t>se</w:t>
      </w:r>
      <w:r w:rsidRPr="006011EE">
        <w:rPr>
          <w:spacing w:val="1"/>
        </w:rPr>
        <w:t xml:space="preserve"> </w:t>
      </w:r>
      <w:r w:rsidRPr="006011EE">
        <w:t>tiene</w:t>
      </w:r>
      <w:r w:rsidRPr="006011EE">
        <w:rPr>
          <w:spacing w:val="1"/>
        </w:rPr>
        <w:t xml:space="preserve"> </w:t>
      </w:r>
      <w:r w:rsidRPr="006011EE">
        <w:t>que</w:t>
      </w:r>
      <w:r w:rsidRPr="006011EE">
        <w:rPr>
          <w:spacing w:val="1"/>
        </w:rPr>
        <w:t xml:space="preserve"> </w:t>
      </w:r>
      <w:r w:rsidRPr="006011EE">
        <w:t>las</w:t>
      </w:r>
      <w:r w:rsidRPr="006011EE">
        <w:rPr>
          <w:spacing w:val="-82"/>
        </w:rPr>
        <w:t xml:space="preserve"> </w:t>
      </w:r>
      <w:r w:rsidRPr="006011EE">
        <w:t>ciclovías y los estacionamientos para bicicletas, entre otros, se</w:t>
      </w:r>
      <w:r w:rsidRPr="006011EE">
        <w:rPr>
          <w:spacing w:val="1"/>
        </w:rPr>
        <w:t xml:space="preserve"> </w:t>
      </w:r>
      <w:r w:rsidRPr="006011EE">
        <w:t>encuentran catalogados como elementos constitutivos artificiales</w:t>
      </w:r>
      <w:r w:rsidRPr="006011EE">
        <w:rPr>
          <w:spacing w:val="1"/>
        </w:rPr>
        <w:t xml:space="preserve"> </w:t>
      </w:r>
      <w:r w:rsidRPr="006011EE">
        <w:t xml:space="preserve">del espacio público, en tanto los paraderos y </w:t>
      </w:r>
      <w:proofErr w:type="spellStart"/>
      <w:r w:rsidRPr="006011EE">
        <w:t>bicicleteros</w:t>
      </w:r>
      <w:proofErr w:type="spellEnd"/>
      <w:r w:rsidRPr="006011EE">
        <w:t>, son</w:t>
      </w:r>
      <w:r w:rsidRPr="006011EE">
        <w:rPr>
          <w:spacing w:val="1"/>
        </w:rPr>
        <w:t xml:space="preserve"> </w:t>
      </w:r>
      <w:r w:rsidRPr="006011EE">
        <w:t>elementos</w:t>
      </w:r>
      <w:r w:rsidRPr="006011EE">
        <w:rPr>
          <w:spacing w:val="-17"/>
        </w:rPr>
        <w:t xml:space="preserve"> </w:t>
      </w:r>
      <w:r w:rsidRPr="006011EE">
        <w:t>de</w:t>
      </w:r>
      <w:r w:rsidRPr="006011EE">
        <w:rPr>
          <w:spacing w:val="-15"/>
        </w:rPr>
        <w:t xml:space="preserve"> </w:t>
      </w:r>
      <w:r w:rsidRPr="006011EE">
        <w:t>organización</w:t>
      </w:r>
      <w:r w:rsidRPr="006011EE">
        <w:rPr>
          <w:spacing w:val="-18"/>
        </w:rPr>
        <w:t xml:space="preserve"> </w:t>
      </w:r>
      <w:r w:rsidRPr="006011EE">
        <w:t>que</w:t>
      </w:r>
      <w:r w:rsidRPr="006011EE">
        <w:rPr>
          <w:spacing w:val="-15"/>
        </w:rPr>
        <w:t xml:space="preserve"> </w:t>
      </w:r>
      <w:r w:rsidRPr="006011EE">
        <w:t>forman</w:t>
      </w:r>
      <w:r w:rsidRPr="006011EE">
        <w:rPr>
          <w:spacing w:val="-17"/>
        </w:rPr>
        <w:t xml:space="preserve"> </w:t>
      </w:r>
      <w:r w:rsidRPr="006011EE">
        <w:t>parte</w:t>
      </w:r>
      <w:r w:rsidRPr="006011EE">
        <w:rPr>
          <w:spacing w:val="-16"/>
        </w:rPr>
        <w:t xml:space="preserve"> </w:t>
      </w:r>
      <w:r w:rsidRPr="006011EE">
        <w:t>del</w:t>
      </w:r>
      <w:r w:rsidRPr="006011EE">
        <w:rPr>
          <w:spacing w:val="-18"/>
        </w:rPr>
        <w:t xml:space="preserve"> </w:t>
      </w:r>
      <w:r w:rsidRPr="006011EE">
        <w:t>mobiliario</w:t>
      </w:r>
      <w:r w:rsidRPr="006011EE">
        <w:rPr>
          <w:spacing w:val="-15"/>
        </w:rPr>
        <w:t xml:space="preserve"> </w:t>
      </w:r>
      <w:r w:rsidRPr="006011EE">
        <w:t>urbano,</w:t>
      </w:r>
      <w:r w:rsidRPr="006011EE">
        <w:rPr>
          <w:spacing w:val="-82"/>
        </w:rPr>
        <w:t xml:space="preserve"> </w:t>
      </w:r>
      <w:r w:rsidRPr="006011EE">
        <w:t>como</w:t>
      </w:r>
      <w:r w:rsidRPr="006011EE">
        <w:rPr>
          <w:spacing w:val="-1"/>
        </w:rPr>
        <w:t xml:space="preserve"> </w:t>
      </w:r>
      <w:r w:rsidRPr="006011EE">
        <w:t>elementos</w:t>
      </w:r>
      <w:r w:rsidRPr="006011EE">
        <w:rPr>
          <w:spacing w:val="-2"/>
        </w:rPr>
        <w:t xml:space="preserve"> </w:t>
      </w:r>
      <w:r w:rsidRPr="006011EE">
        <w:t>complementarios del</w:t>
      </w:r>
      <w:r w:rsidRPr="006011EE">
        <w:rPr>
          <w:spacing w:val="-1"/>
        </w:rPr>
        <w:t xml:space="preserve"> </w:t>
      </w:r>
      <w:r w:rsidRPr="006011EE">
        <w:t>espacio</w:t>
      </w:r>
      <w:r w:rsidRPr="006011EE">
        <w:rPr>
          <w:spacing w:val="-1"/>
        </w:rPr>
        <w:t xml:space="preserve"> </w:t>
      </w:r>
      <w:r w:rsidRPr="006011EE">
        <w:t>público.</w:t>
      </w:r>
    </w:p>
    <w:p w:rsidR="00EE5AA2" w:rsidRDefault="00EE5AA2">
      <w:pPr>
        <w:pStyle w:val="Textoindependiente"/>
        <w:rPr>
          <w:sz w:val="28"/>
        </w:rPr>
      </w:pPr>
    </w:p>
    <w:p w:rsidR="00EE5AA2" w:rsidRDefault="00EE5AA2">
      <w:pPr>
        <w:pStyle w:val="Textoindependiente"/>
        <w:spacing w:before="9"/>
      </w:pPr>
    </w:p>
    <w:p w:rsidR="00EE5AA2" w:rsidRDefault="006A5103">
      <w:pPr>
        <w:pStyle w:val="Ttulo2"/>
        <w:numPr>
          <w:ilvl w:val="1"/>
          <w:numId w:val="4"/>
        </w:numPr>
        <w:tabs>
          <w:tab w:val="left" w:pos="1144"/>
        </w:tabs>
        <w:ind w:left="1143" w:hanging="596"/>
      </w:pPr>
      <w:r>
        <w:t>Solución</w:t>
      </w:r>
      <w:r>
        <w:rPr>
          <w:spacing w:val="-4"/>
        </w:rPr>
        <w:t xml:space="preserve"> </w:t>
      </w:r>
      <w:r>
        <w:t>del Caso</w:t>
      </w:r>
      <w:r>
        <w:rPr>
          <w:spacing w:val="-2"/>
        </w:rPr>
        <w:t xml:space="preserve"> </w:t>
      </w:r>
      <w:r>
        <w:t>Concreto.</w:t>
      </w:r>
    </w:p>
    <w:p w:rsidR="00EE5AA2" w:rsidRDefault="00EE5AA2">
      <w:pPr>
        <w:pStyle w:val="Textoindependiente"/>
        <w:spacing w:before="11"/>
        <w:rPr>
          <w:b/>
          <w:sz w:val="28"/>
        </w:rPr>
      </w:pPr>
    </w:p>
    <w:p w:rsidR="00EE5AA2" w:rsidRDefault="006A5103">
      <w:pPr>
        <w:pStyle w:val="Textoindependiente"/>
        <w:spacing w:line="264" w:lineRule="auto"/>
        <w:ind w:left="548" w:right="204"/>
        <w:jc w:val="both"/>
      </w:pPr>
      <w:r>
        <w:t>De</w:t>
      </w:r>
      <w:r>
        <w:rPr>
          <w:spacing w:val="-8"/>
        </w:rPr>
        <w:t xml:space="preserve"> </w:t>
      </w:r>
      <w:r>
        <w:t>acuerdo</w:t>
      </w:r>
      <w:r>
        <w:rPr>
          <w:spacing w:val="-7"/>
        </w:rPr>
        <w:t xml:space="preserve"> </w:t>
      </w:r>
      <w:r>
        <w:t>con</w:t>
      </w:r>
      <w:r>
        <w:rPr>
          <w:spacing w:val="-8"/>
        </w:rPr>
        <w:t xml:space="preserve"> </w:t>
      </w:r>
      <w:r>
        <w:t>los</w:t>
      </w:r>
      <w:r>
        <w:rPr>
          <w:spacing w:val="-9"/>
        </w:rPr>
        <w:t xml:space="preserve"> </w:t>
      </w:r>
      <w:r>
        <w:t>planteamientos</w:t>
      </w:r>
      <w:r>
        <w:rPr>
          <w:spacing w:val="-8"/>
        </w:rPr>
        <w:t xml:space="preserve"> </w:t>
      </w:r>
      <w:r>
        <w:t>de</w:t>
      </w:r>
      <w:r>
        <w:rPr>
          <w:spacing w:val="-8"/>
        </w:rPr>
        <w:t xml:space="preserve"> </w:t>
      </w:r>
      <w:r>
        <w:t>la</w:t>
      </w:r>
      <w:r>
        <w:rPr>
          <w:spacing w:val="-8"/>
        </w:rPr>
        <w:t xml:space="preserve"> </w:t>
      </w:r>
      <w:r>
        <w:t>demanda,</w:t>
      </w:r>
      <w:r>
        <w:rPr>
          <w:spacing w:val="-6"/>
        </w:rPr>
        <w:t xml:space="preserve"> </w:t>
      </w:r>
      <w:r>
        <w:t>de</w:t>
      </w:r>
      <w:r>
        <w:rPr>
          <w:spacing w:val="-7"/>
        </w:rPr>
        <w:t xml:space="preserve"> </w:t>
      </w:r>
      <w:r>
        <w:t>la</w:t>
      </w:r>
      <w:r>
        <w:rPr>
          <w:spacing w:val="-9"/>
        </w:rPr>
        <w:t xml:space="preserve"> </w:t>
      </w:r>
      <w:r>
        <w:t>sentencia</w:t>
      </w:r>
      <w:r>
        <w:rPr>
          <w:spacing w:val="-82"/>
        </w:rPr>
        <w:t xml:space="preserve"> </w:t>
      </w:r>
      <w:r>
        <w:rPr>
          <w:spacing w:val="-1"/>
        </w:rPr>
        <w:t>de</w:t>
      </w:r>
      <w:r>
        <w:rPr>
          <w:spacing w:val="-19"/>
        </w:rPr>
        <w:t xml:space="preserve"> </w:t>
      </w:r>
      <w:r>
        <w:rPr>
          <w:spacing w:val="-1"/>
        </w:rPr>
        <w:t>primera</w:t>
      </w:r>
      <w:r>
        <w:rPr>
          <w:spacing w:val="-20"/>
        </w:rPr>
        <w:t xml:space="preserve"> </w:t>
      </w:r>
      <w:r>
        <w:rPr>
          <w:spacing w:val="-1"/>
        </w:rPr>
        <w:t>instancia</w:t>
      </w:r>
      <w:r>
        <w:rPr>
          <w:spacing w:val="-18"/>
        </w:rPr>
        <w:t xml:space="preserve"> </w:t>
      </w:r>
      <w:r>
        <w:t>y</w:t>
      </w:r>
      <w:r>
        <w:rPr>
          <w:spacing w:val="-17"/>
        </w:rPr>
        <w:t xml:space="preserve"> </w:t>
      </w:r>
      <w:r>
        <w:t>de</w:t>
      </w:r>
      <w:r>
        <w:rPr>
          <w:spacing w:val="-19"/>
        </w:rPr>
        <w:t xml:space="preserve"> </w:t>
      </w:r>
      <w:r>
        <w:t>los</w:t>
      </w:r>
      <w:r>
        <w:rPr>
          <w:spacing w:val="-21"/>
        </w:rPr>
        <w:t xml:space="preserve"> </w:t>
      </w:r>
      <w:r>
        <w:t>argumentos</w:t>
      </w:r>
      <w:r>
        <w:rPr>
          <w:spacing w:val="-20"/>
        </w:rPr>
        <w:t xml:space="preserve"> </w:t>
      </w:r>
      <w:r>
        <w:t>expuestos</w:t>
      </w:r>
      <w:r>
        <w:rPr>
          <w:spacing w:val="-19"/>
        </w:rPr>
        <w:t xml:space="preserve"> </w:t>
      </w:r>
      <w:r>
        <w:t>en</w:t>
      </w:r>
      <w:r>
        <w:rPr>
          <w:spacing w:val="-19"/>
        </w:rPr>
        <w:t xml:space="preserve"> </w:t>
      </w:r>
      <w:r>
        <w:t>los</w:t>
      </w:r>
      <w:r>
        <w:rPr>
          <w:spacing w:val="-21"/>
        </w:rPr>
        <w:t xml:space="preserve"> </w:t>
      </w:r>
      <w:r>
        <w:t>recursos</w:t>
      </w:r>
      <w:r>
        <w:rPr>
          <w:spacing w:val="-82"/>
        </w:rPr>
        <w:t xml:space="preserve"> </w:t>
      </w:r>
      <w:r>
        <w:t>de</w:t>
      </w:r>
      <w:r>
        <w:rPr>
          <w:spacing w:val="1"/>
        </w:rPr>
        <w:t xml:space="preserve"> </w:t>
      </w:r>
      <w:r>
        <w:t>apelación,</w:t>
      </w:r>
      <w:r>
        <w:rPr>
          <w:spacing w:val="1"/>
        </w:rPr>
        <w:t xml:space="preserve"> </w:t>
      </w:r>
      <w:r>
        <w:t>en</w:t>
      </w:r>
      <w:r>
        <w:rPr>
          <w:spacing w:val="1"/>
        </w:rPr>
        <w:t xml:space="preserve"> </w:t>
      </w:r>
      <w:r>
        <w:t>aras</w:t>
      </w:r>
      <w:r>
        <w:rPr>
          <w:spacing w:val="1"/>
        </w:rPr>
        <w:t xml:space="preserve"> </w:t>
      </w:r>
      <w:r>
        <w:t>de</w:t>
      </w:r>
      <w:r>
        <w:rPr>
          <w:spacing w:val="1"/>
        </w:rPr>
        <w:t xml:space="preserve"> </w:t>
      </w:r>
      <w:r>
        <w:t>resolver</w:t>
      </w:r>
      <w:r>
        <w:rPr>
          <w:spacing w:val="1"/>
        </w:rPr>
        <w:t xml:space="preserve"> </w:t>
      </w:r>
      <w:r>
        <w:t>los</w:t>
      </w:r>
      <w:r>
        <w:rPr>
          <w:spacing w:val="1"/>
        </w:rPr>
        <w:t xml:space="preserve"> </w:t>
      </w:r>
      <w:r>
        <w:t>problemas</w:t>
      </w:r>
      <w:r>
        <w:rPr>
          <w:spacing w:val="1"/>
        </w:rPr>
        <w:t xml:space="preserve"> </w:t>
      </w:r>
      <w:r>
        <w:t>jurídicos</w:t>
      </w:r>
      <w:r>
        <w:rPr>
          <w:spacing w:val="1"/>
        </w:rPr>
        <w:t xml:space="preserve"> </w:t>
      </w:r>
      <w:r>
        <w:t>planteados, el caso concreto se abordará desde dos aspectos, uno</w:t>
      </w:r>
      <w:r>
        <w:rPr>
          <w:spacing w:val="-82"/>
        </w:rPr>
        <w:t xml:space="preserve"> </w:t>
      </w:r>
      <w:r>
        <w:t>relacionado con el Centro Histórico de Tunja como BIC nacional y</w:t>
      </w:r>
      <w:r>
        <w:rPr>
          <w:spacing w:val="1"/>
        </w:rPr>
        <w:t xml:space="preserve"> </w:t>
      </w:r>
      <w:r>
        <w:t>el</w:t>
      </w:r>
      <w:r>
        <w:rPr>
          <w:spacing w:val="-4"/>
        </w:rPr>
        <w:t xml:space="preserve"> </w:t>
      </w:r>
      <w:r>
        <w:t>otro desde el</w:t>
      </w:r>
      <w:r>
        <w:rPr>
          <w:spacing w:val="-1"/>
        </w:rPr>
        <w:t xml:space="preserve"> </w:t>
      </w:r>
      <w:r>
        <w:t>espacio</w:t>
      </w:r>
      <w:r>
        <w:rPr>
          <w:spacing w:val="-1"/>
        </w:rPr>
        <w:t xml:space="preserve"> </w:t>
      </w:r>
      <w:r>
        <w:t>público y su</w:t>
      </w:r>
      <w:r>
        <w:rPr>
          <w:spacing w:val="-2"/>
        </w:rPr>
        <w:t xml:space="preserve"> </w:t>
      </w:r>
      <w:r>
        <w:t>reglamentación.</w:t>
      </w:r>
    </w:p>
    <w:p w:rsidR="00EE5AA2" w:rsidRDefault="00EE5AA2">
      <w:pPr>
        <w:pStyle w:val="Textoindependiente"/>
        <w:spacing w:before="3"/>
        <w:rPr>
          <w:sz w:val="26"/>
        </w:rPr>
      </w:pPr>
    </w:p>
    <w:p w:rsidR="00EE5AA2" w:rsidRDefault="006A5103">
      <w:pPr>
        <w:pStyle w:val="Textoindependiente"/>
        <w:spacing w:before="1" w:line="264" w:lineRule="auto"/>
        <w:ind w:left="548" w:right="207"/>
        <w:jc w:val="both"/>
      </w:pPr>
      <w:r>
        <w:t xml:space="preserve">Pues bien, </w:t>
      </w:r>
      <w:r w:rsidRPr="006011EE">
        <w:t>está acreditado que el Centro Histórico de Tunja fue</w:t>
      </w:r>
      <w:r w:rsidRPr="006011EE">
        <w:rPr>
          <w:spacing w:val="1"/>
        </w:rPr>
        <w:t xml:space="preserve"> </w:t>
      </w:r>
      <w:r w:rsidRPr="006011EE">
        <w:t>declarado</w:t>
      </w:r>
      <w:r w:rsidRPr="006011EE">
        <w:rPr>
          <w:spacing w:val="1"/>
        </w:rPr>
        <w:t xml:space="preserve"> </w:t>
      </w:r>
      <w:r w:rsidRPr="006011EE">
        <w:t>monumento</w:t>
      </w:r>
      <w:r w:rsidRPr="006011EE">
        <w:rPr>
          <w:spacing w:val="1"/>
        </w:rPr>
        <w:t xml:space="preserve"> </w:t>
      </w:r>
      <w:r w:rsidRPr="006011EE">
        <w:t>nacional</w:t>
      </w:r>
      <w:r w:rsidRPr="006011EE">
        <w:rPr>
          <w:spacing w:val="1"/>
        </w:rPr>
        <w:t xml:space="preserve"> </w:t>
      </w:r>
      <w:r w:rsidRPr="006011EE">
        <w:t>por</w:t>
      </w:r>
      <w:r w:rsidRPr="006011EE">
        <w:rPr>
          <w:spacing w:val="1"/>
        </w:rPr>
        <w:t xml:space="preserve"> </w:t>
      </w:r>
      <w:r w:rsidRPr="006011EE">
        <w:t>la</w:t>
      </w:r>
      <w:r w:rsidRPr="006011EE">
        <w:rPr>
          <w:spacing w:val="1"/>
        </w:rPr>
        <w:t xml:space="preserve"> </w:t>
      </w:r>
      <w:r w:rsidRPr="006011EE">
        <w:t>Ley</w:t>
      </w:r>
      <w:r w:rsidRPr="006011EE">
        <w:rPr>
          <w:spacing w:val="1"/>
        </w:rPr>
        <w:t xml:space="preserve"> </w:t>
      </w:r>
      <w:r w:rsidRPr="006011EE">
        <w:t>163</w:t>
      </w:r>
      <w:r w:rsidRPr="006011EE">
        <w:rPr>
          <w:spacing w:val="1"/>
        </w:rPr>
        <w:t xml:space="preserve"> </w:t>
      </w:r>
      <w:r w:rsidRPr="006011EE">
        <w:t>de</w:t>
      </w:r>
      <w:r w:rsidRPr="006011EE">
        <w:rPr>
          <w:spacing w:val="1"/>
        </w:rPr>
        <w:t xml:space="preserve"> </w:t>
      </w:r>
      <w:r w:rsidRPr="006011EE">
        <w:t>1959,</w:t>
      </w:r>
      <w:r w:rsidRPr="006011EE">
        <w:rPr>
          <w:spacing w:val="1"/>
        </w:rPr>
        <w:t xml:space="preserve"> </w:t>
      </w:r>
      <w:r w:rsidRPr="006011EE">
        <w:t>y</w:t>
      </w:r>
      <w:r w:rsidRPr="006011EE">
        <w:rPr>
          <w:spacing w:val="1"/>
        </w:rPr>
        <w:t xml:space="preserve"> </w:t>
      </w:r>
      <w:r w:rsidRPr="006011EE">
        <w:t>posteriormente como BIC de acuerdo con la Ley 397 de 1997</w:t>
      </w:r>
      <w:r w:rsidRPr="006011EE">
        <w:rPr>
          <w:spacing w:val="1"/>
        </w:rPr>
        <w:t xml:space="preserve"> </w:t>
      </w:r>
      <w:r w:rsidRPr="006011EE">
        <w:t>modificada</w:t>
      </w:r>
      <w:r w:rsidRPr="006011EE">
        <w:rPr>
          <w:spacing w:val="-20"/>
        </w:rPr>
        <w:t xml:space="preserve"> </w:t>
      </w:r>
      <w:r w:rsidRPr="006011EE">
        <w:t>por</w:t>
      </w:r>
      <w:r w:rsidRPr="006011EE">
        <w:rPr>
          <w:spacing w:val="-19"/>
        </w:rPr>
        <w:t xml:space="preserve"> </w:t>
      </w:r>
      <w:r w:rsidRPr="006011EE">
        <w:t>la</w:t>
      </w:r>
      <w:r w:rsidRPr="006011EE">
        <w:rPr>
          <w:spacing w:val="-21"/>
        </w:rPr>
        <w:t xml:space="preserve"> </w:t>
      </w:r>
      <w:r w:rsidRPr="006011EE">
        <w:t>Ley</w:t>
      </w:r>
      <w:r w:rsidRPr="006011EE">
        <w:rPr>
          <w:spacing w:val="-20"/>
        </w:rPr>
        <w:t xml:space="preserve"> </w:t>
      </w:r>
      <w:r w:rsidRPr="006011EE">
        <w:t>1185</w:t>
      </w:r>
      <w:r w:rsidRPr="006011EE">
        <w:rPr>
          <w:spacing w:val="-19"/>
        </w:rPr>
        <w:t xml:space="preserve"> </w:t>
      </w:r>
      <w:r w:rsidRPr="006011EE">
        <w:t>de</w:t>
      </w:r>
      <w:r w:rsidRPr="006011EE">
        <w:rPr>
          <w:spacing w:val="-18"/>
        </w:rPr>
        <w:t xml:space="preserve"> </w:t>
      </w:r>
      <w:r w:rsidRPr="006011EE">
        <w:t>2008.</w:t>
      </w:r>
      <w:r w:rsidRPr="006011EE">
        <w:rPr>
          <w:spacing w:val="-15"/>
        </w:rPr>
        <w:t xml:space="preserve"> </w:t>
      </w:r>
      <w:r w:rsidRPr="006011EE">
        <w:t>De</w:t>
      </w:r>
      <w:r w:rsidRPr="006011EE">
        <w:rPr>
          <w:spacing w:val="-21"/>
        </w:rPr>
        <w:t xml:space="preserve"> </w:t>
      </w:r>
      <w:r w:rsidRPr="006011EE">
        <w:t>acuerdo</w:t>
      </w:r>
      <w:r w:rsidRPr="006011EE">
        <w:rPr>
          <w:spacing w:val="-19"/>
        </w:rPr>
        <w:t xml:space="preserve"> </w:t>
      </w:r>
      <w:r w:rsidRPr="006011EE">
        <w:t>el</w:t>
      </w:r>
      <w:r w:rsidRPr="006011EE">
        <w:rPr>
          <w:spacing w:val="-21"/>
        </w:rPr>
        <w:t xml:space="preserve"> </w:t>
      </w:r>
      <w:r w:rsidRPr="006011EE">
        <w:t>PEMP</w:t>
      </w:r>
      <w:r w:rsidRPr="006011EE">
        <w:rPr>
          <w:spacing w:val="-20"/>
        </w:rPr>
        <w:t xml:space="preserve"> </w:t>
      </w:r>
      <w:r w:rsidRPr="006011EE">
        <w:t>del</w:t>
      </w:r>
      <w:r w:rsidRPr="006011EE">
        <w:rPr>
          <w:spacing w:val="-19"/>
        </w:rPr>
        <w:t xml:space="preserve"> </w:t>
      </w:r>
      <w:r w:rsidRPr="006011EE">
        <w:t>Centro</w:t>
      </w:r>
      <w:r w:rsidRPr="006011EE">
        <w:rPr>
          <w:spacing w:val="-82"/>
        </w:rPr>
        <w:t xml:space="preserve"> </w:t>
      </w:r>
      <w:r w:rsidRPr="006011EE">
        <w:t>Historio de Tunja, aprobado por el Ministerio de Cultura mediante</w:t>
      </w:r>
      <w:r w:rsidRPr="006011EE">
        <w:rPr>
          <w:spacing w:val="1"/>
        </w:rPr>
        <w:t xml:space="preserve"> </w:t>
      </w:r>
      <w:r w:rsidRPr="006011EE">
        <w:t>la Resolución No. 0428 del 27 de marzo de 2012</w:t>
      </w:r>
      <w:r>
        <w:t>, el área afectada</w:t>
      </w:r>
      <w:r>
        <w:rPr>
          <w:spacing w:val="-82"/>
        </w:rPr>
        <w:t xml:space="preserve"> </w:t>
      </w:r>
      <w:r>
        <w:t>con</w:t>
      </w:r>
      <w:r>
        <w:rPr>
          <w:spacing w:val="-2"/>
        </w:rPr>
        <w:t xml:space="preserve"> </w:t>
      </w:r>
      <w:r>
        <w:t>la</w:t>
      </w:r>
      <w:r>
        <w:rPr>
          <w:spacing w:val="-2"/>
        </w:rPr>
        <w:t xml:space="preserve"> </w:t>
      </w:r>
      <w:r>
        <w:t>declaratoria comprende:</w:t>
      </w:r>
    </w:p>
    <w:p w:rsidR="00EE5AA2" w:rsidRDefault="00EE5AA2">
      <w:pPr>
        <w:spacing w:line="264" w:lineRule="auto"/>
        <w:jc w:val="both"/>
        <w:sectPr w:rsidR="00EE5AA2">
          <w:pgSz w:w="12250" w:h="18730"/>
          <w:pgMar w:top="1780" w:right="1720" w:bottom="920" w:left="1720" w:header="707" w:footer="734" w:gutter="0"/>
          <w:cols w:space="720"/>
        </w:sectPr>
      </w:pPr>
    </w:p>
    <w:p w:rsidR="00EE5AA2" w:rsidRDefault="006A5103">
      <w:pPr>
        <w:spacing w:before="145"/>
        <w:ind w:left="1400" w:right="1053"/>
        <w:jc w:val="both"/>
        <w:rPr>
          <w:sz w:val="20"/>
        </w:rPr>
      </w:pPr>
      <w:r>
        <w:rPr>
          <w:w w:val="95"/>
          <w:sz w:val="20"/>
        </w:rPr>
        <w:lastRenderedPageBreak/>
        <w:t>“Artículo 6. DELIMITACIÓN DEL ÁREA AFECTADA. Se establecen</w:t>
      </w:r>
      <w:r>
        <w:rPr>
          <w:spacing w:val="1"/>
          <w:w w:val="95"/>
          <w:sz w:val="20"/>
        </w:rPr>
        <w:t xml:space="preserve"> </w:t>
      </w:r>
      <w:r>
        <w:rPr>
          <w:sz w:val="20"/>
        </w:rPr>
        <w:t>como límites del área afectada, los siguientes: parte de la</w:t>
      </w:r>
      <w:r>
        <w:rPr>
          <w:spacing w:val="1"/>
          <w:sz w:val="20"/>
        </w:rPr>
        <w:t xml:space="preserve"> </w:t>
      </w:r>
      <w:r>
        <w:rPr>
          <w:sz w:val="20"/>
        </w:rPr>
        <w:t>intersección de la carrera 14 con calle 16, y se dirige al oriente</w:t>
      </w:r>
      <w:r>
        <w:rPr>
          <w:spacing w:val="-68"/>
          <w:sz w:val="20"/>
        </w:rPr>
        <w:t xml:space="preserve"> </w:t>
      </w:r>
      <w:r>
        <w:rPr>
          <w:sz w:val="20"/>
        </w:rPr>
        <w:t>por la calle 16 hasta su intersección con la carrera 11; luego</w:t>
      </w:r>
      <w:r>
        <w:rPr>
          <w:spacing w:val="1"/>
          <w:sz w:val="20"/>
        </w:rPr>
        <w:t xml:space="preserve"> </w:t>
      </w:r>
      <w:r>
        <w:rPr>
          <w:sz w:val="20"/>
        </w:rPr>
        <w:t>gira</w:t>
      </w:r>
      <w:r>
        <w:rPr>
          <w:spacing w:val="-3"/>
          <w:sz w:val="20"/>
        </w:rPr>
        <w:t xml:space="preserve"> </w:t>
      </w:r>
      <w:r>
        <w:rPr>
          <w:sz w:val="20"/>
        </w:rPr>
        <w:t>en</w:t>
      </w:r>
      <w:r>
        <w:rPr>
          <w:spacing w:val="-5"/>
          <w:sz w:val="20"/>
        </w:rPr>
        <w:t xml:space="preserve"> </w:t>
      </w:r>
      <w:r>
        <w:rPr>
          <w:sz w:val="20"/>
        </w:rPr>
        <w:t>dirección</w:t>
      </w:r>
      <w:r>
        <w:rPr>
          <w:spacing w:val="-3"/>
          <w:sz w:val="20"/>
        </w:rPr>
        <w:t xml:space="preserve"> </w:t>
      </w:r>
      <w:r>
        <w:rPr>
          <w:sz w:val="20"/>
        </w:rPr>
        <w:t>sur</w:t>
      </w:r>
      <w:r>
        <w:rPr>
          <w:spacing w:val="-4"/>
          <w:sz w:val="20"/>
        </w:rPr>
        <w:t xml:space="preserve"> </w:t>
      </w:r>
      <w:r>
        <w:rPr>
          <w:sz w:val="20"/>
        </w:rPr>
        <w:t>por</w:t>
      </w:r>
      <w:r>
        <w:rPr>
          <w:spacing w:val="-4"/>
          <w:sz w:val="20"/>
        </w:rPr>
        <w:t xml:space="preserve"> </w:t>
      </w:r>
      <w:r>
        <w:rPr>
          <w:sz w:val="20"/>
        </w:rPr>
        <w:t>la</w:t>
      </w:r>
      <w:r>
        <w:rPr>
          <w:spacing w:val="-5"/>
          <w:sz w:val="20"/>
        </w:rPr>
        <w:t xml:space="preserve"> </w:t>
      </w:r>
      <w:r>
        <w:rPr>
          <w:sz w:val="20"/>
        </w:rPr>
        <w:t>carrera</w:t>
      </w:r>
      <w:r>
        <w:rPr>
          <w:spacing w:val="-5"/>
          <w:sz w:val="20"/>
        </w:rPr>
        <w:t xml:space="preserve"> </w:t>
      </w:r>
      <w:r>
        <w:rPr>
          <w:sz w:val="20"/>
        </w:rPr>
        <w:t>11</w:t>
      </w:r>
      <w:r>
        <w:rPr>
          <w:spacing w:val="-2"/>
          <w:sz w:val="20"/>
        </w:rPr>
        <w:t xml:space="preserve"> </w:t>
      </w:r>
      <w:r>
        <w:rPr>
          <w:sz w:val="20"/>
        </w:rPr>
        <w:t>hasta</w:t>
      </w:r>
      <w:r>
        <w:rPr>
          <w:spacing w:val="-3"/>
          <w:sz w:val="20"/>
        </w:rPr>
        <w:t xml:space="preserve"> </w:t>
      </w:r>
      <w:r>
        <w:rPr>
          <w:sz w:val="20"/>
        </w:rPr>
        <w:t>encontrarse</w:t>
      </w:r>
      <w:r>
        <w:rPr>
          <w:spacing w:val="-5"/>
          <w:sz w:val="20"/>
        </w:rPr>
        <w:t xml:space="preserve"> </w:t>
      </w:r>
      <w:r>
        <w:rPr>
          <w:sz w:val="20"/>
        </w:rPr>
        <w:t>con</w:t>
      </w:r>
      <w:r>
        <w:rPr>
          <w:spacing w:val="-5"/>
          <w:sz w:val="20"/>
        </w:rPr>
        <w:t xml:space="preserve"> </w:t>
      </w:r>
      <w:r>
        <w:rPr>
          <w:sz w:val="20"/>
        </w:rPr>
        <w:t>la</w:t>
      </w:r>
      <w:r>
        <w:rPr>
          <w:spacing w:val="-68"/>
          <w:sz w:val="20"/>
        </w:rPr>
        <w:t xml:space="preserve"> </w:t>
      </w:r>
      <w:r>
        <w:rPr>
          <w:spacing w:val="-1"/>
          <w:sz w:val="20"/>
        </w:rPr>
        <w:t>calle</w:t>
      </w:r>
      <w:r>
        <w:rPr>
          <w:spacing w:val="-19"/>
          <w:sz w:val="20"/>
        </w:rPr>
        <w:t xml:space="preserve"> </w:t>
      </w:r>
      <w:r>
        <w:rPr>
          <w:spacing w:val="-1"/>
          <w:sz w:val="20"/>
        </w:rPr>
        <w:t>13;</w:t>
      </w:r>
      <w:r>
        <w:rPr>
          <w:spacing w:val="-14"/>
          <w:sz w:val="20"/>
        </w:rPr>
        <w:t xml:space="preserve"> </w:t>
      </w:r>
      <w:r>
        <w:rPr>
          <w:b/>
          <w:spacing w:val="-1"/>
          <w:sz w:val="20"/>
        </w:rPr>
        <w:t>continúa</w:t>
      </w:r>
      <w:r>
        <w:rPr>
          <w:b/>
          <w:spacing w:val="-17"/>
          <w:sz w:val="20"/>
        </w:rPr>
        <w:t xml:space="preserve"> </w:t>
      </w:r>
      <w:r>
        <w:rPr>
          <w:b/>
          <w:spacing w:val="-1"/>
          <w:sz w:val="20"/>
        </w:rPr>
        <w:t>por</w:t>
      </w:r>
      <w:r>
        <w:rPr>
          <w:b/>
          <w:spacing w:val="-17"/>
          <w:sz w:val="20"/>
        </w:rPr>
        <w:t xml:space="preserve"> </w:t>
      </w:r>
      <w:r>
        <w:rPr>
          <w:b/>
          <w:spacing w:val="-1"/>
          <w:sz w:val="20"/>
        </w:rPr>
        <w:t>esta</w:t>
      </w:r>
      <w:r>
        <w:rPr>
          <w:b/>
          <w:spacing w:val="-17"/>
          <w:sz w:val="20"/>
        </w:rPr>
        <w:t xml:space="preserve"> </w:t>
      </w:r>
      <w:r>
        <w:rPr>
          <w:b/>
          <w:spacing w:val="-1"/>
          <w:sz w:val="20"/>
        </w:rPr>
        <w:t>calle</w:t>
      </w:r>
      <w:r>
        <w:rPr>
          <w:b/>
          <w:spacing w:val="-16"/>
          <w:sz w:val="20"/>
        </w:rPr>
        <w:t xml:space="preserve"> </w:t>
      </w:r>
      <w:r>
        <w:rPr>
          <w:b/>
          <w:sz w:val="20"/>
        </w:rPr>
        <w:t>en</w:t>
      </w:r>
      <w:r>
        <w:rPr>
          <w:b/>
          <w:spacing w:val="-17"/>
          <w:sz w:val="20"/>
        </w:rPr>
        <w:t xml:space="preserve"> </w:t>
      </w:r>
      <w:r>
        <w:rPr>
          <w:b/>
          <w:sz w:val="20"/>
        </w:rPr>
        <w:t>dirección</w:t>
      </w:r>
      <w:r>
        <w:rPr>
          <w:b/>
          <w:spacing w:val="-16"/>
          <w:sz w:val="20"/>
        </w:rPr>
        <w:t xml:space="preserve"> </w:t>
      </w:r>
      <w:r>
        <w:rPr>
          <w:b/>
          <w:sz w:val="20"/>
        </w:rPr>
        <w:t>oriente</w:t>
      </w:r>
      <w:r>
        <w:rPr>
          <w:b/>
          <w:spacing w:val="-17"/>
          <w:sz w:val="20"/>
        </w:rPr>
        <w:t xml:space="preserve"> </w:t>
      </w:r>
      <w:r>
        <w:rPr>
          <w:b/>
          <w:sz w:val="20"/>
        </w:rPr>
        <w:t>hasta</w:t>
      </w:r>
      <w:r>
        <w:rPr>
          <w:b/>
          <w:spacing w:val="-66"/>
          <w:sz w:val="20"/>
        </w:rPr>
        <w:t xml:space="preserve"> </w:t>
      </w:r>
      <w:r>
        <w:rPr>
          <w:b/>
          <w:sz w:val="20"/>
        </w:rPr>
        <w:t xml:space="preserve">su intersección con la carrera 10, recorriendo </w:t>
      </w:r>
      <w:proofErr w:type="spellStart"/>
      <w:r>
        <w:rPr>
          <w:b/>
          <w:sz w:val="20"/>
        </w:rPr>
        <w:t>esta</w:t>
      </w:r>
      <w:proofErr w:type="spellEnd"/>
      <w:r>
        <w:rPr>
          <w:b/>
          <w:sz w:val="20"/>
        </w:rPr>
        <w:t xml:space="preserve"> en</w:t>
      </w:r>
      <w:r>
        <w:rPr>
          <w:b/>
          <w:spacing w:val="1"/>
          <w:sz w:val="20"/>
        </w:rPr>
        <w:t xml:space="preserve"> </w:t>
      </w:r>
      <w:r>
        <w:rPr>
          <w:b/>
          <w:sz w:val="20"/>
        </w:rPr>
        <w:t>dirección</w:t>
      </w:r>
      <w:r>
        <w:rPr>
          <w:b/>
          <w:spacing w:val="-7"/>
          <w:sz w:val="20"/>
        </w:rPr>
        <w:t xml:space="preserve"> </w:t>
      </w:r>
      <w:r>
        <w:rPr>
          <w:b/>
          <w:sz w:val="20"/>
        </w:rPr>
        <w:t>sur</w:t>
      </w:r>
      <w:r>
        <w:rPr>
          <w:b/>
          <w:spacing w:val="-5"/>
          <w:sz w:val="20"/>
        </w:rPr>
        <w:t xml:space="preserve"> </w:t>
      </w:r>
      <w:r>
        <w:rPr>
          <w:b/>
          <w:sz w:val="20"/>
        </w:rPr>
        <w:t>hasta</w:t>
      </w:r>
      <w:r>
        <w:rPr>
          <w:b/>
          <w:spacing w:val="-8"/>
          <w:sz w:val="20"/>
        </w:rPr>
        <w:t xml:space="preserve"> </w:t>
      </w:r>
      <w:r>
        <w:rPr>
          <w:b/>
          <w:sz w:val="20"/>
        </w:rPr>
        <w:t>su</w:t>
      </w:r>
      <w:r>
        <w:rPr>
          <w:b/>
          <w:spacing w:val="-6"/>
          <w:sz w:val="20"/>
        </w:rPr>
        <w:t xml:space="preserve"> </w:t>
      </w:r>
      <w:r>
        <w:rPr>
          <w:b/>
          <w:sz w:val="20"/>
        </w:rPr>
        <w:t>intersección</w:t>
      </w:r>
      <w:r>
        <w:rPr>
          <w:b/>
          <w:spacing w:val="-7"/>
          <w:sz w:val="20"/>
        </w:rPr>
        <w:t xml:space="preserve"> </w:t>
      </w:r>
      <w:r>
        <w:rPr>
          <w:b/>
          <w:sz w:val="20"/>
        </w:rPr>
        <w:t>con</w:t>
      </w:r>
      <w:r>
        <w:rPr>
          <w:b/>
          <w:spacing w:val="-4"/>
          <w:sz w:val="20"/>
        </w:rPr>
        <w:t xml:space="preserve"> </w:t>
      </w:r>
      <w:r>
        <w:rPr>
          <w:b/>
          <w:sz w:val="20"/>
        </w:rPr>
        <w:t>la</w:t>
      </w:r>
      <w:r>
        <w:rPr>
          <w:b/>
          <w:spacing w:val="-4"/>
          <w:sz w:val="20"/>
        </w:rPr>
        <w:t xml:space="preserve"> </w:t>
      </w:r>
      <w:r>
        <w:rPr>
          <w:b/>
          <w:sz w:val="20"/>
        </w:rPr>
        <w:t>calle</w:t>
      </w:r>
      <w:r>
        <w:rPr>
          <w:b/>
          <w:spacing w:val="-5"/>
          <w:sz w:val="20"/>
        </w:rPr>
        <w:t xml:space="preserve"> </w:t>
      </w:r>
      <w:r>
        <w:rPr>
          <w:b/>
          <w:sz w:val="20"/>
        </w:rPr>
        <w:t>12</w:t>
      </w:r>
      <w:r>
        <w:rPr>
          <w:b/>
          <w:spacing w:val="1"/>
          <w:sz w:val="20"/>
        </w:rPr>
        <w:t xml:space="preserve"> </w:t>
      </w:r>
      <w:r>
        <w:rPr>
          <w:sz w:val="20"/>
        </w:rPr>
        <w:t>y</w:t>
      </w:r>
      <w:r>
        <w:rPr>
          <w:spacing w:val="-4"/>
          <w:sz w:val="20"/>
        </w:rPr>
        <w:t xml:space="preserve"> </w:t>
      </w:r>
      <w:r>
        <w:rPr>
          <w:sz w:val="20"/>
        </w:rPr>
        <w:t>sigue</w:t>
      </w:r>
      <w:r>
        <w:rPr>
          <w:spacing w:val="-68"/>
          <w:sz w:val="20"/>
        </w:rPr>
        <w:t xml:space="preserve"> </w:t>
      </w:r>
      <w:r>
        <w:rPr>
          <w:sz w:val="20"/>
        </w:rPr>
        <w:t>por esta calle en dirección oriental hasta encontrarse con la</w:t>
      </w:r>
      <w:r>
        <w:rPr>
          <w:spacing w:val="1"/>
          <w:sz w:val="20"/>
        </w:rPr>
        <w:t xml:space="preserve"> </w:t>
      </w:r>
      <w:r>
        <w:rPr>
          <w:sz w:val="20"/>
        </w:rPr>
        <w:t>carrera</w:t>
      </w:r>
      <w:r>
        <w:rPr>
          <w:spacing w:val="-2"/>
          <w:sz w:val="20"/>
        </w:rPr>
        <w:t xml:space="preserve"> </w:t>
      </w:r>
      <w:r>
        <w:rPr>
          <w:sz w:val="20"/>
        </w:rPr>
        <w:t>19 (…)” (Negrilla</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Sala)</w:t>
      </w:r>
    </w:p>
    <w:p w:rsidR="00EE5AA2" w:rsidRDefault="00EE5AA2">
      <w:pPr>
        <w:pStyle w:val="Textoindependiente"/>
      </w:pPr>
    </w:p>
    <w:p w:rsidR="00EE5AA2" w:rsidRDefault="00EE5AA2">
      <w:pPr>
        <w:pStyle w:val="Textoindependiente"/>
        <w:spacing w:before="10"/>
        <w:rPr>
          <w:sz w:val="28"/>
        </w:rPr>
      </w:pPr>
    </w:p>
    <w:p w:rsidR="00EE5AA2" w:rsidRDefault="006A5103">
      <w:pPr>
        <w:pStyle w:val="Textoindependiente"/>
        <w:spacing w:line="264" w:lineRule="auto"/>
        <w:ind w:left="548" w:right="206"/>
        <w:jc w:val="both"/>
      </w:pPr>
      <w:r w:rsidRPr="006011EE">
        <w:t>Se</w:t>
      </w:r>
      <w:r w:rsidRPr="006011EE">
        <w:rPr>
          <w:spacing w:val="-19"/>
        </w:rPr>
        <w:t xml:space="preserve"> </w:t>
      </w:r>
      <w:r w:rsidRPr="006011EE">
        <w:t>tiene</w:t>
      </w:r>
      <w:r w:rsidRPr="006011EE">
        <w:rPr>
          <w:spacing w:val="-19"/>
        </w:rPr>
        <w:t xml:space="preserve"> </w:t>
      </w:r>
      <w:r w:rsidRPr="006011EE">
        <w:t>entonces</w:t>
      </w:r>
      <w:r w:rsidRPr="006011EE">
        <w:rPr>
          <w:spacing w:val="-17"/>
        </w:rPr>
        <w:t xml:space="preserve"> </w:t>
      </w:r>
      <w:r w:rsidRPr="006011EE">
        <w:t>que</w:t>
      </w:r>
      <w:r w:rsidRPr="006011EE">
        <w:rPr>
          <w:spacing w:val="-18"/>
        </w:rPr>
        <w:t xml:space="preserve"> </w:t>
      </w:r>
      <w:r w:rsidRPr="006011EE">
        <w:t>la</w:t>
      </w:r>
      <w:r w:rsidRPr="006011EE">
        <w:rPr>
          <w:spacing w:val="-21"/>
        </w:rPr>
        <w:t xml:space="preserve"> </w:t>
      </w:r>
      <w:r w:rsidRPr="006011EE">
        <w:t>carrera</w:t>
      </w:r>
      <w:r w:rsidRPr="006011EE">
        <w:rPr>
          <w:spacing w:val="-18"/>
        </w:rPr>
        <w:t xml:space="preserve"> </w:t>
      </w:r>
      <w:r w:rsidRPr="006011EE">
        <w:t>10</w:t>
      </w:r>
      <w:r w:rsidRPr="006011EE">
        <w:rPr>
          <w:spacing w:val="-19"/>
        </w:rPr>
        <w:t xml:space="preserve"> </w:t>
      </w:r>
      <w:r w:rsidRPr="006011EE">
        <w:t>entre</w:t>
      </w:r>
      <w:r w:rsidRPr="006011EE">
        <w:rPr>
          <w:spacing w:val="-17"/>
        </w:rPr>
        <w:t xml:space="preserve"> </w:t>
      </w:r>
      <w:r w:rsidRPr="006011EE">
        <w:t>calles</w:t>
      </w:r>
      <w:r w:rsidRPr="006011EE">
        <w:rPr>
          <w:spacing w:val="-20"/>
        </w:rPr>
        <w:t xml:space="preserve"> </w:t>
      </w:r>
      <w:r w:rsidRPr="006011EE">
        <w:t>17</w:t>
      </w:r>
      <w:r w:rsidRPr="006011EE">
        <w:rPr>
          <w:spacing w:val="-19"/>
        </w:rPr>
        <w:t xml:space="preserve"> </w:t>
      </w:r>
      <w:r w:rsidRPr="006011EE">
        <w:t>y</w:t>
      </w:r>
      <w:r w:rsidRPr="006011EE">
        <w:rPr>
          <w:spacing w:val="-19"/>
        </w:rPr>
        <w:t xml:space="preserve"> </w:t>
      </w:r>
      <w:r w:rsidRPr="006011EE">
        <w:t>18</w:t>
      </w:r>
      <w:r w:rsidRPr="006011EE">
        <w:rPr>
          <w:spacing w:val="-19"/>
        </w:rPr>
        <w:t xml:space="preserve"> </w:t>
      </w:r>
      <w:r w:rsidRPr="006011EE">
        <w:t>y</w:t>
      </w:r>
      <w:r w:rsidRPr="006011EE">
        <w:rPr>
          <w:spacing w:val="-19"/>
        </w:rPr>
        <w:t xml:space="preserve"> </w:t>
      </w:r>
      <w:r w:rsidRPr="006011EE">
        <w:t>el</w:t>
      </w:r>
      <w:r w:rsidRPr="006011EE">
        <w:rPr>
          <w:spacing w:val="-19"/>
        </w:rPr>
        <w:t xml:space="preserve"> </w:t>
      </w:r>
      <w:r w:rsidRPr="006011EE">
        <w:t>Bosque</w:t>
      </w:r>
      <w:r w:rsidRPr="006011EE">
        <w:rPr>
          <w:spacing w:val="-82"/>
        </w:rPr>
        <w:t xml:space="preserve"> </w:t>
      </w:r>
      <w:r w:rsidRPr="006011EE">
        <w:t>de la República forman parte del Centro Histórico de Tunja, por</w:t>
      </w:r>
      <w:r w:rsidRPr="006011EE">
        <w:rPr>
          <w:spacing w:val="1"/>
        </w:rPr>
        <w:t xml:space="preserve"> </w:t>
      </w:r>
      <w:r w:rsidRPr="006011EE">
        <w:t>tanto, cualquier intervención que se pretenda realizar debe contar</w:t>
      </w:r>
      <w:r w:rsidRPr="006011EE">
        <w:rPr>
          <w:spacing w:val="-82"/>
        </w:rPr>
        <w:t xml:space="preserve"> </w:t>
      </w:r>
      <w:r w:rsidRPr="006011EE">
        <w:t>con la autorización previa del Ministerio de Cultura, tal como se</w:t>
      </w:r>
      <w:r w:rsidRPr="006011EE">
        <w:rPr>
          <w:spacing w:val="1"/>
        </w:rPr>
        <w:t xml:space="preserve"> </w:t>
      </w:r>
      <w:r w:rsidRPr="006011EE">
        <w:t>desprende</w:t>
      </w:r>
      <w:r w:rsidRPr="006011EE">
        <w:rPr>
          <w:spacing w:val="-10"/>
        </w:rPr>
        <w:t xml:space="preserve"> </w:t>
      </w:r>
      <w:r w:rsidRPr="006011EE">
        <w:t>de</w:t>
      </w:r>
      <w:r w:rsidRPr="006011EE">
        <w:rPr>
          <w:spacing w:val="-11"/>
        </w:rPr>
        <w:t xml:space="preserve"> </w:t>
      </w:r>
      <w:r w:rsidRPr="006011EE">
        <w:t>la</w:t>
      </w:r>
      <w:r w:rsidRPr="006011EE">
        <w:rPr>
          <w:spacing w:val="-13"/>
        </w:rPr>
        <w:t xml:space="preserve"> </w:t>
      </w:r>
      <w:r w:rsidRPr="006011EE">
        <w:t>normativa</w:t>
      </w:r>
      <w:r w:rsidRPr="006011EE">
        <w:rPr>
          <w:spacing w:val="-10"/>
        </w:rPr>
        <w:t xml:space="preserve"> </w:t>
      </w:r>
      <w:r w:rsidRPr="006011EE">
        <w:t>referida</w:t>
      </w:r>
      <w:r w:rsidRPr="006011EE">
        <w:rPr>
          <w:spacing w:val="-12"/>
        </w:rPr>
        <w:t xml:space="preserve"> </w:t>
      </w:r>
      <w:r w:rsidRPr="006011EE">
        <w:t>en</w:t>
      </w:r>
      <w:r w:rsidRPr="006011EE">
        <w:rPr>
          <w:spacing w:val="-13"/>
        </w:rPr>
        <w:t xml:space="preserve"> </w:t>
      </w:r>
      <w:r w:rsidRPr="006011EE">
        <w:t>el</w:t>
      </w:r>
      <w:r w:rsidRPr="006011EE">
        <w:rPr>
          <w:spacing w:val="-13"/>
        </w:rPr>
        <w:t xml:space="preserve"> </w:t>
      </w:r>
      <w:r w:rsidRPr="006011EE">
        <w:t>aparte</w:t>
      </w:r>
      <w:r w:rsidRPr="006011EE">
        <w:rPr>
          <w:spacing w:val="-12"/>
        </w:rPr>
        <w:t xml:space="preserve"> </w:t>
      </w:r>
      <w:r w:rsidRPr="006011EE">
        <w:t>conceptual</w:t>
      </w:r>
      <w:r w:rsidRPr="006011EE">
        <w:rPr>
          <w:spacing w:val="-8"/>
        </w:rPr>
        <w:t xml:space="preserve"> </w:t>
      </w:r>
      <w:r w:rsidRPr="006011EE">
        <w:t>de</w:t>
      </w:r>
      <w:r w:rsidRPr="006011EE">
        <w:rPr>
          <w:spacing w:val="-12"/>
        </w:rPr>
        <w:t xml:space="preserve"> </w:t>
      </w:r>
      <w:r w:rsidRPr="006011EE">
        <w:t>esta</w:t>
      </w:r>
      <w:r w:rsidRPr="006011EE">
        <w:rPr>
          <w:spacing w:val="-82"/>
        </w:rPr>
        <w:t xml:space="preserve"> </w:t>
      </w:r>
      <w:r w:rsidRPr="006011EE">
        <w:t>providencia, y como lo establece el artículo 119 ibidem, el diseño</w:t>
      </w:r>
      <w:r w:rsidRPr="006011EE">
        <w:rPr>
          <w:spacing w:val="1"/>
        </w:rPr>
        <w:t xml:space="preserve"> </w:t>
      </w:r>
      <w:r w:rsidRPr="006011EE">
        <w:t>del mobiliario urbano y su disposición en el espacio público debe</w:t>
      </w:r>
      <w:r w:rsidRPr="006011EE">
        <w:rPr>
          <w:spacing w:val="1"/>
        </w:rPr>
        <w:t xml:space="preserve"> </w:t>
      </w:r>
      <w:r w:rsidRPr="006011EE">
        <w:t>contar</w:t>
      </w:r>
      <w:r w:rsidRPr="006011EE">
        <w:rPr>
          <w:spacing w:val="-1"/>
        </w:rPr>
        <w:t xml:space="preserve"> </w:t>
      </w:r>
      <w:r w:rsidRPr="006011EE">
        <w:t>con</w:t>
      </w:r>
      <w:r w:rsidRPr="006011EE">
        <w:rPr>
          <w:spacing w:val="-1"/>
        </w:rPr>
        <w:t xml:space="preserve"> </w:t>
      </w:r>
      <w:r w:rsidRPr="006011EE">
        <w:t>la</w:t>
      </w:r>
      <w:r w:rsidRPr="006011EE">
        <w:rPr>
          <w:spacing w:val="-2"/>
        </w:rPr>
        <w:t xml:space="preserve"> </w:t>
      </w:r>
      <w:r w:rsidRPr="006011EE">
        <w:t>autorización</w:t>
      </w:r>
      <w:r w:rsidRPr="006011EE">
        <w:rPr>
          <w:spacing w:val="-2"/>
        </w:rPr>
        <w:t xml:space="preserve"> </w:t>
      </w:r>
      <w:r w:rsidRPr="006011EE">
        <w:t>del</w:t>
      </w:r>
      <w:r w:rsidRPr="006011EE">
        <w:rPr>
          <w:spacing w:val="-3"/>
        </w:rPr>
        <w:t xml:space="preserve"> </w:t>
      </w:r>
      <w:r w:rsidRPr="006011EE">
        <w:t>referido ministerio.</w:t>
      </w:r>
    </w:p>
    <w:p w:rsidR="00EE5AA2" w:rsidRDefault="00EE5AA2">
      <w:pPr>
        <w:pStyle w:val="Textoindependiente"/>
        <w:spacing w:before="8"/>
        <w:rPr>
          <w:sz w:val="26"/>
        </w:rPr>
      </w:pPr>
    </w:p>
    <w:p w:rsidR="00EE5AA2" w:rsidRDefault="006A5103">
      <w:pPr>
        <w:pStyle w:val="Textoindependiente"/>
        <w:spacing w:line="264" w:lineRule="auto"/>
        <w:ind w:left="548" w:right="204"/>
        <w:jc w:val="both"/>
      </w:pPr>
      <w:r>
        <w:t>Es</w:t>
      </w:r>
      <w:r>
        <w:rPr>
          <w:spacing w:val="1"/>
        </w:rPr>
        <w:t xml:space="preserve"> </w:t>
      </w:r>
      <w:r>
        <w:t>de</w:t>
      </w:r>
      <w:r>
        <w:rPr>
          <w:spacing w:val="1"/>
        </w:rPr>
        <w:t xml:space="preserve"> </w:t>
      </w:r>
      <w:r>
        <w:t>resaltar</w:t>
      </w:r>
      <w:r>
        <w:rPr>
          <w:spacing w:val="1"/>
        </w:rPr>
        <w:t xml:space="preserve"> </w:t>
      </w:r>
      <w:r>
        <w:t>que</w:t>
      </w:r>
      <w:r>
        <w:rPr>
          <w:spacing w:val="1"/>
        </w:rPr>
        <w:t xml:space="preserve"> </w:t>
      </w:r>
      <w:r>
        <w:t>no</w:t>
      </w:r>
      <w:r>
        <w:rPr>
          <w:spacing w:val="1"/>
        </w:rPr>
        <w:t xml:space="preserve"> </w:t>
      </w:r>
      <w:r>
        <w:t>obra</w:t>
      </w:r>
      <w:r>
        <w:rPr>
          <w:spacing w:val="1"/>
        </w:rPr>
        <w:t xml:space="preserve"> </w:t>
      </w:r>
      <w:r>
        <w:t>en</w:t>
      </w:r>
      <w:r>
        <w:rPr>
          <w:spacing w:val="1"/>
        </w:rPr>
        <w:t xml:space="preserve"> </w:t>
      </w:r>
      <w:r>
        <w:t>el</w:t>
      </w:r>
      <w:r>
        <w:rPr>
          <w:spacing w:val="1"/>
        </w:rPr>
        <w:t xml:space="preserve"> </w:t>
      </w:r>
      <w:r>
        <w:t>expediente</w:t>
      </w:r>
      <w:r>
        <w:rPr>
          <w:spacing w:val="1"/>
        </w:rPr>
        <w:t xml:space="preserve"> </w:t>
      </w:r>
      <w:r>
        <w:t>un</w:t>
      </w:r>
      <w:r>
        <w:rPr>
          <w:spacing w:val="1"/>
        </w:rPr>
        <w:t xml:space="preserve"> </w:t>
      </w:r>
      <w:r>
        <w:t>documento</w:t>
      </w:r>
      <w:r>
        <w:rPr>
          <w:spacing w:val="1"/>
        </w:rPr>
        <w:t xml:space="preserve"> </w:t>
      </w:r>
      <w:r>
        <w:t>específico</w:t>
      </w:r>
      <w:r>
        <w:rPr>
          <w:spacing w:val="1"/>
        </w:rPr>
        <w:t xml:space="preserve"> </w:t>
      </w:r>
      <w:r>
        <w:t>sobre</w:t>
      </w:r>
      <w:r>
        <w:rPr>
          <w:spacing w:val="1"/>
        </w:rPr>
        <w:t xml:space="preserve"> </w:t>
      </w:r>
      <w:r>
        <w:t>la implementación del programa de</w:t>
      </w:r>
      <w:r>
        <w:rPr>
          <w:spacing w:val="1"/>
        </w:rPr>
        <w:t xml:space="preserve"> </w:t>
      </w:r>
      <w:r>
        <w:t>bicicletas</w:t>
      </w:r>
      <w:r>
        <w:rPr>
          <w:spacing w:val="1"/>
        </w:rPr>
        <w:t xml:space="preserve"> </w:t>
      </w:r>
      <w:r>
        <w:t>públicas</w:t>
      </w:r>
      <w:r>
        <w:rPr>
          <w:spacing w:val="-11"/>
        </w:rPr>
        <w:t xml:space="preserve"> </w:t>
      </w:r>
      <w:r>
        <w:t>de</w:t>
      </w:r>
      <w:r>
        <w:rPr>
          <w:spacing w:val="-12"/>
        </w:rPr>
        <w:t xml:space="preserve"> </w:t>
      </w:r>
      <w:r>
        <w:t>Tunja,</w:t>
      </w:r>
      <w:r>
        <w:rPr>
          <w:spacing w:val="-11"/>
        </w:rPr>
        <w:t xml:space="preserve"> </w:t>
      </w:r>
      <w:r>
        <w:t>al</w:t>
      </w:r>
      <w:r>
        <w:rPr>
          <w:spacing w:val="-14"/>
        </w:rPr>
        <w:t xml:space="preserve"> </w:t>
      </w:r>
      <w:r>
        <w:t>que</w:t>
      </w:r>
      <w:r>
        <w:rPr>
          <w:spacing w:val="-12"/>
        </w:rPr>
        <w:t xml:space="preserve"> </w:t>
      </w:r>
      <w:r>
        <w:t>se</w:t>
      </w:r>
      <w:r>
        <w:rPr>
          <w:spacing w:val="-12"/>
        </w:rPr>
        <w:t xml:space="preserve"> </w:t>
      </w:r>
      <w:r>
        <w:t>refiere</w:t>
      </w:r>
      <w:r>
        <w:rPr>
          <w:spacing w:val="-11"/>
        </w:rPr>
        <w:t xml:space="preserve"> </w:t>
      </w:r>
      <w:r>
        <w:t>el</w:t>
      </w:r>
      <w:r>
        <w:rPr>
          <w:spacing w:val="-14"/>
        </w:rPr>
        <w:t xml:space="preserve"> </w:t>
      </w:r>
      <w:r>
        <w:t>accionante</w:t>
      </w:r>
      <w:r>
        <w:rPr>
          <w:spacing w:val="-12"/>
        </w:rPr>
        <w:t xml:space="preserve"> </w:t>
      </w:r>
      <w:r>
        <w:t>como</w:t>
      </w:r>
      <w:r>
        <w:rPr>
          <w:spacing w:val="-12"/>
        </w:rPr>
        <w:t xml:space="preserve"> </w:t>
      </w:r>
      <w:r>
        <w:t>“</w:t>
      </w:r>
      <w:proofErr w:type="spellStart"/>
      <w:r>
        <w:t>BiciTunja</w:t>
      </w:r>
      <w:proofErr w:type="spellEnd"/>
      <w:r>
        <w:t>”,</w:t>
      </w:r>
      <w:r>
        <w:rPr>
          <w:spacing w:val="-82"/>
        </w:rPr>
        <w:t xml:space="preserve"> </w:t>
      </w:r>
      <w:r>
        <w:t>de</w:t>
      </w:r>
      <w:r>
        <w:rPr>
          <w:spacing w:val="-12"/>
        </w:rPr>
        <w:t xml:space="preserve"> </w:t>
      </w:r>
      <w:r>
        <w:t>ciclorruta</w:t>
      </w:r>
      <w:r>
        <w:rPr>
          <w:position w:val="8"/>
          <w:sz w:val="16"/>
        </w:rPr>
        <w:t>17</w:t>
      </w:r>
      <w:r>
        <w:t>,</w:t>
      </w:r>
      <w:r>
        <w:rPr>
          <w:spacing w:val="-12"/>
        </w:rPr>
        <w:t xml:space="preserve"> </w:t>
      </w:r>
      <w:r>
        <w:t>en</w:t>
      </w:r>
      <w:r>
        <w:rPr>
          <w:spacing w:val="-12"/>
        </w:rPr>
        <w:t xml:space="preserve"> </w:t>
      </w:r>
      <w:r>
        <w:t>el</w:t>
      </w:r>
      <w:r>
        <w:rPr>
          <w:spacing w:val="-13"/>
        </w:rPr>
        <w:t xml:space="preserve"> </w:t>
      </w:r>
      <w:r>
        <w:t>que</w:t>
      </w:r>
      <w:r>
        <w:rPr>
          <w:spacing w:val="-11"/>
        </w:rPr>
        <w:t xml:space="preserve"> </w:t>
      </w:r>
      <w:r>
        <w:t>se</w:t>
      </w:r>
      <w:r>
        <w:rPr>
          <w:spacing w:val="-11"/>
        </w:rPr>
        <w:t xml:space="preserve"> </w:t>
      </w:r>
      <w:r>
        <w:t>indique</w:t>
      </w:r>
      <w:r>
        <w:rPr>
          <w:spacing w:val="-11"/>
        </w:rPr>
        <w:t xml:space="preserve"> </w:t>
      </w:r>
      <w:r>
        <w:t>de</w:t>
      </w:r>
      <w:r>
        <w:rPr>
          <w:spacing w:val="-12"/>
        </w:rPr>
        <w:t xml:space="preserve"> </w:t>
      </w:r>
      <w:r>
        <w:t>manera</w:t>
      </w:r>
      <w:r>
        <w:rPr>
          <w:spacing w:val="-11"/>
        </w:rPr>
        <w:t xml:space="preserve"> </w:t>
      </w:r>
      <w:r>
        <w:t>concreta</w:t>
      </w:r>
      <w:r>
        <w:rPr>
          <w:spacing w:val="-12"/>
        </w:rPr>
        <w:t xml:space="preserve"> </w:t>
      </w:r>
      <w:r>
        <w:t>su</w:t>
      </w:r>
      <w:r>
        <w:rPr>
          <w:spacing w:val="-12"/>
        </w:rPr>
        <w:t xml:space="preserve"> </w:t>
      </w:r>
      <w:r>
        <w:t>trazado</w:t>
      </w:r>
      <w:r>
        <w:rPr>
          <w:spacing w:val="-82"/>
        </w:rPr>
        <w:t xml:space="preserve"> </w:t>
      </w:r>
      <w:r>
        <w:t>y las especificaciones técnicas del proyecto, sin embargo, el ente</w:t>
      </w:r>
      <w:r>
        <w:rPr>
          <w:spacing w:val="1"/>
        </w:rPr>
        <w:t xml:space="preserve"> </w:t>
      </w:r>
      <w:r>
        <w:t>accionado</w:t>
      </w:r>
      <w:r>
        <w:rPr>
          <w:spacing w:val="1"/>
        </w:rPr>
        <w:t xml:space="preserve"> </w:t>
      </w:r>
      <w:r>
        <w:t>no</w:t>
      </w:r>
      <w:r>
        <w:rPr>
          <w:spacing w:val="1"/>
        </w:rPr>
        <w:t xml:space="preserve"> </w:t>
      </w:r>
      <w:r>
        <w:t>ha</w:t>
      </w:r>
      <w:r>
        <w:rPr>
          <w:spacing w:val="1"/>
        </w:rPr>
        <w:t xml:space="preserve"> </w:t>
      </w:r>
      <w:r>
        <w:t>negado</w:t>
      </w:r>
      <w:r>
        <w:rPr>
          <w:spacing w:val="1"/>
        </w:rPr>
        <w:t xml:space="preserve"> </w:t>
      </w:r>
      <w:r>
        <w:t>la</w:t>
      </w:r>
      <w:r>
        <w:rPr>
          <w:spacing w:val="1"/>
        </w:rPr>
        <w:t xml:space="preserve"> </w:t>
      </w:r>
      <w:r>
        <w:t>implementación</w:t>
      </w:r>
      <w:r>
        <w:rPr>
          <w:spacing w:val="1"/>
        </w:rPr>
        <w:t xml:space="preserve"> </w:t>
      </w:r>
      <w:r>
        <w:t>de</w:t>
      </w:r>
      <w:r>
        <w:rPr>
          <w:spacing w:val="1"/>
        </w:rPr>
        <w:t xml:space="preserve"> </w:t>
      </w:r>
      <w:r>
        <w:t>proyectos</w:t>
      </w:r>
      <w:r>
        <w:rPr>
          <w:spacing w:val="-82"/>
        </w:rPr>
        <w:t xml:space="preserve"> </w:t>
      </w:r>
      <w:r>
        <w:t>encaminados en tal sentido, así mismo, en la inspección judicial</w:t>
      </w:r>
      <w:r>
        <w:rPr>
          <w:spacing w:val="1"/>
        </w:rPr>
        <w:t xml:space="preserve"> </w:t>
      </w:r>
      <w:r>
        <w:t>realizada</w:t>
      </w:r>
      <w:r>
        <w:rPr>
          <w:spacing w:val="-8"/>
        </w:rPr>
        <w:t xml:space="preserve"> </w:t>
      </w:r>
      <w:r>
        <w:t>en</w:t>
      </w:r>
      <w:r>
        <w:rPr>
          <w:spacing w:val="-3"/>
        </w:rPr>
        <w:t xml:space="preserve"> </w:t>
      </w:r>
      <w:r>
        <w:t>primera</w:t>
      </w:r>
      <w:r>
        <w:rPr>
          <w:spacing w:val="-5"/>
        </w:rPr>
        <w:t xml:space="preserve"> </w:t>
      </w:r>
      <w:r>
        <w:t>instancia</w:t>
      </w:r>
      <w:r>
        <w:rPr>
          <w:spacing w:val="-4"/>
        </w:rPr>
        <w:t xml:space="preserve"> </w:t>
      </w:r>
      <w:r>
        <w:t>se</w:t>
      </w:r>
      <w:r>
        <w:rPr>
          <w:spacing w:val="-5"/>
        </w:rPr>
        <w:t xml:space="preserve"> </w:t>
      </w:r>
      <w:r>
        <w:t>advierte</w:t>
      </w:r>
      <w:r>
        <w:rPr>
          <w:spacing w:val="-5"/>
        </w:rPr>
        <w:t xml:space="preserve"> </w:t>
      </w:r>
      <w:r>
        <w:t>que,</w:t>
      </w:r>
      <w:r>
        <w:rPr>
          <w:spacing w:val="-4"/>
        </w:rPr>
        <w:t xml:space="preserve"> </w:t>
      </w:r>
      <w:r>
        <w:t>en</w:t>
      </w:r>
      <w:r>
        <w:rPr>
          <w:spacing w:val="-6"/>
        </w:rPr>
        <w:t xml:space="preserve"> </w:t>
      </w:r>
      <w:r>
        <w:t>efecto,</w:t>
      </w:r>
      <w:r>
        <w:rPr>
          <w:spacing w:val="-1"/>
        </w:rPr>
        <w:t xml:space="preserve"> </w:t>
      </w:r>
      <w:r>
        <w:t>existe</w:t>
      </w:r>
      <w:r>
        <w:rPr>
          <w:spacing w:val="-4"/>
        </w:rPr>
        <w:t xml:space="preserve"> </w:t>
      </w:r>
      <w:r>
        <w:t>la</w:t>
      </w:r>
      <w:r>
        <w:rPr>
          <w:spacing w:val="-82"/>
        </w:rPr>
        <w:t xml:space="preserve"> </w:t>
      </w:r>
      <w:r>
        <w:t>disposición</w:t>
      </w:r>
      <w:r>
        <w:rPr>
          <w:spacing w:val="-3"/>
        </w:rPr>
        <w:t xml:space="preserve"> </w:t>
      </w:r>
      <w:r>
        <w:t>de</w:t>
      </w:r>
      <w:r>
        <w:rPr>
          <w:spacing w:val="-4"/>
        </w:rPr>
        <w:t xml:space="preserve"> </w:t>
      </w:r>
      <w:r>
        <w:t>señales</w:t>
      </w:r>
      <w:r>
        <w:rPr>
          <w:spacing w:val="-6"/>
        </w:rPr>
        <w:t xml:space="preserve"> </w:t>
      </w:r>
      <w:r>
        <w:t>de</w:t>
      </w:r>
      <w:r>
        <w:rPr>
          <w:spacing w:val="-3"/>
        </w:rPr>
        <w:t xml:space="preserve"> </w:t>
      </w:r>
      <w:r>
        <w:t>tránsito</w:t>
      </w:r>
      <w:r>
        <w:rPr>
          <w:spacing w:val="-5"/>
        </w:rPr>
        <w:t xml:space="preserve"> </w:t>
      </w:r>
      <w:r>
        <w:t>y</w:t>
      </w:r>
      <w:r>
        <w:rPr>
          <w:spacing w:val="-2"/>
        </w:rPr>
        <w:t xml:space="preserve"> </w:t>
      </w:r>
      <w:r>
        <w:t>de</w:t>
      </w:r>
      <w:r>
        <w:rPr>
          <w:spacing w:val="-2"/>
        </w:rPr>
        <w:t xml:space="preserve"> </w:t>
      </w:r>
      <w:r>
        <w:t>mobiliario</w:t>
      </w:r>
      <w:r>
        <w:rPr>
          <w:spacing w:val="-4"/>
        </w:rPr>
        <w:t xml:space="preserve"> </w:t>
      </w:r>
      <w:r>
        <w:t>urbano</w:t>
      </w:r>
      <w:r>
        <w:rPr>
          <w:spacing w:val="-3"/>
        </w:rPr>
        <w:t xml:space="preserve"> </w:t>
      </w:r>
      <w:r>
        <w:t>que</w:t>
      </w:r>
      <w:r>
        <w:rPr>
          <w:spacing w:val="-4"/>
        </w:rPr>
        <w:t xml:space="preserve"> </w:t>
      </w:r>
      <w:r>
        <w:t>pone</w:t>
      </w:r>
      <w:r>
        <w:rPr>
          <w:spacing w:val="-82"/>
        </w:rPr>
        <w:t xml:space="preserve"> </w:t>
      </w:r>
      <w:r>
        <w:t>de</w:t>
      </w:r>
      <w:r>
        <w:rPr>
          <w:spacing w:val="-1"/>
        </w:rPr>
        <w:t xml:space="preserve"> </w:t>
      </w:r>
      <w:r>
        <w:t>presente la</w:t>
      </w:r>
      <w:r>
        <w:rPr>
          <w:spacing w:val="-1"/>
        </w:rPr>
        <w:t xml:space="preserve"> </w:t>
      </w:r>
      <w:r>
        <w:t>existencia de una ciclorruta.</w:t>
      </w:r>
    </w:p>
    <w:p w:rsidR="00EE5AA2" w:rsidRDefault="00EE5AA2">
      <w:pPr>
        <w:pStyle w:val="Textoindependiente"/>
        <w:spacing w:before="4"/>
        <w:rPr>
          <w:sz w:val="26"/>
        </w:rPr>
      </w:pPr>
    </w:p>
    <w:p w:rsidR="00EE5AA2" w:rsidRDefault="006A5103">
      <w:pPr>
        <w:pStyle w:val="Textoindependiente"/>
        <w:spacing w:line="264" w:lineRule="auto"/>
        <w:ind w:left="548" w:right="211"/>
        <w:jc w:val="both"/>
      </w:pPr>
      <w:r>
        <w:t>Ahora</w:t>
      </w:r>
      <w:r>
        <w:rPr>
          <w:spacing w:val="-14"/>
        </w:rPr>
        <w:t xml:space="preserve"> </w:t>
      </w:r>
      <w:r>
        <w:t>bien,</w:t>
      </w:r>
      <w:r>
        <w:rPr>
          <w:spacing w:val="-15"/>
        </w:rPr>
        <w:t xml:space="preserve"> </w:t>
      </w:r>
      <w:r w:rsidRPr="006011EE">
        <w:t>advierte</w:t>
      </w:r>
      <w:r w:rsidRPr="006011EE">
        <w:rPr>
          <w:spacing w:val="-12"/>
        </w:rPr>
        <w:t xml:space="preserve"> </w:t>
      </w:r>
      <w:r w:rsidRPr="006011EE">
        <w:t>la</w:t>
      </w:r>
      <w:r w:rsidRPr="006011EE">
        <w:rPr>
          <w:spacing w:val="-13"/>
        </w:rPr>
        <w:t xml:space="preserve"> </w:t>
      </w:r>
      <w:r w:rsidRPr="006011EE">
        <w:t>Sala</w:t>
      </w:r>
      <w:r w:rsidRPr="006011EE">
        <w:rPr>
          <w:spacing w:val="-13"/>
        </w:rPr>
        <w:t xml:space="preserve"> </w:t>
      </w:r>
      <w:r w:rsidRPr="006011EE">
        <w:t>que,</w:t>
      </w:r>
      <w:r w:rsidRPr="006011EE">
        <w:rPr>
          <w:spacing w:val="-13"/>
        </w:rPr>
        <w:t xml:space="preserve"> </w:t>
      </w:r>
      <w:r w:rsidRPr="006011EE">
        <w:t>contrario</w:t>
      </w:r>
      <w:r w:rsidRPr="006011EE">
        <w:rPr>
          <w:spacing w:val="-15"/>
        </w:rPr>
        <w:t xml:space="preserve"> </w:t>
      </w:r>
      <w:r w:rsidRPr="006011EE">
        <w:t>a</w:t>
      </w:r>
      <w:r w:rsidRPr="006011EE">
        <w:rPr>
          <w:spacing w:val="-12"/>
        </w:rPr>
        <w:t xml:space="preserve"> </w:t>
      </w:r>
      <w:r w:rsidRPr="006011EE">
        <w:t>lo</w:t>
      </w:r>
      <w:r w:rsidRPr="006011EE">
        <w:rPr>
          <w:spacing w:val="-16"/>
        </w:rPr>
        <w:t xml:space="preserve"> </w:t>
      </w:r>
      <w:r w:rsidRPr="006011EE">
        <w:t>afirmado</w:t>
      </w:r>
      <w:r w:rsidRPr="006011EE">
        <w:rPr>
          <w:spacing w:val="-11"/>
        </w:rPr>
        <w:t xml:space="preserve"> </w:t>
      </w:r>
      <w:r w:rsidRPr="006011EE">
        <w:t>por</w:t>
      </w:r>
      <w:r w:rsidRPr="006011EE">
        <w:rPr>
          <w:spacing w:val="-12"/>
        </w:rPr>
        <w:t xml:space="preserve"> </w:t>
      </w:r>
      <w:r w:rsidRPr="006011EE">
        <w:t>la</w:t>
      </w:r>
      <w:r w:rsidRPr="006011EE">
        <w:rPr>
          <w:spacing w:val="-13"/>
        </w:rPr>
        <w:t xml:space="preserve"> </w:t>
      </w:r>
      <w:r w:rsidRPr="006011EE">
        <w:t>juez</w:t>
      </w:r>
      <w:r w:rsidRPr="006011EE">
        <w:rPr>
          <w:spacing w:val="-82"/>
        </w:rPr>
        <w:t xml:space="preserve"> </w:t>
      </w:r>
      <w:r w:rsidRPr="006011EE">
        <w:rPr>
          <w:i/>
        </w:rPr>
        <w:t>a</w:t>
      </w:r>
      <w:r w:rsidRPr="006011EE">
        <w:rPr>
          <w:i/>
          <w:spacing w:val="1"/>
        </w:rPr>
        <w:t xml:space="preserve"> </w:t>
      </w:r>
      <w:r w:rsidRPr="006011EE">
        <w:rPr>
          <w:i/>
        </w:rPr>
        <w:t>quo</w:t>
      </w:r>
      <w:r w:rsidRPr="006011EE">
        <w:rPr>
          <w:i/>
          <w:spacing w:val="1"/>
        </w:rPr>
        <w:t xml:space="preserve"> </w:t>
      </w:r>
      <w:r w:rsidRPr="006011EE">
        <w:t>y</w:t>
      </w:r>
      <w:r w:rsidRPr="006011EE">
        <w:rPr>
          <w:spacing w:val="1"/>
        </w:rPr>
        <w:t xml:space="preserve"> </w:t>
      </w:r>
      <w:r w:rsidRPr="006011EE">
        <w:t>por</w:t>
      </w:r>
      <w:r w:rsidRPr="006011EE">
        <w:rPr>
          <w:spacing w:val="1"/>
        </w:rPr>
        <w:t xml:space="preserve"> </w:t>
      </w:r>
      <w:r w:rsidRPr="006011EE">
        <w:t>el</w:t>
      </w:r>
      <w:r w:rsidRPr="006011EE">
        <w:rPr>
          <w:spacing w:val="1"/>
        </w:rPr>
        <w:t xml:space="preserve"> </w:t>
      </w:r>
      <w:r w:rsidRPr="006011EE">
        <w:t>actor</w:t>
      </w:r>
      <w:r w:rsidRPr="006011EE">
        <w:rPr>
          <w:spacing w:val="1"/>
        </w:rPr>
        <w:t xml:space="preserve"> </w:t>
      </w:r>
      <w:r w:rsidRPr="006011EE">
        <w:t>popular</w:t>
      </w:r>
      <w:r w:rsidRPr="006011EE">
        <w:rPr>
          <w:spacing w:val="1"/>
        </w:rPr>
        <w:t xml:space="preserve"> </w:t>
      </w:r>
      <w:r w:rsidRPr="006011EE">
        <w:t>en</w:t>
      </w:r>
      <w:r w:rsidRPr="006011EE">
        <w:rPr>
          <w:spacing w:val="1"/>
        </w:rPr>
        <w:t xml:space="preserve"> </w:t>
      </w:r>
      <w:r w:rsidRPr="006011EE">
        <w:t>el</w:t>
      </w:r>
      <w:r w:rsidRPr="006011EE">
        <w:rPr>
          <w:spacing w:val="1"/>
        </w:rPr>
        <w:t xml:space="preserve"> </w:t>
      </w:r>
      <w:r w:rsidRPr="006011EE">
        <w:t>recurso</w:t>
      </w:r>
      <w:r w:rsidRPr="006011EE">
        <w:rPr>
          <w:spacing w:val="1"/>
        </w:rPr>
        <w:t xml:space="preserve"> </w:t>
      </w:r>
      <w:r w:rsidRPr="006011EE">
        <w:t>de</w:t>
      </w:r>
      <w:r w:rsidRPr="006011EE">
        <w:rPr>
          <w:spacing w:val="1"/>
        </w:rPr>
        <w:t xml:space="preserve"> </w:t>
      </w:r>
      <w:r w:rsidRPr="006011EE">
        <w:t>apelación,</w:t>
      </w:r>
      <w:r w:rsidRPr="006011EE">
        <w:rPr>
          <w:spacing w:val="1"/>
        </w:rPr>
        <w:t xml:space="preserve"> </w:t>
      </w:r>
      <w:r w:rsidRPr="006011EE">
        <w:t>la</w:t>
      </w:r>
      <w:r w:rsidRPr="006011EE">
        <w:rPr>
          <w:spacing w:val="-82"/>
        </w:rPr>
        <w:t xml:space="preserve"> </w:t>
      </w:r>
      <w:r w:rsidRPr="006011EE">
        <w:t>intervención</w:t>
      </w:r>
      <w:r w:rsidRPr="006011EE">
        <w:rPr>
          <w:spacing w:val="1"/>
        </w:rPr>
        <w:t xml:space="preserve"> </w:t>
      </w:r>
      <w:r w:rsidRPr="006011EE">
        <w:t>del</w:t>
      </w:r>
      <w:r w:rsidRPr="006011EE">
        <w:rPr>
          <w:spacing w:val="1"/>
        </w:rPr>
        <w:t xml:space="preserve"> </w:t>
      </w:r>
      <w:r w:rsidRPr="006011EE">
        <w:t>centro</w:t>
      </w:r>
      <w:r w:rsidRPr="006011EE">
        <w:rPr>
          <w:spacing w:val="1"/>
        </w:rPr>
        <w:t xml:space="preserve"> </w:t>
      </w:r>
      <w:r w:rsidRPr="006011EE">
        <w:t>histórico</w:t>
      </w:r>
      <w:r w:rsidRPr="006011EE">
        <w:rPr>
          <w:spacing w:val="1"/>
        </w:rPr>
        <w:t xml:space="preserve"> </w:t>
      </w:r>
      <w:r w:rsidRPr="006011EE">
        <w:t>de</w:t>
      </w:r>
      <w:r w:rsidRPr="006011EE">
        <w:rPr>
          <w:spacing w:val="1"/>
        </w:rPr>
        <w:t xml:space="preserve"> </w:t>
      </w:r>
      <w:r w:rsidRPr="006011EE">
        <w:t>Tunja,</w:t>
      </w:r>
      <w:r w:rsidRPr="006011EE">
        <w:rPr>
          <w:spacing w:val="1"/>
        </w:rPr>
        <w:t xml:space="preserve"> </w:t>
      </w:r>
      <w:r w:rsidRPr="006011EE">
        <w:t>específicamente</w:t>
      </w:r>
      <w:r w:rsidRPr="006011EE">
        <w:rPr>
          <w:spacing w:val="1"/>
        </w:rPr>
        <w:t xml:space="preserve"> </w:t>
      </w:r>
      <w:r w:rsidRPr="006011EE">
        <w:t>el</w:t>
      </w:r>
      <w:r w:rsidRPr="006011EE">
        <w:rPr>
          <w:spacing w:val="-82"/>
        </w:rPr>
        <w:t xml:space="preserve"> </w:t>
      </w:r>
      <w:r w:rsidRPr="006011EE">
        <w:t>diseño de una ciclorruta y la instalación del mobiliario respectivo,</w:t>
      </w:r>
      <w:r w:rsidRPr="006011EE">
        <w:rPr>
          <w:spacing w:val="1"/>
        </w:rPr>
        <w:t xml:space="preserve"> </w:t>
      </w:r>
      <w:r w:rsidRPr="006011EE">
        <w:t>sí</w:t>
      </w:r>
      <w:r w:rsidRPr="006011EE">
        <w:rPr>
          <w:spacing w:val="-8"/>
        </w:rPr>
        <w:t xml:space="preserve"> </w:t>
      </w:r>
      <w:r w:rsidRPr="006011EE">
        <w:t>fue</w:t>
      </w:r>
      <w:r w:rsidRPr="006011EE">
        <w:rPr>
          <w:spacing w:val="-7"/>
        </w:rPr>
        <w:t xml:space="preserve"> </w:t>
      </w:r>
      <w:r w:rsidRPr="006011EE">
        <w:t>autorizada</w:t>
      </w:r>
      <w:r w:rsidRPr="006011EE">
        <w:rPr>
          <w:spacing w:val="-8"/>
        </w:rPr>
        <w:t xml:space="preserve"> </w:t>
      </w:r>
      <w:r w:rsidRPr="006011EE">
        <w:t>por</w:t>
      </w:r>
      <w:r w:rsidRPr="006011EE">
        <w:rPr>
          <w:spacing w:val="-6"/>
        </w:rPr>
        <w:t xml:space="preserve"> </w:t>
      </w:r>
      <w:r w:rsidRPr="006011EE">
        <w:t>el</w:t>
      </w:r>
      <w:r w:rsidRPr="006011EE">
        <w:rPr>
          <w:spacing w:val="-8"/>
        </w:rPr>
        <w:t xml:space="preserve"> </w:t>
      </w:r>
      <w:r w:rsidRPr="006011EE">
        <w:t>Ministerio</w:t>
      </w:r>
      <w:r w:rsidRPr="006011EE">
        <w:rPr>
          <w:spacing w:val="-7"/>
        </w:rPr>
        <w:t xml:space="preserve"> </w:t>
      </w:r>
      <w:r w:rsidRPr="006011EE">
        <w:t>de</w:t>
      </w:r>
      <w:r w:rsidRPr="006011EE">
        <w:rPr>
          <w:spacing w:val="-6"/>
        </w:rPr>
        <w:t xml:space="preserve"> </w:t>
      </w:r>
      <w:r w:rsidRPr="006011EE">
        <w:t>Cultura</w:t>
      </w:r>
      <w:r w:rsidRPr="006011EE">
        <w:rPr>
          <w:spacing w:val="-7"/>
        </w:rPr>
        <w:t xml:space="preserve"> </w:t>
      </w:r>
      <w:r w:rsidRPr="006011EE">
        <w:t>y</w:t>
      </w:r>
      <w:r w:rsidRPr="006011EE">
        <w:rPr>
          <w:spacing w:val="-8"/>
        </w:rPr>
        <w:t xml:space="preserve"> </w:t>
      </w:r>
      <w:r w:rsidRPr="006011EE">
        <w:t>en</w:t>
      </w:r>
      <w:r w:rsidRPr="006011EE">
        <w:rPr>
          <w:spacing w:val="-8"/>
        </w:rPr>
        <w:t xml:space="preserve"> </w:t>
      </w:r>
      <w:r w:rsidRPr="006011EE">
        <w:t>virtud</w:t>
      </w:r>
      <w:r w:rsidRPr="006011EE">
        <w:rPr>
          <w:spacing w:val="-7"/>
        </w:rPr>
        <w:t xml:space="preserve"> </w:t>
      </w:r>
      <w:r w:rsidRPr="006011EE">
        <w:t>de</w:t>
      </w:r>
      <w:r w:rsidRPr="006011EE">
        <w:rPr>
          <w:spacing w:val="-4"/>
        </w:rPr>
        <w:t xml:space="preserve"> </w:t>
      </w:r>
      <w:r w:rsidRPr="006011EE">
        <w:t>ello</w:t>
      </w:r>
      <w:r w:rsidRPr="006011EE">
        <w:rPr>
          <w:spacing w:val="-7"/>
        </w:rPr>
        <w:t xml:space="preserve"> </w:t>
      </w:r>
      <w:r w:rsidRPr="006011EE">
        <w:t>fue</w:t>
      </w:r>
      <w:r w:rsidRPr="006011EE">
        <w:rPr>
          <w:spacing w:val="-82"/>
        </w:rPr>
        <w:t xml:space="preserve"> </w:t>
      </w:r>
      <w:r w:rsidRPr="006011EE">
        <w:t>expedida la Resolución No. 1710 del 15 de junio de 2017</w:t>
      </w:r>
      <w:r>
        <w:t>, que</w:t>
      </w:r>
      <w:r>
        <w:rPr>
          <w:spacing w:val="1"/>
        </w:rPr>
        <w:t xml:space="preserve"> </w:t>
      </w:r>
      <w:r>
        <w:t>resolvió</w:t>
      </w:r>
      <w:r>
        <w:rPr>
          <w:spacing w:val="-1"/>
        </w:rPr>
        <w:t xml:space="preserve"> </w:t>
      </w:r>
      <w:r>
        <w:t>en</w:t>
      </w:r>
      <w:r>
        <w:rPr>
          <w:spacing w:val="-1"/>
        </w:rPr>
        <w:t xml:space="preserve"> </w:t>
      </w:r>
      <w:r>
        <w:t>su</w:t>
      </w:r>
      <w:r>
        <w:rPr>
          <w:spacing w:val="-1"/>
        </w:rPr>
        <w:t xml:space="preserve"> </w:t>
      </w:r>
      <w:r>
        <w:t>artículo</w:t>
      </w:r>
      <w:r>
        <w:rPr>
          <w:spacing w:val="-2"/>
        </w:rPr>
        <w:t xml:space="preserve"> </w:t>
      </w:r>
      <w:r>
        <w:t>1°</w:t>
      </w:r>
      <w:r>
        <w:rPr>
          <w:spacing w:val="-2"/>
        </w:rPr>
        <w:t xml:space="preserve"> </w:t>
      </w:r>
      <w:r>
        <w:t>lo</w:t>
      </w:r>
      <w:r>
        <w:rPr>
          <w:spacing w:val="-2"/>
        </w:rPr>
        <w:t xml:space="preserve"> </w:t>
      </w:r>
      <w:r>
        <w:t>siguiente:</w:t>
      </w:r>
    </w:p>
    <w:p w:rsidR="00EE5AA2" w:rsidRDefault="00EE5AA2">
      <w:pPr>
        <w:pStyle w:val="Textoindependiente"/>
        <w:rPr>
          <w:sz w:val="28"/>
        </w:rPr>
      </w:pPr>
    </w:p>
    <w:p w:rsidR="00EE5AA2" w:rsidRDefault="00EE5AA2">
      <w:pPr>
        <w:pStyle w:val="Textoindependiente"/>
        <w:spacing w:before="9"/>
      </w:pPr>
    </w:p>
    <w:p w:rsidR="00EE5AA2" w:rsidRDefault="006A5103">
      <w:pPr>
        <w:ind w:left="1400" w:right="1055"/>
        <w:jc w:val="both"/>
        <w:rPr>
          <w:sz w:val="20"/>
        </w:rPr>
      </w:pPr>
      <w:r>
        <w:rPr>
          <w:sz w:val="20"/>
        </w:rPr>
        <w:t>“</w:t>
      </w:r>
      <w:r>
        <w:rPr>
          <w:b/>
          <w:sz w:val="20"/>
        </w:rPr>
        <w:t>Autorizar</w:t>
      </w:r>
      <w:r>
        <w:rPr>
          <w:b/>
          <w:spacing w:val="1"/>
          <w:sz w:val="20"/>
        </w:rPr>
        <w:t xml:space="preserve"> </w:t>
      </w:r>
      <w:r>
        <w:rPr>
          <w:b/>
          <w:sz w:val="20"/>
        </w:rPr>
        <w:t>el</w:t>
      </w:r>
      <w:r>
        <w:rPr>
          <w:b/>
          <w:spacing w:val="1"/>
          <w:sz w:val="20"/>
        </w:rPr>
        <w:t xml:space="preserve"> </w:t>
      </w:r>
      <w:r>
        <w:rPr>
          <w:b/>
          <w:sz w:val="20"/>
        </w:rPr>
        <w:t>proyecto</w:t>
      </w:r>
      <w:r>
        <w:rPr>
          <w:b/>
          <w:spacing w:val="1"/>
          <w:sz w:val="20"/>
        </w:rPr>
        <w:t xml:space="preserve"> </w:t>
      </w:r>
      <w:r>
        <w:rPr>
          <w:b/>
          <w:sz w:val="20"/>
        </w:rPr>
        <w:t>de</w:t>
      </w:r>
      <w:r>
        <w:rPr>
          <w:b/>
          <w:spacing w:val="1"/>
          <w:sz w:val="20"/>
        </w:rPr>
        <w:t xml:space="preserve"> </w:t>
      </w:r>
      <w:r>
        <w:rPr>
          <w:b/>
          <w:sz w:val="20"/>
        </w:rPr>
        <w:t>intervención</w:t>
      </w:r>
      <w:r>
        <w:rPr>
          <w:b/>
          <w:spacing w:val="1"/>
          <w:sz w:val="20"/>
        </w:rPr>
        <w:t xml:space="preserve"> </w:t>
      </w:r>
      <w:r>
        <w:rPr>
          <w:b/>
          <w:sz w:val="20"/>
        </w:rPr>
        <w:t>en</w:t>
      </w:r>
      <w:r>
        <w:rPr>
          <w:b/>
          <w:spacing w:val="1"/>
          <w:sz w:val="20"/>
        </w:rPr>
        <w:t xml:space="preserve"> </w:t>
      </w:r>
      <w:r>
        <w:rPr>
          <w:b/>
          <w:sz w:val="20"/>
        </w:rPr>
        <w:t>el</w:t>
      </w:r>
      <w:r>
        <w:rPr>
          <w:b/>
          <w:spacing w:val="1"/>
          <w:sz w:val="20"/>
        </w:rPr>
        <w:t xml:space="preserve"> </w:t>
      </w:r>
      <w:r>
        <w:rPr>
          <w:b/>
          <w:sz w:val="20"/>
        </w:rPr>
        <w:t>espacio</w:t>
      </w:r>
      <w:r>
        <w:rPr>
          <w:b/>
          <w:spacing w:val="1"/>
          <w:sz w:val="20"/>
        </w:rPr>
        <w:t xml:space="preserve"> </w:t>
      </w:r>
      <w:r>
        <w:rPr>
          <w:b/>
          <w:sz w:val="20"/>
        </w:rPr>
        <w:t xml:space="preserve">público denominado </w:t>
      </w:r>
      <w:r>
        <w:rPr>
          <w:sz w:val="20"/>
        </w:rPr>
        <w:t>“Proyecto de Infraestructura del Plan</w:t>
      </w:r>
      <w:r>
        <w:rPr>
          <w:spacing w:val="1"/>
          <w:sz w:val="20"/>
        </w:rPr>
        <w:t xml:space="preserve"> </w:t>
      </w:r>
      <w:r>
        <w:rPr>
          <w:sz w:val="20"/>
        </w:rPr>
        <w:t xml:space="preserve">Bicentenario Fase I y II (parcial), </w:t>
      </w:r>
      <w:r>
        <w:rPr>
          <w:b/>
          <w:sz w:val="20"/>
        </w:rPr>
        <w:t>correspondiente a los</w:t>
      </w:r>
      <w:r>
        <w:rPr>
          <w:b/>
          <w:spacing w:val="1"/>
          <w:sz w:val="20"/>
        </w:rPr>
        <w:t xml:space="preserve"> </w:t>
      </w:r>
      <w:r>
        <w:rPr>
          <w:b/>
          <w:sz w:val="20"/>
        </w:rPr>
        <w:t>tramos</w:t>
      </w:r>
      <w:r>
        <w:rPr>
          <w:b/>
          <w:spacing w:val="1"/>
          <w:sz w:val="20"/>
        </w:rPr>
        <w:t xml:space="preserve"> </w:t>
      </w:r>
      <w:r>
        <w:rPr>
          <w:b/>
          <w:sz w:val="20"/>
        </w:rPr>
        <w:t>de</w:t>
      </w:r>
      <w:r>
        <w:rPr>
          <w:b/>
          <w:spacing w:val="1"/>
          <w:sz w:val="20"/>
        </w:rPr>
        <w:t xml:space="preserve"> </w:t>
      </w:r>
      <w:r>
        <w:rPr>
          <w:b/>
          <w:sz w:val="20"/>
        </w:rPr>
        <w:t>vías</w:t>
      </w:r>
      <w:r>
        <w:rPr>
          <w:b/>
          <w:spacing w:val="1"/>
          <w:sz w:val="20"/>
        </w:rPr>
        <w:t xml:space="preserve"> </w:t>
      </w:r>
      <w:r>
        <w:rPr>
          <w:b/>
          <w:sz w:val="20"/>
        </w:rPr>
        <w:t>y</w:t>
      </w:r>
      <w:r>
        <w:rPr>
          <w:b/>
          <w:spacing w:val="1"/>
          <w:sz w:val="20"/>
        </w:rPr>
        <w:t xml:space="preserve"> </w:t>
      </w:r>
      <w:r>
        <w:rPr>
          <w:b/>
          <w:sz w:val="20"/>
        </w:rPr>
        <w:t>espacios</w:t>
      </w:r>
      <w:r>
        <w:rPr>
          <w:b/>
          <w:spacing w:val="1"/>
          <w:sz w:val="20"/>
        </w:rPr>
        <w:t xml:space="preserve"> </w:t>
      </w:r>
      <w:r>
        <w:rPr>
          <w:b/>
          <w:sz w:val="20"/>
        </w:rPr>
        <w:t>públicos</w:t>
      </w:r>
      <w:r>
        <w:rPr>
          <w:b/>
          <w:spacing w:val="1"/>
          <w:sz w:val="20"/>
        </w:rPr>
        <w:t xml:space="preserve"> </w:t>
      </w:r>
      <w:r>
        <w:rPr>
          <w:b/>
          <w:sz w:val="20"/>
        </w:rPr>
        <w:t>de</w:t>
      </w:r>
      <w:r>
        <w:rPr>
          <w:b/>
          <w:spacing w:val="1"/>
          <w:sz w:val="20"/>
        </w:rPr>
        <w:t xml:space="preserve"> </w:t>
      </w:r>
      <w:r>
        <w:rPr>
          <w:b/>
          <w:sz w:val="20"/>
        </w:rPr>
        <w:t>permanencia:</w:t>
      </w:r>
      <w:r>
        <w:rPr>
          <w:b/>
          <w:spacing w:val="-66"/>
          <w:sz w:val="20"/>
        </w:rPr>
        <w:t xml:space="preserve"> </w:t>
      </w:r>
      <w:r>
        <w:rPr>
          <w:b/>
          <w:sz w:val="20"/>
        </w:rPr>
        <w:t xml:space="preserve">carrera 10 entre calles 13 y 25 </w:t>
      </w:r>
      <w:r>
        <w:rPr>
          <w:sz w:val="20"/>
        </w:rPr>
        <w:t>(…) localizado en el centro</w:t>
      </w:r>
      <w:r>
        <w:rPr>
          <w:spacing w:val="1"/>
          <w:sz w:val="20"/>
        </w:rPr>
        <w:t xml:space="preserve"> </w:t>
      </w:r>
      <w:r>
        <w:rPr>
          <w:sz w:val="20"/>
        </w:rPr>
        <w:t>histórico</w:t>
      </w:r>
      <w:r>
        <w:rPr>
          <w:spacing w:val="-4"/>
          <w:sz w:val="20"/>
        </w:rPr>
        <w:t xml:space="preserve"> </w:t>
      </w:r>
      <w:r>
        <w:rPr>
          <w:sz w:val="20"/>
        </w:rPr>
        <w:t>de</w:t>
      </w:r>
      <w:r>
        <w:rPr>
          <w:spacing w:val="-3"/>
          <w:sz w:val="20"/>
        </w:rPr>
        <w:t xml:space="preserve"> </w:t>
      </w:r>
      <w:r>
        <w:rPr>
          <w:sz w:val="20"/>
        </w:rPr>
        <w:t>Tunja</w:t>
      </w:r>
      <w:r>
        <w:rPr>
          <w:spacing w:val="-2"/>
          <w:sz w:val="20"/>
        </w:rPr>
        <w:t xml:space="preserve"> </w:t>
      </w:r>
      <w:r>
        <w:rPr>
          <w:sz w:val="20"/>
        </w:rPr>
        <w:t>declarado</w:t>
      </w:r>
      <w:r>
        <w:rPr>
          <w:spacing w:val="-3"/>
          <w:sz w:val="20"/>
        </w:rPr>
        <w:t xml:space="preserve"> </w:t>
      </w:r>
      <w:r>
        <w:rPr>
          <w:sz w:val="20"/>
        </w:rPr>
        <w:t>monumento nacional, hoy</w:t>
      </w:r>
      <w:r>
        <w:rPr>
          <w:spacing w:val="-2"/>
          <w:sz w:val="20"/>
        </w:rPr>
        <w:t xml:space="preserve"> </w:t>
      </w:r>
      <w:r>
        <w:rPr>
          <w:sz w:val="20"/>
        </w:rPr>
        <w:t>bien</w:t>
      </w:r>
      <w:r>
        <w:rPr>
          <w:spacing w:val="-1"/>
          <w:sz w:val="20"/>
        </w:rPr>
        <w:t xml:space="preserve"> </w:t>
      </w:r>
      <w:r>
        <w:rPr>
          <w:sz w:val="20"/>
        </w:rPr>
        <w:t>de</w:t>
      </w:r>
    </w:p>
    <w:p w:rsidR="00EE5AA2" w:rsidRDefault="00FB7A56">
      <w:pPr>
        <w:pStyle w:val="Textoindependiente"/>
        <w:spacing w:before="10"/>
        <w:rPr>
          <w:sz w:val="25"/>
        </w:rPr>
      </w:pPr>
      <w:r>
        <w:pict>
          <v:rect id="_x0000_s1026" style="position:absolute;margin-left:113.4pt;margin-top:17.65pt;width:2in;height:.7pt;z-index:-15725568;mso-wrap-distance-left:0;mso-wrap-distance-right:0;mso-position-horizontal-relative:page" fillcolor="black" stroked="f">
            <w10:wrap type="topAndBottom" anchorx="page"/>
          </v:rect>
        </w:pict>
      </w:r>
    </w:p>
    <w:p w:rsidR="00EE5AA2" w:rsidRDefault="00EE5AA2">
      <w:pPr>
        <w:pStyle w:val="Textoindependiente"/>
        <w:spacing w:before="7"/>
        <w:rPr>
          <w:sz w:val="14"/>
        </w:rPr>
      </w:pPr>
    </w:p>
    <w:p w:rsidR="00EE5AA2" w:rsidRDefault="006A5103">
      <w:pPr>
        <w:spacing w:before="101" w:line="207" w:lineRule="exact"/>
        <w:ind w:left="548"/>
        <w:rPr>
          <w:sz w:val="17"/>
        </w:rPr>
      </w:pPr>
      <w:r>
        <w:rPr>
          <w:position w:val="6"/>
          <w:sz w:val="11"/>
        </w:rPr>
        <w:t>17</w:t>
      </w:r>
      <w:r>
        <w:rPr>
          <w:spacing w:val="19"/>
          <w:position w:val="6"/>
          <w:sz w:val="11"/>
        </w:rPr>
        <w:t xml:space="preserve"> </w:t>
      </w:r>
      <w:proofErr w:type="gramStart"/>
      <w:r>
        <w:rPr>
          <w:sz w:val="17"/>
        </w:rPr>
        <w:t>Ley</w:t>
      </w:r>
      <w:proofErr w:type="gramEnd"/>
      <w:r>
        <w:rPr>
          <w:spacing w:val="-1"/>
          <w:sz w:val="17"/>
        </w:rPr>
        <w:t xml:space="preserve"> </w:t>
      </w:r>
      <w:r>
        <w:rPr>
          <w:sz w:val="17"/>
        </w:rPr>
        <w:t>769</w:t>
      </w:r>
      <w:r>
        <w:rPr>
          <w:spacing w:val="-2"/>
          <w:sz w:val="17"/>
        </w:rPr>
        <w:t xml:space="preserve"> </w:t>
      </w:r>
      <w:r>
        <w:rPr>
          <w:sz w:val="17"/>
        </w:rPr>
        <w:t>de</w:t>
      </w:r>
      <w:r>
        <w:rPr>
          <w:spacing w:val="-2"/>
          <w:sz w:val="17"/>
        </w:rPr>
        <w:t xml:space="preserve"> </w:t>
      </w:r>
      <w:r>
        <w:rPr>
          <w:sz w:val="17"/>
        </w:rPr>
        <w:t>2002,</w:t>
      </w:r>
      <w:r>
        <w:rPr>
          <w:spacing w:val="-1"/>
          <w:sz w:val="17"/>
        </w:rPr>
        <w:t xml:space="preserve"> </w:t>
      </w:r>
      <w:r>
        <w:rPr>
          <w:sz w:val="17"/>
        </w:rPr>
        <w:t>“Artículo</w:t>
      </w:r>
      <w:r>
        <w:rPr>
          <w:spacing w:val="-2"/>
          <w:sz w:val="17"/>
        </w:rPr>
        <w:t xml:space="preserve"> </w:t>
      </w:r>
      <w:r>
        <w:rPr>
          <w:sz w:val="17"/>
        </w:rPr>
        <w:t>2</w:t>
      </w:r>
      <w:r>
        <w:rPr>
          <w:spacing w:val="-2"/>
          <w:sz w:val="17"/>
        </w:rPr>
        <w:t xml:space="preserve"> </w:t>
      </w:r>
      <w:r>
        <w:rPr>
          <w:sz w:val="17"/>
        </w:rPr>
        <w:t>definiciones</w:t>
      </w:r>
      <w:r>
        <w:rPr>
          <w:spacing w:val="-1"/>
          <w:sz w:val="17"/>
        </w:rPr>
        <w:t xml:space="preserve"> </w:t>
      </w:r>
      <w:r>
        <w:rPr>
          <w:sz w:val="17"/>
        </w:rPr>
        <w:t>(…)</w:t>
      </w:r>
    </w:p>
    <w:p w:rsidR="00EE5AA2" w:rsidRDefault="006A5103">
      <w:pPr>
        <w:ind w:left="548"/>
        <w:rPr>
          <w:sz w:val="17"/>
        </w:rPr>
      </w:pPr>
      <w:r>
        <w:rPr>
          <w:sz w:val="17"/>
        </w:rPr>
        <w:t>Ciclorruta:</w:t>
      </w:r>
      <w:r>
        <w:rPr>
          <w:spacing w:val="-3"/>
          <w:sz w:val="17"/>
        </w:rPr>
        <w:t xml:space="preserve"> </w:t>
      </w:r>
      <w:r>
        <w:rPr>
          <w:sz w:val="17"/>
        </w:rPr>
        <w:t>Vía</w:t>
      </w:r>
      <w:r>
        <w:rPr>
          <w:spacing w:val="-2"/>
          <w:sz w:val="17"/>
        </w:rPr>
        <w:t xml:space="preserve"> </w:t>
      </w:r>
      <w:r>
        <w:rPr>
          <w:sz w:val="17"/>
        </w:rPr>
        <w:t>o</w:t>
      </w:r>
      <w:r>
        <w:rPr>
          <w:spacing w:val="-2"/>
          <w:sz w:val="17"/>
        </w:rPr>
        <w:t xml:space="preserve"> </w:t>
      </w:r>
      <w:r>
        <w:rPr>
          <w:sz w:val="17"/>
        </w:rPr>
        <w:t>sección</w:t>
      </w:r>
      <w:r>
        <w:rPr>
          <w:spacing w:val="-1"/>
          <w:sz w:val="17"/>
        </w:rPr>
        <w:t xml:space="preserve"> </w:t>
      </w:r>
      <w:r>
        <w:rPr>
          <w:sz w:val="17"/>
        </w:rPr>
        <w:t>de</w:t>
      </w:r>
      <w:r>
        <w:rPr>
          <w:spacing w:val="-3"/>
          <w:sz w:val="17"/>
        </w:rPr>
        <w:t xml:space="preserve"> </w:t>
      </w:r>
      <w:r>
        <w:rPr>
          <w:sz w:val="17"/>
        </w:rPr>
        <w:t>la</w:t>
      </w:r>
      <w:r>
        <w:rPr>
          <w:spacing w:val="-2"/>
          <w:sz w:val="17"/>
        </w:rPr>
        <w:t xml:space="preserve"> </w:t>
      </w:r>
      <w:r>
        <w:rPr>
          <w:sz w:val="17"/>
        </w:rPr>
        <w:t>calzada</w:t>
      </w:r>
      <w:r>
        <w:rPr>
          <w:spacing w:val="-1"/>
          <w:sz w:val="17"/>
        </w:rPr>
        <w:t xml:space="preserve"> </w:t>
      </w:r>
      <w:r>
        <w:rPr>
          <w:sz w:val="17"/>
        </w:rPr>
        <w:t>destinada</w:t>
      </w:r>
      <w:r>
        <w:rPr>
          <w:spacing w:val="-2"/>
          <w:sz w:val="17"/>
        </w:rPr>
        <w:t xml:space="preserve"> </w:t>
      </w:r>
      <w:r>
        <w:rPr>
          <w:sz w:val="17"/>
        </w:rPr>
        <w:t>al</w:t>
      </w:r>
      <w:r>
        <w:rPr>
          <w:spacing w:val="-3"/>
          <w:sz w:val="17"/>
        </w:rPr>
        <w:t xml:space="preserve"> </w:t>
      </w:r>
      <w:r>
        <w:rPr>
          <w:sz w:val="17"/>
        </w:rPr>
        <w:t>tránsito</w:t>
      </w:r>
      <w:r>
        <w:rPr>
          <w:spacing w:val="-1"/>
          <w:sz w:val="17"/>
        </w:rPr>
        <w:t xml:space="preserve"> </w:t>
      </w:r>
      <w:r>
        <w:rPr>
          <w:sz w:val="17"/>
        </w:rPr>
        <w:t>de</w:t>
      </w:r>
      <w:r>
        <w:rPr>
          <w:spacing w:val="-3"/>
          <w:sz w:val="17"/>
        </w:rPr>
        <w:t xml:space="preserve"> </w:t>
      </w:r>
      <w:r>
        <w:rPr>
          <w:sz w:val="17"/>
        </w:rPr>
        <w:t>bicicletas</w:t>
      </w:r>
      <w:r>
        <w:rPr>
          <w:spacing w:val="-2"/>
          <w:sz w:val="17"/>
        </w:rPr>
        <w:t xml:space="preserve"> </w:t>
      </w:r>
      <w:r>
        <w:rPr>
          <w:sz w:val="17"/>
        </w:rPr>
        <w:t>en</w:t>
      </w:r>
      <w:r>
        <w:rPr>
          <w:spacing w:val="-2"/>
          <w:sz w:val="17"/>
        </w:rPr>
        <w:t xml:space="preserve"> </w:t>
      </w:r>
      <w:r>
        <w:rPr>
          <w:sz w:val="17"/>
        </w:rPr>
        <w:t>forma</w:t>
      </w:r>
      <w:r>
        <w:rPr>
          <w:spacing w:val="-1"/>
          <w:sz w:val="17"/>
        </w:rPr>
        <w:t xml:space="preserve"> </w:t>
      </w:r>
      <w:r>
        <w:rPr>
          <w:sz w:val="17"/>
        </w:rPr>
        <w:t>exclusiva.</w:t>
      </w:r>
    </w:p>
    <w:p w:rsidR="00EE5AA2" w:rsidRDefault="00EE5AA2">
      <w:pPr>
        <w:rPr>
          <w:sz w:val="17"/>
        </w:rPr>
        <w:sectPr w:rsidR="00EE5AA2">
          <w:pgSz w:w="12250" w:h="18730"/>
          <w:pgMar w:top="1780" w:right="1720" w:bottom="920" w:left="1720" w:header="707" w:footer="734" w:gutter="0"/>
          <w:cols w:space="720"/>
        </w:sectPr>
      </w:pPr>
    </w:p>
    <w:p w:rsidR="00EE5AA2" w:rsidRDefault="006A5103">
      <w:pPr>
        <w:spacing w:before="145"/>
        <w:ind w:left="1400" w:right="1060"/>
        <w:jc w:val="both"/>
        <w:rPr>
          <w:sz w:val="20"/>
        </w:rPr>
      </w:pPr>
      <w:r>
        <w:rPr>
          <w:sz w:val="20"/>
        </w:rPr>
        <w:lastRenderedPageBreak/>
        <w:t>interés cultural del ámbito Nacional, de conformidad con lo</w:t>
      </w:r>
      <w:r>
        <w:rPr>
          <w:spacing w:val="1"/>
          <w:sz w:val="20"/>
        </w:rPr>
        <w:t xml:space="preserve"> </w:t>
      </w:r>
      <w:r>
        <w:rPr>
          <w:sz w:val="20"/>
        </w:rPr>
        <w:t>señalado en la parte motiva de esta resolución” (Negrilla de la</w:t>
      </w:r>
      <w:r>
        <w:rPr>
          <w:spacing w:val="-68"/>
          <w:sz w:val="20"/>
        </w:rPr>
        <w:t xml:space="preserve"> </w:t>
      </w:r>
      <w:r>
        <w:rPr>
          <w:sz w:val="20"/>
        </w:rPr>
        <w:t>Sala)</w:t>
      </w:r>
    </w:p>
    <w:p w:rsidR="00EE5AA2" w:rsidRDefault="00EE5AA2">
      <w:pPr>
        <w:pStyle w:val="Textoindependiente"/>
      </w:pPr>
    </w:p>
    <w:p w:rsidR="00EE5AA2" w:rsidRDefault="00EE5AA2">
      <w:pPr>
        <w:pStyle w:val="Textoindependiente"/>
        <w:rPr>
          <w:sz w:val="29"/>
        </w:rPr>
      </w:pPr>
    </w:p>
    <w:p w:rsidR="00EE5AA2" w:rsidRPr="006011EE" w:rsidRDefault="006A5103">
      <w:pPr>
        <w:pStyle w:val="Textoindependiente"/>
        <w:spacing w:line="264" w:lineRule="auto"/>
        <w:ind w:left="548" w:right="202"/>
        <w:jc w:val="both"/>
      </w:pPr>
      <w:r w:rsidRPr="006011EE">
        <w:t>Conforme lo referido en dicho acto administrativo, el mencionado</w:t>
      </w:r>
      <w:r w:rsidRPr="006011EE">
        <w:rPr>
          <w:spacing w:val="1"/>
        </w:rPr>
        <w:t xml:space="preserve"> </w:t>
      </w:r>
      <w:r w:rsidRPr="006011EE">
        <w:t>proyecto</w:t>
      </w:r>
      <w:r w:rsidRPr="006011EE">
        <w:rPr>
          <w:spacing w:val="-17"/>
        </w:rPr>
        <w:t xml:space="preserve"> </w:t>
      </w:r>
      <w:r w:rsidRPr="006011EE">
        <w:t>de</w:t>
      </w:r>
      <w:r w:rsidRPr="006011EE">
        <w:rPr>
          <w:spacing w:val="-15"/>
        </w:rPr>
        <w:t xml:space="preserve"> </w:t>
      </w:r>
      <w:r w:rsidRPr="006011EE">
        <w:t>intervención</w:t>
      </w:r>
      <w:r w:rsidRPr="006011EE">
        <w:rPr>
          <w:spacing w:val="-18"/>
        </w:rPr>
        <w:t xml:space="preserve"> </w:t>
      </w:r>
      <w:r w:rsidRPr="006011EE">
        <w:t>autorizado</w:t>
      </w:r>
      <w:r w:rsidRPr="006011EE">
        <w:rPr>
          <w:spacing w:val="-16"/>
        </w:rPr>
        <w:t xml:space="preserve"> </w:t>
      </w:r>
      <w:r w:rsidRPr="006011EE">
        <w:t>por</w:t>
      </w:r>
      <w:r w:rsidRPr="006011EE">
        <w:rPr>
          <w:spacing w:val="-15"/>
        </w:rPr>
        <w:t xml:space="preserve"> </w:t>
      </w:r>
      <w:r w:rsidRPr="006011EE">
        <w:t>el</w:t>
      </w:r>
      <w:r w:rsidRPr="006011EE">
        <w:rPr>
          <w:spacing w:val="-19"/>
        </w:rPr>
        <w:t xml:space="preserve"> </w:t>
      </w:r>
      <w:r w:rsidRPr="006011EE">
        <w:t>Ministerio</w:t>
      </w:r>
      <w:r w:rsidRPr="006011EE">
        <w:rPr>
          <w:spacing w:val="-15"/>
        </w:rPr>
        <w:t xml:space="preserve"> </w:t>
      </w:r>
      <w:r w:rsidRPr="006011EE">
        <w:t>de</w:t>
      </w:r>
      <w:r w:rsidRPr="006011EE">
        <w:rPr>
          <w:spacing w:val="-15"/>
        </w:rPr>
        <w:t xml:space="preserve"> </w:t>
      </w:r>
      <w:r w:rsidRPr="006011EE">
        <w:t>Cultura,</w:t>
      </w:r>
      <w:r w:rsidRPr="006011EE">
        <w:rPr>
          <w:spacing w:val="-18"/>
        </w:rPr>
        <w:t xml:space="preserve"> </w:t>
      </w:r>
      <w:r w:rsidRPr="006011EE">
        <w:t>en</w:t>
      </w:r>
      <w:r w:rsidRPr="006011EE">
        <w:rPr>
          <w:spacing w:val="-82"/>
        </w:rPr>
        <w:t xml:space="preserve"> </w:t>
      </w:r>
      <w:r w:rsidRPr="006011EE">
        <w:t>relación</w:t>
      </w:r>
      <w:r w:rsidRPr="006011EE">
        <w:rPr>
          <w:spacing w:val="-11"/>
        </w:rPr>
        <w:t xml:space="preserve"> </w:t>
      </w:r>
      <w:r w:rsidRPr="006011EE">
        <w:t>con</w:t>
      </w:r>
      <w:r w:rsidRPr="006011EE">
        <w:rPr>
          <w:spacing w:val="-9"/>
        </w:rPr>
        <w:t xml:space="preserve"> </w:t>
      </w:r>
      <w:r w:rsidRPr="006011EE">
        <w:t>la</w:t>
      </w:r>
      <w:r w:rsidRPr="006011EE">
        <w:rPr>
          <w:spacing w:val="-10"/>
        </w:rPr>
        <w:t xml:space="preserve"> </w:t>
      </w:r>
      <w:r w:rsidRPr="006011EE">
        <w:t>intervención</w:t>
      </w:r>
      <w:r w:rsidRPr="006011EE">
        <w:rPr>
          <w:spacing w:val="-10"/>
        </w:rPr>
        <w:t xml:space="preserve"> </w:t>
      </w:r>
      <w:r w:rsidRPr="006011EE">
        <w:t>de</w:t>
      </w:r>
      <w:r w:rsidRPr="006011EE">
        <w:rPr>
          <w:spacing w:val="-8"/>
        </w:rPr>
        <w:t xml:space="preserve"> </w:t>
      </w:r>
      <w:r w:rsidRPr="006011EE">
        <w:t>la</w:t>
      </w:r>
      <w:r w:rsidRPr="006011EE">
        <w:rPr>
          <w:spacing w:val="-11"/>
        </w:rPr>
        <w:t xml:space="preserve"> </w:t>
      </w:r>
      <w:r w:rsidRPr="006011EE">
        <w:t>carrera</w:t>
      </w:r>
      <w:r w:rsidRPr="006011EE">
        <w:rPr>
          <w:spacing w:val="-8"/>
        </w:rPr>
        <w:t xml:space="preserve"> </w:t>
      </w:r>
      <w:r w:rsidRPr="006011EE">
        <w:t>10</w:t>
      </w:r>
      <w:r w:rsidRPr="006011EE">
        <w:rPr>
          <w:spacing w:val="-8"/>
        </w:rPr>
        <w:t xml:space="preserve"> </w:t>
      </w:r>
      <w:r w:rsidRPr="006011EE">
        <w:t>entre</w:t>
      </w:r>
      <w:r w:rsidRPr="006011EE">
        <w:rPr>
          <w:spacing w:val="-8"/>
        </w:rPr>
        <w:t xml:space="preserve"> </w:t>
      </w:r>
      <w:r w:rsidRPr="006011EE">
        <w:t>calles</w:t>
      </w:r>
      <w:r w:rsidRPr="006011EE">
        <w:rPr>
          <w:spacing w:val="-11"/>
        </w:rPr>
        <w:t xml:space="preserve"> </w:t>
      </w:r>
      <w:r w:rsidRPr="006011EE">
        <w:t>13,</w:t>
      </w:r>
      <w:r w:rsidRPr="006011EE">
        <w:rPr>
          <w:spacing w:val="-12"/>
        </w:rPr>
        <w:t xml:space="preserve"> </w:t>
      </w:r>
      <w:r w:rsidRPr="006011EE">
        <w:t>15,</w:t>
      </w:r>
      <w:r w:rsidRPr="006011EE">
        <w:rPr>
          <w:spacing w:val="-10"/>
        </w:rPr>
        <w:t xml:space="preserve"> </w:t>
      </w:r>
      <w:r w:rsidRPr="006011EE">
        <w:t>16</w:t>
      </w:r>
      <w:r w:rsidRPr="006011EE">
        <w:rPr>
          <w:spacing w:val="-82"/>
        </w:rPr>
        <w:t xml:space="preserve"> </w:t>
      </w:r>
      <w:r w:rsidRPr="006011EE">
        <w:t xml:space="preserve">y 17, comprende </w:t>
      </w:r>
      <w:r w:rsidRPr="006011EE">
        <w:rPr>
          <w:sz w:val="22"/>
        </w:rPr>
        <w:t>“</w:t>
      </w:r>
      <w:r w:rsidRPr="006011EE">
        <w:rPr>
          <w:i/>
          <w:sz w:val="22"/>
        </w:rPr>
        <w:t>Construir en el costado occidental una ciclo ruta</w:t>
      </w:r>
      <w:r w:rsidRPr="006011EE">
        <w:rPr>
          <w:i/>
          <w:spacing w:val="1"/>
          <w:sz w:val="22"/>
        </w:rPr>
        <w:t xml:space="preserve"> </w:t>
      </w:r>
      <w:r w:rsidRPr="006011EE">
        <w:rPr>
          <w:i/>
          <w:sz w:val="22"/>
        </w:rPr>
        <w:t>unidireccional con franjas de protección (...) Dotar de mobiliario urbano</w:t>
      </w:r>
      <w:r w:rsidRPr="006011EE">
        <w:rPr>
          <w:i/>
          <w:spacing w:val="1"/>
          <w:sz w:val="22"/>
        </w:rPr>
        <w:t xml:space="preserve"> </w:t>
      </w:r>
      <w:r w:rsidRPr="006011EE">
        <w:rPr>
          <w:i/>
          <w:sz w:val="22"/>
        </w:rPr>
        <w:t>los</w:t>
      </w:r>
      <w:r w:rsidRPr="006011EE">
        <w:rPr>
          <w:i/>
          <w:spacing w:val="-7"/>
          <w:sz w:val="22"/>
        </w:rPr>
        <w:t xml:space="preserve"> </w:t>
      </w:r>
      <w:r w:rsidRPr="006011EE">
        <w:rPr>
          <w:i/>
          <w:sz w:val="22"/>
        </w:rPr>
        <w:t>espacios</w:t>
      </w:r>
      <w:r w:rsidRPr="006011EE">
        <w:rPr>
          <w:i/>
          <w:spacing w:val="-5"/>
          <w:sz w:val="22"/>
        </w:rPr>
        <w:t xml:space="preserve"> </w:t>
      </w:r>
      <w:r w:rsidRPr="006011EE">
        <w:rPr>
          <w:i/>
          <w:sz w:val="22"/>
        </w:rPr>
        <w:t>públicos</w:t>
      </w:r>
      <w:r w:rsidRPr="006011EE">
        <w:rPr>
          <w:i/>
          <w:spacing w:val="-4"/>
          <w:sz w:val="22"/>
        </w:rPr>
        <w:t xml:space="preserve"> </w:t>
      </w:r>
      <w:r w:rsidRPr="006011EE">
        <w:rPr>
          <w:i/>
          <w:sz w:val="22"/>
        </w:rPr>
        <w:t>intervenidos,</w:t>
      </w:r>
      <w:r w:rsidRPr="006011EE">
        <w:rPr>
          <w:i/>
          <w:spacing w:val="-6"/>
          <w:sz w:val="22"/>
        </w:rPr>
        <w:t xml:space="preserve"> </w:t>
      </w:r>
      <w:r w:rsidRPr="006011EE">
        <w:rPr>
          <w:i/>
          <w:sz w:val="22"/>
        </w:rPr>
        <w:t>según</w:t>
      </w:r>
      <w:r w:rsidRPr="006011EE">
        <w:rPr>
          <w:i/>
          <w:spacing w:val="-7"/>
          <w:sz w:val="22"/>
        </w:rPr>
        <w:t xml:space="preserve"> </w:t>
      </w:r>
      <w:r w:rsidRPr="006011EE">
        <w:rPr>
          <w:i/>
          <w:sz w:val="22"/>
        </w:rPr>
        <w:t>se</w:t>
      </w:r>
      <w:r w:rsidRPr="006011EE">
        <w:rPr>
          <w:i/>
          <w:spacing w:val="-7"/>
          <w:sz w:val="22"/>
        </w:rPr>
        <w:t xml:space="preserve"> </w:t>
      </w:r>
      <w:r w:rsidRPr="006011EE">
        <w:rPr>
          <w:i/>
          <w:sz w:val="22"/>
        </w:rPr>
        <w:t>requiera</w:t>
      </w:r>
      <w:r w:rsidRPr="006011EE">
        <w:rPr>
          <w:sz w:val="22"/>
        </w:rPr>
        <w:t>”</w:t>
      </w:r>
      <w:r w:rsidRPr="006011EE">
        <w:t>,</w:t>
      </w:r>
      <w:r w:rsidRPr="006011EE">
        <w:rPr>
          <w:spacing w:val="-6"/>
        </w:rPr>
        <w:t xml:space="preserve"> </w:t>
      </w:r>
      <w:r w:rsidRPr="006011EE">
        <w:t>quiere</w:t>
      </w:r>
      <w:r w:rsidRPr="006011EE">
        <w:rPr>
          <w:spacing w:val="-4"/>
        </w:rPr>
        <w:t xml:space="preserve"> </w:t>
      </w:r>
      <w:r w:rsidRPr="006011EE">
        <w:t>decir</w:t>
      </w:r>
      <w:r w:rsidRPr="006011EE">
        <w:rPr>
          <w:spacing w:val="-4"/>
        </w:rPr>
        <w:t xml:space="preserve"> </w:t>
      </w:r>
      <w:r w:rsidRPr="006011EE">
        <w:t>ello</w:t>
      </w:r>
      <w:r w:rsidRPr="006011EE">
        <w:rPr>
          <w:spacing w:val="-82"/>
        </w:rPr>
        <w:t xml:space="preserve"> </w:t>
      </w:r>
      <w:r w:rsidRPr="006011EE">
        <w:t>que el diseño, la construcción de la ciclorruta y la instalación del</w:t>
      </w:r>
      <w:r w:rsidRPr="006011EE">
        <w:rPr>
          <w:spacing w:val="1"/>
        </w:rPr>
        <w:t xml:space="preserve"> </w:t>
      </w:r>
      <w:r w:rsidRPr="006011EE">
        <w:t>correspondiente</w:t>
      </w:r>
      <w:r w:rsidRPr="006011EE">
        <w:rPr>
          <w:spacing w:val="-16"/>
        </w:rPr>
        <w:t xml:space="preserve"> </w:t>
      </w:r>
      <w:r w:rsidRPr="006011EE">
        <w:t>mobiliario,</w:t>
      </w:r>
      <w:r w:rsidRPr="006011EE">
        <w:rPr>
          <w:spacing w:val="-18"/>
        </w:rPr>
        <w:t xml:space="preserve"> </w:t>
      </w:r>
      <w:r w:rsidRPr="006011EE">
        <w:t>corresponden</w:t>
      </w:r>
      <w:r w:rsidRPr="006011EE">
        <w:rPr>
          <w:spacing w:val="-17"/>
        </w:rPr>
        <w:t xml:space="preserve"> </w:t>
      </w:r>
      <w:r w:rsidRPr="006011EE">
        <w:t>a</w:t>
      </w:r>
      <w:r w:rsidRPr="006011EE">
        <w:rPr>
          <w:spacing w:val="-17"/>
        </w:rPr>
        <w:t xml:space="preserve"> </w:t>
      </w:r>
      <w:r w:rsidRPr="006011EE">
        <w:t>intervenciones</w:t>
      </w:r>
      <w:r w:rsidRPr="006011EE">
        <w:rPr>
          <w:spacing w:val="-17"/>
        </w:rPr>
        <w:t xml:space="preserve"> </w:t>
      </w:r>
      <w:r w:rsidRPr="006011EE">
        <w:t>del</w:t>
      </w:r>
      <w:r w:rsidRPr="006011EE">
        <w:rPr>
          <w:spacing w:val="-20"/>
        </w:rPr>
        <w:t xml:space="preserve"> </w:t>
      </w:r>
      <w:r w:rsidRPr="006011EE">
        <w:t>BIC,</w:t>
      </w:r>
      <w:r w:rsidRPr="006011EE">
        <w:rPr>
          <w:spacing w:val="-82"/>
        </w:rPr>
        <w:t xml:space="preserve"> </w:t>
      </w:r>
      <w:r w:rsidRPr="006011EE">
        <w:t>debidamente autorizadas por el Ministerio de Cultura. Ahora bien,</w:t>
      </w:r>
      <w:r w:rsidRPr="006011EE">
        <w:rPr>
          <w:spacing w:val="1"/>
        </w:rPr>
        <w:t xml:space="preserve"> </w:t>
      </w:r>
      <w:r w:rsidRPr="006011EE">
        <w:t>no debe perderse de vista que el diseño del mobiliario forma parte</w:t>
      </w:r>
      <w:r w:rsidRPr="006011EE">
        <w:rPr>
          <w:spacing w:val="-82"/>
        </w:rPr>
        <w:t xml:space="preserve"> </w:t>
      </w:r>
      <w:r w:rsidRPr="006011EE">
        <w:t>de las especificaciones técnicas del proyecto, las cuales debieron</w:t>
      </w:r>
      <w:r w:rsidRPr="006011EE">
        <w:rPr>
          <w:spacing w:val="1"/>
        </w:rPr>
        <w:t xml:space="preserve"> </w:t>
      </w:r>
      <w:r w:rsidRPr="006011EE">
        <w:t>ser incluidas en la memoria descriptiva de este, documento que</w:t>
      </w:r>
      <w:r w:rsidRPr="006011EE">
        <w:rPr>
          <w:spacing w:val="1"/>
        </w:rPr>
        <w:t xml:space="preserve"> </w:t>
      </w:r>
      <w:r w:rsidRPr="006011EE">
        <w:t>según se informa en la mencionada resolución fue aportado por el</w:t>
      </w:r>
      <w:r w:rsidRPr="006011EE">
        <w:rPr>
          <w:spacing w:val="-82"/>
        </w:rPr>
        <w:t xml:space="preserve"> </w:t>
      </w:r>
      <w:r w:rsidRPr="006011EE">
        <w:t>municipio de Tunja, luego ha de entenderse que el mismo fue</w:t>
      </w:r>
      <w:r w:rsidRPr="006011EE">
        <w:rPr>
          <w:spacing w:val="1"/>
        </w:rPr>
        <w:t xml:space="preserve"> </w:t>
      </w:r>
      <w:r w:rsidRPr="006011EE">
        <w:t>aprobado</w:t>
      </w:r>
      <w:r w:rsidRPr="006011EE">
        <w:rPr>
          <w:spacing w:val="-1"/>
        </w:rPr>
        <w:t xml:space="preserve"> </w:t>
      </w:r>
      <w:r w:rsidRPr="006011EE">
        <w:t>por el</w:t>
      </w:r>
      <w:r w:rsidRPr="006011EE">
        <w:rPr>
          <w:spacing w:val="-1"/>
        </w:rPr>
        <w:t xml:space="preserve"> </w:t>
      </w:r>
      <w:r w:rsidRPr="006011EE">
        <w:t>ente ministerial.</w:t>
      </w:r>
    </w:p>
    <w:p w:rsidR="00EE5AA2" w:rsidRPr="006011EE" w:rsidRDefault="00EE5AA2">
      <w:pPr>
        <w:pStyle w:val="Textoindependiente"/>
        <w:spacing w:before="4"/>
        <w:rPr>
          <w:sz w:val="26"/>
        </w:rPr>
      </w:pPr>
    </w:p>
    <w:p w:rsidR="00EE5AA2" w:rsidRDefault="006A5103">
      <w:pPr>
        <w:pStyle w:val="Textoindependiente"/>
        <w:spacing w:line="264" w:lineRule="auto"/>
        <w:ind w:left="548" w:right="203"/>
        <w:jc w:val="both"/>
      </w:pPr>
      <w:r w:rsidRPr="006011EE">
        <w:t>Así las cosas, no es cierto que la intervención del espacio público</w:t>
      </w:r>
      <w:r w:rsidRPr="006011EE">
        <w:rPr>
          <w:spacing w:val="1"/>
        </w:rPr>
        <w:t xml:space="preserve"> </w:t>
      </w:r>
      <w:r w:rsidRPr="006011EE">
        <w:t>en el centro histórico de Tunja haya carecido de autorización por</w:t>
      </w:r>
      <w:r w:rsidRPr="006011EE">
        <w:rPr>
          <w:spacing w:val="1"/>
        </w:rPr>
        <w:t xml:space="preserve"> </w:t>
      </w:r>
      <w:r w:rsidRPr="006011EE">
        <w:t>parte del Ministerio de Cultura, razón por la cual se descarta la</w:t>
      </w:r>
      <w:r w:rsidRPr="006011EE">
        <w:rPr>
          <w:spacing w:val="1"/>
        </w:rPr>
        <w:t xml:space="preserve"> </w:t>
      </w:r>
      <w:r w:rsidRPr="006011EE">
        <w:t>vulneración de los derechos colectivos a la defensa del patrimonio</w:t>
      </w:r>
      <w:r w:rsidRPr="006011EE">
        <w:rPr>
          <w:spacing w:val="-82"/>
        </w:rPr>
        <w:t xml:space="preserve"> </w:t>
      </w:r>
      <w:r w:rsidRPr="006011EE">
        <w:t>cultural</w:t>
      </w:r>
      <w:r w:rsidRPr="006011EE">
        <w:rPr>
          <w:spacing w:val="1"/>
        </w:rPr>
        <w:t xml:space="preserve"> </w:t>
      </w:r>
      <w:r w:rsidRPr="006011EE">
        <w:t>de</w:t>
      </w:r>
      <w:r w:rsidRPr="006011EE">
        <w:rPr>
          <w:spacing w:val="1"/>
        </w:rPr>
        <w:t xml:space="preserve"> </w:t>
      </w:r>
      <w:r w:rsidRPr="006011EE">
        <w:t>la</w:t>
      </w:r>
      <w:r w:rsidRPr="006011EE">
        <w:rPr>
          <w:spacing w:val="1"/>
        </w:rPr>
        <w:t xml:space="preserve"> </w:t>
      </w:r>
      <w:r w:rsidRPr="006011EE">
        <w:t>Nación</w:t>
      </w:r>
      <w:r w:rsidRPr="006011EE">
        <w:rPr>
          <w:spacing w:val="1"/>
        </w:rPr>
        <w:t xml:space="preserve"> </w:t>
      </w:r>
      <w:r w:rsidRPr="006011EE">
        <w:t>y</w:t>
      </w:r>
      <w:r w:rsidRPr="006011EE">
        <w:rPr>
          <w:spacing w:val="1"/>
        </w:rPr>
        <w:t xml:space="preserve"> </w:t>
      </w:r>
      <w:r w:rsidRPr="006011EE">
        <w:t>a</w:t>
      </w:r>
      <w:r w:rsidRPr="006011EE">
        <w:rPr>
          <w:spacing w:val="1"/>
        </w:rPr>
        <w:t xml:space="preserve"> </w:t>
      </w:r>
      <w:r w:rsidRPr="006011EE">
        <w:t>la</w:t>
      </w:r>
      <w:r w:rsidRPr="006011EE">
        <w:rPr>
          <w:spacing w:val="1"/>
        </w:rPr>
        <w:t xml:space="preserve"> </w:t>
      </w:r>
      <w:r w:rsidRPr="006011EE">
        <w:t>realización</w:t>
      </w:r>
      <w:r w:rsidRPr="006011EE">
        <w:rPr>
          <w:spacing w:val="1"/>
        </w:rPr>
        <w:t xml:space="preserve"> </w:t>
      </w:r>
      <w:r w:rsidRPr="006011EE">
        <w:t>de</w:t>
      </w:r>
      <w:r w:rsidRPr="006011EE">
        <w:rPr>
          <w:spacing w:val="1"/>
        </w:rPr>
        <w:t xml:space="preserve"> </w:t>
      </w:r>
      <w:r w:rsidRPr="006011EE">
        <w:t>construcciones</w:t>
      </w:r>
      <w:r w:rsidRPr="006011EE">
        <w:rPr>
          <w:spacing w:val="1"/>
        </w:rPr>
        <w:t xml:space="preserve"> </w:t>
      </w:r>
      <w:r w:rsidRPr="006011EE">
        <w:t>y</w:t>
      </w:r>
      <w:r w:rsidRPr="006011EE">
        <w:rPr>
          <w:spacing w:val="1"/>
        </w:rPr>
        <w:t xml:space="preserve"> </w:t>
      </w:r>
      <w:r w:rsidRPr="006011EE">
        <w:t>edificaciones respetando las disposiciones jurídicas, pues no se</w:t>
      </w:r>
      <w:r w:rsidRPr="006011EE">
        <w:rPr>
          <w:spacing w:val="1"/>
        </w:rPr>
        <w:t xml:space="preserve"> </w:t>
      </w:r>
      <w:r w:rsidRPr="006011EE">
        <w:t>encuentra</w:t>
      </w:r>
      <w:r w:rsidRPr="006011EE">
        <w:rPr>
          <w:spacing w:val="-1"/>
        </w:rPr>
        <w:t xml:space="preserve"> </w:t>
      </w:r>
      <w:r w:rsidRPr="006011EE">
        <w:t>acreditada.</w:t>
      </w:r>
    </w:p>
    <w:p w:rsidR="00EE5AA2" w:rsidRDefault="00EE5AA2">
      <w:pPr>
        <w:pStyle w:val="Textoindependiente"/>
        <w:spacing w:before="6"/>
        <w:rPr>
          <w:sz w:val="26"/>
        </w:rPr>
      </w:pPr>
    </w:p>
    <w:p w:rsidR="00EE5AA2" w:rsidRDefault="006A5103">
      <w:pPr>
        <w:spacing w:line="264" w:lineRule="auto"/>
        <w:ind w:left="548" w:right="204"/>
        <w:jc w:val="both"/>
        <w:rPr>
          <w:sz w:val="24"/>
        </w:rPr>
      </w:pPr>
      <w:r>
        <w:rPr>
          <w:sz w:val="24"/>
        </w:rPr>
        <w:t>En este punto conviene señalar que, si bien es cierto de acuerdo</w:t>
      </w:r>
      <w:r>
        <w:rPr>
          <w:spacing w:val="1"/>
          <w:sz w:val="24"/>
        </w:rPr>
        <w:t xml:space="preserve"> </w:t>
      </w:r>
      <w:r>
        <w:rPr>
          <w:sz w:val="24"/>
        </w:rPr>
        <w:t>con</w:t>
      </w:r>
      <w:r>
        <w:rPr>
          <w:spacing w:val="-8"/>
          <w:sz w:val="24"/>
        </w:rPr>
        <w:t xml:space="preserve"> </w:t>
      </w:r>
      <w:r>
        <w:rPr>
          <w:sz w:val="24"/>
        </w:rPr>
        <w:t>lo</w:t>
      </w:r>
      <w:r>
        <w:rPr>
          <w:spacing w:val="-5"/>
          <w:sz w:val="24"/>
        </w:rPr>
        <w:t xml:space="preserve"> </w:t>
      </w:r>
      <w:r>
        <w:rPr>
          <w:sz w:val="24"/>
        </w:rPr>
        <w:t>dispuesto</w:t>
      </w:r>
      <w:r>
        <w:rPr>
          <w:spacing w:val="-6"/>
          <w:sz w:val="24"/>
        </w:rPr>
        <w:t xml:space="preserve"> </w:t>
      </w:r>
      <w:r>
        <w:rPr>
          <w:sz w:val="24"/>
        </w:rPr>
        <w:t>en</w:t>
      </w:r>
      <w:r>
        <w:rPr>
          <w:spacing w:val="-3"/>
          <w:sz w:val="24"/>
        </w:rPr>
        <w:t xml:space="preserve"> </w:t>
      </w:r>
      <w:r>
        <w:rPr>
          <w:sz w:val="24"/>
        </w:rPr>
        <w:t>el</w:t>
      </w:r>
      <w:r>
        <w:rPr>
          <w:spacing w:val="-8"/>
          <w:sz w:val="24"/>
        </w:rPr>
        <w:t xml:space="preserve"> </w:t>
      </w:r>
      <w:r>
        <w:rPr>
          <w:sz w:val="24"/>
        </w:rPr>
        <w:t>artículo</w:t>
      </w:r>
      <w:r>
        <w:rPr>
          <w:spacing w:val="-9"/>
          <w:sz w:val="24"/>
        </w:rPr>
        <w:t xml:space="preserve"> </w:t>
      </w:r>
      <w:r>
        <w:rPr>
          <w:sz w:val="24"/>
        </w:rPr>
        <w:t>114</w:t>
      </w:r>
      <w:r>
        <w:rPr>
          <w:spacing w:val="-6"/>
          <w:sz w:val="24"/>
        </w:rPr>
        <w:t xml:space="preserve"> </w:t>
      </w:r>
      <w:r>
        <w:rPr>
          <w:sz w:val="24"/>
        </w:rPr>
        <w:t>del</w:t>
      </w:r>
      <w:r>
        <w:rPr>
          <w:spacing w:val="-6"/>
          <w:sz w:val="24"/>
        </w:rPr>
        <w:t xml:space="preserve"> </w:t>
      </w:r>
      <w:r>
        <w:rPr>
          <w:sz w:val="24"/>
        </w:rPr>
        <w:t>PEMP</w:t>
      </w:r>
      <w:r>
        <w:rPr>
          <w:spacing w:val="-5"/>
          <w:sz w:val="24"/>
        </w:rPr>
        <w:t xml:space="preserve"> </w:t>
      </w:r>
      <w:r>
        <w:rPr>
          <w:sz w:val="24"/>
        </w:rPr>
        <w:t>del</w:t>
      </w:r>
      <w:r>
        <w:rPr>
          <w:spacing w:val="-8"/>
          <w:sz w:val="24"/>
        </w:rPr>
        <w:t xml:space="preserve"> </w:t>
      </w:r>
      <w:r>
        <w:rPr>
          <w:sz w:val="24"/>
        </w:rPr>
        <w:t>centro</w:t>
      </w:r>
      <w:r>
        <w:rPr>
          <w:spacing w:val="-6"/>
          <w:sz w:val="24"/>
        </w:rPr>
        <w:t xml:space="preserve"> </w:t>
      </w:r>
      <w:r>
        <w:rPr>
          <w:sz w:val="24"/>
        </w:rPr>
        <w:t>histórico</w:t>
      </w:r>
      <w:r>
        <w:rPr>
          <w:spacing w:val="-6"/>
          <w:sz w:val="24"/>
        </w:rPr>
        <w:t xml:space="preserve"> </w:t>
      </w:r>
      <w:r>
        <w:rPr>
          <w:sz w:val="24"/>
        </w:rPr>
        <w:t>de</w:t>
      </w:r>
      <w:r>
        <w:rPr>
          <w:spacing w:val="-82"/>
          <w:sz w:val="24"/>
        </w:rPr>
        <w:t xml:space="preserve"> </w:t>
      </w:r>
      <w:r>
        <w:rPr>
          <w:spacing w:val="-1"/>
          <w:sz w:val="24"/>
        </w:rPr>
        <w:t>Tunja,</w:t>
      </w:r>
      <w:r>
        <w:rPr>
          <w:spacing w:val="-19"/>
          <w:sz w:val="24"/>
        </w:rPr>
        <w:t xml:space="preserve"> </w:t>
      </w:r>
      <w:r>
        <w:rPr>
          <w:spacing w:val="-1"/>
          <w:sz w:val="24"/>
        </w:rPr>
        <w:t>no</w:t>
      </w:r>
      <w:r>
        <w:rPr>
          <w:spacing w:val="-20"/>
          <w:sz w:val="24"/>
        </w:rPr>
        <w:t xml:space="preserve"> </w:t>
      </w:r>
      <w:r>
        <w:rPr>
          <w:spacing w:val="-1"/>
          <w:sz w:val="24"/>
        </w:rPr>
        <w:t>se</w:t>
      </w:r>
      <w:r>
        <w:rPr>
          <w:spacing w:val="-16"/>
          <w:sz w:val="24"/>
        </w:rPr>
        <w:t xml:space="preserve"> </w:t>
      </w:r>
      <w:r>
        <w:rPr>
          <w:spacing w:val="-1"/>
          <w:sz w:val="24"/>
        </w:rPr>
        <w:t>permite</w:t>
      </w:r>
      <w:r>
        <w:rPr>
          <w:spacing w:val="-19"/>
          <w:sz w:val="24"/>
        </w:rPr>
        <w:t xml:space="preserve"> </w:t>
      </w:r>
      <w:r>
        <w:rPr>
          <w:sz w:val="24"/>
        </w:rPr>
        <w:t>el</w:t>
      </w:r>
      <w:r>
        <w:rPr>
          <w:spacing w:val="-22"/>
          <w:sz w:val="24"/>
        </w:rPr>
        <w:t xml:space="preserve"> </w:t>
      </w:r>
      <w:r>
        <w:rPr>
          <w:sz w:val="24"/>
        </w:rPr>
        <w:t>uso</w:t>
      </w:r>
      <w:r>
        <w:rPr>
          <w:spacing w:val="-16"/>
          <w:sz w:val="24"/>
        </w:rPr>
        <w:t xml:space="preserve"> </w:t>
      </w:r>
      <w:r>
        <w:rPr>
          <w:sz w:val="24"/>
        </w:rPr>
        <w:t>de</w:t>
      </w:r>
      <w:r>
        <w:rPr>
          <w:spacing w:val="-19"/>
          <w:sz w:val="24"/>
        </w:rPr>
        <w:t xml:space="preserve"> </w:t>
      </w:r>
      <w:r>
        <w:rPr>
          <w:sz w:val="24"/>
        </w:rPr>
        <w:t>parques,</w:t>
      </w:r>
      <w:r>
        <w:rPr>
          <w:spacing w:val="-15"/>
          <w:sz w:val="24"/>
        </w:rPr>
        <w:t xml:space="preserve"> </w:t>
      </w:r>
      <w:r>
        <w:rPr>
          <w:sz w:val="24"/>
        </w:rPr>
        <w:t>plazas,</w:t>
      </w:r>
      <w:r>
        <w:rPr>
          <w:spacing w:val="-19"/>
          <w:sz w:val="24"/>
        </w:rPr>
        <w:t xml:space="preserve"> </w:t>
      </w:r>
      <w:r>
        <w:rPr>
          <w:sz w:val="24"/>
        </w:rPr>
        <w:t>vías</w:t>
      </w:r>
      <w:r>
        <w:rPr>
          <w:spacing w:val="-17"/>
          <w:sz w:val="24"/>
        </w:rPr>
        <w:t xml:space="preserve"> </w:t>
      </w:r>
      <w:r>
        <w:rPr>
          <w:sz w:val="24"/>
        </w:rPr>
        <w:t>y</w:t>
      </w:r>
      <w:r>
        <w:rPr>
          <w:spacing w:val="-18"/>
          <w:sz w:val="24"/>
        </w:rPr>
        <w:t xml:space="preserve"> </w:t>
      </w:r>
      <w:r>
        <w:rPr>
          <w:sz w:val="24"/>
        </w:rPr>
        <w:t>andenes</w:t>
      </w:r>
      <w:r>
        <w:rPr>
          <w:spacing w:val="-20"/>
          <w:sz w:val="24"/>
        </w:rPr>
        <w:t xml:space="preserve"> </w:t>
      </w:r>
      <w:r>
        <w:rPr>
          <w:sz w:val="24"/>
        </w:rPr>
        <w:t>para</w:t>
      </w:r>
      <w:r>
        <w:rPr>
          <w:spacing w:val="-82"/>
          <w:sz w:val="24"/>
        </w:rPr>
        <w:t xml:space="preserve"> </w:t>
      </w:r>
      <w:r>
        <w:rPr>
          <w:sz w:val="24"/>
        </w:rPr>
        <w:t>el</w:t>
      </w:r>
      <w:r>
        <w:rPr>
          <w:spacing w:val="1"/>
          <w:sz w:val="24"/>
        </w:rPr>
        <w:t xml:space="preserve"> </w:t>
      </w:r>
      <w:r>
        <w:rPr>
          <w:sz w:val="24"/>
        </w:rPr>
        <w:t>estacionamiento</w:t>
      </w:r>
      <w:r>
        <w:rPr>
          <w:spacing w:val="1"/>
          <w:sz w:val="24"/>
        </w:rPr>
        <w:t xml:space="preserve"> </w:t>
      </w:r>
      <w:r>
        <w:rPr>
          <w:sz w:val="24"/>
        </w:rPr>
        <w:t>de</w:t>
      </w:r>
      <w:r>
        <w:rPr>
          <w:spacing w:val="1"/>
          <w:sz w:val="24"/>
        </w:rPr>
        <w:t xml:space="preserve"> </w:t>
      </w:r>
      <w:r>
        <w:rPr>
          <w:sz w:val="24"/>
        </w:rPr>
        <w:t>vehículos</w:t>
      </w:r>
      <w:r>
        <w:rPr>
          <w:spacing w:val="1"/>
          <w:sz w:val="24"/>
        </w:rPr>
        <w:t xml:space="preserve"> </w:t>
      </w:r>
      <w:r>
        <w:rPr>
          <w:sz w:val="24"/>
        </w:rPr>
        <w:t>ni</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reparación</w:t>
      </w:r>
      <w:r>
        <w:rPr>
          <w:spacing w:val="1"/>
          <w:sz w:val="24"/>
        </w:rPr>
        <w:t xml:space="preserve"> </w:t>
      </w:r>
      <w:r>
        <w:rPr>
          <w:sz w:val="24"/>
        </w:rPr>
        <w:t>de</w:t>
      </w:r>
      <w:r>
        <w:rPr>
          <w:spacing w:val="1"/>
          <w:sz w:val="24"/>
        </w:rPr>
        <w:t xml:space="preserve"> </w:t>
      </w:r>
      <w:r>
        <w:rPr>
          <w:sz w:val="24"/>
        </w:rPr>
        <w:t>los</w:t>
      </w:r>
      <w:r>
        <w:rPr>
          <w:spacing w:val="-82"/>
          <w:sz w:val="24"/>
        </w:rPr>
        <w:t xml:space="preserve"> </w:t>
      </w:r>
      <w:r>
        <w:rPr>
          <w:sz w:val="24"/>
        </w:rPr>
        <w:t>mismos,</w:t>
      </w:r>
      <w:r>
        <w:rPr>
          <w:spacing w:val="-12"/>
          <w:sz w:val="24"/>
        </w:rPr>
        <w:t xml:space="preserve"> </w:t>
      </w:r>
      <w:r>
        <w:rPr>
          <w:sz w:val="24"/>
        </w:rPr>
        <w:t>no</w:t>
      </w:r>
      <w:r>
        <w:rPr>
          <w:spacing w:val="-10"/>
          <w:sz w:val="24"/>
        </w:rPr>
        <w:t xml:space="preserve"> </w:t>
      </w:r>
      <w:r>
        <w:rPr>
          <w:sz w:val="24"/>
        </w:rPr>
        <w:t>lo</w:t>
      </w:r>
      <w:r>
        <w:rPr>
          <w:spacing w:val="-12"/>
          <w:sz w:val="24"/>
        </w:rPr>
        <w:t xml:space="preserve"> </w:t>
      </w:r>
      <w:r>
        <w:rPr>
          <w:sz w:val="24"/>
        </w:rPr>
        <w:t>es</w:t>
      </w:r>
      <w:r>
        <w:rPr>
          <w:spacing w:val="-10"/>
          <w:sz w:val="24"/>
        </w:rPr>
        <w:t xml:space="preserve"> </w:t>
      </w:r>
      <w:r>
        <w:rPr>
          <w:sz w:val="24"/>
        </w:rPr>
        <w:t>menos</w:t>
      </w:r>
      <w:r>
        <w:rPr>
          <w:spacing w:val="-11"/>
          <w:sz w:val="24"/>
        </w:rPr>
        <w:t xml:space="preserve"> </w:t>
      </w:r>
      <w:r>
        <w:rPr>
          <w:sz w:val="24"/>
        </w:rPr>
        <w:t>que,</w:t>
      </w:r>
      <w:r>
        <w:rPr>
          <w:spacing w:val="-8"/>
          <w:sz w:val="24"/>
        </w:rPr>
        <w:t xml:space="preserve"> </w:t>
      </w:r>
      <w:r>
        <w:rPr>
          <w:sz w:val="24"/>
        </w:rPr>
        <w:t>partiendo</w:t>
      </w:r>
      <w:r>
        <w:rPr>
          <w:spacing w:val="-7"/>
          <w:sz w:val="24"/>
        </w:rPr>
        <w:t xml:space="preserve"> </w:t>
      </w:r>
      <w:r>
        <w:rPr>
          <w:sz w:val="24"/>
        </w:rPr>
        <w:t>de</w:t>
      </w:r>
      <w:r>
        <w:rPr>
          <w:spacing w:val="-10"/>
          <w:sz w:val="24"/>
        </w:rPr>
        <w:t xml:space="preserve"> </w:t>
      </w:r>
      <w:r>
        <w:rPr>
          <w:sz w:val="24"/>
        </w:rPr>
        <w:t>la</w:t>
      </w:r>
      <w:r>
        <w:rPr>
          <w:spacing w:val="-11"/>
          <w:sz w:val="24"/>
        </w:rPr>
        <w:t xml:space="preserve"> </w:t>
      </w:r>
      <w:r>
        <w:rPr>
          <w:sz w:val="24"/>
        </w:rPr>
        <w:t>definición</w:t>
      </w:r>
      <w:r>
        <w:rPr>
          <w:spacing w:val="-13"/>
          <w:sz w:val="24"/>
        </w:rPr>
        <w:t xml:space="preserve"> </w:t>
      </w:r>
      <w:r>
        <w:rPr>
          <w:sz w:val="24"/>
        </w:rPr>
        <w:t>de</w:t>
      </w:r>
      <w:r>
        <w:rPr>
          <w:spacing w:val="-9"/>
          <w:sz w:val="24"/>
        </w:rPr>
        <w:t xml:space="preserve"> </w:t>
      </w:r>
      <w:r>
        <w:rPr>
          <w:sz w:val="24"/>
        </w:rPr>
        <w:t>vehículo</w:t>
      </w:r>
      <w:r>
        <w:rPr>
          <w:spacing w:val="-82"/>
          <w:sz w:val="24"/>
        </w:rPr>
        <w:t xml:space="preserve"> </w:t>
      </w:r>
      <w:r>
        <w:rPr>
          <w:sz w:val="24"/>
        </w:rPr>
        <w:t xml:space="preserve">que trae el artículo 2 de la Ley 769 de 2002 como </w:t>
      </w:r>
      <w:r>
        <w:t>“</w:t>
      </w:r>
      <w:r>
        <w:rPr>
          <w:i/>
        </w:rPr>
        <w:t>Todo aparato</w:t>
      </w:r>
      <w:r>
        <w:rPr>
          <w:i/>
          <w:spacing w:val="1"/>
        </w:rPr>
        <w:t xml:space="preserve"> </w:t>
      </w:r>
      <w:r>
        <w:rPr>
          <w:i/>
        </w:rPr>
        <w:t>montado sobre ruedas que permite el transporte de personas, animales</w:t>
      </w:r>
      <w:r>
        <w:rPr>
          <w:i/>
          <w:spacing w:val="1"/>
        </w:rPr>
        <w:t xml:space="preserve"> </w:t>
      </w:r>
      <w:r>
        <w:rPr>
          <w:i/>
        </w:rPr>
        <w:t>o cosas de un punto a otro por vía terrestre pública o privada abierta al</w:t>
      </w:r>
      <w:r>
        <w:rPr>
          <w:i/>
          <w:spacing w:val="1"/>
        </w:rPr>
        <w:t xml:space="preserve"> </w:t>
      </w:r>
      <w:r>
        <w:rPr>
          <w:i/>
        </w:rPr>
        <w:t>público</w:t>
      </w:r>
      <w:r>
        <w:t>”</w:t>
      </w:r>
      <w:r>
        <w:rPr>
          <w:sz w:val="24"/>
        </w:rPr>
        <w:t xml:space="preserve">, no se puede hacer una interpretación </w:t>
      </w:r>
      <w:proofErr w:type="spellStart"/>
      <w:r>
        <w:rPr>
          <w:sz w:val="24"/>
        </w:rPr>
        <w:t>sobreinclusiva</w:t>
      </w:r>
      <w:proofErr w:type="spellEnd"/>
      <w:r>
        <w:rPr>
          <w:sz w:val="24"/>
        </w:rPr>
        <w:t xml:space="preserve"> de</w:t>
      </w:r>
      <w:r>
        <w:rPr>
          <w:spacing w:val="1"/>
          <w:sz w:val="24"/>
        </w:rPr>
        <w:t xml:space="preserve"> </w:t>
      </w:r>
      <w:r>
        <w:rPr>
          <w:sz w:val="24"/>
        </w:rPr>
        <w:t>dicha</w:t>
      </w:r>
      <w:r>
        <w:rPr>
          <w:spacing w:val="1"/>
          <w:sz w:val="24"/>
        </w:rPr>
        <w:t xml:space="preserve"> </w:t>
      </w:r>
      <w:r>
        <w:rPr>
          <w:sz w:val="24"/>
        </w:rPr>
        <w:t>disposición,</w:t>
      </w:r>
      <w:r>
        <w:rPr>
          <w:spacing w:val="1"/>
          <w:sz w:val="24"/>
        </w:rPr>
        <w:t xml:space="preserve"> </w:t>
      </w:r>
      <w:r>
        <w:rPr>
          <w:sz w:val="24"/>
        </w:rPr>
        <w:t>sino</w:t>
      </w:r>
      <w:r>
        <w:rPr>
          <w:spacing w:val="1"/>
          <w:sz w:val="24"/>
        </w:rPr>
        <w:t xml:space="preserve"> </w:t>
      </w:r>
      <w:r>
        <w:rPr>
          <w:sz w:val="24"/>
        </w:rPr>
        <w:t>que,</w:t>
      </w:r>
      <w:r>
        <w:rPr>
          <w:spacing w:val="1"/>
          <w:sz w:val="24"/>
        </w:rPr>
        <w:t xml:space="preserve"> </w:t>
      </w:r>
      <w:r>
        <w:rPr>
          <w:sz w:val="24"/>
        </w:rPr>
        <w:t>consultando</w:t>
      </w:r>
      <w:r>
        <w:rPr>
          <w:spacing w:val="1"/>
          <w:sz w:val="24"/>
        </w:rPr>
        <w:t xml:space="preserve"> </w:t>
      </w:r>
      <w:r>
        <w:rPr>
          <w:sz w:val="24"/>
        </w:rPr>
        <w:t>la</w:t>
      </w:r>
      <w:r>
        <w:rPr>
          <w:spacing w:val="1"/>
          <w:sz w:val="24"/>
        </w:rPr>
        <w:t xml:space="preserve"> </w:t>
      </w:r>
      <w:r>
        <w:rPr>
          <w:sz w:val="24"/>
        </w:rPr>
        <w:t>justificación</w:t>
      </w:r>
      <w:r>
        <w:rPr>
          <w:spacing w:val="1"/>
          <w:sz w:val="24"/>
        </w:rPr>
        <w:t xml:space="preserve"> </w:t>
      </w:r>
      <w:r>
        <w:rPr>
          <w:sz w:val="24"/>
        </w:rPr>
        <w:t>que</w:t>
      </w:r>
      <w:r>
        <w:rPr>
          <w:spacing w:val="1"/>
          <w:sz w:val="24"/>
        </w:rPr>
        <w:t xml:space="preserve"> </w:t>
      </w:r>
      <w:r>
        <w:rPr>
          <w:sz w:val="24"/>
        </w:rPr>
        <w:t>subyace a la norma, ha de interpretarse que se hace referencia a</w:t>
      </w:r>
      <w:r>
        <w:rPr>
          <w:spacing w:val="1"/>
          <w:sz w:val="24"/>
        </w:rPr>
        <w:t xml:space="preserve"> </w:t>
      </w:r>
      <w:r>
        <w:rPr>
          <w:sz w:val="24"/>
        </w:rPr>
        <w:t>vehículos automotores, puesto que el postulado, “</w:t>
      </w:r>
      <w:r>
        <w:rPr>
          <w:i/>
          <w:sz w:val="24"/>
        </w:rPr>
        <w:t>todo aparato</w:t>
      </w:r>
      <w:r>
        <w:rPr>
          <w:i/>
          <w:spacing w:val="1"/>
          <w:sz w:val="24"/>
        </w:rPr>
        <w:t xml:space="preserve"> </w:t>
      </w:r>
      <w:r>
        <w:rPr>
          <w:i/>
          <w:sz w:val="24"/>
        </w:rPr>
        <w:t>montado sobre ruedas</w:t>
      </w:r>
      <w:r>
        <w:rPr>
          <w:sz w:val="24"/>
        </w:rPr>
        <w:t>”, resulta demasiado general para afirmar</w:t>
      </w:r>
      <w:r>
        <w:rPr>
          <w:spacing w:val="1"/>
          <w:sz w:val="24"/>
        </w:rPr>
        <w:t xml:space="preserve"> </w:t>
      </w:r>
      <w:r>
        <w:rPr>
          <w:sz w:val="24"/>
        </w:rPr>
        <w:t>que</w:t>
      </w:r>
      <w:r>
        <w:rPr>
          <w:spacing w:val="-2"/>
          <w:sz w:val="24"/>
        </w:rPr>
        <w:t xml:space="preserve"> </w:t>
      </w:r>
      <w:r>
        <w:rPr>
          <w:sz w:val="24"/>
        </w:rPr>
        <w:t>el</w:t>
      </w:r>
      <w:r>
        <w:rPr>
          <w:spacing w:val="-1"/>
          <w:sz w:val="24"/>
        </w:rPr>
        <w:t xml:space="preserve"> </w:t>
      </w:r>
      <w:r>
        <w:rPr>
          <w:sz w:val="24"/>
        </w:rPr>
        <w:t>artículo</w:t>
      </w:r>
      <w:r>
        <w:rPr>
          <w:spacing w:val="-3"/>
          <w:sz w:val="24"/>
        </w:rPr>
        <w:t xml:space="preserve"> </w:t>
      </w:r>
      <w:r>
        <w:rPr>
          <w:sz w:val="24"/>
        </w:rPr>
        <w:t>114</w:t>
      </w:r>
      <w:r>
        <w:rPr>
          <w:spacing w:val="-1"/>
          <w:sz w:val="24"/>
        </w:rPr>
        <w:t xml:space="preserve"> </w:t>
      </w:r>
      <w:r>
        <w:rPr>
          <w:sz w:val="24"/>
        </w:rPr>
        <w:t>del</w:t>
      </w:r>
      <w:r>
        <w:rPr>
          <w:spacing w:val="-4"/>
          <w:sz w:val="24"/>
        </w:rPr>
        <w:t xml:space="preserve"> </w:t>
      </w:r>
      <w:r>
        <w:rPr>
          <w:sz w:val="24"/>
        </w:rPr>
        <w:t>PEMP</w:t>
      </w:r>
      <w:r>
        <w:rPr>
          <w:spacing w:val="-3"/>
          <w:sz w:val="24"/>
        </w:rPr>
        <w:t xml:space="preserve"> </w:t>
      </w:r>
      <w:r>
        <w:rPr>
          <w:sz w:val="24"/>
        </w:rPr>
        <w:t>pretendió</w:t>
      </w:r>
      <w:r>
        <w:rPr>
          <w:spacing w:val="-1"/>
          <w:sz w:val="24"/>
        </w:rPr>
        <w:t xml:space="preserve"> </w:t>
      </w:r>
      <w:r>
        <w:rPr>
          <w:sz w:val="24"/>
        </w:rPr>
        <w:t>incluirlos</w:t>
      </w:r>
      <w:r>
        <w:rPr>
          <w:spacing w:val="-3"/>
          <w:sz w:val="24"/>
        </w:rPr>
        <w:t xml:space="preserve"> </w:t>
      </w:r>
      <w:r>
        <w:rPr>
          <w:sz w:val="24"/>
        </w:rPr>
        <w:t>a todos.</w:t>
      </w:r>
    </w:p>
    <w:p w:rsidR="00EE5AA2" w:rsidRDefault="00EE5AA2">
      <w:pPr>
        <w:pStyle w:val="Textoindependiente"/>
        <w:spacing w:before="6"/>
        <w:rPr>
          <w:sz w:val="26"/>
        </w:rPr>
      </w:pPr>
    </w:p>
    <w:p w:rsidR="00EE5AA2" w:rsidRDefault="006A5103">
      <w:pPr>
        <w:pStyle w:val="Textoindependiente"/>
        <w:spacing w:line="264" w:lineRule="auto"/>
        <w:ind w:left="548" w:right="207"/>
        <w:jc w:val="both"/>
      </w:pPr>
      <w:r>
        <w:t>Se reitera entonces que el trazado de la ciclorruta en el centro</w:t>
      </w:r>
      <w:r>
        <w:rPr>
          <w:spacing w:val="1"/>
        </w:rPr>
        <w:t xml:space="preserve"> </w:t>
      </w:r>
      <w:r>
        <w:t>histórico de Tunja y la instalación de la estación de préstamo de</w:t>
      </w:r>
      <w:r>
        <w:rPr>
          <w:spacing w:val="1"/>
        </w:rPr>
        <w:t xml:space="preserve"> </w:t>
      </w:r>
      <w:r>
        <w:t>bicicletas</w:t>
      </w:r>
      <w:r>
        <w:rPr>
          <w:spacing w:val="4"/>
        </w:rPr>
        <w:t xml:space="preserve"> </w:t>
      </w:r>
      <w:r>
        <w:t>y</w:t>
      </w:r>
      <w:r>
        <w:rPr>
          <w:spacing w:val="2"/>
        </w:rPr>
        <w:t xml:space="preserve"> </w:t>
      </w:r>
      <w:r>
        <w:t>el</w:t>
      </w:r>
      <w:r>
        <w:rPr>
          <w:spacing w:val="4"/>
        </w:rPr>
        <w:t xml:space="preserve"> </w:t>
      </w:r>
      <w:r>
        <w:t>mobiliario</w:t>
      </w:r>
      <w:r>
        <w:rPr>
          <w:spacing w:val="3"/>
        </w:rPr>
        <w:t xml:space="preserve"> </w:t>
      </w:r>
      <w:r>
        <w:t>urbano</w:t>
      </w:r>
      <w:r>
        <w:rPr>
          <w:spacing w:val="3"/>
        </w:rPr>
        <w:t xml:space="preserve"> </w:t>
      </w:r>
      <w:r>
        <w:t>respectivo,</w:t>
      </w:r>
      <w:r>
        <w:rPr>
          <w:spacing w:val="1"/>
        </w:rPr>
        <w:t xml:space="preserve"> </w:t>
      </w:r>
      <w:r>
        <w:t>ubicados</w:t>
      </w:r>
      <w:r>
        <w:rPr>
          <w:spacing w:val="5"/>
        </w:rPr>
        <w:t xml:space="preserve"> </w:t>
      </w:r>
      <w:r>
        <w:t>en</w:t>
      </w:r>
      <w:r>
        <w:rPr>
          <w:spacing w:val="4"/>
        </w:rPr>
        <w:t xml:space="preserve"> </w:t>
      </w:r>
      <w:r>
        <w:t>la</w:t>
      </w:r>
      <w:r>
        <w:rPr>
          <w:spacing w:val="4"/>
        </w:rPr>
        <w:t xml:space="preserve"> </w:t>
      </w:r>
      <w:r>
        <w:t>carrera</w:t>
      </w:r>
    </w:p>
    <w:p w:rsidR="00EE5AA2" w:rsidRDefault="00EE5AA2">
      <w:pPr>
        <w:spacing w:line="264" w:lineRule="auto"/>
        <w:jc w:val="both"/>
        <w:sectPr w:rsidR="00EE5AA2">
          <w:pgSz w:w="12250" w:h="18730"/>
          <w:pgMar w:top="1780" w:right="1720" w:bottom="920" w:left="1720" w:header="707" w:footer="734" w:gutter="0"/>
          <w:cols w:space="720"/>
        </w:sectPr>
      </w:pPr>
    </w:p>
    <w:p w:rsidR="00EE5AA2" w:rsidRDefault="006A5103">
      <w:pPr>
        <w:pStyle w:val="Textoindependiente"/>
        <w:spacing w:before="146" w:line="264" w:lineRule="auto"/>
        <w:ind w:left="548"/>
      </w:pPr>
      <w:r>
        <w:lastRenderedPageBreak/>
        <w:t>10</w:t>
      </w:r>
      <w:r>
        <w:rPr>
          <w:spacing w:val="9"/>
        </w:rPr>
        <w:t xml:space="preserve"> </w:t>
      </w:r>
      <w:r>
        <w:t>entre</w:t>
      </w:r>
      <w:r>
        <w:rPr>
          <w:spacing w:val="8"/>
        </w:rPr>
        <w:t xml:space="preserve"> </w:t>
      </w:r>
      <w:r>
        <w:t>calles</w:t>
      </w:r>
      <w:r>
        <w:rPr>
          <w:spacing w:val="8"/>
        </w:rPr>
        <w:t xml:space="preserve"> </w:t>
      </w:r>
      <w:r>
        <w:t>17</w:t>
      </w:r>
      <w:r>
        <w:rPr>
          <w:spacing w:val="7"/>
        </w:rPr>
        <w:t xml:space="preserve"> </w:t>
      </w:r>
      <w:r>
        <w:t>y</w:t>
      </w:r>
      <w:r>
        <w:rPr>
          <w:spacing w:val="8"/>
        </w:rPr>
        <w:t xml:space="preserve"> </w:t>
      </w:r>
      <w:r>
        <w:t>18,</w:t>
      </w:r>
      <w:r>
        <w:rPr>
          <w:spacing w:val="8"/>
        </w:rPr>
        <w:t xml:space="preserve"> </w:t>
      </w:r>
      <w:r>
        <w:t>no</w:t>
      </w:r>
      <w:r>
        <w:rPr>
          <w:spacing w:val="9"/>
        </w:rPr>
        <w:t xml:space="preserve"> </w:t>
      </w:r>
      <w:r>
        <w:t>vulneró</w:t>
      </w:r>
      <w:r>
        <w:rPr>
          <w:spacing w:val="8"/>
        </w:rPr>
        <w:t xml:space="preserve"> </w:t>
      </w:r>
      <w:r>
        <w:t>los</w:t>
      </w:r>
      <w:r>
        <w:rPr>
          <w:spacing w:val="7"/>
        </w:rPr>
        <w:t xml:space="preserve"> </w:t>
      </w:r>
      <w:r>
        <w:t>derechos</w:t>
      </w:r>
      <w:r>
        <w:rPr>
          <w:spacing w:val="8"/>
        </w:rPr>
        <w:t xml:space="preserve"> </w:t>
      </w:r>
      <w:r>
        <w:t>colectivos</w:t>
      </w:r>
      <w:r>
        <w:rPr>
          <w:spacing w:val="-82"/>
        </w:rPr>
        <w:t xml:space="preserve"> </w:t>
      </w:r>
      <w:r>
        <w:t>referidos.</w:t>
      </w:r>
    </w:p>
    <w:p w:rsidR="00EE5AA2" w:rsidRDefault="00EE5AA2">
      <w:pPr>
        <w:pStyle w:val="Textoindependiente"/>
        <w:spacing w:before="5"/>
        <w:rPr>
          <w:sz w:val="26"/>
        </w:rPr>
      </w:pPr>
    </w:p>
    <w:p w:rsidR="00EE5AA2" w:rsidRDefault="006A5103">
      <w:pPr>
        <w:pStyle w:val="Textoindependiente"/>
        <w:spacing w:line="264" w:lineRule="auto"/>
        <w:ind w:left="548" w:right="200"/>
        <w:jc w:val="both"/>
      </w:pPr>
      <w:r w:rsidRPr="002B4C01">
        <w:t>En cuanto a la ocupación indebida del espacio</w:t>
      </w:r>
      <w:r w:rsidRPr="002B4C01">
        <w:rPr>
          <w:spacing w:val="1"/>
        </w:rPr>
        <w:t xml:space="preserve"> </w:t>
      </w:r>
      <w:r w:rsidRPr="002B4C01">
        <w:t>público con la</w:t>
      </w:r>
      <w:r w:rsidRPr="002B4C01">
        <w:rPr>
          <w:spacing w:val="1"/>
        </w:rPr>
        <w:t xml:space="preserve"> </w:t>
      </w:r>
      <w:r w:rsidRPr="002B4C01">
        <w:t>instalación</w:t>
      </w:r>
      <w:r w:rsidRPr="002B4C01">
        <w:rPr>
          <w:spacing w:val="-12"/>
        </w:rPr>
        <w:t xml:space="preserve"> </w:t>
      </w:r>
      <w:r w:rsidRPr="002B4C01">
        <w:t>de</w:t>
      </w:r>
      <w:r w:rsidRPr="002B4C01">
        <w:rPr>
          <w:spacing w:val="-13"/>
        </w:rPr>
        <w:t xml:space="preserve"> </w:t>
      </w:r>
      <w:r w:rsidRPr="002B4C01">
        <w:t>la</w:t>
      </w:r>
      <w:r w:rsidRPr="002B4C01">
        <w:rPr>
          <w:spacing w:val="-15"/>
        </w:rPr>
        <w:t xml:space="preserve"> </w:t>
      </w:r>
      <w:r w:rsidRPr="002B4C01">
        <w:t>estación</w:t>
      </w:r>
      <w:r w:rsidRPr="002B4C01">
        <w:rPr>
          <w:spacing w:val="-15"/>
        </w:rPr>
        <w:t xml:space="preserve"> </w:t>
      </w:r>
      <w:r w:rsidRPr="002B4C01">
        <w:t>de</w:t>
      </w:r>
      <w:r w:rsidRPr="002B4C01">
        <w:rPr>
          <w:spacing w:val="-12"/>
        </w:rPr>
        <w:t xml:space="preserve"> </w:t>
      </w:r>
      <w:r w:rsidRPr="002B4C01">
        <w:t>préstamo</w:t>
      </w:r>
      <w:r w:rsidRPr="002B4C01">
        <w:rPr>
          <w:spacing w:val="-11"/>
        </w:rPr>
        <w:t xml:space="preserve"> </w:t>
      </w:r>
      <w:r w:rsidRPr="002B4C01">
        <w:t>de</w:t>
      </w:r>
      <w:r w:rsidRPr="002B4C01">
        <w:rPr>
          <w:spacing w:val="-13"/>
        </w:rPr>
        <w:t xml:space="preserve"> </w:t>
      </w:r>
      <w:r w:rsidRPr="002B4C01">
        <w:t>bicicletas</w:t>
      </w:r>
      <w:r w:rsidRPr="002B4C01">
        <w:rPr>
          <w:spacing w:val="-14"/>
        </w:rPr>
        <w:t xml:space="preserve"> </w:t>
      </w:r>
      <w:r w:rsidRPr="002B4C01">
        <w:t>en</w:t>
      </w:r>
      <w:r w:rsidRPr="002B4C01">
        <w:rPr>
          <w:spacing w:val="-15"/>
        </w:rPr>
        <w:t xml:space="preserve"> </w:t>
      </w:r>
      <w:r w:rsidRPr="002B4C01">
        <w:t>el</w:t>
      </w:r>
      <w:r w:rsidRPr="002B4C01">
        <w:rPr>
          <w:spacing w:val="-15"/>
        </w:rPr>
        <w:t xml:space="preserve"> </w:t>
      </w:r>
      <w:r w:rsidRPr="002B4C01">
        <w:t>sector</w:t>
      </w:r>
      <w:r w:rsidRPr="002B4C01">
        <w:rPr>
          <w:spacing w:val="-13"/>
        </w:rPr>
        <w:t xml:space="preserve"> </w:t>
      </w:r>
      <w:r w:rsidRPr="002B4C01">
        <w:t>Los</w:t>
      </w:r>
      <w:r w:rsidRPr="002B4C01">
        <w:rPr>
          <w:spacing w:val="-82"/>
        </w:rPr>
        <w:t xml:space="preserve"> </w:t>
      </w:r>
      <w:r w:rsidRPr="002B4C01">
        <w:t>Hongos,</w:t>
      </w:r>
      <w:r w:rsidRPr="002B4C01">
        <w:rPr>
          <w:spacing w:val="1"/>
        </w:rPr>
        <w:t xml:space="preserve"> </w:t>
      </w:r>
      <w:r w:rsidRPr="002B4C01">
        <w:t>la</w:t>
      </w:r>
      <w:r w:rsidRPr="002B4C01">
        <w:rPr>
          <w:spacing w:val="1"/>
        </w:rPr>
        <w:t xml:space="preserve"> </w:t>
      </w:r>
      <w:r w:rsidRPr="002B4C01">
        <w:t>Sala</w:t>
      </w:r>
      <w:r w:rsidRPr="002B4C01">
        <w:rPr>
          <w:spacing w:val="1"/>
        </w:rPr>
        <w:t xml:space="preserve"> </w:t>
      </w:r>
      <w:r w:rsidRPr="002B4C01">
        <w:t>recuerda</w:t>
      </w:r>
      <w:r w:rsidRPr="002B4C01">
        <w:rPr>
          <w:spacing w:val="1"/>
        </w:rPr>
        <w:t xml:space="preserve"> </w:t>
      </w:r>
      <w:r w:rsidRPr="002B4C01">
        <w:t>que,</w:t>
      </w:r>
      <w:r w:rsidRPr="002B4C01">
        <w:rPr>
          <w:spacing w:val="1"/>
        </w:rPr>
        <w:t xml:space="preserve"> </w:t>
      </w:r>
      <w:r w:rsidRPr="002B4C01">
        <w:t>a</w:t>
      </w:r>
      <w:r w:rsidRPr="002B4C01">
        <w:rPr>
          <w:spacing w:val="1"/>
        </w:rPr>
        <w:t xml:space="preserve"> </w:t>
      </w:r>
      <w:r w:rsidRPr="002B4C01">
        <w:t>la</w:t>
      </w:r>
      <w:r w:rsidRPr="002B4C01">
        <w:rPr>
          <w:spacing w:val="1"/>
        </w:rPr>
        <w:t xml:space="preserve"> </w:t>
      </w:r>
      <w:r w:rsidRPr="002B4C01">
        <w:t>luz</w:t>
      </w:r>
      <w:r w:rsidRPr="002B4C01">
        <w:rPr>
          <w:spacing w:val="1"/>
        </w:rPr>
        <w:t xml:space="preserve"> </w:t>
      </w:r>
      <w:r w:rsidRPr="002B4C01">
        <w:t>del</w:t>
      </w:r>
      <w:r w:rsidRPr="002B4C01">
        <w:rPr>
          <w:spacing w:val="1"/>
        </w:rPr>
        <w:t xml:space="preserve"> </w:t>
      </w:r>
      <w:r w:rsidRPr="002B4C01">
        <w:t>marco</w:t>
      </w:r>
      <w:r w:rsidRPr="002B4C01">
        <w:rPr>
          <w:spacing w:val="1"/>
        </w:rPr>
        <w:t xml:space="preserve"> </w:t>
      </w:r>
      <w:r w:rsidRPr="002B4C01">
        <w:t>normativo</w:t>
      </w:r>
      <w:r w:rsidRPr="002B4C01">
        <w:rPr>
          <w:spacing w:val="-82"/>
        </w:rPr>
        <w:t xml:space="preserve"> </w:t>
      </w:r>
      <w:r w:rsidRPr="002B4C01">
        <w:t>referido,</w:t>
      </w:r>
      <w:r w:rsidRPr="002B4C01">
        <w:rPr>
          <w:spacing w:val="1"/>
        </w:rPr>
        <w:t xml:space="preserve"> </w:t>
      </w:r>
      <w:r w:rsidRPr="002B4C01">
        <w:t>los</w:t>
      </w:r>
      <w:r w:rsidRPr="002B4C01">
        <w:rPr>
          <w:spacing w:val="1"/>
        </w:rPr>
        <w:t xml:space="preserve"> </w:t>
      </w:r>
      <w:r w:rsidRPr="002B4C01">
        <w:t>estacionamientos</w:t>
      </w:r>
      <w:r w:rsidRPr="002B4C01">
        <w:rPr>
          <w:spacing w:val="1"/>
        </w:rPr>
        <w:t xml:space="preserve"> </w:t>
      </w:r>
      <w:r w:rsidRPr="002B4C01">
        <w:t>de</w:t>
      </w:r>
      <w:r w:rsidRPr="002B4C01">
        <w:rPr>
          <w:spacing w:val="1"/>
        </w:rPr>
        <w:t xml:space="preserve"> </w:t>
      </w:r>
      <w:r w:rsidRPr="002B4C01">
        <w:t>bicicletas</w:t>
      </w:r>
      <w:r w:rsidRPr="002B4C01">
        <w:rPr>
          <w:spacing w:val="1"/>
        </w:rPr>
        <w:t xml:space="preserve"> </w:t>
      </w:r>
      <w:r w:rsidRPr="002B4C01">
        <w:t>son</w:t>
      </w:r>
      <w:r w:rsidRPr="002B4C01">
        <w:rPr>
          <w:spacing w:val="1"/>
        </w:rPr>
        <w:t xml:space="preserve"> </w:t>
      </w:r>
      <w:r w:rsidRPr="002B4C01">
        <w:t>elementos</w:t>
      </w:r>
      <w:r w:rsidRPr="002B4C01">
        <w:rPr>
          <w:spacing w:val="1"/>
        </w:rPr>
        <w:t xml:space="preserve"> </w:t>
      </w:r>
      <w:r w:rsidRPr="002B4C01">
        <w:t>constitutivos del espacio público, así como los paraderos y los</w:t>
      </w:r>
      <w:r w:rsidRPr="002B4C01">
        <w:rPr>
          <w:spacing w:val="1"/>
        </w:rPr>
        <w:t xml:space="preserve"> </w:t>
      </w:r>
      <w:proofErr w:type="spellStart"/>
      <w:r w:rsidRPr="002B4C01">
        <w:t>bicicleteros</w:t>
      </w:r>
      <w:proofErr w:type="spellEnd"/>
      <w:r w:rsidRPr="002B4C01">
        <w:rPr>
          <w:spacing w:val="2"/>
        </w:rPr>
        <w:t xml:space="preserve"> </w:t>
      </w:r>
      <w:r w:rsidRPr="002B4C01">
        <w:t>son</w:t>
      </w:r>
      <w:r w:rsidRPr="002B4C01">
        <w:rPr>
          <w:spacing w:val="-2"/>
        </w:rPr>
        <w:t xml:space="preserve"> </w:t>
      </w:r>
      <w:r w:rsidRPr="002B4C01">
        <w:t>elementos</w:t>
      </w:r>
      <w:r w:rsidRPr="002B4C01">
        <w:rPr>
          <w:spacing w:val="-2"/>
        </w:rPr>
        <w:t xml:space="preserve"> </w:t>
      </w:r>
      <w:r w:rsidRPr="002B4C01">
        <w:t>complementarios</w:t>
      </w:r>
      <w:r w:rsidRPr="002B4C01">
        <w:rPr>
          <w:spacing w:val="-2"/>
        </w:rPr>
        <w:t xml:space="preserve"> </w:t>
      </w:r>
      <w:r w:rsidRPr="002B4C01">
        <w:t>del</w:t>
      </w:r>
      <w:r w:rsidRPr="002B4C01">
        <w:rPr>
          <w:spacing w:val="-4"/>
        </w:rPr>
        <w:t xml:space="preserve"> </w:t>
      </w:r>
      <w:r w:rsidRPr="002B4C01">
        <w:t>mismo.</w:t>
      </w:r>
    </w:p>
    <w:p w:rsidR="00EE5AA2" w:rsidRDefault="00EE5AA2">
      <w:pPr>
        <w:pStyle w:val="Textoindependiente"/>
        <w:spacing w:before="5"/>
        <w:rPr>
          <w:sz w:val="26"/>
        </w:rPr>
      </w:pPr>
    </w:p>
    <w:p w:rsidR="00EE5AA2" w:rsidRDefault="006A5103">
      <w:pPr>
        <w:pStyle w:val="Textoindependiente"/>
        <w:spacing w:before="1" w:line="264" w:lineRule="auto"/>
        <w:ind w:left="548" w:right="204"/>
        <w:jc w:val="both"/>
      </w:pPr>
      <w:r>
        <w:t>Valga resaltar que la disposición de estos elementos forma parte</w:t>
      </w:r>
      <w:r>
        <w:rPr>
          <w:spacing w:val="1"/>
        </w:rPr>
        <w:t xml:space="preserve"> </w:t>
      </w:r>
      <w:r>
        <w:t>del trazado y del mobiliario propio de una ciclorruta y no puede</w:t>
      </w:r>
      <w:r>
        <w:rPr>
          <w:spacing w:val="1"/>
        </w:rPr>
        <w:t xml:space="preserve"> </w:t>
      </w:r>
      <w:r>
        <w:t>obviarse</w:t>
      </w:r>
      <w:r>
        <w:rPr>
          <w:spacing w:val="-18"/>
        </w:rPr>
        <w:t xml:space="preserve"> </w:t>
      </w:r>
      <w:r>
        <w:t>su</w:t>
      </w:r>
      <w:r>
        <w:rPr>
          <w:spacing w:val="-20"/>
        </w:rPr>
        <w:t xml:space="preserve"> </w:t>
      </w:r>
      <w:r>
        <w:t>disposición</w:t>
      </w:r>
      <w:r>
        <w:rPr>
          <w:spacing w:val="-19"/>
        </w:rPr>
        <w:t xml:space="preserve"> </w:t>
      </w:r>
      <w:r>
        <w:t>en</w:t>
      </w:r>
      <w:r>
        <w:rPr>
          <w:spacing w:val="-19"/>
        </w:rPr>
        <w:t xml:space="preserve"> </w:t>
      </w:r>
      <w:r>
        <w:t>algún</w:t>
      </w:r>
      <w:r>
        <w:rPr>
          <w:spacing w:val="-19"/>
        </w:rPr>
        <w:t xml:space="preserve"> </w:t>
      </w:r>
      <w:r>
        <w:t>lugar</w:t>
      </w:r>
      <w:r>
        <w:rPr>
          <w:spacing w:val="-18"/>
        </w:rPr>
        <w:t xml:space="preserve"> </w:t>
      </w:r>
      <w:r>
        <w:t>del</w:t>
      </w:r>
      <w:r>
        <w:rPr>
          <w:spacing w:val="-20"/>
        </w:rPr>
        <w:t xml:space="preserve"> </w:t>
      </w:r>
      <w:r>
        <w:t>trazado</w:t>
      </w:r>
      <w:r>
        <w:rPr>
          <w:spacing w:val="-18"/>
        </w:rPr>
        <w:t xml:space="preserve"> </w:t>
      </w:r>
      <w:r>
        <w:t>de</w:t>
      </w:r>
      <w:r>
        <w:rPr>
          <w:spacing w:val="-18"/>
        </w:rPr>
        <w:t xml:space="preserve"> </w:t>
      </w:r>
      <w:r>
        <w:t>la</w:t>
      </w:r>
      <w:r>
        <w:rPr>
          <w:spacing w:val="-20"/>
        </w:rPr>
        <w:t xml:space="preserve"> </w:t>
      </w:r>
      <w:r>
        <w:t>misma.</w:t>
      </w:r>
      <w:r>
        <w:rPr>
          <w:spacing w:val="-20"/>
        </w:rPr>
        <w:t xml:space="preserve"> </w:t>
      </w:r>
      <w:r>
        <w:t>Con</w:t>
      </w:r>
      <w:r>
        <w:rPr>
          <w:spacing w:val="-82"/>
        </w:rPr>
        <w:t xml:space="preserve"> </w:t>
      </w:r>
      <w:r>
        <w:t>todo, de acuerdo con los documentos audiovisuales recopilados en</w:t>
      </w:r>
      <w:r>
        <w:rPr>
          <w:spacing w:val="-82"/>
        </w:rPr>
        <w:t xml:space="preserve"> </w:t>
      </w:r>
      <w:r>
        <w:t xml:space="preserve">la audiencia de inspección judicial realizada por la juez </w:t>
      </w:r>
      <w:r>
        <w:rPr>
          <w:i/>
        </w:rPr>
        <w:t>a quo</w:t>
      </w:r>
      <w:r>
        <w:t>, se</w:t>
      </w:r>
      <w:r>
        <w:rPr>
          <w:spacing w:val="1"/>
        </w:rPr>
        <w:t xml:space="preserve"> </w:t>
      </w:r>
      <w:r>
        <w:t>observa</w:t>
      </w:r>
      <w:r>
        <w:rPr>
          <w:spacing w:val="1"/>
        </w:rPr>
        <w:t xml:space="preserve"> </w:t>
      </w:r>
      <w:r>
        <w:t>que</w:t>
      </w:r>
      <w:r>
        <w:rPr>
          <w:spacing w:val="1"/>
        </w:rPr>
        <w:t xml:space="preserve"> </w:t>
      </w:r>
      <w:r>
        <w:t>los</w:t>
      </w:r>
      <w:r>
        <w:rPr>
          <w:spacing w:val="1"/>
        </w:rPr>
        <w:t xml:space="preserve"> </w:t>
      </w:r>
      <w:r>
        <w:t>estacionamientos</w:t>
      </w:r>
      <w:r>
        <w:rPr>
          <w:spacing w:val="1"/>
        </w:rPr>
        <w:t xml:space="preserve"> </w:t>
      </w:r>
      <w:r>
        <w:t>de</w:t>
      </w:r>
      <w:r>
        <w:rPr>
          <w:spacing w:val="1"/>
        </w:rPr>
        <w:t xml:space="preserve"> </w:t>
      </w:r>
      <w:r>
        <w:t>bicicletas</w:t>
      </w:r>
      <w:r>
        <w:rPr>
          <w:spacing w:val="1"/>
        </w:rPr>
        <w:t xml:space="preserve"> </w:t>
      </w:r>
      <w:r>
        <w:t>a</w:t>
      </w:r>
      <w:r>
        <w:rPr>
          <w:spacing w:val="1"/>
        </w:rPr>
        <w:t xml:space="preserve"> </w:t>
      </w:r>
      <w:r>
        <w:t>que</w:t>
      </w:r>
      <w:r>
        <w:rPr>
          <w:spacing w:val="1"/>
        </w:rPr>
        <w:t xml:space="preserve"> </w:t>
      </w:r>
      <w:r>
        <w:t>hizo</w:t>
      </w:r>
      <w:r>
        <w:rPr>
          <w:spacing w:val="1"/>
        </w:rPr>
        <w:t xml:space="preserve"> </w:t>
      </w:r>
      <w:r>
        <w:t>referencia</w:t>
      </w:r>
      <w:r>
        <w:rPr>
          <w:spacing w:val="-5"/>
        </w:rPr>
        <w:t xml:space="preserve"> </w:t>
      </w:r>
      <w:r>
        <w:t>el</w:t>
      </w:r>
      <w:r>
        <w:rPr>
          <w:spacing w:val="-6"/>
        </w:rPr>
        <w:t xml:space="preserve"> </w:t>
      </w:r>
      <w:r>
        <w:t>actor,</w:t>
      </w:r>
      <w:r>
        <w:rPr>
          <w:spacing w:val="-2"/>
        </w:rPr>
        <w:t xml:space="preserve"> </w:t>
      </w:r>
      <w:r>
        <w:t>esto</w:t>
      </w:r>
      <w:r>
        <w:rPr>
          <w:spacing w:val="-5"/>
        </w:rPr>
        <w:t xml:space="preserve"> </w:t>
      </w:r>
      <w:r>
        <w:t>es,</w:t>
      </w:r>
      <w:r>
        <w:rPr>
          <w:spacing w:val="-5"/>
        </w:rPr>
        <w:t xml:space="preserve"> </w:t>
      </w:r>
      <w:r>
        <w:t>los</w:t>
      </w:r>
      <w:r>
        <w:rPr>
          <w:spacing w:val="-3"/>
        </w:rPr>
        <w:t xml:space="preserve"> </w:t>
      </w:r>
      <w:r>
        <w:t>ubicados</w:t>
      </w:r>
      <w:r>
        <w:rPr>
          <w:spacing w:val="-5"/>
        </w:rPr>
        <w:t xml:space="preserve"> </w:t>
      </w:r>
      <w:r>
        <w:t>en</w:t>
      </w:r>
      <w:r>
        <w:rPr>
          <w:spacing w:val="-6"/>
        </w:rPr>
        <w:t xml:space="preserve"> </w:t>
      </w:r>
      <w:r>
        <w:t>el</w:t>
      </w:r>
      <w:r>
        <w:rPr>
          <w:spacing w:val="-6"/>
        </w:rPr>
        <w:t xml:space="preserve"> </w:t>
      </w:r>
      <w:r>
        <w:t>sector</w:t>
      </w:r>
      <w:r>
        <w:rPr>
          <w:spacing w:val="-3"/>
        </w:rPr>
        <w:t xml:space="preserve"> </w:t>
      </w:r>
      <w:r>
        <w:t>Los</w:t>
      </w:r>
      <w:r>
        <w:rPr>
          <w:spacing w:val="-5"/>
        </w:rPr>
        <w:t xml:space="preserve"> </w:t>
      </w:r>
      <w:r>
        <w:t>Hongos</w:t>
      </w:r>
      <w:r>
        <w:rPr>
          <w:spacing w:val="-6"/>
        </w:rPr>
        <w:t xml:space="preserve"> </w:t>
      </w:r>
      <w:r>
        <w:t>y</w:t>
      </w:r>
      <w:r>
        <w:rPr>
          <w:spacing w:val="-82"/>
        </w:rPr>
        <w:t xml:space="preserve"> </w:t>
      </w:r>
      <w:r>
        <w:t>en</w:t>
      </w:r>
      <w:r>
        <w:rPr>
          <w:spacing w:val="1"/>
        </w:rPr>
        <w:t xml:space="preserve"> </w:t>
      </w:r>
      <w:r>
        <w:t>la</w:t>
      </w:r>
      <w:r>
        <w:rPr>
          <w:spacing w:val="1"/>
        </w:rPr>
        <w:t xml:space="preserve"> </w:t>
      </w:r>
      <w:r>
        <w:t>carrera</w:t>
      </w:r>
      <w:r>
        <w:rPr>
          <w:spacing w:val="1"/>
        </w:rPr>
        <w:t xml:space="preserve"> </w:t>
      </w:r>
      <w:r>
        <w:t>10</w:t>
      </w:r>
      <w:r>
        <w:rPr>
          <w:spacing w:val="1"/>
        </w:rPr>
        <w:t xml:space="preserve"> </w:t>
      </w:r>
      <w:r>
        <w:t>entre</w:t>
      </w:r>
      <w:r>
        <w:rPr>
          <w:spacing w:val="1"/>
        </w:rPr>
        <w:t xml:space="preserve"> </w:t>
      </w:r>
      <w:r>
        <w:t>calles</w:t>
      </w:r>
      <w:r>
        <w:rPr>
          <w:spacing w:val="1"/>
        </w:rPr>
        <w:t xml:space="preserve"> </w:t>
      </w:r>
      <w:r>
        <w:t>17</w:t>
      </w:r>
      <w:r>
        <w:rPr>
          <w:spacing w:val="1"/>
        </w:rPr>
        <w:t xml:space="preserve"> </w:t>
      </w:r>
      <w:r>
        <w:t>y</w:t>
      </w:r>
      <w:r>
        <w:rPr>
          <w:spacing w:val="1"/>
        </w:rPr>
        <w:t xml:space="preserve"> </w:t>
      </w:r>
      <w:r>
        <w:t>18,</w:t>
      </w:r>
      <w:r>
        <w:rPr>
          <w:spacing w:val="1"/>
        </w:rPr>
        <w:t xml:space="preserve"> </w:t>
      </w:r>
      <w:r>
        <w:t>no</w:t>
      </w:r>
      <w:r>
        <w:rPr>
          <w:spacing w:val="1"/>
        </w:rPr>
        <w:t xml:space="preserve"> </w:t>
      </w:r>
      <w:r>
        <w:t>ocupan</w:t>
      </w:r>
      <w:r>
        <w:rPr>
          <w:spacing w:val="1"/>
        </w:rPr>
        <w:t xml:space="preserve"> </w:t>
      </w:r>
      <w:r>
        <w:t>ilegal</w:t>
      </w:r>
      <w:r>
        <w:rPr>
          <w:spacing w:val="1"/>
        </w:rPr>
        <w:t xml:space="preserve"> </w:t>
      </w:r>
      <w:r>
        <w:t>o</w:t>
      </w:r>
      <w:r>
        <w:rPr>
          <w:spacing w:val="1"/>
        </w:rPr>
        <w:t xml:space="preserve"> </w:t>
      </w:r>
      <w:r>
        <w:t>indebidamente</w:t>
      </w:r>
      <w:r>
        <w:rPr>
          <w:spacing w:val="-1"/>
        </w:rPr>
        <w:t xml:space="preserve"> </w:t>
      </w:r>
      <w:r>
        <w:t>el espacio público.</w:t>
      </w:r>
    </w:p>
    <w:p w:rsidR="00EE5AA2" w:rsidRDefault="00EE5AA2">
      <w:pPr>
        <w:pStyle w:val="Textoindependiente"/>
        <w:spacing w:before="5"/>
        <w:rPr>
          <w:sz w:val="26"/>
        </w:rPr>
      </w:pPr>
    </w:p>
    <w:p w:rsidR="00EE5AA2" w:rsidRDefault="006A5103">
      <w:pPr>
        <w:pStyle w:val="Textoindependiente"/>
        <w:spacing w:line="264" w:lineRule="auto"/>
        <w:ind w:left="548" w:right="205"/>
        <w:jc w:val="both"/>
      </w:pPr>
      <w:r>
        <w:t>Respecto del desconocimiento de lo dispuesto en el artículo 76 del</w:t>
      </w:r>
      <w:r>
        <w:rPr>
          <w:spacing w:val="-82"/>
        </w:rPr>
        <w:t xml:space="preserve"> </w:t>
      </w:r>
      <w:r>
        <w:t>Código Nacional de Tránsito, se tiene que la norma textualmente</w:t>
      </w:r>
      <w:r>
        <w:rPr>
          <w:spacing w:val="1"/>
        </w:rPr>
        <w:t xml:space="preserve"> </w:t>
      </w:r>
      <w:r>
        <w:t>dispone:</w:t>
      </w:r>
    </w:p>
    <w:p w:rsidR="00EE5AA2" w:rsidRDefault="00EE5AA2">
      <w:pPr>
        <w:pStyle w:val="Textoindependiente"/>
        <w:rPr>
          <w:sz w:val="28"/>
        </w:rPr>
      </w:pPr>
    </w:p>
    <w:p w:rsidR="00EE5AA2" w:rsidRDefault="00EE5AA2">
      <w:pPr>
        <w:pStyle w:val="Textoindependiente"/>
        <w:spacing w:before="11"/>
      </w:pPr>
    </w:p>
    <w:p w:rsidR="00EE5AA2" w:rsidRDefault="006A5103">
      <w:pPr>
        <w:spacing w:line="242" w:lineRule="exact"/>
        <w:ind w:left="1400"/>
        <w:jc w:val="both"/>
        <w:rPr>
          <w:i/>
          <w:sz w:val="18"/>
        </w:rPr>
      </w:pPr>
      <w:r>
        <w:rPr>
          <w:sz w:val="20"/>
        </w:rPr>
        <w:t xml:space="preserve">“LUGARES   </w:t>
      </w:r>
      <w:r>
        <w:rPr>
          <w:spacing w:val="18"/>
          <w:sz w:val="20"/>
        </w:rPr>
        <w:t xml:space="preserve"> </w:t>
      </w:r>
      <w:r>
        <w:rPr>
          <w:sz w:val="20"/>
        </w:rPr>
        <w:t xml:space="preserve">PROHIBIDOS   </w:t>
      </w:r>
      <w:r>
        <w:rPr>
          <w:spacing w:val="18"/>
          <w:sz w:val="20"/>
        </w:rPr>
        <w:t xml:space="preserve"> </w:t>
      </w:r>
      <w:r>
        <w:rPr>
          <w:sz w:val="20"/>
        </w:rPr>
        <w:t xml:space="preserve">PARA   </w:t>
      </w:r>
      <w:r>
        <w:rPr>
          <w:spacing w:val="19"/>
          <w:sz w:val="20"/>
        </w:rPr>
        <w:t xml:space="preserve"> </w:t>
      </w:r>
      <w:r>
        <w:rPr>
          <w:sz w:val="20"/>
        </w:rPr>
        <w:t xml:space="preserve">ESTACIONAR.   </w:t>
      </w:r>
      <w:r>
        <w:rPr>
          <w:spacing w:val="18"/>
          <w:sz w:val="20"/>
        </w:rPr>
        <w:t xml:space="preserve"> </w:t>
      </w:r>
      <w:r>
        <w:rPr>
          <w:i/>
          <w:sz w:val="18"/>
        </w:rPr>
        <w:t>&lt;Artículo</w:t>
      </w:r>
    </w:p>
    <w:p w:rsidR="00EE5AA2" w:rsidRDefault="006A5103">
      <w:pPr>
        <w:ind w:left="1400" w:right="1061"/>
        <w:jc w:val="both"/>
        <w:rPr>
          <w:sz w:val="20"/>
        </w:rPr>
      </w:pPr>
      <w:r>
        <w:rPr>
          <w:i/>
          <w:sz w:val="18"/>
        </w:rPr>
        <w:t>modificado por el artículo 15 de la Ley 1811 de 2016. El nuevo texto</w:t>
      </w:r>
      <w:r>
        <w:rPr>
          <w:i/>
          <w:spacing w:val="1"/>
          <w:sz w:val="18"/>
        </w:rPr>
        <w:t xml:space="preserve"> </w:t>
      </w:r>
      <w:r>
        <w:rPr>
          <w:i/>
          <w:sz w:val="18"/>
        </w:rPr>
        <w:t>es</w:t>
      </w:r>
      <w:r>
        <w:rPr>
          <w:i/>
          <w:spacing w:val="1"/>
          <w:sz w:val="18"/>
        </w:rPr>
        <w:t xml:space="preserve"> </w:t>
      </w:r>
      <w:r>
        <w:rPr>
          <w:i/>
          <w:sz w:val="18"/>
        </w:rPr>
        <w:t>el</w:t>
      </w:r>
      <w:r>
        <w:rPr>
          <w:i/>
          <w:spacing w:val="1"/>
          <w:sz w:val="18"/>
        </w:rPr>
        <w:t xml:space="preserve"> </w:t>
      </w:r>
      <w:r>
        <w:rPr>
          <w:i/>
          <w:sz w:val="18"/>
        </w:rPr>
        <w:t>siguiente:&gt;</w:t>
      </w:r>
      <w:r>
        <w:rPr>
          <w:i/>
          <w:spacing w:val="1"/>
          <w:sz w:val="18"/>
        </w:rPr>
        <w:t xml:space="preserve"> </w:t>
      </w:r>
      <w:r>
        <w:rPr>
          <w:sz w:val="20"/>
        </w:rPr>
        <w:t>Está prohibido estacionar vehículos en los</w:t>
      </w:r>
      <w:r>
        <w:rPr>
          <w:spacing w:val="1"/>
          <w:sz w:val="20"/>
        </w:rPr>
        <w:t xml:space="preserve"> </w:t>
      </w:r>
      <w:r>
        <w:rPr>
          <w:sz w:val="20"/>
        </w:rPr>
        <w:t>siguientes</w:t>
      </w:r>
      <w:r>
        <w:rPr>
          <w:spacing w:val="-3"/>
          <w:sz w:val="20"/>
        </w:rPr>
        <w:t xml:space="preserve"> </w:t>
      </w:r>
      <w:r>
        <w:rPr>
          <w:sz w:val="20"/>
        </w:rPr>
        <w:t>lugares:</w:t>
      </w:r>
    </w:p>
    <w:p w:rsidR="00EE5AA2" w:rsidRDefault="00EE5AA2">
      <w:pPr>
        <w:pStyle w:val="Textoindependiente"/>
        <w:rPr>
          <w:sz w:val="20"/>
        </w:rPr>
      </w:pPr>
    </w:p>
    <w:p w:rsidR="00EE5AA2" w:rsidRDefault="006A5103">
      <w:pPr>
        <w:spacing w:line="243" w:lineRule="exact"/>
        <w:ind w:left="1400"/>
        <w:rPr>
          <w:sz w:val="20"/>
        </w:rPr>
      </w:pPr>
      <w:r>
        <w:rPr>
          <w:sz w:val="20"/>
        </w:rPr>
        <w:t>(…)</w:t>
      </w:r>
    </w:p>
    <w:p w:rsidR="00EE5AA2" w:rsidRDefault="006A5103">
      <w:pPr>
        <w:ind w:left="1400" w:right="268"/>
        <w:rPr>
          <w:sz w:val="20"/>
        </w:rPr>
      </w:pPr>
      <w:r>
        <w:rPr>
          <w:sz w:val="20"/>
        </w:rPr>
        <w:t>7.</w:t>
      </w:r>
      <w:r>
        <w:rPr>
          <w:spacing w:val="17"/>
          <w:sz w:val="20"/>
        </w:rPr>
        <w:t xml:space="preserve"> </w:t>
      </w:r>
      <w:r>
        <w:rPr>
          <w:b/>
          <w:sz w:val="20"/>
        </w:rPr>
        <w:t>En</w:t>
      </w:r>
      <w:r>
        <w:rPr>
          <w:b/>
          <w:spacing w:val="17"/>
          <w:sz w:val="20"/>
        </w:rPr>
        <w:t xml:space="preserve"> </w:t>
      </w:r>
      <w:r>
        <w:rPr>
          <w:b/>
          <w:sz w:val="20"/>
        </w:rPr>
        <w:t>ciclorrutas</w:t>
      </w:r>
      <w:r>
        <w:rPr>
          <w:b/>
          <w:spacing w:val="17"/>
          <w:sz w:val="20"/>
        </w:rPr>
        <w:t xml:space="preserve"> </w:t>
      </w:r>
      <w:r>
        <w:rPr>
          <w:b/>
          <w:sz w:val="20"/>
        </w:rPr>
        <w:t>o</w:t>
      </w:r>
      <w:r>
        <w:rPr>
          <w:b/>
          <w:spacing w:val="18"/>
          <w:sz w:val="20"/>
        </w:rPr>
        <w:t xml:space="preserve"> </w:t>
      </w:r>
      <w:r>
        <w:rPr>
          <w:b/>
          <w:sz w:val="20"/>
        </w:rPr>
        <w:t>carriles</w:t>
      </w:r>
      <w:r>
        <w:rPr>
          <w:b/>
          <w:spacing w:val="17"/>
          <w:sz w:val="20"/>
        </w:rPr>
        <w:t xml:space="preserve"> </w:t>
      </w:r>
      <w:r>
        <w:rPr>
          <w:b/>
          <w:sz w:val="20"/>
        </w:rPr>
        <w:t>dedicados</w:t>
      </w:r>
      <w:r>
        <w:rPr>
          <w:b/>
          <w:spacing w:val="17"/>
          <w:sz w:val="20"/>
        </w:rPr>
        <w:t xml:space="preserve"> </w:t>
      </w:r>
      <w:r>
        <w:rPr>
          <w:b/>
          <w:sz w:val="20"/>
        </w:rPr>
        <w:t>o</w:t>
      </w:r>
      <w:r>
        <w:rPr>
          <w:b/>
          <w:spacing w:val="18"/>
          <w:sz w:val="20"/>
        </w:rPr>
        <w:t xml:space="preserve"> </w:t>
      </w:r>
      <w:r>
        <w:rPr>
          <w:b/>
          <w:sz w:val="20"/>
        </w:rPr>
        <w:t>con</w:t>
      </w:r>
      <w:r>
        <w:rPr>
          <w:b/>
          <w:spacing w:val="17"/>
          <w:sz w:val="20"/>
        </w:rPr>
        <w:t xml:space="preserve"> </w:t>
      </w:r>
      <w:r>
        <w:rPr>
          <w:b/>
          <w:sz w:val="20"/>
        </w:rPr>
        <w:t>prioridad</w:t>
      </w:r>
      <w:r>
        <w:rPr>
          <w:b/>
          <w:spacing w:val="20"/>
          <w:sz w:val="20"/>
        </w:rPr>
        <w:t xml:space="preserve"> </w:t>
      </w:r>
      <w:r>
        <w:rPr>
          <w:b/>
          <w:sz w:val="20"/>
        </w:rPr>
        <w:t>al</w:t>
      </w:r>
      <w:r>
        <w:rPr>
          <w:b/>
          <w:spacing w:val="-65"/>
          <w:sz w:val="20"/>
        </w:rPr>
        <w:t xml:space="preserve"> </w:t>
      </w:r>
      <w:r>
        <w:rPr>
          <w:b/>
          <w:sz w:val="20"/>
        </w:rPr>
        <w:t>tránsito</w:t>
      </w:r>
      <w:r>
        <w:rPr>
          <w:b/>
          <w:spacing w:val="-3"/>
          <w:sz w:val="20"/>
        </w:rPr>
        <w:t xml:space="preserve"> </w:t>
      </w:r>
      <w:r>
        <w:rPr>
          <w:b/>
          <w:sz w:val="20"/>
        </w:rPr>
        <w:t>de</w:t>
      </w:r>
      <w:r>
        <w:rPr>
          <w:b/>
          <w:spacing w:val="-2"/>
          <w:sz w:val="20"/>
        </w:rPr>
        <w:t xml:space="preserve"> </w:t>
      </w:r>
      <w:r>
        <w:rPr>
          <w:b/>
          <w:sz w:val="20"/>
        </w:rPr>
        <w:t>bicicletas</w:t>
      </w:r>
      <w:r>
        <w:rPr>
          <w:sz w:val="20"/>
        </w:rPr>
        <w:t>.</w:t>
      </w:r>
    </w:p>
    <w:p w:rsidR="00EE5AA2" w:rsidRDefault="00EE5AA2">
      <w:pPr>
        <w:pStyle w:val="Textoindependiente"/>
        <w:rPr>
          <w:sz w:val="20"/>
        </w:rPr>
      </w:pPr>
    </w:p>
    <w:p w:rsidR="00EE5AA2" w:rsidRDefault="006A5103">
      <w:pPr>
        <w:ind w:left="1400"/>
        <w:jc w:val="both"/>
        <w:rPr>
          <w:sz w:val="20"/>
        </w:rPr>
      </w:pPr>
      <w:r>
        <w:rPr>
          <w:sz w:val="20"/>
        </w:rPr>
        <w:t>(…)”</w:t>
      </w:r>
      <w:r>
        <w:rPr>
          <w:spacing w:val="-3"/>
          <w:sz w:val="20"/>
        </w:rPr>
        <w:t xml:space="preserve"> </w:t>
      </w:r>
      <w:r>
        <w:rPr>
          <w:sz w:val="20"/>
        </w:rPr>
        <w:t>(Negrilla</w:t>
      </w:r>
      <w:r>
        <w:rPr>
          <w:spacing w:val="-3"/>
          <w:sz w:val="20"/>
        </w:rPr>
        <w:t xml:space="preserve"> </w:t>
      </w:r>
      <w:r>
        <w:rPr>
          <w:sz w:val="20"/>
        </w:rPr>
        <w:t>de</w:t>
      </w:r>
      <w:r>
        <w:rPr>
          <w:spacing w:val="-1"/>
          <w:sz w:val="20"/>
        </w:rPr>
        <w:t xml:space="preserve"> </w:t>
      </w:r>
      <w:r>
        <w:rPr>
          <w:sz w:val="20"/>
        </w:rPr>
        <w:t>la</w:t>
      </w:r>
      <w:r>
        <w:rPr>
          <w:spacing w:val="-3"/>
          <w:sz w:val="20"/>
        </w:rPr>
        <w:t xml:space="preserve"> </w:t>
      </w:r>
      <w:r>
        <w:rPr>
          <w:sz w:val="20"/>
        </w:rPr>
        <w:t>Sala)</w:t>
      </w:r>
    </w:p>
    <w:p w:rsidR="00EE5AA2" w:rsidRDefault="00EE5AA2">
      <w:pPr>
        <w:pStyle w:val="Textoindependiente"/>
      </w:pPr>
    </w:p>
    <w:p w:rsidR="00EE5AA2" w:rsidRDefault="00EE5AA2">
      <w:pPr>
        <w:pStyle w:val="Textoindependiente"/>
        <w:rPr>
          <w:sz w:val="29"/>
        </w:rPr>
      </w:pPr>
    </w:p>
    <w:p w:rsidR="00EE5AA2" w:rsidRDefault="006A5103">
      <w:pPr>
        <w:pStyle w:val="Textoindependiente"/>
        <w:spacing w:line="264" w:lineRule="auto"/>
        <w:ind w:left="548" w:right="206"/>
        <w:jc w:val="both"/>
      </w:pPr>
      <w:r>
        <w:t>Sobre tal prohibición debe igual consultarse la justificación de la</w:t>
      </w:r>
      <w:r>
        <w:rPr>
          <w:spacing w:val="1"/>
        </w:rPr>
        <w:t xml:space="preserve"> </w:t>
      </w:r>
      <w:r>
        <w:t>norma,</w:t>
      </w:r>
      <w:r>
        <w:rPr>
          <w:spacing w:val="1"/>
        </w:rPr>
        <w:t xml:space="preserve"> </w:t>
      </w:r>
      <w:r>
        <w:t>habida</w:t>
      </w:r>
      <w:r>
        <w:rPr>
          <w:spacing w:val="1"/>
        </w:rPr>
        <w:t xml:space="preserve"> </w:t>
      </w:r>
      <w:r>
        <w:t>cuenta</w:t>
      </w:r>
      <w:r>
        <w:rPr>
          <w:spacing w:val="1"/>
        </w:rPr>
        <w:t xml:space="preserve"> </w:t>
      </w:r>
      <w:r>
        <w:t>que</w:t>
      </w:r>
      <w:r>
        <w:rPr>
          <w:spacing w:val="1"/>
        </w:rPr>
        <w:t xml:space="preserve"> </w:t>
      </w:r>
      <w:r>
        <w:t>el</w:t>
      </w:r>
      <w:r>
        <w:rPr>
          <w:spacing w:val="1"/>
        </w:rPr>
        <w:t xml:space="preserve"> </w:t>
      </w:r>
      <w:r>
        <w:t>artículo</w:t>
      </w:r>
      <w:r>
        <w:rPr>
          <w:spacing w:val="1"/>
        </w:rPr>
        <w:t xml:space="preserve"> </w:t>
      </w:r>
      <w:r>
        <w:t>2</w:t>
      </w:r>
      <w:r>
        <w:rPr>
          <w:spacing w:val="1"/>
        </w:rPr>
        <w:t xml:space="preserve"> </w:t>
      </w:r>
      <w:r>
        <w:t>ibidem</w:t>
      </w:r>
      <w:r>
        <w:rPr>
          <w:spacing w:val="1"/>
        </w:rPr>
        <w:t xml:space="preserve"> </w:t>
      </w:r>
      <w:r>
        <w:t>define</w:t>
      </w:r>
      <w:r>
        <w:rPr>
          <w:spacing w:val="1"/>
        </w:rPr>
        <w:t xml:space="preserve"> </w:t>
      </w:r>
      <w:r>
        <w:t>el</w:t>
      </w:r>
      <w:r>
        <w:rPr>
          <w:spacing w:val="1"/>
        </w:rPr>
        <w:t xml:space="preserve"> </w:t>
      </w:r>
      <w:r>
        <w:t>estacionamiento</w:t>
      </w:r>
      <w:r>
        <w:rPr>
          <w:spacing w:val="1"/>
        </w:rPr>
        <w:t xml:space="preserve"> </w:t>
      </w:r>
      <w:r>
        <w:t>como</w:t>
      </w:r>
      <w:r>
        <w:rPr>
          <w:spacing w:val="1"/>
        </w:rPr>
        <w:t xml:space="preserve"> </w:t>
      </w:r>
      <w:r>
        <w:t>el</w:t>
      </w:r>
      <w:r>
        <w:rPr>
          <w:spacing w:val="1"/>
        </w:rPr>
        <w:t xml:space="preserve"> </w:t>
      </w:r>
      <w:r>
        <w:t>sitio</w:t>
      </w:r>
      <w:r>
        <w:rPr>
          <w:spacing w:val="1"/>
        </w:rPr>
        <w:t xml:space="preserve"> </w:t>
      </w:r>
      <w:r>
        <w:t>de</w:t>
      </w:r>
      <w:r>
        <w:rPr>
          <w:spacing w:val="1"/>
        </w:rPr>
        <w:t xml:space="preserve"> </w:t>
      </w:r>
      <w:r>
        <w:t>parqueo</w:t>
      </w:r>
      <w:r>
        <w:rPr>
          <w:spacing w:val="1"/>
        </w:rPr>
        <w:t xml:space="preserve"> </w:t>
      </w:r>
      <w:r>
        <w:t>autorizado</w:t>
      </w:r>
      <w:r>
        <w:rPr>
          <w:spacing w:val="1"/>
        </w:rPr>
        <w:t xml:space="preserve"> </w:t>
      </w:r>
      <w:r>
        <w:t>por</w:t>
      </w:r>
      <w:r>
        <w:rPr>
          <w:spacing w:val="1"/>
        </w:rPr>
        <w:t xml:space="preserve"> </w:t>
      </w:r>
      <w:r>
        <w:t>la</w:t>
      </w:r>
      <w:r>
        <w:rPr>
          <w:spacing w:val="1"/>
        </w:rPr>
        <w:t xml:space="preserve"> </w:t>
      </w:r>
      <w:r>
        <w:t>autoridad de tránsito, por lo tanto, ha de entenderse que dicha</w:t>
      </w:r>
      <w:r>
        <w:rPr>
          <w:spacing w:val="1"/>
        </w:rPr>
        <w:t xml:space="preserve"> </w:t>
      </w:r>
      <w:r>
        <w:t>prohibición tiene lugar frente a un sitio dentro del trazado de la</w:t>
      </w:r>
      <w:r>
        <w:rPr>
          <w:spacing w:val="1"/>
        </w:rPr>
        <w:t xml:space="preserve"> </w:t>
      </w:r>
      <w:r>
        <w:t>ciclorruta,</w:t>
      </w:r>
      <w:r>
        <w:rPr>
          <w:spacing w:val="-14"/>
        </w:rPr>
        <w:t xml:space="preserve"> </w:t>
      </w:r>
      <w:r>
        <w:t>que</w:t>
      </w:r>
      <w:r>
        <w:rPr>
          <w:spacing w:val="-14"/>
        </w:rPr>
        <w:t xml:space="preserve"> </w:t>
      </w:r>
      <w:r>
        <w:t>no</w:t>
      </w:r>
      <w:r>
        <w:rPr>
          <w:spacing w:val="-14"/>
        </w:rPr>
        <w:t xml:space="preserve"> </w:t>
      </w:r>
      <w:r>
        <w:t>ha</w:t>
      </w:r>
      <w:r>
        <w:rPr>
          <w:spacing w:val="-14"/>
        </w:rPr>
        <w:t xml:space="preserve"> </w:t>
      </w:r>
      <w:r>
        <w:t>sido</w:t>
      </w:r>
      <w:r>
        <w:rPr>
          <w:spacing w:val="-14"/>
        </w:rPr>
        <w:t xml:space="preserve"> </w:t>
      </w:r>
      <w:r>
        <w:t>específicamente</w:t>
      </w:r>
      <w:r>
        <w:rPr>
          <w:spacing w:val="-14"/>
        </w:rPr>
        <w:t xml:space="preserve"> </w:t>
      </w:r>
      <w:r>
        <w:t>dispuesto</w:t>
      </w:r>
      <w:r>
        <w:rPr>
          <w:spacing w:val="-13"/>
        </w:rPr>
        <w:t xml:space="preserve"> </w:t>
      </w:r>
      <w:r>
        <w:t>para</w:t>
      </w:r>
      <w:r>
        <w:rPr>
          <w:spacing w:val="-14"/>
        </w:rPr>
        <w:t xml:space="preserve"> </w:t>
      </w:r>
      <w:r>
        <w:t>el</w:t>
      </w:r>
      <w:r>
        <w:rPr>
          <w:spacing w:val="-17"/>
        </w:rPr>
        <w:t xml:space="preserve"> </w:t>
      </w:r>
      <w:r>
        <w:t>efecto,</w:t>
      </w:r>
      <w:r>
        <w:rPr>
          <w:spacing w:val="-82"/>
        </w:rPr>
        <w:t xml:space="preserve"> </w:t>
      </w:r>
      <w:r>
        <w:t>sino</w:t>
      </w:r>
      <w:r>
        <w:rPr>
          <w:spacing w:val="-9"/>
        </w:rPr>
        <w:t xml:space="preserve"> </w:t>
      </w:r>
      <w:r>
        <w:t>que</w:t>
      </w:r>
      <w:r>
        <w:rPr>
          <w:spacing w:val="-8"/>
        </w:rPr>
        <w:t xml:space="preserve"> </w:t>
      </w:r>
      <w:r>
        <w:t>es</w:t>
      </w:r>
      <w:r>
        <w:rPr>
          <w:spacing w:val="-9"/>
        </w:rPr>
        <w:t xml:space="preserve"> </w:t>
      </w:r>
      <w:r>
        <w:t>utilizado</w:t>
      </w:r>
      <w:r>
        <w:rPr>
          <w:spacing w:val="-8"/>
        </w:rPr>
        <w:t xml:space="preserve"> </w:t>
      </w:r>
      <w:r>
        <w:t>arbitrariamente</w:t>
      </w:r>
      <w:r>
        <w:rPr>
          <w:spacing w:val="-8"/>
        </w:rPr>
        <w:t xml:space="preserve"> </w:t>
      </w:r>
      <w:r>
        <w:t>para</w:t>
      </w:r>
      <w:r>
        <w:rPr>
          <w:spacing w:val="-8"/>
        </w:rPr>
        <w:t xml:space="preserve"> </w:t>
      </w:r>
      <w:r>
        <w:t>obstruir</w:t>
      </w:r>
      <w:r>
        <w:rPr>
          <w:spacing w:val="-9"/>
        </w:rPr>
        <w:t xml:space="preserve"> </w:t>
      </w:r>
      <w:r>
        <w:t>la</w:t>
      </w:r>
      <w:r>
        <w:rPr>
          <w:spacing w:val="-10"/>
        </w:rPr>
        <w:t xml:space="preserve"> </w:t>
      </w:r>
      <w:r>
        <w:t>circulación</w:t>
      </w:r>
      <w:r>
        <w:rPr>
          <w:spacing w:val="-10"/>
        </w:rPr>
        <w:t xml:space="preserve"> </w:t>
      </w:r>
      <w:r>
        <w:t>de</w:t>
      </w:r>
      <w:r>
        <w:rPr>
          <w:spacing w:val="-82"/>
        </w:rPr>
        <w:t xml:space="preserve"> </w:t>
      </w:r>
      <w:r>
        <w:t>los usuarios de la ciclorruta, pero cuando, se insiste, el diseño de</w:t>
      </w:r>
      <w:r>
        <w:rPr>
          <w:spacing w:val="1"/>
        </w:rPr>
        <w:t xml:space="preserve"> </w:t>
      </w:r>
      <w:r>
        <w:rPr>
          <w:spacing w:val="-1"/>
        </w:rPr>
        <w:t>la</w:t>
      </w:r>
      <w:r>
        <w:rPr>
          <w:spacing w:val="-21"/>
        </w:rPr>
        <w:t xml:space="preserve"> </w:t>
      </w:r>
      <w:r>
        <w:rPr>
          <w:spacing w:val="-1"/>
        </w:rPr>
        <w:t>ciclorruta</w:t>
      </w:r>
      <w:r>
        <w:rPr>
          <w:spacing w:val="-18"/>
        </w:rPr>
        <w:t xml:space="preserve"> </w:t>
      </w:r>
      <w:r>
        <w:rPr>
          <w:spacing w:val="-1"/>
        </w:rPr>
        <w:t>o</w:t>
      </w:r>
      <w:r>
        <w:rPr>
          <w:spacing w:val="-20"/>
        </w:rPr>
        <w:t xml:space="preserve"> </w:t>
      </w:r>
      <w:r>
        <w:rPr>
          <w:spacing w:val="-1"/>
        </w:rPr>
        <w:t>del</w:t>
      </w:r>
      <w:r>
        <w:rPr>
          <w:spacing w:val="-19"/>
        </w:rPr>
        <w:t xml:space="preserve"> </w:t>
      </w:r>
      <w:r>
        <w:rPr>
          <w:spacing w:val="-1"/>
        </w:rPr>
        <w:t>carril</w:t>
      </w:r>
      <w:r>
        <w:rPr>
          <w:spacing w:val="-22"/>
        </w:rPr>
        <w:t xml:space="preserve"> </w:t>
      </w:r>
      <w:r>
        <w:t>establecido</w:t>
      </w:r>
      <w:r>
        <w:rPr>
          <w:spacing w:val="-17"/>
        </w:rPr>
        <w:t xml:space="preserve"> </w:t>
      </w:r>
      <w:r>
        <w:t>para</w:t>
      </w:r>
      <w:r>
        <w:rPr>
          <w:spacing w:val="-17"/>
        </w:rPr>
        <w:t xml:space="preserve"> </w:t>
      </w:r>
      <w:r>
        <w:t>los</w:t>
      </w:r>
      <w:r>
        <w:rPr>
          <w:spacing w:val="-21"/>
        </w:rPr>
        <w:t xml:space="preserve"> </w:t>
      </w:r>
      <w:r>
        <w:t>usuarios</w:t>
      </w:r>
      <w:r>
        <w:rPr>
          <w:spacing w:val="-20"/>
        </w:rPr>
        <w:t xml:space="preserve"> </w:t>
      </w:r>
      <w:r>
        <w:t>contempla</w:t>
      </w:r>
      <w:r>
        <w:rPr>
          <w:spacing w:val="-19"/>
        </w:rPr>
        <w:t xml:space="preserve"> </w:t>
      </w:r>
      <w:r>
        <w:t>una</w:t>
      </w:r>
      <w:r>
        <w:rPr>
          <w:spacing w:val="-82"/>
        </w:rPr>
        <w:t xml:space="preserve"> </w:t>
      </w:r>
      <w:r>
        <w:t>zona de estacionamiento o parqueo, no puede afirmarse que se</w:t>
      </w:r>
      <w:r>
        <w:rPr>
          <w:spacing w:val="1"/>
        </w:rPr>
        <w:t xml:space="preserve"> </w:t>
      </w:r>
      <w:r>
        <w:t>incurre en tal prohibición, pues ello contraría el efecto práctico de</w:t>
      </w:r>
      <w:r>
        <w:rPr>
          <w:spacing w:val="1"/>
        </w:rPr>
        <w:t xml:space="preserve"> </w:t>
      </w:r>
      <w:r>
        <w:t>la</w:t>
      </w:r>
      <w:r>
        <w:rPr>
          <w:spacing w:val="-3"/>
        </w:rPr>
        <w:t xml:space="preserve"> </w:t>
      </w:r>
      <w:r>
        <w:t>norma.</w:t>
      </w:r>
    </w:p>
    <w:p w:rsidR="00EE5AA2" w:rsidRDefault="00EE5AA2">
      <w:pPr>
        <w:spacing w:line="264" w:lineRule="auto"/>
        <w:jc w:val="both"/>
        <w:sectPr w:rsidR="00EE5AA2">
          <w:pgSz w:w="12250" w:h="18730"/>
          <w:pgMar w:top="1780" w:right="1720" w:bottom="920" w:left="1720" w:header="707" w:footer="734" w:gutter="0"/>
          <w:cols w:space="720"/>
        </w:sectPr>
      </w:pPr>
    </w:p>
    <w:p w:rsidR="00EE5AA2" w:rsidRDefault="00EE5AA2">
      <w:pPr>
        <w:pStyle w:val="Textoindependiente"/>
        <w:rPr>
          <w:sz w:val="20"/>
        </w:rPr>
      </w:pPr>
    </w:p>
    <w:p w:rsidR="00EE5AA2" w:rsidRDefault="006A5103">
      <w:pPr>
        <w:pStyle w:val="Textoindependiente"/>
        <w:spacing w:before="225" w:line="264" w:lineRule="auto"/>
        <w:ind w:left="548" w:right="210"/>
        <w:jc w:val="both"/>
      </w:pPr>
      <w:r>
        <w:t>Así</w:t>
      </w:r>
      <w:r>
        <w:rPr>
          <w:spacing w:val="81"/>
        </w:rPr>
        <w:t xml:space="preserve"> </w:t>
      </w:r>
      <w:r>
        <w:t>las</w:t>
      </w:r>
      <w:r>
        <w:rPr>
          <w:spacing w:val="82"/>
        </w:rPr>
        <w:t xml:space="preserve"> </w:t>
      </w:r>
      <w:r>
        <w:t>cosas,</w:t>
      </w:r>
      <w:r>
        <w:rPr>
          <w:spacing w:val="83"/>
        </w:rPr>
        <w:t xml:space="preserve"> </w:t>
      </w:r>
      <w:r>
        <w:t>no</w:t>
      </w:r>
      <w:r>
        <w:rPr>
          <w:spacing w:val="83"/>
        </w:rPr>
        <w:t xml:space="preserve"> </w:t>
      </w:r>
      <w:r>
        <w:t>se</w:t>
      </w:r>
      <w:r>
        <w:rPr>
          <w:spacing w:val="83"/>
        </w:rPr>
        <w:t xml:space="preserve"> </w:t>
      </w:r>
      <w:r>
        <w:t>advierte</w:t>
      </w:r>
      <w:r>
        <w:rPr>
          <w:spacing w:val="83"/>
        </w:rPr>
        <w:t xml:space="preserve"> </w:t>
      </w:r>
      <w:r>
        <w:t>tampoco</w:t>
      </w:r>
      <w:r>
        <w:rPr>
          <w:spacing w:val="83"/>
        </w:rPr>
        <w:t xml:space="preserve"> </w:t>
      </w:r>
      <w:r>
        <w:t>la</w:t>
      </w:r>
      <w:r>
        <w:rPr>
          <w:spacing w:val="81"/>
        </w:rPr>
        <w:t xml:space="preserve"> </w:t>
      </w:r>
      <w:r>
        <w:t>vulneración</w:t>
      </w:r>
      <w:r>
        <w:rPr>
          <w:spacing w:val="82"/>
        </w:rPr>
        <w:t xml:space="preserve"> </w:t>
      </w:r>
      <w:r>
        <w:t>o</w:t>
      </w:r>
      <w:r>
        <w:rPr>
          <w:spacing w:val="-82"/>
        </w:rPr>
        <w:t xml:space="preserve"> </w:t>
      </w:r>
      <w:r>
        <w:t>desconocimiento</w:t>
      </w:r>
      <w:r>
        <w:rPr>
          <w:spacing w:val="-3"/>
        </w:rPr>
        <w:t xml:space="preserve"> </w:t>
      </w:r>
      <w:r>
        <w:t>del</w:t>
      </w:r>
      <w:r>
        <w:rPr>
          <w:spacing w:val="-1"/>
        </w:rPr>
        <w:t xml:space="preserve"> </w:t>
      </w:r>
      <w:r>
        <w:t>derecho</w:t>
      </w:r>
      <w:r>
        <w:rPr>
          <w:spacing w:val="-3"/>
        </w:rPr>
        <w:t xml:space="preserve"> </w:t>
      </w:r>
      <w:r>
        <w:t>colectivo</w:t>
      </w:r>
      <w:r>
        <w:rPr>
          <w:spacing w:val="-2"/>
        </w:rPr>
        <w:t xml:space="preserve"> </w:t>
      </w:r>
      <w:r>
        <w:t>al</w:t>
      </w:r>
      <w:r>
        <w:rPr>
          <w:spacing w:val="-3"/>
        </w:rPr>
        <w:t xml:space="preserve"> </w:t>
      </w:r>
      <w:r>
        <w:t>goce</w:t>
      </w:r>
      <w:r>
        <w:rPr>
          <w:spacing w:val="-3"/>
        </w:rPr>
        <w:t xml:space="preserve"> </w:t>
      </w:r>
      <w:r>
        <w:t>del</w:t>
      </w:r>
      <w:r>
        <w:rPr>
          <w:spacing w:val="-2"/>
        </w:rPr>
        <w:t xml:space="preserve"> </w:t>
      </w:r>
      <w:r>
        <w:t>espacio</w:t>
      </w:r>
      <w:r>
        <w:rPr>
          <w:spacing w:val="-4"/>
        </w:rPr>
        <w:t xml:space="preserve"> </w:t>
      </w:r>
      <w:r>
        <w:t>público.</w:t>
      </w:r>
    </w:p>
    <w:p w:rsidR="00EE5AA2" w:rsidRDefault="00EE5AA2">
      <w:pPr>
        <w:pStyle w:val="Textoindependiente"/>
        <w:spacing w:before="4"/>
        <w:rPr>
          <w:sz w:val="26"/>
        </w:rPr>
      </w:pPr>
    </w:p>
    <w:p w:rsidR="00EE5AA2" w:rsidRDefault="006A5103">
      <w:pPr>
        <w:pStyle w:val="Textoindependiente"/>
        <w:spacing w:line="264" w:lineRule="auto"/>
        <w:ind w:left="548" w:right="203"/>
        <w:jc w:val="both"/>
      </w:pPr>
      <w:r w:rsidRPr="00D82992">
        <w:t>Finalmente, en cuanto a los derechos colectivos a la moralidad</w:t>
      </w:r>
      <w:r w:rsidRPr="00D82992">
        <w:rPr>
          <w:spacing w:val="1"/>
        </w:rPr>
        <w:t xml:space="preserve"> </w:t>
      </w:r>
      <w:r w:rsidRPr="00D82992">
        <w:t>administrativa y a la defensa del patrimonio público, se advierte</w:t>
      </w:r>
      <w:r w:rsidRPr="00D82992">
        <w:rPr>
          <w:spacing w:val="1"/>
        </w:rPr>
        <w:t xml:space="preserve"> </w:t>
      </w:r>
      <w:r w:rsidRPr="00D82992">
        <w:t>como primera medida que, conforme lo hasta ahora expuesto en</w:t>
      </w:r>
      <w:r w:rsidRPr="00D82992">
        <w:rPr>
          <w:spacing w:val="1"/>
        </w:rPr>
        <w:t xml:space="preserve"> </w:t>
      </w:r>
      <w:r w:rsidRPr="00D82992">
        <w:t>relación</w:t>
      </w:r>
      <w:r w:rsidRPr="00D82992">
        <w:rPr>
          <w:spacing w:val="1"/>
        </w:rPr>
        <w:t xml:space="preserve"> </w:t>
      </w:r>
      <w:r w:rsidRPr="00D82992">
        <w:t>con</w:t>
      </w:r>
      <w:r w:rsidRPr="00D82992">
        <w:rPr>
          <w:spacing w:val="1"/>
        </w:rPr>
        <w:t xml:space="preserve"> </w:t>
      </w:r>
      <w:r w:rsidRPr="00D82992">
        <w:t>el</w:t>
      </w:r>
      <w:r w:rsidRPr="00D82992">
        <w:rPr>
          <w:spacing w:val="1"/>
        </w:rPr>
        <w:t xml:space="preserve"> </w:t>
      </w:r>
      <w:r w:rsidRPr="00D82992">
        <w:t>caso</w:t>
      </w:r>
      <w:r w:rsidRPr="00D82992">
        <w:rPr>
          <w:spacing w:val="1"/>
        </w:rPr>
        <w:t xml:space="preserve"> </w:t>
      </w:r>
      <w:r w:rsidRPr="00D82992">
        <w:t>concreto,</w:t>
      </w:r>
      <w:r w:rsidRPr="00D82992">
        <w:rPr>
          <w:spacing w:val="1"/>
        </w:rPr>
        <w:t xml:space="preserve"> </w:t>
      </w:r>
      <w:r w:rsidRPr="00D82992">
        <w:t>no</w:t>
      </w:r>
      <w:r w:rsidRPr="00D82992">
        <w:rPr>
          <w:spacing w:val="1"/>
        </w:rPr>
        <w:t xml:space="preserve"> </w:t>
      </w:r>
      <w:r w:rsidRPr="00D82992">
        <w:t>es</w:t>
      </w:r>
      <w:r w:rsidRPr="00D82992">
        <w:rPr>
          <w:spacing w:val="1"/>
        </w:rPr>
        <w:t xml:space="preserve"> </w:t>
      </w:r>
      <w:r w:rsidRPr="00D82992">
        <w:t>posible</w:t>
      </w:r>
      <w:r w:rsidRPr="00D82992">
        <w:rPr>
          <w:spacing w:val="1"/>
        </w:rPr>
        <w:t xml:space="preserve"> </w:t>
      </w:r>
      <w:r w:rsidRPr="00D82992">
        <w:t>inferir</w:t>
      </w:r>
      <w:r w:rsidRPr="00D82992">
        <w:rPr>
          <w:spacing w:val="1"/>
        </w:rPr>
        <w:t xml:space="preserve"> </w:t>
      </w:r>
      <w:r w:rsidRPr="00D82992">
        <w:t>un</w:t>
      </w:r>
      <w:r w:rsidRPr="00D82992">
        <w:rPr>
          <w:spacing w:val="1"/>
        </w:rPr>
        <w:t xml:space="preserve"> </w:t>
      </w:r>
      <w:r w:rsidRPr="00D82992">
        <w:t>desconocimiento del mismo, por cuanto, a la luz del estudio de los</w:t>
      </w:r>
      <w:r w:rsidRPr="00D82992">
        <w:rPr>
          <w:spacing w:val="-82"/>
        </w:rPr>
        <w:t xml:space="preserve"> </w:t>
      </w:r>
      <w:r w:rsidRPr="00D82992">
        <w:t>derechos colectivos, no se advierte una actuación ilegal o inmoral</w:t>
      </w:r>
      <w:r w:rsidRPr="00D82992">
        <w:rPr>
          <w:spacing w:val="1"/>
        </w:rPr>
        <w:t xml:space="preserve"> </w:t>
      </w:r>
      <w:r w:rsidRPr="00D82992">
        <w:t>de</w:t>
      </w:r>
      <w:r w:rsidRPr="00D82992">
        <w:rPr>
          <w:spacing w:val="-4"/>
        </w:rPr>
        <w:t xml:space="preserve"> </w:t>
      </w:r>
      <w:r w:rsidRPr="00D82992">
        <w:t>parte</w:t>
      </w:r>
      <w:r w:rsidRPr="00D82992">
        <w:rPr>
          <w:spacing w:val="-5"/>
        </w:rPr>
        <w:t xml:space="preserve"> </w:t>
      </w:r>
      <w:r w:rsidRPr="00D82992">
        <w:t>de</w:t>
      </w:r>
      <w:r w:rsidRPr="00D82992">
        <w:rPr>
          <w:spacing w:val="-4"/>
        </w:rPr>
        <w:t xml:space="preserve"> </w:t>
      </w:r>
      <w:r w:rsidRPr="00D82992">
        <w:t>la</w:t>
      </w:r>
      <w:r w:rsidRPr="00D82992">
        <w:rPr>
          <w:spacing w:val="-4"/>
        </w:rPr>
        <w:t xml:space="preserve"> </w:t>
      </w:r>
      <w:r w:rsidRPr="00D82992">
        <w:t>administración</w:t>
      </w:r>
      <w:r w:rsidRPr="00D82992">
        <w:rPr>
          <w:spacing w:val="-3"/>
        </w:rPr>
        <w:t xml:space="preserve"> </w:t>
      </w:r>
      <w:r w:rsidRPr="00D82992">
        <w:t>municipal.</w:t>
      </w:r>
      <w:r w:rsidRPr="00D82992">
        <w:rPr>
          <w:spacing w:val="-5"/>
        </w:rPr>
        <w:t xml:space="preserve"> </w:t>
      </w:r>
      <w:r w:rsidRPr="00D82992">
        <w:t>Es</w:t>
      </w:r>
      <w:r w:rsidRPr="00D82992">
        <w:rPr>
          <w:spacing w:val="-3"/>
        </w:rPr>
        <w:t xml:space="preserve"> </w:t>
      </w:r>
      <w:r w:rsidRPr="00D82992">
        <w:t>decir,</w:t>
      </w:r>
      <w:r w:rsidRPr="00D82992">
        <w:rPr>
          <w:spacing w:val="-5"/>
        </w:rPr>
        <w:t xml:space="preserve"> </w:t>
      </w:r>
      <w:r w:rsidRPr="00D82992">
        <w:t>no</w:t>
      </w:r>
      <w:r w:rsidRPr="00D82992">
        <w:rPr>
          <w:spacing w:val="-2"/>
        </w:rPr>
        <w:t xml:space="preserve"> </w:t>
      </w:r>
      <w:r w:rsidRPr="00D82992">
        <w:t>se</w:t>
      </w:r>
      <w:r w:rsidRPr="00D82992">
        <w:rPr>
          <w:spacing w:val="-4"/>
        </w:rPr>
        <w:t xml:space="preserve"> </w:t>
      </w:r>
      <w:r w:rsidRPr="00D82992">
        <w:t>configuran</w:t>
      </w:r>
      <w:r w:rsidRPr="00D82992">
        <w:rPr>
          <w:spacing w:val="-82"/>
        </w:rPr>
        <w:t xml:space="preserve"> </w:t>
      </w:r>
      <w:r w:rsidRPr="00D82992">
        <w:t>los elementos objetivo y subjetivo que dan lugar a la violación del</w:t>
      </w:r>
      <w:r w:rsidRPr="00D82992">
        <w:rPr>
          <w:spacing w:val="-82"/>
        </w:rPr>
        <w:t xml:space="preserve"> </w:t>
      </w:r>
      <w:r w:rsidRPr="00D82992">
        <w:t>derecho</w:t>
      </w:r>
      <w:r w:rsidRPr="00D82992">
        <w:rPr>
          <w:spacing w:val="-1"/>
        </w:rPr>
        <w:t xml:space="preserve"> </w:t>
      </w:r>
      <w:r w:rsidRPr="00D82992">
        <w:t>a</w:t>
      </w:r>
      <w:r w:rsidRPr="00D82992">
        <w:rPr>
          <w:spacing w:val="-1"/>
        </w:rPr>
        <w:t xml:space="preserve"> </w:t>
      </w:r>
      <w:r w:rsidRPr="00D82992">
        <w:t>la</w:t>
      </w:r>
      <w:r w:rsidRPr="00D82992">
        <w:rPr>
          <w:spacing w:val="-2"/>
        </w:rPr>
        <w:t xml:space="preserve"> </w:t>
      </w:r>
      <w:r w:rsidRPr="00D82992">
        <w:t>moralidad</w:t>
      </w:r>
      <w:r w:rsidRPr="00D82992">
        <w:rPr>
          <w:spacing w:val="-2"/>
        </w:rPr>
        <w:t xml:space="preserve"> </w:t>
      </w:r>
      <w:r w:rsidRPr="00D82992">
        <w:t>administrativa.</w:t>
      </w:r>
    </w:p>
    <w:p w:rsidR="00EE5AA2" w:rsidRDefault="00EE5AA2">
      <w:pPr>
        <w:pStyle w:val="Textoindependiente"/>
        <w:spacing w:before="6"/>
        <w:rPr>
          <w:sz w:val="26"/>
        </w:rPr>
      </w:pPr>
    </w:p>
    <w:p w:rsidR="00EE5AA2" w:rsidRDefault="006A5103">
      <w:pPr>
        <w:pStyle w:val="Textoindependiente"/>
        <w:spacing w:line="264" w:lineRule="auto"/>
        <w:ind w:left="548" w:right="204"/>
        <w:jc w:val="both"/>
      </w:pPr>
      <w:r>
        <w:t>Ahora, en cuanto a la manifestación del accionante del uso por</w:t>
      </w:r>
      <w:r>
        <w:rPr>
          <w:spacing w:val="1"/>
        </w:rPr>
        <w:t xml:space="preserve"> </w:t>
      </w:r>
      <w:r>
        <w:t>parte del municipio de Tunja de materiales de mala calidad en la</w:t>
      </w:r>
      <w:r>
        <w:rPr>
          <w:spacing w:val="1"/>
        </w:rPr>
        <w:t xml:space="preserve"> </w:t>
      </w:r>
      <w:r>
        <w:t>demarcación y señalización de la ciclorruta y el mal estado de las</w:t>
      </w:r>
      <w:r>
        <w:rPr>
          <w:spacing w:val="1"/>
        </w:rPr>
        <w:t xml:space="preserve"> </w:t>
      </w:r>
      <w:r>
        <w:t>vías,</w:t>
      </w:r>
      <w:r>
        <w:rPr>
          <w:spacing w:val="-12"/>
        </w:rPr>
        <w:t xml:space="preserve"> </w:t>
      </w:r>
      <w:r>
        <w:t>como</w:t>
      </w:r>
      <w:r>
        <w:rPr>
          <w:spacing w:val="-12"/>
        </w:rPr>
        <w:t xml:space="preserve"> </w:t>
      </w:r>
      <w:r>
        <w:t>hecho</w:t>
      </w:r>
      <w:r>
        <w:rPr>
          <w:spacing w:val="-10"/>
        </w:rPr>
        <w:t xml:space="preserve"> </w:t>
      </w:r>
      <w:r>
        <w:t>determinante</w:t>
      </w:r>
      <w:r>
        <w:rPr>
          <w:spacing w:val="-9"/>
        </w:rPr>
        <w:t xml:space="preserve"> </w:t>
      </w:r>
      <w:r>
        <w:t>en</w:t>
      </w:r>
      <w:r>
        <w:rPr>
          <w:spacing w:val="-12"/>
        </w:rPr>
        <w:t xml:space="preserve"> </w:t>
      </w:r>
      <w:r>
        <w:t>la</w:t>
      </w:r>
      <w:r>
        <w:rPr>
          <w:spacing w:val="-12"/>
        </w:rPr>
        <w:t xml:space="preserve"> </w:t>
      </w:r>
      <w:r>
        <w:t>alegada</w:t>
      </w:r>
      <w:r>
        <w:rPr>
          <w:spacing w:val="-13"/>
        </w:rPr>
        <w:t xml:space="preserve"> </w:t>
      </w:r>
      <w:r>
        <w:t>violación</w:t>
      </w:r>
      <w:r>
        <w:rPr>
          <w:spacing w:val="-12"/>
        </w:rPr>
        <w:t xml:space="preserve"> </w:t>
      </w:r>
      <w:r>
        <w:t>del</w:t>
      </w:r>
      <w:r>
        <w:rPr>
          <w:spacing w:val="-14"/>
        </w:rPr>
        <w:t xml:space="preserve"> </w:t>
      </w:r>
      <w:r>
        <w:t>derecho</w:t>
      </w:r>
      <w:r>
        <w:rPr>
          <w:spacing w:val="-82"/>
        </w:rPr>
        <w:t xml:space="preserve"> </w:t>
      </w:r>
      <w:r>
        <w:t>a la moralidad administrativa y la defensa del patrimonio público,</w:t>
      </w:r>
      <w:r>
        <w:rPr>
          <w:spacing w:val="1"/>
        </w:rPr>
        <w:t xml:space="preserve"> </w:t>
      </w:r>
      <w:r>
        <w:t>no</w:t>
      </w:r>
      <w:r>
        <w:rPr>
          <w:spacing w:val="-9"/>
        </w:rPr>
        <w:t xml:space="preserve"> </w:t>
      </w:r>
      <w:r>
        <w:t>cumplió</w:t>
      </w:r>
      <w:r>
        <w:rPr>
          <w:spacing w:val="-11"/>
        </w:rPr>
        <w:t xml:space="preserve"> </w:t>
      </w:r>
      <w:r>
        <w:t>el</w:t>
      </w:r>
      <w:r>
        <w:rPr>
          <w:spacing w:val="-12"/>
        </w:rPr>
        <w:t xml:space="preserve"> </w:t>
      </w:r>
      <w:r>
        <w:t>accionante</w:t>
      </w:r>
      <w:r>
        <w:rPr>
          <w:spacing w:val="-8"/>
        </w:rPr>
        <w:t xml:space="preserve"> </w:t>
      </w:r>
      <w:r>
        <w:t>con</w:t>
      </w:r>
      <w:r>
        <w:rPr>
          <w:spacing w:val="-5"/>
        </w:rPr>
        <w:t xml:space="preserve"> </w:t>
      </w:r>
      <w:r>
        <w:t>la</w:t>
      </w:r>
      <w:r>
        <w:rPr>
          <w:spacing w:val="-11"/>
        </w:rPr>
        <w:t xml:space="preserve"> </w:t>
      </w:r>
      <w:r>
        <w:t>carga</w:t>
      </w:r>
      <w:r>
        <w:rPr>
          <w:spacing w:val="-11"/>
        </w:rPr>
        <w:t xml:space="preserve"> </w:t>
      </w:r>
      <w:r>
        <w:t>de</w:t>
      </w:r>
      <w:r>
        <w:rPr>
          <w:spacing w:val="-6"/>
        </w:rPr>
        <w:t xml:space="preserve"> </w:t>
      </w:r>
      <w:r>
        <w:t>argumentar</w:t>
      </w:r>
      <w:r>
        <w:rPr>
          <w:spacing w:val="-9"/>
        </w:rPr>
        <w:t xml:space="preserve"> </w:t>
      </w:r>
      <w:r>
        <w:t>la</w:t>
      </w:r>
      <w:r>
        <w:rPr>
          <w:spacing w:val="-11"/>
        </w:rPr>
        <w:t xml:space="preserve"> </w:t>
      </w:r>
      <w:r>
        <w:t>imputación</w:t>
      </w:r>
      <w:r>
        <w:rPr>
          <w:spacing w:val="-82"/>
        </w:rPr>
        <w:t xml:space="preserve"> </w:t>
      </w:r>
      <w:r>
        <w:t>hecha a la administración ni de probar los elementos objetivo y</w:t>
      </w:r>
      <w:r>
        <w:rPr>
          <w:spacing w:val="1"/>
        </w:rPr>
        <w:t xml:space="preserve"> </w:t>
      </w:r>
      <w:r>
        <w:t>subjetivo</w:t>
      </w:r>
      <w:r>
        <w:rPr>
          <w:spacing w:val="1"/>
        </w:rPr>
        <w:t xml:space="preserve"> </w:t>
      </w:r>
      <w:r>
        <w:rPr>
          <w:i/>
        </w:rPr>
        <w:t>-entendidos como</w:t>
      </w:r>
      <w:r>
        <w:rPr>
          <w:i/>
          <w:spacing w:val="1"/>
        </w:rPr>
        <w:t xml:space="preserve"> </w:t>
      </w:r>
      <w:r>
        <w:rPr>
          <w:i/>
        </w:rPr>
        <w:t>la</w:t>
      </w:r>
      <w:r>
        <w:rPr>
          <w:i/>
          <w:spacing w:val="1"/>
        </w:rPr>
        <w:t xml:space="preserve"> </w:t>
      </w:r>
      <w:r>
        <w:rPr>
          <w:i/>
        </w:rPr>
        <w:t>violación del contenido</w:t>
      </w:r>
      <w:r>
        <w:rPr>
          <w:i/>
          <w:spacing w:val="1"/>
        </w:rPr>
        <w:t xml:space="preserve"> </w:t>
      </w:r>
      <w:r>
        <w:rPr>
          <w:i/>
        </w:rPr>
        <w:t>de</w:t>
      </w:r>
      <w:r>
        <w:rPr>
          <w:i/>
          <w:spacing w:val="1"/>
        </w:rPr>
        <w:t xml:space="preserve"> </w:t>
      </w:r>
      <w:r>
        <w:rPr>
          <w:i/>
        </w:rPr>
        <w:t>una</w:t>
      </w:r>
      <w:r>
        <w:rPr>
          <w:i/>
          <w:spacing w:val="1"/>
        </w:rPr>
        <w:t xml:space="preserve"> </w:t>
      </w:r>
      <w:r>
        <w:rPr>
          <w:i/>
        </w:rPr>
        <w:t>norma jurídica y como la conducta u omisión reprochable a la</w:t>
      </w:r>
      <w:r>
        <w:rPr>
          <w:i/>
          <w:spacing w:val="1"/>
        </w:rPr>
        <w:t xml:space="preserve"> </w:t>
      </w:r>
      <w:r>
        <w:rPr>
          <w:i/>
        </w:rPr>
        <w:t>administración</w:t>
      </w:r>
      <w:r>
        <w:rPr>
          <w:i/>
          <w:spacing w:val="1"/>
        </w:rPr>
        <w:t xml:space="preserve"> </w:t>
      </w:r>
      <w:r>
        <w:rPr>
          <w:i/>
        </w:rPr>
        <w:t>dado</w:t>
      </w:r>
      <w:r>
        <w:rPr>
          <w:i/>
          <w:spacing w:val="1"/>
        </w:rPr>
        <w:t xml:space="preserve"> </w:t>
      </w:r>
      <w:r>
        <w:rPr>
          <w:i/>
        </w:rPr>
        <w:t>el</w:t>
      </w:r>
      <w:r>
        <w:rPr>
          <w:i/>
          <w:spacing w:val="1"/>
        </w:rPr>
        <w:t xml:space="preserve"> </w:t>
      </w:r>
      <w:r>
        <w:rPr>
          <w:i/>
        </w:rPr>
        <w:t>interés</w:t>
      </w:r>
      <w:r>
        <w:rPr>
          <w:i/>
          <w:spacing w:val="1"/>
        </w:rPr>
        <w:t xml:space="preserve"> </w:t>
      </w:r>
      <w:r>
        <w:rPr>
          <w:i/>
        </w:rPr>
        <w:t>particular</w:t>
      </w:r>
      <w:r>
        <w:rPr>
          <w:i/>
          <w:spacing w:val="1"/>
        </w:rPr>
        <w:t xml:space="preserve"> </w:t>
      </w:r>
      <w:r>
        <w:rPr>
          <w:i/>
        </w:rPr>
        <w:t>del</w:t>
      </w:r>
      <w:r>
        <w:rPr>
          <w:i/>
          <w:spacing w:val="1"/>
        </w:rPr>
        <w:t xml:space="preserve"> </w:t>
      </w:r>
      <w:r>
        <w:rPr>
          <w:i/>
        </w:rPr>
        <w:t>funcionario,</w:t>
      </w:r>
      <w:r>
        <w:rPr>
          <w:i/>
          <w:spacing w:val="1"/>
        </w:rPr>
        <w:t xml:space="preserve"> </w:t>
      </w:r>
      <w:r>
        <w:rPr>
          <w:i/>
        </w:rPr>
        <w:t>respectivamente-</w:t>
      </w:r>
      <w:r>
        <w:t>,</w:t>
      </w:r>
      <w:r>
        <w:rPr>
          <w:spacing w:val="-14"/>
        </w:rPr>
        <w:t xml:space="preserve"> </w:t>
      </w:r>
      <w:r>
        <w:t>sino</w:t>
      </w:r>
      <w:r>
        <w:rPr>
          <w:spacing w:val="-14"/>
        </w:rPr>
        <w:t xml:space="preserve"> </w:t>
      </w:r>
      <w:r>
        <w:t>que</w:t>
      </w:r>
      <w:r>
        <w:rPr>
          <w:spacing w:val="-15"/>
        </w:rPr>
        <w:t xml:space="preserve"> </w:t>
      </w:r>
      <w:r>
        <w:t>realizó</w:t>
      </w:r>
      <w:r>
        <w:rPr>
          <w:spacing w:val="-14"/>
        </w:rPr>
        <w:t xml:space="preserve"> </w:t>
      </w:r>
      <w:r>
        <w:t>manifestaciones</w:t>
      </w:r>
      <w:r>
        <w:rPr>
          <w:spacing w:val="-16"/>
        </w:rPr>
        <w:t xml:space="preserve"> </w:t>
      </w:r>
      <w:r>
        <w:t>vagas</w:t>
      </w:r>
      <w:r>
        <w:rPr>
          <w:spacing w:val="-13"/>
        </w:rPr>
        <w:t xml:space="preserve"> </w:t>
      </w:r>
      <w:r>
        <w:t>sobre</w:t>
      </w:r>
      <w:r>
        <w:rPr>
          <w:spacing w:val="-14"/>
        </w:rPr>
        <w:t xml:space="preserve"> </w:t>
      </w:r>
      <w:r>
        <w:t>un</w:t>
      </w:r>
      <w:r>
        <w:rPr>
          <w:spacing w:val="-82"/>
        </w:rPr>
        <w:t xml:space="preserve"> </w:t>
      </w:r>
      <w:r>
        <w:t>detrimento</w:t>
      </w:r>
      <w:r>
        <w:rPr>
          <w:spacing w:val="-10"/>
        </w:rPr>
        <w:t xml:space="preserve"> </w:t>
      </w:r>
      <w:r>
        <w:t>patrimonial</w:t>
      </w:r>
      <w:r>
        <w:rPr>
          <w:spacing w:val="-12"/>
        </w:rPr>
        <w:t xml:space="preserve"> </w:t>
      </w:r>
      <w:r>
        <w:t>y</w:t>
      </w:r>
      <w:r>
        <w:rPr>
          <w:spacing w:val="-8"/>
        </w:rPr>
        <w:t xml:space="preserve"> </w:t>
      </w:r>
      <w:r>
        <w:t>la</w:t>
      </w:r>
      <w:r>
        <w:rPr>
          <w:spacing w:val="-10"/>
        </w:rPr>
        <w:t xml:space="preserve"> </w:t>
      </w:r>
      <w:r>
        <w:t>mala</w:t>
      </w:r>
      <w:r>
        <w:rPr>
          <w:spacing w:val="-11"/>
        </w:rPr>
        <w:t xml:space="preserve"> </w:t>
      </w:r>
      <w:r>
        <w:t>calidad</w:t>
      </w:r>
      <w:r>
        <w:rPr>
          <w:spacing w:val="-11"/>
        </w:rPr>
        <w:t xml:space="preserve"> </w:t>
      </w:r>
      <w:r>
        <w:t>de</w:t>
      </w:r>
      <w:r>
        <w:rPr>
          <w:spacing w:val="-9"/>
        </w:rPr>
        <w:t xml:space="preserve"> </w:t>
      </w:r>
      <w:r>
        <w:t>los</w:t>
      </w:r>
      <w:r>
        <w:rPr>
          <w:spacing w:val="-10"/>
        </w:rPr>
        <w:t xml:space="preserve"> </w:t>
      </w:r>
      <w:r>
        <w:t>acrílicos</w:t>
      </w:r>
      <w:r>
        <w:rPr>
          <w:spacing w:val="-10"/>
        </w:rPr>
        <w:t xml:space="preserve"> </w:t>
      </w:r>
      <w:r>
        <w:t>y</w:t>
      </w:r>
      <w:r>
        <w:rPr>
          <w:spacing w:val="-10"/>
        </w:rPr>
        <w:t xml:space="preserve"> </w:t>
      </w:r>
      <w:r>
        <w:t>pinturas,</w:t>
      </w:r>
      <w:r>
        <w:rPr>
          <w:spacing w:val="-82"/>
        </w:rPr>
        <w:t xml:space="preserve"> </w:t>
      </w:r>
      <w:r>
        <w:t>sin embargo, no aportó ni solicitó prueba alguna dirigida a probar</w:t>
      </w:r>
      <w:r>
        <w:rPr>
          <w:spacing w:val="1"/>
        </w:rPr>
        <w:t xml:space="preserve"> </w:t>
      </w:r>
      <w:r>
        <w:t>dichos planteamientos. En virtud de ello, tampoco se encuentra</w:t>
      </w:r>
      <w:r>
        <w:rPr>
          <w:spacing w:val="1"/>
        </w:rPr>
        <w:t xml:space="preserve"> </w:t>
      </w:r>
      <w:r>
        <w:t>acreditada</w:t>
      </w:r>
      <w:r>
        <w:rPr>
          <w:spacing w:val="-1"/>
        </w:rPr>
        <w:t xml:space="preserve"> </w:t>
      </w:r>
      <w:r>
        <w:t>la</w:t>
      </w:r>
      <w:r>
        <w:rPr>
          <w:spacing w:val="-3"/>
        </w:rPr>
        <w:t xml:space="preserve"> </w:t>
      </w:r>
      <w:r>
        <w:t>vulneración</w:t>
      </w:r>
      <w:r>
        <w:rPr>
          <w:spacing w:val="-3"/>
        </w:rPr>
        <w:t xml:space="preserve"> </w:t>
      </w:r>
      <w:r>
        <w:t>de</w:t>
      </w:r>
      <w:r>
        <w:rPr>
          <w:spacing w:val="-1"/>
        </w:rPr>
        <w:t xml:space="preserve"> </w:t>
      </w:r>
      <w:r>
        <w:t>los</w:t>
      </w:r>
      <w:r>
        <w:rPr>
          <w:spacing w:val="-2"/>
        </w:rPr>
        <w:t xml:space="preserve"> </w:t>
      </w:r>
      <w:r>
        <w:t>referidos</w:t>
      </w:r>
      <w:r>
        <w:rPr>
          <w:spacing w:val="-3"/>
        </w:rPr>
        <w:t xml:space="preserve"> </w:t>
      </w:r>
      <w:r>
        <w:t>derechos</w:t>
      </w:r>
      <w:r>
        <w:rPr>
          <w:spacing w:val="-2"/>
        </w:rPr>
        <w:t xml:space="preserve"> </w:t>
      </w:r>
      <w:r>
        <w:t>colectivos.</w:t>
      </w:r>
    </w:p>
    <w:p w:rsidR="00EE5AA2" w:rsidRDefault="00EE5AA2">
      <w:pPr>
        <w:pStyle w:val="Textoindependiente"/>
        <w:rPr>
          <w:sz w:val="28"/>
        </w:rPr>
      </w:pPr>
    </w:p>
    <w:p w:rsidR="00EE5AA2" w:rsidRDefault="00EE5AA2">
      <w:pPr>
        <w:pStyle w:val="Textoindependiente"/>
        <w:spacing w:before="10"/>
      </w:pPr>
    </w:p>
    <w:p w:rsidR="00EE5AA2" w:rsidRDefault="006A5103">
      <w:pPr>
        <w:pStyle w:val="Ttulo1"/>
        <w:ind w:left="3472"/>
      </w:pPr>
      <w:r>
        <w:t>III.</w:t>
      </w:r>
      <w:r>
        <w:rPr>
          <w:spacing w:val="5"/>
        </w:rPr>
        <w:t xml:space="preserve"> </w:t>
      </w:r>
      <w:r>
        <w:t>DECISIÓN</w:t>
      </w:r>
    </w:p>
    <w:p w:rsidR="00EE5AA2" w:rsidRDefault="00EE5AA2">
      <w:pPr>
        <w:pStyle w:val="Textoindependiente"/>
        <w:rPr>
          <w:b/>
          <w:sz w:val="32"/>
        </w:rPr>
      </w:pPr>
    </w:p>
    <w:p w:rsidR="00EE5AA2" w:rsidRDefault="006A5103">
      <w:pPr>
        <w:pStyle w:val="Textoindependiente"/>
        <w:spacing w:before="285" w:line="264" w:lineRule="auto"/>
        <w:ind w:left="548" w:right="209"/>
        <w:jc w:val="both"/>
      </w:pPr>
      <w:r>
        <w:t>En mérito de lo expuesto, la Sala Primera de Decisión del Tribunal</w:t>
      </w:r>
      <w:r>
        <w:rPr>
          <w:spacing w:val="-82"/>
        </w:rPr>
        <w:t xml:space="preserve"> </w:t>
      </w:r>
      <w:r>
        <w:t>Contencioso Administrativo de Boyacá, administrando justicia en</w:t>
      </w:r>
      <w:r>
        <w:rPr>
          <w:spacing w:val="1"/>
        </w:rPr>
        <w:t xml:space="preserve"> </w:t>
      </w:r>
      <w:r>
        <w:t>nombre de</w:t>
      </w:r>
      <w:r>
        <w:rPr>
          <w:spacing w:val="-1"/>
        </w:rPr>
        <w:t xml:space="preserve"> </w:t>
      </w:r>
      <w:r>
        <w:t>la República</w:t>
      </w:r>
      <w:r>
        <w:rPr>
          <w:spacing w:val="-2"/>
        </w:rPr>
        <w:t xml:space="preserve"> </w:t>
      </w:r>
      <w:r>
        <w:t>y</w:t>
      </w:r>
      <w:r>
        <w:rPr>
          <w:spacing w:val="1"/>
        </w:rPr>
        <w:t xml:space="preserve"> </w:t>
      </w:r>
      <w:r>
        <w:t>por</w:t>
      </w:r>
      <w:r>
        <w:rPr>
          <w:spacing w:val="-1"/>
        </w:rPr>
        <w:t xml:space="preserve"> </w:t>
      </w:r>
      <w:r>
        <w:t>autoridad</w:t>
      </w:r>
      <w:r>
        <w:rPr>
          <w:spacing w:val="1"/>
        </w:rPr>
        <w:t xml:space="preserve"> </w:t>
      </w:r>
      <w:r>
        <w:t>de</w:t>
      </w:r>
      <w:r>
        <w:rPr>
          <w:spacing w:val="-1"/>
        </w:rPr>
        <w:t xml:space="preserve"> </w:t>
      </w:r>
      <w:r>
        <w:t>la Ley,</w:t>
      </w:r>
    </w:p>
    <w:p w:rsidR="00EE5AA2" w:rsidRDefault="00EE5AA2">
      <w:pPr>
        <w:pStyle w:val="Textoindependiente"/>
        <w:rPr>
          <w:sz w:val="28"/>
        </w:rPr>
      </w:pPr>
    </w:p>
    <w:p w:rsidR="00EE5AA2" w:rsidRDefault="00EE5AA2">
      <w:pPr>
        <w:pStyle w:val="Textoindependiente"/>
        <w:spacing w:before="9"/>
      </w:pPr>
    </w:p>
    <w:p w:rsidR="00EE5AA2" w:rsidRDefault="006A5103">
      <w:pPr>
        <w:pStyle w:val="Ttulo2"/>
        <w:ind w:left="1775" w:right="1433"/>
        <w:jc w:val="center"/>
      </w:pPr>
      <w:r>
        <w:t>FALLA:</w:t>
      </w:r>
    </w:p>
    <w:p w:rsidR="00EE5AA2" w:rsidRDefault="00EE5AA2">
      <w:pPr>
        <w:pStyle w:val="Textoindependiente"/>
        <w:rPr>
          <w:b/>
          <w:sz w:val="28"/>
        </w:rPr>
      </w:pPr>
    </w:p>
    <w:p w:rsidR="00EE5AA2" w:rsidRDefault="00EE5AA2">
      <w:pPr>
        <w:pStyle w:val="Textoindependiente"/>
        <w:spacing w:before="2"/>
        <w:rPr>
          <w:b/>
          <w:sz w:val="27"/>
        </w:rPr>
      </w:pPr>
    </w:p>
    <w:p w:rsidR="00EE5AA2" w:rsidRDefault="006A5103">
      <w:pPr>
        <w:pStyle w:val="Textoindependiente"/>
        <w:spacing w:line="264" w:lineRule="auto"/>
        <w:ind w:left="548" w:right="204"/>
        <w:jc w:val="both"/>
      </w:pPr>
      <w:proofErr w:type="gramStart"/>
      <w:r>
        <w:rPr>
          <w:b/>
        </w:rPr>
        <w:t>PRIMERO.-</w:t>
      </w:r>
      <w:proofErr w:type="gramEnd"/>
      <w:r>
        <w:rPr>
          <w:b/>
          <w:spacing w:val="-10"/>
        </w:rPr>
        <w:t xml:space="preserve"> </w:t>
      </w:r>
      <w:r>
        <w:rPr>
          <w:b/>
        </w:rPr>
        <w:t>REVOCAR</w:t>
      </w:r>
      <w:r>
        <w:rPr>
          <w:b/>
          <w:spacing w:val="-10"/>
        </w:rPr>
        <w:t xml:space="preserve"> </w:t>
      </w:r>
      <w:r>
        <w:t>la</w:t>
      </w:r>
      <w:r>
        <w:rPr>
          <w:spacing w:val="-10"/>
        </w:rPr>
        <w:t xml:space="preserve"> </w:t>
      </w:r>
      <w:r>
        <w:t>sentencia</w:t>
      </w:r>
      <w:r>
        <w:rPr>
          <w:spacing w:val="-8"/>
        </w:rPr>
        <w:t xml:space="preserve"> </w:t>
      </w:r>
      <w:r>
        <w:t>de</w:t>
      </w:r>
      <w:r>
        <w:rPr>
          <w:spacing w:val="-9"/>
        </w:rPr>
        <w:t xml:space="preserve"> </w:t>
      </w:r>
      <w:r>
        <w:t>primera</w:t>
      </w:r>
      <w:r>
        <w:rPr>
          <w:spacing w:val="-9"/>
        </w:rPr>
        <w:t xml:space="preserve"> </w:t>
      </w:r>
      <w:r>
        <w:t>instancia</w:t>
      </w:r>
      <w:r>
        <w:rPr>
          <w:spacing w:val="-11"/>
        </w:rPr>
        <w:t xml:space="preserve"> </w:t>
      </w:r>
      <w:r>
        <w:t>proferida</w:t>
      </w:r>
      <w:r>
        <w:rPr>
          <w:spacing w:val="-82"/>
        </w:rPr>
        <w:t xml:space="preserve"> </w:t>
      </w:r>
      <w:r>
        <w:t>por</w:t>
      </w:r>
      <w:r>
        <w:rPr>
          <w:spacing w:val="1"/>
        </w:rPr>
        <w:t xml:space="preserve"> </w:t>
      </w:r>
      <w:r>
        <w:t>el</w:t>
      </w:r>
      <w:r>
        <w:rPr>
          <w:spacing w:val="1"/>
        </w:rPr>
        <w:t xml:space="preserve"> </w:t>
      </w:r>
      <w:r>
        <w:t>Juzgado</w:t>
      </w:r>
      <w:r>
        <w:rPr>
          <w:spacing w:val="1"/>
        </w:rPr>
        <w:t xml:space="preserve"> </w:t>
      </w:r>
      <w:r>
        <w:t>Tercero</w:t>
      </w:r>
      <w:r>
        <w:rPr>
          <w:spacing w:val="1"/>
        </w:rPr>
        <w:t xml:space="preserve"> </w:t>
      </w:r>
      <w:r>
        <w:t>Administrativo</w:t>
      </w:r>
      <w:r>
        <w:rPr>
          <w:spacing w:val="1"/>
        </w:rPr>
        <w:t xml:space="preserve"> </w:t>
      </w:r>
      <w:r>
        <w:t>de</w:t>
      </w:r>
      <w:r>
        <w:rPr>
          <w:spacing w:val="1"/>
        </w:rPr>
        <w:t xml:space="preserve"> </w:t>
      </w:r>
      <w:r>
        <w:t>Tunja,</w:t>
      </w:r>
      <w:r>
        <w:rPr>
          <w:spacing w:val="1"/>
        </w:rPr>
        <w:t xml:space="preserve"> </w:t>
      </w:r>
      <w:r>
        <w:t>el</w:t>
      </w:r>
      <w:r>
        <w:rPr>
          <w:spacing w:val="1"/>
        </w:rPr>
        <w:t xml:space="preserve"> </w:t>
      </w:r>
      <w:r>
        <w:t>19</w:t>
      </w:r>
      <w:r>
        <w:rPr>
          <w:spacing w:val="1"/>
        </w:rPr>
        <w:t xml:space="preserve"> </w:t>
      </w:r>
      <w:r>
        <w:t>de</w:t>
      </w:r>
      <w:r>
        <w:rPr>
          <w:spacing w:val="1"/>
        </w:rPr>
        <w:t xml:space="preserve"> </w:t>
      </w:r>
      <w:r>
        <w:t>septiembre</w:t>
      </w:r>
      <w:r>
        <w:rPr>
          <w:spacing w:val="1"/>
        </w:rPr>
        <w:t xml:space="preserve"> </w:t>
      </w:r>
      <w:r>
        <w:t>de</w:t>
      </w:r>
      <w:r>
        <w:rPr>
          <w:spacing w:val="1"/>
        </w:rPr>
        <w:t xml:space="preserve"> </w:t>
      </w:r>
      <w:r>
        <w:t>2019.</w:t>
      </w:r>
      <w:r>
        <w:rPr>
          <w:spacing w:val="1"/>
        </w:rPr>
        <w:t xml:space="preserve"> </w:t>
      </w:r>
      <w:r>
        <w:t>En</w:t>
      </w:r>
      <w:r>
        <w:rPr>
          <w:spacing w:val="1"/>
        </w:rPr>
        <w:t xml:space="preserve"> </w:t>
      </w:r>
      <w:r>
        <w:t>su</w:t>
      </w:r>
      <w:r>
        <w:rPr>
          <w:spacing w:val="1"/>
        </w:rPr>
        <w:t xml:space="preserve"> </w:t>
      </w:r>
      <w:r>
        <w:t>lugar</w:t>
      </w:r>
      <w:r>
        <w:rPr>
          <w:spacing w:val="1"/>
        </w:rPr>
        <w:t xml:space="preserve"> </w:t>
      </w:r>
      <w:r>
        <w:t>se</w:t>
      </w:r>
      <w:r>
        <w:rPr>
          <w:spacing w:val="1"/>
        </w:rPr>
        <w:t xml:space="preserve"> </w:t>
      </w:r>
      <w:r>
        <w:t>dispone,</w:t>
      </w:r>
      <w:r>
        <w:rPr>
          <w:spacing w:val="1"/>
        </w:rPr>
        <w:t xml:space="preserve"> </w:t>
      </w:r>
      <w:r>
        <w:rPr>
          <w:b/>
        </w:rPr>
        <w:t>NEGAR</w:t>
      </w:r>
      <w:r>
        <w:rPr>
          <w:b/>
          <w:spacing w:val="1"/>
        </w:rPr>
        <w:t xml:space="preserve"> </w:t>
      </w:r>
      <w:r>
        <w:t>las</w:t>
      </w:r>
      <w:r>
        <w:rPr>
          <w:spacing w:val="1"/>
        </w:rPr>
        <w:t xml:space="preserve"> </w:t>
      </w:r>
      <w:r>
        <w:t>pretensiones</w:t>
      </w:r>
      <w:r>
        <w:rPr>
          <w:spacing w:val="-2"/>
        </w:rPr>
        <w:t xml:space="preserve"> </w:t>
      </w:r>
      <w:r>
        <w:t>de la demanda.</w:t>
      </w:r>
    </w:p>
    <w:p w:rsidR="00EE5AA2" w:rsidRDefault="00EE5AA2">
      <w:pPr>
        <w:spacing w:line="264" w:lineRule="auto"/>
        <w:jc w:val="both"/>
        <w:sectPr w:rsidR="00EE5AA2">
          <w:pgSz w:w="12250" w:h="18730"/>
          <w:pgMar w:top="1780" w:right="1720" w:bottom="920" w:left="1720" w:header="707" w:footer="734" w:gutter="0"/>
          <w:cols w:space="720"/>
        </w:sectPr>
      </w:pPr>
    </w:p>
    <w:p w:rsidR="00EE5AA2" w:rsidRDefault="006A5103">
      <w:pPr>
        <w:pStyle w:val="Textoindependiente"/>
        <w:spacing w:before="146"/>
        <w:ind w:left="548"/>
        <w:jc w:val="both"/>
      </w:pPr>
      <w:proofErr w:type="gramStart"/>
      <w:r>
        <w:rPr>
          <w:b/>
        </w:rPr>
        <w:lastRenderedPageBreak/>
        <w:t>SEGUNDO.-</w:t>
      </w:r>
      <w:proofErr w:type="gramEnd"/>
      <w:r>
        <w:rPr>
          <w:b/>
          <w:spacing w:val="-2"/>
        </w:rPr>
        <w:t xml:space="preserve"> </w:t>
      </w:r>
      <w:r>
        <w:t>Sin</w:t>
      </w:r>
      <w:r>
        <w:rPr>
          <w:spacing w:val="-3"/>
        </w:rPr>
        <w:t xml:space="preserve"> </w:t>
      </w:r>
      <w:r>
        <w:t>condena</w:t>
      </w:r>
      <w:r>
        <w:rPr>
          <w:spacing w:val="-1"/>
        </w:rPr>
        <w:t xml:space="preserve"> </w:t>
      </w:r>
      <w:r>
        <w:t>en</w:t>
      </w:r>
      <w:r>
        <w:rPr>
          <w:spacing w:val="-2"/>
        </w:rPr>
        <w:t xml:space="preserve"> </w:t>
      </w:r>
      <w:r>
        <w:t>costas</w:t>
      </w:r>
      <w:r>
        <w:rPr>
          <w:spacing w:val="-2"/>
        </w:rPr>
        <w:t xml:space="preserve"> </w:t>
      </w:r>
      <w:r>
        <w:t>en</w:t>
      </w:r>
      <w:r>
        <w:rPr>
          <w:spacing w:val="1"/>
        </w:rPr>
        <w:t xml:space="preserve"> </w:t>
      </w:r>
      <w:r>
        <w:t>ambas</w:t>
      </w:r>
      <w:r>
        <w:rPr>
          <w:spacing w:val="-2"/>
        </w:rPr>
        <w:t xml:space="preserve"> </w:t>
      </w:r>
      <w:r>
        <w:t>instancias.</w:t>
      </w:r>
    </w:p>
    <w:p w:rsidR="00EE5AA2" w:rsidRDefault="00EE5AA2">
      <w:pPr>
        <w:pStyle w:val="Textoindependiente"/>
        <w:spacing w:before="11"/>
        <w:rPr>
          <w:sz w:val="28"/>
        </w:rPr>
      </w:pPr>
    </w:p>
    <w:p w:rsidR="00EE5AA2" w:rsidRDefault="006A5103">
      <w:pPr>
        <w:pStyle w:val="Textoindependiente"/>
        <w:spacing w:line="264" w:lineRule="auto"/>
        <w:ind w:left="548" w:right="207"/>
        <w:jc w:val="both"/>
      </w:pPr>
      <w:proofErr w:type="gramStart"/>
      <w:r>
        <w:rPr>
          <w:b/>
        </w:rPr>
        <w:t>TERCERO.-</w:t>
      </w:r>
      <w:proofErr w:type="gramEnd"/>
      <w:r>
        <w:rPr>
          <w:b/>
          <w:spacing w:val="1"/>
        </w:rPr>
        <w:t xml:space="preserve"> </w:t>
      </w:r>
      <w:r>
        <w:t>Ejecutoriada</w:t>
      </w:r>
      <w:r>
        <w:rPr>
          <w:spacing w:val="1"/>
        </w:rPr>
        <w:t xml:space="preserve"> </w:t>
      </w:r>
      <w:r>
        <w:t>esta</w:t>
      </w:r>
      <w:r>
        <w:rPr>
          <w:spacing w:val="1"/>
        </w:rPr>
        <w:t xml:space="preserve"> </w:t>
      </w:r>
      <w:r>
        <w:t>providencia,</w:t>
      </w:r>
      <w:r>
        <w:rPr>
          <w:spacing w:val="1"/>
        </w:rPr>
        <w:t xml:space="preserve"> </w:t>
      </w:r>
      <w:r>
        <w:t>devuélvase</w:t>
      </w:r>
      <w:r>
        <w:rPr>
          <w:spacing w:val="1"/>
        </w:rPr>
        <w:t xml:space="preserve"> </w:t>
      </w:r>
      <w:r>
        <w:t>el</w:t>
      </w:r>
      <w:r>
        <w:rPr>
          <w:spacing w:val="1"/>
        </w:rPr>
        <w:t xml:space="preserve"> </w:t>
      </w:r>
      <w:r>
        <w:t>expediente al Juzgado de origen y de ello déjese registro en el</w:t>
      </w:r>
      <w:r>
        <w:rPr>
          <w:spacing w:val="1"/>
        </w:rPr>
        <w:t xml:space="preserve"> </w:t>
      </w:r>
      <w:r>
        <w:t>Sistema</w:t>
      </w:r>
      <w:r>
        <w:rPr>
          <w:spacing w:val="-1"/>
        </w:rPr>
        <w:t xml:space="preserve"> </w:t>
      </w:r>
      <w:r>
        <w:t>“SAMAI”.</w:t>
      </w:r>
    </w:p>
    <w:p w:rsidR="00EE5AA2" w:rsidRDefault="00EE5AA2">
      <w:pPr>
        <w:pStyle w:val="Textoindependiente"/>
        <w:rPr>
          <w:sz w:val="28"/>
        </w:rPr>
      </w:pPr>
    </w:p>
    <w:p w:rsidR="00EE5AA2" w:rsidRDefault="00EE5AA2">
      <w:pPr>
        <w:pStyle w:val="Textoindependiente"/>
        <w:spacing w:before="7"/>
      </w:pPr>
    </w:p>
    <w:p w:rsidR="00EE5AA2" w:rsidRDefault="006A5103">
      <w:pPr>
        <w:ind w:left="548" w:right="202"/>
        <w:jc w:val="both"/>
        <w:rPr>
          <w:i/>
        </w:rPr>
      </w:pPr>
      <w:r>
        <w:rPr>
          <w:i/>
        </w:rPr>
        <w:t>Esta</w:t>
      </w:r>
      <w:r>
        <w:rPr>
          <w:i/>
          <w:spacing w:val="-10"/>
        </w:rPr>
        <w:t xml:space="preserve"> </w:t>
      </w:r>
      <w:r>
        <w:rPr>
          <w:i/>
        </w:rPr>
        <w:t>Sentencia</w:t>
      </w:r>
      <w:r>
        <w:rPr>
          <w:i/>
          <w:spacing w:val="-9"/>
        </w:rPr>
        <w:t xml:space="preserve"> </w:t>
      </w:r>
      <w:r>
        <w:rPr>
          <w:i/>
        </w:rPr>
        <w:t>fue</w:t>
      </w:r>
      <w:r>
        <w:rPr>
          <w:i/>
          <w:spacing w:val="-9"/>
        </w:rPr>
        <w:t xml:space="preserve"> </w:t>
      </w:r>
      <w:r>
        <w:rPr>
          <w:i/>
        </w:rPr>
        <w:t>estudiada</w:t>
      </w:r>
      <w:r>
        <w:rPr>
          <w:i/>
          <w:spacing w:val="-9"/>
        </w:rPr>
        <w:t xml:space="preserve"> </w:t>
      </w:r>
      <w:r>
        <w:rPr>
          <w:i/>
        </w:rPr>
        <w:t>y</w:t>
      </w:r>
      <w:r>
        <w:rPr>
          <w:i/>
          <w:spacing w:val="-9"/>
        </w:rPr>
        <w:t xml:space="preserve"> </w:t>
      </w:r>
      <w:r>
        <w:rPr>
          <w:i/>
        </w:rPr>
        <w:t>aprobada</w:t>
      </w:r>
      <w:r>
        <w:rPr>
          <w:i/>
          <w:spacing w:val="-8"/>
        </w:rPr>
        <w:t xml:space="preserve"> </w:t>
      </w:r>
      <w:r>
        <w:rPr>
          <w:i/>
        </w:rPr>
        <w:t>en</w:t>
      </w:r>
      <w:r>
        <w:rPr>
          <w:i/>
          <w:spacing w:val="-8"/>
        </w:rPr>
        <w:t xml:space="preserve"> </w:t>
      </w:r>
      <w:r>
        <w:rPr>
          <w:i/>
        </w:rPr>
        <w:t>Sala</w:t>
      </w:r>
      <w:r>
        <w:rPr>
          <w:i/>
          <w:spacing w:val="-9"/>
        </w:rPr>
        <w:t xml:space="preserve"> </w:t>
      </w:r>
      <w:r>
        <w:rPr>
          <w:i/>
        </w:rPr>
        <w:t>de</w:t>
      </w:r>
      <w:r>
        <w:rPr>
          <w:i/>
          <w:spacing w:val="-9"/>
        </w:rPr>
        <w:t xml:space="preserve"> </w:t>
      </w:r>
      <w:r>
        <w:rPr>
          <w:i/>
        </w:rPr>
        <w:t>Decisión</w:t>
      </w:r>
      <w:r>
        <w:rPr>
          <w:i/>
          <w:spacing w:val="-9"/>
        </w:rPr>
        <w:t xml:space="preserve"> </w:t>
      </w:r>
      <w:r>
        <w:rPr>
          <w:i/>
        </w:rPr>
        <w:t>No.</w:t>
      </w:r>
      <w:r>
        <w:rPr>
          <w:i/>
          <w:spacing w:val="-11"/>
        </w:rPr>
        <w:t xml:space="preserve"> </w:t>
      </w:r>
      <w:r>
        <w:rPr>
          <w:i/>
        </w:rPr>
        <w:t>1,</w:t>
      </w:r>
      <w:r>
        <w:rPr>
          <w:i/>
          <w:spacing w:val="-7"/>
        </w:rPr>
        <w:t xml:space="preserve"> </w:t>
      </w:r>
      <w:r>
        <w:rPr>
          <w:i/>
        </w:rPr>
        <w:t>de</w:t>
      </w:r>
      <w:r>
        <w:rPr>
          <w:i/>
          <w:spacing w:val="-8"/>
        </w:rPr>
        <w:t xml:space="preserve"> </w:t>
      </w:r>
      <w:r>
        <w:rPr>
          <w:i/>
        </w:rPr>
        <w:t>la</w:t>
      </w:r>
      <w:r>
        <w:rPr>
          <w:i/>
          <w:spacing w:val="-75"/>
        </w:rPr>
        <w:t xml:space="preserve"> </w:t>
      </w:r>
      <w:r>
        <w:rPr>
          <w:i/>
        </w:rPr>
        <w:t>fecha.</w:t>
      </w:r>
    </w:p>
    <w:p w:rsidR="00EE5AA2" w:rsidRDefault="00EE5AA2">
      <w:pPr>
        <w:pStyle w:val="Textoindependiente"/>
        <w:rPr>
          <w:i/>
          <w:sz w:val="26"/>
        </w:rPr>
      </w:pPr>
    </w:p>
    <w:p w:rsidR="00EE5AA2" w:rsidRDefault="00EE5AA2">
      <w:pPr>
        <w:pStyle w:val="Textoindependiente"/>
        <w:spacing w:before="12"/>
        <w:rPr>
          <w:i/>
          <w:sz w:val="26"/>
        </w:rPr>
      </w:pPr>
    </w:p>
    <w:p w:rsidR="00EE5AA2" w:rsidRDefault="006A5103">
      <w:pPr>
        <w:pStyle w:val="Ttulo2"/>
        <w:ind w:left="1772" w:right="1433"/>
        <w:jc w:val="center"/>
      </w:pPr>
      <w:r>
        <w:t>NOTIFÍQUESE</w:t>
      </w:r>
      <w:r>
        <w:rPr>
          <w:spacing w:val="-5"/>
        </w:rPr>
        <w:t xml:space="preserve"> </w:t>
      </w:r>
      <w:r>
        <w:t>Y</w:t>
      </w:r>
      <w:r>
        <w:rPr>
          <w:spacing w:val="-3"/>
        </w:rPr>
        <w:t xml:space="preserve"> </w:t>
      </w:r>
      <w:r>
        <w:t>CÚMPLASE</w:t>
      </w:r>
    </w:p>
    <w:p w:rsidR="00EE5AA2" w:rsidRDefault="00EE5AA2">
      <w:pPr>
        <w:pStyle w:val="Textoindependiente"/>
        <w:rPr>
          <w:b/>
          <w:sz w:val="28"/>
        </w:rPr>
      </w:pPr>
    </w:p>
    <w:p w:rsidR="00EE5AA2" w:rsidRDefault="00EE5AA2">
      <w:pPr>
        <w:pStyle w:val="Textoindependiente"/>
        <w:rPr>
          <w:b/>
          <w:sz w:val="28"/>
        </w:rPr>
      </w:pPr>
    </w:p>
    <w:p w:rsidR="00EE5AA2" w:rsidRDefault="00EE5AA2">
      <w:pPr>
        <w:pStyle w:val="Textoindependiente"/>
        <w:spacing w:before="8"/>
        <w:rPr>
          <w:b/>
          <w:sz w:val="25"/>
        </w:rPr>
      </w:pPr>
    </w:p>
    <w:p w:rsidR="00EE5AA2" w:rsidRDefault="006A5103">
      <w:pPr>
        <w:ind w:left="1771" w:right="1433"/>
        <w:jc w:val="center"/>
        <w:rPr>
          <w:i/>
          <w:sz w:val="24"/>
        </w:rPr>
      </w:pPr>
      <w:r>
        <w:rPr>
          <w:i/>
          <w:sz w:val="24"/>
        </w:rPr>
        <w:t>(Firmado</w:t>
      </w:r>
      <w:r>
        <w:rPr>
          <w:i/>
          <w:spacing w:val="-3"/>
          <w:sz w:val="24"/>
        </w:rPr>
        <w:t xml:space="preserve"> </w:t>
      </w:r>
      <w:r>
        <w:rPr>
          <w:i/>
          <w:sz w:val="24"/>
        </w:rPr>
        <w:t>electrónicamente</w:t>
      </w:r>
      <w:r>
        <w:rPr>
          <w:i/>
          <w:spacing w:val="-3"/>
          <w:sz w:val="24"/>
        </w:rPr>
        <w:t xml:space="preserve"> </w:t>
      </w:r>
      <w:r>
        <w:rPr>
          <w:i/>
          <w:sz w:val="24"/>
        </w:rPr>
        <w:t>en</w:t>
      </w:r>
      <w:r>
        <w:rPr>
          <w:i/>
          <w:spacing w:val="-3"/>
          <w:sz w:val="24"/>
        </w:rPr>
        <w:t xml:space="preserve"> </w:t>
      </w:r>
      <w:r>
        <w:rPr>
          <w:i/>
          <w:sz w:val="24"/>
        </w:rPr>
        <w:t>SAMAI)</w:t>
      </w:r>
    </w:p>
    <w:p w:rsidR="00EE5AA2" w:rsidRDefault="006A5103">
      <w:pPr>
        <w:pStyle w:val="Ttulo2"/>
        <w:spacing w:before="30"/>
        <w:ind w:left="1774" w:right="1433"/>
        <w:jc w:val="center"/>
      </w:pPr>
      <w:r>
        <w:t>FABIO</w:t>
      </w:r>
      <w:r>
        <w:rPr>
          <w:spacing w:val="-3"/>
        </w:rPr>
        <w:t xml:space="preserve"> </w:t>
      </w:r>
      <w:r>
        <w:t>IVÁN</w:t>
      </w:r>
      <w:r>
        <w:rPr>
          <w:spacing w:val="-2"/>
        </w:rPr>
        <w:t xml:space="preserve"> </w:t>
      </w:r>
      <w:r>
        <w:t>AFANADOR</w:t>
      </w:r>
      <w:r>
        <w:rPr>
          <w:spacing w:val="-3"/>
        </w:rPr>
        <w:t xml:space="preserve"> </w:t>
      </w:r>
      <w:r>
        <w:t>GARCÍA</w:t>
      </w:r>
    </w:p>
    <w:p w:rsidR="00EE5AA2" w:rsidRDefault="006A5103">
      <w:pPr>
        <w:pStyle w:val="Textoindependiente"/>
        <w:spacing w:before="27"/>
        <w:ind w:left="1774" w:right="1433"/>
        <w:jc w:val="center"/>
      </w:pPr>
      <w:r>
        <w:t>Magistrado</w:t>
      </w:r>
    </w:p>
    <w:p w:rsidR="00EE5AA2" w:rsidRDefault="00EE5AA2">
      <w:pPr>
        <w:pStyle w:val="Textoindependiente"/>
        <w:rPr>
          <w:sz w:val="28"/>
        </w:rPr>
      </w:pPr>
    </w:p>
    <w:p w:rsidR="00EE5AA2" w:rsidRDefault="00EE5AA2">
      <w:pPr>
        <w:pStyle w:val="Textoindependiente"/>
        <w:spacing w:before="5"/>
        <w:rPr>
          <w:sz w:val="27"/>
        </w:rPr>
      </w:pPr>
    </w:p>
    <w:p w:rsidR="00EE5AA2" w:rsidRDefault="006A5103">
      <w:pPr>
        <w:ind w:left="1771" w:right="1433"/>
        <w:jc w:val="center"/>
        <w:rPr>
          <w:i/>
          <w:sz w:val="24"/>
        </w:rPr>
      </w:pPr>
      <w:r>
        <w:rPr>
          <w:i/>
          <w:sz w:val="24"/>
        </w:rPr>
        <w:t>(Firmado</w:t>
      </w:r>
      <w:r>
        <w:rPr>
          <w:i/>
          <w:spacing w:val="-3"/>
          <w:sz w:val="24"/>
        </w:rPr>
        <w:t xml:space="preserve"> </w:t>
      </w:r>
      <w:r>
        <w:rPr>
          <w:i/>
          <w:sz w:val="24"/>
        </w:rPr>
        <w:t>electrónicamente</w:t>
      </w:r>
      <w:r>
        <w:rPr>
          <w:i/>
          <w:spacing w:val="-3"/>
          <w:sz w:val="24"/>
        </w:rPr>
        <w:t xml:space="preserve"> </w:t>
      </w:r>
      <w:r>
        <w:rPr>
          <w:i/>
          <w:sz w:val="24"/>
        </w:rPr>
        <w:t>en</w:t>
      </w:r>
      <w:r>
        <w:rPr>
          <w:i/>
          <w:spacing w:val="-3"/>
          <w:sz w:val="24"/>
        </w:rPr>
        <w:t xml:space="preserve"> </w:t>
      </w:r>
      <w:r>
        <w:rPr>
          <w:i/>
          <w:sz w:val="24"/>
        </w:rPr>
        <w:t>SAMAI)</w:t>
      </w:r>
    </w:p>
    <w:p w:rsidR="00EE5AA2" w:rsidRDefault="006A5103">
      <w:pPr>
        <w:pStyle w:val="Ttulo2"/>
        <w:spacing w:before="27"/>
        <w:ind w:left="1773" w:right="1433"/>
        <w:jc w:val="center"/>
      </w:pPr>
      <w:r>
        <w:t>LUÍS</w:t>
      </w:r>
      <w:r>
        <w:rPr>
          <w:spacing w:val="-3"/>
        </w:rPr>
        <w:t xml:space="preserve"> </w:t>
      </w:r>
      <w:r>
        <w:t>ERNESTO</w:t>
      </w:r>
      <w:r>
        <w:rPr>
          <w:spacing w:val="-3"/>
        </w:rPr>
        <w:t xml:space="preserve"> </w:t>
      </w:r>
      <w:r>
        <w:t>ARCINIEGAS</w:t>
      </w:r>
      <w:r>
        <w:rPr>
          <w:spacing w:val="-3"/>
        </w:rPr>
        <w:t xml:space="preserve"> </w:t>
      </w:r>
      <w:r>
        <w:t>TRIANA</w:t>
      </w:r>
    </w:p>
    <w:p w:rsidR="00EE5AA2" w:rsidRDefault="006A5103">
      <w:pPr>
        <w:pStyle w:val="Textoindependiente"/>
        <w:spacing w:before="31"/>
        <w:ind w:left="1774" w:right="1433"/>
        <w:jc w:val="center"/>
      </w:pPr>
      <w:r>
        <w:t>Magistrado</w:t>
      </w:r>
    </w:p>
    <w:p w:rsidR="00EE5AA2" w:rsidRDefault="00EE5AA2">
      <w:pPr>
        <w:pStyle w:val="Textoindependiente"/>
        <w:rPr>
          <w:sz w:val="28"/>
        </w:rPr>
      </w:pPr>
    </w:p>
    <w:p w:rsidR="00EE5AA2" w:rsidRDefault="00EE5AA2">
      <w:pPr>
        <w:pStyle w:val="Textoindependiente"/>
        <w:spacing w:before="2"/>
        <w:rPr>
          <w:sz w:val="27"/>
        </w:rPr>
      </w:pPr>
    </w:p>
    <w:p w:rsidR="00EE5AA2" w:rsidRDefault="006A5103">
      <w:pPr>
        <w:ind w:left="1771" w:right="1433"/>
        <w:jc w:val="center"/>
        <w:rPr>
          <w:i/>
          <w:sz w:val="24"/>
        </w:rPr>
      </w:pPr>
      <w:r>
        <w:rPr>
          <w:i/>
          <w:sz w:val="24"/>
        </w:rPr>
        <w:t>(Firmado</w:t>
      </w:r>
      <w:r>
        <w:rPr>
          <w:i/>
          <w:spacing w:val="-3"/>
          <w:sz w:val="24"/>
        </w:rPr>
        <w:t xml:space="preserve"> </w:t>
      </w:r>
      <w:r>
        <w:rPr>
          <w:i/>
          <w:sz w:val="24"/>
        </w:rPr>
        <w:t>electrónicamente</w:t>
      </w:r>
      <w:r>
        <w:rPr>
          <w:i/>
          <w:spacing w:val="-3"/>
          <w:sz w:val="24"/>
        </w:rPr>
        <w:t xml:space="preserve"> </w:t>
      </w:r>
      <w:r>
        <w:rPr>
          <w:i/>
          <w:sz w:val="24"/>
        </w:rPr>
        <w:t>en</w:t>
      </w:r>
      <w:r>
        <w:rPr>
          <w:i/>
          <w:spacing w:val="-3"/>
          <w:sz w:val="24"/>
        </w:rPr>
        <w:t xml:space="preserve"> </w:t>
      </w:r>
      <w:r>
        <w:rPr>
          <w:i/>
          <w:sz w:val="24"/>
        </w:rPr>
        <w:t>SAMAI)</w:t>
      </w:r>
    </w:p>
    <w:p w:rsidR="00EE5AA2" w:rsidRDefault="006A5103">
      <w:pPr>
        <w:pStyle w:val="Ttulo2"/>
        <w:spacing w:before="30"/>
        <w:ind w:left="1771" w:right="1433"/>
        <w:jc w:val="center"/>
      </w:pPr>
      <w:r>
        <w:t>DAYÁN</w:t>
      </w:r>
      <w:r>
        <w:rPr>
          <w:spacing w:val="-4"/>
        </w:rPr>
        <w:t xml:space="preserve"> </w:t>
      </w:r>
      <w:r>
        <w:t>ALBERTO</w:t>
      </w:r>
      <w:r>
        <w:rPr>
          <w:spacing w:val="-3"/>
        </w:rPr>
        <w:t xml:space="preserve"> </w:t>
      </w:r>
      <w:r>
        <w:t>BLANCO</w:t>
      </w:r>
      <w:r>
        <w:rPr>
          <w:spacing w:val="-3"/>
        </w:rPr>
        <w:t xml:space="preserve"> </w:t>
      </w:r>
      <w:r>
        <w:t>LEGUÍZAMO</w:t>
      </w:r>
    </w:p>
    <w:p w:rsidR="00EE5AA2" w:rsidRDefault="006A5103">
      <w:pPr>
        <w:pStyle w:val="Textoindependiente"/>
        <w:spacing w:before="27"/>
        <w:ind w:left="1774" w:right="1433"/>
        <w:jc w:val="center"/>
      </w:pPr>
      <w:r>
        <w:t>Magistrado</w:t>
      </w:r>
    </w:p>
    <w:p w:rsidR="00EE5AA2" w:rsidRDefault="00EE5AA2">
      <w:pPr>
        <w:pStyle w:val="Textoindependiente"/>
        <w:spacing w:before="11"/>
        <w:rPr>
          <w:sz w:val="28"/>
        </w:rPr>
      </w:pPr>
    </w:p>
    <w:p w:rsidR="00EE5AA2" w:rsidRDefault="006A5103">
      <w:pPr>
        <w:ind w:left="548" w:right="211"/>
        <w:jc w:val="both"/>
        <w:rPr>
          <w:sz w:val="20"/>
        </w:rPr>
      </w:pPr>
      <w:r>
        <w:rPr>
          <w:b/>
          <w:sz w:val="20"/>
        </w:rPr>
        <w:t xml:space="preserve">Constancia: </w:t>
      </w:r>
      <w:r>
        <w:rPr>
          <w:sz w:val="20"/>
        </w:rPr>
        <w:t>“La presente providencia fue firmada electrónicamente por los</w:t>
      </w:r>
      <w:r>
        <w:rPr>
          <w:spacing w:val="1"/>
          <w:sz w:val="20"/>
        </w:rPr>
        <w:t xml:space="preserve"> </w:t>
      </w:r>
      <w:r>
        <w:rPr>
          <w:sz w:val="20"/>
        </w:rPr>
        <w:t>Magistrados integrantes de la Sala en la Plataforma denominada SAMAI. En</w:t>
      </w:r>
      <w:r>
        <w:rPr>
          <w:spacing w:val="1"/>
          <w:sz w:val="20"/>
        </w:rPr>
        <w:t xml:space="preserve"> </w:t>
      </w:r>
      <w:r>
        <w:rPr>
          <w:sz w:val="20"/>
        </w:rPr>
        <w:t>consecuencia, se garantiza la autenticidad, integridad, conservación y posterior</w:t>
      </w:r>
      <w:r>
        <w:rPr>
          <w:spacing w:val="-68"/>
          <w:sz w:val="20"/>
        </w:rPr>
        <w:t xml:space="preserve"> </w:t>
      </w:r>
      <w:r>
        <w:rPr>
          <w:sz w:val="20"/>
        </w:rPr>
        <w:t>consulta,</w:t>
      </w:r>
      <w:r>
        <w:rPr>
          <w:spacing w:val="-2"/>
          <w:sz w:val="20"/>
        </w:rPr>
        <w:t xml:space="preserve"> </w:t>
      </w:r>
      <w:r>
        <w:rPr>
          <w:sz w:val="20"/>
        </w:rPr>
        <w:t>de</w:t>
      </w:r>
      <w:r>
        <w:rPr>
          <w:spacing w:val="-1"/>
          <w:sz w:val="20"/>
        </w:rPr>
        <w:t xml:space="preserve"> </w:t>
      </w:r>
      <w:r>
        <w:rPr>
          <w:sz w:val="20"/>
        </w:rPr>
        <w:t>conformidad con</w:t>
      </w:r>
      <w:r>
        <w:rPr>
          <w:spacing w:val="1"/>
          <w:sz w:val="20"/>
        </w:rPr>
        <w:t xml:space="preserve"> </w:t>
      </w:r>
      <w:r>
        <w:rPr>
          <w:sz w:val="20"/>
        </w:rPr>
        <w:t>el</w:t>
      </w:r>
      <w:r>
        <w:rPr>
          <w:spacing w:val="-1"/>
          <w:sz w:val="20"/>
        </w:rPr>
        <w:t xml:space="preserve"> </w:t>
      </w:r>
      <w:r>
        <w:rPr>
          <w:sz w:val="20"/>
        </w:rPr>
        <w:t>artículo</w:t>
      </w:r>
      <w:r>
        <w:rPr>
          <w:spacing w:val="-2"/>
          <w:sz w:val="20"/>
        </w:rPr>
        <w:t xml:space="preserve"> </w:t>
      </w:r>
      <w:r>
        <w:rPr>
          <w:sz w:val="20"/>
        </w:rPr>
        <w:t>186</w:t>
      </w:r>
      <w:r>
        <w:rPr>
          <w:spacing w:val="2"/>
          <w:sz w:val="20"/>
        </w:rPr>
        <w:t xml:space="preserve"> </w:t>
      </w:r>
      <w:r>
        <w:rPr>
          <w:sz w:val="20"/>
        </w:rPr>
        <w:t>del</w:t>
      </w:r>
      <w:r>
        <w:rPr>
          <w:spacing w:val="1"/>
          <w:sz w:val="20"/>
        </w:rPr>
        <w:t xml:space="preserve"> </w:t>
      </w:r>
      <w:r>
        <w:rPr>
          <w:sz w:val="20"/>
        </w:rPr>
        <w:t>CPACA”.</w:t>
      </w:r>
    </w:p>
    <w:p w:rsidR="00EE5AA2" w:rsidRDefault="006A5103">
      <w:pPr>
        <w:spacing w:before="1"/>
        <w:ind w:left="548"/>
        <w:rPr>
          <w:sz w:val="12"/>
        </w:rPr>
      </w:pPr>
      <w:r>
        <w:rPr>
          <w:sz w:val="12"/>
        </w:rPr>
        <w:t>diana</w:t>
      </w:r>
    </w:p>
    <w:sectPr w:rsidR="00EE5AA2">
      <w:pgSz w:w="12250" w:h="18730"/>
      <w:pgMar w:top="1780" w:right="1720" w:bottom="920" w:left="1720" w:header="707"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E7C" w:rsidRDefault="00BE4E7C">
      <w:r>
        <w:separator/>
      </w:r>
    </w:p>
  </w:endnote>
  <w:endnote w:type="continuationSeparator" w:id="0">
    <w:p w:rsidR="00BE4E7C" w:rsidRDefault="00BE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A56" w:rsidRDefault="00FB7A56">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4.7pt;margin-top:888.45pt;width:23.05pt;height:13.05pt;z-index:-16088576;mso-position-horizontal-relative:page;mso-position-vertical-relative:page" filled="f" stroked="f">
          <v:textbox inset="0,0,0,0">
            <w:txbxContent>
              <w:p w:rsidR="00FB7A56" w:rsidRDefault="00FB7A56">
                <w:pPr>
                  <w:spacing w:line="245" w:lineRule="exact"/>
                  <w:ind w:left="20"/>
                  <w:rPr>
                    <w:rFonts w:ascii="Calibri"/>
                  </w:rPr>
                </w:pPr>
                <w:r>
                  <w:rPr>
                    <w:rFonts w:ascii="Calibri"/>
                  </w:rPr>
                  <w:t>[</w:t>
                </w:r>
                <w:r>
                  <w:fldChar w:fldCharType="begin"/>
                </w:r>
                <w:r>
                  <w:rPr>
                    <w:rFonts w:ascii="Calibri"/>
                  </w:rPr>
                  <w:instrText xml:space="preserve"> PAGE </w:instrText>
                </w:r>
                <w:r>
                  <w:fldChar w:fldCharType="separate"/>
                </w:r>
                <w:r>
                  <w:t>10</w:t>
                </w:r>
                <w:r>
                  <w:fldChar w:fldCharType="end"/>
                </w:r>
                <w:r>
                  <w:rPr>
                    <w:rFonts w:ascii="Calibri"/>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E7C" w:rsidRDefault="00BE4E7C">
      <w:r>
        <w:separator/>
      </w:r>
    </w:p>
  </w:footnote>
  <w:footnote w:type="continuationSeparator" w:id="0">
    <w:p w:rsidR="00BE4E7C" w:rsidRDefault="00BE4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A56" w:rsidRDefault="00FB7A56">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18.05pt;margin-top:34.35pt;width:193.25pt;height:31.25pt;z-index:-16089088;mso-position-horizontal-relative:page;mso-position-vertical-relative:page" filled="f" stroked="f">
          <v:textbox inset="0,0,0,0">
            <w:txbxContent>
              <w:p w:rsidR="00FB7A56" w:rsidRDefault="00FB7A56">
                <w:pPr>
                  <w:spacing w:before="21"/>
                  <w:ind w:left="6" w:right="7"/>
                  <w:jc w:val="center"/>
                  <w:rPr>
                    <w:sz w:val="16"/>
                  </w:rPr>
                </w:pPr>
                <w:r>
                  <w:rPr>
                    <w:sz w:val="16"/>
                  </w:rPr>
                  <w:t>FALLO</w:t>
                </w:r>
                <w:r>
                  <w:rPr>
                    <w:spacing w:val="-3"/>
                    <w:sz w:val="16"/>
                  </w:rPr>
                  <w:t xml:space="preserve"> </w:t>
                </w:r>
                <w:r>
                  <w:rPr>
                    <w:sz w:val="16"/>
                  </w:rPr>
                  <w:t>2ª</w:t>
                </w:r>
                <w:r>
                  <w:rPr>
                    <w:spacing w:val="-1"/>
                    <w:sz w:val="16"/>
                  </w:rPr>
                  <w:t xml:space="preserve"> </w:t>
                </w:r>
                <w:r>
                  <w:rPr>
                    <w:sz w:val="16"/>
                  </w:rPr>
                  <w:t>INSTANCIA</w:t>
                </w:r>
              </w:p>
              <w:p w:rsidR="00FB7A56" w:rsidRDefault="00FB7A56">
                <w:pPr>
                  <w:ind w:left="6" w:right="7"/>
                  <w:jc w:val="center"/>
                  <w:rPr>
                    <w:sz w:val="16"/>
                  </w:rPr>
                </w:pPr>
                <w:r>
                  <w:rPr>
                    <w:sz w:val="16"/>
                  </w:rPr>
                  <w:t>Acción</w:t>
                </w:r>
                <w:r>
                  <w:rPr>
                    <w:spacing w:val="-5"/>
                    <w:sz w:val="16"/>
                  </w:rPr>
                  <w:t xml:space="preserve"> </w:t>
                </w:r>
                <w:r>
                  <w:rPr>
                    <w:sz w:val="16"/>
                  </w:rPr>
                  <w:t>Popular</w:t>
                </w:r>
                <w:r>
                  <w:rPr>
                    <w:spacing w:val="-4"/>
                    <w:sz w:val="16"/>
                  </w:rPr>
                  <w:t xml:space="preserve"> </w:t>
                </w:r>
                <w:r>
                  <w:rPr>
                    <w:sz w:val="16"/>
                  </w:rPr>
                  <w:t>No.</w:t>
                </w:r>
                <w:r>
                  <w:rPr>
                    <w:spacing w:val="-5"/>
                    <w:sz w:val="16"/>
                  </w:rPr>
                  <w:t xml:space="preserve"> </w:t>
                </w:r>
                <w:r>
                  <w:rPr>
                    <w:sz w:val="16"/>
                  </w:rPr>
                  <w:t>2018-00146-00</w:t>
                </w:r>
              </w:p>
              <w:p w:rsidR="00FB7A56" w:rsidRDefault="00FB7A56">
                <w:pPr>
                  <w:ind w:left="7" w:right="7"/>
                  <w:jc w:val="center"/>
                  <w:rPr>
                    <w:sz w:val="16"/>
                  </w:rPr>
                </w:pPr>
                <w:r>
                  <w:rPr>
                    <w:sz w:val="16"/>
                  </w:rPr>
                  <w:t>Juan</w:t>
                </w:r>
                <w:r>
                  <w:rPr>
                    <w:spacing w:val="-1"/>
                    <w:sz w:val="16"/>
                  </w:rPr>
                  <w:t xml:space="preserve"> </w:t>
                </w:r>
                <w:r>
                  <w:rPr>
                    <w:sz w:val="16"/>
                  </w:rPr>
                  <w:t>Sebastián</w:t>
                </w:r>
                <w:r>
                  <w:rPr>
                    <w:spacing w:val="-3"/>
                    <w:sz w:val="16"/>
                  </w:rPr>
                  <w:t xml:space="preserve"> </w:t>
                </w:r>
                <w:r>
                  <w:rPr>
                    <w:sz w:val="16"/>
                  </w:rPr>
                  <w:t>Ramírez</w:t>
                </w:r>
                <w:r>
                  <w:rPr>
                    <w:spacing w:val="-2"/>
                    <w:sz w:val="16"/>
                  </w:rPr>
                  <w:t xml:space="preserve"> </w:t>
                </w:r>
                <w:r>
                  <w:rPr>
                    <w:b/>
                    <w:sz w:val="16"/>
                  </w:rPr>
                  <w:t>Vs.</w:t>
                </w:r>
                <w:r>
                  <w:rPr>
                    <w:b/>
                    <w:spacing w:val="-3"/>
                    <w:sz w:val="16"/>
                  </w:rPr>
                  <w:t xml:space="preserve"> </w:t>
                </w:r>
                <w:r>
                  <w:rPr>
                    <w:sz w:val="16"/>
                  </w:rPr>
                  <w:t>Municipio</w:t>
                </w:r>
                <w:r>
                  <w:rPr>
                    <w:spacing w:val="1"/>
                    <w:sz w:val="16"/>
                  </w:rPr>
                  <w:t xml:space="preserve"> </w:t>
                </w:r>
                <w:r>
                  <w:rPr>
                    <w:sz w:val="16"/>
                  </w:rPr>
                  <w:t>de</w:t>
                </w:r>
                <w:r>
                  <w:rPr>
                    <w:spacing w:val="-3"/>
                    <w:sz w:val="16"/>
                  </w:rPr>
                  <w:t xml:space="preserve"> </w:t>
                </w:r>
                <w:r>
                  <w:rPr>
                    <w:sz w:val="16"/>
                  </w:rPr>
                  <w:t>Tunja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52E"/>
    <w:multiLevelType w:val="multilevel"/>
    <w:tmpl w:val="116CD616"/>
    <w:lvl w:ilvl="0">
      <w:start w:val="3"/>
      <w:numFmt w:val="decimal"/>
      <w:lvlText w:val="%1"/>
      <w:lvlJc w:val="left"/>
      <w:pPr>
        <w:ind w:left="548" w:hanging="789"/>
      </w:pPr>
      <w:rPr>
        <w:rFonts w:hint="default"/>
        <w:lang w:val="es-ES" w:eastAsia="en-US" w:bidi="ar-SA"/>
      </w:rPr>
    </w:lvl>
    <w:lvl w:ilvl="1">
      <w:start w:val="2"/>
      <w:numFmt w:val="decimal"/>
      <w:lvlText w:val="%1.%2"/>
      <w:lvlJc w:val="left"/>
      <w:pPr>
        <w:ind w:left="548" w:hanging="789"/>
      </w:pPr>
      <w:rPr>
        <w:rFonts w:hint="default"/>
        <w:lang w:val="es-ES" w:eastAsia="en-US" w:bidi="ar-SA"/>
      </w:rPr>
    </w:lvl>
    <w:lvl w:ilvl="2">
      <w:start w:val="2"/>
      <w:numFmt w:val="decimal"/>
      <w:lvlText w:val="%1.%2.%3."/>
      <w:lvlJc w:val="left"/>
      <w:pPr>
        <w:ind w:left="548" w:hanging="789"/>
      </w:pPr>
      <w:rPr>
        <w:rFonts w:ascii="Verdana" w:eastAsia="Verdana" w:hAnsi="Verdana" w:cs="Verdana" w:hint="default"/>
        <w:i/>
        <w:iCs/>
        <w:spacing w:val="-1"/>
        <w:w w:val="100"/>
        <w:sz w:val="24"/>
        <w:szCs w:val="24"/>
        <w:u w:val="single" w:color="000000"/>
        <w:lang w:val="es-ES" w:eastAsia="en-US" w:bidi="ar-SA"/>
      </w:rPr>
    </w:lvl>
    <w:lvl w:ilvl="3">
      <w:start w:val="45"/>
      <w:numFmt w:val="decimal"/>
      <w:lvlText w:val="%4."/>
      <w:lvlJc w:val="left"/>
      <w:pPr>
        <w:ind w:left="1400" w:hanging="415"/>
      </w:pPr>
      <w:rPr>
        <w:rFonts w:ascii="Verdana" w:eastAsia="Verdana" w:hAnsi="Verdana" w:cs="Verdana" w:hint="default"/>
        <w:w w:val="99"/>
        <w:sz w:val="20"/>
        <w:szCs w:val="20"/>
        <w:lang w:val="es-ES" w:eastAsia="en-US" w:bidi="ar-SA"/>
      </w:rPr>
    </w:lvl>
    <w:lvl w:ilvl="4">
      <w:numFmt w:val="bullet"/>
      <w:lvlText w:val="•"/>
      <w:lvlJc w:val="left"/>
      <w:pPr>
        <w:ind w:left="3867" w:hanging="415"/>
      </w:pPr>
      <w:rPr>
        <w:rFonts w:hint="default"/>
        <w:lang w:val="es-ES" w:eastAsia="en-US" w:bidi="ar-SA"/>
      </w:rPr>
    </w:lvl>
    <w:lvl w:ilvl="5">
      <w:numFmt w:val="bullet"/>
      <w:lvlText w:val="•"/>
      <w:lvlJc w:val="left"/>
      <w:pPr>
        <w:ind w:left="4689" w:hanging="415"/>
      </w:pPr>
      <w:rPr>
        <w:rFonts w:hint="default"/>
        <w:lang w:val="es-ES" w:eastAsia="en-US" w:bidi="ar-SA"/>
      </w:rPr>
    </w:lvl>
    <w:lvl w:ilvl="6">
      <w:numFmt w:val="bullet"/>
      <w:lvlText w:val="•"/>
      <w:lvlJc w:val="left"/>
      <w:pPr>
        <w:ind w:left="5512" w:hanging="415"/>
      </w:pPr>
      <w:rPr>
        <w:rFonts w:hint="default"/>
        <w:lang w:val="es-ES" w:eastAsia="en-US" w:bidi="ar-SA"/>
      </w:rPr>
    </w:lvl>
    <w:lvl w:ilvl="7">
      <w:numFmt w:val="bullet"/>
      <w:lvlText w:val="•"/>
      <w:lvlJc w:val="left"/>
      <w:pPr>
        <w:ind w:left="6334" w:hanging="415"/>
      </w:pPr>
      <w:rPr>
        <w:rFonts w:hint="default"/>
        <w:lang w:val="es-ES" w:eastAsia="en-US" w:bidi="ar-SA"/>
      </w:rPr>
    </w:lvl>
    <w:lvl w:ilvl="8">
      <w:numFmt w:val="bullet"/>
      <w:lvlText w:val="•"/>
      <w:lvlJc w:val="left"/>
      <w:pPr>
        <w:ind w:left="7157" w:hanging="415"/>
      </w:pPr>
      <w:rPr>
        <w:rFonts w:hint="default"/>
        <w:lang w:val="es-ES" w:eastAsia="en-US" w:bidi="ar-SA"/>
      </w:rPr>
    </w:lvl>
  </w:abstractNum>
  <w:abstractNum w:abstractNumId="1" w15:restartNumberingAfterBreak="0">
    <w:nsid w:val="01D44816"/>
    <w:multiLevelType w:val="multilevel"/>
    <w:tmpl w:val="A7201D04"/>
    <w:lvl w:ilvl="0">
      <w:start w:val="2"/>
      <w:numFmt w:val="decimal"/>
      <w:lvlText w:val="%1"/>
      <w:lvlJc w:val="left"/>
      <w:pPr>
        <w:ind w:left="2110" w:hanging="711"/>
      </w:pPr>
      <w:rPr>
        <w:rFonts w:hint="default"/>
        <w:lang w:val="es-ES" w:eastAsia="en-US" w:bidi="ar-SA"/>
      </w:rPr>
    </w:lvl>
    <w:lvl w:ilvl="1">
      <w:start w:val="2"/>
      <w:numFmt w:val="decimal"/>
      <w:lvlText w:val="%1.%2"/>
      <w:lvlJc w:val="left"/>
      <w:pPr>
        <w:ind w:left="2110" w:hanging="711"/>
      </w:pPr>
      <w:rPr>
        <w:rFonts w:hint="default"/>
        <w:lang w:val="es-ES" w:eastAsia="en-US" w:bidi="ar-SA"/>
      </w:rPr>
    </w:lvl>
    <w:lvl w:ilvl="2">
      <w:start w:val="2"/>
      <w:numFmt w:val="decimal"/>
      <w:lvlText w:val="%1.%2.%3."/>
      <w:lvlJc w:val="left"/>
      <w:pPr>
        <w:ind w:left="2110" w:hanging="711"/>
      </w:pPr>
      <w:rPr>
        <w:rFonts w:ascii="Verdana" w:eastAsia="Verdana" w:hAnsi="Verdana" w:cs="Verdana" w:hint="default"/>
        <w:b/>
        <w:bCs/>
        <w:w w:val="99"/>
        <w:sz w:val="20"/>
        <w:szCs w:val="20"/>
        <w:lang w:val="es-ES" w:eastAsia="en-US" w:bidi="ar-SA"/>
      </w:rPr>
    </w:lvl>
    <w:lvl w:ilvl="3">
      <w:numFmt w:val="bullet"/>
      <w:lvlText w:val="•"/>
      <w:lvlJc w:val="left"/>
      <w:pPr>
        <w:ind w:left="4124" w:hanging="711"/>
      </w:pPr>
      <w:rPr>
        <w:rFonts w:hint="default"/>
        <w:lang w:val="es-ES" w:eastAsia="en-US" w:bidi="ar-SA"/>
      </w:rPr>
    </w:lvl>
    <w:lvl w:ilvl="4">
      <w:numFmt w:val="bullet"/>
      <w:lvlText w:val="•"/>
      <w:lvlJc w:val="left"/>
      <w:pPr>
        <w:ind w:left="4792" w:hanging="711"/>
      </w:pPr>
      <w:rPr>
        <w:rFonts w:hint="default"/>
        <w:lang w:val="es-ES" w:eastAsia="en-US" w:bidi="ar-SA"/>
      </w:rPr>
    </w:lvl>
    <w:lvl w:ilvl="5">
      <w:numFmt w:val="bullet"/>
      <w:lvlText w:val="•"/>
      <w:lvlJc w:val="left"/>
      <w:pPr>
        <w:ind w:left="5461" w:hanging="711"/>
      </w:pPr>
      <w:rPr>
        <w:rFonts w:hint="default"/>
        <w:lang w:val="es-ES" w:eastAsia="en-US" w:bidi="ar-SA"/>
      </w:rPr>
    </w:lvl>
    <w:lvl w:ilvl="6">
      <w:numFmt w:val="bullet"/>
      <w:lvlText w:val="•"/>
      <w:lvlJc w:val="left"/>
      <w:pPr>
        <w:ind w:left="6129" w:hanging="711"/>
      </w:pPr>
      <w:rPr>
        <w:rFonts w:hint="default"/>
        <w:lang w:val="es-ES" w:eastAsia="en-US" w:bidi="ar-SA"/>
      </w:rPr>
    </w:lvl>
    <w:lvl w:ilvl="7">
      <w:numFmt w:val="bullet"/>
      <w:lvlText w:val="•"/>
      <w:lvlJc w:val="left"/>
      <w:pPr>
        <w:ind w:left="6797" w:hanging="711"/>
      </w:pPr>
      <w:rPr>
        <w:rFonts w:hint="default"/>
        <w:lang w:val="es-ES" w:eastAsia="en-US" w:bidi="ar-SA"/>
      </w:rPr>
    </w:lvl>
    <w:lvl w:ilvl="8">
      <w:numFmt w:val="bullet"/>
      <w:lvlText w:val="•"/>
      <w:lvlJc w:val="left"/>
      <w:pPr>
        <w:ind w:left="7465" w:hanging="711"/>
      </w:pPr>
      <w:rPr>
        <w:rFonts w:hint="default"/>
        <w:lang w:val="es-ES" w:eastAsia="en-US" w:bidi="ar-SA"/>
      </w:rPr>
    </w:lvl>
  </w:abstractNum>
  <w:abstractNum w:abstractNumId="2" w15:restartNumberingAfterBreak="0">
    <w:nsid w:val="1C50566F"/>
    <w:multiLevelType w:val="hybridMultilevel"/>
    <w:tmpl w:val="67F2504A"/>
    <w:lvl w:ilvl="0" w:tplc="B38ED336">
      <w:start w:val="1"/>
      <w:numFmt w:val="decimal"/>
      <w:lvlText w:val="%1."/>
      <w:lvlJc w:val="left"/>
      <w:pPr>
        <w:ind w:left="778" w:hanging="231"/>
      </w:pPr>
      <w:rPr>
        <w:rFonts w:ascii="Verdana" w:eastAsia="Verdana" w:hAnsi="Verdana" w:cs="Verdana" w:hint="default"/>
        <w:w w:val="100"/>
        <w:sz w:val="17"/>
        <w:szCs w:val="17"/>
        <w:lang w:val="es-ES" w:eastAsia="en-US" w:bidi="ar-SA"/>
      </w:rPr>
    </w:lvl>
    <w:lvl w:ilvl="1" w:tplc="78749D36">
      <w:start w:val="1"/>
      <w:numFmt w:val="lowerRoman"/>
      <w:lvlText w:val="%2."/>
      <w:lvlJc w:val="left"/>
      <w:pPr>
        <w:ind w:left="548" w:hanging="171"/>
      </w:pPr>
      <w:rPr>
        <w:rFonts w:ascii="Verdana" w:eastAsia="Verdana" w:hAnsi="Verdana" w:cs="Verdana" w:hint="default"/>
        <w:spacing w:val="-2"/>
        <w:w w:val="100"/>
        <w:sz w:val="17"/>
        <w:szCs w:val="17"/>
        <w:lang w:val="es-ES" w:eastAsia="en-US" w:bidi="ar-SA"/>
      </w:rPr>
    </w:lvl>
    <w:lvl w:ilvl="2" w:tplc="945AED36">
      <w:start w:val="1"/>
      <w:numFmt w:val="upperRoman"/>
      <w:lvlText w:val="%3."/>
      <w:lvlJc w:val="left"/>
      <w:pPr>
        <w:ind w:left="3347" w:hanging="248"/>
      </w:pPr>
      <w:rPr>
        <w:rFonts w:ascii="Verdana" w:eastAsia="Verdana" w:hAnsi="Verdana" w:cs="Verdana" w:hint="default"/>
        <w:b/>
        <w:bCs/>
        <w:spacing w:val="-1"/>
        <w:w w:val="99"/>
        <w:sz w:val="20"/>
        <w:szCs w:val="20"/>
        <w:lang w:val="es-ES" w:eastAsia="en-US" w:bidi="ar-SA"/>
      </w:rPr>
    </w:lvl>
    <w:lvl w:ilvl="3" w:tplc="E8E6442A">
      <w:numFmt w:val="bullet"/>
      <w:lvlText w:val="•"/>
      <w:lvlJc w:val="left"/>
      <w:pPr>
        <w:ind w:left="4180" w:hanging="248"/>
      </w:pPr>
      <w:rPr>
        <w:rFonts w:hint="default"/>
        <w:lang w:val="es-ES" w:eastAsia="en-US" w:bidi="ar-SA"/>
      </w:rPr>
    </w:lvl>
    <w:lvl w:ilvl="4" w:tplc="58C889AA">
      <w:numFmt w:val="bullet"/>
      <w:lvlText w:val="•"/>
      <w:lvlJc w:val="left"/>
      <w:pPr>
        <w:ind w:left="4840" w:hanging="248"/>
      </w:pPr>
      <w:rPr>
        <w:rFonts w:hint="default"/>
        <w:lang w:val="es-ES" w:eastAsia="en-US" w:bidi="ar-SA"/>
      </w:rPr>
    </w:lvl>
    <w:lvl w:ilvl="5" w:tplc="D2D606B0">
      <w:numFmt w:val="bullet"/>
      <w:lvlText w:val="•"/>
      <w:lvlJc w:val="left"/>
      <w:pPr>
        <w:ind w:left="5500" w:hanging="248"/>
      </w:pPr>
      <w:rPr>
        <w:rFonts w:hint="default"/>
        <w:lang w:val="es-ES" w:eastAsia="en-US" w:bidi="ar-SA"/>
      </w:rPr>
    </w:lvl>
    <w:lvl w:ilvl="6" w:tplc="D632C624">
      <w:numFmt w:val="bullet"/>
      <w:lvlText w:val="•"/>
      <w:lvlJc w:val="left"/>
      <w:pPr>
        <w:ind w:left="6161" w:hanging="248"/>
      </w:pPr>
      <w:rPr>
        <w:rFonts w:hint="default"/>
        <w:lang w:val="es-ES" w:eastAsia="en-US" w:bidi="ar-SA"/>
      </w:rPr>
    </w:lvl>
    <w:lvl w:ilvl="7" w:tplc="FD3C83D8">
      <w:numFmt w:val="bullet"/>
      <w:lvlText w:val="•"/>
      <w:lvlJc w:val="left"/>
      <w:pPr>
        <w:ind w:left="6821" w:hanging="248"/>
      </w:pPr>
      <w:rPr>
        <w:rFonts w:hint="default"/>
        <w:lang w:val="es-ES" w:eastAsia="en-US" w:bidi="ar-SA"/>
      </w:rPr>
    </w:lvl>
    <w:lvl w:ilvl="8" w:tplc="82C2E920">
      <w:numFmt w:val="bullet"/>
      <w:lvlText w:val="•"/>
      <w:lvlJc w:val="left"/>
      <w:pPr>
        <w:ind w:left="7481" w:hanging="248"/>
      </w:pPr>
      <w:rPr>
        <w:rFonts w:hint="default"/>
        <w:lang w:val="es-ES" w:eastAsia="en-US" w:bidi="ar-SA"/>
      </w:rPr>
    </w:lvl>
  </w:abstractNum>
  <w:abstractNum w:abstractNumId="3" w15:restartNumberingAfterBreak="0">
    <w:nsid w:val="35C338A8"/>
    <w:multiLevelType w:val="hybridMultilevel"/>
    <w:tmpl w:val="ABB27CF2"/>
    <w:lvl w:ilvl="0" w:tplc="D2220C18">
      <w:numFmt w:val="bullet"/>
      <w:lvlText w:val="-"/>
      <w:lvlJc w:val="left"/>
      <w:pPr>
        <w:ind w:left="548" w:hanging="315"/>
      </w:pPr>
      <w:rPr>
        <w:rFonts w:ascii="Verdana" w:eastAsia="Verdana" w:hAnsi="Verdana" w:cs="Verdana" w:hint="default"/>
        <w:w w:val="100"/>
        <w:sz w:val="24"/>
        <w:szCs w:val="24"/>
        <w:lang w:val="es-ES" w:eastAsia="en-US" w:bidi="ar-SA"/>
      </w:rPr>
    </w:lvl>
    <w:lvl w:ilvl="1" w:tplc="357E710C">
      <w:numFmt w:val="bullet"/>
      <w:lvlText w:val="•"/>
      <w:lvlJc w:val="left"/>
      <w:pPr>
        <w:ind w:left="1366" w:hanging="315"/>
      </w:pPr>
      <w:rPr>
        <w:rFonts w:hint="default"/>
        <w:lang w:val="es-ES" w:eastAsia="en-US" w:bidi="ar-SA"/>
      </w:rPr>
    </w:lvl>
    <w:lvl w:ilvl="2" w:tplc="3E363048">
      <w:numFmt w:val="bullet"/>
      <w:lvlText w:val="•"/>
      <w:lvlJc w:val="left"/>
      <w:pPr>
        <w:ind w:left="2192" w:hanging="315"/>
      </w:pPr>
      <w:rPr>
        <w:rFonts w:hint="default"/>
        <w:lang w:val="es-ES" w:eastAsia="en-US" w:bidi="ar-SA"/>
      </w:rPr>
    </w:lvl>
    <w:lvl w:ilvl="3" w:tplc="CA5CDDAC">
      <w:numFmt w:val="bullet"/>
      <w:lvlText w:val="•"/>
      <w:lvlJc w:val="left"/>
      <w:pPr>
        <w:ind w:left="3018" w:hanging="315"/>
      </w:pPr>
      <w:rPr>
        <w:rFonts w:hint="default"/>
        <w:lang w:val="es-ES" w:eastAsia="en-US" w:bidi="ar-SA"/>
      </w:rPr>
    </w:lvl>
    <w:lvl w:ilvl="4" w:tplc="C56428CA">
      <w:numFmt w:val="bullet"/>
      <w:lvlText w:val="•"/>
      <w:lvlJc w:val="left"/>
      <w:pPr>
        <w:ind w:left="3844" w:hanging="315"/>
      </w:pPr>
      <w:rPr>
        <w:rFonts w:hint="default"/>
        <w:lang w:val="es-ES" w:eastAsia="en-US" w:bidi="ar-SA"/>
      </w:rPr>
    </w:lvl>
    <w:lvl w:ilvl="5" w:tplc="18A03A9E">
      <w:numFmt w:val="bullet"/>
      <w:lvlText w:val="•"/>
      <w:lvlJc w:val="left"/>
      <w:pPr>
        <w:ind w:left="4671" w:hanging="315"/>
      </w:pPr>
      <w:rPr>
        <w:rFonts w:hint="default"/>
        <w:lang w:val="es-ES" w:eastAsia="en-US" w:bidi="ar-SA"/>
      </w:rPr>
    </w:lvl>
    <w:lvl w:ilvl="6" w:tplc="3606E59A">
      <w:numFmt w:val="bullet"/>
      <w:lvlText w:val="•"/>
      <w:lvlJc w:val="left"/>
      <w:pPr>
        <w:ind w:left="5497" w:hanging="315"/>
      </w:pPr>
      <w:rPr>
        <w:rFonts w:hint="default"/>
        <w:lang w:val="es-ES" w:eastAsia="en-US" w:bidi="ar-SA"/>
      </w:rPr>
    </w:lvl>
    <w:lvl w:ilvl="7" w:tplc="C922D6CC">
      <w:numFmt w:val="bullet"/>
      <w:lvlText w:val="•"/>
      <w:lvlJc w:val="left"/>
      <w:pPr>
        <w:ind w:left="6323" w:hanging="315"/>
      </w:pPr>
      <w:rPr>
        <w:rFonts w:hint="default"/>
        <w:lang w:val="es-ES" w:eastAsia="en-US" w:bidi="ar-SA"/>
      </w:rPr>
    </w:lvl>
    <w:lvl w:ilvl="8" w:tplc="F640AAA2">
      <w:numFmt w:val="bullet"/>
      <w:lvlText w:val="•"/>
      <w:lvlJc w:val="left"/>
      <w:pPr>
        <w:ind w:left="7149" w:hanging="315"/>
      </w:pPr>
      <w:rPr>
        <w:rFonts w:hint="default"/>
        <w:lang w:val="es-ES" w:eastAsia="en-US" w:bidi="ar-SA"/>
      </w:rPr>
    </w:lvl>
  </w:abstractNum>
  <w:abstractNum w:abstractNumId="4" w15:restartNumberingAfterBreak="0">
    <w:nsid w:val="3EA50F69"/>
    <w:multiLevelType w:val="hybridMultilevel"/>
    <w:tmpl w:val="D35278AC"/>
    <w:lvl w:ilvl="0" w:tplc="BB645C92">
      <w:start w:val="1"/>
      <w:numFmt w:val="upperRoman"/>
      <w:lvlText w:val="%1."/>
      <w:lvlJc w:val="left"/>
      <w:pPr>
        <w:ind w:left="3777" w:hanging="708"/>
        <w:jc w:val="right"/>
      </w:pPr>
      <w:rPr>
        <w:rFonts w:ascii="Verdana" w:eastAsia="Verdana" w:hAnsi="Verdana" w:cs="Verdana" w:hint="default"/>
        <w:b/>
        <w:bCs/>
        <w:w w:val="99"/>
        <w:sz w:val="26"/>
        <w:szCs w:val="26"/>
        <w:lang w:val="es-ES" w:eastAsia="en-US" w:bidi="ar-SA"/>
      </w:rPr>
    </w:lvl>
    <w:lvl w:ilvl="1" w:tplc="B4221084">
      <w:numFmt w:val="bullet"/>
      <w:lvlText w:val="•"/>
      <w:lvlJc w:val="left"/>
      <w:pPr>
        <w:ind w:left="4282" w:hanging="708"/>
      </w:pPr>
      <w:rPr>
        <w:rFonts w:hint="default"/>
        <w:lang w:val="es-ES" w:eastAsia="en-US" w:bidi="ar-SA"/>
      </w:rPr>
    </w:lvl>
    <w:lvl w:ilvl="2" w:tplc="138063EC">
      <w:numFmt w:val="bullet"/>
      <w:lvlText w:val="•"/>
      <w:lvlJc w:val="left"/>
      <w:pPr>
        <w:ind w:left="4784" w:hanging="708"/>
      </w:pPr>
      <w:rPr>
        <w:rFonts w:hint="default"/>
        <w:lang w:val="es-ES" w:eastAsia="en-US" w:bidi="ar-SA"/>
      </w:rPr>
    </w:lvl>
    <w:lvl w:ilvl="3" w:tplc="B66E4B7A">
      <w:numFmt w:val="bullet"/>
      <w:lvlText w:val="•"/>
      <w:lvlJc w:val="left"/>
      <w:pPr>
        <w:ind w:left="5286" w:hanging="708"/>
      </w:pPr>
      <w:rPr>
        <w:rFonts w:hint="default"/>
        <w:lang w:val="es-ES" w:eastAsia="en-US" w:bidi="ar-SA"/>
      </w:rPr>
    </w:lvl>
    <w:lvl w:ilvl="4" w:tplc="DCB22404">
      <w:numFmt w:val="bullet"/>
      <w:lvlText w:val="•"/>
      <w:lvlJc w:val="left"/>
      <w:pPr>
        <w:ind w:left="5788" w:hanging="708"/>
      </w:pPr>
      <w:rPr>
        <w:rFonts w:hint="default"/>
        <w:lang w:val="es-ES" w:eastAsia="en-US" w:bidi="ar-SA"/>
      </w:rPr>
    </w:lvl>
    <w:lvl w:ilvl="5" w:tplc="296EBBE8">
      <w:numFmt w:val="bullet"/>
      <w:lvlText w:val="•"/>
      <w:lvlJc w:val="left"/>
      <w:pPr>
        <w:ind w:left="6291" w:hanging="708"/>
      </w:pPr>
      <w:rPr>
        <w:rFonts w:hint="default"/>
        <w:lang w:val="es-ES" w:eastAsia="en-US" w:bidi="ar-SA"/>
      </w:rPr>
    </w:lvl>
    <w:lvl w:ilvl="6" w:tplc="5B10EEEC">
      <w:numFmt w:val="bullet"/>
      <w:lvlText w:val="•"/>
      <w:lvlJc w:val="left"/>
      <w:pPr>
        <w:ind w:left="6793" w:hanging="708"/>
      </w:pPr>
      <w:rPr>
        <w:rFonts w:hint="default"/>
        <w:lang w:val="es-ES" w:eastAsia="en-US" w:bidi="ar-SA"/>
      </w:rPr>
    </w:lvl>
    <w:lvl w:ilvl="7" w:tplc="99AE282C">
      <w:numFmt w:val="bullet"/>
      <w:lvlText w:val="•"/>
      <w:lvlJc w:val="left"/>
      <w:pPr>
        <w:ind w:left="7295" w:hanging="708"/>
      </w:pPr>
      <w:rPr>
        <w:rFonts w:hint="default"/>
        <w:lang w:val="es-ES" w:eastAsia="en-US" w:bidi="ar-SA"/>
      </w:rPr>
    </w:lvl>
    <w:lvl w:ilvl="8" w:tplc="76C03EFC">
      <w:numFmt w:val="bullet"/>
      <w:lvlText w:val="•"/>
      <w:lvlJc w:val="left"/>
      <w:pPr>
        <w:ind w:left="7797" w:hanging="708"/>
      </w:pPr>
      <w:rPr>
        <w:rFonts w:hint="default"/>
        <w:lang w:val="es-ES" w:eastAsia="en-US" w:bidi="ar-SA"/>
      </w:rPr>
    </w:lvl>
  </w:abstractNum>
  <w:abstractNum w:abstractNumId="5" w15:restartNumberingAfterBreak="0">
    <w:nsid w:val="411744AF"/>
    <w:multiLevelType w:val="multilevel"/>
    <w:tmpl w:val="6E82EB78"/>
    <w:lvl w:ilvl="0">
      <w:start w:val="1"/>
      <w:numFmt w:val="upperRoman"/>
      <w:lvlText w:val="%1"/>
      <w:lvlJc w:val="left"/>
      <w:pPr>
        <w:ind w:left="1105" w:hanging="557"/>
      </w:pPr>
      <w:rPr>
        <w:rFonts w:hint="default"/>
        <w:lang w:val="es-ES" w:eastAsia="en-US" w:bidi="ar-SA"/>
      </w:rPr>
    </w:lvl>
    <w:lvl w:ilvl="1">
      <w:start w:val="1"/>
      <w:numFmt w:val="decimal"/>
      <w:lvlText w:val="%1.%2."/>
      <w:lvlJc w:val="left"/>
      <w:pPr>
        <w:ind w:left="1105" w:hanging="557"/>
      </w:pPr>
      <w:rPr>
        <w:rFonts w:ascii="Verdana" w:eastAsia="Verdana" w:hAnsi="Verdana" w:cs="Verdana" w:hint="default"/>
        <w:b/>
        <w:bCs/>
        <w:spacing w:val="-1"/>
        <w:w w:val="100"/>
        <w:sz w:val="24"/>
        <w:szCs w:val="24"/>
        <w:lang w:val="es-ES" w:eastAsia="en-US" w:bidi="ar-SA"/>
      </w:rPr>
    </w:lvl>
    <w:lvl w:ilvl="2">
      <w:numFmt w:val="bullet"/>
      <w:lvlText w:val="•"/>
      <w:lvlJc w:val="left"/>
      <w:pPr>
        <w:ind w:left="2640" w:hanging="557"/>
      </w:pPr>
      <w:rPr>
        <w:rFonts w:hint="default"/>
        <w:lang w:val="es-ES" w:eastAsia="en-US" w:bidi="ar-SA"/>
      </w:rPr>
    </w:lvl>
    <w:lvl w:ilvl="3">
      <w:numFmt w:val="bullet"/>
      <w:lvlText w:val="•"/>
      <w:lvlJc w:val="left"/>
      <w:pPr>
        <w:ind w:left="3410" w:hanging="557"/>
      </w:pPr>
      <w:rPr>
        <w:rFonts w:hint="default"/>
        <w:lang w:val="es-ES" w:eastAsia="en-US" w:bidi="ar-SA"/>
      </w:rPr>
    </w:lvl>
    <w:lvl w:ilvl="4">
      <w:numFmt w:val="bullet"/>
      <w:lvlText w:val="•"/>
      <w:lvlJc w:val="left"/>
      <w:pPr>
        <w:ind w:left="4180" w:hanging="557"/>
      </w:pPr>
      <w:rPr>
        <w:rFonts w:hint="default"/>
        <w:lang w:val="es-ES" w:eastAsia="en-US" w:bidi="ar-SA"/>
      </w:rPr>
    </w:lvl>
    <w:lvl w:ilvl="5">
      <w:numFmt w:val="bullet"/>
      <w:lvlText w:val="•"/>
      <w:lvlJc w:val="left"/>
      <w:pPr>
        <w:ind w:left="4951" w:hanging="557"/>
      </w:pPr>
      <w:rPr>
        <w:rFonts w:hint="default"/>
        <w:lang w:val="es-ES" w:eastAsia="en-US" w:bidi="ar-SA"/>
      </w:rPr>
    </w:lvl>
    <w:lvl w:ilvl="6">
      <w:numFmt w:val="bullet"/>
      <w:lvlText w:val="•"/>
      <w:lvlJc w:val="left"/>
      <w:pPr>
        <w:ind w:left="5721" w:hanging="557"/>
      </w:pPr>
      <w:rPr>
        <w:rFonts w:hint="default"/>
        <w:lang w:val="es-ES" w:eastAsia="en-US" w:bidi="ar-SA"/>
      </w:rPr>
    </w:lvl>
    <w:lvl w:ilvl="7">
      <w:numFmt w:val="bullet"/>
      <w:lvlText w:val="•"/>
      <w:lvlJc w:val="left"/>
      <w:pPr>
        <w:ind w:left="6491" w:hanging="557"/>
      </w:pPr>
      <w:rPr>
        <w:rFonts w:hint="default"/>
        <w:lang w:val="es-ES" w:eastAsia="en-US" w:bidi="ar-SA"/>
      </w:rPr>
    </w:lvl>
    <w:lvl w:ilvl="8">
      <w:numFmt w:val="bullet"/>
      <w:lvlText w:val="•"/>
      <w:lvlJc w:val="left"/>
      <w:pPr>
        <w:ind w:left="7261" w:hanging="557"/>
      </w:pPr>
      <w:rPr>
        <w:rFonts w:hint="default"/>
        <w:lang w:val="es-ES" w:eastAsia="en-US" w:bidi="ar-SA"/>
      </w:rPr>
    </w:lvl>
  </w:abstractNum>
  <w:abstractNum w:abstractNumId="6" w15:restartNumberingAfterBreak="0">
    <w:nsid w:val="729A5186"/>
    <w:multiLevelType w:val="multilevel"/>
    <w:tmpl w:val="E988C178"/>
    <w:lvl w:ilvl="0">
      <w:start w:val="3"/>
      <w:numFmt w:val="decimal"/>
      <w:lvlText w:val="%1"/>
      <w:lvlJc w:val="left"/>
      <w:pPr>
        <w:ind w:left="1131" w:hanging="584"/>
      </w:pPr>
      <w:rPr>
        <w:rFonts w:hint="default"/>
        <w:lang w:val="es-ES" w:eastAsia="en-US" w:bidi="ar-SA"/>
      </w:rPr>
    </w:lvl>
    <w:lvl w:ilvl="1">
      <w:start w:val="1"/>
      <w:numFmt w:val="decimal"/>
      <w:lvlText w:val="%1.%2."/>
      <w:lvlJc w:val="left"/>
      <w:pPr>
        <w:ind w:left="1131" w:hanging="584"/>
      </w:pPr>
      <w:rPr>
        <w:rFonts w:ascii="Verdana" w:eastAsia="Verdana" w:hAnsi="Verdana" w:cs="Verdana" w:hint="default"/>
        <w:b/>
        <w:bCs/>
        <w:spacing w:val="-3"/>
        <w:w w:val="100"/>
        <w:sz w:val="24"/>
        <w:szCs w:val="24"/>
        <w:lang w:val="es-ES" w:eastAsia="en-US" w:bidi="ar-SA"/>
      </w:rPr>
    </w:lvl>
    <w:lvl w:ilvl="2">
      <w:start w:val="1"/>
      <w:numFmt w:val="decimal"/>
      <w:lvlText w:val="%1.%2.%3."/>
      <w:lvlJc w:val="left"/>
      <w:pPr>
        <w:ind w:left="1352" w:hanging="804"/>
      </w:pPr>
      <w:rPr>
        <w:rFonts w:ascii="Verdana" w:eastAsia="Verdana" w:hAnsi="Verdana" w:cs="Verdana" w:hint="default"/>
        <w:i/>
        <w:iCs/>
        <w:spacing w:val="-1"/>
        <w:w w:val="100"/>
        <w:sz w:val="24"/>
        <w:szCs w:val="24"/>
        <w:u w:val="single" w:color="000000"/>
        <w:lang w:val="es-ES" w:eastAsia="en-US" w:bidi="ar-SA"/>
      </w:rPr>
    </w:lvl>
    <w:lvl w:ilvl="3">
      <w:start w:val="1"/>
      <w:numFmt w:val="lowerRoman"/>
      <w:lvlText w:val="%4)"/>
      <w:lvlJc w:val="left"/>
      <w:pPr>
        <w:ind w:left="1628" w:hanging="720"/>
      </w:pPr>
      <w:rPr>
        <w:rFonts w:ascii="Verdana" w:eastAsia="Verdana" w:hAnsi="Verdana" w:cs="Verdana" w:hint="default"/>
        <w:spacing w:val="-2"/>
        <w:w w:val="100"/>
        <w:sz w:val="24"/>
        <w:szCs w:val="24"/>
        <w:lang w:val="es-ES" w:eastAsia="en-US" w:bidi="ar-SA"/>
      </w:rPr>
    </w:lvl>
    <w:lvl w:ilvl="4">
      <w:numFmt w:val="bullet"/>
      <w:lvlText w:val="•"/>
      <w:lvlJc w:val="left"/>
      <w:pPr>
        <w:ind w:left="1760" w:hanging="720"/>
      </w:pPr>
      <w:rPr>
        <w:rFonts w:hint="default"/>
        <w:lang w:val="es-ES" w:eastAsia="en-US" w:bidi="ar-SA"/>
      </w:rPr>
    </w:lvl>
    <w:lvl w:ilvl="5">
      <w:numFmt w:val="bullet"/>
      <w:lvlText w:val="•"/>
      <w:lvlJc w:val="left"/>
      <w:pPr>
        <w:ind w:left="3120" w:hanging="720"/>
      </w:pPr>
      <w:rPr>
        <w:rFonts w:hint="default"/>
        <w:lang w:val="es-ES" w:eastAsia="en-US" w:bidi="ar-SA"/>
      </w:rPr>
    </w:lvl>
    <w:lvl w:ilvl="6">
      <w:numFmt w:val="bullet"/>
      <w:lvlText w:val="•"/>
      <w:lvlJc w:val="left"/>
      <w:pPr>
        <w:ind w:left="4256" w:hanging="720"/>
      </w:pPr>
      <w:rPr>
        <w:rFonts w:hint="default"/>
        <w:lang w:val="es-ES" w:eastAsia="en-US" w:bidi="ar-SA"/>
      </w:rPr>
    </w:lvl>
    <w:lvl w:ilvl="7">
      <w:numFmt w:val="bullet"/>
      <w:lvlText w:val="•"/>
      <w:lvlJc w:val="left"/>
      <w:pPr>
        <w:ind w:left="5392" w:hanging="720"/>
      </w:pPr>
      <w:rPr>
        <w:rFonts w:hint="default"/>
        <w:lang w:val="es-ES" w:eastAsia="en-US" w:bidi="ar-SA"/>
      </w:rPr>
    </w:lvl>
    <w:lvl w:ilvl="8">
      <w:numFmt w:val="bullet"/>
      <w:lvlText w:val="•"/>
      <w:lvlJc w:val="left"/>
      <w:pPr>
        <w:ind w:left="6529" w:hanging="720"/>
      </w:pPr>
      <w:rPr>
        <w:rFonts w:hint="default"/>
        <w:lang w:val="es-ES" w:eastAsia="en-US" w:bidi="ar-SA"/>
      </w:rPr>
    </w:lvl>
  </w:abstractNum>
  <w:abstractNum w:abstractNumId="7" w15:restartNumberingAfterBreak="0">
    <w:nsid w:val="77D33424"/>
    <w:multiLevelType w:val="multilevel"/>
    <w:tmpl w:val="AB10F9E4"/>
    <w:lvl w:ilvl="0">
      <w:start w:val="3"/>
      <w:numFmt w:val="decimal"/>
      <w:lvlText w:val="%1"/>
      <w:lvlJc w:val="left"/>
      <w:pPr>
        <w:ind w:left="548" w:hanging="612"/>
      </w:pPr>
      <w:rPr>
        <w:rFonts w:hint="default"/>
        <w:lang w:val="es-ES" w:eastAsia="en-US" w:bidi="ar-SA"/>
      </w:rPr>
    </w:lvl>
    <w:lvl w:ilvl="1">
      <w:start w:val="1"/>
      <w:numFmt w:val="decimal"/>
      <w:lvlText w:val="%1.%2."/>
      <w:lvlJc w:val="left"/>
      <w:pPr>
        <w:ind w:left="548" w:hanging="612"/>
      </w:pPr>
      <w:rPr>
        <w:rFonts w:ascii="Verdana" w:eastAsia="Verdana" w:hAnsi="Verdana" w:cs="Verdana" w:hint="default"/>
        <w:b/>
        <w:bCs/>
        <w:spacing w:val="-1"/>
        <w:w w:val="100"/>
        <w:sz w:val="24"/>
        <w:szCs w:val="24"/>
        <w:lang w:val="es-ES" w:eastAsia="en-US" w:bidi="ar-SA"/>
      </w:rPr>
    </w:lvl>
    <w:lvl w:ilvl="2">
      <w:numFmt w:val="bullet"/>
      <w:lvlText w:val="•"/>
      <w:lvlJc w:val="left"/>
      <w:pPr>
        <w:ind w:left="2192" w:hanging="612"/>
      </w:pPr>
      <w:rPr>
        <w:rFonts w:hint="default"/>
        <w:lang w:val="es-ES" w:eastAsia="en-US" w:bidi="ar-SA"/>
      </w:rPr>
    </w:lvl>
    <w:lvl w:ilvl="3">
      <w:numFmt w:val="bullet"/>
      <w:lvlText w:val="•"/>
      <w:lvlJc w:val="left"/>
      <w:pPr>
        <w:ind w:left="3018" w:hanging="612"/>
      </w:pPr>
      <w:rPr>
        <w:rFonts w:hint="default"/>
        <w:lang w:val="es-ES" w:eastAsia="en-US" w:bidi="ar-SA"/>
      </w:rPr>
    </w:lvl>
    <w:lvl w:ilvl="4">
      <w:numFmt w:val="bullet"/>
      <w:lvlText w:val="•"/>
      <w:lvlJc w:val="left"/>
      <w:pPr>
        <w:ind w:left="3844" w:hanging="612"/>
      </w:pPr>
      <w:rPr>
        <w:rFonts w:hint="default"/>
        <w:lang w:val="es-ES" w:eastAsia="en-US" w:bidi="ar-SA"/>
      </w:rPr>
    </w:lvl>
    <w:lvl w:ilvl="5">
      <w:numFmt w:val="bullet"/>
      <w:lvlText w:val="•"/>
      <w:lvlJc w:val="left"/>
      <w:pPr>
        <w:ind w:left="4671" w:hanging="612"/>
      </w:pPr>
      <w:rPr>
        <w:rFonts w:hint="default"/>
        <w:lang w:val="es-ES" w:eastAsia="en-US" w:bidi="ar-SA"/>
      </w:rPr>
    </w:lvl>
    <w:lvl w:ilvl="6">
      <w:numFmt w:val="bullet"/>
      <w:lvlText w:val="•"/>
      <w:lvlJc w:val="left"/>
      <w:pPr>
        <w:ind w:left="5497" w:hanging="612"/>
      </w:pPr>
      <w:rPr>
        <w:rFonts w:hint="default"/>
        <w:lang w:val="es-ES" w:eastAsia="en-US" w:bidi="ar-SA"/>
      </w:rPr>
    </w:lvl>
    <w:lvl w:ilvl="7">
      <w:numFmt w:val="bullet"/>
      <w:lvlText w:val="•"/>
      <w:lvlJc w:val="left"/>
      <w:pPr>
        <w:ind w:left="6323" w:hanging="612"/>
      </w:pPr>
      <w:rPr>
        <w:rFonts w:hint="default"/>
        <w:lang w:val="es-ES" w:eastAsia="en-US" w:bidi="ar-SA"/>
      </w:rPr>
    </w:lvl>
    <w:lvl w:ilvl="8">
      <w:numFmt w:val="bullet"/>
      <w:lvlText w:val="•"/>
      <w:lvlJc w:val="left"/>
      <w:pPr>
        <w:ind w:left="7149" w:hanging="612"/>
      </w:pPr>
      <w:rPr>
        <w:rFonts w:hint="default"/>
        <w:lang w:val="es-ES" w:eastAsia="en-US" w:bidi="ar-SA"/>
      </w:rPr>
    </w:lvl>
  </w:abstractNum>
  <w:abstractNum w:abstractNumId="8" w15:restartNumberingAfterBreak="0">
    <w:nsid w:val="78314B93"/>
    <w:multiLevelType w:val="multilevel"/>
    <w:tmpl w:val="361885DA"/>
    <w:lvl w:ilvl="0">
      <w:start w:val="1"/>
      <w:numFmt w:val="decimal"/>
      <w:lvlText w:val="%1"/>
      <w:lvlJc w:val="left"/>
      <w:pPr>
        <w:ind w:left="1268" w:hanging="720"/>
      </w:pPr>
      <w:rPr>
        <w:rFonts w:hint="default"/>
        <w:lang w:val="es-ES" w:eastAsia="en-US" w:bidi="ar-SA"/>
      </w:rPr>
    </w:lvl>
    <w:lvl w:ilvl="1">
      <w:start w:val="1"/>
      <w:numFmt w:val="decimal"/>
      <w:lvlText w:val="%1.%2."/>
      <w:lvlJc w:val="left"/>
      <w:pPr>
        <w:ind w:left="1268" w:hanging="720"/>
      </w:pPr>
      <w:rPr>
        <w:rFonts w:ascii="Verdana" w:eastAsia="Verdana" w:hAnsi="Verdana" w:cs="Verdana" w:hint="default"/>
        <w:b/>
        <w:bCs/>
        <w:spacing w:val="-1"/>
        <w:w w:val="100"/>
        <w:sz w:val="24"/>
        <w:szCs w:val="24"/>
        <w:lang w:val="es-ES" w:eastAsia="en-US" w:bidi="ar-SA"/>
      </w:rPr>
    </w:lvl>
    <w:lvl w:ilvl="2">
      <w:numFmt w:val="bullet"/>
      <w:lvlText w:val="•"/>
      <w:lvlJc w:val="left"/>
      <w:pPr>
        <w:ind w:left="2768" w:hanging="720"/>
      </w:pPr>
      <w:rPr>
        <w:rFonts w:hint="default"/>
        <w:lang w:val="es-ES" w:eastAsia="en-US" w:bidi="ar-SA"/>
      </w:rPr>
    </w:lvl>
    <w:lvl w:ilvl="3">
      <w:numFmt w:val="bullet"/>
      <w:lvlText w:val="•"/>
      <w:lvlJc w:val="left"/>
      <w:pPr>
        <w:ind w:left="3522" w:hanging="720"/>
      </w:pPr>
      <w:rPr>
        <w:rFonts w:hint="default"/>
        <w:lang w:val="es-ES" w:eastAsia="en-US" w:bidi="ar-SA"/>
      </w:rPr>
    </w:lvl>
    <w:lvl w:ilvl="4">
      <w:numFmt w:val="bullet"/>
      <w:lvlText w:val="•"/>
      <w:lvlJc w:val="left"/>
      <w:pPr>
        <w:ind w:left="4276" w:hanging="720"/>
      </w:pPr>
      <w:rPr>
        <w:rFonts w:hint="default"/>
        <w:lang w:val="es-ES" w:eastAsia="en-US" w:bidi="ar-SA"/>
      </w:rPr>
    </w:lvl>
    <w:lvl w:ilvl="5">
      <w:numFmt w:val="bullet"/>
      <w:lvlText w:val="•"/>
      <w:lvlJc w:val="left"/>
      <w:pPr>
        <w:ind w:left="5031" w:hanging="720"/>
      </w:pPr>
      <w:rPr>
        <w:rFonts w:hint="default"/>
        <w:lang w:val="es-ES" w:eastAsia="en-US" w:bidi="ar-SA"/>
      </w:rPr>
    </w:lvl>
    <w:lvl w:ilvl="6">
      <w:numFmt w:val="bullet"/>
      <w:lvlText w:val="•"/>
      <w:lvlJc w:val="left"/>
      <w:pPr>
        <w:ind w:left="5785" w:hanging="720"/>
      </w:pPr>
      <w:rPr>
        <w:rFonts w:hint="default"/>
        <w:lang w:val="es-ES" w:eastAsia="en-US" w:bidi="ar-SA"/>
      </w:rPr>
    </w:lvl>
    <w:lvl w:ilvl="7">
      <w:numFmt w:val="bullet"/>
      <w:lvlText w:val="•"/>
      <w:lvlJc w:val="left"/>
      <w:pPr>
        <w:ind w:left="6539" w:hanging="720"/>
      </w:pPr>
      <w:rPr>
        <w:rFonts w:hint="default"/>
        <w:lang w:val="es-ES" w:eastAsia="en-US" w:bidi="ar-SA"/>
      </w:rPr>
    </w:lvl>
    <w:lvl w:ilvl="8">
      <w:numFmt w:val="bullet"/>
      <w:lvlText w:val="•"/>
      <w:lvlJc w:val="left"/>
      <w:pPr>
        <w:ind w:left="7293" w:hanging="720"/>
      </w:pPr>
      <w:rPr>
        <w:rFonts w:hint="default"/>
        <w:lang w:val="es-ES" w:eastAsia="en-US" w:bidi="ar-SA"/>
      </w:rPr>
    </w:lvl>
  </w:abstractNum>
  <w:num w:numId="1">
    <w:abstractNumId w:val="2"/>
  </w:num>
  <w:num w:numId="2">
    <w:abstractNumId w:val="0"/>
  </w:num>
  <w:num w:numId="3">
    <w:abstractNumId w:val="1"/>
  </w:num>
  <w:num w:numId="4">
    <w:abstractNumId w:val="6"/>
  </w:num>
  <w:num w:numId="5">
    <w:abstractNumId w:val="8"/>
  </w:num>
  <w:num w:numId="6">
    <w:abstractNumId w:val="7"/>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5AA2"/>
    <w:rsid w:val="00033A8A"/>
    <w:rsid w:val="000B55E8"/>
    <w:rsid w:val="000D2429"/>
    <w:rsid w:val="001309E5"/>
    <w:rsid w:val="002B4C01"/>
    <w:rsid w:val="00383339"/>
    <w:rsid w:val="00423647"/>
    <w:rsid w:val="005D1D3F"/>
    <w:rsid w:val="006011EE"/>
    <w:rsid w:val="006A5103"/>
    <w:rsid w:val="00796671"/>
    <w:rsid w:val="009472C6"/>
    <w:rsid w:val="00BE4E7C"/>
    <w:rsid w:val="00CA7A14"/>
    <w:rsid w:val="00D04DC8"/>
    <w:rsid w:val="00D63077"/>
    <w:rsid w:val="00D82992"/>
    <w:rsid w:val="00E44535"/>
    <w:rsid w:val="00E80749"/>
    <w:rsid w:val="00EE5AA2"/>
    <w:rsid w:val="00FB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3E25B4"/>
  <w15:docId w15:val="{2B4386F1-CEB7-428D-9493-9230764E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609"/>
      <w:outlineLvl w:val="0"/>
    </w:pPr>
    <w:rPr>
      <w:b/>
      <w:bCs/>
      <w:sz w:val="26"/>
      <w:szCs w:val="26"/>
    </w:rPr>
  </w:style>
  <w:style w:type="paragraph" w:styleId="Ttulo2">
    <w:name w:val="heading 2"/>
    <w:basedOn w:val="Normal"/>
    <w:uiPriority w:val="9"/>
    <w:unhideWhenUsed/>
    <w:qFormat/>
    <w:pPr>
      <w:ind w:left="548"/>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4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unicipiodetunja-my.sharepoint.com/personal/webmaster_tunja_gov_co/Documents/Decreto%20241_23sep2014_MEPOT/Decreto%200241/DECRETO_0241_DEL_23sep2014.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unicipiodetunja-my.sharepoint.com/personal/webmaster_tunja_gov_co/Documents/Decreto%20241_23sep2014_MEPOT/Decreto%200241/DECRETO_0241_DEL_23sep201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lcaldiatunja.micolombiadigital.gov.co/sites/alcaldiatunja/content/files/000346/17254_2018resolucion1710del15junio2017mincul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nja-boyaca.gov.co/planes/pemp-plan-especial-de-manejo-y-proteccion-del-centro" TargetMode="External"/><Relationship Id="rId5" Type="http://schemas.openxmlformats.org/officeDocument/2006/relationships/footnotes" Target="footnotes.xml"/><Relationship Id="rId15" Type="http://schemas.openxmlformats.org/officeDocument/2006/relationships/hyperlink" Target="https://alcaldiatunja.micolombiadigital.gov.co/sites/alcaldiatunja/content/files/000346/17254_2018resolucion1710del15junio2017mincult.pdf" TargetMode="External"/><Relationship Id="rId10" Type="http://schemas.openxmlformats.org/officeDocument/2006/relationships/hyperlink" Target="https://www.tunja-boyaca.gov.co/planes/pemp-plan-especial-de-manejo-y-proteccion-del-centro"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unicipiodetunja-my.sharepoint.com/personal/webmaster_tunja_gov_co/Documents/Decreto%20241_23sep2014_MEPOT/Decreto%200241/DECRETO_0241_DEL_23sep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13595</Words>
  <Characters>74775</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88194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Relatoria Tribunal Administrativo - Boyaca - Seccional Tunja</cp:lastModifiedBy>
  <cp:revision>7</cp:revision>
  <dcterms:created xsi:type="dcterms:W3CDTF">2022-02-10T18:49:00Z</dcterms:created>
  <dcterms:modified xsi:type="dcterms:W3CDTF">2022-02-11T20:29:00Z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para Microsoft 365</vt:lpwstr>
  </property>
  <property fmtid="{D5CDD505-2E9C-101B-9397-08002B2CF9AE}" pid="4" name="LastSaved">
    <vt:filetime>2022-02-10T00:00:00Z</vt:filetime>
  </property>
</Properties>
</file>