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4B8E002B" w14:textId="77777777" w:rsidR="00096F02" w:rsidRPr="00096F02" w:rsidRDefault="00096F02" w:rsidP="00096F02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096F02">
        <w:rPr>
          <w:rFonts w:ascii="Arial Narrow" w:hAnsi="Arial Narrow"/>
          <w:sz w:val="30"/>
          <w:szCs w:val="30"/>
          <w:lang w:val="es-CO"/>
        </w:rPr>
        <w:t>Radicación No.</w:t>
      </w:r>
      <w:r w:rsidRPr="00096F02">
        <w:rPr>
          <w:rFonts w:ascii="Arial Narrow" w:hAnsi="Arial Narrow"/>
          <w:sz w:val="30"/>
          <w:szCs w:val="30"/>
          <w:lang w:val="es-CO"/>
        </w:rPr>
        <w:tab/>
        <w:t>25513-31-89-001-2017-00118-01</w:t>
      </w:r>
    </w:p>
    <w:p w14:paraId="21A94F95" w14:textId="0CA1AA83" w:rsidR="00096F02" w:rsidRPr="00096F02" w:rsidRDefault="00096F02" w:rsidP="00096F02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096F02">
        <w:rPr>
          <w:rFonts w:ascii="Arial Narrow" w:hAnsi="Arial Narrow"/>
          <w:sz w:val="30"/>
          <w:szCs w:val="30"/>
          <w:lang w:val="es-CO"/>
        </w:rPr>
        <w:t>Demandante:</w:t>
      </w:r>
      <w:r w:rsidRPr="00096F02">
        <w:rPr>
          <w:rFonts w:ascii="Arial Narrow" w:hAnsi="Arial Narrow"/>
          <w:sz w:val="30"/>
          <w:szCs w:val="30"/>
          <w:lang w:val="es-CO"/>
        </w:rPr>
        <w:tab/>
      </w:r>
      <w:r w:rsidRPr="00096F02">
        <w:rPr>
          <w:rFonts w:ascii="Arial Narrow" w:hAnsi="Arial Narrow"/>
          <w:b/>
          <w:bCs/>
          <w:sz w:val="26"/>
          <w:szCs w:val="26"/>
          <w:lang w:val="es-CO"/>
        </w:rPr>
        <w:t>PEDRO ENRIQUE PEÑA ARÉVALO</w:t>
      </w:r>
    </w:p>
    <w:p w14:paraId="63AB7D9D" w14:textId="5F35A954" w:rsidR="00F958FB" w:rsidRDefault="00096F02" w:rsidP="00096F02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096F02">
        <w:rPr>
          <w:rFonts w:ascii="Arial Narrow" w:hAnsi="Arial Narrow"/>
          <w:sz w:val="30"/>
          <w:szCs w:val="30"/>
          <w:lang w:val="es-CO"/>
        </w:rPr>
        <w:t>Demandado:</w:t>
      </w:r>
      <w:r w:rsidRPr="00096F02">
        <w:rPr>
          <w:rFonts w:ascii="Arial Narrow" w:hAnsi="Arial Narrow"/>
          <w:sz w:val="30"/>
          <w:szCs w:val="30"/>
          <w:lang w:val="es-CO"/>
        </w:rPr>
        <w:tab/>
      </w:r>
      <w:r w:rsidRPr="00096F02">
        <w:rPr>
          <w:rFonts w:ascii="Arial Narrow" w:hAnsi="Arial Narrow"/>
          <w:b/>
          <w:bCs/>
          <w:sz w:val="26"/>
          <w:szCs w:val="26"/>
          <w:lang w:val="es-CO"/>
        </w:rPr>
        <w:t>LUIS TOMÁS PEÑA PORRAS E HILMA YOLANDA VEGA LEÓN</w:t>
      </w:r>
    </w:p>
    <w:p w14:paraId="3AE47D68" w14:textId="6AABC583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28ADD91A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306E8F44" w14:textId="77777777" w:rsidR="00096F02" w:rsidRDefault="00096F02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9E9DB98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096F02">
        <w:rPr>
          <w:rFonts w:ascii="Arial Narrow" w:hAnsi="Arial Narrow"/>
          <w:sz w:val="30"/>
          <w:szCs w:val="30"/>
          <w:lang w:val="es-CO"/>
        </w:rPr>
        <w:t xml:space="preserve">veintiséis (26)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925CE4">
        <w:rPr>
          <w:rFonts w:ascii="Arial Narrow" w:hAnsi="Arial Narrow"/>
          <w:sz w:val="30"/>
          <w:szCs w:val="30"/>
          <w:lang w:val="es-CO"/>
        </w:rPr>
        <w:t>o</w:t>
      </w:r>
      <w:r w:rsidR="00096F02">
        <w:rPr>
          <w:rFonts w:ascii="Arial Narrow" w:hAnsi="Arial Narrow"/>
          <w:sz w:val="30"/>
          <w:szCs w:val="30"/>
          <w:lang w:val="es-CO"/>
        </w:rPr>
        <w:t xml:space="preserve">cho y media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096F02">
        <w:rPr>
          <w:rFonts w:ascii="Arial Narrow" w:hAnsi="Arial Narrow"/>
          <w:sz w:val="30"/>
          <w:szCs w:val="30"/>
          <w:lang w:val="es-CO"/>
        </w:rPr>
        <w:t>8.30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96F02"/>
    <w:rsid w:val="001375A7"/>
    <w:rsid w:val="00221235"/>
    <w:rsid w:val="00311DD9"/>
    <w:rsid w:val="00356E82"/>
    <w:rsid w:val="00715098"/>
    <w:rsid w:val="008722B1"/>
    <w:rsid w:val="00925CE4"/>
    <w:rsid w:val="009546E7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2020-08-10T00:55:00Z</dcterms:created>
  <dcterms:modified xsi:type="dcterms:W3CDTF">2020-08-10T01:02:00Z</dcterms:modified>
</cp:coreProperties>
</file>