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E0" w:rsidRPr="00E65BE0" w:rsidRDefault="00E65BE0" w:rsidP="00E65BE0">
      <w:pPr>
        <w:spacing w:line="240" w:lineRule="auto"/>
        <w:contextualSpacing/>
        <w:jc w:val="center"/>
        <w:rPr>
          <w:rFonts w:ascii="Arial Narrow" w:hAnsi="Arial Narrow" w:cs="Tahoma"/>
          <w:b/>
          <w:sz w:val="28"/>
          <w:szCs w:val="28"/>
          <w:lang w:val="es-MX"/>
        </w:rPr>
      </w:pPr>
      <w:r w:rsidRPr="00E65BE0">
        <w:rPr>
          <w:rFonts w:ascii="Arial Narrow" w:hAnsi="Arial Narrow" w:cs="Tahoma"/>
          <w:b/>
          <w:sz w:val="28"/>
          <w:szCs w:val="28"/>
          <w:lang w:val="es-MX"/>
        </w:rPr>
        <w:t>Rama Judicial Del Poder Público</w:t>
      </w:r>
    </w:p>
    <w:p w:rsidR="00E65BE0" w:rsidRPr="00E65BE0" w:rsidRDefault="00E65BE0" w:rsidP="00E65BE0">
      <w:pPr>
        <w:spacing w:line="240" w:lineRule="auto"/>
        <w:contextualSpacing/>
        <w:jc w:val="center"/>
        <w:rPr>
          <w:rFonts w:ascii="Arial Narrow" w:hAnsi="Arial Narrow" w:cs="Tahoma"/>
          <w:b/>
          <w:sz w:val="28"/>
          <w:szCs w:val="28"/>
          <w:lang w:val="es-MX"/>
        </w:rPr>
      </w:pPr>
      <w:r w:rsidRPr="00E65BE0">
        <w:rPr>
          <w:rFonts w:ascii="Arial Narrow" w:hAnsi="Arial Narrow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75E85CB5" wp14:editId="6E397314">
            <wp:simplePos x="0" y="0"/>
            <wp:positionH relativeFrom="column">
              <wp:posOffset>4515448</wp:posOffset>
            </wp:positionH>
            <wp:positionV relativeFrom="paragraph">
              <wp:posOffset>42782</wp:posOffset>
            </wp:positionV>
            <wp:extent cx="649634" cy="7642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72" cy="76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5BE0" w:rsidRPr="00E65BE0" w:rsidRDefault="00E65BE0" w:rsidP="00E65BE0">
      <w:pPr>
        <w:spacing w:line="240" w:lineRule="auto"/>
        <w:contextualSpacing/>
        <w:jc w:val="center"/>
        <w:rPr>
          <w:rFonts w:ascii="Arial Narrow" w:hAnsi="Arial Narrow" w:cs="Tahoma"/>
          <w:b/>
          <w:sz w:val="28"/>
          <w:szCs w:val="28"/>
          <w:lang w:val="es-MX"/>
        </w:rPr>
      </w:pPr>
    </w:p>
    <w:p w:rsidR="00E65BE0" w:rsidRPr="00E65BE0" w:rsidRDefault="00E65BE0" w:rsidP="00E65BE0">
      <w:pPr>
        <w:spacing w:line="240" w:lineRule="auto"/>
        <w:contextualSpacing/>
        <w:jc w:val="center"/>
        <w:rPr>
          <w:rFonts w:ascii="Arial Narrow" w:hAnsi="Arial Narrow" w:cs="Tahoma"/>
          <w:b/>
          <w:sz w:val="28"/>
          <w:szCs w:val="28"/>
          <w:lang w:val="es-MX"/>
        </w:rPr>
      </w:pPr>
    </w:p>
    <w:p w:rsidR="00E65BE0" w:rsidRPr="00E65BE0" w:rsidRDefault="00E65BE0" w:rsidP="00E65BE0">
      <w:pPr>
        <w:spacing w:line="240" w:lineRule="auto"/>
        <w:contextualSpacing/>
        <w:jc w:val="center"/>
        <w:rPr>
          <w:rFonts w:ascii="Arial Narrow" w:hAnsi="Arial Narrow" w:cs="Tahoma"/>
          <w:b/>
          <w:sz w:val="28"/>
          <w:szCs w:val="28"/>
          <w:lang w:val="es-MX"/>
        </w:rPr>
      </w:pPr>
    </w:p>
    <w:p w:rsidR="00E466E6" w:rsidRDefault="00E466E6" w:rsidP="00E466E6">
      <w:pPr>
        <w:spacing w:line="240" w:lineRule="auto"/>
        <w:contextualSpacing/>
        <w:jc w:val="center"/>
        <w:rPr>
          <w:rFonts w:ascii="Arial Narrow" w:hAnsi="Arial Narrow" w:cs="Tahoma"/>
          <w:b/>
          <w:sz w:val="28"/>
          <w:szCs w:val="28"/>
          <w:lang w:val="es-MX"/>
        </w:rPr>
      </w:pPr>
      <w:r>
        <w:rPr>
          <w:rFonts w:ascii="Arial Narrow" w:hAnsi="Arial Narrow" w:cs="Tahoma"/>
          <w:b/>
          <w:sz w:val="28"/>
          <w:szCs w:val="28"/>
          <w:lang w:val="es-MX"/>
        </w:rPr>
        <w:t xml:space="preserve">Juzgado Segundo Civil </w:t>
      </w:r>
      <w:r w:rsidR="00AA700D">
        <w:rPr>
          <w:rFonts w:ascii="Arial Narrow" w:hAnsi="Arial Narrow" w:cs="Tahoma"/>
          <w:b/>
          <w:sz w:val="28"/>
          <w:szCs w:val="28"/>
          <w:lang w:val="es-MX"/>
        </w:rPr>
        <w:t>del Circuito de Yopal</w:t>
      </w:r>
    </w:p>
    <w:p w:rsidR="00E466E6" w:rsidRDefault="00E466E6" w:rsidP="00E466E6">
      <w:pPr>
        <w:spacing w:line="240" w:lineRule="auto"/>
        <w:contextualSpacing/>
        <w:jc w:val="center"/>
        <w:rPr>
          <w:rFonts w:ascii="Arial Narrow" w:hAnsi="Arial Narrow" w:cs="Tahoma"/>
          <w:b/>
          <w:sz w:val="28"/>
          <w:szCs w:val="28"/>
          <w:lang w:val="es-MX"/>
        </w:rPr>
      </w:pPr>
      <w:r>
        <w:rPr>
          <w:rFonts w:ascii="Arial Narrow" w:hAnsi="Arial Narrow" w:cs="Tahoma"/>
          <w:b/>
          <w:sz w:val="28"/>
          <w:szCs w:val="28"/>
          <w:lang w:val="es-MX"/>
        </w:rPr>
        <w:t>Carrera 14 No. 13-60 Piso 2° Bloque A. Nuevo Palacio de Justicia    Tel. 634</w:t>
      </w:r>
      <w:r w:rsidR="00AA700D">
        <w:rPr>
          <w:rFonts w:ascii="Arial Narrow" w:hAnsi="Arial Narrow" w:cs="Tahoma"/>
          <w:b/>
          <w:sz w:val="28"/>
          <w:szCs w:val="28"/>
          <w:lang w:val="es-MX"/>
        </w:rPr>
        <w:t>7970</w:t>
      </w:r>
    </w:p>
    <w:p w:rsidR="00E65BE0" w:rsidRPr="00E65BE0" w:rsidRDefault="00E65BE0" w:rsidP="00E65BE0">
      <w:pPr>
        <w:spacing w:line="240" w:lineRule="auto"/>
        <w:contextualSpacing/>
        <w:jc w:val="center"/>
        <w:rPr>
          <w:rFonts w:ascii="Arial Narrow" w:hAnsi="Arial Narrow" w:cs="Tahoma"/>
          <w:b/>
          <w:sz w:val="28"/>
          <w:szCs w:val="28"/>
          <w:lang w:val="es-MX"/>
        </w:rPr>
      </w:pPr>
    </w:p>
    <w:p w:rsidR="00E65BE0" w:rsidRPr="00E65BE0" w:rsidRDefault="00E65BE0" w:rsidP="00E65BE0">
      <w:pPr>
        <w:spacing w:line="240" w:lineRule="auto"/>
        <w:contextualSpacing/>
        <w:jc w:val="center"/>
        <w:rPr>
          <w:rFonts w:ascii="Arial Narrow" w:hAnsi="Arial Narrow" w:cs="Tahoma"/>
          <w:b/>
          <w:sz w:val="24"/>
          <w:szCs w:val="24"/>
          <w:lang w:val="es-CO"/>
        </w:rPr>
      </w:pPr>
    </w:p>
    <w:p w:rsidR="008673F8" w:rsidRPr="004702F3" w:rsidRDefault="004702F3" w:rsidP="00E65BE0">
      <w:pPr>
        <w:spacing w:line="240" w:lineRule="auto"/>
        <w:contextualSpacing/>
        <w:jc w:val="center"/>
        <w:rPr>
          <w:rFonts w:ascii="Arial Narrow" w:hAnsi="Arial Narrow" w:cs="Tahoma"/>
          <w:b/>
          <w:sz w:val="24"/>
          <w:szCs w:val="24"/>
          <w:u w:val="single"/>
          <w:lang w:val="es-CO"/>
        </w:rPr>
      </w:pPr>
      <w:r w:rsidRPr="004702F3">
        <w:rPr>
          <w:rFonts w:ascii="Arial Narrow" w:hAnsi="Arial Narrow" w:cs="Tahoma"/>
          <w:b/>
          <w:sz w:val="24"/>
          <w:szCs w:val="24"/>
          <w:u w:val="single"/>
          <w:lang w:val="es-CO"/>
        </w:rPr>
        <w:t>LISTADO DE EMPLAZAMIENTO</w:t>
      </w:r>
      <w:r w:rsidR="00E65BE0" w:rsidRPr="004702F3">
        <w:rPr>
          <w:rFonts w:ascii="Arial Narrow" w:hAnsi="Arial Narrow" w:cs="Tahoma"/>
          <w:b/>
          <w:sz w:val="24"/>
          <w:szCs w:val="24"/>
          <w:u w:val="single"/>
          <w:lang w:val="es-CO"/>
        </w:rPr>
        <w:t xml:space="preserve"> </w:t>
      </w:r>
      <w:r w:rsidR="00B05475" w:rsidRPr="004702F3">
        <w:rPr>
          <w:rFonts w:ascii="Arial Narrow" w:hAnsi="Arial Narrow" w:cs="Tahoma"/>
          <w:b/>
          <w:sz w:val="24"/>
          <w:szCs w:val="24"/>
          <w:u w:val="single"/>
          <w:lang w:val="es-CO"/>
        </w:rPr>
        <w:t>CGP</w:t>
      </w:r>
      <w:r w:rsidR="00E65BE0" w:rsidRPr="004702F3">
        <w:rPr>
          <w:rFonts w:ascii="Arial Narrow" w:hAnsi="Arial Narrow" w:cs="Tahoma"/>
          <w:b/>
          <w:sz w:val="24"/>
          <w:szCs w:val="24"/>
          <w:u w:val="single"/>
          <w:lang w:val="es-CO"/>
        </w:rPr>
        <w:t xml:space="preserve"> Art. </w:t>
      </w:r>
      <w:r w:rsidR="00B05475" w:rsidRPr="004702F3">
        <w:rPr>
          <w:rFonts w:ascii="Arial Narrow" w:hAnsi="Arial Narrow" w:cs="Tahoma"/>
          <w:b/>
          <w:sz w:val="24"/>
          <w:szCs w:val="24"/>
          <w:u w:val="single"/>
          <w:lang w:val="es-CO"/>
        </w:rPr>
        <w:t>108.</w:t>
      </w:r>
    </w:p>
    <w:p w:rsidR="00E65BE0" w:rsidRPr="00E65BE0" w:rsidRDefault="00E65BE0" w:rsidP="00E65BE0">
      <w:pPr>
        <w:spacing w:line="240" w:lineRule="auto"/>
        <w:contextualSpacing/>
        <w:jc w:val="center"/>
        <w:rPr>
          <w:rFonts w:ascii="Arial Narrow" w:hAnsi="Arial Narrow" w:cs="Tahoma"/>
          <w:b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208"/>
        <w:gridCol w:w="2208"/>
        <w:gridCol w:w="2209"/>
        <w:gridCol w:w="2209"/>
      </w:tblGrid>
      <w:tr w:rsidR="00903973" w:rsidRPr="00E65BE0" w:rsidTr="008673F8">
        <w:tc>
          <w:tcPr>
            <w:tcW w:w="2208" w:type="dxa"/>
          </w:tcPr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  <w:r w:rsidRPr="00E65BE0">
              <w:rPr>
                <w:rFonts w:ascii="Arial Narrow" w:hAnsi="Arial Narrow" w:cs="Tahoma"/>
                <w:b/>
                <w:lang w:val="es-CO"/>
              </w:rPr>
              <w:t>NOMBRE DE LA(S) PERSONA(S) EMPLAZA</w:t>
            </w:r>
            <w:r w:rsidR="00437015" w:rsidRPr="00E65BE0">
              <w:rPr>
                <w:rFonts w:ascii="Arial Narrow" w:hAnsi="Arial Narrow" w:cs="Tahoma"/>
                <w:b/>
                <w:lang w:val="es-CO"/>
              </w:rPr>
              <w:t>DA</w:t>
            </w:r>
            <w:r w:rsidRPr="00E65BE0">
              <w:rPr>
                <w:rFonts w:ascii="Arial Narrow" w:hAnsi="Arial Narrow" w:cs="Tahoma"/>
                <w:b/>
                <w:lang w:val="es-CO"/>
              </w:rPr>
              <w:t>(S)</w:t>
            </w:r>
          </w:p>
        </w:tc>
        <w:tc>
          <w:tcPr>
            <w:tcW w:w="2208" w:type="dxa"/>
          </w:tcPr>
          <w:p w:rsidR="006D0DC7" w:rsidRPr="00E65BE0" w:rsidRDefault="006D0DC7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</w:p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  <w:r w:rsidRPr="00E65BE0">
              <w:rPr>
                <w:rFonts w:ascii="Arial Narrow" w:hAnsi="Arial Narrow" w:cs="Tahoma"/>
                <w:b/>
                <w:lang w:val="es-CO"/>
              </w:rPr>
              <w:t xml:space="preserve">CÉDULA DE CIUDADANÍA </w:t>
            </w:r>
            <w:r w:rsidR="004702F3">
              <w:rPr>
                <w:rFonts w:ascii="Arial Narrow" w:hAnsi="Arial Narrow" w:cs="Tahoma"/>
                <w:b/>
                <w:lang w:val="es-CO"/>
              </w:rPr>
              <w:t xml:space="preserve"> O NIT</w:t>
            </w:r>
          </w:p>
        </w:tc>
        <w:tc>
          <w:tcPr>
            <w:tcW w:w="2208" w:type="dxa"/>
          </w:tcPr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</w:p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  <w:r w:rsidRPr="00E65BE0">
              <w:rPr>
                <w:rFonts w:ascii="Arial Narrow" w:hAnsi="Arial Narrow" w:cs="Tahoma"/>
                <w:b/>
                <w:lang w:val="es-CO"/>
              </w:rPr>
              <w:t>DEMANDANTE (S)</w:t>
            </w:r>
          </w:p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</w:p>
        </w:tc>
        <w:tc>
          <w:tcPr>
            <w:tcW w:w="2208" w:type="dxa"/>
          </w:tcPr>
          <w:p w:rsidR="008673F8" w:rsidRPr="00E65BE0" w:rsidRDefault="008673F8" w:rsidP="00E65BE0">
            <w:pPr>
              <w:contextualSpacing/>
              <w:rPr>
                <w:rFonts w:ascii="Arial Narrow" w:hAnsi="Arial Narrow" w:cs="Tahoma"/>
                <w:b/>
                <w:lang w:val="es-CO"/>
              </w:rPr>
            </w:pPr>
          </w:p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  <w:r w:rsidRPr="00E65BE0">
              <w:rPr>
                <w:rFonts w:ascii="Arial Narrow" w:hAnsi="Arial Narrow" w:cs="Tahoma"/>
                <w:b/>
                <w:lang w:val="es-CO"/>
              </w:rPr>
              <w:t>DEMANDADO(S)</w:t>
            </w:r>
          </w:p>
        </w:tc>
        <w:tc>
          <w:tcPr>
            <w:tcW w:w="2208" w:type="dxa"/>
          </w:tcPr>
          <w:p w:rsidR="008673F8" w:rsidRPr="00E65BE0" w:rsidRDefault="008673F8" w:rsidP="00E65BE0">
            <w:pPr>
              <w:contextualSpacing/>
              <w:rPr>
                <w:rFonts w:ascii="Arial Narrow" w:hAnsi="Arial Narrow" w:cs="Tahoma"/>
                <w:b/>
                <w:lang w:val="es-CO"/>
              </w:rPr>
            </w:pPr>
          </w:p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  <w:r w:rsidRPr="00E65BE0">
              <w:rPr>
                <w:rFonts w:ascii="Arial Narrow" w:hAnsi="Arial Narrow" w:cs="Tahoma"/>
                <w:b/>
                <w:lang w:val="es-CO"/>
              </w:rPr>
              <w:t>OBJETO</w:t>
            </w:r>
          </w:p>
        </w:tc>
        <w:tc>
          <w:tcPr>
            <w:tcW w:w="2209" w:type="dxa"/>
          </w:tcPr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</w:p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  <w:r w:rsidRPr="00E65BE0">
              <w:rPr>
                <w:rFonts w:ascii="Arial Narrow" w:hAnsi="Arial Narrow" w:cs="Tahoma"/>
                <w:b/>
                <w:lang w:val="es-CO"/>
              </w:rPr>
              <w:t>CLASE DE PROCESO</w:t>
            </w:r>
          </w:p>
        </w:tc>
        <w:tc>
          <w:tcPr>
            <w:tcW w:w="2209" w:type="dxa"/>
          </w:tcPr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</w:p>
          <w:p w:rsidR="00903973" w:rsidRPr="00E65BE0" w:rsidRDefault="00903973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  <w:r w:rsidRPr="00E65BE0">
              <w:rPr>
                <w:rFonts w:ascii="Arial Narrow" w:hAnsi="Arial Narrow" w:cs="Tahoma"/>
                <w:b/>
                <w:lang w:val="es-CO"/>
              </w:rPr>
              <w:t xml:space="preserve">Nº. RADICADO </w:t>
            </w:r>
          </w:p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  <w:r w:rsidRPr="00E65BE0">
              <w:rPr>
                <w:rFonts w:ascii="Arial Narrow" w:hAnsi="Arial Narrow" w:cs="Tahoma"/>
                <w:b/>
                <w:lang w:val="es-CO"/>
              </w:rPr>
              <w:t>DE PROCESO</w:t>
            </w:r>
          </w:p>
        </w:tc>
      </w:tr>
      <w:tr w:rsidR="00903973" w:rsidRPr="00E65BE0" w:rsidTr="006D0DC7">
        <w:trPr>
          <w:trHeight w:val="1036"/>
        </w:trPr>
        <w:tc>
          <w:tcPr>
            <w:tcW w:w="2208" w:type="dxa"/>
          </w:tcPr>
          <w:p w:rsidR="001335C5" w:rsidRPr="00E65BE0" w:rsidRDefault="001335C5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</w:p>
          <w:p w:rsidR="005B35AC" w:rsidRPr="00E65BE0" w:rsidRDefault="005B35AC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</w:p>
        </w:tc>
        <w:tc>
          <w:tcPr>
            <w:tcW w:w="2208" w:type="dxa"/>
          </w:tcPr>
          <w:p w:rsidR="008673F8" w:rsidRPr="00E65BE0" w:rsidRDefault="008673F8" w:rsidP="00E65BE0">
            <w:pPr>
              <w:contextualSpacing/>
              <w:rPr>
                <w:rFonts w:ascii="Arial Narrow" w:hAnsi="Arial Narrow" w:cs="Tahoma"/>
                <w:lang w:val="es-CO"/>
              </w:rPr>
            </w:pPr>
          </w:p>
          <w:p w:rsidR="001C178D" w:rsidRPr="00E65BE0" w:rsidRDefault="001C178D" w:rsidP="00E65BE0">
            <w:pPr>
              <w:contextualSpacing/>
              <w:rPr>
                <w:rFonts w:ascii="Arial Narrow" w:hAnsi="Arial Narrow" w:cs="Tahoma"/>
                <w:lang w:val="es-CO"/>
              </w:rPr>
            </w:pPr>
          </w:p>
          <w:p w:rsidR="005B35AC" w:rsidRPr="00E65BE0" w:rsidRDefault="005B35AC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</w:p>
        </w:tc>
        <w:tc>
          <w:tcPr>
            <w:tcW w:w="2208" w:type="dxa"/>
          </w:tcPr>
          <w:p w:rsidR="00400098" w:rsidRPr="00E65BE0" w:rsidRDefault="00400098" w:rsidP="00E65BE0">
            <w:pPr>
              <w:contextualSpacing/>
              <w:jc w:val="center"/>
              <w:rPr>
                <w:rFonts w:ascii="Arial Narrow" w:hAnsi="Arial Narrow" w:cs="Tahoma"/>
                <w:b/>
                <w:sz w:val="20"/>
                <w:szCs w:val="20"/>
                <w:lang w:val="es-CO"/>
              </w:rPr>
            </w:pPr>
          </w:p>
          <w:p w:rsidR="001C178D" w:rsidRPr="00E65BE0" w:rsidRDefault="001C178D" w:rsidP="00E65BE0">
            <w:pPr>
              <w:contextualSpacing/>
              <w:jc w:val="center"/>
              <w:rPr>
                <w:rFonts w:ascii="Arial Narrow" w:hAnsi="Arial Narrow" w:cs="Tahoma"/>
                <w:b/>
                <w:sz w:val="20"/>
                <w:szCs w:val="20"/>
                <w:lang w:val="es-CO"/>
              </w:rPr>
            </w:pPr>
          </w:p>
          <w:p w:rsidR="002C771D" w:rsidRPr="00E65BE0" w:rsidRDefault="002C771D" w:rsidP="00E65BE0">
            <w:pPr>
              <w:contextualSpacing/>
              <w:jc w:val="center"/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</w:tc>
        <w:tc>
          <w:tcPr>
            <w:tcW w:w="2208" w:type="dxa"/>
          </w:tcPr>
          <w:p w:rsidR="00EA423E" w:rsidRPr="00E65BE0" w:rsidRDefault="00EA423E" w:rsidP="00E65BE0">
            <w:pPr>
              <w:contextualSpacing/>
              <w:jc w:val="center"/>
              <w:rPr>
                <w:rFonts w:ascii="Arial Narrow" w:hAnsi="Arial Narrow" w:cs="Tahoma"/>
                <w:lang w:val="es-CO"/>
              </w:rPr>
            </w:pPr>
          </w:p>
          <w:p w:rsidR="0087066F" w:rsidRPr="00E65BE0" w:rsidRDefault="0087066F" w:rsidP="00E65BE0">
            <w:pPr>
              <w:contextualSpacing/>
              <w:jc w:val="center"/>
              <w:rPr>
                <w:rFonts w:ascii="Arial Narrow" w:hAnsi="Arial Narrow" w:cs="Tahoma"/>
                <w:lang w:val="es-CO"/>
              </w:rPr>
            </w:pPr>
          </w:p>
        </w:tc>
        <w:tc>
          <w:tcPr>
            <w:tcW w:w="2208" w:type="dxa"/>
          </w:tcPr>
          <w:p w:rsidR="001C178D" w:rsidRPr="00E65BE0" w:rsidRDefault="001C178D" w:rsidP="00E65BE0">
            <w:pPr>
              <w:contextualSpacing/>
              <w:jc w:val="center"/>
              <w:rPr>
                <w:rFonts w:ascii="Arial Narrow" w:hAnsi="Arial Narrow" w:cs="Tahoma"/>
                <w:lang w:val="es-CO"/>
              </w:rPr>
            </w:pPr>
          </w:p>
          <w:p w:rsidR="006709A6" w:rsidRPr="00E65BE0" w:rsidRDefault="002C771D" w:rsidP="004702F3">
            <w:pPr>
              <w:contextualSpacing/>
              <w:jc w:val="both"/>
              <w:rPr>
                <w:rFonts w:ascii="Arial Narrow" w:hAnsi="Arial Narrow" w:cs="Tahoma"/>
                <w:lang w:val="es-CO"/>
              </w:rPr>
            </w:pPr>
            <w:r w:rsidRPr="00E65BE0">
              <w:rPr>
                <w:rFonts w:ascii="Arial Narrow" w:hAnsi="Arial Narrow" w:cs="Tahoma"/>
                <w:lang w:val="es-CO"/>
              </w:rPr>
              <w:t xml:space="preserve">Notificar </w:t>
            </w:r>
            <w:r w:rsidR="004702F3">
              <w:rPr>
                <w:rFonts w:ascii="Arial Narrow" w:hAnsi="Arial Narrow" w:cs="Tahoma"/>
                <w:lang w:val="es-CO"/>
              </w:rPr>
              <w:t>providencia</w:t>
            </w:r>
            <w:r w:rsidR="00903973" w:rsidRPr="00E65BE0">
              <w:rPr>
                <w:rFonts w:ascii="Arial Narrow" w:hAnsi="Arial Narrow" w:cs="Tahoma"/>
                <w:lang w:val="es-CO"/>
              </w:rPr>
              <w:t xml:space="preserve"> </w:t>
            </w:r>
            <w:r w:rsidR="004702F3">
              <w:rPr>
                <w:rFonts w:ascii="Arial Narrow" w:hAnsi="Arial Narrow" w:cs="Tahoma"/>
                <w:lang w:val="es-CO"/>
              </w:rPr>
              <w:t xml:space="preserve">de </w:t>
            </w:r>
            <w:r w:rsidR="00903973" w:rsidRPr="00E65BE0">
              <w:rPr>
                <w:rFonts w:ascii="Arial Narrow" w:hAnsi="Arial Narrow" w:cs="Tahoma"/>
                <w:lang w:val="es-CO"/>
              </w:rPr>
              <w:t>fecha</w:t>
            </w:r>
            <w:r w:rsidR="007D45F3" w:rsidRPr="00E65BE0">
              <w:rPr>
                <w:rFonts w:ascii="Arial Narrow" w:hAnsi="Arial Narrow" w:cs="Tahoma"/>
                <w:lang w:val="es-CO"/>
              </w:rPr>
              <w:t>__________</w:t>
            </w:r>
            <w:r w:rsidR="004702F3">
              <w:rPr>
                <w:rFonts w:ascii="Arial Narrow" w:hAnsi="Arial Narrow" w:cs="Tahoma"/>
                <w:lang w:val="es-CO"/>
              </w:rPr>
              <w:t>_____</w:t>
            </w:r>
          </w:p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lang w:val="es-CO"/>
              </w:rPr>
            </w:pPr>
          </w:p>
        </w:tc>
        <w:tc>
          <w:tcPr>
            <w:tcW w:w="2209" w:type="dxa"/>
          </w:tcPr>
          <w:p w:rsidR="00400098" w:rsidRPr="00E65BE0" w:rsidRDefault="00400098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</w:p>
          <w:p w:rsidR="001C178D" w:rsidRPr="00E65BE0" w:rsidRDefault="001C178D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</w:p>
          <w:p w:rsidR="000B3B44" w:rsidRPr="00E65BE0" w:rsidRDefault="000B3B44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</w:p>
        </w:tc>
        <w:tc>
          <w:tcPr>
            <w:tcW w:w="2209" w:type="dxa"/>
          </w:tcPr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lang w:val="es-CO"/>
              </w:rPr>
            </w:pPr>
          </w:p>
          <w:p w:rsidR="001C178D" w:rsidRDefault="004702F3" w:rsidP="00E65BE0">
            <w:pPr>
              <w:contextualSpacing/>
              <w:jc w:val="center"/>
              <w:rPr>
                <w:rFonts w:ascii="Arial Narrow" w:hAnsi="Arial Narrow" w:cs="Tahoma"/>
                <w:lang w:val="es-CO"/>
              </w:rPr>
            </w:pPr>
            <w:r>
              <w:rPr>
                <w:rFonts w:ascii="Arial Narrow" w:hAnsi="Arial Narrow" w:cs="Tahoma"/>
                <w:lang w:val="es-CO"/>
              </w:rPr>
              <w:t>85001</w:t>
            </w:r>
            <w:r w:rsidR="00AA700D">
              <w:rPr>
                <w:rFonts w:ascii="Arial Narrow" w:hAnsi="Arial Narrow" w:cs="Tahoma"/>
                <w:lang w:val="es-CO"/>
              </w:rPr>
              <w:t>3103</w:t>
            </w:r>
            <w:r>
              <w:rPr>
                <w:rFonts w:ascii="Arial Narrow" w:hAnsi="Arial Narrow" w:cs="Tahoma"/>
                <w:lang w:val="es-CO"/>
              </w:rPr>
              <w:t>002-</w:t>
            </w:r>
          </w:p>
          <w:p w:rsidR="004702F3" w:rsidRPr="00E65BE0" w:rsidRDefault="004702F3" w:rsidP="00E65BE0">
            <w:pPr>
              <w:contextualSpacing/>
              <w:jc w:val="center"/>
              <w:rPr>
                <w:rFonts w:ascii="Arial Narrow" w:hAnsi="Arial Narrow" w:cs="Tahoma"/>
                <w:lang w:val="es-CO"/>
              </w:rPr>
            </w:pPr>
            <w:r>
              <w:rPr>
                <w:rFonts w:ascii="Arial Narrow" w:hAnsi="Arial Narrow" w:cs="Tahoma"/>
                <w:lang w:val="es-CO"/>
              </w:rPr>
              <w:t>_______________-00</w:t>
            </w:r>
          </w:p>
          <w:p w:rsidR="002C771D" w:rsidRPr="00E65BE0" w:rsidRDefault="002C771D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</w:p>
        </w:tc>
      </w:tr>
    </w:tbl>
    <w:tbl>
      <w:tblPr>
        <w:tblW w:w="165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3"/>
        <w:gridCol w:w="2382"/>
        <w:gridCol w:w="2382"/>
        <w:gridCol w:w="2381"/>
        <w:gridCol w:w="2381"/>
        <w:gridCol w:w="2381"/>
        <w:gridCol w:w="2231"/>
      </w:tblGrid>
      <w:tr w:rsidR="006D0DC7" w:rsidRPr="00E65BE0" w:rsidTr="00322471">
        <w:trPr>
          <w:trHeight w:val="345"/>
        </w:trPr>
        <w:tc>
          <w:tcPr>
            <w:tcW w:w="16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975" w:rsidRPr="00E65BE0" w:rsidRDefault="00A54975" w:rsidP="00E65BE0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C90442" w:rsidRDefault="00A54975" w:rsidP="00E65BE0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El Emplazamiento se entenderá surtido transcurridos quince (15) días después de la publicación de este listado</w:t>
            </w:r>
            <w:r w:rsidR="00AB369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en el Registro Nacional de Personas Emplazadas</w:t>
            </w:r>
            <w:r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</w:p>
          <w:p w:rsidR="00C90442" w:rsidRDefault="00C90442" w:rsidP="00E65BE0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AB369F" w:rsidRDefault="00A54975" w:rsidP="00E65BE0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Se le(s) adviert</w:t>
            </w:r>
            <w:r w:rsidR="00C9044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 a</w:t>
            </w:r>
            <w:r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</w:t>
            </w:r>
            <w:r w:rsidR="00AB369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(los</w:t>
            </w:r>
            <w:r w:rsidR="00AA700D"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), EMPLAZADO</w:t>
            </w:r>
            <w:r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(S)</w:t>
            </w:r>
            <w:r w:rsidR="00903973"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, </w:t>
            </w:r>
            <w:r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que si vencido</w:t>
            </w:r>
            <w:r w:rsidR="00AB369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este término no comparece(n) se </w:t>
            </w:r>
            <w:r w:rsidR="00AB369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procederá a la </w:t>
            </w:r>
            <w:r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designa</w:t>
            </w:r>
            <w:r w:rsidR="00AB369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ción de</w:t>
            </w:r>
            <w:r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CURADOR AD-LITEM,</w:t>
            </w:r>
            <w:r w:rsidR="00903973"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C9044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si a ello hubiere lugar</w:t>
            </w:r>
            <w:r w:rsidR="00903973"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</w:p>
          <w:p w:rsidR="00A54975" w:rsidRPr="00E65BE0" w:rsidRDefault="00A54975" w:rsidP="00E65BE0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A54975" w:rsidRPr="00E65BE0" w:rsidRDefault="00A54975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A54975" w:rsidRPr="00E65BE0" w:rsidRDefault="00A54975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A54975" w:rsidRPr="00E65BE0" w:rsidRDefault="00A54975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A54975" w:rsidRPr="00E65BE0" w:rsidRDefault="00A54975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A54975" w:rsidRPr="004702F3" w:rsidRDefault="00540652" w:rsidP="00B05475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  <w:lang w:eastAsia="es-ES"/>
              </w:rPr>
              <w:t xml:space="preserve">DIANA MILENA JARRO RODAS </w:t>
            </w:r>
            <w:bookmarkStart w:id="0" w:name="_GoBack"/>
            <w:bookmarkEnd w:id="0"/>
          </w:p>
          <w:p w:rsidR="00A54975" w:rsidRPr="00E65BE0" w:rsidRDefault="00A54975" w:rsidP="00B05475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Secretari</w:t>
            </w:r>
            <w:r w:rsidR="00903973"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a</w:t>
            </w:r>
          </w:p>
        </w:tc>
      </w:tr>
      <w:tr w:rsidR="006D0DC7" w:rsidRPr="004702F3" w:rsidTr="00322471">
        <w:trPr>
          <w:trHeight w:val="345"/>
        </w:trPr>
        <w:tc>
          <w:tcPr>
            <w:tcW w:w="14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4702F3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4702F3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  <w:tr w:rsidR="006D0DC7" w:rsidRPr="00E65BE0" w:rsidTr="00322471">
        <w:trPr>
          <w:trHeight w:val="345"/>
        </w:trPr>
        <w:tc>
          <w:tcPr>
            <w:tcW w:w="7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BED" w:rsidRPr="00E65BE0" w:rsidRDefault="004C7BED" w:rsidP="00E65BE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A54975" w:rsidRPr="00E65BE0" w:rsidRDefault="00A54975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</w:tr>
      <w:tr w:rsidR="006D0DC7" w:rsidRPr="00E65BE0" w:rsidTr="00322471">
        <w:trPr>
          <w:trHeight w:val="345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CFB" w:rsidRPr="00E65BE0" w:rsidRDefault="00022CFB" w:rsidP="00E65BE0">
            <w:pPr>
              <w:spacing w:line="240" w:lineRule="auto"/>
              <w:contextualSpacing/>
              <w:jc w:val="center"/>
              <w:rPr>
                <w:rFonts w:ascii="Arial Narrow" w:hAnsi="Arial Narrow"/>
                <w:lang w:val="es-CO" w:eastAsia="es-E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</w:tr>
      <w:tr w:rsidR="006D0DC7" w:rsidRPr="00E65BE0" w:rsidTr="00322471">
        <w:trPr>
          <w:trHeight w:val="345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line="240" w:lineRule="auto"/>
              <w:contextualSpacing/>
              <w:rPr>
                <w:rFonts w:ascii="Arial Narrow" w:hAnsi="Arial Narrow"/>
                <w:lang w:eastAsia="es-E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</w:tr>
    </w:tbl>
    <w:p w:rsidR="006D0DC7" w:rsidRPr="00E65BE0" w:rsidRDefault="006D0DC7" w:rsidP="00E65BE0">
      <w:pPr>
        <w:spacing w:line="240" w:lineRule="auto"/>
        <w:contextualSpacing/>
        <w:rPr>
          <w:rFonts w:ascii="Arial Narrow" w:hAnsi="Arial Narrow" w:cs="Tahoma"/>
          <w:lang w:val="es-CO"/>
        </w:rPr>
      </w:pPr>
    </w:p>
    <w:sectPr w:rsidR="006D0DC7" w:rsidRPr="00E65BE0" w:rsidSect="008673F8">
      <w:pgSz w:w="18720" w:h="12240" w:orient="landscape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F8"/>
    <w:rsid w:val="000039F7"/>
    <w:rsid w:val="0001506B"/>
    <w:rsid w:val="00022CFB"/>
    <w:rsid w:val="00047743"/>
    <w:rsid w:val="0005002D"/>
    <w:rsid w:val="00091E98"/>
    <w:rsid w:val="000938AE"/>
    <w:rsid w:val="00094687"/>
    <w:rsid w:val="000B3B44"/>
    <w:rsid w:val="0013002C"/>
    <w:rsid w:val="001335C5"/>
    <w:rsid w:val="001546C1"/>
    <w:rsid w:val="001620B7"/>
    <w:rsid w:val="00191A89"/>
    <w:rsid w:val="001968FA"/>
    <w:rsid w:val="001C178D"/>
    <w:rsid w:val="001D770F"/>
    <w:rsid w:val="001E4250"/>
    <w:rsid w:val="00204F0B"/>
    <w:rsid w:val="00212077"/>
    <w:rsid w:val="00237057"/>
    <w:rsid w:val="00283A9C"/>
    <w:rsid w:val="002C771D"/>
    <w:rsid w:val="002E0E56"/>
    <w:rsid w:val="003118AE"/>
    <w:rsid w:val="00322471"/>
    <w:rsid w:val="00341874"/>
    <w:rsid w:val="00394DAC"/>
    <w:rsid w:val="0039756B"/>
    <w:rsid w:val="003B431B"/>
    <w:rsid w:val="00400098"/>
    <w:rsid w:val="00400A81"/>
    <w:rsid w:val="00417A44"/>
    <w:rsid w:val="004220C0"/>
    <w:rsid w:val="00437015"/>
    <w:rsid w:val="00443A92"/>
    <w:rsid w:val="004702F3"/>
    <w:rsid w:val="00475836"/>
    <w:rsid w:val="00475869"/>
    <w:rsid w:val="004974F6"/>
    <w:rsid w:val="004A20A4"/>
    <w:rsid w:val="004C38BF"/>
    <w:rsid w:val="004C6E8B"/>
    <w:rsid w:val="004C7BED"/>
    <w:rsid w:val="004D44AD"/>
    <w:rsid w:val="004F3EBA"/>
    <w:rsid w:val="00511EC7"/>
    <w:rsid w:val="00540652"/>
    <w:rsid w:val="005B35AC"/>
    <w:rsid w:val="006068C2"/>
    <w:rsid w:val="006709A6"/>
    <w:rsid w:val="00682FE9"/>
    <w:rsid w:val="006A26A3"/>
    <w:rsid w:val="006A69CC"/>
    <w:rsid w:val="006C3A68"/>
    <w:rsid w:val="006D0DC7"/>
    <w:rsid w:val="006E3FCA"/>
    <w:rsid w:val="00706BE3"/>
    <w:rsid w:val="00721533"/>
    <w:rsid w:val="00724A0B"/>
    <w:rsid w:val="0076209E"/>
    <w:rsid w:val="007705E1"/>
    <w:rsid w:val="007A2364"/>
    <w:rsid w:val="007D45F3"/>
    <w:rsid w:val="007F6324"/>
    <w:rsid w:val="0080078A"/>
    <w:rsid w:val="00812110"/>
    <w:rsid w:val="00850EA5"/>
    <w:rsid w:val="00855C60"/>
    <w:rsid w:val="0086586B"/>
    <w:rsid w:val="008661F5"/>
    <w:rsid w:val="008673F8"/>
    <w:rsid w:val="0087066F"/>
    <w:rsid w:val="00887696"/>
    <w:rsid w:val="008A616D"/>
    <w:rsid w:val="0090170F"/>
    <w:rsid w:val="00903973"/>
    <w:rsid w:val="00907734"/>
    <w:rsid w:val="00935626"/>
    <w:rsid w:val="00952851"/>
    <w:rsid w:val="00996CCB"/>
    <w:rsid w:val="009A6267"/>
    <w:rsid w:val="009C6147"/>
    <w:rsid w:val="009E7E37"/>
    <w:rsid w:val="00A13312"/>
    <w:rsid w:val="00A500F9"/>
    <w:rsid w:val="00A52384"/>
    <w:rsid w:val="00A54975"/>
    <w:rsid w:val="00A95057"/>
    <w:rsid w:val="00AA700D"/>
    <w:rsid w:val="00AB369F"/>
    <w:rsid w:val="00AC25B8"/>
    <w:rsid w:val="00AE1B1F"/>
    <w:rsid w:val="00AE660F"/>
    <w:rsid w:val="00B05475"/>
    <w:rsid w:val="00B153A3"/>
    <w:rsid w:val="00B203D4"/>
    <w:rsid w:val="00B40F60"/>
    <w:rsid w:val="00B47392"/>
    <w:rsid w:val="00B602CF"/>
    <w:rsid w:val="00B629AA"/>
    <w:rsid w:val="00B6361A"/>
    <w:rsid w:val="00BB3CCE"/>
    <w:rsid w:val="00BC2DF1"/>
    <w:rsid w:val="00BC4087"/>
    <w:rsid w:val="00BE360C"/>
    <w:rsid w:val="00C90442"/>
    <w:rsid w:val="00CB3992"/>
    <w:rsid w:val="00CD0E2F"/>
    <w:rsid w:val="00CE17A9"/>
    <w:rsid w:val="00D067B2"/>
    <w:rsid w:val="00D17B8F"/>
    <w:rsid w:val="00D3301A"/>
    <w:rsid w:val="00D33040"/>
    <w:rsid w:val="00D57BF1"/>
    <w:rsid w:val="00D83299"/>
    <w:rsid w:val="00DC66F1"/>
    <w:rsid w:val="00DD5B81"/>
    <w:rsid w:val="00DE6520"/>
    <w:rsid w:val="00DF6C25"/>
    <w:rsid w:val="00E249D1"/>
    <w:rsid w:val="00E43C4E"/>
    <w:rsid w:val="00E466E6"/>
    <w:rsid w:val="00E65BE0"/>
    <w:rsid w:val="00EA423E"/>
    <w:rsid w:val="00EA693A"/>
    <w:rsid w:val="00EC1642"/>
    <w:rsid w:val="00ED3FBE"/>
    <w:rsid w:val="00EE3079"/>
    <w:rsid w:val="00EF0CB1"/>
    <w:rsid w:val="00F23C98"/>
    <w:rsid w:val="00F52668"/>
    <w:rsid w:val="00F62D0F"/>
    <w:rsid w:val="00F85131"/>
    <w:rsid w:val="00F91ED3"/>
    <w:rsid w:val="00F97610"/>
    <w:rsid w:val="00FC5B9B"/>
    <w:rsid w:val="00FF7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6250DD6-710D-444D-82B5-96BF92E0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F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7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C7BE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1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2016-11-15T01:05:00Z</cp:lastPrinted>
  <dcterms:created xsi:type="dcterms:W3CDTF">2020-02-24T21:52:00Z</dcterms:created>
  <dcterms:modified xsi:type="dcterms:W3CDTF">2020-02-24T21:52:00Z</dcterms:modified>
</cp:coreProperties>
</file>